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left="22"/>
        <w:spacing w:before="44" w:line="221" w:lineRule="auto"/>
        <w:rPr>
          <w:rFonts w:ascii="SimHei" w:hAnsi="SimHei" w:eastAsia="SimHei" w:cs="SimHei"/>
          <w:sz w:val="21"/>
          <w:szCs w:val="21"/>
        </w:rPr>
      </w:pPr>
      <w:r>
        <w:drawing>
          <wp:anchor distT="0" distB="0" distL="0" distR="0" simplePos="0" relativeHeight="251658240" behindDoc="0" locked="0" layoutInCell="0" allowOverlap="1">
            <wp:simplePos x="0" y="0"/>
            <wp:positionH relativeFrom="page">
              <wp:posOffset>374651</wp:posOffset>
            </wp:positionH>
            <wp:positionV relativeFrom="page">
              <wp:posOffset>9963147</wp:posOffset>
            </wp:positionV>
            <wp:extent cx="533413" cy="400040"/>
            <wp:effectExtent l="0" t="0" r="0" b="0"/>
            <wp:wrapNone/>
            <wp:docPr id="1" name="IM 1"/>
            <wp:cNvGraphicFramePr/>
            <a:graphic>
              <a:graphicData uri="http://schemas.openxmlformats.org/drawingml/2006/picture">
                <pic:pic>
                  <pic:nvPicPr>
                    <pic:cNvPr id="1" name="IM 1"/>
                    <pic:cNvPicPr/>
                  </pic:nvPicPr>
                  <pic:blipFill>
                    <a:blip r:embed="rId1"/>
                    <a:stretch>
                      <a:fillRect/>
                    </a:stretch>
                  </pic:blipFill>
                  <pic:spPr>
                    <a:xfrm rot="0">
                      <a:off x="0" y="0"/>
                      <a:ext cx="533413" cy="400040"/>
                    </a:xfrm>
                    <a:prstGeom prst="rect">
                      <a:avLst/>
                    </a:prstGeom>
                  </pic:spPr>
                </pic:pic>
              </a:graphicData>
            </a:graphic>
          </wp:anchor>
        </w:drawing>
      </w:r>
      <w:r>
        <w:rPr>
          <w:rFonts w:ascii="SimSun" w:hAnsi="SimSun" w:eastAsia="SimSun" w:cs="SimSun"/>
          <w:sz w:val="21"/>
          <w:szCs w:val="21"/>
          <w:b/>
          <w:bCs/>
          <w:color w:val="0083DB"/>
          <w:spacing w:val="-15"/>
          <w:position w:val="-3"/>
        </w:rPr>
        <w:t>178</w:t>
      </w:r>
      <w:r>
        <w:rPr>
          <w:rFonts w:ascii="SimSun" w:hAnsi="SimSun" w:eastAsia="SimSun" w:cs="SimSun"/>
          <w:sz w:val="21"/>
          <w:szCs w:val="21"/>
          <w:color w:val="0083DB"/>
          <w:spacing w:val="3"/>
          <w:position w:val="-3"/>
        </w:rPr>
        <w:t xml:space="preserve">       </w:t>
      </w:r>
      <w:r>
        <w:rPr>
          <w:rFonts w:ascii="SimHei" w:hAnsi="SimHei" w:eastAsia="SimHei" w:cs="SimHei"/>
          <w:sz w:val="21"/>
          <w:szCs w:val="21"/>
          <w:color w:val="1EA2EF"/>
          <w:spacing w:val="-15"/>
        </w:rPr>
        <w:t>第十一章</w:t>
      </w:r>
      <w:r>
        <w:rPr>
          <w:rFonts w:ascii="SimHei" w:hAnsi="SimHei" w:eastAsia="SimHei" w:cs="SimHei"/>
          <w:sz w:val="21"/>
          <w:szCs w:val="21"/>
          <w:color w:val="1EA2EF"/>
          <w:spacing w:val="72"/>
        </w:rPr>
        <w:t xml:space="preserve"> </w:t>
      </w:r>
      <w:r>
        <w:rPr>
          <w:rFonts w:ascii="SimHei" w:hAnsi="SimHei" w:eastAsia="SimHei" w:cs="SimHei"/>
          <w:sz w:val="21"/>
          <w:szCs w:val="21"/>
          <w:color w:val="1EA2EF"/>
          <w:spacing w:val="-15"/>
        </w:rPr>
        <w:t>医患关系与医患沟通</w:t>
      </w:r>
    </w:p>
    <w:p>
      <w:pPr>
        <w:spacing w:line="274" w:lineRule="auto"/>
        <w:rPr>
          <w:rFonts w:ascii="Arial"/>
          <w:sz w:val="21"/>
        </w:rPr>
      </w:pPr>
      <w:r/>
    </w:p>
    <w:p>
      <w:pPr>
        <w:spacing w:line="275" w:lineRule="auto"/>
        <w:rPr>
          <w:rFonts w:ascii="Arial"/>
          <w:sz w:val="21"/>
        </w:rPr>
      </w:pPr>
      <w:r/>
    </w:p>
    <w:p>
      <w:pPr>
        <w:ind w:left="4214"/>
        <w:spacing w:before="104" w:line="222" w:lineRule="auto"/>
        <w:rPr>
          <w:rFonts w:ascii="SimHei" w:hAnsi="SimHei" w:eastAsia="SimHei" w:cs="SimHei"/>
          <w:sz w:val="32"/>
          <w:szCs w:val="32"/>
        </w:rPr>
      </w:pPr>
      <w:r>
        <w:rPr>
          <w:rFonts w:ascii="SimHei" w:hAnsi="SimHei" w:eastAsia="SimHei" w:cs="SimHei"/>
          <w:sz w:val="32"/>
          <w:szCs w:val="32"/>
          <w:b/>
          <w:bCs/>
          <w:spacing w:val="-12"/>
        </w:rPr>
        <w:t>第二节</w:t>
      </w:r>
      <w:r>
        <w:rPr>
          <w:rFonts w:ascii="SimHei" w:hAnsi="SimHei" w:eastAsia="SimHei" w:cs="SimHei"/>
          <w:sz w:val="32"/>
          <w:szCs w:val="32"/>
          <w:spacing w:val="142"/>
        </w:rPr>
        <w:t xml:space="preserve"> </w:t>
      </w:r>
      <w:r>
        <w:rPr>
          <w:rFonts w:ascii="SimHei" w:hAnsi="SimHei" w:eastAsia="SimHei" w:cs="SimHei"/>
          <w:sz w:val="32"/>
          <w:szCs w:val="32"/>
          <w:b/>
          <w:bCs/>
          <w:spacing w:val="-12"/>
        </w:rPr>
        <w:t>医</w:t>
      </w:r>
      <w:r>
        <w:rPr>
          <w:rFonts w:ascii="SimHei" w:hAnsi="SimHei" w:eastAsia="SimHei" w:cs="SimHei"/>
          <w:sz w:val="32"/>
          <w:szCs w:val="32"/>
          <w:spacing w:val="-1"/>
        </w:rPr>
        <w:t xml:space="preserve"> </w:t>
      </w:r>
      <w:r>
        <w:rPr>
          <w:rFonts w:ascii="SimHei" w:hAnsi="SimHei" w:eastAsia="SimHei" w:cs="SimHei"/>
          <w:sz w:val="32"/>
          <w:szCs w:val="32"/>
          <w:b/>
          <w:bCs/>
          <w:spacing w:val="-12"/>
        </w:rPr>
        <w:t>患</w:t>
      </w:r>
      <w:r>
        <w:rPr>
          <w:rFonts w:ascii="SimHei" w:hAnsi="SimHei" w:eastAsia="SimHei" w:cs="SimHei"/>
          <w:sz w:val="32"/>
          <w:szCs w:val="32"/>
          <w:spacing w:val="1"/>
        </w:rPr>
        <w:t xml:space="preserve"> </w:t>
      </w:r>
      <w:r>
        <w:rPr>
          <w:rFonts w:ascii="SimHei" w:hAnsi="SimHei" w:eastAsia="SimHei" w:cs="SimHei"/>
          <w:sz w:val="32"/>
          <w:szCs w:val="32"/>
          <w:b/>
          <w:bCs/>
          <w:spacing w:val="-12"/>
        </w:rPr>
        <w:t>沟</w:t>
      </w:r>
      <w:r>
        <w:rPr>
          <w:rFonts w:ascii="SimHei" w:hAnsi="SimHei" w:eastAsia="SimHei" w:cs="SimHei"/>
          <w:sz w:val="32"/>
          <w:szCs w:val="32"/>
        </w:rPr>
        <w:t xml:space="preserve"> </w:t>
      </w:r>
      <w:r>
        <w:rPr>
          <w:rFonts w:ascii="SimHei" w:hAnsi="SimHei" w:eastAsia="SimHei" w:cs="SimHei"/>
          <w:sz w:val="32"/>
          <w:szCs w:val="32"/>
          <w:b/>
          <w:bCs/>
          <w:spacing w:val="-12"/>
        </w:rPr>
        <w:t>通</w:t>
      </w:r>
    </w:p>
    <w:p>
      <w:pPr>
        <w:spacing w:line="285" w:lineRule="auto"/>
        <w:rPr>
          <w:rFonts w:ascii="Arial"/>
          <w:sz w:val="21"/>
        </w:rPr>
      </w:pPr>
      <w:r/>
    </w:p>
    <w:p>
      <w:pPr>
        <w:ind w:left="1070" w:right="75" w:firstLine="409"/>
        <w:spacing w:before="68" w:line="279" w:lineRule="auto"/>
        <w:jc w:val="both"/>
        <w:rPr>
          <w:rFonts w:ascii="SimSun" w:hAnsi="SimSun" w:eastAsia="SimSun" w:cs="SimSun"/>
          <w:sz w:val="21"/>
          <w:szCs w:val="21"/>
        </w:rPr>
      </w:pPr>
      <w:r>
        <w:rPr>
          <w:rFonts w:ascii="SimSun" w:hAnsi="SimSun" w:eastAsia="SimSun" w:cs="SimSun"/>
          <w:sz w:val="21"/>
          <w:szCs w:val="21"/>
          <w:spacing w:val="-3"/>
        </w:rPr>
        <w:t>医患沟通是医疗卫生活动顺利开展的重要手段，它不仅是医务人员医疗行为中的基本技能，</w:t>
      </w:r>
      <w:r>
        <w:rPr>
          <w:rFonts w:ascii="SimSun" w:hAnsi="SimSun" w:eastAsia="SimSun" w:cs="SimSun"/>
          <w:sz w:val="21"/>
          <w:szCs w:val="21"/>
          <w:spacing w:val="-4"/>
        </w:rPr>
        <w:t>同时</w:t>
      </w:r>
      <w:r>
        <w:rPr>
          <w:rFonts w:ascii="SimSun" w:hAnsi="SimSun" w:eastAsia="SimSun" w:cs="SimSun"/>
          <w:sz w:val="21"/>
          <w:szCs w:val="21"/>
        </w:rPr>
        <w:t xml:space="preserve"> </w:t>
      </w:r>
      <w:r>
        <w:rPr>
          <w:rFonts w:ascii="SimSun" w:hAnsi="SimSun" w:eastAsia="SimSun" w:cs="SimSun"/>
          <w:sz w:val="21"/>
          <w:szCs w:val="21"/>
          <w:spacing w:val="-2"/>
        </w:rPr>
        <w:t>也是医务人员的责任和义务。调查表明，当前许多医患纠纷事件都是医患沟通不畅造成的。因此，重</w:t>
      </w:r>
      <w:r>
        <w:rPr>
          <w:rFonts w:ascii="SimSun" w:hAnsi="SimSun" w:eastAsia="SimSun" w:cs="SimSun"/>
          <w:sz w:val="21"/>
          <w:szCs w:val="21"/>
          <w:spacing w:val="6"/>
        </w:rPr>
        <w:t xml:space="preserve"> </w:t>
      </w:r>
      <w:r>
        <w:rPr>
          <w:rFonts w:ascii="SimSun" w:hAnsi="SimSun" w:eastAsia="SimSun" w:cs="SimSun"/>
          <w:sz w:val="21"/>
          <w:szCs w:val="21"/>
          <w:spacing w:val="-2"/>
        </w:rPr>
        <w:t>视医患沟通的作用和意义，提高医患双方的沟通技能与水平，是改善医患关系现状，构建和谐医患关</w:t>
      </w:r>
      <w:r>
        <w:rPr>
          <w:rFonts w:ascii="SimSun" w:hAnsi="SimSun" w:eastAsia="SimSun" w:cs="SimSun"/>
          <w:sz w:val="21"/>
          <w:szCs w:val="21"/>
          <w:spacing w:val="6"/>
        </w:rPr>
        <w:t xml:space="preserve"> </w:t>
      </w:r>
      <w:r>
        <w:rPr>
          <w:rFonts w:ascii="SimSun" w:hAnsi="SimSun" w:eastAsia="SimSun" w:cs="SimSun"/>
          <w:sz w:val="21"/>
          <w:szCs w:val="21"/>
          <w:spacing w:val="-2"/>
        </w:rPr>
        <w:t>系的重要举措。</w:t>
      </w:r>
    </w:p>
    <w:p>
      <w:pPr>
        <w:ind w:left="1483"/>
        <w:spacing w:before="258" w:line="221" w:lineRule="auto"/>
        <w:outlineLvl w:val="0"/>
        <w:rPr>
          <w:rFonts w:ascii="SimHei" w:hAnsi="SimHei" w:eastAsia="SimHei" w:cs="SimHei"/>
          <w:sz w:val="26"/>
          <w:szCs w:val="26"/>
        </w:rPr>
      </w:pPr>
      <w:r>
        <w:rPr>
          <w:rFonts w:ascii="SimHei" w:hAnsi="SimHei" w:eastAsia="SimHei" w:cs="SimHei"/>
          <w:sz w:val="26"/>
          <w:szCs w:val="26"/>
          <w:b/>
          <w:bCs/>
          <w:color w:val="0081D8"/>
          <w:spacing w:val="-8"/>
        </w:rPr>
        <w:t>一、医患沟通概述</w:t>
      </w:r>
    </w:p>
    <w:p>
      <w:pPr>
        <w:ind w:left="1070" w:firstLine="409"/>
        <w:spacing w:before="232" w:line="272" w:lineRule="auto"/>
        <w:jc w:val="both"/>
        <w:rPr>
          <w:rFonts w:ascii="SimSun" w:hAnsi="SimSun" w:eastAsia="SimSun" w:cs="SimSun"/>
          <w:sz w:val="21"/>
          <w:szCs w:val="21"/>
        </w:rPr>
      </w:pPr>
      <w:r>
        <w:rPr>
          <w:rFonts w:ascii="SimSun" w:hAnsi="SimSun" w:eastAsia="SimSun" w:cs="SimSun"/>
          <w:sz w:val="21"/>
          <w:szCs w:val="21"/>
          <w:spacing w:val="-2"/>
        </w:rPr>
        <w:t>在医疗活动中，沟通无处不在，它应该贯穿于医疗活动的始终，没有沟通的医疗活动是不可能取</w:t>
      </w:r>
      <w:r>
        <w:rPr>
          <w:rFonts w:ascii="SimSun" w:hAnsi="SimSun" w:eastAsia="SimSun" w:cs="SimSun"/>
          <w:sz w:val="21"/>
          <w:szCs w:val="21"/>
          <w:spacing w:val="12"/>
        </w:rPr>
        <w:t xml:space="preserve"> </w:t>
      </w:r>
      <w:r>
        <w:rPr>
          <w:rFonts w:ascii="SimSun" w:hAnsi="SimSun" w:eastAsia="SimSun" w:cs="SimSun"/>
          <w:sz w:val="21"/>
          <w:szCs w:val="21"/>
          <w:spacing w:val="-2"/>
        </w:rPr>
        <w:t>得良好医疗效果的。医患沟通是医患之间主要的联系手段，其内容既</w:t>
      </w:r>
      <w:r>
        <w:rPr>
          <w:rFonts w:ascii="SimSun" w:hAnsi="SimSun" w:eastAsia="SimSun" w:cs="SimSun"/>
          <w:sz w:val="21"/>
          <w:szCs w:val="21"/>
          <w:spacing w:val="-3"/>
        </w:rPr>
        <w:t>有针对疾病某些信息的交流，又</w:t>
      </w:r>
      <w:r>
        <w:rPr>
          <w:rFonts w:ascii="SimSun" w:hAnsi="SimSun" w:eastAsia="SimSun" w:cs="SimSun"/>
          <w:sz w:val="21"/>
          <w:szCs w:val="21"/>
        </w:rPr>
        <w:t xml:space="preserve">  </w:t>
      </w:r>
      <w:r>
        <w:rPr>
          <w:rFonts w:ascii="SimSun" w:hAnsi="SimSun" w:eastAsia="SimSun" w:cs="SimSun"/>
          <w:sz w:val="21"/>
          <w:szCs w:val="21"/>
        </w:rPr>
        <w:t>有医师与患者之间思想情感的表达。医务人员需要具备医学、社会学、心理学等多学科</w:t>
      </w:r>
      <w:r>
        <w:rPr>
          <w:rFonts w:ascii="SimSun" w:hAnsi="SimSun" w:eastAsia="SimSun" w:cs="SimSun"/>
          <w:sz w:val="21"/>
          <w:szCs w:val="21"/>
          <w:spacing w:val="-1"/>
        </w:rPr>
        <w:t>知识和技能，</w:t>
      </w:r>
      <w:r>
        <w:rPr>
          <w:rFonts w:ascii="SimSun" w:hAnsi="SimSun" w:eastAsia="SimSun" w:cs="SimSun"/>
          <w:sz w:val="21"/>
          <w:szCs w:val="21"/>
        </w:rPr>
        <w:t xml:space="preserve"> </w:t>
      </w:r>
      <w:r>
        <w:rPr>
          <w:rFonts w:ascii="SimSun" w:hAnsi="SimSun" w:eastAsia="SimSun" w:cs="SimSun"/>
          <w:sz w:val="21"/>
          <w:szCs w:val="21"/>
        </w:rPr>
        <w:t>才能在与患者沟通中获得达到良好的效果。</w:t>
      </w:r>
    </w:p>
    <w:p>
      <w:pPr>
        <w:ind w:left="1483"/>
        <w:spacing w:before="118" w:line="221" w:lineRule="auto"/>
        <w:rPr>
          <w:rFonts w:ascii="SimHei" w:hAnsi="SimHei" w:eastAsia="SimHei" w:cs="SimHei"/>
          <w:sz w:val="21"/>
          <w:szCs w:val="21"/>
        </w:rPr>
      </w:pPr>
      <w:r>
        <w:rPr>
          <w:rFonts w:ascii="SimHei" w:hAnsi="SimHei" w:eastAsia="SimHei" w:cs="SimHei"/>
          <w:sz w:val="21"/>
          <w:szCs w:val="21"/>
          <w:b/>
          <w:bCs/>
          <w:spacing w:val="16"/>
        </w:rPr>
        <w:t>(一)医患沟通概念</w:t>
      </w:r>
    </w:p>
    <w:p>
      <w:pPr>
        <w:ind w:left="1070" w:right="16" w:firstLine="409"/>
        <w:spacing w:before="91" w:line="273" w:lineRule="auto"/>
        <w:rPr>
          <w:rFonts w:ascii="SimSun" w:hAnsi="SimSun" w:eastAsia="SimSun" w:cs="SimSun"/>
          <w:sz w:val="21"/>
          <w:szCs w:val="21"/>
        </w:rPr>
      </w:pPr>
      <w:r>
        <w:rPr>
          <w:rFonts w:ascii="SimSun" w:hAnsi="SimSun" w:eastAsia="SimSun" w:cs="SimSun"/>
          <w:sz w:val="21"/>
          <w:szCs w:val="21"/>
          <w:spacing w:val="-2"/>
        </w:rPr>
        <w:t>沟通(communication)是信息的传递和交流的过程，是人</w:t>
      </w:r>
      <w:r>
        <w:rPr>
          <w:rFonts w:ascii="SimSun" w:hAnsi="SimSun" w:eastAsia="SimSun" w:cs="SimSun"/>
          <w:sz w:val="21"/>
          <w:szCs w:val="21"/>
          <w:spacing w:val="-3"/>
        </w:rPr>
        <w:t>与人之间涉及的某些信息及情感、需要、</w:t>
      </w:r>
      <w:r>
        <w:rPr>
          <w:rFonts w:ascii="SimSun" w:hAnsi="SimSun" w:eastAsia="SimSun" w:cs="SimSun"/>
          <w:sz w:val="21"/>
          <w:szCs w:val="21"/>
        </w:rPr>
        <w:t xml:space="preserve"> </w:t>
      </w:r>
      <w:r>
        <w:rPr>
          <w:rFonts w:ascii="SimSun" w:hAnsi="SimSun" w:eastAsia="SimSun" w:cs="SimSun"/>
          <w:sz w:val="21"/>
          <w:szCs w:val="21"/>
          <w:spacing w:val="-2"/>
        </w:rPr>
        <w:t>态度、价值等社会心理元素的传递与交流。医患沟通是指医务人员与患者及其家属在医疗活</w:t>
      </w:r>
      <w:r>
        <w:rPr>
          <w:rFonts w:ascii="SimSun" w:hAnsi="SimSun" w:eastAsia="SimSun" w:cs="SimSun"/>
          <w:sz w:val="21"/>
          <w:szCs w:val="21"/>
          <w:spacing w:val="-3"/>
        </w:rPr>
        <w:t>动中，以</w:t>
      </w:r>
      <w:r>
        <w:rPr>
          <w:rFonts w:ascii="SimSun" w:hAnsi="SimSun" w:eastAsia="SimSun" w:cs="SimSun"/>
          <w:sz w:val="21"/>
          <w:szCs w:val="21"/>
        </w:rPr>
        <w:t xml:space="preserve"> </w:t>
      </w:r>
      <w:r>
        <w:rPr>
          <w:rFonts w:ascii="SimSun" w:hAnsi="SimSun" w:eastAsia="SimSun" w:cs="SimSun"/>
          <w:sz w:val="21"/>
          <w:szCs w:val="21"/>
          <w:spacing w:val="-2"/>
        </w:rPr>
        <w:t>保障和恢复患者健康为目的，围绕疾病诊治相关问题而进行的</w:t>
      </w:r>
      <w:r>
        <w:rPr>
          <w:rFonts w:ascii="SimSun" w:hAnsi="SimSun" w:eastAsia="SimSun" w:cs="SimSun"/>
          <w:sz w:val="21"/>
          <w:szCs w:val="21"/>
          <w:spacing w:val="-3"/>
        </w:rPr>
        <w:t>交流。</w:t>
      </w:r>
    </w:p>
    <w:p>
      <w:pPr>
        <w:ind w:left="1480"/>
        <w:spacing w:before="101" w:line="222" w:lineRule="auto"/>
        <w:rPr>
          <w:rFonts w:ascii="SimHei" w:hAnsi="SimHei" w:eastAsia="SimHei" w:cs="SimHei"/>
          <w:sz w:val="21"/>
          <w:szCs w:val="21"/>
        </w:rPr>
      </w:pPr>
      <w:r>
        <w:rPr>
          <w:rFonts w:ascii="SimHei" w:hAnsi="SimHei" w:eastAsia="SimHei" w:cs="SimHei"/>
          <w:sz w:val="21"/>
          <w:szCs w:val="21"/>
          <w:spacing w:val="17"/>
        </w:rPr>
        <w:t>(二)医患沟通的基本要素</w:t>
      </w:r>
    </w:p>
    <w:p>
      <w:pPr>
        <w:ind w:left="1480"/>
        <w:spacing w:before="97" w:line="219" w:lineRule="auto"/>
        <w:rPr>
          <w:rFonts w:ascii="SimSun" w:hAnsi="SimSun" w:eastAsia="SimSun" w:cs="SimSun"/>
          <w:sz w:val="21"/>
          <w:szCs w:val="21"/>
        </w:rPr>
      </w:pPr>
      <w:r>
        <w:rPr>
          <w:rFonts w:ascii="SimSun" w:hAnsi="SimSun" w:eastAsia="SimSun" w:cs="SimSun"/>
          <w:sz w:val="21"/>
          <w:szCs w:val="21"/>
          <w:spacing w:val="-6"/>
        </w:rPr>
        <w:t>医患沟通是人际沟通的一种，包含着人际沟通的所有要素，通常包括：</w:t>
      </w:r>
    </w:p>
    <w:p>
      <w:pPr>
        <w:ind w:left="1070" w:right="67" w:firstLine="409"/>
        <w:spacing w:before="79" w:line="273" w:lineRule="auto"/>
        <w:rPr>
          <w:rFonts w:ascii="SimSun" w:hAnsi="SimSun" w:eastAsia="SimSun" w:cs="SimSun"/>
          <w:sz w:val="21"/>
          <w:szCs w:val="21"/>
        </w:rPr>
      </w:pPr>
      <w:r>
        <w:rPr>
          <w:rFonts w:ascii="SimHei" w:hAnsi="SimHei" w:eastAsia="SimHei" w:cs="SimHei"/>
          <w:sz w:val="21"/>
          <w:szCs w:val="21"/>
          <w:spacing w:val="2"/>
        </w:rPr>
        <w:t>1.</w:t>
      </w:r>
      <w:r>
        <w:rPr>
          <w:rFonts w:ascii="SimHei" w:hAnsi="SimHei" w:eastAsia="SimHei" w:cs="SimHei"/>
          <w:sz w:val="21"/>
          <w:szCs w:val="21"/>
          <w:spacing w:val="-27"/>
        </w:rPr>
        <w:t xml:space="preserve"> </w:t>
      </w:r>
      <w:r>
        <w:rPr>
          <w:rFonts w:ascii="SimHei" w:hAnsi="SimHei" w:eastAsia="SimHei" w:cs="SimHei"/>
          <w:sz w:val="21"/>
          <w:szCs w:val="21"/>
          <w:spacing w:val="2"/>
        </w:rPr>
        <w:t>医患沟通的信息背景</w:t>
      </w:r>
      <w:r>
        <w:rPr>
          <w:rFonts w:ascii="SimHei" w:hAnsi="SimHei" w:eastAsia="SimHei" w:cs="SimHei"/>
          <w:sz w:val="21"/>
          <w:szCs w:val="21"/>
          <w:spacing w:val="83"/>
        </w:rPr>
        <w:t xml:space="preserve"> </w:t>
      </w:r>
      <w:r>
        <w:rPr>
          <w:rFonts w:ascii="SimHei" w:hAnsi="SimHei" w:eastAsia="SimHei" w:cs="SimHei"/>
          <w:sz w:val="21"/>
          <w:szCs w:val="21"/>
          <w:spacing w:val="2"/>
        </w:rPr>
        <w:t>信息背景是指人与人发生互动的场所、环境及事物，是引发沟通的</w:t>
      </w:r>
      <w:r>
        <w:rPr>
          <w:rFonts w:ascii="SimHei" w:hAnsi="SimHei" w:eastAsia="SimHei" w:cs="SimHei"/>
          <w:sz w:val="21"/>
          <w:szCs w:val="21"/>
          <w:spacing w:val="1"/>
        </w:rPr>
        <w:t>理</w:t>
      </w:r>
      <w:r>
        <w:rPr>
          <w:rFonts w:ascii="SimHei" w:hAnsi="SimHei" w:eastAsia="SimHei" w:cs="SimHei"/>
          <w:sz w:val="21"/>
          <w:szCs w:val="21"/>
        </w:rPr>
        <w:t xml:space="preserve"> </w:t>
      </w:r>
      <w:r>
        <w:rPr>
          <w:rFonts w:ascii="SimSun" w:hAnsi="SimSun" w:eastAsia="SimSun" w:cs="SimSun"/>
          <w:sz w:val="21"/>
          <w:szCs w:val="21"/>
          <w:spacing w:val="-2"/>
        </w:rPr>
        <w:t>由。医患沟通的信息背景是医院、诊所等医疗机构，患者因健康问题就医，医务人员通过专业知识和</w:t>
      </w:r>
      <w:r>
        <w:rPr>
          <w:rFonts w:ascii="SimSun" w:hAnsi="SimSun" w:eastAsia="SimSun" w:cs="SimSun"/>
          <w:sz w:val="21"/>
          <w:szCs w:val="21"/>
          <w:spacing w:val="14"/>
        </w:rPr>
        <w:t xml:space="preserve"> </w:t>
      </w:r>
      <w:r>
        <w:rPr>
          <w:rFonts w:ascii="SimSun" w:hAnsi="SimSun" w:eastAsia="SimSun" w:cs="SimSun"/>
          <w:sz w:val="21"/>
          <w:szCs w:val="21"/>
          <w:spacing w:val="-1"/>
        </w:rPr>
        <w:t>技术帮助患者解除或减轻病痛，双方通过达到恢复健康的共同目标而建立起具体的联系。</w:t>
      </w:r>
    </w:p>
    <w:p>
      <w:pPr>
        <w:ind w:left="1070" w:right="59" w:firstLine="409"/>
        <w:spacing w:before="88" w:line="286"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25"/>
        </w:rPr>
        <w:t xml:space="preserve"> </w:t>
      </w:r>
      <w:r>
        <w:rPr>
          <w:rFonts w:ascii="SimSun" w:hAnsi="SimSun" w:eastAsia="SimSun" w:cs="SimSun"/>
          <w:sz w:val="21"/>
          <w:szCs w:val="21"/>
          <w:spacing w:val="3"/>
        </w:rPr>
        <w:t>医患沟通的信息发出者与接收者</w:t>
      </w:r>
      <w:r>
        <w:rPr>
          <w:rFonts w:ascii="SimSun" w:hAnsi="SimSun" w:eastAsia="SimSun" w:cs="SimSun"/>
          <w:sz w:val="21"/>
          <w:szCs w:val="21"/>
          <w:spacing w:val="75"/>
        </w:rPr>
        <w:t xml:space="preserve"> </w:t>
      </w:r>
      <w:r>
        <w:rPr>
          <w:rFonts w:ascii="SimSun" w:hAnsi="SimSun" w:eastAsia="SimSun" w:cs="SimSun"/>
          <w:sz w:val="21"/>
          <w:szCs w:val="21"/>
          <w:spacing w:val="3"/>
        </w:rPr>
        <w:t>信息发出者是</w:t>
      </w:r>
      <w:r>
        <w:rPr>
          <w:rFonts w:ascii="SimSun" w:hAnsi="SimSun" w:eastAsia="SimSun" w:cs="SimSun"/>
          <w:sz w:val="21"/>
          <w:szCs w:val="21"/>
          <w:spacing w:val="2"/>
        </w:rPr>
        <w:t>指发出信息的人，是信息的来源。信息发出</w:t>
      </w:r>
      <w:r>
        <w:rPr>
          <w:rFonts w:ascii="SimSun" w:hAnsi="SimSun" w:eastAsia="SimSun" w:cs="SimSun"/>
          <w:sz w:val="21"/>
          <w:szCs w:val="21"/>
        </w:rPr>
        <w:t xml:space="preserve"> </w:t>
      </w:r>
      <w:r>
        <w:rPr>
          <w:rFonts w:ascii="SimSun" w:hAnsi="SimSun" w:eastAsia="SimSun" w:cs="SimSun"/>
          <w:sz w:val="21"/>
          <w:szCs w:val="21"/>
          <w:spacing w:val="3"/>
        </w:rPr>
        <w:t>者先将自己的想法进行整理，选择所要发出的信息和采取的语言，并决定如何最有效地将其传达出</w:t>
      </w:r>
      <w:r>
        <w:rPr>
          <w:rFonts w:ascii="SimSun" w:hAnsi="SimSun" w:eastAsia="SimSun" w:cs="SimSun"/>
          <w:sz w:val="21"/>
          <w:szCs w:val="21"/>
          <w:spacing w:val="15"/>
        </w:rPr>
        <w:t xml:space="preserve"> </w:t>
      </w:r>
      <w:r>
        <w:rPr>
          <w:rFonts w:ascii="SimSun" w:hAnsi="SimSun" w:eastAsia="SimSun" w:cs="SimSun"/>
          <w:sz w:val="21"/>
          <w:szCs w:val="21"/>
          <w:spacing w:val="-2"/>
        </w:rPr>
        <w:t>去。信息接收者即接收信息的人。从沟通渠道传来的信息，需要经过接收者的接收和理解之后，才能</w:t>
      </w:r>
      <w:r>
        <w:rPr>
          <w:rFonts w:ascii="SimSun" w:hAnsi="SimSun" w:eastAsia="SimSun" w:cs="SimSun"/>
          <w:sz w:val="21"/>
          <w:szCs w:val="21"/>
          <w:spacing w:val="7"/>
        </w:rPr>
        <w:t xml:space="preserve"> </w:t>
      </w:r>
      <w:r>
        <w:rPr>
          <w:rFonts w:ascii="SimSun" w:hAnsi="SimSun" w:eastAsia="SimSun" w:cs="SimSun"/>
          <w:sz w:val="21"/>
          <w:szCs w:val="21"/>
          <w:spacing w:val="-2"/>
        </w:rPr>
        <w:t>与信息发出者达成共同的认识。在医疗卫生活动中，医患双方既是信息发出者又是信息接收者，且双</w:t>
      </w:r>
      <w:r>
        <w:rPr>
          <w:rFonts w:ascii="SimSun" w:hAnsi="SimSun" w:eastAsia="SimSun" w:cs="SimSun"/>
          <w:sz w:val="21"/>
          <w:szCs w:val="21"/>
          <w:spacing w:val="9"/>
        </w:rPr>
        <w:t xml:space="preserve"> </w:t>
      </w:r>
      <w:r>
        <w:rPr>
          <w:rFonts w:ascii="SimSun" w:hAnsi="SimSun" w:eastAsia="SimSun" w:cs="SimSun"/>
          <w:sz w:val="21"/>
          <w:szCs w:val="21"/>
          <w:spacing w:val="-2"/>
        </w:rPr>
        <w:t>方是可以相互转换的。开始的发出者传递信息之后，接收者会做出回应，这时接收者转换为信息发出</w:t>
      </w:r>
      <w:r>
        <w:rPr>
          <w:rFonts w:ascii="SimSun" w:hAnsi="SimSun" w:eastAsia="SimSun" w:cs="SimSun"/>
          <w:sz w:val="21"/>
          <w:szCs w:val="21"/>
          <w:spacing w:val="2"/>
        </w:rPr>
        <w:t xml:space="preserve"> </w:t>
      </w:r>
      <w:r>
        <w:rPr>
          <w:rFonts w:ascii="SimSun" w:hAnsi="SimSun" w:eastAsia="SimSun" w:cs="SimSun"/>
          <w:sz w:val="21"/>
          <w:szCs w:val="21"/>
          <w:spacing w:val="-6"/>
        </w:rPr>
        <w:t>者，而原来的发出者则变为了信息接收者。</w:t>
      </w:r>
    </w:p>
    <w:p>
      <w:pPr>
        <w:ind w:left="1070" w:right="54" w:firstLine="409"/>
        <w:spacing w:before="88" w:line="273"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3"/>
        </w:rPr>
        <w:t xml:space="preserve"> </w:t>
      </w:r>
      <w:r>
        <w:rPr>
          <w:rFonts w:ascii="SimSun" w:hAnsi="SimSun" w:eastAsia="SimSun" w:cs="SimSun"/>
          <w:sz w:val="21"/>
          <w:szCs w:val="21"/>
          <w:spacing w:val="2"/>
        </w:rPr>
        <w:t>医患沟通的信息</w:t>
      </w:r>
      <w:r>
        <w:rPr>
          <w:rFonts w:ascii="SimSun" w:hAnsi="SimSun" w:eastAsia="SimSun" w:cs="SimSun"/>
          <w:sz w:val="21"/>
          <w:szCs w:val="21"/>
          <w:spacing w:val="80"/>
        </w:rPr>
        <w:t xml:space="preserve"> </w:t>
      </w:r>
      <w:r>
        <w:rPr>
          <w:rFonts w:ascii="SimSun" w:hAnsi="SimSun" w:eastAsia="SimSun" w:cs="SimSun"/>
          <w:sz w:val="21"/>
          <w:szCs w:val="21"/>
          <w:spacing w:val="2"/>
        </w:rPr>
        <w:t>信息是沟通时所要传递和处理的对象，即信息发出者希望传达的思想、感</w:t>
      </w:r>
      <w:r>
        <w:rPr>
          <w:rFonts w:ascii="SimSun" w:hAnsi="SimSun" w:eastAsia="SimSun" w:cs="SimSun"/>
          <w:sz w:val="21"/>
          <w:szCs w:val="21"/>
        </w:rPr>
        <w:t xml:space="preserve"> </w:t>
      </w:r>
      <w:r>
        <w:rPr>
          <w:rFonts w:ascii="SimSun" w:hAnsi="SimSun" w:eastAsia="SimSun" w:cs="SimSun"/>
          <w:sz w:val="21"/>
          <w:szCs w:val="21"/>
          <w:spacing w:val="-6"/>
        </w:rPr>
        <w:t>情、意见等。在医疗卫生活动中，医患双方沟通的信息</w:t>
      </w:r>
      <w:r>
        <w:rPr>
          <w:rFonts w:ascii="SimSun" w:hAnsi="SimSun" w:eastAsia="SimSun" w:cs="SimSun"/>
          <w:sz w:val="21"/>
          <w:szCs w:val="21"/>
          <w:spacing w:val="-7"/>
        </w:rPr>
        <w:t>主要围绕着患者疾病的预防、诊断、治疗、恢复</w:t>
      </w:r>
      <w:r>
        <w:rPr>
          <w:rFonts w:ascii="SimSun" w:hAnsi="SimSun" w:eastAsia="SimSun" w:cs="SimSun"/>
          <w:sz w:val="21"/>
          <w:szCs w:val="21"/>
        </w:rPr>
        <w:t xml:space="preserve"> </w:t>
      </w:r>
      <w:r>
        <w:rPr>
          <w:rFonts w:ascii="SimSun" w:hAnsi="SimSun" w:eastAsia="SimSun" w:cs="SimSun"/>
          <w:sz w:val="21"/>
          <w:szCs w:val="21"/>
          <w:spacing w:val="-3"/>
        </w:rPr>
        <w:t>等相关问题。</w:t>
      </w:r>
    </w:p>
    <w:p>
      <w:pPr>
        <w:ind w:left="1070" w:right="68" w:firstLine="409"/>
        <w:spacing w:before="88" w:line="286" w:lineRule="auto"/>
        <w:rPr>
          <w:rFonts w:ascii="SimSun" w:hAnsi="SimSun" w:eastAsia="SimSun" w:cs="SimSun"/>
          <w:sz w:val="21"/>
          <w:szCs w:val="21"/>
        </w:rPr>
      </w:pPr>
      <w:r>
        <w:rPr>
          <w:rFonts w:ascii="SimSun" w:hAnsi="SimSun" w:eastAsia="SimSun" w:cs="SimSun"/>
          <w:sz w:val="21"/>
          <w:szCs w:val="21"/>
          <w:spacing w:val="1"/>
        </w:rPr>
        <w:t>4.</w:t>
      </w:r>
      <w:r>
        <w:rPr>
          <w:rFonts w:ascii="SimSun" w:hAnsi="SimSun" w:eastAsia="SimSun" w:cs="SimSun"/>
          <w:sz w:val="21"/>
          <w:szCs w:val="21"/>
          <w:spacing w:val="-5"/>
        </w:rPr>
        <w:t xml:space="preserve"> </w:t>
      </w:r>
      <w:r>
        <w:rPr>
          <w:rFonts w:ascii="SimSun" w:hAnsi="SimSun" w:eastAsia="SimSun" w:cs="SimSun"/>
          <w:sz w:val="21"/>
          <w:szCs w:val="21"/>
          <w:spacing w:val="1"/>
        </w:rPr>
        <w:t>医患沟通的信息载体</w:t>
      </w:r>
      <w:r>
        <w:rPr>
          <w:rFonts w:ascii="SimSun" w:hAnsi="SimSun" w:eastAsia="SimSun" w:cs="SimSun"/>
          <w:sz w:val="21"/>
          <w:szCs w:val="21"/>
        </w:rPr>
        <w:t xml:space="preserve">  </w:t>
      </w:r>
      <w:r>
        <w:rPr>
          <w:rFonts w:ascii="SimSun" w:hAnsi="SimSun" w:eastAsia="SimSun" w:cs="SimSun"/>
          <w:sz w:val="21"/>
          <w:szCs w:val="21"/>
          <w:spacing w:val="1"/>
        </w:rPr>
        <w:t>医患沟通的信息载体即双方沟通中使用的信号和代码，主要表现为医</w:t>
      </w:r>
      <w:r>
        <w:rPr>
          <w:rFonts w:ascii="SimSun" w:hAnsi="SimSun" w:eastAsia="SimSun" w:cs="SimSun"/>
          <w:sz w:val="21"/>
          <w:szCs w:val="21"/>
          <w:spacing w:val="1"/>
        </w:rPr>
        <w:t xml:space="preserve"> </w:t>
      </w:r>
      <w:r>
        <w:rPr>
          <w:rFonts w:ascii="SimSun" w:hAnsi="SimSun" w:eastAsia="SimSun" w:cs="SimSun"/>
          <w:sz w:val="21"/>
          <w:szCs w:val="21"/>
          <w:spacing w:val="-2"/>
        </w:rPr>
        <w:t>学口语、医学书面语、体态语和环境语等几种形式。医学口语是医患沟通中最基本、最频繁的语言形</w:t>
      </w:r>
      <w:r>
        <w:rPr>
          <w:rFonts w:ascii="SimSun" w:hAnsi="SimSun" w:eastAsia="SimSun" w:cs="SimSun"/>
          <w:sz w:val="21"/>
          <w:szCs w:val="21"/>
          <w:spacing w:val="6"/>
        </w:rPr>
        <w:t xml:space="preserve"> </w:t>
      </w:r>
      <w:r>
        <w:rPr>
          <w:rFonts w:ascii="SimSun" w:hAnsi="SimSun" w:eastAsia="SimSun" w:cs="SimSun"/>
          <w:sz w:val="21"/>
          <w:szCs w:val="21"/>
          <w:spacing w:val="-2"/>
        </w:rPr>
        <w:t>式，具有承载思维的直接性与多样性的特点；医学书面语是医患沟通中十分重要的语言形式，是在临</w:t>
      </w:r>
      <w:r>
        <w:rPr>
          <w:rFonts w:ascii="SimSun" w:hAnsi="SimSun" w:eastAsia="SimSun" w:cs="SimSun"/>
          <w:sz w:val="21"/>
          <w:szCs w:val="21"/>
          <w:spacing w:val="13"/>
        </w:rPr>
        <w:t xml:space="preserve"> </w:t>
      </w:r>
      <w:r>
        <w:rPr>
          <w:rFonts w:ascii="SimSun" w:hAnsi="SimSun" w:eastAsia="SimSun" w:cs="SimSun"/>
          <w:sz w:val="21"/>
          <w:szCs w:val="21"/>
          <w:spacing w:val="-2"/>
        </w:rPr>
        <w:t>床活动中以书面形式记载病情、诊断意见、处置方案的一种专用语言；体态语是医患沟通中的一种辅</w:t>
      </w:r>
      <w:r>
        <w:rPr>
          <w:rFonts w:ascii="SimSun" w:hAnsi="SimSun" w:eastAsia="SimSun" w:cs="SimSun"/>
          <w:sz w:val="21"/>
          <w:szCs w:val="21"/>
          <w:spacing w:val="7"/>
        </w:rPr>
        <w:t xml:space="preserve"> </w:t>
      </w:r>
      <w:r>
        <w:rPr>
          <w:rFonts w:ascii="SimSun" w:hAnsi="SimSun" w:eastAsia="SimSun" w:cs="SimSun"/>
          <w:sz w:val="21"/>
          <w:szCs w:val="21"/>
          <w:spacing w:val="-2"/>
        </w:rPr>
        <w:t>助性沟通工具，是口语的伴随性行为；环境语是指在医患沟通中，某些环境设置作为一种特殊的工具</w:t>
      </w:r>
      <w:r>
        <w:rPr>
          <w:rFonts w:ascii="SimSun" w:hAnsi="SimSun" w:eastAsia="SimSun" w:cs="SimSun"/>
          <w:sz w:val="21"/>
          <w:szCs w:val="21"/>
          <w:spacing w:val="8"/>
        </w:rPr>
        <w:t xml:space="preserve"> </w:t>
      </w:r>
      <w:r>
        <w:rPr>
          <w:rFonts w:ascii="SimSun" w:hAnsi="SimSun" w:eastAsia="SimSun" w:cs="SimSun"/>
          <w:sz w:val="21"/>
          <w:szCs w:val="21"/>
          <w:spacing w:val="-4"/>
        </w:rPr>
        <w:t>对沟通所带来的影响。</w:t>
      </w:r>
    </w:p>
    <w:p>
      <w:pPr>
        <w:ind w:left="1070" w:right="48" w:firstLine="409"/>
        <w:spacing w:before="89" w:line="279" w:lineRule="auto"/>
        <w:rPr>
          <w:rFonts w:ascii="SimSun" w:hAnsi="SimSun" w:eastAsia="SimSun" w:cs="SimSun"/>
          <w:sz w:val="21"/>
          <w:szCs w:val="21"/>
        </w:rPr>
      </w:pPr>
      <w:r>
        <w:rPr>
          <w:rFonts w:ascii="SimSun" w:hAnsi="SimSun" w:eastAsia="SimSun" w:cs="SimSun"/>
          <w:sz w:val="21"/>
          <w:szCs w:val="21"/>
          <w:spacing w:val="2"/>
        </w:rPr>
        <w:t>5.</w:t>
      </w:r>
      <w:r>
        <w:rPr>
          <w:rFonts w:ascii="SimSun" w:hAnsi="SimSun" w:eastAsia="SimSun" w:cs="SimSun"/>
          <w:sz w:val="21"/>
          <w:szCs w:val="21"/>
          <w:spacing w:val="7"/>
        </w:rPr>
        <w:t xml:space="preserve"> </w:t>
      </w:r>
      <w:r>
        <w:rPr>
          <w:rFonts w:ascii="SimSun" w:hAnsi="SimSun" w:eastAsia="SimSun" w:cs="SimSun"/>
          <w:sz w:val="21"/>
          <w:szCs w:val="21"/>
          <w:spacing w:val="2"/>
        </w:rPr>
        <w:t>医患沟通的媒介</w:t>
      </w:r>
      <w:r>
        <w:rPr>
          <w:rFonts w:ascii="SimSun" w:hAnsi="SimSun" w:eastAsia="SimSun" w:cs="SimSun"/>
          <w:sz w:val="21"/>
          <w:szCs w:val="21"/>
          <w:spacing w:val="82"/>
        </w:rPr>
        <w:t xml:space="preserve"> </w:t>
      </w:r>
      <w:r>
        <w:rPr>
          <w:rFonts w:ascii="SimSun" w:hAnsi="SimSun" w:eastAsia="SimSun" w:cs="SimSun"/>
          <w:sz w:val="21"/>
          <w:szCs w:val="21"/>
          <w:spacing w:val="2"/>
        </w:rPr>
        <w:t>媒介又称渠道或途径，指信息发出者传递信息的工具或手段</w:t>
      </w:r>
      <w:r>
        <w:rPr>
          <w:rFonts w:ascii="SimSun" w:hAnsi="SimSun" w:eastAsia="SimSun" w:cs="SimSun"/>
          <w:sz w:val="21"/>
          <w:szCs w:val="21"/>
          <w:spacing w:val="1"/>
        </w:rPr>
        <w:t>。医患沟通的</w:t>
      </w:r>
      <w:r>
        <w:rPr>
          <w:rFonts w:ascii="SimSun" w:hAnsi="SimSun" w:eastAsia="SimSun" w:cs="SimSun"/>
          <w:sz w:val="21"/>
          <w:szCs w:val="21"/>
        </w:rPr>
        <w:t xml:space="preserve"> </w:t>
      </w:r>
      <w:r>
        <w:rPr>
          <w:rFonts w:ascii="SimSun" w:hAnsi="SimSun" w:eastAsia="SimSun" w:cs="SimSun"/>
          <w:sz w:val="21"/>
          <w:szCs w:val="21"/>
          <w:spacing w:val="-2"/>
        </w:rPr>
        <w:t>信息必须经媒介来传递。常用的医患沟通媒介有会诊、电话、视频、信件等。在通讯技术迅速发展的</w:t>
      </w:r>
      <w:r>
        <w:rPr>
          <w:rFonts w:ascii="SimSun" w:hAnsi="SimSun" w:eastAsia="SimSun" w:cs="SimSun"/>
          <w:sz w:val="21"/>
          <w:szCs w:val="21"/>
          <w:spacing w:val="13"/>
        </w:rPr>
        <w:t xml:space="preserve"> </w:t>
      </w:r>
      <w:r>
        <w:rPr>
          <w:rFonts w:ascii="SimSun" w:hAnsi="SimSun" w:eastAsia="SimSun" w:cs="SimSun"/>
          <w:sz w:val="21"/>
          <w:szCs w:val="21"/>
          <w:spacing w:val="-6"/>
        </w:rPr>
        <w:t>今天，电子邮件、电话会议等多媒体技术可以把与患者</w:t>
      </w:r>
      <w:r>
        <w:rPr>
          <w:rFonts w:ascii="SimSun" w:hAnsi="SimSun" w:eastAsia="SimSun" w:cs="SimSun"/>
          <w:sz w:val="21"/>
          <w:szCs w:val="21"/>
          <w:spacing w:val="-7"/>
        </w:rPr>
        <w:t>疾病相关的语言、数字、图像等融合在一起，大</w:t>
      </w:r>
      <w:r>
        <w:rPr>
          <w:rFonts w:ascii="SimSun" w:hAnsi="SimSun" w:eastAsia="SimSun" w:cs="SimSun"/>
          <w:sz w:val="21"/>
          <w:szCs w:val="21"/>
        </w:rPr>
        <w:t xml:space="preserve"> </w:t>
      </w:r>
      <w:r>
        <w:rPr>
          <w:rFonts w:ascii="SimSun" w:hAnsi="SimSun" w:eastAsia="SimSun" w:cs="SimSun"/>
          <w:sz w:val="21"/>
          <w:szCs w:val="21"/>
          <w:spacing w:val="-1"/>
        </w:rPr>
        <w:t>大便利了复杂信息的传递。</w:t>
      </w:r>
    </w:p>
    <w:p>
      <w:pPr>
        <w:ind w:left="1070" w:right="74" w:firstLine="409"/>
        <w:spacing w:before="91" w:line="259" w:lineRule="auto"/>
        <w:rPr>
          <w:rFonts w:ascii="SimSun" w:hAnsi="SimSun" w:eastAsia="SimSun" w:cs="SimSun"/>
          <w:sz w:val="21"/>
          <w:szCs w:val="21"/>
        </w:rPr>
      </w:pPr>
      <w:r>
        <w:rPr>
          <w:rFonts w:ascii="Times New Roman" w:hAnsi="Times New Roman" w:eastAsia="Times New Roman" w:cs="Times New Roman"/>
          <w:sz w:val="21"/>
          <w:szCs w:val="21"/>
          <w:b/>
          <w:bCs/>
          <w:spacing w:val="-8"/>
        </w:rPr>
        <w:t>6.</w:t>
      </w:r>
      <w:r>
        <w:rPr>
          <w:rFonts w:ascii="Times New Roman" w:hAnsi="Times New Roman" w:eastAsia="Times New Roman" w:cs="Times New Roman"/>
          <w:sz w:val="21"/>
          <w:szCs w:val="21"/>
          <w:spacing w:val="19"/>
        </w:rPr>
        <w:t xml:space="preserve">  </w:t>
      </w:r>
      <w:r>
        <w:rPr>
          <w:rFonts w:ascii="SimSun" w:hAnsi="SimSun" w:eastAsia="SimSun" w:cs="SimSun"/>
          <w:sz w:val="21"/>
          <w:szCs w:val="21"/>
          <w:b/>
          <w:bCs/>
          <w:spacing w:val="-8"/>
        </w:rPr>
        <w:t>医患沟通的反馈</w:t>
      </w:r>
      <w:r>
        <w:rPr>
          <w:rFonts w:ascii="SimSun" w:hAnsi="SimSun" w:eastAsia="SimSun" w:cs="SimSun"/>
          <w:sz w:val="21"/>
          <w:szCs w:val="21"/>
          <w:spacing w:val="60"/>
        </w:rPr>
        <w:t xml:space="preserve"> </w:t>
      </w:r>
      <w:r>
        <w:rPr>
          <w:rFonts w:ascii="SimSun" w:hAnsi="SimSun" w:eastAsia="SimSun" w:cs="SimSun"/>
          <w:sz w:val="21"/>
          <w:szCs w:val="21"/>
          <w:spacing w:val="-8"/>
        </w:rPr>
        <w:t>信息发出后必然会引起接收者的某种反应，包括生理的、心理的、行为的反应</w:t>
      </w:r>
      <w:r>
        <w:rPr>
          <w:rFonts w:ascii="SimSun" w:hAnsi="SimSun" w:eastAsia="SimSun" w:cs="SimSun"/>
          <w:sz w:val="21"/>
          <w:szCs w:val="21"/>
        </w:rPr>
        <w:t xml:space="preserve"> </w:t>
      </w:r>
      <w:r>
        <w:rPr>
          <w:rFonts w:ascii="SimSun" w:hAnsi="SimSun" w:eastAsia="SimSun" w:cs="SimSun"/>
          <w:sz w:val="21"/>
          <w:szCs w:val="21"/>
          <w:spacing w:val="-6"/>
        </w:rPr>
        <w:t>等。反馈分为正面反馈和负面反馈。在医患沟通中，如果</w:t>
      </w:r>
      <w:r>
        <w:rPr>
          <w:rFonts w:ascii="SimSun" w:hAnsi="SimSun" w:eastAsia="SimSun" w:cs="SimSun"/>
          <w:sz w:val="21"/>
          <w:szCs w:val="21"/>
          <w:spacing w:val="-7"/>
        </w:rPr>
        <w:t>患者接收并正确理解了医师传递的信息，则为</w:t>
      </w:r>
    </w:p>
    <w:p>
      <w:pPr>
        <w:sectPr>
          <w:pgSz w:w="11900" w:h="16840"/>
          <w:pgMar w:top="773" w:right="1005" w:bottom="0" w:left="590" w:header="0" w:footer="0" w:gutter="0"/>
        </w:sectPr>
        <w:rPr/>
      </w:pPr>
    </w:p>
    <w:p>
      <w:pPr>
        <w:ind w:right="157"/>
        <w:spacing w:before="42" w:line="222" w:lineRule="auto"/>
        <w:jc w:val="right"/>
        <w:rPr>
          <w:rFonts w:ascii="SimSun" w:hAnsi="SimSun" w:eastAsia="SimSun" w:cs="SimSun"/>
          <w:sz w:val="21"/>
          <w:szCs w:val="21"/>
        </w:rPr>
      </w:pPr>
      <w:r>
        <w:drawing>
          <wp:anchor distT="0" distB="0" distL="0" distR="0" simplePos="0" relativeHeight="251659264" behindDoc="0" locked="0" layoutInCell="0" allowOverlap="1">
            <wp:simplePos x="0" y="0"/>
            <wp:positionH relativeFrom="page">
              <wp:posOffset>6629393</wp:posOffset>
            </wp:positionH>
            <wp:positionV relativeFrom="page">
              <wp:posOffset>9931388</wp:posOffset>
            </wp:positionV>
            <wp:extent cx="565150" cy="450833"/>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565150" cy="450833"/>
                    </a:xfrm>
                    <a:prstGeom prst="rect">
                      <a:avLst/>
                    </a:prstGeom>
                  </pic:spPr>
                </pic:pic>
              </a:graphicData>
            </a:graphic>
          </wp:anchor>
        </w:drawing>
      </w:r>
      <w:r>
        <w:rPr>
          <w:rFonts w:ascii="SimHei" w:hAnsi="SimHei" w:eastAsia="SimHei" w:cs="SimHei"/>
          <w:sz w:val="21"/>
          <w:szCs w:val="21"/>
          <w:color w:val="0085D3"/>
          <w:spacing w:val="-18"/>
        </w:rPr>
        <w:t>第十一章</w:t>
      </w:r>
      <w:r>
        <w:rPr>
          <w:rFonts w:ascii="SimHei" w:hAnsi="SimHei" w:eastAsia="SimHei" w:cs="SimHei"/>
          <w:sz w:val="21"/>
          <w:szCs w:val="21"/>
          <w:color w:val="0085D3"/>
          <w:spacing w:val="87"/>
        </w:rPr>
        <w:t xml:space="preserve"> </w:t>
      </w:r>
      <w:r>
        <w:rPr>
          <w:rFonts w:ascii="SimHei" w:hAnsi="SimHei" w:eastAsia="SimHei" w:cs="SimHei"/>
          <w:sz w:val="21"/>
          <w:szCs w:val="21"/>
          <w:color w:val="0085D3"/>
          <w:spacing w:val="-18"/>
        </w:rPr>
        <w:t>医患关系与医患沟通</w:t>
      </w:r>
      <w:r>
        <w:rPr>
          <w:rFonts w:ascii="SimHei" w:hAnsi="SimHei" w:eastAsia="SimHei" w:cs="SimHei"/>
          <w:sz w:val="21"/>
          <w:szCs w:val="21"/>
          <w:color w:val="0085D3"/>
          <w:spacing w:val="10"/>
        </w:rPr>
        <w:t xml:space="preserve">      </w:t>
      </w:r>
      <w:r>
        <w:rPr>
          <w:rFonts w:ascii="SimSun" w:hAnsi="SimSun" w:eastAsia="SimSun" w:cs="SimSun"/>
          <w:sz w:val="21"/>
          <w:szCs w:val="21"/>
          <w:b/>
          <w:bCs/>
          <w:color w:val="0092E8"/>
          <w:spacing w:val="-18"/>
        </w:rPr>
        <w:t>179</w:t>
      </w:r>
    </w:p>
    <w:p>
      <w:pPr>
        <w:spacing w:line="297" w:lineRule="auto"/>
        <w:rPr>
          <w:rFonts w:ascii="Arial"/>
          <w:sz w:val="21"/>
        </w:rPr>
      </w:pPr>
      <w:r/>
    </w:p>
    <w:p>
      <w:pPr>
        <w:ind w:right="1139"/>
        <w:spacing w:before="68" w:line="259" w:lineRule="auto"/>
        <w:rPr>
          <w:rFonts w:ascii="SimSun" w:hAnsi="SimSun" w:eastAsia="SimSun" w:cs="SimSun"/>
          <w:sz w:val="21"/>
          <w:szCs w:val="21"/>
        </w:rPr>
      </w:pPr>
      <w:r>
        <w:rPr>
          <w:rFonts w:ascii="SimSun" w:hAnsi="SimSun" w:eastAsia="SimSun" w:cs="SimSun"/>
          <w:sz w:val="21"/>
          <w:szCs w:val="21"/>
          <w:spacing w:val="-5"/>
        </w:rPr>
        <w:t>正面反馈；如果患者没有全面接收和准确理解</w:t>
      </w:r>
      <w:r>
        <w:rPr>
          <w:rFonts w:ascii="SimSun" w:hAnsi="SimSun" w:eastAsia="SimSun" w:cs="SimSun"/>
          <w:sz w:val="21"/>
          <w:szCs w:val="21"/>
          <w:spacing w:val="-6"/>
        </w:rPr>
        <w:t>医师传递的信息，或者反馈的信息与医师传递的信息之间</w:t>
      </w:r>
      <w:r>
        <w:rPr>
          <w:rFonts w:ascii="SimSun" w:hAnsi="SimSun" w:eastAsia="SimSun" w:cs="SimSun"/>
          <w:sz w:val="21"/>
          <w:szCs w:val="21"/>
        </w:rPr>
        <w:t xml:space="preserve"> </w:t>
      </w:r>
      <w:r>
        <w:rPr>
          <w:rFonts w:ascii="SimSun" w:hAnsi="SimSun" w:eastAsia="SimSun" w:cs="SimSun"/>
          <w:sz w:val="21"/>
          <w:szCs w:val="21"/>
          <w:spacing w:val="-13"/>
        </w:rPr>
        <w:t>存在偏差，则为负面反馈，在这种情况下，医</w:t>
      </w:r>
      <w:r>
        <w:rPr>
          <w:rFonts w:ascii="SimSun" w:hAnsi="SimSun" w:eastAsia="SimSun" w:cs="SimSun"/>
          <w:sz w:val="21"/>
          <w:szCs w:val="21"/>
          <w:spacing w:val="-14"/>
        </w:rPr>
        <w:t>师就不得不进行再次传输，直至收到正面反馈为止。</w:t>
      </w:r>
    </w:p>
    <w:p>
      <w:pPr>
        <w:ind w:left="423"/>
        <w:spacing w:before="117" w:line="222" w:lineRule="auto"/>
        <w:rPr>
          <w:rFonts w:ascii="SimHei" w:hAnsi="SimHei" w:eastAsia="SimHei" w:cs="SimHei"/>
          <w:sz w:val="21"/>
          <w:szCs w:val="21"/>
        </w:rPr>
      </w:pPr>
      <w:r>
        <w:rPr>
          <w:rFonts w:ascii="SimHei" w:hAnsi="SimHei" w:eastAsia="SimHei" w:cs="SimHei"/>
          <w:sz w:val="21"/>
          <w:szCs w:val="21"/>
          <w:b/>
          <w:bCs/>
          <w:spacing w:val="14"/>
        </w:rPr>
        <w:t>(三)医患沟通的基本原则</w:t>
      </w:r>
    </w:p>
    <w:p>
      <w:pPr>
        <w:ind w:right="1128" w:firstLine="420"/>
        <w:spacing w:before="52" w:line="278" w:lineRule="auto"/>
        <w:jc w:val="both"/>
        <w:rPr>
          <w:rFonts w:ascii="SimSun" w:hAnsi="SimSun" w:eastAsia="SimSun" w:cs="SimSun"/>
          <w:sz w:val="21"/>
          <w:szCs w:val="21"/>
        </w:rPr>
      </w:pPr>
      <w:r>
        <w:rPr>
          <w:rFonts w:ascii="SimHei" w:hAnsi="SimHei" w:eastAsia="SimHei" w:cs="SimHei"/>
          <w:sz w:val="21"/>
          <w:szCs w:val="21"/>
          <w:spacing w:val="3"/>
        </w:rPr>
        <w:t>1.</w:t>
      </w:r>
      <w:r>
        <w:rPr>
          <w:rFonts w:ascii="SimHei" w:hAnsi="SimHei" w:eastAsia="SimHei" w:cs="SimHei"/>
          <w:sz w:val="21"/>
          <w:szCs w:val="21"/>
          <w:spacing w:val="-27"/>
        </w:rPr>
        <w:t xml:space="preserve"> </w:t>
      </w:r>
      <w:r>
        <w:rPr>
          <w:rFonts w:ascii="SimHei" w:hAnsi="SimHei" w:eastAsia="SimHei" w:cs="SimHei"/>
          <w:sz w:val="21"/>
          <w:szCs w:val="21"/>
          <w:spacing w:val="3"/>
        </w:rPr>
        <w:t>依法与知情同意原则</w:t>
      </w:r>
      <w:r>
        <w:rPr>
          <w:rFonts w:ascii="SimHei" w:hAnsi="SimHei" w:eastAsia="SimHei" w:cs="SimHei"/>
          <w:sz w:val="21"/>
          <w:szCs w:val="21"/>
          <w:spacing w:val="104"/>
        </w:rPr>
        <w:t xml:space="preserve"> </w:t>
      </w:r>
      <w:r>
        <w:rPr>
          <w:rFonts w:ascii="SimHei" w:hAnsi="SimHei" w:eastAsia="SimHei" w:cs="SimHei"/>
          <w:sz w:val="21"/>
          <w:szCs w:val="21"/>
          <w:spacing w:val="3"/>
        </w:rPr>
        <w:t>医患关系是一种法律关</w:t>
      </w:r>
      <w:r>
        <w:rPr>
          <w:rFonts w:ascii="SimHei" w:hAnsi="SimHei" w:eastAsia="SimHei" w:cs="SimHei"/>
          <w:sz w:val="21"/>
          <w:szCs w:val="21"/>
          <w:spacing w:val="2"/>
        </w:rPr>
        <w:t>系，医务人员在与患者及其家属沟通时，必须</w:t>
      </w:r>
      <w:r>
        <w:rPr>
          <w:rFonts w:ascii="SimHei" w:hAnsi="SimHei" w:eastAsia="SimHei" w:cs="SimHei"/>
          <w:sz w:val="21"/>
          <w:szCs w:val="21"/>
        </w:rPr>
        <w:t xml:space="preserve"> </w:t>
      </w:r>
      <w:r>
        <w:rPr>
          <w:rFonts w:ascii="SimSun" w:hAnsi="SimSun" w:eastAsia="SimSun" w:cs="SimSun"/>
          <w:sz w:val="21"/>
          <w:szCs w:val="21"/>
          <w:spacing w:val="-1"/>
        </w:rPr>
        <w:t>遵守现行的法律法规，明确自己的权利和义务，尊重患者的权利和义务。知情同意的</w:t>
      </w:r>
      <w:r>
        <w:rPr>
          <w:rFonts w:ascii="SimSun" w:hAnsi="SimSun" w:eastAsia="SimSun" w:cs="SimSun"/>
          <w:sz w:val="21"/>
          <w:szCs w:val="21"/>
          <w:spacing w:val="-2"/>
        </w:rPr>
        <w:t>目的是为了尊重</w:t>
      </w:r>
      <w:r>
        <w:rPr>
          <w:rFonts w:ascii="SimSun" w:hAnsi="SimSun" w:eastAsia="SimSun" w:cs="SimSun"/>
          <w:sz w:val="21"/>
          <w:szCs w:val="21"/>
        </w:rPr>
        <w:t xml:space="preserve"> </w:t>
      </w:r>
      <w:r>
        <w:rPr>
          <w:rFonts w:ascii="SimSun" w:hAnsi="SimSun" w:eastAsia="SimSun" w:cs="SimSun"/>
          <w:sz w:val="21"/>
          <w:szCs w:val="21"/>
          <w:spacing w:val="-6"/>
        </w:rPr>
        <w:t>患者的自主权，鼓励医患双方共同理性决定、协作配合，为医疗卫生活动的顺利开展而共同努力。</w:t>
      </w:r>
    </w:p>
    <w:p>
      <w:pPr>
        <w:ind w:right="1143" w:firstLine="420"/>
        <w:spacing w:before="84" w:line="284" w:lineRule="auto"/>
        <w:jc w:val="both"/>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6"/>
        </w:rPr>
        <w:t xml:space="preserve">  </w:t>
      </w:r>
      <w:r>
        <w:rPr>
          <w:rFonts w:ascii="SimSun" w:hAnsi="SimSun" w:eastAsia="SimSun" w:cs="SimSun"/>
          <w:sz w:val="21"/>
          <w:szCs w:val="21"/>
          <w:b/>
          <w:bCs/>
          <w:spacing w:val="-2"/>
        </w:rPr>
        <w:t>平等与尊重原则</w:t>
      </w:r>
      <w:r>
        <w:rPr>
          <w:rFonts w:ascii="SimSun" w:hAnsi="SimSun" w:eastAsia="SimSun" w:cs="SimSun"/>
          <w:sz w:val="21"/>
          <w:szCs w:val="21"/>
          <w:spacing w:val="60"/>
        </w:rPr>
        <w:t xml:space="preserve"> </w:t>
      </w:r>
      <w:r>
        <w:rPr>
          <w:rFonts w:ascii="SimSun" w:hAnsi="SimSun" w:eastAsia="SimSun" w:cs="SimSun"/>
          <w:sz w:val="21"/>
          <w:szCs w:val="21"/>
          <w:spacing w:val="-2"/>
        </w:rPr>
        <w:t>平等关系是人际交往的重要原则。在医疗卫生活动中，平等与尊重同样是医</w:t>
      </w:r>
      <w:r>
        <w:rPr>
          <w:rFonts w:ascii="SimSun" w:hAnsi="SimSun" w:eastAsia="SimSun" w:cs="SimSun"/>
          <w:sz w:val="21"/>
          <w:szCs w:val="21"/>
        </w:rPr>
        <w:t xml:space="preserve"> </w:t>
      </w:r>
      <w:r>
        <w:rPr>
          <w:rFonts w:ascii="SimSun" w:hAnsi="SimSun" w:eastAsia="SimSun" w:cs="SimSun"/>
          <w:sz w:val="21"/>
          <w:szCs w:val="21"/>
          <w:spacing w:val="-6"/>
        </w:rPr>
        <w:t>患沟通的首要原则。患者具有承担支付医疗费用的义务，享受接受医疗服务的</w:t>
      </w:r>
      <w:r>
        <w:rPr>
          <w:rFonts w:ascii="SimSun" w:hAnsi="SimSun" w:eastAsia="SimSun" w:cs="SimSun"/>
          <w:sz w:val="21"/>
          <w:szCs w:val="21"/>
          <w:spacing w:val="-7"/>
        </w:rPr>
        <w:t>权利；医务人员具有承担</w:t>
      </w:r>
      <w:r>
        <w:rPr>
          <w:rFonts w:ascii="SimSun" w:hAnsi="SimSun" w:eastAsia="SimSun" w:cs="SimSun"/>
          <w:sz w:val="21"/>
          <w:szCs w:val="21"/>
        </w:rPr>
        <w:t xml:space="preserve"> </w:t>
      </w:r>
      <w:r>
        <w:rPr>
          <w:rFonts w:ascii="SimSun" w:hAnsi="SimSun" w:eastAsia="SimSun" w:cs="SimSun"/>
          <w:sz w:val="21"/>
          <w:szCs w:val="21"/>
          <w:spacing w:val="-6"/>
        </w:rPr>
        <w:t>提供医疗服务的义务，享受医院给予薪酬的权利。医患之间的契约关系性质，决定着双方的关系是平等</w:t>
      </w:r>
      <w:r>
        <w:rPr>
          <w:rFonts w:ascii="SimSun" w:hAnsi="SimSun" w:eastAsia="SimSun" w:cs="SimSun"/>
          <w:sz w:val="21"/>
          <w:szCs w:val="21"/>
          <w:spacing w:val="8"/>
        </w:rPr>
        <w:t xml:space="preserve"> </w:t>
      </w:r>
      <w:r>
        <w:rPr>
          <w:rFonts w:ascii="SimSun" w:hAnsi="SimSun" w:eastAsia="SimSun" w:cs="SimSun"/>
          <w:sz w:val="21"/>
          <w:szCs w:val="21"/>
          <w:spacing w:val="-10"/>
        </w:rPr>
        <w:t>的、自愿的。作为医患关系的双方，不管是医务人员还是患者，都是平等的社会人，双方都需要</w:t>
      </w:r>
      <w:r>
        <w:rPr>
          <w:rFonts w:ascii="SimSun" w:hAnsi="SimSun" w:eastAsia="SimSun" w:cs="SimSun"/>
          <w:sz w:val="21"/>
          <w:szCs w:val="21"/>
          <w:spacing w:val="-11"/>
        </w:rPr>
        <w:t>被理解和</w:t>
      </w:r>
      <w:r>
        <w:rPr>
          <w:rFonts w:ascii="SimSun" w:hAnsi="SimSun" w:eastAsia="SimSun" w:cs="SimSun"/>
          <w:sz w:val="21"/>
          <w:szCs w:val="21"/>
        </w:rPr>
        <w:t xml:space="preserve"> </w:t>
      </w:r>
      <w:r>
        <w:rPr>
          <w:rFonts w:ascii="SimSun" w:hAnsi="SimSun" w:eastAsia="SimSun" w:cs="SimSun"/>
          <w:sz w:val="21"/>
          <w:szCs w:val="21"/>
          <w:spacing w:val="-8"/>
        </w:rPr>
        <w:t>尊重。在疾病诊治过程中，医师应尊重患者的要求和建议，双方的融洽关系有助于提高诊治</w:t>
      </w:r>
      <w:r>
        <w:rPr>
          <w:rFonts w:ascii="SimSun" w:hAnsi="SimSun" w:eastAsia="SimSun" w:cs="SimSun"/>
          <w:sz w:val="21"/>
          <w:szCs w:val="21"/>
          <w:spacing w:val="-9"/>
        </w:rPr>
        <w:t>效果。</w:t>
      </w:r>
    </w:p>
    <w:p>
      <w:pPr>
        <w:ind w:right="1148" w:firstLine="420"/>
        <w:spacing w:before="89" w:line="283" w:lineRule="auto"/>
        <w:jc w:val="both"/>
        <w:rPr>
          <w:rFonts w:ascii="SimSun" w:hAnsi="SimSun" w:eastAsia="SimSun" w:cs="SimSun"/>
          <w:sz w:val="21"/>
          <w:szCs w:val="21"/>
        </w:rPr>
      </w:pPr>
      <w:r>
        <w:rPr>
          <w:rFonts w:ascii="SimSun" w:hAnsi="SimSun" w:eastAsia="SimSun" w:cs="SimSun"/>
          <w:sz w:val="21"/>
          <w:szCs w:val="21"/>
          <w:spacing w:val="-7"/>
        </w:rPr>
        <w:t>3.</w:t>
      </w:r>
      <w:r>
        <w:rPr>
          <w:rFonts w:ascii="SimSun" w:hAnsi="SimSun" w:eastAsia="SimSun" w:cs="SimSun"/>
          <w:sz w:val="21"/>
          <w:szCs w:val="21"/>
          <w:spacing w:val="-33"/>
        </w:rPr>
        <w:t xml:space="preserve"> </w:t>
      </w:r>
      <w:r>
        <w:rPr>
          <w:rFonts w:ascii="SimSun" w:hAnsi="SimSun" w:eastAsia="SimSun" w:cs="SimSun"/>
          <w:sz w:val="21"/>
          <w:szCs w:val="21"/>
          <w:spacing w:val="-7"/>
        </w:rPr>
        <w:t>理解与宽容原则</w:t>
      </w:r>
      <w:r>
        <w:rPr>
          <w:rFonts w:ascii="SimSun" w:hAnsi="SimSun" w:eastAsia="SimSun" w:cs="SimSun"/>
          <w:sz w:val="21"/>
          <w:szCs w:val="21"/>
          <w:spacing w:val="95"/>
        </w:rPr>
        <w:t xml:space="preserve"> </w:t>
      </w:r>
      <w:r>
        <w:rPr>
          <w:rFonts w:ascii="SimSun" w:hAnsi="SimSun" w:eastAsia="SimSun" w:cs="SimSun"/>
          <w:sz w:val="21"/>
          <w:szCs w:val="21"/>
          <w:spacing w:val="-7"/>
        </w:rPr>
        <w:t>医患双方在交往时，要换</w:t>
      </w:r>
      <w:r>
        <w:rPr>
          <w:rFonts w:ascii="SimSun" w:hAnsi="SimSun" w:eastAsia="SimSun" w:cs="SimSun"/>
          <w:sz w:val="21"/>
          <w:szCs w:val="21"/>
          <w:spacing w:val="-8"/>
        </w:rPr>
        <w:t>位思考，相互理解。首先，医务人员要理解患者的痛</w:t>
      </w:r>
      <w:r>
        <w:rPr>
          <w:rFonts w:ascii="SimSun" w:hAnsi="SimSun" w:eastAsia="SimSun" w:cs="SimSun"/>
          <w:sz w:val="21"/>
          <w:szCs w:val="21"/>
        </w:rPr>
        <w:t xml:space="preserve"> </w:t>
      </w:r>
      <w:r>
        <w:rPr>
          <w:rFonts w:ascii="SimSun" w:hAnsi="SimSun" w:eastAsia="SimSun" w:cs="SimSun"/>
          <w:sz w:val="21"/>
          <w:szCs w:val="21"/>
          <w:spacing w:val="-10"/>
        </w:rPr>
        <w:t>苦，患者到医院就医，身心都处于不良状态，他们渴望得到救治并获得有价值的</w:t>
      </w:r>
      <w:r>
        <w:rPr>
          <w:rFonts w:ascii="SimSun" w:hAnsi="SimSun" w:eastAsia="SimSun" w:cs="SimSun"/>
          <w:sz w:val="21"/>
          <w:szCs w:val="21"/>
          <w:spacing w:val="-11"/>
        </w:rPr>
        <w:t>医学信息，如果遇到医务</w:t>
      </w:r>
      <w:r>
        <w:rPr>
          <w:rFonts w:ascii="SimSun" w:hAnsi="SimSun" w:eastAsia="SimSun" w:cs="SimSun"/>
          <w:sz w:val="21"/>
          <w:szCs w:val="21"/>
        </w:rPr>
        <w:t xml:space="preserve"> </w:t>
      </w:r>
      <w:r>
        <w:rPr>
          <w:rFonts w:ascii="SimSun" w:hAnsi="SimSun" w:eastAsia="SimSun" w:cs="SimSun"/>
          <w:sz w:val="21"/>
          <w:szCs w:val="21"/>
          <w:spacing w:val="-10"/>
        </w:rPr>
        <w:t>人员冷漠的态度，难以对医务人员建立信任感；</w:t>
      </w:r>
      <w:r>
        <w:rPr>
          <w:rFonts w:ascii="SimSun" w:hAnsi="SimSun" w:eastAsia="SimSun" w:cs="SimSun"/>
          <w:sz w:val="21"/>
          <w:szCs w:val="21"/>
          <w:spacing w:val="-11"/>
        </w:rPr>
        <w:t>其次，患者也要理解医务人员，医务人员肩负治病救人的</w:t>
      </w:r>
      <w:r>
        <w:rPr>
          <w:rFonts w:ascii="SimSun" w:hAnsi="SimSun" w:eastAsia="SimSun" w:cs="SimSun"/>
          <w:sz w:val="21"/>
          <w:szCs w:val="21"/>
        </w:rPr>
        <w:t xml:space="preserve"> </w:t>
      </w:r>
      <w:r>
        <w:rPr>
          <w:rFonts w:ascii="SimSun" w:hAnsi="SimSun" w:eastAsia="SimSun" w:cs="SimSun"/>
          <w:sz w:val="21"/>
          <w:szCs w:val="21"/>
          <w:spacing w:val="-10"/>
        </w:rPr>
        <w:t>神圣使命，运用毕生所学医学知识和技能，竭尽全力挽救患者生命、恢复患者健康，</w:t>
      </w:r>
      <w:r>
        <w:rPr>
          <w:rFonts w:ascii="SimSun" w:hAnsi="SimSun" w:eastAsia="SimSun" w:cs="SimSun"/>
          <w:sz w:val="21"/>
          <w:szCs w:val="21"/>
          <w:spacing w:val="-11"/>
        </w:rPr>
        <w:t>如果遇到患者及其家</w:t>
      </w:r>
      <w:r>
        <w:rPr>
          <w:rFonts w:ascii="SimSun" w:hAnsi="SimSun" w:eastAsia="SimSun" w:cs="SimSun"/>
          <w:sz w:val="21"/>
          <w:szCs w:val="21"/>
        </w:rPr>
        <w:t xml:space="preserve"> </w:t>
      </w:r>
      <w:r>
        <w:rPr>
          <w:rFonts w:ascii="SimSun" w:hAnsi="SimSun" w:eastAsia="SimSun" w:cs="SimSun"/>
          <w:sz w:val="21"/>
          <w:szCs w:val="21"/>
          <w:spacing w:val="-10"/>
        </w:rPr>
        <w:t>属的指责，甚至污蔑和辱骂，就会导致医务人员对自己的工作产生</w:t>
      </w:r>
      <w:r>
        <w:rPr>
          <w:rFonts w:ascii="SimSun" w:hAnsi="SimSun" w:eastAsia="SimSun" w:cs="SimSun"/>
          <w:sz w:val="21"/>
          <w:szCs w:val="21"/>
          <w:spacing w:val="-11"/>
        </w:rPr>
        <w:t>怀疑，不利于建立和谐医患关系。</w:t>
      </w:r>
    </w:p>
    <w:p>
      <w:pPr>
        <w:ind w:right="1094" w:firstLine="420"/>
        <w:spacing w:before="89" w:line="288" w:lineRule="auto"/>
        <w:jc w:val="both"/>
        <w:rPr>
          <w:rFonts w:ascii="SimSun" w:hAnsi="SimSun" w:eastAsia="SimSun" w:cs="SimSun"/>
          <w:sz w:val="21"/>
          <w:szCs w:val="21"/>
        </w:rPr>
      </w:pPr>
      <w:r>
        <w:rPr>
          <w:rFonts w:ascii="SimSun" w:hAnsi="SimSun" w:eastAsia="SimSun" w:cs="SimSun"/>
          <w:sz w:val="21"/>
          <w:szCs w:val="21"/>
          <w:spacing w:val="2"/>
        </w:rPr>
        <w:t>4.</w:t>
      </w:r>
      <w:r>
        <w:rPr>
          <w:rFonts w:ascii="SimSun" w:hAnsi="SimSun" w:eastAsia="SimSun" w:cs="SimSun"/>
          <w:sz w:val="21"/>
          <w:szCs w:val="21"/>
          <w:spacing w:val="2"/>
        </w:rPr>
        <w:t xml:space="preserve"> </w:t>
      </w:r>
      <w:r>
        <w:rPr>
          <w:rFonts w:ascii="SimSun" w:hAnsi="SimSun" w:eastAsia="SimSun" w:cs="SimSun"/>
          <w:sz w:val="21"/>
          <w:szCs w:val="21"/>
          <w:spacing w:val="2"/>
        </w:rPr>
        <w:t>目标明确与区分对象原则</w:t>
      </w:r>
      <w:r>
        <w:rPr>
          <w:rFonts w:ascii="SimSun" w:hAnsi="SimSun" w:eastAsia="SimSun" w:cs="SimSun"/>
          <w:sz w:val="21"/>
          <w:szCs w:val="21"/>
        </w:rPr>
        <w:t xml:space="preserve">  </w:t>
      </w:r>
      <w:r>
        <w:rPr>
          <w:rFonts w:ascii="SimSun" w:hAnsi="SimSun" w:eastAsia="SimSun" w:cs="SimSun"/>
          <w:sz w:val="21"/>
          <w:szCs w:val="21"/>
          <w:spacing w:val="2"/>
        </w:rPr>
        <w:t>医患沟通作为一种特殊形式的沟通，具有</w:t>
      </w:r>
      <w:r>
        <w:rPr>
          <w:rFonts w:ascii="SimSun" w:hAnsi="SimSun" w:eastAsia="SimSun" w:cs="SimSun"/>
          <w:sz w:val="21"/>
          <w:szCs w:val="21"/>
          <w:spacing w:val="1"/>
        </w:rPr>
        <w:t>明确的目的性。在每一</w:t>
      </w:r>
      <w:r>
        <w:rPr>
          <w:rFonts w:ascii="SimSun" w:hAnsi="SimSun" w:eastAsia="SimSun" w:cs="SimSun"/>
          <w:sz w:val="21"/>
          <w:szCs w:val="21"/>
          <w:spacing w:val="1"/>
        </w:rPr>
        <w:t xml:space="preserve"> </w:t>
      </w:r>
      <w:r>
        <w:rPr>
          <w:rFonts w:ascii="SimSun" w:hAnsi="SimSun" w:eastAsia="SimSun" w:cs="SimSun"/>
          <w:sz w:val="21"/>
          <w:szCs w:val="21"/>
          <w:spacing w:val="4"/>
        </w:rPr>
        <w:t>个具体的医患沟通情境中，医患沟通都必须实现</w:t>
      </w:r>
      <w:r>
        <w:rPr>
          <w:rFonts w:ascii="SimSun" w:hAnsi="SimSun" w:eastAsia="SimSun" w:cs="SimSun"/>
          <w:sz w:val="21"/>
          <w:szCs w:val="21"/>
          <w:spacing w:val="3"/>
        </w:rPr>
        <w:t>医学事实和人性目的两方面的和谐统一。患者就医</w:t>
      </w:r>
      <w:r>
        <w:rPr>
          <w:rFonts w:ascii="SimSun" w:hAnsi="SimSun" w:eastAsia="SimSun" w:cs="SimSun"/>
          <w:sz w:val="21"/>
          <w:szCs w:val="21"/>
        </w:rPr>
        <w:t xml:space="preserve"> </w:t>
      </w:r>
      <w:r>
        <w:rPr>
          <w:rFonts w:ascii="SimSun" w:hAnsi="SimSun" w:eastAsia="SimSun" w:cs="SimSun"/>
          <w:sz w:val="21"/>
          <w:szCs w:val="21"/>
          <w:spacing w:val="-1"/>
        </w:rPr>
        <w:t>的根本目的是为了得到医务人员专业的诊治，这是有关医学知识、事实的沟通。同时，医患沟通的目</w:t>
      </w:r>
      <w:r>
        <w:rPr>
          <w:rFonts w:ascii="SimSun" w:hAnsi="SimSun" w:eastAsia="SimSun" w:cs="SimSun"/>
          <w:sz w:val="21"/>
          <w:szCs w:val="21"/>
          <w:spacing w:val="17"/>
        </w:rPr>
        <w:t xml:space="preserve"> </w:t>
      </w:r>
      <w:r>
        <w:rPr>
          <w:rFonts w:ascii="SimSun" w:hAnsi="SimSun" w:eastAsia="SimSun" w:cs="SimSun"/>
          <w:sz w:val="21"/>
          <w:szCs w:val="21"/>
          <w:spacing w:val="-4"/>
        </w:rPr>
        <w:t>的还要关注患者心理健康，协调医患关系，进</w:t>
      </w:r>
      <w:r>
        <w:rPr>
          <w:rFonts w:ascii="SimSun" w:hAnsi="SimSun" w:eastAsia="SimSun" w:cs="SimSun"/>
          <w:sz w:val="21"/>
          <w:szCs w:val="21"/>
          <w:spacing w:val="-5"/>
        </w:rPr>
        <w:t>而促进医疗活动的顺利进行，这是有关人性目的的沟通。</w:t>
      </w:r>
      <w:r>
        <w:rPr>
          <w:rFonts w:ascii="SimSun" w:hAnsi="SimSun" w:eastAsia="SimSun" w:cs="SimSun"/>
          <w:sz w:val="21"/>
          <w:szCs w:val="21"/>
        </w:rPr>
        <w:t xml:space="preserve"> </w:t>
      </w:r>
      <w:r>
        <w:rPr>
          <w:rFonts w:ascii="SimSun" w:hAnsi="SimSun" w:eastAsia="SimSun" w:cs="SimSun"/>
          <w:sz w:val="21"/>
          <w:szCs w:val="21"/>
          <w:spacing w:val="-1"/>
        </w:rPr>
        <w:t>在明确医患沟通目的后，在具体的沟通情境中应贯彻区分对象原则</w:t>
      </w:r>
      <w:r>
        <w:rPr>
          <w:rFonts w:ascii="SimSun" w:hAnsi="SimSun" w:eastAsia="SimSun" w:cs="SimSun"/>
          <w:sz w:val="21"/>
          <w:szCs w:val="21"/>
          <w:spacing w:val="-2"/>
        </w:rPr>
        <w:t>，即具体问题具体分析。每一位患</w:t>
      </w:r>
      <w:r>
        <w:rPr>
          <w:rFonts w:ascii="SimSun" w:hAnsi="SimSun" w:eastAsia="SimSun" w:cs="SimSun"/>
          <w:sz w:val="21"/>
          <w:szCs w:val="21"/>
        </w:rPr>
        <w:t xml:space="preserve"> </w:t>
      </w:r>
      <w:r>
        <w:rPr>
          <w:rFonts w:ascii="SimSun" w:hAnsi="SimSun" w:eastAsia="SimSun" w:cs="SimSun"/>
          <w:sz w:val="21"/>
          <w:szCs w:val="21"/>
          <w:spacing w:val="-6"/>
        </w:rPr>
        <w:t>者所患疾病不同，其性格特征也不同，因此，医务人员在医患沟通中应根据患者性格、疾病等因素，采</w:t>
      </w:r>
      <w:r>
        <w:rPr>
          <w:rFonts w:ascii="SimSun" w:hAnsi="SimSun" w:eastAsia="SimSun" w:cs="SimSun"/>
          <w:sz w:val="21"/>
          <w:szCs w:val="21"/>
          <w:spacing w:val="7"/>
        </w:rPr>
        <w:t xml:space="preserve"> </w:t>
      </w:r>
      <w:r>
        <w:rPr>
          <w:rFonts w:ascii="SimSun" w:hAnsi="SimSun" w:eastAsia="SimSun" w:cs="SimSun"/>
          <w:sz w:val="21"/>
          <w:szCs w:val="21"/>
          <w:spacing w:val="1"/>
        </w:rPr>
        <w:t>取不同的沟通方式和沟通内容。</w:t>
      </w:r>
    </w:p>
    <w:p>
      <w:pPr>
        <w:ind w:right="1107" w:firstLine="420"/>
        <w:spacing w:before="90" w:line="272" w:lineRule="auto"/>
        <w:jc w:val="both"/>
        <w:rPr>
          <w:rFonts w:ascii="SimSun" w:hAnsi="SimSun" w:eastAsia="SimSun" w:cs="SimSun"/>
          <w:sz w:val="21"/>
          <w:szCs w:val="21"/>
        </w:rPr>
      </w:pPr>
      <w:r>
        <w:rPr>
          <w:rFonts w:ascii="SimSun" w:hAnsi="SimSun" w:eastAsia="SimSun" w:cs="SimSun"/>
          <w:sz w:val="21"/>
          <w:szCs w:val="21"/>
          <w:spacing w:val="-3"/>
        </w:rPr>
        <w:t>5.</w:t>
      </w:r>
      <w:r>
        <w:rPr>
          <w:rFonts w:ascii="SimSun" w:hAnsi="SimSun" w:eastAsia="SimSun" w:cs="SimSun"/>
          <w:sz w:val="21"/>
          <w:szCs w:val="21"/>
          <w:spacing w:val="-29"/>
        </w:rPr>
        <w:t xml:space="preserve"> </w:t>
      </w:r>
      <w:r>
        <w:rPr>
          <w:rFonts w:ascii="SimSun" w:hAnsi="SimSun" w:eastAsia="SimSun" w:cs="SimSun"/>
          <w:sz w:val="21"/>
          <w:szCs w:val="21"/>
          <w:spacing w:val="-3"/>
        </w:rPr>
        <w:t>保密原则</w:t>
      </w:r>
      <w:r>
        <w:rPr>
          <w:rFonts w:ascii="SimSun" w:hAnsi="SimSun" w:eastAsia="SimSun" w:cs="SimSun"/>
          <w:sz w:val="21"/>
          <w:szCs w:val="21"/>
          <w:spacing w:val="20"/>
        </w:rPr>
        <w:t xml:space="preserve">  </w:t>
      </w:r>
      <w:r>
        <w:rPr>
          <w:rFonts w:ascii="SimSun" w:hAnsi="SimSun" w:eastAsia="SimSun" w:cs="SimSun"/>
          <w:sz w:val="21"/>
          <w:szCs w:val="21"/>
          <w:spacing w:val="-3"/>
        </w:rPr>
        <w:t>医疗卫生活动过程中，经常涉及患者的隐私，在未经患者知晓和同意的情况下，医</w:t>
      </w:r>
      <w:r>
        <w:rPr>
          <w:rFonts w:ascii="SimSun" w:hAnsi="SimSun" w:eastAsia="SimSun" w:cs="SimSun"/>
          <w:sz w:val="21"/>
          <w:szCs w:val="21"/>
          <w:spacing w:val="1"/>
        </w:rPr>
        <w:t xml:space="preserve"> </w:t>
      </w:r>
      <w:r>
        <w:rPr>
          <w:rFonts w:ascii="SimSun" w:hAnsi="SimSun" w:eastAsia="SimSun" w:cs="SimSun"/>
          <w:sz w:val="21"/>
          <w:szCs w:val="21"/>
          <w:spacing w:val="4"/>
        </w:rPr>
        <w:t>务人员有义务为患者保密诊治过程的一切信息。如果医务人员泄露患</w:t>
      </w:r>
      <w:r>
        <w:rPr>
          <w:rFonts w:ascii="SimSun" w:hAnsi="SimSun" w:eastAsia="SimSun" w:cs="SimSun"/>
          <w:sz w:val="21"/>
          <w:szCs w:val="21"/>
          <w:spacing w:val="3"/>
        </w:rPr>
        <w:t>者信息，甚至对患者的隐私表</w:t>
      </w:r>
      <w:r>
        <w:rPr>
          <w:rFonts w:ascii="SimSun" w:hAnsi="SimSun" w:eastAsia="SimSun" w:cs="SimSun"/>
          <w:sz w:val="21"/>
          <w:szCs w:val="21"/>
        </w:rPr>
        <w:t xml:space="preserve"> </w:t>
      </w:r>
      <w:r>
        <w:rPr>
          <w:rFonts w:ascii="SimSun" w:hAnsi="SimSun" w:eastAsia="SimSun" w:cs="SimSun"/>
          <w:sz w:val="21"/>
          <w:szCs w:val="21"/>
          <w:spacing w:val="-5"/>
        </w:rPr>
        <w:t>现出鄙视和不屑，会严重损害患者的自尊，也会影响日后的医患沟通。</w:t>
      </w:r>
    </w:p>
    <w:p>
      <w:pPr>
        <w:ind w:left="420"/>
        <w:spacing w:before="93" w:line="220" w:lineRule="auto"/>
        <w:rPr>
          <w:rFonts w:ascii="SimSun" w:hAnsi="SimSun" w:eastAsia="SimSun" w:cs="SimSun"/>
          <w:sz w:val="21"/>
          <w:szCs w:val="21"/>
        </w:rPr>
      </w:pPr>
      <w:r>
        <w:rPr>
          <w:rFonts w:ascii="SimSun" w:hAnsi="SimSun" w:eastAsia="SimSun" w:cs="SimSun"/>
          <w:sz w:val="21"/>
          <w:szCs w:val="21"/>
          <w:spacing w:val="19"/>
        </w:rPr>
        <w:t>(四)医患沟通的形式</w:t>
      </w:r>
    </w:p>
    <w:p>
      <w:pPr>
        <w:ind w:right="1159" w:firstLine="420"/>
        <w:spacing w:before="179" w:line="266" w:lineRule="auto"/>
        <w:jc w:val="both"/>
        <w:rPr>
          <w:rFonts w:ascii="SimSun" w:hAnsi="SimSun" w:eastAsia="SimSun" w:cs="SimSun"/>
          <w:sz w:val="21"/>
          <w:szCs w:val="21"/>
        </w:rPr>
      </w:pPr>
      <w:r>
        <w:rPr>
          <w:rFonts w:ascii="SimSun" w:hAnsi="SimSun" w:eastAsia="SimSun" w:cs="SimSun"/>
          <w:sz w:val="21"/>
          <w:szCs w:val="21"/>
          <w:spacing w:val="7"/>
        </w:rPr>
        <w:t>1.</w:t>
      </w:r>
      <w:r>
        <w:rPr>
          <w:rFonts w:ascii="SimSun" w:hAnsi="SimSun" w:eastAsia="SimSun" w:cs="SimSun"/>
          <w:sz w:val="21"/>
          <w:szCs w:val="21"/>
          <w:spacing w:val="-32"/>
        </w:rPr>
        <w:t xml:space="preserve"> </w:t>
      </w:r>
      <w:r>
        <w:rPr>
          <w:rFonts w:ascii="SimSun" w:hAnsi="SimSun" w:eastAsia="SimSun" w:cs="SimSun"/>
          <w:sz w:val="21"/>
          <w:szCs w:val="21"/>
          <w:spacing w:val="7"/>
        </w:rPr>
        <w:t>口头沟通口头沟通是医患之间最常用的沟通方式。在医疗卫生活动的各个环节，医患之</w:t>
      </w:r>
      <w:r>
        <w:rPr>
          <w:rFonts w:ascii="SimSun" w:hAnsi="SimSun" w:eastAsia="SimSun" w:cs="SimSun"/>
          <w:sz w:val="21"/>
          <w:szCs w:val="21"/>
          <w:spacing w:val="6"/>
        </w:rPr>
        <w:t>间</w:t>
      </w:r>
      <w:r>
        <w:rPr>
          <w:rFonts w:ascii="SimSun" w:hAnsi="SimSun" w:eastAsia="SimSun" w:cs="SimSun"/>
          <w:sz w:val="21"/>
          <w:szCs w:val="21"/>
        </w:rPr>
        <w:t xml:space="preserve"> </w:t>
      </w:r>
      <w:r>
        <w:rPr>
          <w:rFonts w:ascii="SimSun" w:hAnsi="SimSun" w:eastAsia="SimSun" w:cs="SimSun"/>
          <w:sz w:val="21"/>
          <w:szCs w:val="21"/>
          <w:spacing w:val="3"/>
        </w:rPr>
        <w:t>都会产生口头沟通。口头沟通要求医务人员必须具备一定的语言技巧，才能促进医患之间的情感交</w:t>
      </w:r>
      <w:r>
        <w:rPr>
          <w:rFonts w:ascii="SimSun" w:hAnsi="SimSun" w:eastAsia="SimSun" w:cs="SimSun"/>
          <w:sz w:val="21"/>
          <w:szCs w:val="21"/>
          <w:spacing w:val="8"/>
        </w:rPr>
        <w:t xml:space="preserve"> </w:t>
      </w:r>
      <w:r>
        <w:rPr>
          <w:rFonts w:ascii="SimSun" w:hAnsi="SimSun" w:eastAsia="SimSun" w:cs="SimSun"/>
          <w:sz w:val="21"/>
          <w:szCs w:val="21"/>
          <w:spacing w:val="-4"/>
        </w:rPr>
        <w:t>流，发挥医患沟通的积极作用。医患矛盾的产生，往往也是因为口头沟通不畅</w:t>
      </w:r>
      <w:r>
        <w:rPr>
          <w:rFonts w:ascii="SimSun" w:hAnsi="SimSun" w:eastAsia="SimSun" w:cs="SimSun"/>
          <w:sz w:val="21"/>
          <w:szCs w:val="21"/>
          <w:spacing w:val="-5"/>
        </w:rPr>
        <w:t>引起。</w:t>
      </w:r>
    </w:p>
    <w:p>
      <w:pPr>
        <w:ind w:right="1131" w:firstLine="420"/>
        <w:spacing w:before="82" w:line="267" w:lineRule="auto"/>
        <w:jc w:val="both"/>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43"/>
        </w:rPr>
        <w:t xml:space="preserve"> </w:t>
      </w:r>
      <w:r>
        <w:rPr>
          <w:rFonts w:ascii="SimSun" w:hAnsi="SimSun" w:eastAsia="SimSun" w:cs="SimSun"/>
          <w:sz w:val="21"/>
          <w:szCs w:val="21"/>
          <w:spacing w:val="3"/>
        </w:rPr>
        <w:t>书面沟通</w:t>
      </w:r>
      <w:r>
        <w:rPr>
          <w:rFonts w:ascii="SimSun" w:hAnsi="SimSun" w:eastAsia="SimSun" w:cs="SimSun"/>
          <w:sz w:val="21"/>
          <w:szCs w:val="21"/>
          <w:spacing w:val="97"/>
        </w:rPr>
        <w:t xml:space="preserve"> </w:t>
      </w:r>
      <w:r>
        <w:rPr>
          <w:rFonts w:ascii="SimSun" w:hAnsi="SimSun" w:eastAsia="SimSun" w:cs="SimSun"/>
          <w:sz w:val="21"/>
          <w:szCs w:val="21"/>
          <w:spacing w:val="3"/>
        </w:rPr>
        <w:t>书面沟通是医患之间的正式沟通，这种形式便于沟通内容的修正和保存，沟通内</w:t>
      </w:r>
      <w:r>
        <w:rPr>
          <w:rFonts w:ascii="SimSun" w:hAnsi="SimSun" w:eastAsia="SimSun" w:cs="SimSun"/>
          <w:sz w:val="21"/>
          <w:szCs w:val="21"/>
        </w:rPr>
        <w:t xml:space="preserve"> </w:t>
      </w:r>
      <w:r>
        <w:rPr>
          <w:rFonts w:ascii="SimSun" w:hAnsi="SimSun" w:eastAsia="SimSun" w:cs="SimSun"/>
          <w:sz w:val="21"/>
          <w:szCs w:val="21"/>
          <w:spacing w:val="4"/>
        </w:rPr>
        <w:t>容不容易造成失误。相比口头沟通而言，书面沟通的准确性和持久性更强</w:t>
      </w:r>
      <w:r>
        <w:rPr>
          <w:rFonts w:ascii="SimSun" w:hAnsi="SimSun" w:eastAsia="SimSun" w:cs="SimSun"/>
          <w:sz w:val="21"/>
          <w:szCs w:val="21"/>
          <w:spacing w:val="3"/>
        </w:rPr>
        <w:t>。但是书面沟通的缺点在</w:t>
      </w:r>
      <w:r>
        <w:rPr>
          <w:rFonts w:ascii="SimSun" w:hAnsi="SimSun" w:eastAsia="SimSun" w:cs="SimSun"/>
          <w:sz w:val="21"/>
          <w:szCs w:val="21"/>
        </w:rPr>
        <w:t xml:space="preserve"> </w:t>
      </w:r>
      <w:r>
        <w:rPr>
          <w:rFonts w:ascii="SimSun" w:hAnsi="SimSun" w:eastAsia="SimSun" w:cs="SimSun"/>
          <w:sz w:val="21"/>
          <w:szCs w:val="21"/>
          <w:spacing w:val="-1"/>
        </w:rPr>
        <w:t>于缺乏直接的情感交流。</w:t>
      </w:r>
    </w:p>
    <w:p>
      <w:pPr>
        <w:ind w:right="1110" w:firstLine="420"/>
        <w:spacing w:before="78" w:line="273" w:lineRule="auto"/>
        <w:jc w:val="both"/>
        <w:rPr>
          <w:rFonts w:ascii="SimSun" w:hAnsi="SimSun" w:eastAsia="SimSun" w:cs="SimSun"/>
          <w:sz w:val="21"/>
          <w:szCs w:val="21"/>
        </w:rPr>
      </w:pP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spacing w:val="5"/>
        </w:rPr>
        <w:t xml:space="preserve">   </w:t>
      </w:r>
      <w:r>
        <w:rPr>
          <w:rFonts w:ascii="SimSun" w:hAnsi="SimSun" w:eastAsia="SimSun" w:cs="SimSun"/>
          <w:sz w:val="21"/>
          <w:szCs w:val="21"/>
          <w:b/>
          <w:bCs/>
          <w:spacing w:val="2"/>
        </w:rPr>
        <w:t>非语言沟通</w:t>
      </w:r>
      <w:r>
        <w:rPr>
          <w:rFonts w:ascii="SimSun" w:hAnsi="SimSun" w:eastAsia="SimSun" w:cs="SimSun"/>
          <w:sz w:val="21"/>
          <w:szCs w:val="21"/>
          <w:spacing w:val="90"/>
        </w:rPr>
        <w:t xml:space="preserve"> </w:t>
      </w:r>
      <w:r>
        <w:rPr>
          <w:rFonts w:ascii="SimSun" w:hAnsi="SimSun" w:eastAsia="SimSun" w:cs="SimSun"/>
          <w:sz w:val="21"/>
          <w:szCs w:val="21"/>
          <w:spacing w:val="2"/>
        </w:rPr>
        <w:t>非语言沟通指医患之间采用语言之外的元素进行沟通，如医患双方的目光、表</w:t>
      </w:r>
      <w:r>
        <w:rPr>
          <w:rFonts w:ascii="SimSun" w:hAnsi="SimSun" w:eastAsia="SimSun" w:cs="SimSun"/>
          <w:sz w:val="21"/>
          <w:szCs w:val="21"/>
        </w:rPr>
        <w:t xml:space="preserve"> </w:t>
      </w:r>
      <w:r>
        <w:rPr>
          <w:rFonts w:ascii="SimSun" w:hAnsi="SimSun" w:eastAsia="SimSun" w:cs="SimSun"/>
          <w:sz w:val="21"/>
          <w:szCs w:val="21"/>
          <w:spacing w:val="-6"/>
        </w:rPr>
        <w:t>情、姿势、动作等。非语言沟通与语言沟通在人际沟通中往往是相互依存、互为补充的，各有其不可替</w:t>
      </w:r>
      <w:r>
        <w:rPr>
          <w:rFonts w:ascii="SimSun" w:hAnsi="SimSun" w:eastAsia="SimSun" w:cs="SimSun"/>
          <w:sz w:val="21"/>
          <w:szCs w:val="21"/>
          <w:spacing w:val="15"/>
        </w:rPr>
        <w:t xml:space="preserve"> </w:t>
      </w:r>
      <w:r>
        <w:rPr>
          <w:rFonts w:ascii="SimSun" w:hAnsi="SimSun" w:eastAsia="SimSun" w:cs="SimSun"/>
          <w:sz w:val="21"/>
          <w:szCs w:val="21"/>
          <w:spacing w:val="-1"/>
        </w:rPr>
        <w:t>代的作用。在医患沟通中，要根据实际情况，妥善运用</w:t>
      </w:r>
      <w:r>
        <w:rPr>
          <w:rFonts w:ascii="SimSun" w:hAnsi="SimSun" w:eastAsia="SimSun" w:cs="SimSun"/>
          <w:sz w:val="21"/>
          <w:szCs w:val="21"/>
          <w:spacing w:val="-2"/>
        </w:rPr>
        <w:t>语言与非语言两种沟通方式，以达到最佳的沟</w:t>
      </w:r>
      <w:r>
        <w:rPr>
          <w:rFonts w:ascii="SimSun" w:hAnsi="SimSun" w:eastAsia="SimSun" w:cs="SimSun"/>
          <w:sz w:val="21"/>
          <w:szCs w:val="21"/>
        </w:rPr>
        <w:t xml:space="preserve"> </w:t>
      </w:r>
      <w:r>
        <w:rPr>
          <w:rFonts w:ascii="SimSun" w:hAnsi="SimSun" w:eastAsia="SimSun" w:cs="SimSun"/>
          <w:sz w:val="21"/>
          <w:szCs w:val="21"/>
          <w:spacing w:val="-1"/>
        </w:rPr>
        <w:t>通效果。</w:t>
      </w:r>
    </w:p>
    <w:p>
      <w:pPr>
        <w:spacing w:line="241" w:lineRule="auto"/>
        <w:rPr>
          <w:rFonts w:ascii="Arial"/>
          <w:sz w:val="21"/>
        </w:rPr>
      </w:pPr>
      <w:r/>
    </w:p>
    <w:p>
      <w:pPr>
        <w:ind w:left="423"/>
        <w:spacing w:before="85" w:line="222" w:lineRule="auto"/>
        <w:outlineLvl w:val="6"/>
        <w:rPr>
          <w:rFonts w:ascii="SimHei" w:hAnsi="SimHei" w:eastAsia="SimHei" w:cs="SimHei"/>
          <w:sz w:val="26"/>
          <w:szCs w:val="26"/>
        </w:rPr>
      </w:pPr>
      <w:r>
        <w:rPr>
          <w:rFonts w:ascii="SimHei" w:hAnsi="SimHei" w:eastAsia="SimHei" w:cs="SimHei"/>
          <w:sz w:val="26"/>
          <w:szCs w:val="26"/>
          <w:b/>
          <w:bCs/>
          <w:color w:val="007FC9"/>
          <w:spacing w:val="-13"/>
        </w:rPr>
        <w:t>二、医患沟通的功能</w:t>
      </w:r>
    </w:p>
    <w:p>
      <w:pPr>
        <w:ind w:right="1118" w:firstLine="420"/>
        <w:spacing w:before="208" w:line="250" w:lineRule="auto"/>
        <w:rPr>
          <w:rFonts w:ascii="SimSun" w:hAnsi="SimSun" w:eastAsia="SimSun" w:cs="SimSun"/>
          <w:sz w:val="21"/>
          <w:szCs w:val="21"/>
        </w:rPr>
      </w:pPr>
      <w:r>
        <w:rPr>
          <w:rFonts w:ascii="SimSun" w:hAnsi="SimSun" w:eastAsia="SimSun" w:cs="SimSun"/>
          <w:sz w:val="21"/>
          <w:szCs w:val="21"/>
        </w:rPr>
        <w:t>医患沟通受到越来越多的社会关注，其与医疗活动的</w:t>
      </w:r>
      <w:r>
        <w:rPr>
          <w:rFonts w:ascii="SimSun" w:hAnsi="SimSun" w:eastAsia="SimSun" w:cs="SimSun"/>
          <w:sz w:val="21"/>
          <w:szCs w:val="21"/>
          <w:spacing w:val="-1"/>
        </w:rPr>
        <w:t>各个环节紧密相关，是提高医疗卫生服务质</w:t>
      </w:r>
      <w:r>
        <w:rPr>
          <w:rFonts w:ascii="SimSun" w:hAnsi="SimSun" w:eastAsia="SimSun" w:cs="SimSun"/>
          <w:sz w:val="21"/>
          <w:szCs w:val="21"/>
        </w:rPr>
        <w:t xml:space="preserve"> </w:t>
      </w:r>
      <w:r>
        <w:rPr>
          <w:rFonts w:ascii="SimSun" w:hAnsi="SimSun" w:eastAsia="SimSun" w:cs="SimSun"/>
          <w:sz w:val="21"/>
          <w:szCs w:val="21"/>
          <w:spacing w:val="2"/>
        </w:rPr>
        <w:t>量的基本技能。现将医患沟通的功能阐述如下。</w:t>
      </w:r>
    </w:p>
    <w:p>
      <w:pPr>
        <w:ind w:left="423"/>
        <w:spacing w:before="79" w:line="222" w:lineRule="auto"/>
        <w:rPr>
          <w:rFonts w:ascii="SimHei" w:hAnsi="SimHei" w:eastAsia="SimHei" w:cs="SimHei"/>
          <w:sz w:val="21"/>
          <w:szCs w:val="21"/>
        </w:rPr>
      </w:pPr>
      <w:r>
        <w:rPr>
          <w:rFonts w:ascii="SimHei" w:hAnsi="SimHei" w:eastAsia="SimHei" w:cs="SimHei"/>
          <w:sz w:val="21"/>
          <w:szCs w:val="21"/>
          <w:b/>
          <w:bCs/>
          <w:spacing w:val="13"/>
        </w:rPr>
        <w:t>(一)建立良好医患关系</w:t>
      </w:r>
    </w:p>
    <w:p>
      <w:pPr>
        <w:ind w:left="420"/>
        <w:spacing w:before="119" w:line="219" w:lineRule="auto"/>
        <w:rPr>
          <w:rFonts w:ascii="SimSun" w:hAnsi="SimSun" w:eastAsia="SimSun" w:cs="SimSun"/>
          <w:sz w:val="21"/>
          <w:szCs w:val="21"/>
        </w:rPr>
      </w:pPr>
      <w:r>
        <w:rPr>
          <w:rFonts w:ascii="SimSun" w:hAnsi="SimSun" w:eastAsia="SimSun" w:cs="SimSun"/>
          <w:sz w:val="21"/>
          <w:szCs w:val="21"/>
          <w:spacing w:val="-1"/>
        </w:rPr>
        <w:t>沟通是建立良好医患关系的基础。医师每天面对不同病种、不同文化层次、不同社会阶层、不同</w:t>
      </w:r>
    </w:p>
    <w:p>
      <w:pPr>
        <w:sectPr>
          <w:pgSz w:w="11900" w:h="16840"/>
          <w:pgMar w:top="785" w:right="570" w:bottom="0" w:left="989" w:header="0" w:footer="0" w:gutter="0"/>
        </w:sectPr>
        <w:rPr/>
      </w:pPr>
    </w:p>
    <w:p>
      <w:pPr>
        <w:rPr/>
      </w:pPr>
      <w:r/>
    </w:p>
    <w:p>
      <w:pPr>
        <w:spacing w:line="153" w:lineRule="exact"/>
        <w:rPr/>
      </w:pPr>
      <w:r/>
    </w:p>
    <w:p>
      <w:pPr>
        <w:sectPr>
          <w:headerReference w:type="default" r:id="rId3"/>
          <w:pgSz w:w="11900" w:h="16840"/>
          <w:pgMar w:top="400" w:right="1024" w:bottom="0" w:left="540" w:header="0" w:footer="0" w:gutter="0"/>
          <w:cols w:equalWidth="0" w:num="1">
            <w:col w:w="10335" w:space="0"/>
          </w:cols>
        </w:sectPr>
        <w:rPr/>
      </w:pPr>
    </w:p>
    <w:p>
      <w:pPr>
        <w:ind w:left="39"/>
        <w:spacing w:before="76" w:line="184" w:lineRule="auto"/>
        <w:rPr>
          <w:rFonts w:ascii="SimSun" w:hAnsi="SimSun" w:eastAsia="SimSun" w:cs="SimSun"/>
          <w:sz w:val="21"/>
          <w:szCs w:val="21"/>
        </w:rPr>
      </w:pPr>
      <w:r>
        <w:rPr>
          <w:rFonts w:ascii="SimSun" w:hAnsi="SimSun" w:eastAsia="SimSun" w:cs="SimSun"/>
          <w:sz w:val="21"/>
          <w:szCs w:val="21"/>
          <w:color w:val="0087E1"/>
          <w:spacing w:val="-6"/>
        </w:rPr>
        <w:t>180</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29"/>
        <w:spacing w:before="68" w:line="224" w:lineRule="auto"/>
        <w:rPr>
          <w:rFonts w:ascii="SimSun" w:hAnsi="SimSun" w:eastAsia="SimSun" w:cs="SimSun"/>
          <w:sz w:val="21"/>
          <w:szCs w:val="21"/>
        </w:rPr>
      </w:pPr>
      <w:r>
        <w:drawing>
          <wp:anchor distT="0" distB="0" distL="0" distR="0" simplePos="0" relativeHeight="251660288" behindDoc="1" locked="0" layoutInCell="1" allowOverlap="1">
            <wp:simplePos x="0" y="0"/>
            <wp:positionH relativeFrom="column">
              <wp:posOffset>0</wp:posOffset>
            </wp:positionH>
            <wp:positionV relativeFrom="paragraph">
              <wp:posOffset>-104654</wp:posOffset>
            </wp:positionV>
            <wp:extent cx="393693" cy="444524"/>
            <wp:effectExtent l="0" t="0" r="0" b="0"/>
            <wp:wrapNone/>
            <wp:docPr id="3" name="IM 3"/>
            <wp:cNvGraphicFramePr/>
            <a:graphic>
              <a:graphicData uri="http://schemas.openxmlformats.org/drawingml/2006/picture">
                <pic:pic>
                  <pic:nvPicPr>
                    <pic:cNvPr id="3" name="IM 3"/>
                    <pic:cNvPicPr/>
                  </pic:nvPicPr>
                  <pic:blipFill>
                    <a:blip r:embed="rId4"/>
                    <a:stretch>
                      <a:fillRect/>
                    </a:stretch>
                  </pic:blipFill>
                  <pic:spPr>
                    <a:xfrm rot="0">
                      <a:off x="0" y="0"/>
                      <a:ext cx="393693" cy="444524"/>
                    </a:xfrm>
                    <a:prstGeom prst="rect">
                      <a:avLst/>
                    </a:prstGeom>
                  </pic:spPr>
                </pic:pic>
              </a:graphicData>
            </a:graphic>
          </wp:anchor>
        </w:drawing>
      </w:r>
      <w:r>
        <w:rPr>
          <w:rFonts w:ascii="SimSun" w:hAnsi="SimSun" w:eastAsia="SimSun" w:cs="SimSun"/>
          <w:sz w:val="21"/>
          <w:szCs w:val="21"/>
          <w:color w:val="0393F3"/>
          <w:spacing w:val="-3"/>
        </w:rPr>
        <w:t>笔记</w:t>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082D9"/>
          <w:spacing w:val="-18"/>
        </w:rPr>
        <w:t>第十一章</w:t>
      </w:r>
      <w:r>
        <w:rPr>
          <w:rFonts w:ascii="SimHei" w:hAnsi="SimHei" w:eastAsia="SimHei" w:cs="SimHei"/>
          <w:sz w:val="21"/>
          <w:szCs w:val="21"/>
          <w:color w:val="0082D9"/>
          <w:spacing w:val="86"/>
        </w:rPr>
        <w:t xml:space="preserve"> </w:t>
      </w:r>
      <w:r>
        <w:rPr>
          <w:rFonts w:ascii="SimHei" w:hAnsi="SimHei" w:eastAsia="SimHei" w:cs="SimHei"/>
          <w:sz w:val="21"/>
          <w:szCs w:val="21"/>
          <w:color w:val="0082D9"/>
          <w:spacing w:val="-18"/>
        </w:rPr>
        <w:t>医患关系与医患沟通</w:t>
      </w:r>
    </w:p>
    <w:p>
      <w:pPr>
        <w:spacing w:line="378" w:lineRule="auto"/>
        <w:rPr>
          <w:rFonts w:ascii="Arial"/>
          <w:sz w:val="21"/>
        </w:rPr>
      </w:pPr>
      <w:r/>
    </w:p>
    <w:p>
      <w:pPr>
        <w:ind w:right="76"/>
        <w:spacing w:before="68" w:line="259" w:lineRule="auto"/>
        <w:rPr>
          <w:rFonts w:ascii="SimSun" w:hAnsi="SimSun" w:eastAsia="SimSun" w:cs="SimSun"/>
          <w:sz w:val="21"/>
          <w:szCs w:val="21"/>
        </w:rPr>
      </w:pPr>
      <w:r>
        <w:rPr>
          <w:rFonts w:ascii="SimSun" w:hAnsi="SimSun" w:eastAsia="SimSun" w:cs="SimSun"/>
          <w:sz w:val="21"/>
          <w:szCs w:val="21"/>
          <w:spacing w:val="-1"/>
        </w:rPr>
        <w:t>职业的患者，意味着医师需要知晓不同患者的不同心理需求</w:t>
      </w:r>
      <w:r>
        <w:rPr>
          <w:rFonts w:ascii="SimSun" w:hAnsi="SimSun" w:eastAsia="SimSun" w:cs="SimSun"/>
          <w:sz w:val="21"/>
          <w:szCs w:val="21"/>
          <w:spacing w:val="-2"/>
        </w:rPr>
        <w:t>，医务人员应该尽量满足患者要求，取得</w:t>
      </w:r>
      <w:r>
        <w:rPr>
          <w:rFonts w:ascii="SimSun" w:hAnsi="SimSun" w:eastAsia="SimSun" w:cs="SimSun"/>
          <w:sz w:val="21"/>
          <w:szCs w:val="21"/>
        </w:rPr>
        <w:t xml:space="preserve"> </w:t>
      </w:r>
      <w:r>
        <w:rPr>
          <w:rFonts w:ascii="SimSun" w:hAnsi="SimSun" w:eastAsia="SimSun" w:cs="SimSun"/>
          <w:sz w:val="21"/>
          <w:szCs w:val="21"/>
          <w:spacing w:val="-8"/>
        </w:rPr>
        <w:t>患者的信任，建立治疗联盟，这是治疗的基础。</w:t>
      </w:r>
    </w:p>
    <w:p>
      <w:pPr>
        <w:ind w:left="403"/>
        <w:spacing w:before="85" w:line="221" w:lineRule="auto"/>
        <w:rPr>
          <w:rFonts w:ascii="SimHei" w:hAnsi="SimHei" w:eastAsia="SimHei" w:cs="SimHei"/>
          <w:sz w:val="21"/>
          <w:szCs w:val="21"/>
        </w:rPr>
      </w:pPr>
      <w:r>
        <w:rPr>
          <w:rFonts w:ascii="SimHei" w:hAnsi="SimHei" w:eastAsia="SimHei" w:cs="SimHei"/>
          <w:sz w:val="21"/>
          <w:szCs w:val="21"/>
          <w:b/>
          <w:bCs/>
          <w:spacing w:val="17"/>
        </w:rPr>
        <w:t>(二)获得完整病史资料</w:t>
      </w:r>
    </w:p>
    <w:p>
      <w:pPr>
        <w:ind w:right="149" w:firstLine="400"/>
        <w:spacing w:before="103" w:line="263" w:lineRule="auto"/>
        <w:rPr>
          <w:rFonts w:ascii="SimSun" w:hAnsi="SimSun" w:eastAsia="SimSun" w:cs="SimSun"/>
          <w:sz w:val="21"/>
          <w:szCs w:val="21"/>
        </w:rPr>
      </w:pPr>
      <w:r>
        <w:rPr>
          <w:rFonts w:ascii="SimSun" w:hAnsi="SimSun" w:eastAsia="SimSun" w:cs="SimSun"/>
          <w:sz w:val="21"/>
          <w:szCs w:val="21"/>
          <w:spacing w:val="-8"/>
        </w:rPr>
        <w:t>良好的沟通可以促进医患信任，患者对医师毫无保留地提供病史，这对疾病诊断十分重要。良好的</w:t>
      </w:r>
      <w:r>
        <w:rPr>
          <w:rFonts w:ascii="SimSun" w:hAnsi="SimSun" w:eastAsia="SimSun" w:cs="SimSun"/>
          <w:sz w:val="21"/>
          <w:szCs w:val="21"/>
          <w:spacing w:val="18"/>
        </w:rPr>
        <w:t xml:space="preserve"> </w:t>
      </w:r>
      <w:r>
        <w:rPr>
          <w:rFonts w:ascii="SimSun" w:hAnsi="SimSun" w:eastAsia="SimSun" w:cs="SimSun"/>
          <w:sz w:val="21"/>
          <w:szCs w:val="21"/>
          <w:spacing w:val="-12"/>
        </w:rPr>
        <w:t>沟通，能促进患者理解各项检查的必要性和重要意义，配</w:t>
      </w:r>
      <w:r>
        <w:rPr>
          <w:rFonts w:ascii="SimSun" w:hAnsi="SimSun" w:eastAsia="SimSun" w:cs="SimSun"/>
          <w:sz w:val="21"/>
          <w:szCs w:val="21"/>
          <w:spacing w:val="-13"/>
        </w:rPr>
        <w:t>合各种诊断、治疗活动，完成必要的身体检查。</w:t>
      </w:r>
    </w:p>
    <w:p>
      <w:pPr>
        <w:ind w:left="403"/>
        <w:spacing w:before="68" w:line="221" w:lineRule="auto"/>
        <w:rPr>
          <w:rFonts w:ascii="SimHei" w:hAnsi="SimHei" w:eastAsia="SimHei" w:cs="SimHei"/>
          <w:sz w:val="21"/>
          <w:szCs w:val="21"/>
        </w:rPr>
      </w:pPr>
      <w:r>
        <w:rPr>
          <w:rFonts w:ascii="SimHei" w:hAnsi="SimHei" w:eastAsia="SimHei" w:cs="SimHei"/>
          <w:sz w:val="21"/>
          <w:szCs w:val="21"/>
          <w:b/>
          <w:bCs/>
          <w:spacing w:val="15"/>
        </w:rPr>
        <w:t>(三)制定正确医疗方案</w:t>
      </w:r>
    </w:p>
    <w:p>
      <w:pPr>
        <w:ind w:right="78" w:firstLine="400"/>
        <w:spacing w:before="111" w:line="273" w:lineRule="auto"/>
        <w:jc w:val="both"/>
        <w:rPr>
          <w:rFonts w:ascii="SimSun" w:hAnsi="SimSun" w:eastAsia="SimSun" w:cs="SimSun"/>
          <w:sz w:val="21"/>
          <w:szCs w:val="21"/>
        </w:rPr>
      </w:pPr>
      <w:r>
        <w:rPr>
          <w:rFonts w:ascii="SimSun" w:hAnsi="SimSun" w:eastAsia="SimSun" w:cs="SimSun"/>
          <w:sz w:val="21"/>
          <w:szCs w:val="21"/>
          <w:spacing w:val="4"/>
        </w:rPr>
        <w:t>医师提供的治疗方案与患者期望的治疗方案有时不能吻合。</w:t>
      </w:r>
      <w:r>
        <w:rPr>
          <w:rFonts w:ascii="SimSun" w:hAnsi="SimSun" w:eastAsia="SimSun" w:cs="SimSun"/>
          <w:sz w:val="21"/>
          <w:szCs w:val="21"/>
          <w:spacing w:val="3"/>
        </w:rPr>
        <w:t>患者因病痛而就医，对疾病存有恐</w:t>
      </w:r>
      <w:r>
        <w:rPr>
          <w:rFonts w:ascii="SimSun" w:hAnsi="SimSun" w:eastAsia="SimSun" w:cs="SimSun"/>
          <w:sz w:val="21"/>
          <w:szCs w:val="21"/>
        </w:rPr>
        <w:t xml:space="preserve"> </w:t>
      </w:r>
      <w:r>
        <w:rPr>
          <w:rFonts w:ascii="SimSun" w:hAnsi="SimSun" w:eastAsia="SimSun" w:cs="SimSun"/>
          <w:sz w:val="21"/>
          <w:szCs w:val="21"/>
          <w:spacing w:val="-10"/>
        </w:rPr>
        <w:t>惧感，心理处于焦虑、紧张状态，医师要安抚患者</w:t>
      </w:r>
      <w:r>
        <w:rPr>
          <w:rFonts w:ascii="SimSun" w:hAnsi="SimSun" w:eastAsia="SimSun" w:cs="SimSun"/>
          <w:sz w:val="21"/>
          <w:szCs w:val="21"/>
          <w:spacing w:val="-11"/>
        </w:rPr>
        <w:t>情绪，循循善诱，为患者答疑解惑，以获得患者的理解</w:t>
      </w:r>
      <w:r>
        <w:rPr>
          <w:rFonts w:ascii="SimSun" w:hAnsi="SimSun" w:eastAsia="SimSun" w:cs="SimSun"/>
          <w:sz w:val="21"/>
          <w:szCs w:val="21"/>
        </w:rPr>
        <w:t xml:space="preserve"> </w:t>
      </w:r>
      <w:r>
        <w:rPr>
          <w:rFonts w:ascii="SimSun" w:hAnsi="SimSun" w:eastAsia="SimSun" w:cs="SimSun"/>
          <w:sz w:val="21"/>
          <w:szCs w:val="21"/>
          <w:spacing w:val="-8"/>
        </w:rPr>
        <w:t>和同意，双方应该达成共识，制定合理、正确的医疗方</w:t>
      </w:r>
      <w:r>
        <w:rPr>
          <w:rFonts w:ascii="SimSun" w:hAnsi="SimSun" w:eastAsia="SimSun" w:cs="SimSun"/>
          <w:sz w:val="21"/>
          <w:szCs w:val="21"/>
          <w:spacing w:val="-9"/>
        </w:rPr>
        <w:t>案，以保障诊疗活动的顺利进行。</w:t>
      </w:r>
    </w:p>
    <w:p>
      <w:pPr>
        <w:ind w:left="403"/>
        <w:spacing w:before="76" w:line="222" w:lineRule="auto"/>
        <w:rPr>
          <w:rFonts w:ascii="SimHei" w:hAnsi="SimHei" w:eastAsia="SimHei" w:cs="SimHei"/>
          <w:sz w:val="21"/>
          <w:szCs w:val="21"/>
        </w:rPr>
      </w:pPr>
      <w:r>
        <w:rPr>
          <w:rFonts w:ascii="SimHei" w:hAnsi="SimHei" w:eastAsia="SimHei" w:cs="SimHei"/>
          <w:sz w:val="21"/>
          <w:szCs w:val="21"/>
          <w:b/>
          <w:bCs/>
          <w:spacing w:val="17"/>
        </w:rPr>
        <w:t>(四)提高治疗依从性</w:t>
      </w:r>
    </w:p>
    <w:p>
      <w:pPr>
        <w:ind w:firstLine="400"/>
        <w:spacing w:before="112" w:line="283" w:lineRule="auto"/>
        <w:jc w:val="both"/>
        <w:rPr>
          <w:rFonts w:ascii="SimSun" w:hAnsi="SimSun" w:eastAsia="SimSun" w:cs="SimSun"/>
          <w:sz w:val="21"/>
          <w:szCs w:val="21"/>
        </w:rPr>
      </w:pPr>
      <w:r>
        <w:rPr>
          <w:rFonts w:ascii="SimSun" w:hAnsi="SimSun" w:eastAsia="SimSun" w:cs="SimSun"/>
          <w:sz w:val="21"/>
          <w:szCs w:val="21"/>
          <w:spacing w:val="3"/>
        </w:rPr>
        <w:t>依从性是患者认可、接受并执行医师为其制定的诊疗方案的行为。良好的医患沟通有利于提高</w:t>
      </w:r>
      <w:r>
        <w:rPr>
          <w:rFonts w:ascii="SimSun" w:hAnsi="SimSun" w:eastAsia="SimSun" w:cs="SimSun"/>
          <w:sz w:val="21"/>
          <w:szCs w:val="21"/>
          <w:spacing w:val="2"/>
        </w:rPr>
        <w:t xml:space="preserve">  </w:t>
      </w:r>
      <w:r>
        <w:rPr>
          <w:rFonts w:ascii="SimSun" w:hAnsi="SimSun" w:eastAsia="SimSun" w:cs="SimSun"/>
          <w:sz w:val="21"/>
          <w:szCs w:val="21"/>
          <w:spacing w:val="3"/>
        </w:rPr>
        <w:t>患者的依从性，而良好的依从性恰恰又是有效治疗的前提。现实生活中经常看到一些患者四处求医</w:t>
      </w:r>
      <w:r>
        <w:rPr>
          <w:rFonts w:ascii="SimSun" w:hAnsi="SimSun" w:eastAsia="SimSun" w:cs="SimSun"/>
          <w:sz w:val="21"/>
          <w:szCs w:val="21"/>
          <w:spacing w:val="1"/>
        </w:rPr>
        <w:t xml:space="preserve">  </w:t>
      </w:r>
      <w:r>
        <w:rPr>
          <w:rFonts w:ascii="SimSun" w:hAnsi="SimSun" w:eastAsia="SimSun" w:cs="SimSun"/>
          <w:sz w:val="21"/>
          <w:szCs w:val="21"/>
          <w:spacing w:val="-4"/>
        </w:rPr>
        <w:t>问药，然而每个医师开的药都是服用几天就停止使用，结果病症不见</w:t>
      </w:r>
      <w:r>
        <w:rPr>
          <w:rFonts w:ascii="SimSun" w:hAnsi="SimSun" w:eastAsia="SimSun" w:cs="SimSun"/>
          <w:sz w:val="21"/>
          <w:szCs w:val="21"/>
          <w:spacing w:val="-5"/>
        </w:rPr>
        <w:t>好转，甚至会加重病情严重程度。</w:t>
      </w:r>
      <w:r>
        <w:rPr>
          <w:rFonts w:ascii="SimSun" w:hAnsi="SimSun" w:eastAsia="SimSun" w:cs="SimSun"/>
          <w:sz w:val="21"/>
          <w:szCs w:val="21"/>
        </w:rPr>
        <w:t xml:space="preserve"> </w:t>
      </w:r>
      <w:r>
        <w:rPr>
          <w:rFonts w:ascii="SimSun" w:hAnsi="SimSun" w:eastAsia="SimSun" w:cs="SimSun"/>
          <w:sz w:val="21"/>
          <w:szCs w:val="21"/>
          <w:spacing w:val="3"/>
        </w:rPr>
        <w:t>而有些疾病并不能药到病除，需要一定的疗程才能见效。这就要求医师与患者沟通，进行详细的说</w:t>
      </w:r>
      <w:r>
        <w:rPr>
          <w:rFonts w:ascii="SimSun" w:hAnsi="SimSun" w:eastAsia="SimSun" w:cs="SimSun"/>
          <w:sz w:val="21"/>
          <w:szCs w:val="21"/>
          <w:spacing w:val="18"/>
        </w:rPr>
        <w:t xml:space="preserve"> </w:t>
      </w:r>
      <w:r>
        <w:rPr>
          <w:rFonts w:ascii="SimSun" w:hAnsi="SimSun" w:eastAsia="SimSun" w:cs="SimSun"/>
          <w:sz w:val="21"/>
          <w:szCs w:val="21"/>
          <w:spacing w:val="-7"/>
        </w:rPr>
        <w:t>明，使患者了解治疗方案、药物发挥作用的时间等，让患者尽可能遵从医嘱就医。</w:t>
      </w:r>
    </w:p>
    <w:p>
      <w:pPr>
        <w:ind w:left="403"/>
        <w:spacing w:before="86" w:line="221" w:lineRule="auto"/>
        <w:rPr>
          <w:rFonts w:ascii="SimHei" w:hAnsi="SimHei" w:eastAsia="SimHei" w:cs="SimHei"/>
          <w:sz w:val="21"/>
          <w:szCs w:val="21"/>
        </w:rPr>
      </w:pPr>
      <w:r>
        <w:rPr>
          <w:rFonts w:ascii="SimHei" w:hAnsi="SimHei" w:eastAsia="SimHei" w:cs="SimHei"/>
          <w:sz w:val="21"/>
          <w:szCs w:val="21"/>
          <w:b/>
          <w:bCs/>
          <w:spacing w:val="18"/>
        </w:rPr>
        <w:t>(五)密切医患合作</w:t>
      </w:r>
    </w:p>
    <w:p>
      <w:pPr>
        <w:ind w:firstLine="400"/>
        <w:spacing w:before="101" w:line="283" w:lineRule="auto"/>
        <w:jc w:val="both"/>
        <w:rPr>
          <w:rFonts w:ascii="SimSun" w:hAnsi="SimSun" w:eastAsia="SimSun" w:cs="SimSun"/>
          <w:sz w:val="21"/>
          <w:szCs w:val="21"/>
        </w:rPr>
      </w:pPr>
      <w:r>
        <w:rPr>
          <w:rFonts w:ascii="SimSun" w:hAnsi="SimSun" w:eastAsia="SimSun" w:cs="SimSun"/>
          <w:sz w:val="21"/>
          <w:szCs w:val="21"/>
          <w:spacing w:val="4"/>
        </w:rPr>
        <w:t>诊疗过程需要医患双方全程合作。首先，医师要主动与患者</w:t>
      </w:r>
      <w:r>
        <w:rPr>
          <w:rFonts w:ascii="SimSun" w:hAnsi="SimSun" w:eastAsia="SimSun" w:cs="SimSun"/>
          <w:sz w:val="21"/>
          <w:szCs w:val="21"/>
          <w:spacing w:val="3"/>
        </w:rPr>
        <w:t>进行沟通，保持信息传递畅通。其</w:t>
      </w:r>
      <w:r>
        <w:rPr>
          <w:rFonts w:ascii="SimSun" w:hAnsi="SimSun" w:eastAsia="SimSun" w:cs="SimSun"/>
          <w:sz w:val="21"/>
          <w:szCs w:val="21"/>
        </w:rPr>
        <w:t xml:space="preserve">  </w:t>
      </w:r>
      <w:r>
        <w:rPr>
          <w:rFonts w:ascii="SimSun" w:hAnsi="SimSun" w:eastAsia="SimSun" w:cs="SimSun"/>
          <w:sz w:val="21"/>
          <w:szCs w:val="21"/>
          <w:spacing w:val="-2"/>
        </w:rPr>
        <w:t>次，医师要引导患者加强双方沟通。在这个过程中，医师要耐心倾听患者诉求，充分告知患者疾病相</w:t>
      </w:r>
      <w:r>
        <w:rPr>
          <w:rFonts w:ascii="SimSun" w:hAnsi="SimSun" w:eastAsia="SimSun" w:cs="SimSun"/>
          <w:sz w:val="21"/>
          <w:szCs w:val="21"/>
          <w:spacing w:val="7"/>
        </w:rPr>
        <w:t xml:space="preserve">  </w:t>
      </w:r>
      <w:r>
        <w:rPr>
          <w:rFonts w:ascii="SimSun" w:hAnsi="SimSun" w:eastAsia="SimSun" w:cs="SimSun"/>
          <w:sz w:val="21"/>
          <w:szCs w:val="21"/>
          <w:spacing w:val="5"/>
        </w:rPr>
        <w:t>关信息，让患者参与到医疗决策中。当然，患者自愿是医疗卫生活动的基本原则(特殊情况除外)。</w:t>
      </w:r>
      <w:r>
        <w:rPr>
          <w:rFonts w:ascii="SimSun" w:hAnsi="SimSun" w:eastAsia="SimSun" w:cs="SimSun"/>
          <w:sz w:val="21"/>
          <w:szCs w:val="21"/>
          <w:spacing w:val="3"/>
        </w:rPr>
        <w:t xml:space="preserve"> </w:t>
      </w:r>
      <w:r>
        <w:rPr>
          <w:rFonts w:ascii="SimSun" w:hAnsi="SimSun" w:eastAsia="SimSun" w:cs="SimSun"/>
          <w:sz w:val="21"/>
          <w:szCs w:val="21"/>
          <w:spacing w:val="-6"/>
        </w:rPr>
        <w:t>良好的沟通需要医患双方的共同努力，态度真诚，相</w:t>
      </w:r>
      <w:r>
        <w:rPr>
          <w:rFonts w:ascii="SimSun" w:hAnsi="SimSun" w:eastAsia="SimSun" w:cs="SimSun"/>
          <w:sz w:val="21"/>
          <w:szCs w:val="21"/>
          <w:spacing w:val="-7"/>
        </w:rPr>
        <w:t>互理解，相互信任，医患沟通的效率会更大，医疗</w:t>
      </w:r>
      <w:r>
        <w:rPr>
          <w:rFonts w:ascii="SimSun" w:hAnsi="SimSun" w:eastAsia="SimSun" w:cs="SimSun"/>
          <w:sz w:val="21"/>
          <w:szCs w:val="21"/>
        </w:rPr>
        <w:t xml:space="preserve">  </w:t>
      </w:r>
      <w:r>
        <w:rPr>
          <w:rFonts w:ascii="SimSun" w:hAnsi="SimSun" w:eastAsia="SimSun" w:cs="SimSun"/>
          <w:sz w:val="21"/>
          <w:szCs w:val="21"/>
          <w:spacing w:val="-5"/>
        </w:rPr>
        <w:t>活动也会更顺利。</w:t>
      </w:r>
    </w:p>
    <w:p>
      <w:pPr>
        <w:ind w:left="403"/>
        <w:spacing w:before="108" w:line="221" w:lineRule="auto"/>
        <w:rPr>
          <w:rFonts w:ascii="SimHei" w:hAnsi="SimHei" w:eastAsia="SimHei" w:cs="SimHei"/>
          <w:sz w:val="21"/>
          <w:szCs w:val="21"/>
        </w:rPr>
      </w:pPr>
      <w:r>
        <w:rPr>
          <w:rFonts w:ascii="SimHei" w:hAnsi="SimHei" w:eastAsia="SimHei" w:cs="SimHei"/>
          <w:sz w:val="21"/>
          <w:szCs w:val="21"/>
          <w:b/>
          <w:bCs/>
          <w:spacing w:val="15"/>
        </w:rPr>
        <w:t>(六)维护医患双方权益</w:t>
      </w:r>
    </w:p>
    <w:p>
      <w:pPr>
        <w:ind w:firstLine="400"/>
        <w:spacing w:before="82" w:line="289" w:lineRule="auto"/>
        <w:jc w:val="both"/>
        <w:rPr>
          <w:rFonts w:ascii="SimSun" w:hAnsi="SimSun" w:eastAsia="SimSun" w:cs="SimSun"/>
          <w:sz w:val="21"/>
          <w:szCs w:val="21"/>
        </w:rPr>
      </w:pPr>
      <w:r>
        <w:rPr>
          <w:rFonts w:ascii="SimSun" w:hAnsi="SimSun" w:eastAsia="SimSun" w:cs="SimSun"/>
          <w:sz w:val="21"/>
          <w:szCs w:val="21"/>
          <w:spacing w:val="3"/>
        </w:rPr>
        <w:t>医患沟通作为医疗行为的重要组成部分，在维护患者权益方面发挥着其他具体医疗行为不可替</w:t>
      </w:r>
      <w:r>
        <w:rPr>
          <w:rFonts w:ascii="SimSun" w:hAnsi="SimSun" w:eastAsia="SimSun" w:cs="SimSun"/>
          <w:sz w:val="21"/>
          <w:szCs w:val="21"/>
          <w:spacing w:val="6"/>
        </w:rPr>
        <w:t xml:space="preserve">  </w:t>
      </w:r>
      <w:r>
        <w:rPr>
          <w:rFonts w:ascii="SimSun" w:hAnsi="SimSun" w:eastAsia="SimSun" w:cs="SimSun"/>
          <w:sz w:val="21"/>
          <w:szCs w:val="21"/>
          <w:spacing w:val="-2"/>
        </w:rPr>
        <w:t>代的作用。医患双方通过传递一系列重要信息，能够直接保护患者的平等医疗权、疾病认知权、知情</w:t>
      </w:r>
      <w:r>
        <w:rPr>
          <w:rFonts w:ascii="SimSun" w:hAnsi="SimSun" w:eastAsia="SimSun" w:cs="SimSun"/>
          <w:sz w:val="21"/>
          <w:szCs w:val="21"/>
          <w:spacing w:val="3"/>
        </w:rPr>
        <w:t xml:space="preserve">  </w:t>
      </w:r>
      <w:r>
        <w:rPr>
          <w:rFonts w:ascii="SimSun" w:hAnsi="SimSun" w:eastAsia="SimSun" w:cs="SimSun"/>
          <w:sz w:val="21"/>
          <w:szCs w:val="21"/>
          <w:spacing w:val="-4"/>
        </w:rPr>
        <w:t>同意权、个人隐私权、医疗赔偿权、监督医疗过程权，以及免除一定</w:t>
      </w:r>
      <w:r>
        <w:rPr>
          <w:rFonts w:ascii="SimSun" w:hAnsi="SimSun" w:eastAsia="SimSun" w:cs="SimSun"/>
          <w:sz w:val="21"/>
          <w:szCs w:val="21"/>
          <w:spacing w:val="-5"/>
        </w:rPr>
        <w:t>社会责任和义务的权利等。因此，</w:t>
      </w:r>
      <w:r>
        <w:rPr>
          <w:rFonts w:ascii="SimSun" w:hAnsi="SimSun" w:eastAsia="SimSun" w:cs="SimSun"/>
          <w:sz w:val="21"/>
          <w:szCs w:val="21"/>
        </w:rPr>
        <w:t xml:space="preserve"> </w:t>
      </w:r>
      <w:r>
        <w:rPr>
          <w:rFonts w:ascii="SimSun" w:hAnsi="SimSun" w:eastAsia="SimSun" w:cs="SimSun"/>
          <w:sz w:val="21"/>
          <w:szCs w:val="21"/>
          <w:spacing w:val="3"/>
        </w:rPr>
        <w:t>医务人员必须将维护患者合法权益作为重要的职业操守，并依靠医患沟通</w:t>
      </w:r>
      <w:r>
        <w:rPr>
          <w:rFonts w:ascii="SimSun" w:hAnsi="SimSun" w:eastAsia="SimSun" w:cs="SimSun"/>
          <w:sz w:val="21"/>
          <w:szCs w:val="21"/>
          <w:spacing w:val="2"/>
        </w:rPr>
        <w:t>这个有效的临床途径加以</w:t>
      </w:r>
      <w:r>
        <w:rPr>
          <w:rFonts w:ascii="SimSun" w:hAnsi="SimSun" w:eastAsia="SimSun" w:cs="SimSun"/>
          <w:sz w:val="21"/>
          <w:szCs w:val="21"/>
        </w:rPr>
        <w:t xml:space="preserve">  </w:t>
      </w:r>
      <w:r>
        <w:rPr>
          <w:rFonts w:ascii="SimSun" w:hAnsi="SimSun" w:eastAsia="SimSun" w:cs="SimSun"/>
          <w:sz w:val="21"/>
          <w:szCs w:val="21"/>
          <w:spacing w:val="-2"/>
        </w:rPr>
        <w:t>实现。通过良好的医患沟通，医师能够把治疗方案、可能的并发症、疾病的转归和风险等及时传达给</w:t>
      </w:r>
      <w:r>
        <w:rPr>
          <w:rFonts w:ascii="SimSun" w:hAnsi="SimSun" w:eastAsia="SimSun" w:cs="SimSun"/>
          <w:sz w:val="21"/>
          <w:szCs w:val="21"/>
          <w:spacing w:val="2"/>
        </w:rPr>
        <w:t xml:space="preserve">  </w:t>
      </w:r>
      <w:r>
        <w:rPr>
          <w:rFonts w:ascii="SimSun" w:hAnsi="SimSun" w:eastAsia="SimSun" w:cs="SimSun"/>
          <w:sz w:val="21"/>
          <w:szCs w:val="21"/>
          <w:spacing w:val="-6"/>
        </w:rPr>
        <w:t>患者及其家属，使患者能够掌握更多的疾病诊治信</w:t>
      </w:r>
      <w:r>
        <w:rPr>
          <w:rFonts w:ascii="SimSun" w:hAnsi="SimSun" w:eastAsia="SimSun" w:cs="SimSun"/>
          <w:sz w:val="21"/>
          <w:szCs w:val="21"/>
          <w:spacing w:val="-7"/>
        </w:rPr>
        <w:t>息，消除患者疑虑，保障患者权益。同时，通过良好</w:t>
      </w:r>
      <w:r>
        <w:rPr>
          <w:rFonts w:ascii="SimSun" w:hAnsi="SimSun" w:eastAsia="SimSun" w:cs="SimSun"/>
          <w:sz w:val="21"/>
          <w:szCs w:val="21"/>
        </w:rPr>
        <w:t xml:space="preserve">  </w:t>
      </w:r>
      <w:r>
        <w:rPr>
          <w:rFonts w:ascii="SimSun" w:hAnsi="SimSun" w:eastAsia="SimSun" w:cs="SimSun"/>
          <w:sz w:val="21"/>
          <w:szCs w:val="21"/>
          <w:spacing w:val="-6"/>
        </w:rPr>
        <w:t>的沟通，患者能够了解医师、信任医师，充分理解医</w:t>
      </w:r>
      <w:r>
        <w:rPr>
          <w:rFonts w:ascii="SimSun" w:hAnsi="SimSun" w:eastAsia="SimSun" w:cs="SimSun"/>
          <w:sz w:val="21"/>
          <w:szCs w:val="21"/>
          <w:spacing w:val="-7"/>
        </w:rPr>
        <w:t>疗方案的制定，避免医患冲突，这也在一定程度上</w:t>
      </w:r>
      <w:r>
        <w:rPr>
          <w:rFonts w:ascii="SimSun" w:hAnsi="SimSun" w:eastAsia="SimSun" w:cs="SimSun"/>
          <w:sz w:val="21"/>
          <w:szCs w:val="21"/>
        </w:rPr>
        <w:t xml:space="preserve">  </w:t>
      </w:r>
      <w:r>
        <w:rPr>
          <w:rFonts w:ascii="SimSun" w:hAnsi="SimSun" w:eastAsia="SimSun" w:cs="SimSun"/>
          <w:sz w:val="21"/>
          <w:szCs w:val="21"/>
          <w:spacing w:val="-2"/>
        </w:rPr>
        <w:t>保障了医师的权益。</w:t>
      </w:r>
    </w:p>
    <w:p>
      <w:pPr>
        <w:ind w:left="403"/>
        <w:spacing w:before="249" w:line="222" w:lineRule="auto"/>
        <w:outlineLvl w:val="0"/>
        <w:rPr>
          <w:rFonts w:ascii="SimHei" w:hAnsi="SimHei" w:eastAsia="SimHei" w:cs="SimHei"/>
          <w:sz w:val="25"/>
          <w:szCs w:val="25"/>
        </w:rPr>
      </w:pPr>
      <w:r>
        <w:rPr>
          <w:rFonts w:ascii="SimHei" w:hAnsi="SimHei" w:eastAsia="SimHei" w:cs="SimHei"/>
          <w:sz w:val="25"/>
          <w:szCs w:val="25"/>
          <w:b/>
          <w:bCs/>
          <w:color w:val="0078D5"/>
          <w:spacing w:val="-9"/>
        </w:rPr>
        <w:t>三、</w:t>
      </w:r>
      <w:r>
        <w:rPr>
          <w:rFonts w:ascii="SimHei" w:hAnsi="SimHei" w:eastAsia="SimHei" w:cs="SimHei"/>
          <w:sz w:val="25"/>
          <w:szCs w:val="25"/>
          <w:color w:val="0078D5"/>
          <w:spacing w:val="-56"/>
        </w:rPr>
        <w:t xml:space="preserve"> </w:t>
      </w:r>
      <w:r>
        <w:rPr>
          <w:rFonts w:ascii="SimHei" w:hAnsi="SimHei" w:eastAsia="SimHei" w:cs="SimHei"/>
          <w:sz w:val="25"/>
          <w:szCs w:val="25"/>
          <w:b/>
          <w:bCs/>
          <w:color w:val="0078D5"/>
          <w:spacing w:val="-9"/>
        </w:rPr>
        <w:t>医患沟通的影响因素</w:t>
      </w:r>
    </w:p>
    <w:p>
      <w:pPr>
        <w:ind w:right="128" w:firstLine="400"/>
        <w:spacing w:before="240" w:line="268" w:lineRule="auto"/>
        <w:rPr>
          <w:rFonts w:ascii="SimSun" w:hAnsi="SimSun" w:eastAsia="SimSun" w:cs="SimSun"/>
          <w:sz w:val="21"/>
          <w:szCs w:val="21"/>
        </w:rPr>
      </w:pPr>
      <w:r>
        <w:rPr>
          <w:rFonts w:ascii="SimSun" w:hAnsi="SimSun" w:eastAsia="SimSun" w:cs="SimSun"/>
          <w:sz w:val="21"/>
          <w:szCs w:val="21"/>
          <w:spacing w:val="-2"/>
        </w:rPr>
        <w:t>在医疗卫生活动中，医患沟通经常遇到各方面的阻碍，导致沟通效果不佳</w:t>
      </w:r>
      <w:r>
        <w:rPr>
          <w:rFonts w:ascii="SimSun" w:hAnsi="SimSun" w:eastAsia="SimSun" w:cs="SimSun"/>
          <w:sz w:val="21"/>
          <w:szCs w:val="21"/>
          <w:spacing w:val="-3"/>
        </w:rPr>
        <w:t>。影响医患沟通效果的</w:t>
      </w:r>
      <w:r>
        <w:rPr>
          <w:rFonts w:ascii="SimSun" w:hAnsi="SimSun" w:eastAsia="SimSun" w:cs="SimSun"/>
          <w:sz w:val="21"/>
          <w:szCs w:val="21"/>
        </w:rPr>
        <w:t xml:space="preserve"> </w:t>
      </w:r>
      <w:r>
        <w:rPr>
          <w:rFonts w:ascii="SimSun" w:hAnsi="SimSun" w:eastAsia="SimSun" w:cs="SimSun"/>
          <w:sz w:val="21"/>
          <w:szCs w:val="21"/>
          <w:spacing w:val="-5"/>
        </w:rPr>
        <w:t>因素有很多，既有医患双方个人方面的因素，也有社会环境方面的因素。</w:t>
      </w:r>
    </w:p>
    <w:p>
      <w:pPr>
        <w:ind w:left="403"/>
        <w:spacing w:before="87" w:line="221" w:lineRule="auto"/>
        <w:rPr>
          <w:rFonts w:ascii="SimHei" w:hAnsi="SimHei" w:eastAsia="SimHei" w:cs="SimHei"/>
          <w:sz w:val="21"/>
          <w:szCs w:val="21"/>
        </w:rPr>
      </w:pPr>
      <w:r>
        <w:rPr>
          <w:rFonts w:ascii="SimHei" w:hAnsi="SimHei" w:eastAsia="SimHei" w:cs="SimHei"/>
          <w:sz w:val="21"/>
          <w:szCs w:val="21"/>
          <w:b/>
          <w:bCs/>
          <w:spacing w:val="18"/>
        </w:rPr>
        <w:t>(一)医务人员因素</w:t>
      </w:r>
    </w:p>
    <w:p>
      <w:pPr>
        <w:ind w:right="84" w:firstLine="400"/>
        <w:spacing w:before="72" w:line="279" w:lineRule="auto"/>
        <w:rPr>
          <w:rFonts w:ascii="SimSun" w:hAnsi="SimSun" w:eastAsia="SimSun" w:cs="SimSun"/>
          <w:sz w:val="21"/>
          <w:szCs w:val="21"/>
        </w:rPr>
      </w:pP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3"/>
        </w:rPr>
        <w:t xml:space="preserve">  </w:t>
      </w:r>
      <w:r>
        <w:rPr>
          <w:rFonts w:ascii="SimSun" w:hAnsi="SimSun" w:eastAsia="SimSun" w:cs="SimSun"/>
          <w:sz w:val="21"/>
          <w:szCs w:val="21"/>
          <w:b/>
          <w:bCs/>
          <w:spacing w:val="2"/>
        </w:rPr>
        <w:t>不重视沟通</w:t>
      </w:r>
      <w:r>
        <w:rPr>
          <w:rFonts w:ascii="SimSun" w:hAnsi="SimSun" w:eastAsia="SimSun" w:cs="SimSun"/>
          <w:sz w:val="21"/>
          <w:szCs w:val="21"/>
          <w:spacing w:val="81"/>
        </w:rPr>
        <w:t xml:space="preserve"> </w:t>
      </w:r>
      <w:r>
        <w:rPr>
          <w:rFonts w:ascii="SimSun" w:hAnsi="SimSun" w:eastAsia="SimSun" w:cs="SimSun"/>
          <w:sz w:val="21"/>
          <w:szCs w:val="21"/>
          <w:spacing w:val="2"/>
        </w:rPr>
        <w:t>某些医务人员对医患沟通的重要性缺乏认识，因为忙于具体的诊疗操作或医疗</w:t>
      </w:r>
      <w:r>
        <w:rPr>
          <w:rFonts w:ascii="SimSun" w:hAnsi="SimSun" w:eastAsia="SimSun" w:cs="SimSun"/>
          <w:sz w:val="21"/>
          <w:szCs w:val="21"/>
        </w:rPr>
        <w:t xml:space="preserve"> </w:t>
      </w:r>
      <w:r>
        <w:rPr>
          <w:rFonts w:ascii="SimSun" w:hAnsi="SimSun" w:eastAsia="SimSun" w:cs="SimSun"/>
          <w:sz w:val="21"/>
          <w:szCs w:val="21"/>
          <w:spacing w:val="-6"/>
        </w:rPr>
        <w:t>方案的书写，较少与患者进行沟通，患者对自己的病情预后、所采取诊疗措施的</w:t>
      </w:r>
      <w:r>
        <w:rPr>
          <w:rFonts w:ascii="SimSun" w:hAnsi="SimSun" w:eastAsia="SimSun" w:cs="SimSun"/>
          <w:sz w:val="21"/>
          <w:szCs w:val="21"/>
          <w:spacing w:val="-7"/>
        </w:rPr>
        <w:t>目的和意义不了解，因</w:t>
      </w:r>
      <w:r>
        <w:rPr>
          <w:rFonts w:ascii="SimSun" w:hAnsi="SimSun" w:eastAsia="SimSun" w:cs="SimSun"/>
          <w:sz w:val="21"/>
          <w:szCs w:val="21"/>
        </w:rPr>
        <w:t xml:space="preserve"> </w:t>
      </w:r>
      <w:r>
        <w:rPr>
          <w:rFonts w:ascii="SimSun" w:hAnsi="SimSun" w:eastAsia="SimSun" w:cs="SimSun"/>
          <w:sz w:val="21"/>
          <w:szCs w:val="21"/>
          <w:spacing w:val="-2"/>
        </w:rPr>
        <w:t>此患者难以与医务人员建立良好的信任关系。其次，某些医务人员与患者沟通不及时，存在明显的滞</w:t>
      </w:r>
      <w:r>
        <w:rPr>
          <w:rFonts w:ascii="SimSun" w:hAnsi="SimSun" w:eastAsia="SimSun" w:cs="SimSun"/>
          <w:sz w:val="21"/>
          <w:szCs w:val="21"/>
          <w:spacing w:val="7"/>
        </w:rPr>
        <w:t xml:space="preserve"> </w:t>
      </w:r>
      <w:r>
        <w:rPr>
          <w:rFonts w:ascii="SimSun" w:hAnsi="SimSun" w:eastAsia="SimSun" w:cs="SimSun"/>
          <w:sz w:val="21"/>
          <w:szCs w:val="21"/>
          <w:spacing w:val="-4"/>
        </w:rPr>
        <w:t>后现象，往往在医疗风险已经出现时才与患者进行沟通，导致患者不理解或拒绝接受现实。</w:t>
      </w:r>
    </w:p>
    <w:p>
      <w:pPr>
        <w:ind w:right="20" w:firstLine="400"/>
        <w:spacing w:before="88" w:line="273" w:lineRule="auto"/>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1"/>
        </w:rPr>
        <w:t>沟通态度不正确</w:t>
      </w:r>
      <w:r>
        <w:rPr>
          <w:rFonts w:ascii="SimSun" w:hAnsi="SimSun" w:eastAsia="SimSun" w:cs="SimSun"/>
          <w:sz w:val="21"/>
          <w:szCs w:val="21"/>
          <w:spacing w:val="83"/>
        </w:rPr>
        <w:t xml:space="preserve"> </w:t>
      </w:r>
      <w:r>
        <w:rPr>
          <w:rFonts w:ascii="SimSun" w:hAnsi="SimSun" w:eastAsia="SimSun" w:cs="SimSun"/>
          <w:sz w:val="21"/>
          <w:szCs w:val="21"/>
          <w:spacing w:val="-1"/>
        </w:rPr>
        <w:t>态度在医患沟通中起着决定性的作用，部分</w:t>
      </w:r>
      <w:r>
        <w:rPr>
          <w:rFonts w:ascii="SimSun" w:hAnsi="SimSun" w:eastAsia="SimSun" w:cs="SimSun"/>
          <w:sz w:val="21"/>
          <w:szCs w:val="21"/>
          <w:spacing w:val="-2"/>
        </w:rPr>
        <w:t>医师的态度冷漠、傲慢、生硬，</w:t>
      </w:r>
      <w:r>
        <w:rPr>
          <w:rFonts w:ascii="SimSun" w:hAnsi="SimSun" w:eastAsia="SimSun" w:cs="SimSun"/>
          <w:sz w:val="21"/>
          <w:szCs w:val="21"/>
        </w:rPr>
        <w:t xml:space="preserve"> </w:t>
      </w:r>
      <w:r>
        <w:rPr>
          <w:rFonts w:ascii="SimSun" w:hAnsi="SimSun" w:eastAsia="SimSun" w:cs="SimSun"/>
          <w:sz w:val="21"/>
          <w:szCs w:val="21"/>
          <w:spacing w:val="-6"/>
        </w:rPr>
        <w:t>与患者沟通时采用命令的语气，制定治疗方案、用</w:t>
      </w:r>
      <w:r>
        <w:rPr>
          <w:rFonts w:ascii="SimSun" w:hAnsi="SimSun" w:eastAsia="SimSun" w:cs="SimSun"/>
          <w:sz w:val="21"/>
          <w:szCs w:val="21"/>
          <w:spacing w:val="-7"/>
        </w:rPr>
        <w:t>药等不做解释，对患者没耐心，对患者的疑问不予理</w:t>
      </w:r>
      <w:r>
        <w:rPr>
          <w:rFonts w:ascii="SimSun" w:hAnsi="SimSun" w:eastAsia="SimSun" w:cs="SimSun"/>
          <w:sz w:val="21"/>
          <w:szCs w:val="21"/>
        </w:rPr>
        <w:t xml:space="preserve"> </w:t>
      </w:r>
      <w:r>
        <w:rPr>
          <w:rFonts w:ascii="SimSun" w:hAnsi="SimSun" w:eastAsia="SimSun" w:cs="SimSun"/>
          <w:sz w:val="21"/>
          <w:szCs w:val="21"/>
          <w:spacing w:val="-12"/>
        </w:rPr>
        <w:t>睬，让患者感到不平等。</w:t>
      </w:r>
    </w:p>
    <w:p>
      <w:pPr>
        <w:ind w:left="400"/>
        <w:spacing w:before="89" w:line="219" w:lineRule="auto"/>
        <w:rPr>
          <w:rFonts w:ascii="SimSun" w:hAnsi="SimSun" w:eastAsia="SimSun" w:cs="SimSun"/>
          <w:sz w:val="21"/>
          <w:szCs w:val="21"/>
        </w:rPr>
      </w:pPr>
      <w:r>
        <w:rPr>
          <w:rFonts w:ascii="Times New Roman" w:hAnsi="Times New Roman" w:eastAsia="Times New Roman" w:cs="Times New Roman"/>
          <w:sz w:val="21"/>
          <w:szCs w:val="21"/>
          <w:b/>
          <w:bCs/>
          <w:spacing w:val="3"/>
        </w:rPr>
        <w:t>3.</w:t>
      </w:r>
      <w:r>
        <w:rPr>
          <w:rFonts w:ascii="Times New Roman" w:hAnsi="Times New Roman" w:eastAsia="Times New Roman" w:cs="Times New Roman"/>
          <w:sz w:val="21"/>
          <w:szCs w:val="21"/>
          <w:spacing w:val="11"/>
        </w:rPr>
        <w:t xml:space="preserve">  </w:t>
      </w:r>
      <w:r>
        <w:rPr>
          <w:rFonts w:ascii="SimSun" w:hAnsi="SimSun" w:eastAsia="SimSun" w:cs="SimSun"/>
          <w:sz w:val="21"/>
          <w:szCs w:val="21"/>
          <w:b/>
          <w:bCs/>
          <w:spacing w:val="3"/>
        </w:rPr>
        <w:t>不注意倾听</w:t>
      </w:r>
      <w:r>
        <w:rPr>
          <w:rFonts w:ascii="SimSun" w:hAnsi="SimSun" w:eastAsia="SimSun" w:cs="SimSun"/>
          <w:sz w:val="21"/>
          <w:szCs w:val="21"/>
          <w:spacing w:val="85"/>
        </w:rPr>
        <w:t xml:space="preserve"> </w:t>
      </w:r>
      <w:r>
        <w:rPr>
          <w:rFonts w:ascii="SimSun" w:hAnsi="SimSun" w:eastAsia="SimSun" w:cs="SimSun"/>
          <w:sz w:val="21"/>
          <w:szCs w:val="21"/>
          <w:spacing w:val="3"/>
        </w:rPr>
        <w:t>某些医务人员在沟通过程中不注意倾听患者的诉求，打断患者的叙述，妨</w:t>
      </w:r>
      <w:r>
        <w:rPr>
          <w:rFonts w:ascii="SimSun" w:hAnsi="SimSun" w:eastAsia="SimSun" w:cs="SimSun"/>
          <w:sz w:val="21"/>
          <w:szCs w:val="21"/>
          <w:spacing w:val="2"/>
        </w:rPr>
        <w:t>碍了</w:t>
      </w:r>
    </w:p>
    <w:p>
      <w:pPr>
        <w:sectPr>
          <w:type w:val="continuous"/>
          <w:pgSz w:w="11900" w:h="16840"/>
          <w:pgMar w:top="400" w:right="1024" w:bottom="0" w:left="540" w:header="0" w:footer="0" w:gutter="0"/>
          <w:cols w:equalWidth="0" w:num="2">
            <w:col w:w="980" w:space="100"/>
            <w:col w:w="9256" w:space="0"/>
          </w:cols>
        </w:sectPr>
        <w:rPr/>
      </w:pPr>
    </w:p>
    <w:p>
      <w:pPr>
        <w:spacing w:line="337" w:lineRule="auto"/>
        <w:rPr>
          <w:rFonts w:ascii="Arial"/>
          <w:sz w:val="21"/>
        </w:rPr>
      </w:pPr>
      <w:r>
        <w:drawing>
          <wp:anchor distT="0" distB="0" distL="0" distR="0" simplePos="0" relativeHeight="251662336" behindDoc="0" locked="0" layoutInCell="0" allowOverlap="1">
            <wp:simplePos x="0" y="0"/>
            <wp:positionH relativeFrom="page">
              <wp:posOffset>6769112</wp:posOffset>
            </wp:positionH>
            <wp:positionV relativeFrom="page">
              <wp:posOffset>9950422</wp:posOffset>
            </wp:positionV>
            <wp:extent cx="457168" cy="400040"/>
            <wp:effectExtent l="0" t="0" r="0" b="0"/>
            <wp:wrapNone/>
            <wp:docPr id="4" name="IM 4"/>
            <wp:cNvGraphicFramePr/>
            <a:graphic>
              <a:graphicData uri="http://schemas.openxmlformats.org/drawingml/2006/picture">
                <pic:pic>
                  <pic:nvPicPr>
                    <pic:cNvPr id="4" name="IM 4"/>
                    <pic:cNvPicPr/>
                  </pic:nvPicPr>
                  <pic:blipFill>
                    <a:blip r:embed="rId6"/>
                    <a:stretch>
                      <a:fillRect/>
                    </a:stretch>
                  </pic:blipFill>
                  <pic:spPr>
                    <a:xfrm rot="0">
                      <a:off x="0" y="0"/>
                      <a:ext cx="457168" cy="400040"/>
                    </a:xfrm>
                    <a:prstGeom prst="rect">
                      <a:avLst/>
                    </a:prstGeom>
                  </pic:spPr>
                </pic:pic>
              </a:graphicData>
            </a:graphic>
          </wp:anchor>
        </w:drawing>
      </w:r>
      <w:r/>
    </w:p>
    <w:p>
      <w:pPr>
        <w:ind w:right="87"/>
        <w:spacing w:before="68" w:line="222" w:lineRule="auto"/>
        <w:jc w:val="right"/>
        <w:rPr>
          <w:rFonts w:ascii="SimSun" w:hAnsi="SimSun" w:eastAsia="SimSun" w:cs="SimSun"/>
          <w:sz w:val="21"/>
          <w:szCs w:val="21"/>
        </w:rPr>
      </w:pPr>
      <w:r>
        <w:rPr>
          <w:rFonts w:ascii="SimHei" w:hAnsi="SimHei" w:eastAsia="SimHei" w:cs="SimHei"/>
          <w:sz w:val="21"/>
          <w:szCs w:val="21"/>
          <w:color w:val="008ADB"/>
          <w:spacing w:val="-18"/>
        </w:rPr>
        <w:t>第十一章</w:t>
      </w:r>
      <w:r>
        <w:rPr>
          <w:rFonts w:ascii="SimHei" w:hAnsi="SimHei" w:eastAsia="SimHei" w:cs="SimHei"/>
          <w:sz w:val="21"/>
          <w:szCs w:val="21"/>
          <w:color w:val="008ADB"/>
          <w:spacing w:val="77"/>
        </w:rPr>
        <w:t xml:space="preserve"> </w:t>
      </w:r>
      <w:r>
        <w:rPr>
          <w:rFonts w:ascii="SimHei" w:hAnsi="SimHei" w:eastAsia="SimHei" w:cs="SimHei"/>
          <w:sz w:val="21"/>
          <w:szCs w:val="21"/>
          <w:color w:val="008ADB"/>
          <w:spacing w:val="-18"/>
        </w:rPr>
        <w:t>医患关系与医患沟通</w:t>
      </w:r>
      <w:r>
        <w:rPr>
          <w:rFonts w:ascii="SimHei" w:hAnsi="SimHei" w:eastAsia="SimHei" w:cs="SimHei"/>
          <w:sz w:val="21"/>
          <w:szCs w:val="21"/>
          <w:color w:val="008ADB"/>
        </w:rPr>
        <w:t xml:space="preserve">       </w:t>
      </w:r>
      <w:r>
        <w:rPr>
          <w:rFonts w:ascii="SimSun" w:hAnsi="SimSun" w:eastAsia="SimSun" w:cs="SimSun"/>
          <w:sz w:val="21"/>
          <w:szCs w:val="21"/>
          <w:b/>
          <w:bCs/>
          <w:color w:val="007BDA"/>
          <w:spacing w:val="-18"/>
        </w:rPr>
        <w:t>181</w:t>
      </w:r>
    </w:p>
    <w:p>
      <w:pPr>
        <w:spacing w:line="367" w:lineRule="auto"/>
        <w:rPr>
          <w:rFonts w:ascii="Arial"/>
          <w:sz w:val="21"/>
        </w:rPr>
      </w:pPr>
      <w:r/>
    </w:p>
    <w:p>
      <w:pPr>
        <w:ind w:right="1141"/>
        <w:spacing w:before="68" w:line="263" w:lineRule="auto"/>
        <w:rPr>
          <w:rFonts w:ascii="SimSun" w:hAnsi="SimSun" w:eastAsia="SimSun" w:cs="SimSun"/>
          <w:sz w:val="21"/>
          <w:szCs w:val="21"/>
        </w:rPr>
      </w:pPr>
      <w:r>
        <w:rPr>
          <w:rFonts w:ascii="SimSun" w:hAnsi="SimSun" w:eastAsia="SimSun" w:cs="SimSun"/>
          <w:sz w:val="21"/>
          <w:szCs w:val="21"/>
          <w:spacing w:val="-2"/>
        </w:rPr>
        <w:t>对患者某些病情的掌握，导致许多重要信息的遗失。此外，医务人员经常采取单向沟通而非双向沟通</w:t>
      </w:r>
      <w:r>
        <w:rPr>
          <w:rFonts w:ascii="SimSun" w:hAnsi="SimSun" w:eastAsia="SimSun" w:cs="SimSun"/>
          <w:sz w:val="21"/>
          <w:szCs w:val="21"/>
          <w:spacing w:val="5"/>
        </w:rPr>
        <w:t xml:space="preserve"> </w:t>
      </w:r>
      <w:r>
        <w:rPr>
          <w:rFonts w:ascii="SimSun" w:hAnsi="SimSun" w:eastAsia="SimSun" w:cs="SimSun"/>
          <w:sz w:val="21"/>
          <w:szCs w:val="21"/>
          <w:spacing w:val="-3"/>
        </w:rPr>
        <w:t>的方式，即不注意患者的反应，会造成医务人员不了解患者究竟是否完全理解了沟通所传递的信息。</w:t>
      </w:r>
    </w:p>
    <w:p>
      <w:pPr>
        <w:ind w:right="1064" w:firstLine="419"/>
        <w:spacing w:before="80" w:line="279" w:lineRule="auto"/>
        <w:jc w:val="both"/>
        <w:rPr>
          <w:rFonts w:ascii="SimSun" w:hAnsi="SimSun" w:eastAsia="SimSun" w:cs="SimSun"/>
          <w:sz w:val="21"/>
          <w:szCs w:val="21"/>
        </w:rPr>
      </w:pPr>
      <w:r>
        <w:rPr>
          <w:rFonts w:ascii="Times New Roman" w:hAnsi="Times New Roman" w:eastAsia="Times New Roman" w:cs="Times New Roman"/>
          <w:sz w:val="21"/>
          <w:szCs w:val="21"/>
          <w:b/>
          <w:bCs/>
          <w:spacing w:val="2"/>
        </w:rPr>
        <w:t>4.</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2"/>
        </w:rPr>
        <w:t>沟通语言欠妥当</w:t>
      </w:r>
      <w:r>
        <w:rPr>
          <w:rFonts w:ascii="SimSun" w:hAnsi="SimSun" w:eastAsia="SimSun" w:cs="SimSun"/>
          <w:sz w:val="21"/>
          <w:szCs w:val="21"/>
          <w:spacing w:val="99"/>
        </w:rPr>
        <w:t xml:space="preserve"> </w:t>
      </w:r>
      <w:r>
        <w:rPr>
          <w:rFonts w:ascii="SimSun" w:hAnsi="SimSun" w:eastAsia="SimSun" w:cs="SimSun"/>
          <w:sz w:val="21"/>
          <w:szCs w:val="21"/>
          <w:spacing w:val="2"/>
        </w:rPr>
        <w:t>部分医务人员尚未转变服务理念，在与患者沟通</w:t>
      </w:r>
      <w:r>
        <w:rPr>
          <w:rFonts w:ascii="SimSun" w:hAnsi="SimSun" w:eastAsia="SimSun" w:cs="SimSun"/>
          <w:sz w:val="21"/>
          <w:szCs w:val="21"/>
          <w:spacing w:val="1"/>
        </w:rPr>
        <w:t>时采用居高临下的态度说</w:t>
      </w:r>
      <w:r>
        <w:rPr>
          <w:rFonts w:ascii="SimSun" w:hAnsi="SimSun" w:eastAsia="SimSun" w:cs="SimSun"/>
          <w:sz w:val="21"/>
          <w:szCs w:val="21"/>
        </w:rPr>
        <w:t xml:space="preserve"> </w:t>
      </w:r>
      <w:r>
        <w:rPr>
          <w:rFonts w:ascii="SimSun" w:hAnsi="SimSun" w:eastAsia="SimSun" w:cs="SimSun"/>
          <w:sz w:val="21"/>
          <w:szCs w:val="21"/>
          <w:spacing w:val="-6"/>
        </w:rPr>
        <w:t>话，或使用否定、指责、厌烦的话语与患者沟通，导致患者心理上产生反感和不满，影响</w:t>
      </w:r>
      <w:r>
        <w:rPr>
          <w:rFonts w:ascii="SimSun" w:hAnsi="SimSun" w:eastAsia="SimSun" w:cs="SimSun"/>
          <w:sz w:val="21"/>
          <w:szCs w:val="21"/>
          <w:spacing w:val="-7"/>
        </w:rPr>
        <w:t>沟通效果。另</w:t>
      </w:r>
      <w:r>
        <w:rPr>
          <w:rFonts w:ascii="SimSun" w:hAnsi="SimSun" w:eastAsia="SimSun" w:cs="SimSun"/>
          <w:sz w:val="21"/>
          <w:szCs w:val="21"/>
        </w:rPr>
        <w:t xml:space="preserve"> </w:t>
      </w:r>
      <w:r>
        <w:rPr>
          <w:rFonts w:ascii="SimSun" w:hAnsi="SimSun" w:eastAsia="SimSun" w:cs="SimSun"/>
          <w:sz w:val="21"/>
          <w:szCs w:val="21"/>
        </w:rPr>
        <w:t>外，医务人员有时忽略患者并不具备相应医学专业知识的情况，在沟通中过多地采用医</w:t>
      </w:r>
      <w:r>
        <w:rPr>
          <w:rFonts w:ascii="SimSun" w:hAnsi="SimSun" w:eastAsia="SimSun" w:cs="SimSun"/>
          <w:sz w:val="21"/>
          <w:szCs w:val="21"/>
          <w:spacing w:val="-1"/>
        </w:rPr>
        <w:t>学专业术语，</w:t>
      </w:r>
      <w:r>
        <w:rPr>
          <w:rFonts w:ascii="SimSun" w:hAnsi="SimSun" w:eastAsia="SimSun" w:cs="SimSun"/>
          <w:sz w:val="21"/>
          <w:szCs w:val="21"/>
        </w:rPr>
        <w:t xml:space="preserve"> </w:t>
      </w:r>
      <w:r>
        <w:rPr>
          <w:rFonts w:ascii="SimSun" w:hAnsi="SimSun" w:eastAsia="SimSun" w:cs="SimSun"/>
          <w:sz w:val="21"/>
          <w:szCs w:val="21"/>
          <w:spacing w:val="-5"/>
        </w:rPr>
        <w:t>不采用通俗易懂的语言对疾病进行解释，导致患者对疾病疑惑，沟通无效。</w:t>
      </w:r>
    </w:p>
    <w:p>
      <w:pPr>
        <w:ind w:right="1130" w:firstLine="419"/>
        <w:spacing w:before="89" w:line="273" w:lineRule="auto"/>
        <w:jc w:val="both"/>
        <w:rPr>
          <w:rFonts w:ascii="SimSun" w:hAnsi="SimSun" w:eastAsia="SimSun" w:cs="SimSun"/>
          <w:sz w:val="21"/>
          <w:szCs w:val="21"/>
        </w:rPr>
      </w:pPr>
      <w:r>
        <w:rPr>
          <w:rFonts w:ascii="SimSun" w:hAnsi="SimSun" w:eastAsia="SimSun" w:cs="SimSun"/>
          <w:sz w:val="21"/>
          <w:szCs w:val="21"/>
          <w:spacing w:val="-3"/>
        </w:rPr>
        <w:t>5.</w:t>
      </w:r>
      <w:r>
        <w:rPr>
          <w:rFonts w:ascii="SimSun" w:hAnsi="SimSun" w:eastAsia="SimSun" w:cs="SimSun"/>
          <w:sz w:val="21"/>
          <w:szCs w:val="21"/>
          <w:spacing w:val="-31"/>
        </w:rPr>
        <w:t xml:space="preserve"> </w:t>
      </w:r>
      <w:r>
        <w:rPr>
          <w:rFonts w:ascii="SimSun" w:hAnsi="SimSun" w:eastAsia="SimSun" w:cs="SimSun"/>
          <w:sz w:val="21"/>
          <w:szCs w:val="21"/>
          <w:spacing w:val="-3"/>
        </w:rPr>
        <w:t>沟通中带有不良情绪</w:t>
      </w:r>
      <w:r>
        <w:rPr>
          <w:rFonts w:ascii="SimSun" w:hAnsi="SimSun" w:eastAsia="SimSun" w:cs="SimSun"/>
          <w:sz w:val="21"/>
          <w:szCs w:val="21"/>
          <w:spacing w:val="85"/>
        </w:rPr>
        <w:t xml:space="preserve"> </w:t>
      </w:r>
      <w:r>
        <w:rPr>
          <w:rFonts w:ascii="SimSun" w:hAnsi="SimSun" w:eastAsia="SimSun" w:cs="SimSun"/>
          <w:sz w:val="21"/>
          <w:szCs w:val="21"/>
          <w:spacing w:val="-3"/>
        </w:rPr>
        <w:t>医务人员作为正常的社会人，也会因为工作压力、家庭矛盾、人际关系</w:t>
      </w:r>
      <w:r>
        <w:rPr>
          <w:rFonts w:ascii="SimSun" w:hAnsi="SimSun" w:eastAsia="SimSun" w:cs="SimSun"/>
          <w:sz w:val="21"/>
          <w:szCs w:val="21"/>
        </w:rPr>
        <w:t xml:space="preserve"> </w:t>
      </w:r>
      <w:r>
        <w:rPr>
          <w:rFonts w:ascii="SimSun" w:hAnsi="SimSun" w:eastAsia="SimSun" w:cs="SimSun"/>
          <w:sz w:val="21"/>
          <w:szCs w:val="21"/>
          <w:spacing w:val="-2"/>
        </w:rPr>
        <w:t>紧张等原因导致情绪焦虑、抑郁等。当医务人员带着这样的负性情绪与患者进行沟通时，会直接影响</w:t>
      </w:r>
      <w:r>
        <w:rPr>
          <w:rFonts w:ascii="SimSun" w:hAnsi="SimSun" w:eastAsia="SimSun" w:cs="SimSun"/>
          <w:sz w:val="21"/>
          <w:szCs w:val="21"/>
          <w:spacing w:val="14"/>
        </w:rPr>
        <w:t xml:space="preserve"> </w:t>
      </w:r>
      <w:r>
        <w:rPr>
          <w:rFonts w:ascii="SimSun" w:hAnsi="SimSun" w:eastAsia="SimSun" w:cs="SimSun"/>
          <w:sz w:val="21"/>
          <w:szCs w:val="21"/>
          <w:spacing w:val="-2"/>
        </w:rPr>
        <w:t>患者的情绪，对医患沟通的有效性产生消极的影响</w:t>
      </w:r>
      <w:r>
        <w:rPr>
          <w:rFonts w:ascii="SimSun" w:hAnsi="SimSun" w:eastAsia="SimSun" w:cs="SimSun"/>
          <w:sz w:val="21"/>
          <w:szCs w:val="21"/>
          <w:spacing w:val="-3"/>
        </w:rPr>
        <w:t>。</w:t>
      </w:r>
    </w:p>
    <w:p>
      <w:pPr>
        <w:ind w:left="422"/>
        <w:spacing w:before="139" w:line="224" w:lineRule="auto"/>
        <w:rPr>
          <w:rFonts w:ascii="SimHei" w:hAnsi="SimHei" w:eastAsia="SimHei" w:cs="SimHei"/>
          <w:sz w:val="21"/>
          <w:szCs w:val="21"/>
        </w:rPr>
      </w:pPr>
      <w:r>
        <w:rPr>
          <w:rFonts w:ascii="SimHei" w:hAnsi="SimHei" w:eastAsia="SimHei" w:cs="SimHei"/>
          <w:sz w:val="21"/>
          <w:szCs w:val="21"/>
          <w:b/>
          <w:bCs/>
          <w:spacing w:val="24"/>
        </w:rPr>
        <w:t>(二)患者因素</w:t>
      </w:r>
    </w:p>
    <w:p>
      <w:pPr>
        <w:ind w:right="1138" w:firstLine="419"/>
        <w:spacing w:before="68" w:line="272" w:lineRule="auto"/>
        <w:jc w:val="both"/>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2"/>
        </w:rPr>
        <w:t xml:space="preserve"> </w:t>
      </w:r>
      <w:r>
        <w:rPr>
          <w:rFonts w:ascii="SimSun" w:hAnsi="SimSun" w:eastAsia="SimSun" w:cs="SimSun"/>
          <w:sz w:val="21"/>
          <w:szCs w:val="21"/>
          <w:spacing w:val="-4"/>
        </w:rPr>
        <w:t>期望过高</w:t>
      </w:r>
      <w:r>
        <w:rPr>
          <w:rFonts w:ascii="SimSun" w:hAnsi="SimSun" w:eastAsia="SimSun" w:cs="SimSun"/>
          <w:sz w:val="21"/>
          <w:szCs w:val="21"/>
          <w:spacing w:val="86"/>
        </w:rPr>
        <w:t xml:space="preserve"> </w:t>
      </w:r>
      <w:r>
        <w:rPr>
          <w:rFonts w:ascii="SimSun" w:hAnsi="SimSun" w:eastAsia="SimSun" w:cs="SimSun"/>
          <w:sz w:val="21"/>
          <w:szCs w:val="21"/>
          <w:spacing w:val="-4"/>
        </w:rPr>
        <w:t>医疗是一项高技术、高风险、高责任的复杂事业，现代医学水平达不到、未来也不</w:t>
      </w:r>
      <w:r>
        <w:rPr>
          <w:rFonts w:ascii="SimSun" w:hAnsi="SimSun" w:eastAsia="SimSun" w:cs="SimSun"/>
          <w:sz w:val="21"/>
          <w:szCs w:val="21"/>
        </w:rPr>
        <w:t xml:space="preserve"> </w:t>
      </w:r>
      <w:r>
        <w:rPr>
          <w:rFonts w:ascii="SimSun" w:hAnsi="SimSun" w:eastAsia="SimSun" w:cs="SimSun"/>
          <w:sz w:val="21"/>
          <w:szCs w:val="21"/>
          <w:spacing w:val="-2"/>
        </w:rPr>
        <w:t>可能达到治愈所有疾病的程度，技术再好的医师也不能包治百病。但是，许多患者对此并不了解，他</w:t>
      </w:r>
      <w:r>
        <w:rPr>
          <w:rFonts w:ascii="SimSun" w:hAnsi="SimSun" w:eastAsia="SimSun" w:cs="SimSun"/>
          <w:sz w:val="21"/>
          <w:szCs w:val="21"/>
          <w:spacing w:val="5"/>
        </w:rPr>
        <w:t xml:space="preserve"> </w:t>
      </w:r>
      <w:r>
        <w:rPr>
          <w:rFonts w:ascii="SimSun" w:hAnsi="SimSun" w:eastAsia="SimSun" w:cs="SimSun"/>
          <w:sz w:val="21"/>
          <w:szCs w:val="21"/>
          <w:spacing w:val="-7"/>
        </w:rPr>
        <w:t>们坚持认为，医院有义务、有能力医治好自己的疾病，对医院和医师的期望值过高。</w:t>
      </w:r>
    </w:p>
    <w:p>
      <w:pPr>
        <w:ind w:right="1122" w:firstLine="419"/>
        <w:spacing w:before="90" w:line="272" w:lineRule="auto"/>
        <w:jc w:val="both"/>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35"/>
        </w:rPr>
        <w:t xml:space="preserve"> </w:t>
      </w:r>
      <w:r>
        <w:rPr>
          <w:rFonts w:ascii="SimSun" w:hAnsi="SimSun" w:eastAsia="SimSun" w:cs="SimSun"/>
          <w:sz w:val="21"/>
          <w:szCs w:val="21"/>
          <w:spacing w:val="2"/>
        </w:rPr>
        <w:t>缺乏医学专业知识大多数患者缺乏医学专业知识，对自身疾病的发病原因</w:t>
      </w:r>
      <w:r>
        <w:rPr>
          <w:rFonts w:ascii="SimSun" w:hAnsi="SimSun" w:eastAsia="SimSun" w:cs="SimSun"/>
          <w:sz w:val="21"/>
          <w:szCs w:val="21"/>
          <w:spacing w:val="1"/>
        </w:rPr>
        <w:t>、诊断方法、药理</w:t>
      </w:r>
      <w:r>
        <w:rPr>
          <w:rFonts w:ascii="SimSun" w:hAnsi="SimSun" w:eastAsia="SimSun" w:cs="SimSun"/>
          <w:sz w:val="21"/>
          <w:szCs w:val="21"/>
        </w:rPr>
        <w:t xml:space="preserve"> </w:t>
      </w:r>
      <w:r>
        <w:rPr>
          <w:rFonts w:ascii="SimSun" w:hAnsi="SimSun" w:eastAsia="SimSun" w:cs="SimSun"/>
          <w:sz w:val="21"/>
          <w:szCs w:val="21"/>
          <w:spacing w:val="-7"/>
        </w:rPr>
        <w:t>学原理、手术治疗方法等知晓较少，甚至有时通过不良媒介获得错误或相反的点滴医学知识，因此，患</w:t>
      </w:r>
      <w:r>
        <w:rPr>
          <w:rFonts w:ascii="SimSun" w:hAnsi="SimSun" w:eastAsia="SimSun" w:cs="SimSun"/>
          <w:sz w:val="21"/>
          <w:szCs w:val="21"/>
          <w:spacing w:val="14"/>
        </w:rPr>
        <w:t xml:space="preserve"> </w:t>
      </w:r>
      <w:r>
        <w:rPr>
          <w:rFonts w:ascii="SimSun" w:hAnsi="SimSun" w:eastAsia="SimSun" w:cs="SimSun"/>
          <w:sz w:val="21"/>
          <w:szCs w:val="21"/>
          <w:spacing w:val="-1"/>
        </w:rPr>
        <w:t>者会对医务人员所表达的信息难以理解。</w:t>
      </w:r>
    </w:p>
    <w:p>
      <w:pPr>
        <w:ind w:right="1119" w:firstLine="419"/>
        <w:spacing w:before="94" w:line="279" w:lineRule="auto"/>
        <w:jc w:val="both"/>
        <w:rPr>
          <w:rFonts w:ascii="SimSun" w:hAnsi="SimSun" w:eastAsia="SimSun" w:cs="SimSun"/>
          <w:sz w:val="21"/>
          <w:szCs w:val="21"/>
        </w:rPr>
      </w:pPr>
      <w:r>
        <w:rPr>
          <w:rFonts w:ascii="SimSun" w:hAnsi="SimSun" w:eastAsia="SimSun" w:cs="SimSun"/>
          <w:sz w:val="21"/>
          <w:szCs w:val="21"/>
          <w:spacing w:val="7"/>
        </w:rPr>
        <w:t>3.</w:t>
      </w:r>
      <w:r>
        <w:rPr>
          <w:rFonts w:ascii="SimSun" w:hAnsi="SimSun" w:eastAsia="SimSun" w:cs="SimSun"/>
          <w:sz w:val="21"/>
          <w:szCs w:val="21"/>
          <w:spacing w:val="-23"/>
        </w:rPr>
        <w:t xml:space="preserve"> </w:t>
      </w:r>
      <w:r>
        <w:rPr>
          <w:rFonts w:ascii="SimSun" w:hAnsi="SimSun" w:eastAsia="SimSun" w:cs="SimSun"/>
          <w:sz w:val="21"/>
          <w:szCs w:val="21"/>
          <w:spacing w:val="7"/>
        </w:rPr>
        <w:t>对疾病的态度患者与医师对疾病症状的反应往往存在很大差别，患者</w:t>
      </w:r>
      <w:r>
        <w:rPr>
          <w:rFonts w:ascii="SimSun" w:hAnsi="SimSun" w:eastAsia="SimSun" w:cs="SimSun"/>
          <w:sz w:val="21"/>
          <w:szCs w:val="21"/>
          <w:spacing w:val="6"/>
        </w:rPr>
        <w:t>更关注疾病给自己带</w:t>
      </w:r>
      <w:r>
        <w:rPr>
          <w:rFonts w:ascii="SimSun" w:hAnsi="SimSun" w:eastAsia="SimSun" w:cs="SimSun"/>
          <w:sz w:val="21"/>
          <w:szCs w:val="21"/>
        </w:rPr>
        <w:t xml:space="preserve"> </w:t>
      </w:r>
      <w:r>
        <w:rPr>
          <w:rFonts w:ascii="SimSun" w:hAnsi="SimSun" w:eastAsia="SimSun" w:cs="SimSun"/>
          <w:sz w:val="21"/>
          <w:szCs w:val="21"/>
          <w:spacing w:val="-2"/>
        </w:rPr>
        <w:t>来的疼痛和不适，而医师更关注疾病本身，因此，患者在就医时所提供的病史和症状可能有一部分是</w:t>
      </w:r>
      <w:r>
        <w:rPr>
          <w:rFonts w:ascii="SimSun" w:hAnsi="SimSun" w:eastAsia="SimSun" w:cs="SimSun"/>
          <w:sz w:val="21"/>
          <w:szCs w:val="21"/>
          <w:spacing w:val="7"/>
        </w:rPr>
        <w:t xml:space="preserve"> </w:t>
      </w:r>
      <w:r>
        <w:rPr>
          <w:rFonts w:ascii="SimSun" w:hAnsi="SimSun" w:eastAsia="SimSun" w:cs="SimSun"/>
          <w:sz w:val="21"/>
          <w:szCs w:val="21"/>
          <w:spacing w:val="3"/>
        </w:rPr>
        <w:t>错误的。此外，有些患者会觉得某些病史(如堕胎)或不良行为(如吸毒)难以启齿，从</w:t>
      </w:r>
      <w:r>
        <w:rPr>
          <w:rFonts w:ascii="SimSun" w:hAnsi="SimSun" w:eastAsia="SimSun" w:cs="SimSun"/>
          <w:sz w:val="21"/>
          <w:szCs w:val="21"/>
          <w:spacing w:val="2"/>
        </w:rPr>
        <w:t>而隐瞒医务人</w:t>
      </w:r>
      <w:r>
        <w:rPr>
          <w:rFonts w:ascii="SimSun" w:hAnsi="SimSun" w:eastAsia="SimSun" w:cs="SimSun"/>
          <w:sz w:val="21"/>
          <w:szCs w:val="21"/>
        </w:rPr>
        <w:t xml:space="preserve"> </w:t>
      </w:r>
      <w:r>
        <w:rPr>
          <w:rFonts w:ascii="SimSun" w:hAnsi="SimSun" w:eastAsia="SimSun" w:cs="SimSun"/>
          <w:sz w:val="21"/>
          <w:szCs w:val="21"/>
          <w:spacing w:val="-7"/>
        </w:rPr>
        <w:t>员，严重阻碍了医患间的有效沟通。</w:t>
      </w:r>
    </w:p>
    <w:p>
      <w:pPr>
        <w:ind w:right="1119" w:firstLine="419"/>
        <w:spacing w:before="89" w:line="279" w:lineRule="auto"/>
        <w:jc w:val="both"/>
        <w:rPr>
          <w:rFonts w:ascii="SimSun" w:hAnsi="SimSun" w:eastAsia="SimSun" w:cs="SimSun"/>
          <w:sz w:val="21"/>
          <w:szCs w:val="21"/>
        </w:rPr>
      </w:pPr>
      <w:r>
        <w:rPr>
          <w:rFonts w:ascii="SimSun" w:hAnsi="SimSun" w:eastAsia="SimSun" w:cs="SimSun"/>
          <w:sz w:val="21"/>
          <w:szCs w:val="21"/>
          <w:spacing w:val="7"/>
        </w:rPr>
        <w:t>4.</w:t>
      </w:r>
      <w:r>
        <w:rPr>
          <w:rFonts w:ascii="SimSun" w:hAnsi="SimSun" w:eastAsia="SimSun" w:cs="SimSun"/>
          <w:sz w:val="21"/>
          <w:szCs w:val="21"/>
          <w:spacing w:val="-28"/>
        </w:rPr>
        <w:t xml:space="preserve"> </w:t>
      </w:r>
      <w:r>
        <w:rPr>
          <w:rFonts w:ascii="SimSun" w:hAnsi="SimSun" w:eastAsia="SimSun" w:cs="SimSun"/>
          <w:sz w:val="21"/>
          <w:szCs w:val="21"/>
          <w:spacing w:val="7"/>
        </w:rPr>
        <w:t>过强的自我保护意识自我保护是人类社会进步的表现，然而一些患者在医疗活动</w:t>
      </w:r>
      <w:r>
        <w:rPr>
          <w:rFonts w:ascii="SimSun" w:hAnsi="SimSun" w:eastAsia="SimSun" w:cs="SimSun"/>
          <w:sz w:val="21"/>
          <w:szCs w:val="21"/>
          <w:spacing w:val="6"/>
        </w:rPr>
        <w:t>中先入为</w:t>
      </w:r>
      <w:r>
        <w:rPr>
          <w:rFonts w:ascii="SimSun" w:hAnsi="SimSun" w:eastAsia="SimSun" w:cs="SimSun"/>
          <w:sz w:val="21"/>
          <w:szCs w:val="21"/>
        </w:rPr>
        <w:t xml:space="preserve"> </w:t>
      </w:r>
      <w:r>
        <w:rPr>
          <w:rFonts w:ascii="SimSun" w:hAnsi="SimSun" w:eastAsia="SimSun" w:cs="SimSun"/>
          <w:sz w:val="21"/>
          <w:szCs w:val="21"/>
          <w:spacing w:val="-2"/>
        </w:rPr>
        <w:t>主，稍有不妥便持怀疑或对立的态度。患者对医务人员存有严重的戒备心理，为了自我保护，在医疗</w:t>
      </w:r>
      <w:r>
        <w:rPr>
          <w:rFonts w:ascii="SimSun" w:hAnsi="SimSun" w:eastAsia="SimSun" w:cs="SimSun"/>
          <w:sz w:val="21"/>
          <w:szCs w:val="21"/>
          <w:spacing w:val="5"/>
        </w:rPr>
        <w:t xml:space="preserve"> </w:t>
      </w:r>
      <w:r>
        <w:rPr>
          <w:rFonts w:ascii="SimSun" w:hAnsi="SimSun" w:eastAsia="SimSun" w:cs="SimSun"/>
          <w:sz w:val="21"/>
          <w:szCs w:val="21"/>
          <w:spacing w:val="-2"/>
        </w:rPr>
        <w:t>活动中对医务人员谈话进行录音、对诊疗措施进行拍摄等，目的是一旦诊疗中发生意外，可以利用手</w:t>
      </w:r>
      <w:r>
        <w:rPr>
          <w:rFonts w:ascii="SimSun" w:hAnsi="SimSun" w:eastAsia="SimSun" w:cs="SimSun"/>
          <w:sz w:val="21"/>
          <w:szCs w:val="21"/>
          <w:spacing w:val="5"/>
        </w:rPr>
        <w:t xml:space="preserve"> </w:t>
      </w:r>
      <w:r>
        <w:rPr>
          <w:rFonts w:ascii="SimSun" w:hAnsi="SimSun" w:eastAsia="SimSun" w:cs="SimSun"/>
          <w:sz w:val="21"/>
          <w:szCs w:val="21"/>
          <w:spacing w:val="-2"/>
        </w:rPr>
        <w:t>中“证据”起诉医务人员或医院。这种对医务人员不信任的态度严重阻碍医</w:t>
      </w:r>
      <w:r>
        <w:rPr>
          <w:rFonts w:ascii="SimSun" w:hAnsi="SimSun" w:eastAsia="SimSun" w:cs="SimSun"/>
          <w:sz w:val="21"/>
          <w:szCs w:val="21"/>
          <w:spacing w:val="-3"/>
        </w:rPr>
        <w:t>患沟通的顺利进行。</w:t>
      </w:r>
    </w:p>
    <w:p>
      <w:pPr>
        <w:ind w:right="1045" w:firstLine="419"/>
        <w:spacing w:before="90" w:line="272" w:lineRule="auto"/>
        <w:jc w:val="both"/>
        <w:rPr>
          <w:rFonts w:ascii="SimSun" w:hAnsi="SimSun" w:eastAsia="SimSun" w:cs="SimSun"/>
          <w:sz w:val="21"/>
          <w:szCs w:val="21"/>
        </w:rPr>
      </w:pPr>
      <w:r>
        <w:rPr>
          <w:rFonts w:ascii="SimSun" w:hAnsi="SimSun" w:eastAsia="SimSun" w:cs="SimSun"/>
          <w:sz w:val="21"/>
          <w:szCs w:val="21"/>
          <w:spacing w:val="8"/>
        </w:rPr>
        <w:t>5.</w:t>
      </w:r>
      <w:r>
        <w:rPr>
          <w:rFonts w:ascii="SimSun" w:hAnsi="SimSun" w:eastAsia="SimSun" w:cs="SimSun"/>
          <w:sz w:val="21"/>
          <w:szCs w:val="21"/>
          <w:spacing w:val="-43"/>
        </w:rPr>
        <w:t xml:space="preserve"> </w:t>
      </w:r>
      <w:r>
        <w:rPr>
          <w:rFonts w:ascii="SimSun" w:hAnsi="SimSun" w:eastAsia="SimSun" w:cs="SimSun"/>
          <w:sz w:val="21"/>
          <w:szCs w:val="21"/>
          <w:spacing w:val="8"/>
        </w:rPr>
        <w:t>严重的负性情绪</w:t>
      </w:r>
      <w:r>
        <w:rPr>
          <w:rFonts w:ascii="SimSun" w:hAnsi="SimSun" w:eastAsia="SimSun" w:cs="SimSun"/>
          <w:sz w:val="21"/>
          <w:szCs w:val="21"/>
          <w:spacing w:val="84"/>
        </w:rPr>
        <w:t xml:space="preserve"> </w:t>
      </w:r>
      <w:r>
        <w:rPr>
          <w:rFonts w:ascii="SimSun" w:hAnsi="SimSun" w:eastAsia="SimSun" w:cs="SimSun"/>
          <w:sz w:val="21"/>
          <w:szCs w:val="21"/>
          <w:spacing w:val="8"/>
        </w:rPr>
        <w:t>患病作为一个负性生活事</w:t>
      </w:r>
      <w:r>
        <w:rPr>
          <w:rFonts w:ascii="SimSun" w:hAnsi="SimSun" w:eastAsia="SimSun" w:cs="SimSun"/>
          <w:sz w:val="21"/>
          <w:szCs w:val="21"/>
          <w:spacing w:val="7"/>
        </w:rPr>
        <w:t>件会使患者产生严重的心理应激反应，导致焦</w:t>
      </w:r>
      <w:r>
        <w:rPr>
          <w:rFonts w:ascii="SimSun" w:hAnsi="SimSun" w:eastAsia="SimSun" w:cs="SimSun"/>
          <w:sz w:val="21"/>
          <w:szCs w:val="21"/>
        </w:rPr>
        <w:t xml:space="preserve">  </w:t>
      </w:r>
      <w:r>
        <w:rPr>
          <w:rFonts w:ascii="SimSun" w:hAnsi="SimSun" w:eastAsia="SimSun" w:cs="SimSun"/>
          <w:sz w:val="21"/>
          <w:szCs w:val="21"/>
          <w:spacing w:val="-9"/>
        </w:rPr>
        <w:t>虑、恐惧、悲伤、抑郁、愤怒、易激惹等负性情绪。患者处在这样的负性情绪状态时，注意力难以集中，</w:t>
      </w:r>
      <w:r>
        <w:rPr>
          <w:rFonts w:ascii="SimSun" w:hAnsi="SimSun" w:eastAsia="SimSun" w:cs="SimSun"/>
          <w:sz w:val="21"/>
          <w:szCs w:val="21"/>
          <w:spacing w:val="7"/>
        </w:rPr>
        <w:t xml:space="preserve"> </w:t>
      </w:r>
      <w:r>
        <w:rPr>
          <w:rFonts w:ascii="SimSun" w:hAnsi="SimSun" w:eastAsia="SimSun" w:cs="SimSun"/>
          <w:sz w:val="21"/>
          <w:szCs w:val="21"/>
          <w:spacing w:val="-6"/>
        </w:rPr>
        <w:t>记忆力下降，其获得信息的能力会受到影响，信息也难以保留，从而影</w:t>
      </w:r>
      <w:r>
        <w:rPr>
          <w:rFonts w:ascii="SimSun" w:hAnsi="SimSun" w:eastAsia="SimSun" w:cs="SimSun"/>
          <w:sz w:val="21"/>
          <w:szCs w:val="21"/>
          <w:spacing w:val="-7"/>
        </w:rPr>
        <w:t>响医患沟通的效果。</w:t>
      </w:r>
    </w:p>
    <w:p>
      <w:pPr>
        <w:ind w:left="419"/>
        <w:spacing w:before="151" w:line="222" w:lineRule="auto"/>
        <w:rPr>
          <w:rFonts w:ascii="SimHei" w:hAnsi="SimHei" w:eastAsia="SimHei" w:cs="SimHei"/>
          <w:sz w:val="21"/>
          <w:szCs w:val="21"/>
        </w:rPr>
      </w:pPr>
      <w:r>
        <w:rPr>
          <w:rFonts w:ascii="SimHei" w:hAnsi="SimHei" w:eastAsia="SimHei" w:cs="SimHei"/>
          <w:sz w:val="21"/>
          <w:szCs w:val="21"/>
          <w:spacing w:val="19"/>
        </w:rPr>
        <w:t>(三)社会环境因素</w:t>
      </w:r>
    </w:p>
    <w:p>
      <w:pPr>
        <w:ind w:right="1133" w:firstLine="419"/>
        <w:spacing w:before="89" w:line="283" w:lineRule="auto"/>
        <w:jc w:val="both"/>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23"/>
        </w:rPr>
        <w:t xml:space="preserve"> </w:t>
      </w:r>
      <w:r>
        <w:rPr>
          <w:rFonts w:ascii="SimSun" w:hAnsi="SimSun" w:eastAsia="SimSun" w:cs="SimSun"/>
          <w:sz w:val="21"/>
          <w:szCs w:val="21"/>
          <w:spacing w:val="2"/>
        </w:rPr>
        <w:t>医疗制度</w:t>
      </w:r>
      <w:r>
        <w:rPr>
          <w:rFonts w:ascii="SimSun" w:hAnsi="SimSun" w:eastAsia="SimSun" w:cs="SimSun"/>
          <w:sz w:val="21"/>
          <w:szCs w:val="21"/>
          <w:spacing w:val="73"/>
        </w:rPr>
        <w:t xml:space="preserve"> </w:t>
      </w:r>
      <w:r>
        <w:rPr>
          <w:rFonts w:ascii="SimSun" w:hAnsi="SimSun" w:eastAsia="SimSun" w:cs="SimSun"/>
          <w:sz w:val="21"/>
          <w:szCs w:val="21"/>
          <w:spacing w:val="2"/>
        </w:rPr>
        <w:t>改革开放以来，中国步入了市场经济体制之中，医院也不可避免地受到影响。医</w:t>
      </w:r>
      <w:r>
        <w:rPr>
          <w:rFonts w:ascii="SimSun" w:hAnsi="SimSun" w:eastAsia="SimSun" w:cs="SimSun"/>
          <w:sz w:val="21"/>
          <w:szCs w:val="21"/>
        </w:rPr>
        <w:t xml:space="preserve"> </w:t>
      </w:r>
      <w:r>
        <w:rPr>
          <w:rFonts w:ascii="SimSun" w:hAnsi="SimSun" w:eastAsia="SimSun" w:cs="SimSun"/>
          <w:sz w:val="21"/>
          <w:szCs w:val="21"/>
          <w:spacing w:val="-2"/>
        </w:rPr>
        <w:t>院管理者为了医院的生存和发展，必须依靠医疗收入弥补政府投入经费的不足。同时，我国医疗保障</w:t>
      </w:r>
      <w:r>
        <w:rPr>
          <w:rFonts w:ascii="SimSun" w:hAnsi="SimSun" w:eastAsia="SimSun" w:cs="SimSun"/>
          <w:sz w:val="21"/>
          <w:szCs w:val="21"/>
          <w:spacing w:val="5"/>
        </w:rPr>
        <w:t xml:space="preserve"> </w:t>
      </w:r>
      <w:r>
        <w:rPr>
          <w:rFonts w:ascii="SimSun" w:hAnsi="SimSun" w:eastAsia="SimSun" w:cs="SimSun"/>
          <w:sz w:val="21"/>
          <w:szCs w:val="21"/>
          <w:spacing w:val="3"/>
        </w:rPr>
        <w:t>体系尚不健全，医疗费用的个人支出比例仍然是某些患者的沉重负担。当前的这种医疗制度使得医</w:t>
      </w:r>
      <w:r>
        <w:rPr>
          <w:rFonts w:ascii="SimSun" w:hAnsi="SimSun" w:eastAsia="SimSun" w:cs="SimSun"/>
          <w:sz w:val="21"/>
          <w:szCs w:val="21"/>
          <w:spacing w:val="2"/>
        </w:rPr>
        <w:t xml:space="preserve"> </w:t>
      </w:r>
      <w:r>
        <w:rPr>
          <w:rFonts w:ascii="SimSun" w:hAnsi="SimSun" w:eastAsia="SimSun" w:cs="SimSun"/>
          <w:sz w:val="21"/>
          <w:szCs w:val="21"/>
          <w:spacing w:val="-2"/>
        </w:rPr>
        <w:t>患双方成为了经济利益的对立方，导致患者将矛头对准医院，把不满发泄到医务人员身上，对医患沟</w:t>
      </w:r>
      <w:r>
        <w:rPr>
          <w:rFonts w:ascii="SimSun" w:hAnsi="SimSun" w:eastAsia="SimSun" w:cs="SimSun"/>
          <w:sz w:val="21"/>
          <w:szCs w:val="21"/>
          <w:spacing w:val="13"/>
        </w:rPr>
        <w:t xml:space="preserve"> </w:t>
      </w:r>
      <w:r>
        <w:rPr>
          <w:rFonts w:ascii="SimSun" w:hAnsi="SimSun" w:eastAsia="SimSun" w:cs="SimSun"/>
          <w:sz w:val="21"/>
          <w:szCs w:val="21"/>
          <w:spacing w:val="-2"/>
        </w:rPr>
        <w:t>通产生了负面影响。</w:t>
      </w:r>
    </w:p>
    <w:p>
      <w:pPr>
        <w:ind w:right="1119" w:firstLine="419"/>
        <w:spacing w:before="89" w:line="279" w:lineRule="auto"/>
        <w:jc w:val="both"/>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15"/>
        </w:rPr>
        <w:t xml:space="preserve"> </w:t>
      </w:r>
      <w:r>
        <w:rPr>
          <w:rFonts w:ascii="SimSun" w:hAnsi="SimSun" w:eastAsia="SimSun" w:cs="SimSun"/>
          <w:sz w:val="21"/>
          <w:szCs w:val="21"/>
          <w:spacing w:val="-3"/>
        </w:rPr>
        <w:t>大众媒体</w:t>
      </w:r>
      <w:r>
        <w:rPr>
          <w:rFonts w:ascii="SimSun" w:hAnsi="SimSun" w:eastAsia="SimSun" w:cs="SimSun"/>
          <w:sz w:val="21"/>
          <w:szCs w:val="21"/>
          <w:spacing w:val="86"/>
        </w:rPr>
        <w:t xml:space="preserve"> </w:t>
      </w:r>
      <w:r>
        <w:rPr>
          <w:rFonts w:ascii="SimSun" w:hAnsi="SimSun" w:eastAsia="SimSun" w:cs="SimSun"/>
          <w:sz w:val="21"/>
          <w:szCs w:val="21"/>
          <w:spacing w:val="-3"/>
        </w:rPr>
        <w:t>某些媒体为了吸引大众，获得高收视率、高收听率，更多地关注医院</w:t>
      </w:r>
      <w:r>
        <w:rPr>
          <w:rFonts w:ascii="SimSun" w:hAnsi="SimSun" w:eastAsia="SimSun" w:cs="SimSun"/>
          <w:sz w:val="21"/>
          <w:szCs w:val="21"/>
          <w:spacing w:val="-4"/>
        </w:rPr>
        <w:t>负面消息，使</w:t>
      </w:r>
      <w:r>
        <w:rPr>
          <w:rFonts w:ascii="SimSun" w:hAnsi="SimSun" w:eastAsia="SimSun" w:cs="SimSun"/>
          <w:sz w:val="21"/>
          <w:szCs w:val="21"/>
        </w:rPr>
        <w:t xml:space="preserve"> </w:t>
      </w:r>
      <w:r>
        <w:rPr>
          <w:rFonts w:ascii="SimSun" w:hAnsi="SimSun" w:eastAsia="SimSun" w:cs="SimSun"/>
          <w:sz w:val="21"/>
          <w:szCs w:val="21"/>
          <w:spacing w:val="3"/>
        </w:rPr>
        <w:t>公众对医师群体形成了医德败落的刻板印象。当前患者对医师的社会判断加剧了患者对医师的不信</w:t>
      </w:r>
      <w:r>
        <w:rPr>
          <w:rFonts w:ascii="SimSun" w:hAnsi="SimSun" w:eastAsia="SimSun" w:cs="SimSun"/>
          <w:sz w:val="21"/>
          <w:szCs w:val="21"/>
          <w:spacing w:val="4"/>
        </w:rPr>
        <w:t xml:space="preserve"> </w:t>
      </w:r>
      <w:r>
        <w:rPr>
          <w:rFonts w:ascii="SimSun" w:hAnsi="SimSun" w:eastAsia="SimSun" w:cs="SimSun"/>
          <w:sz w:val="21"/>
          <w:szCs w:val="21"/>
          <w:spacing w:val="-2"/>
        </w:rPr>
        <w:t>任，片面地认为当前就医困难和就医昂贵问题是医院和医师造成的，失去对医师应有的尊敬而对医师</w:t>
      </w:r>
      <w:r>
        <w:rPr>
          <w:rFonts w:ascii="SimSun" w:hAnsi="SimSun" w:eastAsia="SimSun" w:cs="SimSun"/>
          <w:sz w:val="21"/>
          <w:szCs w:val="21"/>
          <w:spacing w:val="7"/>
        </w:rPr>
        <w:t xml:space="preserve"> </w:t>
      </w:r>
      <w:r>
        <w:rPr>
          <w:rFonts w:ascii="SimSun" w:hAnsi="SimSun" w:eastAsia="SimSun" w:cs="SimSun"/>
          <w:sz w:val="21"/>
          <w:szCs w:val="21"/>
          <w:spacing w:val="-6"/>
        </w:rPr>
        <w:t>产生怨恨、敌对情绪，甚至会导致医院恶性事件层出</w:t>
      </w:r>
      <w:r>
        <w:rPr>
          <w:rFonts w:ascii="SimSun" w:hAnsi="SimSun" w:eastAsia="SimSun" w:cs="SimSun"/>
          <w:sz w:val="21"/>
          <w:szCs w:val="21"/>
          <w:spacing w:val="-7"/>
        </w:rPr>
        <w:t>不穷。</w:t>
      </w:r>
    </w:p>
    <w:p>
      <w:pPr>
        <w:ind w:left="423"/>
        <w:spacing w:before="198" w:line="221" w:lineRule="auto"/>
        <w:outlineLvl w:val="6"/>
        <w:rPr>
          <w:rFonts w:ascii="SimHei" w:hAnsi="SimHei" w:eastAsia="SimHei" w:cs="SimHei"/>
          <w:sz w:val="25"/>
          <w:szCs w:val="25"/>
        </w:rPr>
      </w:pPr>
      <w:r>
        <w:rPr>
          <w:rFonts w:ascii="SimHei" w:hAnsi="SimHei" w:eastAsia="SimHei" w:cs="SimHei"/>
          <w:sz w:val="25"/>
          <w:szCs w:val="25"/>
          <w:b/>
          <w:bCs/>
          <w:color w:val="007ED3"/>
          <w:spacing w:val="-6"/>
        </w:rPr>
        <w:t>四</w:t>
      </w:r>
      <w:r>
        <w:rPr>
          <w:rFonts w:ascii="SimHei" w:hAnsi="SimHei" w:eastAsia="SimHei" w:cs="SimHei"/>
          <w:sz w:val="25"/>
          <w:szCs w:val="25"/>
          <w:color w:val="007ED3"/>
          <w:spacing w:val="-54"/>
        </w:rPr>
        <w:t xml:space="preserve"> </w:t>
      </w:r>
      <w:r>
        <w:rPr>
          <w:rFonts w:ascii="SimHei" w:hAnsi="SimHei" w:eastAsia="SimHei" w:cs="SimHei"/>
          <w:sz w:val="25"/>
          <w:szCs w:val="25"/>
          <w:b/>
          <w:bCs/>
          <w:color w:val="007ED3"/>
          <w:spacing w:val="-6"/>
        </w:rPr>
        <w:t>、医患沟通的基本方法</w:t>
      </w:r>
    </w:p>
    <w:p>
      <w:pPr>
        <w:ind w:right="1117" w:firstLine="419"/>
        <w:spacing w:before="265" w:line="254" w:lineRule="auto"/>
        <w:rPr>
          <w:rFonts w:ascii="SimSun" w:hAnsi="SimSun" w:eastAsia="SimSun" w:cs="SimSun"/>
          <w:sz w:val="21"/>
          <w:szCs w:val="21"/>
        </w:rPr>
      </w:pPr>
      <w:r>
        <w:rPr>
          <w:rFonts w:ascii="SimSun" w:hAnsi="SimSun" w:eastAsia="SimSun" w:cs="SimSun"/>
          <w:sz w:val="21"/>
          <w:szCs w:val="21"/>
          <w:spacing w:val="-1"/>
        </w:rPr>
        <w:t>在医疗卫生活动中，医务人员应主动承担起调节医患关系的</w:t>
      </w:r>
      <w:r>
        <w:rPr>
          <w:rFonts w:ascii="SimSun" w:hAnsi="SimSun" w:eastAsia="SimSun" w:cs="SimSun"/>
          <w:sz w:val="21"/>
          <w:szCs w:val="21"/>
          <w:spacing w:val="-2"/>
        </w:rPr>
        <w:t>责任，充分了解医患沟通的内容，熟</w:t>
      </w:r>
      <w:r>
        <w:rPr>
          <w:rFonts w:ascii="SimSun" w:hAnsi="SimSun" w:eastAsia="SimSun" w:cs="SimSun"/>
          <w:sz w:val="21"/>
          <w:szCs w:val="21"/>
        </w:rPr>
        <w:t xml:space="preserve"> </w:t>
      </w:r>
      <w:r>
        <w:rPr>
          <w:rFonts w:ascii="SimSun" w:hAnsi="SimSun" w:eastAsia="SimSun" w:cs="SimSun"/>
          <w:sz w:val="21"/>
          <w:szCs w:val="21"/>
          <w:spacing w:val="2"/>
        </w:rPr>
        <w:t>练掌握医患沟通的方法。医患沟通的基本方法主要涉及以</w:t>
      </w:r>
      <w:r>
        <w:rPr>
          <w:rFonts w:ascii="SimSun" w:hAnsi="SimSun" w:eastAsia="SimSun" w:cs="SimSun"/>
          <w:sz w:val="21"/>
          <w:szCs w:val="21"/>
          <w:spacing w:val="1"/>
        </w:rPr>
        <w:t>下方面。</w:t>
      </w:r>
    </w:p>
    <w:p>
      <w:pPr>
        <w:ind w:left="412"/>
        <w:spacing w:before="98" w:line="222" w:lineRule="auto"/>
        <w:rPr>
          <w:rFonts w:ascii="SimHei" w:hAnsi="SimHei" w:eastAsia="SimHei" w:cs="SimHei"/>
          <w:sz w:val="21"/>
          <w:szCs w:val="21"/>
        </w:rPr>
      </w:pPr>
      <w:r>
        <w:rPr>
          <w:rFonts w:ascii="SimHei" w:hAnsi="SimHei" w:eastAsia="SimHei" w:cs="SimHei"/>
          <w:sz w:val="21"/>
          <w:szCs w:val="21"/>
          <w:b/>
          <w:bCs/>
          <w:spacing w:val="14"/>
        </w:rPr>
        <w:t>(一)选择合适的沟通场所</w:t>
      </w:r>
    </w:p>
    <w:p>
      <w:pPr>
        <w:ind w:left="419"/>
        <w:spacing w:before="92" w:line="219" w:lineRule="auto"/>
        <w:rPr>
          <w:rFonts w:ascii="SimSun" w:hAnsi="SimSun" w:eastAsia="SimSun" w:cs="SimSun"/>
          <w:sz w:val="21"/>
          <w:szCs w:val="21"/>
        </w:rPr>
      </w:pPr>
      <w:r>
        <w:rPr>
          <w:rFonts w:ascii="SimSun" w:hAnsi="SimSun" w:eastAsia="SimSun" w:cs="SimSun"/>
          <w:sz w:val="21"/>
          <w:szCs w:val="21"/>
          <w:spacing w:val="-7"/>
        </w:rPr>
        <w:t>根据沟通的目标和内容，选择正确的沟通场所，包括门诊接待室、医师办公室、病房、心理治疗室</w:t>
      </w:r>
    </w:p>
    <w:p>
      <w:pPr>
        <w:sectPr>
          <w:headerReference w:type="default" r:id="rId5"/>
          <w:pgSz w:w="11900" w:h="16840"/>
          <w:pgMar w:top="400" w:right="520" w:bottom="0" w:left="1080" w:header="0" w:footer="0" w:gutter="0"/>
        </w:sectPr>
        <w:rPr/>
      </w:pPr>
    </w:p>
    <w:p>
      <w:pPr>
        <w:rPr/>
      </w:pPr>
      <w:r/>
    </w:p>
    <w:p>
      <w:pPr>
        <w:spacing w:line="183" w:lineRule="exact"/>
        <w:rPr/>
      </w:pPr>
      <w:r/>
    </w:p>
    <w:p>
      <w:pPr>
        <w:sectPr>
          <w:pgSz w:w="11900" w:h="16840"/>
          <w:pgMar w:top="400" w:right="1148" w:bottom="0" w:left="460" w:header="0" w:footer="0" w:gutter="0"/>
          <w:cols w:equalWidth="0" w:num="1">
            <w:col w:w="10292" w:space="0"/>
          </w:cols>
        </w:sectPr>
        <w:rPr/>
      </w:pPr>
    </w:p>
    <w:p>
      <w:pPr>
        <w:ind w:left="42"/>
        <w:spacing w:before="85" w:line="184" w:lineRule="auto"/>
        <w:rPr>
          <w:rFonts w:ascii="SimSun" w:hAnsi="SimSun" w:eastAsia="SimSun" w:cs="SimSun"/>
          <w:sz w:val="21"/>
          <w:szCs w:val="21"/>
        </w:rPr>
      </w:pPr>
      <w:r>
        <w:rPr>
          <w:rFonts w:ascii="SimSun" w:hAnsi="SimSun" w:eastAsia="SimSun" w:cs="SimSun"/>
          <w:sz w:val="21"/>
          <w:szCs w:val="21"/>
          <w:b/>
          <w:bCs/>
          <w:color w:val="008EE1"/>
          <w:spacing w:val="-8"/>
        </w:rPr>
        <w:t>182</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710" w:lineRule="exact"/>
        <w:textAlignment w:val="center"/>
        <w:rPr/>
      </w:pPr>
      <w:r>
        <w:drawing>
          <wp:inline distT="0" distB="0" distL="0" distR="0">
            <wp:extent cx="546032" cy="450833"/>
            <wp:effectExtent l="0" t="0" r="0" b="0"/>
            <wp:docPr id="5" name="IM 5"/>
            <wp:cNvGraphicFramePr/>
            <a:graphic>
              <a:graphicData uri="http://schemas.openxmlformats.org/drawingml/2006/picture">
                <pic:pic>
                  <pic:nvPicPr>
                    <pic:cNvPr id="5" name="IM 5"/>
                    <pic:cNvPicPr/>
                  </pic:nvPicPr>
                  <pic:blipFill>
                    <a:blip r:embed="rId7"/>
                    <a:stretch>
                      <a:fillRect/>
                    </a:stretch>
                  </pic:blipFill>
                  <pic:spPr>
                    <a:xfrm rot="0">
                      <a:off x="0" y="0"/>
                      <a:ext cx="546032" cy="45083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08CEA"/>
          <w:spacing w:val="-16"/>
        </w:rPr>
        <w:t>第十一章</w:t>
      </w:r>
      <w:r>
        <w:rPr>
          <w:rFonts w:ascii="SimHei" w:hAnsi="SimHei" w:eastAsia="SimHei" w:cs="SimHei"/>
          <w:sz w:val="21"/>
          <w:szCs w:val="21"/>
          <w:color w:val="008CEA"/>
          <w:spacing w:val="69"/>
        </w:rPr>
        <w:t xml:space="preserve"> </w:t>
      </w:r>
      <w:r>
        <w:rPr>
          <w:rFonts w:ascii="SimHei" w:hAnsi="SimHei" w:eastAsia="SimHei" w:cs="SimHei"/>
          <w:sz w:val="21"/>
          <w:szCs w:val="21"/>
          <w:color w:val="008CEA"/>
          <w:spacing w:val="-16"/>
        </w:rPr>
        <w:t>医患关系与医患沟通</w:t>
      </w:r>
    </w:p>
    <w:p>
      <w:pPr>
        <w:spacing w:line="316" w:lineRule="auto"/>
        <w:rPr>
          <w:rFonts w:ascii="Arial"/>
          <w:sz w:val="21"/>
        </w:rPr>
      </w:pPr>
      <w:r/>
    </w:p>
    <w:p>
      <w:pPr>
        <w:ind w:right="31"/>
        <w:spacing w:before="69" w:line="251" w:lineRule="auto"/>
        <w:rPr>
          <w:rFonts w:ascii="SimSun" w:hAnsi="SimSun" w:eastAsia="SimSun" w:cs="SimSun"/>
          <w:sz w:val="21"/>
          <w:szCs w:val="21"/>
        </w:rPr>
      </w:pPr>
      <w:r>
        <w:rPr>
          <w:rFonts w:ascii="SimSun" w:hAnsi="SimSun" w:eastAsia="SimSun" w:cs="SimSun"/>
          <w:sz w:val="21"/>
          <w:szCs w:val="21"/>
          <w:spacing w:val="3"/>
        </w:rPr>
        <w:t>等。沟通场所与沟通内容相符合，是促进沟通有效进行的重要环节，能够大大提高沟通成功率。当</w:t>
      </w:r>
      <w:r>
        <w:rPr>
          <w:rFonts w:ascii="SimSun" w:hAnsi="SimSun" w:eastAsia="SimSun" w:cs="SimSun"/>
          <w:sz w:val="21"/>
          <w:szCs w:val="21"/>
          <w:spacing w:val="9"/>
        </w:rPr>
        <w:t xml:space="preserve"> </w:t>
      </w:r>
      <w:r>
        <w:rPr>
          <w:rFonts w:ascii="SimSun" w:hAnsi="SimSun" w:eastAsia="SimSun" w:cs="SimSun"/>
          <w:sz w:val="21"/>
          <w:szCs w:val="21"/>
          <w:spacing w:val="-13"/>
        </w:rPr>
        <w:t>然，也可以根据需要，随时随地沟通。</w:t>
      </w:r>
    </w:p>
    <w:p>
      <w:pPr>
        <w:ind w:left="423"/>
        <w:spacing w:before="106" w:line="222" w:lineRule="auto"/>
        <w:rPr>
          <w:rFonts w:ascii="SimHei" w:hAnsi="SimHei" w:eastAsia="SimHei" w:cs="SimHei"/>
          <w:sz w:val="21"/>
          <w:szCs w:val="21"/>
        </w:rPr>
      </w:pPr>
      <w:r>
        <w:rPr>
          <w:rFonts w:ascii="SimHei" w:hAnsi="SimHei" w:eastAsia="SimHei" w:cs="SimHei"/>
          <w:sz w:val="21"/>
          <w:szCs w:val="21"/>
          <w:b/>
          <w:bCs/>
          <w:spacing w:val="15"/>
        </w:rPr>
        <w:t>(二)选择正确的沟通形式</w:t>
      </w:r>
    </w:p>
    <w:p>
      <w:pPr>
        <w:ind w:right="38" w:firstLine="420"/>
        <w:spacing w:before="111" w:line="272" w:lineRule="auto"/>
        <w:jc w:val="both"/>
        <w:rPr>
          <w:rFonts w:ascii="SimSun" w:hAnsi="SimSun" w:eastAsia="SimSun" w:cs="SimSun"/>
          <w:sz w:val="21"/>
          <w:szCs w:val="21"/>
        </w:rPr>
      </w:pPr>
      <w:r>
        <w:rPr>
          <w:rFonts w:ascii="SimSun" w:hAnsi="SimSun" w:eastAsia="SimSun" w:cs="SimSun"/>
          <w:sz w:val="21"/>
          <w:szCs w:val="21"/>
          <w:spacing w:val="-7"/>
        </w:rPr>
        <w:t>根据患者不同的情况和沟通目标，医师需要选择正确的沟通形式，包括口头沟通、书面沟通、非语</w:t>
      </w:r>
      <w:r>
        <w:rPr>
          <w:rFonts w:ascii="SimSun" w:hAnsi="SimSun" w:eastAsia="SimSun" w:cs="SimSun"/>
          <w:sz w:val="21"/>
          <w:szCs w:val="21"/>
          <w:spacing w:val="8"/>
        </w:rPr>
        <w:t xml:space="preserve"> </w:t>
      </w:r>
      <w:r>
        <w:rPr>
          <w:rFonts w:ascii="SimSun" w:hAnsi="SimSun" w:eastAsia="SimSun" w:cs="SimSun"/>
          <w:sz w:val="21"/>
          <w:szCs w:val="21"/>
          <w:spacing w:val="3"/>
        </w:rPr>
        <w:t>言沟通等。大多数时候，医师与患者及其家属进行的是面对面的口头沟通。当涉及一些医学决策时</w:t>
      </w:r>
      <w:r>
        <w:rPr>
          <w:rFonts w:ascii="SimSun" w:hAnsi="SimSun" w:eastAsia="SimSun" w:cs="SimSun"/>
          <w:sz w:val="21"/>
          <w:szCs w:val="21"/>
          <w:spacing w:val="2"/>
        </w:rPr>
        <w:t xml:space="preserve"> </w:t>
      </w:r>
      <w:r>
        <w:rPr>
          <w:rFonts w:ascii="SimSun" w:hAnsi="SimSun" w:eastAsia="SimSun" w:cs="SimSun"/>
          <w:sz w:val="21"/>
          <w:szCs w:val="21"/>
          <w:spacing w:val="-6"/>
        </w:rPr>
        <w:t>往往采取书面沟通，如手术知情同意书、患者放弃某项治疗的授权书等。</w:t>
      </w:r>
    </w:p>
    <w:p>
      <w:pPr>
        <w:ind w:left="423"/>
        <w:spacing w:before="79" w:line="222" w:lineRule="auto"/>
        <w:rPr>
          <w:rFonts w:ascii="SimHei" w:hAnsi="SimHei" w:eastAsia="SimHei" w:cs="SimHei"/>
          <w:sz w:val="21"/>
          <w:szCs w:val="21"/>
        </w:rPr>
      </w:pPr>
      <w:r>
        <w:rPr>
          <w:rFonts w:ascii="SimHei" w:hAnsi="SimHei" w:eastAsia="SimHei" w:cs="SimHei"/>
          <w:sz w:val="21"/>
          <w:szCs w:val="21"/>
          <w:b/>
          <w:bCs/>
          <w:spacing w:val="19"/>
        </w:rPr>
        <w:t>(三)沟通技巧</w:t>
      </w:r>
    </w:p>
    <w:p>
      <w:pPr>
        <w:ind w:left="420"/>
        <w:spacing w:before="101" w:line="220" w:lineRule="auto"/>
        <w:rPr>
          <w:rFonts w:ascii="SimSun" w:hAnsi="SimSun" w:eastAsia="SimSun" w:cs="SimSun"/>
          <w:sz w:val="21"/>
          <w:szCs w:val="21"/>
        </w:rPr>
      </w:pPr>
      <w:r>
        <w:rPr>
          <w:rFonts w:ascii="SimSun" w:hAnsi="SimSun" w:eastAsia="SimSun" w:cs="SimSun"/>
          <w:sz w:val="21"/>
          <w:szCs w:val="21"/>
          <w:spacing w:val="-3"/>
        </w:rPr>
        <w:t>常用的沟通技巧包括：</w:t>
      </w:r>
    </w:p>
    <w:p>
      <w:pPr>
        <w:ind w:right="41" w:firstLine="420"/>
        <w:spacing w:before="96" w:line="273" w:lineRule="auto"/>
        <w:rPr>
          <w:rFonts w:ascii="SimSun" w:hAnsi="SimSun" w:eastAsia="SimSun" w:cs="SimSun"/>
          <w:sz w:val="21"/>
          <w:szCs w:val="21"/>
        </w:rPr>
      </w:pPr>
      <w:r>
        <w:rPr>
          <w:rFonts w:ascii="Times New Roman" w:hAnsi="Times New Roman" w:eastAsia="Times New Roman" w:cs="Times New Roman"/>
          <w:sz w:val="21"/>
          <w:szCs w:val="21"/>
          <w:b/>
          <w:bCs/>
          <w:spacing w:val="-3"/>
        </w:rPr>
        <w:t>1.</w:t>
      </w:r>
      <w:r>
        <w:rPr>
          <w:rFonts w:ascii="Times New Roman" w:hAnsi="Times New Roman" w:eastAsia="Times New Roman" w:cs="Times New Roman"/>
          <w:sz w:val="21"/>
          <w:szCs w:val="21"/>
          <w:spacing w:val="22"/>
        </w:rPr>
        <w:t xml:space="preserve">  </w:t>
      </w:r>
      <w:r>
        <w:rPr>
          <w:rFonts w:ascii="SimSun" w:hAnsi="SimSun" w:eastAsia="SimSun" w:cs="SimSun"/>
          <w:sz w:val="21"/>
          <w:szCs w:val="21"/>
          <w:b/>
          <w:bCs/>
          <w:spacing w:val="-3"/>
        </w:rPr>
        <w:t>尊重、接纳患者</w:t>
      </w:r>
      <w:r>
        <w:rPr>
          <w:rFonts w:ascii="SimSun" w:hAnsi="SimSun" w:eastAsia="SimSun" w:cs="SimSun"/>
          <w:sz w:val="21"/>
          <w:szCs w:val="21"/>
          <w:spacing w:val="51"/>
        </w:rPr>
        <w:t xml:space="preserve"> </w:t>
      </w:r>
      <w:r>
        <w:rPr>
          <w:rFonts w:ascii="SimSun" w:hAnsi="SimSun" w:eastAsia="SimSun" w:cs="SimSun"/>
          <w:sz w:val="21"/>
          <w:szCs w:val="21"/>
          <w:spacing w:val="-3"/>
        </w:rPr>
        <w:t>从医疗活动开始到结束，医务人员对患者的</w:t>
      </w:r>
      <w:r>
        <w:rPr>
          <w:rFonts w:ascii="SimSun" w:hAnsi="SimSun" w:eastAsia="SimSun" w:cs="SimSun"/>
          <w:sz w:val="21"/>
          <w:szCs w:val="21"/>
          <w:spacing w:val="-4"/>
        </w:rPr>
        <w:t>尊重与接纳应该一直存在。尊重</w:t>
      </w:r>
      <w:r>
        <w:rPr>
          <w:rFonts w:ascii="SimSun" w:hAnsi="SimSun" w:eastAsia="SimSun" w:cs="SimSun"/>
          <w:sz w:val="21"/>
          <w:szCs w:val="21"/>
        </w:rPr>
        <w:t xml:space="preserve"> </w:t>
      </w:r>
      <w:r>
        <w:rPr>
          <w:rFonts w:ascii="SimSun" w:hAnsi="SimSun" w:eastAsia="SimSun" w:cs="SimSun"/>
          <w:sz w:val="21"/>
          <w:szCs w:val="21"/>
          <w:spacing w:val="-11"/>
        </w:rPr>
        <w:t>与接纳患者是沟通的重要内容，不论患者的年龄、性别、身份与职业</w:t>
      </w:r>
      <w:r>
        <w:rPr>
          <w:rFonts w:ascii="SimSun" w:hAnsi="SimSun" w:eastAsia="SimSun" w:cs="SimSun"/>
          <w:sz w:val="21"/>
          <w:szCs w:val="21"/>
          <w:spacing w:val="-12"/>
        </w:rPr>
        <w:t>，用符合患者文化背景的方式表达对</w:t>
      </w:r>
      <w:r>
        <w:rPr>
          <w:rFonts w:ascii="SimSun" w:hAnsi="SimSun" w:eastAsia="SimSun" w:cs="SimSun"/>
          <w:sz w:val="21"/>
          <w:szCs w:val="21"/>
        </w:rPr>
        <w:t xml:space="preserve"> </w:t>
      </w:r>
      <w:r>
        <w:rPr>
          <w:rFonts w:ascii="SimSun" w:hAnsi="SimSun" w:eastAsia="SimSun" w:cs="SimSun"/>
          <w:sz w:val="21"/>
          <w:szCs w:val="21"/>
          <w:spacing w:val="-15"/>
        </w:rPr>
        <w:t>患者的尊重与接纳是非常必要的，主要表现在对患者的称呼、躯体距离、姿势、恰当的目光接触等。</w:t>
      </w:r>
    </w:p>
    <w:p>
      <w:pPr>
        <w:ind w:right="15" w:firstLine="420"/>
        <w:spacing w:before="89" w:line="260" w:lineRule="auto"/>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1"/>
        </w:rPr>
        <w:t xml:space="preserve">   </w:t>
      </w:r>
      <w:r>
        <w:rPr>
          <w:rFonts w:ascii="SimSun" w:hAnsi="SimSun" w:eastAsia="SimSun" w:cs="SimSun"/>
          <w:sz w:val="21"/>
          <w:szCs w:val="21"/>
          <w:b/>
          <w:bCs/>
          <w:spacing w:val="1"/>
        </w:rPr>
        <w:t>聆听与共情</w:t>
      </w:r>
      <w:r>
        <w:rPr>
          <w:rFonts w:ascii="SimSun" w:hAnsi="SimSun" w:eastAsia="SimSun" w:cs="SimSun"/>
          <w:sz w:val="21"/>
          <w:szCs w:val="21"/>
          <w:spacing w:val="99"/>
        </w:rPr>
        <w:t xml:space="preserve"> </w:t>
      </w:r>
      <w:r>
        <w:rPr>
          <w:rFonts w:ascii="SimSun" w:hAnsi="SimSun" w:eastAsia="SimSun" w:cs="SimSun"/>
          <w:sz w:val="21"/>
          <w:szCs w:val="21"/>
          <w:spacing w:val="1"/>
        </w:rPr>
        <w:t>医务人员认真并耐心地聆听患者的陈述，对患者的陈述予以恰当的回应，设身</w:t>
      </w:r>
      <w:r>
        <w:rPr>
          <w:rFonts w:ascii="SimSun" w:hAnsi="SimSun" w:eastAsia="SimSun" w:cs="SimSun"/>
          <w:sz w:val="21"/>
          <w:szCs w:val="21"/>
        </w:rPr>
        <w:t xml:space="preserve"> </w:t>
      </w:r>
      <w:r>
        <w:rPr>
          <w:rFonts w:ascii="SimSun" w:hAnsi="SimSun" w:eastAsia="SimSun" w:cs="SimSun"/>
          <w:sz w:val="21"/>
          <w:szCs w:val="21"/>
          <w:spacing w:val="-9"/>
        </w:rPr>
        <w:t>处地地为患者着想，对患者的病痛和疾苦表达理解、同感，并予以安慰。</w:t>
      </w:r>
    </w:p>
    <w:p>
      <w:pPr>
        <w:ind w:right="1" w:firstLine="420"/>
        <w:spacing w:before="86" w:line="280" w:lineRule="auto"/>
        <w:rPr>
          <w:rFonts w:ascii="SimSun" w:hAnsi="SimSun" w:eastAsia="SimSun" w:cs="SimSun"/>
          <w:sz w:val="21"/>
          <w:szCs w:val="21"/>
        </w:rPr>
      </w:pPr>
      <w:r>
        <w:rPr>
          <w:rFonts w:ascii="Times New Roman" w:hAnsi="Times New Roman" w:eastAsia="Times New Roman" w:cs="Times New Roman"/>
          <w:sz w:val="21"/>
          <w:szCs w:val="21"/>
          <w:b/>
          <w:bCs/>
          <w:spacing w:val="-8"/>
        </w:rPr>
        <w:t>3.</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b/>
          <w:bCs/>
          <w:spacing w:val="-8"/>
        </w:rPr>
        <w:t>明确沟通目标</w:t>
      </w:r>
      <w:r>
        <w:rPr>
          <w:rFonts w:ascii="SimSun" w:hAnsi="SimSun" w:eastAsia="SimSun" w:cs="SimSun"/>
          <w:sz w:val="21"/>
          <w:szCs w:val="21"/>
          <w:spacing w:val="80"/>
        </w:rPr>
        <w:t xml:space="preserve"> </w:t>
      </w:r>
      <w:r>
        <w:rPr>
          <w:rFonts w:ascii="SimSun" w:hAnsi="SimSun" w:eastAsia="SimSun" w:cs="SimSun"/>
          <w:sz w:val="21"/>
          <w:szCs w:val="21"/>
          <w:spacing w:val="-8"/>
        </w:rPr>
        <w:t>医务人员在每一次沟通中都应有明确的目标，围绕沟通的目标获取有效信息，表</w:t>
      </w:r>
      <w:r>
        <w:rPr>
          <w:rFonts w:ascii="SimSun" w:hAnsi="SimSun" w:eastAsia="SimSun" w:cs="SimSun"/>
          <w:sz w:val="21"/>
          <w:szCs w:val="21"/>
        </w:rPr>
        <w:t xml:space="preserve"> </w:t>
      </w:r>
      <w:r>
        <w:rPr>
          <w:rFonts w:ascii="SimSun" w:hAnsi="SimSun" w:eastAsia="SimSun" w:cs="SimSun"/>
          <w:sz w:val="21"/>
          <w:szCs w:val="21"/>
          <w:spacing w:val="-6"/>
        </w:rPr>
        <w:t>达对患者的关怀和支持，达成诊疗上的共识。在基本了</w:t>
      </w:r>
      <w:r>
        <w:rPr>
          <w:rFonts w:ascii="SimSun" w:hAnsi="SimSun" w:eastAsia="SimSun" w:cs="SimSun"/>
          <w:sz w:val="21"/>
          <w:szCs w:val="21"/>
          <w:spacing w:val="-7"/>
        </w:rPr>
        <w:t>解患者的病情后，围绕疾病诊断或治疗需要的重</w:t>
      </w:r>
      <w:r>
        <w:rPr>
          <w:rFonts w:ascii="SimSun" w:hAnsi="SimSun" w:eastAsia="SimSun" w:cs="SimSun"/>
          <w:sz w:val="21"/>
          <w:szCs w:val="21"/>
        </w:rPr>
        <w:t xml:space="preserve"> </w:t>
      </w:r>
      <w:r>
        <w:rPr>
          <w:rFonts w:ascii="SimSun" w:hAnsi="SimSun" w:eastAsia="SimSun" w:cs="SimSun"/>
          <w:sz w:val="21"/>
          <w:szCs w:val="21"/>
          <w:spacing w:val="-6"/>
        </w:rPr>
        <w:t>要信息进行合理的提问，有利于患者的陈述更清晰全面，同时也会提高沟通</w:t>
      </w:r>
      <w:r>
        <w:rPr>
          <w:rFonts w:ascii="SimSun" w:hAnsi="SimSun" w:eastAsia="SimSun" w:cs="SimSun"/>
          <w:sz w:val="21"/>
          <w:szCs w:val="21"/>
          <w:spacing w:val="-7"/>
        </w:rPr>
        <w:t>的效率。每一次沟通，都以</w:t>
      </w:r>
      <w:r>
        <w:rPr>
          <w:rFonts w:ascii="SimSun" w:hAnsi="SimSun" w:eastAsia="SimSun" w:cs="SimSun"/>
          <w:sz w:val="21"/>
          <w:szCs w:val="21"/>
        </w:rPr>
        <w:t xml:space="preserve"> </w:t>
      </w:r>
      <w:r>
        <w:rPr>
          <w:rFonts w:ascii="SimSun" w:hAnsi="SimSun" w:eastAsia="SimSun" w:cs="SimSun"/>
          <w:sz w:val="21"/>
          <w:szCs w:val="21"/>
          <w:spacing w:val="-13"/>
        </w:rPr>
        <w:t>达到目标或达成共识结束。有时沟通目标太大，可以分阶段、分多次沟通，最终达到总目标。</w:t>
      </w:r>
    </w:p>
    <w:p>
      <w:pPr>
        <w:ind w:right="35" w:firstLine="420"/>
        <w:spacing w:before="89" w:line="273" w:lineRule="auto"/>
        <w:rPr>
          <w:rFonts w:ascii="SimSun" w:hAnsi="SimSun" w:eastAsia="SimSun" w:cs="SimSun"/>
          <w:sz w:val="21"/>
          <w:szCs w:val="21"/>
        </w:rPr>
      </w:pPr>
      <w:r>
        <w:rPr>
          <w:rFonts w:ascii="SimSun" w:hAnsi="SimSun" w:eastAsia="SimSun" w:cs="SimSun"/>
          <w:sz w:val="21"/>
          <w:szCs w:val="21"/>
          <w:spacing w:val="2"/>
        </w:rPr>
        <w:t>4.</w:t>
      </w:r>
      <w:r>
        <w:rPr>
          <w:rFonts w:ascii="SimSun" w:hAnsi="SimSun" w:eastAsia="SimSun" w:cs="SimSun"/>
          <w:sz w:val="21"/>
          <w:szCs w:val="21"/>
          <w:spacing w:val="-8"/>
        </w:rPr>
        <w:t xml:space="preserve"> </w:t>
      </w:r>
      <w:r>
        <w:rPr>
          <w:rFonts w:ascii="SimSun" w:hAnsi="SimSun" w:eastAsia="SimSun" w:cs="SimSun"/>
          <w:sz w:val="21"/>
          <w:szCs w:val="21"/>
          <w:spacing w:val="2"/>
        </w:rPr>
        <w:t>控制沟通中的信息</w:t>
      </w:r>
      <w:r>
        <w:rPr>
          <w:rFonts w:ascii="SimSun" w:hAnsi="SimSun" w:eastAsia="SimSun" w:cs="SimSun"/>
          <w:sz w:val="21"/>
          <w:szCs w:val="21"/>
          <w:spacing w:val="69"/>
        </w:rPr>
        <w:t xml:space="preserve"> </w:t>
      </w:r>
      <w:r>
        <w:rPr>
          <w:rFonts w:ascii="SimSun" w:hAnsi="SimSun" w:eastAsia="SimSun" w:cs="SimSun"/>
          <w:sz w:val="21"/>
          <w:szCs w:val="21"/>
          <w:spacing w:val="2"/>
        </w:rPr>
        <w:t>有效的沟通需要传递与沟通目标相关的信息，医患</w:t>
      </w:r>
      <w:r>
        <w:rPr>
          <w:rFonts w:ascii="SimSun" w:hAnsi="SimSun" w:eastAsia="SimSun" w:cs="SimSun"/>
          <w:sz w:val="21"/>
          <w:szCs w:val="21"/>
          <w:spacing w:val="1"/>
        </w:rPr>
        <w:t>双方应根据这些信息</w:t>
      </w:r>
      <w:r>
        <w:rPr>
          <w:rFonts w:ascii="SimSun" w:hAnsi="SimSun" w:eastAsia="SimSun" w:cs="SimSun"/>
          <w:sz w:val="21"/>
          <w:szCs w:val="21"/>
        </w:rPr>
        <w:t xml:space="preserve"> </w:t>
      </w:r>
      <w:r>
        <w:rPr>
          <w:rFonts w:ascii="SimSun" w:hAnsi="SimSun" w:eastAsia="SimSun" w:cs="SimSun"/>
          <w:sz w:val="21"/>
          <w:szCs w:val="21"/>
          <w:spacing w:val="-11"/>
        </w:rPr>
        <w:t>交换意见，表达态度、情感，以及解决方案。不要偏离目标，提供与目标无关的信息；此外，也不要在一</w:t>
      </w:r>
      <w:r>
        <w:rPr>
          <w:rFonts w:ascii="SimSun" w:hAnsi="SimSun" w:eastAsia="SimSun" w:cs="SimSun"/>
          <w:sz w:val="21"/>
          <w:szCs w:val="21"/>
          <w:spacing w:val="5"/>
        </w:rPr>
        <w:t xml:space="preserve"> </w:t>
      </w:r>
      <w:r>
        <w:rPr>
          <w:rFonts w:ascii="SimSun" w:hAnsi="SimSun" w:eastAsia="SimSun" w:cs="SimSun"/>
          <w:sz w:val="21"/>
          <w:szCs w:val="21"/>
        </w:rPr>
        <w:t>次沟通中设立太多目标而降低沟通的有效性。</w:t>
      </w:r>
    </w:p>
    <w:p>
      <w:pPr>
        <w:ind w:right="26" w:firstLine="420"/>
        <w:spacing w:before="90" w:line="279" w:lineRule="auto"/>
        <w:rPr>
          <w:rFonts w:ascii="SimSun" w:hAnsi="SimSun" w:eastAsia="SimSun" w:cs="SimSun"/>
          <w:sz w:val="21"/>
          <w:szCs w:val="21"/>
        </w:rPr>
      </w:pPr>
      <w:r>
        <w:rPr>
          <w:rFonts w:ascii="SimSun" w:hAnsi="SimSun" w:eastAsia="SimSun" w:cs="SimSun"/>
          <w:sz w:val="21"/>
          <w:szCs w:val="21"/>
          <w:spacing w:val="-4"/>
        </w:rPr>
        <w:t>5.</w:t>
      </w:r>
      <w:r>
        <w:rPr>
          <w:rFonts w:ascii="SimSun" w:hAnsi="SimSun" w:eastAsia="SimSun" w:cs="SimSun"/>
          <w:sz w:val="21"/>
          <w:szCs w:val="21"/>
          <w:spacing w:val="-6"/>
        </w:rPr>
        <w:t xml:space="preserve"> </w:t>
      </w:r>
      <w:r>
        <w:rPr>
          <w:rFonts w:ascii="SimSun" w:hAnsi="SimSun" w:eastAsia="SimSun" w:cs="SimSun"/>
          <w:sz w:val="21"/>
          <w:szCs w:val="21"/>
          <w:spacing w:val="-4"/>
        </w:rPr>
        <w:t>把握沟通的语言、语调和语速</w:t>
      </w:r>
      <w:r>
        <w:rPr>
          <w:rFonts w:ascii="SimSun" w:hAnsi="SimSun" w:eastAsia="SimSun" w:cs="SimSun"/>
          <w:sz w:val="21"/>
          <w:szCs w:val="21"/>
          <w:spacing w:val="1"/>
        </w:rPr>
        <w:t xml:space="preserve">  </w:t>
      </w:r>
      <w:r>
        <w:rPr>
          <w:rFonts w:ascii="SimSun" w:hAnsi="SimSun" w:eastAsia="SimSun" w:cs="SimSun"/>
          <w:sz w:val="21"/>
          <w:szCs w:val="21"/>
          <w:spacing w:val="-4"/>
        </w:rPr>
        <w:t>沟通中语言要简练、清晰、通俗易懂，医务人员不要过多使用</w:t>
      </w:r>
      <w:r>
        <w:rPr>
          <w:rFonts w:ascii="SimSun" w:hAnsi="SimSun" w:eastAsia="SimSun" w:cs="SimSun"/>
          <w:sz w:val="21"/>
          <w:szCs w:val="21"/>
        </w:rPr>
        <w:t xml:space="preserve"> </w:t>
      </w:r>
      <w:r>
        <w:rPr>
          <w:rFonts w:ascii="SimSun" w:hAnsi="SimSun" w:eastAsia="SimSun" w:cs="SimSun"/>
          <w:sz w:val="21"/>
          <w:szCs w:val="21"/>
          <w:spacing w:val="-2"/>
        </w:rPr>
        <w:t>医学专业术语而使患者费解。语言的速度、音量都应因人而异。对老人和虚弱的患者，要注意语速减</w:t>
      </w:r>
      <w:r>
        <w:rPr>
          <w:rFonts w:ascii="SimSun" w:hAnsi="SimSun" w:eastAsia="SimSun" w:cs="SimSun"/>
          <w:sz w:val="21"/>
          <w:szCs w:val="21"/>
          <w:spacing w:val="7"/>
        </w:rPr>
        <w:t xml:space="preserve"> </w:t>
      </w:r>
      <w:r>
        <w:rPr>
          <w:rFonts w:ascii="SimSun" w:hAnsi="SimSun" w:eastAsia="SimSun" w:cs="SimSun"/>
          <w:sz w:val="21"/>
          <w:szCs w:val="21"/>
          <w:spacing w:val="1"/>
        </w:rPr>
        <w:t>慢。在患者注意力集中的状态下，与其保持目光接触，并以简练清晰的语言传递信息。语音的高低</w:t>
      </w:r>
      <w:r>
        <w:rPr>
          <w:rFonts w:ascii="SimSun" w:hAnsi="SimSun" w:eastAsia="SimSun" w:cs="SimSun"/>
          <w:sz w:val="21"/>
          <w:szCs w:val="21"/>
        </w:rPr>
        <w:t xml:space="preserve">  </w:t>
      </w:r>
      <w:r>
        <w:rPr>
          <w:rFonts w:ascii="SimSun" w:hAnsi="SimSun" w:eastAsia="SimSun" w:cs="SimSun"/>
          <w:sz w:val="21"/>
          <w:szCs w:val="21"/>
          <w:spacing w:val="-11"/>
        </w:rPr>
        <w:t>以患者能够听清、态度明确、情绪理智为宜。</w:t>
      </w:r>
    </w:p>
    <w:p>
      <w:pPr>
        <w:ind w:firstLine="420"/>
        <w:spacing w:before="89" w:line="273" w:lineRule="auto"/>
        <w:rPr>
          <w:rFonts w:ascii="SimSun" w:hAnsi="SimSun" w:eastAsia="SimSun" w:cs="SimSun"/>
          <w:sz w:val="21"/>
          <w:szCs w:val="21"/>
        </w:rPr>
      </w:pPr>
      <w:r>
        <w:rPr>
          <w:rFonts w:ascii="Times New Roman" w:hAnsi="Times New Roman" w:eastAsia="Times New Roman" w:cs="Times New Roman"/>
          <w:sz w:val="21"/>
          <w:szCs w:val="21"/>
          <w:b/>
          <w:bCs/>
          <w:spacing w:val="-4"/>
        </w:rPr>
        <w:t>6.</w:t>
      </w:r>
      <w:r>
        <w:rPr>
          <w:rFonts w:ascii="Times New Roman" w:hAnsi="Times New Roman" w:eastAsia="Times New Roman" w:cs="Times New Roman"/>
          <w:sz w:val="21"/>
          <w:szCs w:val="21"/>
          <w:spacing w:val="9"/>
        </w:rPr>
        <w:t xml:space="preserve">  </w:t>
      </w:r>
      <w:r>
        <w:rPr>
          <w:rFonts w:ascii="SimSun" w:hAnsi="SimSun" w:eastAsia="SimSun" w:cs="SimSun"/>
          <w:sz w:val="21"/>
          <w:szCs w:val="21"/>
          <w:b/>
          <w:bCs/>
          <w:spacing w:val="-4"/>
        </w:rPr>
        <w:t>尽可能符合患者的文化背景</w:t>
      </w:r>
      <w:r>
        <w:rPr>
          <w:rFonts w:ascii="SimSun" w:hAnsi="SimSun" w:eastAsia="SimSun" w:cs="SimSun"/>
          <w:sz w:val="21"/>
          <w:szCs w:val="21"/>
          <w:spacing w:val="16"/>
        </w:rPr>
        <w:t xml:space="preserve">  </w:t>
      </w:r>
      <w:r>
        <w:rPr>
          <w:rFonts w:ascii="SimSun" w:hAnsi="SimSun" w:eastAsia="SimSun" w:cs="SimSun"/>
          <w:sz w:val="21"/>
          <w:szCs w:val="21"/>
          <w:spacing w:val="-4"/>
        </w:rPr>
        <w:t>不同的患者可能来自不同地区、不同城市、不同民族，他们的</w:t>
      </w:r>
      <w:r>
        <w:rPr>
          <w:rFonts w:ascii="SimSun" w:hAnsi="SimSun" w:eastAsia="SimSun" w:cs="SimSun"/>
          <w:sz w:val="21"/>
          <w:szCs w:val="21"/>
          <w:spacing w:val="-5"/>
        </w:rPr>
        <w:t>文</w:t>
      </w:r>
      <w:r>
        <w:rPr>
          <w:rFonts w:ascii="SimSun" w:hAnsi="SimSun" w:eastAsia="SimSun" w:cs="SimSun"/>
          <w:sz w:val="21"/>
          <w:szCs w:val="21"/>
        </w:rPr>
        <w:t xml:space="preserve"> </w:t>
      </w:r>
      <w:r>
        <w:rPr>
          <w:rFonts w:ascii="SimSun" w:hAnsi="SimSun" w:eastAsia="SimSun" w:cs="SimSun"/>
          <w:sz w:val="21"/>
          <w:szCs w:val="21"/>
          <w:spacing w:val="-6"/>
        </w:rPr>
        <w:t>化背景可能会大相径庭，习俗、信仰、习惯等也会存在很大差异。医务人员应根据不同文</w:t>
      </w:r>
      <w:r>
        <w:rPr>
          <w:rFonts w:ascii="SimSun" w:hAnsi="SimSun" w:eastAsia="SimSun" w:cs="SimSun"/>
          <w:sz w:val="21"/>
          <w:szCs w:val="21"/>
          <w:spacing w:val="-7"/>
        </w:rPr>
        <w:t>化背景，应用</w:t>
      </w:r>
      <w:r>
        <w:rPr>
          <w:rFonts w:ascii="SimSun" w:hAnsi="SimSun" w:eastAsia="SimSun" w:cs="SimSun"/>
          <w:sz w:val="21"/>
          <w:szCs w:val="21"/>
        </w:rPr>
        <w:t xml:space="preserve"> </w:t>
      </w:r>
      <w:r>
        <w:rPr>
          <w:rFonts w:ascii="SimSun" w:hAnsi="SimSun" w:eastAsia="SimSun" w:cs="SimSun"/>
          <w:sz w:val="21"/>
          <w:szCs w:val="21"/>
          <w:spacing w:val="-8"/>
        </w:rPr>
        <w:t>通俗生动的语言、形象的比喻，以清晰的逻辑，与患者进行交流，以便更好地达到沟通的目的</w:t>
      </w:r>
      <w:r>
        <w:rPr>
          <w:rFonts w:ascii="SimSun" w:hAnsi="SimSun" w:eastAsia="SimSun" w:cs="SimSun"/>
          <w:sz w:val="21"/>
          <w:szCs w:val="21"/>
          <w:spacing w:val="-9"/>
        </w:rPr>
        <w:t>。</w:t>
      </w:r>
    </w:p>
    <w:p>
      <w:pPr>
        <w:ind w:right="42" w:firstLine="420"/>
        <w:spacing w:before="88" w:line="281" w:lineRule="auto"/>
        <w:rPr>
          <w:rFonts w:ascii="SimSun" w:hAnsi="SimSun" w:eastAsia="SimSun" w:cs="SimSun"/>
          <w:sz w:val="21"/>
          <w:szCs w:val="21"/>
        </w:rPr>
      </w:pPr>
      <w:r>
        <w:rPr>
          <w:rFonts w:ascii="Times New Roman" w:hAnsi="Times New Roman" w:eastAsia="Times New Roman" w:cs="Times New Roman"/>
          <w:sz w:val="21"/>
          <w:szCs w:val="21"/>
          <w:b/>
          <w:bCs/>
          <w:spacing w:val="1"/>
        </w:rPr>
        <w:t>7.</w:t>
      </w:r>
      <w:r>
        <w:rPr>
          <w:rFonts w:ascii="Times New Roman" w:hAnsi="Times New Roman" w:eastAsia="Times New Roman" w:cs="Times New Roman"/>
          <w:sz w:val="21"/>
          <w:szCs w:val="21"/>
          <w:spacing w:val="14"/>
        </w:rPr>
        <w:t xml:space="preserve">  </w:t>
      </w:r>
      <w:r>
        <w:rPr>
          <w:rFonts w:ascii="SimSun" w:hAnsi="SimSun" w:eastAsia="SimSun" w:cs="SimSun"/>
          <w:sz w:val="21"/>
          <w:szCs w:val="21"/>
          <w:b/>
          <w:bCs/>
          <w:spacing w:val="1"/>
        </w:rPr>
        <w:t>确认彼此是否真诚信任</w:t>
      </w:r>
      <w:r>
        <w:rPr>
          <w:rFonts w:ascii="SimSun" w:hAnsi="SimSun" w:eastAsia="SimSun" w:cs="SimSun"/>
          <w:sz w:val="21"/>
          <w:szCs w:val="21"/>
          <w:spacing w:val="89"/>
        </w:rPr>
        <w:t xml:space="preserve"> </w:t>
      </w:r>
      <w:r>
        <w:rPr>
          <w:rFonts w:ascii="SimSun" w:hAnsi="SimSun" w:eastAsia="SimSun" w:cs="SimSun"/>
          <w:sz w:val="21"/>
          <w:szCs w:val="21"/>
          <w:spacing w:val="1"/>
        </w:rPr>
        <w:t>医务人员在与患者进行交流时，可以通过观察来判断患者是否信任</w:t>
      </w:r>
      <w:r>
        <w:rPr>
          <w:rFonts w:ascii="SimSun" w:hAnsi="SimSun" w:eastAsia="SimSun" w:cs="SimSun"/>
          <w:sz w:val="21"/>
          <w:szCs w:val="21"/>
        </w:rPr>
        <w:t xml:space="preserve"> </w:t>
      </w:r>
      <w:r>
        <w:rPr>
          <w:rFonts w:ascii="SimSun" w:hAnsi="SimSun" w:eastAsia="SimSun" w:cs="SimSun"/>
          <w:sz w:val="21"/>
          <w:szCs w:val="21"/>
          <w:spacing w:val="-7"/>
        </w:rPr>
        <w:t>自己，是否真诚，对疾病相关信息是否无隐瞒</w:t>
      </w:r>
      <w:r>
        <w:rPr>
          <w:rFonts w:ascii="SimSun" w:hAnsi="SimSun" w:eastAsia="SimSun" w:cs="SimSun"/>
          <w:sz w:val="21"/>
          <w:szCs w:val="21"/>
          <w:spacing w:val="-8"/>
        </w:rPr>
        <w:t>。如果患者对医师存在有隐瞒、敌意，医师应尽量引导患</w:t>
      </w:r>
      <w:r>
        <w:rPr>
          <w:rFonts w:ascii="SimSun" w:hAnsi="SimSun" w:eastAsia="SimSun" w:cs="SimSun"/>
          <w:sz w:val="21"/>
          <w:szCs w:val="21"/>
        </w:rPr>
        <w:t xml:space="preserve"> </w:t>
      </w:r>
      <w:r>
        <w:rPr>
          <w:rFonts w:ascii="SimSun" w:hAnsi="SimSun" w:eastAsia="SimSun" w:cs="SimSun"/>
          <w:sz w:val="21"/>
          <w:szCs w:val="21"/>
          <w:spacing w:val="-3"/>
        </w:rPr>
        <w:t>者了解疾病相关的医学专业知识，使患者理解、信任医师。只有在相互信任的基础上，沟通</w:t>
      </w:r>
      <w:r>
        <w:rPr>
          <w:rFonts w:ascii="SimSun" w:hAnsi="SimSun" w:eastAsia="SimSun" w:cs="SimSun"/>
          <w:sz w:val="21"/>
          <w:szCs w:val="21"/>
          <w:spacing w:val="-4"/>
        </w:rPr>
        <w:t>才能达到</w:t>
      </w:r>
      <w:r>
        <w:rPr>
          <w:rFonts w:ascii="SimSun" w:hAnsi="SimSun" w:eastAsia="SimSun" w:cs="SimSun"/>
          <w:sz w:val="21"/>
          <w:szCs w:val="21"/>
        </w:rPr>
        <w:t xml:space="preserve"> </w:t>
      </w:r>
      <w:r>
        <w:rPr>
          <w:rFonts w:ascii="SimSun" w:hAnsi="SimSun" w:eastAsia="SimSun" w:cs="SimSun"/>
          <w:sz w:val="21"/>
          <w:szCs w:val="21"/>
          <w:spacing w:val="-8"/>
        </w:rPr>
        <w:t>目的。</w:t>
      </w:r>
    </w:p>
    <w:p>
      <w:pPr>
        <w:ind w:right="20" w:firstLine="420"/>
        <w:spacing w:before="78" w:line="274" w:lineRule="auto"/>
        <w:rPr>
          <w:rFonts w:ascii="SimSun" w:hAnsi="SimSun" w:eastAsia="SimSun" w:cs="SimSun"/>
          <w:sz w:val="21"/>
          <w:szCs w:val="21"/>
        </w:rPr>
      </w:pPr>
      <w:r>
        <w:rPr>
          <w:rFonts w:ascii="Times New Roman" w:hAnsi="Times New Roman" w:eastAsia="Times New Roman" w:cs="Times New Roman"/>
          <w:sz w:val="21"/>
          <w:szCs w:val="21"/>
          <w:b/>
          <w:bCs/>
        </w:rPr>
        <w:t>8.</w:t>
      </w:r>
      <w:r>
        <w:rPr>
          <w:rFonts w:ascii="Times New Roman" w:hAnsi="Times New Roman" w:eastAsia="Times New Roman" w:cs="Times New Roman"/>
          <w:sz w:val="21"/>
          <w:szCs w:val="21"/>
          <w:spacing w:val="17"/>
        </w:rPr>
        <w:t xml:space="preserve">  </w:t>
      </w:r>
      <w:r>
        <w:rPr>
          <w:rFonts w:ascii="SimSun" w:hAnsi="SimSun" w:eastAsia="SimSun" w:cs="SimSun"/>
          <w:sz w:val="21"/>
          <w:szCs w:val="21"/>
          <w:b/>
          <w:bCs/>
        </w:rPr>
        <w:t>危重患者病情告知技巧</w:t>
      </w:r>
      <w:r>
        <w:rPr>
          <w:rFonts w:ascii="SimSun" w:hAnsi="SimSun" w:eastAsia="SimSun" w:cs="SimSun"/>
          <w:sz w:val="21"/>
          <w:szCs w:val="21"/>
          <w:spacing w:val="20"/>
        </w:rPr>
        <w:t xml:space="preserve">  </w:t>
      </w:r>
      <w:r>
        <w:rPr>
          <w:rFonts w:ascii="SimSun" w:hAnsi="SimSun" w:eastAsia="SimSun" w:cs="SimSun"/>
          <w:sz w:val="21"/>
          <w:szCs w:val="21"/>
        </w:rPr>
        <w:t>在病情告知时，首先，医师应向患者及其家属陈述检查结果并推荐</w:t>
      </w:r>
      <w:r>
        <w:rPr>
          <w:rFonts w:ascii="SimSun" w:hAnsi="SimSun" w:eastAsia="SimSun" w:cs="SimSun"/>
          <w:sz w:val="21"/>
          <w:szCs w:val="21"/>
          <w:spacing w:val="1"/>
        </w:rPr>
        <w:t xml:space="preserve"> </w:t>
      </w:r>
      <w:r>
        <w:rPr>
          <w:rFonts w:ascii="SimSun" w:hAnsi="SimSun" w:eastAsia="SimSun" w:cs="SimSun"/>
          <w:sz w:val="21"/>
          <w:szCs w:val="21"/>
          <w:spacing w:val="-6"/>
        </w:rPr>
        <w:t>治疗方案；其次，必须及时签署关键文件，包括患者指定代</w:t>
      </w:r>
      <w:r>
        <w:rPr>
          <w:rFonts w:ascii="SimSun" w:hAnsi="SimSun" w:eastAsia="SimSun" w:cs="SimSun"/>
          <w:sz w:val="21"/>
          <w:szCs w:val="21"/>
          <w:spacing w:val="-7"/>
        </w:rPr>
        <w:t>理人、病情告知书、检查治疗同意书等。在</w:t>
      </w:r>
      <w:r>
        <w:rPr>
          <w:rFonts w:ascii="SimSun" w:hAnsi="SimSun" w:eastAsia="SimSun" w:cs="SimSun"/>
          <w:sz w:val="21"/>
          <w:szCs w:val="21"/>
        </w:rPr>
        <w:t xml:space="preserve"> </w:t>
      </w:r>
      <w:r>
        <w:rPr>
          <w:rFonts w:ascii="SimSun" w:hAnsi="SimSun" w:eastAsia="SimSun" w:cs="SimSun"/>
          <w:sz w:val="21"/>
          <w:szCs w:val="21"/>
          <w:spacing w:val="-2"/>
        </w:rPr>
        <w:t>这个过程中，医师应以真诚的态度、悲悯的情怀与患者及其家属进行交流，关注对方的感受和情绪状</w:t>
      </w:r>
    </w:p>
    <w:p>
      <w:pPr>
        <w:spacing w:before="89" w:line="403" w:lineRule="exact"/>
        <w:rPr>
          <w:rFonts w:ascii="SimSun" w:hAnsi="SimSun" w:eastAsia="SimSun" w:cs="SimSun"/>
          <w:sz w:val="21"/>
          <w:szCs w:val="21"/>
        </w:rPr>
      </w:pPr>
      <w:r>
        <w:rPr>
          <w:rFonts w:ascii="SimSun" w:hAnsi="SimSun" w:eastAsia="SimSun" w:cs="SimSun"/>
          <w:sz w:val="21"/>
          <w:szCs w:val="21"/>
          <w:spacing w:val="-2"/>
          <w:position w:val="14"/>
        </w:rPr>
        <w:t>态；尤其是在危重患者病情告知时，医师应避免强求患者及其家属及时接受事实，避免使用刺激性语</w:t>
      </w:r>
    </w:p>
    <w:p>
      <w:pPr>
        <w:spacing w:line="220" w:lineRule="auto"/>
        <w:rPr>
          <w:rFonts w:ascii="SimSun" w:hAnsi="SimSun" w:eastAsia="SimSun" w:cs="SimSun"/>
          <w:sz w:val="21"/>
          <w:szCs w:val="21"/>
        </w:rPr>
      </w:pPr>
      <w:r>
        <w:rPr>
          <w:rFonts w:ascii="SimSun" w:hAnsi="SimSun" w:eastAsia="SimSun" w:cs="SimSun"/>
          <w:sz w:val="21"/>
          <w:szCs w:val="21"/>
          <w:spacing w:val="-15"/>
        </w:rPr>
        <w:t>言、语气，避免压抑对方的情绪。</w:t>
      </w:r>
    </w:p>
    <w:p>
      <w:pPr>
        <w:spacing w:line="266" w:lineRule="auto"/>
        <w:rPr>
          <w:rFonts w:ascii="Arial"/>
          <w:sz w:val="21"/>
        </w:rPr>
      </w:pPr>
      <w:r/>
    </w:p>
    <w:p>
      <w:pPr>
        <w:ind w:left="2914"/>
        <w:spacing w:before="98" w:line="221" w:lineRule="auto"/>
        <w:rPr>
          <w:rFonts w:ascii="SimHei" w:hAnsi="SimHei" w:eastAsia="SimHei" w:cs="SimHei"/>
          <w:sz w:val="30"/>
          <w:szCs w:val="30"/>
        </w:rPr>
      </w:pPr>
      <w:r>
        <w:rPr>
          <w:rFonts w:ascii="SimHei" w:hAnsi="SimHei" w:eastAsia="SimHei" w:cs="SimHei"/>
          <w:sz w:val="30"/>
          <w:szCs w:val="30"/>
          <w:b/>
          <w:bCs/>
          <w:spacing w:val="12"/>
        </w:rPr>
        <w:t>第三节</w:t>
      </w:r>
      <w:r>
        <w:rPr>
          <w:rFonts w:ascii="SimHei" w:hAnsi="SimHei" w:eastAsia="SimHei" w:cs="SimHei"/>
          <w:sz w:val="30"/>
          <w:szCs w:val="30"/>
          <w:spacing w:val="154"/>
        </w:rPr>
        <w:t xml:space="preserve"> </w:t>
      </w:r>
      <w:r>
        <w:rPr>
          <w:rFonts w:ascii="SimHei" w:hAnsi="SimHei" w:eastAsia="SimHei" w:cs="SimHei"/>
          <w:sz w:val="30"/>
          <w:szCs w:val="30"/>
          <w:b/>
          <w:bCs/>
          <w:spacing w:val="12"/>
        </w:rPr>
        <w:t>我国的医患关系</w:t>
      </w:r>
    </w:p>
    <w:p>
      <w:pPr>
        <w:spacing w:line="272" w:lineRule="auto"/>
        <w:rPr>
          <w:rFonts w:ascii="Arial"/>
          <w:sz w:val="21"/>
        </w:rPr>
      </w:pPr>
      <w:r/>
    </w:p>
    <w:p>
      <w:pPr>
        <w:ind w:right="41" w:firstLine="420"/>
        <w:spacing w:before="69" w:line="280" w:lineRule="auto"/>
        <w:jc w:val="both"/>
        <w:rPr>
          <w:rFonts w:ascii="SimSun" w:hAnsi="SimSun" w:eastAsia="SimSun" w:cs="SimSun"/>
          <w:sz w:val="21"/>
          <w:szCs w:val="21"/>
        </w:rPr>
      </w:pPr>
      <w:r>
        <w:rPr>
          <w:rFonts w:ascii="SimSun" w:hAnsi="SimSun" w:eastAsia="SimSun" w:cs="SimSun"/>
          <w:sz w:val="21"/>
          <w:szCs w:val="21"/>
          <w:spacing w:val="-8"/>
        </w:rPr>
        <w:t>随着改革开放和市场经济的深入发展，人们的价值观、健康意识、维权意识逐</w:t>
      </w:r>
      <w:r>
        <w:rPr>
          <w:rFonts w:ascii="SimSun" w:hAnsi="SimSun" w:eastAsia="SimSun" w:cs="SimSun"/>
          <w:sz w:val="21"/>
          <w:szCs w:val="21"/>
          <w:spacing w:val="-9"/>
        </w:rPr>
        <w:t>渐增多，对医疗质量</w:t>
      </w:r>
      <w:r>
        <w:rPr>
          <w:rFonts w:ascii="SimSun" w:hAnsi="SimSun" w:eastAsia="SimSun" w:cs="SimSun"/>
          <w:sz w:val="21"/>
          <w:szCs w:val="21"/>
        </w:rPr>
        <w:t xml:space="preserve"> </w:t>
      </w:r>
      <w:r>
        <w:rPr>
          <w:rFonts w:ascii="SimSun" w:hAnsi="SimSun" w:eastAsia="SimSun" w:cs="SimSun"/>
          <w:sz w:val="21"/>
          <w:szCs w:val="21"/>
          <w:spacing w:val="-2"/>
        </w:rPr>
        <w:t>的要求越来越高；同时医师的执业理念也随之发生了变化。这些诸多因素的相</w:t>
      </w:r>
      <w:r>
        <w:rPr>
          <w:rFonts w:ascii="SimSun" w:hAnsi="SimSun" w:eastAsia="SimSun" w:cs="SimSun"/>
          <w:sz w:val="21"/>
          <w:szCs w:val="21"/>
          <w:spacing w:val="-3"/>
        </w:rPr>
        <w:t>互作用，使医患关系产</w:t>
      </w:r>
      <w:r>
        <w:rPr>
          <w:rFonts w:ascii="SimSun" w:hAnsi="SimSun" w:eastAsia="SimSun" w:cs="SimSun"/>
          <w:sz w:val="21"/>
          <w:szCs w:val="21"/>
        </w:rPr>
        <w:t xml:space="preserve"> </w:t>
      </w:r>
      <w:r>
        <w:rPr>
          <w:rFonts w:ascii="SimSun" w:hAnsi="SimSun" w:eastAsia="SimSun" w:cs="SimSun"/>
          <w:sz w:val="21"/>
          <w:szCs w:val="21"/>
          <w:spacing w:val="-2"/>
        </w:rPr>
        <w:t>生了一些新问题。重建和谐医患关系，维护正常医疗秩序，保障医患双方利益，是摆在我们面前的重</w:t>
      </w:r>
      <w:r>
        <w:rPr>
          <w:rFonts w:ascii="SimSun" w:hAnsi="SimSun" w:eastAsia="SimSun" w:cs="SimSun"/>
          <w:sz w:val="21"/>
          <w:szCs w:val="21"/>
          <w:spacing w:val="6"/>
        </w:rPr>
        <w:t xml:space="preserve"> </w:t>
      </w:r>
      <w:r>
        <w:rPr>
          <w:rFonts w:ascii="SimSun" w:hAnsi="SimSun" w:eastAsia="SimSun" w:cs="SimSun"/>
          <w:sz w:val="21"/>
          <w:szCs w:val="21"/>
          <w:spacing w:val="-8"/>
        </w:rPr>
        <w:t>要课题。</w:t>
      </w:r>
    </w:p>
    <w:p>
      <w:pPr>
        <w:sectPr>
          <w:type w:val="continuous"/>
          <w:pgSz w:w="11900" w:h="16840"/>
          <w:pgMar w:top="400" w:right="1148" w:bottom="0" w:left="460" w:header="0" w:footer="0" w:gutter="0"/>
          <w:cols w:equalWidth="0" w:num="2">
            <w:col w:w="990" w:space="100"/>
            <w:col w:w="9202" w:space="0"/>
          </w:cols>
        </w:sectPr>
        <w:rPr/>
      </w:pPr>
    </w:p>
    <w:p>
      <w:pPr>
        <w:spacing w:line="307" w:lineRule="auto"/>
        <w:rPr>
          <w:rFonts w:ascii="Arial"/>
          <w:sz w:val="21"/>
        </w:rPr>
      </w:pPr>
      <w:r>
        <w:drawing>
          <wp:anchor distT="0" distB="0" distL="0" distR="0" simplePos="0" relativeHeight="251664384" behindDoc="0" locked="0" layoutInCell="0" allowOverlap="1">
            <wp:simplePos x="0" y="0"/>
            <wp:positionH relativeFrom="page">
              <wp:posOffset>6699215</wp:posOffset>
            </wp:positionH>
            <wp:positionV relativeFrom="page">
              <wp:posOffset>9893320</wp:posOffset>
            </wp:positionV>
            <wp:extent cx="533413" cy="450833"/>
            <wp:effectExtent l="0" t="0" r="0" b="0"/>
            <wp:wrapNone/>
            <wp:docPr id="6" name="IM 6"/>
            <wp:cNvGraphicFramePr/>
            <a:graphic>
              <a:graphicData uri="http://schemas.openxmlformats.org/drawingml/2006/picture">
                <pic:pic>
                  <pic:nvPicPr>
                    <pic:cNvPr id="6" name="IM 6"/>
                    <pic:cNvPicPr/>
                  </pic:nvPicPr>
                  <pic:blipFill>
                    <a:blip r:embed="rId8"/>
                    <a:stretch>
                      <a:fillRect/>
                    </a:stretch>
                  </pic:blipFill>
                  <pic:spPr>
                    <a:xfrm rot="0">
                      <a:off x="0" y="0"/>
                      <a:ext cx="533413" cy="450833"/>
                    </a:xfrm>
                    <a:prstGeom prst="rect">
                      <a:avLst/>
                    </a:prstGeom>
                  </pic:spPr>
                </pic:pic>
              </a:graphicData>
            </a:graphic>
          </wp:anchor>
        </w:drawing>
      </w:r>
      <w:r/>
    </w:p>
    <w:p>
      <w:pPr>
        <w:ind w:right="77"/>
        <w:spacing w:before="68" w:line="222" w:lineRule="auto"/>
        <w:jc w:val="right"/>
        <w:rPr>
          <w:rFonts w:ascii="SimSun" w:hAnsi="SimSun" w:eastAsia="SimSun" w:cs="SimSun"/>
          <w:sz w:val="21"/>
          <w:szCs w:val="21"/>
        </w:rPr>
      </w:pPr>
      <w:r>
        <w:rPr>
          <w:rFonts w:ascii="SimHei" w:hAnsi="SimHei" w:eastAsia="SimHei" w:cs="SimHei"/>
          <w:sz w:val="21"/>
          <w:szCs w:val="21"/>
          <w:color w:val="0895E7"/>
          <w:spacing w:val="-17"/>
        </w:rPr>
        <w:t>第十一章</w:t>
      </w:r>
      <w:r>
        <w:rPr>
          <w:rFonts w:ascii="SimHei" w:hAnsi="SimHei" w:eastAsia="SimHei" w:cs="SimHei"/>
          <w:sz w:val="21"/>
          <w:szCs w:val="21"/>
          <w:color w:val="0895E7"/>
          <w:spacing w:val="81"/>
        </w:rPr>
        <w:t xml:space="preserve"> </w:t>
      </w:r>
      <w:r>
        <w:rPr>
          <w:rFonts w:ascii="SimHei" w:hAnsi="SimHei" w:eastAsia="SimHei" w:cs="SimHei"/>
          <w:sz w:val="21"/>
          <w:szCs w:val="21"/>
          <w:color w:val="0895E7"/>
          <w:spacing w:val="-17"/>
        </w:rPr>
        <w:t>医患关系与医患沟通</w:t>
      </w:r>
      <w:r>
        <w:rPr>
          <w:rFonts w:ascii="SimHei" w:hAnsi="SimHei" w:eastAsia="SimHei" w:cs="SimHei"/>
          <w:sz w:val="21"/>
          <w:szCs w:val="21"/>
          <w:color w:val="0895E7"/>
          <w:spacing w:val="12"/>
        </w:rPr>
        <w:t xml:space="preserve">      </w:t>
      </w:r>
      <w:r>
        <w:rPr>
          <w:rFonts w:ascii="SimSun" w:hAnsi="SimSun" w:eastAsia="SimSun" w:cs="SimSun"/>
          <w:sz w:val="21"/>
          <w:szCs w:val="21"/>
          <w:b/>
          <w:bCs/>
          <w:color w:val="0087E2"/>
          <w:spacing w:val="-17"/>
        </w:rPr>
        <w:t>183</w:t>
      </w:r>
    </w:p>
    <w:p>
      <w:pPr>
        <w:spacing w:line="447" w:lineRule="auto"/>
        <w:rPr>
          <w:rFonts w:ascii="Arial"/>
          <w:sz w:val="21"/>
        </w:rPr>
      </w:pPr>
      <w:r/>
    </w:p>
    <w:p>
      <w:pPr>
        <w:ind w:left="443"/>
        <w:spacing w:before="85" w:line="221" w:lineRule="auto"/>
        <w:outlineLvl w:val="6"/>
        <w:rPr>
          <w:rFonts w:ascii="SimHei" w:hAnsi="SimHei" w:eastAsia="SimHei" w:cs="SimHei"/>
          <w:sz w:val="26"/>
          <w:szCs w:val="26"/>
        </w:rPr>
      </w:pPr>
      <w:r>
        <w:rPr>
          <w:rFonts w:ascii="SimHei" w:hAnsi="SimHei" w:eastAsia="SimHei" w:cs="SimHei"/>
          <w:sz w:val="26"/>
          <w:szCs w:val="26"/>
          <w:b/>
          <w:bCs/>
          <w:color w:val="0083D0"/>
          <w:spacing w:val="-10"/>
        </w:rPr>
        <w:t>一、我国医患关系的现状</w:t>
      </w:r>
    </w:p>
    <w:p>
      <w:pPr>
        <w:ind w:right="1181" w:firstLine="440"/>
        <w:spacing w:before="242" w:line="285" w:lineRule="auto"/>
        <w:jc w:val="both"/>
        <w:rPr>
          <w:rFonts w:ascii="SimSun" w:hAnsi="SimSun" w:eastAsia="SimSun" w:cs="SimSun"/>
          <w:sz w:val="21"/>
          <w:szCs w:val="21"/>
        </w:rPr>
      </w:pPr>
      <w:r>
        <w:rPr>
          <w:rFonts w:ascii="SimSun" w:hAnsi="SimSun" w:eastAsia="SimSun" w:cs="SimSun"/>
          <w:sz w:val="21"/>
          <w:szCs w:val="21"/>
          <w:spacing w:val="13"/>
        </w:rPr>
        <w:t>近年来，我国就医人数持续增长，2016年全国医疗卫生机构诊疗人次已达79亿。医疗纠纷</w:t>
      </w:r>
      <w:r>
        <w:rPr>
          <w:rFonts w:ascii="SimSun" w:hAnsi="SimSun" w:eastAsia="SimSun" w:cs="SimSun"/>
          <w:sz w:val="21"/>
          <w:szCs w:val="21"/>
          <w:spacing w:val="11"/>
        </w:rPr>
        <w:t xml:space="preserve"> </w:t>
      </w:r>
      <w:r>
        <w:rPr>
          <w:rFonts w:ascii="SimSun" w:hAnsi="SimSun" w:eastAsia="SimSun" w:cs="SimSun"/>
          <w:sz w:val="21"/>
          <w:szCs w:val="21"/>
          <w:spacing w:val="7"/>
        </w:rPr>
        <w:t>10.07万件，涉医违法案件4037件，分</w:t>
      </w:r>
      <w:r>
        <w:rPr>
          <w:rFonts w:ascii="SimSun" w:hAnsi="SimSun" w:eastAsia="SimSun" w:cs="SimSun"/>
          <w:sz w:val="21"/>
          <w:szCs w:val="21"/>
          <w:spacing w:val="6"/>
        </w:rPr>
        <w:t>别较2015年下降6.7%和14.1%。通过各方面共同努力，2016</w:t>
      </w:r>
      <w:r>
        <w:rPr>
          <w:rFonts w:ascii="SimSun" w:hAnsi="SimSun" w:eastAsia="SimSun" w:cs="SimSun"/>
          <w:sz w:val="21"/>
          <w:szCs w:val="21"/>
        </w:rPr>
        <w:t xml:space="preserve"> </w:t>
      </w:r>
      <w:r>
        <w:rPr>
          <w:rFonts w:ascii="SimSun" w:hAnsi="SimSun" w:eastAsia="SimSun" w:cs="SimSun"/>
          <w:sz w:val="21"/>
          <w:szCs w:val="21"/>
          <w:spacing w:val="3"/>
        </w:rPr>
        <w:t>年医疗纠纷数量和涉医违法案件数量实现了连续三年双下降。据中国医师协会《第四次医师执业状</w:t>
      </w:r>
      <w:r>
        <w:rPr>
          <w:rFonts w:ascii="SimSun" w:hAnsi="SimSun" w:eastAsia="SimSun" w:cs="SimSun"/>
          <w:sz w:val="21"/>
          <w:szCs w:val="21"/>
          <w:spacing w:val="8"/>
        </w:rPr>
        <w:t xml:space="preserve"> </w:t>
      </w:r>
      <w:r>
        <w:rPr>
          <w:rFonts w:ascii="SimSun" w:hAnsi="SimSun" w:eastAsia="SimSun" w:cs="SimSun"/>
          <w:sz w:val="21"/>
          <w:szCs w:val="21"/>
          <w:spacing w:val="-6"/>
        </w:rPr>
        <w:t>况调研报告》显示，在诸多的医疗纠纷中，80%的医患纠纷与态度、沟通等问题相关。</w:t>
      </w:r>
    </w:p>
    <w:p>
      <w:pPr>
        <w:ind w:left="443"/>
        <w:spacing w:before="91" w:line="224" w:lineRule="auto"/>
        <w:rPr>
          <w:rFonts w:ascii="SimHei" w:hAnsi="SimHei" w:eastAsia="SimHei" w:cs="SimHei"/>
          <w:sz w:val="21"/>
          <w:szCs w:val="21"/>
        </w:rPr>
      </w:pPr>
      <w:r>
        <w:rPr>
          <w:rFonts w:ascii="SimHei" w:hAnsi="SimHei" w:eastAsia="SimHei" w:cs="SimHei"/>
          <w:sz w:val="21"/>
          <w:szCs w:val="21"/>
          <w:b/>
          <w:bCs/>
          <w:spacing w:val="20"/>
        </w:rPr>
        <w:t>(一)医患关系“机械化”</w:t>
      </w:r>
    </w:p>
    <w:p>
      <w:pPr>
        <w:ind w:right="1182" w:firstLine="440"/>
        <w:spacing w:before="81" w:line="284" w:lineRule="auto"/>
        <w:jc w:val="both"/>
        <w:rPr>
          <w:rFonts w:ascii="SimSun" w:hAnsi="SimSun" w:eastAsia="SimSun" w:cs="SimSun"/>
          <w:sz w:val="21"/>
          <w:szCs w:val="21"/>
        </w:rPr>
      </w:pPr>
      <w:r>
        <w:rPr>
          <w:rFonts w:ascii="SimSun" w:hAnsi="SimSun" w:eastAsia="SimSun" w:cs="SimSun"/>
          <w:sz w:val="21"/>
          <w:szCs w:val="21"/>
          <w:spacing w:val="-15"/>
        </w:rPr>
        <w:t>一些医务人员仍注重将疾病放在第一位，只看重“病”,而忽略了“人”,</w:t>
      </w:r>
      <w:r>
        <w:rPr>
          <w:rFonts w:ascii="SimSun" w:hAnsi="SimSun" w:eastAsia="SimSun" w:cs="SimSun"/>
          <w:sz w:val="21"/>
          <w:szCs w:val="21"/>
          <w:spacing w:val="-16"/>
        </w:rPr>
        <w:t>忽视患者的自身感受，不能运</w:t>
      </w:r>
      <w:r>
        <w:rPr>
          <w:rFonts w:ascii="SimSun" w:hAnsi="SimSun" w:eastAsia="SimSun" w:cs="SimSun"/>
          <w:sz w:val="21"/>
          <w:szCs w:val="21"/>
        </w:rPr>
        <w:t xml:space="preserve"> </w:t>
      </w:r>
      <w:r>
        <w:rPr>
          <w:rFonts w:ascii="SimSun" w:hAnsi="SimSun" w:eastAsia="SimSun" w:cs="SimSun"/>
          <w:sz w:val="21"/>
          <w:szCs w:val="21"/>
          <w:spacing w:val="-6"/>
        </w:rPr>
        <w:t>用生物-心理-社会医学模式诊病治病。只注重自身医疗水平的提高，忽视与患者的沟通</w:t>
      </w:r>
      <w:r>
        <w:rPr>
          <w:rFonts w:ascii="SimSun" w:hAnsi="SimSun" w:eastAsia="SimSun" w:cs="SimSun"/>
          <w:sz w:val="21"/>
          <w:szCs w:val="21"/>
          <w:spacing w:val="-7"/>
        </w:rPr>
        <w:t>和交流。医师通</w:t>
      </w:r>
      <w:r>
        <w:rPr>
          <w:rFonts w:ascii="SimSun" w:hAnsi="SimSun" w:eastAsia="SimSun" w:cs="SimSun"/>
          <w:sz w:val="21"/>
          <w:szCs w:val="21"/>
        </w:rPr>
        <w:t xml:space="preserve"> </w:t>
      </w:r>
      <w:r>
        <w:rPr>
          <w:rFonts w:ascii="SimSun" w:hAnsi="SimSun" w:eastAsia="SimSun" w:cs="SimSun"/>
          <w:sz w:val="21"/>
          <w:szCs w:val="21"/>
          <w:spacing w:val="-2"/>
        </w:rPr>
        <w:t>过各种医疗仪器获得患者的生化指标等数据，并日益成为疾病诊治的重要依据。这种更多地以机器代</w:t>
      </w:r>
      <w:r>
        <w:rPr>
          <w:rFonts w:ascii="SimSun" w:hAnsi="SimSun" w:eastAsia="SimSun" w:cs="SimSun"/>
          <w:sz w:val="21"/>
          <w:szCs w:val="21"/>
          <w:spacing w:val="17"/>
        </w:rPr>
        <w:t xml:space="preserve"> </w:t>
      </w:r>
      <w:r>
        <w:rPr>
          <w:rFonts w:ascii="SimSun" w:hAnsi="SimSun" w:eastAsia="SimSun" w:cs="SimSun"/>
          <w:sz w:val="21"/>
          <w:szCs w:val="21"/>
          <w:spacing w:val="-11"/>
        </w:rPr>
        <w:t>替人脑思维的趋势，逐渐淡化了医患之间的思想交流，加重了医师对高技术设施的依赖，忽视了社会、心</w:t>
      </w:r>
      <w:r>
        <w:rPr>
          <w:rFonts w:ascii="SimSun" w:hAnsi="SimSun" w:eastAsia="SimSun" w:cs="SimSun"/>
          <w:sz w:val="21"/>
          <w:szCs w:val="21"/>
          <w:spacing w:val="18"/>
        </w:rPr>
        <w:t xml:space="preserve"> </w:t>
      </w:r>
      <w:r>
        <w:rPr>
          <w:rFonts w:ascii="SimSun" w:hAnsi="SimSun" w:eastAsia="SimSun" w:cs="SimSun"/>
          <w:sz w:val="21"/>
          <w:szCs w:val="21"/>
          <w:spacing w:val="-6"/>
        </w:rPr>
        <w:t>理等方面的因素对患者疾病的影响。这种在医疗活动中缺乏人文关怀的情况，加剧了医患关系的恶化。</w:t>
      </w:r>
    </w:p>
    <w:p>
      <w:pPr>
        <w:ind w:left="443"/>
        <w:spacing w:before="106" w:line="222" w:lineRule="auto"/>
        <w:rPr>
          <w:rFonts w:ascii="SimHei" w:hAnsi="SimHei" w:eastAsia="SimHei" w:cs="SimHei"/>
          <w:sz w:val="21"/>
          <w:szCs w:val="21"/>
        </w:rPr>
      </w:pPr>
      <w:r>
        <w:rPr>
          <w:rFonts w:ascii="SimHei" w:hAnsi="SimHei" w:eastAsia="SimHei" w:cs="SimHei"/>
          <w:sz w:val="21"/>
          <w:szCs w:val="21"/>
          <w:b/>
          <w:bCs/>
          <w:spacing w:val="20"/>
        </w:rPr>
        <w:t>(二)医患关系“商品化”</w:t>
      </w:r>
    </w:p>
    <w:p>
      <w:pPr>
        <w:ind w:right="1105" w:firstLine="440"/>
        <w:spacing w:before="89" w:line="273" w:lineRule="auto"/>
        <w:jc w:val="both"/>
        <w:rPr>
          <w:rFonts w:ascii="SimSun" w:hAnsi="SimSun" w:eastAsia="SimSun" w:cs="SimSun"/>
          <w:sz w:val="21"/>
          <w:szCs w:val="21"/>
        </w:rPr>
      </w:pPr>
      <w:r>
        <w:rPr>
          <w:rFonts w:ascii="SimSun" w:hAnsi="SimSun" w:eastAsia="SimSun" w:cs="SimSun"/>
          <w:sz w:val="21"/>
          <w:szCs w:val="21"/>
          <w:spacing w:val="-5"/>
        </w:rPr>
        <w:t>医疗市场化，使医患关系成为一种商品交换关系。医务人员凭借自身的专业临床技术来治病救人，</w:t>
      </w:r>
      <w:r>
        <w:rPr>
          <w:rFonts w:ascii="SimSun" w:hAnsi="SimSun" w:eastAsia="SimSun" w:cs="SimSun"/>
          <w:sz w:val="21"/>
          <w:szCs w:val="21"/>
          <w:spacing w:val="8"/>
        </w:rPr>
        <w:t xml:space="preserve"> </w:t>
      </w:r>
      <w:r>
        <w:rPr>
          <w:rFonts w:ascii="SimSun" w:hAnsi="SimSun" w:eastAsia="SimSun" w:cs="SimSun"/>
          <w:sz w:val="21"/>
          <w:szCs w:val="21"/>
          <w:spacing w:val="-10"/>
        </w:rPr>
        <w:t>获得相应的工作报酬；患者付出金钱购买医疗卫</w:t>
      </w:r>
      <w:r>
        <w:rPr>
          <w:rFonts w:ascii="SimSun" w:hAnsi="SimSun" w:eastAsia="SimSun" w:cs="SimSun"/>
          <w:sz w:val="21"/>
          <w:szCs w:val="21"/>
          <w:spacing w:val="-11"/>
        </w:rPr>
        <w:t>生服务，获得健康，提高生命质量。这种“商品化”趋势</w:t>
      </w:r>
      <w:r>
        <w:rPr>
          <w:rFonts w:ascii="SimSun" w:hAnsi="SimSun" w:eastAsia="SimSun" w:cs="SimSun"/>
          <w:sz w:val="21"/>
          <w:szCs w:val="21"/>
        </w:rPr>
        <w:t xml:space="preserve">  </w:t>
      </w:r>
      <w:r>
        <w:rPr>
          <w:rFonts w:ascii="SimSun" w:hAnsi="SimSun" w:eastAsia="SimSun" w:cs="SimSun"/>
          <w:sz w:val="21"/>
          <w:szCs w:val="21"/>
          <w:spacing w:val="-8"/>
        </w:rPr>
        <w:t>将医患间的关系物化了，缺乏感情交流和人文关怀，给</w:t>
      </w:r>
      <w:r>
        <w:rPr>
          <w:rFonts w:ascii="SimSun" w:hAnsi="SimSun" w:eastAsia="SimSun" w:cs="SimSun"/>
          <w:sz w:val="21"/>
          <w:szCs w:val="21"/>
          <w:spacing w:val="-9"/>
        </w:rPr>
        <w:t>和谐医患关系的建设带来了一定的负面影响。</w:t>
      </w:r>
    </w:p>
    <w:p>
      <w:pPr>
        <w:ind w:left="533"/>
        <w:spacing w:before="197" w:line="221" w:lineRule="auto"/>
        <w:outlineLvl w:val="6"/>
        <w:rPr>
          <w:rFonts w:ascii="SimHei" w:hAnsi="SimHei" w:eastAsia="SimHei" w:cs="SimHei"/>
          <w:sz w:val="26"/>
          <w:szCs w:val="26"/>
        </w:rPr>
      </w:pPr>
      <w:r>
        <w:rPr>
          <w:rFonts w:ascii="SimHei" w:hAnsi="SimHei" w:eastAsia="SimHei" w:cs="SimHei"/>
          <w:sz w:val="26"/>
          <w:szCs w:val="26"/>
          <w:b/>
          <w:bCs/>
          <w:color w:val="008FE2"/>
          <w:spacing w:val="-11"/>
        </w:rPr>
        <w:t>二、我国医患关系存在的问题</w:t>
      </w:r>
    </w:p>
    <w:p>
      <w:pPr>
        <w:ind w:right="1198" w:firstLine="440"/>
        <w:spacing w:before="292" w:line="254" w:lineRule="auto"/>
        <w:rPr>
          <w:rFonts w:ascii="SimSun" w:hAnsi="SimSun" w:eastAsia="SimSun" w:cs="SimSun"/>
          <w:sz w:val="21"/>
          <w:szCs w:val="21"/>
        </w:rPr>
      </w:pPr>
      <w:r>
        <w:rPr>
          <w:rFonts w:ascii="SimSun" w:hAnsi="SimSun" w:eastAsia="SimSun" w:cs="SimSun"/>
          <w:sz w:val="21"/>
          <w:szCs w:val="21"/>
          <w:spacing w:val="-2"/>
        </w:rPr>
        <w:t>通过政府和社会的共同努力，我国医患关系得到了显著的改善，然而在取得佳绩的背</w:t>
      </w:r>
      <w:r>
        <w:rPr>
          <w:rFonts w:ascii="SimSun" w:hAnsi="SimSun" w:eastAsia="SimSun" w:cs="SimSun"/>
          <w:sz w:val="21"/>
          <w:szCs w:val="21"/>
          <w:spacing w:val="-3"/>
        </w:rPr>
        <w:t>后也存在一</w:t>
      </w:r>
      <w:r>
        <w:rPr>
          <w:rFonts w:ascii="SimSun" w:hAnsi="SimSun" w:eastAsia="SimSun" w:cs="SimSun"/>
          <w:sz w:val="21"/>
          <w:szCs w:val="21"/>
        </w:rPr>
        <w:t xml:space="preserve"> </w:t>
      </w:r>
      <w:r>
        <w:rPr>
          <w:rFonts w:ascii="SimSun" w:hAnsi="SimSun" w:eastAsia="SimSun" w:cs="SimSun"/>
          <w:sz w:val="21"/>
          <w:szCs w:val="21"/>
          <w:spacing w:val="-4"/>
        </w:rPr>
        <w:t>些亟待解决的问题，主要表现在以下几个方面。</w:t>
      </w:r>
    </w:p>
    <w:p>
      <w:pPr>
        <w:ind w:left="443"/>
        <w:spacing w:before="88" w:line="222" w:lineRule="auto"/>
        <w:rPr>
          <w:rFonts w:ascii="SimHei" w:hAnsi="SimHei" w:eastAsia="SimHei" w:cs="SimHei"/>
          <w:sz w:val="21"/>
          <w:szCs w:val="21"/>
        </w:rPr>
      </w:pPr>
      <w:r>
        <w:rPr>
          <w:rFonts w:ascii="SimHei" w:hAnsi="SimHei" w:eastAsia="SimHei" w:cs="SimHei"/>
          <w:sz w:val="21"/>
          <w:szCs w:val="21"/>
          <w:b/>
          <w:bCs/>
          <w:spacing w:val="13"/>
        </w:rPr>
        <w:t>(一)医疗信息不对称</w:t>
      </w:r>
    </w:p>
    <w:p>
      <w:pPr>
        <w:ind w:right="1105" w:firstLine="440"/>
        <w:spacing w:before="110" w:line="276" w:lineRule="auto"/>
        <w:jc w:val="both"/>
        <w:rPr>
          <w:rFonts w:ascii="SimSun" w:hAnsi="SimSun" w:eastAsia="SimSun" w:cs="SimSun"/>
          <w:sz w:val="21"/>
          <w:szCs w:val="21"/>
        </w:rPr>
      </w:pPr>
      <w:r>
        <w:rPr>
          <w:rFonts w:ascii="SimSun" w:hAnsi="SimSun" w:eastAsia="SimSun" w:cs="SimSun"/>
          <w:sz w:val="21"/>
          <w:szCs w:val="21"/>
          <w:spacing w:val="-2"/>
        </w:rPr>
        <w:t>医务人员接受了多年的理论学习、实践操作等正规医学教育，具备医学专业知</w:t>
      </w:r>
      <w:r>
        <w:rPr>
          <w:rFonts w:ascii="SimSun" w:hAnsi="SimSun" w:eastAsia="SimSun" w:cs="SimSun"/>
          <w:sz w:val="21"/>
          <w:szCs w:val="21"/>
          <w:spacing w:val="-3"/>
        </w:rPr>
        <w:t>识和技能。但是我</w:t>
      </w:r>
      <w:r>
        <w:rPr>
          <w:rFonts w:ascii="SimSun" w:hAnsi="SimSun" w:eastAsia="SimSun" w:cs="SimSun"/>
          <w:sz w:val="21"/>
          <w:szCs w:val="21"/>
        </w:rPr>
        <w:t xml:space="preserve">  </w:t>
      </w:r>
      <w:r>
        <w:rPr>
          <w:rFonts w:ascii="SimSun" w:hAnsi="SimSun" w:eastAsia="SimSun" w:cs="SimSun"/>
          <w:sz w:val="21"/>
          <w:szCs w:val="21"/>
          <w:spacing w:val="-2"/>
        </w:rPr>
        <w:t>国医学知识的普及教育还比较薄弱，社会各阶层、各群体的医学专业知识相对匮乏，患者群体对医学</w:t>
      </w:r>
      <w:r>
        <w:rPr>
          <w:rFonts w:ascii="SimSun" w:hAnsi="SimSun" w:eastAsia="SimSun" w:cs="SimSun"/>
          <w:sz w:val="21"/>
          <w:szCs w:val="21"/>
          <w:spacing w:val="9"/>
        </w:rPr>
        <w:t xml:space="preserve">  </w:t>
      </w:r>
      <w:r>
        <w:rPr>
          <w:rFonts w:ascii="SimSun" w:hAnsi="SimSun" w:eastAsia="SimSun" w:cs="SimSun"/>
          <w:sz w:val="21"/>
          <w:szCs w:val="21"/>
          <w:spacing w:val="5"/>
        </w:rPr>
        <w:t>信息的认知水平相对不足。这种医患双方医学信息的不对等导致医务人员常以医学权威身份自处，</w:t>
      </w:r>
      <w:r>
        <w:rPr>
          <w:rFonts w:ascii="SimSun" w:hAnsi="SimSun" w:eastAsia="SimSun" w:cs="SimSun"/>
          <w:sz w:val="21"/>
          <w:szCs w:val="21"/>
          <w:spacing w:val="18"/>
        </w:rPr>
        <w:t xml:space="preserve"> </w:t>
      </w:r>
      <w:r>
        <w:rPr>
          <w:rFonts w:ascii="SimSun" w:hAnsi="SimSun" w:eastAsia="SimSun" w:cs="SimSun"/>
          <w:sz w:val="21"/>
          <w:szCs w:val="21"/>
          <w:spacing w:val="-5"/>
        </w:rPr>
        <w:t>同时也会导致患者群体对医务人员盲目信任，认为医务人员能够包治百病</w:t>
      </w:r>
      <w:r>
        <w:rPr>
          <w:rFonts w:ascii="SimSun" w:hAnsi="SimSun" w:eastAsia="SimSun" w:cs="SimSun"/>
          <w:sz w:val="21"/>
          <w:szCs w:val="21"/>
          <w:spacing w:val="-6"/>
        </w:rPr>
        <w:t>，对医疗效果期望过高，</w:t>
      </w:r>
      <w:r>
        <w:rPr>
          <w:rFonts w:ascii="SimSun" w:hAnsi="SimSun" w:eastAsia="SimSun" w:cs="SimSun"/>
          <w:sz w:val="21"/>
          <w:szCs w:val="21"/>
          <w:spacing w:val="57"/>
        </w:rPr>
        <w:t xml:space="preserve"> </w:t>
      </w:r>
      <w:r>
        <w:rPr>
          <w:rFonts w:ascii="SimSun" w:hAnsi="SimSun" w:eastAsia="SimSun" w:cs="SimSun"/>
          <w:sz w:val="21"/>
          <w:szCs w:val="21"/>
          <w:spacing w:val="-6"/>
        </w:rPr>
        <w:t>一</w:t>
      </w:r>
      <w:r>
        <w:rPr>
          <w:rFonts w:ascii="SimSun" w:hAnsi="SimSun" w:eastAsia="SimSun" w:cs="SimSun"/>
          <w:sz w:val="21"/>
          <w:szCs w:val="21"/>
        </w:rPr>
        <w:t xml:space="preserve">  </w:t>
      </w:r>
      <w:r>
        <w:rPr>
          <w:rFonts w:ascii="SimSun" w:hAnsi="SimSun" w:eastAsia="SimSun" w:cs="SimSun"/>
          <w:sz w:val="21"/>
          <w:szCs w:val="21"/>
          <w:spacing w:val="-4"/>
        </w:rPr>
        <w:t>旦结果不尽人意，患者及其家属便无法理解、无法接受疾病诊治效果不佳的事实。</w:t>
      </w:r>
    </w:p>
    <w:p>
      <w:pPr>
        <w:ind w:left="443"/>
        <w:spacing w:before="109" w:line="222" w:lineRule="auto"/>
        <w:rPr>
          <w:rFonts w:ascii="SimHei" w:hAnsi="SimHei" w:eastAsia="SimHei" w:cs="SimHei"/>
          <w:sz w:val="21"/>
          <w:szCs w:val="21"/>
        </w:rPr>
      </w:pPr>
      <w:r>
        <w:rPr>
          <w:rFonts w:ascii="SimHei" w:hAnsi="SimHei" w:eastAsia="SimHei" w:cs="SimHei"/>
          <w:sz w:val="21"/>
          <w:szCs w:val="21"/>
          <w:b/>
          <w:bCs/>
          <w:spacing w:val="14"/>
        </w:rPr>
        <w:t>(二)医患地位不对等</w:t>
      </w:r>
    </w:p>
    <w:p>
      <w:pPr>
        <w:ind w:right="1181" w:firstLine="440"/>
        <w:spacing w:before="99" w:line="283" w:lineRule="auto"/>
        <w:jc w:val="both"/>
        <w:rPr>
          <w:rFonts w:ascii="SimSun" w:hAnsi="SimSun" w:eastAsia="SimSun" w:cs="SimSun"/>
          <w:sz w:val="21"/>
          <w:szCs w:val="21"/>
        </w:rPr>
      </w:pPr>
      <w:r>
        <w:rPr>
          <w:rFonts w:ascii="SimSun" w:hAnsi="SimSun" w:eastAsia="SimSun" w:cs="SimSun"/>
          <w:sz w:val="21"/>
          <w:szCs w:val="21"/>
          <w:spacing w:val="3"/>
        </w:rPr>
        <w:t>在医疗活动中，掌握着医学专业知识技能的医务人员与对医疗知识知之甚少的患者群体构成了</w:t>
      </w:r>
      <w:r>
        <w:rPr>
          <w:rFonts w:ascii="SimSun" w:hAnsi="SimSun" w:eastAsia="SimSun" w:cs="SimSun"/>
          <w:sz w:val="21"/>
          <w:szCs w:val="21"/>
          <w:spacing w:val="14"/>
        </w:rPr>
        <w:t xml:space="preserve"> </w:t>
      </w:r>
      <w:r>
        <w:rPr>
          <w:rFonts w:ascii="SimSun" w:hAnsi="SimSun" w:eastAsia="SimSun" w:cs="SimSun"/>
          <w:sz w:val="21"/>
          <w:szCs w:val="21"/>
          <w:spacing w:val="-1"/>
        </w:rPr>
        <w:t>一种特殊的、不对等的人际关系。由于医患双方医学信息</w:t>
      </w:r>
      <w:r>
        <w:rPr>
          <w:rFonts w:ascii="SimSun" w:hAnsi="SimSun" w:eastAsia="SimSun" w:cs="SimSun"/>
          <w:sz w:val="21"/>
          <w:szCs w:val="21"/>
          <w:spacing w:val="-2"/>
        </w:rPr>
        <w:t>不对等，医务人员处于医学信息和疾病诊治</w:t>
      </w:r>
      <w:r>
        <w:rPr>
          <w:rFonts w:ascii="SimSun" w:hAnsi="SimSun" w:eastAsia="SimSun" w:cs="SimSun"/>
          <w:sz w:val="21"/>
          <w:szCs w:val="21"/>
        </w:rPr>
        <w:t xml:space="preserve"> </w:t>
      </w:r>
      <w:r>
        <w:rPr>
          <w:rFonts w:ascii="SimSun" w:hAnsi="SimSun" w:eastAsia="SimSun" w:cs="SimSun"/>
          <w:sz w:val="21"/>
          <w:szCs w:val="21"/>
          <w:spacing w:val="-1"/>
        </w:rPr>
        <w:t>的优势地位，而患者群体则处于相对劣势地位</w:t>
      </w:r>
      <w:r>
        <w:rPr>
          <w:rFonts w:ascii="SimSun" w:hAnsi="SimSun" w:eastAsia="SimSun" w:cs="SimSun"/>
          <w:sz w:val="21"/>
          <w:szCs w:val="21"/>
          <w:spacing w:val="-2"/>
        </w:rPr>
        <w:t>。在医患交往过程中，医务人员因其具备医学专业知识</w:t>
      </w:r>
      <w:r>
        <w:rPr>
          <w:rFonts w:ascii="SimSun" w:hAnsi="SimSun" w:eastAsia="SimSun" w:cs="SimSun"/>
          <w:sz w:val="21"/>
          <w:szCs w:val="21"/>
        </w:rPr>
        <w:t xml:space="preserve"> </w:t>
      </w:r>
      <w:r>
        <w:rPr>
          <w:rFonts w:ascii="SimSun" w:hAnsi="SimSun" w:eastAsia="SimSun" w:cs="SimSun"/>
          <w:sz w:val="21"/>
          <w:szCs w:val="21"/>
          <w:spacing w:val="-2"/>
        </w:rPr>
        <w:t>和技术，具有疾病诊治权和医疗卫生资源支配权等，经常表现为权威者和主导者。这可能会导致医务</w:t>
      </w:r>
      <w:r>
        <w:rPr>
          <w:rFonts w:ascii="SimSun" w:hAnsi="SimSun" w:eastAsia="SimSun" w:cs="SimSun"/>
          <w:sz w:val="21"/>
          <w:szCs w:val="21"/>
          <w:spacing w:val="16"/>
        </w:rPr>
        <w:t xml:space="preserve"> </w:t>
      </w:r>
      <w:r>
        <w:rPr>
          <w:rFonts w:ascii="SimSun" w:hAnsi="SimSun" w:eastAsia="SimSun" w:cs="SimSun"/>
          <w:sz w:val="21"/>
          <w:szCs w:val="21"/>
          <w:spacing w:val="-6"/>
        </w:rPr>
        <w:t>人员常以严肃、命令的语气与患者及其家属进行交流，造成患者群体的不满。</w:t>
      </w:r>
    </w:p>
    <w:p>
      <w:pPr>
        <w:ind w:left="443"/>
        <w:spacing w:before="97" w:line="221" w:lineRule="auto"/>
        <w:rPr>
          <w:rFonts w:ascii="SimHei" w:hAnsi="SimHei" w:eastAsia="SimHei" w:cs="SimHei"/>
          <w:sz w:val="21"/>
          <w:szCs w:val="21"/>
        </w:rPr>
      </w:pPr>
      <w:r>
        <w:rPr>
          <w:rFonts w:ascii="SimHei" w:hAnsi="SimHei" w:eastAsia="SimHei" w:cs="SimHei"/>
          <w:sz w:val="21"/>
          <w:szCs w:val="21"/>
          <w:b/>
          <w:bCs/>
          <w:spacing w:val="13"/>
        </w:rPr>
        <w:t>(三)医患沟通不顺畅</w:t>
      </w:r>
    </w:p>
    <w:p>
      <w:pPr>
        <w:ind w:right="1190" w:firstLine="440"/>
        <w:spacing w:before="104" w:line="272" w:lineRule="auto"/>
        <w:jc w:val="both"/>
        <w:rPr>
          <w:rFonts w:ascii="SimSun" w:hAnsi="SimSun" w:eastAsia="SimSun" w:cs="SimSun"/>
          <w:sz w:val="21"/>
          <w:szCs w:val="21"/>
        </w:rPr>
      </w:pPr>
      <w:r>
        <w:rPr>
          <w:rFonts w:ascii="SimSun" w:hAnsi="SimSun" w:eastAsia="SimSun" w:cs="SimSun"/>
          <w:sz w:val="21"/>
          <w:szCs w:val="21"/>
          <w:spacing w:val="3"/>
        </w:rPr>
        <w:t>医患沟通不畅是我国医患关系普遍存在的问题，是导致医疗纠纷的主要原因之一。医患双方信</w:t>
      </w:r>
      <w:r>
        <w:rPr>
          <w:rFonts w:ascii="SimSun" w:hAnsi="SimSun" w:eastAsia="SimSun" w:cs="SimSun"/>
          <w:sz w:val="21"/>
          <w:szCs w:val="21"/>
          <w:spacing w:val="5"/>
        </w:rPr>
        <w:t xml:space="preserve"> </w:t>
      </w:r>
      <w:r>
        <w:rPr>
          <w:rFonts w:ascii="SimSun" w:hAnsi="SimSun" w:eastAsia="SimSun" w:cs="SimSun"/>
          <w:sz w:val="21"/>
          <w:szCs w:val="21"/>
          <w:spacing w:val="3"/>
        </w:rPr>
        <w:t>息和地位的不对等会造成医患之间的沟通障碍，使患者及其家属无法准确接收和理解医务人员传达</w:t>
      </w:r>
      <w:r>
        <w:rPr>
          <w:rFonts w:ascii="SimSun" w:hAnsi="SimSun" w:eastAsia="SimSun" w:cs="SimSun"/>
          <w:sz w:val="21"/>
          <w:szCs w:val="21"/>
          <w:spacing w:val="8"/>
        </w:rPr>
        <w:t xml:space="preserve"> </w:t>
      </w:r>
      <w:r>
        <w:rPr>
          <w:rFonts w:ascii="SimSun" w:hAnsi="SimSun" w:eastAsia="SimSun" w:cs="SimSun"/>
          <w:sz w:val="21"/>
          <w:szCs w:val="21"/>
          <w:spacing w:val="-2"/>
        </w:rPr>
        <w:t>的医疗信息，进而影响医患沟通的效果。此外，医务人员专业术语使用过多、语气和态度生硬冷漠等</w:t>
      </w:r>
      <w:r>
        <w:rPr>
          <w:rFonts w:ascii="SimSun" w:hAnsi="SimSun" w:eastAsia="SimSun" w:cs="SimSun"/>
          <w:sz w:val="21"/>
          <w:szCs w:val="21"/>
          <w:spacing w:val="16"/>
        </w:rPr>
        <w:t xml:space="preserve"> </w:t>
      </w:r>
      <w:r>
        <w:rPr>
          <w:rFonts w:ascii="SimSun" w:hAnsi="SimSun" w:eastAsia="SimSun" w:cs="SimSun"/>
          <w:sz w:val="21"/>
          <w:szCs w:val="21"/>
          <w:spacing w:val="-3"/>
        </w:rPr>
        <w:t>情况也会导致患者及其家属的不满，进而造成医患沟通无效的结局。</w:t>
      </w:r>
    </w:p>
    <w:p>
      <w:pPr>
        <w:ind w:left="423"/>
        <w:spacing w:before="79" w:line="222" w:lineRule="auto"/>
        <w:rPr>
          <w:rFonts w:ascii="SimHei" w:hAnsi="SimHei" w:eastAsia="SimHei" w:cs="SimHei"/>
          <w:sz w:val="21"/>
          <w:szCs w:val="21"/>
        </w:rPr>
      </w:pPr>
      <w:r>
        <w:rPr>
          <w:rFonts w:ascii="SimHei" w:hAnsi="SimHei" w:eastAsia="SimHei" w:cs="SimHei"/>
          <w:sz w:val="21"/>
          <w:szCs w:val="21"/>
          <w:b/>
          <w:bCs/>
          <w:spacing w:val="13"/>
        </w:rPr>
        <w:t>(四)医患信任不充分</w:t>
      </w:r>
    </w:p>
    <w:p>
      <w:pPr>
        <w:ind w:right="1104" w:firstLine="440"/>
        <w:spacing w:before="119" w:line="276" w:lineRule="auto"/>
        <w:jc w:val="both"/>
        <w:rPr>
          <w:rFonts w:ascii="SimSun" w:hAnsi="SimSun" w:eastAsia="SimSun" w:cs="SimSun"/>
          <w:sz w:val="21"/>
          <w:szCs w:val="21"/>
        </w:rPr>
      </w:pPr>
      <w:r>
        <w:rPr>
          <w:rFonts w:ascii="SimSun" w:hAnsi="SimSun" w:eastAsia="SimSun" w:cs="SimSun"/>
          <w:sz w:val="21"/>
          <w:szCs w:val="21"/>
          <w:spacing w:val="-1"/>
        </w:rPr>
        <w:t>医患信任危机是我国医患关系的主要问题，会造成医患矛盾加剧、医疗环境恶化等一系列后果。</w:t>
      </w:r>
      <w:r>
        <w:rPr>
          <w:rFonts w:ascii="SimSun" w:hAnsi="SimSun" w:eastAsia="SimSun" w:cs="SimSun"/>
          <w:sz w:val="21"/>
          <w:szCs w:val="21"/>
          <w:spacing w:val="16"/>
        </w:rPr>
        <w:t xml:space="preserve"> </w:t>
      </w:r>
      <w:r>
        <w:rPr>
          <w:rFonts w:ascii="SimSun" w:hAnsi="SimSun" w:eastAsia="SimSun" w:cs="SimSun"/>
          <w:sz w:val="21"/>
          <w:szCs w:val="21"/>
          <w:spacing w:val="8"/>
        </w:rPr>
        <w:t>医患信任危机体现在医患双方对彼此的不信任。患者对医师的不信任既包含了对诊治能力的不信</w:t>
      </w:r>
      <w:r>
        <w:rPr>
          <w:rFonts w:ascii="SimSun" w:hAnsi="SimSun" w:eastAsia="SimSun" w:cs="SimSun"/>
          <w:sz w:val="21"/>
          <w:szCs w:val="21"/>
          <w:spacing w:val="9"/>
        </w:rPr>
        <w:t xml:space="preserve">  </w:t>
      </w:r>
      <w:r>
        <w:rPr>
          <w:rFonts w:ascii="SimSun" w:hAnsi="SimSun" w:eastAsia="SimSun" w:cs="SimSun"/>
          <w:sz w:val="21"/>
          <w:szCs w:val="21"/>
          <w:spacing w:val="-4"/>
        </w:rPr>
        <w:t>任，也包含了对职业操守的不信任；医师对患者的不信任主要表现在对自身安全、“医闹”</w:t>
      </w:r>
      <w:r>
        <w:rPr>
          <w:rFonts w:ascii="SimSun" w:hAnsi="SimSun" w:eastAsia="SimSun" w:cs="SimSun"/>
          <w:sz w:val="21"/>
          <w:szCs w:val="21"/>
          <w:spacing w:val="-5"/>
        </w:rPr>
        <w:t>等的担忧。</w:t>
      </w:r>
      <w:r>
        <w:rPr>
          <w:rFonts w:ascii="SimSun" w:hAnsi="SimSun" w:eastAsia="SimSun" w:cs="SimSun"/>
          <w:sz w:val="21"/>
          <w:szCs w:val="21"/>
        </w:rPr>
        <w:t xml:space="preserve"> </w:t>
      </w:r>
      <w:r>
        <w:rPr>
          <w:rFonts w:ascii="SimSun" w:hAnsi="SimSun" w:eastAsia="SimSun" w:cs="SimSun"/>
          <w:sz w:val="21"/>
          <w:szCs w:val="21"/>
          <w:spacing w:val="-2"/>
        </w:rPr>
        <w:t>此外，医患信任危机还体现在对医疗机构、相关法律法规和保障制度等的不信任。医患信任度低、怀</w:t>
      </w:r>
      <w:r>
        <w:rPr>
          <w:rFonts w:ascii="SimSun" w:hAnsi="SimSun" w:eastAsia="SimSun" w:cs="SimSun"/>
          <w:sz w:val="21"/>
          <w:szCs w:val="21"/>
          <w:spacing w:val="8"/>
        </w:rPr>
        <w:t xml:space="preserve">  </w:t>
      </w:r>
      <w:r>
        <w:rPr>
          <w:rFonts w:ascii="SimSun" w:hAnsi="SimSun" w:eastAsia="SimSun" w:cs="SimSun"/>
          <w:sz w:val="21"/>
          <w:szCs w:val="21"/>
          <w:spacing w:val="-9"/>
        </w:rPr>
        <w:t>疑度高，容易导致医患冲突，激化医患矛盾，甚至发展为医疗纠纷。</w:t>
      </w:r>
    </w:p>
    <w:p>
      <w:pPr>
        <w:sectPr>
          <w:pgSz w:w="11900" w:h="16840"/>
          <w:pgMar w:top="400" w:right="510" w:bottom="0" w:left="1019" w:header="0" w:footer="0" w:gutter="0"/>
        </w:sectPr>
        <w:rPr/>
      </w:pPr>
    </w:p>
    <w:p>
      <w:pPr>
        <w:rPr/>
      </w:pPr>
      <w:r/>
    </w:p>
    <w:p>
      <w:pPr>
        <w:spacing w:line="133" w:lineRule="exact"/>
        <w:rPr/>
      </w:pPr>
      <w:r/>
    </w:p>
    <w:p>
      <w:pPr>
        <w:sectPr>
          <w:pgSz w:w="11900" w:h="16840"/>
          <w:pgMar w:top="400" w:right="1004" w:bottom="0" w:left="590" w:header="0" w:footer="0" w:gutter="0"/>
          <w:cols w:equalWidth="0" w:num="1">
            <w:col w:w="10306" w:space="0"/>
          </w:cols>
        </w:sectPr>
        <w:rPr/>
      </w:pPr>
    </w:p>
    <w:p>
      <w:pPr>
        <w:ind w:left="9"/>
        <w:spacing w:before="56" w:line="184" w:lineRule="auto"/>
        <w:rPr>
          <w:rFonts w:ascii="SimSun" w:hAnsi="SimSun" w:eastAsia="SimSun" w:cs="SimSun"/>
          <w:sz w:val="21"/>
          <w:szCs w:val="21"/>
        </w:rPr>
      </w:pPr>
      <w:r>
        <w:rPr>
          <w:rFonts w:ascii="SimSun" w:hAnsi="SimSun" w:eastAsia="SimSun" w:cs="SimSun"/>
          <w:sz w:val="21"/>
          <w:szCs w:val="21"/>
          <w:color w:val="0082D9"/>
          <w:spacing w:val="-6"/>
        </w:rPr>
        <w:t>184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50" w:lineRule="exact"/>
        <w:textAlignment w:val="center"/>
        <w:rPr/>
      </w:pPr>
      <w:r>
        <w:drawing>
          <wp:inline distT="0" distB="0" distL="0" distR="0">
            <wp:extent cx="533413" cy="412765"/>
            <wp:effectExtent l="0" t="0" r="0" b="0"/>
            <wp:docPr id="7" name="IM 7"/>
            <wp:cNvGraphicFramePr/>
            <a:graphic>
              <a:graphicData uri="http://schemas.openxmlformats.org/drawingml/2006/picture">
                <pic:pic>
                  <pic:nvPicPr>
                    <pic:cNvPr id="7" name="IM 7"/>
                    <pic:cNvPicPr/>
                  </pic:nvPicPr>
                  <pic:blipFill>
                    <a:blip r:embed="rId9"/>
                    <a:stretch>
                      <a:fillRect/>
                    </a:stretch>
                  </pic:blipFill>
                  <pic:spPr>
                    <a:xfrm rot="0">
                      <a:off x="0" y="0"/>
                      <a:ext cx="533413" cy="41276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07FD5"/>
          <w:spacing w:val="-18"/>
        </w:rPr>
        <w:t>第十一章</w:t>
      </w:r>
      <w:r>
        <w:rPr>
          <w:rFonts w:ascii="SimHei" w:hAnsi="SimHei" w:eastAsia="SimHei" w:cs="SimHei"/>
          <w:sz w:val="21"/>
          <w:szCs w:val="21"/>
          <w:color w:val="007FD5"/>
          <w:spacing w:val="84"/>
        </w:rPr>
        <w:t xml:space="preserve"> </w:t>
      </w:r>
      <w:r>
        <w:rPr>
          <w:rFonts w:ascii="SimHei" w:hAnsi="SimHei" w:eastAsia="SimHei" w:cs="SimHei"/>
          <w:sz w:val="21"/>
          <w:szCs w:val="21"/>
          <w:color w:val="007FD5"/>
          <w:spacing w:val="-18"/>
        </w:rPr>
        <w:t>医患关系与医患沟通</w:t>
      </w:r>
    </w:p>
    <w:p>
      <w:pPr>
        <w:spacing w:line="437" w:lineRule="auto"/>
        <w:rPr>
          <w:rFonts w:ascii="Arial"/>
          <w:sz w:val="21"/>
        </w:rPr>
      </w:pPr>
      <w:r/>
    </w:p>
    <w:p>
      <w:pPr>
        <w:ind w:left="423"/>
        <w:spacing w:before="84" w:line="220" w:lineRule="auto"/>
        <w:outlineLvl w:val="0"/>
        <w:rPr>
          <w:rFonts w:ascii="SimHei" w:hAnsi="SimHei" w:eastAsia="SimHei" w:cs="SimHei"/>
          <w:sz w:val="26"/>
          <w:szCs w:val="26"/>
        </w:rPr>
      </w:pPr>
      <w:r>
        <w:rPr>
          <w:rFonts w:ascii="SimHei" w:hAnsi="SimHei" w:eastAsia="SimHei" w:cs="SimHei"/>
          <w:sz w:val="26"/>
          <w:szCs w:val="26"/>
          <w:b/>
          <w:bCs/>
          <w:color w:val="007CD0"/>
          <w:spacing w:val="-13"/>
        </w:rPr>
        <w:t>三、</w:t>
      </w:r>
      <w:r>
        <w:rPr>
          <w:rFonts w:ascii="SimHei" w:hAnsi="SimHei" w:eastAsia="SimHei" w:cs="SimHei"/>
          <w:sz w:val="26"/>
          <w:szCs w:val="26"/>
          <w:color w:val="007CD0"/>
          <w:spacing w:val="-68"/>
        </w:rPr>
        <w:t xml:space="preserve"> </w:t>
      </w:r>
      <w:r>
        <w:rPr>
          <w:rFonts w:ascii="SimHei" w:hAnsi="SimHei" w:eastAsia="SimHei" w:cs="SimHei"/>
          <w:sz w:val="26"/>
          <w:szCs w:val="26"/>
          <w:b/>
          <w:bCs/>
          <w:color w:val="007CD0"/>
          <w:spacing w:val="-13"/>
        </w:rPr>
        <w:t>我国医患关系紧张的成因分析</w:t>
      </w:r>
    </w:p>
    <w:p>
      <w:pPr>
        <w:ind w:left="419"/>
        <w:spacing w:before="193" w:line="219" w:lineRule="auto"/>
        <w:rPr>
          <w:rFonts w:ascii="SimSun" w:hAnsi="SimSun" w:eastAsia="SimSun" w:cs="SimSun"/>
          <w:sz w:val="21"/>
          <w:szCs w:val="21"/>
        </w:rPr>
      </w:pPr>
      <w:r>
        <w:rPr>
          <w:rFonts w:ascii="SimSun" w:hAnsi="SimSun" w:eastAsia="SimSun" w:cs="SimSun"/>
          <w:sz w:val="21"/>
          <w:szCs w:val="21"/>
          <w:spacing w:val="-5"/>
        </w:rPr>
        <w:t>我国紧张的医患关系背后有多种原因，但总体说来，主要涉及以下几个方面。</w:t>
      </w:r>
    </w:p>
    <w:p>
      <w:pPr>
        <w:ind w:left="422"/>
        <w:spacing w:before="87" w:line="221" w:lineRule="auto"/>
        <w:rPr>
          <w:rFonts w:ascii="SimHei" w:hAnsi="SimHei" w:eastAsia="SimHei" w:cs="SimHei"/>
          <w:sz w:val="21"/>
          <w:szCs w:val="21"/>
        </w:rPr>
      </w:pPr>
      <w:r>
        <w:rPr>
          <w:rFonts w:ascii="SimHei" w:hAnsi="SimHei" w:eastAsia="SimHei" w:cs="SimHei"/>
          <w:sz w:val="21"/>
          <w:szCs w:val="21"/>
          <w:b/>
          <w:bCs/>
          <w:spacing w:val="15"/>
        </w:rPr>
        <w:t>(</w:t>
      </w:r>
      <w:r>
        <w:rPr>
          <w:rFonts w:ascii="SimHei" w:hAnsi="SimHei" w:eastAsia="SimHei" w:cs="SimHei"/>
          <w:sz w:val="21"/>
          <w:szCs w:val="21"/>
          <w:spacing w:val="-58"/>
        </w:rPr>
        <w:t xml:space="preserve"> </w:t>
      </w:r>
      <w:r>
        <w:rPr>
          <w:rFonts w:ascii="SimHei" w:hAnsi="SimHei" w:eastAsia="SimHei" w:cs="SimHei"/>
          <w:sz w:val="21"/>
          <w:szCs w:val="21"/>
          <w:b/>
          <w:bCs/>
          <w:spacing w:val="15"/>
        </w:rPr>
        <w:t>一)医方因素</w:t>
      </w:r>
    </w:p>
    <w:p>
      <w:pPr>
        <w:ind w:right="87" w:firstLine="419"/>
        <w:spacing w:before="111" w:line="286" w:lineRule="auto"/>
        <w:jc w:val="both"/>
        <w:rPr>
          <w:rFonts w:ascii="SimSun" w:hAnsi="SimSun" w:eastAsia="SimSun" w:cs="SimSun"/>
          <w:sz w:val="21"/>
          <w:szCs w:val="21"/>
        </w:rPr>
      </w:pPr>
      <w:r>
        <w:rPr>
          <w:rFonts w:ascii="SimSun" w:hAnsi="SimSun" w:eastAsia="SimSun" w:cs="SimSun"/>
          <w:sz w:val="21"/>
          <w:szCs w:val="21"/>
          <w:spacing w:val="-2"/>
        </w:rPr>
        <w:t>一些医院还没有形成良性的医院运行机制和有效的医院管理机制，资金短</w:t>
      </w:r>
      <w:r>
        <w:rPr>
          <w:rFonts w:ascii="SimSun" w:hAnsi="SimSun" w:eastAsia="SimSun" w:cs="SimSun"/>
          <w:sz w:val="21"/>
          <w:szCs w:val="21"/>
          <w:spacing w:val="-3"/>
        </w:rPr>
        <w:t>缺，医院对经济效益的</w:t>
      </w:r>
      <w:r>
        <w:rPr>
          <w:rFonts w:ascii="SimSun" w:hAnsi="SimSun" w:eastAsia="SimSun" w:cs="SimSun"/>
          <w:sz w:val="21"/>
          <w:szCs w:val="21"/>
        </w:rPr>
        <w:t xml:space="preserve"> </w:t>
      </w:r>
      <w:r>
        <w:rPr>
          <w:rFonts w:ascii="SimSun" w:hAnsi="SimSun" w:eastAsia="SimSun" w:cs="SimSun"/>
          <w:sz w:val="21"/>
          <w:szCs w:val="21"/>
          <w:spacing w:val="-2"/>
        </w:rPr>
        <w:t>追求也是医患关系紧张的原因之一。一些医院存在过度检查、过度用药现象，导致人民</w:t>
      </w:r>
      <w:r>
        <w:rPr>
          <w:rFonts w:ascii="SimSun" w:hAnsi="SimSun" w:eastAsia="SimSun" w:cs="SimSun"/>
          <w:sz w:val="21"/>
          <w:szCs w:val="21"/>
          <w:spacing w:val="-3"/>
        </w:rPr>
        <w:t>群众对医院和</w:t>
      </w:r>
      <w:r>
        <w:rPr>
          <w:rFonts w:ascii="SimSun" w:hAnsi="SimSun" w:eastAsia="SimSun" w:cs="SimSun"/>
          <w:sz w:val="21"/>
          <w:szCs w:val="21"/>
        </w:rPr>
        <w:t xml:space="preserve"> </w:t>
      </w:r>
      <w:r>
        <w:rPr>
          <w:rFonts w:ascii="SimSun" w:hAnsi="SimSun" w:eastAsia="SimSun" w:cs="SimSun"/>
          <w:sz w:val="21"/>
          <w:szCs w:val="21"/>
          <w:spacing w:val="-3"/>
        </w:rPr>
        <w:t>医师的信任度和满意度下降。现行的医学教育制度主要侧重于医学技能教育，人文教育不足，导致一</w:t>
      </w:r>
      <w:r>
        <w:rPr>
          <w:rFonts w:ascii="SimSun" w:hAnsi="SimSun" w:eastAsia="SimSun" w:cs="SimSun"/>
          <w:sz w:val="21"/>
          <w:szCs w:val="21"/>
          <w:spacing w:val="12"/>
        </w:rPr>
        <w:t xml:space="preserve"> </w:t>
      </w:r>
      <w:r>
        <w:rPr>
          <w:rFonts w:ascii="SimSun" w:hAnsi="SimSun" w:eastAsia="SimSun" w:cs="SimSun"/>
          <w:sz w:val="21"/>
          <w:szCs w:val="21"/>
          <w:spacing w:val="-11"/>
        </w:rPr>
        <w:t>些医务人员责任感低下，缺乏耐心和同情心，服务态度较差。此外，在医疗活动中，</w:t>
      </w:r>
      <w:r>
        <w:rPr>
          <w:rFonts w:ascii="SimSun" w:hAnsi="SimSun" w:eastAsia="SimSun" w:cs="SimSun"/>
          <w:sz w:val="21"/>
          <w:szCs w:val="21"/>
          <w:spacing w:val="64"/>
        </w:rPr>
        <w:t xml:space="preserve"> </w:t>
      </w:r>
      <w:r>
        <w:rPr>
          <w:rFonts w:ascii="SimSun" w:hAnsi="SimSun" w:eastAsia="SimSun" w:cs="SimSun"/>
          <w:sz w:val="21"/>
          <w:szCs w:val="21"/>
          <w:spacing w:val="-11"/>
        </w:rPr>
        <w:t>一些医师有过度的</w:t>
      </w:r>
      <w:r>
        <w:rPr>
          <w:rFonts w:ascii="SimSun" w:hAnsi="SimSun" w:eastAsia="SimSun" w:cs="SimSun"/>
          <w:sz w:val="21"/>
          <w:szCs w:val="21"/>
        </w:rPr>
        <w:t xml:space="preserve"> </w:t>
      </w:r>
      <w:r>
        <w:rPr>
          <w:rFonts w:ascii="SimSun" w:hAnsi="SimSun" w:eastAsia="SimSun" w:cs="SimSun"/>
          <w:sz w:val="21"/>
          <w:szCs w:val="21"/>
          <w:spacing w:val="-3"/>
        </w:rPr>
        <w:t>自我保护意识，其对医疗安全、最小化医疗风险考虑较多，这些也成为患者过度检查和过度医疗的原</w:t>
      </w:r>
      <w:r>
        <w:rPr>
          <w:rFonts w:ascii="SimSun" w:hAnsi="SimSun" w:eastAsia="SimSun" w:cs="SimSun"/>
          <w:sz w:val="21"/>
          <w:szCs w:val="21"/>
          <w:spacing w:val="18"/>
        </w:rPr>
        <w:t xml:space="preserve"> </w:t>
      </w:r>
      <w:r>
        <w:rPr>
          <w:rFonts w:ascii="SimSun" w:hAnsi="SimSun" w:eastAsia="SimSun" w:cs="SimSun"/>
          <w:sz w:val="21"/>
          <w:szCs w:val="21"/>
          <w:spacing w:val="-7"/>
        </w:rPr>
        <w:t>因之一，这些现象的存在，在一定程度上加大了患者的经济负担，恶化了医患关系。</w:t>
      </w:r>
    </w:p>
    <w:p>
      <w:pPr>
        <w:ind w:left="422"/>
        <w:spacing w:before="96" w:line="221" w:lineRule="auto"/>
        <w:rPr>
          <w:rFonts w:ascii="SimHei" w:hAnsi="SimHei" w:eastAsia="SimHei" w:cs="SimHei"/>
          <w:sz w:val="21"/>
          <w:szCs w:val="21"/>
        </w:rPr>
      </w:pPr>
      <w:r>
        <w:rPr>
          <w:rFonts w:ascii="SimHei" w:hAnsi="SimHei" w:eastAsia="SimHei" w:cs="SimHei"/>
          <w:sz w:val="21"/>
          <w:szCs w:val="21"/>
          <w:b/>
          <w:bCs/>
          <w:spacing w:val="21"/>
        </w:rPr>
        <w:t>(二)患方因素</w:t>
      </w:r>
    </w:p>
    <w:p>
      <w:pPr>
        <w:ind w:firstLine="419"/>
        <w:spacing w:before="91" w:line="286" w:lineRule="auto"/>
        <w:jc w:val="both"/>
        <w:rPr>
          <w:rFonts w:ascii="SimSun" w:hAnsi="SimSun" w:eastAsia="SimSun" w:cs="SimSun"/>
          <w:sz w:val="21"/>
          <w:szCs w:val="21"/>
        </w:rPr>
      </w:pPr>
      <w:r>
        <w:rPr>
          <w:rFonts w:ascii="SimSun" w:hAnsi="SimSun" w:eastAsia="SimSun" w:cs="SimSun"/>
          <w:sz w:val="21"/>
          <w:szCs w:val="21"/>
          <w:spacing w:val="2"/>
        </w:rPr>
        <w:t>患者对于医疗效果的过高期望和医师的无能为力，是医患关系紧张的导火索。患者医学专业知</w:t>
      </w:r>
      <w:r>
        <w:rPr>
          <w:rFonts w:ascii="SimSun" w:hAnsi="SimSun" w:eastAsia="SimSun" w:cs="SimSun"/>
          <w:sz w:val="21"/>
          <w:szCs w:val="21"/>
          <w:spacing w:val="6"/>
        </w:rPr>
        <w:t xml:space="preserve">  </w:t>
      </w:r>
      <w:r>
        <w:rPr>
          <w:rFonts w:ascii="SimSun" w:hAnsi="SimSun" w:eastAsia="SimSun" w:cs="SimSun"/>
          <w:sz w:val="21"/>
          <w:szCs w:val="21"/>
          <w:spacing w:val="-2"/>
        </w:rPr>
        <w:t>识匮乏，对医疗服务的特殊性和局限性缺乏全面的认识，忽视了医院现实状况和客观条</w:t>
      </w:r>
      <w:r>
        <w:rPr>
          <w:rFonts w:ascii="SimSun" w:hAnsi="SimSun" w:eastAsia="SimSun" w:cs="SimSun"/>
          <w:sz w:val="21"/>
          <w:szCs w:val="21"/>
          <w:spacing w:val="-3"/>
        </w:rPr>
        <w:t>件所能满足的</w:t>
      </w:r>
      <w:r>
        <w:rPr>
          <w:rFonts w:ascii="SimSun" w:hAnsi="SimSun" w:eastAsia="SimSun" w:cs="SimSun"/>
          <w:sz w:val="21"/>
          <w:szCs w:val="21"/>
        </w:rPr>
        <w:t xml:space="preserve">  </w:t>
      </w:r>
      <w:r>
        <w:rPr>
          <w:rFonts w:ascii="SimSun" w:hAnsi="SimSun" w:eastAsia="SimSun" w:cs="SimSun"/>
          <w:sz w:val="21"/>
          <w:szCs w:val="21"/>
          <w:spacing w:val="-7"/>
        </w:rPr>
        <w:t>诊疗水平，对诊疗的期望值过高，这必然会导致医患矛盾的产生。此外，随着我国法律知识的普及，人</w:t>
      </w:r>
      <w:r>
        <w:rPr>
          <w:rFonts w:ascii="SimSun" w:hAnsi="SimSun" w:eastAsia="SimSun" w:cs="SimSun"/>
          <w:sz w:val="21"/>
          <w:szCs w:val="21"/>
          <w:spacing w:val="1"/>
        </w:rPr>
        <w:t xml:space="preserve">  </w:t>
      </w:r>
      <w:r>
        <w:rPr>
          <w:rFonts w:ascii="SimSun" w:hAnsi="SimSun" w:eastAsia="SimSun" w:cs="SimSun"/>
          <w:sz w:val="21"/>
          <w:szCs w:val="21"/>
          <w:spacing w:val="-7"/>
        </w:rPr>
        <w:t>们的法律意识、维权意识不断增强，部分患者对自身权利把握失度，只强调“维权”,不注重“自律”。</w:t>
      </w:r>
      <w:r>
        <w:rPr>
          <w:rFonts w:ascii="SimSun" w:hAnsi="SimSun" w:eastAsia="SimSun" w:cs="SimSun"/>
          <w:sz w:val="21"/>
          <w:szCs w:val="21"/>
        </w:rPr>
        <w:t xml:space="preserve"> </w:t>
      </w:r>
      <w:r>
        <w:rPr>
          <w:rFonts w:ascii="SimSun" w:hAnsi="SimSun" w:eastAsia="SimSun" w:cs="SimSun"/>
          <w:sz w:val="21"/>
          <w:szCs w:val="21"/>
          <w:spacing w:val="-10"/>
        </w:rPr>
        <w:t>在医疗活动中，</w:t>
      </w:r>
      <w:r>
        <w:rPr>
          <w:rFonts w:ascii="SimSun" w:hAnsi="SimSun" w:eastAsia="SimSun" w:cs="SimSun"/>
          <w:sz w:val="21"/>
          <w:szCs w:val="21"/>
          <w:spacing w:val="53"/>
        </w:rPr>
        <w:t xml:space="preserve"> </w:t>
      </w:r>
      <w:r>
        <w:rPr>
          <w:rFonts w:ascii="SimSun" w:hAnsi="SimSun" w:eastAsia="SimSun" w:cs="SimSun"/>
          <w:sz w:val="21"/>
          <w:szCs w:val="21"/>
          <w:spacing w:val="-10"/>
        </w:rPr>
        <w:t>一旦医师无法满足患者需求，患者对医疗服务质量、</w:t>
      </w:r>
      <w:r>
        <w:rPr>
          <w:rFonts w:ascii="SimSun" w:hAnsi="SimSun" w:eastAsia="SimSun" w:cs="SimSun"/>
          <w:sz w:val="21"/>
          <w:szCs w:val="21"/>
          <w:spacing w:val="-11"/>
        </w:rPr>
        <w:t>服务态度不满，患者就会将这种心</w:t>
      </w:r>
      <w:r>
        <w:rPr>
          <w:rFonts w:ascii="SimSun" w:hAnsi="SimSun" w:eastAsia="SimSun" w:cs="SimSun"/>
          <w:sz w:val="21"/>
          <w:szCs w:val="21"/>
        </w:rPr>
        <w:t xml:space="preserve">  </w:t>
      </w:r>
      <w:r>
        <w:rPr>
          <w:rFonts w:ascii="SimSun" w:hAnsi="SimSun" w:eastAsia="SimSun" w:cs="SimSun"/>
          <w:sz w:val="21"/>
          <w:szCs w:val="21"/>
          <w:spacing w:val="-1"/>
        </w:rPr>
        <w:t>理落差以维权的名义升级为医疗纠纷。</w:t>
      </w:r>
    </w:p>
    <w:p>
      <w:pPr>
        <w:ind w:left="422"/>
        <w:spacing w:before="106" w:line="222" w:lineRule="auto"/>
        <w:rPr>
          <w:rFonts w:ascii="SimHei" w:hAnsi="SimHei" w:eastAsia="SimHei" w:cs="SimHei"/>
          <w:sz w:val="21"/>
          <w:szCs w:val="21"/>
        </w:rPr>
      </w:pPr>
      <w:r>
        <w:rPr>
          <w:rFonts w:ascii="SimHei" w:hAnsi="SimHei" w:eastAsia="SimHei" w:cs="SimHei"/>
          <w:sz w:val="21"/>
          <w:szCs w:val="21"/>
          <w:b/>
          <w:bCs/>
          <w:spacing w:val="21"/>
        </w:rPr>
        <w:t>(三)制度因素</w:t>
      </w:r>
    </w:p>
    <w:p>
      <w:pPr>
        <w:ind w:right="84" w:firstLine="419"/>
        <w:spacing w:before="100" w:line="279" w:lineRule="auto"/>
        <w:jc w:val="both"/>
        <w:rPr>
          <w:rFonts w:ascii="SimSun" w:hAnsi="SimSun" w:eastAsia="SimSun" w:cs="SimSun"/>
          <w:sz w:val="21"/>
          <w:szCs w:val="21"/>
        </w:rPr>
      </w:pPr>
      <w:r>
        <w:rPr>
          <w:rFonts w:ascii="SimSun" w:hAnsi="SimSun" w:eastAsia="SimSun" w:cs="SimSun"/>
          <w:sz w:val="21"/>
          <w:szCs w:val="21"/>
          <w:spacing w:val="-17"/>
        </w:rPr>
        <w:t>虽然我国先后制定了《医疗事故处理条例》、《执业医师法》等法律法规，在一定程度上改进了医疗行</w:t>
      </w:r>
      <w:r>
        <w:rPr>
          <w:rFonts w:ascii="SimSun" w:hAnsi="SimSun" w:eastAsia="SimSun" w:cs="SimSun"/>
          <w:sz w:val="21"/>
          <w:szCs w:val="21"/>
          <w:spacing w:val="13"/>
        </w:rPr>
        <w:t xml:space="preserve"> </w:t>
      </w:r>
      <w:r>
        <w:rPr>
          <w:rFonts w:ascii="SimSun" w:hAnsi="SimSun" w:eastAsia="SimSun" w:cs="SimSun"/>
          <w:sz w:val="21"/>
          <w:szCs w:val="21"/>
          <w:spacing w:val="-7"/>
        </w:rPr>
        <w:t>为的法律规范，保障了医务人员与患者的相应权益，但是相应的法律法规还需要不断健全与完善，我国</w:t>
      </w:r>
      <w:r>
        <w:rPr>
          <w:rFonts w:ascii="SimSun" w:hAnsi="SimSun" w:eastAsia="SimSun" w:cs="SimSun"/>
          <w:sz w:val="21"/>
          <w:szCs w:val="21"/>
          <w:spacing w:val="14"/>
        </w:rPr>
        <w:t xml:space="preserve"> </w:t>
      </w:r>
      <w:r>
        <w:rPr>
          <w:rFonts w:ascii="SimSun" w:hAnsi="SimSun" w:eastAsia="SimSun" w:cs="SimSun"/>
          <w:sz w:val="21"/>
          <w:szCs w:val="21"/>
          <w:spacing w:val="-7"/>
        </w:rPr>
        <w:t>相应部门也在积极完善法律法规中。此外，当前我国医疗卫生资源配置在城乡之间、区域之间依旧不平</w:t>
      </w:r>
      <w:r>
        <w:rPr>
          <w:rFonts w:ascii="SimSun" w:hAnsi="SimSun" w:eastAsia="SimSun" w:cs="SimSun"/>
          <w:sz w:val="21"/>
          <w:szCs w:val="21"/>
          <w:spacing w:val="3"/>
        </w:rPr>
        <w:t xml:space="preserve"> </w:t>
      </w:r>
      <w:r>
        <w:rPr>
          <w:rFonts w:ascii="SimSun" w:hAnsi="SimSun" w:eastAsia="SimSun" w:cs="SimSun"/>
          <w:sz w:val="21"/>
          <w:szCs w:val="21"/>
          <w:spacing w:val="-11"/>
        </w:rPr>
        <w:t>衡，导致医疗资源在城区内相对过剩，而农村地区却相</w:t>
      </w:r>
      <w:r>
        <w:rPr>
          <w:rFonts w:ascii="SimSun" w:hAnsi="SimSun" w:eastAsia="SimSun" w:cs="SimSun"/>
          <w:sz w:val="21"/>
          <w:szCs w:val="21"/>
          <w:spacing w:val="-12"/>
        </w:rPr>
        <w:t>对匮乏，这是导致医患关系紧张的重要原因。</w:t>
      </w:r>
    </w:p>
    <w:p>
      <w:pPr>
        <w:ind w:left="422"/>
        <w:spacing w:before="98" w:line="221" w:lineRule="auto"/>
        <w:rPr>
          <w:rFonts w:ascii="SimHei" w:hAnsi="SimHei" w:eastAsia="SimHei" w:cs="SimHei"/>
          <w:sz w:val="21"/>
          <w:szCs w:val="21"/>
        </w:rPr>
      </w:pPr>
      <w:r>
        <w:rPr>
          <w:rFonts w:ascii="SimHei" w:hAnsi="SimHei" w:eastAsia="SimHei" w:cs="SimHei"/>
          <w:sz w:val="21"/>
          <w:szCs w:val="21"/>
          <w:b/>
          <w:bCs/>
          <w:spacing w:val="21"/>
        </w:rPr>
        <w:t>(四)舆论因素</w:t>
      </w:r>
    </w:p>
    <w:p>
      <w:pPr>
        <w:ind w:right="93" w:firstLine="419"/>
        <w:spacing w:before="83" w:line="283" w:lineRule="auto"/>
        <w:jc w:val="both"/>
        <w:rPr>
          <w:rFonts w:ascii="SimSun" w:hAnsi="SimSun" w:eastAsia="SimSun" w:cs="SimSun"/>
          <w:sz w:val="21"/>
          <w:szCs w:val="21"/>
        </w:rPr>
      </w:pPr>
      <w:r>
        <w:rPr>
          <w:rFonts w:ascii="SimSun" w:hAnsi="SimSun" w:eastAsia="SimSun" w:cs="SimSun"/>
          <w:sz w:val="21"/>
          <w:szCs w:val="21"/>
          <w:spacing w:val="-7"/>
        </w:rPr>
        <w:t>医疗纠纷的冲突性，以及人类求知、好奇、追</w:t>
      </w:r>
      <w:r>
        <w:rPr>
          <w:rFonts w:ascii="SimSun" w:hAnsi="SimSun" w:eastAsia="SimSun" w:cs="SimSun"/>
          <w:sz w:val="21"/>
          <w:szCs w:val="21"/>
          <w:spacing w:val="-8"/>
        </w:rPr>
        <w:t>求公正等天性，注定医疗纠纷个案会成为媒体报道和</w:t>
      </w:r>
      <w:r>
        <w:rPr>
          <w:rFonts w:ascii="SimSun" w:hAnsi="SimSun" w:eastAsia="SimSun" w:cs="SimSun"/>
          <w:sz w:val="21"/>
          <w:szCs w:val="21"/>
        </w:rPr>
        <w:t xml:space="preserve"> </w:t>
      </w:r>
      <w:r>
        <w:rPr>
          <w:rFonts w:ascii="SimSun" w:hAnsi="SimSun" w:eastAsia="SimSun" w:cs="SimSun"/>
          <w:sz w:val="21"/>
          <w:szCs w:val="21"/>
          <w:spacing w:val="3"/>
        </w:rPr>
        <w:t>社会舆论的热点。在媒体的过度炒作中，医师和患者常被</w:t>
      </w:r>
      <w:r>
        <w:rPr>
          <w:rFonts w:ascii="SimSun" w:hAnsi="SimSun" w:eastAsia="SimSun" w:cs="SimSun"/>
          <w:sz w:val="21"/>
          <w:szCs w:val="21"/>
          <w:spacing w:val="2"/>
        </w:rPr>
        <w:t>人为地划为对立的双方。由于群众对医学</w:t>
      </w:r>
      <w:r>
        <w:rPr>
          <w:rFonts w:ascii="SimSun" w:hAnsi="SimSun" w:eastAsia="SimSun" w:cs="SimSun"/>
          <w:sz w:val="21"/>
          <w:szCs w:val="21"/>
        </w:rPr>
        <w:t xml:space="preserve"> </w:t>
      </w:r>
      <w:r>
        <w:rPr>
          <w:rFonts w:ascii="SimSun" w:hAnsi="SimSun" w:eastAsia="SimSun" w:cs="SimSun"/>
          <w:sz w:val="21"/>
          <w:szCs w:val="21"/>
          <w:spacing w:val="-2"/>
        </w:rPr>
        <w:t>知识的相对缺乏，对医疗工作高风险和局限性的不理解，加上部分媒体</w:t>
      </w:r>
      <w:r>
        <w:rPr>
          <w:rFonts w:ascii="SimSun" w:hAnsi="SimSun" w:eastAsia="SimSun" w:cs="SimSun"/>
          <w:sz w:val="21"/>
          <w:szCs w:val="21"/>
          <w:spacing w:val="-3"/>
        </w:rPr>
        <w:t>片面的报道和宣传，强调患者</w:t>
      </w:r>
      <w:r>
        <w:rPr>
          <w:rFonts w:ascii="SimSun" w:hAnsi="SimSun" w:eastAsia="SimSun" w:cs="SimSun"/>
          <w:sz w:val="21"/>
          <w:szCs w:val="21"/>
        </w:rPr>
        <w:t xml:space="preserve"> </w:t>
      </w:r>
      <w:r>
        <w:rPr>
          <w:rFonts w:ascii="SimSun" w:hAnsi="SimSun" w:eastAsia="SimSun" w:cs="SimSun"/>
          <w:sz w:val="21"/>
          <w:szCs w:val="21"/>
          <w:spacing w:val="-3"/>
        </w:rPr>
        <w:t>的弱势群体地位，放大部分医疗活动中的不良现象，试图扮演锄强扶弱角色以唤起群众的共鸣，对医</w:t>
      </w:r>
      <w:r>
        <w:rPr>
          <w:rFonts w:ascii="SimSun" w:hAnsi="SimSun" w:eastAsia="SimSun" w:cs="SimSun"/>
          <w:sz w:val="21"/>
          <w:szCs w:val="21"/>
          <w:spacing w:val="13"/>
        </w:rPr>
        <w:t xml:space="preserve"> </w:t>
      </w:r>
      <w:r>
        <w:rPr>
          <w:rFonts w:ascii="SimSun" w:hAnsi="SimSun" w:eastAsia="SimSun" w:cs="SimSun"/>
          <w:sz w:val="21"/>
          <w:szCs w:val="21"/>
          <w:spacing w:val="-1"/>
        </w:rPr>
        <w:t>患冲突直接起着推波助澜的作用。</w:t>
      </w:r>
    </w:p>
    <w:p>
      <w:pPr>
        <w:ind w:left="423"/>
        <w:spacing w:before="276" w:line="220" w:lineRule="auto"/>
        <w:outlineLvl w:val="0"/>
        <w:rPr>
          <w:rFonts w:ascii="SimHei" w:hAnsi="SimHei" w:eastAsia="SimHei" w:cs="SimHei"/>
          <w:sz w:val="26"/>
          <w:szCs w:val="26"/>
        </w:rPr>
      </w:pPr>
      <w:r>
        <w:rPr>
          <w:rFonts w:ascii="SimHei" w:hAnsi="SimHei" w:eastAsia="SimHei" w:cs="SimHei"/>
          <w:sz w:val="26"/>
          <w:szCs w:val="26"/>
          <w:b/>
          <w:bCs/>
          <w:color w:val="007ACC"/>
          <w:spacing w:val="-12"/>
        </w:rPr>
        <w:t>四、不同理论背景下紧张医患关系分析</w:t>
      </w:r>
    </w:p>
    <w:p>
      <w:pPr>
        <w:ind w:right="72" w:firstLine="419"/>
        <w:spacing w:before="186" w:line="279" w:lineRule="auto"/>
        <w:jc w:val="both"/>
        <w:rPr>
          <w:rFonts w:ascii="SimSun" w:hAnsi="SimSun" w:eastAsia="SimSun" w:cs="SimSun"/>
          <w:sz w:val="21"/>
          <w:szCs w:val="21"/>
        </w:rPr>
      </w:pPr>
      <w:r>
        <w:rPr>
          <w:rFonts w:ascii="SimSun" w:hAnsi="SimSun" w:eastAsia="SimSun" w:cs="SimSun"/>
          <w:sz w:val="21"/>
          <w:szCs w:val="21"/>
          <w:spacing w:val="3"/>
        </w:rPr>
        <w:t>和谐医患关系是适应现代医学模式转变的必然结果。紧张</w:t>
      </w:r>
      <w:r>
        <w:rPr>
          <w:rFonts w:ascii="SimSun" w:hAnsi="SimSun" w:eastAsia="SimSun" w:cs="SimSun"/>
          <w:sz w:val="21"/>
          <w:szCs w:val="21"/>
          <w:spacing w:val="2"/>
        </w:rPr>
        <w:t>的医患关系不仅直接影响着医患双方</w:t>
      </w:r>
      <w:r>
        <w:rPr>
          <w:rFonts w:ascii="SimSun" w:hAnsi="SimSun" w:eastAsia="SimSun" w:cs="SimSun"/>
          <w:sz w:val="21"/>
          <w:szCs w:val="21"/>
        </w:rPr>
        <w:t xml:space="preserve"> </w:t>
      </w:r>
      <w:r>
        <w:rPr>
          <w:rFonts w:ascii="SimSun" w:hAnsi="SimSun" w:eastAsia="SimSun" w:cs="SimSun"/>
          <w:sz w:val="21"/>
          <w:szCs w:val="21"/>
          <w:spacing w:val="-2"/>
        </w:rPr>
        <w:t>心理与行为的互动，而且制约着医疗卫生活动的顺利开展。当前我国医疗卫生事业改革不断深化，结</w:t>
      </w:r>
      <w:r>
        <w:rPr>
          <w:rFonts w:ascii="SimSun" w:hAnsi="SimSun" w:eastAsia="SimSun" w:cs="SimSun"/>
          <w:sz w:val="21"/>
          <w:szCs w:val="21"/>
          <w:spacing w:val="9"/>
        </w:rPr>
        <w:t xml:space="preserve"> </w:t>
      </w:r>
      <w:r>
        <w:rPr>
          <w:rFonts w:ascii="SimSun" w:hAnsi="SimSun" w:eastAsia="SimSun" w:cs="SimSun"/>
          <w:sz w:val="21"/>
          <w:szCs w:val="21"/>
          <w:spacing w:val="-7"/>
        </w:rPr>
        <w:t>合社会心理学理论和医疗实践，多方位、多角度、多途径地深入剖析医患关系紧张的原因，建设和谐医</w:t>
      </w:r>
      <w:r>
        <w:rPr>
          <w:rFonts w:ascii="SimSun" w:hAnsi="SimSun" w:eastAsia="SimSun" w:cs="SimSun"/>
          <w:sz w:val="21"/>
          <w:szCs w:val="21"/>
          <w:spacing w:val="6"/>
        </w:rPr>
        <w:t xml:space="preserve"> </w:t>
      </w:r>
      <w:r>
        <w:rPr>
          <w:rFonts w:ascii="SimSun" w:hAnsi="SimSun" w:eastAsia="SimSun" w:cs="SimSun"/>
          <w:sz w:val="21"/>
          <w:szCs w:val="21"/>
          <w:spacing w:val="-1"/>
        </w:rPr>
        <w:t>患关系已经成为我国不容忽视的重要课题。</w:t>
      </w:r>
    </w:p>
    <w:p>
      <w:pPr>
        <w:ind w:left="422"/>
        <w:spacing w:before="124" w:line="221" w:lineRule="auto"/>
        <w:rPr>
          <w:rFonts w:ascii="SimHei" w:hAnsi="SimHei" w:eastAsia="SimHei" w:cs="SimHei"/>
          <w:sz w:val="21"/>
          <w:szCs w:val="21"/>
        </w:rPr>
      </w:pPr>
      <w:r>
        <w:rPr>
          <w:rFonts w:ascii="SimHei" w:hAnsi="SimHei" w:eastAsia="SimHei" w:cs="SimHei"/>
          <w:sz w:val="21"/>
          <w:szCs w:val="21"/>
          <w:b/>
          <w:bCs/>
          <w:spacing w:val="13"/>
        </w:rPr>
        <w:t>(一)马斯洛需要层次理论</w:t>
      </w:r>
    </w:p>
    <w:p>
      <w:pPr>
        <w:ind w:right="74" w:firstLine="419"/>
        <w:spacing w:before="53" w:line="289" w:lineRule="auto"/>
        <w:jc w:val="both"/>
        <w:rPr>
          <w:rFonts w:ascii="SimSun" w:hAnsi="SimSun" w:eastAsia="SimSun" w:cs="SimSun"/>
          <w:sz w:val="21"/>
          <w:szCs w:val="21"/>
        </w:rPr>
      </w:pPr>
      <w:r>
        <w:rPr>
          <w:rFonts w:ascii="SimSun" w:hAnsi="SimSun" w:eastAsia="SimSun" w:cs="SimSun"/>
          <w:sz w:val="21"/>
          <w:szCs w:val="21"/>
          <w:spacing w:val="-7"/>
        </w:rPr>
        <w:t>需要层次理论(hierarchy</w:t>
      </w:r>
      <w:r>
        <w:rPr>
          <w:rFonts w:ascii="SimSun" w:hAnsi="SimSun" w:eastAsia="SimSun" w:cs="SimSun"/>
          <w:sz w:val="21"/>
          <w:szCs w:val="21"/>
          <w:spacing w:val="-8"/>
        </w:rPr>
        <w:t xml:space="preserve"> </w:t>
      </w:r>
      <w:r>
        <w:rPr>
          <w:rFonts w:ascii="SimSun" w:hAnsi="SimSun" w:eastAsia="SimSun" w:cs="SimSun"/>
          <w:sz w:val="21"/>
          <w:szCs w:val="21"/>
          <w:spacing w:val="-7"/>
        </w:rPr>
        <w:t>of</w:t>
      </w:r>
      <w:r>
        <w:rPr>
          <w:rFonts w:ascii="SimSun" w:hAnsi="SimSun" w:eastAsia="SimSun" w:cs="SimSun"/>
          <w:sz w:val="21"/>
          <w:szCs w:val="21"/>
          <w:spacing w:val="-11"/>
        </w:rPr>
        <w:t xml:space="preserve"> </w:t>
      </w:r>
      <w:r>
        <w:rPr>
          <w:rFonts w:ascii="SimSun" w:hAnsi="SimSun" w:eastAsia="SimSun" w:cs="SimSun"/>
          <w:sz w:val="21"/>
          <w:szCs w:val="21"/>
          <w:spacing w:val="-7"/>
        </w:rPr>
        <w:t>needs</w:t>
      </w:r>
      <w:r>
        <w:rPr>
          <w:rFonts w:ascii="SimSun" w:hAnsi="SimSun" w:eastAsia="SimSun" w:cs="SimSun"/>
          <w:sz w:val="21"/>
          <w:szCs w:val="21"/>
          <w:spacing w:val="-6"/>
        </w:rPr>
        <w:t xml:space="preserve"> </w:t>
      </w:r>
      <w:r>
        <w:rPr>
          <w:rFonts w:ascii="SimSun" w:hAnsi="SimSun" w:eastAsia="SimSun" w:cs="SimSun"/>
          <w:sz w:val="21"/>
          <w:szCs w:val="21"/>
          <w:spacing w:val="-7"/>
        </w:rPr>
        <w:t>theory)由美国人本主义心理学家马斯洛于1954年提出，该理论</w:t>
      </w:r>
      <w:r>
        <w:rPr>
          <w:rFonts w:ascii="SimSun" w:hAnsi="SimSun" w:eastAsia="SimSun" w:cs="SimSun"/>
          <w:sz w:val="21"/>
          <w:szCs w:val="21"/>
        </w:rPr>
        <w:t xml:space="preserve"> </w:t>
      </w:r>
      <w:r>
        <w:rPr>
          <w:rFonts w:ascii="SimSun" w:hAnsi="SimSun" w:eastAsia="SimSun" w:cs="SimSun"/>
          <w:sz w:val="21"/>
          <w:szCs w:val="21"/>
          <w:spacing w:val="-7"/>
        </w:rPr>
        <w:t>认为人的需要可分为生理的需要、安全的需要、归属和爱的需要、尊重的需要、自我实现的需要五个层</w:t>
      </w:r>
      <w:r>
        <w:rPr>
          <w:rFonts w:ascii="SimSun" w:hAnsi="SimSun" w:eastAsia="SimSun" w:cs="SimSun"/>
          <w:sz w:val="21"/>
          <w:szCs w:val="21"/>
          <w:spacing w:val="5"/>
        </w:rPr>
        <w:t xml:space="preserve"> </w:t>
      </w:r>
      <w:r>
        <w:rPr>
          <w:rFonts w:ascii="SimSun" w:hAnsi="SimSun" w:eastAsia="SimSun" w:cs="SimSun"/>
          <w:sz w:val="21"/>
          <w:szCs w:val="21"/>
          <w:spacing w:val="-2"/>
        </w:rPr>
        <w:t>次。生理的需要是个体生存必不可少的需要，具有自我保护和种族延续的意义</w:t>
      </w:r>
      <w:r>
        <w:rPr>
          <w:rFonts w:ascii="SimSun" w:hAnsi="SimSun" w:eastAsia="SimSun" w:cs="SimSun"/>
          <w:sz w:val="21"/>
          <w:szCs w:val="21"/>
          <w:spacing w:val="-3"/>
        </w:rPr>
        <w:t>，比如饮食、穿衣、住</w:t>
      </w:r>
      <w:r>
        <w:rPr>
          <w:rFonts w:ascii="SimSun" w:hAnsi="SimSun" w:eastAsia="SimSun" w:cs="SimSun"/>
          <w:sz w:val="21"/>
          <w:szCs w:val="21"/>
        </w:rPr>
        <w:t xml:space="preserve"> </w:t>
      </w:r>
      <w:r>
        <w:rPr>
          <w:rFonts w:ascii="SimSun" w:hAnsi="SimSun" w:eastAsia="SimSun" w:cs="SimSun"/>
          <w:sz w:val="21"/>
          <w:szCs w:val="21"/>
          <w:spacing w:val="-15"/>
        </w:rPr>
        <w:t>所、医疗等；安全的需要是个体希望获得稳定</w:t>
      </w:r>
      <w:r>
        <w:rPr>
          <w:rFonts w:ascii="SimSun" w:hAnsi="SimSun" w:eastAsia="SimSun" w:cs="SimSun"/>
          <w:sz w:val="21"/>
          <w:szCs w:val="21"/>
          <w:spacing w:val="-16"/>
        </w:rPr>
        <w:t>、安全、秩序、保障的需要，以求免受威胁、免于孤独、免受</w:t>
      </w:r>
      <w:r>
        <w:rPr>
          <w:rFonts w:ascii="SimSun" w:hAnsi="SimSun" w:eastAsia="SimSun" w:cs="SimSun"/>
          <w:sz w:val="21"/>
          <w:szCs w:val="21"/>
        </w:rPr>
        <w:t xml:space="preserve"> </w:t>
      </w:r>
      <w:r>
        <w:rPr>
          <w:rFonts w:ascii="SimSun" w:hAnsi="SimSun" w:eastAsia="SimSun" w:cs="SimSun"/>
          <w:sz w:val="21"/>
          <w:szCs w:val="21"/>
          <w:spacing w:val="-7"/>
        </w:rPr>
        <w:t>他人侵犯，如生命安全、财产安全、心理安全等；归属和爱的需要是个体希望与他人保持良好关系，参</w:t>
      </w:r>
      <w:r>
        <w:rPr>
          <w:rFonts w:ascii="SimSun" w:hAnsi="SimSun" w:eastAsia="SimSun" w:cs="SimSun"/>
          <w:sz w:val="21"/>
          <w:szCs w:val="21"/>
          <w:spacing w:val="3"/>
        </w:rPr>
        <w:t xml:space="preserve"> </w:t>
      </w:r>
      <w:r>
        <w:rPr>
          <w:rFonts w:ascii="SimSun" w:hAnsi="SimSun" w:eastAsia="SimSun" w:cs="SimSun"/>
          <w:sz w:val="21"/>
          <w:szCs w:val="21"/>
          <w:spacing w:val="-11"/>
        </w:rPr>
        <w:t>加社交活动，被群体接受，付出爱也获得爱的需要，如亲人支持、友谊延续、团体互助等；尊重的需要是</w:t>
      </w:r>
      <w:r>
        <w:rPr>
          <w:rFonts w:ascii="SimSun" w:hAnsi="SimSun" w:eastAsia="SimSun" w:cs="SimSun"/>
          <w:sz w:val="21"/>
          <w:szCs w:val="21"/>
          <w:spacing w:val="5"/>
        </w:rPr>
        <w:t xml:space="preserve"> </w:t>
      </w:r>
      <w:r>
        <w:rPr>
          <w:rFonts w:ascii="SimSun" w:hAnsi="SimSun" w:eastAsia="SimSun" w:cs="SimSun"/>
          <w:sz w:val="21"/>
          <w:szCs w:val="21"/>
          <w:spacing w:val="-7"/>
        </w:rPr>
        <w:t>个体的自身价值得到认同的需要，包括自我尊重和他人尊重两方面，如社会认同、同事尊重、获得名誉</w:t>
      </w:r>
      <w:r>
        <w:rPr>
          <w:rFonts w:ascii="SimSun" w:hAnsi="SimSun" w:eastAsia="SimSun" w:cs="SimSun"/>
          <w:sz w:val="21"/>
          <w:szCs w:val="21"/>
          <w:spacing w:val="3"/>
        </w:rPr>
        <w:t xml:space="preserve"> </w:t>
      </w:r>
      <w:r>
        <w:rPr>
          <w:rFonts w:ascii="SimSun" w:hAnsi="SimSun" w:eastAsia="SimSun" w:cs="SimSun"/>
          <w:sz w:val="21"/>
          <w:szCs w:val="21"/>
          <w:spacing w:val="-2"/>
        </w:rPr>
        <w:t>和声望等；自我实现的需要是个体的天赋和潜能得到充分发挥的需要，如</w:t>
      </w:r>
      <w:r>
        <w:rPr>
          <w:rFonts w:ascii="SimSun" w:hAnsi="SimSun" w:eastAsia="SimSun" w:cs="SimSun"/>
          <w:sz w:val="21"/>
          <w:szCs w:val="21"/>
          <w:spacing w:val="-3"/>
        </w:rPr>
        <w:t>出色地完成工作任务、获得</w:t>
      </w:r>
    </w:p>
    <w:p>
      <w:pPr>
        <w:sectPr>
          <w:type w:val="continuous"/>
          <w:pgSz w:w="11900" w:h="16840"/>
          <w:pgMar w:top="400" w:right="1004" w:bottom="0" w:left="590" w:header="0" w:footer="0" w:gutter="0"/>
          <w:cols w:equalWidth="0" w:num="2">
            <w:col w:w="971" w:space="100"/>
            <w:col w:w="9235" w:space="0"/>
          </w:cols>
        </w:sectPr>
        <w:rPr/>
      </w:pPr>
    </w:p>
    <w:p>
      <w:pPr>
        <w:spacing w:line="326" w:lineRule="auto"/>
        <w:rPr>
          <w:rFonts w:ascii="Arial"/>
          <w:sz w:val="21"/>
        </w:rPr>
      </w:pPr>
      <w:r>
        <w:drawing>
          <wp:anchor distT="0" distB="0" distL="0" distR="0" simplePos="0" relativeHeight="251666432" behindDoc="0" locked="0" layoutInCell="0" allowOverlap="1">
            <wp:simplePos x="0" y="0"/>
            <wp:positionH relativeFrom="page">
              <wp:posOffset>6610350</wp:posOffset>
            </wp:positionH>
            <wp:positionV relativeFrom="page">
              <wp:posOffset>9886903</wp:posOffset>
            </wp:positionV>
            <wp:extent cx="565150" cy="457249"/>
            <wp:effectExtent l="0" t="0" r="0" b="0"/>
            <wp:wrapNone/>
            <wp:docPr id="8" name="IM 8"/>
            <wp:cNvGraphicFramePr/>
            <a:graphic>
              <a:graphicData uri="http://schemas.openxmlformats.org/drawingml/2006/picture">
                <pic:pic>
                  <pic:nvPicPr>
                    <pic:cNvPr id="8" name="IM 8"/>
                    <pic:cNvPicPr/>
                  </pic:nvPicPr>
                  <pic:blipFill>
                    <a:blip r:embed="rId10"/>
                    <a:stretch>
                      <a:fillRect/>
                    </a:stretch>
                  </pic:blipFill>
                  <pic:spPr>
                    <a:xfrm rot="0">
                      <a:off x="0" y="0"/>
                      <a:ext cx="565150" cy="457249"/>
                    </a:xfrm>
                    <a:prstGeom prst="rect">
                      <a:avLst/>
                    </a:prstGeom>
                  </pic:spPr>
                </pic:pic>
              </a:graphicData>
            </a:graphic>
          </wp:anchor>
        </w:drawing>
      </w:r>
      <w:r/>
    </w:p>
    <w:p>
      <w:pPr>
        <w:ind w:left="6579"/>
        <w:spacing w:before="69" w:line="222" w:lineRule="auto"/>
        <w:rPr>
          <w:rFonts w:ascii="SimHei" w:hAnsi="SimHei" w:eastAsia="SimHei" w:cs="SimHei"/>
          <w:sz w:val="21"/>
          <w:szCs w:val="21"/>
        </w:rPr>
      </w:pPr>
      <w:r>
        <w:pict>
          <v:shape id="_x0000_s1" style="position:absolute;margin-left:496.653pt;margin-top:4.10216pt;mso-position-vertical-relative:text;mso-position-horizontal-relative:text;width:16.6pt;height:12.5pt;z-index:251667456;"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1"/>
                      <w:szCs w:val="21"/>
                    </w:rPr>
                  </w:pPr>
                  <w:r>
                    <w:rPr>
                      <w:rFonts w:ascii="SimSun" w:hAnsi="SimSun" w:eastAsia="SimSun" w:cs="SimSun"/>
                      <w:sz w:val="21"/>
                      <w:szCs w:val="21"/>
                      <w:b/>
                      <w:bCs/>
                      <w:color w:val="006FBA"/>
                      <w:spacing w:val="-8"/>
                    </w:rPr>
                    <w:t>185</w:t>
                  </w:r>
                </w:p>
              </w:txbxContent>
            </v:textbox>
          </v:shape>
        </w:pict>
      </w:r>
      <w:r>
        <w:rPr>
          <w:rFonts w:ascii="SimHei" w:hAnsi="SimHei" w:eastAsia="SimHei" w:cs="SimHei"/>
          <w:sz w:val="21"/>
          <w:szCs w:val="21"/>
          <w:color w:val="0092E7"/>
          <w:spacing w:val="-19"/>
        </w:rPr>
        <w:t>第十一章</w:t>
      </w:r>
      <w:r>
        <w:rPr>
          <w:rFonts w:ascii="SimHei" w:hAnsi="SimHei" w:eastAsia="SimHei" w:cs="SimHei"/>
          <w:sz w:val="21"/>
          <w:szCs w:val="21"/>
          <w:color w:val="0092E7"/>
          <w:spacing w:val="67"/>
        </w:rPr>
        <w:t xml:space="preserve"> </w:t>
      </w:r>
      <w:r>
        <w:rPr>
          <w:rFonts w:ascii="SimHei" w:hAnsi="SimHei" w:eastAsia="SimHei" w:cs="SimHei"/>
          <w:sz w:val="21"/>
          <w:szCs w:val="21"/>
          <w:color w:val="0092E7"/>
          <w:spacing w:val="-19"/>
        </w:rPr>
        <w:t>医患关系与医患沟通</w:t>
      </w:r>
    </w:p>
    <w:p>
      <w:pPr>
        <w:spacing w:line="277" w:lineRule="auto"/>
        <w:rPr>
          <w:rFonts w:ascii="Arial"/>
          <w:sz w:val="21"/>
        </w:rPr>
      </w:pPr>
      <w:r/>
    </w:p>
    <w:p>
      <w:pPr>
        <w:ind w:right="1095"/>
        <w:spacing w:before="69" w:line="272" w:lineRule="auto"/>
        <w:rPr>
          <w:rFonts w:ascii="SimSun" w:hAnsi="SimSun" w:eastAsia="SimSun" w:cs="SimSun"/>
          <w:sz w:val="21"/>
          <w:szCs w:val="21"/>
        </w:rPr>
      </w:pPr>
      <w:r>
        <w:rPr>
          <w:rFonts w:ascii="SimSun" w:hAnsi="SimSun" w:eastAsia="SimSun" w:cs="SimSun"/>
          <w:sz w:val="21"/>
          <w:szCs w:val="21"/>
          <w:spacing w:val="-10"/>
        </w:rPr>
        <w:t>成就等。然而，这种需要层次逐级上升，并不遵照“全”或“无”的规律，即并非一种需要完全满足后，</w:t>
      </w:r>
      <w:r>
        <w:rPr>
          <w:rFonts w:ascii="SimSun" w:hAnsi="SimSun" w:eastAsia="SimSun" w:cs="SimSun"/>
          <w:sz w:val="21"/>
          <w:szCs w:val="21"/>
          <w:spacing w:val="4"/>
        </w:rPr>
        <w:t xml:space="preserve"> </w:t>
      </w:r>
      <w:r>
        <w:rPr>
          <w:rFonts w:ascii="SimSun" w:hAnsi="SimSun" w:eastAsia="SimSun" w:cs="SimSun"/>
          <w:sz w:val="21"/>
          <w:szCs w:val="21"/>
          <w:spacing w:val="-4"/>
        </w:rPr>
        <w:t>另一种需要才会出现。</w:t>
      </w:r>
    </w:p>
    <w:p>
      <w:pPr>
        <w:ind w:right="1055" w:firstLine="410"/>
        <w:spacing w:before="75" w:line="285" w:lineRule="auto"/>
        <w:jc w:val="both"/>
        <w:rPr>
          <w:rFonts w:ascii="SimSun" w:hAnsi="SimSun" w:eastAsia="SimSun" w:cs="SimSun"/>
          <w:sz w:val="21"/>
          <w:szCs w:val="21"/>
        </w:rPr>
      </w:pPr>
      <w:r>
        <w:rPr>
          <w:rFonts w:ascii="SimSun" w:hAnsi="SimSun" w:eastAsia="SimSun" w:cs="SimSun"/>
          <w:sz w:val="21"/>
          <w:szCs w:val="21"/>
          <w:spacing w:val="-2"/>
        </w:rPr>
        <w:t>医患关系实质上是一种心理学关系，其和谐程度取决于医患双方</w:t>
      </w:r>
      <w:r>
        <w:rPr>
          <w:rFonts w:ascii="SimSun" w:hAnsi="SimSun" w:eastAsia="SimSun" w:cs="SimSun"/>
          <w:sz w:val="21"/>
          <w:szCs w:val="21"/>
          <w:spacing w:val="-3"/>
        </w:rPr>
        <w:t>的心理满足程度。根据马斯洛需</w:t>
      </w:r>
      <w:r>
        <w:rPr>
          <w:rFonts w:ascii="SimSun" w:hAnsi="SimSun" w:eastAsia="SimSun" w:cs="SimSun"/>
          <w:sz w:val="21"/>
          <w:szCs w:val="21"/>
        </w:rPr>
        <w:t xml:space="preserve">  </w:t>
      </w:r>
      <w:r>
        <w:rPr>
          <w:rFonts w:ascii="SimSun" w:hAnsi="SimSun" w:eastAsia="SimSun" w:cs="SimSun"/>
          <w:sz w:val="21"/>
          <w:szCs w:val="21"/>
          <w:spacing w:val="-7"/>
        </w:rPr>
        <w:t>要层次理论，生理需要是大多数患者就医时最迫切、最突出的需要。由于身患疾病，患者不但要忍受疾</w:t>
      </w:r>
      <w:r>
        <w:rPr>
          <w:rFonts w:ascii="SimSun" w:hAnsi="SimSun" w:eastAsia="SimSun" w:cs="SimSun"/>
          <w:sz w:val="21"/>
          <w:szCs w:val="21"/>
          <w:spacing w:val="6"/>
        </w:rPr>
        <w:t xml:space="preserve">  </w:t>
      </w:r>
      <w:r>
        <w:rPr>
          <w:rFonts w:ascii="SimSun" w:hAnsi="SimSun" w:eastAsia="SimSun" w:cs="SimSun"/>
          <w:sz w:val="21"/>
          <w:szCs w:val="21"/>
          <w:spacing w:val="-7"/>
        </w:rPr>
        <w:t>病带来的痛苦，其进食、排泄等生理活动可能也会出现障碍，他们的生理需要自然无法得到满足。对于</w:t>
      </w:r>
      <w:r>
        <w:rPr>
          <w:rFonts w:ascii="SimSun" w:hAnsi="SimSun" w:eastAsia="SimSun" w:cs="SimSun"/>
          <w:sz w:val="21"/>
          <w:szCs w:val="21"/>
          <w:spacing w:val="8"/>
        </w:rPr>
        <w:t xml:space="preserve">  </w:t>
      </w:r>
      <w:r>
        <w:rPr>
          <w:rFonts w:ascii="SimSun" w:hAnsi="SimSun" w:eastAsia="SimSun" w:cs="SimSun"/>
          <w:sz w:val="21"/>
          <w:szCs w:val="21"/>
          <w:spacing w:val="-13"/>
        </w:rPr>
        <w:t>医师而言，通过利用自身专业知识和技能来治病救人，赚取经济报酬，同时</w:t>
      </w:r>
      <w:r>
        <w:rPr>
          <w:rFonts w:ascii="SimSun" w:hAnsi="SimSun" w:eastAsia="SimSun" w:cs="SimSun"/>
          <w:sz w:val="21"/>
          <w:szCs w:val="21"/>
          <w:spacing w:val="-14"/>
        </w:rPr>
        <w:t>获得社会尊重，实现自我价值，</w:t>
      </w:r>
      <w:r>
        <w:rPr>
          <w:rFonts w:ascii="SimSun" w:hAnsi="SimSun" w:eastAsia="SimSun" w:cs="SimSun"/>
          <w:sz w:val="21"/>
          <w:szCs w:val="21"/>
        </w:rPr>
        <w:t xml:space="preserve"> </w:t>
      </w:r>
      <w:r>
        <w:rPr>
          <w:rFonts w:ascii="SimSun" w:hAnsi="SimSun" w:eastAsia="SimSun" w:cs="SimSun"/>
          <w:sz w:val="21"/>
          <w:szCs w:val="21"/>
          <w:spacing w:val="-7"/>
        </w:rPr>
        <w:t>其需要是复杂的、多层次的。运用需要层次理论，医患双方在医疗活动中了解和掌握彼此需求，尊重对</w:t>
      </w:r>
      <w:r>
        <w:rPr>
          <w:rFonts w:ascii="SimSun" w:hAnsi="SimSun" w:eastAsia="SimSun" w:cs="SimSun"/>
          <w:sz w:val="21"/>
          <w:szCs w:val="21"/>
          <w:spacing w:val="6"/>
        </w:rPr>
        <w:t xml:space="preserve">  </w:t>
      </w:r>
      <w:r>
        <w:rPr>
          <w:rFonts w:ascii="SimSun" w:hAnsi="SimSun" w:eastAsia="SimSun" w:cs="SimSun"/>
          <w:sz w:val="21"/>
          <w:szCs w:val="21"/>
          <w:spacing w:val="-15"/>
        </w:rPr>
        <w:t>方，理解对方，有效满足彼此需要，有利于缓解医患矛盾，</w:t>
      </w:r>
      <w:r>
        <w:rPr>
          <w:rFonts w:ascii="SimSun" w:hAnsi="SimSun" w:eastAsia="SimSun" w:cs="SimSun"/>
          <w:sz w:val="21"/>
          <w:szCs w:val="21"/>
          <w:spacing w:val="-16"/>
        </w:rPr>
        <w:t>促进医疗活动顺利开展，共建和谐医患关系。</w:t>
      </w:r>
    </w:p>
    <w:p>
      <w:pPr>
        <w:ind w:left="413"/>
        <w:spacing w:before="119" w:line="222" w:lineRule="auto"/>
        <w:rPr>
          <w:rFonts w:ascii="SimHei" w:hAnsi="SimHei" w:eastAsia="SimHei" w:cs="SimHei"/>
          <w:sz w:val="21"/>
          <w:szCs w:val="21"/>
        </w:rPr>
      </w:pPr>
      <w:r>
        <w:rPr>
          <w:rFonts w:ascii="SimHei" w:hAnsi="SimHei" w:eastAsia="SimHei" w:cs="SimHei"/>
          <w:sz w:val="21"/>
          <w:szCs w:val="21"/>
          <w:b/>
          <w:bCs/>
          <w:spacing w:val="17"/>
        </w:rPr>
        <w:t>(二)社会交换理论</w:t>
      </w:r>
    </w:p>
    <w:p>
      <w:pPr>
        <w:ind w:right="1129" w:firstLine="410"/>
        <w:spacing w:before="88" w:line="291" w:lineRule="auto"/>
        <w:jc w:val="both"/>
        <w:rPr>
          <w:rFonts w:ascii="SimSun" w:hAnsi="SimSun" w:eastAsia="SimSun" w:cs="SimSun"/>
          <w:sz w:val="21"/>
          <w:szCs w:val="21"/>
        </w:rPr>
      </w:pPr>
      <w:r>
        <w:rPr>
          <w:rFonts w:ascii="SimSun" w:hAnsi="SimSun" w:eastAsia="SimSun" w:cs="SimSun"/>
          <w:sz w:val="21"/>
          <w:szCs w:val="21"/>
          <w:spacing w:val="-1"/>
        </w:rPr>
        <w:t>社</w:t>
      </w:r>
      <w:r>
        <w:rPr>
          <w:rFonts w:ascii="SimSun" w:hAnsi="SimSun" w:eastAsia="SimSun" w:cs="SimSun"/>
          <w:sz w:val="21"/>
          <w:szCs w:val="21"/>
          <w:spacing w:val="-2"/>
        </w:rPr>
        <w:t>会交换理论(</w:t>
      </w:r>
      <w:r>
        <w:rPr>
          <w:rFonts w:ascii="SimSun" w:hAnsi="SimSun" w:eastAsia="SimSun" w:cs="SimSun"/>
          <w:sz w:val="21"/>
          <w:szCs w:val="21"/>
          <w:spacing w:val="-1"/>
        </w:rPr>
        <w:t>social</w:t>
      </w:r>
      <w:r>
        <w:rPr>
          <w:rFonts w:ascii="SimSun" w:hAnsi="SimSun" w:eastAsia="SimSun" w:cs="SimSun"/>
          <w:sz w:val="21"/>
          <w:szCs w:val="21"/>
          <w:spacing w:val="-4"/>
        </w:rPr>
        <w:t xml:space="preserve"> </w:t>
      </w:r>
      <w:r>
        <w:rPr>
          <w:rFonts w:ascii="SimSun" w:hAnsi="SimSun" w:eastAsia="SimSun" w:cs="SimSun"/>
          <w:sz w:val="21"/>
          <w:szCs w:val="21"/>
          <w:spacing w:val="-1"/>
        </w:rPr>
        <w:t>exchange</w:t>
      </w:r>
      <w:r>
        <w:rPr>
          <w:rFonts w:ascii="SimSun" w:hAnsi="SimSun" w:eastAsia="SimSun" w:cs="SimSun"/>
          <w:sz w:val="21"/>
          <w:szCs w:val="21"/>
          <w:spacing w:val="-4"/>
        </w:rPr>
        <w:t xml:space="preserve"> </w:t>
      </w:r>
      <w:r>
        <w:rPr>
          <w:rFonts w:ascii="SimSun" w:hAnsi="SimSun" w:eastAsia="SimSun" w:cs="SimSun"/>
          <w:sz w:val="21"/>
          <w:szCs w:val="21"/>
          <w:spacing w:val="-1"/>
        </w:rPr>
        <w:t>theory</w:t>
      </w:r>
      <w:r>
        <w:rPr>
          <w:rFonts w:ascii="SimSun" w:hAnsi="SimSun" w:eastAsia="SimSun" w:cs="SimSun"/>
          <w:sz w:val="21"/>
          <w:szCs w:val="21"/>
          <w:spacing w:val="-2"/>
        </w:rPr>
        <w:t>)兴起于20世纪50年代的美国，该理论认为人与人之间的</w:t>
      </w:r>
      <w:r>
        <w:rPr>
          <w:rFonts w:ascii="SimSun" w:hAnsi="SimSun" w:eastAsia="SimSun" w:cs="SimSun"/>
          <w:sz w:val="21"/>
          <w:szCs w:val="21"/>
        </w:rPr>
        <w:t xml:space="preserve"> </w:t>
      </w:r>
      <w:r>
        <w:rPr>
          <w:rFonts w:ascii="SimSun" w:hAnsi="SimSun" w:eastAsia="SimSun" w:cs="SimSun"/>
          <w:sz w:val="21"/>
          <w:szCs w:val="21"/>
          <w:spacing w:val="-11"/>
        </w:rPr>
        <w:t>交往是一种以价值、代价、奖赏、报酬、最大利益等为基础的相互交换资源的社会互动过程，符合</w:t>
      </w:r>
      <w:r>
        <w:rPr>
          <w:rFonts w:ascii="SimSun" w:hAnsi="SimSun" w:eastAsia="SimSun" w:cs="SimSun"/>
          <w:sz w:val="21"/>
          <w:szCs w:val="21"/>
          <w:spacing w:val="-12"/>
        </w:rPr>
        <w:t>“给予</w:t>
      </w:r>
      <w:r>
        <w:rPr>
          <w:rFonts w:ascii="SimSun" w:hAnsi="SimSun" w:eastAsia="SimSun" w:cs="SimSun"/>
          <w:sz w:val="21"/>
          <w:szCs w:val="21"/>
        </w:rPr>
        <w:t xml:space="preserve"> </w:t>
      </w:r>
      <w:r>
        <w:rPr>
          <w:rFonts w:ascii="SimSun" w:hAnsi="SimSun" w:eastAsia="SimSun" w:cs="SimSun"/>
          <w:sz w:val="21"/>
          <w:szCs w:val="21"/>
          <w:spacing w:val="-7"/>
        </w:rPr>
        <w:t>和回报等值”原则。社会交换过程中，可交换的“资源”不仅仅是金钱或其他形式的物质利益，还包括</w:t>
      </w:r>
      <w:r>
        <w:rPr>
          <w:rFonts w:ascii="SimSun" w:hAnsi="SimSun" w:eastAsia="SimSun" w:cs="SimSun"/>
          <w:sz w:val="21"/>
          <w:szCs w:val="21"/>
          <w:spacing w:val="11"/>
        </w:rPr>
        <w:t xml:space="preserve"> </w:t>
      </w:r>
      <w:r>
        <w:rPr>
          <w:rFonts w:ascii="SimSun" w:hAnsi="SimSun" w:eastAsia="SimSun" w:cs="SimSun"/>
          <w:sz w:val="21"/>
          <w:szCs w:val="21"/>
          <w:spacing w:val="-11"/>
        </w:rPr>
        <w:t>认可、尊重、感谢、名誉、地位、情感等非物质资源。从社会交换理论视角出发，医患关系实质上就是一</w:t>
      </w:r>
      <w:r>
        <w:rPr>
          <w:rFonts w:ascii="SimSun" w:hAnsi="SimSun" w:eastAsia="SimSun" w:cs="SimSun"/>
          <w:sz w:val="21"/>
          <w:szCs w:val="21"/>
          <w:spacing w:val="15"/>
        </w:rPr>
        <w:t xml:space="preserve"> </w:t>
      </w:r>
      <w:r>
        <w:rPr>
          <w:rFonts w:ascii="SimSun" w:hAnsi="SimSun" w:eastAsia="SimSun" w:cs="SimSun"/>
          <w:sz w:val="21"/>
          <w:szCs w:val="21"/>
          <w:spacing w:val="-2"/>
        </w:rPr>
        <w:t>种社会交换行为。医师治病救人，实现自我价值或者获得物质报酬；患者通过金钱购买医疗服务，以</w:t>
      </w:r>
      <w:r>
        <w:rPr>
          <w:rFonts w:ascii="SimSun" w:hAnsi="SimSun" w:eastAsia="SimSun" w:cs="SimSun"/>
          <w:sz w:val="21"/>
          <w:szCs w:val="21"/>
          <w:spacing w:val="5"/>
        </w:rPr>
        <w:t xml:space="preserve"> </w:t>
      </w:r>
      <w:r>
        <w:rPr>
          <w:rFonts w:ascii="SimSun" w:hAnsi="SimSun" w:eastAsia="SimSun" w:cs="SimSun"/>
          <w:sz w:val="21"/>
          <w:szCs w:val="21"/>
          <w:spacing w:val="-2"/>
        </w:rPr>
        <w:t>恢复健康、提高生命质量为目的。随着医疗改革的推行和医疗技术的精进，患者及其家属对医</w:t>
      </w:r>
      <w:r>
        <w:rPr>
          <w:rFonts w:ascii="SimSun" w:hAnsi="SimSun" w:eastAsia="SimSun" w:cs="SimSun"/>
          <w:sz w:val="21"/>
          <w:szCs w:val="21"/>
          <w:spacing w:val="-3"/>
        </w:rPr>
        <w:t>疗服务</w:t>
      </w:r>
      <w:r>
        <w:rPr>
          <w:rFonts w:ascii="SimSun" w:hAnsi="SimSun" w:eastAsia="SimSun" w:cs="SimSun"/>
          <w:sz w:val="21"/>
          <w:szCs w:val="21"/>
        </w:rPr>
        <w:t xml:space="preserve"> </w:t>
      </w:r>
      <w:r>
        <w:rPr>
          <w:rFonts w:ascii="SimSun" w:hAnsi="SimSun" w:eastAsia="SimSun" w:cs="SimSun"/>
          <w:sz w:val="21"/>
          <w:szCs w:val="21"/>
          <w:spacing w:val="-2"/>
        </w:rPr>
        <w:t>效果的期望越来越高，认为付出了金钱必然能治愈病痛。然而医疗服务不是万能的，尤其是医疗结果</w:t>
      </w:r>
      <w:r>
        <w:rPr>
          <w:rFonts w:ascii="SimSun" w:hAnsi="SimSun" w:eastAsia="SimSun" w:cs="SimSun"/>
          <w:sz w:val="21"/>
          <w:szCs w:val="21"/>
        </w:rPr>
        <w:t xml:space="preserve"> </w:t>
      </w:r>
      <w:r>
        <w:rPr>
          <w:rFonts w:ascii="SimSun" w:hAnsi="SimSun" w:eastAsia="SimSun" w:cs="SimSun"/>
          <w:sz w:val="21"/>
          <w:szCs w:val="21"/>
          <w:spacing w:val="-7"/>
        </w:rPr>
        <w:t>不尽人意时，患者巨大的心理落差就会导致其对医师的不信任，甚至愤怒、敌意、攻击等。近年来，暴</w:t>
      </w:r>
      <w:r>
        <w:rPr>
          <w:rFonts w:ascii="SimSun" w:hAnsi="SimSun" w:eastAsia="SimSun" w:cs="SimSun"/>
          <w:sz w:val="21"/>
          <w:szCs w:val="21"/>
          <w:spacing w:val="11"/>
        </w:rPr>
        <w:t xml:space="preserve"> </w:t>
      </w:r>
      <w:r>
        <w:rPr>
          <w:rFonts w:ascii="SimSun" w:hAnsi="SimSun" w:eastAsia="SimSun" w:cs="SimSun"/>
          <w:sz w:val="21"/>
          <w:szCs w:val="21"/>
          <w:spacing w:val="-2"/>
        </w:rPr>
        <w:t>力伤医杀医事件不断，医师安全得不到保障，造成对患者及其家属的不信任。医患交换过程的信</w:t>
      </w:r>
      <w:r>
        <w:rPr>
          <w:rFonts w:ascii="SimSun" w:hAnsi="SimSun" w:eastAsia="SimSun" w:cs="SimSun"/>
          <w:sz w:val="21"/>
          <w:szCs w:val="21"/>
          <w:spacing w:val="-3"/>
        </w:rPr>
        <w:t>任危</w:t>
      </w:r>
      <w:r>
        <w:rPr>
          <w:rFonts w:ascii="SimSun" w:hAnsi="SimSun" w:eastAsia="SimSun" w:cs="SimSun"/>
          <w:sz w:val="21"/>
          <w:szCs w:val="21"/>
        </w:rPr>
        <w:t xml:space="preserve"> </w:t>
      </w:r>
      <w:r>
        <w:rPr>
          <w:rFonts w:ascii="SimSun" w:hAnsi="SimSun" w:eastAsia="SimSun" w:cs="SimSun"/>
          <w:sz w:val="21"/>
          <w:szCs w:val="21"/>
          <w:spacing w:val="-5"/>
        </w:rPr>
        <w:t>机不仅会导致医患关系紧张，严重时还会造成医患</w:t>
      </w:r>
      <w:r>
        <w:rPr>
          <w:rFonts w:ascii="SimSun" w:hAnsi="SimSun" w:eastAsia="SimSun" w:cs="SimSun"/>
          <w:sz w:val="21"/>
          <w:szCs w:val="21"/>
          <w:spacing w:val="-6"/>
        </w:rPr>
        <w:t>纠纷，甚至生命损伤。</w:t>
      </w:r>
    </w:p>
    <w:p>
      <w:pPr>
        <w:ind w:right="1147" w:firstLine="410"/>
        <w:spacing w:before="110" w:line="283" w:lineRule="auto"/>
        <w:jc w:val="both"/>
        <w:rPr>
          <w:rFonts w:ascii="SimSun" w:hAnsi="SimSun" w:eastAsia="SimSun" w:cs="SimSun"/>
          <w:sz w:val="21"/>
          <w:szCs w:val="21"/>
        </w:rPr>
      </w:pPr>
      <w:r>
        <w:rPr>
          <w:rFonts w:ascii="SimSun" w:hAnsi="SimSun" w:eastAsia="SimSun" w:cs="SimSun"/>
          <w:sz w:val="21"/>
          <w:szCs w:val="21"/>
          <w:spacing w:val="-2"/>
        </w:rPr>
        <w:t>布劳认为，互惠互利的社会交换有利于双方建立相互信</w:t>
      </w:r>
      <w:r>
        <w:rPr>
          <w:rFonts w:ascii="SimSun" w:hAnsi="SimSun" w:eastAsia="SimSun" w:cs="SimSun"/>
          <w:sz w:val="21"/>
          <w:szCs w:val="21"/>
          <w:spacing w:val="-3"/>
        </w:rPr>
        <w:t>任的关系。因此，医患之间理想的交换模</w:t>
      </w:r>
      <w:r>
        <w:rPr>
          <w:rFonts w:ascii="SimSun" w:hAnsi="SimSun" w:eastAsia="SimSun" w:cs="SimSun"/>
          <w:sz w:val="21"/>
          <w:szCs w:val="21"/>
        </w:rPr>
        <w:t xml:space="preserve"> </w:t>
      </w:r>
      <w:r>
        <w:rPr>
          <w:rFonts w:ascii="SimSun" w:hAnsi="SimSun" w:eastAsia="SimSun" w:cs="SimSun"/>
          <w:sz w:val="21"/>
          <w:szCs w:val="21"/>
          <w:spacing w:val="-7"/>
        </w:rPr>
        <w:t>式为互惠型交换。患者因不适而求医，尊敬医师，谨遵医嘱，疾病症状得以缓解，他们就会更加感激医</w:t>
      </w:r>
      <w:r>
        <w:rPr>
          <w:rFonts w:ascii="SimSun" w:hAnsi="SimSun" w:eastAsia="SimSun" w:cs="SimSun"/>
          <w:sz w:val="21"/>
          <w:szCs w:val="21"/>
          <w:spacing w:val="16"/>
        </w:rPr>
        <w:t xml:space="preserve"> </w:t>
      </w:r>
      <w:r>
        <w:rPr>
          <w:rFonts w:ascii="SimSun" w:hAnsi="SimSun" w:eastAsia="SimSun" w:cs="SimSun"/>
          <w:sz w:val="21"/>
          <w:szCs w:val="21"/>
          <w:spacing w:val="-7"/>
        </w:rPr>
        <w:t>师、信任医师，相信医师可以帮助他们远离病痛。医师得到患者的认可和感谢，实现了自我价值，对工</w:t>
      </w:r>
      <w:r>
        <w:rPr>
          <w:rFonts w:ascii="SimSun" w:hAnsi="SimSun" w:eastAsia="SimSun" w:cs="SimSun"/>
          <w:sz w:val="21"/>
          <w:szCs w:val="21"/>
          <w:spacing w:val="15"/>
        </w:rPr>
        <w:t xml:space="preserve"> </w:t>
      </w:r>
      <w:r>
        <w:rPr>
          <w:rFonts w:ascii="SimSun" w:hAnsi="SimSun" w:eastAsia="SimSun" w:cs="SimSun"/>
          <w:sz w:val="21"/>
          <w:szCs w:val="21"/>
          <w:spacing w:val="-2"/>
        </w:rPr>
        <w:t>作更有热情，更加投入，更全心全意地为患者服务。当医患双方的付出都得到了相匹配的回报时，双</w:t>
      </w:r>
      <w:r>
        <w:rPr>
          <w:rFonts w:ascii="SimSun" w:hAnsi="SimSun" w:eastAsia="SimSun" w:cs="SimSun"/>
          <w:sz w:val="21"/>
          <w:szCs w:val="21"/>
        </w:rPr>
        <w:t xml:space="preserve"> </w:t>
      </w:r>
      <w:r>
        <w:rPr>
          <w:rFonts w:ascii="SimSun" w:hAnsi="SimSun" w:eastAsia="SimSun" w:cs="SimSun"/>
          <w:sz w:val="21"/>
          <w:szCs w:val="21"/>
          <w:spacing w:val="-1"/>
        </w:rPr>
        <w:t>方关系就会得到加强，同时也会在一定程度上提高医疗卫生服务的</w:t>
      </w:r>
      <w:r>
        <w:rPr>
          <w:rFonts w:ascii="SimSun" w:hAnsi="SimSun" w:eastAsia="SimSun" w:cs="SimSun"/>
          <w:sz w:val="21"/>
          <w:szCs w:val="21"/>
          <w:spacing w:val="-2"/>
        </w:rPr>
        <w:t>有效性。</w:t>
      </w:r>
    </w:p>
    <w:p>
      <w:pPr>
        <w:ind w:left="413"/>
        <w:spacing w:before="107" w:line="222" w:lineRule="auto"/>
        <w:rPr>
          <w:rFonts w:ascii="SimHei" w:hAnsi="SimHei" w:eastAsia="SimHei" w:cs="SimHei"/>
          <w:sz w:val="21"/>
          <w:szCs w:val="21"/>
        </w:rPr>
      </w:pPr>
      <w:r>
        <w:rPr>
          <w:rFonts w:ascii="SimHei" w:hAnsi="SimHei" w:eastAsia="SimHei" w:cs="SimHei"/>
          <w:sz w:val="21"/>
          <w:szCs w:val="21"/>
          <w:b/>
          <w:bCs/>
          <w:spacing w:val="-7"/>
        </w:rPr>
        <w:t>(</w:t>
      </w:r>
      <w:r>
        <w:rPr>
          <w:rFonts w:ascii="SimHei" w:hAnsi="SimHei" w:eastAsia="SimHei" w:cs="SimHei"/>
          <w:sz w:val="21"/>
          <w:szCs w:val="21"/>
          <w:spacing w:val="-21"/>
        </w:rPr>
        <w:t xml:space="preserve"> </w:t>
      </w:r>
      <w:r>
        <w:rPr>
          <w:rFonts w:ascii="SimHei" w:hAnsi="SimHei" w:eastAsia="SimHei" w:cs="SimHei"/>
          <w:sz w:val="21"/>
          <w:szCs w:val="21"/>
          <w:b/>
          <w:bCs/>
          <w:spacing w:val="-7"/>
        </w:rPr>
        <w:t>三</w:t>
      </w:r>
      <w:r>
        <w:rPr>
          <w:rFonts w:ascii="SimHei" w:hAnsi="SimHei" w:eastAsia="SimHei" w:cs="SimHei"/>
          <w:sz w:val="21"/>
          <w:szCs w:val="21"/>
          <w:spacing w:val="-29"/>
        </w:rPr>
        <w:t xml:space="preserve"> </w:t>
      </w:r>
      <w:r>
        <w:rPr>
          <w:rFonts w:ascii="SimHei" w:hAnsi="SimHei" w:eastAsia="SimHei" w:cs="SimHei"/>
          <w:sz w:val="21"/>
          <w:szCs w:val="21"/>
          <w:b/>
          <w:bCs/>
          <w:spacing w:val="-7"/>
        </w:rPr>
        <w:t>)</w:t>
      </w:r>
      <w:r>
        <w:rPr>
          <w:rFonts w:ascii="SimHei" w:hAnsi="SimHei" w:eastAsia="SimHei" w:cs="SimHei"/>
          <w:sz w:val="21"/>
          <w:szCs w:val="21"/>
          <w:spacing w:val="-9"/>
        </w:rPr>
        <w:t xml:space="preserve"> </w:t>
      </w:r>
      <w:r>
        <w:rPr>
          <w:rFonts w:ascii="SimHei" w:hAnsi="SimHei" w:eastAsia="SimHei" w:cs="SimHei"/>
          <w:sz w:val="21"/>
          <w:szCs w:val="21"/>
          <w:b/>
          <w:bCs/>
          <w:spacing w:val="-7"/>
        </w:rPr>
        <w:t>PAC</w:t>
      </w:r>
      <w:r>
        <w:rPr>
          <w:rFonts w:ascii="SimHei" w:hAnsi="SimHei" w:eastAsia="SimHei" w:cs="SimHei"/>
          <w:sz w:val="21"/>
          <w:szCs w:val="21"/>
          <w:spacing w:val="101"/>
        </w:rPr>
        <w:t xml:space="preserve"> </w:t>
      </w:r>
      <w:r>
        <w:rPr>
          <w:rFonts w:ascii="SimHei" w:hAnsi="SimHei" w:eastAsia="SimHei" w:cs="SimHei"/>
          <w:sz w:val="21"/>
          <w:szCs w:val="21"/>
          <w:b/>
          <w:bCs/>
          <w:spacing w:val="-7"/>
        </w:rPr>
        <w:t>人际交互作用理论</w:t>
      </w:r>
    </w:p>
    <w:p>
      <w:pPr>
        <w:ind w:right="1126" w:firstLine="410"/>
        <w:spacing w:before="89" w:line="289" w:lineRule="auto"/>
        <w:jc w:val="both"/>
        <w:rPr>
          <w:rFonts w:ascii="SimSun" w:hAnsi="SimSun" w:eastAsia="SimSun" w:cs="SimSun"/>
          <w:sz w:val="21"/>
          <w:szCs w:val="21"/>
        </w:rPr>
      </w:pPr>
      <w:r>
        <w:rPr>
          <w:rFonts w:ascii="SimSun" w:hAnsi="SimSun" w:eastAsia="SimSun" w:cs="SimSun"/>
          <w:sz w:val="21"/>
          <w:szCs w:val="21"/>
          <w:spacing w:val="-2"/>
        </w:rPr>
        <w:t>PAC</w:t>
      </w:r>
      <w:r>
        <w:rPr>
          <w:rFonts w:ascii="SimSun" w:hAnsi="SimSun" w:eastAsia="SimSun" w:cs="SimSun"/>
          <w:sz w:val="21"/>
          <w:szCs w:val="21"/>
          <w:spacing w:val="32"/>
        </w:rPr>
        <w:t xml:space="preserve"> </w:t>
      </w:r>
      <w:r>
        <w:rPr>
          <w:rFonts w:ascii="SimSun" w:hAnsi="SimSun" w:eastAsia="SimSun" w:cs="SimSun"/>
          <w:sz w:val="21"/>
          <w:szCs w:val="21"/>
          <w:spacing w:val="-2"/>
        </w:rPr>
        <w:t>人际交互作用理论由美国心理学家埃里克</w:t>
      </w:r>
      <w:r>
        <w:rPr>
          <w:rFonts w:ascii="SimSun" w:hAnsi="SimSun" w:eastAsia="SimSun" w:cs="SimSun"/>
          <w:sz w:val="21"/>
          <w:szCs w:val="21"/>
          <w:spacing w:val="-19"/>
        </w:rPr>
        <w:t xml:space="preserve"> </w:t>
      </w:r>
      <w:r>
        <w:rPr>
          <w:rFonts w:ascii="SimSun" w:hAnsi="SimSun" w:eastAsia="SimSun" w:cs="SimSun"/>
          <w:sz w:val="21"/>
          <w:szCs w:val="21"/>
          <w:spacing w:val="-2"/>
        </w:rPr>
        <w:t>·柏恩于1950年创立，是交互作用分析(transac-</w:t>
      </w:r>
      <w:r>
        <w:rPr>
          <w:rFonts w:ascii="SimSun" w:hAnsi="SimSun" w:eastAsia="SimSun" w:cs="SimSun"/>
          <w:sz w:val="21"/>
          <w:szCs w:val="21"/>
        </w:rPr>
        <w:t xml:space="preserve"> </w:t>
      </w:r>
      <w:r>
        <w:rPr>
          <w:rFonts w:ascii="SimSun" w:hAnsi="SimSun" w:eastAsia="SimSun" w:cs="SimSun"/>
          <w:sz w:val="21"/>
          <w:szCs w:val="21"/>
          <w:spacing w:val="-5"/>
        </w:rPr>
        <w:t>tional</w:t>
      </w:r>
      <w:r>
        <w:rPr>
          <w:rFonts w:ascii="SimSun" w:hAnsi="SimSun" w:eastAsia="SimSun" w:cs="SimSun"/>
          <w:sz w:val="21"/>
          <w:szCs w:val="21"/>
          <w:spacing w:val="-14"/>
        </w:rPr>
        <w:t xml:space="preserve"> </w:t>
      </w:r>
      <w:r>
        <w:rPr>
          <w:rFonts w:ascii="SimSun" w:hAnsi="SimSun" w:eastAsia="SimSun" w:cs="SimSun"/>
          <w:sz w:val="21"/>
          <w:szCs w:val="21"/>
          <w:spacing w:val="-5"/>
        </w:rPr>
        <w:t>analysis)的重要组成部分。柏恩通过大量实践发</w:t>
      </w:r>
      <w:r>
        <w:rPr>
          <w:rFonts w:ascii="SimSun" w:hAnsi="SimSun" w:eastAsia="SimSun" w:cs="SimSun"/>
          <w:sz w:val="21"/>
          <w:szCs w:val="21"/>
          <w:spacing w:val="-6"/>
        </w:rPr>
        <w:t>现，人们在进行信息交流时会持有某种特定的</w:t>
      </w:r>
      <w:r>
        <w:rPr>
          <w:rFonts w:ascii="SimSun" w:hAnsi="SimSun" w:eastAsia="SimSun" w:cs="SimSun"/>
          <w:sz w:val="21"/>
          <w:szCs w:val="21"/>
        </w:rPr>
        <w:t xml:space="preserve"> </w:t>
      </w:r>
      <w:r>
        <w:rPr>
          <w:rFonts w:ascii="SimSun" w:hAnsi="SimSun" w:eastAsia="SimSun" w:cs="SimSun"/>
          <w:sz w:val="21"/>
          <w:szCs w:val="21"/>
          <w:spacing w:val="-6"/>
        </w:rPr>
        <w:t>心理状态，并将其分为父母(parent)、成</w:t>
      </w:r>
      <w:r>
        <w:rPr>
          <w:rFonts w:ascii="SimSun" w:hAnsi="SimSun" w:eastAsia="SimSun" w:cs="SimSun"/>
          <w:sz w:val="21"/>
          <w:szCs w:val="21"/>
          <w:spacing w:val="-47"/>
        </w:rPr>
        <w:t xml:space="preserve"> </w:t>
      </w:r>
      <w:r>
        <w:rPr>
          <w:rFonts w:ascii="SimSun" w:hAnsi="SimSun" w:eastAsia="SimSun" w:cs="SimSun"/>
          <w:sz w:val="21"/>
          <w:szCs w:val="21"/>
          <w:spacing w:val="-6"/>
        </w:rPr>
        <w:t>人(adult)、儿</w:t>
      </w:r>
      <w:r>
        <w:rPr>
          <w:rFonts w:ascii="SimSun" w:hAnsi="SimSun" w:eastAsia="SimSun" w:cs="SimSun"/>
          <w:sz w:val="21"/>
          <w:szCs w:val="21"/>
          <w:spacing w:val="-33"/>
        </w:rPr>
        <w:t xml:space="preserve"> </w:t>
      </w:r>
      <w:r>
        <w:rPr>
          <w:rFonts w:ascii="SimSun" w:hAnsi="SimSun" w:eastAsia="SimSun" w:cs="SimSun"/>
          <w:sz w:val="21"/>
          <w:szCs w:val="21"/>
          <w:spacing w:val="-6"/>
        </w:rPr>
        <w:t>童(child)三种自我状态。</w:t>
      </w:r>
      <w:r>
        <w:rPr>
          <w:rFonts w:ascii="SimSun" w:hAnsi="SimSun" w:eastAsia="SimSun" w:cs="SimSun"/>
          <w:sz w:val="21"/>
          <w:szCs w:val="21"/>
          <w:spacing w:val="-7"/>
        </w:rPr>
        <w:t>父母自我状态(P</w:t>
      </w:r>
      <w:r>
        <w:rPr>
          <w:rFonts w:ascii="SimSun" w:hAnsi="SimSun" w:eastAsia="SimSun" w:cs="SimSun"/>
          <w:sz w:val="21"/>
          <w:szCs w:val="21"/>
          <w:spacing w:val="10"/>
        </w:rPr>
        <w:t xml:space="preserve"> </w:t>
      </w:r>
      <w:r>
        <w:rPr>
          <w:rFonts w:ascii="SimSun" w:hAnsi="SimSun" w:eastAsia="SimSun" w:cs="SimSun"/>
          <w:sz w:val="21"/>
          <w:szCs w:val="21"/>
          <w:spacing w:val="-7"/>
        </w:rPr>
        <w:t>状</w:t>
      </w:r>
      <w:r>
        <w:rPr>
          <w:rFonts w:ascii="SimSun" w:hAnsi="SimSun" w:eastAsia="SimSun" w:cs="SimSun"/>
          <w:sz w:val="21"/>
          <w:szCs w:val="21"/>
        </w:rPr>
        <w:t xml:space="preserve"> </w:t>
      </w:r>
      <w:r>
        <w:rPr>
          <w:rFonts w:ascii="SimSun" w:hAnsi="SimSun" w:eastAsia="SimSun" w:cs="SimSun"/>
          <w:sz w:val="21"/>
          <w:szCs w:val="21"/>
          <w:spacing w:val="-9"/>
        </w:rPr>
        <w:t>态)主要表现为权威、控制、保护、指导等行为倾向；成人自我状态(A</w:t>
      </w:r>
      <w:r>
        <w:rPr>
          <w:rFonts w:ascii="SimSun" w:hAnsi="SimSun" w:eastAsia="SimSun" w:cs="SimSun"/>
          <w:sz w:val="21"/>
          <w:szCs w:val="21"/>
          <w:spacing w:val="30"/>
        </w:rPr>
        <w:t xml:space="preserve"> </w:t>
      </w:r>
      <w:r>
        <w:rPr>
          <w:rFonts w:ascii="SimSun" w:hAnsi="SimSun" w:eastAsia="SimSun" w:cs="SimSun"/>
          <w:sz w:val="21"/>
          <w:szCs w:val="21"/>
          <w:spacing w:val="-9"/>
        </w:rPr>
        <w:t>状态</w:t>
      </w:r>
      <w:r>
        <w:rPr>
          <w:rFonts w:ascii="SimSun" w:hAnsi="SimSun" w:eastAsia="SimSun" w:cs="SimSun"/>
          <w:sz w:val="21"/>
          <w:szCs w:val="21"/>
          <w:spacing w:val="-10"/>
        </w:rPr>
        <w:t>)主要表现为冷静、理智、客</w:t>
      </w:r>
      <w:r>
        <w:rPr>
          <w:rFonts w:ascii="SimSun" w:hAnsi="SimSun" w:eastAsia="SimSun" w:cs="SimSun"/>
          <w:sz w:val="21"/>
          <w:szCs w:val="21"/>
        </w:rPr>
        <w:t xml:space="preserve"> </w:t>
      </w:r>
      <w:r>
        <w:rPr>
          <w:rFonts w:ascii="SimSun" w:hAnsi="SimSun" w:eastAsia="SimSun" w:cs="SimSun"/>
          <w:sz w:val="21"/>
          <w:szCs w:val="21"/>
          <w:spacing w:val="-11"/>
        </w:rPr>
        <w:t>观、责任感、解决问题等行为倾向；儿童自我状态(C</w:t>
      </w:r>
      <w:r>
        <w:rPr>
          <w:rFonts w:ascii="SimSun" w:hAnsi="SimSun" w:eastAsia="SimSun" w:cs="SimSun"/>
          <w:sz w:val="21"/>
          <w:szCs w:val="21"/>
          <w:spacing w:val="20"/>
        </w:rPr>
        <w:t xml:space="preserve"> </w:t>
      </w:r>
      <w:r>
        <w:rPr>
          <w:rFonts w:ascii="SimSun" w:hAnsi="SimSun" w:eastAsia="SimSun" w:cs="SimSun"/>
          <w:sz w:val="21"/>
          <w:szCs w:val="21"/>
          <w:spacing w:val="-11"/>
        </w:rPr>
        <w:t>状态)主要表现为感</w:t>
      </w:r>
      <w:r>
        <w:rPr>
          <w:rFonts w:ascii="SimSun" w:hAnsi="SimSun" w:eastAsia="SimSun" w:cs="SimSun"/>
          <w:sz w:val="21"/>
          <w:szCs w:val="21"/>
          <w:spacing w:val="-12"/>
        </w:rPr>
        <w:t>性、任性、无知、无助、冲动等</w:t>
      </w:r>
      <w:r>
        <w:rPr>
          <w:rFonts w:ascii="SimSun" w:hAnsi="SimSun" w:eastAsia="SimSun" w:cs="SimSun"/>
          <w:sz w:val="21"/>
          <w:szCs w:val="21"/>
        </w:rPr>
        <w:t xml:space="preserve"> </w:t>
      </w:r>
      <w:r>
        <w:rPr>
          <w:rFonts w:ascii="SimSun" w:hAnsi="SimSun" w:eastAsia="SimSun" w:cs="SimSun"/>
          <w:sz w:val="21"/>
          <w:szCs w:val="21"/>
          <w:spacing w:val="-1"/>
        </w:rPr>
        <w:t>行为倾向。在医患交往过程中，医师代表医学权</w:t>
      </w:r>
      <w:r>
        <w:rPr>
          <w:rFonts w:ascii="SimSun" w:hAnsi="SimSun" w:eastAsia="SimSun" w:cs="SimSun"/>
          <w:sz w:val="21"/>
          <w:szCs w:val="21"/>
          <w:spacing w:val="-2"/>
        </w:rPr>
        <w:t>威，具有权力优势，这导致医师容易具有父母式的心</w:t>
      </w:r>
      <w:r>
        <w:rPr>
          <w:rFonts w:ascii="SimSun" w:hAnsi="SimSun" w:eastAsia="SimSun" w:cs="SimSun"/>
          <w:sz w:val="21"/>
          <w:szCs w:val="21"/>
        </w:rPr>
        <w:t xml:space="preserve"> </w:t>
      </w:r>
      <w:r>
        <w:rPr>
          <w:rFonts w:ascii="SimSun" w:hAnsi="SimSun" w:eastAsia="SimSun" w:cs="SimSun"/>
          <w:sz w:val="21"/>
          <w:szCs w:val="21"/>
          <w:spacing w:val="-5"/>
        </w:rPr>
        <w:t>态，即P</w:t>
      </w:r>
      <w:r>
        <w:rPr>
          <w:rFonts w:ascii="SimSun" w:hAnsi="SimSun" w:eastAsia="SimSun" w:cs="SimSun"/>
          <w:sz w:val="21"/>
          <w:szCs w:val="21"/>
          <w:spacing w:val="-36"/>
        </w:rPr>
        <w:t xml:space="preserve"> </w:t>
      </w:r>
      <w:r>
        <w:rPr>
          <w:rFonts w:ascii="SimSun" w:hAnsi="SimSun" w:eastAsia="SimSun" w:cs="SimSun"/>
          <w:sz w:val="21"/>
          <w:szCs w:val="21"/>
          <w:spacing w:val="-5"/>
        </w:rPr>
        <w:t>状态；而由于医学信息不对等，患者常处于弱</w:t>
      </w:r>
      <w:r>
        <w:rPr>
          <w:rFonts w:ascii="SimSun" w:hAnsi="SimSun" w:eastAsia="SimSun" w:cs="SimSun"/>
          <w:sz w:val="21"/>
          <w:szCs w:val="21"/>
          <w:spacing w:val="-6"/>
        </w:rPr>
        <w:t>势地位，容易产生儿童式的心态，即C</w:t>
      </w:r>
      <w:r>
        <w:rPr>
          <w:rFonts w:ascii="SimSun" w:hAnsi="SimSun" w:eastAsia="SimSun" w:cs="SimSun"/>
          <w:sz w:val="21"/>
          <w:szCs w:val="21"/>
          <w:spacing w:val="-14"/>
        </w:rPr>
        <w:t xml:space="preserve"> </w:t>
      </w:r>
      <w:r>
        <w:rPr>
          <w:rFonts w:ascii="SimSun" w:hAnsi="SimSun" w:eastAsia="SimSun" w:cs="SimSun"/>
          <w:sz w:val="21"/>
          <w:szCs w:val="21"/>
          <w:spacing w:val="-6"/>
        </w:rPr>
        <w:t>状态。如</w:t>
      </w:r>
      <w:r>
        <w:rPr>
          <w:rFonts w:ascii="SimSun" w:hAnsi="SimSun" w:eastAsia="SimSun" w:cs="SimSun"/>
          <w:sz w:val="21"/>
          <w:szCs w:val="21"/>
        </w:rPr>
        <w:t xml:space="preserve"> </w:t>
      </w:r>
      <w:r>
        <w:rPr>
          <w:rFonts w:ascii="SimSun" w:hAnsi="SimSun" w:eastAsia="SimSun" w:cs="SimSun"/>
          <w:sz w:val="21"/>
          <w:szCs w:val="21"/>
          <w:spacing w:val="-6"/>
        </w:rPr>
        <w:t>果医师态度过于强硬、独断专行，会导致患者及其家属的不满和愤怒，可能会引发医患冲突。</w:t>
      </w:r>
    </w:p>
    <w:p>
      <w:pPr>
        <w:ind w:right="1131" w:firstLine="410"/>
        <w:spacing w:before="93" w:line="272" w:lineRule="auto"/>
        <w:jc w:val="both"/>
        <w:rPr>
          <w:rFonts w:ascii="SimSun" w:hAnsi="SimSun" w:eastAsia="SimSun" w:cs="SimSun"/>
          <w:sz w:val="21"/>
          <w:szCs w:val="21"/>
        </w:rPr>
      </w:pPr>
      <w:r>
        <w:rPr>
          <w:rFonts w:ascii="SimSun" w:hAnsi="SimSun" w:eastAsia="SimSun" w:cs="SimSun"/>
          <w:sz w:val="21"/>
          <w:szCs w:val="21"/>
          <w:spacing w:val="-7"/>
        </w:rPr>
        <w:t>根据PAC</w:t>
      </w:r>
      <w:r>
        <w:rPr>
          <w:rFonts w:ascii="SimSun" w:hAnsi="SimSun" w:eastAsia="SimSun" w:cs="SimSun"/>
          <w:sz w:val="21"/>
          <w:szCs w:val="21"/>
          <w:spacing w:val="4"/>
        </w:rPr>
        <w:t xml:space="preserve"> </w:t>
      </w:r>
      <w:r>
        <w:rPr>
          <w:rFonts w:ascii="SimSun" w:hAnsi="SimSun" w:eastAsia="SimSun" w:cs="SimSun"/>
          <w:sz w:val="21"/>
          <w:szCs w:val="21"/>
          <w:spacing w:val="-7"/>
        </w:rPr>
        <w:t>人际交互作用理论，医患交往常常有多种模式，其中“AA-AA</w:t>
      </w:r>
      <w:r>
        <w:rPr>
          <w:rFonts w:ascii="SimSun" w:hAnsi="SimSun" w:eastAsia="SimSun" w:cs="SimSun"/>
          <w:sz w:val="21"/>
          <w:szCs w:val="21"/>
          <w:spacing w:val="28"/>
        </w:rPr>
        <w:t xml:space="preserve"> </w:t>
      </w:r>
      <w:r>
        <w:rPr>
          <w:rFonts w:ascii="SimSun" w:hAnsi="SimSun" w:eastAsia="SimSun" w:cs="SimSun"/>
          <w:sz w:val="21"/>
          <w:szCs w:val="21"/>
          <w:spacing w:val="-7"/>
        </w:rPr>
        <w:t>型”交往模式是医患交往</w:t>
      </w:r>
      <w:r>
        <w:rPr>
          <w:rFonts w:ascii="SimSun" w:hAnsi="SimSun" w:eastAsia="SimSun" w:cs="SimSun"/>
          <w:sz w:val="21"/>
          <w:szCs w:val="21"/>
          <w:spacing w:val="-8"/>
        </w:rPr>
        <w:t>最</w:t>
      </w:r>
      <w:r>
        <w:rPr>
          <w:rFonts w:ascii="SimSun" w:hAnsi="SimSun" w:eastAsia="SimSun" w:cs="SimSun"/>
          <w:sz w:val="21"/>
          <w:szCs w:val="21"/>
        </w:rPr>
        <w:t xml:space="preserve"> </w:t>
      </w:r>
      <w:r>
        <w:rPr>
          <w:rFonts w:ascii="SimSun" w:hAnsi="SimSun" w:eastAsia="SimSun" w:cs="SimSun"/>
          <w:sz w:val="21"/>
          <w:szCs w:val="21"/>
          <w:spacing w:val="-6"/>
        </w:rPr>
        <w:t>佳模式。在该交往模式中，医患双方在发出信息和接受信息的过程中都是客</w:t>
      </w:r>
      <w:r>
        <w:rPr>
          <w:rFonts w:ascii="SimSun" w:hAnsi="SimSun" w:eastAsia="SimSun" w:cs="SimSun"/>
          <w:sz w:val="21"/>
          <w:szCs w:val="21"/>
          <w:spacing w:val="-7"/>
        </w:rPr>
        <w:t>观而理智的，就事论事，并</w:t>
      </w:r>
      <w:r>
        <w:rPr>
          <w:rFonts w:ascii="SimSun" w:hAnsi="SimSun" w:eastAsia="SimSun" w:cs="SimSun"/>
          <w:sz w:val="21"/>
          <w:szCs w:val="21"/>
        </w:rPr>
        <w:t xml:space="preserve"> </w:t>
      </w:r>
      <w:r>
        <w:rPr>
          <w:rFonts w:ascii="SimSun" w:hAnsi="SimSun" w:eastAsia="SimSun" w:cs="SimSun"/>
          <w:sz w:val="21"/>
          <w:szCs w:val="21"/>
          <w:spacing w:val="-12"/>
        </w:rPr>
        <w:t>且能够准确地思考和表达自身想法，双方沟通顺畅，有利于建设互相信任、积极合作的医患关系。</w:t>
      </w:r>
    </w:p>
    <w:p>
      <w:pPr>
        <w:ind w:left="413"/>
        <w:spacing w:before="248" w:line="222" w:lineRule="auto"/>
        <w:outlineLvl w:val="6"/>
        <w:rPr>
          <w:rFonts w:ascii="SimHei" w:hAnsi="SimHei" w:eastAsia="SimHei" w:cs="SimHei"/>
          <w:sz w:val="26"/>
          <w:szCs w:val="26"/>
        </w:rPr>
      </w:pPr>
      <w:r>
        <w:rPr>
          <w:rFonts w:ascii="SimHei" w:hAnsi="SimHei" w:eastAsia="SimHei" w:cs="SimHei"/>
          <w:sz w:val="26"/>
          <w:szCs w:val="26"/>
          <w:b/>
          <w:bCs/>
          <w:color w:val="0076C6"/>
          <w:spacing w:val="-15"/>
        </w:rPr>
        <w:t>五、</w:t>
      </w:r>
      <w:r>
        <w:rPr>
          <w:rFonts w:ascii="SimHei" w:hAnsi="SimHei" w:eastAsia="SimHei" w:cs="SimHei"/>
          <w:sz w:val="26"/>
          <w:szCs w:val="26"/>
          <w:color w:val="0076C6"/>
          <w:spacing w:val="-62"/>
        </w:rPr>
        <w:t xml:space="preserve"> </w:t>
      </w:r>
      <w:r>
        <w:rPr>
          <w:rFonts w:ascii="SimHei" w:hAnsi="SimHei" w:eastAsia="SimHei" w:cs="SimHei"/>
          <w:sz w:val="26"/>
          <w:szCs w:val="26"/>
          <w:b/>
          <w:bCs/>
          <w:color w:val="0076C6"/>
          <w:spacing w:val="-15"/>
        </w:rPr>
        <w:t>构建和谐医患关系策略</w:t>
      </w:r>
    </w:p>
    <w:p>
      <w:pPr>
        <w:ind w:right="1147" w:firstLine="410"/>
        <w:spacing w:before="210" w:line="272" w:lineRule="auto"/>
        <w:jc w:val="both"/>
        <w:rPr>
          <w:rFonts w:ascii="SimSun" w:hAnsi="SimSun" w:eastAsia="SimSun" w:cs="SimSun"/>
          <w:sz w:val="21"/>
          <w:szCs w:val="21"/>
        </w:rPr>
      </w:pPr>
      <w:r>
        <w:rPr>
          <w:rFonts w:ascii="SimSun" w:hAnsi="SimSun" w:eastAsia="SimSun" w:cs="SimSun"/>
          <w:sz w:val="21"/>
          <w:szCs w:val="21"/>
          <w:spacing w:val="-2"/>
        </w:rPr>
        <w:t>在医疗卫生活动中，医师与患者为恢复其健康而建立起疾病诊治的共同联盟。然而，由于医疗费</w:t>
      </w:r>
      <w:r>
        <w:rPr>
          <w:rFonts w:ascii="SimSun" w:hAnsi="SimSun" w:eastAsia="SimSun" w:cs="SimSun"/>
          <w:sz w:val="21"/>
          <w:szCs w:val="21"/>
          <w:spacing w:val="5"/>
        </w:rPr>
        <w:t xml:space="preserve"> </w:t>
      </w:r>
      <w:r>
        <w:rPr>
          <w:rFonts w:ascii="SimSun" w:hAnsi="SimSun" w:eastAsia="SimSun" w:cs="SimSun"/>
          <w:sz w:val="21"/>
          <w:szCs w:val="21"/>
          <w:spacing w:val="-7"/>
        </w:rPr>
        <w:t>用上涨、医疗卫生资源配置不合理、服务质量较差等问题，导致我国医患关系紧张，医疗纠纷频发。针</w:t>
      </w:r>
      <w:r>
        <w:rPr>
          <w:rFonts w:ascii="SimSun" w:hAnsi="SimSun" w:eastAsia="SimSun" w:cs="SimSun"/>
          <w:sz w:val="21"/>
          <w:szCs w:val="21"/>
          <w:spacing w:val="12"/>
        </w:rPr>
        <w:t xml:space="preserve"> </w:t>
      </w:r>
      <w:r>
        <w:rPr>
          <w:rFonts w:ascii="SimSun" w:hAnsi="SimSun" w:eastAsia="SimSun" w:cs="SimSun"/>
          <w:sz w:val="21"/>
          <w:szCs w:val="21"/>
          <w:spacing w:val="-3"/>
        </w:rPr>
        <w:t>对我国医患关系现状及其不和谐成因分析，为预防和缓解医患矛盾，现提出以下改善策</w:t>
      </w:r>
      <w:r>
        <w:rPr>
          <w:rFonts w:ascii="SimSun" w:hAnsi="SimSun" w:eastAsia="SimSun" w:cs="SimSun"/>
          <w:sz w:val="21"/>
          <w:szCs w:val="21"/>
          <w:spacing w:val="-4"/>
        </w:rPr>
        <w:t>略。</w:t>
      </w:r>
    </w:p>
    <w:p>
      <w:pPr>
        <w:ind w:left="413"/>
        <w:spacing w:before="68" w:line="222" w:lineRule="auto"/>
        <w:rPr>
          <w:rFonts w:ascii="SimHei" w:hAnsi="SimHei" w:eastAsia="SimHei" w:cs="SimHei"/>
          <w:sz w:val="21"/>
          <w:szCs w:val="21"/>
        </w:rPr>
      </w:pPr>
      <w:r>
        <w:rPr>
          <w:rFonts w:ascii="SimHei" w:hAnsi="SimHei" w:eastAsia="SimHei" w:cs="SimHei"/>
          <w:sz w:val="21"/>
          <w:szCs w:val="21"/>
          <w:b/>
          <w:bCs/>
          <w:spacing w:val="5"/>
        </w:rPr>
        <w:t>(一)建立健全医疗卫生管理制度、医疗保险制度和社会调节机制</w:t>
      </w:r>
    </w:p>
    <w:p>
      <w:pPr>
        <w:ind w:left="410"/>
        <w:spacing w:before="110" w:line="219" w:lineRule="auto"/>
        <w:rPr>
          <w:rFonts w:ascii="SimSun" w:hAnsi="SimSun" w:eastAsia="SimSun" w:cs="SimSun"/>
          <w:sz w:val="21"/>
          <w:szCs w:val="21"/>
        </w:rPr>
      </w:pPr>
      <w:r>
        <w:rPr>
          <w:rFonts w:ascii="SimSun" w:hAnsi="SimSun" w:eastAsia="SimSun" w:cs="SimSun"/>
          <w:sz w:val="21"/>
          <w:szCs w:val="21"/>
          <w:spacing w:val="3"/>
        </w:rPr>
        <w:t>制度和政策是重中之重，没有良好的制度和政策，问题难以得到根本解决。只有对</w:t>
      </w:r>
      <w:r>
        <w:rPr>
          <w:rFonts w:ascii="SimSun" w:hAnsi="SimSun" w:eastAsia="SimSun" w:cs="SimSun"/>
          <w:sz w:val="21"/>
          <w:szCs w:val="21"/>
          <w:spacing w:val="2"/>
        </w:rPr>
        <w:t>卫生管理制</w:t>
      </w:r>
    </w:p>
    <w:p>
      <w:pPr>
        <w:sectPr>
          <w:pgSz w:w="11900" w:h="16840"/>
          <w:pgMar w:top="400" w:right="599" w:bottom="0" w:left="999" w:header="0" w:footer="0" w:gutter="0"/>
        </w:sectPr>
        <w:rPr/>
      </w:pPr>
    </w:p>
    <w:p>
      <w:pPr>
        <w:rPr/>
      </w:pPr>
      <w:r/>
    </w:p>
    <w:p>
      <w:pPr>
        <w:spacing w:line="73" w:lineRule="exact"/>
        <w:rPr/>
      </w:pPr>
      <w:r/>
    </w:p>
    <w:p>
      <w:pPr>
        <w:sectPr>
          <w:pgSz w:w="11900" w:h="16840"/>
          <w:pgMar w:top="400" w:right="945" w:bottom="0" w:left="639" w:header="0" w:footer="0" w:gutter="0"/>
          <w:cols w:equalWidth="0" w:num="1">
            <w:col w:w="10315" w:space="0"/>
          </w:cols>
        </w:sectPr>
        <w:rPr/>
      </w:pPr>
    </w:p>
    <w:p>
      <w:pPr>
        <w:spacing w:before="56" w:line="184" w:lineRule="auto"/>
        <w:rPr>
          <w:rFonts w:ascii="SimSun" w:hAnsi="SimSun" w:eastAsia="SimSun" w:cs="SimSun"/>
          <w:sz w:val="21"/>
          <w:szCs w:val="21"/>
        </w:rPr>
      </w:pPr>
      <w:r>
        <w:rPr>
          <w:rFonts w:ascii="SimSun" w:hAnsi="SimSun" w:eastAsia="SimSun" w:cs="SimSun"/>
          <w:sz w:val="21"/>
          <w:szCs w:val="21"/>
          <w:color w:val="0C91DE"/>
          <w:spacing w:val="-6"/>
        </w:rPr>
        <w:t>186</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firstLine="19"/>
        <w:spacing w:line="700" w:lineRule="exact"/>
        <w:textAlignment w:val="center"/>
        <w:rPr/>
      </w:pPr>
      <w:r>
        <w:drawing>
          <wp:inline distT="0" distB="0" distL="0" distR="0">
            <wp:extent cx="463591" cy="444524"/>
            <wp:effectExtent l="0" t="0" r="0" b="0"/>
            <wp:docPr id="9" name="IM 9"/>
            <wp:cNvGraphicFramePr/>
            <a:graphic>
              <a:graphicData uri="http://schemas.openxmlformats.org/drawingml/2006/picture">
                <pic:pic>
                  <pic:nvPicPr>
                    <pic:cNvPr id="9" name="IM 9"/>
                    <pic:cNvPicPr/>
                  </pic:nvPicPr>
                  <pic:blipFill>
                    <a:blip r:embed="rId11"/>
                    <a:stretch>
                      <a:fillRect/>
                    </a:stretch>
                  </pic:blipFill>
                  <pic:spPr>
                    <a:xfrm rot="0">
                      <a:off x="0" y="0"/>
                      <a:ext cx="463591" cy="4445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104"/>
        <w:spacing w:before="40" w:line="222" w:lineRule="auto"/>
        <w:rPr>
          <w:rFonts w:ascii="SimHei" w:hAnsi="SimHei" w:eastAsia="SimHei" w:cs="SimHei"/>
          <w:sz w:val="21"/>
          <w:szCs w:val="21"/>
        </w:rPr>
      </w:pPr>
      <w:r>
        <w:rPr>
          <w:rFonts w:ascii="SimHei" w:hAnsi="SimHei" w:eastAsia="SimHei" w:cs="SimHei"/>
          <w:sz w:val="21"/>
          <w:szCs w:val="21"/>
          <w:color w:val="2FA3F1"/>
          <w:spacing w:val="-19"/>
        </w:rPr>
        <w:t>第十一章</w:t>
      </w:r>
      <w:r>
        <w:rPr>
          <w:rFonts w:ascii="SimHei" w:hAnsi="SimHei" w:eastAsia="SimHei" w:cs="SimHei"/>
          <w:sz w:val="21"/>
          <w:szCs w:val="21"/>
          <w:color w:val="2FA3F1"/>
          <w:spacing w:val="78"/>
        </w:rPr>
        <w:t xml:space="preserve"> </w:t>
      </w:r>
      <w:r>
        <w:rPr>
          <w:rFonts w:ascii="SimHei" w:hAnsi="SimHei" w:eastAsia="SimHei" w:cs="SimHei"/>
          <w:sz w:val="21"/>
          <w:szCs w:val="21"/>
          <w:color w:val="2FA3F1"/>
          <w:spacing w:val="-19"/>
        </w:rPr>
        <w:t>医患关系与医患沟通</w:t>
      </w:r>
    </w:p>
    <w:p>
      <w:pPr>
        <w:spacing w:line="322" w:lineRule="auto"/>
        <w:rPr>
          <w:rFonts w:ascii="Arial"/>
          <w:sz w:val="21"/>
        </w:rPr>
      </w:pPr>
      <w:r/>
    </w:p>
    <w:p>
      <w:pPr>
        <w:ind w:left="104" w:right="83"/>
        <w:spacing w:before="68" w:line="284" w:lineRule="auto"/>
        <w:jc w:val="both"/>
        <w:rPr>
          <w:rFonts w:ascii="SimSun" w:hAnsi="SimSun" w:eastAsia="SimSun" w:cs="SimSun"/>
          <w:sz w:val="21"/>
          <w:szCs w:val="21"/>
        </w:rPr>
      </w:pPr>
      <w:r>
        <w:rPr>
          <w:rFonts w:ascii="SimSun" w:hAnsi="SimSun" w:eastAsia="SimSun" w:cs="SimSun"/>
          <w:sz w:val="21"/>
          <w:szCs w:val="21"/>
          <w:spacing w:val="-4"/>
        </w:rPr>
        <w:t>度、医疗保险制度和社会调节机制进行改革和完善，才是“治本之法”,具体措施包括：合理分配医疗</w:t>
      </w:r>
      <w:r>
        <w:rPr>
          <w:rFonts w:ascii="SimSun" w:hAnsi="SimSun" w:eastAsia="SimSun" w:cs="SimSun"/>
          <w:sz w:val="21"/>
          <w:szCs w:val="21"/>
          <w:spacing w:val="2"/>
        </w:rPr>
        <w:t xml:space="preserve"> </w:t>
      </w:r>
      <w:r>
        <w:rPr>
          <w:rFonts w:ascii="SimSun" w:hAnsi="SimSun" w:eastAsia="SimSun" w:cs="SimSun"/>
          <w:sz w:val="21"/>
          <w:szCs w:val="21"/>
          <w:spacing w:val="-1"/>
        </w:rPr>
        <w:t>卫生资源；建立适合我国当前社会总体经济水平的社会保障体系，</w:t>
      </w:r>
      <w:r>
        <w:rPr>
          <w:rFonts w:ascii="SimSun" w:hAnsi="SimSun" w:eastAsia="SimSun" w:cs="SimSun"/>
          <w:sz w:val="21"/>
          <w:szCs w:val="21"/>
          <w:spacing w:val="-2"/>
        </w:rPr>
        <w:t>对贫困者可建立医疗救助措施；因</w:t>
      </w:r>
      <w:r>
        <w:rPr>
          <w:rFonts w:ascii="SimSun" w:hAnsi="SimSun" w:eastAsia="SimSun" w:cs="SimSun"/>
          <w:sz w:val="21"/>
          <w:szCs w:val="21"/>
        </w:rPr>
        <w:t xml:space="preserve"> </w:t>
      </w:r>
      <w:r>
        <w:rPr>
          <w:rFonts w:ascii="SimSun" w:hAnsi="SimSun" w:eastAsia="SimSun" w:cs="SimSun"/>
          <w:sz w:val="21"/>
          <w:szCs w:val="21"/>
          <w:spacing w:val="-6"/>
        </w:rPr>
        <w:t>地制宜，根据本地区特点进行医疗管理，提高卫生技术人员工资待遇，建立</w:t>
      </w:r>
      <w:r>
        <w:rPr>
          <w:rFonts w:ascii="SimSun" w:hAnsi="SimSun" w:eastAsia="SimSun" w:cs="SimSun"/>
          <w:sz w:val="21"/>
          <w:szCs w:val="21"/>
          <w:spacing w:val="-7"/>
        </w:rPr>
        <w:t>奖惩分明的激励机制，充分</w:t>
      </w:r>
      <w:r>
        <w:rPr>
          <w:rFonts w:ascii="SimSun" w:hAnsi="SimSun" w:eastAsia="SimSun" w:cs="SimSun"/>
          <w:sz w:val="21"/>
          <w:szCs w:val="21"/>
        </w:rPr>
        <w:t xml:space="preserve"> </w:t>
      </w:r>
      <w:r>
        <w:rPr>
          <w:rFonts w:ascii="SimSun" w:hAnsi="SimSun" w:eastAsia="SimSun" w:cs="SimSun"/>
          <w:sz w:val="21"/>
          <w:szCs w:val="21"/>
          <w:spacing w:val="-2"/>
        </w:rPr>
        <w:t>调动医疗机构员工工作积极性，从而提高服务质量。此外，建立适合我国国情的医师执业风险保险制</w:t>
      </w:r>
      <w:r>
        <w:rPr>
          <w:rFonts w:ascii="SimSun" w:hAnsi="SimSun" w:eastAsia="SimSun" w:cs="SimSun"/>
          <w:sz w:val="21"/>
          <w:szCs w:val="21"/>
          <w:spacing w:val="4"/>
        </w:rPr>
        <w:t xml:space="preserve"> </w:t>
      </w:r>
      <w:r>
        <w:rPr>
          <w:rFonts w:ascii="SimSun" w:hAnsi="SimSun" w:eastAsia="SimSun" w:cs="SimSun"/>
          <w:sz w:val="21"/>
          <w:szCs w:val="21"/>
          <w:spacing w:val="-9"/>
        </w:rPr>
        <w:t>度，使医务人员免除后顾之忧，全心全意、胆大心细地为患者服务。</w:t>
      </w:r>
    </w:p>
    <w:p>
      <w:pPr>
        <w:ind w:left="527"/>
        <w:spacing w:before="116" w:line="221" w:lineRule="auto"/>
        <w:rPr>
          <w:rFonts w:ascii="SimHei" w:hAnsi="SimHei" w:eastAsia="SimHei" w:cs="SimHei"/>
          <w:sz w:val="21"/>
          <w:szCs w:val="21"/>
        </w:rPr>
      </w:pPr>
      <w:r>
        <w:rPr>
          <w:rFonts w:ascii="SimHei" w:hAnsi="SimHei" w:eastAsia="SimHei" w:cs="SimHei"/>
          <w:sz w:val="21"/>
          <w:szCs w:val="21"/>
          <w:b/>
          <w:bCs/>
          <w:spacing w:val="15"/>
        </w:rPr>
        <w:t>(二)倡导人性化服务</w:t>
      </w:r>
    </w:p>
    <w:p>
      <w:pPr>
        <w:ind w:left="104" w:right="82" w:firstLine="419"/>
        <w:spacing w:before="100" w:line="286" w:lineRule="auto"/>
        <w:jc w:val="both"/>
        <w:rPr>
          <w:rFonts w:ascii="SimSun" w:hAnsi="SimSun" w:eastAsia="SimSun" w:cs="SimSun"/>
          <w:sz w:val="21"/>
          <w:szCs w:val="21"/>
        </w:rPr>
      </w:pPr>
      <w:r>
        <w:rPr>
          <w:rFonts w:ascii="SimSun" w:hAnsi="SimSun" w:eastAsia="SimSun" w:cs="SimSun"/>
          <w:sz w:val="21"/>
          <w:szCs w:val="21"/>
          <w:spacing w:val="-2"/>
        </w:rPr>
        <w:t>在日益激烈的医疗市场竞争中，患者就医不仅仅关注医院的医疗水平，而且更加关注医院的人性</w:t>
      </w:r>
      <w:r>
        <w:rPr>
          <w:rFonts w:ascii="SimSun" w:hAnsi="SimSun" w:eastAsia="SimSun" w:cs="SimSun"/>
          <w:sz w:val="21"/>
          <w:szCs w:val="21"/>
          <w:spacing w:val="11"/>
        </w:rPr>
        <w:t xml:space="preserve"> </w:t>
      </w:r>
      <w:r>
        <w:rPr>
          <w:rFonts w:ascii="SimSun" w:hAnsi="SimSun" w:eastAsia="SimSun" w:cs="SimSun"/>
          <w:sz w:val="21"/>
          <w:szCs w:val="21"/>
          <w:spacing w:val="3"/>
        </w:rPr>
        <w:t>化服务。医院除了重视技术和设备等硬实力外，还要在管理模式和服务水平等软实力下功夫。如何</w:t>
      </w:r>
      <w:r>
        <w:rPr>
          <w:rFonts w:ascii="SimSun" w:hAnsi="SimSun" w:eastAsia="SimSun" w:cs="SimSun"/>
          <w:sz w:val="21"/>
          <w:szCs w:val="21"/>
          <w:spacing w:val="7"/>
        </w:rPr>
        <w:t xml:space="preserve"> </w:t>
      </w:r>
      <w:r>
        <w:rPr>
          <w:rFonts w:ascii="SimSun" w:hAnsi="SimSun" w:eastAsia="SimSun" w:cs="SimSun"/>
          <w:sz w:val="21"/>
          <w:szCs w:val="21"/>
          <w:spacing w:val="-2"/>
        </w:rPr>
        <w:t>将人性化理念融入医疗服务与医院管理的全过程，改变医院只管治病的陈旧观念，树立医疗对象首先</w:t>
      </w:r>
      <w:r>
        <w:rPr>
          <w:rFonts w:ascii="SimSun" w:hAnsi="SimSun" w:eastAsia="SimSun" w:cs="SimSun"/>
          <w:sz w:val="21"/>
          <w:szCs w:val="21"/>
          <w:spacing w:val="18"/>
        </w:rPr>
        <w:t xml:space="preserve"> </w:t>
      </w:r>
      <w:r>
        <w:rPr>
          <w:rFonts w:ascii="SimSun" w:hAnsi="SimSun" w:eastAsia="SimSun" w:cs="SimSun"/>
          <w:sz w:val="21"/>
          <w:szCs w:val="21"/>
          <w:spacing w:val="-4"/>
        </w:rPr>
        <w:t>是“人”,其次才是“病”的现代医学理念，是现代化医院建设的重要课题。医院应该将“以疾病为中</w:t>
      </w:r>
      <w:r>
        <w:rPr>
          <w:rFonts w:ascii="SimSun" w:hAnsi="SimSun" w:eastAsia="SimSun" w:cs="SimSun"/>
          <w:sz w:val="21"/>
          <w:szCs w:val="21"/>
          <w:spacing w:val="16"/>
        </w:rPr>
        <w:t xml:space="preserve"> </w:t>
      </w:r>
      <w:r>
        <w:rPr>
          <w:rFonts w:ascii="SimSun" w:hAnsi="SimSun" w:eastAsia="SimSun" w:cs="SimSun"/>
          <w:sz w:val="21"/>
          <w:szCs w:val="21"/>
          <w:spacing w:val="-6"/>
        </w:rPr>
        <w:t>心”的诊疗模式逐渐转变为“以患者为中心”的诊疗模式，增强服务意识</w:t>
      </w:r>
      <w:r>
        <w:rPr>
          <w:rFonts w:ascii="SimSun" w:hAnsi="SimSun" w:eastAsia="SimSun" w:cs="SimSun"/>
          <w:sz w:val="21"/>
          <w:szCs w:val="21"/>
          <w:spacing w:val="-7"/>
        </w:rPr>
        <w:t>，对患者多一些人文关怀，通</w:t>
      </w:r>
      <w:r>
        <w:rPr>
          <w:rFonts w:ascii="SimSun" w:hAnsi="SimSun" w:eastAsia="SimSun" w:cs="SimSun"/>
          <w:sz w:val="21"/>
          <w:szCs w:val="21"/>
        </w:rPr>
        <w:t xml:space="preserve"> </w:t>
      </w:r>
      <w:r>
        <w:rPr>
          <w:rFonts w:ascii="SimSun" w:hAnsi="SimSun" w:eastAsia="SimSun" w:cs="SimSun"/>
          <w:sz w:val="21"/>
          <w:szCs w:val="21"/>
          <w:spacing w:val="1"/>
        </w:rPr>
        <w:t>过人性化服务来不断提高患者的满意度。</w:t>
      </w:r>
    </w:p>
    <w:p>
      <w:pPr>
        <w:ind w:left="527"/>
        <w:spacing w:before="97" w:line="213" w:lineRule="auto"/>
        <w:rPr>
          <w:rFonts w:ascii="SimHei" w:hAnsi="SimHei" w:eastAsia="SimHei" w:cs="SimHei"/>
          <w:sz w:val="21"/>
          <w:szCs w:val="21"/>
        </w:rPr>
      </w:pPr>
      <w:r>
        <w:rPr>
          <w:rFonts w:ascii="SimHei" w:hAnsi="SimHei" w:eastAsia="SimHei" w:cs="SimHei"/>
          <w:sz w:val="21"/>
          <w:szCs w:val="21"/>
          <w:b/>
          <w:bCs/>
          <w:spacing w:val="9"/>
        </w:rPr>
        <w:t>(三)提高医师综合素质，改善医师待遇</w:t>
      </w:r>
    </w:p>
    <w:p>
      <w:pPr>
        <w:ind w:left="104" w:right="88" w:firstLine="419"/>
        <w:spacing w:before="98" w:line="288" w:lineRule="auto"/>
        <w:jc w:val="both"/>
        <w:rPr>
          <w:rFonts w:ascii="SimSun" w:hAnsi="SimSun" w:eastAsia="SimSun" w:cs="SimSun"/>
          <w:sz w:val="21"/>
          <w:szCs w:val="21"/>
        </w:rPr>
      </w:pPr>
      <w:r>
        <w:rPr>
          <w:rFonts w:ascii="SimSun" w:hAnsi="SimSun" w:eastAsia="SimSun" w:cs="SimSun"/>
          <w:sz w:val="21"/>
          <w:szCs w:val="21"/>
          <w:spacing w:val="-2"/>
        </w:rPr>
        <w:t>医学院、各级医院等机构应加强医师专业能力培训，提高其医疗技术水平，最大限</w:t>
      </w:r>
      <w:r>
        <w:rPr>
          <w:rFonts w:ascii="SimSun" w:hAnsi="SimSun" w:eastAsia="SimSun" w:cs="SimSun"/>
          <w:sz w:val="21"/>
          <w:szCs w:val="21"/>
          <w:spacing w:val="-3"/>
        </w:rPr>
        <w:t>度地减少误诊</w:t>
      </w:r>
      <w:r>
        <w:rPr>
          <w:rFonts w:ascii="SimSun" w:hAnsi="SimSun" w:eastAsia="SimSun" w:cs="SimSun"/>
          <w:sz w:val="21"/>
          <w:szCs w:val="21"/>
        </w:rPr>
        <w:t xml:space="preserve"> </w:t>
      </w:r>
      <w:r>
        <w:rPr>
          <w:rFonts w:ascii="SimSun" w:hAnsi="SimSun" w:eastAsia="SimSun" w:cs="SimSun"/>
          <w:sz w:val="21"/>
          <w:szCs w:val="21"/>
          <w:spacing w:val="-2"/>
        </w:rPr>
        <w:t>误治现象。此外，还需提高医师自身素质和修养，帮助医师树立起对患者的高度责任感和“以患者为</w:t>
      </w:r>
      <w:r>
        <w:rPr>
          <w:rFonts w:ascii="SimSun" w:hAnsi="SimSun" w:eastAsia="SimSun" w:cs="SimSun"/>
          <w:sz w:val="21"/>
          <w:szCs w:val="21"/>
          <w:spacing w:val="17"/>
        </w:rPr>
        <w:t xml:space="preserve"> </w:t>
      </w:r>
      <w:r>
        <w:rPr>
          <w:rFonts w:ascii="SimSun" w:hAnsi="SimSun" w:eastAsia="SimSun" w:cs="SimSun"/>
          <w:sz w:val="21"/>
          <w:szCs w:val="21"/>
          <w:spacing w:val="-6"/>
        </w:rPr>
        <w:t>中心”的服务理念，耐心地为患者答疑解惑，体</w:t>
      </w:r>
      <w:r>
        <w:rPr>
          <w:rFonts w:ascii="SimSun" w:hAnsi="SimSun" w:eastAsia="SimSun" w:cs="SimSun"/>
          <w:sz w:val="21"/>
          <w:szCs w:val="21"/>
          <w:spacing w:val="-7"/>
        </w:rPr>
        <w:t>恤患者疾苦，尊重患者权利。在诊疗过程中，严格按照</w:t>
      </w:r>
      <w:r>
        <w:rPr>
          <w:rFonts w:ascii="SimSun" w:hAnsi="SimSun" w:eastAsia="SimSun" w:cs="SimSun"/>
          <w:sz w:val="21"/>
          <w:szCs w:val="21"/>
        </w:rPr>
        <w:t xml:space="preserve"> </w:t>
      </w:r>
      <w:r>
        <w:rPr>
          <w:rFonts w:ascii="SimSun" w:hAnsi="SimSun" w:eastAsia="SimSun" w:cs="SimSun"/>
          <w:sz w:val="21"/>
          <w:szCs w:val="21"/>
          <w:spacing w:val="-6"/>
        </w:rPr>
        <w:t>法律、法规、医疗规范去做，充分考虑患者及其家属的情感和意愿。同时，医师的工作具有高</w:t>
      </w:r>
      <w:r>
        <w:rPr>
          <w:rFonts w:ascii="SimSun" w:hAnsi="SimSun" w:eastAsia="SimSun" w:cs="SimSun"/>
          <w:sz w:val="21"/>
          <w:szCs w:val="21"/>
          <w:spacing w:val="-7"/>
        </w:rPr>
        <w:t>风险性和</w:t>
      </w:r>
      <w:r>
        <w:rPr>
          <w:rFonts w:ascii="SimSun" w:hAnsi="SimSun" w:eastAsia="SimSun" w:cs="SimSun"/>
          <w:sz w:val="21"/>
          <w:szCs w:val="21"/>
        </w:rPr>
        <w:t xml:space="preserve"> </w:t>
      </w:r>
      <w:r>
        <w:rPr>
          <w:rFonts w:ascii="SimSun" w:hAnsi="SimSun" w:eastAsia="SimSun" w:cs="SimSun"/>
          <w:sz w:val="21"/>
          <w:szCs w:val="21"/>
          <w:spacing w:val="-2"/>
        </w:rPr>
        <w:t>高强度性特点，并且中国医师面对的是世界上数量最大的患者群体和保健对象，他们的工资待遇理应</w:t>
      </w:r>
      <w:r>
        <w:rPr>
          <w:rFonts w:ascii="SimSun" w:hAnsi="SimSun" w:eastAsia="SimSun" w:cs="SimSun"/>
          <w:sz w:val="21"/>
          <w:szCs w:val="21"/>
          <w:spacing w:val="15"/>
        </w:rPr>
        <w:t xml:space="preserve"> </w:t>
      </w:r>
      <w:r>
        <w:rPr>
          <w:rFonts w:ascii="SimSun" w:hAnsi="SimSun" w:eastAsia="SimSun" w:cs="SimSun"/>
          <w:sz w:val="21"/>
          <w:szCs w:val="21"/>
          <w:spacing w:val="-6"/>
        </w:rPr>
        <w:t>体现其劳动价值。提高医师的待遇，在一定程度上会减少医师不良行为，</w:t>
      </w:r>
      <w:r>
        <w:rPr>
          <w:rFonts w:ascii="SimSun" w:hAnsi="SimSun" w:eastAsia="SimSun" w:cs="SimSun"/>
          <w:sz w:val="21"/>
          <w:szCs w:val="21"/>
          <w:spacing w:val="-7"/>
        </w:rPr>
        <w:t>产生“高薪养廉”的作用，从</w:t>
      </w:r>
      <w:r>
        <w:rPr>
          <w:rFonts w:ascii="SimSun" w:hAnsi="SimSun" w:eastAsia="SimSun" w:cs="SimSun"/>
          <w:sz w:val="21"/>
          <w:szCs w:val="21"/>
        </w:rPr>
        <w:t xml:space="preserve"> </w:t>
      </w:r>
      <w:r>
        <w:rPr>
          <w:rFonts w:ascii="SimSun" w:hAnsi="SimSun" w:eastAsia="SimSun" w:cs="SimSun"/>
          <w:sz w:val="21"/>
          <w:szCs w:val="21"/>
          <w:spacing w:val="-13"/>
        </w:rPr>
        <w:t>而建立和谐、信任、合作的医患关系。</w:t>
      </w:r>
    </w:p>
    <w:p>
      <w:pPr>
        <w:ind w:left="527"/>
        <w:spacing w:before="107" w:line="213" w:lineRule="auto"/>
        <w:rPr>
          <w:rFonts w:ascii="SimHei" w:hAnsi="SimHei" w:eastAsia="SimHei" w:cs="SimHei"/>
          <w:sz w:val="21"/>
          <w:szCs w:val="21"/>
        </w:rPr>
      </w:pPr>
      <w:r>
        <w:rPr>
          <w:rFonts w:ascii="SimHei" w:hAnsi="SimHei" w:eastAsia="SimHei" w:cs="SimHei"/>
          <w:sz w:val="21"/>
          <w:szCs w:val="21"/>
          <w:b/>
          <w:bCs/>
          <w:spacing w:val="8"/>
        </w:rPr>
        <w:t>(四)提高患者自身素养，普及医疗和法律基本</w:t>
      </w:r>
      <w:r>
        <w:rPr>
          <w:rFonts w:ascii="SimHei" w:hAnsi="SimHei" w:eastAsia="SimHei" w:cs="SimHei"/>
          <w:sz w:val="21"/>
          <w:szCs w:val="21"/>
          <w:b/>
          <w:bCs/>
          <w:spacing w:val="7"/>
        </w:rPr>
        <w:t>知识</w:t>
      </w:r>
    </w:p>
    <w:p>
      <w:pPr>
        <w:ind w:left="104" w:right="94" w:firstLine="419"/>
        <w:spacing w:before="100" w:line="283" w:lineRule="auto"/>
        <w:jc w:val="both"/>
        <w:rPr>
          <w:rFonts w:ascii="SimSun" w:hAnsi="SimSun" w:eastAsia="SimSun" w:cs="SimSun"/>
          <w:sz w:val="21"/>
          <w:szCs w:val="21"/>
        </w:rPr>
      </w:pPr>
      <w:r>
        <w:rPr>
          <w:rFonts w:ascii="SimSun" w:hAnsi="SimSun" w:eastAsia="SimSun" w:cs="SimSun"/>
          <w:sz w:val="21"/>
          <w:szCs w:val="21"/>
          <w:spacing w:val="3"/>
        </w:rPr>
        <w:t>社会和医务人员有责任有义务向患者及其家属普及基本的医疗卫生知识，让患者熟悉一些常见</w:t>
      </w:r>
      <w:r>
        <w:rPr>
          <w:rFonts w:ascii="SimSun" w:hAnsi="SimSun" w:eastAsia="SimSun" w:cs="SimSun"/>
          <w:sz w:val="21"/>
          <w:szCs w:val="21"/>
          <w:spacing w:val="16"/>
        </w:rPr>
        <w:t xml:space="preserve"> </w:t>
      </w:r>
      <w:r>
        <w:rPr>
          <w:rFonts w:ascii="SimSun" w:hAnsi="SimSun" w:eastAsia="SimSun" w:cs="SimSun"/>
          <w:sz w:val="21"/>
          <w:szCs w:val="21"/>
          <w:spacing w:val="-6"/>
        </w:rPr>
        <w:t>疾病的预防、治疗和护理知识，知晓医学行业的高技术性、高风险性和难以预</w:t>
      </w:r>
      <w:r>
        <w:rPr>
          <w:rFonts w:ascii="SimSun" w:hAnsi="SimSun" w:eastAsia="SimSun" w:cs="SimSun"/>
          <w:sz w:val="21"/>
          <w:szCs w:val="21"/>
          <w:spacing w:val="-7"/>
        </w:rPr>
        <w:t>测性，使患者具有疾病风</w:t>
      </w:r>
      <w:r>
        <w:rPr>
          <w:rFonts w:ascii="SimSun" w:hAnsi="SimSun" w:eastAsia="SimSun" w:cs="SimSun"/>
          <w:sz w:val="21"/>
          <w:szCs w:val="21"/>
        </w:rPr>
        <w:t xml:space="preserve"> </w:t>
      </w:r>
      <w:r>
        <w:rPr>
          <w:rFonts w:ascii="SimSun" w:hAnsi="SimSun" w:eastAsia="SimSun" w:cs="SimSun"/>
          <w:sz w:val="21"/>
          <w:szCs w:val="21"/>
          <w:spacing w:val="-6"/>
        </w:rPr>
        <w:t>险意识，对当前医疗技术水平有正确认识，避免期望值过高。此外，患者应</w:t>
      </w:r>
      <w:r>
        <w:rPr>
          <w:rFonts w:ascii="SimSun" w:hAnsi="SimSun" w:eastAsia="SimSun" w:cs="SimSun"/>
          <w:sz w:val="21"/>
          <w:szCs w:val="21"/>
          <w:spacing w:val="-7"/>
        </w:rPr>
        <w:t>加强对医务人员的信任，配</w:t>
      </w:r>
      <w:r>
        <w:rPr>
          <w:rFonts w:ascii="SimSun" w:hAnsi="SimSun" w:eastAsia="SimSun" w:cs="SimSun"/>
          <w:sz w:val="21"/>
          <w:szCs w:val="21"/>
        </w:rPr>
        <w:t xml:space="preserve"> </w:t>
      </w:r>
      <w:r>
        <w:rPr>
          <w:rFonts w:ascii="SimSun" w:hAnsi="SimSun" w:eastAsia="SimSun" w:cs="SimSun"/>
          <w:sz w:val="21"/>
          <w:szCs w:val="21"/>
          <w:spacing w:val="-10"/>
        </w:rPr>
        <w:t>合治疗，积极与医师沟通，正确行使医疗决策参与权。患者应提升自身修养，普及法律常识，</w:t>
      </w:r>
      <w:r>
        <w:rPr>
          <w:rFonts w:ascii="SimSun" w:hAnsi="SimSun" w:eastAsia="SimSun" w:cs="SimSun"/>
          <w:sz w:val="21"/>
          <w:szCs w:val="21"/>
          <w:spacing w:val="61"/>
        </w:rPr>
        <w:t xml:space="preserve"> </w:t>
      </w:r>
      <w:r>
        <w:rPr>
          <w:rFonts w:ascii="SimSun" w:hAnsi="SimSun" w:eastAsia="SimSun" w:cs="SimSun"/>
          <w:sz w:val="21"/>
          <w:szCs w:val="21"/>
          <w:spacing w:val="-10"/>
        </w:rPr>
        <w:t>一旦出现</w:t>
      </w:r>
      <w:r>
        <w:rPr>
          <w:rFonts w:ascii="SimSun" w:hAnsi="SimSun" w:eastAsia="SimSun" w:cs="SimSun"/>
          <w:sz w:val="21"/>
          <w:szCs w:val="21"/>
        </w:rPr>
        <w:t xml:space="preserve"> </w:t>
      </w:r>
      <w:r>
        <w:rPr>
          <w:rFonts w:ascii="SimSun" w:hAnsi="SimSun" w:eastAsia="SimSun" w:cs="SimSun"/>
          <w:sz w:val="21"/>
          <w:szCs w:val="21"/>
          <w:spacing w:val="-7"/>
        </w:rPr>
        <w:t>意外，应正确行使权利，通过法律手段解决问题，杜绝暴力伤医杀医现象的发生。</w:t>
      </w:r>
    </w:p>
    <w:p>
      <w:pPr>
        <w:ind w:left="527"/>
        <w:spacing w:before="117" w:line="222" w:lineRule="auto"/>
        <w:rPr>
          <w:rFonts w:ascii="SimHei" w:hAnsi="SimHei" w:eastAsia="SimHei" w:cs="SimHei"/>
          <w:sz w:val="21"/>
          <w:szCs w:val="21"/>
        </w:rPr>
      </w:pPr>
      <w:r>
        <w:rPr>
          <w:rFonts w:ascii="SimHei" w:hAnsi="SimHei" w:eastAsia="SimHei" w:cs="SimHei"/>
          <w:sz w:val="21"/>
          <w:szCs w:val="21"/>
          <w:b/>
          <w:bCs/>
          <w:spacing w:val="12"/>
        </w:rPr>
        <w:t>(五)建立健全医患沟通制度</w:t>
      </w:r>
    </w:p>
    <w:p>
      <w:pPr>
        <w:ind w:left="104" w:firstLine="419"/>
        <w:spacing w:before="68" w:line="286" w:lineRule="auto"/>
        <w:jc w:val="both"/>
        <w:rPr>
          <w:rFonts w:ascii="SimSun" w:hAnsi="SimSun" w:eastAsia="SimSun" w:cs="SimSun"/>
          <w:sz w:val="21"/>
          <w:szCs w:val="21"/>
        </w:rPr>
      </w:pPr>
      <w:r>
        <w:rPr>
          <w:rFonts w:ascii="SimSun" w:hAnsi="SimSun" w:eastAsia="SimSun" w:cs="SimSun"/>
          <w:sz w:val="21"/>
          <w:szCs w:val="21"/>
          <w:spacing w:val="-2"/>
        </w:rPr>
        <w:t>医院要建立和完善医患沟通制度、投诉处理制度等，并将医患沟通工作规范化</w:t>
      </w:r>
      <w:r>
        <w:rPr>
          <w:rFonts w:ascii="SimSun" w:hAnsi="SimSun" w:eastAsia="SimSun" w:cs="SimSun"/>
          <w:sz w:val="21"/>
          <w:szCs w:val="21"/>
          <w:spacing w:val="-3"/>
        </w:rPr>
        <w:t>，切实做好以下几</w:t>
      </w:r>
      <w:r>
        <w:rPr>
          <w:rFonts w:ascii="SimSun" w:hAnsi="SimSun" w:eastAsia="SimSun" w:cs="SimSun"/>
          <w:sz w:val="21"/>
          <w:szCs w:val="21"/>
        </w:rPr>
        <w:t xml:space="preserve">  </w:t>
      </w:r>
      <w:r>
        <w:rPr>
          <w:rFonts w:ascii="SimSun" w:hAnsi="SimSun" w:eastAsia="SimSun" w:cs="SimSun"/>
          <w:sz w:val="21"/>
          <w:szCs w:val="21"/>
          <w:spacing w:val="-11"/>
        </w:rPr>
        <w:t>个方面：第一，要求医务人员尊重患者及其家属，建立同情心、同理心；第二，要求医务人员耐心为患者</w:t>
      </w:r>
      <w:r>
        <w:rPr>
          <w:rFonts w:ascii="SimSun" w:hAnsi="SimSun" w:eastAsia="SimSun" w:cs="SimSun"/>
          <w:sz w:val="21"/>
          <w:szCs w:val="21"/>
          <w:spacing w:val="2"/>
        </w:rPr>
        <w:t xml:space="preserve">  </w:t>
      </w:r>
      <w:r>
        <w:rPr>
          <w:rFonts w:ascii="SimSun" w:hAnsi="SimSun" w:eastAsia="SimSun" w:cs="SimSun"/>
          <w:sz w:val="21"/>
          <w:szCs w:val="21"/>
          <w:spacing w:val="-6"/>
        </w:rPr>
        <w:t>答疑解惑，关心患者在就医过程中的困难或不便；第三，及时掌握患者的疾</w:t>
      </w:r>
      <w:r>
        <w:rPr>
          <w:rFonts w:ascii="SimSun" w:hAnsi="SimSun" w:eastAsia="SimSun" w:cs="SimSun"/>
          <w:sz w:val="21"/>
          <w:szCs w:val="21"/>
          <w:spacing w:val="-7"/>
        </w:rPr>
        <w:t>病发展情况、医疗费用情况</w:t>
      </w:r>
      <w:r>
        <w:rPr>
          <w:rFonts w:ascii="SimSun" w:hAnsi="SimSun" w:eastAsia="SimSun" w:cs="SimSun"/>
          <w:sz w:val="21"/>
          <w:szCs w:val="21"/>
        </w:rPr>
        <w:t xml:space="preserve">  </w:t>
      </w:r>
      <w:r>
        <w:rPr>
          <w:rFonts w:ascii="SimSun" w:hAnsi="SimSun" w:eastAsia="SimSun" w:cs="SimSun"/>
          <w:sz w:val="21"/>
          <w:szCs w:val="21"/>
          <w:spacing w:val="-9"/>
        </w:rPr>
        <w:t>和患者的心理健康状况；第四，留意患者对疾病的认知度和期望值；第五，避免使用粗暴、刺激性语言；</w:t>
      </w:r>
      <w:r>
        <w:rPr>
          <w:rFonts w:ascii="SimSun" w:hAnsi="SimSun" w:eastAsia="SimSun" w:cs="SimSun"/>
          <w:sz w:val="21"/>
          <w:szCs w:val="21"/>
          <w:spacing w:val="17"/>
        </w:rPr>
        <w:t xml:space="preserve"> </w:t>
      </w:r>
      <w:r>
        <w:rPr>
          <w:rFonts w:ascii="SimSun" w:hAnsi="SimSun" w:eastAsia="SimSun" w:cs="SimSun"/>
          <w:sz w:val="21"/>
          <w:szCs w:val="21"/>
          <w:spacing w:val="-6"/>
        </w:rPr>
        <w:t>第六，采取预防为主的针对性沟通。通过全方位、多层次的沟通，有效提高</w:t>
      </w:r>
      <w:r>
        <w:rPr>
          <w:rFonts w:ascii="SimSun" w:hAnsi="SimSun" w:eastAsia="SimSun" w:cs="SimSun"/>
          <w:sz w:val="21"/>
          <w:szCs w:val="21"/>
          <w:spacing w:val="-7"/>
        </w:rPr>
        <w:t>医疗卫生服务质量，及时化</w:t>
      </w:r>
      <w:r>
        <w:rPr>
          <w:rFonts w:ascii="SimSun" w:hAnsi="SimSun" w:eastAsia="SimSun" w:cs="SimSun"/>
          <w:sz w:val="21"/>
          <w:szCs w:val="21"/>
        </w:rPr>
        <w:t xml:space="preserve">  </w:t>
      </w:r>
      <w:r>
        <w:rPr>
          <w:rFonts w:ascii="SimSun" w:hAnsi="SimSun" w:eastAsia="SimSun" w:cs="SimSun"/>
          <w:sz w:val="21"/>
          <w:szCs w:val="21"/>
          <w:spacing w:val="-5"/>
        </w:rPr>
        <w:t>解医患矛盾，增强患者对医务人员的理解和信任。</w:t>
      </w:r>
    </w:p>
    <w:p>
      <w:pPr>
        <w:ind w:left="527"/>
        <w:spacing w:before="138" w:line="222" w:lineRule="auto"/>
        <w:rPr>
          <w:rFonts w:ascii="SimHei" w:hAnsi="SimHei" w:eastAsia="SimHei" w:cs="SimHei"/>
          <w:sz w:val="21"/>
          <w:szCs w:val="21"/>
        </w:rPr>
      </w:pPr>
      <w:r>
        <w:rPr>
          <w:rFonts w:ascii="SimHei" w:hAnsi="SimHei" w:eastAsia="SimHei" w:cs="SimHei"/>
          <w:sz w:val="21"/>
          <w:szCs w:val="21"/>
          <w:b/>
          <w:bCs/>
          <w:spacing w:val="19"/>
        </w:rPr>
        <w:t>(六)建立诚信医院</w:t>
      </w:r>
    </w:p>
    <w:p>
      <w:pPr>
        <w:ind w:right="75" w:firstLine="524"/>
        <w:spacing w:before="52" w:line="278" w:lineRule="auto"/>
        <w:jc w:val="both"/>
        <w:rPr>
          <w:rFonts w:ascii="SimSun" w:hAnsi="SimSun" w:eastAsia="SimSun" w:cs="SimSun"/>
          <w:sz w:val="21"/>
          <w:szCs w:val="21"/>
        </w:rPr>
      </w:pPr>
      <w:r>
        <w:rPr>
          <w:rFonts w:ascii="SimSun" w:hAnsi="SimSun" w:eastAsia="SimSun" w:cs="SimSun"/>
          <w:sz w:val="21"/>
          <w:szCs w:val="21"/>
          <w:spacing w:val="-6"/>
        </w:rPr>
        <w:t>各级医疗机构要坚持以社会效益为最高准则，坚持合理检查、合理用药、合理收费；努力降</w:t>
      </w:r>
      <w:r>
        <w:rPr>
          <w:rFonts w:ascii="SimSun" w:hAnsi="SimSun" w:eastAsia="SimSun" w:cs="SimSun"/>
          <w:sz w:val="21"/>
          <w:szCs w:val="21"/>
          <w:spacing w:val="-7"/>
        </w:rPr>
        <w:t>低患者</w:t>
      </w:r>
      <w:r>
        <w:rPr>
          <w:rFonts w:ascii="SimSun" w:hAnsi="SimSun" w:eastAsia="SimSun" w:cs="SimSun"/>
          <w:sz w:val="21"/>
          <w:szCs w:val="21"/>
        </w:rPr>
        <w:t xml:space="preserve"> </w:t>
      </w:r>
      <w:r>
        <w:rPr>
          <w:rFonts w:ascii="SimSun" w:hAnsi="SimSun" w:eastAsia="SimSun" w:cs="SimSun"/>
          <w:sz w:val="21"/>
          <w:szCs w:val="21"/>
          <w:spacing w:val="1"/>
        </w:rPr>
        <w:t>的医药费用，并采取有效措施消除患者就医时挂号时间长、取药时间长、缴费时间长、看病时</w:t>
      </w:r>
      <w:r>
        <w:rPr>
          <w:rFonts w:ascii="SimSun" w:hAnsi="SimSun" w:eastAsia="SimSun" w:cs="SimSun"/>
          <w:sz w:val="21"/>
          <w:szCs w:val="21"/>
        </w:rPr>
        <w:t>间短的</w:t>
      </w:r>
      <w:r>
        <w:rPr>
          <w:rFonts w:ascii="SimSun" w:hAnsi="SimSun" w:eastAsia="SimSun" w:cs="SimSun"/>
          <w:sz w:val="21"/>
          <w:szCs w:val="21"/>
        </w:rPr>
        <w:t xml:space="preserve"> </w:t>
      </w:r>
      <w:r>
        <w:rPr>
          <w:rFonts w:ascii="SimSun" w:hAnsi="SimSun" w:eastAsia="SimSun" w:cs="SimSun"/>
          <w:sz w:val="21"/>
          <w:szCs w:val="21"/>
          <w:spacing w:val="-6"/>
        </w:rPr>
        <w:t>“三短一长”现象；严禁医务人员不良医疗行为，尽心尽力保障</w:t>
      </w:r>
      <w:r>
        <w:rPr>
          <w:rFonts w:ascii="SimSun" w:hAnsi="SimSun" w:eastAsia="SimSun" w:cs="SimSun"/>
          <w:sz w:val="21"/>
          <w:szCs w:val="21"/>
          <w:spacing w:val="-7"/>
        </w:rPr>
        <w:t>患者权益。</w:t>
      </w:r>
    </w:p>
    <w:p>
      <w:pPr>
        <w:ind w:left="527"/>
        <w:spacing w:before="96" w:line="221" w:lineRule="auto"/>
        <w:rPr>
          <w:rFonts w:ascii="SimHei" w:hAnsi="SimHei" w:eastAsia="SimHei" w:cs="SimHei"/>
          <w:sz w:val="21"/>
          <w:szCs w:val="21"/>
        </w:rPr>
      </w:pPr>
      <w:r>
        <w:rPr>
          <w:rFonts w:ascii="SimHei" w:hAnsi="SimHei" w:eastAsia="SimHei" w:cs="SimHei"/>
          <w:sz w:val="21"/>
          <w:szCs w:val="21"/>
          <w:b/>
          <w:bCs/>
          <w:spacing w:val="14"/>
        </w:rPr>
        <w:t>(七)正确引导社会舆论</w:t>
      </w:r>
    </w:p>
    <w:p>
      <w:pPr>
        <w:ind w:left="104" w:right="95" w:firstLine="419"/>
        <w:spacing w:before="63" w:line="278" w:lineRule="auto"/>
        <w:jc w:val="both"/>
        <w:rPr>
          <w:rFonts w:ascii="SimSun" w:hAnsi="SimSun" w:eastAsia="SimSun" w:cs="SimSun"/>
          <w:sz w:val="21"/>
          <w:szCs w:val="21"/>
        </w:rPr>
      </w:pPr>
      <w:r>
        <w:rPr>
          <w:rFonts w:ascii="SimSun" w:hAnsi="SimSun" w:eastAsia="SimSun" w:cs="SimSun"/>
          <w:sz w:val="21"/>
          <w:szCs w:val="21"/>
          <w:spacing w:val="-2"/>
        </w:rPr>
        <w:t>政府相关部门要正确引导社会舆论和媒体宣传的导向，加强对医务人员奉献精神的宣传，不断改</w:t>
      </w:r>
      <w:r>
        <w:rPr>
          <w:rFonts w:ascii="SimSun" w:hAnsi="SimSun" w:eastAsia="SimSun" w:cs="SimSun"/>
          <w:sz w:val="21"/>
          <w:szCs w:val="21"/>
          <w:spacing w:val="11"/>
        </w:rPr>
        <w:t xml:space="preserve"> </w:t>
      </w:r>
      <w:r>
        <w:rPr>
          <w:rFonts w:ascii="SimSun" w:hAnsi="SimSun" w:eastAsia="SimSun" w:cs="SimSun"/>
          <w:sz w:val="21"/>
          <w:szCs w:val="21"/>
          <w:spacing w:val="-2"/>
        </w:rPr>
        <w:t>善医院和医务人员在患者心中的形象。同时，建立网络评价系统，设置完善的网络平台，监测网络舆</w:t>
      </w:r>
      <w:r>
        <w:rPr>
          <w:rFonts w:ascii="SimSun" w:hAnsi="SimSun" w:eastAsia="SimSun" w:cs="SimSun"/>
          <w:sz w:val="21"/>
          <w:szCs w:val="21"/>
          <w:spacing w:val="15"/>
        </w:rPr>
        <w:t xml:space="preserve"> </w:t>
      </w:r>
      <w:r>
        <w:rPr>
          <w:rFonts w:ascii="SimSun" w:hAnsi="SimSun" w:eastAsia="SimSun" w:cs="SimSun"/>
          <w:sz w:val="21"/>
          <w:szCs w:val="21"/>
          <w:spacing w:val="-5"/>
        </w:rPr>
        <w:t>情，防止对医患纠纷和医疗事故的过度宣传。</w:t>
      </w:r>
    </w:p>
    <w:p>
      <w:pPr>
        <w:ind w:right="414"/>
        <w:spacing w:before="46" w:line="232" w:lineRule="auto"/>
        <w:jc w:val="right"/>
        <w:rPr>
          <w:rFonts w:ascii="KaiTi" w:hAnsi="KaiTi" w:eastAsia="KaiTi" w:cs="KaiTi"/>
          <w:sz w:val="21"/>
          <w:szCs w:val="21"/>
        </w:rPr>
      </w:pPr>
      <w:r>
        <w:rPr>
          <w:rFonts w:ascii="KaiTi" w:hAnsi="KaiTi" w:eastAsia="KaiTi" w:cs="KaiTi"/>
          <w:sz w:val="21"/>
          <w:szCs w:val="21"/>
          <w:spacing w:val="10"/>
        </w:rPr>
        <w:t>(杨艳杰)</w:t>
      </w:r>
    </w:p>
    <w:p>
      <w:pPr>
        <w:sectPr>
          <w:type w:val="continuous"/>
          <w:pgSz w:w="11900" w:h="16840"/>
          <w:pgMar w:top="400" w:right="945" w:bottom="0" w:left="639" w:header="0" w:footer="0" w:gutter="0"/>
          <w:cols w:equalWidth="0" w:num="2">
            <w:col w:w="846" w:space="100"/>
            <w:col w:w="9370" w:space="0"/>
          </w:cols>
        </w:sectPr>
        <w:rPr/>
      </w:pP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ind w:firstLine="179"/>
        <w:spacing w:line="1340" w:lineRule="exact"/>
        <w:textAlignment w:val="center"/>
        <w:rPr/>
      </w:pPr>
      <w:r>
        <w:pict>
          <v:group id="_x0000_s2" style="mso-position-vertical-relative:line;mso-position-horizontal-relative:char;width:523.05pt;height:67pt;" filled="false" stroked="false" coordsize="10460,1340" coordorigin="0,0">
            <v:shape id="_x0000_s3" style="position:absolute;left:0;top:0;width:10460;height:1340;" filled="false" stroked="false" type="#_x0000_t75">
              <v:imagedata o:title="" r:id="rId13"/>
            </v:shape>
            <v:shape id="_x0000_s4" style="position:absolute;left:-20;top:-20;width:10500;height:1480;" filled="false" stroked="false" type="#_x0000_t202">
              <v:fill on="false"/>
              <v:stroke on="false"/>
              <v:path/>
              <v:imagedata o:title=""/>
              <o:lock v:ext="edit" aspectratio="false"/>
              <v:textbox inset="0mm,0mm,0mm,0mm">
                <w:txbxContent>
                  <w:p>
                    <w:pPr>
                      <w:spacing w:line="323" w:lineRule="auto"/>
                      <w:rPr>
                        <w:rFonts w:ascii="Arial"/>
                        <w:sz w:val="21"/>
                      </w:rPr>
                    </w:pPr>
                    <w:r/>
                  </w:p>
                  <w:p>
                    <w:pPr>
                      <w:ind w:left="1777"/>
                      <w:spacing w:before="175" w:line="222" w:lineRule="auto"/>
                      <w:rPr>
                        <w:rFonts w:ascii="SimHei" w:hAnsi="SimHei" w:eastAsia="SimHei" w:cs="SimHei"/>
                        <w:sz w:val="54"/>
                        <w:szCs w:val="54"/>
                      </w:rPr>
                    </w:pPr>
                    <w:r>
                      <w:rPr>
                        <w:rFonts w:ascii="SimHei" w:hAnsi="SimHei" w:eastAsia="SimHei" w:cs="SimHei"/>
                        <w:sz w:val="54"/>
                        <w:szCs w:val="54"/>
                        <w:b/>
                        <w:bCs/>
                        <w:color w:val="55BBEE"/>
                        <w:spacing w:val="30"/>
                      </w:rPr>
                      <w:t>第十二章心理干预总论</w:t>
                    </w:r>
                  </w:p>
                </w:txbxContent>
              </v:textbox>
            </v:shape>
          </v:group>
        </w:pict>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spacing w:line="264" w:lineRule="auto"/>
        <w:rPr>
          <w:rFonts w:ascii="Arial"/>
          <w:sz w:val="21"/>
        </w:rPr>
      </w:pPr>
      <w:r/>
    </w:p>
    <w:p>
      <w:pPr>
        <w:ind w:left="100" w:right="1341" w:firstLine="430"/>
        <w:spacing w:before="66" w:line="333" w:lineRule="auto"/>
        <w:jc w:val="both"/>
        <w:rPr>
          <w:rFonts w:ascii="SimSun" w:hAnsi="SimSun" w:eastAsia="SimSun" w:cs="SimSun"/>
          <w:sz w:val="20"/>
          <w:szCs w:val="20"/>
        </w:rPr>
      </w:pPr>
      <w:r>
        <w:rPr>
          <w:rFonts w:ascii="SimSun" w:hAnsi="SimSun" w:eastAsia="SimSun" w:cs="SimSun"/>
          <w:sz w:val="20"/>
          <w:szCs w:val="20"/>
          <w:spacing w:val="9"/>
        </w:rPr>
        <w:t>心理干预是医学心理学重要手段之一，其目的是根据一定的科学原理，采</w:t>
      </w:r>
      <w:r>
        <w:rPr>
          <w:rFonts w:ascii="SimSun" w:hAnsi="SimSun" w:eastAsia="SimSun" w:cs="SimSun"/>
          <w:sz w:val="20"/>
          <w:szCs w:val="20"/>
          <w:spacing w:val="8"/>
        </w:rPr>
        <w:t>用特定的程序，进行情</w:t>
      </w:r>
      <w:r>
        <w:rPr>
          <w:rFonts w:ascii="SimSun" w:hAnsi="SimSun" w:eastAsia="SimSun" w:cs="SimSun"/>
          <w:sz w:val="20"/>
          <w:szCs w:val="20"/>
        </w:rPr>
        <w:t xml:space="preserve"> </w:t>
      </w:r>
      <w:r>
        <w:rPr>
          <w:rFonts w:ascii="SimSun" w:hAnsi="SimSun" w:eastAsia="SimSun" w:cs="SimSun"/>
          <w:sz w:val="20"/>
          <w:szCs w:val="20"/>
          <w:spacing w:val="4"/>
        </w:rPr>
        <w:t>绪与环境干预，以缓冲压力事件，增强个人应对与统合能力，帮助人们增进健康，消除或缓解各</w:t>
      </w:r>
      <w:r>
        <w:rPr>
          <w:rFonts w:ascii="SimSun" w:hAnsi="SimSun" w:eastAsia="SimSun" w:cs="SimSun"/>
          <w:sz w:val="20"/>
          <w:szCs w:val="20"/>
          <w:spacing w:val="3"/>
        </w:rPr>
        <w:t>种心理</w:t>
      </w:r>
    </w:p>
    <w:p>
      <w:pPr>
        <w:ind w:left="100"/>
        <w:spacing w:line="219" w:lineRule="auto"/>
        <w:rPr>
          <w:rFonts w:ascii="SimSun" w:hAnsi="SimSun" w:eastAsia="SimSun" w:cs="SimSun"/>
          <w:sz w:val="20"/>
          <w:szCs w:val="20"/>
        </w:rPr>
      </w:pPr>
      <w:r>
        <w:rPr>
          <w:rFonts w:ascii="SimSun" w:hAnsi="SimSun" w:eastAsia="SimSun" w:cs="SimSun"/>
          <w:sz w:val="20"/>
          <w:szCs w:val="20"/>
          <w:spacing w:val="7"/>
        </w:rPr>
        <w:t>障碍和心理烦恼。</w:t>
      </w:r>
    </w:p>
    <w:p>
      <w:pPr>
        <w:spacing w:line="252" w:lineRule="auto"/>
        <w:rPr>
          <w:rFonts w:ascii="Arial"/>
          <w:sz w:val="21"/>
        </w:rPr>
      </w:pPr>
      <w:r/>
    </w:p>
    <w:p>
      <w:pPr>
        <w:ind w:left="3214"/>
        <w:spacing w:before="107" w:line="222" w:lineRule="auto"/>
        <w:rPr>
          <w:rFonts w:ascii="SimHei" w:hAnsi="SimHei" w:eastAsia="SimHei" w:cs="SimHei"/>
          <w:sz w:val="33"/>
          <w:szCs w:val="33"/>
        </w:rPr>
      </w:pPr>
      <w:r>
        <w:rPr>
          <w:rFonts w:ascii="SimHei" w:hAnsi="SimHei" w:eastAsia="SimHei" w:cs="SimHei"/>
          <w:sz w:val="33"/>
          <w:szCs w:val="33"/>
          <w:b/>
          <w:bCs/>
          <w:spacing w:val="-18"/>
        </w:rPr>
        <w:t>第一节</w:t>
      </w:r>
      <w:r>
        <w:rPr>
          <w:rFonts w:ascii="SimHei" w:hAnsi="SimHei" w:eastAsia="SimHei" w:cs="SimHei"/>
          <w:sz w:val="33"/>
          <w:szCs w:val="33"/>
          <w:spacing w:val="136"/>
        </w:rPr>
        <w:t xml:space="preserve"> </w:t>
      </w:r>
      <w:r>
        <w:rPr>
          <w:rFonts w:ascii="SimHei" w:hAnsi="SimHei" w:eastAsia="SimHei" w:cs="SimHei"/>
          <w:sz w:val="33"/>
          <w:szCs w:val="33"/>
          <w:b/>
          <w:bCs/>
          <w:spacing w:val="-18"/>
        </w:rPr>
        <w:t>心</w:t>
      </w:r>
      <w:r>
        <w:rPr>
          <w:rFonts w:ascii="SimHei" w:hAnsi="SimHei" w:eastAsia="SimHei" w:cs="SimHei"/>
          <w:sz w:val="33"/>
          <w:szCs w:val="33"/>
          <w:spacing w:val="2"/>
        </w:rPr>
        <w:t xml:space="preserve"> </w:t>
      </w:r>
      <w:r>
        <w:rPr>
          <w:rFonts w:ascii="SimHei" w:hAnsi="SimHei" w:eastAsia="SimHei" w:cs="SimHei"/>
          <w:sz w:val="33"/>
          <w:szCs w:val="33"/>
          <w:b/>
          <w:bCs/>
          <w:spacing w:val="-18"/>
        </w:rPr>
        <w:t>理</w:t>
      </w:r>
      <w:r>
        <w:rPr>
          <w:rFonts w:ascii="SimHei" w:hAnsi="SimHei" w:eastAsia="SimHei" w:cs="SimHei"/>
          <w:sz w:val="33"/>
          <w:szCs w:val="33"/>
          <w:spacing w:val="10"/>
        </w:rPr>
        <w:t xml:space="preserve"> </w:t>
      </w:r>
      <w:r>
        <w:rPr>
          <w:rFonts w:ascii="SimHei" w:hAnsi="SimHei" w:eastAsia="SimHei" w:cs="SimHei"/>
          <w:sz w:val="33"/>
          <w:szCs w:val="33"/>
          <w:b/>
          <w:bCs/>
          <w:spacing w:val="-18"/>
        </w:rPr>
        <w:t>干</w:t>
      </w:r>
      <w:r>
        <w:rPr>
          <w:rFonts w:ascii="SimHei" w:hAnsi="SimHei" w:eastAsia="SimHei" w:cs="SimHei"/>
          <w:sz w:val="33"/>
          <w:szCs w:val="33"/>
          <w:spacing w:val="8"/>
        </w:rPr>
        <w:t xml:space="preserve"> </w:t>
      </w:r>
      <w:r>
        <w:rPr>
          <w:rFonts w:ascii="SimHei" w:hAnsi="SimHei" w:eastAsia="SimHei" w:cs="SimHei"/>
          <w:sz w:val="33"/>
          <w:szCs w:val="33"/>
          <w:b/>
          <w:bCs/>
          <w:spacing w:val="-18"/>
        </w:rPr>
        <w:t>预</w:t>
      </w:r>
    </w:p>
    <w:p>
      <w:pPr>
        <w:ind w:left="663"/>
        <w:spacing w:before="131" w:line="221" w:lineRule="auto"/>
        <w:outlineLvl w:val="6"/>
        <w:rPr>
          <w:rFonts w:ascii="SimHei" w:hAnsi="SimHei" w:eastAsia="SimHei" w:cs="SimHei"/>
          <w:sz w:val="26"/>
          <w:szCs w:val="26"/>
        </w:rPr>
      </w:pPr>
      <w:r>
        <w:rPr>
          <w:rFonts w:ascii="SimHei" w:hAnsi="SimHei" w:eastAsia="SimHei" w:cs="SimHei"/>
          <w:sz w:val="26"/>
          <w:szCs w:val="26"/>
          <w:b/>
          <w:bCs/>
          <w:color w:val="35B5ED"/>
          <w:spacing w:val="-12"/>
        </w:rPr>
        <w:t>一、概念</w:t>
      </w:r>
    </w:p>
    <w:p>
      <w:pPr>
        <w:ind w:left="99" w:right="1309" w:firstLine="430"/>
        <w:spacing w:before="234" w:line="305" w:lineRule="auto"/>
        <w:jc w:val="both"/>
        <w:rPr>
          <w:rFonts w:ascii="SimSun" w:hAnsi="SimSun" w:eastAsia="SimSun" w:cs="SimSun"/>
          <w:sz w:val="20"/>
          <w:szCs w:val="20"/>
        </w:rPr>
      </w:pPr>
      <w:r>
        <w:rPr>
          <w:rFonts w:ascii="SimSun" w:hAnsi="SimSun" w:eastAsia="SimSun" w:cs="SimSun"/>
          <w:sz w:val="20"/>
          <w:szCs w:val="20"/>
          <w:spacing w:val="-1"/>
        </w:rPr>
        <w:t>心理干预(psychological</w:t>
      </w:r>
      <w:r>
        <w:rPr>
          <w:rFonts w:ascii="SimSun" w:hAnsi="SimSun" w:eastAsia="SimSun" w:cs="SimSun"/>
          <w:sz w:val="20"/>
          <w:szCs w:val="20"/>
          <w:spacing w:val="9"/>
        </w:rPr>
        <w:t xml:space="preserve"> </w:t>
      </w:r>
      <w:r>
        <w:rPr>
          <w:rFonts w:ascii="SimSun" w:hAnsi="SimSun" w:eastAsia="SimSun" w:cs="SimSun"/>
          <w:sz w:val="20"/>
          <w:szCs w:val="20"/>
          <w:spacing w:val="-1"/>
        </w:rPr>
        <w:t>intervention)是指在心理学理论指导下有计划、按步骤地对一定对象的心</w:t>
      </w:r>
      <w:r>
        <w:rPr>
          <w:rFonts w:ascii="SimSun" w:hAnsi="SimSun" w:eastAsia="SimSun" w:cs="SimSun"/>
          <w:sz w:val="20"/>
          <w:szCs w:val="20"/>
        </w:rPr>
        <w:t xml:space="preserve"> </w:t>
      </w:r>
      <w:r>
        <w:rPr>
          <w:rFonts w:ascii="SimSun" w:hAnsi="SimSun" w:eastAsia="SimSun" w:cs="SimSun"/>
          <w:sz w:val="20"/>
          <w:szCs w:val="20"/>
          <w:spacing w:val="6"/>
        </w:rPr>
        <w:t>理活动、个性特征或行为问题施加影响，使之发生朝向预期目标变化的</w:t>
      </w:r>
      <w:r>
        <w:rPr>
          <w:rFonts w:ascii="SimSun" w:hAnsi="SimSun" w:eastAsia="SimSun" w:cs="SimSun"/>
          <w:sz w:val="20"/>
          <w:szCs w:val="20"/>
          <w:spacing w:val="5"/>
        </w:rPr>
        <w:t>过程。</w:t>
      </w:r>
      <w:r>
        <w:rPr>
          <w:rFonts w:ascii="SimSun" w:hAnsi="SimSun" w:eastAsia="SimSun" w:cs="SimSun"/>
          <w:sz w:val="20"/>
          <w:szCs w:val="20"/>
          <w:spacing w:val="49"/>
        </w:rPr>
        <w:t xml:space="preserve"> </w:t>
      </w:r>
      <w:r>
        <w:rPr>
          <w:rFonts w:ascii="SimSun" w:hAnsi="SimSun" w:eastAsia="SimSun" w:cs="SimSun"/>
          <w:sz w:val="20"/>
          <w:szCs w:val="20"/>
          <w:spacing w:val="5"/>
        </w:rPr>
        <w:t>一般认为心理干预的主</w:t>
      </w:r>
      <w:r>
        <w:rPr>
          <w:rFonts w:ascii="SimSun" w:hAnsi="SimSun" w:eastAsia="SimSun" w:cs="SimSun"/>
          <w:sz w:val="20"/>
          <w:szCs w:val="20"/>
        </w:rPr>
        <w:t xml:space="preserve"> </w:t>
      </w:r>
      <w:r>
        <w:rPr>
          <w:rFonts w:ascii="SimSun" w:hAnsi="SimSun" w:eastAsia="SimSun" w:cs="SimSun"/>
          <w:sz w:val="20"/>
          <w:szCs w:val="20"/>
          <w:spacing w:val="9"/>
        </w:rPr>
        <w:t>要方法是心理治疗与心理咨询，但随着医学心理学的发展，心</w:t>
      </w:r>
      <w:r>
        <w:rPr>
          <w:rFonts w:ascii="SimSun" w:hAnsi="SimSun" w:eastAsia="SimSun" w:cs="SimSun"/>
          <w:sz w:val="20"/>
          <w:szCs w:val="20"/>
          <w:spacing w:val="8"/>
        </w:rPr>
        <w:t>理干预的内涵和范围也在不断变化和扩</w:t>
      </w:r>
      <w:r>
        <w:rPr>
          <w:rFonts w:ascii="SimSun" w:hAnsi="SimSun" w:eastAsia="SimSun" w:cs="SimSun"/>
          <w:sz w:val="20"/>
          <w:szCs w:val="20"/>
        </w:rPr>
        <w:t xml:space="preserve"> </w:t>
      </w:r>
      <w:r>
        <w:rPr>
          <w:rFonts w:ascii="SimSun" w:hAnsi="SimSun" w:eastAsia="SimSun" w:cs="SimSun"/>
          <w:sz w:val="20"/>
          <w:szCs w:val="20"/>
          <w:spacing w:val="6"/>
        </w:rPr>
        <w:t>展。我们至少可从两个角度上理解心理干预的内涵：</w:t>
      </w:r>
      <w:r>
        <w:rPr>
          <w:rFonts w:ascii="SimSun" w:hAnsi="SimSun" w:eastAsia="SimSun" w:cs="SimSun"/>
          <w:sz w:val="20"/>
          <w:szCs w:val="20"/>
          <w:spacing w:val="68"/>
        </w:rPr>
        <w:t xml:space="preserve"> </w:t>
      </w:r>
      <w:r>
        <w:rPr>
          <w:rFonts w:ascii="SimSun" w:hAnsi="SimSun" w:eastAsia="SimSun" w:cs="SimSun"/>
          <w:sz w:val="20"/>
          <w:szCs w:val="20"/>
          <w:spacing w:val="6"/>
        </w:rPr>
        <w:t>一方面心理干预是各种心理学干预手段的</w:t>
      </w:r>
      <w:r>
        <w:rPr>
          <w:rFonts w:ascii="SimSun" w:hAnsi="SimSun" w:eastAsia="SimSun" w:cs="SimSun"/>
          <w:sz w:val="20"/>
          <w:szCs w:val="20"/>
          <w:spacing w:val="5"/>
        </w:rPr>
        <w:t>总称，</w:t>
      </w:r>
      <w:r>
        <w:rPr>
          <w:rFonts w:ascii="SimSun" w:hAnsi="SimSun" w:eastAsia="SimSun" w:cs="SimSun"/>
          <w:sz w:val="20"/>
          <w:szCs w:val="20"/>
        </w:rPr>
        <w:t xml:space="preserve"> </w:t>
      </w:r>
      <w:r>
        <w:rPr>
          <w:rFonts w:ascii="SimSun" w:hAnsi="SimSun" w:eastAsia="SimSun" w:cs="SimSun"/>
          <w:sz w:val="20"/>
          <w:szCs w:val="20"/>
          <w:spacing w:val="4"/>
        </w:rPr>
        <w:t>包括心理治疗、心理咨询、心理康复和心理危机干预等；另一方面，随着社会生活的发展和对心理服</w:t>
      </w:r>
      <w:r>
        <w:rPr>
          <w:rFonts w:ascii="SimSun" w:hAnsi="SimSun" w:eastAsia="SimSun" w:cs="SimSun"/>
          <w:sz w:val="20"/>
          <w:szCs w:val="20"/>
          <w:spacing w:val="3"/>
        </w:rPr>
        <w:t>务</w:t>
      </w:r>
      <w:r>
        <w:rPr>
          <w:rFonts w:ascii="SimSun" w:hAnsi="SimSun" w:eastAsia="SimSun" w:cs="SimSun"/>
          <w:sz w:val="20"/>
          <w:szCs w:val="20"/>
        </w:rPr>
        <w:t xml:space="preserve"> </w:t>
      </w:r>
      <w:r>
        <w:rPr>
          <w:rFonts w:ascii="SimSun" w:hAnsi="SimSun" w:eastAsia="SimSun" w:cs="SimSun"/>
          <w:sz w:val="20"/>
          <w:szCs w:val="20"/>
        </w:rPr>
        <w:t>需求的增长，心理干预的思想、策略和对象越来越社会化，逐</w:t>
      </w:r>
      <w:r>
        <w:rPr>
          <w:rFonts w:ascii="SimSun" w:hAnsi="SimSun" w:eastAsia="SimSun" w:cs="SimSun"/>
          <w:sz w:val="20"/>
          <w:szCs w:val="20"/>
          <w:spacing w:val="-1"/>
        </w:rPr>
        <w:t>渐深入到文化传播、公共卫生、保健、疾病</w:t>
      </w:r>
      <w:r>
        <w:rPr>
          <w:rFonts w:ascii="SimSun" w:hAnsi="SimSun" w:eastAsia="SimSun" w:cs="SimSun"/>
          <w:sz w:val="20"/>
          <w:szCs w:val="20"/>
        </w:rPr>
        <w:t xml:space="preserve"> </w:t>
      </w:r>
      <w:r>
        <w:rPr>
          <w:rFonts w:ascii="SimSun" w:hAnsi="SimSun" w:eastAsia="SimSun" w:cs="SimSun"/>
          <w:sz w:val="20"/>
          <w:szCs w:val="20"/>
          <w:spacing w:val="8"/>
        </w:rPr>
        <w:t>控制等领域，甚至成为制订公共卫生政策的重要内容。因此，目前心理干预的形式已经从早期单纯的</w:t>
      </w:r>
      <w:r>
        <w:rPr>
          <w:rFonts w:ascii="SimSun" w:hAnsi="SimSun" w:eastAsia="SimSun" w:cs="SimSun"/>
          <w:sz w:val="20"/>
          <w:szCs w:val="20"/>
          <w:spacing w:val="12"/>
        </w:rPr>
        <w:t xml:space="preserve"> </w:t>
      </w:r>
      <w:r>
        <w:rPr>
          <w:rFonts w:ascii="SimSun" w:hAnsi="SimSun" w:eastAsia="SimSun" w:cs="SimSun"/>
          <w:sz w:val="20"/>
          <w:szCs w:val="20"/>
          <w:spacing w:val="9"/>
        </w:rPr>
        <w:t>个体治疗的领域，进一步扩展到针对团体或特殊群体的多</w:t>
      </w:r>
      <w:r>
        <w:rPr>
          <w:rFonts w:ascii="SimSun" w:hAnsi="SimSun" w:eastAsia="SimSun" w:cs="SimSun"/>
          <w:sz w:val="20"/>
          <w:szCs w:val="20"/>
          <w:spacing w:val="8"/>
        </w:rPr>
        <w:t>层次干预。具体包括：针对普通人群进行健</w:t>
      </w:r>
      <w:r>
        <w:rPr>
          <w:rFonts w:ascii="SimSun" w:hAnsi="SimSun" w:eastAsia="SimSun" w:cs="SimSun"/>
          <w:sz w:val="20"/>
          <w:szCs w:val="20"/>
        </w:rPr>
        <w:t xml:space="preserve"> </w:t>
      </w:r>
      <w:r>
        <w:rPr>
          <w:rFonts w:ascii="SimSun" w:hAnsi="SimSun" w:eastAsia="SimSun" w:cs="SimSun"/>
          <w:sz w:val="20"/>
          <w:szCs w:val="20"/>
          <w:spacing w:val="8"/>
        </w:rPr>
        <w:t>康促进的教育；对心理障碍的高危人群进行预防性干预；运用心理治疗的手段对已经</w:t>
      </w:r>
      <w:r>
        <w:rPr>
          <w:rFonts w:ascii="SimSun" w:hAnsi="SimSun" w:eastAsia="SimSun" w:cs="SimSun"/>
          <w:sz w:val="20"/>
          <w:szCs w:val="20"/>
          <w:spacing w:val="7"/>
        </w:rPr>
        <w:t>患有心理障碍的</w:t>
      </w:r>
      <w:r>
        <w:rPr>
          <w:rFonts w:ascii="SimSun" w:hAnsi="SimSun" w:eastAsia="SimSun" w:cs="SimSun"/>
          <w:sz w:val="20"/>
          <w:szCs w:val="20"/>
        </w:rPr>
        <w:t xml:space="preserve">  </w:t>
      </w:r>
      <w:r>
        <w:rPr>
          <w:rFonts w:ascii="SimSun" w:hAnsi="SimSun" w:eastAsia="SimSun" w:cs="SimSun"/>
          <w:sz w:val="20"/>
          <w:szCs w:val="20"/>
          <w:spacing w:val="7"/>
        </w:rPr>
        <w:t>人进行临床干预。</w:t>
      </w:r>
    </w:p>
    <w:p>
      <w:pPr>
        <w:ind w:left="683"/>
        <w:spacing w:before="240" w:line="221" w:lineRule="auto"/>
        <w:outlineLvl w:val="6"/>
        <w:rPr>
          <w:rFonts w:ascii="SimHei" w:hAnsi="SimHei" w:eastAsia="SimHei" w:cs="SimHei"/>
          <w:sz w:val="26"/>
          <w:szCs w:val="26"/>
        </w:rPr>
      </w:pPr>
      <w:r>
        <w:rPr>
          <w:rFonts w:ascii="SimHei" w:hAnsi="SimHei" w:eastAsia="SimHei" w:cs="SimHei"/>
          <w:sz w:val="26"/>
          <w:szCs w:val="26"/>
          <w:b/>
          <w:bCs/>
          <w:color w:val="0EA5F1"/>
          <w:spacing w:val="-12"/>
        </w:rPr>
        <w:t>二、心理干预的内容与方式</w:t>
      </w:r>
    </w:p>
    <w:p>
      <w:pPr>
        <w:ind w:right="1349" w:firstLine="530"/>
        <w:spacing w:before="284" w:line="303" w:lineRule="auto"/>
        <w:jc w:val="both"/>
        <w:rPr>
          <w:rFonts w:ascii="SimSun" w:hAnsi="SimSun" w:eastAsia="SimSun" w:cs="SimSun"/>
          <w:sz w:val="20"/>
          <w:szCs w:val="20"/>
        </w:rPr>
      </w:pPr>
      <w:r>
        <w:rPr>
          <w:rFonts w:ascii="SimSun" w:hAnsi="SimSun" w:eastAsia="SimSun" w:cs="SimSun"/>
          <w:sz w:val="20"/>
          <w:szCs w:val="20"/>
          <w:spacing w:val="8"/>
        </w:rPr>
        <w:t>一般情况下，个体有了较明显的病感后才去医院求治。但从疾病发生发展的全过程看，很多严重</w:t>
      </w:r>
      <w:r>
        <w:rPr>
          <w:rFonts w:ascii="SimSun" w:hAnsi="SimSun" w:eastAsia="SimSun" w:cs="SimSun"/>
          <w:sz w:val="20"/>
          <w:szCs w:val="20"/>
          <w:spacing w:val="11"/>
        </w:rPr>
        <w:t xml:space="preserve"> </w:t>
      </w:r>
      <w:r>
        <w:rPr>
          <w:rFonts w:ascii="SimSun" w:hAnsi="SimSun" w:eastAsia="SimSun" w:cs="SimSun"/>
          <w:sz w:val="20"/>
          <w:szCs w:val="20"/>
          <w:spacing w:val="11"/>
        </w:rPr>
        <w:t>的心理障碍如果在症状暴发前有机会得到治疗，可能效果要好得多。研究表明，对某些</w:t>
      </w:r>
      <w:r>
        <w:rPr>
          <w:rFonts w:ascii="SimSun" w:hAnsi="SimSun" w:eastAsia="SimSun" w:cs="SimSun"/>
          <w:sz w:val="20"/>
          <w:szCs w:val="20"/>
          <w:spacing w:val="10"/>
        </w:rPr>
        <w:t>疾病的高危人</w:t>
      </w:r>
      <w:r>
        <w:rPr>
          <w:rFonts w:ascii="SimSun" w:hAnsi="SimSun" w:eastAsia="SimSun" w:cs="SimSun"/>
          <w:sz w:val="20"/>
          <w:szCs w:val="20"/>
        </w:rPr>
        <w:t xml:space="preserve"> </w:t>
      </w:r>
      <w:r>
        <w:rPr>
          <w:rFonts w:ascii="SimSun" w:hAnsi="SimSun" w:eastAsia="SimSun" w:cs="SimSun"/>
          <w:sz w:val="20"/>
          <w:szCs w:val="20"/>
          <w:spacing w:val="6"/>
        </w:rPr>
        <w:t>群进行预防性的干预，能够显著降低发病率。我国中医理论早就提出“不治已病，治未病”的思想，如</w:t>
      </w:r>
      <w:r>
        <w:rPr>
          <w:rFonts w:ascii="SimSun" w:hAnsi="SimSun" w:eastAsia="SimSun" w:cs="SimSun"/>
          <w:sz w:val="20"/>
          <w:szCs w:val="20"/>
          <w:spacing w:val="13"/>
        </w:rPr>
        <w:t xml:space="preserve"> </w:t>
      </w:r>
      <w:r>
        <w:rPr>
          <w:rFonts w:ascii="SimSun" w:hAnsi="SimSun" w:eastAsia="SimSun" w:cs="SimSun"/>
          <w:sz w:val="20"/>
          <w:szCs w:val="20"/>
          <w:spacing w:val="6"/>
        </w:rPr>
        <w:t>《黄帝内经》提到“是故圣人不治已病治未病，不治已乱</w:t>
      </w:r>
      <w:r>
        <w:rPr>
          <w:rFonts w:ascii="SimSun" w:hAnsi="SimSun" w:eastAsia="SimSun" w:cs="SimSun"/>
          <w:sz w:val="20"/>
          <w:szCs w:val="20"/>
          <w:spacing w:val="5"/>
        </w:rPr>
        <w:t>治未乱，此之谓也。夫病已成而后药之。乱已</w:t>
      </w:r>
      <w:r>
        <w:rPr>
          <w:rFonts w:ascii="SimSun" w:hAnsi="SimSun" w:eastAsia="SimSun" w:cs="SimSun"/>
          <w:sz w:val="20"/>
          <w:szCs w:val="20"/>
        </w:rPr>
        <w:t xml:space="preserve"> </w:t>
      </w:r>
      <w:r>
        <w:rPr>
          <w:rFonts w:ascii="SimSun" w:hAnsi="SimSun" w:eastAsia="SimSun" w:cs="SimSun"/>
          <w:sz w:val="20"/>
          <w:szCs w:val="20"/>
          <w:spacing w:val="1"/>
        </w:rPr>
        <w:t>成而后治之，譬犹渴而穿井，斗而铸锥……</w:t>
      </w:r>
      <w:r>
        <w:rPr>
          <w:rFonts w:ascii="SimSun" w:hAnsi="SimSun" w:eastAsia="SimSun" w:cs="SimSun"/>
          <w:sz w:val="20"/>
          <w:szCs w:val="20"/>
          <w:spacing w:val="-57"/>
        </w:rPr>
        <w:t xml:space="preserve"> </w:t>
      </w:r>
      <w:r>
        <w:rPr>
          <w:rFonts w:ascii="SimSun" w:hAnsi="SimSun" w:eastAsia="SimSun" w:cs="SimSun"/>
          <w:sz w:val="20"/>
          <w:szCs w:val="20"/>
          <w:spacing w:val="1"/>
        </w:rPr>
        <w:t>”。过去医学界以“预防为主”来概括“治未病”的思想，但</w:t>
      </w:r>
      <w:r>
        <w:rPr>
          <w:rFonts w:ascii="SimSun" w:hAnsi="SimSun" w:eastAsia="SimSun" w:cs="SimSun"/>
          <w:sz w:val="20"/>
          <w:szCs w:val="20"/>
        </w:rPr>
        <w:t xml:space="preserve"> </w:t>
      </w:r>
      <w:r>
        <w:rPr>
          <w:rFonts w:ascii="SimSun" w:hAnsi="SimSun" w:eastAsia="SimSun" w:cs="SimSun"/>
          <w:sz w:val="20"/>
          <w:szCs w:val="20"/>
          <w:spacing w:val="9"/>
        </w:rPr>
        <w:t>实际上这种观点强调的是“治”,即通过预防性治疗达到</w:t>
      </w:r>
      <w:r>
        <w:rPr>
          <w:rFonts w:ascii="SimSun" w:hAnsi="SimSun" w:eastAsia="SimSun" w:cs="SimSun"/>
          <w:sz w:val="20"/>
          <w:szCs w:val="20"/>
          <w:spacing w:val="8"/>
        </w:rPr>
        <w:t>“防”的目的。显然，这也可作为心理干预的</w:t>
      </w:r>
      <w:r>
        <w:rPr>
          <w:rFonts w:ascii="SimSun" w:hAnsi="SimSun" w:eastAsia="SimSun" w:cs="SimSun"/>
          <w:sz w:val="20"/>
          <w:szCs w:val="20"/>
        </w:rPr>
        <w:t xml:space="preserve"> </w:t>
      </w:r>
      <w:r>
        <w:rPr>
          <w:rFonts w:ascii="SimSun" w:hAnsi="SimSun" w:eastAsia="SimSun" w:cs="SimSun"/>
          <w:sz w:val="20"/>
          <w:szCs w:val="20"/>
          <w:spacing w:val="6"/>
        </w:rPr>
        <w:t>指导原则，如遵循健康的生活方式，就可能预防高血压、冠心病等疾患。因此，随着社会</w:t>
      </w:r>
      <w:r>
        <w:rPr>
          <w:rFonts w:ascii="SimSun" w:hAnsi="SimSun" w:eastAsia="SimSun" w:cs="SimSun"/>
          <w:sz w:val="20"/>
          <w:szCs w:val="20"/>
          <w:spacing w:val="5"/>
        </w:rPr>
        <w:t>的发展，人们</w:t>
      </w:r>
      <w:r>
        <w:rPr>
          <w:rFonts w:ascii="SimSun" w:hAnsi="SimSun" w:eastAsia="SimSun" w:cs="SimSun"/>
          <w:sz w:val="20"/>
          <w:szCs w:val="20"/>
        </w:rPr>
        <w:t xml:space="preserve"> </w:t>
      </w:r>
      <w:r>
        <w:rPr>
          <w:rFonts w:ascii="SimSun" w:hAnsi="SimSun" w:eastAsia="SimSun" w:cs="SimSun"/>
          <w:sz w:val="20"/>
          <w:szCs w:val="20"/>
          <w:spacing w:val="11"/>
        </w:rPr>
        <w:t>健康意识的提高，医学心理学需要认真思考应该对哪些群体进行心理干预、何时进行</w:t>
      </w:r>
      <w:r>
        <w:rPr>
          <w:rFonts w:ascii="SimSun" w:hAnsi="SimSun" w:eastAsia="SimSun" w:cs="SimSun"/>
          <w:sz w:val="20"/>
          <w:szCs w:val="20"/>
          <w:spacing w:val="10"/>
        </w:rPr>
        <w:t>干预以及采取何</w:t>
      </w:r>
      <w:r>
        <w:rPr>
          <w:rFonts w:ascii="SimSun" w:hAnsi="SimSun" w:eastAsia="SimSun" w:cs="SimSun"/>
          <w:sz w:val="20"/>
          <w:szCs w:val="20"/>
        </w:rPr>
        <w:t xml:space="preserve"> </w:t>
      </w:r>
      <w:r>
        <w:rPr>
          <w:rFonts w:ascii="SimSun" w:hAnsi="SimSun" w:eastAsia="SimSun" w:cs="SimSun"/>
          <w:sz w:val="20"/>
          <w:szCs w:val="20"/>
          <w:spacing w:val="21"/>
        </w:rPr>
        <w:t>种措施干预。</w:t>
      </w:r>
    </w:p>
    <w:p>
      <w:pPr>
        <w:ind w:left="100" w:right="1361" w:firstLine="430"/>
        <w:spacing w:before="94" w:line="266" w:lineRule="auto"/>
        <w:jc w:val="both"/>
        <w:rPr>
          <w:rFonts w:ascii="SimSun" w:hAnsi="SimSun" w:eastAsia="SimSun" w:cs="SimSun"/>
          <w:sz w:val="20"/>
          <w:szCs w:val="20"/>
        </w:rPr>
      </w:pPr>
      <w:r>
        <w:rPr>
          <w:rFonts w:ascii="SimSun" w:hAnsi="SimSun" w:eastAsia="SimSun" w:cs="SimSun"/>
          <w:sz w:val="20"/>
          <w:szCs w:val="20"/>
          <w:spacing w:val="8"/>
        </w:rPr>
        <w:t>从整体上看，要想有效地预防和解决心理疾患，至少应对各类人群实行三个层次的干预措施：健</w:t>
      </w:r>
      <w:r>
        <w:rPr>
          <w:rFonts w:ascii="SimSun" w:hAnsi="SimSun" w:eastAsia="SimSun" w:cs="SimSun"/>
          <w:sz w:val="20"/>
          <w:szCs w:val="20"/>
          <w:spacing w:val="11"/>
        </w:rPr>
        <w:t xml:space="preserve"> </w:t>
      </w:r>
      <w:r>
        <w:rPr>
          <w:rFonts w:ascii="SimSun" w:hAnsi="SimSun" w:eastAsia="SimSun" w:cs="SimSun"/>
          <w:sz w:val="20"/>
          <w:szCs w:val="20"/>
          <w:spacing w:val="6"/>
        </w:rPr>
        <w:t>康促进、预防性干预和心理治疗(图12-1)。</w:t>
      </w:r>
    </w:p>
    <w:p>
      <w:pPr>
        <w:spacing w:line="254" w:lineRule="auto"/>
        <w:rPr>
          <w:rFonts w:ascii="Arial"/>
          <w:sz w:val="21"/>
        </w:rPr>
      </w:pPr>
      <w:r/>
    </w:p>
    <w:p>
      <w:pPr>
        <w:ind w:firstLine="1629"/>
        <w:spacing w:line="1420" w:lineRule="exact"/>
        <w:textAlignment w:val="center"/>
        <w:rPr/>
      </w:pPr>
      <w:r>
        <w:pict>
          <v:group id="_x0000_s5" style="mso-position-vertical-relative:line;mso-position-horizontal-relative:char;width:307.55pt;height:71pt;" filled="false" stroked="false" coordsize="6150,1420" coordorigin="0,0">
            <v:shape id="_x0000_s6" style="position:absolute;left:0;top:0;width:6150;height:1090;" filled="false" stroked="false" type="#_x0000_t75">
              <v:imagedata o:title="" r:id="rId14"/>
            </v:shape>
            <v:shape id="_x0000_s7" style="position:absolute;left:100;top:136;width:5937;height:1340;" filled="false" stroked="false" type="#_x0000_t202">
              <v:fill on="false"/>
              <v:stroke on="false"/>
              <v:path/>
              <v:imagedata o:title=""/>
              <o:lock v:ext="edit" aspectratio="false"/>
              <v:textbox inset="0mm,0mm,0mm,0mm">
                <w:txbxContent>
                  <w:p>
                    <w:pPr>
                      <w:ind w:left="20"/>
                      <w:spacing w:before="20" w:line="201" w:lineRule="auto"/>
                      <w:rPr>
                        <w:rFonts w:ascii="SimSun" w:hAnsi="SimSun" w:eastAsia="SimSun" w:cs="SimSun"/>
                        <w:sz w:val="18"/>
                        <w:szCs w:val="18"/>
                      </w:rPr>
                    </w:pPr>
                    <w:r>
                      <w:rPr>
                        <w:rFonts w:ascii="SimSun" w:hAnsi="SimSun" w:eastAsia="SimSun" w:cs="SimSun"/>
                        <w:sz w:val="16"/>
                        <w:szCs w:val="16"/>
                        <w:spacing w:val="-6"/>
                        <w:position w:val="1"/>
                      </w:rPr>
                      <w:t>健康促进：</w:t>
                    </w:r>
                    <w:r>
                      <w:rPr>
                        <w:rFonts w:ascii="SimSun" w:hAnsi="SimSun" w:eastAsia="SimSun" w:cs="SimSun"/>
                        <w:sz w:val="16"/>
                        <w:szCs w:val="16"/>
                        <w:spacing w:val="3"/>
                        <w:position w:val="1"/>
                      </w:rPr>
                      <w:t xml:space="preserve">                 </w:t>
                    </w:r>
                    <w:r>
                      <w:rPr>
                        <w:rFonts w:ascii="SimSun" w:hAnsi="SimSun" w:eastAsia="SimSun" w:cs="SimSun"/>
                        <w:sz w:val="16"/>
                        <w:szCs w:val="16"/>
                        <w:spacing w:val="-6"/>
                      </w:rPr>
                      <w:t>预防性干预：</w:t>
                    </w:r>
                    <w:r>
                      <w:rPr>
                        <w:rFonts w:ascii="SimSun" w:hAnsi="SimSun" w:eastAsia="SimSun" w:cs="SimSun"/>
                        <w:sz w:val="16"/>
                        <w:szCs w:val="16"/>
                        <w:spacing w:val="2"/>
                      </w:rPr>
                      <w:t xml:space="preserve">               </w:t>
                    </w:r>
                    <w:r>
                      <w:rPr>
                        <w:rFonts w:ascii="SimSun" w:hAnsi="SimSun" w:eastAsia="SimSun" w:cs="SimSun"/>
                        <w:sz w:val="18"/>
                        <w:szCs w:val="18"/>
                        <w:spacing w:val="-6"/>
                        <w:position w:val="-2"/>
                      </w:rPr>
                      <w:t>心理治疗：</w:t>
                    </w:r>
                  </w:p>
                  <w:p>
                    <w:pPr>
                      <w:ind w:left="20"/>
                      <w:spacing w:line="207" w:lineRule="auto"/>
                      <w:rPr>
                        <w:rFonts w:ascii="SimSun" w:hAnsi="SimSun" w:eastAsia="SimSun" w:cs="SimSun"/>
                        <w:sz w:val="16"/>
                        <w:szCs w:val="16"/>
                      </w:rPr>
                    </w:pPr>
                    <w:r>
                      <w:rPr>
                        <w:rFonts w:ascii="SimSun" w:hAnsi="SimSun" w:eastAsia="SimSun" w:cs="SimSun"/>
                        <w:sz w:val="14"/>
                        <w:szCs w:val="14"/>
                        <w:spacing w:val="23"/>
                        <w:position w:val="2"/>
                      </w:rPr>
                      <w:t>●</w:t>
                    </w:r>
                    <w:r>
                      <w:rPr>
                        <w:rFonts w:ascii="SimSun" w:hAnsi="SimSun" w:eastAsia="SimSun" w:cs="SimSun"/>
                        <w:sz w:val="14"/>
                        <w:szCs w:val="14"/>
                        <w:spacing w:val="-34"/>
                        <w:position w:val="2"/>
                      </w:rPr>
                      <w:t xml:space="preserve"> </w:t>
                    </w:r>
                    <w:r>
                      <w:rPr>
                        <w:rFonts w:ascii="SimSun" w:hAnsi="SimSun" w:eastAsia="SimSun" w:cs="SimSun"/>
                        <w:sz w:val="14"/>
                        <w:szCs w:val="14"/>
                        <w:spacing w:val="23"/>
                        <w:position w:val="2"/>
                      </w:rPr>
                      <w:t>干预面向普通人群</w:t>
                    </w:r>
                    <w:r>
                      <w:rPr>
                        <w:rFonts w:ascii="SimSun" w:hAnsi="SimSun" w:eastAsia="SimSun" w:cs="SimSun"/>
                        <w:sz w:val="14"/>
                        <w:szCs w:val="14"/>
                        <w:spacing w:val="7"/>
                        <w:position w:val="2"/>
                      </w:rPr>
                      <w:t xml:space="preserve">        </w:t>
                    </w:r>
                    <w:r>
                      <w:rPr>
                        <w:rFonts w:ascii="SimSun" w:hAnsi="SimSun" w:eastAsia="SimSun" w:cs="SimSun"/>
                        <w:sz w:val="14"/>
                        <w:szCs w:val="14"/>
                        <w:spacing w:val="23"/>
                        <w:position w:val="1"/>
                      </w:rPr>
                      <w:t>●</w:t>
                    </w:r>
                    <w:r>
                      <w:rPr>
                        <w:rFonts w:ascii="SimSun" w:hAnsi="SimSun" w:eastAsia="SimSun" w:cs="SimSun"/>
                        <w:sz w:val="14"/>
                        <w:szCs w:val="14"/>
                        <w:spacing w:val="-35"/>
                        <w:position w:val="1"/>
                      </w:rPr>
                      <w:t xml:space="preserve"> </w:t>
                    </w:r>
                    <w:r>
                      <w:rPr>
                        <w:rFonts w:ascii="SimSun" w:hAnsi="SimSun" w:eastAsia="SimSun" w:cs="SimSun"/>
                        <w:sz w:val="14"/>
                        <w:szCs w:val="14"/>
                        <w:spacing w:val="23"/>
                        <w:position w:val="1"/>
                      </w:rPr>
                      <w:t>干预针对高险人群</w:t>
                    </w:r>
                    <w:r>
                      <w:rPr>
                        <w:rFonts w:ascii="SimSun" w:hAnsi="SimSun" w:eastAsia="SimSun" w:cs="SimSun"/>
                        <w:sz w:val="14"/>
                        <w:szCs w:val="14"/>
                        <w:spacing w:val="4"/>
                        <w:position w:val="1"/>
                      </w:rPr>
                      <w:t xml:space="preserve">        </w:t>
                    </w:r>
                    <w:r>
                      <w:rPr>
                        <w:rFonts w:ascii="SimSun" w:hAnsi="SimSun" w:eastAsia="SimSun" w:cs="SimSun"/>
                        <w:sz w:val="16"/>
                        <w:szCs w:val="16"/>
                        <w:spacing w:val="23"/>
                        <w:position w:val="-2"/>
                      </w:rPr>
                      <w:t>●</w:t>
                    </w:r>
                    <w:r>
                      <w:rPr>
                        <w:rFonts w:ascii="SimSun" w:hAnsi="SimSun" w:eastAsia="SimSun" w:cs="SimSun"/>
                        <w:sz w:val="16"/>
                        <w:szCs w:val="16"/>
                        <w:spacing w:val="-50"/>
                        <w:position w:val="-2"/>
                      </w:rPr>
                      <w:t xml:space="preserve"> </w:t>
                    </w:r>
                    <w:r>
                      <w:rPr>
                        <w:rFonts w:ascii="SimSun" w:hAnsi="SimSun" w:eastAsia="SimSun" w:cs="SimSun"/>
                        <w:sz w:val="16"/>
                        <w:szCs w:val="16"/>
                        <w:spacing w:val="23"/>
                        <w:position w:val="-2"/>
                      </w:rPr>
                      <w:t>干预针对那些已出</w:t>
                    </w:r>
                  </w:p>
                  <w:p>
                    <w:pPr>
                      <w:ind w:left="20"/>
                      <w:spacing w:line="210" w:lineRule="auto"/>
                      <w:rPr>
                        <w:rFonts w:ascii="SimSun" w:hAnsi="SimSun" w:eastAsia="SimSun" w:cs="SimSun"/>
                        <w:sz w:val="15"/>
                        <w:szCs w:val="15"/>
                      </w:rPr>
                    </w:pPr>
                    <w:r>
                      <w:rPr>
                        <w:rFonts w:ascii="SimSun" w:hAnsi="SimSun" w:eastAsia="SimSun" w:cs="SimSun"/>
                        <w:sz w:val="13"/>
                        <w:szCs w:val="13"/>
                        <w:spacing w:val="17"/>
                        <w:w w:val="113"/>
                        <w:position w:val="2"/>
                      </w:rPr>
                      <w:t>●</w:t>
                    </w:r>
                    <w:r>
                      <w:rPr>
                        <w:rFonts w:ascii="SimSun" w:hAnsi="SimSun" w:eastAsia="SimSun" w:cs="SimSun"/>
                        <w:sz w:val="13"/>
                        <w:szCs w:val="13"/>
                        <w:spacing w:val="-5"/>
                        <w:position w:val="2"/>
                      </w:rPr>
                      <w:t xml:space="preserve"> </w:t>
                    </w:r>
                    <w:r>
                      <w:rPr>
                        <w:rFonts w:ascii="SimSun" w:hAnsi="SimSun" w:eastAsia="SimSun" w:cs="SimSun"/>
                        <w:sz w:val="13"/>
                        <w:szCs w:val="13"/>
                        <w:spacing w:val="17"/>
                        <w:w w:val="113"/>
                        <w:position w:val="2"/>
                      </w:rPr>
                      <w:t>目标是促进心理健</w:t>
                    </w:r>
                    <w:r>
                      <w:rPr>
                        <w:rFonts w:ascii="SimSun" w:hAnsi="SimSun" w:eastAsia="SimSun" w:cs="SimSun"/>
                        <w:sz w:val="13"/>
                        <w:szCs w:val="13"/>
                        <w:spacing w:val="4"/>
                        <w:position w:val="2"/>
                      </w:rPr>
                      <w:t xml:space="preserve">         </w:t>
                    </w:r>
                    <w:r>
                      <w:rPr>
                        <w:rFonts w:ascii="SimSun" w:hAnsi="SimSun" w:eastAsia="SimSun" w:cs="SimSun"/>
                        <w:sz w:val="13"/>
                        <w:szCs w:val="13"/>
                        <w:spacing w:val="17"/>
                        <w:w w:val="113"/>
                        <w:position w:val="1"/>
                      </w:rPr>
                      <w:t>●</w:t>
                    </w:r>
                    <w:r>
                      <w:rPr>
                        <w:rFonts w:ascii="SimSun" w:hAnsi="SimSun" w:eastAsia="SimSun" w:cs="SimSun"/>
                        <w:sz w:val="13"/>
                        <w:szCs w:val="13"/>
                        <w:spacing w:val="-40"/>
                        <w:position w:val="1"/>
                      </w:rPr>
                      <w:t xml:space="preserve"> </w:t>
                    </w:r>
                    <w:r>
                      <w:rPr>
                        <w:rFonts w:ascii="SimSun" w:hAnsi="SimSun" w:eastAsia="SimSun" w:cs="SimSun"/>
                        <w:sz w:val="13"/>
                        <w:szCs w:val="13"/>
                        <w:spacing w:val="17"/>
                        <w:w w:val="113"/>
                        <w:position w:val="1"/>
                      </w:rPr>
                      <w:t>目标是减少发生心</w:t>
                    </w:r>
                    <w:r>
                      <w:rPr>
                        <w:rFonts w:ascii="SimSun" w:hAnsi="SimSun" w:eastAsia="SimSun" w:cs="SimSun"/>
                        <w:sz w:val="13"/>
                        <w:szCs w:val="13"/>
                        <w:spacing w:val="3"/>
                        <w:position w:val="1"/>
                      </w:rPr>
                      <w:t xml:space="preserve">           </w:t>
                    </w:r>
                    <w:r>
                      <w:rPr>
                        <w:rFonts w:ascii="SimSun" w:hAnsi="SimSun" w:eastAsia="SimSun" w:cs="SimSun"/>
                        <w:sz w:val="15"/>
                        <w:szCs w:val="15"/>
                        <w:spacing w:val="17"/>
                        <w:w w:val="113"/>
                        <w:position w:val="-3"/>
                      </w:rPr>
                      <w:t>现心理障碍的个体</w:t>
                    </w:r>
                  </w:p>
                  <w:p>
                    <w:pPr>
                      <w:ind w:left="119"/>
                      <w:spacing w:line="236" w:lineRule="auto"/>
                      <w:rPr>
                        <w:rFonts w:ascii="SimSun" w:hAnsi="SimSun" w:eastAsia="SimSun" w:cs="SimSun"/>
                        <w:sz w:val="17"/>
                        <w:szCs w:val="17"/>
                      </w:rPr>
                    </w:pPr>
                    <w:r>
                      <w:rPr>
                        <w:rFonts w:ascii="SimSun" w:hAnsi="SimSun" w:eastAsia="SimSun" w:cs="SimSun"/>
                        <w:sz w:val="15"/>
                        <w:szCs w:val="15"/>
                        <w:spacing w:val="15"/>
                        <w:position w:val="4"/>
                      </w:rPr>
                      <w:t>康和幸福感</w:t>
                    </w:r>
                    <w:r>
                      <w:rPr>
                        <w:rFonts w:ascii="SimSun" w:hAnsi="SimSun" w:eastAsia="SimSun" w:cs="SimSun"/>
                        <w:sz w:val="15"/>
                        <w:szCs w:val="15"/>
                        <w:spacing w:val="4"/>
                        <w:position w:val="4"/>
                      </w:rPr>
                      <w:t xml:space="preserve">                 </w:t>
                    </w:r>
                    <w:r>
                      <w:rPr>
                        <w:rFonts w:ascii="SimSun" w:hAnsi="SimSun" w:eastAsia="SimSun" w:cs="SimSun"/>
                        <w:sz w:val="15"/>
                        <w:szCs w:val="15"/>
                        <w:spacing w:val="15"/>
                        <w:position w:val="3"/>
                      </w:rPr>
                      <w:t>理障碍的危险性</w:t>
                    </w:r>
                    <w:r>
                      <w:rPr>
                        <w:rFonts w:ascii="SimSun" w:hAnsi="SimSun" w:eastAsia="SimSun" w:cs="SimSun"/>
                        <w:sz w:val="15"/>
                        <w:szCs w:val="15"/>
                        <w:spacing w:val="2"/>
                        <w:position w:val="3"/>
                      </w:rPr>
                      <w:t xml:space="preserve">          </w:t>
                    </w:r>
                    <w:r>
                      <w:rPr>
                        <w:rFonts w:ascii="SimSun" w:hAnsi="SimSun" w:eastAsia="SimSun" w:cs="SimSun"/>
                        <w:sz w:val="17"/>
                        <w:szCs w:val="17"/>
                        <w:spacing w:val="15"/>
                        <w:position w:val="-4"/>
                      </w:rPr>
                      <w:t>●</w:t>
                    </w:r>
                    <w:r>
                      <w:rPr>
                        <w:rFonts w:ascii="SimSun" w:hAnsi="SimSun" w:eastAsia="SimSun" w:cs="SimSun"/>
                        <w:sz w:val="17"/>
                        <w:szCs w:val="17"/>
                        <w:spacing w:val="-52"/>
                        <w:position w:val="-4"/>
                      </w:rPr>
                      <w:t xml:space="preserve"> </w:t>
                    </w:r>
                    <w:r>
                      <w:rPr>
                        <w:rFonts w:ascii="SimSun" w:hAnsi="SimSun" w:eastAsia="SimSun" w:cs="SimSun"/>
                        <w:sz w:val="17"/>
                        <w:szCs w:val="17"/>
                        <w:spacing w:val="15"/>
                        <w:position w:val="-4"/>
                      </w:rPr>
                      <w:t>目标是减轻障碍</w:t>
                    </w:r>
                  </w:p>
                  <w:p>
                    <w:pPr>
                      <w:ind w:left="1160"/>
                      <w:spacing w:before="176" w:line="221" w:lineRule="auto"/>
                      <w:rPr>
                        <w:rFonts w:ascii="SimHei" w:hAnsi="SimHei" w:eastAsia="SimHei" w:cs="SimHei"/>
                        <w:sz w:val="20"/>
                        <w:szCs w:val="20"/>
                      </w:rPr>
                    </w:pPr>
                    <w:r>
                      <w:rPr>
                        <w:rFonts w:ascii="SimHei" w:hAnsi="SimHei" w:eastAsia="SimHei" w:cs="SimHei"/>
                        <w:sz w:val="20"/>
                        <w:szCs w:val="20"/>
                        <w:color w:val="029ADC"/>
                        <w:spacing w:val="-4"/>
                      </w:rPr>
                      <w:t>图12-1</w:t>
                    </w:r>
                    <w:r>
                      <w:rPr>
                        <w:rFonts w:ascii="SimHei" w:hAnsi="SimHei" w:eastAsia="SimHei" w:cs="SimHei"/>
                        <w:sz w:val="20"/>
                        <w:szCs w:val="20"/>
                        <w:spacing w:val="-4"/>
                      </w:rPr>
                      <w:t>针对不同群体实行的不同的干预措施</w:t>
                    </w:r>
                  </w:p>
                </w:txbxContent>
              </v:textbox>
            </v:shape>
          </v:group>
        </w:pict>
      </w:r>
    </w:p>
    <w:p>
      <w:pPr>
        <w:sectPr>
          <w:footerReference w:type="default" r:id="rId12"/>
          <w:pgSz w:w="11900" w:h="16840"/>
          <w:pgMar w:top="400" w:right="429" w:bottom="451" w:left="829" w:header="0" w:footer="251" w:gutter="0"/>
        </w:sectPr>
        <w:rPr/>
      </w:pPr>
    </w:p>
    <w:p>
      <w:pPr>
        <w:rPr/>
      </w:pPr>
      <w:r/>
    </w:p>
    <w:p>
      <w:pPr>
        <w:spacing w:line="133" w:lineRule="exact"/>
        <w:rPr/>
      </w:pPr>
      <w:r/>
    </w:p>
    <w:p>
      <w:pPr>
        <w:sectPr>
          <w:footerReference w:type="default" r:id="rId15"/>
          <w:pgSz w:w="11900" w:h="16840"/>
          <w:pgMar w:top="400" w:right="985" w:bottom="400" w:left="570" w:header="0" w:footer="0" w:gutter="0"/>
          <w:cols w:equalWidth="0" w:num="1">
            <w:col w:w="10345" w:space="0"/>
          </w:cols>
        </w:sectPr>
        <w:rPr/>
      </w:pPr>
    </w:p>
    <w:p>
      <w:pPr>
        <w:ind w:left="39"/>
        <w:spacing w:before="56" w:line="184" w:lineRule="auto"/>
        <w:rPr>
          <w:rFonts w:ascii="SimSun" w:hAnsi="SimSun" w:eastAsia="SimSun" w:cs="SimSun"/>
          <w:sz w:val="21"/>
          <w:szCs w:val="21"/>
        </w:rPr>
      </w:pPr>
      <w:r>
        <w:rPr>
          <w:rFonts w:ascii="SimSun" w:hAnsi="SimSun" w:eastAsia="SimSun" w:cs="SimSun"/>
          <w:sz w:val="21"/>
          <w:szCs w:val="21"/>
          <w:color w:val="007ED3"/>
          <w:spacing w:val="-6"/>
        </w:rPr>
        <w:t>188</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710" w:lineRule="exact"/>
        <w:textAlignment w:val="center"/>
        <w:rPr/>
      </w:pPr>
      <w:r>
        <w:drawing>
          <wp:inline distT="0" distB="0" distL="0" distR="0">
            <wp:extent cx="552455" cy="450833"/>
            <wp:effectExtent l="0" t="0" r="0" b="0"/>
            <wp:docPr id="10" name="IM 10"/>
            <wp:cNvGraphicFramePr/>
            <a:graphic>
              <a:graphicData uri="http://schemas.openxmlformats.org/drawingml/2006/picture">
                <pic:pic>
                  <pic:nvPicPr>
                    <pic:cNvPr id="10" name="IM 10"/>
                    <pic:cNvPicPr/>
                  </pic:nvPicPr>
                  <pic:blipFill>
                    <a:blip r:embed="rId16"/>
                    <a:stretch>
                      <a:fillRect/>
                    </a:stretch>
                  </pic:blipFill>
                  <pic:spPr>
                    <a:xfrm rot="0">
                      <a:off x="0" y="0"/>
                      <a:ext cx="552455" cy="45083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077D3"/>
          <w:spacing w:val="-17"/>
        </w:rPr>
        <w:t>第十二章</w:t>
      </w:r>
      <w:r>
        <w:rPr>
          <w:rFonts w:ascii="SimHei" w:hAnsi="SimHei" w:eastAsia="SimHei" w:cs="SimHei"/>
          <w:sz w:val="21"/>
          <w:szCs w:val="21"/>
          <w:color w:val="0077D3"/>
          <w:spacing w:val="58"/>
        </w:rPr>
        <w:t xml:space="preserve"> </w:t>
      </w:r>
      <w:r>
        <w:rPr>
          <w:rFonts w:ascii="SimHei" w:hAnsi="SimHei" w:eastAsia="SimHei" w:cs="SimHei"/>
          <w:sz w:val="21"/>
          <w:szCs w:val="21"/>
          <w:color w:val="0077D3"/>
          <w:spacing w:val="-17"/>
        </w:rPr>
        <w:t>心理干预总论</w:t>
      </w:r>
    </w:p>
    <w:p>
      <w:pPr>
        <w:spacing w:line="296" w:lineRule="auto"/>
        <w:rPr>
          <w:rFonts w:ascii="Arial"/>
          <w:sz w:val="21"/>
        </w:rPr>
      </w:pPr>
      <w:r/>
    </w:p>
    <w:p>
      <w:pPr>
        <w:ind w:left="419"/>
        <w:spacing w:before="69" w:line="221" w:lineRule="auto"/>
        <w:rPr>
          <w:rFonts w:ascii="SimHei" w:hAnsi="SimHei" w:eastAsia="SimHei" w:cs="SimHei"/>
          <w:sz w:val="21"/>
          <w:szCs w:val="21"/>
        </w:rPr>
      </w:pPr>
      <w:r>
        <w:rPr>
          <w:rFonts w:ascii="SimHei" w:hAnsi="SimHei" w:eastAsia="SimHei" w:cs="SimHei"/>
          <w:sz w:val="21"/>
          <w:szCs w:val="21"/>
          <w:spacing w:val="19"/>
        </w:rPr>
        <w:t>(一)健康促进与预防</w:t>
      </w:r>
    </w:p>
    <w:p>
      <w:pPr>
        <w:ind w:right="93" w:firstLine="419"/>
        <w:spacing w:before="86" w:line="279" w:lineRule="auto"/>
        <w:rPr>
          <w:rFonts w:ascii="SimSun" w:hAnsi="SimSun" w:eastAsia="SimSun" w:cs="SimSun"/>
          <w:sz w:val="21"/>
          <w:szCs w:val="21"/>
        </w:rPr>
      </w:pPr>
      <w:r>
        <w:rPr>
          <w:rFonts w:ascii="SimSun" w:hAnsi="SimSun" w:eastAsia="SimSun" w:cs="SimSun"/>
          <w:sz w:val="21"/>
          <w:szCs w:val="21"/>
          <w:spacing w:val="-6"/>
        </w:rPr>
        <w:t>健康促进(health</w:t>
      </w:r>
      <w:r>
        <w:rPr>
          <w:rFonts w:ascii="SimSun" w:hAnsi="SimSun" w:eastAsia="SimSun" w:cs="SimSun"/>
          <w:sz w:val="21"/>
          <w:szCs w:val="21"/>
          <w:spacing w:val="-4"/>
        </w:rPr>
        <w:t xml:space="preserve"> </w:t>
      </w:r>
      <w:r>
        <w:rPr>
          <w:rFonts w:ascii="SimSun" w:hAnsi="SimSun" w:eastAsia="SimSun" w:cs="SimSun"/>
          <w:sz w:val="21"/>
          <w:szCs w:val="21"/>
          <w:spacing w:val="-6"/>
        </w:rPr>
        <w:t>promotion)是指在普通人群中建立适应良好的思想、行为和生活方式，也称为一</w:t>
      </w:r>
      <w:r>
        <w:rPr>
          <w:rFonts w:ascii="SimSun" w:hAnsi="SimSun" w:eastAsia="SimSun" w:cs="SimSun"/>
          <w:sz w:val="21"/>
          <w:szCs w:val="21"/>
        </w:rPr>
        <w:t xml:space="preserve"> </w:t>
      </w:r>
      <w:r>
        <w:rPr>
          <w:rFonts w:ascii="SimSun" w:hAnsi="SimSun" w:eastAsia="SimSun" w:cs="SimSun"/>
          <w:sz w:val="21"/>
          <w:szCs w:val="21"/>
          <w:spacing w:val="8"/>
        </w:rPr>
        <w:t>级干预。对于高危人群的干预被称为二级干预或预防性干</w:t>
      </w:r>
      <w:r>
        <w:rPr>
          <w:rFonts w:ascii="SimSun" w:hAnsi="SimSun" w:eastAsia="SimSun" w:cs="SimSun"/>
          <w:sz w:val="21"/>
          <w:szCs w:val="21"/>
          <w:spacing w:val="7"/>
        </w:rPr>
        <w:t>预。在防止心理障碍的出现的各种措施</w:t>
      </w:r>
      <w:r>
        <w:rPr>
          <w:rFonts w:ascii="SimSun" w:hAnsi="SimSun" w:eastAsia="SimSun" w:cs="SimSun"/>
          <w:sz w:val="21"/>
          <w:szCs w:val="21"/>
        </w:rPr>
        <w:t xml:space="preserve"> </w:t>
      </w:r>
      <w:r>
        <w:rPr>
          <w:rFonts w:ascii="SimSun" w:hAnsi="SimSun" w:eastAsia="SimSun" w:cs="SimSun"/>
          <w:sz w:val="21"/>
          <w:szCs w:val="21"/>
          <w:spacing w:val="-1"/>
        </w:rPr>
        <w:t>中，预防性干预是最有效的手段。三级干预是对全部或部分已经产生心理问题的人进行心理治疗。</w:t>
      </w:r>
    </w:p>
    <w:p>
      <w:pPr>
        <w:ind w:right="95" w:firstLine="419"/>
        <w:spacing w:before="81" w:line="272" w:lineRule="auto"/>
        <w:rPr>
          <w:rFonts w:ascii="SimSun" w:hAnsi="SimSun" w:eastAsia="SimSun" w:cs="SimSun"/>
          <w:sz w:val="21"/>
          <w:szCs w:val="21"/>
        </w:rPr>
      </w:pPr>
      <w:r>
        <w:rPr>
          <w:rFonts w:ascii="SimSun" w:hAnsi="SimSun" w:eastAsia="SimSun" w:cs="SimSun"/>
          <w:sz w:val="21"/>
          <w:szCs w:val="21"/>
          <w:spacing w:val="-2"/>
        </w:rPr>
        <w:t>在健康促进层面上，可通过促进积极的行为模式和促进健</w:t>
      </w:r>
      <w:r>
        <w:rPr>
          <w:rFonts w:ascii="SimSun" w:hAnsi="SimSun" w:eastAsia="SimSun" w:cs="SimSun"/>
          <w:sz w:val="21"/>
          <w:szCs w:val="21"/>
          <w:spacing w:val="-3"/>
        </w:rPr>
        <w:t>康来预防心理问题的发生。因此，健康</w:t>
      </w:r>
      <w:r>
        <w:rPr>
          <w:rFonts w:ascii="SimSun" w:hAnsi="SimSun" w:eastAsia="SimSun" w:cs="SimSun"/>
          <w:sz w:val="21"/>
          <w:szCs w:val="21"/>
        </w:rPr>
        <w:t xml:space="preserve"> </w:t>
      </w:r>
      <w:r>
        <w:rPr>
          <w:rFonts w:ascii="SimSun" w:hAnsi="SimSun" w:eastAsia="SimSun" w:cs="SimSun"/>
          <w:sz w:val="21"/>
          <w:szCs w:val="21"/>
          <w:spacing w:val="-2"/>
        </w:rPr>
        <w:t>促进包含着一些重要的概念，如积极的心理健康、危险因素和保护因</w:t>
      </w:r>
      <w:r>
        <w:rPr>
          <w:rFonts w:ascii="SimSun" w:hAnsi="SimSun" w:eastAsia="SimSun" w:cs="SimSun"/>
          <w:sz w:val="21"/>
          <w:szCs w:val="21"/>
          <w:spacing w:val="-3"/>
        </w:rPr>
        <w:t>素以及与这些因素相应的预防性</w:t>
      </w:r>
      <w:r>
        <w:rPr>
          <w:rFonts w:ascii="SimSun" w:hAnsi="SimSun" w:eastAsia="SimSun" w:cs="SimSun"/>
          <w:sz w:val="21"/>
          <w:szCs w:val="21"/>
        </w:rPr>
        <w:t xml:space="preserve"> </w:t>
      </w:r>
      <w:r>
        <w:rPr>
          <w:rFonts w:ascii="SimSun" w:hAnsi="SimSun" w:eastAsia="SimSun" w:cs="SimSun"/>
          <w:sz w:val="21"/>
          <w:szCs w:val="21"/>
          <w:spacing w:val="-7"/>
        </w:rPr>
        <w:t>干预措施。</w:t>
      </w:r>
    </w:p>
    <w:p>
      <w:pPr>
        <w:ind w:right="94" w:firstLine="419"/>
        <w:spacing w:before="96" w:line="266" w:lineRule="auto"/>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42"/>
        </w:rPr>
        <w:t xml:space="preserve"> </w:t>
      </w:r>
      <w:r>
        <w:rPr>
          <w:rFonts w:ascii="SimSun" w:hAnsi="SimSun" w:eastAsia="SimSun" w:cs="SimSun"/>
          <w:sz w:val="21"/>
          <w:szCs w:val="21"/>
          <w:spacing w:val="-6"/>
        </w:rPr>
        <w:t>积极的心理健康</w:t>
      </w:r>
      <w:r>
        <w:rPr>
          <w:rFonts w:ascii="SimSun" w:hAnsi="SimSun" w:eastAsia="SimSun" w:cs="SimSun"/>
          <w:sz w:val="21"/>
          <w:szCs w:val="21"/>
          <w:spacing w:val="75"/>
        </w:rPr>
        <w:t xml:space="preserve"> </w:t>
      </w:r>
      <w:r>
        <w:rPr>
          <w:rFonts w:ascii="SimSun" w:hAnsi="SimSun" w:eastAsia="SimSun" w:cs="SimSun"/>
          <w:sz w:val="21"/>
          <w:szCs w:val="21"/>
          <w:spacing w:val="-6"/>
        </w:rPr>
        <w:t>积极的心理健康(positive</w:t>
      </w:r>
      <w:r>
        <w:rPr>
          <w:rFonts w:ascii="SimSun" w:hAnsi="SimSun" w:eastAsia="SimSun" w:cs="SimSun"/>
          <w:sz w:val="21"/>
          <w:szCs w:val="21"/>
          <w:spacing w:val="-14"/>
        </w:rPr>
        <w:t xml:space="preserve"> </w:t>
      </w:r>
      <w:r>
        <w:rPr>
          <w:rFonts w:ascii="SimSun" w:hAnsi="SimSun" w:eastAsia="SimSun" w:cs="SimSun"/>
          <w:sz w:val="21"/>
          <w:szCs w:val="21"/>
          <w:spacing w:val="-6"/>
        </w:rPr>
        <w:t>mental</w:t>
      </w:r>
      <w:r>
        <w:rPr>
          <w:rFonts w:ascii="SimSun" w:hAnsi="SimSun" w:eastAsia="SimSun" w:cs="SimSun"/>
          <w:sz w:val="21"/>
          <w:szCs w:val="21"/>
          <w:spacing w:val="-12"/>
        </w:rPr>
        <w:t xml:space="preserve"> </w:t>
      </w:r>
      <w:r>
        <w:rPr>
          <w:rFonts w:ascii="SimSun" w:hAnsi="SimSun" w:eastAsia="SimSun" w:cs="SimSun"/>
          <w:sz w:val="21"/>
          <w:szCs w:val="21"/>
          <w:spacing w:val="-6"/>
        </w:rPr>
        <w:t>health)对个体具有保护功能，主要包括</w:t>
      </w:r>
      <w:r>
        <w:rPr>
          <w:rFonts w:ascii="SimSun" w:hAnsi="SimSun" w:eastAsia="SimSun" w:cs="SimSun"/>
          <w:sz w:val="21"/>
          <w:szCs w:val="21"/>
          <w:spacing w:val="-7"/>
        </w:rPr>
        <w:t>两</w:t>
      </w:r>
      <w:r>
        <w:rPr>
          <w:rFonts w:ascii="SimSun" w:hAnsi="SimSun" w:eastAsia="SimSun" w:cs="SimSun"/>
          <w:sz w:val="21"/>
          <w:szCs w:val="21"/>
        </w:rPr>
        <w:t xml:space="preserve"> </w:t>
      </w:r>
      <w:r>
        <w:rPr>
          <w:rFonts w:ascii="SimSun" w:hAnsi="SimSun" w:eastAsia="SimSun" w:cs="SimSun"/>
          <w:sz w:val="21"/>
          <w:szCs w:val="21"/>
          <w:spacing w:val="-5"/>
        </w:rPr>
        <w:t>个方面：</w:t>
      </w:r>
    </w:p>
    <w:p>
      <w:pPr>
        <w:ind w:right="116" w:firstLine="419"/>
        <w:spacing w:before="102" w:line="258" w:lineRule="auto"/>
        <w:rPr>
          <w:rFonts w:ascii="SimSun" w:hAnsi="SimSun" w:eastAsia="SimSun" w:cs="SimSun"/>
          <w:sz w:val="21"/>
          <w:szCs w:val="21"/>
        </w:rPr>
      </w:pPr>
      <w:r>
        <w:rPr>
          <w:rFonts w:ascii="SimSun" w:hAnsi="SimSun" w:eastAsia="SimSun" w:cs="SimSun"/>
          <w:sz w:val="21"/>
          <w:szCs w:val="21"/>
          <w:spacing w:val="5"/>
        </w:rPr>
        <w:t>(1)保护个体免遭应激损伤的能力。学习正确应对急、</w:t>
      </w:r>
      <w:r>
        <w:rPr>
          <w:rFonts w:ascii="SimSun" w:hAnsi="SimSun" w:eastAsia="SimSun" w:cs="SimSun"/>
          <w:sz w:val="21"/>
          <w:szCs w:val="21"/>
          <w:spacing w:val="4"/>
        </w:rPr>
        <w:t>慢性应激的方法，可增进积极的心理健</w:t>
      </w:r>
      <w:r>
        <w:rPr>
          <w:rFonts w:ascii="SimSun" w:hAnsi="SimSun" w:eastAsia="SimSun" w:cs="SimSun"/>
          <w:sz w:val="21"/>
          <w:szCs w:val="21"/>
        </w:rPr>
        <w:t xml:space="preserve"> </w:t>
      </w:r>
      <w:r>
        <w:rPr>
          <w:rFonts w:ascii="SimSun" w:hAnsi="SimSun" w:eastAsia="SimSun" w:cs="SimSun"/>
          <w:sz w:val="21"/>
          <w:szCs w:val="21"/>
          <w:spacing w:val="2"/>
        </w:rPr>
        <w:t>康。如应激管理就是一种主要的方法(详见第六章)。</w:t>
      </w:r>
    </w:p>
    <w:p>
      <w:pPr>
        <w:ind w:firstLine="419"/>
        <w:spacing w:before="92" w:line="272" w:lineRule="auto"/>
        <w:rPr>
          <w:rFonts w:ascii="SimSun" w:hAnsi="SimSun" w:eastAsia="SimSun" w:cs="SimSun"/>
          <w:sz w:val="21"/>
          <w:szCs w:val="21"/>
        </w:rPr>
      </w:pPr>
      <w:r>
        <w:rPr>
          <w:rFonts w:ascii="SimSun" w:hAnsi="SimSun" w:eastAsia="SimSun" w:cs="SimSun"/>
          <w:sz w:val="21"/>
          <w:szCs w:val="21"/>
          <w:spacing w:val="7"/>
        </w:rPr>
        <w:t>(2)个体为增强自我控制感和促进个人发展而有意识地培养自己参与各种有意义活动的能力。</w:t>
      </w:r>
      <w:r>
        <w:rPr>
          <w:rFonts w:ascii="SimSun" w:hAnsi="SimSun" w:eastAsia="SimSun" w:cs="SimSun"/>
          <w:sz w:val="21"/>
          <w:szCs w:val="21"/>
          <w:spacing w:val="14"/>
        </w:rPr>
        <w:t xml:space="preserve"> </w:t>
      </w:r>
      <w:r>
        <w:rPr>
          <w:rFonts w:ascii="SimSun" w:hAnsi="SimSun" w:eastAsia="SimSun" w:cs="SimSun"/>
          <w:sz w:val="21"/>
          <w:szCs w:val="21"/>
          <w:spacing w:val="3"/>
        </w:rPr>
        <w:t>包括培养积极的信念或认知方式，如对生活的控制感以</w:t>
      </w:r>
      <w:r>
        <w:rPr>
          <w:rFonts w:ascii="SimSun" w:hAnsi="SimSun" w:eastAsia="SimSun" w:cs="SimSun"/>
          <w:sz w:val="21"/>
          <w:szCs w:val="21"/>
          <w:spacing w:val="2"/>
        </w:rPr>
        <w:t>及自我效能感。在应激时这些生活态度和认</w:t>
      </w:r>
      <w:r>
        <w:rPr>
          <w:rFonts w:ascii="SimSun" w:hAnsi="SimSun" w:eastAsia="SimSun" w:cs="SimSun"/>
          <w:sz w:val="21"/>
          <w:szCs w:val="21"/>
        </w:rPr>
        <w:t xml:space="preserve">  </w:t>
      </w:r>
      <w:r>
        <w:rPr>
          <w:rFonts w:ascii="SimSun" w:hAnsi="SimSun" w:eastAsia="SimSun" w:cs="SimSun"/>
          <w:sz w:val="21"/>
          <w:szCs w:val="21"/>
          <w:spacing w:val="-3"/>
        </w:rPr>
        <w:t>知模式会促使个体产生更积极的情感反应，从而有利于身体健康。</w:t>
      </w:r>
    </w:p>
    <w:p>
      <w:pPr>
        <w:ind w:right="54" w:firstLine="419"/>
        <w:spacing w:before="82" w:line="287" w:lineRule="auto"/>
        <w:rPr>
          <w:rFonts w:ascii="SimSun" w:hAnsi="SimSun" w:eastAsia="SimSun" w:cs="SimSun"/>
          <w:sz w:val="21"/>
          <w:szCs w:val="21"/>
        </w:rPr>
      </w:pPr>
      <w:r>
        <w:rPr>
          <w:rFonts w:ascii="SimSun" w:hAnsi="SimSun" w:eastAsia="SimSun" w:cs="SimSun"/>
          <w:sz w:val="21"/>
          <w:szCs w:val="21"/>
          <w:spacing w:val="-5"/>
        </w:rPr>
        <w:t>Seligman等的研究表明，要预防抑郁症的出现和发展，</w:t>
      </w:r>
      <w:r>
        <w:rPr>
          <w:rFonts w:ascii="SimSun" w:hAnsi="SimSun" w:eastAsia="SimSun" w:cs="SimSun"/>
          <w:sz w:val="21"/>
          <w:szCs w:val="21"/>
          <w:spacing w:val="64"/>
        </w:rPr>
        <w:t xml:space="preserve"> </w:t>
      </w:r>
      <w:r>
        <w:rPr>
          <w:rFonts w:ascii="SimSun" w:hAnsi="SimSun" w:eastAsia="SimSun" w:cs="SimSun"/>
          <w:sz w:val="21"/>
          <w:szCs w:val="21"/>
          <w:spacing w:val="-5"/>
        </w:rPr>
        <w:t>一个行之有效的办法是在学龄期就应开始</w:t>
      </w:r>
      <w:r>
        <w:rPr>
          <w:rFonts w:ascii="SimSun" w:hAnsi="SimSun" w:eastAsia="SimSun" w:cs="SimSun"/>
          <w:sz w:val="21"/>
          <w:szCs w:val="21"/>
        </w:rPr>
        <w:t xml:space="preserve"> </w:t>
      </w:r>
      <w:r>
        <w:rPr>
          <w:rFonts w:ascii="SimSun" w:hAnsi="SimSun" w:eastAsia="SimSun" w:cs="SimSun"/>
          <w:sz w:val="21"/>
          <w:szCs w:val="21"/>
          <w:spacing w:val="-2"/>
        </w:rPr>
        <w:t>设置有关积极乐观思维方式的课程。为促进良好的发育和发展，增强</w:t>
      </w:r>
      <w:r>
        <w:rPr>
          <w:rFonts w:ascii="SimSun" w:hAnsi="SimSun" w:eastAsia="SimSun" w:cs="SimSun"/>
          <w:sz w:val="21"/>
          <w:szCs w:val="21"/>
          <w:spacing w:val="-3"/>
        </w:rPr>
        <w:t>社交能力，在儿童期和青春期可</w:t>
      </w:r>
      <w:r>
        <w:rPr>
          <w:rFonts w:ascii="SimSun" w:hAnsi="SimSun" w:eastAsia="SimSun" w:cs="SimSun"/>
          <w:sz w:val="21"/>
          <w:szCs w:val="21"/>
        </w:rPr>
        <w:t xml:space="preserve"> </w:t>
      </w:r>
      <w:r>
        <w:rPr>
          <w:rFonts w:ascii="SimSun" w:hAnsi="SimSun" w:eastAsia="SimSun" w:cs="SimSun"/>
          <w:sz w:val="21"/>
          <w:szCs w:val="21"/>
          <w:spacing w:val="2"/>
        </w:rPr>
        <w:t>引导孩子学习一定的社交技能和解决日常生活问题的能力。如在一些发达国家，很多中小学校已经</w:t>
      </w:r>
      <w:r>
        <w:rPr>
          <w:rFonts w:ascii="SimSun" w:hAnsi="SimSun" w:eastAsia="SimSun" w:cs="SimSun"/>
          <w:sz w:val="21"/>
          <w:szCs w:val="21"/>
          <w:spacing w:val="1"/>
        </w:rPr>
        <w:t xml:space="preserve"> </w:t>
      </w:r>
      <w:r>
        <w:rPr>
          <w:rFonts w:ascii="SimSun" w:hAnsi="SimSun" w:eastAsia="SimSun" w:cs="SimSun"/>
          <w:sz w:val="21"/>
          <w:szCs w:val="21"/>
          <w:spacing w:val="-2"/>
        </w:rPr>
        <w:t>开展了促进社会能力的计划，最常用的干预计划是有关社交能力和生</w:t>
      </w:r>
      <w:r>
        <w:rPr>
          <w:rFonts w:ascii="SimSun" w:hAnsi="SimSun" w:eastAsia="SimSun" w:cs="SimSun"/>
          <w:sz w:val="21"/>
          <w:szCs w:val="21"/>
          <w:spacing w:val="-3"/>
        </w:rPr>
        <w:t>活技能的训练课程，其重点一般</w:t>
      </w:r>
      <w:r>
        <w:rPr>
          <w:rFonts w:ascii="SimSun" w:hAnsi="SimSun" w:eastAsia="SimSun" w:cs="SimSun"/>
          <w:sz w:val="21"/>
          <w:szCs w:val="21"/>
        </w:rPr>
        <w:t xml:space="preserve"> </w:t>
      </w:r>
      <w:r>
        <w:rPr>
          <w:rFonts w:ascii="SimSun" w:hAnsi="SimSun" w:eastAsia="SimSun" w:cs="SimSun"/>
          <w:sz w:val="21"/>
          <w:szCs w:val="21"/>
          <w:spacing w:val="2"/>
        </w:rPr>
        <w:t>是青春期适应技能的发展。在有些学校这些训练甚至成为学校的必修课。我国一些大城市的中小学</w:t>
      </w:r>
      <w:r>
        <w:rPr>
          <w:rFonts w:ascii="SimSun" w:hAnsi="SimSun" w:eastAsia="SimSun" w:cs="SimSun"/>
          <w:sz w:val="21"/>
          <w:szCs w:val="21"/>
          <w:spacing w:val="4"/>
        </w:rPr>
        <w:t xml:space="preserve"> </w:t>
      </w:r>
      <w:r>
        <w:rPr>
          <w:rFonts w:ascii="SimSun" w:hAnsi="SimSun" w:eastAsia="SimSun" w:cs="SimSun"/>
          <w:sz w:val="21"/>
          <w:szCs w:val="21"/>
          <w:spacing w:val="1"/>
        </w:rPr>
        <w:t>校在积极开展学生心理咨询的过程中也正在尝试实践类似的训练内容。</w:t>
      </w:r>
    </w:p>
    <w:p>
      <w:pPr>
        <w:ind w:right="84" w:firstLine="419"/>
        <w:spacing w:before="118" w:line="286"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29"/>
        </w:rPr>
        <w:t xml:space="preserve"> </w:t>
      </w:r>
      <w:r>
        <w:rPr>
          <w:rFonts w:ascii="SimSun" w:hAnsi="SimSun" w:eastAsia="SimSun" w:cs="SimSun"/>
          <w:sz w:val="21"/>
          <w:szCs w:val="21"/>
          <w:spacing w:val="-1"/>
        </w:rPr>
        <w:t>危险因素和保护因素</w:t>
      </w:r>
      <w:r>
        <w:rPr>
          <w:rFonts w:ascii="SimSun" w:hAnsi="SimSun" w:eastAsia="SimSun" w:cs="SimSun"/>
          <w:sz w:val="21"/>
          <w:szCs w:val="21"/>
          <w:spacing w:val="85"/>
        </w:rPr>
        <w:t xml:space="preserve"> </w:t>
      </w:r>
      <w:r>
        <w:rPr>
          <w:rFonts w:ascii="SimSun" w:hAnsi="SimSun" w:eastAsia="SimSun" w:cs="SimSun"/>
          <w:sz w:val="21"/>
          <w:szCs w:val="21"/>
          <w:spacing w:val="-1"/>
        </w:rPr>
        <w:t>危险因素(risk</w:t>
      </w:r>
      <w:r>
        <w:rPr>
          <w:rFonts w:ascii="SimSun" w:hAnsi="SimSun" w:eastAsia="SimSun" w:cs="SimSun"/>
          <w:sz w:val="21"/>
          <w:szCs w:val="21"/>
          <w:spacing w:val="-7"/>
        </w:rPr>
        <w:t xml:space="preserve"> </w:t>
      </w:r>
      <w:r>
        <w:rPr>
          <w:rFonts w:ascii="SimSun" w:hAnsi="SimSun" w:eastAsia="SimSun" w:cs="SimSun"/>
          <w:sz w:val="21"/>
          <w:szCs w:val="21"/>
          <w:spacing w:val="-1"/>
        </w:rPr>
        <w:t>factor)是指导致某一类个体较一般人群易感某种障碍</w:t>
      </w:r>
      <w:r>
        <w:rPr>
          <w:rFonts w:ascii="SimSun" w:hAnsi="SimSun" w:eastAsia="SimSun" w:cs="SimSun"/>
          <w:sz w:val="21"/>
          <w:szCs w:val="21"/>
        </w:rPr>
        <w:t xml:space="preserve"> </w:t>
      </w:r>
      <w:r>
        <w:rPr>
          <w:rFonts w:ascii="SimSun" w:hAnsi="SimSun" w:eastAsia="SimSun" w:cs="SimSun"/>
          <w:sz w:val="21"/>
          <w:szCs w:val="21"/>
          <w:spacing w:val="-3"/>
        </w:rPr>
        <w:t>的人格因素或环境因素。危险因素存在于各种情况中，如在药物滥用的案例中，危险因素可能来自个</w:t>
      </w:r>
      <w:r>
        <w:rPr>
          <w:rFonts w:ascii="SimSun" w:hAnsi="SimSun" w:eastAsia="SimSun" w:cs="SimSun"/>
          <w:sz w:val="21"/>
          <w:szCs w:val="21"/>
          <w:spacing w:val="9"/>
        </w:rPr>
        <w:t xml:space="preserve"> </w:t>
      </w:r>
      <w:r>
        <w:rPr>
          <w:rFonts w:ascii="SimSun" w:hAnsi="SimSun" w:eastAsia="SimSun" w:cs="SimSun"/>
          <w:sz w:val="21"/>
          <w:szCs w:val="21"/>
          <w:spacing w:val="-7"/>
        </w:rPr>
        <w:t>体本身、家庭环境、教育经历、同伴或社会环境的影响。研究还发现，如个体所处环境中有多种危险因</w:t>
      </w:r>
      <w:r>
        <w:rPr>
          <w:rFonts w:ascii="SimSun" w:hAnsi="SimSun" w:eastAsia="SimSun" w:cs="SimSun"/>
          <w:sz w:val="21"/>
          <w:szCs w:val="21"/>
          <w:spacing w:val="14"/>
        </w:rPr>
        <w:t xml:space="preserve"> </w:t>
      </w:r>
      <w:r>
        <w:rPr>
          <w:rFonts w:ascii="SimSun" w:hAnsi="SimSun" w:eastAsia="SimSun" w:cs="SimSun"/>
          <w:sz w:val="21"/>
          <w:szCs w:val="21"/>
          <w:spacing w:val="-2"/>
        </w:rPr>
        <w:t>素，其心理障碍的发病率高于那些接触单一因素人群发病率的总合，说明各种危险因素之间</w:t>
      </w:r>
      <w:r>
        <w:rPr>
          <w:rFonts w:ascii="SimSun" w:hAnsi="SimSun" w:eastAsia="SimSun" w:cs="SimSun"/>
          <w:sz w:val="21"/>
          <w:szCs w:val="21"/>
          <w:spacing w:val="-3"/>
        </w:rPr>
        <w:t>存在协同</w:t>
      </w:r>
      <w:r>
        <w:rPr>
          <w:rFonts w:ascii="SimSun" w:hAnsi="SimSun" w:eastAsia="SimSun" w:cs="SimSun"/>
          <w:sz w:val="21"/>
          <w:szCs w:val="21"/>
        </w:rPr>
        <w:t xml:space="preserve"> </w:t>
      </w:r>
      <w:r>
        <w:rPr>
          <w:rFonts w:ascii="SimSun" w:hAnsi="SimSun" w:eastAsia="SimSun" w:cs="SimSun"/>
          <w:sz w:val="21"/>
          <w:szCs w:val="21"/>
          <w:spacing w:val="-2"/>
        </w:rPr>
        <w:t>作用。此外，某一特定的危险因素会增加多种心理障碍发生的可能性</w:t>
      </w:r>
      <w:r>
        <w:rPr>
          <w:rFonts w:ascii="SimSun" w:hAnsi="SimSun" w:eastAsia="SimSun" w:cs="SimSun"/>
          <w:sz w:val="21"/>
          <w:szCs w:val="21"/>
          <w:spacing w:val="-3"/>
        </w:rPr>
        <w:t>，如父母经常吵架不仅可以导致</w:t>
      </w:r>
      <w:r>
        <w:rPr>
          <w:rFonts w:ascii="SimSun" w:hAnsi="SimSun" w:eastAsia="SimSun" w:cs="SimSun"/>
          <w:sz w:val="21"/>
          <w:szCs w:val="21"/>
        </w:rPr>
        <w:t xml:space="preserve"> </w:t>
      </w:r>
      <w:r>
        <w:rPr>
          <w:rFonts w:ascii="SimSun" w:hAnsi="SimSun" w:eastAsia="SimSun" w:cs="SimSun"/>
          <w:sz w:val="21"/>
          <w:szCs w:val="21"/>
          <w:spacing w:val="-2"/>
        </w:rPr>
        <w:t>子女抑郁障碍的发生率增高，而且也可导致其他</w:t>
      </w:r>
      <w:r>
        <w:rPr>
          <w:rFonts w:ascii="SimSun" w:hAnsi="SimSun" w:eastAsia="SimSun" w:cs="SimSun"/>
          <w:sz w:val="21"/>
          <w:szCs w:val="21"/>
          <w:spacing w:val="-3"/>
        </w:rPr>
        <w:t>行为问题增多。</w:t>
      </w:r>
    </w:p>
    <w:p>
      <w:pPr>
        <w:ind w:right="69" w:firstLine="419"/>
        <w:spacing w:before="85" w:line="284" w:lineRule="auto"/>
        <w:rPr>
          <w:rFonts w:ascii="SimSun" w:hAnsi="SimSun" w:eastAsia="SimSun" w:cs="SimSun"/>
          <w:sz w:val="21"/>
          <w:szCs w:val="21"/>
        </w:rPr>
      </w:pPr>
      <w:r>
        <w:rPr>
          <w:rFonts w:ascii="SimSun" w:hAnsi="SimSun" w:eastAsia="SimSun" w:cs="SimSun"/>
          <w:sz w:val="21"/>
          <w:szCs w:val="21"/>
          <w:spacing w:val="-8"/>
        </w:rPr>
        <w:t>保护因素(protective</w:t>
      </w:r>
      <w:r>
        <w:rPr>
          <w:rFonts w:ascii="SimSun" w:hAnsi="SimSun" w:eastAsia="SimSun" w:cs="SimSun"/>
          <w:sz w:val="21"/>
          <w:szCs w:val="21"/>
          <w:spacing w:val="7"/>
        </w:rPr>
        <w:t xml:space="preserve"> </w:t>
      </w:r>
      <w:r>
        <w:rPr>
          <w:rFonts w:ascii="SimSun" w:hAnsi="SimSun" w:eastAsia="SimSun" w:cs="SimSun"/>
          <w:sz w:val="21"/>
          <w:szCs w:val="21"/>
          <w:spacing w:val="-8"/>
        </w:rPr>
        <w:t>factor)与危险因素相反，它是指能使个体发生某种心理障碍的可能性低于一</w:t>
      </w:r>
      <w:r>
        <w:rPr>
          <w:rFonts w:ascii="SimSun" w:hAnsi="SimSun" w:eastAsia="SimSun" w:cs="SimSun"/>
          <w:sz w:val="21"/>
          <w:szCs w:val="21"/>
        </w:rPr>
        <w:t xml:space="preserve"> </w:t>
      </w:r>
      <w:r>
        <w:rPr>
          <w:rFonts w:ascii="SimSun" w:hAnsi="SimSun" w:eastAsia="SimSun" w:cs="SimSun"/>
          <w:sz w:val="21"/>
          <w:szCs w:val="21"/>
          <w:spacing w:val="-2"/>
        </w:rPr>
        <w:t>般人群的人格因素、行为方式或环境因素。保护性因素的存在使个人对损害心理健康的抵抗力增加，</w:t>
      </w:r>
      <w:r>
        <w:rPr>
          <w:rFonts w:ascii="SimSun" w:hAnsi="SimSun" w:eastAsia="SimSun" w:cs="SimSun"/>
          <w:sz w:val="21"/>
          <w:szCs w:val="21"/>
          <w:spacing w:val="11"/>
        </w:rPr>
        <w:t xml:space="preserve"> </w:t>
      </w:r>
      <w:r>
        <w:rPr>
          <w:rFonts w:ascii="SimSun" w:hAnsi="SimSun" w:eastAsia="SimSun" w:cs="SimSun"/>
          <w:sz w:val="21"/>
          <w:szCs w:val="21"/>
          <w:spacing w:val="-2"/>
        </w:rPr>
        <w:t>从而降低个体发生心理障碍的发生率。研究表明，多种个体和环境因</w:t>
      </w:r>
      <w:r>
        <w:rPr>
          <w:rFonts w:ascii="SimSun" w:hAnsi="SimSun" w:eastAsia="SimSun" w:cs="SimSun"/>
          <w:sz w:val="21"/>
          <w:szCs w:val="21"/>
          <w:spacing w:val="-3"/>
        </w:rPr>
        <w:t>素具有保护作用，使心理障碍发</w:t>
      </w:r>
      <w:r>
        <w:rPr>
          <w:rFonts w:ascii="SimSun" w:hAnsi="SimSun" w:eastAsia="SimSun" w:cs="SimSun"/>
          <w:sz w:val="21"/>
          <w:szCs w:val="21"/>
        </w:rPr>
        <w:t xml:space="preserve"> </w:t>
      </w:r>
      <w:r>
        <w:rPr>
          <w:rFonts w:ascii="SimSun" w:hAnsi="SimSun" w:eastAsia="SimSun" w:cs="SimSun"/>
          <w:sz w:val="21"/>
          <w:szCs w:val="21"/>
          <w:spacing w:val="-2"/>
        </w:rPr>
        <w:t>生的危险性减少，如维持良好的社会支持资源，就有可能减少心理问</w:t>
      </w:r>
      <w:r>
        <w:rPr>
          <w:rFonts w:ascii="SimSun" w:hAnsi="SimSun" w:eastAsia="SimSun" w:cs="SimSun"/>
          <w:sz w:val="21"/>
          <w:szCs w:val="21"/>
          <w:spacing w:val="-3"/>
        </w:rPr>
        <w:t>题发生的风险。养成健康的生活</w:t>
      </w:r>
      <w:r>
        <w:rPr>
          <w:rFonts w:ascii="SimSun" w:hAnsi="SimSun" w:eastAsia="SimSun" w:cs="SimSun"/>
          <w:sz w:val="21"/>
          <w:szCs w:val="21"/>
        </w:rPr>
        <w:t xml:space="preserve"> </w:t>
      </w:r>
      <w:r>
        <w:rPr>
          <w:rFonts w:ascii="SimSun" w:hAnsi="SimSun" w:eastAsia="SimSun" w:cs="SimSun"/>
          <w:sz w:val="21"/>
          <w:szCs w:val="21"/>
          <w:spacing w:val="-1"/>
        </w:rPr>
        <w:t>方式是增强保护因素的重要方式。</w:t>
      </w:r>
    </w:p>
    <w:p>
      <w:pPr>
        <w:ind w:right="32" w:firstLine="419"/>
        <w:spacing w:before="94" w:line="289" w:lineRule="auto"/>
        <w:rPr>
          <w:rFonts w:ascii="SimSun" w:hAnsi="SimSun" w:eastAsia="SimSun" w:cs="SimSun"/>
          <w:sz w:val="21"/>
          <w:szCs w:val="21"/>
        </w:rPr>
      </w:pPr>
      <w:r>
        <w:rPr>
          <w:rFonts w:ascii="SimSun" w:hAnsi="SimSun" w:eastAsia="SimSun" w:cs="SimSun"/>
          <w:sz w:val="21"/>
          <w:szCs w:val="21"/>
          <w:spacing w:val="3"/>
        </w:rPr>
        <w:t>近十几年来健康心理学的快速发展，使得有关心理与行为健康的知识得到普及，在我国有关锻</w:t>
      </w:r>
      <w:r>
        <w:rPr>
          <w:rFonts w:ascii="SimSun" w:hAnsi="SimSun" w:eastAsia="SimSun" w:cs="SimSun"/>
          <w:sz w:val="21"/>
          <w:szCs w:val="21"/>
          <w:spacing w:val="4"/>
        </w:rPr>
        <w:t xml:space="preserve"> </w:t>
      </w:r>
      <w:r>
        <w:rPr>
          <w:rFonts w:ascii="SimSun" w:hAnsi="SimSun" w:eastAsia="SimSun" w:cs="SimSun"/>
          <w:sz w:val="21"/>
          <w:szCs w:val="21"/>
          <w:spacing w:val="-11"/>
        </w:rPr>
        <w:t>炼、减肥、健康饮食、独生子女的养育问题等知识在互联网、报纸、电</w:t>
      </w:r>
      <w:r>
        <w:rPr>
          <w:rFonts w:ascii="SimSun" w:hAnsi="SimSun" w:eastAsia="SimSun" w:cs="SimSun"/>
          <w:sz w:val="21"/>
          <w:szCs w:val="21"/>
          <w:spacing w:val="-12"/>
        </w:rPr>
        <w:t>视等媒体上广泛传播，各种心理咨</w:t>
      </w:r>
      <w:r>
        <w:rPr>
          <w:rFonts w:ascii="SimSun" w:hAnsi="SimSun" w:eastAsia="SimSun" w:cs="SimSun"/>
          <w:sz w:val="21"/>
          <w:szCs w:val="21"/>
        </w:rPr>
        <w:t xml:space="preserve"> </w:t>
      </w:r>
      <w:r>
        <w:rPr>
          <w:rFonts w:ascii="SimSun" w:hAnsi="SimSun" w:eastAsia="SimSun" w:cs="SimSun"/>
          <w:sz w:val="21"/>
          <w:szCs w:val="21"/>
          <w:spacing w:val="-3"/>
        </w:rPr>
        <w:t>询、心理保健的讲习班、培训班如雨后春笋般蓬勃开展，养成健康生活方式的观念越来越得到重视和</w:t>
      </w:r>
      <w:r>
        <w:rPr>
          <w:rFonts w:ascii="SimSun" w:hAnsi="SimSun" w:eastAsia="SimSun" w:cs="SimSun"/>
          <w:sz w:val="21"/>
          <w:szCs w:val="21"/>
          <w:spacing w:val="17"/>
        </w:rPr>
        <w:t xml:space="preserve"> </w:t>
      </w:r>
      <w:r>
        <w:rPr>
          <w:rFonts w:ascii="SimSun" w:hAnsi="SimSun" w:eastAsia="SimSun" w:cs="SimSun"/>
          <w:sz w:val="21"/>
          <w:szCs w:val="21"/>
          <w:spacing w:val="-1"/>
        </w:rPr>
        <w:t>普及。从健康促进的具体措施上看，医学心理专业人员的任务是如何帮助人们养成健康的生活方式。</w:t>
      </w:r>
      <w:r>
        <w:rPr>
          <w:rFonts w:ascii="SimSun" w:hAnsi="SimSun" w:eastAsia="SimSun" w:cs="SimSun"/>
          <w:sz w:val="21"/>
          <w:szCs w:val="21"/>
          <w:spacing w:val="5"/>
        </w:rPr>
        <w:t xml:space="preserve"> </w:t>
      </w:r>
      <w:r>
        <w:rPr>
          <w:rFonts w:ascii="SimSun" w:hAnsi="SimSun" w:eastAsia="SimSun" w:cs="SimSun"/>
          <w:sz w:val="21"/>
          <w:szCs w:val="21"/>
          <w:spacing w:val="3"/>
        </w:rPr>
        <w:t>如普及有关营养学的知识，使人们养成健康的饮食</w:t>
      </w:r>
      <w:r>
        <w:rPr>
          <w:rFonts w:ascii="SimSun" w:hAnsi="SimSun" w:eastAsia="SimSun" w:cs="SimSun"/>
          <w:sz w:val="21"/>
          <w:szCs w:val="21"/>
          <w:spacing w:val="2"/>
        </w:rPr>
        <w:t>习惯。采用系统的行为矫正原理和方法对不良饮</w:t>
      </w:r>
      <w:r>
        <w:rPr>
          <w:rFonts w:ascii="SimSun" w:hAnsi="SimSun" w:eastAsia="SimSun" w:cs="SimSun"/>
          <w:sz w:val="21"/>
          <w:szCs w:val="21"/>
        </w:rPr>
        <w:t xml:space="preserve"> </w:t>
      </w:r>
      <w:r>
        <w:rPr>
          <w:rFonts w:ascii="SimSun" w:hAnsi="SimSun" w:eastAsia="SimSun" w:cs="SimSun"/>
          <w:sz w:val="21"/>
          <w:szCs w:val="21"/>
          <w:spacing w:val="-3"/>
        </w:rPr>
        <w:t>食习惯进行干预。制定促进儿童青少年心血管系统健康的干预措施，包括改善学校的学生饮食，加强</w:t>
      </w:r>
      <w:r>
        <w:rPr>
          <w:rFonts w:ascii="SimSun" w:hAnsi="SimSun" w:eastAsia="SimSun" w:cs="SimSun"/>
          <w:sz w:val="21"/>
          <w:szCs w:val="21"/>
          <w:spacing w:val="11"/>
        </w:rPr>
        <w:t xml:space="preserve"> </w:t>
      </w:r>
      <w:r>
        <w:rPr>
          <w:rFonts w:ascii="SimSun" w:hAnsi="SimSun" w:eastAsia="SimSun" w:cs="SimSun"/>
          <w:sz w:val="21"/>
          <w:szCs w:val="21"/>
          <w:spacing w:val="-2"/>
        </w:rPr>
        <w:t>学校体育锻炼的效果，开展对学生的禁烟活动等。结果表明，这些活动能明显的促进学生健康的生活</w:t>
      </w:r>
      <w:r>
        <w:rPr>
          <w:rFonts w:ascii="SimSun" w:hAnsi="SimSun" w:eastAsia="SimSun" w:cs="SimSun"/>
          <w:sz w:val="21"/>
          <w:szCs w:val="21"/>
          <w:spacing w:val="5"/>
        </w:rPr>
        <w:t xml:space="preserve"> </w:t>
      </w:r>
      <w:r>
        <w:rPr>
          <w:rFonts w:ascii="SimSun" w:hAnsi="SimSun" w:eastAsia="SimSun" w:cs="SimSun"/>
          <w:sz w:val="21"/>
          <w:szCs w:val="21"/>
          <w:spacing w:val="-3"/>
        </w:rPr>
        <w:t>方式的形成。</w:t>
      </w:r>
    </w:p>
    <w:p>
      <w:pPr>
        <w:ind w:left="422"/>
        <w:spacing w:before="112" w:line="221" w:lineRule="auto"/>
        <w:rPr>
          <w:rFonts w:ascii="SimHei" w:hAnsi="SimHei" w:eastAsia="SimHei" w:cs="SimHei"/>
          <w:sz w:val="21"/>
          <w:szCs w:val="21"/>
        </w:rPr>
      </w:pPr>
      <w:r>
        <w:rPr>
          <w:rFonts w:ascii="SimHei" w:hAnsi="SimHei" w:eastAsia="SimHei" w:cs="SimHei"/>
          <w:sz w:val="21"/>
          <w:szCs w:val="21"/>
          <w:b/>
          <w:bCs/>
          <w:spacing w:val="16"/>
        </w:rPr>
        <w:t>(二)预防性干预的方式</w:t>
      </w:r>
    </w:p>
    <w:p>
      <w:pPr>
        <w:ind w:right="19" w:firstLine="419"/>
        <w:spacing w:before="59" w:line="279" w:lineRule="auto"/>
        <w:jc w:val="both"/>
        <w:rPr>
          <w:rFonts w:ascii="SimSun" w:hAnsi="SimSun" w:eastAsia="SimSun" w:cs="SimSun"/>
          <w:sz w:val="21"/>
          <w:szCs w:val="21"/>
        </w:rPr>
      </w:pPr>
      <w:r>
        <w:rPr>
          <w:rFonts w:ascii="SimSun" w:hAnsi="SimSun" w:eastAsia="SimSun" w:cs="SimSun"/>
          <w:sz w:val="21"/>
          <w:szCs w:val="21"/>
          <w:spacing w:val="-6"/>
        </w:rPr>
        <w:t>预防性干预(preventive</w:t>
      </w:r>
      <w:r>
        <w:rPr>
          <w:rFonts w:ascii="SimSun" w:hAnsi="SimSun" w:eastAsia="SimSun" w:cs="SimSun"/>
          <w:sz w:val="21"/>
          <w:szCs w:val="21"/>
        </w:rPr>
        <w:t xml:space="preserve"> </w:t>
      </w:r>
      <w:r>
        <w:rPr>
          <w:rFonts w:ascii="SimSun" w:hAnsi="SimSun" w:eastAsia="SimSun" w:cs="SimSun"/>
          <w:sz w:val="21"/>
          <w:szCs w:val="21"/>
          <w:spacing w:val="-6"/>
        </w:rPr>
        <w:t>intervention)是指有针对性的采取降低危险因素</w:t>
      </w:r>
      <w:r>
        <w:rPr>
          <w:rFonts w:ascii="SimSun" w:hAnsi="SimSun" w:eastAsia="SimSun" w:cs="SimSun"/>
          <w:sz w:val="21"/>
          <w:szCs w:val="21"/>
          <w:spacing w:val="-7"/>
        </w:rPr>
        <w:t>和增强保护因素的措施，</w:t>
      </w:r>
      <w:r>
        <w:rPr>
          <w:rFonts w:ascii="SimSun" w:hAnsi="SimSun" w:eastAsia="SimSun" w:cs="SimSun"/>
          <w:sz w:val="21"/>
          <w:szCs w:val="21"/>
        </w:rPr>
        <w:t xml:space="preserve"> </w:t>
      </w:r>
      <w:r>
        <w:rPr>
          <w:rFonts w:ascii="SimSun" w:hAnsi="SimSun" w:eastAsia="SimSun" w:cs="SimSun"/>
          <w:sz w:val="21"/>
          <w:szCs w:val="21"/>
          <w:spacing w:val="-2"/>
        </w:rPr>
        <w:t>预防性干预可以起到拮抗危险因素的作用，并促进保护性因素的形成</w:t>
      </w:r>
      <w:r>
        <w:rPr>
          <w:rFonts w:ascii="SimSun" w:hAnsi="SimSun" w:eastAsia="SimSun" w:cs="SimSun"/>
          <w:sz w:val="21"/>
          <w:szCs w:val="21"/>
          <w:spacing w:val="-3"/>
        </w:rPr>
        <w:t>，从而阻断心理障碍形成和爆发</w:t>
      </w:r>
      <w:r>
        <w:rPr>
          <w:rFonts w:ascii="SimSun" w:hAnsi="SimSun" w:eastAsia="SimSun" w:cs="SimSun"/>
          <w:sz w:val="21"/>
          <w:szCs w:val="21"/>
        </w:rPr>
        <w:t xml:space="preserve"> </w:t>
      </w:r>
      <w:r>
        <w:rPr>
          <w:rFonts w:ascii="SimSun" w:hAnsi="SimSun" w:eastAsia="SimSun" w:cs="SimSun"/>
          <w:sz w:val="21"/>
          <w:szCs w:val="21"/>
          <w:spacing w:val="-5"/>
        </w:rPr>
        <w:t>的过程。预防性干预有三种方式：普遍性干预、选择性干预和指导性干预。</w:t>
      </w:r>
    </w:p>
    <w:p>
      <w:pPr>
        <w:sectPr>
          <w:type w:val="continuous"/>
          <w:pgSz w:w="11900" w:h="16840"/>
          <w:pgMar w:top="400" w:right="985" w:bottom="400" w:left="570" w:header="0" w:footer="0" w:gutter="0"/>
          <w:cols w:equalWidth="0" w:num="2">
            <w:col w:w="1011" w:space="100"/>
            <w:col w:w="9235" w:space="0"/>
          </w:cols>
        </w:sectPr>
        <w:rPr/>
      </w:pPr>
    </w:p>
    <w:p>
      <w:pPr>
        <w:spacing w:line="346" w:lineRule="auto"/>
        <w:rPr>
          <w:rFonts w:ascii="Arial"/>
          <w:sz w:val="21"/>
        </w:rPr>
      </w:pPr>
      <w:r>
        <w:drawing>
          <wp:anchor distT="0" distB="0" distL="0" distR="0" simplePos="0" relativeHeight="251674624" behindDoc="0" locked="0" layoutInCell="0" allowOverlap="1">
            <wp:simplePos x="0" y="0"/>
            <wp:positionH relativeFrom="page">
              <wp:posOffset>6610350</wp:posOffset>
            </wp:positionH>
            <wp:positionV relativeFrom="page">
              <wp:posOffset>9950422</wp:posOffset>
            </wp:positionV>
            <wp:extent cx="527065" cy="406456"/>
            <wp:effectExtent l="0" t="0" r="0" b="0"/>
            <wp:wrapNone/>
            <wp:docPr id="11" name="IM 11"/>
            <wp:cNvGraphicFramePr/>
            <a:graphic>
              <a:graphicData uri="http://schemas.openxmlformats.org/drawingml/2006/picture">
                <pic:pic>
                  <pic:nvPicPr>
                    <pic:cNvPr id="11" name="IM 11"/>
                    <pic:cNvPicPr/>
                  </pic:nvPicPr>
                  <pic:blipFill>
                    <a:blip r:embed="rId17"/>
                    <a:stretch>
                      <a:fillRect/>
                    </a:stretch>
                  </pic:blipFill>
                  <pic:spPr>
                    <a:xfrm rot="0">
                      <a:off x="0" y="0"/>
                      <a:ext cx="527065" cy="406456"/>
                    </a:xfrm>
                    <a:prstGeom prst="rect">
                      <a:avLst/>
                    </a:prstGeom>
                  </pic:spPr>
                </pic:pic>
              </a:graphicData>
            </a:graphic>
          </wp:anchor>
        </w:drawing>
      </w:r>
      <w:r/>
    </w:p>
    <w:p>
      <w:pPr>
        <w:ind w:left="7149"/>
        <w:spacing w:before="69" w:line="222" w:lineRule="auto"/>
        <w:rPr>
          <w:rFonts w:ascii="SimHei" w:hAnsi="SimHei" w:eastAsia="SimHei" w:cs="SimHei"/>
          <w:sz w:val="21"/>
          <w:szCs w:val="21"/>
        </w:rPr>
      </w:pPr>
      <w:r>
        <w:pict>
          <v:shape id="_x0000_s8" style="position:absolute;margin-left:496.653pt;margin-top:3.096pt;mso-position-vertical-relative:text;mso-position-horizontal-relative:text;width:16.6pt;height:12.5pt;z-index:251675648;"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1"/>
                      <w:szCs w:val="21"/>
                    </w:rPr>
                  </w:pPr>
                  <w:r>
                    <w:rPr>
                      <w:rFonts w:ascii="SimSun" w:hAnsi="SimSun" w:eastAsia="SimSun" w:cs="SimSun"/>
                      <w:sz w:val="21"/>
                      <w:szCs w:val="21"/>
                      <w:b/>
                      <w:bCs/>
                      <w:color w:val="0080CB"/>
                      <w:spacing w:val="-8"/>
                    </w:rPr>
                    <w:t>189</w:t>
                  </w:r>
                </w:p>
              </w:txbxContent>
            </v:textbox>
          </v:shape>
        </w:pict>
      </w:r>
      <w:r>
        <w:rPr>
          <w:rFonts w:ascii="SimHei" w:hAnsi="SimHei" w:eastAsia="SimHei" w:cs="SimHei"/>
          <w:sz w:val="21"/>
          <w:szCs w:val="21"/>
          <w:color w:val="0084DC"/>
          <w:spacing w:val="-17"/>
        </w:rPr>
        <w:t>第十二章</w:t>
      </w:r>
      <w:r>
        <w:rPr>
          <w:rFonts w:ascii="SimHei" w:hAnsi="SimHei" w:eastAsia="SimHei" w:cs="SimHei"/>
          <w:sz w:val="21"/>
          <w:szCs w:val="21"/>
          <w:color w:val="0084DC"/>
          <w:spacing w:val="58"/>
        </w:rPr>
        <w:t xml:space="preserve"> </w:t>
      </w:r>
      <w:r>
        <w:rPr>
          <w:rFonts w:ascii="SimHei" w:hAnsi="SimHei" w:eastAsia="SimHei" w:cs="SimHei"/>
          <w:sz w:val="21"/>
          <w:szCs w:val="21"/>
          <w:color w:val="0084DC"/>
          <w:spacing w:val="-17"/>
        </w:rPr>
        <w:t>心理干预总论</w:t>
      </w:r>
    </w:p>
    <w:p>
      <w:pPr>
        <w:spacing w:line="251" w:lineRule="auto"/>
        <w:rPr>
          <w:rFonts w:ascii="Arial"/>
          <w:sz w:val="21"/>
        </w:rPr>
      </w:pPr>
      <w:r/>
    </w:p>
    <w:p>
      <w:pPr>
        <w:ind w:right="1075" w:firstLine="450"/>
        <w:spacing w:before="69" w:line="274" w:lineRule="auto"/>
        <w:jc w:val="both"/>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22"/>
        </w:rPr>
        <w:t xml:space="preserve"> </w:t>
      </w:r>
      <w:r>
        <w:rPr>
          <w:rFonts w:ascii="SimSun" w:hAnsi="SimSun" w:eastAsia="SimSun" w:cs="SimSun"/>
          <w:sz w:val="21"/>
          <w:szCs w:val="21"/>
          <w:spacing w:val="-1"/>
        </w:rPr>
        <w:t>普遍性干预</w:t>
      </w:r>
      <w:r>
        <w:rPr>
          <w:rFonts w:ascii="SimSun" w:hAnsi="SimSun" w:eastAsia="SimSun" w:cs="SimSun"/>
          <w:sz w:val="21"/>
          <w:szCs w:val="21"/>
          <w:spacing w:val="-44"/>
        </w:rPr>
        <w:t xml:space="preserve"> </w:t>
      </w:r>
      <w:r>
        <w:rPr>
          <w:rFonts w:ascii="SimSun" w:hAnsi="SimSun" w:eastAsia="SimSun" w:cs="SimSun"/>
          <w:sz w:val="21"/>
          <w:szCs w:val="21"/>
          <w:spacing w:val="-1"/>
        </w:rPr>
        <w:t>(universal</w:t>
      </w:r>
      <w:r>
        <w:rPr>
          <w:rFonts w:ascii="SimSun" w:hAnsi="SimSun" w:eastAsia="SimSun" w:cs="SimSun"/>
          <w:sz w:val="21"/>
          <w:szCs w:val="21"/>
          <w:spacing w:val="2"/>
        </w:rPr>
        <w:t xml:space="preserve"> </w:t>
      </w:r>
      <w:r>
        <w:rPr>
          <w:rFonts w:ascii="SimSun" w:hAnsi="SimSun" w:eastAsia="SimSun" w:cs="SimSun"/>
          <w:sz w:val="21"/>
          <w:szCs w:val="21"/>
          <w:spacing w:val="-1"/>
        </w:rPr>
        <w:t>preventive</w:t>
      </w:r>
      <w:r>
        <w:rPr>
          <w:rFonts w:ascii="SimSun" w:hAnsi="SimSun" w:eastAsia="SimSun" w:cs="SimSun"/>
          <w:sz w:val="21"/>
          <w:szCs w:val="21"/>
          <w:spacing w:val="19"/>
        </w:rPr>
        <w:t xml:space="preserve"> </w:t>
      </w:r>
      <w:r>
        <w:rPr>
          <w:rFonts w:ascii="SimSun" w:hAnsi="SimSun" w:eastAsia="SimSun" w:cs="SimSun"/>
          <w:sz w:val="21"/>
          <w:szCs w:val="21"/>
          <w:spacing w:val="-1"/>
        </w:rPr>
        <w:t>interventions)</w:t>
      </w:r>
      <w:r>
        <w:rPr>
          <w:rFonts w:ascii="SimSun" w:hAnsi="SimSun" w:eastAsia="SimSun" w:cs="SimSun"/>
          <w:sz w:val="21"/>
          <w:szCs w:val="21"/>
          <w:spacing w:val="22"/>
        </w:rPr>
        <w:t xml:space="preserve">  </w:t>
      </w:r>
      <w:r>
        <w:rPr>
          <w:rFonts w:ascii="SimSun" w:hAnsi="SimSun" w:eastAsia="SimSun" w:cs="SimSun"/>
          <w:sz w:val="21"/>
          <w:szCs w:val="21"/>
          <w:spacing w:val="-1"/>
        </w:rPr>
        <w:t>主要</w:t>
      </w:r>
      <w:r>
        <w:rPr>
          <w:rFonts w:ascii="SimSun" w:hAnsi="SimSun" w:eastAsia="SimSun" w:cs="SimSun"/>
          <w:sz w:val="21"/>
          <w:szCs w:val="21"/>
          <w:spacing w:val="-2"/>
        </w:rPr>
        <w:t>是面向广大普通人群，针对某些</w:t>
      </w:r>
      <w:r>
        <w:rPr>
          <w:rFonts w:ascii="SimSun" w:hAnsi="SimSun" w:eastAsia="SimSun" w:cs="SimSun"/>
          <w:sz w:val="21"/>
          <w:szCs w:val="21"/>
          <w:spacing w:val="1"/>
        </w:rPr>
        <w:t xml:space="preserve"> </w:t>
      </w:r>
      <w:r>
        <w:rPr>
          <w:rFonts w:ascii="SimSun" w:hAnsi="SimSun" w:eastAsia="SimSun" w:cs="SimSun"/>
          <w:sz w:val="21"/>
          <w:szCs w:val="21"/>
          <w:spacing w:val="3"/>
        </w:rPr>
        <w:t>导致整个人群发病率增加的危险因素，进行心理教育或宣传性干预。如青少年后期抑郁症发病率相</w:t>
      </w:r>
      <w:r>
        <w:rPr>
          <w:rFonts w:ascii="SimSun" w:hAnsi="SimSun" w:eastAsia="SimSun" w:cs="SimSun"/>
          <w:sz w:val="21"/>
          <w:szCs w:val="21"/>
          <w:spacing w:val="7"/>
        </w:rPr>
        <w:t xml:space="preserve"> </w:t>
      </w:r>
      <w:r>
        <w:rPr>
          <w:rFonts w:ascii="SimSun" w:hAnsi="SimSun" w:eastAsia="SimSun" w:cs="SimSun"/>
          <w:sz w:val="21"/>
          <w:szCs w:val="21"/>
          <w:spacing w:val="-5"/>
        </w:rPr>
        <w:t>对增高，预防性干预就可以面对整个青少年人群，普及认</w:t>
      </w:r>
      <w:r>
        <w:rPr>
          <w:rFonts w:ascii="SimSun" w:hAnsi="SimSun" w:eastAsia="SimSun" w:cs="SimSun"/>
          <w:sz w:val="21"/>
          <w:szCs w:val="21"/>
          <w:spacing w:val="-6"/>
        </w:rPr>
        <w:t>知和行为技能教育，以减少抑郁发作的危险。</w:t>
      </w:r>
    </w:p>
    <w:p>
      <w:pPr>
        <w:ind w:right="1082" w:firstLine="450"/>
        <w:spacing w:before="84" w:line="274" w:lineRule="auto"/>
        <w:jc w:val="both"/>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13"/>
        </w:rPr>
        <w:t xml:space="preserve"> </w:t>
      </w:r>
      <w:r>
        <w:rPr>
          <w:rFonts w:ascii="SimSun" w:hAnsi="SimSun" w:eastAsia="SimSun" w:cs="SimSun"/>
          <w:sz w:val="21"/>
          <w:szCs w:val="21"/>
          <w:spacing w:val="3"/>
        </w:rPr>
        <w:t>选择性预防干预</w:t>
      </w:r>
      <w:r>
        <w:rPr>
          <w:rFonts w:ascii="SimSun" w:hAnsi="SimSun" w:eastAsia="SimSun" w:cs="SimSun"/>
          <w:sz w:val="21"/>
          <w:szCs w:val="21"/>
          <w:spacing w:val="-44"/>
        </w:rPr>
        <w:t xml:space="preserve"> </w:t>
      </w:r>
      <w:r>
        <w:rPr>
          <w:rFonts w:ascii="SimSun" w:hAnsi="SimSun" w:eastAsia="SimSun" w:cs="SimSun"/>
          <w:sz w:val="21"/>
          <w:szCs w:val="21"/>
          <w:spacing w:val="3"/>
        </w:rPr>
        <w:t>(</w:t>
      </w:r>
      <w:r>
        <w:rPr>
          <w:rFonts w:ascii="SimSun" w:hAnsi="SimSun" w:eastAsia="SimSun" w:cs="SimSun"/>
          <w:sz w:val="21"/>
          <w:szCs w:val="21"/>
        </w:rPr>
        <w:t>selective</w:t>
      </w:r>
      <w:r>
        <w:rPr>
          <w:rFonts w:ascii="SimSun" w:hAnsi="SimSun" w:eastAsia="SimSun" w:cs="SimSun"/>
          <w:sz w:val="21"/>
          <w:szCs w:val="21"/>
          <w:spacing w:val="3"/>
        </w:rPr>
        <w:t xml:space="preserve"> </w:t>
      </w:r>
      <w:r>
        <w:rPr>
          <w:rFonts w:ascii="SimSun" w:hAnsi="SimSun" w:eastAsia="SimSun" w:cs="SimSun"/>
          <w:sz w:val="21"/>
          <w:szCs w:val="21"/>
        </w:rPr>
        <w:t>preventive</w:t>
      </w:r>
      <w:r>
        <w:rPr>
          <w:rFonts w:ascii="SimSun" w:hAnsi="SimSun" w:eastAsia="SimSun" w:cs="SimSun"/>
          <w:sz w:val="21"/>
          <w:szCs w:val="21"/>
          <w:spacing w:val="20"/>
        </w:rPr>
        <w:t xml:space="preserve"> </w:t>
      </w:r>
      <w:r>
        <w:rPr>
          <w:rFonts w:ascii="SimSun" w:hAnsi="SimSun" w:eastAsia="SimSun" w:cs="SimSun"/>
          <w:sz w:val="21"/>
          <w:szCs w:val="21"/>
        </w:rPr>
        <w:t>interventions</w:t>
      </w:r>
      <w:r>
        <w:rPr>
          <w:rFonts w:ascii="SimSun" w:hAnsi="SimSun" w:eastAsia="SimSun" w:cs="SimSun"/>
          <w:sz w:val="21"/>
          <w:szCs w:val="21"/>
          <w:spacing w:val="3"/>
        </w:rPr>
        <w:t>)</w:t>
      </w:r>
      <w:r>
        <w:rPr>
          <w:rFonts w:ascii="SimSun" w:hAnsi="SimSun" w:eastAsia="SimSun" w:cs="SimSun"/>
          <w:sz w:val="21"/>
          <w:szCs w:val="21"/>
          <w:spacing w:val="-10"/>
        </w:rPr>
        <w:t xml:space="preserve"> </w:t>
      </w:r>
      <w:r>
        <w:rPr>
          <w:rFonts w:ascii="SimSun" w:hAnsi="SimSun" w:eastAsia="SimSun" w:cs="SimSun"/>
          <w:sz w:val="21"/>
          <w:szCs w:val="21"/>
          <w:spacing w:val="3"/>
        </w:rPr>
        <w:t>是针对那些虽然还没有出现心理</w:t>
      </w:r>
      <w:r>
        <w:rPr>
          <w:rFonts w:ascii="SimSun" w:hAnsi="SimSun" w:eastAsia="SimSun" w:cs="SimSun"/>
          <w:sz w:val="21"/>
          <w:szCs w:val="21"/>
        </w:rPr>
        <w:t xml:space="preserve"> </w:t>
      </w:r>
      <w:r>
        <w:rPr>
          <w:rFonts w:ascii="SimSun" w:hAnsi="SimSun" w:eastAsia="SimSun" w:cs="SimSun"/>
          <w:sz w:val="21"/>
          <w:szCs w:val="21"/>
          <w:spacing w:val="-4"/>
        </w:rPr>
        <w:t>问题或障碍，但其发病的危险性比一般人群要高的人，如离婚家庭其子女患抑郁症、PTSD</w:t>
      </w:r>
      <w:r>
        <w:rPr>
          <w:rFonts w:ascii="SimSun" w:hAnsi="SimSun" w:eastAsia="SimSun" w:cs="SimSun"/>
          <w:sz w:val="21"/>
          <w:szCs w:val="21"/>
          <w:spacing w:val="10"/>
        </w:rPr>
        <w:t xml:space="preserve"> </w:t>
      </w:r>
      <w:r>
        <w:rPr>
          <w:rFonts w:ascii="SimSun" w:hAnsi="SimSun" w:eastAsia="SimSun" w:cs="SimSun"/>
          <w:sz w:val="21"/>
          <w:szCs w:val="21"/>
          <w:spacing w:val="-4"/>
        </w:rPr>
        <w:t>的危险性明</w:t>
      </w:r>
      <w:r>
        <w:rPr>
          <w:rFonts w:ascii="SimSun" w:hAnsi="SimSun" w:eastAsia="SimSun" w:cs="SimSun"/>
          <w:sz w:val="21"/>
          <w:szCs w:val="21"/>
        </w:rPr>
        <w:t xml:space="preserve"> </w:t>
      </w:r>
      <w:r>
        <w:rPr>
          <w:rFonts w:ascii="SimSun" w:hAnsi="SimSun" w:eastAsia="SimSun" w:cs="SimSun"/>
          <w:sz w:val="21"/>
          <w:szCs w:val="21"/>
          <w:spacing w:val="-3"/>
        </w:rPr>
        <w:t>显增高，因此应该针对这类家庭的成员实施预防性干预。</w:t>
      </w:r>
    </w:p>
    <w:p>
      <w:pPr>
        <w:ind w:right="1081" w:firstLine="450"/>
        <w:spacing w:before="84" w:line="274" w:lineRule="auto"/>
        <w:jc w:val="both"/>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7"/>
        </w:rPr>
        <w:t xml:space="preserve"> </w:t>
      </w:r>
      <w:r>
        <w:rPr>
          <w:rFonts w:ascii="SimSun" w:hAnsi="SimSun" w:eastAsia="SimSun" w:cs="SimSun"/>
          <w:sz w:val="21"/>
          <w:szCs w:val="21"/>
          <w:spacing w:val="-3"/>
        </w:rPr>
        <w:t>指导性预防干预</w:t>
      </w:r>
      <w:r>
        <w:rPr>
          <w:rFonts w:ascii="SimSun" w:hAnsi="SimSun" w:eastAsia="SimSun" w:cs="SimSun"/>
          <w:sz w:val="21"/>
          <w:szCs w:val="21"/>
          <w:spacing w:val="-34"/>
        </w:rPr>
        <w:t xml:space="preserve"> </w:t>
      </w:r>
      <w:r>
        <w:rPr>
          <w:rFonts w:ascii="SimSun" w:hAnsi="SimSun" w:eastAsia="SimSun" w:cs="SimSun"/>
          <w:sz w:val="21"/>
          <w:szCs w:val="21"/>
          <w:spacing w:val="-3"/>
        </w:rPr>
        <w:t>(indicated</w:t>
      </w:r>
      <w:r>
        <w:rPr>
          <w:rFonts w:ascii="SimSun" w:hAnsi="SimSun" w:eastAsia="SimSun" w:cs="SimSun"/>
          <w:sz w:val="21"/>
          <w:szCs w:val="21"/>
          <w:spacing w:val="1"/>
        </w:rPr>
        <w:t xml:space="preserve"> </w:t>
      </w:r>
      <w:r>
        <w:rPr>
          <w:rFonts w:ascii="SimSun" w:hAnsi="SimSun" w:eastAsia="SimSun" w:cs="SimSun"/>
          <w:sz w:val="21"/>
          <w:szCs w:val="21"/>
          <w:spacing w:val="-3"/>
        </w:rPr>
        <w:t>preventive</w:t>
      </w:r>
      <w:r>
        <w:rPr>
          <w:rFonts w:ascii="SimSun" w:hAnsi="SimSun" w:eastAsia="SimSun" w:cs="SimSun"/>
          <w:sz w:val="21"/>
          <w:szCs w:val="21"/>
          <w:spacing w:val="17"/>
        </w:rPr>
        <w:t xml:space="preserve"> </w:t>
      </w:r>
      <w:r>
        <w:rPr>
          <w:rFonts w:ascii="SimSun" w:hAnsi="SimSun" w:eastAsia="SimSun" w:cs="SimSun"/>
          <w:sz w:val="21"/>
          <w:szCs w:val="21"/>
          <w:spacing w:val="-3"/>
        </w:rPr>
        <w:t>intervention)</w:t>
      </w:r>
      <w:r>
        <w:rPr>
          <w:rFonts w:ascii="SimSun" w:hAnsi="SimSun" w:eastAsia="SimSun" w:cs="SimSun"/>
          <w:sz w:val="21"/>
          <w:szCs w:val="21"/>
          <w:spacing w:val="8"/>
        </w:rPr>
        <w:t xml:space="preserve">  </w:t>
      </w:r>
      <w:r>
        <w:rPr>
          <w:rFonts w:ascii="SimSun" w:hAnsi="SimSun" w:eastAsia="SimSun" w:cs="SimSun"/>
          <w:sz w:val="21"/>
          <w:szCs w:val="21"/>
          <w:spacing w:val="-3"/>
        </w:rPr>
        <w:t>干预的对象是那些有轻微心理障碍</w:t>
      </w:r>
      <w:r>
        <w:rPr>
          <w:rFonts w:ascii="SimSun" w:hAnsi="SimSun" w:eastAsia="SimSun" w:cs="SimSun"/>
          <w:sz w:val="21"/>
          <w:szCs w:val="21"/>
        </w:rPr>
        <w:t xml:space="preserve"> </w:t>
      </w:r>
      <w:r>
        <w:rPr>
          <w:rFonts w:ascii="SimSun" w:hAnsi="SimSun" w:eastAsia="SimSun" w:cs="SimSun"/>
          <w:sz w:val="21"/>
          <w:szCs w:val="21"/>
          <w:spacing w:val="3"/>
        </w:rPr>
        <w:t>先兆和体征的人群。研究表明，有轻度抑郁情绪的人在某些因素的作用下转化为重性抑郁的几率很</w:t>
      </w:r>
      <w:r>
        <w:rPr>
          <w:rFonts w:ascii="SimSun" w:hAnsi="SimSun" w:eastAsia="SimSun" w:cs="SimSun"/>
          <w:sz w:val="21"/>
          <w:szCs w:val="21"/>
        </w:rPr>
        <w:t xml:space="preserve"> </w:t>
      </w:r>
      <w:r>
        <w:rPr>
          <w:rFonts w:ascii="SimSun" w:hAnsi="SimSun" w:eastAsia="SimSun" w:cs="SimSun"/>
          <w:sz w:val="21"/>
          <w:szCs w:val="21"/>
          <w:spacing w:val="-8"/>
        </w:rPr>
        <w:t>高，因此，如能预先筛查出已经存在抑郁情绪者，并对其进行干预，能防</w:t>
      </w:r>
      <w:r>
        <w:rPr>
          <w:rFonts w:ascii="SimSun" w:hAnsi="SimSun" w:eastAsia="SimSun" w:cs="SimSun"/>
          <w:sz w:val="21"/>
          <w:szCs w:val="21"/>
          <w:spacing w:val="-9"/>
        </w:rPr>
        <w:t>止重性抑郁的发生。</w:t>
      </w:r>
    </w:p>
    <w:p>
      <w:pPr>
        <w:ind w:right="1090" w:firstLine="450"/>
        <w:spacing w:before="141" w:line="290" w:lineRule="auto"/>
        <w:jc w:val="both"/>
        <w:rPr>
          <w:rFonts w:ascii="SimSun" w:hAnsi="SimSun" w:eastAsia="SimSun" w:cs="SimSun"/>
          <w:sz w:val="21"/>
          <w:szCs w:val="21"/>
        </w:rPr>
      </w:pPr>
      <w:r>
        <w:rPr>
          <w:rFonts w:ascii="SimSun" w:hAnsi="SimSun" w:eastAsia="SimSun" w:cs="SimSun"/>
          <w:sz w:val="21"/>
          <w:szCs w:val="21"/>
          <w:spacing w:val="-2"/>
        </w:rPr>
        <w:t>研究表明，在处理各种心理问题和躯体健康问题方面，各种干预方式都具有同等的重要性，很多</w:t>
      </w:r>
      <w:r>
        <w:rPr>
          <w:rFonts w:ascii="SimSun" w:hAnsi="SimSun" w:eastAsia="SimSun" w:cs="SimSun"/>
          <w:sz w:val="21"/>
          <w:szCs w:val="21"/>
          <w:spacing w:val="2"/>
        </w:rPr>
        <w:t xml:space="preserve"> </w:t>
      </w:r>
      <w:r>
        <w:rPr>
          <w:rFonts w:ascii="SimSun" w:hAnsi="SimSun" w:eastAsia="SimSun" w:cs="SimSun"/>
          <w:sz w:val="21"/>
          <w:szCs w:val="21"/>
          <w:spacing w:val="1"/>
        </w:rPr>
        <w:t>心理问题实际上需要多种层面的综合性干预。</w:t>
      </w:r>
      <w:r>
        <w:rPr>
          <w:rFonts w:ascii="SimSun" w:hAnsi="SimSun" w:eastAsia="SimSun" w:cs="SimSun"/>
          <w:sz w:val="21"/>
          <w:szCs w:val="21"/>
          <w:spacing w:val="4"/>
        </w:rPr>
        <w:t xml:space="preserve"> </w:t>
      </w:r>
      <w:r>
        <w:rPr>
          <w:rFonts w:ascii="SimSun" w:hAnsi="SimSun" w:eastAsia="SimSun" w:cs="SimSun"/>
          <w:sz w:val="21"/>
          <w:szCs w:val="21"/>
        </w:rPr>
        <w:t>Ornish</w:t>
      </w:r>
      <w:r>
        <w:rPr>
          <w:rFonts w:ascii="SimSun" w:hAnsi="SimSun" w:eastAsia="SimSun" w:cs="SimSun"/>
          <w:sz w:val="21"/>
          <w:szCs w:val="21"/>
          <w:spacing w:val="1"/>
        </w:rPr>
        <w:t>等(19</w:t>
      </w:r>
      <w:r>
        <w:rPr>
          <w:rFonts w:ascii="SimSun" w:hAnsi="SimSun" w:eastAsia="SimSun" w:cs="SimSun"/>
          <w:sz w:val="21"/>
          <w:szCs w:val="21"/>
        </w:rPr>
        <w:t>98)研究了综合性干预措施在减少心脏病</w:t>
      </w:r>
      <w:r>
        <w:rPr>
          <w:rFonts w:ascii="SimSun" w:hAnsi="SimSun" w:eastAsia="SimSun" w:cs="SimSun"/>
          <w:sz w:val="21"/>
          <w:szCs w:val="21"/>
        </w:rPr>
        <w:t xml:space="preserve"> </w:t>
      </w:r>
      <w:r>
        <w:rPr>
          <w:rFonts w:ascii="SimSun" w:hAnsi="SimSun" w:eastAsia="SimSun" w:cs="SimSun"/>
          <w:sz w:val="21"/>
          <w:szCs w:val="21"/>
          <w:spacing w:val="-6"/>
        </w:rPr>
        <w:t>危险因素上的作用。干预内容包括低脂饮食、有氧训练、应激</w:t>
      </w:r>
      <w:r>
        <w:rPr>
          <w:rFonts w:ascii="SimSun" w:hAnsi="SimSun" w:eastAsia="SimSun" w:cs="SimSun"/>
          <w:sz w:val="21"/>
          <w:szCs w:val="21"/>
          <w:spacing w:val="-7"/>
        </w:rPr>
        <w:t>管理训练、戒烟、集体心理治疗等。结果</w:t>
      </w:r>
      <w:r>
        <w:rPr>
          <w:rFonts w:ascii="SimSun" w:hAnsi="SimSun" w:eastAsia="SimSun" w:cs="SimSun"/>
          <w:sz w:val="21"/>
          <w:szCs w:val="21"/>
        </w:rPr>
        <w:t xml:space="preserve"> </w:t>
      </w:r>
      <w:r>
        <w:rPr>
          <w:rFonts w:ascii="SimSun" w:hAnsi="SimSun" w:eastAsia="SimSun" w:cs="SimSun"/>
          <w:sz w:val="21"/>
          <w:szCs w:val="21"/>
          <w:spacing w:val="-2"/>
        </w:rPr>
        <w:t>表明，与对照组相比，干预组负性情绪和冠心病的症状有了明显改善，说明心理综合干预计划在身心</w:t>
      </w:r>
      <w:r>
        <w:rPr>
          <w:rFonts w:ascii="SimSun" w:hAnsi="SimSun" w:eastAsia="SimSun" w:cs="SimSun"/>
          <w:sz w:val="21"/>
          <w:szCs w:val="21"/>
          <w:spacing w:val="10"/>
        </w:rPr>
        <w:t xml:space="preserve"> </w:t>
      </w:r>
      <w:r>
        <w:rPr>
          <w:rFonts w:ascii="SimSun" w:hAnsi="SimSun" w:eastAsia="SimSun" w:cs="SimSun"/>
          <w:sz w:val="21"/>
          <w:szCs w:val="21"/>
          <w:spacing w:val="3"/>
        </w:rPr>
        <w:t>两方面都产生了积极的效应。处理酒精滥用问题也需要在各个层面上进行干预。酒精依赖者不仅损</w:t>
      </w:r>
      <w:r>
        <w:rPr>
          <w:rFonts w:ascii="SimSun" w:hAnsi="SimSun" w:eastAsia="SimSun" w:cs="SimSun"/>
          <w:sz w:val="21"/>
          <w:szCs w:val="21"/>
          <w:spacing w:val="7"/>
        </w:rPr>
        <w:t xml:space="preserve"> </w:t>
      </w:r>
      <w:r>
        <w:rPr>
          <w:rFonts w:ascii="SimSun" w:hAnsi="SimSun" w:eastAsia="SimSun" w:cs="SimSun"/>
          <w:sz w:val="21"/>
          <w:szCs w:val="21"/>
          <w:spacing w:val="-2"/>
        </w:rPr>
        <w:t>害自身健康，而且往往导致家庭生活混乱、工作能力丧失以及子女出现行为和情感障碍的几率也远远</w:t>
      </w:r>
      <w:r>
        <w:rPr>
          <w:rFonts w:ascii="SimSun" w:hAnsi="SimSun" w:eastAsia="SimSun" w:cs="SimSun"/>
          <w:sz w:val="21"/>
          <w:szCs w:val="21"/>
          <w:spacing w:val="5"/>
        </w:rPr>
        <w:t xml:space="preserve"> </w:t>
      </w:r>
      <w:r>
        <w:rPr>
          <w:rFonts w:ascii="SimSun" w:hAnsi="SimSun" w:eastAsia="SimSun" w:cs="SimSun"/>
          <w:sz w:val="21"/>
          <w:szCs w:val="21"/>
          <w:spacing w:val="-2"/>
        </w:rPr>
        <w:t>大于普通人群。如果单纯治疗酒精依赖病人，并不能预防新病例的发生，反过来，如果单纯实行预防</w:t>
      </w:r>
      <w:r>
        <w:rPr>
          <w:rFonts w:ascii="SimSun" w:hAnsi="SimSun" w:eastAsia="SimSun" w:cs="SimSun"/>
          <w:sz w:val="21"/>
          <w:szCs w:val="21"/>
          <w:spacing w:val="8"/>
        </w:rPr>
        <w:t xml:space="preserve"> </w:t>
      </w:r>
      <w:r>
        <w:rPr>
          <w:rFonts w:ascii="SimSun" w:hAnsi="SimSun" w:eastAsia="SimSun" w:cs="SimSun"/>
          <w:sz w:val="21"/>
          <w:szCs w:val="21"/>
          <w:spacing w:val="3"/>
        </w:rPr>
        <w:t>酒精依赖的措施虽然也能降低其发病率，但对正在遭受疾病折磨的病人本人及其家庭却没什么真正</w:t>
      </w:r>
      <w:r>
        <w:rPr>
          <w:rFonts w:ascii="SimSun" w:hAnsi="SimSun" w:eastAsia="SimSun" w:cs="SimSun"/>
          <w:sz w:val="21"/>
          <w:szCs w:val="21"/>
          <w:spacing w:val="2"/>
        </w:rPr>
        <w:t xml:space="preserve"> </w:t>
      </w:r>
      <w:r>
        <w:rPr>
          <w:rFonts w:ascii="SimSun" w:hAnsi="SimSun" w:eastAsia="SimSun" w:cs="SimSun"/>
          <w:sz w:val="21"/>
          <w:szCs w:val="21"/>
          <w:spacing w:val="-2"/>
        </w:rPr>
        <w:t>的帮助。因此，对酒精依赖进行多种形式的干预是十分必要的。</w:t>
      </w:r>
    </w:p>
    <w:p>
      <w:pPr>
        <w:ind w:right="1098" w:firstLine="450"/>
        <w:spacing w:before="135" w:line="287" w:lineRule="auto"/>
        <w:jc w:val="both"/>
        <w:rPr>
          <w:rFonts w:ascii="SimSun" w:hAnsi="SimSun" w:eastAsia="SimSun" w:cs="SimSun"/>
          <w:sz w:val="21"/>
          <w:szCs w:val="21"/>
        </w:rPr>
      </w:pPr>
      <w:r>
        <w:rPr>
          <w:rFonts w:ascii="SimSun" w:hAnsi="SimSun" w:eastAsia="SimSun" w:cs="SimSun"/>
          <w:sz w:val="21"/>
          <w:szCs w:val="21"/>
          <w:spacing w:val="26"/>
        </w:rPr>
        <w:t>在发达国家，许多健康促进和预防性干预属于社区心理学工作的一部分。社区心理</w:t>
      </w:r>
      <w:r>
        <w:rPr>
          <w:rFonts w:ascii="SimSun" w:hAnsi="SimSun" w:eastAsia="SimSun" w:cs="SimSun"/>
          <w:sz w:val="21"/>
          <w:szCs w:val="21"/>
          <w:spacing w:val="25"/>
        </w:rPr>
        <w:t>学</w:t>
      </w:r>
      <w:r>
        <w:rPr>
          <w:rFonts w:ascii="SimSun" w:hAnsi="SimSun" w:eastAsia="SimSun" w:cs="SimSun"/>
          <w:sz w:val="21"/>
          <w:szCs w:val="21"/>
        </w:rPr>
        <w:t xml:space="preserve"> </w:t>
      </w:r>
      <w:r>
        <w:rPr>
          <w:rFonts w:ascii="SimSun" w:hAnsi="SimSun" w:eastAsia="SimSun" w:cs="SimSun"/>
          <w:sz w:val="21"/>
          <w:szCs w:val="21"/>
          <w:spacing w:val="-1"/>
        </w:rPr>
        <w:t>(community</w:t>
      </w:r>
      <w:r>
        <w:rPr>
          <w:rFonts w:ascii="SimSun" w:hAnsi="SimSun" w:eastAsia="SimSun" w:cs="SimSun"/>
          <w:sz w:val="21"/>
          <w:szCs w:val="21"/>
          <w:spacing w:val="-2"/>
        </w:rPr>
        <w:t xml:space="preserve"> </w:t>
      </w:r>
      <w:r>
        <w:rPr>
          <w:rFonts w:ascii="SimSun" w:hAnsi="SimSun" w:eastAsia="SimSun" w:cs="SimSun"/>
          <w:sz w:val="21"/>
          <w:szCs w:val="21"/>
          <w:spacing w:val="-1"/>
        </w:rPr>
        <w:t>psychology)作为心理学的一个分支，出现在20世纪的60、</w:t>
      </w:r>
      <w:r>
        <w:rPr>
          <w:rFonts w:ascii="SimSun" w:hAnsi="SimSun" w:eastAsia="SimSun" w:cs="SimSun"/>
          <w:sz w:val="21"/>
          <w:szCs w:val="21"/>
          <w:spacing w:val="-2"/>
        </w:rPr>
        <w:t>70年代。社区心理学的出现与</w:t>
      </w:r>
      <w:r>
        <w:rPr>
          <w:rFonts w:ascii="SimSun" w:hAnsi="SimSun" w:eastAsia="SimSun" w:cs="SimSun"/>
          <w:sz w:val="21"/>
          <w:szCs w:val="21"/>
        </w:rPr>
        <w:t xml:space="preserve"> </w:t>
      </w:r>
      <w:r>
        <w:rPr>
          <w:rFonts w:ascii="SimSun" w:hAnsi="SimSun" w:eastAsia="SimSun" w:cs="SimSun"/>
          <w:sz w:val="21"/>
          <w:szCs w:val="21"/>
          <w:spacing w:val="3"/>
        </w:rPr>
        <w:t>以下几个因素有关：①对精神病人的治疗从封闭的医院治疗转为在社区开办的心理健康中心继续</w:t>
      </w:r>
      <w:r>
        <w:rPr>
          <w:rFonts w:ascii="SimSun" w:hAnsi="SimSun" w:eastAsia="SimSun" w:cs="SimSun"/>
          <w:sz w:val="21"/>
          <w:szCs w:val="21"/>
          <w:spacing w:val="2"/>
        </w:rPr>
        <w:t>进</w:t>
      </w:r>
      <w:r>
        <w:rPr>
          <w:rFonts w:ascii="SimSun" w:hAnsi="SimSun" w:eastAsia="SimSun" w:cs="SimSun"/>
          <w:sz w:val="21"/>
          <w:szCs w:val="21"/>
        </w:rPr>
        <w:t xml:space="preserve"> </w:t>
      </w:r>
      <w:r>
        <w:rPr>
          <w:rFonts w:ascii="SimSun" w:hAnsi="SimSun" w:eastAsia="SimSun" w:cs="SimSun"/>
          <w:sz w:val="21"/>
          <w:szCs w:val="21"/>
          <w:spacing w:val="-2"/>
        </w:rPr>
        <w:t>行康复治疗；②人们对心理健康问题的认识逐渐提高，不再认为心理问题仅是个人的问题而是将其与</w:t>
      </w:r>
      <w:r>
        <w:rPr>
          <w:rFonts w:ascii="SimSun" w:hAnsi="SimSun" w:eastAsia="SimSun" w:cs="SimSun"/>
          <w:sz w:val="21"/>
          <w:szCs w:val="21"/>
          <w:spacing w:val="14"/>
        </w:rPr>
        <w:t xml:space="preserve"> </w:t>
      </w:r>
      <w:r>
        <w:rPr>
          <w:rFonts w:ascii="SimSun" w:hAnsi="SimSun" w:eastAsia="SimSun" w:cs="SimSun"/>
          <w:sz w:val="21"/>
          <w:szCs w:val="21"/>
          <w:spacing w:val="3"/>
        </w:rPr>
        <w:t>整个社会环境和社会问题联系起来；③逐渐认识到预防才是解决心理健康问题的有效办法。社区心</w:t>
      </w:r>
      <w:r>
        <w:rPr>
          <w:rFonts w:ascii="SimSun" w:hAnsi="SimSun" w:eastAsia="SimSun" w:cs="SimSun"/>
          <w:sz w:val="21"/>
          <w:szCs w:val="21"/>
          <w:spacing w:val="3"/>
        </w:rPr>
        <w:t xml:space="preserve"> </w:t>
      </w:r>
      <w:r>
        <w:rPr>
          <w:rFonts w:ascii="SimSun" w:hAnsi="SimSun" w:eastAsia="SimSun" w:cs="SimSun"/>
          <w:sz w:val="21"/>
          <w:szCs w:val="21"/>
          <w:spacing w:val="-2"/>
        </w:rPr>
        <w:t>理学家开创了许多预防性的干预技术，推动了医学心理学的发展。现在的问题是，我国健康保障体系</w:t>
      </w:r>
      <w:r>
        <w:rPr>
          <w:rFonts w:ascii="SimSun" w:hAnsi="SimSun" w:eastAsia="SimSun" w:cs="SimSun"/>
          <w:sz w:val="21"/>
          <w:szCs w:val="21"/>
          <w:spacing w:val="16"/>
        </w:rPr>
        <w:t xml:space="preserve"> </w:t>
      </w:r>
      <w:r>
        <w:rPr>
          <w:rFonts w:ascii="SimSun" w:hAnsi="SimSun" w:eastAsia="SimSun" w:cs="SimSun"/>
          <w:sz w:val="21"/>
          <w:szCs w:val="21"/>
          <w:spacing w:val="-5"/>
        </w:rPr>
        <w:t>的重点仍然是治疗疾病，而不是促进健康、预</w:t>
      </w:r>
      <w:r>
        <w:rPr>
          <w:rFonts w:ascii="SimSun" w:hAnsi="SimSun" w:eastAsia="SimSun" w:cs="SimSun"/>
          <w:sz w:val="21"/>
          <w:szCs w:val="21"/>
          <w:spacing w:val="-6"/>
        </w:rPr>
        <w:t>防疾病，这个问题在心理卫生领域尤其突出。</w:t>
      </w:r>
    </w:p>
    <w:p>
      <w:pPr>
        <w:ind w:left="453"/>
        <w:spacing w:before="278" w:line="222" w:lineRule="auto"/>
        <w:outlineLvl w:val="6"/>
        <w:rPr>
          <w:rFonts w:ascii="SimHei" w:hAnsi="SimHei" w:eastAsia="SimHei" w:cs="SimHei"/>
          <w:sz w:val="26"/>
          <w:szCs w:val="26"/>
        </w:rPr>
      </w:pPr>
      <w:r>
        <w:rPr>
          <w:rFonts w:ascii="SimHei" w:hAnsi="SimHei" w:eastAsia="SimHei" w:cs="SimHei"/>
          <w:sz w:val="26"/>
          <w:szCs w:val="26"/>
          <w:b/>
          <w:bCs/>
          <w:color w:val="007ED2"/>
          <w:spacing w:val="-10"/>
        </w:rPr>
        <w:t>三、心理咨询与心理治疗的关系</w:t>
      </w:r>
    </w:p>
    <w:p>
      <w:pPr>
        <w:ind w:right="1089" w:firstLine="450"/>
        <w:spacing w:before="201" w:line="276" w:lineRule="auto"/>
        <w:jc w:val="both"/>
        <w:rPr>
          <w:rFonts w:ascii="SimSun" w:hAnsi="SimSun" w:eastAsia="SimSun" w:cs="SimSun"/>
          <w:sz w:val="21"/>
          <w:szCs w:val="21"/>
        </w:rPr>
      </w:pPr>
      <w:r>
        <w:rPr>
          <w:rFonts w:ascii="SimSun" w:hAnsi="SimSun" w:eastAsia="SimSun" w:cs="SimSun"/>
          <w:sz w:val="21"/>
          <w:szCs w:val="21"/>
          <w:spacing w:val="-2"/>
        </w:rPr>
        <w:t>心理咨询也是心理干预的重要组成部分，是实行健康促进、心理教育和心理指</w:t>
      </w:r>
      <w:r>
        <w:rPr>
          <w:rFonts w:ascii="SimSun" w:hAnsi="SimSun" w:eastAsia="SimSun" w:cs="SimSun"/>
          <w:sz w:val="21"/>
          <w:szCs w:val="21"/>
          <w:spacing w:val="-3"/>
        </w:rPr>
        <w:t>导的常用手段。从</w:t>
      </w:r>
      <w:r>
        <w:rPr>
          <w:rFonts w:ascii="SimSun" w:hAnsi="SimSun" w:eastAsia="SimSun" w:cs="SimSun"/>
          <w:sz w:val="21"/>
          <w:szCs w:val="21"/>
        </w:rPr>
        <w:t xml:space="preserve"> </w:t>
      </w:r>
      <w:r>
        <w:rPr>
          <w:rFonts w:ascii="SimSun" w:hAnsi="SimSun" w:eastAsia="SimSun" w:cs="SimSun"/>
          <w:sz w:val="21"/>
          <w:szCs w:val="21"/>
          <w:spacing w:val="-4"/>
        </w:rPr>
        <w:t>学科角度看心理咨询是咨询心理学(counseling</w:t>
      </w:r>
      <w:r>
        <w:rPr>
          <w:rFonts w:ascii="SimSun" w:hAnsi="SimSun" w:eastAsia="SimSun" w:cs="SimSun"/>
          <w:sz w:val="21"/>
          <w:szCs w:val="21"/>
          <w:spacing w:val="-7"/>
        </w:rPr>
        <w:t xml:space="preserve"> </w:t>
      </w:r>
      <w:r>
        <w:rPr>
          <w:rFonts w:ascii="SimSun" w:hAnsi="SimSun" w:eastAsia="SimSun" w:cs="SimSun"/>
          <w:sz w:val="21"/>
          <w:szCs w:val="21"/>
          <w:spacing w:val="-4"/>
        </w:rPr>
        <w:t>psychology)的重要研究内容。所</w:t>
      </w:r>
      <w:r>
        <w:rPr>
          <w:rFonts w:ascii="SimSun" w:hAnsi="SimSun" w:eastAsia="SimSun" w:cs="SimSun"/>
          <w:sz w:val="21"/>
          <w:szCs w:val="21"/>
          <w:spacing w:val="-5"/>
        </w:rPr>
        <w:t>谓咨询(</w:t>
      </w:r>
      <w:r>
        <w:rPr>
          <w:rFonts w:ascii="SimSun" w:hAnsi="SimSun" w:eastAsia="SimSun" w:cs="SimSun"/>
          <w:sz w:val="21"/>
          <w:szCs w:val="21"/>
          <w:spacing w:val="-4"/>
        </w:rPr>
        <w:t>counseling</w:t>
      </w:r>
      <w:r>
        <w:rPr>
          <w:rFonts w:ascii="SimSun" w:hAnsi="SimSun" w:eastAsia="SimSun" w:cs="SimSun"/>
          <w:sz w:val="21"/>
          <w:szCs w:val="21"/>
          <w:spacing w:val="-5"/>
        </w:rPr>
        <w:t>),</w:t>
      </w:r>
      <w:r>
        <w:rPr>
          <w:rFonts w:ascii="SimSun" w:hAnsi="SimSun" w:eastAsia="SimSun" w:cs="SimSun"/>
          <w:sz w:val="21"/>
          <w:szCs w:val="21"/>
        </w:rPr>
        <w:t xml:space="preserve"> </w:t>
      </w:r>
      <w:r>
        <w:rPr>
          <w:rFonts w:ascii="SimSun" w:hAnsi="SimSun" w:eastAsia="SimSun" w:cs="SimSun"/>
          <w:sz w:val="21"/>
          <w:szCs w:val="21"/>
          <w:spacing w:val="-4"/>
        </w:rPr>
        <w:t>意为商</w:t>
      </w:r>
      <w:r>
        <w:rPr>
          <w:rFonts w:ascii="SimSun" w:hAnsi="SimSun" w:eastAsia="SimSun" w:cs="SimSun"/>
          <w:sz w:val="21"/>
          <w:szCs w:val="21"/>
          <w:spacing w:val="-5"/>
        </w:rPr>
        <w:t>谈、征询。心理咨询(</w:t>
      </w:r>
      <w:r>
        <w:rPr>
          <w:rFonts w:ascii="SimSun" w:hAnsi="SimSun" w:eastAsia="SimSun" w:cs="SimSun"/>
          <w:sz w:val="21"/>
          <w:szCs w:val="21"/>
          <w:spacing w:val="-4"/>
        </w:rPr>
        <w:t>psychological</w:t>
      </w:r>
      <w:r>
        <w:rPr>
          <w:rFonts w:ascii="SimSun" w:hAnsi="SimSun" w:eastAsia="SimSun" w:cs="SimSun"/>
          <w:sz w:val="21"/>
          <w:szCs w:val="21"/>
          <w:spacing w:val="-5"/>
        </w:rPr>
        <w:t xml:space="preserve"> </w:t>
      </w:r>
      <w:r>
        <w:rPr>
          <w:rFonts w:ascii="SimSun" w:hAnsi="SimSun" w:eastAsia="SimSun" w:cs="SimSun"/>
          <w:sz w:val="21"/>
          <w:szCs w:val="21"/>
          <w:spacing w:val="-4"/>
        </w:rPr>
        <w:t>counseling</w:t>
      </w:r>
      <w:r>
        <w:rPr>
          <w:rFonts w:ascii="SimSun" w:hAnsi="SimSun" w:eastAsia="SimSun" w:cs="SimSun"/>
          <w:sz w:val="21"/>
          <w:szCs w:val="21"/>
          <w:spacing w:val="-5"/>
        </w:rPr>
        <w:t>)是指受过专业训练的咨询者依据心理学理论和</w:t>
      </w:r>
      <w:r>
        <w:rPr>
          <w:rFonts w:ascii="SimSun" w:hAnsi="SimSun" w:eastAsia="SimSun" w:cs="SimSun"/>
          <w:sz w:val="21"/>
          <w:szCs w:val="21"/>
        </w:rPr>
        <w:t xml:space="preserve"> </w:t>
      </w:r>
      <w:r>
        <w:rPr>
          <w:rFonts w:ascii="SimSun" w:hAnsi="SimSun" w:eastAsia="SimSun" w:cs="SimSun"/>
          <w:sz w:val="21"/>
          <w:szCs w:val="21"/>
          <w:spacing w:val="-6"/>
        </w:rPr>
        <w:t>技术，通过与来访者建立良好的咨询关系，帮助其认</w:t>
      </w:r>
      <w:r>
        <w:rPr>
          <w:rFonts w:ascii="SimSun" w:hAnsi="SimSun" w:eastAsia="SimSun" w:cs="SimSun"/>
          <w:sz w:val="21"/>
          <w:szCs w:val="21"/>
          <w:spacing w:val="-7"/>
        </w:rPr>
        <w:t>识自己，克服心理困扰，充分发挥个人的潜能，促</w:t>
      </w:r>
      <w:r>
        <w:rPr>
          <w:rFonts w:ascii="SimSun" w:hAnsi="SimSun" w:eastAsia="SimSun" w:cs="SimSun"/>
          <w:sz w:val="21"/>
          <w:szCs w:val="21"/>
        </w:rPr>
        <w:t xml:space="preserve"> </w:t>
      </w:r>
      <w:r>
        <w:rPr>
          <w:rFonts w:ascii="SimSun" w:hAnsi="SimSun" w:eastAsia="SimSun" w:cs="SimSun"/>
          <w:sz w:val="21"/>
          <w:szCs w:val="21"/>
          <w:spacing w:val="-1"/>
        </w:rPr>
        <w:t>进其成长的过程。心理治疗见第二节。</w:t>
      </w:r>
    </w:p>
    <w:p>
      <w:pPr>
        <w:ind w:right="1025" w:firstLine="450"/>
        <w:spacing w:before="141" w:line="278" w:lineRule="auto"/>
        <w:jc w:val="both"/>
        <w:rPr>
          <w:rFonts w:ascii="SimSun" w:hAnsi="SimSun" w:eastAsia="SimSun" w:cs="SimSun"/>
          <w:sz w:val="21"/>
          <w:szCs w:val="21"/>
        </w:rPr>
      </w:pPr>
      <w:r>
        <w:rPr>
          <w:rFonts w:ascii="SimSun" w:hAnsi="SimSun" w:eastAsia="SimSun" w:cs="SimSun"/>
          <w:sz w:val="21"/>
          <w:szCs w:val="21"/>
          <w:spacing w:val="-2"/>
        </w:rPr>
        <w:t>从这个定义看，心理咨询与心理治疗似乎没有本质的区别。但两者之间还是有一定的差异</w:t>
      </w:r>
      <w:r>
        <w:rPr>
          <w:rFonts w:ascii="SimSun" w:hAnsi="SimSun" w:eastAsia="SimSun" w:cs="SimSun"/>
          <w:sz w:val="21"/>
          <w:szCs w:val="21"/>
          <w:spacing w:val="-3"/>
        </w:rPr>
        <w:t>，如心</w:t>
      </w:r>
      <w:r>
        <w:rPr>
          <w:rFonts w:ascii="SimSun" w:hAnsi="SimSun" w:eastAsia="SimSun" w:cs="SimSun"/>
          <w:sz w:val="21"/>
          <w:szCs w:val="21"/>
        </w:rPr>
        <w:t xml:space="preserve"> </w:t>
      </w:r>
      <w:r>
        <w:rPr>
          <w:rFonts w:ascii="SimSun" w:hAnsi="SimSun" w:eastAsia="SimSun" w:cs="SimSun"/>
          <w:sz w:val="21"/>
          <w:szCs w:val="21"/>
        </w:rPr>
        <w:t>理咨询的对象主要是有现实问题或心理困扰的正常人，着重处理的一般的情绪不快、人际关系问题、</w:t>
      </w:r>
      <w:r>
        <w:rPr>
          <w:rFonts w:ascii="SimSun" w:hAnsi="SimSun" w:eastAsia="SimSun" w:cs="SimSun"/>
          <w:sz w:val="21"/>
          <w:szCs w:val="21"/>
          <w:spacing w:val="13"/>
        </w:rPr>
        <w:t xml:space="preserve"> </w:t>
      </w:r>
      <w:r>
        <w:rPr>
          <w:rFonts w:ascii="SimSun" w:hAnsi="SimSun" w:eastAsia="SimSun" w:cs="SimSun"/>
          <w:sz w:val="21"/>
          <w:szCs w:val="21"/>
          <w:spacing w:val="-1"/>
        </w:rPr>
        <w:t>职业选择和教育求学的问题、恋爱婚姻问题、子女教育方面</w:t>
      </w:r>
      <w:r>
        <w:rPr>
          <w:rFonts w:ascii="SimSun" w:hAnsi="SimSun" w:eastAsia="SimSun" w:cs="SimSun"/>
          <w:sz w:val="21"/>
          <w:szCs w:val="21"/>
          <w:spacing w:val="-2"/>
        </w:rPr>
        <w:t>的问题等。心理治疗主要针对有心理障碍</w:t>
      </w:r>
      <w:r>
        <w:rPr>
          <w:rFonts w:ascii="SimSun" w:hAnsi="SimSun" w:eastAsia="SimSun" w:cs="SimSun"/>
          <w:sz w:val="21"/>
          <w:szCs w:val="21"/>
        </w:rPr>
        <w:t xml:space="preserve"> </w:t>
      </w:r>
      <w:r>
        <w:rPr>
          <w:rFonts w:ascii="SimSun" w:hAnsi="SimSun" w:eastAsia="SimSun" w:cs="SimSun"/>
          <w:sz w:val="21"/>
          <w:szCs w:val="21"/>
          <w:spacing w:val="-2"/>
        </w:rPr>
        <w:t>的病人如神经症、性变态、人格障碍、心身疾病及康复中的精神病人等。心理咨询主要遵循发展与教</w:t>
      </w:r>
      <w:r>
        <w:rPr>
          <w:rFonts w:ascii="SimSun" w:hAnsi="SimSun" w:eastAsia="SimSun" w:cs="SimSun"/>
          <w:sz w:val="21"/>
          <w:szCs w:val="21"/>
          <w:spacing w:val="2"/>
        </w:rPr>
        <w:t xml:space="preserve">  </w:t>
      </w:r>
      <w:r>
        <w:rPr>
          <w:rFonts w:ascii="SimSun" w:hAnsi="SimSun" w:eastAsia="SimSun" w:cs="SimSun"/>
          <w:sz w:val="21"/>
          <w:szCs w:val="21"/>
          <w:spacing w:val="-10"/>
        </w:rPr>
        <w:t>育的模式，侧重于对来访者的支持、启发、教育</w:t>
      </w:r>
      <w:r>
        <w:rPr>
          <w:rFonts w:ascii="SimSun" w:hAnsi="SimSun" w:eastAsia="SimSun" w:cs="SimSun"/>
          <w:sz w:val="21"/>
          <w:szCs w:val="21"/>
          <w:spacing w:val="-11"/>
        </w:rPr>
        <w:t>、指导，而心理治疗则遵循生物-心理-社会医疗模式，侧</w:t>
      </w:r>
      <w:r>
        <w:rPr>
          <w:rFonts w:ascii="SimSun" w:hAnsi="SimSun" w:eastAsia="SimSun" w:cs="SimSun"/>
          <w:sz w:val="21"/>
          <w:szCs w:val="21"/>
        </w:rPr>
        <w:t xml:space="preserve">  </w:t>
      </w:r>
      <w:r>
        <w:rPr>
          <w:rFonts w:ascii="SimSun" w:hAnsi="SimSun" w:eastAsia="SimSun" w:cs="SimSun"/>
          <w:sz w:val="21"/>
          <w:szCs w:val="21"/>
          <w:spacing w:val="-12"/>
        </w:rPr>
        <w:t>重于分析与矫正，消除症状，重建人格。</w:t>
      </w:r>
    </w:p>
    <w:p>
      <w:pPr>
        <w:ind w:right="1092" w:firstLine="450"/>
        <w:spacing w:before="124" w:line="277" w:lineRule="auto"/>
        <w:jc w:val="both"/>
        <w:rPr>
          <w:rFonts w:ascii="SimSun" w:hAnsi="SimSun" w:eastAsia="SimSun" w:cs="SimSun"/>
          <w:sz w:val="21"/>
          <w:szCs w:val="21"/>
        </w:rPr>
      </w:pPr>
      <w:r>
        <w:rPr>
          <w:rFonts w:ascii="SimSun" w:hAnsi="SimSun" w:eastAsia="SimSun" w:cs="SimSun"/>
          <w:sz w:val="21"/>
          <w:szCs w:val="21"/>
          <w:spacing w:val="-8"/>
        </w:rPr>
        <w:t>医学心理咨询(medical</w:t>
      </w:r>
      <w:r>
        <w:rPr>
          <w:rFonts w:ascii="SimSun" w:hAnsi="SimSun" w:eastAsia="SimSun" w:cs="SimSun"/>
          <w:sz w:val="21"/>
          <w:szCs w:val="21"/>
          <w:spacing w:val="-11"/>
        </w:rPr>
        <w:t xml:space="preserve"> </w:t>
      </w:r>
      <w:r>
        <w:rPr>
          <w:rFonts w:ascii="SimSun" w:hAnsi="SimSun" w:eastAsia="SimSun" w:cs="SimSun"/>
          <w:sz w:val="21"/>
          <w:szCs w:val="21"/>
          <w:spacing w:val="-8"/>
        </w:rPr>
        <w:t>psychological</w:t>
      </w:r>
      <w:r>
        <w:rPr>
          <w:rFonts w:ascii="SimSun" w:hAnsi="SimSun" w:eastAsia="SimSun" w:cs="SimSun"/>
          <w:sz w:val="21"/>
          <w:szCs w:val="21"/>
          <w:spacing w:val="-5"/>
        </w:rPr>
        <w:t xml:space="preserve"> </w:t>
      </w:r>
      <w:r>
        <w:rPr>
          <w:rFonts w:ascii="SimSun" w:hAnsi="SimSun" w:eastAsia="SimSun" w:cs="SimSun"/>
          <w:sz w:val="21"/>
          <w:szCs w:val="21"/>
          <w:spacing w:val="-8"/>
        </w:rPr>
        <w:t>counseling)是我国老一</w:t>
      </w:r>
      <w:r>
        <w:rPr>
          <w:rFonts w:ascii="SimSun" w:hAnsi="SimSun" w:eastAsia="SimSun" w:cs="SimSun"/>
          <w:sz w:val="21"/>
          <w:szCs w:val="21"/>
          <w:spacing w:val="-9"/>
        </w:rPr>
        <w:t>辈医学心理学家提出的，是心理咨询</w:t>
      </w:r>
      <w:r>
        <w:rPr>
          <w:rFonts w:ascii="SimSun" w:hAnsi="SimSun" w:eastAsia="SimSun" w:cs="SimSun"/>
          <w:sz w:val="21"/>
          <w:szCs w:val="21"/>
        </w:rPr>
        <w:t xml:space="preserve"> </w:t>
      </w:r>
      <w:r>
        <w:rPr>
          <w:rFonts w:ascii="SimSun" w:hAnsi="SimSun" w:eastAsia="SimSun" w:cs="SimSun"/>
          <w:sz w:val="21"/>
          <w:szCs w:val="21"/>
          <w:spacing w:val="-2"/>
        </w:rPr>
        <w:t>在医学领域中的应用。医学心理咨询与普通的心理咨询不同，有自身的重点和任务，其主要对象是病</w:t>
      </w:r>
      <w:r>
        <w:rPr>
          <w:rFonts w:ascii="SimSun" w:hAnsi="SimSun" w:eastAsia="SimSun" w:cs="SimSun"/>
          <w:sz w:val="21"/>
          <w:szCs w:val="21"/>
          <w:spacing w:val="11"/>
        </w:rPr>
        <w:t xml:space="preserve"> </w:t>
      </w:r>
      <w:r>
        <w:rPr>
          <w:rFonts w:ascii="SimSun" w:hAnsi="SimSun" w:eastAsia="SimSun" w:cs="SimSun"/>
          <w:sz w:val="21"/>
          <w:szCs w:val="21"/>
          <w:spacing w:val="-2"/>
        </w:rPr>
        <w:t>人或寻求医学帮助的人，着重处理的是医学领域中的心理问题。因此，医学心理咨询是</w:t>
      </w:r>
      <w:r>
        <w:rPr>
          <w:rFonts w:ascii="SimSun" w:hAnsi="SimSun" w:eastAsia="SimSun" w:cs="SimSun"/>
          <w:sz w:val="21"/>
          <w:szCs w:val="21"/>
          <w:spacing w:val="-3"/>
        </w:rPr>
        <w:t>医学实践中的</w:t>
      </w:r>
      <w:r>
        <w:rPr>
          <w:rFonts w:ascii="SimSun" w:hAnsi="SimSun" w:eastAsia="SimSun" w:cs="SimSun"/>
          <w:sz w:val="21"/>
          <w:szCs w:val="21"/>
        </w:rPr>
        <w:t xml:space="preserve"> </w:t>
      </w:r>
      <w:r>
        <w:rPr>
          <w:rFonts w:ascii="SimSun" w:hAnsi="SimSun" w:eastAsia="SimSun" w:cs="SimSun"/>
          <w:sz w:val="21"/>
          <w:szCs w:val="21"/>
          <w:spacing w:val="3"/>
        </w:rPr>
        <w:t>重要组成部分，它贯彻并体现了生物-心理-社会医学模式在临床实践中的应用。参加医学心理咨询</w:t>
      </w:r>
      <w:r>
        <w:rPr>
          <w:rFonts w:ascii="SimSun" w:hAnsi="SimSun" w:eastAsia="SimSun" w:cs="SimSun"/>
          <w:sz w:val="21"/>
          <w:szCs w:val="21"/>
          <w:spacing w:val="4"/>
        </w:rPr>
        <w:t xml:space="preserve"> </w:t>
      </w:r>
      <w:r>
        <w:rPr>
          <w:rFonts w:ascii="SimSun" w:hAnsi="SimSun" w:eastAsia="SimSun" w:cs="SimSun"/>
          <w:sz w:val="21"/>
          <w:szCs w:val="21"/>
          <w:spacing w:val="-2"/>
        </w:rPr>
        <w:t>的人员应既具备专业化医学知识和技能，又有一定的心理学、社会学的知识，这样才能承担起医学心</w:t>
      </w:r>
    </w:p>
    <w:p>
      <w:pPr>
        <w:sectPr>
          <w:pgSz w:w="11900" w:h="16840"/>
          <w:pgMar w:top="400" w:right="659" w:bottom="400" w:left="959" w:header="0" w:footer="0" w:gutter="0"/>
        </w:sectPr>
        <w:rPr/>
      </w:pPr>
    </w:p>
    <w:p>
      <w:pPr>
        <w:rPr/>
      </w:pPr>
      <w:r/>
    </w:p>
    <w:p>
      <w:pPr>
        <w:spacing w:line="93" w:lineRule="exact"/>
        <w:rPr/>
      </w:pPr>
      <w:r/>
    </w:p>
    <w:p>
      <w:pPr>
        <w:sectPr>
          <w:pgSz w:w="11900" w:h="16840"/>
          <w:pgMar w:top="400" w:right="1035" w:bottom="400" w:left="659" w:header="0" w:footer="0" w:gutter="0"/>
          <w:cols w:equalWidth="0" w:num="1">
            <w:col w:w="10205" w:space="0"/>
          </w:cols>
        </w:sectPr>
        <w:rPr/>
      </w:pPr>
    </w:p>
    <w:p>
      <w:pPr>
        <w:ind w:left="19"/>
        <w:spacing w:before="96" w:line="184" w:lineRule="auto"/>
        <w:rPr>
          <w:rFonts w:ascii="SimSun" w:hAnsi="SimSun" w:eastAsia="SimSun" w:cs="SimSun"/>
          <w:sz w:val="21"/>
          <w:szCs w:val="21"/>
        </w:rPr>
      </w:pPr>
      <w:r>
        <w:rPr>
          <w:rFonts w:ascii="SimSun" w:hAnsi="SimSun" w:eastAsia="SimSun" w:cs="SimSun"/>
          <w:sz w:val="21"/>
          <w:szCs w:val="21"/>
          <w:color w:val="0081D7"/>
          <w:spacing w:val="-6"/>
        </w:rPr>
        <w:t>190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480"/>
        <w:spacing w:before="49" w:line="229" w:lineRule="auto"/>
        <w:rPr>
          <w:rFonts w:ascii="SimSun" w:hAnsi="SimSun" w:eastAsia="SimSun" w:cs="SimSun"/>
          <w:sz w:val="15"/>
          <w:szCs w:val="15"/>
        </w:rPr>
      </w:pPr>
      <w:r>
        <w:drawing>
          <wp:anchor distT="0" distB="0" distL="0" distR="0" simplePos="0" relativeHeight="251676672" behindDoc="0" locked="0" layoutInCell="1" allowOverlap="1">
            <wp:simplePos x="0" y="0"/>
            <wp:positionH relativeFrom="column">
              <wp:posOffset>0</wp:posOffset>
            </wp:positionH>
            <wp:positionV relativeFrom="paragraph">
              <wp:posOffset>-174037</wp:posOffset>
            </wp:positionV>
            <wp:extent cx="336566" cy="438108"/>
            <wp:effectExtent l="0" t="0" r="0" b="0"/>
            <wp:wrapNone/>
            <wp:docPr id="12" name="IM 12"/>
            <wp:cNvGraphicFramePr/>
            <a:graphic>
              <a:graphicData uri="http://schemas.openxmlformats.org/drawingml/2006/picture">
                <pic:pic>
                  <pic:nvPicPr>
                    <pic:cNvPr id="12" name="IM 12"/>
                    <pic:cNvPicPr/>
                  </pic:nvPicPr>
                  <pic:blipFill>
                    <a:blip r:embed="rId18"/>
                    <a:stretch>
                      <a:fillRect/>
                    </a:stretch>
                  </pic:blipFill>
                  <pic:spPr>
                    <a:xfrm rot="0">
                      <a:off x="0" y="0"/>
                      <a:ext cx="336566" cy="438108"/>
                    </a:xfrm>
                    <a:prstGeom prst="rect">
                      <a:avLst/>
                    </a:prstGeom>
                  </pic:spPr>
                </pic:pic>
              </a:graphicData>
            </a:graphic>
          </wp:anchor>
        </w:drawing>
      </w:r>
      <w:r>
        <w:rPr>
          <w:rFonts w:ascii="SimSun" w:hAnsi="SimSun" w:eastAsia="SimSun" w:cs="SimSun"/>
          <w:sz w:val="15"/>
          <w:szCs w:val="15"/>
          <w:color w:val="01A0FC"/>
          <w:spacing w:val="-3"/>
        </w:rPr>
        <w:t>0艺记</w:t>
      </w:r>
    </w:p>
    <w:p>
      <w:pPr>
        <w:spacing w:line="14" w:lineRule="auto"/>
        <w:rPr>
          <w:rFonts w:ascii="Arial"/>
          <w:sz w:val="2"/>
        </w:rPr>
      </w:pPr>
      <w:r>
        <w:rPr>
          <w:rFonts w:ascii="Arial" w:hAnsi="Arial" w:eastAsia="Arial" w:cs="Arial"/>
          <w:sz w:val="2"/>
          <w:szCs w:val="2"/>
        </w:rPr>
        <w:br w:type="column"/>
      </w:r>
    </w:p>
    <w:p>
      <w:pPr>
        <w:ind w:left="130"/>
        <w:spacing w:before="40" w:line="222" w:lineRule="auto"/>
        <w:rPr>
          <w:rFonts w:ascii="SimHei" w:hAnsi="SimHei" w:eastAsia="SimHei" w:cs="SimHei"/>
          <w:sz w:val="21"/>
          <w:szCs w:val="21"/>
        </w:rPr>
      </w:pPr>
      <w:r>
        <w:rPr>
          <w:rFonts w:ascii="SimHei" w:hAnsi="SimHei" w:eastAsia="SimHei" w:cs="SimHei"/>
          <w:sz w:val="21"/>
          <w:szCs w:val="21"/>
          <w:color w:val="0074CE"/>
          <w:spacing w:val="-15"/>
        </w:rPr>
        <w:t>第十二章</w:t>
      </w:r>
      <w:r>
        <w:rPr>
          <w:rFonts w:ascii="SimHei" w:hAnsi="SimHei" w:eastAsia="SimHei" w:cs="SimHei"/>
          <w:sz w:val="21"/>
          <w:szCs w:val="21"/>
          <w:color w:val="0074CE"/>
          <w:spacing w:val="61"/>
        </w:rPr>
        <w:t xml:space="preserve"> </w:t>
      </w:r>
      <w:r>
        <w:rPr>
          <w:rFonts w:ascii="SimHei" w:hAnsi="SimHei" w:eastAsia="SimHei" w:cs="SimHei"/>
          <w:sz w:val="21"/>
          <w:szCs w:val="21"/>
          <w:color w:val="0074CE"/>
          <w:spacing w:val="-15"/>
        </w:rPr>
        <w:t>心理干预总论</w:t>
      </w:r>
    </w:p>
    <w:p>
      <w:pPr>
        <w:spacing w:line="348"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6"/>
        </w:rPr>
        <w:t>理咨询的任务。</w:t>
      </w:r>
    </w:p>
    <w:p>
      <w:pPr>
        <w:ind w:right="93" w:firstLine="430"/>
        <w:spacing w:before="96" w:line="286" w:lineRule="auto"/>
        <w:jc w:val="both"/>
        <w:rPr>
          <w:rFonts w:ascii="SimSun" w:hAnsi="SimSun" w:eastAsia="SimSun" w:cs="SimSun"/>
          <w:sz w:val="21"/>
          <w:szCs w:val="21"/>
        </w:rPr>
      </w:pPr>
      <w:r>
        <w:rPr>
          <w:rFonts w:ascii="SimSun" w:hAnsi="SimSun" w:eastAsia="SimSun" w:cs="SimSun"/>
          <w:sz w:val="21"/>
          <w:szCs w:val="21"/>
          <w:spacing w:val="-3"/>
        </w:rPr>
        <w:t>随着疾病谱的变化和生物心理社会医学模式的发展，心理咨询与心理治疗将变得日益重要，会被</w:t>
      </w:r>
      <w:r>
        <w:rPr>
          <w:rFonts w:ascii="SimSun" w:hAnsi="SimSun" w:eastAsia="SimSun" w:cs="SimSun"/>
          <w:sz w:val="21"/>
          <w:szCs w:val="21"/>
          <w:spacing w:val="13"/>
        </w:rPr>
        <w:t xml:space="preserve"> </w:t>
      </w:r>
      <w:r>
        <w:rPr>
          <w:rFonts w:ascii="SimSun" w:hAnsi="SimSun" w:eastAsia="SimSun" w:cs="SimSun"/>
          <w:sz w:val="21"/>
          <w:szCs w:val="21"/>
          <w:spacing w:val="3"/>
        </w:rPr>
        <w:t>更广泛地应用到医疗领域的各个方面。在这里我们应该谨记一百多年前弗洛伊德说过的一番意味深</w:t>
      </w:r>
      <w:r>
        <w:rPr>
          <w:rFonts w:ascii="SimSun" w:hAnsi="SimSun" w:eastAsia="SimSun" w:cs="SimSun"/>
          <w:sz w:val="21"/>
          <w:szCs w:val="21"/>
          <w:spacing w:val="1"/>
        </w:rPr>
        <w:t xml:space="preserve"> </w:t>
      </w:r>
      <w:r>
        <w:rPr>
          <w:rFonts w:ascii="SimSun" w:hAnsi="SimSun" w:eastAsia="SimSun" w:cs="SimSun"/>
          <w:sz w:val="21"/>
          <w:szCs w:val="21"/>
          <w:spacing w:val="-7"/>
        </w:rPr>
        <w:t>长的话，大意是“现代的医师不能仅从解剖、物理和化学的观点来理解病人和疾病，不能漏掉心灵深层</w:t>
      </w:r>
      <w:r>
        <w:rPr>
          <w:rFonts w:ascii="SimSun" w:hAnsi="SimSun" w:eastAsia="SimSun" w:cs="SimSun"/>
          <w:sz w:val="21"/>
          <w:szCs w:val="21"/>
          <w:spacing w:val="6"/>
        </w:rPr>
        <w:t xml:space="preserve"> </w:t>
      </w:r>
      <w:r>
        <w:rPr>
          <w:rFonts w:ascii="SimSun" w:hAnsi="SimSun" w:eastAsia="SimSun" w:cs="SimSun"/>
          <w:sz w:val="21"/>
          <w:szCs w:val="21"/>
          <w:spacing w:val="-2"/>
        </w:rPr>
        <w:t>的东西，只有从深层心理的角度进行研究和理解才</w:t>
      </w:r>
      <w:r>
        <w:rPr>
          <w:rFonts w:ascii="SimSun" w:hAnsi="SimSun" w:eastAsia="SimSun" w:cs="SimSun"/>
          <w:sz w:val="21"/>
          <w:szCs w:val="21"/>
          <w:spacing w:val="-3"/>
        </w:rPr>
        <w:t>能达到对人和疾病认识的高峰……</w:t>
      </w:r>
      <w:r>
        <w:rPr>
          <w:rFonts w:ascii="SimSun" w:hAnsi="SimSun" w:eastAsia="SimSun" w:cs="SimSun"/>
          <w:sz w:val="21"/>
          <w:szCs w:val="21"/>
          <w:spacing w:val="-78"/>
        </w:rPr>
        <w:t xml:space="preserve"> </w:t>
      </w:r>
      <w:r>
        <w:rPr>
          <w:rFonts w:ascii="SimSun" w:hAnsi="SimSun" w:eastAsia="SimSun" w:cs="SimSun"/>
          <w:sz w:val="21"/>
          <w:szCs w:val="21"/>
          <w:spacing w:val="-3"/>
        </w:rPr>
        <w:t>”。实事求是地</w:t>
      </w:r>
      <w:r>
        <w:rPr>
          <w:rFonts w:ascii="SimSun" w:hAnsi="SimSun" w:eastAsia="SimSun" w:cs="SimSun"/>
          <w:sz w:val="21"/>
          <w:szCs w:val="21"/>
        </w:rPr>
        <w:t xml:space="preserve"> </w:t>
      </w:r>
      <w:r>
        <w:rPr>
          <w:rFonts w:ascii="SimSun" w:hAnsi="SimSun" w:eastAsia="SimSun" w:cs="SimSun"/>
          <w:sz w:val="21"/>
          <w:szCs w:val="21"/>
          <w:spacing w:val="-2"/>
        </w:rPr>
        <w:t>看，正是由于弗洛伊德精神分析疗法以及其他心理疗法的出现，才使得在医</w:t>
      </w:r>
      <w:r>
        <w:rPr>
          <w:rFonts w:ascii="SimSun" w:hAnsi="SimSun" w:eastAsia="SimSun" w:cs="SimSun"/>
          <w:sz w:val="21"/>
          <w:szCs w:val="21"/>
          <w:spacing w:val="-3"/>
        </w:rPr>
        <w:t>学发展过程中，医师能够</w:t>
      </w:r>
      <w:r>
        <w:rPr>
          <w:rFonts w:ascii="SimSun" w:hAnsi="SimSun" w:eastAsia="SimSun" w:cs="SimSun"/>
          <w:sz w:val="21"/>
          <w:szCs w:val="21"/>
        </w:rPr>
        <w:t xml:space="preserve"> </w:t>
      </w:r>
      <w:r>
        <w:rPr>
          <w:rFonts w:ascii="SimSun" w:hAnsi="SimSun" w:eastAsia="SimSun" w:cs="SimSun"/>
          <w:sz w:val="21"/>
          <w:szCs w:val="21"/>
          <w:spacing w:val="-1"/>
        </w:rPr>
        <w:t>在药物治疗之外多一种选择，病人也第一次有机会在治疗时面对着自己的心灵</w:t>
      </w:r>
      <w:r>
        <w:rPr>
          <w:rFonts w:ascii="SimSun" w:hAnsi="SimSun" w:eastAsia="SimSun" w:cs="SimSun"/>
          <w:sz w:val="21"/>
          <w:szCs w:val="21"/>
          <w:spacing w:val="-2"/>
        </w:rPr>
        <w:t>。</w:t>
      </w:r>
    </w:p>
    <w:p>
      <w:pPr>
        <w:spacing w:line="261" w:lineRule="auto"/>
        <w:rPr>
          <w:rFonts w:ascii="Arial"/>
          <w:sz w:val="21"/>
        </w:rPr>
      </w:pPr>
      <w:r/>
    </w:p>
    <w:p>
      <w:pPr>
        <w:ind w:left="3104"/>
        <w:spacing w:before="108" w:line="222" w:lineRule="auto"/>
        <w:rPr>
          <w:rFonts w:ascii="SimHei" w:hAnsi="SimHei" w:eastAsia="SimHei" w:cs="SimHei"/>
          <w:sz w:val="33"/>
          <w:szCs w:val="33"/>
        </w:rPr>
      </w:pPr>
      <w:r>
        <w:rPr>
          <w:rFonts w:ascii="SimHei" w:hAnsi="SimHei" w:eastAsia="SimHei" w:cs="SimHei"/>
          <w:sz w:val="33"/>
          <w:szCs w:val="33"/>
          <w:b/>
          <w:bCs/>
          <w:spacing w:val="-19"/>
        </w:rPr>
        <w:t>第二节</w:t>
      </w:r>
      <w:r>
        <w:rPr>
          <w:rFonts w:ascii="SimHei" w:hAnsi="SimHei" w:eastAsia="SimHei" w:cs="SimHei"/>
          <w:sz w:val="33"/>
          <w:szCs w:val="33"/>
          <w:spacing w:val="137"/>
        </w:rPr>
        <w:t xml:space="preserve"> </w:t>
      </w:r>
      <w:r>
        <w:rPr>
          <w:rFonts w:ascii="SimHei" w:hAnsi="SimHei" w:eastAsia="SimHei" w:cs="SimHei"/>
          <w:sz w:val="33"/>
          <w:szCs w:val="33"/>
          <w:b/>
          <w:bCs/>
          <w:spacing w:val="-19"/>
        </w:rPr>
        <w:t>心</w:t>
      </w:r>
      <w:r>
        <w:rPr>
          <w:rFonts w:ascii="SimHei" w:hAnsi="SimHei" w:eastAsia="SimHei" w:cs="SimHei"/>
          <w:sz w:val="33"/>
          <w:szCs w:val="33"/>
          <w:spacing w:val="-3"/>
        </w:rPr>
        <w:t xml:space="preserve"> </w:t>
      </w:r>
      <w:r>
        <w:rPr>
          <w:rFonts w:ascii="SimHei" w:hAnsi="SimHei" w:eastAsia="SimHei" w:cs="SimHei"/>
          <w:sz w:val="33"/>
          <w:szCs w:val="33"/>
          <w:b/>
          <w:bCs/>
          <w:spacing w:val="-19"/>
        </w:rPr>
        <w:t>理</w:t>
      </w:r>
      <w:r>
        <w:rPr>
          <w:rFonts w:ascii="SimHei" w:hAnsi="SimHei" w:eastAsia="SimHei" w:cs="SimHei"/>
          <w:sz w:val="33"/>
          <w:szCs w:val="33"/>
          <w:spacing w:val="3"/>
        </w:rPr>
        <w:t xml:space="preserve"> </w:t>
      </w:r>
      <w:r>
        <w:rPr>
          <w:rFonts w:ascii="SimHei" w:hAnsi="SimHei" w:eastAsia="SimHei" w:cs="SimHei"/>
          <w:sz w:val="33"/>
          <w:szCs w:val="33"/>
          <w:b/>
          <w:bCs/>
          <w:spacing w:val="-19"/>
        </w:rPr>
        <w:t>治</w:t>
      </w:r>
      <w:r>
        <w:rPr>
          <w:rFonts w:ascii="SimHei" w:hAnsi="SimHei" w:eastAsia="SimHei" w:cs="SimHei"/>
          <w:sz w:val="33"/>
          <w:szCs w:val="33"/>
          <w:spacing w:val="-5"/>
        </w:rPr>
        <w:t xml:space="preserve"> </w:t>
      </w:r>
      <w:r>
        <w:rPr>
          <w:rFonts w:ascii="SimHei" w:hAnsi="SimHei" w:eastAsia="SimHei" w:cs="SimHei"/>
          <w:sz w:val="33"/>
          <w:szCs w:val="33"/>
          <w:b/>
          <w:bCs/>
          <w:spacing w:val="-19"/>
        </w:rPr>
        <w:t>疗</w:t>
      </w:r>
    </w:p>
    <w:p>
      <w:pPr>
        <w:ind w:left="583"/>
        <w:spacing w:before="151" w:line="221" w:lineRule="auto"/>
        <w:outlineLvl w:val="0"/>
        <w:rPr>
          <w:rFonts w:ascii="SimHei" w:hAnsi="SimHei" w:eastAsia="SimHei" w:cs="SimHei"/>
          <w:sz w:val="26"/>
          <w:szCs w:val="26"/>
        </w:rPr>
      </w:pPr>
      <w:r>
        <w:rPr>
          <w:rFonts w:ascii="SimHei" w:hAnsi="SimHei" w:eastAsia="SimHei" w:cs="SimHei"/>
          <w:sz w:val="26"/>
          <w:szCs w:val="26"/>
          <w:b/>
          <w:bCs/>
          <w:color w:val="0084EA"/>
          <w:spacing w:val="-17"/>
        </w:rPr>
        <w:t>一、概述</w:t>
      </w:r>
    </w:p>
    <w:p>
      <w:pPr>
        <w:ind w:left="433"/>
        <w:spacing w:before="238" w:line="221" w:lineRule="auto"/>
        <w:rPr>
          <w:rFonts w:ascii="SimHei" w:hAnsi="SimHei" w:eastAsia="SimHei" w:cs="SimHei"/>
          <w:sz w:val="21"/>
          <w:szCs w:val="21"/>
        </w:rPr>
      </w:pPr>
      <w:r>
        <w:rPr>
          <w:rFonts w:ascii="SimHei" w:hAnsi="SimHei" w:eastAsia="SimHei" w:cs="SimHei"/>
          <w:sz w:val="21"/>
          <w:szCs w:val="21"/>
          <w:b/>
          <w:bCs/>
          <w:spacing w:val="11"/>
        </w:rPr>
        <w:t>(一)心理治疗的概念与基本要素</w:t>
      </w:r>
    </w:p>
    <w:p>
      <w:pPr>
        <w:ind w:firstLine="430"/>
        <w:spacing w:before="88" w:line="292" w:lineRule="auto"/>
        <w:rPr>
          <w:rFonts w:ascii="SimSun" w:hAnsi="SimSun" w:eastAsia="SimSun" w:cs="SimSun"/>
          <w:sz w:val="21"/>
          <w:szCs w:val="21"/>
        </w:rPr>
      </w:pPr>
      <w:r>
        <w:rPr>
          <w:rFonts w:ascii="SimSun" w:hAnsi="SimSun" w:eastAsia="SimSun" w:cs="SimSun"/>
          <w:sz w:val="21"/>
          <w:szCs w:val="21"/>
          <w:spacing w:val="5"/>
        </w:rPr>
        <w:t>心理治疗是心理干预的重要手段之一，其应用的对象主要是那些已经发生了心理障碍的病人。</w:t>
      </w:r>
      <w:r>
        <w:rPr>
          <w:rFonts w:ascii="SimSun" w:hAnsi="SimSun" w:eastAsia="SimSun" w:cs="SimSun"/>
          <w:sz w:val="21"/>
          <w:szCs w:val="21"/>
          <w:spacing w:val="8"/>
        </w:rPr>
        <w:t xml:space="preserve"> </w:t>
      </w:r>
      <w:r>
        <w:rPr>
          <w:rFonts w:ascii="SimSun" w:hAnsi="SimSun" w:eastAsia="SimSun" w:cs="SimSun"/>
          <w:sz w:val="21"/>
          <w:szCs w:val="21"/>
          <w:spacing w:val="3"/>
        </w:rPr>
        <w:t>心理治疗与临床上内科或精神科的药物治疗一样都是常用的</w:t>
      </w:r>
      <w:r>
        <w:rPr>
          <w:rFonts w:ascii="SimSun" w:hAnsi="SimSun" w:eastAsia="SimSun" w:cs="SimSun"/>
          <w:sz w:val="21"/>
          <w:szCs w:val="21"/>
          <w:spacing w:val="2"/>
        </w:rPr>
        <w:t>治疗手段，所不同的是内科或精神科依</w:t>
      </w:r>
      <w:r>
        <w:rPr>
          <w:rFonts w:ascii="SimSun" w:hAnsi="SimSun" w:eastAsia="SimSun" w:cs="SimSun"/>
          <w:sz w:val="21"/>
          <w:szCs w:val="21"/>
        </w:rPr>
        <w:t xml:space="preserve">  </w:t>
      </w:r>
      <w:r>
        <w:rPr>
          <w:rFonts w:ascii="SimSun" w:hAnsi="SimSun" w:eastAsia="SimSun" w:cs="SimSun"/>
          <w:sz w:val="21"/>
          <w:szCs w:val="21"/>
          <w:spacing w:val="3"/>
        </w:rPr>
        <w:t>靠药物干预人体的病理生理过程取得疗效，而心理治疗</w:t>
      </w:r>
      <w:r>
        <w:rPr>
          <w:rFonts w:ascii="SimSun" w:hAnsi="SimSun" w:eastAsia="SimSun" w:cs="SimSun"/>
          <w:sz w:val="21"/>
          <w:szCs w:val="21"/>
          <w:spacing w:val="2"/>
        </w:rPr>
        <w:t>的工具主要是语言。西方心理治疗界为了将</w:t>
      </w:r>
      <w:r>
        <w:rPr>
          <w:rFonts w:ascii="SimSun" w:hAnsi="SimSun" w:eastAsia="SimSun" w:cs="SimSun"/>
          <w:sz w:val="21"/>
          <w:szCs w:val="21"/>
        </w:rPr>
        <w:t xml:space="preserve">  </w:t>
      </w:r>
      <w:r>
        <w:rPr>
          <w:rFonts w:ascii="SimSun" w:hAnsi="SimSun" w:eastAsia="SimSun" w:cs="SimSun"/>
          <w:sz w:val="21"/>
          <w:szCs w:val="21"/>
          <w:spacing w:val="-3"/>
        </w:rPr>
        <w:t>心理治疗与其他临床疗法区别，常把各种心理治疗统称为“谈</w:t>
      </w:r>
      <w:r>
        <w:rPr>
          <w:rFonts w:ascii="SimSun" w:hAnsi="SimSun" w:eastAsia="SimSun" w:cs="SimSun"/>
          <w:sz w:val="21"/>
          <w:szCs w:val="21"/>
          <w:spacing w:val="-4"/>
        </w:rPr>
        <w:t>话疗法”(</w:t>
      </w:r>
      <w:r>
        <w:rPr>
          <w:rFonts w:ascii="SimSun" w:hAnsi="SimSun" w:eastAsia="SimSun" w:cs="SimSun"/>
          <w:sz w:val="21"/>
          <w:szCs w:val="21"/>
          <w:spacing w:val="-3"/>
        </w:rPr>
        <w:t>talking</w:t>
      </w:r>
      <w:r>
        <w:rPr>
          <w:rFonts w:ascii="SimSun" w:hAnsi="SimSun" w:eastAsia="SimSun" w:cs="SimSun"/>
          <w:sz w:val="21"/>
          <w:szCs w:val="21"/>
          <w:spacing w:val="3"/>
        </w:rPr>
        <w:t xml:space="preserve"> </w:t>
      </w:r>
      <w:r>
        <w:rPr>
          <w:rFonts w:ascii="SimSun" w:hAnsi="SimSun" w:eastAsia="SimSun" w:cs="SimSun"/>
          <w:sz w:val="21"/>
          <w:szCs w:val="21"/>
          <w:spacing w:val="-3"/>
        </w:rPr>
        <w:t>cure</w:t>
      </w:r>
      <w:r>
        <w:rPr>
          <w:rFonts w:ascii="SimSun" w:hAnsi="SimSun" w:eastAsia="SimSun" w:cs="SimSun"/>
          <w:sz w:val="21"/>
          <w:szCs w:val="21"/>
          <w:spacing w:val="-4"/>
        </w:rPr>
        <w:t>)。</w:t>
      </w:r>
      <w:r>
        <w:rPr>
          <w:rFonts w:ascii="SimSun" w:hAnsi="SimSun" w:eastAsia="SimSun" w:cs="SimSun"/>
          <w:sz w:val="21"/>
          <w:szCs w:val="21"/>
          <w:spacing w:val="-50"/>
        </w:rPr>
        <w:t xml:space="preserve"> </w:t>
      </w:r>
      <w:r>
        <w:rPr>
          <w:rFonts w:ascii="SimSun" w:hAnsi="SimSun" w:eastAsia="SimSun" w:cs="SimSun"/>
          <w:sz w:val="21"/>
          <w:szCs w:val="21"/>
          <w:spacing w:val="-4"/>
        </w:rPr>
        <w:t>什么是心理</w:t>
      </w:r>
      <w:r>
        <w:rPr>
          <w:rFonts w:ascii="SimSun" w:hAnsi="SimSun" w:eastAsia="SimSun" w:cs="SimSun"/>
          <w:sz w:val="21"/>
          <w:szCs w:val="21"/>
        </w:rPr>
        <w:t xml:space="preserve">  </w:t>
      </w:r>
      <w:r>
        <w:rPr>
          <w:rFonts w:ascii="SimSun" w:hAnsi="SimSun" w:eastAsia="SimSun" w:cs="SimSun"/>
          <w:sz w:val="21"/>
          <w:szCs w:val="21"/>
          <w:spacing w:val="13"/>
        </w:rPr>
        <w:t>治疗?其基本要素是什么?我们可以从各种定义中进行分析。首先在词源上，心理治疗(</w:t>
      </w:r>
      <w:r>
        <w:rPr>
          <w:rFonts w:ascii="SimSun" w:hAnsi="SimSun" w:eastAsia="SimSun" w:cs="SimSun"/>
          <w:sz w:val="21"/>
          <w:szCs w:val="21"/>
        </w:rPr>
        <w:t>psycho</w:t>
      </w:r>
      <w:r>
        <w:rPr>
          <w:rFonts w:ascii="SimSun" w:hAnsi="SimSun" w:eastAsia="SimSun" w:cs="SimSun"/>
          <w:sz w:val="21"/>
          <w:szCs w:val="21"/>
          <w:spacing w:val="13"/>
        </w:rPr>
        <w:t>-</w:t>
      </w:r>
      <w:r>
        <w:rPr>
          <w:rFonts w:ascii="SimSun" w:hAnsi="SimSun" w:eastAsia="SimSun" w:cs="SimSun"/>
          <w:sz w:val="21"/>
          <w:szCs w:val="21"/>
          <w:spacing w:val="3"/>
        </w:rPr>
        <w:t xml:space="preserve">  </w:t>
      </w:r>
      <w:r>
        <w:rPr>
          <w:rFonts w:ascii="SimSun" w:hAnsi="SimSun" w:eastAsia="SimSun" w:cs="SimSun"/>
          <w:sz w:val="21"/>
          <w:szCs w:val="21"/>
          <w:spacing w:val="-14"/>
        </w:rPr>
        <w:t>therapy)一词来源于希腊语，psycho意为“灵魂、</w:t>
      </w:r>
      <w:r>
        <w:rPr>
          <w:rFonts w:ascii="SimSun" w:hAnsi="SimSun" w:eastAsia="SimSun" w:cs="SimSun"/>
          <w:sz w:val="21"/>
          <w:szCs w:val="21"/>
          <w:spacing w:val="-15"/>
        </w:rPr>
        <w:t>心灵或生命”,</w:t>
      </w:r>
      <w:r>
        <w:rPr>
          <w:rFonts w:ascii="SimSun" w:hAnsi="SimSun" w:eastAsia="SimSun" w:cs="SimSun"/>
          <w:sz w:val="21"/>
          <w:szCs w:val="21"/>
          <w:spacing w:val="-14"/>
        </w:rPr>
        <w:t>therapy</w:t>
      </w:r>
      <w:r>
        <w:rPr>
          <w:rFonts w:ascii="SimSun" w:hAnsi="SimSun" w:eastAsia="SimSun" w:cs="SimSun"/>
          <w:sz w:val="21"/>
          <w:szCs w:val="21"/>
          <w:spacing w:val="-15"/>
        </w:rPr>
        <w:t>源于“</w:t>
      </w:r>
      <w:r>
        <w:rPr>
          <w:rFonts w:ascii="SimSun" w:hAnsi="SimSun" w:eastAsia="SimSun" w:cs="SimSun"/>
          <w:sz w:val="21"/>
          <w:szCs w:val="21"/>
          <w:spacing w:val="-14"/>
        </w:rPr>
        <w:t>therapeutikos</w:t>
      </w:r>
      <w:r>
        <w:rPr>
          <w:rFonts w:ascii="SimSun" w:hAnsi="SimSun" w:eastAsia="SimSun" w:cs="SimSun"/>
          <w:sz w:val="21"/>
          <w:szCs w:val="21"/>
          <w:spacing w:val="-15"/>
        </w:rPr>
        <w:t>”,有为人服务</w:t>
      </w:r>
      <w:r>
        <w:rPr>
          <w:rFonts w:ascii="SimSun" w:hAnsi="SimSun" w:eastAsia="SimSun" w:cs="SimSun"/>
          <w:sz w:val="21"/>
          <w:szCs w:val="21"/>
        </w:rPr>
        <w:t xml:space="preserve">  </w:t>
      </w:r>
      <w:r>
        <w:rPr>
          <w:rFonts w:ascii="SimSun" w:hAnsi="SimSun" w:eastAsia="SimSun" w:cs="SimSun"/>
          <w:sz w:val="21"/>
          <w:szCs w:val="21"/>
          <w:spacing w:val="7"/>
        </w:rPr>
        <w:t>及医治他人的意思。因此，心理治疗含有医治他人心灵或灵魂的意思。美国精神科医师沃尔伯格</w:t>
      </w:r>
      <w:r>
        <w:rPr>
          <w:rFonts w:ascii="SimSun" w:hAnsi="SimSun" w:eastAsia="SimSun" w:cs="SimSun"/>
          <w:sz w:val="21"/>
          <w:szCs w:val="21"/>
          <w:spacing w:val="2"/>
        </w:rPr>
        <w:t xml:space="preserve">  </w:t>
      </w:r>
      <w:r>
        <w:rPr>
          <w:rFonts w:ascii="SimSun" w:hAnsi="SimSun" w:eastAsia="SimSun" w:cs="SimSun"/>
          <w:sz w:val="21"/>
          <w:szCs w:val="21"/>
          <w:spacing w:val="-7"/>
        </w:rPr>
        <w:t>(LR</w:t>
      </w:r>
      <w:r>
        <w:rPr>
          <w:rFonts w:ascii="SimSun" w:hAnsi="SimSun" w:eastAsia="SimSun" w:cs="SimSun"/>
          <w:sz w:val="21"/>
          <w:szCs w:val="21"/>
          <w:spacing w:val="46"/>
        </w:rPr>
        <w:t xml:space="preserve"> </w:t>
      </w:r>
      <w:r>
        <w:rPr>
          <w:rFonts w:ascii="SimSun" w:hAnsi="SimSun" w:eastAsia="SimSun" w:cs="SimSun"/>
          <w:sz w:val="21"/>
          <w:szCs w:val="21"/>
          <w:spacing w:val="-7"/>
        </w:rPr>
        <w:t>Wolberg)认为，从临床角度看，心理治疗是一种“治疗”工作，即由治疗者运用心理学的方法来治</w:t>
      </w:r>
      <w:r>
        <w:rPr>
          <w:rFonts w:ascii="SimSun" w:hAnsi="SimSun" w:eastAsia="SimSun" w:cs="SimSun"/>
          <w:sz w:val="21"/>
          <w:szCs w:val="21"/>
        </w:rPr>
        <w:t xml:space="preserve">  </w:t>
      </w:r>
      <w:r>
        <w:rPr>
          <w:rFonts w:ascii="SimSun" w:hAnsi="SimSun" w:eastAsia="SimSun" w:cs="SimSun"/>
          <w:sz w:val="21"/>
          <w:szCs w:val="21"/>
          <w:spacing w:val="3"/>
        </w:rPr>
        <w:t>疗与病人心理有关的问题。我国钱铭怡把心理治疗定义为</w:t>
      </w:r>
      <w:r>
        <w:rPr>
          <w:rFonts w:ascii="SimSun" w:hAnsi="SimSun" w:eastAsia="SimSun" w:cs="SimSun"/>
          <w:sz w:val="21"/>
          <w:szCs w:val="21"/>
          <w:spacing w:val="2"/>
        </w:rPr>
        <w:t>：“心理治疗是在良好的治疗关系的基础</w:t>
      </w:r>
      <w:r>
        <w:rPr>
          <w:rFonts w:ascii="SimSun" w:hAnsi="SimSun" w:eastAsia="SimSun" w:cs="SimSun"/>
          <w:sz w:val="21"/>
          <w:szCs w:val="21"/>
        </w:rPr>
        <w:t xml:space="preserve">  </w:t>
      </w:r>
      <w:r>
        <w:rPr>
          <w:rFonts w:ascii="SimSun" w:hAnsi="SimSun" w:eastAsia="SimSun" w:cs="SimSun"/>
          <w:sz w:val="21"/>
          <w:szCs w:val="21"/>
          <w:spacing w:val="-2"/>
        </w:rPr>
        <w:t>上，由经过专业训练的治疗者运用心理治疗的有关理论和技术，对来访</w:t>
      </w:r>
      <w:r>
        <w:rPr>
          <w:rFonts w:ascii="SimSun" w:hAnsi="SimSun" w:eastAsia="SimSun" w:cs="SimSun"/>
          <w:sz w:val="21"/>
          <w:szCs w:val="21"/>
          <w:spacing w:val="-3"/>
        </w:rPr>
        <w:t>者进行帮助的过程，以消除或</w:t>
      </w:r>
      <w:r>
        <w:rPr>
          <w:rFonts w:ascii="SimSun" w:hAnsi="SimSun" w:eastAsia="SimSun" w:cs="SimSun"/>
          <w:sz w:val="21"/>
          <w:szCs w:val="21"/>
        </w:rPr>
        <w:t xml:space="preserve">  </w:t>
      </w:r>
      <w:r>
        <w:rPr>
          <w:rFonts w:ascii="SimSun" w:hAnsi="SimSun" w:eastAsia="SimSun" w:cs="SimSun"/>
          <w:sz w:val="21"/>
          <w:szCs w:val="21"/>
          <w:spacing w:val="-6"/>
        </w:rPr>
        <w:t>缓解来访者的问题或障碍，促进其人格向健康、协调的方向发展。”</w:t>
      </w:r>
    </w:p>
    <w:p>
      <w:pPr>
        <w:ind w:right="106" w:firstLine="430"/>
        <w:spacing w:before="120" w:line="279" w:lineRule="auto"/>
        <w:rPr>
          <w:rFonts w:ascii="SimSun" w:hAnsi="SimSun" w:eastAsia="SimSun" w:cs="SimSun"/>
          <w:sz w:val="21"/>
          <w:szCs w:val="21"/>
        </w:rPr>
      </w:pPr>
      <w:r>
        <w:rPr>
          <w:rFonts w:ascii="SimSun" w:hAnsi="SimSun" w:eastAsia="SimSun" w:cs="SimSun"/>
          <w:sz w:val="21"/>
          <w:szCs w:val="21"/>
          <w:spacing w:val="-2"/>
        </w:rPr>
        <w:t>综合以上观点，我们将心理治疗定义为：心理治疗是</w:t>
      </w:r>
      <w:r>
        <w:rPr>
          <w:rFonts w:ascii="SimSun" w:hAnsi="SimSun" w:eastAsia="SimSun" w:cs="SimSun"/>
          <w:sz w:val="21"/>
          <w:szCs w:val="21"/>
          <w:spacing w:val="-3"/>
        </w:rPr>
        <w:t>由受过专业训练的治疗者，在一定的心理治</w:t>
      </w:r>
      <w:r>
        <w:rPr>
          <w:rFonts w:ascii="SimSun" w:hAnsi="SimSun" w:eastAsia="SimSun" w:cs="SimSun"/>
          <w:sz w:val="21"/>
          <w:szCs w:val="21"/>
        </w:rPr>
        <w:t xml:space="preserve"> </w:t>
      </w:r>
      <w:r>
        <w:rPr>
          <w:rFonts w:ascii="SimSun" w:hAnsi="SimSun" w:eastAsia="SimSun" w:cs="SimSun"/>
          <w:sz w:val="21"/>
          <w:szCs w:val="21"/>
          <w:spacing w:val="-2"/>
        </w:rPr>
        <w:t>疗的程序和设置中通过与病人的不断交流，在构成密切的治疗关系</w:t>
      </w:r>
      <w:r>
        <w:rPr>
          <w:rFonts w:ascii="SimSun" w:hAnsi="SimSun" w:eastAsia="SimSun" w:cs="SimSun"/>
          <w:sz w:val="21"/>
          <w:szCs w:val="21"/>
          <w:spacing w:val="-3"/>
        </w:rPr>
        <w:t>的基础上，运用心理治疗的有关理</w:t>
      </w:r>
      <w:r>
        <w:rPr>
          <w:rFonts w:ascii="SimSun" w:hAnsi="SimSun" w:eastAsia="SimSun" w:cs="SimSun"/>
          <w:sz w:val="21"/>
          <w:szCs w:val="21"/>
        </w:rPr>
        <w:t xml:space="preserve"> </w:t>
      </w:r>
      <w:r>
        <w:rPr>
          <w:rFonts w:ascii="SimSun" w:hAnsi="SimSun" w:eastAsia="SimSun" w:cs="SimSun"/>
          <w:sz w:val="21"/>
          <w:szCs w:val="21"/>
          <w:spacing w:val="-7"/>
        </w:rPr>
        <w:t>论和技术，使其产生心理、行为甚至生理的变化，促进人格的发展和成熟，消除或缓解其心身症状的心</w:t>
      </w:r>
      <w:r>
        <w:rPr>
          <w:rFonts w:ascii="SimSun" w:hAnsi="SimSun" w:eastAsia="SimSun" w:cs="SimSun"/>
          <w:sz w:val="21"/>
          <w:szCs w:val="21"/>
          <w:spacing w:val="7"/>
        </w:rPr>
        <w:t xml:space="preserve"> </w:t>
      </w:r>
      <w:r>
        <w:rPr>
          <w:rFonts w:ascii="SimSun" w:hAnsi="SimSun" w:eastAsia="SimSun" w:cs="SimSun"/>
          <w:sz w:val="21"/>
          <w:szCs w:val="21"/>
          <w:spacing w:val="-6"/>
        </w:rPr>
        <w:t>理干预过程。</w:t>
      </w:r>
    </w:p>
    <w:p>
      <w:pPr>
        <w:ind w:left="430"/>
        <w:spacing w:before="111" w:line="219" w:lineRule="auto"/>
        <w:rPr>
          <w:rFonts w:ascii="SimSun" w:hAnsi="SimSun" w:eastAsia="SimSun" w:cs="SimSun"/>
          <w:sz w:val="21"/>
          <w:szCs w:val="21"/>
        </w:rPr>
      </w:pPr>
      <w:r>
        <w:rPr>
          <w:rFonts w:ascii="SimSun" w:hAnsi="SimSun" w:eastAsia="SimSun" w:cs="SimSun"/>
          <w:sz w:val="21"/>
          <w:szCs w:val="21"/>
          <w:spacing w:val="1"/>
        </w:rPr>
        <w:t>这个定义强调了心理治疗应包含的一些基本要素：</w:t>
      </w:r>
    </w:p>
    <w:p>
      <w:pPr>
        <w:ind w:right="74" w:firstLine="430"/>
        <w:spacing w:before="82" w:line="289"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7"/>
        </w:rPr>
        <w:t xml:space="preserve"> </w:t>
      </w:r>
      <w:r>
        <w:rPr>
          <w:rFonts w:ascii="SimSun" w:hAnsi="SimSun" w:eastAsia="SimSun" w:cs="SimSun"/>
          <w:sz w:val="21"/>
          <w:szCs w:val="21"/>
          <w:spacing w:val="1"/>
        </w:rPr>
        <w:t>心理治疗者的专业要求</w:t>
      </w:r>
      <w:r>
        <w:rPr>
          <w:rFonts w:ascii="SimSun" w:hAnsi="SimSun" w:eastAsia="SimSun" w:cs="SimSun"/>
          <w:sz w:val="21"/>
          <w:szCs w:val="21"/>
        </w:rPr>
        <w:t xml:space="preserve">  </w:t>
      </w:r>
      <w:r>
        <w:rPr>
          <w:rFonts w:ascii="SimSun" w:hAnsi="SimSun" w:eastAsia="SimSun" w:cs="SimSun"/>
          <w:sz w:val="21"/>
          <w:szCs w:val="21"/>
          <w:spacing w:val="1"/>
        </w:rPr>
        <w:t>治疗者必须是经过正规培训，掌握了一定的专业理论和技能，具有</w:t>
      </w:r>
      <w:r>
        <w:rPr>
          <w:rFonts w:ascii="SimSun" w:hAnsi="SimSun" w:eastAsia="SimSun" w:cs="SimSun"/>
          <w:sz w:val="21"/>
          <w:szCs w:val="21"/>
        </w:rPr>
        <w:t xml:space="preserve"> </w:t>
      </w:r>
      <w:r>
        <w:rPr>
          <w:rFonts w:ascii="SimSun" w:hAnsi="SimSun" w:eastAsia="SimSun" w:cs="SimSun"/>
          <w:sz w:val="21"/>
          <w:szCs w:val="21"/>
          <w:spacing w:val="-2"/>
        </w:rPr>
        <w:t>合法身份的专业人员。如果治疗者不具备一定的能力和条件，则不能</w:t>
      </w:r>
      <w:r>
        <w:rPr>
          <w:rFonts w:ascii="SimSun" w:hAnsi="SimSun" w:eastAsia="SimSun" w:cs="SimSun"/>
          <w:sz w:val="21"/>
          <w:szCs w:val="21"/>
          <w:spacing w:val="-3"/>
        </w:rPr>
        <w:t>承担心理治疗的工作，否则会对</w:t>
      </w:r>
      <w:r>
        <w:rPr>
          <w:rFonts w:ascii="SimSun" w:hAnsi="SimSun" w:eastAsia="SimSun" w:cs="SimSun"/>
          <w:sz w:val="21"/>
          <w:szCs w:val="21"/>
        </w:rPr>
        <w:t xml:space="preserve"> </w:t>
      </w:r>
      <w:r>
        <w:rPr>
          <w:rFonts w:ascii="SimSun" w:hAnsi="SimSun" w:eastAsia="SimSun" w:cs="SimSun"/>
          <w:sz w:val="21"/>
          <w:szCs w:val="21"/>
          <w:spacing w:val="-2"/>
        </w:rPr>
        <w:t>病人造成伤害。为促进心理咨询与心理治疗的发展，2001年以来，我国劳动与社会保障部建立了“心</w:t>
      </w:r>
      <w:r>
        <w:rPr>
          <w:rFonts w:ascii="SimSun" w:hAnsi="SimSun" w:eastAsia="SimSun" w:cs="SimSun"/>
          <w:sz w:val="21"/>
          <w:szCs w:val="21"/>
          <w:spacing w:val="14"/>
        </w:rPr>
        <w:t xml:space="preserve"> </w:t>
      </w:r>
      <w:r>
        <w:rPr>
          <w:rFonts w:ascii="SimSun" w:hAnsi="SimSun" w:eastAsia="SimSun" w:cs="SimSun"/>
          <w:sz w:val="21"/>
          <w:szCs w:val="21"/>
          <w:spacing w:val="-2"/>
        </w:rPr>
        <w:t>理咨询师资格认证”制度；2002年以来，国家卫生行政部门开始推动心理治疗向职</w:t>
      </w:r>
      <w:r>
        <w:rPr>
          <w:rFonts w:ascii="SimSun" w:hAnsi="SimSun" w:eastAsia="SimSun" w:cs="SimSun"/>
          <w:sz w:val="21"/>
          <w:szCs w:val="21"/>
          <w:spacing w:val="-3"/>
        </w:rPr>
        <w:t>业化发展，目前有</w:t>
      </w:r>
      <w:r>
        <w:rPr>
          <w:rFonts w:ascii="SimSun" w:hAnsi="SimSun" w:eastAsia="SimSun" w:cs="SimSun"/>
          <w:sz w:val="21"/>
          <w:szCs w:val="21"/>
        </w:rPr>
        <w:t xml:space="preserve"> </w:t>
      </w:r>
      <w:r>
        <w:rPr>
          <w:rFonts w:ascii="SimSun" w:hAnsi="SimSun" w:eastAsia="SimSun" w:cs="SimSun"/>
          <w:sz w:val="21"/>
          <w:szCs w:val="21"/>
          <w:spacing w:val="3"/>
        </w:rPr>
        <w:t>医学和心理学教育背景的人可以参加卫生部的心理治疗师考试</w:t>
      </w:r>
      <w:r>
        <w:rPr>
          <w:rFonts w:ascii="SimSun" w:hAnsi="SimSun" w:eastAsia="SimSun" w:cs="SimSun"/>
          <w:sz w:val="21"/>
          <w:szCs w:val="21"/>
          <w:spacing w:val="2"/>
        </w:rPr>
        <w:t>；2006年中国心理学会临床心理咨询</w:t>
      </w:r>
      <w:r>
        <w:rPr>
          <w:rFonts w:ascii="SimSun" w:hAnsi="SimSun" w:eastAsia="SimSun" w:cs="SimSun"/>
          <w:sz w:val="21"/>
          <w:szCs w:val="21"/>
        </w:rPr>
        <w:t xml:space="preserve"> </w:t>
      </w:r>
      <w:r>
        <w:rPr>
          <w:rFonts w:ascii="SimSun" w:hAnsi="SimSun" w:eastAsia="SimSun" w:cs="SimSun"/>
          <w:sz w:val="21"/>
          <w:szCs w:val="21"/>
          <w:spacing w:val="3"/>
        </w:rPr>
        <w:t>与心理治疗专业委员会成立了心理师与心理督导师认证</w:t>
      </w:r>
      <w:r>
        <w:rPr>
          <w:rFonts w:ascii="SimSun" w:hAnsi="SimSun" w:eastAsia="SimSun" w:cs="SimSun"/>
          <w:sz w:val="21"/>
          <w:szCs w:val="21"/>
          <w:spacing w:val="2"/>
        </w:rPr>
        <w:t>、登记的注册系统。虽然十几年来已经培养</w:t>
      </w:r>
      <w:r>
        <w:rPr>
          <w:rFonts w:ascii="SimSun" w:hAnsi="SimSun" w:eastAsia="SimSun" w:cs="SimSun"/>
          <w:sz w:val="21"/>
          <w:szCs w:val="21"/>
        </w:rPr>
        <w:t xml:space="preserve"> </w:t>
      </w:r>
      <w:r>
        <w:rPr>
          <w:rFonts w:ascii="SimSun" w:hAnsi="SimSun" w:eastAsia="SimSun" w:cs="SimSun"/>
          <w:sz w:val="21"/>
          <w:szCs w:val="21"/>
          <w:spacing w:val="-2"/>
        </w:rPr>
        <w:t>了几十万心理咨询师与心理治疗师，但从总体看我国的心理咨询与治疗人员的专</w:t>
      </w:r>
      <w:r>
        <w:rPr>
          <w:rFonts w:ascii="SimSun" w:hAnsi="SimSun" w:eastAsia="SimSun" w:cs="SimSun"/>
          <w:sz w:val="21"/>
          <w:szCs w:val="21"/>
          <w:spacing w:val="-3"/>
        </w:rPr>
        <w:t>业化水平还较低，亟</w:t>
      </w:r>
      <w:r>
        <w:rPr>
          <w:rFonts w:ascii="SimSun" w:hAnsi="SimSun" w:eastAsia="SimSun" w:cs="SimSun"/>
          <w:sz w:val="21"/>
          <w:szCs w:val="21"/>
        </w:rPr>
        <w:t xml:space="preserve"> </w:t>
      </w:r>
      <w:r>
        <w:rPr>
          <w:rFonts w:ascii="SimSun" w:hAnsi="SimSun" w:eastAsia="SimSun" w:cs="SimSun"/>
          <w:sz w:val="21"/>
          <w:szCs w:val="21"/>
          <w:spacing w:val="-1"/>
        </w:rPr>
        <w:t>待转型升级进一步提高专业能力。</w:t>
      </w:r>
    </w:p>
    <w:p>
      <w:pPr>
        <w:ind w:right="75" w:firstLine="430"/>
        <w:spacing w:before="86" w:line="286" w:lineRule="auto"/>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25"/>
        </w:rPr>
        <w:t xml:space="preserve"> </w:t>
      </w:r>
      <w:r>
        <w:rPr>
          <w:rFonts w:ascii="SimSun" w:hAnsi="SimSun" w:eastAsia="SimSun" w:cs="SimSun"/>
          <w:sz w:val="21"/>
          <w:szCs w:val="21"/>
          <w:spacing w:val="6"/>
        </w:rPr>
        <w:t>心理治疗要按一定的程序和设置</w:t>
      </w:r>
      <w:r>
        <w:rPr>
          <w:rFonts w:ascii="SimSun" w:hAnsi="SimSun" w:eastAsia="SimSun" w:cs="SimSun"/>
          <w:sz w:val="21"/>
          <w:szCs w:val="21"/>
          <w:spacing w:val="-43"/>
        </w:rPr>
        <w:t xml:space="preserve"> </w:t>
      </w:r>
      <w:r>
        <w:rPr>
          <w:rFonts w:ascii="SimSun" w:hAnsi="SimSun" w:eastAsia="SimSun" w:cs="SimSun"/>
          <w:sz w:val="21"/>
          <w:szCs w:val="21"/>
          <w:spacing w:val="6"/>
        </w:rPr>
        <w:t>(</w:t>
      </w:r>
      <w:r>
        <w:rPr>
          <w:rFonts w:ascii="SimSun" w:hAnsi="SimSun" w:eastAsia="SimSun" w:cs="SimSun"/>
          <w:sz w:val="21"/>
          <w:szCs w:val="21"/>
        </w:rPr>
        <w:t>setting</w:t>
      </w:r>
      <w:r>
        <w:rPr>
          <w:rFonts w:ascii="SimSun" w:hAnsi="SimSun" w:eastAsia="SimSun" w:cs="SimSun"/>
          <w:sz w:val="21"/>
          <w:szCs w:val="21"/>
          <w:spacing w:val="6"/>
        </w:rPr>
        <w:t>)</w:t>
      </w:r>
      <w:r>
        <w:rPr>
          <w:rFonts w:ascii="SimSun" w:hAnsi="SimSun" w:eastAsia="SimSun" w:cs="SimSun"/>
          <w:sz w:val="21"/>
          <w:szCs w:val="21"/>
          <w:spacing w:val="45"/>
        </w:rPr>
        <w:t xml:space="preserve">  </w:t>
      </w:r>
      <w:r>
        <w:rPr>
          <w:rFonts w:ascii="SimSun" w:hAnsi="SimSun" w:eastAsia="SimSun" w:cs="SimSun"/>
          <w:sz w:val="21"/>
          <w:szCs w:val="21"/>
          <w:spacing w:val="6"/>
        </w:rPr>
        <w:t>进行心理治疗的程序包括治疗者对心理</w:t>
      </w:r>
      <w:r>
        <w:rPr>
          <w:rFonts w:ascii="SimSun" w:hAnsi="SimSun" w:eastAsia="SimSun" w:cs="SimSun"/>
          <w:sz w:val="21"/>
          <w:szCs w:val="21"/>
          <w:spacing w:val="5"/>
        </w:rPr>
        <w:t>治疗</w:t>
      </w:r>
      <w:r>
        <w:rPr>
          <w:rFonts w:ascii="SimSun" w:hAnsi="SimSun" w:eastAsia="SimSun" w:cs="SimSun"/>
          <w:sz w:val="21"/>
          <w:szCs w:val="21"/>
          <w:spacing w:val="1"/>
        </w:rPr>
        <w:t xml:space="preserve"> </w:t>
      </w:r>
      <w:r>
        <w:rPr>
          <w:rFonts w:ascii="SimSun" w:hAnsi="SimSun" w:eastAsia="SimSun" w:cs="SimSun"/>
          <w:sz w:val="21"/>
          <w:szCs w:val="21"/>
          <w:spacing w:val="-7"/>
        </w:rPr>
        <w:t>实际操作过程的具体安排，如有专门的工作场所、预约制度、签订治疗协议、会谈的时间、治疗次数和</w:t>
      </w:r>
      <w:r>
        <w:rPr>
          <w:rFonts w:ascii="SimSun" w:hAnsi="SimSun" w:eastAsia="SimSun" w:cs="SimSun"/>
          <w:sz w:val="21"/>
          <w:szCs w:val="21"/>
          <w:spacing w:val="10"/>
        </w:rPr>
        <w:t xml:space="preserve"> </w:t>
      </w:r>
      <w:r>
        <w:rPr>
          <w:rFonts w:ascii="SimSun" w:hAnsi="SimSun" w:eastAsia="SimSun" w:cs="SimSun"/>
          <w:sz w:val="21"/>
          <w:szCs w:val="21"/>
          <w:spacing w:val="-2"/>
        </w:rPr>
        <w:t>付费方式等。这些安排的重要性犹如外科做手术的程序，稳定地贯穿于整个治疗过程，是医患双方都</w:t>
      </w:r>
      <w:r>
        <w:rPr>
          <w:rFonts w:ascii="SimSun" w:hAnsi="SimSun" w:eastAsia="SimSun" w:cs="SimSun"/>
          <w:sz w:val="21"/>
          <w:szCs w:val="21"/>
          <w:spacing w:val="5"/>
        </w:rPr>
        <w:t xml:space="preserve"> </w:t>
      </w:r>
      <w:r>
        <w:rPr>
          <w:rFonts w:ascii="SimSun" w:hAnsi="SimSun" w:eastAsia="SimSun" w:cs="SimSun"/>
          <w:sz w:val="21"/>
          <w:szCs w:val="21"/>
          <w:spacing w:val="3"/>
        </w:rPr>
        <w:t>要遵守的。治疗程序也是一个观察和理解的框架，治</w:t>
      </w:r>
      <w:r>
        <w:rPr>
          <w:rFonts w:ascii="SimSun" w:hAnsi="SimSun" w:eastAsia="SimSun" w:cs="SimSun"/>
          <w:sz w:val="21"/>
          <w:szCs w:val="21"/>
          <w:spacing w:val="2"/>
        </w:rPr>
        <w:t>疗者可以根据病人对治疗程序要求的遵守状况</w:t>
      </w:r>
      <w:r>
        <w:rPr>
          <w:rFonts w:ascii="SimSun" w:hAnsi="SimSun" w:eastAsia="SimSun" w:cs="SimSun"/>
          <w:sz w:val="21"/>
          <w:szCs w:val="21"/>
        </w:rPr>
        <w:t xml:space="preserve"> </w:t>
      </w:r>
      <w:r>
        <w:rPr>
          <w:rFonts w:ascii="SimSun" w:hAnsi="SimSun" w:eastAsia="SimSun" w:cs="SimSun"/>
          <w:sz w:val="21"/>
          <w:szCs w:val="21"/>
          <w:spacing w:val="-2"/>
        </w:rPr>
        <w:t>评估病人的各种心理行为变化，如未准时赴约是否表明产生了阻抗等。另外，</w:t>
      </w:r>
      <w:r>
        <w:rPr>
          <w:rFonts w:ascii="SimSun" w:hAnsi="SimSun" w:eastAsia="SimSun" w:cs="SimSun"/>
          <w:sz w:val="21"/>
          <w:szCs w:val="21"/>
          <w:spacing w:val="-3"/>
        </w:rPr>
        <w:t>对病人来说稳定的规范</w:t>
      </w:r>
      <w:r>
        <w:rPr>
          <w:rFonts w:ascii="SimSun" w:hAnsi="SimSun" w:eastAsia="SimSun" w:cs="SimSun"/>
          <w:sz w:val="21"/>
          <w:szCs w:val="21"/>
        </w:rPr>
        <w:t xml:space="preserve"> </w:t>
      </w:r>
      <w:r>
        <w:rPr>
          <w:rFonts w:ascii="SimSun" w:hAnsi="SimSun" w:eastAsia="SimSun" w:cs="SimSun"/>
          <w:sz w:val="21"/>
          <w:szCs w:val="21"/>
          <w:spacing w:val="-2"/>
        </w:rPr>
        <w:t>的程序也是一种依托和平台，在这个框架内病人可以安全地表露其内心世界。</w:t>
      </w:r>
    </w:p>
    <w:p>
      <w:pPr>
        <w:ind w:left="430"/>
        <w:spacing w:before="90" w:line="220" w:lineRule="auto"/>
        <w:rPr>
          <w:rFonts w:ascii="SimSun" w:hAnsi="SimSun" w:eastAsia="SimSun" w:cs="SimSun"/>
          <w:sz w:val="21"/>
          <w:szCs w:val="21"/>
        </w:rPr>
      </w:pPr>
      <w:r>
        <w:rPr>
          <w:rFonts w:ascii="Times New Roman" w:hAnsi="Times New Roman" w:eastAsia="Times New Roman" w:cs="Times New Roman"/>
          <w:sz w:val="21"/>
          <w:szCs w:val="21"/>
          <w:b/>
          <w:bCs/>
          <w:spacing w:val="5"/>
        </w:rPr>
        <w:t>3.</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b/>
          <w:bCs/>
          <w:spacing w:val="5"/>
        </w:rPr>
        <w:t>心理治疗是建立在密切的治疗关系基础上的职业行为</w:t>
      </w:r>
      <w:r>
        <w:rPr>
          <w:rFonts w:ascii="SimSun" w:hAnsi="SimSun" w:eastAsia="SimSun" w:cs="SimSun"/>
          <w:sz w:val="21"/>
          <w:szCs w:val="21"/>
          <w:spacing w:val="6"/>
        </w:rPr>
        <w:t xml:space="preserve">  </w:t>
      </w:r>
      <w:r>
        <w:rPr>
          <w:rFonts w:ascii="SimSun" w:hAnsi="SimSun" w:eastAsia="SimSun" w:cs="SimSun"/>
          <w:sz w:val="21"/>
          <w:szCs w:val="21"/>
          <w:spacing w:val="5"/>
        </w:rPr>
        <w:t>所谓治疗关系是指在治疗者与病</w:t>
      </w:r>
      <w:r>
        <w:rPr>
          <w:rFonts w:ascii="SimSun" w:hAnsi="SimSun" w:eastAsia="SimSun" w:cs="SimSun"/>
          <w:sz w:val="21"/>
          <w:szCs w:val="21"/>
          <w:spacing w:val="4"/>
        </w:rPr>
        <w:t>人</w:t>
      </w:r>
    </w:p>
    <w:p>
      <w:pPr>
        <w:sectPr>
          <w:type w:val="continuous"/>
          <w:pgSz w:w="11900" w:h="16840"/>
          <w:pgMar w:top="400" w:right="1035" w:bottom="400" w:left="659" w:header="0" w:footer="0" w:gutter="0"/>
          <w:cols w:equalWidth="0" w:num="2">
            <w:col w:w="850" w:space="100"/>
            <w:col w:w="9255" w:space="0"/>
          </w:cols>
        </w:sectPr>
        <w:rPr/>
      </w:pPr>
    </w:p>
    <w:p>
      <w:pPr>
        <w:spacing w:line="346" w:lineRule="auto"/>
        <w:rPr>
          <w:rFonts w:ascii="Arial"/>
          <w:sz w:val="21"/>
        </w:rPr>
      </w:pPr>
      <w:r>
        <w:drawing>
          <wp:anchor distT="0" distB="0" distL="0" distR="0" simplePos="0" relativeHeight="251678720" behindDoc="0" locked="0" layoutInCell="0" allowOverlap="1">
            <wp:simplePos x="0" y="0"/>
            <wp:positionH relativeFrom="page">
              <wp:posOffset>6750069</wp:posOffset>
            </wp:positionH>
            <wp:positionV relativeFrom="page">
              <wp:posOffset>9956838</wp:posOffset>
            </wp:positionV>
            <wp:extent cx="393693" cy="450833"/>
            <wp:effectExtent l="0" t="0" r="0" b="0"/>
            <wp:wrapNone/>
            <wp:docPr id="13" name="IM 13"/>
            <wp:cNvGraphicFramePr/>
            <a:graphic>
              <a:graphicData uri="http://schemas.openxmlformats.org/drawingml/2006/picture">
                <pic:pic>
                  <pic:nvPicPr>
                    <pic:cNvPr id="13" name="IM 13"/>
                    <pic:cNvPicPr/>
                  </pic:nvPicPr>
                  <pic:blipFill>
                    <a:blip r:embed="rId19"/>
                    <a:stretch>
                      <a:fillRect/>
                    </a:stretch>
                  </pic:blipFill>
                  <pic:spPr>
                    <a:xfrm rot="0">
                      <a:off x="0" y="0"/>
                      <a:ext cx="393693" cy="450833"/>
                    </a:xfrm>
                    <a:prstGeom prst="rect">
                      <a:avLst/>
                    </a:prstGeom>
                  </pic:spPr>
                </pic:pic>
              </a:graphicData>
            </a:graphic>
          </wp:anchor>
        </w:drawing>
      </w:r>
      <w:r/>
    </w:p>
    <w:p>
      <w:pPr>
        <w:ind w:right="110"/>
        <w:spacing w:before="69" w:line="222" w:lineRule="auto"/>
        <w:jc w:val="right"/>
        <w:rPr>
          <w:rFonts w:ascii="SimSun" w:hAnsi="SimSun" w:eastAsia="SimSun" w:cs="SimSun"/>
          <w:sz w:val="21"/>
          <w:szCs w:val="21"/>
        </w:rPr>
      </w:pPr>
      <w:r>
        <w:rPr>
          <w:rFonts w:ascii="SimHei" w:hAnsi="SimHei" w:eastAsia="SimHei" w:cs="SimHei"/>
          <w:sz w:val="21"/>
          <w:szCs w:val="21"/>
          <w:spacing w:val="-14"/>
        </w:rPr>
        <w:t>第十二章</w:t>
      </w:r>
      <w:r>
        <w:rPr>
          <w:rFonts w:ascii="SimHei" w:hAnsi="SimHei" w:eastAsia="SimHei" w:cs="SimHei"/>
          <w:sz w:val="21"/>
          <w:szCs w:val="21"/>
          <w:spacing w:val="67"/>
        </w:rPr>
        <w:t xml:space="preserve"> </w:t>
      </w:r>
      <w:r>
        <w:rPr>
          <w:rFonts w:ascii="SimHei" w:hAnsi="SimHei" w:eastAsia="SimHei" w:cs="SimHei"/>
          <w:sz w:val="21"/>
          <w:szCs w:val="21"/>
          <w:spacing w:val="-14"/>
        </w:rPr>
        <w:t>心理干预总论</w:t>
      </w:r>
      <w:r>
        <w:rPr>
          <w:rFonts w:ascii="SimHei" w:hAnsi="SimHei" w:eastAsia="SimHei" w:cs="SimHei"/>
          <w:sz w:val="21"/>
          <w:szCs w:val="21"/>
          <w:spacing w:val="13"/>
        </w:rPr>
        <w:t xml:space="preserve">      </w:t>
      </w:r>
      <w:r>
        <w:rPr>
          <w:rFonts w:ascii="SimSun" w:hAnsi="SimSun" w:eastAsia="SimSun" w:cs="SimSun"/>
          <w:sz w:val="21"/>
          <w:szCs w:val="21"/>
          <w:spacing w:val="-14"/>
        </w:rPr>
        <w:t>191</w:t>
      </w:r>
    </w:p>
    <w:p>
      <w:pPr>
        <w:spacing w:line="314" w:lineRule="auto"/>
        <w:rPr>
          <w:rFonts w:ascii="Arial"/>
          <w:sz w:val="21"/>
        </w:rPr>
      </w:pPr>
      <w:r/>
    </w:p>
    <w:p>
      <w:pPr>
        <w:ind w:left="104" w:right="985"/>
        <w:spacing w:before="68" w:line="288" w:lineRule="auto"/>
        <w:jc w:val="both"/>
        <w:rPr>
          <w:rFonts w:ascii="SimSun" w:hAnsi="SimSun" w:eastAsia="SimSun" w:cs="SimSun"/>
          <w:sz w:val="21"/>
          <w:szCs w:val="21"/>
        </w:rPr>
      </w:pPr>
      <w:r>
        <w:rPr>
          <w:rFonts w:ascii="SimSun" w:hAnsi="SimSun" w:eastAsia="SimSun" w:cs="SimSun"/>
          <w:sz w:val="21"/>
          <w:szCs w:val="21"/>
          <w:spacing w:val="4"/>
        </w:rPr>
        <w:t>之间为达到治疗目标而建立的一种密切的、有感情交流的职业性帮助关系。这种医患关系比</w:t>
      </w:r>
      <w:r>
        <w:rPr>
          <w:rFonts w:ascii="SimSun" w:hAnsi="SimSun" w:eastAsia="SimSun" w:cs="SimSun"/>
          <w:sz w:val="21"/>
          <w:szCs w:val="21"/>
          <w:spacing w:val="3"/>
        </w:rPr>
        <w:t>临床其</w:t>
      </w:r>
      <w:r>
        <w:rPr>
          <w:rFonts w:ascii="SimSun" w:hAnsi="SimSun" w:eastAsia="SimSun" w:cs="SimSun"/>
          <w:sz w:val="21"/>
          <w:szCs w:val="21"/>
        </w:rPr>
        <w:t xml:space="preserve"> </w:t>
      </w:r>
      <w:r>
        <w:rPr>
          <w:rFonts w:ascii="SimSun" w:hAnsi="SimSun" w:eastAsia="SimSun" w:cs="SimSun"/>
          <w:sz w:val="21"/>
          <w:szCs w:val="21"/>
          <w:spacing w:val="-1"/>
        </w:rPr>
        <w:t>他领域中谈到的医患关系更具有特殊性和重要性。与药物治疗不同，心理治疗是一个人帮助人、人影</w:t>
      </w:r>
      <w:r>
        <w:rPr>
          <w:rFonts w:ascii="SimSun" w:hAnsi="SimSun" w:eastAsia="SimSun" w:cs="SimSun"/>
          <w:sz w:val="21"/>
          <w:szCs w:val="21"/>
          <w:spacing w:val="2"/>
        </w:rPr>
        <w:t xml:space="preserve"> </w:t>
      </w:r>
      <w:r>
        <w:rPr>
          <w:rFonts w:ascii="SimSun" w:hAnsi="SimSun" w:eastAsia="SimSun" w:cs="SimSun"/>
          <w:sz w:val="21"/>
          <w:szCs w:val="21"/>
          <w:spacing w:val="-4"/>
        </w:rPr>
        <w:t>响人的活动，是治疗师与来访者之间产生的心灵交流，而技术的应用甚至都是次要的。</w:t>
      </w:r>
      <w:r>
        <w:rPr>
          <w:rFonts w:ascii="SimSun" w:hAnsi="SimSun" w:eastAsia="SimSun" w:cs="SimSun"/>
          <w:sz w:val="21"/>
          <w:szCs w:val="21"/>
          <w:spacing w:val="51"/>
        </w:rPr>
        <w:t xml:space="preserve"> </w:t>
      </w:r>
      <w:r>
        <w:rPr>
          <w:rFonts w:ascii="SimSun" w:hAnsi="SimSun" w:eastAsia="SimSun" w:cs="SimSun"/>
          <w:sz w:val="21"/>
          <w:szCs w:val="21"/>
          <w:spacing w:val="-4"/>
        </w:rPr>
        <w:t>一种稳定、深</w:t>
      </w:r>
      <w:r>
        <w:rPr>
          <w:rFonts w:ascii="SimSun" w:hAnsi="SimSun" w:eastAsia="SimSun" w:cs="SimSun"/>
          <w:sz w:val="21"/>
          <w:szCs w:val="21"/>
        </w:rPr>
        <w:t xml:space="preserve"> </w:t>
      </w:r>
      <w:r>
        <w:rPr>
          <w:rFonts w:ascii="SimSun" w:hAnsi="SimSun" w:eastAsia="SimSun" w:cs="SimSun"/>
          <w:sz w:val="21"/>
          <w:szCs w:val="21"/>
          <w:spacing w:val="4"/>
        </w:rPr>
        <w:t>刻、亲密和信赖的治疗关系是治疗有效的重要因素。人本主义心理学家罗杰斯把治疗关系看</w:t>
      </w:r>
      <w:r>
        <w:rPr>
          <w:rFonts w:ascii="SimSun" w:hAnsi="SimSun" w:eastAsia="SimSun" w:cs="SimSun"/>
          <w:sz w:val="21"/>
          <w:szCs w:val="21"/>
          <w:spacing w:val="3"/>
        </w:rPr>
        <w:t>作是来</w:t>
      </w:r>
      <w:r>
        <w:rPr>
          <w:rFonts w:ascii="SimSun" w:hAnsi="SimSun" w:eastAsia="SimSun" w:cs="SimSun"/>
          <w:sz w:val="21"/>
          <w:szCs w:val="21"/>
        </w:rPr>
        <w:t xml:space="preserve"> </w:t>
      </w:r>
      <w:r>
        <w:rPr>
          <w:rFonts w:ascii="SimSun" w:hAnsi="SimSun" w:eastAsia="SimSun" w:cs="SimSun"/>
          <w:sz w:val="21"/>
          <w:szCs w:val="21"/>
          <w:spacing w:val="-6"/>
        </w:rPr>
        <w:t>访者改变和成长的原动力，合格的治疗师都有一系列共同咨询特质(attributes</w:t>
      </w:r>
      <w:r>
        <w:rPr>
          <w:rFonts w:ascii="SimSun" w:hAnsi="SimSun" w:eastAsia="SimSun" w:cs="SimSun"/>
          <w:sz w:val="21"/>
          <w:szCs w:val="21"/>
          <w:spacing w:val="-9"/>
        </w:rPr>
        <w:t xml:space="preserve"> </w:t>
      </w:r>
      <w:r>
        <w:rPr>
          <w:rFonts w:ascii="SimSun" w:hAnsi="SimSun" w:eastAsia="SimSun" w:cs="SimSun"/>
          <w:sz w:val="21"/>
          <w:szCs w:val="21"/>
          <w:spacing w:val="-6"/>
        </w:rPr>
        <w:t>of</w:t>
      </w:r>
      <w:r>
        <w:rPr>
          <w:rFonts w:ascii="SimSun" w:hAnsi="SimSun" w:eastAsia="SimSun" w:cs="SimSun"/>
          <w:sz w:val="21"/>
          <w:szCs w:val="21"/>
          <w:spacing w:val="-5"/>
        </w:rPr>
        <w:t xml:space="preserve"> </w:t>
      </w:r>
      <w:r>
        <w:rPr>
          <w:rFonts w:ascii="SimSun" w:hAnsi="SimSun" w:eastAsia="SimSun" w:cs="SimSun"/>
          <w:sz w:val="21"/>
          <w:szCs w:val="21"/>
          <w:spacing w:val="-6"/>
        </w:rPr>
        <w:t>counseling),即治</w:t>
      </w:r>
      <w:r>
        <w:rPr>
          <w:rFonts w:ascii="SimSun" w:hAnsi="SimSun" w:eastAsia="SimSun" w:cs="SimSun"/>
          <w:sz w:val="21"/>
          <w:szCs w:val="21"/>
          <w:spacing w:val="-7"/>
        </w:rPr>
        <w:t>疗</w:t>
      </w:r>
      <w:r>
        <w:rPr>
          <w:rFonts w:ascii="SimSun" w:hAnsi="SimSun" w:eastAsia="SimSun" w:cs="SimSun"/>
          <w:sz w:val="21"/>
          <w:szCs w:val="21"/>
        </w:rPr>
        <w:t xml:space="preserve"> </w:t>
      </w:r>
      <w:r>
        <w:rPr>
          <w:rFonts w:ascii="SimSun" w:hAnsi="SimSun" w:eastAsia="SimSun" w:cs="SimSun"/>
          <w:sz w:val="21"/>
          <w:szCs w:val="21"/>
        </w:rPr>
        <w:t>者在治疗过程中对疗效有直接影响的因素，是他表现出来的人际反应特点或态度，如治疗者的温暖、</w:t>
      </w:r>
      <w:r>
        <w:rPr>
          <w:rFonts w:ascii="SimSun" w:hAnsi="SimSun" w:eastAsia="SimSun" w:cs="SimSun"/>
          <w:sz w:val="21"/>
          <w:szCs w:val="21"/>
          <w:spacing w:val="13"/>
        </w:rPr>
        <w:t xml:space="preserve"> </w:t>
      </w:r>
      <w:r>
        <w:rPr>
          <w:rFonts w:ascii="SimSun" w:hAnsi="SimSun" w:eastAsia="SimSun" w:cs="SimSun"/>
          <w:sz w:val="21"/>
          <w:szCs w:val="21"/>
          <w:spacing w:val="-12"/>
        </w:rPr>
        <w:t>真诚、尊重、积极关注和共情等特点。</w:t>
      </w:r>
    </w:p>
    <w:p>
      <w:pPr>
        <w:ind w:left="104" w:right="1019" w:firstLine="430"/>
        <w:spacing w:before="116" w:line="286" w:lineRule="auto"/>
        <w:jc w:val="both"/>
        <w:rPr>
          <w:rFonts w:ascii="SimSun" w:hAnsi="SimSun" w:eastAsia="SimSun" w:cs="SimSun"/>
          <w:sz w:val="21"/>
          <w:szCs w:val="21"/>
        </w:rPr>
      </w:pPr>
      <w:r>
        <w:rPr>
          <w:rFonts w:ascii="SimSun" w:hAnsi="SimSun" w:eastAsia="SimSun" w:cs="SimSun"/>
          <w:sz w:val="21"/>
          <w:szCs w:val="21"/>
          <w:spacing w:val="3"/>
        </w:rPr>
        <w:t>4.</w:t>
      </w:r>
      <w:r>
        <w:rPr>
          <w:rFonts w:ascii="SimSun" w:hAnsi="SimSun" w:eastAsia="SimSun" w:cs="SimSun"/>
          <w:sz w:val="21"/>
          <w:szCs w:val="21"/>
          <w:spacing w:val="-18"/>
        </w:rPr>
        <w:t xml:space="preserve"> </w:t>
      </w:r>
      <w:r>
        <w:rPr>
          <w:rFonts w:ascii="SimSun" w:hAnsi="SimSun" w:eastAsia="SimSun" w:cs="SimSun"/>
          <w:sz w:val="21"/>
          <w:szCs w:val="21"/>
          <w:spacing w:val="3"/>
        </w:rPr>
        <w:t>心理治疗要运用科学的心理学理论和技术</w:t>
      </w:r>
      <w:r>
        <w:rPr>
          <w:rFonts w:ascii="SimSun" w:hAnsi="SimSun" w:eastAsia="SimSun" w:cs="SimSun"/>
          <w:sz w:val="21"/>
          <w:szCs w:val="21"/>
          <w:spacing w:val="75"/>
        </w:rPr>
        <w:t xml:space="preserve"> </w:t>
      </w:r>
      <w:r>
        <w:rPr>
          <w:rFonts w:ascii="SimSun" w:hAnsi="SimSun" w:eastAsia="SimSun" w:cs="SimSun"/>
          <w:sz w:val="21"/>
          <w:szCs w:val="21"/>
          <w:spacing w:val="3"/>
        </w:rPr>
        <w:t>心理治疗是一项技术性很强的疗法，治疗者不能</w:t>
      </w:r>
      <w:r>
        <w:rPr>
          <w:rFonts w:ascii="SimSun" w:hAnsi="SimSun" w:eastAsia="SimSun" w:cs="SimSun"/>
          <w:sz w:val="21"/>
          <w:szCs w:val="21"/>
        </w:rPr>
        <w:t xml:space="preserve"> </w:t>
      </w:r>
      <w:r>
        <w:rPr>
          <w:rFonts w:ascii="SimSun" w:hAnsi="SimSun" w:eastAsia="SimSun" w:cs="SimSun"/>
          <w:sz w:val="21"/>
          <w:szCs w:val="21"/>
          <w:spacing w:val="-1"/>
        </w:rPr>
        <w:t>仅仅依赖人生经验、常识和帮助人的愿望进行一般的说教，而要以科学的心理学理论为指导进行规范</w:t>
      </w:r>
      <w:r>
        <w:rPr>
          <w:rFonts w:ascii="SimSun" w:hAnsi="SimSun" w:eastAsia="SimSun" w:cs="SimSun"/>
          <w:sz w:val="21"/>
          <w:szCs w:val="21"/>
          <w:spacing w:val="5"/>
        </w:rPr>
        <w:t xml:space="preserve"> </w:t>
      </w:r>
      <w:r>
        <w:rPr>
          <w:rFonts w:ascii="SimSun" w:hAnsi="SimSun" w:eastAsia="SimSun" w:cs="SimSun"/>
          <w:sz w:val="21"/>
          <w:szCs w:val="21"/>
          <w:spacing w:val="-1"/>
        </w:rPr>
        <w:t>化治疗，这包括有一套基本原理或概念构想，它能够解释症状形成的原因、心理变化的机制以及有相</w:t>
      </w:r>
      <w:r>
        <w:rPr>
          <w:rFonts w:ascii="SimSun" w:hAnsi="SimSun" w:eastAsia="SimSun" w:cs="SimSun"/>
          <w:sz w:val="21"/>
          <w:szCs w:val="21"/>
          <w:spacing w:val="10"/>
        </w:rPr>
        <w:t xml:space="preserve"> </w:t>
      </w:r>
      <w:r>
        <w:rPr>
          <w:rFonts w:ascii="SimSun" w:hAnsi="SimSun" w:eastAsia="SimSun" w:cs="SimSun"/>
          <w:sz w:val="21"/>
          <w:szCs w:val="21"/>
          <w:spacing w:val="-1"/>
        </w:rPr>
        <w:t>应的治疗技术。同时，心理治疗也是一门科学的艺术。在实际</w:t>
      </w:r>
      <w:r>
        <w:rPr>
          <w:rFonts w:ascii="SimSun" w:hAnsi="SimSun" w:eastAsia="SimSun" w:cs="SimSun"/>
          <w:sz w:val="21"/>
          <w:szCs w:val="21"/>
          <w:spacing w:val="-2"/>
        </w:rPr>
        <w:t>操作中，有经验的治疗者自然地使其人</w:t>
      </w:r>
      <w:r>
        <w:rPr>
          <w:rFonts w:ascii="SimSun" w:hAnsi="SimSun" w:eastAsia="SimSun" w:cs="SimSun"/>
          <w:sz w:val="21"/>
          <w:szCs w:val="21"/>
        </w:rPr>
        <w:t xml:space="preserve"> </w:t>
      </w:r>
      <w:r>
        <w:rPr>
          <w:rFonts w:ascii="SimSun" w:hAnsi="SimSun" w:eastAsia="SimSun" w:cs="SimSun"/>
          <w:sz w:val="21"/>
          <w:szCs w:val="21"/>
          <w:spacing w:val="-1"/>
        </w:rPr>
        <w:t>格特征、人生经验和理论技术融为一体，治疗者的理论素养在其心理活动的背景上起着潜在的指导作</w:t>
      </w:r>
      <w:r>
        <w:rPr>
          <w:rFonts w:ascii="SimSun" w:hAnsi="SimSun" w:eastAsia="SimSun" w:cs="SimSun"/>
          <w:sz w:val="21"/>
          <w:szCs w:val="21"/>
          <w:spacing w:val="6"/>
        </w:rPr>
        <w:t xml:space="preserve"> </w:t>
      </w:r>
      <w:r>
        <w:rPr>
          <w:rFonts w:ascii="SimSun" w:hAnsi="SimSun" w:eastAsia="SimSun" w:cs="SimSun"/>
          <w:sz w:val="21"/>
          <w:szCs w:val="21"/>
          <w:spacing w:val="-2"/>
        </w:rPr>
        <w:t>用，而技术性干预贯穿于双方交流互动的各个过程中。</w:t>
      </w:r>
    </w:p>
    <w:p>
      <w:pPr>
        <w:ind w:left="104" w:right="945" w:firstLine="430"/>
        <w:spacing w:before="91" w:line="283" w:lineRule="auto"/>
        <w:jc w:val="both"/>
        <w:rPr>
          <w:rFonts w:ascii="SimSun" w:hAnsi="SimSun" w:eastAsia="SimSun" w:cs="SimSun"/>
          <w:sz w:val="21"/>
          <w:szCs w:val="21"/>
        </w:rPr>
      </w:pPr>
      <w:r>
        <w:rPr>
          <w:rFonts w:ascii="SimSun" w:hAnsi="SimSun" w:eastAsia="SimSun" w:cs="SimSun"/>
          <w:sz w:val="21"/>
          <w:szCs w:val="21"/>
          <w:spacing w:val="-2"/>
        </w:rPr>
        <w:t>5.</w:t>
      </w:r>
      <w:r>
        <w:rPr>
          <w:rFonts w:ascii="SimSun" w:hAnsi="SimSun" w:eastAsia="SimSun" w:cs="SimSun"/>
          <w:sz w:val="21"/>
          <w:szCs w:val="21"/>
          <w:spacing w:val="4"/>
        </w:rPr>
        <w:t xml:space="preserve"> </w:t>
      </w:r>
      <w:r>
        <w:rPr>
          <w:rFonts w:ascii="SimSun" w:hAnsi="SimSun" w:eastAsia="SimSun" w:cs="SimSun"/>
          <w:sz w:val="21"/>
          <w:szCs w:val="21"/>
          <w:spacing w:val="-2"/>
        </w:rPr>
        <w:t>心理治疗的目标</w:t>
      </w:r>
      <w:r>
        <w:rPr>
          <w:rFonts w:ascii="SimSun" w:hAnsi="SimSun" w:eastAsia="SimSun" w:cs="SimSun"/>
          <w:sz w:val="21"/>
          <w:szCs w:val="21"/>
          <w:spacing w:val="67"/>
        </w:rPr>
        <w:t xml:space="preserve"> </w:t>
      </w:r>
      <w:r>
        <w:rPr>
          <w:rFonts w:ascii="SimSun" w:hAnsi="SimSun" w:eastAsia="SimSun" w:cs="SimSun"/>
          <w:sz w:val="21"/>
          <w:szCs w:val="21"/>
          <w:spacing w:val="-2"/>
        </w:rPr>
        <w:t>是通过引导病人对内心世界的探索、认识，适当的情绪宣泄和认知矫正，激</w:t>
      </w:r>
      <w:r>
        <w:rPr>
          <w:rFonts w:ascii="SimSun" w:hAnsi="SimSun" w:eastAsia="SimSun" w:cs="SimSun"/>
          <w:sz w:val="21"/>
          <w:szCs w:val="21"/>
        </w:rPr>
        <w:t xml:space="preserve"> </w:t>
      </w:r>
      <w:r>
        <w:rPr>
          <w:rFonts w:ascii="SimSun" w:hAnsi="SimSun" w:eastAsia="SimSun" w:cs="SimSun"/>
          <w:sz w:val="21"/>
          <w:szCs w:val="21"/>
          <w:spacing w:val="1"/>
        </w:rPr>
        <w:t>起和维持其学习新经验和改变的愿望，增强自我效能感并促进其持续的自我成长</w:t>
      </w:r>
      <w:r>
        <w:rPr>
          <w:rFonts w:ascii="SimSun" w:hAnsi="SimSun" w:eastAsia="SimSun" w:cs="SimSun"/>
          <w:sz w:val="21"/>
          <w:szCs w:val="21"/>
        </w:rPr>
        <w:t>，从而转变痛苦的、</w:t>
      </w:r>
      <w:r>
        <w:rPr>
          <w:rFonts w:ascii="SimSun" w:hAnsi="SimSun" w:eastAsia="SimSun" w:cs="SimSun"/>
          <w:sz w:val="21"/>
          <w:szCs w:val="21"/>
        </w:rPr>
        <w:t xml:space="preserve"> </w:t>
      </w:r>
      <w:r>
        <w:rPr>
          <w:rFonts w:ascii="SimSun" w:hAnsi="SimSun" w:eastAsia="SimSun" w:cs="SimSun"/>
          <w:sz w:val="21"/>
          <w:szCs w:val="21"/>
          <w:spacing w:val="-1"/>
        </w:rPr>
        <w:t>适应不良的心理、行为甚至躯体症状，恢复健全的心理、生理和社会功能。如精神分析疗法通过消除</w:t>
      </w:r>
      <w:r>
        <w:rPr>
          <w:rFonts w:ascii="SimSun" w:hAnsi="SimSun" w:eastAsia="SimSun" w:cs="SimSun"/>
          <w:sz w:val="21"/>
          <w:szCs w:val="21"/>
          <w:spacing w:val="1"/>
        </w:rPr>
        <w:t xml:space="preserve">  </w:t>
      </w:r>
      <w:r>
        <w:rPr>
          <w:rFonts w:ascii="SimSun" w:hAnsi="SimSun" w:eastAsia="SimSun" w:cs="SimSun"/>
          <w:sz w:val="21"/>
          <w:szCs w:val="21"/>
          <w:spacing w:val="1"/>
        </w:rPr>
        <w:t>潜意识的冲突和创伤达到治疗目的，行为治疗中通过脱敏、暴露和塑造的方法矫正适应不良的行为，</w:t>
      </w:r>
      <w:r>
        <w:rPr>
          <w:rFonts w:ascii="SimSun" w:hAnsi="SimSun" w:eastAsia="SimSun" w:cs="SimSun"/>
          <w:sz w:val="21"/>
          <w:szCs w:val="21"/>
          <w:spacing w:val="10"/>
        </w:rPr>
        <w:t xml:space="preserve"> </w:t>
      </w:r>
      <w:r>
        <w:rPr>
          <w:rFonts w:ascii="SimSun" w:hAnsi="SimSun" w:eastAsia="SimSun" w:cs="SimSun"/>
          <w:sz w:val="21"/>
          <w:szCs w:val="21"/>
          <w:spacing w:val="3"/>
        </w:rPr>
        <w:t>认知疗法则通过转变病人的思维方式进而消除不良</w:t>
      </w:r>
      <w:r>
        <w:rPr>
          <w:rFonts w:ascii="SimSun" w:hAnsi="SimSun" w:eastAsia="SimSun" w:cs="SimSun"/>
          <w:sz w:val="21"/>
          <w:szCs w:val="21"/>
          <w:spacing w:val="2"/>
        </w:rPr>
        <w:t>的情绪。</w:t>
      </w:r>
    </w:p>
    <w:p>
      <w:pPr>
        <w:ind w:left="535"/>
        <w:spacing w:before="139" w:line="221" w:lineRule="auto"/>
        <w:rPr>
          <w:rFonts w:ascii="SimHei" w:hAnsi="SimHei" w:eastAsia="SimHei" w:cs="SimHei"/>
          <w:sz w:val="21"/>
          <w:szCs w:val="21"/>
        </w:rPr>
      </w:pPr>
      <w:r>
        <w:rPr>
          <w:rFonts w:ascii="SimHei" w:hAnsi="SimHei" w:eastAsia="SimHei" w:cs="SimHei"/>
          <w:sz w:val="21"/>
          <w:szCs w:val="21"/>
          <w:spacing w:val="18"/>
        </w:rPr>
        <w:t>(二)心理治疗的有效因素</w:t>
      </w:r>
    </w:p>
    <w:p>
      <w:pPr>
        <w:ind w:right="944" w:firstLine="535"/>
        <w:spacing w:before="75" w:line="293" w:lineRule="auto"/>
        <w:rPr>
          <w:rFonts w:ascii="SimSun" w:hAnsi="SimSun" w:eastAsia="SimSun" w:cs="SimSun"/>
          <w:sz w:val="21"/>
          <w:szCs w:val="21"/>
        </w:rPr>
      </w:pPr>
      <w:r>
        <w:rPr>
          <w:rFonts w:ascii="SimSun" w:hAnsi="SimSun" w:eastAsia="SimSun" w:cs="SimSun"/>
          <w:sz w:val="21"/>
          <w:szCs w:val="21"/>
          <w:spacing w:val="7"/>
        </w:rPr>
        <w:t>心理治疗过程中，治疗者到底如何影响病人的心理</w:t>
      </w:r>
      <w:r>
        <w:rPr>
          <w:rFonts w:ascii="SimSun" w:hAnsi="SimSun" w:eastAsia="SimSun" w:cs="SimSun"/>
          <w:sz w:val="21"/>
          <w:szCs w:val="21"/>
          <w:spacing w:val="6"/>
        </w:rPr>
        <w:t>并产生疗效?治疗者应当意识到病人来做心</w:t>
      </w:r>
      <w:r>
        <w:rPr>
          <w:rFonts w:ascii="SimSun" w:hAnsi="SimSun" w:eastAsia="SimSun" w:cs="SimSun"/>
          <w:sz w:val="21"/>
          <w:szCs w:val="21"/>
        </w:rPr>
        <w:t xml:space="preserve">  </w:t>
      </w:r>
      <w:r>
        <w:rPr>
          <w:rFonts w:ascii="SimSun" w:hAnsi="SimSun" w:eastAsia="SimSun" w:cs="SimSun"/>
          <w:sz w:val="21"/>
          <w:szCs w:val="21"/>
          <w:spacing w:val="1"/>
        </w:rPr>
        <w:t>理治疗时，是带着自己的各种观念、痛苦来寻求疗愈的。如果治疗者受自身经验、治疗设想和理论框</w:t>
      </w:r>
      <w:r>
        <w:rPr>
          <w:rFonts w:ascii="SimSun" w:hAnsi="SimSun" w:eastAsia="SimSun" w:cs="SimSun"/>
          <w:sz w:val="21"/>
          <w:szCs w:val="21"/>
          <w:spacing w:val="9"/>
        </w:rPr>
        <w:t xml:space="preserve">  </w:t>
      </w:r>
      <w:r>
        <w:rPr>
          <w:rFonts w:ascii="SimSun" w:hAnsi="SimSun" w:eastAsia="SimSun" w:cs="SimSun"/>
          <w:sz w:val="21"/>
          <w:szCs w:val="21"/>
          <w:spacing w:val="7"/>
        </w:rPr>
        <w:t>架的限制过多，与来访者的要求差距过大，就</w:t>
      </w:r>
      <w:r>
        <w:rPr>
          <w:rFonts w:ascii="SimSun" w:hAnsi="SimSun" w:eastAsia="SimSun" w:cs="SimSun"/>
          <w:sz w:val="21"/>
          <w:szCs w:val="21"/>
          <w:spacing w:val="6"/>
        </w:rPr>
        <w:t>难以满足来访者是需求。治疗者只有顺应来访者的需</w:t>
      </w:r>
      <w:r>
        <w:rPr>
          <w:rFonts w:ascii="SimSun" w:hAnsi="SimSun" w:eastAsia="SimSun" w:cs="SimSun"/>
          <w:sz w:val="21"/>
          <w:szCs w:val="21"/>
        </w:rPr>
        <w:t xml:space="preserve">  </w:t>
      </w:r>
      <w:r>
        <w:rPr>
          <w:rFonts w:ascii="SimSun" w:hAnsi="SimSun" w:eastAsia="SimSun" w:cs="SimSun"/>
          <w:sz w:val="21"/>
          <w:szCs w:val="21"/>
          <w:spacing w:val="4"/>
        </w:rPr>
        <w:t>要，理解每个人特有的困难和烦恼，才能建立有效的治疗关系。心理治疗如何产</w:t>
      </w:r>
      <w:r>
        <w:rPr>
          <w:rFonts w:ascii="SimSun" w:hAnsi="SimSun" w:eastAsia="SimSun" w:cs="SimSun"/>
          <w:sz w:val="21"/>
          <w:szCs w:val="21"/>
          <w:spacing w:val="3"/>
        </w:rPr>
        <w:t>生效果?首先，要理</w:t>
      </w:r>
      <w:r>
        <w:rPr>
          <w:rFonts w:ascii="SimSun" w:hAnsi="SimSun" w:eastAsia="SimSun" w:cs="SimSun"/>
          <w:sz w:val="21"/>
          <w:szCs w:val="21"/>
        </w:rPr>
        <w:t xml:space="preserve">  </w:t>
      </w:r>
      <w:r>
        <w:rPr>
          <w:rFonts w:ascii="SimSun" w:hAnsi="SimSun" w:eastAsia="SimSun" w:cs="SimSun"/>
          <w:sz w:val="21"/>
          <w:szCs w:val="21"/>
          <w:spacing w:val="2"/>
        </w:rPr>
        <w:t>解来访者是一个具备主体性的特定个体，来访</w:t>
      </w:r>
      <w:r>
        <w:rPr>
          <w:rFonts w:ascii="SimSun" w:hAnsi="SimSun" w:eastAsia="SimSun" w:cs="SimSun"/>
          <w:sz w:val="21"/>
          <w:szCs w:val="21"/>
          <w:spacing w:val="1"/>
        </w:rPr>
        <w:t>者的心理问题或症状，来访者作为心理痛苦的主体承受</w:t>
      </w:r>
      <w:r>
        <w:rPr>
          <w:rFonts w:ascii="SimSun" w:hAnsi="SimSun" w:eastAsia="SimSun" w:cs="SimSun"/>
          <w:sz w:val="21"/>
          <w:szCs w:val="21"/>
        </w:rPr>
        <w:t xml:space="preserve">  </w:t>
      </w:r>
      <w:r>
        <w:rPr>
          <w:rFonts w:ascii="SimSun" w:hAnsi="SimSun" w:eastAsia="SimSun" w:cs="SimSun"/>
          <w:sz w:val="21"/>
          <w:szCs w:val="21"/>
          <w:spacing w:val="6"/>
        </w:rPr>
        <w:t>者，力图摆脱痛苦但出现了偏差的尝试，要让来访者理解到其所有经验包括症状在某种逻辑下也是</w:t>
      </w:r>
      <w:r>
        <w:rPr>
          <w:rFonts w:ascii="SimSun" w:hAnsi="SimSun" w:eastAsia="SimSun" w:cs="SimSun"/>
          <w:sz w:val="21"/>
          <w:szCs w:val="21"/>
          <w:spacing w:val="8"/>
        </w:rPr>
        <w:t xml:space="preserve">  </w:t>
      </w:r>
      <w:r>
        <w:rPr>
          <w:rFonts w:ascii="SimSun" w:hAnsi="SimSun" w:eastAsia="SimSun" w:cs="SimSun"/>
          <w:sz w:val="21"/>
          <w:szCs w:val="21"/>
          <w:spacing w:val="-3"/>
        </w:rPr>
        <w:t>“合理”的、有功能的，甚至是自己主动选择的，从而使来访者感觉自己是情绪或</w:t>
      </w:r>
      <w:r>
        <w:rPr>
          <w:rFonts w:ascii="SimSun" w:hAnsi="SimSun" w:eastAsia="SimSun" w:cs="SimSun"/>
          <w:sz w:val="21"/>
          <w:szCs w:val="21"/>
          <w:spacing w:val="-4"/>
        </w:rPr>
        <w:t>症状的主人。这样一</w:t>
      </w:r>
      <w:r>
        <w:rPr>
          <w:rFonts w:ascii="SimSun" w:hAnsi="SimSun" w:eastAsia="SimSun" w:cs="SimSun"/>
          <w:sz w:val="21"/>
          <w:szCs w:val="21"/>
        </w:rPr>
        <w:t xml:space="preserve">  </w:t>
      </w:r>
      <w:r>
        <w:rPr>
          <w:rFonts w:ascii="SimSun" w:hAnsi="SimSun" w:eastAsia="SimSun" w:cs="SimSun"/>
          <w:sz w:val="21"/>
          <w:szCs w:val="21"/>
          <w:spacing w:val="-3"/>
        </w:rPr>
        <w:t>来，就能调动来访者的感觉，让其进入和接纳他的不适感，从而解构其不适的症状。在治疗过程</w:t>
      </w:r>
      <w:r>
        <w:rPr>
          <w:rFonts w:ascii="SimSun" w:hAnsi="SimSun" w:eastAsia="SimSun" w:cs="SimSun"/>
          <w:sz w:val="21"/>
          <w:szCs w:val="21"/>
          <w:spacing w:val="-4"/>
        </w:rPr>
        <w:t>中，治</w:t>
      </w:r>
      <w:r>
        <w:rPr>
          <w:rFonts w:ascii="SimSun" w:hAnsi="SimSun" w:eastAsia="SimSun" w:cs="SimSun"/>
          <w:sz w:val="21"/>
          <w:szCs w:val="21"/>
        </w:rPr>
        <w:t xml:space="preserve">  </w:t>
      </w:r>
      <w:r>
        <w:rPr>
          <w:rFonts w:ascii="SimSun" w:hAnsi="SimSun" w:eastAsia="SimSun" w:cs="SimSun"/>
          <w:sz w:val="21"/>
          <w:szCs w:val="21"/>
          <w:spacing w:val="2"/>
        </w:rPr>
        <w:t>疗者的主体性和来访者的主体性相遇，会产生</w:t>
      </w:r>
      <w:r>
        <w:rPr>
          <w:rFonts w:ascii="SimSun" w:hAnsi="SimSun" w:eastAsia="SimSun" w:cs="SimSun"/>
          <w:sz w:val="21"/>
          <w:szCs w:val="21"/>
          <w:spacing w:val="1"/>
        </w:rPr>
        <w:t>了一种主体间场，这可理解为双方心灵之间的接触与交</w:t>
      </w:r>
      <w:r>
        <w:rPr>
          <w:rFonts w:ascii="SimSun" w:hAnsi="SimSun" w:eastAsia="SimSun" w:cs="SimSun"/>
          <w:sz w:val="21"/>
          <w:szCs w:val="21"/>
        </w:rPr>
        <w:t xml:space="preserve">  </w:t>
      </w:r>
      <w:r>
        <w:rPr>
          <w:rFonts w:ascii="SimSun" w:hAnsi="SimSun" w:eastAsia="SimSun" w:cs="SimSun"/>
          <w:sz w:val="21"/>
          <w:szCs w:val="21"/>
          <w:spacing w:val="4"/>
        </w:rPr>
        <w:t>流所产生的一种相互作用的共同的心理空间。正是这个场的发展</w:t>
      </w:r>
      <w:r>
        <w:rPr>
          <w:rFonts w:ascii="SimSun" w:hAnsi="SimSun" w:eastAsia="SimSun" w:cs="SimSun"/>
          <w:sz w:val="21"/>
          <w:szCs w:val="21"/>
          <w:spacing w:val="3"/>
        </w:rPr>
        <w:t>变化，决定了来访者的转化、停滞、</w:t>
      </w:r>
      <w:r>
        <w:rPr>
          <w:rFonts w:ascii="SimSun" w:hAnsi="SimSun" w:eastAsia="SimSun" w:cs="SimSun"/>
          <w:sz w:val="21"/>
          <w:szCs w:val="21"/>
        </w:rPr>
        <w:t xml:space="preserve"> </w:t>
      </w:r>
      <w:r>
        <w:rPr>
          <w:rFonts w:ascii="SimSun" w:hAnsi="SimSun" w:eastAsia="SimSun" w:cs="SimSun"/>
          <w:sz w:val="21"/>
          <w:szCs w:val="21"/>
          <w:spacing w:val="2"/>
        </w:rPr>
        <w:t>成长或“治愈”。在互为主体的共情关系中受到塑造和影响，才能使来访者顺势转变。在这个境界中</w:t>
      </w:r>
      <w:r>
        <w:rPr>
          <w:rFonts w:ascii="SimSun" w:hAnsi="SimSun" w:eastAsia="SimSun" w:cs="SimSun"/>
          <w:sz w:val="21"/>
          <w:szCs w:val="21"/>
          <w:spacing w:val="6"/>
        </w:rPr>
        <w:t xml:space="preserve"> </w:t>
      </w:r>
      <w:r>
        <w:rPr>
          <w:rFonts w:ascii="SimSun" w:hAnsi="SimSun" w:eastAsia="SimSun" w:cs="SimSun"/>
          <w:sz w:val="21"/>
          <w:szCs w:val="21"/>
          <w:spacing w:val="7"/>
        </w:rPr>
        <w:t>所形成的特殊的、密切的关系的流变决定了治疗的成效</w:t>
      </w:r>
      <w:r>
        <w:rPr>
          <w:rFonts w:ascii="SimSun" w:hAnsi="SimSun" w:eastAsia="SimSun" w:cs="SimSun"/>
          <w:sz w:val="21"/>
          <w:szCs w:val="21"/>
          <w:spacing w:val="6"/>
        </w:rPr>
        <w:t>。以下阐述心理治疗的几种重要有效因素与</w:t>
      </w:r>
      <w:r>
        <w:rPr>
          <w:rFonts w:ascii="SimSun" w:hAnsi="SimSun" w:eastAsia="SimSun" w:cs="SimSun"/>
          <w:sz w:val="21"/>
          <w:szCs w:val="21"/>
        </w:rPr>
        <w:t xml:space="preserve">  </w:t>
      </w:r>
      <w:r>
        <w:rPr>
          <w:rFonts w:ascii="SimSun" w:hAnsi="SimSun" w:eastAsia="SimSun" w:cs="SimSun"/>
          <w:sz w:val="21"/>
          <w:szCs w:val="21"/>
          <w:spacing w:val="36"/>
        </w:rPr>
        <w:t>机制。</w:t>
      </w:r>
    </w:p>
    <w:p>
      <w:pPr>
        <w:ind w:left="104" w:right="1015" w:firstLine="430"/>
        <w:spacing w:before="131" w:line="279" w:lineRule="auto"/>
        <w:rPr>
          <w:rFonts w:ascii="SimSun" w:hAnsi="SimSun" w:eastAsia="SimSun" w:cs="SimSun"/>
          <w:sz w:val="21"/>
          <w:szCs w:val="21"/>
        </w:rPr>
      </w:pPr>
      <w:r>
        <w:rPr>
          <w:rFonts w:ascii="SimSun" w:hAnsi="SimSun" w:eastAsia="SimSun" w:cs="SimSun"/>
          <w:sz w:val="21"/>
          <w:szCs w:val="21"/>
          <w:spacing w:val="7"/>
        </w:rPr>
        <w:t>1.</w:t>
      </w:r>
      <w:r>
        <w:rPr>
          <w:rFonts w:ascii="SimSun" w:hAnsi="SimSun" w:eastAsia="SimSun" w:cs="SimSun"/>
          <w:sz w:val="21"/>
          <w:szCs w:val="21"/>
          <w:spacing w:val="-22"/>
        </w:rPr>
        <w:t xml:space="preserve"> </w:t>
      </w:r>
      <w:r>
        <w:rPr>
          <w:rFonts w:ascii="SimSun" w:hAnsi="SimSun" w:eastAsia="SimSun" w:cs="SimSun"/>
          <w:sz w:val="21"/>
          <w:szCs w:val="21"/>
          <w:spacing w:val="7"/>
        </w:rPr>
        <w:t>情绪宣泄心理治疗关系中所形成的抱持和接纳的环境，有利于来访者释放内心的紧张、</w:t>
      </w:r>
      <w:r>
        <w:rPr>
          <w:rFonts w:ascii="SimSun" w:hAnsi="SimSun" w:eastAsia="SimSun" w:cs="SimSun"/>
          <w:sz w:val="21"/>
          <w:szCs w:val="21"/>
          <w:spacing w:val="6"/>
        </w:rPr>
        <w:t>痛</w:t>
      </w:r>
      <w:r>
        <w:rPr>
          <w:rFonts w:ascii="SimSun" w:hAnsi="SimSun" w:eastAsia="SimSun" w:cs="SimSun"/>
          <w:sz w:val="21"/>
          <w:szCs w:val="21"/>
        </w:rPr>
        <w:t xml:space="preserve"> </w:t>
      </w:r>
      <w:r>
        <w:rPr>
          <w:rFonts w:ascii="SimSun" w:hAnsi="SimSun" w:eastAsia="SimSun" w:cs="SimSun"/>
          <w:sz w:val="21"/>
          <w:szCs w:val="21"/>
          <w:spacing w:val="-5"/>
        </w:rPr>
        <w:t>苦、焦虑、郁闷等情绪，使情绪的压力得到暂时的缓解。多倾听、用心听，给来访者一</w:t>
      </w:r>
      <w:r>
        <w:rPr>
          <w:rFonts w:ascii="SimSun" w:hAnsi="SimSun" w:eastAsia="SimSun" w:cs="SimSun"/>
          <w:sz w:val="21"/>
          <w:szCs w:val="21"/>
          <w:spacing w:val="-6"/>
        </w:rPr>
        <w:t>个表达与宣泄内</w:t>
      </w:r>
      <w:r>
        <w:rPr>
          <w:rFonts w:ascii="SimSun" w:hAnsi="SimSun" w:eastAsia="SimSun" w:cs="SimSun"/>
          <w:sz w:val="21"/>
          <w:szCs w:val="21"/>
        </w:rPr>
        <w:t xml:space="preserve"> </w:t>
      </w:r>
      <w:r>
        <w:rPr>
          <w:rFonts w:ascii="SimSun" w:hAnsi="SimSun" w:eastAsia="SimSun" w:cs="SimSun"/>
          <w:sz w:val="21"/>
          <w:szCs w:val="21"/>
        </w:rPr>
        <w:t>心真实心情的机会，也使其有了内省和梳理的空间。包容，作为</w:t>
      </w:r>
      <w:r>
        <w:rPr>
          <w:rFonts w:ascii="SimSun" w:hAnsi="SimSun" w:eastAsia="SimSun" w:cs="SimSun"/>
          <w:sz w:val="21"/>
          <w:szCs w:val="21"/>
          <w:spacing w:val="-1"/>
        </w:rPr>
        <w:t>一个治疗者，首先请给来访者说出心</w:t>
      </w:r>
      <w:r>
        <w:rPr>
          <w:rFonts w:ascii="SimSun" w:hAnsi="SimSun" w:eastAsia="SimSun" w:cs="SimSun"/>
          <w:sz w:val="21"/>
          <w:szCs w:val="21"/>
        </w:rPr>
        <w:t xml:space="preserve"> </w:t>
      </w:r>
      <w:r>
        <w:rPr>
          <w:rFonts w:ascii="SimSun" w:hAnsi="SimSun" w:eastAsia="SimSun" w:cs="SimSun"/>
          <w:sz w:val="21"/>
          <w:szCs w:val="21"/>
          <w:spacing w:val="-3"/>
        </w:rPr>
        <w:t>里话的机会。</w:t>
      </w:r>
    </w:p>
    <w:p>
      <w:pPr>
        <w:ind w:left="104" w:right="1021" w:firstLine="430"/>
        <w:spacing w:before="91" w:line="283"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12"/>
        </w:rPr>
        <w:t xml:space="preserve"> </w:t>
      </w:r>
      <w:r>
        <w:rPr>
          <w:rFonts w:ascii="SimSun" w:hAnsi="SimSun" w:eastAsia="SimSun" w:cs="SimSun"/>
          <w:sz w:val="21"/>
          <w:szCs w:val="21"/>
          <w:spacing w:val="2"/>
        </w:rPr>
        <w:t>认知领悟治疗有效的重要转变是来访者产生了新的认知、领悟。如对待个人、事、环境的看</w:t>
      </w:r>
      <w:r>
        <w:rPr>
          <w:rFonts w:ascii="SimSun" w:hAnsi="SimSun" w:eastAsia="SimSun" w:cs="SimSun"/>
          <w:sz w:val="21"/>
          <w:szCs w:val="21"/>
        </w:rPr>
        <w:t xml:space="preserve"> </w:t>
      </w:r>
      <w:r>
        <w:rPr>
          <w:rFonts w:ascii="SimSun" w:hAnsi="SimSun" w:eastAsia="SimSun" w:cs="SimSun"/>
          <w:sz w:val="21"/>
          <w:szCs w:val="21"/>
          <w:spacing w:val="-10"/>
        </w:rPr>
        <w:t>法开始产生变化，对过去的偏狭、冲动、投机、绝对化、僵化的认知进行梳理，内心看待人情与世故的态</w:t>
      </w:r>
      <w:r>
        <w:rPr>
          <w:rFonts w:ascii="SimSun" w:hAnsi="SimSun" w:eastAsia="SimSun" w:cs="SimSun"/>
          <w:sz w:val="21"/>
          <w:szCs w:val="21"/>
        </w:rPr>
        <w:t xml:space="preserve"> </w:t>
      </w:r>
      <w:r>
        <w:rPr>
          <w:rFonts w:ascii="SimSun" w:hAnsi="SimSun" w:eastAsia="SimSun" w:cs="SimSun"/>
          <w:sz w:val="21"/>
          <w:szCs w:val="21"/>
          <w:spacing w:val="-1"/>
        </w:rPr>
        <w:t>度、思路、方法开始重新建构。几乎所有流派的心理治疗都有认知转变的效果，只是理论和技术路线</w:t>
      </w:r>
      <w:r>
        <w:rPr>
          <w:rFonts w:ascii="SimSun" w:hAnsi="SimSun" w:eastAsia="SimSun" w:cs="SimSun"/>
          <w:sz w:val="21"/>
          <w:szCs w:val="21"/>
          <w:spacing w:val="7"/>
        </w:rPr>
        <w:t xml:space="preserve"> </w:t>
      </w:r>
      <w:r>
        <w:rPr>
          <w:rFonts w:ascii="SimSun" w:hAnsi="SimSun" w:eastAsia="SimSun" w:cs="SimSun"/>
          <w:sz w:val="21"/>
          <w:szCs w:val="21"/>
          <w:spacing w:val="4"/>
        </w:rPr>
        <w:t>的不同而已。精神分析侧重在从人格层面深刻的探讨心理障碍形成的来龙去脉并加以梳理，认知治</w:t>
      </w:r>
      <w:r>
        <w:rPr>
          <w:rFonts w:ascii="SimSun" w:hAnsi="SimSun" w:eastAsia="SimSun" w:cs="SimSun"/>
          <w:sz w:val="21"/>
          <w:szCs w:val="21"/>
          <w:spacing w:val="4"/>
        </w:rPr>
        <w:t xml:space="preserve"> </w:t>
      </w:r>
      <w:r>
        <w:rPr>
          <w:rFonts w:ascii="SimSun" w:hAnsi="SimSun" w:eastAsia="SimSun" w:cs="SimSun"/>
          <w:sz w:val="21"/>
          <w:szCs w:val="21"/>
          <w:spacing w:val="2"/>
        </w:rPr>
        <w:t>疗侧重从来访者当前的认知和行为模式上给予干预而发生改变。</w:t>
      </w:r>
    </w:p>
    <w:p>
      <w:pPr>
        <w:ind w:left="104" w:right="944" w:firstLine="430"/>
        <w:spacing w:before="90" w:line="259" w:lineRule="auto"/>
        <w:rPr>
          <w:rFonts w:ascii="SimSun" w:hAnsi="SimSun" w:eastAsia="SimSun" w:cs="SimSun"/>
          <w:sz w:val="21"/>
          <w:szCs w:val="21"/>
        </w:rPr>
      </w:pPr>
      <w:r>
        <w:rPr>
          <w:rFonts w:ascii="SimSun" w:hAnsi="SimSun" w:eastAsia="SimSun" w:cs="SimSun"/>
          <w:sz w:val="21"/>
          <w:szCs w:val="21"/>
          <w:spacing w:val="7"/>
        </w:rPr>
        <w:t>3.</w:t>
      </w:r>
      <w:r>
        <w:rPr>
          <w:rFonts w:ascii="SimSun" w:hAnsi="SimSun" w:eastAsia="SimSun" w:cs="SimSun"/>
          <w:sz w:val="21"/>
          <w:szCs w:val="21"/>
          <w:spacing w:val="-13"/>
        </w:rPr>
        <w:t xml:space="preserve"> </w:t>
      </w:r>
      <w:r>
        <w:rPr>
          <w:rFonts w:ascii="SimSun" w:hAnsi="SimSun" w:eastAsia="SimSun" w:cs="SimSun"/>
          <w:sz w:val="21"/>
          <w:szCs w:val="21"/>
          <w:spacing w:val="7"/>
        </w:rPr>
        <w:t>情感转化治疗者通过共情的方式帮助来访者识别自己的情感体</w:t>
      </w:r>
      <w:r>
        <w:rPr>
          <w:rFonts w:ascii="SimSun" w:hAnsi="SimSun" w:eastAsia="SimSun" w:cs="SimSun"/>
          <w:sz w:val="21"/>
          <w:szCs w:val="21"/>
          <w:spacing w:val="6"/>
        </w:rPr>
        <w:t>验，并引导其用恰当的方式</w:t>
      </w:r>
      <w:r>
        <w:rPr>
          <w:rFonts w:ascii="SimSun" w:hAnsi="SimSun" w:eastAsia="SimSun" w:cs="SimSun"/>
          <w:sz w:val="21"/>
          <w:szCs w:val="21"/>
        </w:rPr>
        <w:t xml:space="preserve">  </w:t>
      </w:r>
      <w:r>
        <w:rPr>
          <w:rFonts w:ascii="SimSun" w:hAnsi="SimSun" w:eastAsia="SimSun" w:cs="SimSun"/>
          <w:sz w:val="21"/>
          <w:szCs w:val="21"/>
          <w:spacing w:val="1"/>
        </w:rPr>
        <w:t>表达出来，当来访者的情感能够表达出来的时候他就会有所驾驭，而不是盲目冲动或无缘由的郁闷。</w:t>
      </w:r>
    </w:p>
    <w:p>
      <w:pPr>
        <w:sectPr>
          <w:pgSz w:w="11900" w:h="16840"/>
          <w:pgMar w:top="400" w:right="649" w:bottom="400" w:left="904" w:header="0" w:footer="0" w:gutter="0"/>
        </w:sectPr>
        <w:rPr/>
      </w:pPr>
    </w:p>
    <w:p>
      <w:pPr>
        <w:rPr/>
      </w:pPr>
      <w:r/>
    </w:p>
    <w:p>
      <w:pPr>
        <w:spacing w:line="145" w:lineRule="exact"/>
        <w:rPr/>
      </w:pPr>
      <w:r/>
    </w:p>
    <w:p>
      <w:pPr>
        <w:sectPr>
          <w:pgSz w:w="11900" w:h="16840"/>
          <w:pgMar w:top="400" w:right="960" w:bottom="400" w:left="590" w:header="0" w:footer="0" w:gutter="0"/>
          <w:cols w:equalWidth="0" w:num="1">
            <w:col w:w="10350" w:space="0"/>
          </w:cols>
        </w:sectPr>
        <w:rPr/>
      </w:pPr>
    </w:p>
    <w:p>
      <w:pPr>
        <w:ind w:left="52"/>
        <w:spacing w:before="70" w:line="184" w:lineRule="auto"/>
        <w:rPr>
          <w:rFonts w:ascii="SimSun" w:hAnsi="SimSun" w:eastAsia="SimSun" w:cs="SimSun"/>
          <w:sz w:val="20"/>
          <w:szCs w:val="20"/>
        </w:rPr>
      </w:pPr>
      <w:r>
        <w:rPr>
          <w:rFonts w:ascii="SimSun" w:hAnsi="SimSun" w:eastAsia="SimSun" w:cs="SimSun"/>
          <w:sz w:val="20"/>
          <w:szCs w:val="20"/>
          <w:b/>
          <w:bCs/>
          <w:color w:val="229DF0"/>
          <w:spacing w:val="-8"/>
        </w:rPr>
        <w:t>192</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730" w:lineRule="exact"/>
        <w:textAlignment w:val="center"/>
        <w:rPr/>
      </w:pPr>
      <w:r>
        <w:drawing>
          <wp:inline distT="0" distB="0" distL="0" distR="0">
            <wp:extent cx="565150" cy="463558"/>
            <wp:effectExtent l="0" t="0" r="0" b="0"/>
            <wp:docPr id="14" name="IM 14"/>
            <wp:cNvGraphicFramePr/>
            <a:graphic>
              <a:graphicData uri="http://schemas.openxmlformats.org/drawingml/2006/picture">
                <pic:pic>
                  <pic:nvPicPr>
                    <pic:cNvPr id="14" name="IM 14"/>
                    <pic:cNvPicPr/>
                  </pic:nvPicPr>
                  <pic:blipFill>
                    <a:blip r:embed="rId20"/>
                    <a:stretch>
                      <a:fillRect/>
                    </a:stretch>
                  </pic:blipFill>
                  <pic:spPr>
                    <a:xfrm rot="0">
                      <a:off x="0" y="0"/>
                      <a:ext cx="565150" cy="463558"/>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8" w:line="222" w:lineRule="auto"/>
        <w:rPr>
          <w:rFonts w:ascii="SimHei" w:hAnsi="SimHei" w:eastAsia="SimHei" w:cs="SimHei"/>
          <w:sz w:val="20"/>
          <w:szCs w:val="20"/>
        </w:rPr>
      </w:pPr>
      <w:r>
        <w:rPr>
          <w:rFonts w:ascii="SimHei" w:hAnsi="SimHei" w:eastAsia="SimHei" w:cs="SimHei"/>
          <w:sz w:val="20"/>
          <w:szCs w:val="20"/>
          <w:color w:val="369BDF"/>
          <w:spacing w:val="-6"/>
        </w:rPr>
        <w:t>第十二章</w:t>
      </w:r>
      <w:r>
        <w:rPr>
          <w:rFonts w:ascii="SimHei" w:hAnsi="SimHei" w:eastAsia="SimHei" w:cs="SimHei"/>
          <w:sz w:val="20"/>
          <w:szCs w:val="20"/>
          <w:color w:val="369BDF"/>
          <w:spacing w:val="84"/>
        </w:rPr>
        <w:t xml:space="preserve"> </w:t>
      </w:r>
      <w:r>
        <w:rPr>
          <w:rFonts w:ascii="SimHei" w:hAnsi="SimHei" w:eastAsia="SimHei" w:cs="SimHei"/>
          <w:sz w:val="20"/>
          <w:szCs w:val="20"/>
          <w:color w:val="369BDF"/>
          <w:spacing w:val="-6"/>
        </w:rPr>
        <w:t>心理干预总论</w:t>
      </w:r>
    </w:p>
    <w:p>
      <w:pPr>
        <w:spacing w:line="412" w:lineRule="auto"/>
        <w:rPr>
          <w:rFonts w:ascii="Arial"/>
          <w:sz w:val="21"/>
        </w:rPr>
      </w:pPr>
      <w:r/>
    </w:p>
    <w:p>
      <w:pPr>
        <w:ind w:right="19"/>
        <w:spacing w:before="65" w:line="283" w:lineRule="auto"/>
        <w:jc w:val="both"/>
        <w:rPr>
          <w:rFonts w:ascii="SimSun" w:hAnsi="SimSun" w:eastAsia="SimSun" w:cs="SimSun"/>
          <w:sz w:val="20"/>
          <w:szCs w:val="20"/>
        </w:rPr>
      </w:pPr>
      <w:r>
        <w:rPr>
          <w:rFonts w:ascii="SimSun" w:hAnsi="SimSun" w:eastAsia="SimSun" w:cs="SimSun"/>
          <w:sz w:val="20"/>
          <w:szCs w:val="20"/>
          <w:spacing w:val="-3"/>
        </w:rPr>
        <w:t>治疗中要允许来访者表达真实的情感体验，如爱、恨、恐惧、悲伤、愤</w:t>
      </w:r>
      <w:r>
        <w:rPr>
          <w:rFonts w:ascii="SimSun" w:hAnsi="SimSun" w:eastAsia="SimSun" w:cs="SimSun"/>
          <w:sz w:val="20"/>
          <w:szCs w:val="20"/>
          <w:spacing w:val="-4"/>
        </w:rPr>
        <w:t>怒、羞耻、内疚等。</w:t>
      </w:r>
      <w:r>
        <w:rPr>
          <w:rFonts w:ascii="SimSun" w:hAnsi="SimSun" w:eastAsia="SimSun" w:cs="SimSun"/>
          <w:sz w:val="20"/>
          <w:szCs w:val="20"/>
          <w:spacing w:val="40"/>
        </w:rPr>
        <w:t xml:space="preserve"> </w:t>
      </w:r>
      <w:r>
        <w:rPr>
          <w:rFonts w:ascii="SimSun" w:hAnsi="SimSun" w:eastAsia="SimSun" w:cs="SimSun"/>
          <w:sz w:val="20"/>
          <w:szCs w:val="20"/>
          <w:spacing w:val="-4"/>
        </w:rPr>
        <w:t>一个人的情感</w:t>
      </w:r>
      <w:r>
        <w:rPr>
          <w:rFonts w:ascii="SimSun" w:hAnsi="SimSun" w:eastAsia="SimSun" w:cs="SimSun"/>
          <w:sz w:val="20"/>
          <w:szCs w:val="20"/>
        </w:rPr>
        <w:t xml:space="preserve"> </w:t>
      </w:r>
      <w:r>
        <w:rPr>
          <w:rFonts w:ascii="SimSun" w:hAnsi="SimSun" w:eastAsia="SimSun" w:cs="SimSun"/>
          <w:sz w:val="20"/>
          <w:szCs w:val="20"/>
          <w:spacing w:val="4"/>
        </w:rPr>
        <w:t>状态，并不总是被自己清楚、明晰、确切的感知到，也难以恰当准确的表达出来，因而在内心会</w:t>
      </w:r>
      <w:r>
        <w:rPr>
          <w:rFonts w:ascii="SimSun" w:hAnsi="SimSun" w:eastAsia="SimSun" w:cs="SimSun"/>
          <w:sz w:val="20"/>
          <w:szCs w:val="20"/>
          <w:spacing w:val="3"/>
        </w:rPr>
        <w:t>是一团</w:t>
      </w:r>
      <w:r>
        <w:rPr>
          <w:rFonts w:ascii="SimSun" w:hAnsi="SimSun" w:eastAsia="SimSun" w:cs="SimSun"/>
          <w:sz w:val="20"/>
          <w:szCs w:val="20"/>
        </w:rPr>
        <w:t xml:space="preserve"> </w:t>
      </w:r>
      <w:r>
        <w:rPr>
          <w:rFonts w:ascii="SimSun" w:hAnsi="SimSun" w:eastAsia="SimSun" w:cs="SimSun"/>
          <w:sz w:val="20"/>
          <w:szCs w:val="20"/>
          <w:spacing w:val="10"/>
        </w:rPr>
        <w:t>模糊的情绪，并与内在的他人表象发生纠缠，这就造成了混乱的情感冲动。识别与发现情绪与情感，</w:t>
      </w:r>
      <w:r>
        <w:rPr>
          <w:rFonts w:ascii="SimSun" w:hAnsi="SimSun" w:eastAsia="SimSun" w:cs="SimSun"/>
          <w:sz w:val="20"/>
          <w:szCs w:val="20"/>
        </w:rPr>
        <w:t xml:space="preserve"> </w:t>
      </w:r>
      <w:r>
        <w:rPr>
          <w:rFonts w:ascii="SimSun" w:hAnsi="SimSun" w:eastAsia="SimSun" w:cs="SimSun"/>
          <w:sz w:val="20"/>
          <w:szCs w:val="20"/>
          <w:spacing w:val="11"/>
        </w:rPr>
        <w:t>给了来访者一个了解自己内在情绪感受的机会</w:t>
      </w:r>
      <w:r>
        <w:rPr>
          <w:rFonts w:ascii="SimSun" w:hAnsi="SimSun" w:eastAsia="SimSun" w:cs="SimSun"/>
          <w:sz w:val="20"/>
          <w:szCs w:val="20"/>
          <w:spacing w:val="10"/>
        </w:rPr>
        <w:t>。</w:t>
      </w:r>
    </w:p>
    <w:p>
      <w:pPr>
        <w:ind w:right="86" w:firstLine="399"/>
        <w:spacing w:before="133" w:line="282" w:lineRule="auto"/>
        <w:jc w:val="both"/>
        <w:rPr>
          <w:rFonts w:ascii="SimSun" w:hAnsi="SimSun" w:eastAsia="SimSun" w:cs="SimSun"/>
          <w:sz w:val="20"/>
          <w:szCs w:val="20"/>
        </w:rPr>
      </w:pPr>
      <w:r>
        <w:rPr>
          <w:rFonts w:ascii="SimSun" w:hAnsi="SimSun" w:eastAsia="SimSun" w:cs="SimSun"/>
          <w:sz w:val="20"/>
          <w:szCs w:val="20"/>
          <w:spacing w:val="8"/>
        </w:rPr>
        <w:t>解释和揭示：对来访者话语背后的情感情绪内容与感受的解释、呈现是心理治疗的重要环节。那</w:t>
      </w:r>
      <w:r>
        <w:rPr>
          <w:rFonts w:ascii="SimSun" w:hAnsi="SimSun" w:eastAsia="SimSun" w:cs="SimSun"/>
          <w:sz w:val="20"/>
          <w:szCs w:val="20"/>
          <w:spacing w:val="16"/>
        </w:rPr>
        <w:t xml:space="preserve"> </w:t>
      </w:r>
      <w:r>
        <w:rPr>
          <w:rFonts w:ascii="SimSun" w:hAnsi="SimSun" w:eastAsia="SimSun" w:cs="SimSun"/>
          <w:sz w:val="20"/>
          <w:szCs w:val="20"/>
          <w:spacing w:val="9"/>
        </w:rPr>
        <w:t>些过去不被意识到的情感内容，可能在潜意识</w:t>
      </w:r>
      <w:r>
        <w:rPr>
          <w:rFonts w:ascii="SimSun" w:hAnsi="SimSun" w:eastAsia="SimSun" w:cs="SimSun"/>
          <w:sz w:val="20"/>
          <w:szCs w:val="20"/>
          <w:spacing w:val="8"/>
        </w:rPr>
        <w:t>里一直涌动而得不到纾解，发现与宣泄潜意识中被压抑</w:t>
      </w:r>
      <w:r>
        <w:rPr>
          <w:rFonts w:ascii="SimSun" w:hAnsi="SimSun" w:eastAsia="SimSun" w:cs="SimSun"/>
          <w:sz w:val="20"/>
          <w:szCs w:val="20"/>
        </w:rPr>
        <w:t xml:space="preserve"> </w:t>
      </w:r>
      <w:r>
        <w:rPr>
          <w:rFonts w:ascii="SimSun" w:hAnsi="SimSun" w:eastAsia="SimSun" w:cs="SimSun"/>
          <w:sz w:val="20"/>
          <w:szCs w:val="20"/>
          <w:spacing w:val="10"/>
        </w:rPr>
        <w:t>的情绪与情感为来访者的自我理解开启了机会之门。</w:t>
      </w:r>
    </w:p>
    <w:p>
      <w:pPr>
        <w:ind w:right="19" w:firstLine="399"/>
        <w:spacing w:before="114" w:line="282" w:lineRule="auto"/>
        <w:jc w:val="both"/>
        <w:rPr>
          <w:rFonts w:ascii="SimSun" w:hAnsi="SimSun" w:eastAsia="SimSun" w:cs="SimSun"/>
          <w:sz w:val="20"/>
          <w:szCs w:val="20"/>
        </w:rPr>
      </w:pPr>
      <w:r>
        <w:rPr>
          <w:rFonts w:ascii="SimSun" w:hAnsi="SimSun" w:eastAsia="SimSun" w:cs="SimSun"/>
          <w:sz w:val="20"/>
          <w:szCs w:val="20"/>
          <w:spacing w:val="9"/>
        </w:rPr>
        <w:t>整合与提升：引导来访者整合和提升驾驭情感的</w:t>
      </w:r>
      <w:r>
        <w:rPr>
          <w:rFonts w:ascii="SimSun" w:hAnsi="SimSun" w:eastAsia="SimSun" w:cs="SimSun"/>
          <w:sz w:val="20"/>
          <w:szCs w:val="20"/>
          <w:spacing w:val="8"/>
        </w:rPr>
        <w:t>能力。仅仅释放情绪是不够的，情感调控能力弱</w:t>
      </w:r>
      <w:r>
        <w:rPr>
          <w:rFonts w:ascii="SimSun" w:hAnsi="SimSun" w:eastAsia="SimSun" w:cs="SimSun"/>
          <w:sz w:val="20"/>
          <w:szCs w:val="20"/>
        </w:rPr>
        <w:t xml:space="preserve">  </w:t>
      </w:r>
      <w:r>
        <w:rPr>
          <w:rFonts w:ascii="SimSun" w:hAnsi="SimSun" w:eastAsia="SimSun" w:cs="SimSun"/>
          <w:sz w:val="20"/>
          <w:szCs w:val="20"/>
          <w:spacing w:val="10"/>
        </w:rPr>
        <w:t>的人也会有情绪的控制障碍。治疗室内的鼓励退行、表达，是为了在治疗关系中有重新修复的机会，</w:t>
      </w:r>
      <w:r>
        <w:rPr>
          <w:rFonts w:ascii="SimSun" w:hAnsi="SimSun" w:eastAsia="SimSun" w:cs="SimSun"/>
          <w:sz w:val="20"/>
          <w:szCs w:val="20"/>
        </w:rPr>
        <w:t xml:space="preserve"> </w:t>
      </w:r>
      <w:r>
        <w:rPr>
          <w:rFonts w:ascii="SimSun" w:hAnsi="SimSun" w:eastAsia="SimSun" w:cs="SimSun"/>
          <w:sz w:val="20"/>
          <w:szCs w:val="20"/>
          <w:spacing w:val="11"/>
        </w:rPr>
        <w:t>促进来访者现实功能的成熟与提升才是心理治疗的目标。</w:t>
      </w:r>
    </w:p>
    <w:p>
      <w:pPr>
        <w:ind w:right="83" w:firstLine="399"/>
        <w:spacing w:before="113" w:line="295" w:lineRule="auto"/>
        <w:jc w:val="both"/>
        <w:rPr>
          <w:rFonts w:ascii="SimSun" w:hAnsi="SimSun" w:eastAsia="SimSun" w:cs="SimSun"/>
          <w:sz w:val="20"/>
          <w:szCs w:val="20"/>
        </w:rPr>
      </w:pPr>
      <w:r>
        <w:rPr>
          <w:rFonts w:ascii="SimSun" w:hAnsi="SimSun" w:eastAsia="SimSun" w:cs="SimSun"/>
          <w:sz w:val="20"/>
          <w:szCs w:val="20"/>
          <w:spacing w:val="1"/>
        </w:rPr>
        <w:t>4.</w:t>
      </w:r>
      <w:r>
        <w:rPr>
          <w:rFonts w:ascii="SimSun" w:hAnsi="SimSun" w:eastAsia="SimSun" w:cs="SimSun"/>
          <w:sz w:val="20"/>
          <w:szCs w:val="20"/>
          <w:spacing w:val="6"/>
        </w:rPr>
        <w:t xml:space="preserve"> </w:t>
      </w:r>
      <w:r>
        <w:rPr>
          <w:rFonts w:ascii="SimSun" w:hAnsi="SimSun" w:eastAsia="SimSun" w:cs="SimSun"/>
          <w:sz w:val="20"/>
          <w:szCs w:val="20"/>
          <w:spacing w:val="1"/>
        </w:rPr>
        <w:t>觉察能力</w:t>
      </w:r>
      <w:r>
        <w:rPr>
          <w:rFonts w:ascii="SimSun" w:hAnsi="SimSun" w:eastAsia="SimSun" w:cs="SimSun"/>
          <w:sz w:val="20"/>
          <w:szCs w:val="20"/>
          <w:spacing w:val="6"/>
        </w:rPr>
        <w:t xml:space="preserve">  </w:t>
      </w:r>
      <w:r>
        <w:rPr>
          <w:rFonts w:ascii="SimSun" w:hAnsi="SimSun" w:eastAsia="SimSun" w:cs="SimSun"/>
          <w:sz w:val="20"/>
          <w:szCs w:val="20"/>
          <w:spacing w:val="1"/>
        </w:rPr>
        <w:t>在治疗中要引导病人对其意识、潜意识的需求、动机、冲突、关系的模式、自体感等</w:t>
      </w:r>
      <w:r>
        <w:rPr>
          <w:rFonts w:ascii="SimSun" w:hAnsi="SimSun" w:eastAsia="SimSun" w:cs="SimSun"/>
          <w:sz w:val="20"/>
          <w:szCs w:val="20"/>
          <w:spacing w:val="1"/>
        </w:rPr>
        <w:t xml:space="preserve"> </w:t>
      </w:r>
      <w:r>
        <w:rPr>
          <w:rFonts w:ascii="SimSun" w:hAnsi="SimSun" w:eastAsia="SimSun" w:cs="SimSun"/>
          <w:sz w:val="20"/>
          <w:szCs w:val="20"/>
          <w:spacing w:val="9"/>
        </w:rPr>
        <w:t>心理活动有所发现、理解或觉察。觉察是一种能力，不</w:t>
      </w:r>
      <w:r>
        <w:rPr>
          <w:rFonts w:ascii="SimSun" w:hAnsi="SimSun" w:eastAsia="SimSun" w:cs="SimSun"/>
          <w:sz w:val="20"/>
          <w:szCs w:val="20"/>
          <w:spacing w:val="8"/>
        </w:rPr>
        <w:t>是一点就通的道理。治疗者要有高度的觉察和</w:t>
      </w:r>
      <w:r>
        <w:rPr>
          <w:rFonts w:ascii="SimSun" w:hAnsi="SimSun" w:eastAsia="SimSun" w:cs="SimSun"/>
          <w:sz w:val="20"/>
          <w:szCs w:val="20"/>
        </w:rPr>
        <w:t xml:space="preserve"> </w:t>
      </w:r>
      <w:r>
        <w:rPr>
          <w:rFonts w:ascii="SimSun" w:hAnsi="SimSun" w:eastAsia="SimSun" w:cs="SimSun"/>
          <w:sz w:val="20"/>
          <w:szCs w:val="20"/>
          <w:spacing w:val="8"/>
        </w:rPr>
        <w:t>觉知能力，首先要引导病人觉察到现实与幻想的边界；进一步，要能进入到病人的幻想中去理解和体</w:t>
      </w:r>
      <w:r>
        <w:rPr>
          <w:rFonts w:ascii="SimSun" w:hAnsi="SimSun" w:eastAsia="SimSun" w:cs="SimSun"/>
          <w:sz w:val="20"/>
          <w:szCs w:val="20"/>
          <w:spacing w:val="15"/>
        </w:rPr>
        <w:t xml:space="preserve"> </w:t>
      </w:r>
      <w:r>
        <w:rPr>
          <w:rFonts w:ascii="SimSun" w:hAnsi="SimSun" w:eastAsia="SimSun" w:cs="SimSun"/>
          <w:sz w:val="20"/>
          <w:szCs w:val="20"/>
          <w:spacing w:val="8"/>
        </w:rPr>
        <w:t>验其内心的人际关系模式，同时能保持清醒的现实功能，引导来访者觉察自己的幻想与现实。在此过</w:t>
      </w:r>
      <w:r>
        <w:rPr>
          <w:rFonts w:ascii="SimSun" w:hAnsi="SimSun" w:eastAsia="SimSun" w:cs="SimSun"/>
          <w:sz w:val="20"/>
          <w:szCs w:val="20"/>
          <w:spacing w:val="14"/>
        </w:rPr>
        <w:t xml:space="preserve"> </w:t>
      </w:r>
      <w:r>
        <w:rPr>
          <w:rFonts w:ascii="SimSun" w:hAnsi="SimSun" w:eastAsia="SimSun" w:cs="SimSun"/>
          <w:sz w:val="20"/>
          <w:szCs w:val="20"/>
          <w:spacing w:val="6"/>
        </w:rPr>
        <w:t>程中，治疗者还不能有去无回，还要对自己的反移情保持清醒的理性和觉察能力。</w:t>
      </w:r>
    </w:p>
    <w:p>
      <w:pPr>
        <w:ind w:right="85" w:firstLine="399"/>
        <w:spacing w:before="123" w:line="290" w:lineRule="auto"/>
        <w:jc w:val="both"/>
        <w:rPr>
          <w:rFonts w:ascii="SimSun" w:hAnsi="SimSun" w:eastAsia="SimSun" w:cs="SimSun"/>
          <w:sz w:val="20"/>
          <w:szCs w:val="20"/>
        </w:rPr>
      </w:pPr>
      <w:r>
        <w:rPr>
          <w:rFonts w:ascii="SimSun" w:hAnsi="SimSun" w:eastAsia="SimSun" w:cs="SimSun"/>
          <w:sz w:val="20"/>
          <w:szCs w:val="20"/>
          <w:spacing w:val="8"/>
        </w:rPr>
        <w:t>治疗者的目标是促进病人发展出理性、成熟的自我功能，以适应现实的人际关系与生活。在心理</w:t>
      </w:r>
      <w:r>
        <w:rPr>
          <w:rFonts w:ascii="SimSun" w:hAnsi="SimSun" w:eastAsia="SimSun" w:cs="SimSun"/>
          <w:sz w:val="20"/>
          <w:szCs w:val="20"/>
          <w:spacing w:val="9"/>
        </w:rPr>
        <w:t xml:space="preserve"> </w:t>
      </w:r>
      <w:r>
        <w:rPr>
          <w:rFonts w:ascii="SimSun" w:hAnsi="SimSun" w:eastAsia="SimSun" w:cs="SimSun"/>
          <w:sz w:val="20"/>
          <w:szCs w:val="20"/>
          <w:spacing w:val="9"/>
        </w:rPr>
        <w:t>治疗中，这是通过观察病人在现实中的角色责任</w:t>
      </w:r>
      <w:r>
        <w:rPr>
          <w:rFonts w:ascii="SimSun" w:hAnsi="SimSun" w:eastAsia="SimSun" w:cs="SimSun"/>
          <w:sz w:val="20"/>
          <w:szCs w:val="20"/>
          <w:spacing w:val="8"/>
        </w:rPr>
        <w:t>完成程度，来评估其自我功能的改善程度的。其中病</w:t>
      </w:r>
      <w:r>
        <w:rPr>
          <w:rFonts w:ascii="SimSun" w:hAnsi="SimSun" w:eastAsia="SimSun" w:cs="SimSun"/>
          <w:sz w:val="20"/>
          <w:szCs w:val="20"/>
        </w:rPr>
        <w:t xml:space="preserve"> </w:t>
      </w:r>
      <w:r>
        <w:rPr>
          <w:rFonts w:ascii="SimSun" w:hAnsi="SimSun" w:eastAsia="SimSun" w:cs="SimSun"/>
          <w:sz w:val="20"/>
          <w:szCs w:val="20"/>
          <w:spacing w:val="13"/>
        </w:rPr>
        <w:t>人的自我觉察能力与觉知能力的提高是心理治疗有效的一个基本的、重要的元素。觉察力提高就是</w:t>
      </w:r>
      <w:r>
        <w:rPr>
          <w:rFonts w:ascii="SimSun" w:hAnsi="SimSun" w:eastAsia="SimSun" w:cs="SimSun"/>
          <w:sz w:val="20"/>
          <w:szCs w:val="20"/>
          <w:spacing w:val="10"/>
        </w:rPr>
        <w:t xml:space="preserve"> </w:t>
      </w:r>
      <w:r>
        <w:rPr>
          <w:rFonts w:ascii="SimSun" w:hAnsi="SimSun" w:eastAsia="SimSun" w:cs="SimSun"/>
          <w:sz w:val="20"/>
          <w:szCs w:val="20"/>
          <w:spacing w:val="9"/>
        </w:rPr>
        <w:t>心智化能力水平的提高。</w:t>
      </w:r>
    </w:p>
    <w:p>
      <w:pPr>
        <w:ind w:firstLine="399"/>
        <w:spacing w:before="102" w:line="295" w:lineRule="auto"/>
        <w:jc w:val="both"/>
        <w:rPr>
          <w:rFonts w:ascii="SimSun" w:hAnsi="SimSun" w:eastAsia="SimSun" w:cs="SimSun"/>
          <w:sz w:val="20"/>
          <w:szCs w:val="20"/>
        </w:rPr>
      </w:pPr>
      <w:r>
        <w:rPr>
          <w:rFonts w:ascii="Times New Roman" w:hAnsi="Times New Roman" w:eastAsia="Times New Roman" w:cs="Times New Roman"/>
          <w:sz w:val="20"/>
          <w:szCs w:val="20"/>
          <w:b/>
          <w:bCs/>
          <w:spacing w:val="11"/>
        </w:rPr>
        <w:t>5.</w:t>
      </w:r>
      <w:r>
        <w:rPr>
          <w:rFonts w:ascii="Times New Roman" w:hAnsi="Times New Roman" w:eastAsia="Times New Roman" w:cs="Times New Roman"/>
          <w:sz w:val="20"/>
          <w:szCs w:val="20"/>
          <w:spacing w:val="6"/>
        </w:rPr>
        <w:t xml:space="preserve">   </w:t>
      </w:r>
      <w:r>
        <w:rPr>
          <w:rFonts w:ascii="SimSun" w:hAnsi="SimSun" w:eastAsia="SimSun" w:cs="SimSun"/>
          <w:sz w:val="20"/>
          <w:szCs w:val="20"/>
          <w:b/>
          <w:bCs/>
          <w:spacing w:val="11"/>
        </w:rPr>
        <w:t>关爱能力</w:t>
      </w:r>
      <w:r>
        <w:rPr>
          <w:rFonts w:ascii="SimSun" w:hAnsi="SimSun" w:eastAsia="SimSun" w:cs="SimSun"/>
          <w:sz w:val="20"/>
          <w:szCs w:val="20"/>
          <w:spacing w:val="96"/>
        </w:rPr>
        <w:t xml:space="preserve"> </w:t>
      </w:r>
      <w:r>
        <w:rPr>
          <w:rFonts w:ascii="SimSun" w:hAnsi="SimSun" w:eastAsia="SimSun" w:cs="SimSun"/>
          <w:sz w:val="20"/>
          <w:szCs w:val="20"/>
          <w:spacing w:val="11"/>
        </w:rPr>
        <w:t>在关怀的态度中发展出接受爱和付出爱的能力。首先，治疗者</w:t>
      </w:r>
      <w:r>
        <w:rPr>
          <w:rFonts w:ascii="SimSun" w:hAnsi="SimSun" w:eastAsia="SimSun" w:cs="SimSun"/>
          <w:sz w:val="20"/>
          <w:szCs w:val="20"/>
          <w:spacing w:val="10"/>
        </w:rPr>
        <w:t>的工作是一种职业</w:t>
      </w:r>
      <w:r>
        <w:rPr>
          <w:rFonts w:ascii="SimSun" w:hAnsi="SimSun" w:eastAsia="SimSun" w:cs="SimSun"/>
          <w:sz w:val="20"/>
          <w:szCs w:val="20"/>
        </w:rPr>
        <w:t xml:space="preserve">  </w:t>
      </w:r>
      <w:r>
        <w:rPr>
          <w:rFonts w:ascii="SimSun" w:hAnsi="SimSun" w:eastAsia="SimSun" w:cs="SimSun"/>
          <w:sz w:val="20"/>
          <w:szCs w:val="20"/>
          <w:spacing w:val="4"/>
        </w:rPr>
        <w:t>化的服务，但也是一种人性关怀的帮助，应具有一种慈悲仁爱的初心，并保持一个无我、无</w:t>
      </w:r>
      <w:r>
        <w:rPr>
          <w:rFonts w:ascii="SimSun" w:hAnsi="SimSun" w:eastAsia="SimSun" w:cs="SimSun"/>
          <w:sz w:val="20"/>
          <w:szCs w:val="20"/>
          <w:spacing w:val="3"/>
        </w:rPr>
        <w:t>念、无住的</w:t>
      </w:r>
      <w:r>
        <w:rPr>
          <w:rFonts w:ascii="SimSun" w:hAnsi="SimSun" w:eastAsia="SimSun" w:cs="SimSun"/>
          <w:sz w:val="20"/>
          <w:szCs w:val="20"/>
        </w:rPr>
        <w:t xml:space="preserve">  </w:t>
      </w:r>
      <w:r>
        <w:rPr>
          <w:rFonts w:ascii="SimSun" w:hAnsi="SimSun" w:eastAsia="SimSun" w:cs="SimSun"/>
          <w:sz w:val="20"/>
          <w:szCs w:val="20"/>
          <w:spacing w:val="1"/>
        </w:rPr>
        <w:t>态度，亦不抱刻意行善的姿态；其二，引导来访者在人与人之间的关系上，发展出积极的、善意的情感、</w:t>
      </w:r>
      <w:r>
        <w:rPr>
          <w:rFonts w:ascii="SimSun" w:hAnsi="SimSun" w:eastAsia="SimSun" w:cs="SimSun"/>
          <w:sz w:val="20"/>
          <w:szCs w:val="20"/>
          <w:spacing w:val="12"/>
        </w:rPr>
        <w:t xml:space="preserve"> </w:t>
      </w:r>
      <w:r>
        <w:rPr>
          <w:rFonts w:ascii="SimSun" w:hAnsi="SimSun" w:eastAsia="SimSun" w:cs="SimSun"/>
          <w:sz w:val="20"/>
          <w:szCs w:val="20"/>
          <w:spacing w:val="4"/>
        </w:rPr>
        <w:t>认知和态度；使来访者发展出接受关爱和给予关爱的能力。治疗者有真诚</w:t>
      </w:r>
      <w:r>
        <w:rPr>
          <w:rFonts w:ascii="SimSun" w:hAnsi="SimSun" w:eastAsia="SimSun" w:cs="SimSun"/>
          <w:sz w:val="20"/>
          <w:szCs w:val="20"/>
          <w:spacing w:val="3"/>
        </w:rPr>
        <w:t>、接纳，也有善意的启发，从</w:t>
      </w:r>
      <w:r>
        <w:rPr>
          <w:rFonts w:ascii="SimSun" w:hAnsi="SimSun" w:eastAsia="SimSun" w:cs="SimSun"/>
          <w:sz w:val="20"/>
          <w:szCs w:val="20"/>
        </w:rPr>
        <w:t xml:space="preserve">  </w:t>
      </w:r>
      <w:r>
        <w:rPr>
          <w:rFonts w:ascii="SimSun" w:hAnsi="SimSun" w:eastAsia="SimSun" w:cs="SimSun"/>
          <w:sz w:val="20"/>
          <w:szCs w:val="20"/>
          <w:spacing w:val="5"/>
        </w:rPr>
        <w:t>而引导来访者看到、感受到自己所具有的关爱潜能，从而培育自我关爱的能力。</w:t>
      </w:r>
    </w:p>
    <w:p>
      <w:pPr>
        <w:ind w:left="402"/>
        <w:spacing w:before="118" w:line="221" w:lineRule="auto"/>
        <w:rPr>
          <w:rFonts w:ascii="SimHei" w:hAnsi="SimHei" w:eastAsia="SimHei" w:cs="SimHei"/>
          <w:sz w:val="20"/>
          <w:szCs w:val="20"/>
        </w:rPr>
      </w:pPr>
      <w:r>
        <w:rPr>
          <w:rFonts w:ascii="SimHei" w:hAnsi="SimHei" w:eastAsia="SimHei" w:cs="SimHei"/>
          <w:sz w:val="20"/>
          <w:szCs w:val="20"/>
          <w:b/>
          <w:bCs/>
          <w:spacing w:val="20"/>
        </w:rPr>
        <w:t>(三)现代心理治疗的发展趋势</w:t>
      </w:r>
    </w:p>
    <w:p>
      <w:pPr>
        <w:ind w:right="19" w:firstLine="479"/>
        <w:spacing w:before="113" w:line="307" w:lineRule="auto"/>
        <w:jc w:val="both"/>
        <w:rPr>
          <w:rFonts w:ascii="SimSun" w:hAnsi="SimSun" w:eastAsia="SimSun" w:cs="SimSun"/>
          <w:sz w:val="20"/>
          <w:szCs w:val="20"/>
        </w:rPr>
      </w:pPr>
      <w:r>
        <w:rPr>
          <w:rFonts w:ascii="SimSun" w:hAnsi="SimSun" w:eastAsia="SimSun" w:cs="SimSun"/>
          <w:sz w:val="20"/>
          <w:szCs w:val="20"/>
          <w:spacing w:val="12"/>
        </w:rPr>
        <w:t>当代心理治疗无论是心理治疗理论，还是治疗技术方面都取得了很大的进展。在理论方面越来</w:t>
      </w:r>
      <w:r>
        <w:rPr>
          <w:rFonts w:ascii="SimSun" w:hAnsi="SimSun" w:eastAsia="SimSun" w:cs="SimSun"/>
          <w:sz w:val="20"/>
          <w:szCs w:val="20"/>
          <w:spacing w:val="15"/>
        </w:rPr>
        <w:t xml:space="preserve"> </w:t>
      </w:r>
      <w:r>
        <w:rPr>
          <w:rFonts w:ascii="SimSun" w:hAnsi="SimSun" w:eastAsia="SimSun" w:cs="SimSun"/>
          <w:sz w:val="20"/>
          <w:szCs w:val="20"/>
          <w:spacing w:val="8"/>
        </w:rPr>
        <w:t>越多的研究发现，任何一种单一的理论(情绪、认知、行为或生理的)都不足以解释心理问题的原因和</w:t>
      </w:r>
      <w:r>
        <w:rPr>
          <w:rFonts w:ascii="SimSun" w:hAnsi="SimSun" w:eastAsia="SimSun" w:cs="SimSun"/>
          <w:sz w:val="20"/>
          <w:szCs w:val="20"/>
          <w:spacing w:val="15"/>
        </w:rPr>
        <w:t xml:space="preserve"> </w:t>
      </w:r>
      <w:r>
        <w:rPr>
          <w:rFonts w:ascii="SimSun" w:hAnsi="SimSun" w:eastAsia="SimSun" w:cs="SimSun"/>
          <w:sz w:val="20"/>
          <w:szCs w:val="20"/>
          <w:spacing w:val="8"/>
        </w:rPr>
        <w:t>心理治疗疗效的机制。同样，能够改变病人某一方面功能的治疗方法，也能改变其他方面的功能。现</w:t>
      </w:r>
      <w:r>
        <w:rPr>
          <w:rFonts w:ascii="SimSun" w:hAnsi="SimSun" w:eastAsia="SimSun" w:cs="SimSun"/>
          <w:sz w:val="20"/>
          <w:szCs w:val="20"/>
          <w:spacing w:val="14"/>
        </w:rPr>
        <w:t xml:space="preserve"> </w:t>
      </w:r>
      <w:r>
        <w:rPr>
          <w:rFonts w:ascii="SimSun" w:hAnsi="SimSun" w:eastAsia="SimSun" w:cs="SimSun"/>
          <w:sz w:val="20"/>
          <w:szCs w:val="20"/>
          <w:spacing w:val="8"/>
        </w:rPr>
        <w:t>代心理治疗已经呈现出短程、折中、整合与多元化的发展趋势。短程体现在经典精神分析治疗的过程</w:t>
      </w:r>
      <w:r>
        <w:rPr>
          <w:rFonts w:ascii="SimSun" w:hAnsi="SimSun" w:eastAsia="SimSun" w:cs="SimSun"/>
          <w:sz w:val="20"/>
          <w:szCs w:val="20"/>
          <w:spacing w:val="14"/>
        </w:rPr>
        <w:t xml:space="preserve"> </w:t>
      </w:r>
      <w:r>
        <w:rPr>
          <w:rFonts w:ascii="SimSun" w:hAnsi="SimSun" w:eastAsia="SimSun" w:cs="SimSun"/>
          <w:sz w:val="20"/>
          <w:szCs w:val="20"/>
          <w:spacing w:val="4"/>
        </w:rPr>
        <w:t>漫长，很难适应现代人的生活节奏，导致以干预及时，医师活动水平相对较高，治疗目标明</w:t>
      </w:r>
      <w:r>
        <w:rPr>
          <w:rFonts w:ascii="SimSun" w:hAnsi="SimSun" w:eastAsia="SimSun" w:cs="SimSun"/>
          <w:sz w:val="20"/>
          <w:szCs w:val="20"/>
          <w:spacing w:val="3"/>
        </w:rPr>
        <w:t>确为特征的</w:t>
      </w:r>
      <w:r>
        <w:rPr>
          <w:rFonts w:ascii="SimSun" w:hAnsi="SimSun" w:eastAsia="SimSun" w:cs="SimSun"/>
          <w:sz w:val="20"/>
          <w:szCs w:val="20"/>
        </w:rPr>
        <w:t xml:space="preserve"> </w:t>
      </w:r>
      <w:r>
        <w:rPr>
          <w:rFonts w:ascii="SimSun" w:hAnsi="SimSun" w:eastAsia="SimSun" w:cs="SimSun"/>
          <w:sz w:val="20"/>
          <w:szCs w:val="20"/>
          <w:spacing w:val="13"/>
        </w:rPr>
        <w:t>短程心理治疗应运而生。折中体现在心理治疗已经从经典精神分析的病因分析取向的治疗，向以治</w:t>
      </w:r>
      <w:r>
        <w:rPr>
          <w:rFonts w:ascii="SimSun" w:hAnsi="SimSun" w:eastAsia="SimSun" w:cs="SimSun"/>
          <w:sz w:val="20"/>
          <w:szCs w:val="20"/>
          <w:spacing w:val="16"/>
        </w:rPr>
        <w:t xml:space="preserve"> </w:t>
      </w:r>
      <w:r>
        <w:rPr>
          <w:rFonts w:ascii="SimSun" w:hAnsi="SimSun" w:eastAsia="SimSun" w:cs="SimSun"/>
          <w:sz w:val="20"/>
          <w:szCs w:val="20"/>
          <w:spacing w:val="34"/>
        </w:rPr>
        <w:t>疗关系为依托的方向发展。由于客体关系取向的精神分析与科胡特之后</w:t>
      </w:r>
      <w:r>
        <w:rPr>
          <w:rFonts w:ascii="SimSun" w:hAnsi="SimSun" w:eastAsia="SimSun" w:cs="SimSun"/>
          <w:sz w:val="20"/>
          <w:szCs w:val="20"/>
          <w:spacing w:val="33"/>
        </w:rPr>
        <w:t>的自体心理学(</w:t>
      </w:r>
      <w:r>
        <w:rPr>
          <w:rFonts w:ascii="SimSun" w:hAnsi="SimSun" w:eastAsia="SimSun" w:cs="SimSun"/>
          <w:sz w:val="20"/>
          <w:szCs w:val="20"/>
        </w:rPr>
        <w:t>self</w:t>
      </w:r>
      <w:r>
        <w:rPr>
          <w:rFonts w:ascii="SimSun" w:hAnsi="SimSun" w:eastAsia="SimSun" w:cs="SimSun"/>
          <w:sz w:val="20"/>
          <w:szCs w:val="20"/>
        </w:rPr>
        <w:t xml:space="preserve"> </w:t>
      </w:r>
      <w:r>
        <w:rPr>
          <w:rFonts w:ascii="SimSun" w:hAnsi="SimSun" w:eastAsia="SimSun" w:cs="SimSun"/>
          <w:sz w:val="20"/>
          <w:szCs w:val="20"/>
          <w:spacing w:val="-6"/>
        </w:rPr>
        <w:t>psychology)的发展，出</w:t>
      </w:r>
      <w:r>
        <w:rPr>
          <w:rFonts w:ascii="SimSun" w:hAnsi="SimSun" w:eastAsia="SimSun" w:cs="SimSun"/>
          <w:sz w:val="20"/>
          <w:szCs w:val="20"/>
          <w:spacing w:val="-7"/>
        </w:rPr>
        <w:t>现了主体间心理治疗(</w:t>
      </w:r>
      <w:r>
        <w:rPr>
          <w:rFonts w:ascii="SimSun" w:hAnsi="SimSun" w:eastAsia="SimSun" w:cs="SimSun"/>
          <w:sz w:val="20"/>
          <w:szCs w:val="20"/>
          <w:spacing w:val="-6"/>
        </w:rPr>
        <w:t>Intersubjectivity</w:t>
      </w:r>
      <w:r>
        <w:rPr>
          <w:rFonts w:ascii="SimSun" w:hAnsi="SimSun" w:eastAsia="SimSun" w:cs="SimSun"/>
          <w:sz w:val="20"/>
          <w:szCs w:val="20"/>
          <w:spacing w:val="-8"/>
        </w:rPr>
        <w:t xml:space="preserve"> </w:t>
      </w:r>
      <w:r>
        <w:rPr>
          <w:rFonts w:ascii="SimSun" w:hAnsi="SimSun" w:eastAsia="SimSun" w:cs="SimSun"/>
          <w:sz w:val="20"/>
          <w:szCs w:val="20"/>
          <w:spacing w:val="-6"/>
        </w:rPr>
        <w:t>psychotherapy</w:t>
      </w:r>
      <w:r>
        <w:rPr>
          <w:rFonts w:ascii="SimSun" w:hAnsi="SimSun" w:eastAsia="SimSun" w:cs="SimSun"/>
          <w:sz w:val="20"/>
          <w:szCs w:val="20"/>
          <w:spacing w:val="-7"/>
        </w:rPr>
        <w:t>)的流派，这一发展显示，心</w:t>
      </w:r>
      <w:r>
        <w:rPr>
          <w:rFonts w:ascii="SimSun" w:hAnsi="SimSun" w:eastAsia="SimSun" w:cs="SimSun"/>
          <w:sz w:val="20"/>
          <w:szCs w:val="20"/>
        </w:rPr>
        <w:t xml:space="preserve">  </w:t>
      </w:r>
      <w:r>
        <w:rPr>
          <w:rFonts w:ascii="SimSun" w:hAnsi="SimSun" w:eastAsia="SimSun" w:cs="SimSun"/>
          <w:sz w:val="20"/>
          <w:szCs w:val="20"/>
          <w:spacing w:val="23"/>
        </w:rPr>
        <w:t>理动力学与人本主义的心理治疗出现了趋同现象。心理</w:t>
      </w:r>
      <w:r>
        <w:rPr>
          <w:rFonts w:ascii="SimSun" w:hAnsi="SimSun" w:eastAsia="SimSun" w:cs="SimSun"/>
          <w:sz w:val="20"/>
          <w:szCs w:val="20"/>
          <w:spacing w:val="22"/>
        </w:rPr>
        <w:t>治疗的整合化早在20世纪30年代开始萌</w:t>
      </w:r>
      <w:r>
        <w:rPr>
          <w:rFonts w:ascii="SimSun" w:hAnsi="SimSun" w:eastAsia="SimSun" w:cs="SimSun"/>
          <w:sz w:val="20"/>
          <w:szCs w:val="20"/>
        </w:rPr>
        <w:t xml:space="preserve"> </w:t>
      </w:r>
      <w:r>
        <w:rPr>
          <w:rFonts w:ascii="SimSun" w:hAnsi="SimSun" w:eastAsia="SimSun" w:cs="SimSun"/>
          <w:sz w:val="20"/>
          <w:szCs w:val="20"/>
          <w:spacing w:val="13"/>
        </w:rPr>
        <w:t>芽，迅速发展于20世纪80年代，心理治疗整合从理论、实践及方法进行了大量的</w:t>
      </w:r>
      <w:r>
        <w:rPr>
          <w:rFonts w:ascii="SimSun" w:hAnsi="SimSun" w:eastAsia="SimSun" w:cs="SimSun"/>
          <w:sz w:val="20"/>
          <w:szCs w:val="20"/>
          <w:spacing w:val="12"/>
        </w:rPr>
        <w:t>研究。整合的焦点</w:t>
      </w:r>
      <w:r>
        <w:rPr>
          <w:rFonts w:ascii="SimSun" w:hAnsi="SimSun" w:eastAsia="SimSun" w:cs="SimSun"/>
          <w:sz w:val="20"/>
          <w:szCs w:val="20"/>
        </w:rPr>
        <w:t xml:space="preserve"> </w:t>
      </w:r>
      <w:r>
        <w:rPr>
          <w:rFonts w:ascii="SimSun" w:hAnsi="SimSun" w:eastAsia="SimSun" w:cs="SimSun"/>
          <w:sz w:val="20"/>
          <w:szCs w:val="20"/>
          <w:spacing w:val="8"/>
        </w:rPr>
        <w:t>是行为治疗和心理分析治疗的整合，行为治疗学家把认知心理学的语言、理论、技术整合到行为主义</w:t>
      </w:r>
      <w:r>
        <w:rPr>
          <w:rFonts w:ascii="SimSun" w:hAnsi="SimSun" w:eastAsia="SimSun" w:cs="SimSun"/>
          <w:sz w:val="20"/>
          <w:szCs w:val="20"/>
          <w:spacing w:val="16"/>
        </w:rPr>
        <w:t xml:space="preserve"> </w:t>
      </w:r>
      <w:r>
        <w:rPr>
          <w:rFonts w:ascii="SimSun" w:hAnsi="SimSun" w:eastAsia="SimSun" w:cs="SimSun"/>
          <w:sz w:val="20"/>
          <w:szCs w:val="20"/>
          <w:spacing w:val="12"/>
        </w:rPr>
        <w:t>的刺激-反应模式中，心理分析学家接受了学习理念、环境因素的致病作用和行为主义学派的语言。</w:t>
      </w:r>
      <w:r>
        <w:rPr>
          <w:rFonts w:ascii="SimSun" w:hAnsi="SimSun" w:eastAsia="SimSun" w:cs="SimSun"/>
          <w:sz w:val="20"/>
          <w:szCs w:val="20"/>
          <w:spacing w:val="11"/>
        </w:rPr>
        <w:t xml:space="preserve"> </w:t>
      </w:r>
      <w:r>
        <w:rPr>
          <w:rFonts w:ascii="SimSun" w:hAnsi="SimSun" w:eastAsia="SimSun" w:cs="SimSun"/>
          <w:sz w:val="20"/>
          <w:szCs w:val="20"/>
          <w:spacing w:val="9"/>
        </w:rPr>
        <w:t>心理治疗的多元化，得益于佛教、道教等东方文化对西方心理治疗领域的渗透，发</w:t>
      </w:r>
      <w:r>
        <w:rPr>
          <w:rFonts w:ascii="SimSun" w:hAnsi="SimSun" w:eastAsia="SimSun" w:cs="SimSun"/>
          <w:sz w:val="20"/>
          <w:szCs w:val="20"/>
          <w:spacing w:val="8"/>
        </w:rPr>
        <w:t>展出了正念减压疗</w:t>
      </w:r>
      <w:r>
        <w:rPr>
          <w:rFonts w:ascii="SimSun" w:hAnsi="SimSun" w:eastAsia="SimSun" w:cs="SimSun"/>
          <w:sz w:val="20"/>
          <w:szCs w:val="20"/>
        </w:rPr>
        <w:t xml:space="preserve"> </w:t>
      </w:r>
      <w:r>
        <w:rPr>
          <w:rFonts w:ascii="SimSun" w:hAnsi="SimSun" w:eastAsia="SimSun" w:cs="SimSun"/>
          <w:sz w:val="20"/>
          <w:szCs w:val="20"/>
          <w:spacing w:val="-4"/>
        </w:rPr>
        <w:t>法(</w:t>
      </w:r>
      <w:r>
        <w:rPr>
          <w:rFonts w:ascii="SimSun" w:hAnsi="SimSun" w:eastAsia="SimSun" w:cs="SimSun"/>
          <w:sz w:val="20"/>
          <w:szCs w:val="20"/>
          <w:spacing w:val="-3"/>
        </w:rPr>
        <w:t>Mindfulness</w:t>
      </w:r>
      <w:r>
        <w:rPr>
          <w:rFonts w:ascii="SimSun" w:hAnsi="SimSun" w:eastAsia="SimSun" w:cs="SimSun"/>
          <w:sz w:val="20"/>
          <w:szCs w:val="20"/>
          <w:spacing w:val="-4"/>
        </w:rPr>
        <w:t>-</w:t>
      </w:r>
      <w:r>
        <w:rPr>
          <w:rFonts w:ascii="SimSun" w:hAnsi="SimSun" w:eastAsia="SimSun" w:cs="SimSun"/>
          <w:sz w:val="20"/>
          <w:szCs w:val="20"/>
          <w:spacing w:val="-3"/>
        </w:rPr>
        <w:t>Based</w:t>
      </w:r>
      <w:r>
        <w:rPr>
          <w:rFonts w:ascii="SimSun" w:hAnsi="SimSun" w:eastAsia="SimSun" w:cs="SimSun"/>
          <w:sz w:val="20"/>
          <w:szCs w:val="20"/>
          <w:spacing w:val="4"/>
        </w:rPr>
        <w:t xml:space="preserve"> </w:t>
      </w:r>
      <w:r>
        <w:rPr>
          <w:rFonts w:ascii="SimSun" w:hAnsi="SimSun" w:eastAsia="SimSun" w:cs="SimSun"/>
          <w:sz w:val="20"/>
          <w:szCs w:val="20"/>
          <w:spacing w:val="-3"/>
        </w:rPr>
        <w:t>Stress</w:t>
      </w:r>
      <w:r>
        <w:rPr>
          <w:rFonts w:ascii="SimSun" w:hAnsi="SimSun" w:eastAsia="SimSun" w:cs="SimSun"/>
          <w:sz w:val="20"/>
          <w:szCs w:val="20"/>
          <w:spacing w:val="2"/>
        </w:rPr>
        <w:t xml:space="preserve"> </w:t>
      </w:r>
      <w:r>
        <w:rPr>
          <w:rFonts w:ascii="SimSun" w:hAnsi="SimSun" w:eastAsia="SimSun" w:cs="SimSun"/>
          <w:sz w:val="20"/>
          <w:szCs w:val="20"/>
          <w:spacing w:val="-3"/>
        </w:rPr>
        <w:t>Reduction</w:t>
      </w:r>
      <w:r>
        <w:rPr>
          <w:rFonts w:ascii="SimSun" w:hAnsi="SimSun" w:eastAsia="SimSun" w:cs="SimSun"/>
          <w:sz w:val="20"/>
          <w:szCs w:val="20"/>
          <w:spacing w:val="-4"/>
        </w:rPr>
        <w:t>,</w:t>
      </w:r>
      <w:r>
        <w:rPr>
          <w:rFonts w:ascii="SimSun" w:hAnsi="SimSun" w:eastAsia="SimSun" w:cs="SimSun"/>
          <w:sz w:val="20"/>
          <w:szCs w:val="20"/>
          <w:spacing w:val="-3"/>
        </w:rPr>
        <w:t>MBSR</w:t>
      </w:r>
      <w:r>
        <w:rPr>
          <w:rFonts w:ascii="SimSun" w:hAnsi="SimSun" w:eastAsia="SimSun" w:cs="SimSun"/>
          <w:sz w:val="20"/>
          <w:szCs w:val="20"/>
          <w:spacing w:val="-4"/>
        </w:rPr>
        <w:t>)以及接纳承诺疗法(</w:t>
      </w:r>
      <w:r>
        <w:rPr>
          <w:rFonts w:ascii="SimSun" w:hAnsi="SimSun" w:eastAsia="SimSun" w:cs="SimSun"/>
          <w:sz w:val="20"/>
          <w:szCs w:val="20"/>
          <w:spacing w:val="-3"/>
        </w:rPr>
        <w:t>Acceptance</w:t>
      </w:r>
      <w:r>
        <w:rPr>
          <w:rFonts w:ascii="SimSun" w:hAnsi="SimSun" w:eastAsia="SimSun" w:cs="SimSun"/>
          <w:sz w:val="20"/>
          <w:szCs w:val="20"/>
          <w:spacing w:val="5"/>
        </w:rPr>
        <w:t xml:space="preserve"> </w:t>
      </w:r>
      <w:r>
        <w:rPr>
          <w:rFonts w:ascii="SimSun" w:hAnsi="SimSun" w:eastAsia="SimSun" w:cs="SimSun"/>
          <w:sz w:val="20"/>
          <w:szCs w:val="20"/>
          <w:spacing w:val="-3"/>
        </w:rPr>
        <w:t>and</w:t>
      </w:r>
      <w:r>
        <w:rPr>
          <w:rFonts w:ascii="SimSun" w:hAnsi="SimSun" w:eastAsia="SimSun" w:cs="SimSun"/>
          <w:sz w:val="20"/>
          <w:szCs w:val="20"/>
          <w:spacing w:val="2"/>
        </w:rPr>
        <w:t xml:space="preserve"> </w:t>
      </w:r>
      <w:r>
        <w:rPr>
          <w:rFonts w:ascii="SimSun" w:hAnsi="SimSun" w:eastAsia="SimSun" w:cs="SimSun"/>
          <w:sz w:val="20"/>
          <w:szCs w:val="20"/>
          <w:spacing w:val="-3"/>
        </w:rPr>
        <w:t>Commit</w:t>
      </w:r>
      <w:r>
        <w:rPr>
          <w:rFonts w:ascii="SimSun" w:hAnsi="SimSun" w:eastAsia="SimSun" w:cs="SimSun"/>
          <w:sz w:val="20"/>
          <w:szCs w:val="20"/>
          <w:spacing w:val="-4"/>
        </w:rPr>
        <w:t>ment</w:t>
      </w:r>
      <w:r>
        <w:rPr>
          <w:rFonts w:ascii="SimSun" w:hAnsi="SimSun" w:eastAsia="SimSun" w:cs="SimSun"/>
          <w:sz w:val="20"/>
          <w:szCs w:val="20"/>
          <w:spacing w:val="1"/>
        </w:rPr>
        <w:t xml:space="preserve"> </w:t>
      </w:r>
      <w:r>
        <w:rPr>
          <w:rFonts w:ascii="SimSun" w:hAnsi="SimSun" w:eastAsia="SimSun" w:cs="SimSun"/>
          <w:sz w:val="20"/>
          <w:szCs w:val="20"/>
          <w:spacing w:val="-4"/>
        </w:rPr>
        <w:t>Therapy,</w:t>
      </w:r>
      <w:r>
        <w:rPr>
          <w:rFonts w:ascii="SimSun" w:hAnsi="SimSun" w:eastAsia="SimSun" w:cs="SimSun"/>
          <w:sz w:val="20"/>
          <w:szCs w:val="20"/>
        </w:rPr>
        <w:t xml:space="preserve">  </w:t>
      </w:r>
      <w:r>
        <w:rPr>
          <w:rFonts w:ascii="SimSun" w:hAnsi="SimSun" w:eastAsia="SimSun" w:cs="SimSun"/>
          <w:sz w:val="20"/>
          <w:szCs w:val="20"/>
        </w:rPr>
        <w:t>ACT</w:t>
      </w:r>
      <w:r>
        <w:rPr>
          <w:rFonts w:ascii="SimSun" w:hAnsi="SimSun" w:eastAsia="SimSun" w:cs="SimSun"/>
          <w:sz w:val="20"/>
          <w:szCs w:val="20"/>
          <w:spacing w:val="6"/>
        </w:rPr>
        <w:t>)</w:t>
      </w:r>
      <w:r>
        <w:rPr>
          <w:rFonts w:ascii="SimSun" w:hAnsi="SimSun" w:eastAsia="SimSun" w:cs="SimSun"/>
          <w:sz w:val="20"/>
          <w:szCs w:val="20"/>
          <w:spacing w:val="1"/>
        </w:rPr>
        <w:t xml:space="preserve"> </w:t>
      </w:r>
      <w:r>
        <w:rPr>
          <w:rFonts w:ascii="SimSun" w:hAnsi="SimSun" w:eastAsia="SimSun" w:cs="SimSun"/>
          <w:sz w:val="20"/>
          <w:szCs w:val="20"/>
          <w:spacing w:val="6"/>
        </w:rPr>
        <w:t>等。受西方医疗领域大力倡导循证医学的影响，心理治疗出现简单化、治疗手册化倾</w:t>
      </w:r>
      <w:r>
        <w:rPr>
          <w:rFonts w:ascii="SimSun" w:hAnsi="SimSun" w:eastAsia="SimSun" w:cs="SimSun"/>
          <w:sz w:val="20"/>
          <w:szCs w:val="20"/>
          <w:spacing w:val="5"/>
        </w:rPr>
        <w:t>向。</w:t>
      </w:r>
    </w:p>
    <w:p>
      <w:pPr>
        <w:ind w:left="483"/>
        <w:spacing w:before="221" w:line="222" w:lineRule="auto"/>
        <w:outlineLvl w:val="0"/>
        <w:rPr>
          <w:rFonts w:ascii="SimHei" w:hAnsi="SimHei" w:eastAsia="SimHei" w:cs="SimHei"/>
          <w:sz w:val="26"/>
          <w:szCs w:val="26"/>
        </w:rPr>
      </w:pPr>
      <w:r>
        <w:rPr>
          <w:rFonts w:ascii="SimHei" w:hAnsi="SimHei" w:eastAsia="SimHei" w:cs="SimHei"/>
          <w:sz w:val="26"/>
          <w:szCs w:val="26"/>
          <w:b/>
          <w:bCs/>
          <w:color w:val="0084DC"/>
          <w:spacing w:val="-13"/>
        </w:rPr>
        <w:t>二、心理治疗的范围</w:t>
      </w:r>
    </w:p>
    <w:p>
      <w:pPr>
        <w:ind w:left="479"/>
        <w:spacing w:before="229" w:line="219" w:lineRule="auto"/>
        <w:rPr>
          <w:rFonts w:ascii="SimSun" w:hAnsi="SimSun" w:eastAsia="SimSun" w:cs="SimSun"/>
          <w:sz w:val="20"/>
          <w:szCs w:val="20"/>
        </w:rPr>
      </w:pPr>
      <w:r>
        <w:rPr>
          <w:rFonts w:ascii="SimSun" w:hAnsi="SimSun" w:eastAsia="SimSun" w:cs="SimSun"/>
          <w:sz w:val="20"/>
          <w:szCs w:val="20"/>
          <w:spacing w:val="9"/>
        </w:rPr>
        <w:t>心理治疗主要是从临床实践中发展起来的，长期</w:t>
      </w:r>
      <w:r>
        <w:rPr>
          <w:rFonts w:ascii="SimSun" w:hAnsi="SimSun" w:eastAsia="SimSun" w:cs="SimSun"/>
          <w:sz w:val="20"/>
          <w:szCs w:val="20"/>
          <w:spacing w:val="8"/>
        </w:rPr>
        <w:t>以来经过临床实践、实证性研究，人们对心理治</w:t>
      </w:r>
    </w:p>
    <w:p>
      <w:pPr>
        <w:sectPr>
          <w:type w:val="continuous"/>
          <w:pgSz w:w="11900" w:h="16840"/>
          <w:pgMar w:top="400" w:right="960" w:bottom="400" w:left="590" w:header="0" w:footer="0" w:gutter="0"/>
          <w:cols w:equalWidth="0" w:num="2">
            <w:col w:w="991" w:space="100"/>
            <w:col w:w="9260" w:space="0"/>
          </w:cols>
        </w:sectPr>
        <w:rPr/>
      </w:pPr>
    </w:p>
    <w:p>
      <w:pPr>
        <w:spacing w:line="386" w:lineRule="auto"/>
        <w:rPr>
          <w:rFonts w:ascii="Arial"/>
          <w:sz w:val="21"/>
        </w:rPr>
      </w:pPr>
      <w:r>
        <w:drawing>
          <wp:anchor distT="0" distB="0" distL="0" distR="0" simplePos="0" relativeHeight="251682816" behindDoc="0" locked="0" layoutInCell="0" allowOverlap="1">
            <wp:simplePos x="0" y="0"/>
            <wp:positionH relativeFrom="page">
              <wp:posOffset>6692868</wp:posOffset>
            </wp:positionH>
            <wp:positionV relativeFrom="page">
              <wp:posOffset>9931388</wp:posOffset>
            </wp:positionV>
            <wp:extent cx="520718" cy="412765"/>
            <wp:effectExtent l="0" t="0" r="0" b="0"/>
            <wp:wrapNone/>
            <wp:docPr id="15" name="IM 15"/>
            <wp:cNvGraphicFramePr/>
            <a:graphic>
              <a:graphicData uri="http://schemas.openxmlformats.org/drawingml/2006/picture">
                <pic:pic>
                  <pic:nvPicPr>
                    <pic:cNvPr id="15" name="IM 15"/>
                    <pic:cNvPicPr/>
                  </pic:nvPicPr>
                  <pic:blipFill>
                    <a:blip r:embed="rId21"/>
                    <a:stretch>
                      <a:fillRect/>
                    </a:stretch>
                  </pic:blipFill>
                  <pic:spPr>
                    <a:xfrm rot="0">
                      <a:off x="0" y="0"/>
                      <a:ext cx="520718" cy="412765"/>
                    </a:xfrm>
                    <a:prstGeom prst="rect">
                      <a:avLst/>
                    </a:prstGeom>
                  </pic:spPr>
                </pic:pic>
              </a:graphicData>
            </a:graphic>
          </wp:anchor>
        </w:drawing>
      </w:r>
      <w:r/>
    </w:p>
    <w:p>
      <w:pPr>
        <w:ind w:right="117"/>
        <w:spacing w:before="69" w:line="213" w:lineRule="auto"/>
        <w:jc w:val="right"/>
        <w:rPr>
          <w:rFonts w:ascii="SimSun" w:hAnsi="SimSun" w:eastAsia="SimSun" w:cs="SimSun"/>
          <w:sz w:val="21"/>
          <w:szCs w:val="21"/>
        </w:rPr>
      </w:pPr>
      <w:r>
        <w:rPr>
          <w:rFonts w:ascii="SimHei" w:hAnsi="SimHei" w:eastAsia="SimHei" w:cs="SimHei"/>
          <w:sz w:val="21"/>
          <w:szCs w:val="21"/>
          <w:color w:val="077FDB"/>
          <w:spacing w:val="-18"/>
        </w:rPr>
        <w:t>第十二章</w:t>
      </w:r>
      <w:r>
        <w:rPr>
          <w:rFonts w:ascii="SimHei" w:hAnsi="SimHei" w:eastAsia="SimHei" w:cs="SimHei"/>
          <w:sz w:val="21"/>
          <w:szCs w:val="21"/>
          <w:color w:val="077FDB"/>
          <w:spacing w:val="62"/>
        </w:rPr>
        <w:t xml:space="preserve"> </w:t>
      </w:r>
      <w:r>
        <w:rPr>
          <w:rFonts w:ascii="SimHei" w:hAnsi="SimHei" w:eastAsia="SimHei" w:cs="SimHei"/>
          <w:sz w:val="21"/>
          <w:szCs w:val="21"/>
          <w:color w:val="077FDB"/>
          <w:spacing w:val="-18"/>
        </w:rPr>
        <w:t>心理干预总论</w:t>
      </w:r>
      <w:r>
        <w:rPr>
          <w:rFonts w:ascii="SimHei" w:hAnsi="SimHei" w:eastAsia="SimHei" w:cs="SimHei"/>
          <w:sz w:val="21"/>
          <w:szCs w:val="21"/>
          <w:color w:val="077FDB"/>
        </w:rPr>
        <w:t xml:space="preserve">       </w:t>
      </w:r>
      <w:r>
        <w:rPr>
          <w:rFonts w:ascii="SimSun" w:hAnsi="SimSun" w:eastAsia="SimSun" w:cs="SimSun"/>
          <w:sz w:val="21"/>
          <w:szCs w:val="21"/>
          <w:b/>
          <w:bCs/>
          <w:color w:val="0084DC"/>
          <w:spacing w:val="-18"/>
          <w:position w:val="1"/>
        </w:rPr>
        <w:t>193</w:t>
      </w:r>
    </w:p>
    <w:p>
      <w:pPr>
        <w:spacing w:line="319" w:lineRule="auto"/>
        <w:rPr>
          <w:rFonts w:ascii="Arial"/>
          <w:sz w:val="21"/>
        </w:rPr>
      </w:pPr>
      <w:r/>
    </w:p>
    <w:p>
      <w:pPr>
        <w:spacing w:before="68" w:line="220" w:lineRule="auto"/>
        <w:rPr>
          <w:rFonts w:ascii="SimSun" w:hAnsi="SimSun" w:eastAsia="SimSun" w:cs="SimSun"/>
          <w:sz w:val="21"/>
          <w:szCs w:val="21"/>
        </w:rPr>
      </w:pPr>
      <w:r>
        <w:rPr>
          <w:rFonts w:ascii="SimSun" w:hAnsi="SimSun" w:eastAsia="SimSun" w:cs="SimSun"/>
          <w:sz w:val="21"/>
          <w:szCs w:val="21"/>
          <w:spacing w:val="1"/>
        </w:rPr>
        <w:t>疗的适用范围已有较为一致的认同。</w:t>
      </w:r>
    </w:p>
    <w:p>
      <w:pPr>
        <w:ind w:left="429"/>
        <w:spacing w:before="97" w:line="222" w:lineRule="auto"/>
        <w:rPr>
          <w:rFonts w:ascii="SimHei" w:hAnsi="SimHei" w:eastAsia="SimHei" w:cs="SimHei"/>
          <w:sz w:val="21"/>
          <w:szCs w:val="21"/>
        </w:rPr>
      </w:pPr>
      <w:r>
        <w:rPr>
          <w:rFonts w:ascii="SimHei" w:hAnsi="SimHei" w:eastAsia="SimHei" w:cs="SimHei"/>
          <w:sz w:val="21"/>
          <w:szCs w:val="21"/>
          <w:spacing w:val="11"/>
        </w:rPr>
        <w:t>(一)综合医院临床各科的心理问题</w:t>
      </w:r>
    </w:p>
    <w:p>
      <w:pPr>
        <w:ind w:right="1147" w:firstLine="429"/>
        <w:spacing w:before="78" w:line="279"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26"/>
        </w:rPr>
        <w:t xml:space="preserve"> </w:t>
      </w:r>
      <w:r>
        <w:rPr>
          <w:rFonts w:ascii="SimSun" w:hAnsi="SimSun" w:eastAsia="SimSun" w:cs="SimSun"/>
          <w:sz w:val="21"/>
          <w:szCs w:val="21"/>
          <w:spacing w:val="1"/>
        </w:rPr>
        <w:t>急性疾病的病人此类病人的特点是起病较急，且一般病情较重，往往存在严重的焦虑、抑郁</w:t>
      </w:r>
      <w:r>
        <w:rPr>
          <w:rFonts w:ascii="SimSun" w:hAnsi="SimSun" w:eastAsia="SimSun" w:cs="SimSun"/>
          <w:sz w:val="21"/>
          <w:szCs w:val="21"/>
        </w:rPr>
        <w:t xml:space="preserve"> </w:t>
      </w:r>
      <w:r>
        <w:rPr>
          <w:rFonts w:ascii="SimSun" w:hAnsi="SimSun" w:eastAsia="SimSun" w:cs="SimSun"/>
          <w:sz w:val="21"/>
          <w:szCs w:val="21"/>
          <w:spacing w:val="-2"/>
        </w:rPr>
        <w:t>等心理反应，有时在给予临床医疗紧急处置的同时，需要同时进行一定的心理治疗，例如给予支持疗</w:t>
      </w:r>
      <w:r>
        <w:rPr>
          <w:rFonts w:ascii="SimSun" w:hAnsi="SimSun" w:eastAsia="SimSun" w:cs="SimSun"/>
          <w:sz w:val="21"/>
          <w:szCs w:val="21"/>
          <w:spacing w:val="5"/>
        </w:rPr>
        <w:t xml:space="preserve"> </w:t>
      </w:r>
      <w:r>
        <w:rPr>
          <w:rFonts w:ascii="SimSun" w:hAnsi="SimSun" w:eastAsia="SimSun" w:cs="SimSun"/>
          <w:sz w:val="21"/>
          <w:szCs w:val="21"/>
          <w:spacing w:val="-7"/>
        </w:rPr>
        <w:t>法、松弛疗法等，以帮助病人认识疾病的性质，降低心理应激反应水平，增强治疗疾病的信心。但有针</w:t>
      </w:r>
      <w:r>
        <w:rPr>
          <w:rFonts w:ascii="SimSun" w:hAnsi="SimSun" w:eastAsia="SimSun" w:cs="SimSun"/>
          <w:sz w:val="21"/>
          <w:szCs w:val="21"/>
          <w:spacing w:val="2"/>
        </w:rPr>
        <w:t xml:space="preserve"> </w:t>
      </w:r>
      <w:r>
        <w:rPr>
          <w:rFonts w:ascii="SimSun" w:hAnsi="SimSun" w:eastAsia="SimSun" w:cs="SimSun"/>
          <w:sz w:val="21"/>
          <w:szCs w:val="21"/>
          <w:spacing w:val="1"/>
        </w:rPr>
        <w:t>对性的心理治疗一般应在疾病得到控制以后进行。</w:t>
      </w:r>
    </w:p>
    <w:p>
      <w:pPr>
        <w:ind w:right="1123" w:firstLine="419"/>
        <w:spacing w:before="90" w:line="279"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15"/>
        </w:rPr>
        <w:t xml:space="preserve"> </w:t>
      </w:r>
      <w:r>
        <w:rPr>
          <w:rFonts w:ascii="SimSun" w:hAnsi="SimSun" w:eastAsia="SimSun" w:cs="SimSun"/>
          <w:sz w:val="21"/>
          <w:szCs w:val="21"/>
          <w:spacing w:val="2"/>
        </w:rPr>
        <w:t>慢性疾病病人</w:t>
      </w:r>
      <w:r>
        <w:rPr>
          <w:rFonts w:ascii="SimSun" w:hAnsi="SimSun" w:eastAsia="SimSun" w:cs="SimSun"/>
          <w:sz w:val="21"/>
          <w:szCs w:val="21"/>
          <w:spacing w:val="86"/>
        </w:rPr>
        <w:t xml:space="preserve"> </w:t>
      </w:r>
      <w:r>
        <w:rPr>
          <w:rFonts w:ascii="SimSun" w:hAnsi="SimSun" w:eastAsia="SimSun" w:cs="SimSun"/>
          <w:sz w:val="21"/>
          <w:szCs w:val="21"/>
          <w:spacing w:val="2"/>
        </w:rPr>
        <w:t>这类病人病程一般较长，由于无法全面康复以及长期病人角色的</w:t>
      </w:r>
      <w:r>
        <w:rPr>
          <w:rFonts w:ascii="SimSun" w:hAnsi="SimSun" w:eastAsia="SimSun" w:cs="SimSun"/>
          <w:sz w:val="21"/>
          <w:szCs w:val="21"/>
          <w:spacing w:val="1"/>
        </w:rPr>
        <w:t>作用，往往</w:t>
      </w:r>
      <w:r>
        <w:rPr>
          <w:rFonts w:ascii="SimSun" w:hAnsi="SimSun" w:eastAsia="SimSun" w:cs="SimSun"/>
          <w:sz w:val="21"/>
          <w:szCs w:val="21"/>
        </w:rPr>
        <w:t xml:space="preserve"> </w:t>
      </w:r>
      <w:r>
        <w:rPr>
          <w:rFonts w:ascii="SimSun" w:hAnsi="SimSun" w:eastAsia="SimSun" w:cs="SimSun"/>
          <w:sz w:val="21"/>
          <w:szCs w:val="21"/>
          <w:spacing w:val="-2"/>
        </w:rPr>
        <w:t>存在较多的心理问题，并因此而导致疾病症状的复杂化，进一步影响了机体的康复过程。心理支持治</w:t>
      </w:r>
      <w:r>
        <w:rPr>
          <w:rFonts w:ascii="SimSun" w:hAnsi="SimSun" w:eastAsia="SimSun" w:cs="SimSun"/>
          <w:sz w:val="21"/>
          <w:szCs w:val="21"/>
          <w:spacing w:val="14"/>
        </w:rPr>
        <w:t xml:space="preserve"> </w:t>
      </w:r>
      <w:r>
        <w:rPr>
          <w:rFonts w:ascii="SimSun" w:hAnsi="SimSun" w:eastAsia="SimSun" w:cs="SimSun"/>
          <w:sz w:val="21"/>
          <w:szCs w:val="21"/>
          <w:spacing w:val="-1"/>
        </w:rPr>
        <w:t>疗和行为治疗等手段往往对他们有很大的帮助，例如慢性疼痛病人的行为矫正</w:t>
      </w:r>
      <w:r>
        <w:rPr>
          <w:rFonts w:ascii="SimSun" w:hAnsi="SimSun" w:eastAsia="SimSun" w:cs="SimSun"/>
          <w:sz w:val="21"/>
          <w:szCs w:val="21"/>
          <w:spacing w:val="-2"/>
        </w:rPr>
        <w:t>治疗、康复疗养病人的</w:t>
      </w:r>
      <w:r>
        <w:rPr>
          <w:rFonts w:ascii="SimSun" w:hAnsi="SimSun" w:eastAsia="SimSun" w:cs="SimSun"/>
          <w:sz w:val="21"/>
          <w:szCs w:val="21"/>
        </w:rPr>
        <w:t xml:space="preserve"> </w:t>
      </w:r>
      <w:r>
        <w:rPr>
          <w:rFonts w:ascii="SimSun" w:hAnsi="SimSun" w:eastAsia="SimSun" w:cs="SimSun"/>
          <w:sz w:val="21"/>
          <w:szCs w:val="21"/>
          <w:spacing w:val="-1"/>
        </w:rPr>
        <w:t>集体支持治疗等。</w:t>
      </w:r>
    </w:p>
    <w:p>
      <w:pPr>
        <w:ind w:right="1122" w:firstLine="429"/>
        <w:spacing w:before="91" w:line="283" w:lineRule="auto"/>
        <w:rPr>
          <w:rFonts w:ascii="SimSun" w:hAnsi="SimSun" w:eastAsia="SimSun" w:cs="SimSun"/>
          <w:sz w:val="21"/>
          <w:szCs w:val="21"/>
        </w:rPr>
      </w:pPr>
      <w:r>
        <w:rPr>
          <w:rFonts w:ascii="SimSun" w:hAnsi="SimSun" w:eastAsia="SimSun" w:cs="SimSun"/>
          <w:sz w:val="21"/>
          <w:szCs w:val="21"/>
          <w:spacing w:val="7"/>
        </w:rPr>
        <w:t>3.</w:t>
      </w:r>
      <w:r>
        <w:rPr>
          <w:rFonts w:ascii="SimSun" w:hAnsi="SimSun" w:eastAsia="SimSun" w:cs="SimSun"/>
          <w:sz w:val="21"/>
          <w:szCs w:val="21"/>
          <w:spacing w:val="-20"/>
        </w:rPr>
        <w:t xml:space="preserve"> </w:t>
      </w:r>
      <w:r>
        <w:rPr>
          <w:rFonts w:ascii="SimSun" w:hAnsi="SimSun" w:eastAsia="SimSun" w:cs="SimSun"/>
          <w:sz w:val="21"/>
          <w:szCs w:val="21"/>
          <w:spacing w:val="7"/>
        </w:rPr>
        <w:t>心身疾病病人</w:t>
      </w:r>
      <w:r>
        <w:rPr>
          <w:rFonts w:ascii="SimSun" w:hAnsi="SimSun" w:eastAsia="SimSun" w:cs="SimSun"/>
          <w:sz w:val="21"/>
          <w:szCs w:val="21"/>
          <w:spacing w:val="96"/>
        </w:rPr>
        <w:t xml:space="preserve"> </w:t>
      </w:r>
      <w:r>
        <w:rPr>
          <w:rFonts w:ascii="SimSun" w:hAnsi="SimSun" w:eastAsia="SimSun" w:cs="SimSun"/>
          <w:sz w:val="21"/>
          <w:szCs w:val="21"/>
          <w:spacing w:val="7"/>
        </w:rPr>
        <w:t>由于病人的发病过程中有明显的心理社会因素参与，心理治疗是必不可少</w:t>
      </w:r>
      <w:r>
        <w:rPr>
          <w:rFonts w:ascii="SimSun" w:hAnsi="SimSun" w:eastAsia="SimSun" w:cs="SimSun"/>
          <w:sz w:val="21"/>
          <w:szCs w:val="21"/>
        </w:rPr>
        <w:t xml:space="preserve"> </w:t>
      </w:r>
      <w:r>
        <w:rPr>
          <w:rFonts w:ascii="SimSun" w:hAnsi="SimSun" w:eastAsia="SimSun" w:cs="SimSun"/>
          <w:sz w:val="21"/>
          <w:szCs w:val="21"/>
          <w:spacing w:val="-6"/>
        </w:rPr>
        <w:t>的。它包括两个方面：首先，针对致病的心理因素，</w:t>
      </w:r>
      <w:r>
        <w:rPr>
          <w:rFonts w:ascii="SimSun" w:hAnsi="SimSun" w:eastAsia="SimSun" w:cs="SimSun"/>
          <w:sz w:val="21"/>
          <w:szCs w:val="21"/>
          <w:spacing w:val="-7"/>
        </w:rPr>
        <w:t>通过帮助病人消除或缓解心理应激反应，以减轻疾</w:t>
      </w:r>
      <w:r>
        <w:rPr>
          <w:rFonts w:ascii="SimSun" w:hAnsi="SimSun" w:eastAsia="SimSun" w:cs="SimSun"/>
          <w:sz w:val="21"/>
          <w:szCs w:val="21"/>
        </w:rPr>
        <w:t xml:space="preserve"> </w:t>
      </w:r>
      <w:r>
        <w:rPr>
          <w:rFonts w:ascii="SimSun" w:hAnsi="SimSun" w:eastAsia="SimSun" w:cs="SimSun"/>
          <w:sz w:val="21"/>
          <w:szCs w:val="21"/>
          <w:spacing w:val="-2"/>
        </w:rPr>
        <w:t>病症状，改变疾病发展过程，并促进其康复。例如矫正冠心病病人的A</w:t>
      </w:r>
      <w:r>
        <w:rPr>
          <w:rFonts w:ascii="SimSun" w:hAnsi="SimSun" w:eastAsia="SimSun" w:cs="SimSun"/>
          <w:sz w:val="21"/>
          <w:szCs w:val="21"/>
          <w:spacing w:val="2"/>
        </w:rPr>
        <w:t xml:space="preserve"> </w:t>
      </w:r>
      <w:r>
        <w:rPr>
          <w:rFonts w:ascii="SimSun" w:hAnsi="SimSun" w:eastAsia="SimSun" w:cs="SimSun"/>
          <w:sz w:val="21"/>
          <w:szCs w:val="21"/>
          <w:spacing w:val="-2"/>
        </w:rPr>
        <w:t>型行为，紧张性头痛病人的认</w:t>
      </w:r>
      <w:r>
        <w:rPr>
          <w:rFonts w:ascii="SimSun" w:hAnsi="SimSun" w:eastAsia="SimSun" w:cs="SimSun"/>
          <w:sz w:val="21"/>
          <w:szCs w:val="21"/>
        </w:rPr>
        <w:t xml:space="preserve"> </w:t>
      </w:r>
      <w:r>
        <w:rPr>
          <w:rFonts w:ascii="SimSun" w:hAnsi="SimSun" w:eastAsia="SimSun" w:cs="SimSun"/>
          <w:sz w:val="21"/>
          <w:szCs w:val="21"/>
          <w:spacing w:val="-2"/>
        </w:rPr>
        <w:t>知治疗等。其次，直接针对疾病的病理过程而采取的心理矫正措施，例如对高血压病病人进行的松弛</w:t>
      </w:r>
      <w:r>
        <w:rPr>
          <w:rFonts w:ascii="SimSun" w:hAnsi="SimSun" w:eastAsia="SimSun" w:cs="SimSun"/>
          <w:sz w:val="21"/>
          <w:szCs w:val="21"/>
          <w:spacing w:val="5"/>
        </w:rPr>
        <w:t xml:space="preserve"> </w:t>
      </w:r>
      <w:r>
        <w:rPr>
          <w:rFonts w:ascii="SimSun" w:hAnsi="SimSun" w:eastAsia="SimSun" w:cs="SimSun"/>
          <w:sz w:val="21"/>
          <w:szCs w:val="21"/>
          <w:spacing w:val="-6"/>
        </w:rPr>
        <w:t>训练，对瘫痪病人进行的生物反馈治疗等。</w:t>
      </w:r>
    </w:p>
    <w:p>
      <w:pPr>
        <w:ind w:left="429"/>
        <w:spacing w:before="139" w:line="222" w:lineRule="auto"/>
        <w:rPr>
          <w:rFonts w:ascii="SimHei" w:hAnsi="SimHei" w:eastAsia="SimHei" w:cs="SimHei"/>
          <w:sz w:val="21"/>
          <w:szCs w:val="21"/>
        </w:rPr>
      </w:pPr>
      <w:r>
        <w:rPr>
          <w:rFonts w:ascii="SimHei" w:hAnsi="SimHei" w:eastAsia="SimHei" w:cs="SimHei"/>
          <w:sz w:val="21"/>
          <w:szCs w:val="21"/>
          <w:spacing w:val="14"/>
        </w:rPr>
        <w:t>(二)精神心理科及相关的病人</w:t>
      </w:r>
    </w:p>
    <w:p>
      <w:pPr>
        <w:ind w:right="1127" w:firstLine="429"/>
        <w:spacing w:before="68" w:line="263" w:lineRule="auto"/>
        <w:rPr>
          <w:rFonts w:ascii="SimSun" w:hAnsi="SimSun" w:eastAsia="SimSun" w:cs="SimSun"/>
          <w:sz w:val="21"/>
          <w:szCs w:val="21"/>
        </w:rPr>
      </w:pPr>
      <w:r>
        <w:rPr>
          <w:rFonts w:ascii="SimSun" w:hAnsi="SimSun" w:eastAsia="SimSun" w:cs="SimSun"/>
          <w:sz w:val="21"/>
          <w:szCs w:val="21"/>
          <w:spacing w:val="-2"/>
        </w:rPr>
        <w:t>是心理治疗在临床医学中应用较早，也是较广泛的领域，包括各类神经症性障碍如焦虑症、抑郁</w:t>
      </w:r>
      <w:r>
        <w:rPr>
          <w:rFonts w:ascii="SimSun" w:hAnsi="SimSun" w:eastAsia="SimSun" w:cs="SimSun"/>
          <w:sz w:val="21"/>
          <w:szCs w:val="21"/>
          <w:spacing w:val="15"/>
        </w:rPr>
        <w:t xml:space="preserve"> </w:t>
      </w:r>
      <w:r>
        <w:rPr>
          <w:rFonts w:ascii="SimSun" w:hAnsi="SimSun" w:eastAsia="SimSun" w:cs="SimSun"/>
          <w:sz w:val="21"/>
          <w:szCs w:val="21"/>
          <w:spacing w:val="-9"/>
        </w:rPr>
        <w:t>症、强迫症、恐惧症、躯体形式障碍、人格障碍与性心理障碍等以及恢复期精神分裂症等。</w:t>
      </w:r>
    </w:p>
    <w:p>
      <w:pPr>
        <w:ind w:left="429"/>
        <w:spacing w:before="101" w:line="221" w:lineRule="auto"/>
        <w:rPr>
          <w:rFonts w:ascii="SimHei" w:hAnsi="SimHei" w:eastAsia="SimHei" w:cs="SimHei"/>
          <w:sz w:val="21"/>
          <w:szCs w:val="21"/>
        </w:rPr>
      </w:pPr>
      <w:r>
        <w:rPr>
          <w:rFonts w:ascii="SimHei" w:hAnsi="SimHei" w:eastAsia="SimHei" w:cs="SimHei"/>
          <w:sz w:val="21"/>
          <w:szCs w:val="21"/>
          <w:spacing w:val="21"/>
        </w:rPr>
        <w:t>(三)各类行为问题</w:t>
      </w:r>
    </w:p>
    <w:p>
      <w:pPr>
        <w:ind w:right="1136" w:firstLine="429"/>
        <w:spacing w:before="80" w:line="267" w:lineRule="auto"/>
        <w:rPr>
          <w:rFonts w:ascii="SimSun" w:hAnsi="SimSun" w:eastAsia="SimSun" w:cs="SimSun"/>
          <w:sz w:val="21"/>
          <w:szCs w:val="21"/>
        </w:rPr>
      </w:pPr>
      <w:r>
        <w:rPr>
          <w:rFonts w:ascii="SimSun" w:hAnsi="SimSun" w:eastAsia="SimSun" w:cs="SimSun"/>
          <w:sz w:val="21"/>
          <w:szCs w:val="21"/>
          <w:spacing w:val="-16"/>
        </w:rPr>
        <w:t>各种不良行为的矫正，包括进食障碍、肥胖、烟瘾、酒瘾、口吃、遗尿、儿童行为障碍等，可选择使用</w:t>
      </w:r>
      <w:r>
        <w:rPr>
          <w:rFonts w:ascii="SimSun" w:hAnsi="SimSun" w:eastAsia="SimSun" w:cs="SimSun"/>
          <w:sz w:val="21"/>
          <w:szCs w:val="21"/>
          <w:spacing w:val="12"/>
        </w:rPr>
        <w:t xml:space="preserve"> </w:t>
      </w:r>
      <w:r>
        <w:rPr>
          <w:rFonts w:ascii="SimSun" w:hAnsi="SimSun" w:eastAsia="SimSun" w:cs="SimSun"/>
          <w:sz w:val="21"/>
          <w:szCs w:val="21"/>
          <w:spacing w:val="-5"/>
        </w:rPr>
        <w:t>认知行为矫正疗法、正强化法等各种行为疗法。</w:t>
      </w:r>
    </w:p>
    <w:p>
      <w:pPr>
        <w:ind w:left="429"/>
        <w:spacing w:before="93" w:line="222" w:lineRule="auto"/>
        <w:rPr>
          <w:rFonts w:ascii="SimHei" w:hAnsi="SimHei" w:eastAsia="SimHei" w:cs="SimHei"/>
          <w:sz w:val="21"/>
          <w:szCs w:val="21"/>
        </w:rPr>
      </w:pPr>
      <w:r>
        <w:rPr>
          <w:rFonts w:ascii="SimHei" w:hAnsi="SimHei" w:eastAsia="SimHei" w:cs="SimHei"/>
          <w:sz w:val="21"/>
          <w:szCs w:val="21"/>
          <w:spacing w:val="20"/>
        </w:rPr>
        <w:t>(四)社会适应不良</w:t>
      </w:r>
    </w:p>
    <w:p>
      <w:pPr>
        <w:ind w:right="1137" w:firstLine="429"/>
        <w:spacing w:before="76" w:line="278" w:lineRule="auto"/>
        <w:rPr>
          <w:rFonts w:ascii="SimSun" w:hAnsi="SimSun" w:eastAsia="SimSun" w:cs="SimSun"/>
          <w:sz w:val="21"/>
          <w:szCs w:val="21"/>
        </w:rPr>
      </w:pPr>
      <w:r>
        <w:rPr>
          <w:rFonts w:ascii="SimSun" w:hAnsi="SimSun" w:eastAsia="SimSun" w:cs="SimSun"/>
          <w:sz w:val="21"/>
          <w:szCs w:val="21"/>
          <w:spacing w:val="-7"/>
        </w:rPr>
        <w:t>正常人在生活中有时也会遇到难以应对的心理社会压力，从而导致适应困难，出现自卑、自责、自</w:t>
      </w:r>
      <w:r>
        <w:rPr>
          <w:rFonts w:ascii="SimSun" w:hAnsi="SimSun" w:eastAsia="SimSun" w:cs="SimSun"/>
          <w:sz w:val="21"/>
          <w:szCs w:val="21"/>
          <w:spacing w:val="4"/>
        </w:rPr>
        <w:t xml:space="preserve"> </w:t>
      </w:r>
      <w:r>
        <w:rPr>
          <w:rFonts w:ascii="SimSun" w:hAnsi="SimSun" w:eastAsia="SimSun" w:cs="SimSun"/>
          <w:sz w:val="21"/>
          <w:szCs w:val="21"/>
          <w:spacing w:val="-6"/>
        </w:rPr>
        <w:t>伤、攻击、退缩、失眠等心理行为和躯体症状。此时可使用某些心理疗法，例如支持</w:t>
      </w:r>
      <w:r>
        <w:rPr>
          <w:rFonts w:ascii="SimSun" w:hAnsi="SimSun" w:eastAsia="SimSun" w:cs="SimSun"/>
          <w:sz w:val="21"/>
          <w:szCs w:val="21"/>
          <w:spacing w:val="-7"/>
        </w:rPr>
        <w:t>疗法、社交技巧训</w:t>
      </w:r>
      <w:r>
        <w:rPr>
          <w:rFonts w:ascii="SimSun" w:hAnsi="SimSun" w:eastAsia="SimSun" w:cs="SimSun"/>
          <w:sz w:val="21"/>
          <w:szCs w:val="21"/>
        </w:rPr>
        <w:t xml:space="preserve"> </w:t>
      </w:r>
      <w:r>
        <w:rPr>
          <w:rFonts w:ascii="SimSun" w:hAnsi="SimSun" w:eastAsia="SimSun" w:cs="SimSun"/>
          <w:sz w:val="21"/>
          <w:szCs w:val="21"/>
          <w:spacing w:val="-10"/>
        </w:rPr>
        <w:t>练、松弛训练、认知疗法及危机干预等给予帮助。</w:t>
      </w:r>
    </w:p>
    <w:p>
      <w:pPr>
        <w:ind w:left="429"/>
        <w:spacing w:before="223" w:line="222" w:lineRule="auto"/>
        <w:rPr>
          <w:rFonts w:ascii="SimHei" w:hAnsi="SimHei" w:eastAsia="SimHei" w:cs="SimHei"/>
          <w:sz w:val="26"/>
          <w:szCs w:val="26"/>
        </w:rPr>
      </w:pPr>
      <w:r>
        <w:rPr>
          <w:rFonts w:ascii="SimHei" w:hAnsi="SimHei" w:eastAsia="SimHei" w:cs="SimHei"/>
          <w:sz w:val="26"/>
          <w:szCs w:val="26"/>
          <w:color w:val="0087D6"/>
          <w:spacing w:val="-10"/>
        </w:rPr>
        <w:t>三、心理治疗基本过程和原则</w:t>
      </w:r>
    </w:p>
    <w:p>
      <w:pPr>
        <w:ind w:left="432"/>
        <w:spacing w:before="232" w:line="222" w:lineRule="auto"/>
        <w:rPr>
          <w:rFonts w:ascii="SimHei" w:hAnsi="SimHei" w:eastAsia="SimHei" w:cs="SimHei"/>
          <w:sz w:val="21"/>
          <w:szCs w:val="21"/>
        </w:rPr>
      </w:pPr>
      <w:r>
        <w:rPr>
          <w:rFonts w:ascii="SimHei" w:hAnsi="SimHei" w:eastAsia="SimHei" w:cs="SimHei"/>
          <w:sz w:val="21"/>
          <w:szCs w:val="21"/>
          <w:b/>
          <w:bCs/>
          <w:spacing w:val="10"/>
        </w:rPr>
        <w:t>(</w:t>
      </w:r>
      <w:r>
        <w:rPr>
          <w:rFonts w:ascii="SimHei" w:hAnsi="SimHei" w:eastAsia="SimHei" w:cs="SimHei"/>
          <w:sz w:val="21"/>
          <w:szCs w:val="21"/>
          <w:spacing w:val="-54"/>
        </w:rPr>
        <w:t xml:space="preserve"> </w:t>
      </w:r>
      <w:r>
        <w:rPr>
          <w:rFonts w:ascii="SimHei" w:hAnsi="SimHei" w:eastAsia="SimHei" w:cs="SimHei"/>
          <w:sz w:val="21"/>
          <w:szCs w:val="21"/>
          <w:b/>
          <w:bCs/>
          <w:spacing w:val="10"/>
        </w:rPr>
        <w:t>一</w:t>
      </w:r>
      <w:r>
        <w:rPr>
          <w:rFonts w:ascii="SimHei" w:hAnsi="SimHei" w:eastAsia="SimHei" w:cs="SimHei"/>
          <w:sz w:val="21"/>
          <w:szCs w:val="21"/>
          <w:spacing w:val="-62"/>
        </w:rPr>
        <w:t xml:space="preserve"> </w:t>
      </w:r>
      <w:r>
        <w:rPr>
          <w:rFonts w:ascii="SimHei" w:hAnsi="SimHei" w:eastAsia="SimHei" w:cs="SimHei"/>
          <w:sz w:val="21"/>
          <w:szCs w:val="21"/>
          <w:b/>
          <w:bCs/>
          <w:spacing w:val="10"/>
        </w:rPr>
        <w:t>)基本过程</w:t>
      </w:r>
    </w:p>
    <w:p>
      <w:pPr>
        <w:ind w:right="1055" w:firstLine="429"/>
        <w:spacing w:before="102" w:line="276" w:lineRule="auto"/>
        <w:jc w:val="both"/>
        <w:rPr>
          <w:rFonts w:ascii="SimSun" w:hAnsi="SimSun" w:eastAsia="SimSun" w:cs="SimSun"/>
          <w:sz w:val="21"/>
          <w:szCs w:val="21"/>
        </w:rPr>
      </w:pPr>
      <w:r>
        <w:rPr>
          <w:rFonts w:ascii="SimSun" w:hAnsi="SimSun" w:eastAsia="SimSun" w:cs="SimSun"/>
          <w:sz w:val="21"/>
          <w:szCs w:val="21"/>
          <w:spacing w:val="3"/>
        </w:rPr>
        <w:t>实际的心理治疗过程会因不同的病人而千变万化，但不管什么样的心理治疗都会</w:t>
      </w:r>
      <w:r>
        <w:rPr>
          <w:rFonts w:ascii="SimSun" w:hAnsi="SimSun" w:eastAsia="SimSun" w:cs="SimSun"/>
          <w:sz w:val="21"/>
          <w:szCs w:val="21"/>
          <w:spacing w:val="2"/>
        </w:rPr>
        <w:t>按照一定的程</w:t>
      </w:r>
      <w:r>
        <w:rPr>
          <w:rFonts w:ascii="SimSun" w:hAnsi="SimSun" w:eastAsia="SimSun" w:cs="SimSun"/>
          <w:sz w:val="21"/>
          <w:szCs w:val="21"/>
        </w:rPr>
        <w:t xml:space="preserve">  </w:t>
      </w:r>
      <w:r>
        <w:rPr>
          <w:rFonts w:ascii="SimSun" w:hAnsi="SimSun" w:eastAsia="SimSun" w:cs="SimSun"/>
          <w:sz w:val="21"/>
          <w:szCs w:val="21"/>
        </w:rPr>
        <w:t>序进行。虽然基于不同的心理治疗理论的目标、方法等有所不同，但实际操作的基本过程大致相同，</w:t>
      </w:r>
      <w:r>
        <w:rPr>
          <w:rFonts w:ascii="SimSun" w:hAnsi="SimSun" w:eastAsia="SimSun" w:cs="SimSun"/>
          <w:sz w:val="21"/>
          <w:szCs w:val="21"/>
          <w:spacing w:val="13"/>
        </w:rPr>
        <w:t xml:space="preserve"> </w:t>
      </w:r>
      <w:r>
        <w:rPr>
          <w:rFonts w:ascii="SimSun" w:hAnsi="SimSun" w:eastAsia="SimSun" w:cs="SimSun"/>
          <w:sz w:val="21"/>
          <w:szCs w:val="21"/>
          <w:spacing w:val="-2"/>
        </w:rPr>
        <w:t>包括初期、中期和后期阶段。每个阶段各有不同的任务。中期主要是帮助病人改变不良认知、情绪和</w:t>
      </w:r>
      <w:r>
        <w:rPr>
          <w:rFonts w:ascii="SimSun" w:hAnsi="SimSun" w:eastAsia="SimSun" w:cs="SimSun"/>
          <w:sz w:val="21"/>
          <w:szCs w:val="21"/>
          <w:spacing w:val="7"/>
        </w:rPr>
        <w:t xml:space="preserve">  </w:t>
      </w:r>
      <w:r>
        <w:rPr>
          <w:rFonts w:ascii="SimSun" w:hAnsi="SimSun" w:eastAsia="SimSun" w:cs="SimSun"/>
          <w:sz w:val="21"/>
          <w:szCs w:val="21"/>
          <w:spacing w:val="-2"/>
        </w:rPr>
        <w:t>行为，建立新的适应性认知、情绪和行为模式；后期主要是处理结束治疗所产生的问题及帮助迁移和</w:t>
      </w:r>
      <w:r>
        <w:rPr>
          <w:rFonts w:ascii="SimSun" w:hAnsi="SimSun" w:eastAsia="SimSun" w:cs="SimSun"/>
          <w:sz w:val="21"/>
          <w:szCs w:val="21"/>
          <w:spacing w:val="6"/>
        </w:rPr>
        <w:t xml:space="preserve">  </w:t>
      </w:r>
      <w:r>
        <w:rPr>
          <w:rFonts w:ascii="SimSun" w:hAnsi="SimSun" w:eastAsia="SimSun" w:cs="SimSun"/>
          <w:sz w:val="21"/>
          <w:szCs w:val="21"/>
        </w:rPr>
        <w:t>巩固治疗所获得的成果。</w:t>
      </w:r>
    </w:p>
    <w:p>
      <w:pPr>
        <w:ind w:right="1055" w:firstLine="429"/>
        <w:spacing w:before="130" w:line="276" w:lineRule="auto"/>
        <w:jc w:val="both"/>
        <w:rPr>
          <w:rFonts w:ascii="SimSun" w:hAnsi="SimSun" w:eastAsia="SimSun" w:cs="SimSun"/>
          <w:sz w:val="21"/>
          <w:szCs w:val="21"/>
        </w:rPr>
      </w:pPr>
      <w:r>
        <w:rPr>
          <w:rFonts w:ascii="SimSun" w:hAnsi="SimSun" w:eastAsia="SimSun" w:cs="SimSun"/>
          <w:sz w:val="21"/>
          <w:szCs w:val="21"/>
          <w:spacing w:val="9"/>
        </w:rPr>
        <w:t>1.</w:t>
      </w:r>
      <w:r>
        <w:rPr>
          <w:rFonts w:ascii="SimSun" w:hAnsi="SimSun" w:eastAsia="SimSun" w:cs="SimSun"/>
          <w:sz w:val="21"/>
          <w:szCs w:val="21"/>
          <w:spacing w:val="-32"/>
        </w:rPr>
        <w:t xml:space="preserve"> </w:t>
      </w:r>
      <w:r>
        <w:rPr>
          <w:rFonts w:ascii="SimSun" w:hAnsi="SimSun" w:eastAsia="SimSun" w:cs="SimSun"/>
          <w:sz w:val="21"/>
          <w:szCs w:val="21"/>
          <w:spacing w:val="9"/>
        </w:rPr>
        <w:t>初期阶段初期的主要任务是建立治疗关系、收集</w:t>
      </w:r>
      <w:r>
        <w:rPr>
          <w:rFonts w:ascii="SimSun" w:hAnsi="SimSun" w:eastAsia="SimSun" w:cs="SimSun"/>
          <w:sz w:val="21"/>
          <w:szCs w:val="21"/>
          <w:spacing w:val="8"/>
        </w:rPr>
        <w:t>信息、评估和确认问题及制定治疗方案。</w:t>
      </w:r>
      <w:r>
        <w:rPr>
          <w:rFonts w:ascii="SimSun" w:hAnsi="SimSun" w:eastAsia="SimSun" w:cs="SimSun"/>
          <w:sz w:val="21"/>
          <w:szCs w:val="21"/>
        </w:rPr>
        <w:t xml:space="preserve"> </w:t>
      </w:r>
      <w:r>
        <w:rPr>
          <w:rFonts w:ascii="SimSun" w:hAnsi="SimSun" w:eastAsia="SimSun" w:cs="SimSun"/>
          <w:sz w:val="21"/>
          <w:szCs w:val="21"/>
          <w:spacing w:val="3"/>
        </w:rPr>
        <w:t>实施治疗的一个先决条件是激发病人的动机与治疗者建立相互信任的治疗关系。帮助病人认识到自</w:t>
      </w:r>
      <w:r>
        <w:rPr>
          <w:rFonts w:ascii="SimSun" w:hAnsi="SimSun" w:eastAsia="SimSun" w:cs="SimSun"/>
          <w:sz w:val="21"/>
          <w:szCs w:val="21"/>
          <w:spacing w:val="2"/>
        </w:rPr>
        <w:t xml:space="preserve">  </w:t>
      </w:r>
      <w:r>
        <w:rPr>
          <w:rFonts w:ascii="SimSun" w:hAnsi="SimSun" w:eastAsia="SimSun" w:cs="SimSun"/>
          <w:sz w:val="21"/>
          <w:szCs w:val="21"/>
          <w:spacing w:val="-2"/>
        </w:rPr>
        <w:t>己是治疗过程的积极参与者，有责任提供信息并完成治疗期间的作业与练习，以及共同来思考合适的</w:t>
      </w:r>
      <w:r>
        <w:rPr>
          <w:rFonts w:ascii="SimSun" w:hAnsi="SimSun" w:eastAsia="SimSun" w:cs="SimSun"/>
          <w:sz w:val="21"/>
          <w:szCs w:val="21"/>
          <w:spacing w:val="6"/>
        </w:rPr>
        <w:t xml:space="preserve">  </w:t>
      </w:r>
      <w:r>
        <w:rPr>
          <w:rFonts w:ascii="SimSun" w:hAnsi="SimSun" w:eastAsia="SimSun" w:cs="SimSun"/>
          <w:sz w:val="21"/>
          <w:szCs w:val="21"/>
          <w:spacing w:val="-11"/>
        </w:rPr>
        <w:t>治疗目标。在初期的会谈中，治疗者通过面谈、观察、问卷、心理测验、生理心理评估、医学检查收集临</w:t>
      </w:r>
      <w:r>
        <w:rPr>
          <w:rFonts w:ascii="SimSun" w:hAnsi="SimSun" w:eastAsia="SimSun" w:cs="SimSun"/>
          <w:sz w:val="21"/>
          <w:szCs w:val="21"/>
          <w:spacing w:val="5"/>
        </w:rPr>
        <w:t xml:space="preserve">  </w:t>
      </w:r>
      <w:r>
        <w:rPr>
          <w:rFonts w:ascii="SimSun" w:hAnsi="SimSun" w:eastAsia="SimSun" w:cs="SimSun"/>
          <w:sz w:val="21"/>
          <w:szCs w:val="21"/>
          <w:spacing w:val="-5"/>
        </w:rPr>
        <w:t>床资料用于了解病人的主要心理问题，并进行诊断、制订治疗方案并签署治疗协议。</w:t>
      </w:r>
    </w:p>
    <w:p>
      <w:pPr>
        <w:ind w:right="1034" w:firstLine="429"/>
        <w:spacing w:before="79" w:line="267" w:lineRule="auto"/>
        <w:jc w:val="both"/>
        <w:rPr>
          <w:rFonts w:ascii="SimSun" w:hAnsi="SimSun" w:eastAsia="SimSun" w:cs="SimSun"/>
          <w:sz w:val="21"/>
          <w:szCs w:val="21"/>
        </w:rPr>
      </w:pPr>
      <w:r>
        <w:rPr>
          <w:rFonts w:ascii="SimSun" w:hAnsi="SimSun" w:eastAsia="SimSun" w:cs="SimSun"/>
          <w:sz w:val="21"/>
          <w:szCs w:val="21"/>
          <w:spacing w:val="4"/>
        </w:rPr>
        <w:t>2.</w:t>
      </w:r>
      <w:r>
        <w:rPr>
          <w:rFonts w:ascii="SimSun" w:hAnsi="SimSun" w:eastAsia="SimSun" w:cs="SimSun"/>
          <w:sz w:val="21"/>
          <w:szCs w:val="21"/>
          <w:spacing w:val="-5"/>
        </w:rPr>
        <w:t xml:space="preserve"> </w:t>
      </w:r>
      <w:r>
        <w:rPr>
          <w:rFonts w:ascii="SimSun" w:hAnsi="SimSun" w:eastAsia="SimSun" w:cs="SimSun"/>
          <w:sz w:val="21"/>
          <w:szCs w:val="21"/>
          <w:spacing w:val="4"/>
        </w:rPr>
        <w:t>中期阶段</w:t>
      </w:r>
      <w:r>
        <w:rPr>
          <w:rFonts w:ascii="SimSun" w:hAnsi="SimSun" w:eastAsia="SimSun" w:cs="SimSun"/>
          <w:sz w:val="21"/>
          <w:szCs w:val="21"/>
          <w:spacing w:val="87"/>
        </w:rPr>
        <w:t xml:space="preserve"> </w:t>
      </w:r>
      <w:r>
        <w:rPr>
          <w:rFonts w:ascii="SimSun" w:hAnsi="SimSun" w:eastAsia="SimSun" w:cs="SimSun"/>
          <w:sz w:val="21"/>
          <w:szCs w:val="21"/>
          <w:spacing w:val="4"/>
        </w:rPr>
        <w:t>中期阶段通常在心理治疗中占的时间最长。治疗者的</w:t>
      </w:r>
      <w:r>
        <w:rPr>
          <w:rFonts w:ascii="SimSun" w:hAnsi="SimSun" w:eastAsia="SimSun" w:cs="SimSun"/>
          <w:sz w:val="21"/>
          <w:szCs w:val="21"/>
          <w:spacing w:val="3"/>
        </w:rPr>
        <w:t>主要任务是依据治疗方案，</w:t>
      </w:r>
      <w:r>
        <w:rPr>
          <w:rFonts w:ascii="SimSun" w:hAnsi="SimSun" w:eastAsia="SimSun" w:cs="SimSun"/>
          <w:sz w:val="21"/>
          <w:szCs w:val="21"/>
        </w:rPr>
        <w:t xml:space="preserve"> </w:t>
      </w:r>
      <w:r>
        <w:rPr>
          <w:rFonts w:ascii="SimSun" w:hAnsi="SimSun" w:eastAsia="SimSun" w:cs="SimSun"/>
          <w:sz w:val="21"/>
          <w:szCs w:val="21"/>
          <w:spacing w:val="-2"/>
        </w:rPr>
        <w:t>采取适宜的治疗措施帮助病人解决心理问题，达到预期的治疗目标。所谓适宜的治疗措施，是指针对</w:t>
      </w:r>
      <w:r>
        <w:rPr>
          <w:rFonts w:ascii="SimSun" w:hAnsi="SimSun" w:eastAsia="SimSun" w:cs="SimSun"/>
          <w:sz w:val="21"/>
          <w:szCs w:val="21"/>
          <w:spacing w:val="2"/>
        </w:rPr>
        <w:t xml:space="preserve">  </w:t>
      </w:r>
      <w:r>
        <w:rPr>
          <w:rFonts w:ascii="SimSun" w:hAnsi="SimSun" w:eastAsia="SimSun" w:cs="SimSun"/>
          <w:sz w:val="21"/>
          <w:szCs w:val="21"/>
          <w:spacing w:val="-7"/>
        </w:rPr>
        <w:t>目标行为的、病人需要的并能接受的，治疗者能熟练使</w:t>
      </w:r>
      <w:r>
        <w:rPr>
          <w:rFonts w:ascii="SimSun" w:hAnsi="SimSun" w:eastAsia="SimSun" w:cs="SimSun"/>
          <w:sz w:val="21"/>
          <w:szCs w:val="21"/>
          <w:spacing w:val="-8"/>
        </w:rPr>
        <w:t>用的措施。</w:t>
      </w:r>
    </w:p>
    <w:p>
      <w:pPr>
        <w:ind w:right="1143" w:firstLine="429"/>
        <w:spacing w:before="129" w:line="259" w:lineRule="auto"/>
        <w:jc w:val="both"/>
        <w:rPr>
          <w:rFonts w:ascii="SimSun" w:hAnsi="SimSun" w:eastAsia="SimSun" w:cs="SimSun"/>
          <w:sz w:val="21"/>
          <w:szCs w:val="21"/>
        </w:rPr>
      </w:pPr>
      <w:r>
        <w:rPr>
          <w:rFonts w:ascii="SimSun" w:hAnsi="SimSun" w:eastAsia="SimSun" w:cs="SimSun"/>
          <w:sz w:val="21"/>
          <w:szCs w:val="21"/>
          <w:spacing w:val="-2"/>
        </w:rPr>
        <w:t>实施治疗的过程并非一帆风顺，治疗者会碰到某些阻抗或干扰，由此成为病人</w:t>
      </w:r>
      <w:r>
        <w:rPr>
          <w:rFonts w:ascii="SimSun" w:hAnsi="SimSun" w:eastAsia="SimSun" w:cs="SimSun"/>
          <w:sz w:val="21"/>
          <w:szCs w:val="21"/>
          <w:spacing w:val="-3"/>
        </w:rPr>
        <w:t>不愿意参与或中断</w:t>
      </w:r>
      <w:r>
        <w:rPr>
          <w:rFonts w:ascii="SimSun" w:hAnsi="SimSun" w:eastAsia="SimSun" w:cs="SimSun"/>
          <w:sz w:val="21"/>
          <w:szCs w:val="21"/>
        </w:rPr>
        <w:t xml:space="preserve"> </w:t>
      </w:r>
      <w:r>
        <w:rPr>
          <w:rFonts w:ascii="SimSun" w:hAnsi="SimSun" w:eastAsia="SimSun" w:cs="SimSun"/>
          <w:sz w:val="21"/>
          <w:szCs w:val="21"/>
          <w:spacing w:val="3"/>
        </w:rPr>
        <w:t>治疗的原因。阻抗是指病人在治疗中表现出勉强和矛盾的态度。它由许多原因引起，如担心自己的</w:t>
      </w:r>
    </w:p>
    <w:p>
      <w:pPr>
        <w:sectPr>
          <w:pgSz w:w="11900" w:h="16840"/>
          <w:pgMar w:top="400" w:right="540" w:bottom="400" w:left="1050" w:header="0" w:footer="0" w:gutter="0"/>
        </w:sectPr>
        <w:rPr/>
      </w:pPr>
    </w:p>
    <w:p>
      <w:pPr>
        <w:spacing w:line="389" w:lineRule="auto"/>
        <w:rPr>
          <w:rFonts w:ascii="Arial"/>
          <w:sz w:val="21"/>
        </w:rPr>
      </w:pPr>
      <w:r/>
    </w:p>
    <w:p>
      <w:pPr>
        <w:spacing w:before="65" w:line="222" w:lineRule="auto"/>
        <w:rPr>
          <w:rFonts w:ascii="SimHei" w:hAnsi="SimHei" w:eastAsia="SimHei" w:cs="SimHei"/>
          <w:sz w:val="20"/>
          <w:szCs w:val="20"/>
        </w:rPr>
      </w:pPr>
      <w:r>
        <w:rPr>
          <w:rFonts w:ascii="SimSun" w:hAnsi="SimSun" w:eastAsia="SimSun" w:cs="SimSun"/>
          <w:sz w:val="20"/>
          <w:szCs w:val="20"/>
          <w:spacing w:val="-9"/>
        </w:rPr>
        <w:t>194</w:t>
      </w:r>
      <w:r>
        <w:rPr>
          <w:rFonts w:ascii="SimSun" w:hAnsi="SimSun" w:eastAsia="SimSun" w:cs="SimSun"/>
          <w:sz w:val="20"/>
          <w:szCs w:val="20"/>
        </w:rPr>
        <w:t xml:space="preserve">        </w:t>
      </w:r>
      <w:r>
        <w:rPr>
          <w:rFonts w:ascii="SimHei" w:hAnsi="SimHei" w:eastAsia="SimHei" w:cs="SimHei"/>
          <w:sz w:val="20"/>
          <w:szCs w:val="20"/>
          <w:spacing w:val="-9"/>
        </w:rPr>
        <w:t>第十二章</w:t>
      </w:r>
      <w:r>
        <w:rPr>
          <w:rFonts w:ascii="SimHei" w:hAnsi="SimHei" w:eastAsia="SimHei" w:cs="SimHei"/>
          <w:sz w:val="20"/>
          <w:szCs w:val="20"/>
          <w:spacing w:val="79"/>
        </w:rPr>
        <w:t xml:space="preserve"> </w:t>
      </w:r>
      <w:r>
        <w:rPr>
          <w:rFonts w:ascii="SimHei" w:hAnsi="SimHei" w:eastAsia="SimHei" w:cs="SimHei"/>
          <w:sz w:val="20"/>
          <w:szCs w:val="20"/>
          <w:spacing w:val="-9"/>
        </w:rPr>
        <w:t>心理干预总论</w:t>
      </w:r>
    </w:p>
    <w:p>
      <w:pPr>
        <w:spacing w:line="298" w:lineRule="auto"/>
        <w:rPr>
          <w:rFonts w:ascii="Arial"/>
          <w:sz w:val="21"/>
        </w:rPr>
      </w:pPr>
      <w:r/>
    </w:p>
    <w:p>
      <w:pPr>
        <w:ind w:left="1150" w:right="87"/>
        <w:spacing w:before="65" w:line="291" w:lineRule="auto"/>
        <w:jc w:val="both"/>
        <w:rPr>
          <w:rFonts w:ascii="SimSun" w:hAnsi="SimSun" w:eastAsia="SimSun" w:cs="SimSun"/>
          <w:sz w:val="20"/>
          <w:szCs w:val="20"/>
        </w:rPr>
      </w:pPr>
      <w:r>
        <w:rPr>
          <w:rFonts w:ascii="SimSun" w:hAnsi="SimSun" w:eastAsia="SimSun" w:cs="SimSun"/>
          <w:sz w:val="20"/>
          <w:szCs w:val="20"/>
          <w:spacing w:val="12"/>
        </w:rPr>
        <w:t>病人身份或想改变自己潜在的忧虑(治疗阻抗),难以改变的、根深蒂固的人格类型(性格阻抗);对</w:t>
      </w:r>
      <w:r>
        <w:rPr>
          <w:rFonts w:ascii="SimSun" w:hAnsi="SimSun" w:eastAsia="SimSun" w:cs="SimSun"/>
          <w:sz w:val="20"/>
          <w:szCs w:val="20"/>
          <w:spacing w:val="11"/>
        </w:rPr>
        <w:t>讨</w:t>
      </w:r>
      <w:r>
        <w:rPr>
          <w:rFonts w:ascii="SimSun" w:hAnsi="SimSun" w:eastAsia="SimSun" w:cs="SimSun"/>
          <w:sz w:val="20"/>
          <w:szCs w:val="20"/>
        </w:rPr>
        <w:t xml:space="preserve"> </w:t>
      </w:r>
      <w:r>
        <w:rPr>
          <w:rFonts w:ascii="SimSun" w:hAnsi="SimSun" w:eastAsia="SimSun" w:cs="SimSun"/>
          <w:sz w:val="20"/>
          <w:szCs w:val="20"/>
          <w:spacing w:val="14"/>
        </w:rPr>
        <w:t>论的主题感到不快(内容阻抗);不愿表达对治疗者的情感(移情阻抗)等。治疗者需要找到继续进行</w:t>
      </w:r>
      <w:r>
        <w:rPr>
          <w:rFonts w:ascii="SimSun" w:hAnsi="SimSun" w:eastAsia="SimSun" w:cs="SimSun"/>
          <w:sz w:val="20"/>
          <w:szCs w:val="20"/>
          <w:spacing w:val="18"/>
        </w:rPr>
        <w:t xml:space="preserve"> </w:t>
      </w:r>
      <w:r>
        <w:rPr>
          <w:rFonts w:ascii="SimSun" w:hAnsi="SimSun" w:eastAsia="SimSun" w:cs="SimSun"/>
          <w:sz w:val="20"/>
          <w:szCs w:val="20"/>
          <w:spacing w:val="3"/>
        </w:rPr>
        <w:t>治疗的方法或者突破这些阻抗，还可以利用阻抗，因为阻抗提供了有关病人的人格类型、潜在态度、焦</w:t>
      </w:r>
      <w:r>
        <w:rPr>
          <w:rFonts w:ascii="SimSun" w:hAnsi="SimSun" w:eastAsia="SimSun" w:cs="SimSun"/>
          <w:sz w:val="20"/>
          <w:szCs w:val="20"/>
          <w:spacing w:val="15"/>
        </w:rPr>
        <w:t xml:space="preserve"> </w:t>
      </w:r>
      <w:r>
        <w:rPr>
          <w:rFonts w:ascii="SimSun" w:hAnsi="SimSun" w:eastAsia="SimSun" w:cs="SimSun"/>
          <w:sz w:val="20"/>
          <w:szCs w:val="20"/>
          <w:spacing w:val="6"/>
        </w:rPr>
        <w:t>虑源等方面的信息。</w:t>
      </w:r>
    </w:p>
    <w:p>
      <w:pPr>
        <w:ind w:left="1150" w:right="71" w:firstLine="429"/>
        <w:spacing w:before="125" w:line="294" w:lineRule="auto"/>
        <w:jc w:val="both"/>
        <w:rPr>
          <w:rFonts w:ascii="SimSun" w:hAnsi="SimSun" w:eastAsia="SimSun" w:cs="SimSun"/>
          <w:sz w:val="20"/>
          <w:szCs w:val="20"/>
        </w:rPr>
      </w:pPr>
      <w:r>
        <w:rPr>
          <w:rFonts w:ascii="SimSun" w:hAnsi="SimSun" w:eastAsia="SimSun" w:cs="SimSun"/>
          <w:sz w:val="20"/>
          <w:szCs w:val="20"/>
          <w:spacing w:val="16"/>
        </w:rPr>
        <w:t>3.</w:t>
      </w:r>
      <w:r>
        <w:rPr>
          <w:rFonts w:ascii="SimSun" w:hAnsi="SimSun" w:eastAsia="SimSun" w:cs="SimSun"/>
          <w:sz w:val="20"/>
          <w:szCs w:val="20"/>
          <w:spacing w:val="5"/>
        </w:rPr>
        <w:t xml:space="preserve"> </w:t>
      </w:r>
      <w:r>
        <w:rPr>
          <w:rFonts w:ascii="SimSun" w:hAnsi="SimSun" w:eastAsia="SimSun" w:cs="SimSun"/>
          <w:sz w:val="20"/>
          <w:szCs w:val="20"/>
          <w:spacing w:val="16"/>
        </w:rPr>
        <w:t>结束阶段</w:t>
      </w:r>
      <w:r>
        <w:rPr>
          <w:rFonts w:ascii="SimSun" w:hAnsi="SimSun" w:eastAsia="SimSun" w:cs="SimSun"/>
          <w:sz w:val="20"/>
          <w:szCs w:val="20"/>
          <w:spacing w:val="92"/>
        </w:rPr>
        <w:t xml:space="preserve"> </w:t>
      </w:r>
      <w:r>
        <w:rPr>
          <w:rFonts w:ascii="SimSun" w:hAnsi="SimSun" w:eastAsia="SimSun" w:cs="SimSun"/>
          <w:sz w:val="20"/>
          <w:szCs w:val="20"/>
          <w:spacing w:val="16"/>
        </w:rPr>
        <w:t>治疗的最后阶段是处理结束治疗所产生的问题并帮助病人迁移和巩固治疗的效</w:t>
      </w:r>
      <w:r>
        <w:rPr>
          <w:rFonts w:ascii="SimSun" w:hAnsi="SimSun" w:eastAsia="SimSun" w:cs="SimSun"/>
          <w:sz w:val="20"/>
          <w:szCs w:val="20"/>
        </w:rPr>
        <w:t xml:space="preserve"> </w:t>
      </w:r>
      <w:r>
        <w:rPr>
          <w:rFonts w:ascii="SimSun" w:hAnsi="SimSun" w:eastAsia="SimSun" w:cs="SimSun"/>
          <w:sz w:val="20"/>
          <w:szCs w:val="20"/>
          <w:spacing w:val="8"/>
        </w:rPr>
        <w:t>果。虽然，我们强调病人做自己的治疗师，但随着治疗即将结束，病人可能还会怀疑自己能否独</w:t>
      </w:r>
      <w:r>
        <w:rPr>
          <w:rFonts w:ascii="SimSun" w:hAnsi="SimSun" w:eastAsia="SimSun" w:cs="SimSun"/>
          <w:sz w:val="20"/>
          <w:szCs w:val="20"/>
          <w:spacing w:val="7"/>
        </w:rPr>
        <w:t>立前</w:t>
      </w:r>
      <w:r>
        <w:rPr>
          <w:rFonts w:ascii="SimSun" w:hAnsi="SimSun" w:eastAsia="SimSun" w:cs="SimSun"/>
          <w:sz w:val="20"/>
          <w:szCs w:val="20"/>
        </w:rPr>
        <w:t xml:space="preserve"> </w:t>
      </w:r>
      <w:r>
        <w:rPr>
          <w:rFonts w:ascii="SimSun" w:hAnsi="SimSun" w:eastAsia="SimSun" w:cs="SimSun"/>
          <w:sz w:val="20"/>
          <w:szCs w:val="20"/>
          <w:spacing w:val="8"/>
        </w:rPr>
        <w:t>行。而且病人还会因治疗结束要与治疗者分离而感到难过、害怕，治疗者也可能出现分离性焦虑。治</w:t>
      </w:r>
      <w:r>
        <w:rPr>
          <w:rFonts w:ascii="SimSun" w:hAnsi="SimSun" w:eastAsia="SimSun" w:cs="SimSun"/>
          <w:sz w:val="20"/>
          <w:szCs w:val="20"/>
          <w:spacing w:val="4"/>
        </w:rPr>
        <w:t xml:space="preserve"> </w:t>
      </w:r>
      <w:r>
        <w:rPr>
          <w:rFonts w:ascii="SimSun" w:hAnsi="SimSun" w:eastAsia="SimSun" w:cs="SimSun"/>
          <w:sz w:val="20"/>
          <w:szCs w:val="20"/>
          <w:spacing w:val="8"/>
        </w:rPr>
        <w:t>疗者应谨慎从事，既不要超越治疗的界限，也不要把结束作为联系的终结。延长治疗的间隔时间，偶</w:t>
      </w:r>
      <w:r>
        <w:rPr>
          <w:rFonts w:ascii="SimSun" w:hAnsi="SimSun" w:eastAsia="SimSun" w:cs="SimSun"/>
          <w:sz w:val="20"/>
          <w:szCs w:val="20"/>
          <w:spacing w:val="1"/>
        </w:rPr>
        <w:t xml:space="preserve"> </w:t>
      </w:r>
      <w:r>
        <w:rPr>
          <w:rFonts w:ascii="SimSun" w:hAnsi="SimSun" w:eastAsia="SimSun" w:cs="SimSun"/>
          <w:sz w:val="20"/>
          <w:szCs w:val="20"/>
          <w:spacing w:val="4"/>
        </w:rPr>
        <w:t>尔通信联络、定期回访等会减轻对结束的恐惧，也为后续的评估提供了机会。</w:t>
      </w:r>
    </w:p>
    <w:p>
      <w:pPr>
        <w:ind w:left="1582"/>
        <w:spacing w:before="111" w:line="222" w:lineRule="auto"/>
        <w:rPr>
          <w:rFonts w:ascii="SimHei" w:hAnsi="SimHei" w:eastAsia="SimHei" w:cs="SimHei"/>
          <w:sz w:val="20"/>
          <w:szCs w:val="20"/>
        </w:rPr>
      </w:pPr>
      <w:r>
        <w:rPr>
          <w:rFonts w:ascii="SimHei" w:hAnsi="SimHei" w:eastAsia="SimHei" w:cs="SimHei"/>
          <w:sz w:val="20"/>
          <w:szCs w:val="20"/>
          <w:b/>
          <w:bCs/>
          <w:spacing w:val="21"/>
        </w:rPr>
        <w:t>(二)心理治疗的基本原则</w:t>
      </w:r>
    </w:p>
    <w:p>
      <w:pPr>
        <w:ind w:left="1150" w:right="62" w:firstLine="429"/>
        <w:spacing w:before="103" w:line="276" w:lineRule="auto"/>
        <w:jc w:val="both"/>
        <w:rPr>
          <w:rFonts w:ascii="SimSun" w:hAnsi="SimSun" w:eastAsia="SimSun" w:cs="SimSun"/>
          <w:sz w:val="20"/>
          <w:szCs w:val="20"/>
        </w:rPr>
      </w:pPr>
      <w:r>
        <w:rPr>
          <w:rFonts w:ascii="SimSun" w:hAnsi="SimSun" w:eastAsia="SimSun" w:cs="SimSun"/>
          <w:sz w:val="20"/>
          <w:szCs w:val="20"/>
          <w:spacing w:val="8"/>
        </w:rPr>
        <w:t>心理治疗是一项专业性很强的技术，其有效发挥受到很多因素的影响和制约。因此，实施心理治</w:t>
      </w:r>
      <w:r>
        <w:rPr>
          <w:rFonts w:ascii="SimSun" w:hAnsi="SimSun" w:eastAsia="SimSun" w:cs="SimSun"/>
          <w:sz w:val="20"/>
          <w:szCs w:val="20"/>
          <w:spacing w:val="10"/>
        </w:rPr>
        <w:t xml:space="preserve"> </w:t>
      </w:r>
      <w:r>
        <w:rPr>
          <w:rFonts w:ascii="SimSun" w:hAnsi="SimSun" w:eastAsia="SimSun" w:cs="SimSun"/>
          <w:sz w:val="20"/>
          <w:szCs w:val="20"/>
          <w:spacing w:val="13"/>
        </w:rPr>
        <w:t>疗必须严格遵循心理治疗的基本原则，否则将很难收到预期的效果。虽然治疗者对心理治疗的实践</w:t>
      </w:r>
      <w:r>
        <w:rPr>
          <w:rFonts w:ascii="SimSun" w:hAnsi="SimSun" w:eastAsia="SimSun" w:cs="SimSun"/>
          <w:sz w:val="20"/>
          <w:szCs w:val="20"/>
          <w:spacing w:val="10"/>
        </w:rPr>
        <w:t xml:space="preserve"> </w:t>
      </w:r>
      <w:r>
        <w:rPr>
          <w:rFonts w:ascii="SimSun" w:hAnsi="SimSun" w:eastAsia="SimSun" w:cs="SimSun"/>
          <w:sz w:val="20"/>
          <w:szCs w:val="20"/>
          <w:spacing w:val="6"/>
        </w:rPr>
        <w:t>和认识各自有所不同，但治疗的基本原则却大同小异。</w:t>
      </w:r>
    </w:p>
    <w:p>
      <w:pPr>
        <w:ind w:left="1150" w:right="63" w:firstLine="429"/>
        <w:spacing w:before="135" w:line="290" w:lineRule="auto"/>
        <w:jc w:val="both"/>
        <w:rPr>
          <w:rFonts w:ascii="SimSun" w:hAnsi="SimSun" w:eastAsia="SimSun" w:cs="SimSun"/>
          <w:sz w:val="20"/>
          <w:szCs w:val="20"/>
        </w:rPr>
      </w:pPr>
      <w:r>
        <w:rPr>
          <w:rFonts w:ascii="SimSun" w:hAnsi="SimSun" w:eastAsia="SimSun" w:cs="SimSun"/>
          <w:sz w:val="20"/>
          <w:szCs w:val="20"/>
          <w:spacing w:val="11"/>
        </w:rPr>
        <w:t>1.</w:t>
      </w:r>
      <w:r>
        <w:rPr>
          <w:rFonts w:ascii="SimSun" w:hAnsi="SimSun" w:eastAsia="SimSun" w:cs="SimSun"/>
          <w:sz w:val="20"/>
          <w:szCs w:val="20"/>
          <w:spacing w:val="12"/>
        </w:rPr>
        <w:t xml:space="preserve"> </w:t>
      </w:r>
      <w:r>
        <w:rPr>
          <w:rFonts w:ascii="SimSun" w:hAnsi="SimSun" w:eastAsia="SimSun" w:cs="SimSun"/>
          <w:sz w:val="20"/>
          <w:szCs w:val="20"/>
          <w:spacing w:val="11"/>
        </w:rPr>
        <w:t>信赖性原则</w:t>
      </w:r>
      <w:r>
        <w:rPr>
          <w:rFonts w:ascii="SimSun" w:hAnsi="SimSun" w:eastAsia="SimSun" w:cs="SimSun"/>
          <w:sz w:val="20"/>
          <w:szCs w:val="20"/>
          <w:spacing w:val="82"/>
        </w:rPr>
        <w:t xml:space="preserve"> </w:t>
      </w:r>
      <w:r>
        <w:rPr>
          <w:rFonts w:ascii="SimSun" w:hAnsi="SimSun" w:eastAsia="SimSun" w:cs="SimSun"/>
          <w:sz w:val="20"/>
          <w:szCs w:val="20"/>
          <w:spacing w:val="11"/>
        </w:rPr>
        <w:t>这一原则是指在心理治疗过程中，治疗者要以真诚一致、无条件的积极关注和</w:t>
      </w:r>
      <w:r>
        <w:rPr>
          <w:rFonts w:ascii="SimSun" w:hAnsi="SimSun" w:eastAsia="SimSun" w:cs="SimSun"/>
          <w:sz w:val="20"/>
          <w:szCs w:val="20"/>
        </w:rPr>
        <w:t xml:space="preserve"> </w:t>
      </w:r>
      <w:r>
        <w:rPr>
          <w:rFonts w:ascii="SimSun" w:hAnsi="SimSun" w:eastAsia="SimSun" w:cs="SimSun"/>
          <w:sz w:val="20"/>
          <w:szCs w:val="20"/>
          <w:spacing w:val="8"/>
        </w:rPr>
        <w:t>共情与病人建立彼此接纳、相互信任的工作联盟，以确保心理治疗顺利进行。真诚一致对治疗者而言</w:t>
      </w:r>
      <w:r>
        <w:rPr>
          <w:rFonts w:ascii="SimSun" w:hAnsi="SimSun" w:eastAsia="SimSun" w:cs="SimSun"/>
          <w:sz w:val="20"/>
          <w:szCs w:val="20"/>
          <w:spacing w:val="2"/>
        </w:rPr>
        <w:t xml:space="preserve"> </w:t>
      </w:r>
      <w:r>
        <w:rPr>
          <w:rFonts w:ascii="SimSun" w:hAnsi="SimSun" w:eastAsia="SimSun" w:cs="SimSun"/>
          <w:sz w:val="20"/>
          <w:szCs w:val="20"/>
          <w:spacing w:val="8"/>
        </w:rPr>
        <w:t>就意味着成为他自己，做一个可信的人。治疗者的真诚会使病人变得诚实和自然，他会像治疗者</w:t>
      </w:r>
      <w:r>
        <w:rPr>
          <w:rFonts w:ascii="SimSun" w:hAnsi="SimSun" w:eastAsia="SimSun" w:cs="SimSun"/>
          <w:sz w:val="20"/>
          <w:szCs w:val="20"/>
          <w:spacing w:val="7"/>
        </w:rPr>
        <w:t>那样</w:t>
      </w:r>
      <w:r>
        <w:rPr>
          <w:rFonts w:ascii="SimSun" w:hAnsi="SimSun" w:eastAsia="SimSun" w:cs="SimSun"/>
          <w:sz w:val="20"/>
          <w:szCs w:val="20"/>
        </w:rPr>
        <w:t xml:space="preserve"> </w:t>
      </w:r>
      <w:r>
        <w:rPr>
          <w:rFonts w:ascii="SimSun" w:hAnsi="SimSun" w:eastAsia="SimSun" w:cs="SimSun"/>
          <w:sz w:val="20"/>
          <w:szCs w:val="20"/>
          <w:spacing w:val="7"/>
        </w:rPr>
        <w:t>以一种开放的、信任和毫无保留的方式呈现自己的想法和感受。</w:t>
      </w:r>
    </w:p>
    <w:p>
      <w:pPr>
        <w:ind w:left="1150" w:firstLine="429"/>
        <w:spacing w:before="111" w:line="298" w:lineRule="auto"/>
        <w:jc w:val="both"/>
        <w:rPr>
          <w:rFonts w:ascii="SimSun" w:hAnsi="SimSun" w:eastAsia="SimSun" w:cs="SimSun"/>
          <w:sz w:val="20"/>
          <w:szCs w:val="20"/>
        </w:rPr>
      </w:pPr>
      <w:r>
        <w:rPr>
          <w:rFonts w:ascii="SimSun" w:hAnsi="SimSun" w:eastAsia="SimSun" w:cs="SimSun"/>
          <w:sz w:val="20"/>
          <w:szCs w:val="20"/>
          <w:spacing w:val="3"/>
        </w:rPr>
        <w:t>信赖原则的实施要求治疗者要让病人了解心理治疗的程序、方法、要求、费</w:t>
      </w:r>
      <w:r>
        <w:rPr>
          <w:rFonts w:ascii="SimSun" w:hAnsi="SimSun" w:eastAsia="SimSun" w:cs="SimSun"/>
          <w:sz w:val="20"/>
          <w:szCs w:val="20"/>
          <w:spacing w:val="2"/>
        </w:rPr>
        <w:t>用、阶段性或长期可能</w:t>
      </w:r>
      <w:r>
        <w:rPr>
          <w:rFonts w:ascii="SimSun" w:hAnsi="SimSun" w:eastAsia="SimSun" w:cs="SimSun"/>
          <w:sz w:val="20"/>
          <w:szCs w:val="20"/>
        </w:rPr>
        <w:t xml:space="preserve">  </w:t>
      </w:r>
      <w:r>
        <w:rPr>
          <w:rFonts w:ascii="SimSun" w:hAnsi="SimSun" w:eastAsia="SimSun" w:cs="SimSun"/>
          <w:sz w:val="20"/>
          <w:szCs w:val="20"/>
          <w:spacing w:val="8"/>
        </w:rPr>
        <w:t>产生的正面影响与负面影响，充分尊重病人的选择。对超出治疗者能力和范围的病人，治疗</w:t>
      </w:r>
      <w:r>
        <w:rPr>
          <w:rFonts w:ascii="SimSun" w:hAnsi="SimSun" w:eastAsia="SimSun" w:cs="SimSun"/>
          <w:sz w:val="20"/>
          <w:szCs w:val="20"/>
          <w:spacing w:val="7"/>
        </w:rPr>
        <w:t>者应将其</w:t>
      </w:r>
      <w:r>
        <w:rPr>
          <w:rFonts w:ascii="SimSun" w:hAnsi="SimSun" w:eastAsia="SimSun" w:cs="SimSun"/>
          <w:sz w:val="20"/>
          <w:szCs w:val="20"/>
        </w:rPr>
        <w:t xml:space="preserve">  </w:t>
      </w:r>
      <w:r>
        <w:rPr>
          <w:rFonts w:ascii="SimSun" w:hAnsi="SimSun" w:eastAsia="SimSun" w:cs="SimSun"/>
          <w:sz w:val="20"/>
          <w:szCs w:val="20"/>
          <w:spacing w:val="8"/>
        </w:rPr>
        <w:t>转介。在转介时，治疗者应该向病人诚恳地说明理由，如实介绍所转介的治疗者的情况并提供相关的</w:t>
      </w:r>
      <w:r>
        <w:rPr>
          <w:rFonts w:ascii="SimSun" w:hAnsi="SimSun" w:eastAsia="SimSun" w:cs="SimSun"/>
          <w:sz w:val="20"/>
          <w:szCs w:val="20"/>
          <w:spacing w:val="1"/>
        </w:rPr>
        <w:t xml:space="preserve">  </w:t>
      </w:r>
      <w:r>
        <w:rPr>
          <w:rFonts w:ascii="SimSun" w:hAnsi="SimSun" w:eastAsia="SimSun" w:cs="SimSun"/>
          <w:sz w:val="20"/>
          <w:szCs w:val="20"/>
          <w:spacing w:val="4"/>
        </w:rPr>
        <w:t>资料。在实施信赖原则时，要尽可能避免双重关系的发生。所谓双重关系(</w:t>
      </w:r>
      <w:r>
        <w:rPr>
          <w:rFonts w:ascii="SimSun" w:hAnsi="SimSun" w:eastAsia="SimSun" w:cs="SimSun"/>
          <w:sz w:val="20"/>
          <w:szCs w:val="20"/>
        </w:rPr>
        <w:t>dual</w:t>
      </w:r>
      <w:r>
        <w:rPr>
          <w:rFonts w:ascii="SimSun" w:hAnsi="SimSun" w:eastAsia="SimSun" w:cs="SimSun"/>
          <w:sz w:val="20"/>
          <w:szCs w:val="20"/>
          <w:spacing w:val="-1"/>
        </w:rPr>
        <w:t xml:space="preserve"> </w:t>
      </w:r>
      <w:r>
        <w:rPr>
          <w:rFonts w:ascii="SimSun" w:hAnsi="SimSun" w:eastAsia="SimSun" w:cs="SimSun"/>
          <w:sz w:val="20"/>
          <w:szCs w:val="20"/>
        </w:rPr>
        <w:t>relationships</w:t>
      </w:r>
      <w:r>
        <w:rPr>
          <w:rFonts w:ascii="SimSun" w:hAnsi="SimSun" w:eastAsia="SimSun" w:cs="SimSun"/>
          <w:sz w:val="20"/>
          <w:szCs w:val="20"/>
          <w:spacing w:val="4"/>
        </w:rPr>
        <w:t>)指治疗</w:t>
      </w:r>
      <w:r>
        <w:rPr>
          <w:rFonts w:ascii="SimSun" w:hAnsi="SimSun" w:eastAsia="SimSun" w:cs="SimSun"/>
          <w:sz w:val="20"/>
          <w:szCs w:val="20"/>
        </w:rPr>
        <w:t xml:space="preserve">  </w:t>
      </w:r>
      <w:r>
        <w:rPr>
          <w:rFonts w:ascii="SimSun" w:hAnsi="SimSun" w:eastAsia="SimSun" w:cs="SimSun"/>
          <w:sz w:val="20"/>
          <w:szCs w:val="20"/>
          <w:spacing w:val="10"/>
        </w:rPr>
        <w:t>师与病人之间发生的超越职业界限的非治疗关系，比如性关系、商务关系、金融关系或社会交往等</w:t>
      </w:r>
      <w:r>
        <w:rPr>
          <w:rFonts w:ascii="SimSun" w:hAnsi="SimSun" w:eastAsia="SimSun" w:cs="SimSun"/>
          <w:sz w:val="20"/>
          <w:szCs w:val="20"/>
          <w:spacing w:val="9"/>
        </w:rPr>
        <w:t>。</w:t>
      </w:r>
      <w:r>
        <w:rPr>
          <w:rFonts w:ascii="SimSun" w:hAnsi="SimSun" w:eastAsia="SimSun" w:cs="SimSun"/>
          <w:sz w:val="20"/>
          <w:szCs w:val="20"/>
        </w:rPr>
        <w:t xml:space="preserve"> </w:t>
      </w:r>
      <w:r>
        <w:rPr>
          <w:rFonts w:ascii="SimSun" w:hAnsi="SimSun" w:eastAsia="SimSun" w:cs="SimSun"/>
          <w:sz w:val="20"/>
          <w:szCs w:val="20"/>
          <w:spacing w:val="5"/>
        </w:rPr>
        <w:t>双重关系会破坏治疗同盟，削弱治疗者的职业客观性</w:t>
      </w:r>
      <w:r>
        <w:rPr>
          <w:rFonts w:ascii="SimSun" w:hAnsi="SimSun" w:eastAsia="SimSun" w:cs="SimSun"/>
          <w:sz w:val="20"/>
          <w:szCs w:val="20"/>
          <w:spacing w:val="4"/>
        </w:rPr>
        <w:t>、治疗能力或治疗效果。</w:t>
      </w:r>
    </w:p>
    <w:p>
      <w:pPr>
        <w:ind w:left="1150" w:right="52" w:firstLine="429"/>
        <w:spacing w:before="105" w:line="295" w:lineRule="auto"/>
        <w:jc w:val="both"/>
        <w:rPr>
          <w:rFonts w:ascii="SimSun" w:hAnsi="SimSun" w:eastAsia="SimSun" w:cs="SimSun"/>
          <w:sz w:val="20"/>
          <w:szCs w:val="20"/>
        </w:rPr>
      </w:pPr>
      <w:r>
        <w:rPr>
          <w:rFonts w:ascii="SimSun" w:hAnsi="SimSun" w:eastAsia="SimSun" w:cs="SimSun"/>
          <w:sz w:val="20"/>
          <w:szCs w:val="20"/>
          <w:spacing w:val="11"/>
        </w:rPr>
        <w:t>2.</w:t>
      </w:r>
      <w:r>
        <w:rPr>
          <w:rFonts w:ascii="SimSun" w:hAnsi="SimSun" w:eastAsia="SimSun" w:cs="SimSun"/>
          <w:sz w:val="20"/>
          <w:szCs w:val="20"/>
          <w:spacing w:val="-7"/>
        </w:rPr>
        <w:t xml:space="preserve"> </w:t>
      </w:r>
      <w:r>
        <w:rPr>
          <w:rFonts w:ascii="SimSun" w:hAnsi="SimSun" w:eastAsia="SimSun" w:cs="SimSun"/>
          <w:sz w:val="20"/>
          <w:szCs w:val="20"/>
          <w:spacing w:val="11"/>
        </w:rPr>
        <w:t>整体性原则</w:t>
      </w:r>
      <w:r>
        <w:rPr>
          <w:rFonts w:ascii="SimSun" w:hAnsi="SimSun" w:eastAsia="SimSun" w:cs="SimSun"/>
          <w:sz w:val="20"/>
          <w:szCs w:val="20"/>
          <w:spacing w:val="6"/>
        </w:rPr>
        <w:t xml:space="preserve">  </w:t>
      </w:r>
      <w:r>
        <w:rPr>
          <w:rFonts w:ascii="SimSun" w:hAnsi="SimSun" w:eastAsia="SimSun" w:cs="SimSun"/>
          <w:sz w:val="20"/>
          <w:szCs w:val="20"/>
          <w:spacing w:val="11"/>
        </w:rPr>
        <w:t>这一原则是指在心理治疗过程中，治疗者要有整体观念。病人的任何一种心理</w:t>
      </w:r>
      <w:r>
        <w:rPr>
          <w:rFonts w:ascii="SimSun" w:hAnsi="SimSun" w:eastAsia="SimSun" w:cs="SimSun"/>
          <w:sz w:val="20"/>
          <w:szCs w:val="20"/>
        </w:rPr>
        <w:t xml:space="preserve"> </w:t>
      </w:r>
      <w:r>
        <w:rPr>
          <w:rFonts w:ascii="SimSun" w:hAnsi="SimSun" w:eastAsia="SimSun" w:cs="SimSun"/>
          <w:sz w:val="20"/>
          <w:szCs w:val="20"/>
          <w:spacing w:val="8"/>
        </w:rPr>
        <w:t>和行为问题都不是孤立，总是和他整个身心活动联系在一起。因此，治疗者要对病人的心理问</w:t>
      </w:r>
      <w:r>
        <w:rPr>
          <w:rFonts w:ascii="SimSun" w:hAnsi="SimSun" w:eastAsia="SimSun" w:cs="SimSun"/>
          <w:sz w:val="20"/>
          <w:szCs w:val="20"/>
          <w:spacing w:val="7"/>
        </w:rPr>
        <w:t>题作全</w:t>
      </w:r>
      <w:r>
        <w:rPr>
          <w:rFonts w:ascii="SimSun" w:hAnsi="SimSun" w:eastAsia="SimSun" w:cs="SimSun"/>
          <w:sz w:val="20"/>
          <w:szCs w:val="20"/>
        </w:rPr>
        <w:t xml:space="preserve"> </w:t>
      </w:r>
      <w:r>
        <w:rPr>
          <w:rFonts w:ascii="SimSun" w:hAnsi="SimSun" w:eastAsia="SimSun" w:cs="SimSun"/>
          <w:sz w:val="20"/>
          <w:szCs w:val="20"/>
          <w:spacing w:val="8"/>
        </w:rPr>
        <w:t>面的考察和系统的分析。在实施心理治疗的过</w:t>
      </w:r>
      <w:r>
        <w:rPr>
          <w:rFonts w:ascii="SimSun" w:hAnsi="SimSun" w:eastAsia="SimSun" w:cs="SimSun"/>
          <w:sz w:val="20"/>
          <w:szCs w:val="20"/>
          <w:spacing w:val="7"/>
        </w:rPr>
        <w:t>程中，针对病人心理的各个方面，综合运用各种治疗技</w:t>
      </w:r>
      <w:r>
        <w:rPr>
          <w:rFonts w:ascii="SimSun" w:hAnsi="SimSun" w:eastAsia="SimSun" w:cs="SimSun"/>
          <w:sz w:val="20"/>
          <w:szCs w:val="20"/>
        </w:rPr>
        <w:t xml:space="preserve"> </w:t>
      </w:r>
      <w:r>
        <w:rPr>
          <w:rFonts w:ascii="SimSun" w:hAnsi="SimSun" w:eastAsia="SimSun" w:cs="SimSun"/>
          <w:sz w:val="20"/>
          <w:szCs w:val="20"/>
          <w:spacing w:val="3"/>
        </w:rPr>
        <w:t>术和方法，满足不同层面的心理需求，必要时还可以与临床医师配合，适当使用药物，这都是整体原则</w:t>
      </w:r>
      <w:r>
        <w:rPr>
          <w:rFonts w:ascii="SimSun" w:hAnsi="SimSun" w:eastAsia="SimSun" w:cs="SimSun"/>
          <w:sz w:val="20"/>
          <w:szCs w:val="20"/>
          <w:spacing w:val="1"/>
        </w:rPr>
        <w:t xml:space="preserve"> </w:t>
      </w:r>
      <w:r>
        <w:rPr>
          <w:rFonts w:ascii="SimSun" w:hAnsi="SimSun" w:eastAsia="SimSun" w:cs="SimSun"/>
          <w:sz w:val="20"/>
          <w:szCs w:val="20"/>
          <w:spacing w:val="-1"/>
        </w:rPr>
        <w:t>的体现。</w:t>
      </w:r>
    </w:p>
    <w:p>
      <w:pPr>
        <w:ind w:left="1150" w:right="73" w:firstLine="429"/>
        <w:spacing w:before="99" w:line="295" w:lineRule="auto"/>
        <w:jc w:val="both"/>
        <w:rPr>
          <w:rFonts w:ascii="SimSun" w:hAnsi="SimSun" w:eastAsia="SimSun" w:cs="SimSun"/>
          <w:sz w:val="20"/>
          <w:szCs w:val="20"/>
        </w:rPr>
      </w:pPr>
      <w:r>
        <w:rPr>
          <w:rFonts w:ascii="SimSun" w:hAnsi="SimSun" w:eastAsia="SimSun" w:cs="SimSun"/>
          <w:sz w:val="20"/>
          <w:szCs w:val="20"/>
          <w:spacing w:val="11"/>
        </w:rPr>
        <w:t>3.</w:t>
      </w:r>
      <w:r>
        <w:rPr>
          <w:rFonts w:ascii="SimSun" w:hAnsi="SimSun" w:eastAsia="SimSun" w:cs="SimSun"/>
          <w:sz w:val="20"/>
          <w:szCs w:val="20"/>
          <w:spacing w:val="-14"/>
        </w:rPr>
        <w:t xml:space="preserve"> </w:t>
      </w:r>
      <w:r>
        <w:rPr>
          <w:rFonts w:ascii="SimSun" w:hAnsi="SimSun" w:eastAsia="SimSun" w:cs="SimSun"/>
          <w:sz w:val="20"/>
          <w:szCs w:val="20"/>
          <w:spacing w:val="11"/>
        </w:rPr>
        <w:t>发展性原则</w:t>
      </w:r>
      <w:r>
        <w:rPr>
          <w:rFonts w:ascii="SimSun" w:hAnsi="SimSun" w:eastAsia="SimSun" w:cs="SimSun"/>
          <w:sz w:val="20"/>
          <w:szCs w:val="20"/>
          <w:spacing w:val="82"/>
        </w:rPr>
        <w:t xml:space="preserve"> </w:t>
      </w:r>
      <w:r>
        <w:rPr>
          <w:rFonts w:ascii="SimSun" w:hAnsi="SimSun" w:eastAsia="SimSun" w:cs="SimSun"/>
          <w:sz w:val="20"/>
          <w:szCs w:val="20"/>
          <w:spacing w:val="11"/>
        </w:rPr>
        <w:t>这一原则是指在心理治疗过程中，治疗者要以发展的眼光看待病人的问题，不</w:t>
      </w:r>
      <w:r>
        <w:rPr>
          <w:rFonts w:ascii="SimSun" w:hAnsi="SimSun" w:eastAsia="SimSun" w:cs="SimSun"/>
          <w:sz w:val="20"/>
          <w:szCs w:val="20"/>
        </w:rPr>
        <w:t xml:space="preserve"> </w:t>
      </w:r>
      <w:r>
        <w:rPr>
          <w:rFonts w:ascii="SimSun" w:hAnsi="SimSun" w:eastAsia="SimSun" w:cs="SimSun"/>
          <w:sz w:val="20"/>
          <w:szCs w:val="20"/>
          <w:spacing w:val="13"/>
        </w:rPr>
        <w:t>仅在问题的分析和本质的把握上，而且在问题的解决和效果的预测上都要具有发展的观念。在心理</w:t>
      </w:r>
      <w:r>
        <w:rPr>
          <w:rFonts w:ascii="SimSun" w:hAnsi="SimSun" w:eastAsia="SimSun" w:cs="SimSun"/>
          <w:sz w:val="20"/>
          <w:szCs w:val="20"/>
          <w:spacing w:val="6"/>
        </w:rPr>
        <w:t xml:space="preserve"> </w:t>
      </w:r>
      <w:r>
        <w:rPr>
          <w:rFonts w:ascii="SimSun" w:hAnsi="SimSun" w:eastAsia="SimSun" w:cs="SimSun"/>
          <w:sz w:val="20"/>
          <w:szCs w:val="20"/>
          <w:spacing w:val="-6"/>
        </w:rPr>
        <w:t>治疗过程中，病人的需要、动机、态度、情绪、情感、思维方式、对问题起因的看法、对事件后果的预测</w:t>
      </w:r>
      <w:r>
        <w:rPr>
          <w:rFonts w:ascii="SimSun" w:hAnsi="SimSun" w:eastAsia="SimSun" w:cs="SimSun"/>
          <w:sz w:val="20"/>
          <w:szCs w:val="20"/>
          <w:spacing w:val="-7"/>
        </w:rPr>
        <w:t>以</w:t>
      </w:r>
      <w:r>
        <w:rPr>
          <w:rFonts w:ascii="SimSun" w:hAnsi="SimSun" w:eastAsia="SimSun" w:cs="SimSun"/>
          <w:sz w:val="20"/>
          <w:szCs w:val="20"/>
        </w:rPr>
        <w:t xml:space="preserve"> </w:t>
      </w:r>
      <w:r>
        <w:rPr>
          <w:rFonts w:ascii="SimSun" w:hAnsi="SimSun" w:eastAsia="SimSun" w:cs="SimSun"/>
          <w:sz w:val="20"/>
          <w:szCs w:val="20"/>
          <w:spacing w:val="18"/>
        </w:rPr>
        <w:t>及行为表现总是随着治疗的进程不断发生变化。如果治疗者能用发展的眼光捕</w:t>
      </w:r>
      <w:r>
        <w:rPr>
          <w:rFonts w:ascii="SimSun" w:hAnsi="SimSun" w:eastAsia="SimSun" w:cs="SimSun"/>
          <w:sz w:val="20"/>
          <w:szCs w:val="20"/>
          <w:spacing w:val="17"/>
        </w:rPr>
        <w:t>捉到病人细微的变</w:t>
      </w:r>
      <w:r>
        <w:rPr>
          <w:rFonts w:ascii="SimSun" w:hAnsi="SimSun" w:eastAsia="SimSun" w:cs="SimSun"/>
          <w:sz w:val="20"/>
          <w:szCs w:val="20"/>
        </w:rPr>
        <w:t xml:space="preserve"> </w:t>
      </w:r>
      <w:r>
        <w:rPr>
          <w:rFonts w:ascii="SimSun" w:hAnsi="SimSun" w:eastAsia="SimSun" w:cs="SimSun"/>
          <w:sz w:val="20"/>
          <w:szCs w:val="20"/>
          <w:spacing w:val="4"/>
        </w:rPr>
        <w:t>化，因势利导或防患于未然，就会使治疗进程向着好的方向顺利发展。</w:t>
      </w:r>
    </w:p>
    <w:p>
      <w:pPr>
        <w:ind w:left="1150" w:right="42" w:firstLine="429"/>
        <w:spacing w:before="102" w:line="295" w:lineRule="auto"/>
        <w:jc w:val="both"/>
        <w:rPr>
          <w:rFonts w:ascii="SimSun" w:hAnsi="SimSun" w:eastAsia="SimSun" w:cs="SimSun"/>
          <w:sz w:val="20"/>
          <w:szCs w:val="20"/>
        </w:rPr>
      </w:pPr>
      <w:r>
        <w:rPr>
          <w:rFonts w:ascii="SimSun" w:hAnsi="SimSun" w:eastAsia="SimSun" w:cs="SimSun"/>
          <w:sz w:val="20"/>
          <w:szCs w:val="20"/>
          <w:spacing w:val="11"/>
        </w:rPr>
        <w:t>4.</w:t>
      </w:r>
      <w:r>
        <w:rPr>
          <w:rFonts w:ascii="SimSun" w:hAnsi="SimSun" w:eastAsia="SimSun" w:cs="SimSun"/>
          <w:sz w:val="20"/>
          <w:szCs w:val="20"/>
          <w:spacing w:val="-6"/>
        </w:rPr>
        <w:t xml:space="preserve"> </w:t>
      </w:r>
      <w:r>
        <w:rPr>
          <w:rFonts w:ascii="SimSun" w:hAnsi="SimSun" w:eastAsia="SimSun" w:cs="SimSun"/>
          <w:sz w:val="20"/>
          <w:szCs w:val="20"/>
          <w:spacing w:val="11"/>
        </w:rPr>
        <w:t>个性化原则</w:t>
      </w:r>
      <w:r>
        <w:rPr>
          <w:rFonts w:ascii="SimSun" w:hAnsi="SimSun" w:eastAsia="SimSun" w:cs="SimSun"/>
          <w:sz w:val="20"/>
          <w:szCs w:val="20"/>
          <w:spacing w:val="10"/>
        </w:rPr>
        <w:t xml:space="preserve">  </w:t>
      </w:r>
      <w:r>
        <w:rPr>
          <w:rFonts w:ascii="SimSun" w:hAnsi="SimSun" w:eastAsia="SimSun" w:cs="SimSun"/>
          <w:sz w:val="20"/>
          <w:szCs w:val="20"/>
          <w:spacing w:val="11"/>
        </w:rPr>
        <w:t>这一原则是指在心理治疗过程中，治疗者既要注意病人与同类问题的人的共同</w:t>
      </w:r>
      <w:r>
        <w:rPr>
          <w:rFonts w:ascii="SimSun" w:hAnsi="SimSun" w:eastAsia="SimSun" w:cs="SimSun"/>
          <w:sz w:val="20"/>
          <w:szCs w:val="20"/>
          <w:spacing w:val="1"/>
        </w:rPr>
        <w:t xml:space="preserve"> </w:t>
      </w:r>
      <w:r>
        <w:rPr>
          <w:rFonts w:ascii="SimSun" w:hAnsi="SimSun" w:eastAsia="SimSun" w:cs="SimSun"/>
          <w:sz w:val="20"/>
          <w:szCs w:val="20"/>
          <w:spacing w:val="8"/>
        </w:rPr>
        <w:t>表现和一般规律，又不能忽视每个病人自身的具体情况，不能千篇一律地处理问题。也就是</w:t>
      </w:r>
      <w:r>
        <w:rPr>
          <w:rFonts w:ascii="SimSun" w:hAnsi="SimSun" w:eastAsia="SimSun" w:cs="SimSun"/>
          <w:sz w:val="20"/>
          <w:szCs w:val="20"/>
          <w:spacing w:val="7"/>
        </w:rPr>
        <w:t>说，每个</w:t>
      </w:r>
      <w:r>
        <w:rPr>
          <w:rFonts w:ascii="SimSun" w:hAnsi="SimSun" w:eastAsia="SimSun" w:cs="SimSun"/>
          <w:sz w:val="20"/>
          <w:szCs w:val="20"/>
        </w:rPr>
        <w:t xml:space="preserve"> </w:t>
      </w:r>
      <w:r>
        <w:rPr>
          <w:rFonts w:ascii="SimSun" w:hAnsi="SimSun" w:eastAsia="SimSun" w:cs="SimSun"/>
          <w:sz w:val="20"/>
          <w:szCs w:val="20"/>
          <w:spacing w:val="4"/>
        </w:rPr>
        <w:t>心理治疗方案都应具有它的特殊性，不能雷同</w:t>
      </w:r>
      <w:r>
        <w:rPr>
          <w:rFonts w:ascii="SimSun" w:hAnsi="SimSun" w:eastAsia="SimSun" w:cs="SimSun"/>
          <w:sz w:val="20"/>
          <w:szCs w:val="20"/>
          <w:spacing w:val="3"/>
        </w:rPr>
        <w:t>。例如，两位同是抑郁症病人，都有绝望的症状，但甲的</w:t>
      </w:r>
      <w:r>
        <w:rPr>
          <w:rFonts w:ascii="SimSun" w:hAnsi="SimSun" w:eastAsia="SimSun" w:cs="SimSun"/>
          <w:sz w:val="20"/>
          <w:szCs w:val="20"/>
        </w:rPr>
        <w:t xml:space="preserve"> </w:t>
      </w:r>
      <w:r>
        <w:rPr>
          <w:rFonts w:ascii="SimSun" w:hAnsi="SimSun" w:eastAsia="SimSun" w:cs="SimSun"/>
          <w:sz w:val="20"/>
          <w:szCs w:val="20"/>
          <w:spacing w:val="13"/>
        </w:rPr>
        <w:t>绝望是因为欺骗妻子20年的负罪感所致，而乙的绝望是因为奋斗</w:t>
      </w:r>
      <w:r>
        <w:rPr>
          <w:rFonts w:ascii="SimSun" w:hAnsi="SimSun" w:eastAsia="SimSun" w:cs="SimSun"/>
          <w:sz w:val="20"/>
          <w:szCs w:val="20"/>
          <w:spacing w:val="12"/>
        </w:rPr>
        <w:t>多年还不是明星，甲将一切过错归</w:t>
      </w:r>
      <w:r>
        <w:rPr>
          <w:rFonts w:ascii="SimSun" w:hAnsi="SimSun" w:eastAsia="SimSun" w:cs="SimSun"/>
          <w:sz w:val="20"/>
          <w:szCs w:val="20"/>
        </w:rPr>
        <w:t xml:space="preserve"> </w:t>
      </w:r>
      <w:r>
        <w:rPr>
          <w:rFonts w:ascii="SimSun" w:hAnsi="SimSun" w:eastAsia="SimSun" w:cs="SimSun"/>
          <w:sz w:val="20"/>
          <w:szCs w:val="20"/>
          <w:spacing w:val="7"/>
        </w:rPr>
        <w:t>咎于自己，而乙完全归罪于他人。显然二者的治疗不会完全相同。</w:t>
      </w:r>
    </w:p>
    <w:p>
      <w:pPr>
        <w:ind w:left="1150" w:right="66" w:firstLine="429"/>
        <w:spacing w:before="106" w:line="281" w:lineRule="auto"/>
        <w:jc w:val="both"/>
        <w:rPr>
          <w:rFonts w:ascii="SimSun" w:hAnsi="SimSun" w:eastAsia="SimSun" w:cs="SimSun"/>
          <w:sz w:val="20"/>
          <w:szCs w:val="20"/>
        </w:rPr>
      </w:pPr>
      <w:r>
        <w:rPr>
          <w:rFonts w:ascii="SimSun" w:hAnsi="SimSun" w:eastAsia="SimSun" w:cs="SimSun"/>
          <w:sz w:val="20"/>
          <w:szCs w:val="20"/>
          <w:spacing w:val="21"/>
        </w:rPr>
        <w:t>5.</w:t>
      </w:r>
      <w:r>
        <w:rPr>
          <w:rFonts w:ascii="SimSun" w:hAnsi="SimSun" w:eastAsia="SimSun" w:cs="SimSun"/>
          <w:sz w:val="20"/>
          <w:szCs w:val="20"/>
          <w:spacing w:val="11"/>
        </w:rPr>
        <w:t xml:space="preserve"> </w:t>
      </w:r>
      <w:r>
        <w:rPr>
          <w:rFonts w:ascii="SimSun" w:hAnsi="SimSun" w:eastAsia="SimSun" w:cs="SimSun"/>
          <w:sz w:val="20"/>
          <w:szCs w:val="20"/>
          <w:spacing w:val="21"/>
        </w:rPr>
        <w:t>中立性原则这一原则要求治疗者在心理治疗过程中保持中立的态度</w:t>
      </w:r>
      <w:r>
        <w:rPr>
          <w:rFonts w:ascii="SimSun" w:hAnsi="SimSun" w:eastAsia="SimSun" w:cs="SimSun"/>
          <w:sz w:val="20"/>
          <w:szCs w:val="20"/>
          <w:spacing w:val="20"/>
        </w:rPr>
        <w:t>和立场。治疗者有自</w:t>
      </w:r>
      <w:r>
        <w:rPr>
          <w:rFonts w:ascii="SimSun" w:hAnsi="SimSun" w:eastAsia="SimSun" w:cs="SimSun"/>
          <w:sz w:val="20"/>
          <w:szCs w:val="20"/>
        </w:rPr>
        <w:t xml:space="preserve"> </w:t>
      </w:r>
      <w:r>
        <w:rPr>
          <w:rFonts w:ascii="SimSun" w:hAnsi="SimSun" w:eastAsia="SimSun" w:cs="SimSun"/>
          <w:sz w:val="20"/>
          <w:szCs w:val="20"/>
          <w:spacing w:val="13"/>
        </w:rPr>
        <w:t>己的人生经历和人生价值取向。如果在治疗过程中，治疗者以自己的价值取向作为考虑问题</w:t>
      </w:r>
      <w:r>
        <w:rPr>
          <w:rFonts w:ascii="SimSun" w:hAnsi="SimSun" w:eastAsia="SimSun" w:cs="SimSun"/>
          <w:sz w:val="20"/>
          <w:szCs w:val="20"/>
          <w:spacing w:val="12"/>
        </w:rPr>
        <w:t>的参照</w:t>
      </w:r>
      <w:r>
        <w:rPr>
          <w:rFonts w:ascii="SimSun" w:hAnsi="SimSun" w:eastAsia="SimSun" w:cs="SimSun"/>
          <w:sz w:val="20"/>
          <w:szCs w:val="20"/>
        </w:rPr>
        <w:t xml:space="preserve"> </w:t>
      </w:r>
      <w:r>
        <w:rPr>
          <w:rFonts w:ascii="SimSun" w:hAnsi="SimSun" w:eastAsia="SimSun" w:cs="SimSun"/>
          <w:sz w:val="20"/>
          <w:szCs w:val="20"/>
          <w:spacing w:val="8"/>
        </w:rPr>
        <w:t>点或以某种固定的价值取向作为判断是非的参照点</w:t>
      </w:r>
      <w:r>
        <w:rPr>
          <w:rFonts w:ascii="SimSun" w:hAnsi="SimSun" w:eastAsia="SimSun" w:cs="SimSun"/>
          <w:sz w:val="20"/>
          <w:szCs w:val="20"/>
          <w:spacing w:val="7"/>
        </w:rPr>
        <w:t>，就容易妨碍对事件判断的客观性，把个人情绪带</w:t>
      </w:r>
    </w:p>
    <w:p>
      <w:pPr>
        <w:ind w:right="108"/>
        <w:spacing w:before="105" w:line="196" w:lineRule="auto"/>
        <w:jc w:val="right"/>
        <w:rPr>
          <w:rFonts w:ascii="SimSun" w:hAnsi="SimSun" w:eastAsia="SimSun" w:cs="SimSun"/>
          <w:sz w:val="20"/>
          <w:szCs w:val="20"/>
        </w:rPr>
      </w:pPr>
      <w:r>
        <w:rPr>
          <w:rFonts w:ascii="SimSun" w:hAnsi="SimSun" w:eastAsia="SimSun" w:cs="SimSun"/>
          <w:sz w:val="20"/>
          <w:szCs w:val="20"/>
          <w:spacing w:val="8"/>
        </w:rPr>
        <w:t>入治疗之中，丧失应有的中立态度。治疗者对治疗</w:t>
      </w:r>
      <w:r>
        <w:rPr>
          <w:rFonts w:ascii="SimSun" w:hAnsi="SimSun" w:eastAsia="SimSun" w:cs="SimSun"/>
          <w:sz w:val="20"/>
          <w:szCs w:val="20"/>
          <w:spacing w:val="7"/>
        </w:rPr>
        <w:t>中涉及的各类事件均应保持客观、中立的立场，不</w:t>
      </w:r>
    </w:p>
    <w:p>
      <w:pPr>
        <w:ind w:right="73"/>
        <w:spacing w:before="117" w:line="219" w:lineRule="auto"/>
        <w:jc w:val="right"/>
        <w:rPr>
          <w:rFonts w:ascii="SimSun" w:hAnsi="SimSun" w:eastAsia="SimSun" w:cs="SimSun"/>
          <w:sz w:val="20"/>
          <w:szCs w:val="20"/>
        </w:rPr>
      </w:pPr>
      <w:r>
        <w:pict>
          <v:shape id="_x0000_s9" style="position:absolute;margin-left:-0.5002pt;margin-top:-1.02094pt;mso-position-vertical-relative:text;mso-position-horizontal-relative:text;width:29.55pt;height:33.5pt;z-index:251684864;" filled="false" stroked="false" type="#_x0000_t202">
            <v:fill on="false"/>
            <v:stroke on="false"/>
            <v:path/>
            <v:imagedata o:title=""/>
            <o:lock v:ext="edit" aspectratio="false"/>
            <v:textbox inset="0mm,0mm,0mm,0mm">
              <w:txbxContent>
                <w:p>
                  <w:pPr>
                    <w:ind w:left="20"/>
                    <w:spacing w:before="20" w:line="629" w:lineRule="exact"/>
                    <w:rPr/>
                  </w:pPr>
                  <w:r>
                    <w:rPr>
                      <w:position w:val="-13"/>
                    </w:rPr>
                    <w:drawing>
                      <wp:inline distT="0" distB="0" distL="0" distR="0">
                        <wp:extent cx="349261" cy="400040"/>
                        <wp:effectExtent l="0" t="0" r="0" b="0"/>
                        <wp:docPr id="16" name="IM 16"/>
                        <wp:cNvGraphicFramePr/>
                        <a:graphic>
                          <a:graphicData uri="http://schemas.openxmlformats.org/drawingml/2006/picture">
                            <pic:pic>
                              <pic:nvPicPr>
                                <pic:cNvPr id="16" name="IM 16"/>
                                <pic:cNvPicPr/>
                              </pic:nvPicPr>
                              <pic:blipFill>
                                <a:blip r:embed="rId22"/>
                                <a:stretch>
                                  <a:fillRect/>
                                </a:stretch>
                              </pic:blipFill>
                              <pic:spPr>
                                <a:xfrm rot="0">
                                  <a:off x="0" y="0"/>
                                  <a:ext cx="349261" cy="400040"/>
                                </a:xfrm>
                                <a:prstGeom prst="rect">
                                  <a:avLst/>
                                </a:prstGeom>
                              </pic:spPr>
                            </pic:pic>
                          </a:graphicData>
                        </a:graphic>
                      </wp:inline>
                    </w:drawing>
                  </w:r>
                </w:p>
              </w:txbxContent>
            </v:textbox>
          </v:shape>
        </w:pict>
      </w:r>
      <w:r>
        <w:rPr>
          <w:rFonts w:ascii="SimSun" w:hAnsi="SimSun" w:eastAsia="SimSun" w:cs="SimSun"/>
          <w:sz w:val="20"/>
          <w:szCs w:val="20"/>
          <w:spacing w:val="8"/>
        </w:rPr>
        <w:t>把个人的观点强加于病人。只有这样，治疗者才能对病人的情况进行客观分析，对其问题有正确的了</w:t>
      </w:r>
    </w:p>
    <w:p>
      <w:pPr>
        <w:sectPr>
          <w:pgSz w:w="11900" w:h="16840"/>
          <w:pgMar w:top="400" w:right="960" w:bottom="400" w:left="550" w:header="0" w:footer="0" w:gutter="0"/>
        </w:sectPr>
        <w:rPr/>
      </w:pPr>
    </w:p>
    <w:p>
      <w:pPr>
        <w:spacing w:line="376" w:lineRule="auto"/>
        <w:rPr>
          <w:rFonts w:ascii="Arial"/>
          <w:sz w:val="21"/>
        </w:rPr>
      </w:pPr>
      <w:r>
        <w:drawing>
          <wp:anchor distT="0" distB="0" distL="0" distR="0" simplePos="0" relativeHeight="251686912" behindDoc="0" locked="0" layoutInCell="0" allowOverlap="1">
            <wp:simplePos x="0" y="0"/>
            <wp:positionH relativeFrom="page">
              <wp:posOffset>6584960</wp:posOffset>
            </wp:positionH>
            <wp:positionV relativeFrom="page">
              <wp:posOffset>9912353</wp:posOffset>
            </wp:positionV>
            <wp:extent cx="565150" cy="438108"/>
            <wp:effectExtent l="0" t="0" r="0" b="0"/>
            <wp:wrapNone/>
            <wp:docPr id="17" name="IM 17"/>
            <wp:cNvGraphicFramePr/>
            <a:graphic>
              <a:graphicData uri="http://schemas.openxmlformats.org/drawingml/2006/picture">
                <pic:pic>
                  <pic:nvPicPr>
                    <pic:cNvPr id="17" name="IM 17"/>
                    <pic:cNvPicPr/>
                  </pic:nvPicPr>
                  <pic:blipFill>
                    <a:blip r:embed="rId23"/>
                    <a:stretch>
                      <a:fillRect/>
                    </a:stretch>
                  </pic:blipFill>
                  <pic:spPr>
                    <a:xfrm rot="0">
                      <a:off x="0" y="0"/>
                      <a:ext cx="565150" cy="438108"/>
                    </a:xfrm>
                    <a:prstGeom prst="rect">
                      <a:avLst/>
                    </a:prstGeom>
                  </pic:spPr>
                </pic:pic>
              </a:graphicData>
            </a:graphic>
          </wp:anchor>
        </w:drawing>
      </w:r>
      <w:r/>
    </w:p>
    <w:p>
      <w:pPr>
        <w:ind w:right="127"/>
        <w:spacing w:before="69" w:line="213" w:lineRule="auto"/>
        <w:jc w:val="right"/>
        <w:rPr>
          <w:rFonts w:ascii="SimSun" w:hAnsi="SimSun" w:eastAsia="SimSun" w:cs="SimSun"/>
          <w:sz w:val="21"/>
          <w:szCs w:val="21"/>
        </w:rPr>
      </w:pPr>
      <w:r>
        <w:rPr>
          <w:rFonts w:ascii="SimHei" w:hAnsi="SimHei" w:eastAsia="SimHei" w:cs="SimHei"/>
          <w:sz w:val="21"/>
          <w:szCs w:val="21"/>
          <w:color w:val="008CDE"/>
          <w:spacing w:val="-17"/>
        </w:rPr>
        <w:t>第十二章</w:t>
      </w:r>
      <w:r>
        <w:rPr>
          <w:rFonts w:ascii="SimHei" w:hAnsi="SimHei" w:eastAsia="SimHei" w:cs="SimHei"/>
          <w:sz w:val="21"/>
          <w:szCs w:val="21"/>
          <w:color w:val="008CDE"/>
          <w:spacing w:val="69"/>
        </w:rPr>
        <w:t xml:space="preserve"> </w:t>
      </w:r>
      <w:r>
        <w:rPr>
          <w:rFonts w:ascii="SimHei" w:hAnsi="SimHei" w:eastAsia="SimHei" w:cs="SimHei"/>
          <w:sz w:val="21"/>
          <w:szCs w:val="21"/>
          <w:color w:val="008CDE"/>
          <w:spacing w:val="-17"/>
        </w:rPr>
        <w:t>心理干预总论</w:t>
      </w:r>
      <w:r>
        <w:rPr>
          <w:rFonts w:ascii="SimHei" w:hAnsi="SimHei" w:eastAsia="SimHei" w:cs="SimHei"/>
          <w:sz w:val="21"/>
          <w:szCs w:val="21"/>
          <w:color w:val="008CDE"/>
          <w:spacing w:val="16"/>
        </w:rPr>
        <w:t xml:space="preserve">      </w:t>
      </w:r>
      <w:r>
        <w:rPr>
          <w:rFonts w:ascii="SimSun" w:hAnsi="SimSun" w:eastAsia="SimSun" w:cs="SimSun"/>
          <w:sz w:val="21"/>
          <w:szCs w:val="21"/>
          <w:b/>
          <w:bCs/>
          <w:color w:val="2CA5EC"/>
          <w:spacing w:val="-17"/>
          <w:position w:val="1"/>
        </w:rPr>
        <w:t>195</w:t>
      </w:r>
    </w:p>
    <w:p>
      <w:pPr>
        <w:spacing w:line="308" w:lineRule="auto"/>
        <w:rPr>
          <w:rFonts w:ascii="Arial"/>
          <w:sz w:val="21"/>
        </w:rPr>
      </w:pPr>
      <w:r/>
    </w:p>
    <w:p>
      <w:pPr>
        <w:spacing w:before="69" w:line="219" w:lineRule="auto"/>
        <w:rPr>
          <w:rFonts w:ascii="SimSun" w:hAnsi="SimSun" w:eastAsia="SimSun" w:cs="SimSun"/>
          <w:sz w:val="21"/>
          <w:szCs w:val="21"/>
        </w:rPr>
      </w:pPr>
      <w:r>
        <w:rPr>
          <w:rFonts w:ascii="SimSun" w:hAnsi="SimSun" w:eastAsia="SimSun" w:cs="SimSun"/>
          <w:sz w:val="21"/>
          <w:szCs w:val="21"/>
          <w:spacing w:val="-1"/>
        </w:rPr>
        <w:t>解并有可能提出适宜的处理办法。</w:t>
      </w:r>
    </w:p>
    <w:p>
      <w:pPr>
        <w:ind w:right="1081" w:firstLine="410"/>
        <w:spacing w:before="66" w:line="273" w:lineRule="auto"/>
        <w:jc w:val="both"/>
        <w:rPr>
          <w:rFonts w:ascii="SimSun" w:hAnsi="SimSun" w:eastAsia="SimSun" w:cs="SimSun"/>
          <w:sz w:val="21"/>
          <w:szCs w:val="21"/>
        </w:rPr>
      </w:pPr>
      <w:r>
        <w:rPr>
          <w:rFonts w:ascii="Times New Roman" w:hAnsi="Times New Roman" w:eastAsia="Times New Roman" w:cs="Times New Roman"/>
          <w:sz w:val="21"/>
          <w:szCs w:val="21"/>
          <w:b/>
          <w:bCs/>
          <w:spacing w:val="7"/>
        </w:rPr>
        <w:t>6.</w:t>
      </w:r>
      <w:r>
        <w:rPr>
          <w:rFonts w:ascii="Times New Roman" w:hAnsi="Times New Roman" w:eastAsia="Times New Roman" w:cs="Times New Roman"/>
          <w:sz w:val="21"/>
          <w:szCs w:val="21"/>
          <w:spacing w:val="9"/>
        </w:rPr>
        <w:t xml:space="preserve">  </w:t>
      </w:r>
      <w:r>
        <w:rPr>
          <w:rFonts w:ascii="SimSun" w:hAnsi="SimSun" w:eastAsia="SimSun" w:cs="SimSun"/>
          <w:sz w:val="21"/>
          <w:szCs w:val="21"/>
          <w:b/>
          <w:bCs/>
          <w:spacing w:val="7"/>
        </w:rPr>
        <w:t>保密性原则</w:t>
      </w:r>
      <w:r>
        <w:rPr>
          <w:rFonts w:ascii="SimSun" w:hAnsi="SimSun" w:eastAsia="SimSun" w:cs="SimSun"/>
          <w:sz w:val="21"/>
          <w:szCs w:val="21"/>
          <w:spacing w:val="79"/>
        </w:rPr>
        <w:t xml:space="preserve"> </w:t>
      </w:r>
      <w:r>
        <w:rPr>
          <w:rFonts w:ascii="SimSun" w:hAnsi="SimSun" w:eastAsia="SimSun" w:cs="SimSun"/>
          <w:sz w:val="21"/>
          <w:szCs w:val="21"/>
          <w:spacing w:val="7"/>
        </w:rPr>
        <w:t>这一原则要求治疗者尊重病人的权利和隐私。由于心理治</w:t>
      </w:r>
      <w:r>
        <w:rPr>
          <w:rFonts w:ascii="SimSun" w:hAnsi="SimSun" w:eastAsia="SimSun" w:cs="SimSun"/>
          <w:sz w:val="21"/>
          <w:szCs w:val="21"/>
          <w:spacing w:val="6"/>
        </w:rPr>
        <w:t>疗的特殊性和病人</w:t>
      </w:r>
      <w:r>
        <w:rPr>
          <w:rFonts w:ascii="SimSun" w:hAnsi="SimSun" w:eastAsia="SimSun" w:cs="SimSun"/>
          <w:sz w:val="21"/>
          <w:szCs w:val="21"/>
        </w:rPr>
        <w:t xml:space="preserve"> </w:t>
      </w:r>
      <w:r>
        <w:rPr>
          <w:rFonts w:ascii="SimSun" w:hAnsi="SimSun" w:eastAsia="SimSun" w:cs="SimSun"/>
          <w:sz w:val="21"/>
          <w:szCs w:val="21"/>
          <w:spacing w:val="-2"/>
        </w:rPr>
        <w:t>对治疗者的高度信任，他们常常把自己从不被人知道的隐私暴露出来</w:t>
      </w:r>
      <w:r>
        <w:rPr>
          <w:rFonts w:ascii="SimSun" w:hAnsi="SimSun" w:eastAsia="SimSun" w:cs="SimSun"/>
          <w:sz w:val="21"/>
          <w:szCs w:val="21"/>
          <w:spacing w:val="-3"/>
        </w:rPr>
        <w:t>，这些隐私可能涉及到个人在社</w:t>
      </w:r>
      <w:r>
        <w:rPr>
          <w:rFonts w:ascii="SimSun" w:hAnsi="SimSun" w:eastAsia="SimSun" w:cs="SimSun"/>
          <w:sz w:val="21"/>
          <w:szCs w:val="21"/>
        </w:rPr>
        <w:t xml:space="preserve"> </w:t>
      </w:r>
      <w:r>
        <w:rPr>
          <w:rFonts w:ascii="SimSun" w:hAnsi="SimSun" w:eastAsia="SimSun" w:cs="SimSun"/>
          <w:sz w:val="21"/>
          <w:szCs w:val="21"/>
          <w:spacing w:val="-6"/>
        </w:rPr>
        <w:t>会中的名誉和前途，或牵扯到与其他人的矛盾和冲突，若得不到保护和尊重，会</w:t>
      </w:r>
      <w:r>
        <w:rPr>
          <w:rFonts w:ascii="SimSun" w:hAnsi="SimSun" w:eastAsia="SimSun" w:cs="SimSun"/>
          <w:sz w:val="21"/>
          <w:szCs w:val="21"/>
          <w:spacing w:val="-7"/>
        </w:rPr>
        <w:t>造成恶劣影响。</w:t>
      </w:r>
    </w:p>
    <w:p>
      <w:pPr>
        <w:ind w:left="353"/>
        <w:spacing w:before="278" w:line="222" w:lineRule="auto"/>
        <w:outlineLvl w:val="6"/>
        <w:rPr>
          <w:rFonts w:ascii="SimHei" w:hAnsi="SimHei" w:eastAsia="SimHei" w:cs="SimHei"/>
          <w:sz w:val="25"/>
          <w:szCs w:val="25"/>
        </w:rPr>
      </w:pPr>
      <w:r>
        <w:rPr>
          <w:rFonts w:ascii="SimHei" w:hAnsi="SimHei" w:eastAsia="SimHei" w:cs="SimHei"/>
          <w:sz w:val="25"/>
          <w:szCs w:val="25"/>
          <w:b/>
          <w:bCs/>
          <w:color w:val="008FD7"/>
          <w:spacing w:val="-6"/>
        </w:rPr>
        <w:t>四、心理治疗的基本技术</w:t>
      </w:r>
    </w:p>
    <w:p>
      <w:pPr>
        <w:ind w:right="1060" w:firstLine="410"/>
        <w:spacing w:before="201" w:line="264" w:lineRule="auto"/>
        <w:rPr>
          <w:rFonts w:ascii="SimSun" w:hAnsi="SimSun" w:eastAsia="SimSun" w:cs="SimSun"/>
          <w:sz w:val="21"/>
          <w:szCs w:val="21"/>
        </w:rPr>
      </w:pPr>
      <w:r>
        <w:rPr>
          <w:rFonts w:ascii="SimSun" w:hAnsi="SimSun" w:eastAsia="SimSun" w:cs="SimSun"/>
          <w:sz w:val="21"/>
          <w:szCs w:val="21"/>
          <w:spacing w:val="3"/>
        </w:rPr>
        <w:t>心理治疗技术是指为了实现心理治疗目标而使用的具体方法和程序。以下我们将介绍几种基本</w:t>
      </w:r>
      <w:r>
        <w:rPr>
          <w:rFonts w:ascii="SimSun" w:hAnsi="SimSun" w:eastAsia="SimSun" w:cs="SimSun"/>
          <w:sz w:val="21"/>
          <w:szCs w:val="21"/>
          <w:spacing w:val="15"/>
        </w:rPr>
        <w:t xml:space="preserve"> </w:t>
      </w:r>
      <w:r>
        <w:rPr>
          <w:rFonts w:ascii="SimSun" w:hAnsi="SimSun" w:eastAsia="SimSun" w:cs="SimSun"/>
          <w:sz w:val="21"/>
          <w:szCs w:val="21"/>
          <w:spacing w:val="-5"/>
        </w:rPr>
        <w:t>的治疗技术。</w:t>
      </w:r>
    </w:p>
    <w:p>
      <w:pPr>
        <w:ind w:left="413"/>
        <w:spacing w:before="96" w:line="221" w:lineRule="auto"/>
        <w:rPr>
          <w:rFonts w:ascii="SimHei" w:hAnsi="SimHei" w:eastAsia="SimHei" w:cs="SimHei"/>
          <w:sz w:val="21"/>
          <w:szCs w:val="21"/>
        </w:rPr>
      </w:pPr>
      <w:r>
        <w:rPr>
          <w:rFonts w:ascii="SimHei" w:hAnsi="SimHei" w:eastAsia="SimHei" w:cs="SimHei"/>
          <w:sz w:val="21"/>
          <w:szCs w:val="21"/>
          <w:b/>
          <w:bCs/>
          <w:spacing w:val="15"/>
        </w:rPr>
        <w:t>(</w:t>
      </w:r>
      <w:r>
        <w:rPr>
          <w:rFonts w:ascii="SimHei" w:hAnsi="SimHei" w:eastAsia="SimHei" w:cs="SimHei"/>
          <w:sz w:val="21"/>
          <w:szCs w:val="21"/>
          <w:spacing w:val="-54"/>
        </w:rPr>
        <w:t xml:space="preserve"> </w:t>
      </w:r>
      <w:r>
        <w:rPr>
          <w:rFonts w:ascii="SimHei" w:hAnsi="SimHei" w:eastAsia="SimHei" w:cs="SimHei"/>
          <w:sz w:val="21"/>
          <w:szCs w:val="21"/>
          <w:b/>
          <w:bCs/>
          <w:spacing w:val="15"/>
        </w:rPr>
        <w:t>一)倾听技术</w:t>
      </w:r>
    </w:p>
    <w:p>
      <w:pPr>
        <w:ind w:right="1051" w:firstLine="410"/>
        <w:spacing w:before="89" w:line="288" w:lineRule="auto"/>
        <w:jc w:val="both"/>
        <w:rPr>
          <w:rFonts w:ascii="SimSun" w:hAnsi="SimSun" w:eastAsia="SimSun" w:cs="SimSun"/>
          <w:sz w:val="21"/>
          <w:szCs w:val="21"/>
        </w:rPr>
      </w:pPr>
      <w:r>
        <w:rPr>
          <w:rFonts w:ascii="SimSun" w:hAnsi="SimSun" w:eastAsia="SimSun" w:cs="SimSun"/>
          <w:sz w:val="21"/>
          <w:szCs w:val="21"/>
        </w:rPr>
        <w:t>倾听(attending)是指咨询师借助言语或非言语的方法和手段，使来访者能详细叙述其所遇到的</w:t>
      </w:r>
      <w:r>
        <w:rPr>
          <w:rFonts w:ascii="SimSun" w:hAnsi="SimSun" w:eastAsia="SimSun" w:cs="SimSun"/>
          <w:sz w:val="21"/>
          <w:szCs w:val="21"/>
        </w:rPr>
        <w:t xml:space="preserve"> </w:t>
      </w:r>
      <w:r>
        <w:rPr>
          <w:rFonts w:ascii="SimSun" w:hAnsi="SimSun" w:eastAsia="SimSun" w:cs="SimSun"/>
          <w:sz w:val="21"/>
          <w:szCs w:val="21"/>
          <w:spacing w:val="-6"/>
        </w:rPr>
        <w:t>问题，充分反映其所体验的情感，完全表达其所持有的观念，以便咨询</w:t>
      </w:r>
      <w:r>
        <w:rPr>
          <w:rFonts w:ascii="SimSun" w:hAnsi="SimSun" w:eastAsia="SimSun" w:cs="SimSun"/>
          <w:sz w:val="21"/>
          <w:szCs w:val="21"/>
          <w:spacing w:val="-7"/>
        </w:rPr>
        <w:t>师对其有充分的、全面的了解和</w:t>
      </w:r>
      <w:r>
        <w:rPr>
          <w:rFonts w:ascii="SimSun" w:hAnsi="SimSun" w:eastAsia="SimSun" w:cs="SimSun"/>
          <w:sz w:val="21"/>
          <w:szCs w:val="21"/>
        </w:rPr>
        <w:t xml:space="preserve"> </w:t>
      </w:r>
      <w:r>
        <w:rPr>
          <w:rFonts w:ascii="SimSun" w:hAnsi="SimSun" w:eastAsia="SimSun" w:cs="SimSun"/>
          <w:sz w:val="21"/>
          <w:szCs w:val="21"/>
          <w:spacing w:val="-2"/>
        </w:rPr>
        <w:t>准确把握的过程。倾听是心理治疗的第一步，它不仅是了解情况的必要途径，也是建立良好的治疗关</w:t>
      </w:r>
      <w:r>
        <w:rPr>
          <w:rFonts w:ascii="SimSun" w:hAnsi="SimSun" w:eastAsia="SimSun" w:cs="SimSun"/>
          <w:sz w:val="21"/>
          <w:szCs w:val="21"/>
          <w:spacing w:val="6"/>
        </w:rPr>
        <w:t xml:space="preserve"> </w:t>
      </w:r>
      <w:r>
        <w:rPr>
          <w:rFonts w:ascii="SimSun" w:hAnsi="SimSun" w:eastAsia="SimSun" w:cs="SimSun"/>
          <w:sz w:val="21"/>
          <w:szCs w:val="21"/>
          <w:spacing w:val="-2"/>
        </w:rPr>
        <w:t>系和给予病人提供帮助的手段。倾听并非仅仅是用耳朵听，更重要的是要用心去听，去设身处地地感</w:t>
      </w:r>
      <w:r>
        <w:rPr>
          <w:rFonts w:ascii="SimSun" w:hAnsi="SimSun" w:eastAsia="SimSun" w:cs="SimSun"/>
          <w:sz w:val="21"/>
          <w:szCs w:val="21"/>
          <w:spacing w:val="6"/>
        </w:rPr>
        <w:t xml:space="preserve"> </w:t>
      </w:r>
      <w:r>
        <w:rPr>
          <w:rFonts w:ascii="SimSun" w:hAnsi="SimSun" w:eastAsia="SimSun" w:cs="SimSun"/>
          <w:sz w:val="21"/>
          <w:szCs w:val="21"/>
          <w:spacing w:val="-2"/>
        </w:rPr>
        <w:t>受病人的体验。倾听不但要听懂病人通过言语、行为所表达出来的东西，还要听出病人在交谈中所省</w:t>
      </w:r>
      <w:r>
        <w:rPr>
          <w:rFonts w:ascii="SimSun" w:hAnsi="SimSun" w:eastAsia="SimSun" w:cs="SimSun"/>
          <w:sz w:val="21"/>
          <w:szCs w:val="21"/>
          <w:spacing w:val="15"/>
        </w:rPr>
        <w:t xml:space="preserve"> </w:t>
      </w:r>
      <w:r>
        <w:rPr>
          <w:rFonts w:ascii="SimSun" w:hAnsi="SimSun" w:eastAsia="SimSun" w:cs="SimSun"/>
          <w:sz w:val="21"/>
          <w:szCs w:val="21"/>
          <w:spacing w:val="-2"/>
        </w:rPr>
        <w:t>略的和没有表达出来的，甚至病人本人都没有意识到的心理倾向。倾听不单是听，还要注意思考和感</w:t>
      </w:r>
      <w:r>
        <w:rPr>
          <w:rFonts w:ascii="SimSun" w:hAnsi="SimSun" w:eastAsia="SimSun" w:cs="SimSun"/>
          <w:sz w:val="21"/>
          <w:szCs w:val="21"/>
          <w:spacing w:val="6"/>
        </w:rPr>
        <w:t xml:space="preserve"> </w:t>
      </w:r>
      <w:r>
        <w:rPr>
          <w:rFonts w:ascii="SimSun" w:hAnsi="SimSun" w:eastAsia="SimSun" w:cs="SimSun"/>
          <w:sz w:val="21"/>
          <w:szCs w:val="21"/>
          <w:spacing w:val="-3"/>
        </w:rPr>
        <w:t>悟到病人所讲述的事实、体验的情感和持有的观念等。</w:t>
      </w:r>
    </w:p>
    <w:p>
      <w:pPr>
        <w:ind w:left="413"/>
        <w:spacing w:before="108" w:line="222" w:lineRule="auto"/>
        <w:rPr>
          <w:rFonts w:ascii="SimHei" w:hAnsi="SimHei" w:eastAsia="SimHei" w:cs="SimHei"/>
          <w:sz w:val="21"/>
          <w:szCs w:val="21"/>
        </w:rPr>
      </w:pPr>
      <w:r>
        <w:rPr>
          <w:rFonts w:ascii="SimHei" w:hAnsi="SimHei" w:eastAsia="SimHei" w:cs="SimHei"/>
          <w:sz w:val="21"/>
          <w:szCs w:val="21"/>
          <w:b/>
          <w:bCs/>
          <w:spacing w:val="22"/>
        </w:rPr>
        <w:t>(二)提问技术</w:t>
      </w:r>
    </w:p>
    <w:p>
      <w:pPr>
        <w:ind w:right="965" w:firstLine="410"/>
        <w:spacing w:before="81" w:line="290" w:lineRule="auto"/>
        <w:jc w:val="both"/>
        <w:rPr>
          <w:rFonts w:ascii="SimSun" w:hAnsi="SimSun" w:eastAsia="SimSun" w:cs="SimSun"/>
          <w:sz w:val="21"/>
          <w:szCs w:val="21"/>
        </w:rPr>
      </w:pPr>
      <w:r>
        <w:rPr>
          <w:rFonts w:ascii="SimSun" w:hAnsi="SimSun" w:eastAsia="SimSun" w:cs="SimSun"/>
          <w:sz w:val="21"/>
          <w:szCs w:val="21"/>
          <w:spacing w:val="-6"/>
        </w:rPr>
        <w:t>提问是一件比较复杂的事，问题提得是否妥当，关系甚大。通常提问方式有两种，</w:t>
      </w:r>
      <w:r>
        <w:rPr>
          <w:rFonts w:ascii="SimSun" w:hAnsi="SimSun" w:eastAsia="SimSun" w:cs="SimSun"/>
          <w:sz w:val="21"/>
          <w:szCs w:val="21"/>
          <w:spacing w:val="74"/>
        </w:rPr>
        <w:t xml:space="preserve"> </w:t>
      </w:r>
      <w:r>
        <w:rPr>
          <w:rFonts w:ascii="SimSun" w:hAnsi="SimSun" w:eastAsia="SimSun" w:cs="SimSun"/>
          <w:sz w:val="21"/>
          <w:szCs w:val="21"/>
          <w:spacing w:val="-6"/>
        </w:rPr>
        <w:t>一种是开放式</w:t>
      </w:r>
      <w:r>
        <w:rPr>
          <w:rFonts w:ascii="SimSun" w:hAnsi="SimSun" w:eastAsia="SimSun" w:cs="SimSun"/>
          <w:sz w:val="21"/>
          <w:szCs w:val="21"/>
        </w:rPr>
        <w:t xml:space="preserve">  </w:t>
      </w:r>
      <w:r>
        <w:rPr>
          <w:rFonts w:ascii="SimSun" w:hAnsi="SimSun" w:eastAsia="SimSun" w:cs="SimSun"/>
          <w:sz w:val="21"/>
          <w:szCs w:val="21"/>
          <w:spacing w:val="-7"/>
        </w:rPr>
        <w:t>提问，另一种是封闭式提问。开放式提问(open</w:t>
      </w:r>
      <w:r>
        <w:rPr>
          <w:rFonts w:ascii="SimSun" w:hAnsi="SimSun" w:eastAsia="SimSun" w:cs="SimSun"/>
          <w:sz w:val="21"/>
          <w:szCs w:val="21"/>
          <w:spacing w:val="1"/>
        </w:rPr>
        <w:t xml:space="preserve"> </w:t>
      </w:r>
      <w:r>
        <w:rPr>
          <w:rFonts w:ascii="SimSun" w:hAnsi="SimSun" w:eastAsia="SimSun" w:cs="SimSun"/>
          <w:sz w:val="21"/>
          <w:szCs w:val="21"/>
          <w:spacing w:val="-7"/>
        </w:rPr>
        <w:t>question</w:t>
      </w:r>
      <w:r>
        <w:rPr>
          <w:rFonts w:ascii="SimSun" w:hAnsi="SimSun" w:eastAsia="SimSun" w:cs="SimSun"/>
          <w:sz w:val="21"/>
          <w:szCs w:val="21"/>
          <w:spacing w:val="-8"/>
        </w:rPr>
        <w:t>)通常不能简单作答，而是需要做出解释、说明</w:t>
      </w:r>
      <w:r>
        <w:rPr>
          <w:rFonts w:ascii="SimSun" w:hAnsi="SimSun" w:eastAsia="SimSun" w:cs="SimSun"/>
          <w:sz w:val="21"/>
          <w:szCs w:val="21"/>
        </w:rPr>
        <w:t xml:space="preserve"> </w:t>
      </w:r>
      <w:r>
        <w:rPr>
          <w:rFonts w:ascii="SimSun" w:hAnsi="SimSun" w:eastAsia="SimSun" w:cs="SimSun"/>
          <w:sz w:val="21"/>
          <w:szCs w:val="21"/>
          <w:spacing w:val="-24"/>
        </w:rPr>
        <w:t>或补充材料。开放式问题常以“什么”、“怎样”、“为什么”、“能不能”、“愿不愿告诉我……</w:t>
      </w:r>
      <w:r>
        <w:rPr>
          <w:rFonts w:ascii="SimSun" w:hAnsi="SimSun" w:eastAsia="SimSun" w:cs="SimSun"/>
          <w:sz w:val="21"/>
          <w:szCs w:val="21"/>
          <w:spacing w:val="-62"/>
        </w:rPr>
        <w:t xml:space="preserve"> </w:t>
      </w:r>
      <w:r>
        <w:rPr>
          <w:rFonts w:ascii="SimSun" w:hAnsi="SimSun" w:eastAsia="SimSun" w:cs="SimSun"/>
          <w:sz w:val="21"/>
          <w:szCs w:val="21"/>
          <w:spacing w:val="-24"/>
        </w:rPr>
        <w:t>”等形式发</w:t>
      </w:r>
      <w:r>
        <w:rPr>
          <w:rFonts w:ascii="SimSun" w:hAnsi="SimSun" w:eastAsia="SimSun" w:cs="SimSun"/>
          <w:sz w:val="21"/>
          <w:szCs w:val="21"/>
        </w:rPr>
        <w:t xml:space="preserve">  </w:t>
      </w:r>
      <w:r>
        <w:rPr>
          <w:rFonts w:ascii="SimSun" w:hAnsi="SimSun" w:eastAsia="SimSun" w:cs="SimSun"/>
          <w:sz w:val="21"/>
          <w:szCs w:val="21"/>
          <w:spacing w:val="-2"/>
        </w:rPr>
        <w:t>问。开放式提问应以良好治疗关系为基础，不然也可能使病人产生一种被询问、被窥探、被剖析的感</w:t>
      </w:r>
      <w:r>
        <w:rPr>
          <w:rFonts w:ascii="SimSun" w:hAnsi="SimSun" w:eastAsia="SimSun" w:cs="SimSun"/>
          <w:sz w:val="21"/>
          <w:szCs w:val="21"/>
          <w:spacing w:val="3"/>
        </w:rPr>
        <w:t xml:space="preserve">  </w:t>
      </w:r>
      <w:r>
        <w:rPr>
          <w:rFonts w:ascii="SimSun" w:hAnsi="SimSun" w:eastAsia="SimSun" w:cs="SimSun"/>
          <w:sz w:val="21"/>
          <w:szCs w:val="21"/>
        </w:rPr>
        <w:t>觉从而产生抵抗。其目的在于了解和掌握病人问题有关的具体事实、情绪反应、看法和推理过程等。</w:t>
      </w:r>
      <w:r>
        <w:rPr>
          <w:rFonts w:ascii="SimSun" w:hAnsi="SimSun" w:eastAsia="SimSun" w:cs="SimSun"/>
          <w:sz w:val="21"/>
          <w:szCs w:val="21"/>
          <w:spacing w:val="13"/>
        </w:rPr>
        <w:t xml:space="preserve"> </w:t>
      </w:r>
      <w:r>
        <w:rPr>
          <w:rFonts w:ascii="SimSun" w:hAnsi="SimSun" w:eastAsia="SimSun" w:cs="SimSun"/>
          <w:sz w:val="21"/>
          <w:szCs w:val="21"/>
          <w:spacing w:val="-1"/>
        </w:rPr>
        <w:t>封闭性提问(closed</w:t>
      </w:r>
      <w:r>
        <w:rPr>
          <w:rFonts w:ascii="SimSun" w:hAnsi="SimSun" w:eastAsia="SimSun" w:cs="SimSun"/>
          <w:sz w:val="21"/>
          <w:szCs w:val="21"/>
          <w:spacing w:val="-1"/>
        </w:rPr>
        <w:t xml:space="preserve"> </w:t>
      </w:r>
      <w:r>
        <w:rPr>
          <w:rFonts w:ascii="SimSun" w:hAnsi="SimSun" w:eastAsia="SimSun" w:cs="SimSun"/>
          <w:sz w:val="21"/>
          <w:szCs w:val="21"/>
          <w:spacing w:val="-1"/>
        </w:rPr>
        <w:t>question),是事先对</w:t>
      </w:r>
      <w:r>
        <w:rPr>
          <w:rFonts w:ascii="SimSun" w:hAnsi="SimSun" w:eastAsia="SimSun" w:cs="SimSun"/>
          <w:sz w:val="21"/>
          <w:szCs w:val="21"/>
          <w:spacing w:val="-2"/>
        </w:rPr>
        <w:t>病人的情况有一种固定的假设，而期望得到印证这种假设正</w:t>
      </w:r>
      <w:r>
        <w:rPr>
          <w:rFonts w:ascii="SimSun" w:hAnsi="SimSun" w:eastAsia="SimSun" w:cs="SimSun"/>
          <w:sz w:val="21"/>
          <w:szCs w:val="21"/>
        </w:rPr>
        <w:t xml:space="preserve">  </w:t>
      </w:r>
      <w:r>
        <w:rPr>
          <w:rFonts w:ascii="SimSun" w:hAnsi="SimSun" w:eastAsia="SimSun" w:cs="SimSun"/>
          <w:sz w:val="21"/>
          <w:szCs w:val="21"/>
          <w:spacing w:val="-19"/>
        </w:rPr>
        <w:t>确与否的回答。封闭性提问通常以“是不是”、“要不要”、“有没有”、“对不对”等</w:t>
      </w:r>
      <w:r>
        <w:rPr>
          <w:rFonts w:ascii="SimSun" w:hAnsi="SimSun" w:eastAsia="SimSun" w:cs="SimSun"/>
          <w:sz w:val="21"/>
          <w:szCs w:val="21"/>
          <w:spacing w:val="-20"/>
        </w:rPr>
        <w:t>形式发问，而来访者</w:t>
      </w:r>
      <w:r>
        <w:rPr>
          <w:rFonts w:ascii="SimSun" w:hAnsi="SimSun" w:eastAsia="SimSun" w:cs="SimSun"/>
          <w:sz w:val="21"/>
          <w:szCs w:val="21"/>
        </w:rPr>
        <w:t xml:space="preserve">  </w:t>
      </w:r>
      <w:r>
        <w:rPr>
          <w:rFonts w:ascii="SimSun" w:hAnsi="SimSun" w:eastAsia="SimSun" w:cs="SimSun"/>
          <w:sz w:val="21"/>
          <w:szCs w:val="21"/>
          <w:spacing w:val="-6"/>
        </w:rPr>
        <w:t>多以“是”、“否”或其他简短的语句作答。其目的在于澄清事</w:t>
      </w:r>
      <w:r>
        <w:rPr>
          <w:rFonts w:ascii="SimSun" w:hAnsi="SimSun" w:eastAsia="SimSun" w:cs="SimSun"/>
          <w:sz w:val="21"/>
          <w:szCs w:val="21"/>
          <w:spacing w:val="-7"/>
        </w:rPr>
        <w:t>实、缩小讨论范围或集中探讨某些特定</w:t>
      </w:r>
      <w:r>
        <w:rPr>
          <w:rFonts w:ascii="SimSun" w:hAnsi="SimSun" w:eastAsia="SimSun" w:cs="SimSun"/>
          <w:sz w:val="21"/>
          <w:szCs w:val="21"/>
        </w:rPr>
        <w:t xml:space="preserve">  </w:t>
      </w:r>
      <w:r>
        <w:rPr>
          <w:rFonts w:ascii="SimSun" w:hAnsi="SimSun" w:eastAsia="SimSun" w:cs="SimSun"/>
          <w:sz w:val="21"/>
          <w:szCs w:val="21"/>
          <w:spacing w:val="-11"/>
        </w:rPr>
        <w:t>问题。另外，提问要注意问句的方式、语气语调、要循序进行。</w:t>
      </w:r>
    </w:p>
    <w:p>
      <w:pPr>
        <w:ind w:left="413"/>
        <w:spacing w:before="108" w:line="222" w:lineRule="auto"/>
        <w:rPr>
          <w:rFonts w:ascii="SimHei" w:hAnsi="SimHei" w:eastAsia="SimHei" w:cs="SimHei"/>
          <w:sz w:val="21"/>
          <w:szCs w:val="21"/>
        </w:rPr>
      </w:pPr>
      <w:r>
        <w:rPr>
          <w:rFonts w:ascii="SimHei" w:hAnsi="SimHei" w:eastAsia="SimHei" w:cs="SimHei"/>
          <w:sz w:val="21"/>
          <w:szCs w:val="21"/>
          <w:b/>
          <w:bCs/>
          <w:spacing w:val="22"/>
        </w:rPr>
        <w:t>(三)鼓励技术</w:t>
      </w:r>
    </w:p>
    <w:p>
      <w:pPr>
        <w:ind w:right="1059" w:firstLine="410"/>
        <w:spacing w:before="85" w:line="283" w:lineRule="auto"/>
        <w:jc w:val="both"/>
        <w:rPr>
          <w:rFonts w:ascii="SimSun" w:hAnsi="SimSun" w:eastAsia="SimSun" w:cs="SimSun"/>
          <w:sz w:val="21"/>
          <w:szCs w:val="21"/>
        </w:rPr>
      </w:pPr>
      <w:r>
        <w:rPr>
          <w:rFonts w:ascii="SimSun" w:hAnsi="SimSun" w:eastAsia="SimSun" w:cs="SimSun"/>
          <w:sz w:val="21"/>
          <w:szCs w:val="21"/>
        </w:rPr>
        <w:t>鼓励(encouragement)是指治疗者通过言语或非言语等方式对来访者进行鼓励，促使其进行自我</w:t>
      </w:r>
      <w:r>
        <w:rPr>
          <w:rFonts w:ascii="SimSun" w:hAnsi="SimSun" w:eastAsia="SimSun" w:cs="SimSun"/>
          <w:sz w:val="21"/>
          <w:szCs w:val="21"/>
          <w:spacing w:val="12"/>
        </w:rPr>
        <w:t xml:space="preserve"> </w:t>
      </w:r>
      <w:r>
        <w:rPr>
          <w:rFonts w:ascii="SimSun" w:hAnsi="SimSun" w:eastAsia="SimSun" w:cs="SimSun"/>
          <w:sz w:val="21"/>
          <w:szCs w:val="21"/>
          <w:spacing w:val="-2"/>
        </w:rPr>
        <w:t>探索和改变的技术。其作用是表达治疗者对病人的接纳，对所叙述的事情感兴趣，希望按此内容继续</w:t>
      </w:r>
      <w:r>
        <w:rPr>
          <w:rFonts w:ascii="SimSun" w:hAnsi="SimSun" w:eastAsia="SimSun" w:cs="SimSun"/>
          <w:sz w:val="21"/>
          <w:szCs w:val="21"/>
          <w:spacing w:val="7"/>
        </w:rPr>
        <w:t xml:space="preserve"> </w:t>
      </w:r>
      <w:r>
        <w:rPr>
          <w:rFonts w:ascii="SimSun" w:hAnsi="SimSun" w:eastAsia="SimSun" w:cs="SimSun"/>
          <w:sz w:val="21"/>
          <w:szCs w:val="21"/>
          <w:spacing w:val="-15"/>
        </w:rPr>
        <w:t>谈下去。所用的技巧就是直接地重复病人的话或说出一些肯定、赞许的话如‘嗯”、“好，</w:t>
      </w:r>
      <w:r>
        <w:rPr>
          <w:rFonts w:ascii="SimSun" w:hAnsi="SimSun" w:eastAsia="SimSun" w:cs="SimSun"/>
          <w:sz w:val="21"/>
          <w:szCs w:val="21"/>
          <w:spacing w:val="-16"/>
        </w:rPr>
        <w:t>讲下去”、“还</w:t>
      </w:r>
      <w:r>
        <w:rPr>
          <w:rFonts w:ascii="SimSun" w:hAnsi="SimSun" w:eastAsia="SimSun" w:cs="SimSun"/>
          <w:sz w:val="21"/>
          <w:szCs w:val="21"/>
        </w:rPr>
        <w:t xml:space="preserve"> </w:t>
      </w:r>
      <w:r>
        <w:rPr>
          <w:rFonts w:ascii="SimSun" w:hAnsi="SimSun" w:eastAsia="SimSun" w:cs="SimSun"/>
          <w:sz w:val="21"/>
          <w:szCs w:val="21"/>
          <w:spacing w:val="-6"/>
        </w:rPr>
        <w:t>有吗”等和点头微笑强化病人叙述的内容。目的在于</w:t>
      </w:r>
      <w:r>
        <w:rPr>
          <w:rFonts w:ascii="SimSun" w:hAnsi="SimSun" w:eastAsia="SimSun" w:cs="SimSun"/>
          <w:sz w:val="21"/>
          <w:szCs w:val="21"/>
          <w:spacing w:val="-7"/>
        </w:rPr>
        <w:t>：①鼓励或培养来访者表达；②营造促进沟通、建</w:t>
      </w:r>
      <w:r>
        <w:rPr>
          <w:rFonts w:ascii="SimSun" w:hAnsi="SimSun" w:eastAsia="SimSun" w:cs="SimSun"/>
          <w:sz w:val="21"/>
          <w:szCs w:val="21"/>
        </w:rPr>
        <w:t xml:space="preserve"> </w:t>
      </w:r>
      <w:r>
        <w:rPr>
          <w:rFonts w:ascii="SimSun" w:hAnsi="SimSun" w:eastAsia="SimSun" w:cs="SimSun"/>
          <w:sz w:val="21"/>
          <w:szCs w:val="21"/>
          <w:spacing w:val="-5"/>
        </w:rPr>
        <w:t>立关系、解决问题等氛围；③支持来访者去面对并超越心理上的挣扎；④</w:t>
      </w:r>
      <w:r>
        <w:rPr>
          <w:rFonts w:ascii="SimSun" w:hAnsi="SimSun" w:eastAsia="SimSun" w:cs="SimSun"/>
          <w:sz w:val="21"/>
          <w:szCs w:val="21"/>
          <w:spacing w:val="-6"/>
        </w:rPr>
        <w:t>建立信任的沟通关系。</w:t>
      </w:r>
    </w:p>
    <w:p>
      <w:pPr>
        <w:ind w:right="1078" w:firstLine="410"/>
        <w:spacing w:before="116" w:line="250" w:lineRule="auto"/>
        <w:jc w:val="both"/>
        <w:rPr>
          <w:rFonts w:ascii="SimSun" w:hAnsi="SimSun" w:eastAsia="SimSun" w:cs="SimSun"/>
          <w:sz w:val="21"/>
          <w:szCs w:val="21"/>
        </w:rPr>
      </w:pPr>
      <w:r>
        <w:rPr>
          <w:rFonts w:ascii="SimSun" w:hAnsi="SimSun" w:eastAsia="SimSun" w:cs="SimSun"/>
          <w:sz w:val="21"/>
          <w:szCs w:val="21"/>
          <w:spacing w:val="3"/>
        </w:rPr>
        <w:t>治疗者对病人所述内容的某一点、某一方面作选择性关注可引导病人朝着某一方向作进一</w:t>
      </w:r>
      <w:r>
        <w:rPr>
          <w:rFonts w:ascii="SimSun" w:hAnsi="SimSun" w:eastAsia="SimSun" w:cs="SimSun"/>
          <w:sz w:val="21"/>
          <w:szCs w:val="21"/>
          <w:spacing w:val="2"/>
        </w:rPr>
        <w:t>步深</w:t>
      </w:r>
      <w:r>
        <w:rPr>
          <w:rFonts w:ascii="SimSun" w:hAnsi="SimSun" w:eastAsia="SimSun" w:cs="SimSun"/>
          <w:sz w:val="21"/>
          <w:szCs w:val="21"/>
        </w:rPr>
        <w:t xml:space="preserve"> </w:t>
      </w:r>
      <w:r>
        <w:rPr>
          <w:rFonts w:ascii="SimSun" w:hAnsi="SimSun" w:eastAsia="SimSun" w:cs="SimSun"/>
          <w:sz w:val="21"/>
          <w:szCs w:val="21"/>
          <w:spacing w:val="-7"/>
        </w:rPr>
        <w:t>入的探索，这是鼓励的另一个功能。</w:t>
      </w:r>
    </w:p>
    <w:p>
      <w:pPr>
        <w:ind w:left="413"/>
        <w:spacing w:before="78" w:line="222" w:lineRule="auto"/>
        <w:rPr>
          <w:rFonts w:ascii="SimHei" w:hAnsi="SimHei" w:eastAsia="SimHei" w:cs="SimHei"/>
          <w:sz w:val="21"/>
          <w:szCs w:val="21"/>
        </w:rPr>
      </w:pPr>
      <w:r>
        <w:rPr>
          <w:rFonts w:ascii="SimHei" w:hAnsi="SimHei" w:eastAsia="SimHei" w:cs="SimHei"/>
          <w:sz w:val="21"/>
          <w:szCs w:val="21"/>
          <w:b/>
          <w:bCs/>
          <w:spacing w:val="18"/>
        </w:rPr>
        <w:t>(四)内容反应技术</w:t>
      </w:r>
    </w:p>
    <w:p>
      <w:pPr>
        <w:ind w:right="1032" w:firstLine="410"/>
        <w:spacing w:before="95" w:line="279" w:lineRule="auto"/>
        <w:jc w:val="both"/>
        <w:rPr>
          <w:rFonts w:ascii="SimSun" w:hAnsi="SimSun" w:eastAsia="SimSun" w:cs="SimSun"/>
          <w:sz w:val="21"/>
          <w:szCs w:val="21"/>
        </w:rPr>
      </w:pPr>
      <w:r>
        <w:rPr>
          <w:rFonts w:ascii="SimSun" w:hAnsi="SimSun" w:eastAsia="SimSun" w:cs="SimSun"/>
          <w:sz w:val="21"/>
          <w:szCs w:val="21"/>
          <w:spacing w:val="-1"/>
        </w:rPr>
        <w:t>内容反应，也称释义(paraphrase)或说明</w:t>
      </w:r>
      <w:r>
        <w:rPr>
          <w:rFonts w:ascii="SimSun" w:hAnsi="SimSun" w:eastAsia="SimSun" w:cs="SimSun"/>
          <w:sz w:val="21"/>
          <w:szCs w:val="21"/>
          <w:spacing w:val="-2"/>
        </w:rPr>
        <w:t>，是指治疗者把病人的言语与非言语的思想内容加以概</w:t>
      </w:r>
      <w:r>
        <w:rPr>
          <w:rFonts w:ascii="SimSun" w:hAnsi="SimSun" w:eastAsia="SimSun" w:cs="SimSun"/>
          <w:sz w:val="21"/>
          <w:szCs w:val="21"/>
        </w:rPr>
        <w:t xml:space="preserve"> </w:t>
      </w:r>
      <w:r>
        <w:rPr>
          <w:rFonts w:ascii="SimSun" w:hAnsi="SimSun" w:eastAsia="SimSun" w:cs="SimSun"/>
          <w:sz w:val="21"/>
          <w:szCs w:val="21"/>
          <w:spacing w:val="-2"/>
        </w:rPr>
        <w:t>括、综合与整理后，再用自己的言语反馈给来访者。治疗者选择病人所表达的实质性内容，用自己的</w:t>
      </w:r>
      <w:r>
        <w:rPr>
          <w:rFonts w:ascii="SimSun" w:hAnsi="SimSun" w:eastAsia="SimSun" w:cs="SimSun"/>
          <w:sz w:val="21"/>
          <w:szCs w:val="21"/>
          <w:spacing w:val="13"/>
        </w:rPr>
        <w:t xml:space="preserve"> </w:t>
      </w:r>
      <w:r>
        <w:rPr>
          <w:rFonts w:ascii="SimSun" w:hAnsi="SimSun" w:eastAsia="SimSun" w:cs="SimSun"/>
          <w:sz w:val="21"/>
          <w:szCs w:val="21"/>
          <w:spacing w:val="-11"/>
        </w:rPr>
        <w:t>语言将其表达出来，最好是引用病人言谈中最有代表性、最敏感的、最重要的词语。例如：病人：“我感</w:t>
      </w:r>
      <w:r>
        <w:rPr>
          <w:rFonts w:ascii="SimSun" w:hAnsi="SimSun" w:eastAsia="SimSun" w:cs="SimSun"/>
          <w:sz w:val="21"/>
          <w:szCs w:val="21"/>
          <w:spacing w:val="4"/>
        </w:rPr>
        <w:t xml:space="preserve"> </w:t>
      </w:r>
      <w:r>
        <w:rPr>
          <w:rFonts w:ascii="SimSun" w:hAnsi="SimSun" w:eastAsia="SimSun" w:cs="SimSun"/>
          <w:sz w:val="21"/>
          <w:szCs w:val="21"/>
          <w:spacing w:val="-15"/>
        </w:rPr>
        <w:t>觉鼻子不通畅，喘不过气来，到处检查，医师说鼻中隔弯曲，问题不大，但我确实很难受，也很苦恼</w:t>
      </w:r>
      <w:r>
        <w:rPr>
          <w:rFonts w:ascii="SimSun" w:hAnsi="SimSun" w:eastAsia="SimSun" w:cs="SimSun"/>
          <w:sz w:val="21"/>
          <w:szCs w:val="21"/>
          <w:spacing w:val="-16"/>
        </w:rPr>
        <w:t>。”医</w:t>
      </w:r>
      <w:r>
        <w:rPr>
          <w:rFonts w:ascii="SimSun" w:hAnsi="SimSun" w:eastAsia="SimSun" w:cs="SimSun"/>
          <w:sz w:val="21"/>
          <w:szCs w:val="21"/>
        </w:rPr>
        <w:t xml:space="preserve"> </w:t>
      </w:r>
      <w:r>
        <w:rPr>
          <w:rFonts w:ascii="SimSun" w:hAnsi="SimSun" w:eastAsia="SimSun" w:cs="SimSun"/>
          <w:sz w:val="21"/>
          <w:szCs w:val="21"/>
          <w:spacing w:val="-8"/>
        </w:rPr>
        <w:t>师：“你感觉喘不过气来，很难受，但医师检查说没多大问题，是这样吗?”内容反应使病人有机会再次</w:t>
      </w:r>
      <w:r>
        <w:rPr>
          <w:rFonts w:ascii="SimSun" w:hAnsi="SimSun" w:eastAsia="SimSun" w:cs="SimSun"/>
          <w:sz w:val="21"/>
          <w:szCs w:val="21"/>
        </w:rPr>
        <w:t xml:space="preserve"> </w:t>
      </w:r>
      <w:r>
        <w:rPr>
          <w:rFonts w:ascii="SimSun" w:hAnsi="SimSun" w:eastAsia="SimSun" w:cs="SimSun"/>
          <w:sz w:val="21"/>
          <w:szCs w:val="21"/>
          <w:spacing w:val="-5"/>
        </w:rPr>
        <w:t>来剖析自己的困扰，重新组合那些零散的事件和关</w:t>
      </w:r>
      <w:r>
        <w:rPr>
          <w:rFonts w:ascii="SimSun" w:hAnsi="SimSun" w:eastAsia="SimSun" w:cs="SimSun"/>
          <w:sz w:val="21"/>
          <w:szCs w:val="21"/>
          <w:spacing w:val="-6"/>
        </w:rPr>
        <w:t>系，深化谈话的内容。</w:t>
      </w:r>
    </w:p>
    <w:p>
      <w:pPr>
        <w:ind w:left="413"/>
        <w:spacing w:before="98" w:line="222" w:lineRule="auto"/>
        <w:rPr>
          <w:rFonts w:ascii="SimHei" w:hAnsi="SimHei" w:eastAsia="SimHei" w:cs="SimHei"/>
          <w:sz w:val="21"/>
          <w:szCs w:val="21"/>
        </w:rPr>
      </w:pPr>
      <w:r>
        <w:rPr>
          <w:rFonts w:ascii="SimHei" w:hAnsi="SimHei" w:eastAsia="SimHei" w:cs="SimHei"/>
          <w:sz w:val="21"/>
          <w:szCs w:val="21"/>
          <w:b/>
          <w:bCs/>
          <w:spacing w:val="15"/>
        </w:rPr>
        <w:t>(五)情感反应技术</w:t>
      </w:r>
    </w:p>
    <w:p>
      <w:pPr>
        <w:ind w:left="410"/>
        <w:spacing w:before="103" w:line="214" w:lineRule="auto"/>
        <w:rPr>
          <w:rFonts w:ascii="SimSun" w:hAnsi="SimSun" w:eastAsia="SimSun" w:cs="SimSun"/>
          <w:sz w:val="21"/>
          <w:szCs w:val="21"/>
        </w:rPr>
      </w:pPr>
      <w:r>
        <w:rPr>
          <w:rFonts w:ascii="SimSun" w:hAnsi="SimSun" w:eastAsia="SimSun" w:cs="SimSun"/>
          <w:sz w:val="21"/>
          <w:szCs w:val="21"/>
          <w:spacing w:val="-10"/>
        </w:rPr>
        <w:t>情感反应(reflection</w:t>
      </w:r>
      <w:r>
        <w:rPr>
          <w:rFonts w:ascii="SimSun" w:hAnsi="SimSun" w:eastAsia="SimSun" w:cs="SimSun"/>
          <w:sz w:val="21"/>
          <w:szCs w:val="21"/>
          <w:spacing w:val="-15"/>
        </w:rPr>
        <w:t xml:space="preserve"> </w:t>
      </w:r>
      <w:r>
        <w:rPr>
          <w:rFonts w:ascii="SimSun" w:hAnsi="SimSun" w:eastAsia="SimSun" w:cs="SimSun"/>
          <w:sz w:val="21"/>
          <w:szCs w:val="21"/>
          <w:spacing w:val="-10"/>
        </w:rPr>
        <w:t>of</w:t>
      </w:r>
      <w:r>
        <w:rPr>
          <w:rFonts w:ascii="SimSun" w:hAnsi="SimSun" w:eastAsia="SimSun" w:cs="SimSun"/>
          <w:sz w:val="21"/>
          <w:szCs w:val="21"/>
          <w:spacing w:val="-13"/>
        </w:rPr>
        <w:t xml:space="preserve"> </w:t>
      </w:r>
      <w:r>
        <w:rPr>
          <w:rFonts w:ascii="SimSun" w:hAnsi="SimSun" w:eastAsia="SimSun" w:cs="SimSun"/>
          <w:sz w:val="21"/>
          <w:szCs w:val="21"/>
          <w:spacing w:val="-10"/>
        </w:rPr>
        <w:t>feeling)是治</w:t>
      </w:r>
      <w:r>
        <w:rPr>
          <w:rFonts w:ascii="SimSun" w:hAnsi="SimSun" w:eastAsia="SimSun" w:cs="SimSun"/>
          <w:sz w:val="21"/>
          <w:szCs w:val="21"/>
          <w:spacing w:val="-11"/>
        </w:rPr>
        <w:t>疗者把病人用言语与非言语行为中包含的情绪、情感，加以概</w:t>
      </w:r>
    </w:p>
    <w:p>
      <w:pPr>
        <w:sectPr>
          <w:pgSz w:w="11900" w:h="16840"/>
          <w:pgMar w:top="400" w:right="639" w:bottom="400" w:left="1039" w:header="0" w:footer="0" w:gutter="0"/>
        </w:sectPr>
        <w:rPr/>
      </w:pPr>
    </w:p>
    <w:p>
      <w:pPr>
        <w:spacing w:line="366" w:lineRule="auto"/>
        <w:rPr>
          <w:rFonts w:ascii="Arial"/>
          <w:sz w:val="21"/>
        </w:rPr>
      </w:pPr>
      <w:r/>
    </w:p>
    <w:p>
      <w:pPr>
        <w:spacing w:before="69" w:line="222" w:lineRule="auto"/>
        <w:rPr>
          <w:rFonts w:ascii="SimHei" w:hAnsi="SimHei" w:eastAsia="SimHei" w:cs="SimHei"/>
          <w:sz w:val="21"/>
          <w:szCs w:val="21"/>
        </w:rPr>
      </w:pPr>
      <w:r>
        <w:rPr>
          <w:rFonts w:ascii="SimSun" w:hAnsi="SimSun" w:eastAsia="SimSun" w:cs="SimSun"/>
          <w:sz w:val="21"/>
          <w:szCs w:val="21"/>
          <w:color w:val="047DDA"/>
          <w:spacing w:val="-13"/>
        </w:rPr>
        <w:t>196</w:t>
      </w:r>
      <w:r>
        <w:rPr>
          <w:rFonts w:ascii="SimSun" w:hAnsi="SimSun" w:eastAsia="SimSun" w:cs="SimSun"/>
          <w:sz w:val="21"/>
          <w:szCs w:val="21"/>
          <w:color w:val="047DDA"/>
          <w:spacing w:val="4"/>
        </w:rPr>
        <w:t xml:space="preserve">       </w:t>
      </w:r>
      <w:r>
        <w:rPr>
          <w:rFonts w:ascii="SimHei" w:hAnsi="SimHei" w:eastAsia="SimHei" w:cs="SimHei"/>
          <w:sz w:val="21"/>
          <w:szCs w:val="21"/>
          <w:color w:val="0069BA"/>
          <w:spacing w:val="-13"/>
        </w:rPr>
        <w:t>第十二章</w:t>
      </w:r>
      <w:r>
        <w:rPr>
          <w:rFonts w:ascii="SimHei" w:hAnsi="SimHei" w:eastAsia="SimHei" w:cs="SimHei"/>
          <w:sz w:val="21"/>
          <w:szCs w:val="21"/>
          <w:color w:val="0069BA"/>
          <w:spacing w:val="60"/>
        </w:rPr>
        <w:t xml:space="preserve"> </w:t>
      </w:r>
      <w:r>
        <w:rPr>
          <w:rFonts w:ascii="SimHei" w:hAnsi="SimHei" w:eastAsia="SimHei" w:cs="SimHei"/>
          <w:sz w:val="21"/>
          <w:szCs w:val="21"/>
          <w:color w:val="0069BA"/>
          <w:spacing w:val="-13"/>
        </w:rPr>
        <w:t>心理干预总论</w:t>
      </w:r>
    </w:p>
    <w:p>
      <w:pPr>
        <w:spacing w:line="355" w:lineRule="auto"/>
        <w:rPr>
          <w:rFonts w:ascii="Arial"/>
          <w:sz w:val="21"/>
        </w:rPr>
      </w:pPr>
      <w:r/>
    </w:p>
    <w:p>
      <w:pPr>
        <w:ind w:left="1050"/>
        <w:spacing w:before="68" w:line="286" w:lineRule="auto"/>
        <w:jc w:val="both"/>
        <w:rPr>
          <w:rFonts w:ascii="SimSun" w:hAnsi="SimSun" w:eastAsia="SimSun" w:cs="SimSun"/>
          <w:sz w:val="21"/>
          <w:szCs w:val="21"/>
        </w:rPr>
      </w:pPr>
      <w:r>
        <w:rPr>
          <w:rFonts w:ascii="SimSun" w:hAnsi="SimSun" w:eastAsia="SimSun" w:cs="SimSun"/>
          <w:sz w:val="21"/>
          <w:szCs w:val="21"/>
          <w:spacing w:val="-9"/>
        </w:rPr>
        <w:t>括、综合与整理后，再用自己的言语反馈给来访者，以达到加强对来访者情绪、情感的理解，促进沟</w:t>
      </w:r>
      <w:r>
        <w:rPr>
          <w:rFonts w:ascii="SimSun" w:hAnsi="SimSun" w:eastAsia="SimSun" w:cs="SimSun"/>
          <w:sz w:val="21"/>
          <w:szCs w:val="21"/>
          <w:spacing w:val="-10"/>
        </w:rPr>
        <w:t>通。</w:t>
      </w:r>
      <w:r>
        <w:rPr>
          <w:rFonts w:ascii="SimSun" w:hAnsi="SimSun" w:eastAsia="SimSun" w:cs="SimSun"/>
          <w:sz w:val="21"/>
          <w:szCs w:val="21"/>
        </w:rPr>
        <w:t xml:space="preserve"> </w:t>
      </w:r>
      <w:r>
        <w:rPr>
          <w:rFonts w:ascii="SimSun" w:hAnsi="SimSun" w:eastAsia="SimSun" w:cs="SimSun"/>
          <w:sz w:val="21"/>
          <w:szCs w:val="21"/>
          <w:spacing w:val="-2"/>
        </w:rPr>
        <w:t>它与内容反应很接近，不同的是内容反应着重于病人言谈内容的反馈，而情感反应则着重于病人的情</w:t>
      </w:r>
      <w:r>
        <w:rPr>
          <w:rFonts w:ascii="SimSun" w:hAnsi="SimSun" w:eastAsia="SimSun" w:cs="SimSun"/>
          <w:sz w:val="21"/>
          <w:szCs w:val="21"/>
          <w:spacing w:val="16"/>
        </w:rPr>
        <w:t xml:space="preserve"> </w:t>
      </w:r>
      <w:r>
        <w:rPr>
          <w:rFonts w:ascii="SimSun" w:hAnsi="SimSun" w:eastAsia="SimSun" w:cs="SimSun"/>
          <w:sz w:val="21"/>
          <w:szCs w:val="21"/>
          <w:spacing w:val="-15"/>
        </w:rPr>
        <w:t>绪反馈。例如：病人：“我感觉鼻子不通畅，喘不过气来，到处检查，医师说鼻中隔弯曲，问题不大，但我</w:t>
      </w:r>
      <w:r>
        <w:rPr>
          <w:rFonts w:ascii="SimSun" w:hAnsi="SimSun" w:eastAsia="SimSun" w:cs="SimSun"/>
          <w:sz w:val="21"/>
          <w:szCs w:val="21"/>
          <w:spacing w:val="1"/>
        </w:rPr>
        <w:t xml:space="preserve"> </w:t>
      </w:r>
      <w:r>
        <w:rPr>
          <w:rFonts w:ascii="SimSun" w:hAnsi="SimSun" w:eastAsia="SimSun" w:cs="SimSun"/>
          <w:sz w:val="21"/>
          <w:szCs w:val="21"/>
          <w:spacing w:val="-12"/>
        </w:rPr>
        <w:t>确实很难受，也很苦恼。”医师：“医师检查说没多大问题，你很</w:t>
      </w:r>
      <w:r>
        <w:rPr>
          <w:rFonts w:ascii="SimSun" w:hAnsi="SimSun" w:eastAsia="SimSun" w:cs="SimSun"/>
          <w:sz w:val="21"/>
          <w:szCs w:val="21"/>
          <w:spacing w:val="-13"/>
        </w:rPr>
        <w:t>苦恼，也很茫然，是这样吗?”它的作用</w:t>
      </w:r>
      <w:r>
        <w:rPr>
          <w:rFonts w:ascii="SimSun" w:hAnsi="SimSun" w:eastAsia="SimSun" w:cs="SimSun"/>
          <w:sz w:val="21"/>
          <w:szCs w:val="21"/>
        </w:rPr>
        <w:t xml:space="preserve"> </w:t>
      </w:r>
      <w:r>
        <w:rPr>
          <w:rFonts w:ascii="SimSun" w:hAnsi="SimSun" w:eastAsia="SimSun" w:cs="SimSun"/>
          <w:sz w:val="21"/>
          <w:szCs w:val="21"/>
          <w:spacing w:val="3"/>
        </w:rPr>
        <w:t>是澄清事件背后隐藏的情绪，推动对感受及相关内容的讨论。要想捕捉到病人的情感并作出准确的</w:t>
      </w:r>
      <w:r>
        <w:rPr>
          <w:rFonts w:ascii="SimSun" w:hAnsi="SimSun" w:eastAsia="SimSun" w:cs="SimSun"/>
          <w:sz w:val="21"/>
          <w:szCs w:val="21"/>
          <w:spacing w:val="16"/>
        </w:rPr>
        <w:t xml:space="preserve"> </w:t>
      </w:r>
      <w:r>
        <w:rPr>
          <w:rFonts w:ascii="SimSun" w:hAnsi="SimSun" w:eastAsia="SimSun" w:cs="SimSun"/>
          <w:sz w:val="21"/>
          <w:szCs w:val="21"/>
          <w:spacing w:val="-4"/>
        </w:rPr>
        <w:t>反应，关键在于治疗者要真正进入病人的内心世界，与</w:t>
      </w:r>
      <w:r>
        <w:rPr>
          <w:rFonts w:ascii="SimSun" w:hAnsi="SimSun" w:eastAsia="SimSun" w:cs="SimSun"/>
          <w:sz w:val="21"/>
          <w:szCs w:val="21"/>
          <w:spacing w:val="-5"/>
        </w:rPr>
        <w:t>他的情感产生共鸣。</w:t>
      </w:r>
    </w:p>
    <w:p>
      <w:pPr>
        <w:ind w:left="1483"/>
        <w:spacing w:before="87" w:line="222" w:lineRule="auto"/>
        <w:rPr>
          <w:rFonts w:ascii="SimHei" w:hAnsi="SimHei" w:eastAsia="SimHei" w:cs="SimHei"/>
          <w:sz w:val="21"/>
          <w:szCs w:val="21"/>
        </w:rPr>
      </w:pPr>
      <w:r>
        <w:rPr>
          <w:rFonts w:ascii="SimHei" w:hAnsi="SimHei" w:eastAsia="SimHei" w:cs="SimHei"/>
          <w:sz w:val="21"/>
          <w:szCs w:val="21"/>
          <w:b/>
          <w:bCs/>
          <w:spacing w:val="23"/>
        </w:rPr>
        <w:t>(六)面质技术</w:t>
      </w:r>
    </w:p>
    <w:p>
      <w:pPr>
        <w:ind w:left="1050" w:right="68" w:firstLine="429"/>
        <w:spacing w:before="86" w:line="288" w:lineRule="auto"/>
        <w:jc w:val="both"/>
        <w:rPr>
          <w:rFonts w:ascii="SimSun" w:hAnsi="SimSun" w:eastAsia="SimSun" w:cs="SimSun"/>
          <w:sz w:val="21"/>
          <w:szCs w:val="21"/>
        </w:rPr>
      </w:pPr>
      <w:r>
        <w:rPr>
          <w:rFonts w:ascii="SimSun" w:hAnsi="SimSun" w:eastAsia="SimSun" w:cs="SimSun"/>
          <w:sz w:val="21"/>
          <w:szCs w:val="21"/>
          <w:spacing w:val="-4"/>
        </w:rPr>
        <w:t>面质(confrontation)是治疗者运用言语描述在病人的感受、想法和行为中存在的明显差异、矛盾</w:t>
      </w:r>
      <w:r>
        <w:rPr>
          <w:rFonts w:ascii="SimSun" w:hAnsi="SimSun" w:eastAsia="SimSun" w:cs="SimSun"/>
          <w:sz w:val="21"/>
          <w:szCs w:val="21"/>
        </w:rPr>
        <w:t xml:space="preserve"> </w:t>
      </w:r>
      <w:r>
        <w:rPr>
          <w:rFonts w:ascii="SimSun" w:hAnsi="SimSun" w:eastAsia="SimSun" w:cs="SimSun"/>
          <w:sz w:val="21"/>
          <w:szCs w:val="21"/>
          <w:spacing w:val="-2"/>
        </w:rPr>
        <w:t>冲突和含糊的信息，并当面提出质疑。常见的矛盾有病人的言行不一、理想与现实不一致、前后言语</w:t>
      </w:r>
      <w:r>
        <w:rPr>
          <w:rFonts w:ascii="SimSun" w:hAnsi="SimSun" w:eastAsia="SimSun" w:cs="SimSun"/>
          <w:sz w:val="21"/>
          <w:szCs w:val="21"/>
          <w:spacing w:val="16"/>
        </w:rPr>
        <w:t xml:space="preserve"> </w:t>
      </w:r>
      <w:r>
        <w:rPr>
          <w:rFonts w:ascii="SimSun" w:hAnsi="SimSun" w:eastAsia="SimSun" w:cs="SimSun"/>
          <w:sz w:val="21"/>
          <w:szCs w:val="21"/>
          <w:spacing w:val="-2"/>
        </w:rPr>
        <w:t>不一致以及治疗者和病人意见不一致等。面质的目的在于：①协助病人对自己的感受、信念、行为及</w:t>
      </w:r>
      <w:r>
        <w:rPr>
          <w:rFonts w:ascii="SimSun" w:hAnsi="SimSun" w:eastAsia="SimSun" w:cs="SimSun"/>
          <w:sz w:val="21"/>
          <w:szCs w:val="21"/>
          <w:spacing w:val="18"/>
        </w:rPr>
        <w:t xml:space="preserve"> </w:t>
      </w:r>
      <w:r>
        <w:rPr>
          <w:rFonts w:ascii="SimSun" w:hAnsi="SimSun" w:eastAsia="SimSun" w:cs="SimSun"/>
          <w:sz w:val="21"/>
          <w:szCs w:val="21"/>
          <w:spacing w:val="-6"/>
        </w:rPr>
        <w:t>所处情境进行深入了解；②激励病人消除有意或无意的防御、掩饰心理，面对自己、面对现</w:t>
      </w:r>
      <w:r>
        <w:rPr>
          <w:rFonts w:ascii="SimSun" w:hAnsi="SimSun" w:eastAsia="SimSun" w:cs="SimSun"/>
          <w:sz w:val="21"/>
          <w:szCs w:val="21"/>
          <w:spacing w:val="-7"/>
        </w:rPr>
        <w:t>实并进行富</w:t>
      </w:r>
      <w:r>
        <w:rPr>
          <w:rFonts w:ascii="SimSun" w:hAnsi="SimSun" w:eastAsia="SimSun" w:cs="SimSun"/>
          <w:sz w:val="21"/>
          <w:szCs w:val="21"/>
        </w:rPr>
        <w:t xml:space="preserve"> </w:t>
      </w:r>
      <w:r>
        <w:rPr>
          <w:rFonts w:ascii="SimSun" w:hAnsi="SimSun" w:eastAsia="SimSun" w:cs="SimSun"/>
          <w:sz w:val="21"/>
          <w:szCs w:val="21"/>
          <w:spacing w:val="-2"/>
        </w:rPr>
        <w:t>有建设性的活动；③促进病人实现言语与行为、理想自我与现实自我的统一；④使病人明了自己潜在</w:t>
      </w:r>
      <w:r>
        <w:rPr>
          <w:rFonts w:ascii="SimSun" w:hAnsi="SimSun" w:eastAsia="SimSun" w:cs="SimSun"/>
          <w:sz w:val="21"/>
          <w:szCs w:val="21"/>
          <w:spacing w:val="7"/>
        </w:rPr>
        <w:t xml:space="preserve"> </w:t>
      </w:r>
      <w:r>
        <w:rPr>
          <w:rFonts w:ascii="SimSun" w:hAnsi="SimSun" w:eastAsia="SimSun" w:cs="SimSun"/>
          <w:sz w:val="21"/>
          <w:szCs w:val="21"/>
          <w:spacing w:val="-2"/>
        </w:rPr>
        <w:t>的能力、优势并善加利用。虽然面质是一种必要的治疗</w:t>
      </w:r>
      <w:r>
        <w:rPr>
          <w:rFonts w:ascii="SimSun" w:hAnsi="SimSun" w:eastAsia="SimSun" w:cs="SimSun"/>
          <w:sz w:val="21"/>
          <w:szCs w:val="21"/>
          <w:spacing w:val="-3"/>
        </w:rPr>
        <w:t>技术，但因其具有一定的威胁性，因此使用时</w:t>
      </w:r>
      <w:r>
        <w:rPr>
          <w:rFonts w:ascii="SimSun" w:hAnsi="SimSun" w:eastAsia="SimSun" w:cs="SimSun"/>
          <w:sz w:val="21"/>
          <w:szCs w:val="21"/>
        </w:rPr>
        <w:t xml:space="preserve"> </w:t>
      </w:r>
      <w:r>
        <w:rPr>
          <w:rFonts w:ascii="SimSun" w:hAnsi="SimSun" w:eastAsia="SimSun" w:cs="SimSun"/>
          <w:sz w:val="21"/>
          <w:szCs w:val="21"/>
          <w:spacing w:val="-16"/>
        </w:rPr>
        <w:t>务必谨慎、适当。</w:t>
      </w:r>
    </w:p>
    <w:p>
      <w:pPr>
        <w:ind w:left="1483"/>
        <w:spacing w:before="98" w:line="222" w:lineRule="auto"/>
        <w:rPr>
          <w:rFonts w:ascii="SimHei" w:hAnsi="SimHei" w:eastAsia="SimHei" w:cs="SimHei"/>
          <w:sz w:val="21"/>
          <w:szCs w:val="21"/>
        </w:rPr>
      </w:pPr>
      <w:r>
        <w:rPr>
          <w:rFonts w:ascii="SimHei" w:hAnsi="SimHei" w:eastAsia="SimHei" w:cs="SimHei"/>
          <w:sz w:val="21"/>
          <w:szCs w:val="21"/>
          <w:b/>
          <w:bCs/>
          <w:spacing w:val="23"/>
        </w:rPr>
        <w:t>(七)解释技术</w:t>
      </w:r>
    </w:p>
    <w:p>
      <w:pPr>
        <w:ind w:left="1050" w:right="62" w:firstLine="429"/>
        <w:spacing w:before="104" w:line="284" w:lineRule="auto"/>
        <w:jc w:val="both"/>
        <w:rPr>
          <w:rFonts w:ascii="SimSun" w:hAnsi="SimSun" w:eastAsia="SimSun" w:cs="SimSun"/>
          <w:sz w:val="21"/>
          <w:szCs w:val="21"/>
        </w:rPr>
      </w:pPr>
      <w:r>
        <w:rPr>
          <w:rFonts w:ascii="SimSun" w:hAnsi="SimSun" w:eastAsia="SimSun" w:cs="SimSun"/>
          <w:sz w:val="21"/>
          <w:szCs w:val="21"/>
          <w:spacing w:val="-5"/>
        </w:rPr>
        <w:t>解释(interpretation)即依据一种或几种理论</w:t>
      </w:r>
      <w:r>
        <w:rPr>
          <w:rFonts w:ascii="SimSun" w:hAnsi="SimSun" w:eastAsia="SimSun" w:cs="SimSun"/>
          <w:sz w:val="21"/>
          <w:szCs w:val="21"/>
          <w:spacing w:val="-6"/>
        </w:rPr>
        <w:t>、某些方面的科学知识或个人经验对病人的问题、困</w:t>
      </w:r>
      <w:r>
        <w:rPr>
          <w:rFonts w:ascii="SimSun" w:hAnsi="SimSun" w:eastAsia="SimSun" w:cs="SimSun"/>
          <w:sz w:val="21"/>
          <w:szCs w:val="21"/>
        </w:rPr>
        <w:t xml:space="preserve"> </w:t>
      </w:r>
      <w:r>
        <w:rPr>
          <w:rFonts w:ascii="SimSun" w:hAnsi="SimSun" w:eastAsia="SimSun" w:cs="SimSun"/>
          <w:sz w:val="21"/>
          <w:szCs w:val="21"/>
          <w:spacing w:val="-2"/>
        </w:rPr>
        <w:t>扰、疑虑作出说明，从而使病人从一个新的、更全面的角度来审视自己和自己的问题并借助新的观念</w:t>
      </w:r>
      <w:r>
        <w:rPr>
          <w:rFonts w:ascii="SimSun" w:hAnsi="SimSun" w:eastAsia="SimSun" w:cs="SimSun"/>
          <w:sz w:val="21"/>
          <w:szCs w:val="21"/>
          <w:spacing w:val="16"/>
        </w:rPr>
        <w:t xml:space="preserve"> </w:t>
      </w:r>
      <w:r>
        <w:rPr>
          <w:rFonts w:ascii="SimSun" w:hAnsi="SimSun" w:eastAsia="SimSun" w:cs="SimSun"/>
          <w:sz w:val="21"/>
          <w:szCs w:val="21"/>
          <w:spacing w:val="-2"/>
        </w:rPr>
        <w:t>和思想加深对自身的行为、思想和情感的了解，产生领悟，促进改变。解释是从治疗得自己的参考体</w:t>
      </w:r>
      <w:r>
        <w:rPr>
          <w:rFonts w:ascii="SimSun" w:hAnsi="SimSun" w:eastAsia="SimSun" w:cs="SimSun"/>
          <w:sz w:val="21"/>
          <w:szCs w:val="21"/>
          <w:spacing w:val="16"/>
        </w:rPr>
        <w:t xml:space="preserve"> </w:t>
      </w:r>
      <w:r>
        <w:rPr>
          <w:rFonts w:ascii="SimSun" w:hAnsi="SimSun" w:eastAsia="SimSun" w:cs="SimSun"/>
          <w:sz w:val="21"/>
          <w:szCs w:val="21"/>
          <w:spacing w:val="-2"/>
        </w:rPr>
        <w:t>系出发，同时主要针对的是病人隐含的信息，即病人没有直接讲出或没有意识到的那部分内容。主要</w:t>
      </w:r>
      <w:r>
        <w:rPr>
          <w:rFonts w:ascii="SimSun" w:hAnsi="SimSun" w:eastAsia="SimSun" w:cs="SimSun"/>
          <w:sz w:val="21"/>
          <w:szCs w:val="21"/>
          <w:spacing w:val="17"/>
        </w:rPr>
        <w:t xml:space="preserve"> </w:t>
      </w:r>
      <w:r>
        <w:rPr>
          <w:rFonts w:ascii="SimSun" w:hAnsi="SimSun" w:eastAsia="SimSun" w:cs="SimSun"/>
          <w:sz w:val="21"/>
          <w:szCs w:val="21"/>
          <w:spacing w:val="-8"/>
        </w:rPr>
        <w:t>包括：问题及其性质，问题的主要原因及演变过程，咨询的过程及原则等。</w:t>
      </w:r>
    </w:p>
    <w:p>
      <w:pPr>
        <w:ind w:left="1483"/>
        <w:spacing w:before="78" w:line="222" w:lineRule="auto"/>
        <w:rPr>
          <w:rFonts w:ascii="SimHei" w:hAnsi="SimHei" w:eastAsia="SimHei" w:cs="SimHei"/>
          <w:sz w:val="21"/>
          <w:szCs w:val="21"/>
        </w:rPr>
      </w:pPr>
      <w:r>
        <w:rPr>
          <w:rFonts w:ascii="SimHei" w:hAnsi="SimHei" w:eastAsia="SimHei" w:cs="SimHei"/>
          <w:sz w:val="21"/>
          <w:szCs w:val="21"/>
          <w:b/>
          <w:bCs/>
          <w:spacing w:val="18"/>
        </w:rPr>
        <w:t>(八)非言语性技巧</w:t>
      </w:r>
    </w:p>
    <w:p>
      <w:pPr>
        <w:ind w:left="1050" w:right="52" w:firstLine="429"/>
        <w:spacing w:before="90" w:line="279" w:lineRule="auto"/>
        <w:jc w:val="both"/>
        <w:rPr>
          <w:rFonts w:ascii="SimSun" w:hAnsi="SimSun" w:eastAsia="SimSun" w:cs="SimSun"/>
          <w:sz w:val="21"/>
          <w:szCs w:val="21"/>
        </w:rPr>
      </w:pPr>
      <w:r>
        <w:rPr>
          <w:rFonts w:ascii="SimSun" w:hAnsi="SimSun" w:eastAsia="SimSun" w:cs="SimSun"/>
          <w:sz w:val="21"/>
          <w:szCs w:val="21"/>
          <w:spacing w:val="4"/>
        </w:rPr>
        <w:t>心理治疗除了言语表达以外，还有非言语交流。有人提出，</w:t>
      </w:r>
      <w:r>
        <w:rPr>
          <w:rFonts w:ascii="SimSun" w:hAnsi="SimSun" w:eastAsia="SimSun" w:cs="SimSun"/>
          <w:sz w:val="21"/>
          <w:szCs w:val="21"/>
          <w:spacing w:val="3"/>
        </w:rPr>
        <w:t>信息交流的总效果中只有7%来自于</w:t>
      </w:r>
      <w:r>
        <w:rPr>
          <w:rFonts w:ascii="SimSun" w:hAnsi="SimSun" w:eastAsia="SimSun" w:cs="SimSun"/>
          <w:sz w:val="21"/>
          <w:szCs w:val="21"/>
        </w:rPr>
        <w:t xml:space="preserve"> </w:t>
      </w:r>
      <w:r>
        <w:rPr>
          <w:rFonts w:ascii="SimSun" w:hAnsi="SimSun" w:eastAsia="SimSun" w:cs="SimSun"/>
          <w:sz w:val="21"/>
          <w:szCs w:val="21"/>
          <w:spacing w:val="-1"/>
        </w:rPr>
        <w:t>所用的语词，38%来自说话的语气，55%来自身体语汇</w:t>
      </w:r>
      <w:r>
        <w:rPr>
          <w:rFonts w:ascii="SimSun" w:hAnsi="SimSun" w:eastAsia="SimSun" w:cs="SimSun"/>
          <w:sz w:val="21"/>
          <w:szCs w:val="21"/>
          <w:spacing w:val="-2"/>
        </w:rPr>
        <w:t>。因此，在心理治疗中取得的信息，不仅来源于</w:t>
      </w:r>
      <w:r>
        <w:rPr>
          <w:rFonts w:ascii="SimSun" w:hAnsi="SimSun" w:eastAsia="SimSun" w:cs="SimSun"/>
          <w:sz w:val="21"/>
          <w:szCs w:val="21"/>
        </w:rPr>
        <w:t xml:space="preserve"> </w:t>
      </w:r>
      <w:r>
        <w:rPr>
          <w:rFonts w:ascii="SimSun" w:hAnsi="SimSun" w:eastAsia="SimSun" w:cs="SimSun"/>
          <w:sz w:val="21"/>
          <w:szCs w:val="21"/>
          <w:spacing w:val="-6"/>
        </w:rPr>
        <w:t>言语内容，更重要的来源于非言语交流。非言语交流的途径包括：面部表情</w:t>
      </w:r>
      <w:r>
        <w:rPr>
          <w:rFonts w:ascii="SimSun" w:hAnsi="SimSun" w:eastAsia="SimSun" w:cs="SimSun"/>
          <w:sz w:val="21"/>
          <w:szCs w:val="21"/>
          <w:spacing w:val="-7"/>
        </w:rPr>
        <w:t>、目光接触、言语表情、躯</w:t>
      </w:r>
      <w:r>
        <w:rPr>
          <w:rFonts w:ascii="SimSun" w:hAnsi="SimSun" w:eastAsia="SimSun" w:cs="SimSun"/>
          <w:sz w:val="21"/>
          <w:szCs w:val="21"/>
        </w:rPr>
        <w:t xml:space="preserve"> </w:t>
      </w:r>
      <w:r>
        <w:rPr>
          <w:rFonts w:ascii="SimSun" w:hAnsi="SimSun" w:eastAsia="SimSun" w:cs="SimSun"/>
          <w:sz w:val="21"/>
          <w:szCs w:val="21"/>
          <w:spacing w:val="-3"/>
        </w:rPr>
        <w:t>体表情等。</w:t>
      </w:r>
    </w:p>
    <w:p>
      <w:pPr>
        <w:ind w:left="1050" w:right="73" w:firstLine="429"/>
        <w:spacing w:before="112" w:line="272" w:lineRule="auto"/>
        <w:jc w:val="both"/>
        <w:rPr>
          <w:rFonts w:ascii="SimSun" w:hAnsi="SimSun" w:eastAsia="SimSun" w:cs="SimSun"/>
          <w:sz w:val="21"/>
          <w:szCs w:val="21"/>
        </w:rPr>
      </w:pPr>
      <w:r>
        <w:rPr>
          <w:rFonts w:ascii="SimSun" w:hAnsi="SimSun" w:eastAsia="SimSun" w:cs="SimSun"/>
          <w:sz w:val="21"/>
          <w:szCs w:val="21"/>
          <w:spacing w:val="-2"/>
        </w:rPr>
        <w:t>面部表情是反映人的情绪状态自然特性的最重要的部位，是一种普遍使用的语言，比其他任何部</w:t>
      </w:r>
      <w:r>
        <w:rPr>
          <w:rFonts w:ascii="SimSun" w:hAnsi="SimSun" w:eastAsia="SimSun" w:cs="SimSun"/>
          <w:sz w:val="21"/>
          <w:szCs w:val="21"/>
          <w:spacing w:val="4"/>
        </w:rPr>
        <w:t xml:space="preserve"> </w:t>
      </w:r>
      <w:r>
        <w:rPr>
          <w:rFonts w:ascii="SimSun" w:hAnsi="SimSun" w:eastAsia="SimSun" w:cs="SimSun"/>
          <w:sz w:val="21"/>
          <w:szCs w:val="21"/>
          <w:spacing w:val="-2"/>
        </w:rPr>
        <w:t>位的表达都要丰富。在心理治疗中，从面部表情获得的信息量将近一半，通过面部表情所传递的</w:t>
      </w:r>
      <w:r>
        <w:rPr>
          <w:rFonts w:ascii="SimSun" w:hAnsi="SimSun" w:eastAsia="SimSun" w:cs="SimSun"/>
          <w:sz w:val="21"/>
          <w:szCs w:val="21"/>
          <w:spacing w:val="-3"/>
        </w:rPr>
        <w:t>情绪</w:t>
      </w:r>
      <w:r>
        <w:rPr>
          <w:rFonts w:ascii="SimSun" w:hAnsi="SimSun" w:eastAsia="SimSun" w:cs="SimSun"/>
          <w:sz w:val="21"/>
          <w:szCs w:val="21"/>
        </w:rPr>
        <w:t xml:space="preserve"> </w:t>
      </w:r>
      <w:r>
        <w:rPr>
          <w:rFonts w:ascii="SimSun" w:hAnsi="SimSun" w:eastAsia="SimSun" w:cs="SimSun"/>
          <w:sz w:val="21"/>
          <w:szCs w:val="21"/>
        </w:rPr>
        <w:t>反应信息往往决定着交流的进程及方向。</w:t>
      </w:r>
    </w:p>
    <w:p>
      <w:pPr>
        <w:ind w:left="1050" w:right="92" w:firstLine="429"/>
        <w:spacing w:before="90" w:line="273" w:lineRule="auto"/>
        <w:jc w:val="both"/>
        <w:rPr>
          <w:rFonts w:ascii="SimSun" w:hAnsi="SimSun" w:eastAsia="SimSun" w:cs="SimSun"/>
          <w:sz w:val="21"/>
          <w:szCs w:val="21"/>
        </w:rPr>
      </w:pPr>
      <w:r>
        <w:rPr>
          <w:rFonts w:ascii="SimSun" w:hAnsi="SimSun" w:eastAsia="SimSun" w:cs="SimSun"/>
          <w:sz w:val="21"/>
          <w:szCs w:val="21"/>
          <w:spacing w:val="3"/>
        </w:rPr>
        <w:t>目光接触在心理治疗中具有重要的作用。人们相互间的信息交流常常</w:t>
      </w:r>
      <w:r>
        <w:rPr>
          <w:rFonts w:ascii="SimSun" w:hAnsi="SimSun" w:eastAsia="SimSun" w:cs="SimSun"/>
          <w:sz w:val="21"/>
          <w:szCs w:val="21"/>
          <w:spacing w:val="2"/>
        </w:rPr>
        <w:t>以目光交流为起点，同时</w:t>
      </w:r>
      <w:r>
        <w:rPr>
          <w:rFonts w:ascii="SimSun" w:hAnsi="SimSun" w:eastAsia="SimSun" w:cs="SimSun"/>
          <w:sz w:val="21"/>
          <w:szCs w:val="21"/>
        </w:rPr>
        <w:t xml:space="preserve"> </w:t>
      </w:r>
      <w:r>
        <w:rPr>
          <w:rFonts w:ascii="SimSun" w:hAnsi="SimSun" w:eastAsia="SimSun" w:cs="SimSun"/>
          <w:sz w:val="21"/>
          <w:szCs w:val="21"/>
          <w:spacing w:val="7"/>
        </w:rPr>
        <w:t>目光交流也是传递信息的重要手段。眼睛是心灵的窗户，目光是心灵的语言，要注意病人用</w:t>
      </w:r>
      <w:r>
        <w:rPr>
          <w:rFonts w:ascii="SimSun" w:hAnsi="SimSun" w:eastAsia="SimSun" w:cs="SimSun"/>
          <w:sz w:val="21"/>
          <w:szCs w:val="21"/>
          <w:spacing w:val="6"/>
        </w:rPr>
        <w:t>眼睛</w:t>
      </w:r>
      <w:r>
        <w:rPr>
          <w:rFonts w:ascii="SimSun" w:hAnsi="SimSun" w:eastAsia="SimSun" w:cs="SimSun"/>
          <w:sz w:val="21"/>
          <w:szCs w:val="21"/>
        </w:rPr>
        <w:t xml:space="preserve"> </w:t>
      </w:r>
      <w:r>
        <w:rPr>
          <w:rFonts w:ascii="SimSun" w:hAnsi="SimSun" w:eastAsia="SimSun" w:cs="SimSun"/>
          <w:sz w:val="21"/>
          <w:szCs w:val="21"/>
          <w:spacing w:val="-4"/>
        </w:rPr>
        <w:t>说话。</w:t>
      </w:r>
    </w:p>
    <w:p>
      <w:pPr>
        <w:ind w:left="1050" w:right="71" w:firstLine="429"/>
        <w:spacing w:before="79" w:line="283" w:lineRule="auto"/>
        <w:jc w:val="both"/>
        <w:rPr>
          <w:rFonts w:ascii="SimSun" w:hAnsi="SimSun" w:eastAsia="SimSun" w:cs="SimSun"/>
          <w:sz w:val="21"/>
          <w:szCs w:val="21"/>
        </w:rPr>
      </w:pPr>
      <w:r>
        <w:rPr>
          <w:rFonts w:ascii="SimSun" w:hAnsi="SimSun" w:eastAsia="SimSun" w:cs="SimSun"/>
          <w:sz w:val="21"/>
          <w:szCs w:val="21"/>
          <w:spacing w:val="-2"/>
        </w:rPr>
        <w:t>言语表情包括音质、音量、音调和言语节奏的变化等是语言表达的一部分。言语表情既表现出来</w:t>
      </w:r>
      <w:r>
        <w:rPr>
          <w:rFonts w:ascii="SimSun" w:hAnsi="SimSun" w:eastAsia="SimSun" w:cs="SimSun"/>
          <w:sz w:val="21"/>
          <w:szCs w:val="21"/>
          <w:spacing w:val="2"/>
        </w:rPr>
        <w:t xml:space="preserve"> </w:t>
      </w:r>
      <w:r>
        <w:rPr>
          <w:rFonts w:ascii="SimSun" w:hAnsi="SimSun" w:eastAsia="SimSun" w:cs="SimSun"/>
          <w:sz w:val="21"/>
          <w:szCs w:val="21"/>
          <w:spacing w:val="-2"/>
        </w:rPr>
        <w:t>病人的个性特征和言语表达方式，也反映出来访者当时的心情和情绪状态。在咨询过程中，治疗者要</w:t>
      </w:r>
      <w:r>
        <w:rPr>
          <w:rFonts w:ascii="SimSun" w:hAnsi="SimSun" w:eastAsia="SimSun" w:cs="SimSun"/>
          <w:sz w:val="21"/>
          <w:szCs w:val="21"/>
          <w:spacing w:val="17"/>
        </w:rPr>
        <w:t xml:space="preserve"> </w:t>
      </w:r>
      <w:r>
        <w:rPr>
          <w:rFonts w:ascii="SimSun" w:hAnsi="SimSun" w:eastAsia="SimSun" w:cs="SimSun"/>
          <w:sz w:val="21"/>
          <w:szCs w:val="21"/>
          <w:spacing w:val="-1"/>
        </w:rPr>
        <w:t>仔细留意病人讲话的声音特征，特别注意把握住</w:t>
      </w:r>
      <w:r>
        <w:rPr>
          <w:rFonts w:ascii="SimSun" w:hAnsi="SimSun" w:eastAsia="SimSun" w:cs="SimSun"/>
          <w:sz w:val="21"/>
          <w:szCs w:val="21"/>
          <w:spacing w:val="-2"/>
        </w:rPr>
        <w:t>声音特征的突然改变。只有声音的突然变化，才能显</w:t>
      </w:r>
      <w:r>
        <w:rPr>
          <w:rFonts w:ascii="SimSun" w:hAnsi="SimSun" w:eastAsia="SimSun" w:cs="SimSun"/>
          <w:sz w:val="21"/>
          <w:szCs w:val="21"/>
        </w:rPr>
        <w:t xml:space="preserve"> </w:t>
      </w:r>
      <w:r>
        <w:rPr>
          <w:rFonts w:ascii="SimSun" w:hAnsi="SimSun" w:eastAsia="SimSun" w:cs="SimSun"/>
          <w:sz w:val="21"/>
          <w:szCs w:val="21"/>
          <w:spacing w:val="-2"/>
        </w:rPr>
        <w:t>示病人内心的秘密，提供真实的、有效的信息。因此，治疗者应对病人声音特征的突然改变应保持高</w:t>
      </w:r>
      <w:r>
        <w:rPr>
          <w:rFonts w:ascii="SimSun" w:hAnsi="SimSun" w:eastAsia="SimSun" w:cs="SimSun"/>
          <w:sz w:val="21"/>
          <w:szCs w:val="21"/>
          <w:spacing w:val="16"/>
        </w:rPr>
        <w:t xml:space="preserve"> </w:t>
      </w:r>
      <w:r>
        <w:rPr>
          <w:rFonts w:ascii="SimSun" w:hAnsi="SimSun" w:eastAsia="SimSun" w:cs="SimSun"/>
          <w:sz w:val="21"/>
          <w:szCs w:val="21"/>
          <w:spacing w:val="-6"/>
        </w:rPr>
        <w:t>度的敏感性。</w:t>
      </w:r>
    </w:p>
    <w:p>
      <w:pPr>
        <w:ind w:left="1050" w:right="76" w:firstLine="429"/>
        <w:spacing w:before="85" w:line="274" w:lineRule="auto"/>
        <w:jc w:val="both"/>
        <w:rPr>
          <w:rFonts w:ascii="SimSun" w:hAnsi="SimSun" w:eastAsia="SimSun" w:cs="SimSun"/>
          <w:sz w:val="21"/>
          <w:szCs w:val="21"/>
        </w:rPr>
      </w:pPr>
      <w:r>
        <w:rPr>
          <w:rFonts w:ascii="SimSun" w:hAnsi="SimSun" w:eastAsia="SimSun" w:cs="SimSun"/>
          <w:sz w:val="21"/>
          <w:szCs w:val="21"/>
          <w:spacing w:val="-4"/>
        </w:rPr>
        <w:t>躯体言语(body</w:t>
      </w:r>
      <w:r>
        <w:rPr>
          <w:rFonts w:ascii="SimSun" w:hAnsi="SimSun" w:eastAsia="SimSun" w:cs="SimSun"/>
          <w:sz w:val="21"/>
          <w:szCs w:val="21"/>
          <w:spacing w:val="13"/>
        </w:rPr>
        <w:t xml:space="preserve"> </w:t>
      </w:r>
      <w:r>
        <w:rPr>
          <w:rFonts w:ascii="SimSun" w:hAnsi="SimSun" w:eastAsia="SimSun" w:cs="SimSun"/>
          <w:sz w:val="21"/>
          <w:szCs w:val="21"/>
          <w:spacing w:val="-4"/>
        </w:rPr>
        <w:t>language)主要包括手势、躯干姿势、腿脚的动作、点头或摇头等。它</w:t>
      </w:r>
      <w:r>
        <w:rPr>
          <w:rFonts w:ascii="SimSun" w:hAnsi="SimSun" w:eastAsia="SimSun" w:cs="SimSun"/>
          <w:sz w:val="21"/>
          <w:szCs w:val="21"/>
          <w:spacing w:val="-5"/>
        </w:rPr>
        <w:t>们都能很好</w:t>
      </w:r>
      <w:r>
        <w:rPr>
          <w:rFonts w:ascii="SimSun" w:hAnsi="SimSun" w:eastAsia="SimSun" w:cs="SimSun"/>
          <w:sz w:val="21"/>
          <w:szCs w:val="21"/>
        </w:rPr>
        <w:t xml:space="preserve"> </w:t>
      </w:r>
      <w:r>
        <w:rPr>
          <w:rFonts w:ascii="SimSun" w:hAnsi="SimSun" w:eastAsia="SimSun" w:cs="SimSun"/>
          <w:sz w:val="21"/>
          <w:szCs w:val="21"/>
          <w:spacing w:val="-2"/>
        </w:rPr>
        <w:t>地反映出病人的情绪、思想和情感。治疗者在观察病人形体动作时，应和所有的非言语行为一样，把</w:t>
      </w:r>
      <w:r>
        <w:rPr>
          <w:rFonts w:ascii="SimSun" w:hAnsi="SimSun" w:eastAsia="SimSun" w:cs="SimSun"/>
          <w:sz w:val="21"/>
          <w:szCs w:val="21"/>
          <w:spacing w:val="15"/>
        </w:rPr>
        <w:t xml:space="preserve"> </w:t>
      </w:r>
      <w:r>
        <w:rPr>
          <w:rFonts w:ascii="SimSun" w:hAnsi="SimSun" w:eastAsia="SimSun" w:cs="SimSun"/>
          <w:sz w:val="21"/>
          <w:szCs w:val="21"/>
          <w:spacing w:val="1"/>
        </w:rPr>
        <w:t>形体动作结合其他信息放在具体环境中去理解。</w:t>
      </w:r>
    </w:p>
    <w:p>
      <w:pPr>
        <w:ind w:right="68"/>
        <w:spacing w:before="70" w:line="219" w:lineRule="auto"/>
        <w:jc w:val="right"/>
        <w:rPr>
          <w:rFonts w:ascii="SimSun" w:hAnsi="SimSun" w:eastAsia="SimSun" w:cs="SimSun"/>
          <w:sz w:val="21"/>
          <w:szCs w:val="21"/>
        </w:rPr>
      </w:pPr>
      <w:r>
        <w:rPr>
          <w:rFonts w:ascii="SimSun" w:hAnsi="SimSun" w:eastAsia="SimSun" w:cs="SimSun"/>
          <w:sz w:val="21"/>
          <w:szCs w:val="21"/>
          <w:spacing w:val="9"/>
        </w:rPr>
        <w:t>治疗者运用该技巧主要是以此影响病人并通过对病人的非言</w:t>
      </w:r>
      <w:r>
        <w:rPr>
          <w:rFonts w:ascii="SimSun" w:hAnsi="SimSun" w:eastAsia="SimSun" w:cs="SimSun"/>
          <w:sz w:val="21"/>
          <w:szCs w:val="21"/>
          <w:spacing w:val="8"/>
        </w:rPr>
        <w:t>语行为的观察和分析获得有用的</w:t>
      </w:r>
    </w:p>
    <w:p>
      <w:pPr>
        <w:ind w:left="1050"/>
        <w:spacing w:before="131" w:line="219" w:lineRule="auto"/>
        <w:rPr>
          <w:rFonts w:ascii="SimSun" w:hAnsi="SimSun" w:eastAsia="SimSun" w:cs="SimSun"/>
          <w:sz w:val="21"/>
          <w:szCs w:val="21"/>
        </w:rPr>
      </w:pPr>
      <w:r>
        <w:rPr>
          <w:rFonts w:ascii="SimSun" w:hAnsi="SimSun" w:eastAsia="SimSun" w:cs="SimSun"/>
          <w:sz w:val="21"/>
          <w:szCs w:val="21"/>
          <w:spacing w:val="-4"/>
        </w:rPr>
        <w:t>信息。</w:t>
      </w:r>
    </w:p>
    <w:p>
      <w:pPr>
        <w:ind w:right="424"/>
        <w:spacing w:before="38" w:line="200" w:lineRule="auto"/>
        <w:jc w:val="right"/>
        <w:rPr>
          <w:rFonts w:ascii="KaiTi" w:hAnsi="KaiTi" w:eastAsia="KaiTi" w:cs="KaiTi"/>
          <w:sz w:val="20"/>
          <w:szCs w:val="20"/>
        </w:rPr>
      </w:pPr>
      <w:r>
        <w:rPr>
          <w:rFonts w:ascii="KaiTi" w:hAnsi="KaiTi" w:eastAsia="KaiTi" w:cs="KaiTi"/>
          <w:sz w:val="20"/>
          <w:szCs w:val="20"/>
          <w:spacing w:val="16"/>
        </w:rPr>
        <w:t>(刘传新)</w:t>
      </w:r>
    </w:p>
    <w:p>
      <w:pPr>
        <w:spacing w:line="638" w:lineRule="exact"/>
        <w:textAlignment w:val="center"/>
        <w:rPr/>
      </w:pPr>
      <w:r>
        <w:drawing>
          <wp:inline distT="0" distB="0" distL="0" distR="0">
            <wp:extent cx="400041" cy="404876"/>
            <wp:effectExtent l="0" t="0" r="0" b="0"/>
            <wp:docPr id="18" name="IM 18"/>
            <wp:cNvGraphicFramePr/>
            <a:graphic>
              <a:graphicData uri="http://schemas.openxmlformats.org/drawingml/2006/picture">
                <pic:pic>
                  <pic:nvPicPr>
                    <pic:cNvPr id="18" name="IM 18"/>
                    <pic:cNvPicPr/>
                  </pic:nvPicPr>
                  <pic:blipFill>
                    <a:blip r:embed="rId24"/>
                    <a:stretch>
                      <a:fillRect/>
                    </a:stretch>
                  </pic:blipFill>
                  <pic:spPr>
                    <a:xfrm rot="0">
                      <a:off x="0" y="0"/>
                      <a:ext cx="400041" cy="404876"/>
                    </a:xfrm>
                    <a:prstGeom prst="rect">
                      <a:avLst/>
                    </a:prstGeom>
                  </pic:spPr>
                </pic:pic>
              </a:graphicData>
            </a:graphic>
          </wp:inline>
        </w:drawing>
      </w:r>
    </w:p>
    <w:p>
      <w:pPr>
        <w:sectPr>
          <w:pgSz w:w="11900" w:h="16840"/>
          <w:pgMar w:top="400" w:right="945" w:bottom="400" w:left="659" w:header="0" w:footer="0" w:gutter="0"/>
        </w:sectPr>
        <w:rPr/>
      </w:pP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spacing w:line="1330" w:lineRule="exact"/>
        <w:textAlignment w:val="center"/>
        <w:rPr/>
      </w:pPr>
      <w:r>
        <w:pict>
          <v:group id="_x0000_s10" style="mso-position-vertical-relative:line;mso-position-horizontal-relative:char;width:522pt;height:66.55pt;" filled="false" stroked="false" coordsize="10440,1331" coordorigin="0,0">
            <v:shape id="_x0000_s11" style="position:absolute;left:0;top:0;width:10440;height:1331;" filled="false" stroked="false" type="#_x0000_t75">
              <v:imagedata o:title="" r:id="rId26"/>
            </v:shape>
            <v:shape id="_x0000_s12" style="position:absolute;left:-20;top:-20;width:10480;height:1471;" filled="false" stroked="false" type="#_x0000_t202">
              <v:fill on="false"/>
              <v:stroke on="false"/>
              <v:path/>
              <v:imagedata o:title=""/>
              <o:lock v:ext="edit" aspectratio="false"/>
              <v:textbox inset="0mm,0mm,0mm,0mm">
                <w:txbxContent>
                  <w:p>
                    <w:pPr>
                      <w:spacing w:line="320" w:lineRule="auto"/>
                      <w:rPr>
                        <w:rFonts w:ascii="Arial"/>
                        <w:sz w:val="21"/>
                      </w:rPr>
                    </w:pPr>
                    <w:r/>
                  </w:p>
                  <w:p>
                    <w:pPr>
                      <w:ind w:left="1787"/>
                      <w:spacing w:before="179" w:line="222" w:lineRule="auto"/>
                      <w:rPr>
                        <w:rFonts w:ascii="SimHei" w:hAnsi="SimHei" w:eastAsia="SimHei" w:cs="SimHei"/>
                        <w:sz w:val="55"/>
                        <w:szCs w:val="55"/>
                      </w:rPr>
                    </w:pPr>
                    <w:r>
                      <w:rPr>
                        <w:rFonts w:ascii="SimHei" w:hAnsi="SimHei" w:eastAsia="SimHei" w:cs="SimHei"/>
                        <w:sz w:val="55"/>
                        <w:szCs w:val="55"/>
                        <w:b/>
                        <w:bCs/>
                        <w:color w:val="1490D9"/>
                        <w:spacing w:val="20"/>
                      </w:rPr>
                      <w:t>第十三章心理干预各论</w:t>
                    </w:r>
                  </w:p>
                </w:txbxContent>
              </v:textbox>
            </v:shape>
          </v:group>
        </w:pict>
      </w:r>
    </w:p>
    <w:p>
      <w:pPr>
        <w:spacing w:line="262" w:lineRule="auto"/>
        <w:rPr>
          <w:rFonts w:ascii="Arial"/>
          <w:sz w:val="21"/>
        </w:rPr>
      </w:pPr>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ind w:left="49" w:right="1231" w:firstLine="420"/>
        <w:spacing w:before="71" w:line="256" w:lineRule="auto"/>
        <w:rPr>
          <w:rFonts w:ascii="SimSun" w:hAnsi="SimSun" w:eastAsia="SimSun" w:cs="SimSun"/>
          <w:sz w:val="22"/>
          <w:szCs w:val="22"/>
        </w:rPr>
      </w:pPr>
      <w:r>
        <w:rPr>
          <w:rFonts w:ascii="SimSun" w:hAnsi="SimSun" w:eastAsia="SimSun" w:cs="SimSun"/>
          <w:sz w:val="22"/>
          <w:szCs w:val="22"/>
          <w:spacing w:val="-17"/>
        </w:rPr>
        <w:t>本章系统地介绍了精神分析疗法、行为疗法、认知疗法、以人为中心疗法、森田疗法、暗示和催眠</w:t>
      </w:r>
      <w:r>
        <w:rPr>
          <w:rFonts w:ascii="SimSun" w:hAnsi="SimSun" w:eastAsia="SimSun" w:cs="SimSun"/>
          <w:sz w:val="22"/>
          <w:szCs w:val="22"/>
          <w:spacing w:val="8"/>
        </w:rPr>
        <w:t xml:space="preserve"> </w:t>
      </w:r>
      <w:r>
        <w:rPr>
          <w:rFonts w:ascii="SimSun" w:hAnsi="SimSun" w:eastAsia="SimSun" w:cs="SimSun"/>
          <w:sz w:val="22"/>
          <w:szCs w:val="22"/>
          <w:spacing w:val="-18"/>
        </w:rPr>
        <w:t>疗法、家庭治疗、团体治疗、危机干预等心理治疗方法，同时还介绍了临床心理会诊服务的内容。</w:t>
      </w:r>
    </w:p>
    <w:p>
      <w:pPr>
        <w:spacing w:line="261" w:lineRule="auto"/>
        <w:rPr>
          <w:rFonts w:ascii="Arial"/>
          <w:sz w:val="21"/>
        </w:rPr>
      </w:pPr>
      <w:r/>
    </w:p>
    <w:p>
      <w:pPr>
        <w:ind w:left="2134"/>
        <w:spacing w:before="104" w:line="221" w:lineRule="auto"/>
        <w:rPr>
          <w:rFonts w:ascii="SimHei" w:hAnsi="SimHei" w:eastAsia="SimHei" w:cs="SimHei"/>
          <w:sz w:val="32"/>
          <w:szCs w:val="32"/>
        </w:rPr>
      </w:pPr>
      <w:r>
        <w:rPr>
          <w:rFonts w:ascii="SimHei" w:hAnsi="SimHei" w:eastAsia="SimHei" w:cs="SimHei"/>
          <w:sz w:val="32"/>
          <w:szCs w:val="32"/>
          <w:b/>
          <w:bCs/>
          <w:spacing w:val="-7"/>
        </w:rPr>
        <w:t>第一节</w:t>
      </w:r>
      <w:r>
        <w:rPr>
          <w:rFonts w:ascii="SimHei" w:hAnsi="SimHei" w:eastAsia="SimHei" w:cs="SimHei"/>
          <w:sz w:val="32"/>
          <w:szCs w:val="32"/>
          <w:spacing w:val="141"/>
        </w:rPr>
        <w:t xml:space="preserve"> </w:t>
      </w:r>
      <w:r>
        <w:rPr>
          <w:rFonts w:ascii="SimHei" w:hAnsi="SimHei" w:eastAsia="SimHei" w:cs="SimHei"/>
          <w:sz w:val="32"/>
          <w:szCs w:val="32"/>
          <w:b/>
          <w:bCs/>
          <w:spacing w:val="-7"/>
        </w:rPr>
        <w:t>精神分析与心理动力学治疗</w:t>
      </w:r>
    </w:p>
    <w:p>
      <w:pPr>
        <w:ind w:left="473"/>
        <w:spacing w:before="166" w:line="222" w:lineRule="auto"/>
        <w:outlineLvl w:val="6"/>
        <w:rPr>
          <w:rFonts w:ascii="SimHei" w:hAnsi="SimHei" w:eastAsia="SimHei" w:cs="SimHei"/>
          <w:sz w:val="26"/>
          <w:szCs w:val="26"/>
        </w:rPr>
      </w:pPr>
      <w:r>
        <w:rPr>
          <w:rFonts w:ascii="SimHei" w:hAnsi="SimHei" w:eastAsia="SimHei" w:cs="SimHei"/>
          <w:sz w:val="26"/>
          <w:szCs w:val="26"/>
          <w:b/>
          <w:bCs/>
          <w:color w:val="0079CA"/>
          <w:spacing w:val="-10"/>
        </w:rPr>
        <w:t>一、经典精神分析治疗</w:t>
      </w:r>
    </w:p>
    <w:p>
      <w:pPr>
        <w:ind w:left="473"/>
        <w:spacing w:before="246" w:line="221" w:lineRule="auto"/>
        <w:rPr>
          <w:rFonts w:ascii="SimHei" w:hAnsi="SimHei" w:eastAsia="SimHei" w:cs="SimHei"/>
          <w:sz w:val="22"/>
          <w:szCs w:val="22"/>
        </w:rPr>
      </w:pPr>
      <w:r>
        <w:rPr>
          <w:rFonts w:ascii="SimHei" w:hAnsi="SimHei" w:eastAsia="SimHei" w:cs="SimHei"/>
          <w:sz w:val="22"/>
          <w:szCs w:val="22"/>
          <w:b/>
          <w:bCs/>
          <w:spacing w:val="3"/>
        </w:rPr>
        <w:t>(</w:t>
      </w:r>
      <w:r>
        <w:rPr>
          <w:rFonts w:ascii="SimHei" w:hAnsi="SimHei" w:eastAsia="SimHei" w:cs="SimHei"/>
          <w:sz w:val="22"/>
          <w:szCs w:val="22"/>
          <w:spacing w:val="-50"/>
        </w:rPr>
        <w:t xml:space="preserve"> </w:t>
      </w:r>
      <w:r>
        <w:rPr>
          <w:rFonts w:ascii="SimHei" w:hAnsi="SimHei" w:eastAsia="SimHei" w:cs="SimHei"/>
          <w:sz w:val="22"/>
          <w:szCs w:val="22"/>
          <w:b/>
          <w:bCs/>
          <w:spacing w:val="3"/>
        </w:rPr>
        <w:t>一</w:t>
      </w:r>
      <w:r>
        <w:rPr>
          <w:rFonts w:ascii="SimHei" w:hAnsi="SimHei" w:eastAsia="SimHei" w:cs="SimHei"/>
          <w:sz w:val="22"/>
          <w:szCs w:val="22"/>
          <w:spacing w:val="-57"/>
        </w:rPr>
        <w:t xml:space="preserve"> </w:t>
      </w:r>
      <w:r>
        <w:rPr>
          <w:rFonts w:ascii="SimHei" w:hAnsi="SimHei" w:eastAsia="SimHei" w:cs="SimHei"/>
          <w:sz w:val="22"/>
          <w:szCs w:val="22"/>
          <w:b/>
          <w:bCs/>
          <w:spacing w:val="3"/>
        </w:rPr>
        <w:t>)概述</w:t>
      </w:r>
    </w:p>
    <w:p>
      <w:pPr>
        <w:ind w:left="49" w:right="1230" w:firstLine="420"/>
        <w:spacing w:before="42" w:line="279" w:lineRule="auto"/>
        <w:rPr>
          <w:rFonts w:ascii="SimSun" w:hAnsi="SimSun" w:eastAsia="SimSun" w:cs="SimSun"/>
          <w:sz w:val="22"/>
          <w:szCs w:val="22"/>
        </w:rPr>
      </w:pPr>
      <w:r>
        <w:rPr>
          <w:rFonts w:ascii="SimSun" w:hAnsi="SimSun" w:eastAsia="SimSun" w:cs="SimSun"/>
          <w:sz w:val="22"/>
          <w:szCs w:val="22"/>
          <w:spacing w:val="-7"/>
        </w:rPr>
        <w:t>弗洛伊德创立的精神分析疗法是现代心理治疗的开端。弗洛伊</w:t>
      </w:r>
      <w:r>
        <w:rPr>
          <w:rFonts w:ascii="SimSun" w:hAnsi="SimSun" w:eastAsia="SimSun" w:cs="SimSun"/>
          <w:sz w:val="22"/>
          <w:szCs w:val="22"/>
          <w:spacing w:val="-8"/>
        </w:rPr>
        <w:t>德将科学方法与哲学思辨结合起</w:t>
      </w:r>
      <w:r>
        <w:rPr>
          <w:rFonts w:ascii="SimSun" w:hAnsi="SimSun" w:eastAsia="SimSun" w:cs="SimSun"/>
          <w:sz w:val="22"/>
          <w:szCs w:val="22"/>
        </w:rPr>
        <w:t xml:space="preserve"> </w:t>
      </w:r>
      <w:r>
        <w:rPr>
          <w:rFonts w:ascii="SimSun" w:hAnsi="SimSun" w:eastAsia="SimSun" w:cs="SimSun"/>
          <w:sz w:val="22"/>
          <w:szCs w:val="22"/>
          <w:spacing w:val="-7"/>
        </w:rPr>
        <w:t>来，对临床观察的资料进行整理和解释，形成了精神分析理论和经典精神分析疗法。精神分析</w:t>
      </w:r>
      <w:r>
        <w:rPr>
          <w:rFonts w:ascii="SimSun" w:hAnsi="SimSun" w:eastAsia="SimSun" w:cs="SimSun"/>
          <w:sz w:val="22"/>
          <w:szCs w:val="22"/>
          <w:spacing w:val="-8"/>
        </w:rPr>
        <w:t>疗法</w:t>
      </w:r>
      <w:r>
        <w:rPr>
          <w:rFonts w:ascii="SimSun" w:hAnsi="SimSun" w:eastAsia="SimSun" w:cs="SimSun"/>
          <w:sz w:val="22"/>
          <w:szCs w:val="22"/>
        </w:rPr>
        <w:t xml:space="preserve"> </w:t>
      </w:r>
      <w:r>
        <w:rPr>
          <w:rFonts w:ascii="SimSun" w:hAnsi="SimSun" w:eastAsia="SimSun" w:cs="SimSun"/>
          <w:sz w:val="22"/>
          <w:szCs w:val="22"/>
          <w:spacing w:val="-17"/>
        </w:rPr>
        <w:t>(psychoanalytic</w:t>
      </w:r>
      <w:r>
        <w:rPr>
          <w:rFonts w:ascii="SimSun" w:hAnsi="SimSun" w:eastAsia="SimSun" w:cs="SimSun"/>
          <w:sz w:val="22"/>
          <w:szCs w:val="22"/>
          <w:spacing w:val="6"/>
        </w:rPr>
        <w:t xml:space="preserve"> </w:t>
      </w:r>
      <w:r>
        <w:rPr>
          <w:rFonts w:ascii="SimSun" w:hAnsi="SimSun" w:eastAsia="SimSun" w:cs="SimSun"/>
          <w:sz w:val="22"/>
          <w:szCs w:val="22"/>
          <w:spacing w:val="-17"/>
        </w:rPr>
        <w:t>therapy)是指在精神分析理论的指导下，治疗者运用自由联想、释梦、移情与反移情分</w:t>
      </w:r>
      <w:r>
        <w:rPr>
          <w:rFonts w:ascii="SimSun" w:hAnsi="SimSun" w:eastAsia="SimSun" w:cs="SimSun"/>
          <w:sz w:val="22"/>
          <w:szCs w:val="22"/>
        </w:rPr>
        <w:t xml:space="preserve"> </w:t>
      </w:r>
      <w:r>
        <w:rPr>
          <w:rFonts w:ascii="SimSun" w:hAnsi="SimSun" w:eastAsia="SimSun" w:cs="SimSun"/>
          <w:sz w:val="22"/>
          <w:szCs w:val="22"/>
          <w:spacing w:val="-16"/>
        </w:rPr>
        <w:t>析、阐释等技术，发现病人压抑在潜意识中的冲突，使</w:t>
      </w:r>
      <w:r>
        <w:rPr>
          <w:rFonts w:ascii="SimSun" w:hAnsi="SimSun" w:eastAsia="SimSun" w:cs="SimSun"/>
          <w:sz w:val="22"/>
          <w:szCs w:val="22"/>
          <w:spacing w:val="-17"/>
        </w:rPr>
        <w:t>病人领悟到心理问题的潜意识症结，让焦虑的情</w:t>
      </w:r>
      <w:r>
        <w:rPr>
          <w:rFonts w:ascii="SimSun" w:hAnsi="SimSun" w:eastAsia="SimSun" w:cs="SimSun"/>
          <w:sz w:val="22"/>
          <w:szCs w:val="22"/>
        </w:rPr>
        <w:t xml:space="preserve"> </w:t>
      </w:r>
      <w:r>
        <w:rPr>
          <w:rFonts w:ascii="SimSun" w:hAnsi="SimSun" w:eastAsia="SimSun" w:cs="SimSun"/>
          <w:sz w:val="22"/>
          <w:szCs w:val="22"/>
          <w:spacing w:val="-16"/>
        </w:rPr>
        <w:t>绪得到宣泄，从而使其能以现实的方式处理和适应各种情况。</w:t>
      </w:r>
      <w:r>
        <w:rPr>
          <w:rFonts w:ascii="SimSun" w:hAnsi="SimSun" w:eastAsia="SimSun" w:cs="SimSun"/>
          <w:sz w:val="22"/>
          <w:szCs w:val="22"/>
          <w:spacing w:val="51"/>
        </w:rPr>
        <w:t xml:space="preserve"> </w:t>
      </w:r>
      <w:r>
        <w:rPr>
          <w:rFonts w:ascii="SimSun" w:hAnsi="SimSun" w:eastAsia="SimSun" w:cs="SimSun"/>
          <w:sz w:val="22"/>
          <w:szCs w:val="22"/>
          <w:spacing w:val="-16"/>
        </w:rPr>
        <w:t>一百多年来，精神分析在深度和广度上</w:t>
      </w:r>
      <w:r>
        <w:rPr>
          <w:rFonts w:ascii="SimSun" w:hAnsi="SimSun" w:eastAsia="SimSun" w:cs="SimSun"/>
          <w:sz w:val="22"/>
          <w:szCs w:val="22"/>
        </w:rPr>
        <w:t xml:space="preserve"> </w:t>
      </w:r>
      <w:r>
        <w:rPr>
          <w:rFonts w:ascii="SimSun" w:hAnsi="SimSun" w:eastAsia="SimSun" w:cs="SimSun"/>
          <w:sz w:val="22"/>
          <w:szCs w:val="22"/>
          <w:spacing w:val="-2"/>
        </w:rPr>
        <w:t>不断发展，现在我们将弗洛伊德与其后的现代精神分析取向的各种疗法，统称为心理动力学治疗</w:t>
      </w:r>
      <w:r>
        <w:rPr>
          <w:rFonts w:ascii="SimSun" w:hAnsi="SimSun" w:eastAsia="SimSun" w:cs="SimSun"/>
          <w:sz w:val="22"/>
          <w:szCs w:val="22"/>
          <w:spacing w:val="2"/>
        </w:rPr>
        <w:t xml:space="preserve"> </w:t>
      </w:r>
      <w:r>
        <w:rPr>
          <w:rFonts w:ascii="Times New Roman" w:hAnsi="Times New Roman" w:eastAsia="Times New Roman" w:cs="Times New Roman"/>
          <w:sz w:val="22"/>
          <w:szCs w:val="22"/>
          <w:spacing w:val="-4"/>
        </w:rPr>
        <w:t>(psychodynamic</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4"/>
        </w:rPr>
        <w:t>therapy)</w:t>
      </w:r>
      <w:r>
        <w:rPr>
          <w:rFonts w:ascii="SimSun" w:hAnsi="SimSun" w:eastAsia="SimSun" w:cs="SimSun"/>
          <w:sz w:val="22"/>
          <w:szCs w:val="22"/>
          <w:spacing w:val="-4"/>
        </w:rPr>
        <w:t>。</w:t>
      </w:r>
    </w:p>
    <w:p>
      <w:pPr>
        <w:ind w:left="49" w:right="1223" w:firstLine="420"/>
        <w:spacing w:before="70" w:line="258" w:lineRule="auto"/>
        <w:rPr>
          <w:rFonts w:ascii="SimSun" w:hAnsi="SimSun" w:eastAsia="SimSun" w:cs="SimSun"/>
          <w:sz w:val="22"/>
          <w:szCs w:val="22"/>
        </w:rPr>
      </w:pPr>
      <w:r>
        <w:rPr>
          <w:rFonts w:ascii="SimSun" w:hAnsi="SimSun" w:eastAsia="SimSun" w:cs="SimSun"/>
          <w:sz w:val="22"/>
          <w:szCs w:val="22"/>
          <w:spacing w:val="-12"/>
        </w:rPr>
        <w:t>经典精神分析一般用时较长、见效较慢、费用较高，所以更需要清楚的设置和框架来保证治疗的</w:t>
      </w:r>
      <w:r>
        <w:rPr>
          <w:rFonts w:ascii="SimSun" w:hAnsi="SimSun" w:eastAsia="SimSun" w:cs="SimSun"/>
          <w:sz w:val="22"/>
          <w:szCs w:val="22"/>
          <w:spacing w:val="9"/>
        </w:rPr>
        <w:t xml:space="preserve"> </w:t>
      </w:r>
      <w:r>
        <w:rPr>
          <w:rFonts w:ascii="SimSun" w:hAnsi="SimSun" w:eastAsia="SimSun" w:cs="SimSun"/>
          <w:sz w:val="22"/>
          <w:szCs w:val="22"/>
          <w:spacing w:val="-9"/>
        </w:rPr>
        <w:t>进行。</w:t>
      </w:r>
    </w:p>
    <w:p>
      <w:pPr>
        <w:ind w:left="49" w:right="1224" w:firstLine="420"/>
        <w:spacing w:before="71" w:line="265" w:lineRule="auto"/>
        <w:rPr>
          <w:rFonts w:ascii="SimSun" w:hAnsi="SimSun" w:eastAsia="SimSun" w:cs="SimSun"/>
          <w:sz w:val="22"/>
          <w:szCs w:val="22"/>
        </w:rPr>
      </w:pPr>
      <w:r>
        <w:rPr>
          <w:rFonts w:ascii="SimSun" w:hAnsi="SimSun" w:eastAsia="SimSun" w:cs="SimSun"/>
          <w:sz w:val="22"/>
          <w:szCs w:val="22"/>
          <w:spacing w:val="-7"/>
        </w:rPr>
        <w:t>1.</w:t>
      </w:r>
      <w:r>
        <w:rPr>
          <w:rFonts w:ascii="SimSun" w:hAnsi="SimSun" w:eastAsia="SimSun" w:cs="SimSun"/>
          <w:sz w:val="22"/>
          <w:szCs w:val="22"/>
          <w:spacing w:val="-46"/>
        </w:rPr>
        <w:t xml:space="preserve"> </w:t>
      </w:r>
      <w:r>
        <w:rPr>
          <w:rFonts w:ascii="SimSun" w:hAnsi="SimSun" w:eastAsia="SimSun" w:cs="SimSun"/>
          <w:sz w:val="22"/>
          <w:szCs w:val="22"/>
          <w:spacing w:val="-7"/>
        </w:rPr>
        <w:t>设置</w:t>
      </w:r>
      <w:r>
        <w:rPr>
          <w:rFonts w:ascii="SimSun" w:hAnsi="SimSun" w:eastAsia="SimSun" w:cs="SimSun"/>
          <w:sz w:val="22"/>
          <w:szCs w:val="22"/>
          <w:spacing w:val="1"/>
        </w:rPr>
        <w:t xml:space="preserve">  </w:t>
      </w:r>
      <w:r>
        <w:rPr>
          <w:rFonts w:ascii="SimSun" w:hAnsi="SimSun" w:eastAsia="SimSun" w:cs="SimSun"/>
          <w:sz w:val="22"/>
          <w:szCs w:val="22"/>
          <w:spacing w:val="-7"/>
        </w:rPr>
        <w:t>任何治疗都要有一个清楚的框</w:t>
      </w:r>
      <w:r>
        <w:rPr>
          <w:rFonts w:ascii="SimSun" w:hAnsi="SimSun" w:eastAsia="SimSun" w:cs="SimSun"/>
          <w:sz w:val="22"/>
          <w:szCs w:val="22"/>
          <w:spacing w:val="-8"/>
        </w:rPr>
        <w:t>架设置(</w:t>
      </w:r>
      <w:r>
        <w:rPr>
          <w:rFonts w:ascii="SimSun" w:hAnsi="SimSun" w:eastAsia="SimSun" w:cs="SimSun"/>
          <w:sz w:val="22"/>
          <w:szCs w:val="22"/>
          <w:spacing w:val="-7"/>
        </w:rPr>
        <w:t>setting</w:t>
      </w:r>
      <w:r>
        <w:rPr>
          <w:rFonts w:ascii="SimSun" w:hAnsi="SimSun" w:eastAsia="SimSun" w:cs="SimSun"/>
          <w:sz w:val="22"/>
          <w:szCs w:val="22"/>
          <w:spacing w:val="-8"/>
        </w:rPr>
        <w:t>),心理治疗犹如外科手术也要在一定的</w:t>
      </w:r>
      <w:r>
        <w:rPr>
          <w:rFonts w:ascii="SimSun" w:hAnsi="SimSun" w:eastAsia="SimSun" w:cs="SimSun"/>
          <w:sz w:val="22"/>
          <w:szCs w:val="22"/>
        </w:rPr>
        <w:t xml:space="preserve"> </w:t>
      </w:r>
      <w:r>
        <w:rPr>
          <w:rFonts w:ascii="SimSun" w:hAnsi="SimSun" w:eastAsia="SimSun" w:cs="SimSun"/>
          <w:sz w:val="22"/>
          <w:szCs w:val="22"/>
          <w:spacing w:val="-12"/>
        </w:rPr>
        <w:t>环境、方式下进行。如果没有很清楚的框架，医患双方就会很随意，病人产生了移情但他并不知道自</w:t>
      </w:r>
      <w:r>
        <w:rPr>
          <w:rFonts w:ascii="SimSun" w:hAnsi="SimSun" w:eastAsia="SimSun" w:cs="SimSun"/>
          <w:sz w:val="22"/>
          <w:szCs w:val="22"/>
          <w:spacing w:val="12"/>
        </w:rPr>
        <w:t xml:space="preserve"> </w:t>
      </w:r>
      <w:r>
        <w:rPr>
          <w:rFonts w:ascii="SimSun" w:hAnsi="SimSun" w:eastAsia="SimSun" w:cs="SimSun"/>
          <w:sz w:val="22"/>
          <w:szCs w:val="22"/>
          <w:spacing w:val="-12"/>
        </w:rPr>
        <w:t>己到底发生了什么，这样就分不清发生的是移情还是常情。</w:t>
      </w:r>
    </w:p>
    <w:p>
      <w:pPr>
        <w:ind w:left="49" w:right="1172" w:firstLine="420"/>
        <w:spacing w:before="80" w:line="272" w:lineRule="auto"/>
        <w:rPr>
          <w:rFonts w:ascii="SimSun" w:hAnsi="SimSun" w:eastAsia="SimSun" w:cs="SimSun"/>
          <w:sz w:val="22"/>
          <w:szCs w:val="22"/>
        </w:rPr>
      </w:pPr>
      <w:r>
        <w:rPr>
          <w:rFonts w:ascii="SimSun" w:hAnsi="SimSun" w:eastAsia="SimSun" w:cs="SimSun"/>
          <w:sz w:val="22"/>
          <w:szCs w:val="22"/>
          <w:spacing w:val="-7"/>
        </w:rPr>
        <w:t>让病人躺在沙发上的治疗情景一直保留了下来，成为经典的分析情景。现在广义的心理动力学</w:t>
      </w:r>
      <w:r>
        <w:rPr>
          <w:rFonts w:ascii="SimSun" w:hAnsi="SimSun" w:eastAsia="SimSun" w:cs="SimSun"/>
          <w:sz w:val="22"/>
          <w:szCs w:val="22"/>
          <w:spacing w:val="7"/>
        </w:rPr>
        <w:t xml:space="preserve"> </w:t>
      </w:r>
      <w:r>
        <w:rPr>
          <w:rFonts w:ascii="SimSun" w:hAnsi="SimSun" w:eastAsia="SimSun" w:cs="SimSun"/>
          <w:sz w:val="22"/>
          <w:szCs w:val="22"/>
          <w:spacing w:val="-4"/>
        </w:rPr>
        <w:t>治疗多采用坐在沙发上，两人的视角交叉呈90</w:t>
      </w:r>
      <w:r>
        <w:rPr>
          <w:rFonts w:ascii="SimSun" w:hAnsi="SimSun" w:eastAsia="SimSun" w:cs="SimSun"/>
          <w:sz w:val="22"/>
          <w:szCs w:val="22"/>
          <w:spacing w:val="-5"/>
        </w:rPr>
        <w:t>度或120度的谈话方式。这样有利于病人探索自己的</w:t>
      </w:r>
      <w:r>
        <w:rPr>
          <w:rFonts w:ascii="SimSun" w:hAnsi="SimSun" w:eastAsia="SimSun" w:cs="SimSun"/>
          <w:sz w:val="22"/>
          <w:szCs w:val="22"/>
        </w:rPr>
        <w:t xml:space="preserve"> </w:t>
      </w:r>
      <w:r>
        <w:rPr>
          <w:rFonts w:ascii="SimSun" w:hAnsi="SimSun" w:eastAsia="SimSun" w:cs="SimSun"/>
          <w:sz w:val="22"/>
          <w:szCs w:val="22"/>
          <w:spacing w:val="-10"/>
        </w:rPr>
        <w:t>内心，也利于治疗者面对自己的内心和躯体的感</w:t>
      </w:r>
      <w:r>
        <w:rPr>
          <w:rFonts w:ascii="SimSun" w:hAnsi="SimSun" w:eastAsia="SimSun" w:cs="SimSun"/>
          <w:sz w:val="22"/>
          <w:szCs w:val="22"/>
          <w:spacing w:val="-11"/>
        </w:rPr>
        <w:t>受，同时利于观察病人的状况。房间环境要安静，保</w:t>
      </w:r>
      <w:r>
        <w:rPr>
          <w:rFonts w:ascii="SimSun" w:hAnsi="SimSun" w:eastAsia="SimSun" w:cs="SimSun"/>
          <w:sz w:val="22"/>
          <w:szCs w:val="22"/>
        </w:rPr>
        <w:t xml:space="preserve"> </w:t>
      </w:r>
      <w:r>
        <w:rPr>
          <w:rFonts w:ascii="SimSun" w:hAnsi="SimSun" w:eastAsia="SimSun" w:cs="SimSun"/>
          <w:sz w:val="22"/>
          <w:szCs w:val="22"/>
          <w:spacing w:val="-16"/>
        </w:rPr>
        <w:t>持适宜的室温，不受电话和访客的打扰，室外要设置“请勿打扰”的标志。治疗时程一般为</w:t>
      </w:r>
      <w:r>
        <w:rPr>
          <w:rFonts w:ascii="SimSun" w:hAnsi="SimSun" w:eastAsia="SimSun" w:cs="SimSun"/>
          <w:sz w:val="22"/>
          <w:szCs w:val="22"/>
          <w:spacing w:val="-17"/>
        </w:rPr>
        <w:t>50分钟，每</w:t>
      </w:r>
      <w:r>
        <w:rPr>
          <w:rFonts w:ascii="SimSun" w:hAnsi="SimSun" w:eastAsia="SimSun" w:cs="SimSun"/>
          <w:sz w:val="22"/>
          <w:szCs w:val="22"/>
        </w:rPr>
        <w:t xml:space="preserve"> </w:t>
      </w:r>
      <w:r>
        <w:rPr>
          <w:rFonts w:ascii="SimSun" w:hAnsi="SimSun" w:eastAsia="SimSun" w:cs="SimSun"/>
          <w:sz w:val="22"/>
          <w:szCs w:val="22"/>
          <w:spacing w:val="-8"/>
        </w:rPr>
        <w:t>周来诊3～5次。对就诊时间、治疗费等应通过签署治疗协议的方式确定下来。</w:t>
      </w:r>
    </w:p>
    <w:p>
      <w:pPr>
        <w:ind w:left="49" w:right="1229" w:firstLine="420"/>
        <w:spacing w:before="96" w:line="263" w:lineRule="auto"/>
        <w:rPr>
          <w:rFonts w:ascii="SimSun" w:hAnsi="SimSun" w:eastAsia="SimSun" w:cs="SimSun"/>
          <w:sz w:val="22"/>
          <w:szCs w:val="22"/>
        </w:rPr>
      </w:pPr>
      <w:r>
        <w:rPr>
          <w:rFonts w:ascii="SimSun" w:hAnsi="SimSun" w:eastAsia="SimSun" w:cs="SimSun"/>
          <w:sz w:val="22"/>
          <w:szCs w:val="22"/>
          <w:spacing w:val="-8"/>
        </w:rPr>
        <w:t>2.</w:t>
      </w:r>
      <w:r>
        <w:rPr>
          <w:rFonts w:ascii="SimSun" w:hAnsi="SimSun" w:eastAsia="SimSun" w:cs="SimSun"/>
          <w:sz w:val="22"/>
          <w:szCs w:val="22"/>
          <w:spacing w:val="-40"/>
        </w:rPr>
        <w:t xml:space="preserve"> </w:t>
      </w:r>
      <w:r>
        <w:rPr>
          <w:rFonts w:ascii="SimSun" w:hAnsi="SimSun" w:eastAsia="SimSun" w:cs="SimSun"/>
          <w:sz w:val="22"/>
          <w:szCs w:val="22"/>
          <w:spacing w:val="-8"/>
        </w:rPr>
        <w:t>评估</w:t>
      </w:r>
      <w:r>
        <w:rPr>
          <w:rFonts w:ascii="SimSun" w:hAnsi="SimSun" w:eastAsia="SimSun" w:cs="SimSun"/>
          <w:sz w:val="22"/>
          <w:szCs w:val="22"/>
          <w:spacing w:val="87"/>
        </w:rPr>
        <w:t xml:space="preserve"> </w:t>
      </w:r>
      <w:r>
        <w:rPr>
          <w:rFonts w:ascii="SimSun" w:hAnsi="SimSun" w:eastAsia="SimSun" w:cs="SimSun"/>
          <w:sz w:val="22"/>
          <w:szCs w:val="22"/>
          <w:spacing w:val="-8"/>
        </w:rPr>
        <w:t>治疗者与病人最初见面的几次会谈并不是立刻开始治疗，而是要先对病人是否适合做</w:t>
      </w:r>
      <w:r>
        <w:rPr>
          <w:rFonts w:ascii="SimSun" w:hAnsi="SimSun" w:eastAsia="SimSun" w:cs="SimSun"/>
          <w:sz w:val="22"/>
          <w:szCs w:val="22"/>
        </w:rPr>
        <w:t xml:space="preserve"> </w:t>
      </w:r>
      <w:r>
        <w:rPr>
          <w:rFonts w:ascii="SimSun" w:hAnsi="SimSun" w:eastAsia="SimSun" w:cs="SimSun"/>
          <w:sz w:val="22"/>
          <w:szCs w:val="22"/>
          <w:spacing w:val="-7"/>
        </w:rPr>
        <w:t>精神分析作必要的评估。例如病人是否有引起精神障碍的器质性因素、是否需要用药、存在的危险</w:t>
      </w:r>
      <w:r>
        <w:rPr>
          <w:rFonts w:ascii="SimSun" w:hAnsi="SimSun" w:eastAsia="SimSun" w:cs="SimSun"/>
          <w:sz w:val="22"/>
          <w:szCs w:val="22"/>
        </w:rPr>
        <w:t xml:space="preserve"> </w:t>
      </w:r>
      <w:r>
        <w:rPr>
          <w:rFonts w:ascii="SimSun" w:hAnsi="SimSun" w:eastAsia="SimSun" w:cs="SimSun"/>
          <w:sz w:val="22"/>
          <w:szCs w:val="22"/>
          <w:spacing w:val="-10"/>
        </w:rPr>
        <w:t>(自杀、杀人、离婚、工作中断),以及病情恶化的可能等。要通过询问和倾听探索疾病的原因及寻求</w:t>
      </w:r>
      <w:r>
        <w:rPr>
          <w:rFonts w:ascii="SimSun" w:hAnsi="SimSun" w:eastAsia="SimSun" w:cs="SimSun"/>
          <w:sz w:val="22"/>
          <w:szCs w:val="22"/>
          <w:spacing w:val="18"/>
        </w:rPr>
        <w:t xml:space="preserve"> </w:t>
      </w:r>
      <w:r>
        <w:rPr>
          <w:rFonts w:ascii="SimSun" w:hAnsi="SimSun" w:eastAsia="SimSun" w:cs="SimSun"/>
          <w:sz w:val="22"/>
          <w:szCs w:val="22"/>
          <w:spacing w:val="-12"/>
        </w:rPr>
        <w:t>帮助的原因；详细了解病人的生活史，这样可以初步了解病人整个心理发展过</w:t>
      </w:r>
      <w:r>
        <w:rPr>
          <w:rFonts w:ascii="SimSun" w:hAnsi="SimSun" w:eastAsia="SimSun" w:cs="SimSun"/>
          <w:sz w:val="22"/>
          <w:szCs w:val="22"/>
          <w:spacing w:val="-13"/>
        </w:rPr>
        <w:t>程中所体验到的冲突。</w:t>
      </w:r>
    </w:p>
    <w:p>
      <w:pPr>
        <w:ind w:left="49" w:right="1229" w:firstLine="420"/>
        <w:spacing w:before="88" w:line="252" w:lineRule="auto"/>
        <w:rPr>
          <w:rFonts w:ascii="SimSun" w:hAnsi="SimSun" w:eastAsia="SimSun" w:cs="SimSun"/>
          <w:sz w:val="22"/>
          <w:szCs w:val="22"/>
        </w:rPr>
      </w:pPr>
      <w:r>
        <w:rPr>
          <w:rFonts w:ascii="SimSun" w:hAnsi="SimSun" w:eastAsia="SimSun" w:cs="SimSun"/>
          <w:sz w:val="22"/>
          <w:szCs w:val="22"/>
          <w:spacing w:val="-12"/>
        </w:rPr>
        <w:t>精神分析对神经症性障碍及人格障碍疗效较好。在病人的选择上，那些有心理学头脑、能够体察</w:t>
      </w:r>
      <w:r>
        <w:rPr>
          <w:rFonts w:ascii="SimSun" w:hAnsi="SimSun" w:eastAsia="SimSun" w:cs="SimSun"/>
          <w:sz w:val="22"/>
          <w:szCs w:val="22"/>
          <w:spacing w:val="3"/>
        </w:rPr>
        <w:t xml:space="preserve"> </w:t>
      </w:r>
      <w:r>
        <w:rPr>
          <w:rFonts w:ascii="SimSun" w:hAnsi="SimSun" w:eastAsia="SimSun" w:cs="SimSun"/>
          <w:sz w:val="22"/>
          <w:szCs w:val="22"/>
          <w:spacing w:val="-13"/>
        </w:rPr>
        <w:t>自己的感情、能够通过领悟使症状得到缓解的病人比较适合做精神分析。</w:t>
      </w:r>
    </w:p>
    <w:p>
      <w:pPr>
        <w:ind w:left="49" w:right="1222" w:firstLine="420"/>
        <w:spacing w:before="78" w:line="264" w:lineRule="auto"/>
        <w:rPr>
          <w:rFonts w:ascii="SimSun" w:hAnsi="SimSun" w:eastAsia="SimSun" w:cs="SimSun"/>
          <w:sz w:val="22"/>
          <w:szCs w:val="22"/>
        </w:rPr>
      </w:pPr>
      <w:r>
        <w:rPr>
          <w:rFonts w:ascii="SimSun" w:hAnsi="SimSun" w:eastAsia="SimSun" w:cs="SimSun"/>
          <w:sz w:val="22"/>
          <w:szCs w:val="22"/>
          <w:spacing w:val="-8"/>
        </w:rPr>
        <w:t>3.</w:t>
      </w:r>
      <w:r>
        <w:rPr>
          <w:rFonts w:ascii="SimSun" w:hAnsi="SimSun" w:eastAsia="SimSun" w:cs="SimSun"/>
          <w:sz w:val="22"/>
          <w:szCs w:val="22"/>
          <w:spacing w:val="-23"/>
        </w:rPr>
        <w:t xml:space="preserve"> </w:t>
      </w:r>
      <w:r>
        <w:rPr>
          <w:rFonts w:ascii="SimSun" w:hAnsi="SimSun" w:eastAsia="SimSun" w:cs="SimSun"/>
          <w:sz w:val="22"/>
          <w:szCs w:val="22"/>
          <w:spacing w:val="-8"/>
        </w:rPr>
        <w:t>治疗过程</w:t>
      </w:r>
      <w:r>
        <w:rPr>
          <w:rFonts w:ascii="SimSun" w:hAnsi="SimSun" w:eastAsia="SimSun" w:cs="SimSun"/>
          <w:sz w:val="22"/>
          <w:szCs w:val="22"/>
          <w:spacing w:val="73"/>
        </w:rPr>
        <w:t xml:space="preserve"> </w:t>
      </w:r>
      <w:r>
        <w:rPr>
          <w:rFonts w:ascii="SimSun" w:hAnsi="SimSun" w:eastAsia="SimSun" w:cs="SimSun"/>
          <w:sz w:val="22"/>
          <w:szCs w:val="22"/>
          <w:spacing w:val="-8"/>
        </w:rPr>
        <w:t>先向病人介绍精神分析治疗的基本程序和目的。通过最初的几次会谈，治疗者已</w:t>
      </w:r>
      <w:r>
        <w:rPr>
          <w:rFonts w:ascii="SimSun" w:hAnsi="SimSun" w:eastAsia="SimSun" w:cs="SimSun"/>
          <w:sz w:val="22"/>
          <w:szCs w:val="22"/>
        </w:rPr>
        <w:t xml:space="preserve"> </w:t>
      </w:r>
      <w:r>
        <w:rPr>
          <w:rFonts w:ascii="SimSun" w:hAnsi="SimSun" w:eastAsia="SimSun" w:cs="SimSun"/>
          <w:sz w:val="22"/>
          <w:szCs w:val="22"/>
          <w:spacing w:val="-7"/>
        </w:rPr>
        <w:t>经大致完成了病人在精神分析情境中接受治疗可能性的评估。如果病人适合做精神分析，治疗者与</w:t>
      </w:r>
      <w:r>
        <w:rPr>
          <w:rFonts w:ascii="SimSun" w:hAnsi="SimSun" w:eastAsia="SimSun" w:cs="SimSun"/>
          <w:sz w:val="22"/>
          <w:szCs w:val="22"/>
          <w:spacing w:val="7"/>
        </w:rPr>
        <w:t xml:space="preserve"> </w:t>
      </w:r>
      <w:r>
        <w:rPr>
          <w:rFonts w:ascii="SimSun" w:hAnsi="SimSun" w:eastAsia="SimSun" w:cs="SimSun"/>
          <w:sz w:val="22"/>
          <w:szCs w:val="22"/>
          <w:spacing w:val="-13"/>
        </w:rPr>
        <w:t>病人对治疗的安排也达成一致，就意味着开始治疗。</w:t>
      </w:r>
    </w:p>
    <w:p>
      <w:pPr>
        <w:ind w:left="49" w:right="1206" w:firstLine="420"/>
        <w:spacing w:before="68" w:line="263" w:lineRule="auto"/>
        <w:rPr>
          <w:rFonts w:ascii="SimSun" w:hAnsi="SimSun" w:eastAsia="SimSun" w:cs="SimSun"/>
          <w:sz w:val="22"/>
          <w:szCs w:val="22"/>
        </w:rPr>
      </w:pPr>
      <w:r>
        <w:rPr>
          <w:rFonts w:ascii="SimSun" w:hAnsi="SimSun" w:eastAsia="SimSun" w:cs="SimSun"/>
          <w:sz w:val="22"/>
          <w:szCs w:val="22"/>
          <w:spacing w:val="-12"/>
        </w:rPr>
        <w:t>精神分析的治疗绝大多数不预先安排结束的时间。在治疗开始时，治疗者就应当向病人讲明，治</w:t>
      </w:r>
      <w:r>
        <w:rPr>
          <w:rFonts w:ascii="SimSun" w:hAnsi="SimSun" w:eastAsia="SimSun" w:cs="SimSun"/>
          <w:sz w:val="22"/>
          <w:szCs w:val="22"/>
          <w:spacing w:val="10"/>
        </w:rPr>
        <w:t xml:space="preserve"> </w:t>
      </w:r>
      <w:r>
        <w:rPr>
          <w:rFonts w:ascii="SimSun" w:hAnsi="SimSun" w:eastAsia="SimSun" w:cs="SimSun"/>
          <w:sz w:val="22"/>
          <w:szCs w:val="22"/>
          <w:spacing w:val="-11"/>
        </w:rPr>
        <w:t>疗将一直持续到把病人的潜意识里的冲突统统揭示出来，得到解决为止</w:t>
      </w:r>
      <w:r>
        <w:rPr>
          <w:rFonts w:ascii="SimSun" w:hAnsi="SimSun" w:eastAsia="SimSun" w:cs="SimSun"/>
          <w:sz w:val="22"/>
          <w:szCs w:val="22"/>
          <w:spacing w:val="-12"/>
        </w:rPr>
        <w:t>；持续到病人理解自己的内心</w:t>
      </w:r>
      <w:r>
        <w:rPr>
          <w:rFonts w:ascii="SimSun" w:hAnsi="SimSun" w:eastAsia="SimSun" w:cs="SimSun"/>
          <w:sz w:val="22"/>
          <w:szCs w:val="22"/>
        </w:rPr>
        <w:t xml:space="preserve"> </w:t>
      </w:r>
      <w:r>
        <w:rPr>
          <w:rFonts w:ascii="SimSun" w:hAnsi="SimSun" w:eastAsia="SimSun" w:cs="SimSun"/>
          <w:sz w:val="22"/>
          <w:szCs w:val="22"/>
          <w:spacing w:val="-12"/>
        </w:rPr>
        <w:t>活动为止。随着病人与治疗者的关系加深，那些长期难以理解的事情逐渐被理解之后，病情就会发生</w:t>
      </w:r>
    </w:p>
    <w:p>
      <w:pPr>
        <w:sectPr>
          <w:footerReference w:type="default" r:id="rId25"/>
          <w:pgSz w:w="11900" w:h="16840"/>
          <w:pgMar w:top="400" w:right="530" w:bottom="465" w:left="929" w:header="0" w:footer="246" w:gutter="0"/>
        </w:sectPr>
        <w:rPr/>
      </w:pPr>
    </w:p>
    <w:p>
      <w:pPr>
        <w:rPr/>
      </w:pPr>
      <w:r/>
    </w:p>
    <w:p>
      <w:pPr>
        <w:spacing w:line="163" w:lineRule="exact"/>
        <w:rPr/>
      </w:pPr>
      <w:r/>
    </w:p>
    <w:p>
      <w:pPr>
        <w:sectPr>
          <w:footerReference w:type="default" r:id="rId15"/>
          <w:pgSz w:w="11900" w:h="16840"/>
          <w:pgMar w:top="400" w:right="925" w:bottom="400" w:left="409" w:header="0" w:footer="0" w:gutter="0"/>
          <w:cols w:equalWidth="0" w:num="1">
            <w:col w:w="10565" w:space="0"/>
          </w:cols>
        </w:sectPr>
        <w:rPr/>
      </w:pPr>
    </w:p>
    <w:p>
      <w:pPr>
        <w:ind w:left="180"/>
        <w:spacing w:before="66" w:line="184" w:lineRule="auto"/>
        <w:rPr>
          <w:rFonts w:ascii="SimSun" w:hAnsi="SimSun" w:eastAsia="SimSun" w:cs="SimSun"/>
          <w:sz w:val="21"/>
          <w:szCs w:val="21"/>
        </w:rPr>
      </w:pPr>
      <w:r>
        <w:rPr>
          <w:rFonts w:ascii="SimSun" w:hAnsi="SimSun" w:eastAsia="SimSun" w:cs="SimSun"/>
          <w:sz w:val="21"/>
          <w:szCs w:val="21"/>
          <w:spacing w:val="-6"/>
        </w:rPr>
        <w:t>198</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190"/>
        <w:spacing w:line="650" w:lineRule="exact"/>
        <w:textAlignment w:val="center"/>
        <w:rPr/>
      </w:pPr>
      <w:r>
        <w:drawing>
          <wp:inline distT="0" distB="0" distL="0" distR="0">
            <wp:extent cx="336566" cy="412658"/>
            <wp:effectExtent l="0" t="0" r="0" b="0"/>
            <wp:docPr id="19" name="IM 19"/>
            <wp:cNvGraphicFramePr/>
            <a:graphic>
              <a:graphicData uri="http://schemas.openxmlformats.org/drawingml/2006/picture">
                <pic:pic>
                  <pic:nvPicPr>
                    <pic:cNvPr id="19" name="IM 19"/>
                    <pic:cNvPicPr/>
                  </pic:nvPicPr>
                  <pic:blipFill>
                    <a:blip r:embed="rId27"/>
                    <a:stretch>
                      <a:fillRect/>
                    </a:stretch>
                  </pic:blipFill>
                  <pic:spPr>
                    <a:xfrm rot="0">
                      <a:off x="0" y="0"/>
                      <a:ext cx="336566" cy="412658"/>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spacing w:val="-18"/>
          <w:w w:val="99"/>
        </w:rPr>
        <w:t>第十三章</w:t>
      </w:r>
      <w:r>
        <w:rPr>
          <w:rFonts w:ascii="SimHei" w:hAnsi="SimHei" w:eastAsia="SimHei" w:cs="SimHei"/>
          <w:sz w:val="21"/>
          <w:szCs w:val="21"/>
          <w:spacing w:val="80"/>
        </w:rPr>
        <w:t xml:space="preserve"> </w:t>
      </w:r>
      <w:r>
        <w:rPr>
          <w:rFonts w:ascii="SimHei" w:hAnsi="SimHei" w:eastAsia="SimHei" w:cs="SimHei"/>
          <w:sz w:val="21"/>
          <w:szCs w:val="21"/>
          <w:spacing w:val="-18"/>
          <w:w w:val="99"/>
        </w:rPr>
        <w:t>心理干预各论</w:t>
      </w:r>
    </w:p>
    <w:p>
      <w:pPr>
        <w:spacing w:line="327" w:lineRule="auto"/>
        <w:rPr>
          <w:rFonts w:ascii="Arial"/>
          <w:sz w:val="21"/>
        </w:rPr>
      </w:pPr>
      <w:r/>
    </w:p>
    <w:p>
      <w:pPr>
        <w:ind w:left="69" w:right="69"/>
        <w:spacing w:before="68" w:line="286" w:lineRule="auto"/>
        <w:jc w:val="both"/>
        <w:rPr>
          <w:rFonts w:ascii="SimSun" w:hAnsi="SimSun" w:eastAsia="SimSun" w:cs="SimSun"/>
          <w:sz w:val="21"/>
          <w:szCs w:val="21"/>
        </w:rPr>
      </w:pPr>
      <w:r>
        <w:rPr>
          <w:rFonts w:ascii="SimSun" w:hAnsi="SimSun" w:eastAsia="SimSun" w:cs="SimSun"/>
          <w:sz w:val="21"/>
          <w:szCs w:val="21"/>
          <w:spacing w:val="3"/>
        </w:rPr>
        <w:t>变化。当病人感到人格中导致痛苦的那部分已经分离出去，那些曾经造</w:t>
      </w:r>
      <w:r>
        <w:rPr>
          <w:rFonts w:ascii="SimSun" w:hAnsi="SimSun" w:eastAsia="SimSun" w:cs="SimSun"/>
          <w:sz w:val="21"/>
          <w:szCs w:val="21"/>
          <w:spacing w:val="2"/>
        </w:rPr>
        <w:t>成症状的症结已被修通，此</w:t>
      </w:r>
      <w:r>
        <w:rPr>
          <w:rFonts w:ascii="SimSun" w:hAnsi="SimSun" w:eastAsia="SimSun" w:cs="SimSun"/>
          <w:sz w:val="21"/>
          <w:szCs w:val="21"/>
        </w:rPr>
        <w:t xml:space="preserve"> </w:t>
      </w:r>
      <w:r>
        <w:rPr>
          <w:rFonts w:ascii="SimSun" w:hAnsi="SimSun" w:eastAsia="SimSun" w:cs="SimSun"/>
          <w:sz w:val="21"/>
          <w:szCs w:val="21"/>
          <w:spacing w:val="7"/>
        </w:rPr>
        <w:t>时病人能够深刻地理解自己的防御和移情，以及不同的移情表现，对自己的心理活动有了更深入</w:t>
      </w:r>
      <w:r>
        <w:rPr>
          <w:rFonts w:ascii="SimSun" w:hAnsi="SimSun" w:eastAsia="SimSun" w:cs="SimSun"/>
          <w:sz w:val="21"/>
          <w:szCs w:val="21"/>
          <w:spacing w:val="14"/>
        </w:rPr>
        <w:t xml:space="preserve"> </w:t>
      </w:r>
      <w:r>
        <w:rPr>
          <w:rFonts w:ascii="SimSun" w:hAnsi="SimSun" w:eastAsia="SimSun" w:cs="SimSun"/>
          <w:sz w:val="21"/>
          <w:szCs w:val="21"/>
          <w:spacing w:val="3"/>
        </w:rPr>
        <w:t>地了解，并可以运用自我探索的方式去解决新的问题，这时治疗就可以结束</w:t>
      </w:r>
      <w:r>
        <w:rPr>
          <w:rFonts w:ascii="SimSun" w:hAnsi="SimSun" w:eastAsia="SimSun" w:cs="SimSun"/>
          <w:sz w:val="21"/>
          <w:szCs w:val="21"/>
          <w:spacing w:val="2"/>
        </w:rPr>
        <w:t>了。结束阶段，治疗者</w:t>
      </w:r>
      <w:r>
        <w:rPr>
          <w:rFonts w:ascii="SimSun" w:hAnsi="SimSun" w:eastAsia="SimSun" w:cs="SimSun"/>
          <w:sz w:val="21"/>
          <w:szCs w:val="21"/>
        </w:rPr>
        <w:t xml:space="preserve"> </w:t>
      </w:r>
      <w:r>
        <w:rPr>
          <w:rFonts w:ascii="SimSun" w:hAnsi="SimSun" w:eastAsia="SimSun" w:cs="SimSun"/>
          <w:sz w:val="21"/>
          <w:szCs w:val="21"/>
          <w:spacing w:val="3"/>
        </w:rPr>
        <w:t>也要注意到自己的感受，并谈论这些感觉，以便恰当地处理自己的反</w:t>
      </w:r>
      <w:r>
        <w:rPr>
          <w:rFonts w:ascii="SimSun" w:hAnsi="SimSun" w:eastAsia="SimSun" w:cs="SimSun"/>
          <w:sz w:val="21"/>
          <w:szCs w:val="21"/>
          <w:spacing w:val="2"/>
        </w:rPr>
        <w:t>移情。鼓励病人克服移情，解</w:t>
      </w:r>
      <w:r>
        <w:rPr>
          <w:rFonts w:ascii="SimSun" w:hAnsi="SimSun" w:eastAsia="SimSun" w:cs="SimSun"/>
          <w:sz w:val="21"/>
          <w:szCs w:val="21"/>
        </w:rPr>
        <w:t xml:space="preserve"> </w:t>
      </w:r>
      <w:r>
        <w:rPr>
          <w:rFonts w:ascii="SimSun" w:hAnsi="SimSun" w:eastAsia="SimSun" w:cs="SimSun"/>
          <w:sz w:val="21"/>
          <w:szCs w:val="21"/>
          <w:spacing w:val="3"/>
        </w:rPr>
        <w:t>决已经理解了的冲突，解决自己生活道路上的困难，使自己能与治疗者分离，并开始独立</w:t>
      </w:r>
      <w:r>
        <w:rPr>
          <w:rFonts w:ascii="SimSun" w:hAnsi="SimSun" w:eastAsia="SimSun" w:cs="SimSun"/>
          <w:sz w:val="21"/>
          <w:szCs w:val="21"/>
          <w:spacing w:val="2"/>
        </w:rPr>
        <w:t>自主的自</w:t>
      </w:r>
      <w:r>
        <w:rPr>
          <w:rFonts w:ascii="SimSun" w:hAnsi="SimSun" w:eastAsia="SimSun" w:cs="SimSun"/>
          <w:sz w:val="21"/>
          <w:szCs w:val="21"/>
        </w:rPr>
        <w:t xml:space="preserve"> </w:t>
      </w:r>
      <w:r>
        <w:rPr>
          <w:rFonts w:ascii="SimSun" w:hAnsi="SimSun" w:eastAsia="SimSun" w:cs="SimSun"/>
          <w:sz w:val="21"/>
          <w:szCs w:val="21"/>
          <w:spacing w:val="-3"/>
        </w:rPr>
        <w:t>我探索。</w:t>
      </w:r>
    </w:p>
    <w:p>
      <w:pPr>
        <w:ind w:left="479"/>
        <w:spacing w:before="97" w:line="221" w:lineRule="auto"/>
        <w:rPr>
          <w:rFonts w:ascii="SimHei" w:hAnsi="SimHei" w:eastAsia="SimHei" w:cs="SimHei"/>
          <w:sz w:val="21"/>
          <w:szCs w:val="21"/>
        </w:rPr>
      </w:pPr>
      <w:r>
        <w:rPr>
          <w:rFonts w:ascii="SimHei" w:hAnsi="SimHei" w:eastAsia="SimHei" w:cs="SimHei"/>
          <w:sz w:val="21"/>
          <w:szCs w:val="21"/>
          <w:spacing w:val="25"/>
        </w:rPr>
        <w:t>(二)治疗方法</w:t>
      </w:r>
    </w:p>
    <w:p>
      <w:pPr>
        <w:ind w:left="69" w:right="59" w:firstLine="409"/>
        <w:spacing w:before="103" w:line="287" w:lineRule="auto"/>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8"/>
        </w:rPr>
        <w:t xml:space="preserve"> </w:t>
      </w:r>
      <w:r>
        <w:rPr>
          <w:rFonts w:ascii="SimSun" w:hAnsi="SimSun" w:eastAsia="SimSun" w:cs="SimSun"/>
          <w:sz w:val="21"/>
          <w:szCs w:val="21"/>
          <w:spacing w:val="6"/>
        </w:rPr>
        <w:t>自由联想在弗洛伊德看来，自由浮现于心</w:t>
      </w:r>
      <w:r>
        <w:rPr>
          <w:rFonts w:ascii="SimSun" w:hAnsi="SimSun" w:eastAsia="SimSun" w:cs="SimSun"/>
          <w:sz w:val="21"/>
          <w:szCs w:val="21"/>
          <w:spacing w:val="5"/>
        </w:rPr>
        <w:t>头的任何东西，无论它是什么，都不是无缘无故</w:t>
      </w:r>
      <w:r>
        <w:rPr>
          <w:rFonts w:ascii="SimSun" w:hAnsi="SimSun" w:eastAsia="SimSun" w:cs="SimSun"/>
          <w:sz w:val="21"/>
          <w:szCs w:val="21"/>
        </w:rPr>
        <w:t xml:space="preserve"> </w:t>
      </w:r>
      <w:r>
        <w:rPr>
          <w:rFonts w:ascii="SimSun" w:hAnsi="SimSun" w:eastAsia="SimSun" w:cs="SimSun"/>
          <w:sz w:val="21"/>
          <w:szCs w:val="21"/>
          <w:spacing w:val="-5"/>
        </w:rPr>
        <w:t>的，都与前后浮现的其他</w:t>
      </w:r>
      <w:r>
        <w:rPr>
          <w:rFonts w:ascii="SimSun" w:hAnsi="SimSun" w:eastAsia="SimSun" w:cs="SimSun"/>
          <w:sz w:val="21"/>
          <w:szCs w:val="21"/>
          <w:spacing w:val="-6"/>
        </w:rPr>
        <w:t>东西有因果联系。因此，弗洛伊德用自由联想(</w:t>
      </w:r>
      <w:r>
        <w:rPr>
          <w:rFonts w:ascii="SimSun" w:hAnsi="SimSun" w:eastAsia="SimSun" w:cs="SimSun"/>
          <w:sz w:val="21"/>
          <w:szCs w:val="21"/>
          <w:spacing w:val="-5"/>
        </w:rPr>
        <w:t>free</w:t>
      </w:r>
      <w:r>
        <w:rPr>
          <w:rFonts w:ascii="SimSun" w:hAnsi="SimSun" w:eastAsia="SimSun" w:cs="SimSun"/>
          <w:sz w:val="21"/>
          <w:szCs w:val="21"/>
          <w:spacing w:val="-10"/>
        </w:rPr>
        <w:t xml:space="preserve"> </w:t>
      </w:r>
      <w:r>
        <w:rPr>
          <w:rFonts w:ascii="SimSun" w:hAnsi="SimSun" w:eastAsia="SimSun" w:cs="SimSun"/>
          <w:sz w:val="21"/>
          <w:szCs w:val="21"/>
          <w:spacing w:val="-5"/>
        </w:rPr>
        <w:t>association</w:t>
      </w:r>
      <w:r>
        <w:rPr>
          <w:rFonts w:ascii="SimSun" w:hAnsi="SimSun" w:eastAsia="SimSun" w:cs="SimSun"/>
          <w:sz w:val="21"/>
          <w:szCs w:val="21"/>
          <w:spacing w:val="-6"/>
        </w:rPr>
        <w:t>)作为精神分</w:t>
      </w:r>
      <w:r>
        <w:rPr>
          <w:rFonts w:ascii="SimSun" w:hAnsi="SimSun" w:eastAsia="SimSun" w:cs="SimSun"/>
          <w:sz w:val="21"/>
          <w:szCs w:val="21"/>
        </w:rPr>
        <w:t xml:space="preserve"> </w:t>
      </w:r>
      <w:r>
        <w:rPr>
          <w:rFonts w:ascii="SimSun" w:hAnsi="SimSun" w:eastAsia="SimSun" w:cs="SimSun"/>
          <w:sz w:val="21"/>
          <w:szCs w:val="21"/>
          <w:spacing w:val="-2"/>
        </w:rPr>
        <w:t>析的基本技术，即鼓励病人说出脑子里出现的任何事情或想法，无论这些事情多么荒唐、多么</w:t>
      </w:r>
      <w:r>
        <w:rPr>
          <w:rFonts w:ascii="SimSun" w:hAnsi="SimSun" w:eastAsia="SimSun" w:cs="SimSun"/>
          <w:sz w:val="21"/>
          <w:szCs w:val="21"/>
          <w:spacing w:val="-3"/>
        </w:rPr>
        <w:t>违背伦</w:t>
      </w:r>
      <w:r>
        <w:rPr>
          <w:rFonts w:ascii="SimSun" w:hAnsi="SimSun" w:eastAsia="SimSun" w:cs="SimSun"/>
          <w:sz w:val="21"/>
          <w:szCs w:val="21"/>
        </w:rPr>
        <w:t xml:space="preserve"> </w:t>
      </w:r>
      <w:r>
        <w:rPr>
          <w:rFonts w:ascii="SimSun" w:hAnsi="SimSun" w:eastAsia="SimSun" w:cs="SimSun"/>
          <w:sz w:val="21"/>
          <w:szCs w:val="21"/>
          <w:spacing w:val="-2"/>
        </w:rPr>
        <w:t>理道德，也无论这些想法多么不符合逻辑、多么难以启齿。这项技术的理论假设是，人们在生活中</w:t>
      </w:r>
      <w:r>
        <w:rPr>
          <w:rFonts w:ascii="SimSun" w:hAnsi="SimSun" w:eastAsia="SimSun" w:cs="SimSun"/>
          <w:sz w:val="21"/>
          <w:szCs w:val="21"/>
          <w:spacing w:val="-3"/>
        </w:rPr>
        <w:t>学</w:t>
      </w:r>
      <w:r>
        <w:rPr>
          <w:rFonts w:ascii="SimSun" w:hAnsi="SimSun" w:eastAsia="SimSun" w:cs="SimSun"/>
          <w:sz w:val="21"/>
          <w:szCs w:val="21"/>
        </w:rPr>
        <w:t xml:space="preserve"> </w:t>
      </w:r>
      <w:r>
        <w:rPr>
          <w:rFonts w:ascii="SimSun" w:hAnsi="SimSun" w:eastAsia="SimSun" w:cs="SimSun"/>
          <w:sz w:val="21"/>
          <w:szCs w:val="21"/>
          <w:spacing w:val="3"/>
        </w:rPr>
        <w:t>会了将那些不好的或荒谬的想法排斥在意识之外，而自由联想可以让病人从一个念头迅速地转向另</w:t>
      </w:r>
      <w:r>
        <w:rPr>
          <w:rFonts w:ascii="SimSun" w:hAnsi="SimSun" w:eastAsia="SimSun" w:cs="SimSun"/>
          <w:sz w:val="21"/>
          <w:szCs w:val="21"/>
          <w:spacing w:val="5"/>
        </w:rPr>
        <w:t xml:space="preserve"> </w:t>
      </w:r>
      <w:r>
        <w:rPr>
          <w:rFonts w:ascii="SimSun" w:hAnsi="SimSun" w:eastAsia="SimSun" w:cs="SimSun"/>
          <w:sz w:val="21"/>
          <w:szCs w:val="21"/>
          <w:spacing w:val="-6"/>
        </w:rPr>
        <w:t>一个念头，在这个过程中，</w:t>
      </w:r>
      <w:r>
        <w:rPr>
          <w:rFonts w:ascii="SimSun" w:hAnsi="SimSun" w:eastAsia="SimSun" w:cs="SimSun"/>
          <w:sz w:val="21"/>
          <w:szCs w:val="21"/>
          <w:spacing w:val="65"/>
        </w:rPr>
        <w:t xml:space="preserve"> </w:t>
      </w:r>
      <w:r>
        <w:rPr>
          <w:rFonts w:ascii="SimSun" w:hAnsi="SimSun" w:eastAsia="SimSun" w:cs="SimSun"/>
          <w:sz w:val="21"/>
          <w:szCs w:val="21"/>
          <w:spacing w:val="-6"/>
        </w:rPr>
        <w:t>一个个越来越接近潜意识的想法和冲动便随之产生。这样，自由联想的材</w:t>
      </w:r>
      <w:r>
        <w:rPr>
          <w:rFonts w:ascii="SimSun" w:hAnsi="SimSun" w:eastAsia="SimSun" w:cs="SimSun"/>
          <w:sz w:val="21"/>
          <w:szCs w:val="21"/>
        </w:rPr>
        <w:t xml:space="preserve"> </w:t>
      </w:r>
      <w:r>
        <w:rPr>
          <w:rFonts w:ascii="SimSun" w:hAnsi="SimSun" w:eastAsia="SimSun" w:cs="SimSun"/>
          <w:sz w:val="21"/>
          <w:szCs w:val="21"/>
          <w:spacing w:val="-1"/>
        </w:rPr>
        <w:t>料就给治疗师提供了解病人潜意识的线索，从而能分析其个性结构及发展</w:t>
      </w:r>
      <w:r>
        <w:rPr>
          <w:rFonts w:ascii="SimSun" w:hAnsi="SimSun" w:eastAsia="SimSun" w:cs="SimSun"/>
          <w:sz w:val="21"/>
          <w:szCs w:val="21"/>
          <w:spacing w:val="-2"/>
        </w:rPr>
        <w:t>历程。</w:t>
      </w:r>
    </w:p>
    <w:p>
      <w:pPr>
        <w:ind w:left="69" w:firstLine="409"/>
        <w:spacing w:before="88" w:line="290"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15"/>
        </w:rPr>
        <w:t xml:space="preserve"> </w:t>
      </w:r>
      <w:r>
        <w:rPr>
          <w:rFonts w:ascii="SimSun" w:hAnsi="SimSun" w:eastAsia="SimSun" w:cs="SimSun"/>
          <w:sz w:val="21"/>
          <w:szCs w:val="21"/>
          <w:spacing w:val="-3"/>
        </w:rPr>
        <w:t>阻抗及其解释</w:t>
      </w:r>
      <w:r>
        <w:rPr>
          <w:rFonts w:ascii="SimSun" w:hAnsi="SimSun" w:eastAsia="SimSun" w:cs="SimSun"/>
          <w:sz w:val="21"/>
          <w:szCs w:val="21"/>
          <w:spacing w:val="94"/>
        </w:rPr>
        <w:t xml:space="preserve"> </w:t>
      </w:r>
      <w:r>
        <w:rPr>
          <w:rFonts w:ascii="SimSun" w:hAnsi="SimSun" w:eastAsia="SimSun" w:cs="SimSun"/>
          <w:sz w:val="21"/>
          <w:szCs w:val="21"/>
          <w:spacing w:val="-3"/>
        </w:rPr>
        <w:t>阻抗(resistance)是指病人心理内部(潜意识)对治疗过程的抗拒力</w:t>
      </w:r>
      <w:r>
        <w:rPr>
          <w:rFonts w:ascii="SimSun" w:hAnsi="SimSun" w:eastAsia="SimSun" w:cs="SimSun"/>
          <w:sz w:val="21"/>
          <w:szCs w:val="21"/>
          <w:spacing w:val="-4"/>
        </w:rPr>
        <w:t>，以防止治</w:t>
      </w:r>
      <w:r>
        <w:rPr>
          <w:rFonts w:ascii="SimSun" w:hAnsi="SimSun" w:eastAsia="SimSun" w:cs="SimSun"/>
          <w:sz w:val="21"/>
          <w:szCs w:val="21"/>
        </w:rPr>
        <w:t xml:space="preserve"> </w:t>
      </w:r>
      <w:r>
        <w:rPr>
          <w:rFonts w:ascii="SimSun" w:hAnsi="SimSun" w:eastAsia="SimSun" w:cs="SimSun"/>
          <w:sz w:val="21"/>
          <w:szCs w:val="21"/>
          <w:spacing w:val="-2"/>
        </w:rPr>
        <w:t>疗使痛苦在意识中重现。阻抗是病人抵制“痛苦的治疗过程”的各种力量。比如在自由联想时</w:t>
      </w:r>
      <w:r>
        <w:rPr>
          <w:rFonts w:ascii="SimSun" w:hAnsi="SimSun" w:eastAsia="SimSun" w:cs="SimSun"/>
          <w:sz w:val="21"/>
          <w:szCs w:val="21"/>
          <w:spacing w:val="-3"/>
        </w:rPr>
        <w:t>，弗洛</w:t>
      </w:r>
      <w:r>
        <w:rPr>
          <w:rFonts w:ascii="SimSun" w:hAnsi="SimSun" w:eastAsia="SimSun" w:cs="SimSun"/>
          <w:sz w:val="21"/>
          <w:szCs w:val="21"/>
        </w:rPr>
        <w:t xml:space="preserve"> </w:t>
      </w:r>
      <w:r>
        <w:rPr>
          <w:rFonts w:ascii="SimSun" w:hAnsi="SimSun" w:eastAsia="SimSun" w:cs="SimSun"/>
          <w:sz w:val="21"/>
          <w:szCs w:val="21"/>
          <w:spacing w:val="-6"/>
        </w:rPr>
        <w:t>伊德发现，病人的联想并不“自由”。具体表现有说话缓慢、中断，或表</w:t>
      </w:r>
      <w:r>
        <w:rPr>
          <w:rFonts w:ascii="SimSun" w:hAnsi="SimSun" w:eastAsia="SimSun" w:cs="SimSun"/>
          <w:sz w:val="21"/>
          <w:szCs w:val="21"/>
          <w:spacing w:val="-7"/>
        </w:rPr>
        <w:t>现为局促不安；或自称没什么</w:t>
      </w:r>
      <w:r>
        <w:rPr>
          <w:rFonts w:ascii="SimSun" w:hAnsi="SimSun" w:eastAsia="SimSun" w:cs="SimSun"/>
          <w:sz w:val="21"/>
          <w:szCs w:val="21"/>
        </w:rPr>
        <w:t xml:space="preserve"> </w:t>
      </w:r>
      <w:r>
        <w:rPr>
          <w:rFonts w:ascii="SimSun" w:hAnsi="SimSun" w:eastAsia="SimSun" w:cs="SimSun"/>
          <w:sz w:val="21"/>
          <w:szCs w:val="21"/>
          <w:spacing w:val="-6"/>
        </w:rPr>
        <w:t>可说的，甚至与医师争论，不相信医师的解释等。</w:t>
      </w:r>
      <w:r>
        <w:rPr>
          <w:rFonts w:ascii="SimSun" w:hAnsi="SimSun" w:eastAsia="SimSun" w:cs="SimSun"/>
          <w:sz w:val="21"/>
          <w:szCs w:val="21"/>
          <w:spacing w:val="-7"/>
        </w:rPr>
        <w:t>阻抗有各种表现形式，如迟到或擅自取消约会、对治</w:t>
      </w:r>
      <w:r>
        <w:rPr>
          <w:rFonts w:ascii="SimSun" w:hAnsi="SimSun" w:eastAsia="SimSun" w:cs="SimSun"/>
          <w:sz w:val="21"/>
          <w:szCs w:val="21"/>
        </w:rPr>
        <w:t xml:space="preserve"> </w:t>
      </w:r>
      <w:r>
        <w:rPr>
          <w:rFonts w:ascii="SimSun" w:hAnsi="SimSun" w:eastAsia="SimSun" w:cs="SimSun"/>
          <w:sz w:val="21"/>
          <w:szCs w:val="21"/>
          <w:spacing w:val="-11"/>
        </w:rPr>
        <w:t>疗师的问题加以回避、取悦治疗师借以“麻痹”治疗师、将谈话的重点指向治疗师、原地踏</w:t>
      </w:r>
      <w:r>
        <w:rPr>
          <w:rFonts w:ascii="SimSun" w:hAnsi="SimSun" w:eastAsia="SimSun" w:cs="SimSun"/>
          <w:sz w:val="21"/>
          <w:szCs w:val="21"/>
          <w:spacing w:val="-12"/>
        </w:rPr>
        <w:t>步、遗忘、控</w:t>
      </w:r>
      <w:r>
        <w:rPr>
          <w:rFonts w:ascii="SimSun" w:hAnsi="SimSun" w:eastAsia="SimSun" w:cs="SimSun"/>
          <w:sz w:val="21"/>
          <w:szCs w:val="21"/>
        </w:rPr>
        <w:t xml:space="preserve"> </w:t>
      </w:r>
      <w:r>
        <w:rPr>
          <w:rFonts w:ascii="SimSun" w:hAnsi="SimSun" w:eastAsia="SimSun" w:cs="SimSun"/>
          <w:sz w:val="21"/>
          <w:szCs w:val="21"/>
          <w:spacing w:val="-7"/>
        </w:rPr>
        <w:t>制讨论的主题、为治疗关系设定先决条件、过多地纠缠过去的事情、沉默等。精神分析中，治疗师需要</w:t>
      </w:r>
      <w:r>
        <w:rPr>
          <w:rFonts w:ascii="SimSun" w:hAnsi="SimSun" w:eastAsia="SimSun" w:cs="SimSun"/>
          <w:sz w:val="21"/>
          <w:szCs w:val="21"/>
          <w:spacing w:val="14"/>
        </w:rPr>
        <w:t xml:space="preserve"> </w:t>
      </w:r>
      <w:r>
        <w:rPr>
          <w:rFonts w:ascii="SimSun" w:hAnsi="SimSun" w:eastAsia="SimSun" w:cs="SimSun"/>
          <w:sz w:val="21"/>
          <w:szCs w:val="21"/>
          <w:spacing w:val="-2"/>
        </w:rPr>
        <w:t>对阻抗进行处理，要向病人进行澄清和解释。消除阻抗是精神分析治疗的重要环节之一，也是一项</w:t>
      </w:r>
      <w:r>
        <w:rPr>
          <w:rFonts w:ascii="SimSun" w:hAnsi="SimSun" w:eastAsia="SimSun" w:cs="SimSun"/>
          <w:sz w:val="21"/>
          <w:szCs w:val="21"/>
          <w:spacing w:val="-3"/>
        </w:rPr>
        <w:t>艰</w:t>
      </w:r>
      <w:r>
        <w:rPr>
          <w:rFonts w:ascii="SimSun" w:hAnsi="SimSun" w:eastAsia="SimSun" w:cs="SimSun"/>
          <w:sz w:val="21"/>
          <w:szCs w:val="21"/>
        </w:rPr>
        <w:t xml:space="preserve"> </w:t>
      </w:r>
      <w:r>
        <w:rPr>
          <w:rFonts w:ascii="SimSun" w:hAnsi="SimSun" w:eastAsia="SimSun" w:cs="SimSun"/>
          <w:sz w:val="21"/>
          <w:szCs w:val="21"/>
          <w:spacing w:val="5"/>
        </w:rPr>
        <w:t>难的工作。治疗师解释阻抗的时机为：①治疗师已</w:t>
      </w:r>
      <w:r>
        <w:rPr>
          <w:rFonts w:ascii="SimSun" w:hAnsi="SimSun" w:eastAsia="SimSun" w:cs="SimSun"/>
          <w:sz w:val="21"/>
          <w:szCs w:val="21"/>
          <w:spacing w:val="4"/>
        </w:rPr>
        <w:t>充分识别了阻抗；②病人能够充分体验到阻抗；</w:t>
      </w:r>
      <w:r>
        <w:rPr>
          <w:rFonts w:ascii="SimSun" w:hAnsi="SimSun" w:eastAsia="SimSun" w:cs="SimSun"/>
          <w:sz w:val="21"/>
          <w:szCs w:val="21"/>
        </w:rPr>
        <w:t xml:space="preserve"> </w:t>
      </w:r>
      <w:r>
        <w:rPr>
          <w:rFonts w:ascii="SimSun" w:hAnsi="SimSun" w:eastAsia="SimSun" w:cs="SimSun"/>
          <w:sz w:val="21"/>
          <w:szCs w:val="21"/>
          <w:spacing w:val="-1"/>
        </w:rPr>
        <w:t>③阻抗影响了治疗的进程。</w:t>
      </w:r>
    </w:p>
    <w:p>
      <w:pPr>
        <w:ind w:left="69" w:firstLine="409"/>
        <w:spacing w:before="95" w:line="283" w:lineRule="auto"/>
        <w:rPr>
          <w:rFonts w:ascii="SimSun" w:hAnsi="SimSun" w:eastAsia="SimSun" w:cs="SimSun"/>
          <w:sz w:val="21"/>
          <w:szCs w:val="21"/>
        </w:rPr>
      </w:pPr>
      <w:r>
        <w:rPr>
          <w:rFonts w:ascii="SimSun" w:hAnsi="SimSun" w:eastAsia="SimSun" w:cs="SimSun"/>
          <w:sz w:val="21"/>
          <w:szCs w:val="21"/>
          <w:spacing w:val="-4"/>
        </w:rPr>
        <w:t>3.</w:t>
      </w:r>
      <w:r>
        <w:rPr>
          <w:rFonts w:ascii="SimSun" w:hAnsi="SimSun" w:eastAsia="SimSun" w:cs="SimSun"/>
          <w:sz w:val="21"/>
          <w:szCs w:val="21"/>
          <w:spacing w:val="4"/>
        </w:rPr>
        <w:t xml:space="preserve"> </w:t>
      </w:r>
      <w:r>
        <w:rPr>
          <w:rFonts w:ascii="SimSun" w:hAnsi="SimSun" w:eastAsia="SimSun" w:cs="SimSun"/>
          <w:sz w:val="21"/>
          <w:szCs w:val="21"/>
          <w:spacing w:val="-4"/>
        </w:rPr>
        <w:t>移情及其解释</w:t>
      </w:r>
      <w:r>
        <w:rPr>
          <w:rFonts w:ascii="SimSun" w:hAnsi="SimSun" w:eastAsia="SimSun" w:cs="SimSun"/>
          <w:sz w:val="21"/>
          <w:szCs w:val="21"/>
          <w:spacing w:val="85"/>
        </w:rPr>
        <w:t xml:space="preserve"> </w:t>
      </w:r>
      <w:r>
        <w:rPr>
          <w:rFonts w:ascii="SimSun" w:hAnsi="SimSun" w:eastAsia="SimSun" w:cs="SimSun"/>
          <w:sz w:val="21"/>
          <w:szCs w:val="21"/>
          <w:spacing w:val="-4"/>
        </w:rPr>
        <w:t>在自由联想过程中，通过不断处理阻抗，病人逐渐回忆过去生活经历，同时也</w:t>
      </w:r>
      <w:r>
        <w:rPr>
          <w:rFonts w:ascii="SimSun" w:hAnsi="SimSun" w:eastAsia="SimSun" w:cs="SimSun"/>
          <w:sz w:val="21"/>
          <w:szCs w:val="21"/>
        </w:rPr>
        <w:t xml:space="preserve"> </w:t>
      </w:r>
      <w:r>
        <w:rPr>
          <w:rFonts w:ascii="SimSun" w:hAnsi="SimSun" w:eastAsia="SimSun" w:cs="SimSun"/>
          <w:sz w:val="21"/>
          <w:szCs w:val="21"/>
          <w:spacing w:val="-1"/>
        </w:rPr>
        <w:t>将过去的冲动、幻想激活。所谓移情(transference)就是病</w:t>
      </w:r>
      <w:r>
        <w:rPr>
          <w:rFonts w:ascii="SimSun" w:hAnsi="SimSun" w:eastAsia="SimSun" w:cs="SimSun"/>
          <w:sz w:val="21"/>
          <w:szCs w:val="21"/>
          <w:spacing w:val="-2"/>
        </w:rPr>
        <w:t>人将过去对其有重要影响的人物的情绪在</w:t>
      </w:r>
      <w:r>
        <w:rPr>
          <w:rFonts w:ascii="SimSun" w:hAnsi="SimSun" w:eastAsia="SimSun" w:cs="SimSun"/>
          <w:sz w:val="21"/>
          <w:szCs w:val="21"/>
        </w:rPr>
        <w:t xml:space="preserve"> </w:t>
      </w:r>
      <w:r>
        <w:rPr>
          <w:rFonts w:ascii="SimSun" w:hAnsi="SimSun" w:eastAsia="SimSun" w:cs="SimSun"/>
          <w:sz w:val="21"/>
          <w:szCs w:val="21"/>
        </w:rPr>
        <w:t>与治疗者的关系里重现出来。表现为病人对治疗者产生了强烈的</w:t>
      </w:r>
      <w:r>
        <w:rPr>
          <w:rFonts w:ascii="SimSun" w:hAnsi="SimSun" w:eastAsia="SimSun" w:cs="SimSun"/>
          <w:sz w:val="21"/>
          <w:szCs w:val="21"/>
          <w:spacing w:val="-1"/>
        </w:rPr>
        <w:t>情绪反应，有的对治疗者产生依恋、</w:t>
      </w:r>
      <w:r>
        <w:rPr>
          <w:rFonts w:ascii="SimSun" w:hAnsi="SimSun" w:eastAsia="SimSun" w:cs="SimSun"/>
          <w:sz w:val="21"/>
          <w:szCs w:val="21"/>
        </w:rPr>
        <w:t xml:space="preserve"> </w:t>
      </w:r>
      <w:r>
        <w:rPr>
          <w:rFonts w:ascii="SimSun" w:hAnsi="SimSun" w:eastAsia="SimSun" w:cs="SimSun"/>
          <w:sz w:val="21"/>
          <w:szCs w:val="21"/>
          <w:spacing w:val="-11"/>
        </w:rPr>
        <w:t>钦佩、爱慕甚至和性有关联的冲动，这种情况称为正移情；有的对治疗者表现出失望、不</w:t>
      </w:r>
      <w:r>
        <w:rPr>
          <w:rFonts w:ascii="SimSun" w:hAnsi="SimSun" w:eastAsia="SimSun" w:cs="SimSun"/>
          <w:sz w:val="21"/>
          <w:szCs w:val="21"/>
          <w:spacing w:val="-12"/>
        </w:rPr>
        <w:t>满、愤恨、攻击</w:t>
      </w:r>
      <w:r>
        <w:rPr>
          <w:rFonts w:ascii="SimSun" w:hAnsi="SimSun" w:eastAsia="SimSun" w:cs="SimSun"/>
          <w:sz w:val="21"/>
          <w:szCs w:val="21"/>
        </w:rPr>
        <w:t xml:space="preserve"> </w:t>
      </w:r>
      <w:r>
        <w:rPr>
          <w:rFonts w:ascii="SimSun" w:hAnsi="SimSun" w:eastAsia="SimSun" w:cs="SimSun"/>
          <w:sz w:val="21"/>
          <w:szCs w:val="21"/>
          <w:spacing w:val="-9"/>
        </w:rPr>
        <w:t>等，这种情况称为负移情。</w:t>
      </w:r>
    </w:p>
    <w:p>
      <w:pPr>
        <w:ind w:left="69" w:right="56" w:firstLine="409"/>
        <w:spacing w:before="138" w:line="288" w:lineRule="auto"/>
        <w:rPr>
          <w:rFonts w:ascii="SimSun" w:hAnsi="SimSun" w:eastAsia="SimSun" w:cs="SimSun"/>
          <w:sz w:val="21"/>
          <w:szCs w:val="21"/>
        </w:rPr>
      </w:pPr>
      <w:r>
        <w:rPr>
          <w:rFonts w:ascii="SimSun" w:hAnsi="SimSun" w:eastAsia="SimSun" w:cs="SimSun"/>
          <w:sz w:val="21"/>
          <w:szCs w:val="21"/>
          <w:spacing w:val="-2"/>
        </w:rPr>
        <w:t>解释移情是治疗的重要手段之一。当移情产生时，病人过去曾经历的冲动、幻想、</w:t>
      </w:r>
      <w:r>
        <w:rPr>
          <w:rFonts w:ascii="SimSun" w:hAnsi="SimSun" w:eastAsia="SimSun" w:cs="SimSun"/>
          <w:sz w:val="21"/>
          <w:szCs w:val="21"/>
          <w:spacing w:val="-3"/>
        </w:rPr>
        <w:t>重要的人际关</w:t>
      </w:r>
      <w:r>
        <w:rPr>
          <w:rFonts w:ascii="SimSun" w:hAnsi="SimSun" w:eastAsia="SimSun" w:cs="SimSun"/>
          <w:sz w:val="21"/>
          <w:szCs w:val="21"/>
        </w:rPr>
        <w:t xml:space="preserve"> </w:t>
      </w:r>
      <w:r>
        <w:rPr>
          <w:rFonts w:ascii="SimSun" w:hAnsi="SimSun" w:eastAsia="SimSun" w:cs="SimSun"/>
          <w:sz w:val="21"/>
          <w:szCs w:val="21"/>
          <w:spacing w:val="4"/>
        </w:rPr>
        <w:t>系并不仅仅停留在过去(并不仅仅是一种记忆),而是通过与治疗者之间的互动关系表达出来。表现</w:t>
      </w:r>
      <w:r>
        <w:rPr>
          <w:rFonts w:ascii="SimSun" w:hAnsi="SimSun" w:eastAsia="SimSun" w:cs="SimSun"/>
          <w:sz w:val="21"/>
          <w:szCs w:val="21"/>
          <w:spacing w:val="5"/>
        </w:rPr>
        <w:t xml:space="preserve"> </w:t>
      </w:r>
      <w:r>
        <w:rPr>
          <w:rFonts w:ascii="SimSun" w:hAnsi="SimSun" w:eastAsia="SimSun" w:cs="SimSun"/>
          <w:sz w:val="21"/>
          <w:szCs w:val="21"/>
          <w:spacing w:val="3"/>
        </w:rPr>
        <w:t>为病人不由自主将其遗忘的经历或记忆呈现在与治疗者此时此刻的交流互动中。意思是病人在</w:t>
      </w:r>
      <w:r>
        <w:rPr>
          <w:rFonts w:ascii="SimSun" w:hAnsi="SimSun" w:eastAsia="SimSun" w:cs="SimSun"/>
          <w:sz w:val="21"/>
          <w:szCs w:val="21"/>
          <w:spacing w:val="2"/>
        </w:rPr>
        <w:t>与治</w:t>
      </w:r>
      <w:r>
        <w:rPr>
          <w:rFonts w:ascii="SimSun" w:hAnsi="SimSun" w:eastAsia="SimSun" w:cs="SimSun"/>
          <w:sz w:val="21"/>
          <w:szCs w:val="21"/>
        </w:rPr>
        <w:t xml:space="preserve"> </w:t>
      </w:r>
      <w:r>
        <w:rPr>
          <w:rFonts w:ascii="SimSun" w:hAnsi="SimSun" w:eastAsia="SimSun" w:cs="SimSun"/>
          <w:sz w:val="21"/>
          <w:szCs w:val="21"/>
          <w:spacing w:val="-6"/>
        </w:rPr>
        <w:t>疗者的交流中，生动地呈现了与过去重要人物</w:t>
      </w:r>
      <w:r>
        <w:rPr>
          <w:rFonts w:ascii="SimSun" w:hAnsi="SimSun" w:eastAsia="SimSun" w:cs="SimSun"/>
          <w:sz w:val="21"/>
          <w:szCs w:val="21"/>
          <w:spacing w:val="-7"/>
        </w:rPr>
        <w:t>(如父母)的感情、态度、幻想、冲突、交往模式，但病人</w:t>
      </w:r>
      <w:r>
        <w:rPr>
          <w:rFonts w:ascii="SimSun" w:hAnsi="SimSun" w:eastAsia="SimSun" w:cs="SimSun"/>
          <w:sz w:val="21"/>
          <w:szCs w:val="21"/>
        </w:rPr>
        <w:t xml:space="preserve"> </w:t>
      </w:r>
      <w:r>
        <w:rPr>
          <w:rFonts w:ascii="SimSun" w:hAnsi="SimSun" w:eastAsia="SimSun" w:cs="SimSun"/>
          <w:sz w:val="21"/>
          <w:szCs w:val="21"/>
          <w:spacing w:val="-7"/>
        </w:rPr>
        <w:t>对此却是无意识的。面对那么多的爱、恨、性欲、贪得无厌和绝望等，初学者由于过去没有相关的治疗</w:t>
      </w:r>
      <w:r>
        <w:rPr>
          <w:rFonts w:ascii="SimSun" w:hAnsi="SimSun" w:eastAsia="SimSun" w:cs="SimSun"/>
          <w:sz w:val="21"/>
          <w:szCs w:val="21"/>
          <w:spacing w:val="12"/>
        </w:rPr>
        <w:t xml:space="preserve"> </w:t>
      </w:r>
      <w:r>
        <w:rPr>
          <w:rFonts w:ascii="SimSun" w:hAnsi="SimSun" w:eastAsia="SimSun" w:cs="SimSun"/>
          <w:sz w:val="21"/>
          <w:szCs w:val="21"/>
          <w:spacing w:val="-2"/>
        </w:rPr>
        <w:t>经验，往往会不知所措。有经验的治疗者常常能通过对移情现象的觉察和分析，理解病人的情感和内</w:t>
      </w:r>
      <w:r>
        <w:rPr>
          <w:rFonts w:ascii="SimSun" w:hAnsi="SimSun" w:eastAsia="SimSun" w:cs="SimSun"/>
          <w:sz w:val="21"/>
          <w:szCs w:val="21"/>
          <w:spacing w:val="15"/>
        </w:rPr>
        <w:t xml:space="preserve"> </w:t>
      </w:r>
      <w:r>
        <w:rPr>
          <w:rFonts w:ascii="SimSun" w:hAnsi="SimSun" w:eastAsia="SimSun" w:cs="SimSun"/>
          <w:sz w:val="21"/>
          <w:szCs w:val="21"/>
          <w:spacing w:val="-1"/>
        </w:rPr>
        <w:t>心世界以推进治疗进展。</w:t>
      </w:r>
    </w:p>
    <w:p>
      <w:pPr>
        <w:ind w:left="69" w:right="73" w:firstLine="409"/>
        <w:spacing w:before="79" w:line="283" w:lineRule="auto"/>
        <w:rPr>
          <w:rFonts w:ascii="SimSun" w:hAnsi="SimSun" w:eastAsia="SimSun" w:cs="SimSun"/>
          <w:sz w:val="21"/>
          <w:szCs w:val="21"/>
        </w:rPr>
      </w:pPr>
      <w:r>
        <w:rPr>
          <w:rFonts w:ascii="SimSun" w:hAnsi="SimSun" w:eastAsia="SimSun" w:cs="SimSun"/>
          <w:sz w:val="21"/>
          <w:szCs w:val="21"/>
          <w:spacing w:val="1"/>
        </w:rPr>
        <w:t>4.</w:t>
      </w:r>
      <w:r>
        <w:rPr>
          <w:rFonts w:ascii="SimSun" w:hAnsi="SimSun" w:eastAsia="SimSun" w:cs="SimSun"/>
          <w:sz w:val="21"/>
          <w:szCs w:val="21"/>
          <w:spacing w:val="-10"/>
        </w:rPr>
        <w:t xml:space="preserve"> </w:t>
      </w:r>
      <w:r>
        <w:rPr>
          <w:rFonts w:ascii="SimSun" w:hAnsi="SimSun" w:eastAsia="SimSun" w:cs="SimSun"/>
          <w:sz w:val="21"/>
          <w:szCs w:val="21"/>
          <w:spacing w:val="1"/>
        </w:rPr>
        <w:t>反移情及其处理</w:t>
      </w:r>
      <w:r>
        <w:rPr>
          <w:rFonts w:ascii="SimSun" w:hAnsi="SimSun" w:eastAsia="SimSun" w:cs="SimSun"/>
          <w:sz w:val="21"/>
          <w:szCs w:val="21"/>
          <w:spacing w:val="97"/>
        </w:rPr>
        <w:t xml:space="preserve"> </w:t>
      </w:r>
      <w:r>
        <w:rPr>
          <w:rFonts w:ascii="SimSun" w:hAnsi="SimSun" w:eastAsia="SimSun" w:cs="SimSun"/>
          <w:sz w:val="21"/>
          <w:szCs w:val="21"/>
          <w:spacing w:val="1"/>
        </w:rPr>
        <w:t>与移情的产生原理一样，治疗者在与病人交流时也会产生情感反应，这就</w:t>
      </w:r>
      <w:r>
        <w:rPr>
          <w:rFonts w:ascii="SimSun" w:hAnsi="SimSun" w:eastAsia="SimSun" w:cs="SimSun"/>
          <w:sz w:val="21"/>
          <w:szCs w:val="21"/>
        </w:rPr>
        <w:t xml:space="preserve"> </w:t>
      </w:r>
      <w:r>
        <w:rPr>
          <w:rFonts w:ascii="SimSun" w:hAnsi="SimSun" w:eastAsia="SimSun" w:cs="SimSun"/>
          <w:sz w:val="21"/>
          <w:szCs w:val="21"/>
          <w:spacing w:val="-10"/>
        </w:rPr>
        <w:t>是反移情(counter</w:t>
      </w:r>
      <w:r>
        <w:rPr>
          <w:rFonts w:ascii="SimSun" w:hAnsi="SimSun" w:eastAsia="SimSun" w:cs="SimSun"/>
          <w:sz w:val="21"/>
          <w:szCs w:val="21"/>
          <w:spacing w:val="6"/>
        </w:rPr>
        <w:t xml:space="preserve"> </w:t>
      </w:r>
      <w:r>
        <w:rPr>
          <w:rFonts w:ascii="SimSun" w:hAnsi="SimSun" w:eastAsia="SimSun" w:cs="SimSun"/>
          <w:sz w:val="21"/>
          <w:szCs w:val="21"/>
          <w:spacing w:val="-10"/>
        </w:rPr>
        <w:t>transference)。</w:t>
      </w:r>
      <w:r>
        <w:rPr>
          <w:rFonts w:ascii="SimSun" w:hAnsi="SimSun" w:eastAsia="SimSun" w:cs="SimSun"/>
          <w:sz w:val="21"/>
          <w:szCs w:val="21"/>
          <w:spacing w:val="-61"/>
        </w:rPr>
        <w:t xml:space="preserve"> </w:t>
      </w:r>
      <w:r>
        <w:rPr>
          <w:rFonts w:ascii="SimSun" w:hAnsi="SimSun" w:eastAsia="SimSun" w:cs="SimSun"/>
          <w:sz w:val="21"/>
          <w:szCs w:val="21"/>
          <w:spacing w:val="-10"/>
        </w:rPr>
        <w:t>经典的精神分析认为，反移情是治疗者对病人的感情转移，是病人在</w:t>
      </w:r>
      <w:r>
        <w:rPr>
          <w:rFonts w:ascii="SimSun" w:hAnsi="SimSun" w:eastAsia="SimSun" w:cs="SimSun"/>
          <w:sz w:val="21"/>
          <w:szCs w:val="21"/>
        </w:rPr>
        <w:t xml:space="preserve"> </w:t>
      </w:r>
      <w:r>
        <w:rPr>
          <w:rFonts w:ascii="SimSun" w:hAnsi="SimSun" w:eastAsia="SimSun" w:cs="SimSun"/>
          <w:sz w:val="21"/>
          <w:szCs w:val="21"/>
          <w:spacing w:val="1"/>
        </w:rPr>
        <w:t>治疗者心中所激发的全部情绪。如一位女病人叙述自己的感情生活</w:t>
      </w:r>
      <w:r>
        <w:rPr>
          <w:rFonts w:ascii="SimSun" w:hAnsi="SimSun" w:eastAsia="SimSun" w:cs="SimSun"/>
          <w:sz w:val="21"/>
          <w:szCs w:val="21"/>
        </w:rPr>
        <w:t>，透露曾和许多男性有过性关系</w:t>
      </w:r>
      <w:r>
        <w:rPr>
          <w:rFonts w:ascii="SimSun" w:hAnsi="SimSun" w:eastAsia="SimSun" w:cs="SimSun"/>
          <w:sz w:val="21"/>
          <w:szCs w:val="21"/>
        </w:rPr>
        <w:t xml:space="preserve">  </w:t>
      </w:r>
      <w:r>
        <w:rPr>
          <w:rFonts w:ascii="SimSun" w:hAnsi="SimSun" w:eastAsia="SimSun" w:cs="SimSun"/>
          <w:sz w:val="21"/>
          <w:szCs w:val="21"/>
          <w:spacing w:val="-2"/>
        </w:rPr>
        <w:t>在治疗中流露出对治疗者的性欲望时，道德观念极重的治疗者可能表现出强烈的厌恶并进行指</w:t>
      </w:r>
      <w:r>
        <w:rPr>
          <w:rFonts w:ascii="SimSun" w:hAnsi="SimSun" w:eastAsia="SimSun" w:cs="SimSun"/>
          <w:sz w:val="21"/>
          <w:szCs w:val="21"/>
          <w:spacing w:val="-3"/>
        </w:rPr>
        <w:t>责，这</w:t>
      </w:r>
      <w:r>
        <w:rPr>
          <w:rFonts w:ascii="SimSun" w:hAnsi="SimSun" w:eastAsia="SimSun" w:cs="SimSun"/>
          <w:sz w:val="21"/>
          <w:szCs w:val="21"/>
        </w:rPr>
        <w:t xml:space="preserve"> </w:t>
      </w:r>
      <w:r>
        <w:rPr>
          <w:rFonts w:ascii="SimSun" w:hAnsi="SimSun" w:eastAsia="SimSun" w:cs="SimSun"/>
          <w:sz w:val="21"/>
          <w:szCs w:val="21"/>
          <w:spacing w:val="-4"/>
        </w:rPr>
        <w:t>正好重复了其丈夫的反应模式，治疗关系因此陷入危险</w:t>
      </w:r>
      <w:r>
        <w:rPr>
          <w:rFonts w:ascii="SimSun" w:hAnsi="SimSun" w:eastAsia="SimSun" w:cs="SimSun"/>
          <w:sz w:val="21"/>
          <w:szCs w:val="21"/>
          <w:spacing w:val="-5"/>
        </w:rPr>
        <w:t>。</w:t>
      </w:r>
    </w:p>
    <w:p>
      <w:pPr>
        <w:ind w:left="69" w:right="73" w:firstLine="409"/>
        <w:spacing w:before="79" w:line="273" w:lineRule="auto"/>
        <w:rPr>
          <w:rFonts w:ascii="SimSun" w:hAnsi="SimSun" w:eastAsia="SimSun" w:cs="SimSun"/>
          <w:sz w:val="21"/>
          <w:szCs w:val="21"/>
        </w:rPr>
      </w:pPr>
      <w:r>
        <w:rPr>
          <w:rFonts w:ascii="SimSun" w:hAnsi="SimSun" w:eastAsia="SimSun" w:cs="SimSun"/>
          <w:sz w:val="21"/>
          <w:szCs w:val="21"/>
          <w:spacing w:val="-2"/>
        </w:rPr>
        <w:t>现代精神分析的整合观点认为：反移情是治疗者对病人活动和治疗环境的</w:t>
      </w:r>
      <w:r>
        <w:rPr>
          <w:rFonts w:ascii="SimSun" w:hAnsi="SimSun" w:eastAsia="SimSun" w:cs="SimSun"/>
          <w:sz w:val="21"/>
          <w:szCs w:val="21"/>
          <w:spacing w:val="-3"/>
        </w:rPr>
        <w:t>情绪的、生理的和认知</w:t>
      </w:r>
      <w:r>
        <w:rPr>
          <w:rFonts w:ascii="SimSun" w:hAnsi="SimSun" w:eastAsia="SimSun" w:cs="SimSun"/>
          <w:sz w:val="21"/>
          <w:szCs w:val="21"/>
        </w:rPr>
        <w:t xml:space="preserve"> </w:t>
      </w:r>
      <w:r>
        <w:rPr>
          <w:rFonts w:ascii="SimSun" w:hAnsi="SimSun" w:eastAsia="SimSun" w:cs="SimSun"/>
          <w:sz w:val="21"/>
          <w:szCs w:val="21"/>
          <w:spacing w:val="-2"/>
        </w:rPr>
        <w:t>的反应，而且还包括病人投射性认同机制所产生的效应，反移情在许多时候是不可避免的、普遍存</w:t>
      </w:r>
      <w:r>
        <w:rPr>
          <w:rFonts w:ascii="SimSun" w:hAnsi="SimSun" w:eastAsia="SimSun" w:cs="SimSun"/>
          <w:sz w:val="21"/>
          <w:szCs w:val="21"/>
          <w:spacing w:val="-3"/>
        </w:rPr>
        <w:t>在</w:t>
      </w:r>
      <w:r>
        <w:rPr>
          <w:rFonts w:ascii="SimSun" w:hAnsi="SimSun" w:eastAsia="SimSun" w:cs="SimSun"/>
          <w:sz w:val="21"/>
          <w:szCs w:val="21"/>
        </w:rPr>
        <w:t xml:space="preserve"> </w:t>
      </w:r>
      <w:r>
        <w:rPr>
          <w:rFonts w:ascii="SimSun" w:hAnsi="SimSun" w:eastAsia="SimSun" w:cs="SimSun"/>
          <w:sz w:val="21"/>
          <w:szCs w:val="21"/>
          <w:spacing w:val="2"/>
        </w:rPr>
        <w:t>的。反移情对治疗产生积极或是消极影响，主要在于治疗者能否对自己的反移情保持警觉和妥当的</w:t>
      </w:r>
    </w:p>
    <w:p>
      <w:pPr>
        <w:sectPr>
          <w:type w:val="continuous"/>
          <w:pgSz w:w="11900" w:h="16840"/>
          <w:pgMar w:top="400" w:right="925" w:bottom="400" w:left="409" w:header="0" w:footer="0" w:gutter="0"/>
          <w:cols w:equalWidth="0" w:num="2">
            <w:col w:w="1171" w:space="100"/>
            <w:col w:w="9295" w:space="0"/>
          </w:cols>
        </w:sectPr>
        <w:rPr/>
      </w:pPr>
    </w:p>
    <w:p>
      <w:pPr>
        <w:spacing w:line="297" w:lineRule="auto"/>
        <w:rPr>
          <w:rFonts w:ascii="Arial"/>
          <w:sz w:val="21"/>
        </w:rPr>
      </w:pPr>
      <w:r>
        <w:drawing>
          <wp:anchor distT="0" distB="0" distL="0" distR="0" simplePos="0" relativeHeight="251695104" behindDoc="0" locked="0" layoutInCell="0" allowOverlap="1">
            <wp:simplePos x="0" y="0"/>
            <wp:positionH relativeFrom="page">
              <wp:posOffset>6642087</wp:posOffset>
            </wp:positionH>
            <wp:positionV relativeFrom="page">
              <wp:posOffset>9893320</wp:posOffset>
            </wp:positionV>
            <wp:extent cx="533413" cy="412765"/>
            <wp:effectExtent l="0" t="0" r="0" b="0"/>
            <wp:wrapNone/>
            <wp:docPr id="20" name="IM 20"/>
            <wp:cNvGraphicFramePr/>
            <a:graphic>
              <a:graphicData uri="http://schemas.openxmlformats.org/drawingml/2006/picture">
                <pic:pic>
                  <pic:nvPicPr>
                    <pic:cNvPr id="20" name="IM 20"/>
                    <pic:cNvPicPr/>
                  </pic:nvPicPr>
                  <pic:blipFill>
                    <a:blip r:embed="rId28"/>
                    <a:stretch>
                      <a:fillRect/>
                    </a:stretch>
                  </pic:blipFill>
                  <pic:spPr>
                    <a:xfrm rot="0">
                      <a:off x="0" y="0"/>
                      <a:ext cx="533413" cy="412765"/>
                    </a:xfrm>
                    <a:prstGeom prst="rect">
                      <a:avLst/>
                    </a:prstGeom>
                  </pic:spPr>
                </pic:pic>
              </a:graphicData>
            </a:graphic>
          </wp:anchor>
        </w:drawing>
      </w:r>
      <w:r/>
    </w:p>
    <w:p>
      <w:pPr>
        <w:ind w:right="67"/>
        <w:spacing w:before="68" w:line="222" w:lineRule="auto"/>
        <w:jc w:val="right"/>
        <w:rPr>
          <w:rFonts w:ascii="SimSun" w:hAnsi="SimSun" w:eastAsia="SimSun" w:cs="SimSun"/>
          <w:sz w:val="21"/>
          <w:szCs w:val="21"/>
        </w:rPr>
      </w:pPr>
      <w:r>
        <w:rPr>
          <w:rFonts w:ascii="SimHei" w:hAnsi="SimHei" w:eastAsia="SimHei" w:cs="SimHei"/>
          <w:sz w:val="21"/>
          <w:szCs w:val="21"/>
          <w:color w:val="008CEA"/>
          <w:spacing w:val="-17"/>
        </w:rPr>
        <w:t>第十三章</w:t>
      </w:r>
      <w:r>
        <w:rPr>
          <w:rFonts w:ascii="SimHei" w:hAnsi="SimHei" w:eastAsia="SimHei" w:cs="SimHei"/>
          <w:sz w:val="21"/>
          <w:szCs w:val="21"/>
          <w:color w:val="008CEA"/>
          <w:spacing w:val="69"/>
        </w:rPr>
        <w:t xml:space="preserve"> </w:t>
      </w:r>
      <w:r>
        <w:rPr>
          <w:rFonts w:ascii="SimHei" w:hAnsi="SimHei" w:eastAsia="SimHei" w:cs="SimHei"/>
          <w:sz w:val="21"/>
          <w:szCs w:val="21"/>
          <w:color w:val="008CEA"/>
          <w:spacing w:val="-17"/>
        </w:rPr>
        <w:t>心理干预各论</w:t>
      </w:r>
      <w:r>
        <w:rPr>
          <w:rFonts w:ascii="SimHei" w:hAnsi="SimHei" w:eastAsia="SimHei" w:cs="SimHei"/>
          <w:sz w:val="21"/>
          <w:szCs w:val="21"/>
          <w:color w:val="008CEA"/>
          <w:spacing w:val="11"/>
        </w:rPr>
        <w:t xml:space="preserve">      </w:t>
      </w:r>
      <w:r>
        <w:rPr>
          <w:rFonts w:ascii="SimSun" w:hAnsi="SimSun" w:eastAsia="SimSun" w:cs="SimSun"/>
          <w:sz w:val="21"/>
          <w:szCs w:val="21"/>
          <w:b/>
          <w:bCs/>
          <w:color w:val="008DDF"/>
          <w:spacing w:val="-17"/>
          <w:position w:val="-1"/>
        </w:rPr>
        <w:t>199</w:t>
      </w:r>
    </w:p>
    <w:p>
      <w:pPr>
        <w:spacing w:line="308" w:lineRule="auto"/>
        <w:rPr>
          <w:rFonts w:ascii="Arial"/>
          <w:sz w:val="21"/>
        </w:rPr>
      </w:pPr>
      <w:r/>
    </w:p>
    <w:p>
      <w:pPr>
        <w:ind w:left="104" w:right="1274"/>
        <w:spacing w:before="68" w:line="279" w:lineRule="auto"/>
        <w:jc w:val="both"/>
        <w:rPr>
          <w:rFonts w:ascii="SimSun" w:hAnsi="SimSun" w:eastAsia="SimSun" w:cs="SimSun"/>
          <w:sz w:val="21"/>
          <w:szCs w:val="21"/>
        </w:rPr>
      </w:pPr>
      <w:r>
        <w:rPr>
          <w:rFonts w:ascii="SimSun" w:hAnsi="SimSun" w:eastAsia="SimSun" w:cs="SimSun"/>
          <w:sz w:val="21"/>
          <w:szCs w:val="21"/>
          <w:spacing w:val="-2"/>
        </w:rPr>
        <w:t>处理，适当的、正常的情绪反应是精神分析中重要的治疗工具。治疗者投入感情，</w:t>
      </w:r>
      <w:r>
        <w:rPr>
          <w:rFonts w:ascii="SimSun" w:hAnsi="SimSun" w:eastAsia="SimSun" w:cs="SimSun"/>
          <w:sz w:val="21"/>
          <w:szCs w:val="21"/>
          <w:spacing w:val="-3"/>
        </w:rPr>
        <w:t>既能使治疗者对病</w:t>
      </w:r>
      <w:r>
        <w:rPr>
          <w:rFonts w:ascii="SimSun" w:hAnsi="SimSun" w:eastAsia="SimSun" w:cs="SimSun"/>
          <w:sz w:val="21"/>
          <w:szCs w:val="21"/>
        </w:rPr>
        <w:t xml:space="preserve"> </w:t>
      </w:r>
      <w:r>
        <w:rPr>
          <w:rFonts w:ascii="SimSun" w:hAnsi="SimSun" w:eastAsia="SimSun" w:cs="SimSun"/>
          <w:sz w:val="21"/>
          <w:szCs w:val="21"/>
          <w:spacing w:val="-2"/>
        </w:rPr>
        <w:t>人保持必要的关注，更容易通过对自己反移情的体验和辨认，理解病人</w:t>
      </w:r>
      <w:r>
        <w:rPr>
          <w:rFonts w:ascii="SimSun" w:hAnsi="SimSun" w:eastAsia="SimSun" w:cs="SimSun"/>
          <w:sz w:val="21"/>
          <w:szCs w:val="21"/>
          <w:spacing w:val="-3"/>
        </w:rPr>
        <w:t>的情感性质和内心世界。以感</w:t>
      </w:r>
      <w:r>
        <w:rPr>
          <w:rFonts w:ascii="SimSun" w:hAnsi="SimSun" w:eastAsia="SimSun" w:cs="SimSun"/>
          <w:sz w:val="21"/>
          <w:szCs w:val="21"/>
        </w:rPr>
        <w:t xml:space="preserve"> </w:t>
      </w:r>
      <w:r>
        <w:rPr>
          <w:rFonts w:ascii="SimSun" w:hAnsi="SimSun" w:eastAsia="SimSun" w:cs="SimSun"/>
          <w:sz w:val="21"/>
          <w:szCs w:val="21"/>
          <w:spacing w:val="-7"/>
        </w:rPr>
        <w:t>情理解病人，可以使病人产生共情的感受，从而得到自尊和勇气。当然，不当的反移情是被禁止的，如</w:t>
      </w:r>
      <w:r>
        <w:rPr>
          <w:rFonts w:ascii="SimSun" w:hAnsi="SimSun" w:eastAsia="SimSun" w:cs="SimSun"/>
          <w:sz w:val="21"/>
          <w:szCs w:val="21"/>
          <w:spacing w:val="9"/>
        </w:rPr>
        <w:t xml:space="preserve"> </w:t>
      </w:r>
      <w:r>
        <w:rPr>
          <w:rFonts w:ascii="SimSun" w:hAnsi="SimSun" w:eastAsia="SimSun" w:cs="SimSun"/>
          <w:sz w:val="21"/>
          <w:szCs w:val="21"/>
          <w:spacing w:val="1"/>
        </w:rPr>
        <w:t>把病人当作获取利益的对象或满足自己感情的对象。</w:t>
      </w:r>
    </w:p>
    <w:p>
      <w:pPr>
        <w:ind w:left="105" w:right="1250" w:firstLine="419"/>
        <w:spacing w:before="108" w:line="273" w:lineRule="auto"/>
        <w:jc w:val="both"/>
        <w:rPr>
          <w:rFonts w:ascii="SimSun" w:hAnsi="SimSun" w:eastAsia="SimSun" w:cs="SimSun"/>
          <w:sz w:val="21"/>
          <w:szCs w:val="21"/>
        </w:rPr>
      </w:pPr>
      <w:r>
        <w:rPr>
          <w:rFonts w:ascii="SimSun" w:hAnsi="SimSun" w:eastAsia="SimSun" w:cs="SimSun"/>
          <w:sz w:val="21"/>
          <w:szCs w:val="21"/>
          <w:spacing w:val="2"/>
        </w:rPr>
        <w:t>5.</w:t>
      </w:r>
      <w:r>
        <w:rPr>
          <w:rFonts w:ascii="SimSun" w:hAnsi="SimSun" w:eastAsia="SimSun" w:cs="SimSun"/>
          <w:sz w:val="21"/>
          <w:szCs w:val="21"/>
          <w:spacing w:val="7"/>
        </w:rPr>
        <w:t xml:space="preserve"> </w:t>
      </w:r>
      <w:r>
        <w:rPr>
          <w:rFonts w:ascii="SimSun" w:hAnsi="SimSun" w:eastAsia="SimSun" w:cs="SimSun"/>
          <w:sz w:val="21"/>
          <w:szCs w:val="21"/>
          <w:spacing w:val="2"/>
        </w:rPr>
        <w:t>梦的解释与运用</w:t>
      </w:r>
      <w:r>
        <w:rPr>
          <w:rFonts w:ascii="SimSun" w:hAnsi="SimSun" w:eastAsia="SimSun" w:cs="SimSun"/>
          <w:sz w:val="21"/>
          <w:szCs w:val="21"/>
          <w:spacing w:val="69"/>
        </w:rPr>
        <w:t xml:space="preserve"> </w:t>
      </w:r>
      <w:r>
        <w:rPr>
          <w:rFonts w:ascii="SimSun" w:hAnsi="SimSun" w:eastAsia="SimSun" w:cs="SimSun"/>
          <w:sz w:val="21"/>
          <w:szCs w:val="21"/>
          <w:spacing w:val="2"/>
        </w:rPr>
        <w:t>弗洛伊德特别重视对病人的</w:t>
      </w:r>
      <w:r>
        <w:rPr>
          <w:rFonts w:ascii="SimSun" w:hAnsi="SimSun" w:eastAsia="SimSun" w:cs="SimSun"/>
          <w:sz w:val="21"/>
          <w:szCs w:val="21"/>
          <w:spacing w:val="1"/>
        </w:rPr>
        <w:t>梦的分析和利用，这也是精神分析技术的一个</w:t>
      </w:r>
      <w:r>
        <w:rPr>
          <w:rFonts w:ascii="SimSun" w:hAnsi="SimSun" w:eastAsia="SimSun" w:cs="SimSun"/>
          <w:sz w:val="21"/>
          <w:szCs w:val="21"/>
        </w:rPr>
        <w:t xml:space="preserve"> </w:t>
      </w:r>
      <w:r>
        <w:rPr>
          <w:rFonts w:ascii="SimSun" w:hAnsi="SimSun" w:eastAsia="SimSun" w:cs="SimSun"/>
          <w:sz w:val="21"/>
          <w:szCs w:val="21"/>
          <w:spacing w:val="3"/>
        </w:rPr>
        <w:t>重要特色。他认为“梦乃是做梦者潜意识冲突欲望的象征”。治疗</w:t>
      </w:r>
      <w:r>
        <w:rPr>
          <w:rFonts w:ascii="SimSun" w:hAnsi="SimSun" w:eastAsia="SimSun" w:cs="SimSun"/>
          <w:sz w:val="21"/>
          <w:szCs w:val="21"/>
          <w:spacing w:val="2"/>
        </w:rPr>
        <w:t>者可以让病人对梦的内容进行自</w:t>
      </w:r>
      <w:r>
        <w:rPr>
          <w:rFonts w:ascii="SimSun" w:hAnsi="SimSun" w:eastAsia="SimSun" w:cs="SimSun"/>
          <w:sz w:val="21"/>
          <w:szCs w:val="21"/>
        </w:rPr>
        <w:t xml:space="preserve"> </w:t>
      </w:r>
      <w:r>
        <w:rPr>
          <w:rFonts w:ascii="SimSun" w:hAnsi="SimSun" w:eastAsia="SimSun" w:cs="SimSun"/>
          <w:sz w:val="21"/>
          <w:szCs w:val="21"/>
          <w:spacing w:val="-7"/>
        </w:rPr>
        <w:t>由联想，发现梦中象征的真实含义，从而理解自己的潜意识冲突、症结及被压抑的愿望。</w:t>
      </w:r>
    </w:p>
    <w:p>
      <w:pPr>
        <w:ind w:left="104" w:right="1273" w:firstLine="419"/>
        <w:spacing w:before="109" w:line="283" w:lineRule="auto"/>
        <w:jc w:val="both"/>
        <w:rPr>
          <w:rFonts w:ascii="SimSun" w:hAnsi="SimSun" w:eastAsia="SimSun" w:cs="SimSun"/>
          <w:sz w:val="21"/>
          <w:szCs w:val="21"/>
        </w:rPr>
      </w:pPr>
      <w:r>
        <w:rPr>
          <w:rFonts w:ascii="SimSun" w:hAnsi="SimSun" w:eastAsia="SimSun" w:cs="SimSun"/>
          <w:sz w:val="21"/>
          <w:szCs w:val="21"/>
          <w:spacing w:val="-2"/>
        </w:rPr>
        <w:t>梦是通往潜意识的一个十分重要的途径。因为在睡眠状态</w:t>
      </w:r>
      <w:r>
        <w:rPr>
          <w:rFonts w:ascii="SimSun" w:hAnsi="SimSun" w:eastAsia="SimSun" w:cs="SimSun"/>
          <w:sz w:val="21"/>
          <w:szCs w:val="21"/>
          <w:spacing w:val="-3"/>
        </w:rPr>
        <w:t>时，超我的监察作用减弱，放松了对本</w:t>
      </w:r>
      <w:r>
        <w:rPr>
          <w:rFonts w:ascii="SimSun" w:hAnsi="SimSun" w:eastAsia="SimSun" w:cs="SimSun"/>
          <w:sz w:val="21"/>
          <w:szCs w:val="21"/>
        </w:rPr>
        <w:t xml:space="preserve"> </w:t>
      </w:r>
      <w:r>
        <w:rPr>
          <w:rFonts w:ascii="SimSun" w:hAnsi="SimSun" w:eastAsia="SimSun" w:cs="SimSun"/>
          <w:sz w:val="21"/>
          <w:szCs w:val="21"/>
          <w:spacing w:val="-2"/>
        </w:rPr>
        <w:t>我的控制和防卫，原来深藏于潜意识的愿望、恐惧和冲动便以梦的形式浮</w:t>
      </w:r>
      <w:r>
        <w:rPr>
          <w:rFonts w:ascii="SimSun" w:hAnsi="SimSun" w:eastAsia="SimSun" w:cs="SimSun"/>
          <w:sz w:val="21"/>
          <w:szCs w:val="21"/>
          <w:spacing w:val="-3"/>
        </w:rPr>
        <w:t>现出来。梦境的荒诞离奇是</w:t>
      </w:r>
      <w:r>
        <w:rPr>
          <w:rFonts w:ascii="SimSun" w:hAnsi="SimSun" w:eastAsia="SimSun" w:cs="SimSun"/>
          <w:sz w:val="21"/>
          <w:szCs w:val="21"/>
        </w:rPr>
        <w:t xml:space="preserve"> </w:t>
      </w:r>
      <w:r>
        <w:rPr>
          <w:rFonts w:ascii="SimSun" w:hAnsi="SimSun" w:eastAsia="SimSun" w:cs="SimSun"/>
          <w:sz w:val="21"/>
          <w:szCs w:val="21"/>
          <w:spacing w:val="-2"/>
        </w:rPr>
        <w:t>因为睡眠时超我仍有相当的力量，梦为了躲过超我的检查，须将隐含的内容经过加工转</w:t>
      </w:r>
      <w:r>
        <w:rPr>
          <w:rFonts w:ascii="SimSun" w:hAnsi="SimSun" w:eastAsia="SimSun" w:cs="SimSun"/>
          <w:sz w:val="21"/>
          <w:szCs w:val="21"/>
          <w:spacing w:val="-3"/>
        </w:rPr>
        <w:t>化变成表面的</w:t>
      </w:r>
      <w:r>
        <w:rPr>
          <w:rFonts w:ascii="SimSun" w:hAnsi="SimSun" w:eastAsia="SimSun" w:cs="SimSun"/>
          <w:sz w:val="21"/>
          <w:szCs w:val="21"/>
        </w:rPr>
        <w:t xml:space="preserve"> </w:t>
      </w:r>
      <w:r>
        <w:rPr>
          <w:rFonts w:ascii="SimSun" w:hAnsi="SimSun" w:eastAsia="SimSun" w:cs="SimSun"/>
          <w:sz w:val="21"/>
          <w:szCs w:val="21"/>
          <w:spacing w:val="-21"/>
        </w:rPr>
        <w:t>内容，这称为“梦的工作”(dream</w:t>
      </w:r>
      <w:r>
        <w:rPr>
          <w:rFonts w:ascii="SimSun" w:hAnsi="SimSun" w:eastAsia="SimSun" w:cs="SimSun"/>
          <w:sz w:val="21"/>
          <w:szCs w:val="21"/>
          <w:spacing w:val="21"/>
        </w:rPr>
        <w:t xml:space="preserve"> </w:t>
      </w:r>
      <w:r>
        <w:rPr>
          <w:rFonts w:ascii="SimSun" w:hAnsi="SimSun" w:eastAsia="SimSun" w:cs="SimSun"/>
          <w:sz w:val="21"/>
          <w:szCs w:val="21"/>
          <w:spacing w:val="-21"/>
        </w:rPr>
        <w:t>work)。</w:t>
      </w:r>
      <w:r>
        <w:rPr>
          <w:rFonts w:ascii="SimSun" w:hAnsi="SimSun" w:eastAsia="SimSun" w:cs="SimSun"/>
          <w:sz w:val="21"/>
          <w:szCs w:val="21"/>
          <w:spacing w:val="-34"/>
        </w:rPr>
        <w:t xml:space="preserve"> </w:t>
      </w:r>
      <w:r>
        <w:rPr>
          <w:rFonts w:ascii="SimSun" w:hAnsi="SimSun" w:eastAsia="SimSun" w:cs="SimSun"/>
          <w:sz w:val="21"/>
          <w:szCs w:val="21"/>
          <w:spacing w:val="-21"/>
        </w:rPr>
        <w:t>梦的工作十分复杂，有“移置”、“凝缩”,有梦的“显象”</w:t>
      </w:r>
      <w:r>
        <w:rPr>
          <w:rFonts w:ascii="SimSun" w:hAnsi="SimSun" w:eastAsia="SimSun" w:cs="SimSun"/>
          <w:sz w:val="21"/>
          <w:szCs w:val="21"/>
          <w:spacing w:val="-22"/>
        </w:rPr>
        <w:t>和“隐</w:t>
      </w:r>
      <w:r>
        <w:rPr>
          <w:rFonts w:ascii="SimSun" w:hAnsi="SimSun" w:eastAsia="SimSun" w:cs="SimSun"/>
          <w:sz w:val="21"/>
          <w:szCs w:val="21"/>
        </w:rPr>
        <w:t xml:space="preserve"> </w:t>
      </w:r>
      <w:r>
        <w:rPr>
          <w:rFonts w:ascii="SimSun" w:hAnsi="SimSun" w:eastAsia="SimSun" w:cs="SimSun"/>
          <w:sz w:val="21"/>
          <w:szCs w:val="21"/>
          <w:spacing w:val="-5"/>
        </w:rPr>
        <w:t>意”。只有揭示了显象下的隐意，才能更深刻地理解病人的潜意识。</w:t>
      </w:r>
    </w:p>
    <w:p>
      <w:pPr>
        <w:ind w:left="105" w:right="1204" w:firstLine="419"/>
        <w:spacing w:before="92" w:line="278" w:lineRule="auto"/>
        <w:jc w:val="both"/>
        <w:rPr>
          <w:rFonts w:ascii="SimSun" w:hAnsi="SimSun" w:eastAsia="SimSun" w:cs="SimSun"/>
          <w:sz w:val="21"/>
          <w:szCs w:val="21"/>
        </w:rPr>
      </w:pPr>
      <w:r>
        <w:rPr>
          <w:rFonts w:ascii="SimSun" w:hAnsi="SimSun" w:eastAsia="SimSun" w:cs="SimSun"/>
          <w:sz w:val="21"/>
          <w:szCs w:val="21"/>
          <w:spacing w:val="-2"/>
        </w:rPr>
        <w:t>有很多梦看上去是不易理解的，治疗者需要在掌握了大量</w:t>
      </w:r>
      <w:r>
        <w:rPr>
          <w:rFonts w:ascii="SimSun" w:hAnsi="SimSun" w:eastAsia="SimSun" w:cs="SimSun"/>
          <w:sz w:val="21"/>
          <w:szCs w:val="21"/>
          <w:spacing w:val="-3"/>
        </w:rPr>
        <w:t>材料后再对梦进行深入的讨论，不应凭</w:t>
      </w:r>
      <w:r>
        <w:rPr>
          <w:rFonts w:ascii="SimSun" w:hAnsi="SimSun" w:eastAsia="SimSun" w:cs="SimSun"/>
          <w:sz w:val="21"/>
          <w:szCs w:val="21"/>
        </w:rPr>
        <w:t xml:space="preserve"> </w:t>
      </w:r>
      <w:r>
        <w:rPr>
          <w:rFonts w:ascii="SimSun" w:hAnsi="SimSun" w:eastAsia="SimSun" w:cs="SimSun"/>
          <w:sz w:val="21"/>
          <w:szCs w:val="21"/>
          <w:spacing w:val="4"/>
        </w:rPr>
        <w:t>直觉轻率下结论。但治疗者也不要因为梦意难解就灰心丧气。重要的是在心理治疗中要努力尝试，</w:t>
      </w:r>
      <w:r>
        <w:rPr>
          <w:rFonts w:ascii="SimSun" w:hAnsi="SimSun" w:eastAsia="SimSun" w:cs="SimSun"/>
          <w:sz w:val="21"/>
          <w:szCs w:val="21"/>
          <w:spacing w:val="12"/>
        </w:rPr>
        <w:t xml:space="preserve"> </w:t>
      </w:r>
      <w:r>
        <w:rPr>
          <w:rFonts w:ascii="SimSun" w:hAnsi="SimSun" w:eastAsia="SimSun" w:cs="SimSun"/>
          <w:sz w:val="21"/>
          <w:szCs w:val="21"/>
          <w:spacing w:val="-3"/>
        </w:rPr>
        <w:t>把梦当做一条途径，通过联想把潜意识的内容上升到意识中来。</w:t>
      </w:r>
    </w:p>
    <w:p>
      <w:pPr>
        <w:ind w:left="527"/>
        <w:spacing w:before="76" w:line="222" w:lineRule="auto"/>
        <w:rPr>
          <w:rFonts w:ascii="SimHei" w:hAnsi="SimHei" w:eastAsia="SimHei" w:cs="SimHei"/>
          <w:sz w:val="21"/>
          <w:szCs w:val="21"/>
        </w:rPr>
      </w:pPr>
      <w:r>
        <w:rPr>
          <w:rFonts w:ascii="SimHei" w:hAnsi="SimHei" w:eastAsia="SimHei" w:cs="SimHei"/>
          <w:sz w:val="21"/>
          <w:szCs w:val="21"/>
          <w:b/>
          <w:bCs/>
          <w:spacing w:val="18"/>
        </w:rPr>
        <w:t>(三)适应证和评价</w:t>
      </w:r>
    </w:p>
    <w:p>
      <w:pPr>
        <w:ind w:left="104" w:right="1248" w:firstLine="419"/>
        <w:spacing w:before="95" w:line="287" w:lineRule="auto"/>
        <w:jc w:val="both"/>
        <w:rPr>
          <w:rFonts w:ascii="SimSun" w:hAnsi="SimSun" w:eastAsia="SimSun" w:cs="SimSun"/>
          <w:sz w:val="21"/>
          <w:szCs w:val="21"/>
        </w:rPr>
      </w:pPr>
      <w:r>
        <w:rPr>
          <w:rFonts w:ascii="SimSun" w:hAnsi="SimSun" w:eastAsia="SimSun" w:cs="SimSun"/>
          <w:sz w:val="21"/>
          <w:szCs w:val="21"/>
          <w:spacing w:val="-3"/>
        </w:rPr>
        <w:t>精神分析要求来访者的自我功能相对完整，有较好的思维能力和领悟力，有自我成长的需求，能</w:t>
      </w:r>
      <w:r>
        <w:rPr>
          <w:rFonts w:ascii="SimSun" w:hAnsi="SimSun" w:eastAsia="SimSun" w:cs="SimSun"/>
          <w:sz w:val="21"/>
          <w:szCs w:val="21"/>
          <w:spacing w:val="5"/>
        </w:rPr>
        <w:t xml:space="preserve"> </w:t>
      </w:r>
      <w:r>
        <w:rPr>
          <w:rFonts w:ascii="SimSun" w:hAnsi="SimSun" w:eastAsia="SimSun" w:cs="SimSun"/>
          <w:sz w:val="21"/>
          <w:szCs w:val="21"/>
          <w:spacing w:val="-2"/>
        </w:rPr>
        <w:t>够长时间接受治疗。精神疗法的适应证包括各种神经症、人格障碍、心境</w:t>
      </w:r>
      <w:r>
        <w:rPr>
          <w:rFonts w:ascii="SimSun" w:hAnsi="SimSun" w:eastAsia="SimSun" w:cs="SimSun"/>
          <w:sz w:val="21"/>
          <w:szCs w:val="21"/>
          <w:spacing w:val="-3"/>
        </w:rPr>
        <w:t>障碍、心身疾病及各种行为</w:t>
      </w:r>
      <w:r>
        <w:rPr>
          <w:rFonts w:ascii="SimSun" w:hAnsi="SimSun" w:eastAsia="SimSun" w:cs="SimSun"/>
          <w:sz w:val="21"/>
          <w:szCs w:val="21"/>
        </w:rPr>
        <w:t xml:space="preserve"> </w:t>
      </w:r>
      <w:r>
        <w:rPr>
          <w:rFonts w:ascii="SimSun" w:hAnsi="SimSun" w:eastAsia="SimSun" w:cs="SimSun"/>
          <w:sz w:val="21"/>
          <w:szCs w:val="21"/>
          <w:spacing w:val="-2"/>
        </w:rPr>
        <w:t>问题。尽管弗洛伊德的理论不易被人理解和接受，他的以“性”为特</w:t>
      </w:r>
      <w:r>
        <w:rPr>
          <w:rFonts w:ascii="SimSun" w:hAnsi="SimSun" w:eastAsia="SimSun" w:cs="SimSun"/>
          <w:sz w:val="21"/>
          <w:szCs w:val="21"/>
          <w:spacing w:val="-3"/>
        </w:rPr>
        <w:t>征的观点又容易招人非议，而他</w:t>
      </w:r>
      <w:r>
        <w:rPr>
          <w:rFonts w:ascii="SimSun" w:hAnsi="SimSun" w:eastAsia="SimSun" w:cs="SimSun"/>
          <w:sz w:val="21"/>
          <w:szCs w:val="21"/>
        </w:rPr>
        <w:t xml:space="preserve"> </w:t>
      </w:r>
      <w:r>
        <w:rPr>
          <w:rFonts w:ascii="SimSun" w:hAnsi="SimSun" w:eastAsia="SimSun" w:cs="SimSun"/>
          <w:sz w:val="21"/>
          <w:szCs w:val="21"/>
          <w:spacing w:val="-2"/>
        </w:rPr>
        <w:t>的理论基础又常常是经验和思辨而非实验性的，但他的理论所引起的心理</w:t>
      </w:r>
      <w:r>
        <w:rPr>
          <w:rFonts w:ascii="SimSun" w:hAnsi="SimSun" w:eastAsia="SimSun" w:cs="SimSun"/>
          <w:sz w:val="21"/>
          <w:szCs w:val="21"/>
          <w:spacing w:val="-3"/>
        </w:rPr>
        <w:t>学界的震动、他的实践所带</w:t>
      </w:r>
      <w:r>
        <w:rPr>
          <w:rFonts w:ascii="SimSun" w:hAnsi="SimSun" w:eastAsia="SimSun" w:cs="SimSun"/>
          <w:sz w:val="21"/>
          <w:szCs w:val="21"/>
        </w:rPr>
        <w:t xml:space="preserve"> </w:t>
      </w:r>
      <w:r>
        <w:rPr>
          <w:rFonts w:ascii="SimSun" w:hAnsi="SimSun" w:eastAsia="SimSun" w:cs="SimSun"/>
          <w:sz w:val="21"/>
          <w:szCs w:val="21"/>
          <w:spacing w:val="-2"/>
        </w:rPr>
        <w:t>来的心理治疗的推广，以及受他理论影响而出现的“心身医学”的概念和研究，都是前人所不能比拟</w:t>
      </w:r>
      <w:r>
        <w:rPr>
          <w:rFonts w:ascii="SimSun" w:hAnsi="SimSun" w:eastAsia="SimSun" w:cs="SimSun"/>
          <w:sz w:val="21"/>
          <w:szCs w:val="21"/>
          <w:spacing w:val="18"/>
        </w:rPr>
        <w:t xml:space="preserve"> </w:t>
      </w:r>
      <w:r>
        <w:rPr>
          <w:rFonts w:ascii="SimSun" w:hAnsi="SimSun" w:eastAsia="SimSun" w:cs="SimSun"/>
          <w:sz w:val="21"/>
          <w:szCs w:val="21"/>
          <w:spacing w:val="2"/>
        </w:rPr>
        <w:t>的。有人认为弗洛伊德是生物-心理-社会医学模式的先驱，他为后来心身医学的发展做出了重要的</w:t>
      </w:r>
      <w:r>
        <w:rPr>
          <w:rFonts w:ascii="SimSun" w:hAnsi="SimSun" w:eastAsia="SimSun" w:cs="SimSun"/>
          <w:sz w:val="21"/>
          <w:szCs w:val="21"/>
          <w:spacing w:val="7"/>
        </w:rPr>
        <w:t xml:space="preserve"> </w:t>
      </w:r>
      <w:r>
        <w:rPr>
          <w:rFonts w:ascii="SimSun" w:hAnsi="SimSun" w:eastAsia="SimSun" w:cs="SimSun"/>
          <w:sz w:val="21"/>
          <w:szCs w:val="21"/>
          <w:spacing w:val="-11"/>
        </w:rPr>
        <w:t>贡献，精神分析的研究成果已为社会学、人类学、医学、法学等广为应用</w:t>
      </w:r>
      <w:r>
        <w:rPr>
          <w:rFonts w:ascii="SimSun" w:hAnsi="SimSun" w:eastAsia="SimSun" w:cs="SimSun"/>
          <w:sz w:val="21"/>
          <w:szCs w:val="21"/>
          <w:spacing w:val="-12"/>
        </w:rPr>
        <w:t>。</w:t>
      </w:r>
    </w:p>
    <w:p>
      <w:pPr>
        <w:ind w:left="728"/>
        <w:spacing w:before="248" w:line="221" w:lineRule="auto"/>
        <w:outlineLvl w:val="6"/>
        <w:rPr>
          <w:rFonts w:ascii="SimHei" w:hAnsi="SimHei" w:eastAsia="SimHei" w:cs="SimHei"/>
          <w:sz w:val="26"/>
          <w:szCs w:val="26"/>
        </w:rPr>
      </w:pPr>
      <w:r>
        <w:rPr>
          <w:rFonts w:ascii="SimHei" w:hAnsi="SimHei" w:eastAsia="SimHei" w:cs="SimHei"/>
          <w:sz w:val="26"/>
          <w:szCs w:val="26"/>
          <w:b/>
          <w:bCs/>
          <w:color w:val="007FD4"/>
          <w:spacing w:val="-12"/>
        </w:rPr>
        <w:t>二、客体关系取向的心理治疗</w:t>
      </w:r>
    </w:p>
    <w:p>
      <w:pPr>
        <w:ind w:left="527"/>
        <w:spacing w:before="248" w:line="221" w:lineRule="auto"/>
        <w:rPr>
          <w:rFonts w:ascii="SimHei" w:hAnsi="SimHei" w:eastAsia="SimHei" w:cs="SimHei"/>
          <w:sz w:val="21"/>
          <w:szCs w:val="21"/>
        </w:rPr>
      </w:pPr>
      <w:r>
        <w:rPr>
          <w:rFonts w:ascii="SimHei" w:hAnsi="SimHei" w:eastAsia="SimHei" w:cs="SimHei"/>
          <w:sz w:val="21"/>
          <w:szCs w:val="21"/>
          <w:b/>
          <w:bCs/>
          <w:spacing w:val="-17"/>
        </w:rPr>
        <w:t>(</w:t>
      </w:r>
      <w:r>
        <w:rPr>
          <w:rFonts w:ascii="SimHei" w:hAnsi="SimHei" w:eastAsia="SimHei" w:cs="SimHei"/>
          <w:sz w:val="21"/>
          <w:szCs w:val="21"/>
          <w:spacing w:val="-38"/>
        </w:rPr>
        <w:t xml:space="preserve"> </w:t>
      </w:r>
      <w:r>
        <w:rPr>
          <w:rFonts w:ascii="SimHei" w:hAnsi="SimHei" w:eastAsia="SimHei" w:cs="SimHei"/>
          <w:sz w:val="21"/>
          <w:szCs w:val="21"/>
          <w:b/>
          <w:bCs/>
          <w:spacing w:val="-17"/>
        </w:rPr>
        <w:t>一</w:t>
      </w:r>
      <w:r>
        <w:rPr>
          <w:rFonts w:ascii="SimHei" w:hAnsi="SimHei" w:eastAsia="SimHei" w:cs="SimHei"/>
          <w:sz w:val="21"/>
          <w:szCs w:val="21"/>
          <w:spacing w:val="-48"/>
        </w:rPr>
        <w:t xml:space="preserve"> </w:t>
      </w:r>
      <w:r>
        <w:rPr>
          <w:rFonts w:ascii="SimHei" w:hAnsi="SimHei" w:eastAsia="SimHei" w:cs="SimHei"/>
          <w:sz w:val="21"/>
          <w:szCs w:val="21"/>
          <w:b/>
          <w:bCs/>
          <w:spacing w:val="-17"/>
        </w:rPr>
        <w:t>)</w:t>
      </w:r>
      <w:r>
        <w:rPr>
          <w:rFonts w:ascii="SimHei" w:hAnsi="SimHei" w:eastAsia="SimHei" w:cs="SimHei"/>
          <w:sz w:val="21"/>
          <w:szCs w:val="21"/>
          <w:spacing w:val="-47"/>
        </w:rPr>
        <w:t xml:space="preserve"> </w:t>
      </w:r>
      <w:r>
        <w:rPr>
          <w:rFonts w:ascii="SimHei" w:hAnsi="SimHei" w:eastAsia="SimHei" w:cs="SimHei"/>
          <w:sz w:val="21"/>
          <w:szCs w:val="21"/>
          <w:b/>
          <w:bCs/>
          <w:spacing w:val="-17"/>
        </w:rPr>
        <w:t>概</w:t>
      </w:r>
      <w:r>
        <w:rPr>
          <w:rFonts w:ascii="SimHei" w:hAnsi="SimHei" w:eastAsia="SimHei" w:cs="SimHei"/>
          <w:sz w:val="21"/>
          <w:szCs w:val="21"/>
          <w:spacing w:val="-47"/>
        </w:rPr>
        <w:t xml:space="preserve"> </w:t>
      </w:r>
      <w:r>
        <w:rPr>
          <w:rFonts w:ascii="SimHei" w:hAnsi="SimHei" w:eastAsia="SimHei" w:cs="SimHei"/>
          <w:sz w:val="21"/>
          <w:szCs w:val="21"/>
          <w:b/>
          <w:bCs/>
          <w:spacing w:val="-17"/>
        </w:rPr>
        <w:t>述</w:t>
      </w:r>
    </w:p>
    <w:p>
      <w:pPr>
        <w:ind w:left="104" w:right="1280" w:firstLine="419"/>
        <w:spacing w:before="92" w:line="286" w:lineRule="auto"/>
        <w:rPr>
          <w:rFonts w:ascii="SimSun" w:hAnsi="SimSun" w:eastAsia="SimSun" w:cs="SimSun"/>
          <w:sz w:val="21"/>
          <w:szCs w:val="21"/>
        </w:rPr>
      </w:pPr>
      <w:r>
        <w:rPr>
          <w:rFonts w:ascii="SimSun" w:hAnsi="SimSun" w:eastAsia="SimSun" w:cs="SimSun"/>
          <w:sz w:val="21"/>
          <w:szCs w:val="21"/>
          <w:spacing w:val="14"/>
        </w:rPr>
        <w:t>客体关系取向的心理动力学治疗与经典精神分析</w:t>
      </w:r>
      <w:r>
        <w:rPr>
          <w:rFonts w:ascii="SimSun" w:hAnsi="SimSun" w:eastAsia="SimSun" w:cs="SimSun"/>
          <w:sz w:val="21"/>
          <w:szCs w:val="21"/>
          <w:spacing w:val="13"/>
        </w:rPr>
        <w:t>疗法都将精神分析学说作为治疗的理论基</w:t>
      </w:r>
      <w:r>
        <w:rPr>
          <w:rFonts w:ascii="SimSun" w:hAnsi="SimSun" w:eastAsia="SimSun" w:cs="SimSun"/>
          <w:sz w:val="21"/>
          <w:szCs w:val="21"/>
        </w:rPr>
        <w:t xml:space="preserve"> </w:t>
      </w:r>
      <w:r>
        <w:rPr>
          <w:rFonts w:ascii="SimSun" w:hAnsi="SimSun" w:eastAsia="SimSun" w:cs="SimSun"/>
          <w:sz w:val="21"/>
          <w:szCs w:val="21"/>
          <w:spacing w:val="8"/>
        </w:rPr>
        <w:t>础。客体关系取向的治疗将重点放在治疗师与来访者的关系上。凯瑟尔</w:t>
      </w:r>
      <w:r>
        <w:rPr>
          <w:rFonts w:ascii="SimSun" w:hAnsi="SimSun" w:eastAsia="SimSun" w:cs="SimSun"/>
          <w:sz w:val="21"/>
          <w:szCs w:val="21"/>
          <w:spacing w:val="7"/>
        </w:rPr>
        <w:t>(</w:t>
      </w:r>
      <w:r>
        <w:rPr>
          <w:rFonts w:ascii="SimSun" w:hAnsi="SimSun" w:eastAsia="SimSun" w:cs="SimSun"/>
          <w:sz w:val="21"/>
          <w:szCs w:val="21"/>
        </w:rPr>
        <w:t>Kaiser</w:t>
      </w:r>
      <w:r>
        <w:rPr>
          <w:rFonts w:ascii="SimSun" w:hAnsi="SimSun" w:eastAsia="SimSun" w:cs="SimSun"/>
          <w:sz w:val="21"/>
          <w:szCs w:val="21"/>
          <w:spacing w:val="7"/>
        </w:rPr>
        <w:t>)认为，来访者是</w:t>
      </w:r>
      <w:r>
        <w:rPr>
          <w:rFonts w:ascii="SimSun" w:hAnsi="SimSun" w:eastAsia="SimSun" w:cs="SimSun"/>
          <w:sz w:val="21"/>
          <w:szCs w:val="21"/>
        </w:rPr>
        <w:t xml:space="preserve"> </w:t>
      </w:r>
      <w:r>
        <w:rPr>
          <w:rFonts w:ascii="SimSun" w:hAnsi="SimSun" w:eastAsia="SimSun" w:cs="SimSun"/>
          <w:sz w:val="21"/>
          <w:szCs w:val="21"/>
          <w:spacing w:val="3"/>
        </w:rPr>
        <w:t>遭受“联系困扰”之苦，而不是遭受“症状”之苦。</w:t>
      </w:r>
      <w:r>
        <w:rPr>
          <w:rFonts w:ascii="SimSun" w:hAnsi="SimSun" w:eastAsia="SimSun" w:cs="SimSun"/>
          <w:sz w:val="21"/>
          <w:szCs w:val="21"/>
          <w:spacing w:val="2"/>
        </w:rPr>
        <w:t>来访者痛苦于没有能力与他人建立并维持令人</w:t>
      </w:r>
      <w:r>
        <w:rPr>
          <w:rFonts w:ascii="SimSun" w:hAnsi="SimSun" w:eastAsia="SimSun" w:cs="SimSun"/>
          <w:sz w:val="21"/>
          <w:szCs w:val="21"/>
        </w:rPr>
        <w:t xml:space="preserve"> </w:t>
      </w:r>
      <w:r>
        <w:rPr>
          <w:rFonts w:ascii="SimSun" w:hAnsi="SimSun" w:eastAsia="SimSun" w:cs="SimSun"/>
          <w:sz w:val="21"/>
          <w:szCs w:val="21"/>
          <w:spacing w:val="8"/>
        </w:rPr>
        <w:t>满意的关系，而不是痛苦于无能力调和内在冲突。精神症</w:t>
      </w:r>
      <w:r>
        <w:rPr>
          <w:rFonts w:ascii="SimSun" w:hAnsi="SimSun" w:eastAsia="SimSun" w:cs="SimSun"/>
          <w:sz w:val="21"/>
          <w:szCs w:val="21"/>
          <w:spacing w:val="7"/>
        </w:rPr>
        <w:t>状的意义在于来访者的关系正在恶化或</w:t>
      </w:r>
      <w:r>
        <w:rPr>
          <w:rFonts w:ascii="SimSun" w:hAnsi="SimSun" w:eastAsia="SimSun" w:cs="SimSun"/>
          <w:sz w:val="21"/>
          <w:szCs w:val="21"/>
        </w:rPr>
        <w:t xml:space="preserve"> </w:t>
      </w:r>
      <w:r>
        <w:rPr>
          <w:rFonts w:ascii="SimSun" w:hAnsi="SimSun" w:eastAsia="SimSun" w:cs="SimSun"/>
          <w:sz w:val="21"/>
          <w:szCs w:val="21"/>
          <w:spacing w:val="13"/>
        </w:rPr>
        <w:t>正在威胁着它的自体感。客体关系心理治疗的重点应放在内部客体关系在产生和</w:t>
      </w:r>
      <w:r>
        <w:rPr>
          <w:rFonts w:ascii="SimSun" w:hAnsi="SimSun" w:eastAsia="SimSun" w:cs="SimSun"/>
          <w:sz w:val="21"/>
          <w:szCs w:val="21"/>
          <w:spacing w:val="12"/>
        </w:rPr>
        <w:t>维持关系中所</w:t>
      </w:r>
      <w:r>
        <w:rPr>
          <w:rFonts w:ascii="SimSun" w:hAnsi="SimSun" w:eastAsia="SimSun" w:cs="SimSun"/>
          <w:sz w:val="21"/>
          <w:szCs w:val="21"/>
        </w:rPr>
        <w:t xml:space="preserve"> </w:t>
      </w:r>
      <w:r>
        <w:rPr>
          <w:rFonts w:ascii="SimSun" w:hAnsi="SimSun" w:eastAsia="SimSun" w:cs="SimSun"/>
          <w:sz w:val="21"/>
          <w:szCs w:val="21"/>
          <w:spacing w:val="2"/>
        </w:rPr>
        <w:t>起的作用上。</w:t>
      </w:r>
    </w:p>
    <w:p>
      <w:pPr>
        <w:ind w:right="1278" w:firstLine="524"/>
        <w:spacing w:before="96" w:line="273" w:lineRule="auto"/>
        <w:rPr>
          <w:rFonts w:ascii="SimSun" w:hAnsi="SimSun" w:eastAsia="SimSun" w:cs="SimSun"/>
          <w:sz w:val="21"/>
          <w:szCs w:val="21"/>
        </w:rPr>
      </w:pPr>
      <w:r>
        <w:rPr>
          <w:rFonts w:ascii="SimSun" w:hAnsi="SimSun" w:eastAsia="SimSun" w:cs="SimSun"/>
          <w:sz w:val="21"/>
          <w:szCs w:val="21"/>
          <w:spacing w:val="3"/>
        </w:rPr>
        <w:t>在构成来访者生活的各种关系中，首先考虑的是来访者与治疗者的</w:t>
      </w:r>
      <w:r>
        <w:rPr>
          <w:rFonts w:ascii="SimSun" w:hAnsi="SimSun" w:eastAsia="SimSun" w:cs="SimSun"/>
          <w:sz w:val="21"/>
          <w:szCs w:val="21"/>
          <w:spacing w:val="2"/>
        </w:rPr>
        <w:t>关系。这种关系不仅发生在</w:t>
      </w:r>
      <w:r>
        <w:rPr>
          <w:rFonts w:ascii="SimSun" w:hAnsi="SimSun" w:eastAsia="SimSun" w:cs="SimSun"/>
          <w:sz w:val="21"/>
          <w:szCs w:val="21"/>
        </w:rPr>
        <w:t xml:space="preserve"> </w:t>
      </w:r>
      <w:r>
        <w:rPr>
          <w:rFonts w:ascii="SimSun" w:hAnsi="SimSun" w:eastAsia="SimSun" w:cs="SimSun"/>
          <w:sz w:val="21"/>
          <w:szCs w:val="21"/>
        </w:rPr>
        <w:t>‘此时此地’,而且还包含了很多在来访者与他人的关系中运行的关键因素。治疗者-来访者关系被看</w:t>
      </w:r>
      <w:r>
        <w:rPr>
          <w:rFonts w:ascii="SimSun" w:hAnsi="SimSun" w:eastAsia="SimSun" w:cs="SimSun"/>
          <w:sz w:val="21"/>
          <w:szCs w:val="21"/>
          <w:spacing w:val="3"/>
        </w:rPr>
        <w:t xml:space="preserve"> </w:t>
      </w:r>
      <w:r>
        <w:rPr>
          <w:rFonts w:ascii="SimSun" w:hAnsi="SimSun" w:eastAsia="SimSun" w:cs="SimSun"/>
          <w:sz w:val="21"/>
          <w:szCs w:val="21"/>
          <w:spacing w:val="5"/>
        </w:rPr>
        <w:t>作是个案生活中病态部分的生动表达。其关系包含着巨大的改变潜能，这种关系本身便会成为改</w:t>
      </w:r>
      <w:r>
        <w:rPr>
          <w:rFonts w:ascii="SimSun" w:hAnsi="SimSun" w:eastAsia="SimSun" w:cs="SimSun"/>
          <w:sz w:val="21"/>
          <w:szCs w:val="21"/>
          <w:spacing w:val="4"/>
        </w:rPr>
        <w:t>变</w:t>
      </w:r>
      <w:r>
        <w:rPr>
          <w:rFonts w:ascii="SimSun" w:hAnsi="SimSun" w:eastAsia="SimSun" w:cs="SimSun"/>
          <w:sz w:val="21"/>
          <w:szCs w:val="21"/>
        </w:rPr>
        <w:t xml:space="preserve"> </w:t>
      </w:r>
      <w:r>
        <w:rPr>
          <w:rFonts w:ascii="SimSun" w:hAnsi="SimSun" w:eastAsia="SimSun" w:cs="SimSun"/>
          <w:sz w:val="21"/>
          <w:szCs w:val="21"/>
          <w:spacing w:val="-2"/>
        </w:rPr>
        <w:t>的焦点。通过这种关系，心理分化、错误的内化和病理性分裂等问题随之可以得到触及。</w:t>
      </w:r>
    </w:p>
    <w:p>
      <w:pPr>
        <w:ind w:left="524"/>
        <w:spacing w:before="89" w:line="221" w:lineRule="auto"/>
        <w:rPr>
          <w:rFonts w:ascii="SimHei" w:hAnsi="SimHei" w:eastAsia="SimHei" w:cs="SimHei"/>
          <w:sz w:val="21"/>
          <w:szCs w:val="21"/>
        </w:rPr>
      </w:pPr>
      <w:r>
        <w:rPr>
          <w:rFonts w:ascii="SimHei" w:hAnsi="SimHei" w:eastAsia="SimHei" w:cs="SimHei"/>
          <w:sz w:val="21"/>
          <w:szCs w:val="21"/>
          <w:spacing w:val="25"/>
        </w:rPr>
        <w:t>(二)治疗方法</w:t>
      </w:r>
    </w:p>
    <w:p>
      <w:pPr>
        <w:ind w:left="524"/>
        <w:spacing w:before="131" w:line="219" w:lineRule="auto"/>
        <w:rPr>
          <w:rFonts w:ascii="SimSun" w:hAnsi="SimSun" w:eastAsia="SimSun" w:cs="SimSun"/>
          <w:sz w:val="21"/>
          <w:szCs w:val="21"/>
        </w:rPr>
      </w:pPr>
      <w:r>
        <w:rPr>
          <w:rFonts w:ascii="SimSun" w:hAnsi="SimSun" w:eastAsia="SimSun" w:cs="SimSun"/>
          <w:sz w:val="21"/>
          <w:szCs w:val="21"/>
          <w:spacing w:val="-9"/>
        </w:rPr>
        <w:t>客体关系心理治疗共分为四个阶段，分别是：允诺参与、投射性认同、面质和结束。</w:t>
      </w:r>
    </w:p>
    <w:p>
      <w:pPr>
        <w:ind w:left="524"/>
        <w:spacing w:before="41" w:line="219" w:lineRule="auto"/>
        <w:rPr>
          <w:rFonts w:ascii="SimSun" w:hAnsi="SimSun" w:eastAsia="SimSun" w:cs="SimSun"/>
          <w:sz w:val="21"/>
          <w:szCs w:val="21"/>
        </w:rPr>
      </w:pPr>
      <w:r>
        <w:rPr>
          <w:rFonts w:ascii="SimSun" w:hAnsi="SimSun" w:eastAsia="SimSun" w:cs="SimSun"/>
          <w:sz w:val="21"/>
          <w:szCs w:val="21"/>
          <w:spacing w:val="-12"/>
        </w:rPr>
        <w:t>第一阶段：允诺参与</w:t>
      </w:r>
    </w:p>
    <w:p>
      <w:pPr>
        <w:ind w:left="105" w:right="1248" w:firstLine="419"/>
        <w:spacing w:before="109" w:line="273" w:lineRule="auto"/>
        <w:rPr>
          <w:rFonts w:ascii="SimSun" w:hAnsi="SimSun" w:eastAsia="SimSun" w:cs="SimSun"/>
          <w:sz w:val="21"/>
          <w:szCs w:val="21"/>
        </w:rPr>
      </w:pPr>
      <w:r>
        <w:rPr>
          <w:rFonts w:ascii="Times New Roman" w:hAnsi="Times New Roman" w:eastAsia="Times New Roman" w:cs="Times New Roman"/>
          <w:sz w:val="21"/>
          <w:szCs w:val="21"/>
          <w:b/>
          <w:bCs/>
          <w:spacing w:val="5"/>
        </w:rPr>
        <w:t>1.</w:t>
      </w:r>
      <w:r>
        <w:rPr>
          <w:rFonts w:ascii="Times New Roman" w:hAnsi="Times New Roman" w:eastAsia="Times New Roman" w:cs="Times New Roman"/>
          <w:sz w:val="21"/>
          <w:szCs w:val="21"/>
          <w:spacing w:val="22"/>
        </w:rPr>
        <w:t xml:space="preserve">  </w:t>
      </w:r>
      <w:r>
        <w:rPr>
          <w:rFonts w:ascii="SimSun" w:hAnsi="SimSun" w:eastAsia="SimSun" w:cs="SimSun"/>
          <w:sz w:val="21"/>
          <w:szCs w:val="21"/>
          <w:b/>
          <w:bCs/>
          <w:spacing w:val="5"/>
        </w:rPr>
        <w:t>治疗关系是改变的基础</w:t>
      </w:r>
      <w:r>
        <w:rPr>
          <w:rFonts w:ascii="SimSun" w:hAnsi="SimSun" w:eastAsia="SimSun" w:cs="SimSun"/>
          <w:sz w:val="21"/>
          <w:szCs w:val="21"/>
          <w:spacing w:val="5"/>
        </w:rPr>
        <w:t xml:space="preserve">  </w:t>
      </w:r>
      <w:r>
        <w:rPr>
          <w:rFonts w:ascii="SimSun" w:hAnsi="SimSun" w:eastAsia="SimSun" w:cs="SimSun"/>
          <w:sz w:val="21"/>
          <w:szCs w:val="21"/>
          <w:spacing w:val="5"/>
        </w:rPr>
        <w:t>治疗者与来访者关系中的具体变化才是人的持久改变得</w:t>
      </w:r>
      <w:r>
        <w:rPr>
          <w:rFonts w:ascii="SimSun" w:hAnsi="SimSun" w:eastAsia="SimSun" w:cs="SimSun"/>
          <w:sz w:val="21"/>
          <w:szCs w:val="21"/>
          <w:spacing w:val="4"/>
        </w:rPr>
        <w:t>以发生的</w:t>
      </w:r>
      <w:r>
        <w:rPr>
          <w:rFonts w:ascii="SimSun" w:hAnsi="SimSun" w:eastAsia="SimSun" w:cs="SimSun"/>
          <w:sz w:val="21"/>
          <w:szCs w:val="21"/>
        </w:rPr>
        <w:t xml:space="preserve"> </w:t>
      </w:r>
      <w:r>
        <w:rPr>
          <w:rFonts w:ascii="SimSun" w:hAnsi="SimSun" w:eastAsia="SimSun" w:cs="SimSun"/>
          <w:sz w:val="21"/>
          <w:szCs w:val="21"/>
          <w:spacing w:val="3"/>
        </w:rPr>
        <w:t>原因。治疗是通过将彼此疏远的一种职业化的关系转变</w:t>
      </w:r>
      <w:r>
        <w:rPr>
          <w:rFonts w:ascii="SimSun" w:hAnsi="SimSun" w:eastAsia="SimSun" w:cs="SimSun"/>
          <w:sz w:val="21"/>
          <w:szCs w:val="21"/>
          <w:spacing w:val="2"/>
        </w:rPr>
        <w:t>成含有关心、承诺和参与等成分的关系而成</w:t>
      </w:r>
      <w:r>
        <w:rPr>
          <w:rFonts w:ascii="SimSun" w:hAnsi="SimSun" w:eastAsia="SimSun" w:cs="SimSun"/>
          <w:sz w:val="21"/>
          <w:szCs w:val="21"/>
        </w:rPr>
        <w:t xml:space="preserve"> </w:t>
      </w:r>
      <w:r>
        <w:rPr>
          <w:rFonts w:ascii="SimSun" w:hAnsi="SimSun" w:eastAsia="SimSun" w:cs="SimSun"/>
          <w:sz w:val="21"/>
          <w:szCs w:val="21"/>
          <w:spacing w:val="3"/>
        </w:rPr>
        <w:t>功处理来访者的不安。来访者需要感受到治疗者可以满足他们的一些客体关系的需要才能继续留在</w:t>
      </w:r>
      <w:r>
        <w:rPr>
          <w:rFonts w:ascii="SimSun" w:hAnsi="SimSun" w:eastAsia="SimSun" w:cs="SimSun"/>
          <w:sz w:val="21"/>
          <w:szCs w:val="21"/>
          <w:spacing w:val="11"/>
        </w:rPr>
        <w:t xml:space="preserve"> </w:t>
      </w:r>
      <w:r>
        <w:rPr>
          <w:rFonts w:ascii="SimSun" w:hAnsi="SimSun" w:eastAsia="SimSun" w:cs="SimSun"/>
          <w:sz w:val="21"/>
          <w:szCs w:val="21"/>
          <w:spacing w:val="-9"/>
        </w:rPr>
        <w:t>治疗关系中，</w:t>
      </w:r>
    </w:p>
    <w:p>
      <w:pPr>
        <w:sectPr>
          <w:pgSz w:w="11900" w:h="16840"/>
          <w:pgMar w:top="400" w:right="599" w:bottom="400" w:left="775" w:header="0" w:footer="0" w:gutter="0"/>
        </w:sectPr>
        <w:rPr/>
      </w:pPr>
    </w:p>
    <w:p>
      <w:pPr>
        <w:spacing w:line="337" w:lineRule="auto"/>
        <w:rPr>
          <w:rFonts w:ascii="Arial"/>
          <w:sz w:val="21"/>
        </w:rPr>
      </w:pPr>
      <w:r>
        <w:drawing>
          <wp:anchor distT="0" distB="0" distL="0" distR="0" simplePos="0" relativeHeight="251697152" behindDoc="0" locked="0" layoutInCell="0" allowOverlap="1">
            <wp:simplePos x="0" y="0"/>
            <wp:positionH relativeFrom="page">
              <wp:posOffset>393693</wp:posOffset>
            </wp:positionH>
            <wp:positionV relativeFrom="page">
              <wp:posOffset>9893320</wp:posOffset>
            </wp:positionV>
            <wp:extent cx="342913" cy="450833"/>
            <wp:effectExtent l="0" t="0" r="0" b="0"/>
            <wp:wrapNone/>
            <wp:docPr id="21" name="IM 21"/>
            <wp:cNvGraphicFramePr/>
            <a:graphic>
              <a:graphicData uri="http://schemas.openxmlformats.org/drawingml/2006/picture">
                <pic:pic>
                  <pic:nvPicPr>
                    <pic:cNvPr id="21" name="IM 21"/>
                    <pic:cNvPicPr/>
                  </pic:nvPicPr>
                  <pic:blipFill>
                    <a:blip r:embed="rId29"/>
                    <a:stretch>
                      <a:fillRect/>
                    </a:stretch>
                  </pic:blipFill>
                  <pic:spPr>
                    <a:xfrm rot="0">
                      <a:off x="0" y="0"/>
                      <a:ext cx="342913" cy="450833"/>
                    </a:xfrm>
                    <a:prstGeom prst="rect">
                      <a:avLst/>
                    </a:prstGeom>
                  </pic:spPr>
                </pic:pic>
              </a:graphicData>
            </a:graphic>
          </wp:anchor>
        </w:drawing>
      </w:r>
      <w:r/>
    </w:p>
    <w:p>
      <w:pPr>
        <w:ind w:left="29"/>
        <w:spacing w:before="68" w:line="222" w:lineRule="auto"/>
        <w:rPr>
          <w:rFonts w:ascii="SimHei" w:hAnsi="SimHei" w:eastAsia="SimHei" w:cs="SimHei"/>
          <w:sz w:val="21"/>
          <w:szCs w:val="21"/>
        </w:rPr>
      </w:pPr>
      <w:r>
        <w:rPr>
          <w:rFonts w:ascii="SimSun" w:hAnsi="SimSun" w:eastAsia="SimSun" w:cs="SimSun"/>
          <w:sz w:val="18"/>
          <w:szCs w:val="18"/>
          <w:color w:val="0781E0"/>
          <w:spacing w:val="-13"/>
          <w:position w:val="-1"/>
        </w:rPr>
        <w:t>200</w:t>
      </w:r>
      <w:r>
        <w:rPr>
          <w:rFonts w:ascii="SimSun" w:hAnsi="SimSun" w:eastAsia="SimSun" w:cs="SimSun"/>
          <w:sz w:val="18"/>
          <w:szCs w:val="18"/>
          <w:color w:val="0781E0"/>
          <w:spacing w:val="1"/>
          <w:position w:val="-1"/>
        </w:rPr>
        <w:t xml:space="preserve">         </w:t>
      </w:r>
      <w:r>
        <w:rPr>
          <w:rFonts w:ascii="SimHei" w:hAnsi="SimHei" w:eastAsia="SimHei" w:cs="SimHei"/>
          <w:sz w:val="21"/>
          <w:szCs w:val="21"/>
          <w:color w:val="006FC5"/>
          <w:spacing w:val="-13"/>
        </w:rPr>
        <w:t>第十三章</w:t>
      </w:r>
      <w:r>
        <w:rPr>
          <w:rFonts w:ascii="SimHei" w:hAnsi="SimHei" w:eastAsia="SimHei" w:cs="SimHei"/>
          <w:sz w:val="21"/>
          <w:szCs w:val="21"/>
          <w:color w:val="006FC5"/>
          <w:spacing w:val="58"/>
        </w:rPr>
        <w:t xml:space="preserve"> </w:t>
      </w:r>
      <w:r>
        <w:rPr>
          <w:rFonts w:ascii="SimHei" w:hAnsi="SimHei" w:eastAsia="SimHei" w:cs="SimHei"/>
          <w:sz w:val="21"/>
          <w:szCs w:val="21"/>
          <w:color w:val="006FC5"/>
          <w:spacing w:val="-13"/>
        </w:rPr>
        <w:t>心理干预各论</w:t>
      </w:r>
    </w:p>
    <w:p>
      <w:pPr>
        <w:spacing w:line="278" w:lineRule="auto"/>
        <w:rPr>
          <w:rFonts w:ascii="Arial"/>
          <w:sz w:val="21"/>
        </w:rPr>
      </w:pPr>
      <w:r/>
    </w:p>
    <w:p>
      <w:pPr>
        <w:ind w:left="1110" w:right="20" w:firstLine="429"/>
        <w:spacing w:before="69" w:line="278" w:lineRule="auto"/>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28"/>
        </w:rPr>
        <w:t xml:space="preserve"> </w:t>
      </w:r>
      <w:r>
        <w:rPr>
          <w:rFonts w:ascii="SimSun" w:hAnsi="SimSun" w:eastAsia="SimSun" w:cs="SimSun"/>
          <w:sz w:val="21"/>
          <w:szCs w:val="21"/>
          <w:spacing w:val="6"/>
        </w:rPr>
        <w:t>使个案允诺参与的技术</w:t>
      </w:r>
      <w:r>
        <w:rPr>
          <w:rFonts w:ascii="SimSun" w:hAnsi="SimSun" w:eastAsia="SimSun" w:cs="SimSun"/>
          <w:sz w:val="21"/>
          <w:szCs w:val="21"/>
          <w:spacing w:val="95"/>
        </w:rPr>
        <w:t xml:space="preserve"> </w:t>
      </w:r>
      <w:r>
        <w:rPr>
          <w:rFonts w:ascii="SimSun" w:hAnsi="SimSun" w:eastAsia="SimSun" w:cs="SimSun"/>
          <w:sz w:val="21"/>
          <w:szCs w:val="21"/>
          <w:spacing w:val="6"/>
        </w:rPr>
        <w:t>治疗联结是指用来传递共情性理解的多种技术。为建立“治疗联</w:t>
      </w:r>
      <w:r>
        <w:rPr>
          <w:rFonts w:ascii="SimSun" w:hAnsi="SimSun" w:eastAsia="SimSun" w:cs="SimSun"/>
          <w:sz w:val="21"/>
          <w:szCs w:val="21"/>
        </w:rPr>
        <w:t xml:space="preserve"> </w:t>
      </w:r>
      <w:r>
        <w:rPr>
          <w:rFonts w:ascii="SimSun" w:hAnsi="SimSun" w:eastAsia="SimSun" w:cs="SimSun"/>
          <w:sz w:val="21"/>
          <w:szCs w:val="21"/>
          <w:spacing w:val="-4"/>
        </w:rPr>
        <w:t>结”,治疗者可使用的技术有：①共情技术。共</w:t>
      </w:r>
      <w:r>
        <w:rPr>
          <w:rFonts w:ascii="SimSun" w:hAnsi="SimSun" w:eastAsia="SimSun" w:cs="SimSun"/>
          <w:sz w:val="21"/>
          <w:szCs w:val="21"/>
          <w:spacing w:val="-5"/>
        </w:rPr>
        <w:t>情是指从来访者角度，而不是从治疗者自己的参考框架</w:t>
      </w:r>
      <w:r>
        <w:rPr>
          <w:rFonts w:ascii="SimSun" w:hAnsi="SimSun" w:eastAsia="SimSun" w:cs="SimSun"/>
          <w:sz w:val="21"/>
          <w:szCs w:val="21"/>
        </w:rPr>
        <w:t xml:space="preserve"> </w:t>
      </w:r>
      <w:r>
        <w:rPr>
          <w:rFonts w:ascii="SimSun" w:hAnsi="SimSun" w:eastAsia="SimSun" w:cs="SimSun"/>
          <w:sz w:val="21"/>
          <w:szCs w:val="21"/>
          <w:spacing w:val="2"/>
        </w:rPr>
        <w:t>去理解来访者的能力；②提供建议和忠告。建议和忠</w:t>
      </w:r>
      <w:r>
        <w:rPr>
          <w:rFonts w:ascii="SimSun" w:hAnsi="SimSun" w:eastAsia="SimSun" w:cs="SimSun"/>
          <w:sz w:val="21"/>
          <w:szCs w:val="21"/>
          <w:spacing w:val="1"/>
        </w:rPr>
        <w:t>告也可以用来使来访者允诺参与。但要注意的</w:t>
      </w:r>
      <w:r>
        <w:rPr>
          <w:rFonts w:ascii="SimSun" w:hAnsi="SimSun" w:eastAsia="SimSun" w:cs="SimSun"/>
          <w:sz w:val="21"/>
          <w:szCs w:val="21"/>
        </w:rPr>
        <w:t xml:space="preserve"> </w:t>
      </w:r>
      <w:r>
        <w:rPr>
          <w:rFonts w:ascii="SimSun" w:hAnsi="SimSun" w:eastAsia="SimSun" w:cs="SimSun"/>
          <w:sz w:val="21"/>
          <w:szCs w:val="21"/>
          <w:spacing w:val="-4"/>
        </w:rPr>
        <w:t>是，只有当提供建议和忠告不影响咨询关系时，并且建议被采纳的可能性很大时才使用。</w:t>
      </w:r>
    </w:p>
    <w:p>
      <w:pPr>
        <w:ind w:left="1539"/>
        <w:spacing w:before="123" w:line="219" w:lineRule="auto"/>
        <w:rPr>
          <w:rFonts w:ascii="SimSun" w:hAnsi="SimSun" w:eastAsia="SimSun" w:cs="SimSun"/>
          <w:sz w:val="21"/>
          <w:szCs w:val="21"/>
        </w:rPr>
      </w:pPr>
      <w:r>
        <w:rPr>
          <w:rFonts w:ascii="SimSun" w:hAnsi="SimSun" w:eastAsia="SimSun" w:cs="SimSun"/>
          <w:sz w:val="21"/>
          <w:szCs w:val="21"/>
          <w:spacing w:val="-10"/>
        </w:rPr>
        <w:t>第二阶段：投射性认同</w:t>
      </w:r>
    </w:p>
    <w:p>
      <w:pPr>
        <w:ind w:left="1110" w:right="21" w:firstLine="429"/>
        <w:spacing w:before="88" w:line="286" w:lineRule="auto"/>
        <w:rPr>
          <w:rFonts w:ascii="SimSun" w:hAnsi="SimSun" w:eastAsia="SimSun" w:cs="SimSun"/>
          <w:sz w:val="21"/>
          <w:szCs w:val="21"/>
        </w:rPr>
      </w:pPr>
      <w:r>
        <w:rPr>
          <w:rFonts w:ascii="SimSun" w:hAnsi="SimSun" w:eastAsia="SimSun" w:cs="SimSun"/>
          <w:sz w:val="21"/>
          <w:szCs w:val="21"/>
          <w:spacing w:val="2"/>
        </w:rPr>
        <w:t>投射性认同的出现是第二阶段开始的显著特征。这时治疗者会感到事情似乎不太正确的模糊感</w:t>
      </w:r>
      <w:r>
        <w:rPr>
          <w:rFonts w:ascii="SimSun" w:hAnsi="SimSun" w:eastAsia="SimSun" w:cs="SimSun"/>
          <w:sz w:val="21"/>
          <w:szCs w:val="21"/>
          <w:spacing w:val="16"/>
        </w:rPr>
        <w:t xml:space="preserve"> </w:t>
      </w:r>
      <w:r>
        <w:rPr>
          <w:rFonts w:ascii="SimSun" w:hAnsi="SimSun" w:eastAsia="SimSun" w:cs="SimSun"/>
          <w:sz w:val="21"/>
          <w:szCs w:val="21"/>
          <w:spacing w:val="-3"/>
        </w:rPr>
        <w:t>觉。治疗者有可能变得易激惹，即治疗者产生了反移情。在客体关系工作中，与传统精神分析对反移</w:t>
      </w:r>
      <w:r>
        <w:rPr>
          <w:rFonts w:ascii="SimSun" w:hAnsi="SimSun" w:eastAsia="SimSun" w:cs="SimSun"/>
          <w:sz w:val="21"/>
          <w:szCs w:val="21"/>
          <w:spacing w:val="2"/>
        </w:rPr>
        <w:t xml:space="preserve"> </w:t>
      </w:r>
      <w:r>
        <w:rPr>
          <w:rFonts w:ascii="SimSun" w:hAnsi="SimSun" w:eastAsia="SimSun" w:cs="SimSun"/>
          <w:sz w:val="21"/>
          <w:szCs w:val="21"/>
          <w:spacing w:val="-3"/>
        </w:rPr>
        <w:t>情的理解有着明显不同，这一阶段被看作心理咨询过程中的自然部分，认为反移情是指治疗者情感上</w:t>
      </w:r>
      <w:r>
        <w:rPr>
          <w:rFonts w:ascii="SimSun" w:hAnsi="SimSun" w:eastAsia="SimSun" w:cs="SimSun"/>
          <w:sz w:val="21"/>
          <w:szCs w:val="21"/>
        </w:rPr>
        <w:t xml:space="preserve"> </w:t>
      </w:r>
      <w:r>
        <w:rPr>
          <w:rFonts w:ascii="SimSun" w:hAnsi="SimSun" w:eastAsia="SimSun" w:cs="SimSun"/>
          <w:sz w:val="21"/>
          <w:szCs w:val="21"/>
          <w:spacing w:val="7"/>
        </w:rPr>
        <w:t>对来访者的投射性认同作出的反应。反移情不再被看作是治疗者自己未解决的俄</w:t>
      </w:r>
      <w:r>
        <w:rPr>
          <w:rFonts w:ascii="SimSun" w:hAnsi="SimSun" w:eastAsia="SimSun" w:cs="SimSun"/>
          <w:sz w:val="21"/>
          <w:szCs w:val="21"/>
          <w:spacing w:val="6"/>
        </w:rPr>
        <w:t>狄浦斯情结的反</w:t>
      </w:r>
      <w:r>
        <w:rPr>
          <w:rFonts w:ascii="SimSun" w:hAnsi="SimSun" w:eastAsia="SimSun" w:cs="SimSun"/>
          <w:sz w:val="21"/>
          <w:szCs w:val="21"/>
        </w:rPr>
        <w:t xml:space="preserve"> </w:t>
      </w:r>
      <w:r>
        <w:rPr>
          <w:rFonts w:ascii="SimSun" w:hAnsi="SimSun" w:eastAsia="SimSun" w:cs="SimSun"/>
          <w:sz w:val="21"/>
          <w:szCs w:val="21"/>
          <w:spacing w:val="-3"/>
        </w:rPr>
        <w:t>应，而被看作是对来访者投射性认同的一种自然反应，认为反移情在治疗中是有价值，甚至是必不可</w:t>
      </w:r>
      <w:r>
        <w:rPr>
          <w:rFonts w:ascii="SimSun" w:hAnsi="SimSun" w:eastAsia="SimSun" w:cs="SimSun"/>
          <w:sz w:val="21"/>
          <w:szCs w:val="21"/>
        </w:rPr>
        <w:t xml:space="preserve"> </w:t>
      </w:r>
      <w:r>
        <w:rPr>
          <w:rFonts w:ascii="SimSun" w:hAnsi="SimSun" w:eastAsia="SimSun" w:cs="SimSun"/>
          <w:sz w:val="21"/>
          <w:szCs w:val="21"/>
        </w:rPr>
        <w:t>少的一部分。</w:t>
      </w:r>
    </w:p>
    <w:p>
      <w:pPr>
        <w:ind w:left="1539"/>
        <w:spacing w:before="110" w:line="219" w:lineRule="auto"/>
        <w:rPr>
          <w:rFonts w:ascii="SimSun" w:hAnsi="SimSun" w:eastAsia="SimSun" w:cs="SimSun"/>
          <w:sz w:val="21"/>
          <w:szCs w:val="21"/>
        </w:rPr>
      </w:pPr>
      <w:r>
        <w:rPr>
          <w:rFonts w:ascii="SimSun" w:hAnsi="SimSun" w:eastAsia="SimSun" w:cs="SimSun"/>
          <w:sz w:val="21"/>
          <w:szCs w:val="21"/>
          <w:spacing w:val="-12"/>
        </w:rPr>
        <w:t>第三阶段：面质</w:t>
      </w:r>
    </w:p>
    <w:p>
      <w:pPr>
        <w:ind w:left="1110" w:firstLine="429"/>
        <w:spacing w:before="76" w:line="280" w:lineRule="auto"/>
        <w:rPr>
          <w:rFonts w:ascii="SimSun" w:hAnsi="SimSun" w:eastAsia="SimSun" w:cs="SimSun"/>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spacing w:val="16"/>
        </w:rPr>
        <w:t xml:space="preserve">  </w:t>
      </w:r>
      <w:r>
        <w:rPr>
          <w:rFonts w:ascii="SimSun" w:hAnsi="SimSun" w:eastAsia="SimSun" w:cs="SimSun"/>
          <w:sz w:val="21"/>
          <w:szCs w:val="21"/>
          <w:b/>
          <w:bCs/>
          <w:spacing w:val="1"/>
        </w:rPr>
        <w:t>面质的概念和目的</w:t>
      </w:r>
      <w:r>
        <w:rPr>
          <w:rFonts w:ascii="SimSun" w:hAnsi="SimSun" w:eastAsia="SimSun" w:cs="SimSun"/>
          <w:sz w:val="21"/>
          <w:szCs w:val="21"/>
          <w:spacing w:val="82"/>
        </w:rPr>
        <w:t xml:space="preserve"> </w:t>
      </w:r>
      <w:r>
        <w:rPr>
          <w:rFonts w:ascii="SimSun" w:hAnsi="SimSun" w:eastAsia="SimSun" w:cs="SimSun"/>
          <w:sz w:val="21"/>
          <w:szCs w:val="21"/>
          <w:spacing w:val="1"/>
        </w:rPr>
        <w:t>面质是指治疗者运用言语反应描述在来访者的感受、想法和行为中存在</w:t>
      </w:r>
      <w:r>
        <w:rPr>
          <w:rFonts w:ascii="SimSun" w:hAnsi="SimSun" w:eastAsia="SimSun" w:cs="SimSun"/>
          <w:sz w:val="21"/>
          <w:szCs w:val="21"/>
        </w:rPr>
        <w:t xml:space="preserve"> </w:t>
      </w:r>
      <w:r>
        <w:rPr>
          <w:rFonts w:ascii="SimSun" w:hAnsi="SimSun" w:eastAsia="SimSun" w:cs="SimSun"/>
          <w:sz w:val="21"/>
          <w:szCs w:val="21"/>
          <w:spacing w:val="-2"/>
        </w:rPr>
        <w:t>的明显差异、矛盾冲突和含糊的信息。同时，帮助来访者挖掘出认识自</w:t>
      </w:r>
      <w:r>
        <w:rPr>
          <w:rFonts w:ascii="SimSun" w:hAnsi="SimSun" w:eastAsia="SimSun" w:cs="SimSun"/>
          <w:sz w:val="21"/>
          <w:szCs w:val="21"/>
          <w:spacing w:val="-3"/>
        </w:rPr>
        <w:t>己的不同方法或引导他们采取</w:t>
      </w:r>
      <w:r>
        <w:rPr>
          <w:rFonts w:ascii="SimSun" w:hAnsi="SimSun" w:eastAsia="SimSun" w:cs="SimSun"/>
          <w:sz w:val="21"/>
          <w:szCs w:val="21"/>
        </w:rPr>
        <w:t xml:space="preserve"> </w:t>
      </w:r>
      <w:r>
        <w:rPr>
          <w:rFonts w:ascii="SimSun" w:hAnsi="SimSun" w:eastAsia="SimSun" w:cs="SimSun"/>
          <w:sz w:val="21"/>
          <w:szCs w:val="21"/>
          <w:spacing w:val="3"/>
        </w:rPr>
        <w:t>不同的行为。采取不同方式使用面质技术的目的是以某</w:t>
      </w:r>
      <w:r>
        <w:rPr>
          <w:rFonts w:ascii="SimSun" w:hAnsi="SimSun" w:eastAsia="SimSun" w:cs="SimSun"/>
          <w:sz w:val="21"/>
          <w:szCs w:val="21"/>
          <w:spacing w:val="2"/>
        </w:rPr>
        <w:t>种方式挑战来访者，动员来访者的能量向更</w:t>
      </w:r>
      <w:r>
        <w:rPr>
          <w:rFonts w:ascii="SimSun" w:hAnsi="SimSun" w:eastAsia="SimSun" w:cs="SimSun"/>
          <w:sz w:val="21"/>
          <w:szCs w:val="21"/>
        </w:rPr>
        <w:t xml:space="preserve"> </w:t>
      </w:r>
      <w:r>
        <w:rPr>
          <w:rFonts w:ascii="SimSun" w:hAnsi="SimSun" w:eastAsia="SimSun" w:cs="SimSun"/>
          <w:sz w:val="21"/>
          <w:szCs w:val="21"/>
        </w:rPr>
        <w:t>深刻的自我认识和更积极的行为迈进。</w:t>
      </w:r>
    </w:p>
    <w:p>
      <w:pPr>
        <w:ind w:left="1110" w:right="16" w:firstLine="429"/>
        <w:spacing w:before="90" w:line="272"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38"/>
        </w:rPr>
        <w:t xml:space="preserve"> </w:t>
      </w:r>
      <w:r>
        <w:rPr>
          <w:rFonts w:ascii="SimSun" w:hAnsi="SimSun" w:eastAsia="SimSun" w:cs="SimSun"/>
          <w:sz w:val="21"/>
          <w:szCs w:val="21"/>
          <w:spacing w:val="1"/>
        </w:rPr>
        <w:t>面质反应的基本原则</w:t>
      </w:r>
      <w:r>
        <w:rPr>
          <w:rFonts w:ascii="SimSun" w:hAnsi="SimSun" w:eastAsia="SimSun" w:cs="SimSun"/>
          <w:sz w:val="21"/>
          <w:szCs w:val="21"/>
          <w:spacing w:val="96"/>
        </w:rPr>
        <w:t xml:space="preserve"> </w:t>
      </w:r>
      <w:r>
        <w:rPr>
          <w:rFonts w:ascii="SimSun" w:hAnsi="SimSun" w:eastAsia="SimSun" w:cs="SimSun"/>
          <w:sz w:val="21"/>
          <w:szCs w:val="21"/>
          <w:spacing w:val="1"/>
        </w:rPr>
        <w:t>面质必须谨慎使用，以免给来访者成长带来不利。任何时候都必须清</w:t>
      </w:r>
      <w:r>
        <w:rPr>
          <w:rFonts w:ascii="SimSun" w:hAnsi="SimSun" w:eastAsia="SimSun" w:cs="SimSun"/>
          <w:sz w:val="21"/>
          <w:szCs w:val="21"/>
        </w:rPr>
        <w:t xml:space="preserve"> </w:t>
      </w:r>
      <w:r>
        <w:rPr>
          <w:rFonts w:ascii="SimSun" w:hAnsi="SimSun" w:eastAsia="SimSun" w:cs="SimSun"/>
          <w:sz w:val="21"/>
          <w:szCs w:val="21"/>
          <w:spacing w:val="-2"/>
        </w:rPr>
        <w:t>楚使用面质的动机，面质反应只针对问题中的矛盾。另外，面质反应前，应建立良</w:t>
      </w:r>
      <w:r>
        <w:rPr>
          <w:rFonts w:ascii="SimSun" w:hAnsi="SimSun" w:eastAsia="SimSun" w:cs="SimSun"/>
          <w:sz w:val="21"/>
          <w:szCs w:val="21"/>
          <w:spacing w:val="-3"/>
        </w:rPr>
        <w:t>好的咨询关系和信</w:t>
      </w:r>
      <w:r>
        <w:rPr>
          <w:rFonts w:ascii="SimSun" w:hAnsi="SimSun" w:eastAsia="SimSun" w:cs="SimSun"/>
          <w:sz w:val="21"/>
          <w:szCs w:val="21"/>
        </w:rPr>
        <w:t xml:space="preserve"> </w:t>
      </w:r>
      <w:r>
        <w:rPr>
          <w:rFonts w:ascii="SimSun" w:hAnsi="SimSun" w:eastAsia="SimSun" w:cs="SimSun"/>
          <w:sz w:val="21"/>
          <w:szCs w:val="21"/>
          <w:spacing w:val="-4"/>
        </w:rPr>
        <w:t>任度，选择合适的面质时机，不要在很短的时间内用面质反应给来访者施加太大压力。</w:t>
      </w:r>
    </w:p>
    <w:p>
      <w:pPr>
        <w:ind w:left="1539"/>
        <w:spacing w:before="122" w:line="219" w:lineRule="auto"/>
        <w:rPr>
          <w:rFonts w:ascii="SimSun" w:hAnsi="SimSun" w:eastAsia="SimSun" w:cs="SimSun"/>
          <w:sz w:val="21"/>
          <w:szCs w:val="21"/>
        </w:rPr>
      </w:pPr>
      <w:r>
        <w:rPr>
          <w:rFonts w:ascii="SimSun" w:hAnsi="SimSun" w:eastAsia="SimSun" w:cs="SimSun"/>
          <w:sz w:val="21"/>
          <w:szCs w:val="21"/>
          <w:spacing w:val="-14"/>
        </w:rPr>
        <w:t>第四阶段：结束</w:t>
      </w:r>
    </w:p>
    <w:p>
      <w:pPr>
        <w:ind w:left="1110" w:right="22" w:firstLine="429"/>
        <w:spacing w:before="81" w:line="268" w:lineRule="auto"/>
        <w:rPr>
          <w:rFonts w:ascii="SimSun" w:hAnsi="SimSun" w:eastAsia="SimSun" w:cs="SimSun"/>
          <w:sz w:val="21"/>
          <w:szCs w:val="21"/>
        </w:rPr>
      </w:pPr>
      <w:r>
        <w:rPr>
          <w:rFonts w:ascii="SimSun" w:hAnsi="SimSun" w:eastAsia="SimSun" w:cs="SimSun"/>
          <w:sz w:val="21"/>
          <w:szCs w:val="21"/>
          <w:spacing w:val="2"/>
        </w:rPr>
        <w:t>客体关系取向的心理动力治疗的结束阶段，治疗者需要让来访者审视其投射性认同对他人的影</w:t>
      </w:r>
      <w:r>
        <w:rPr>
          <w:rFonts w:ascii="SimSun" w:hAnsi="SimSun" w:eastAsia="SimSun" w:cs="SimSun"/>
          <w:sz w:val="21"/>
          <w:szCs w:val="21"/>
          <w:spacing w:val="15"/>
        </w:rPr>
        <w:t xml:space="preserve"> </w:t>
      </w:r>
      <w:r>
        <w:rPr>
          <w:rFonts w:ascii="SimSun" w:hAnsi="SimSun" w:eastAsia="SimSun" w:cs="SimSun"/>
          <w:sz w:val="21"/>
          <w:szCs w:val="21"/>
          <w:spacing w:val="-5"/>
        </w:rPr>
        <w:t>响。此外，第四阶段还要涉及一些与治疗结束有关的问题，包括对分离的处理。</w:t>
      </w:r>
    </w:p>
    <w:p>
      <w:pPr>
        <w:ind w:left="1110" w:right="15" w:firstLine="429"/>
        <w:spacing w:before="80" w:line="279" w:lineRule="auto"/>
        <w:rPr>
          <w:rFonts w:ascii="SimSun" w:hAnsi="SimSun" w:eastAsia="SimSun" w:cs="SimSun"/>
          <w:sz w:val="21"/>
          <w:szCs w:val="21"/>
        </w:rPr>
      </w:pPr>
      <w:r>
        <w:rPr>
          <w:rFonts w:ascii="SimSun" w:hAnsi="SimSun" w:eastAsia="SimSun" w:cs="SimSun"/>
          <w:sz w:val="21"/>
          <w:szCs w:val="21"/>
          <w:spacing w:val="-3"/>
        </w:rPr>
        <w:t>为了能够成功地结束治疗，来访者需要是自己从病态的客体关</w:t>
      </w:r>
      <w:r>
        <w:rPr>
          <w:rFonts w:ascii="SimSun" w:hAnsi="SimSun" w:eastAsia="SimSun" w:cs="SimSun"/>
          <w:sz w:val="21"/>
          <w:szCs w:val="21"/>
          <w:spacing w:val="-4"/>
        </w:rPr>
        <w:t>系中解脱出来，挣脱过去与自己形</w:t>
      </w:r>
      <w:r>
        <w:rPr>
          <w:rFonts w:ascii="SimSun" w:hAnsi="SimSun" w:eastAsia="SimSun" w:cs="SimSun"/>
          <w:sz w:val="21"/>
          <w:szCs w:val="21"/>
        </w:rPr>
        <w:t xml:space="preserve"> </w:t>
      </w:r>
      <w:r>
        <w:rPr>
          <w:rFonts w:ascii="SimSun" w:hAnsi="SimSun" w:eastAsia="SimSun" w:cs="SimSun"/>
          <w:sz w:val="21"/>
          <w:szCs w:val="21"/>
          <w:spacing w:val="-2"/>
        </w:rPr>
        <w:t>成病态联结的人的束缚。这种解脱意味着宽恕，意味着能够将内在客体</w:t>
      </w:r>
      <w:r>
        <w:rPr>
          <w:rFonts w:ascii="SimSun" w:hAnsi="SimSun" w:eastAsia="SimSun" w:cs="SimSun"/>
          <w:sz w:val="21"/>
          <w:szCs w:val="21"/>
          <w:spacing w:val="-3"/>
        </w:rPr>
        <w:t>体验为可能犯错的客体，并且</w:t>
      </w:r>
      <w:r>
        <w:rPr>
          <w:rFonts w:ascii="SimSun" w:hAnsi="SimSun" w:eastAsia="SimSun" w:cs="SimSun"/>
          <w:sz w:val="21"/>
          <w:szCs w:val="21"/>
        </w:rPr>
        <w:t xml:space="preserve"> </w:t>
      </w:r>
      <w:r>
        <w:rPr>
          <w:rFonts w:ascii="SimSun" w:hAnsi="SimSun" w:eastAsia="SimSun" w:cs="SimSun"/>
          <w:sz w:val="21"/>
          <w:szCs w:val="21"/>
          <w:spacing w:val="-4"/>
        </w:rPr>
        <w:t>能够宽恕其缺点。约翰逊(Johnson)指出：“在治疗中，最后的且必要的步骤是宽恕：宽恕已</w:t>
      </w:r>
      <w:r>
        <w:rPr>
          <w:rFonts w:ascii="SimSun" w:hAnsi="SimSun" w:eastAsia="SimSun" w:cs="SimSun"/>
          <w:sz w:val="21"/>
          <w:szCs w:val="21"/>
          <w:spacing w:val="-5"/>
        </w:rPr>
        <w:t>经发生的</w:t>
      </w:r>
      <w:r>
        <w:rPr>
          <w:rFonts w:ascii="SimSun" w:hAnsi="SimSun" w:eastAsia="SimSun" w:cs="SimSun"/>
          <w:sz w:val="21"/>
          <w:szCs w:val="21"/>
        </w:rPr>
        <w:t xml:space="preserve"> </w:t>
      </w:r>
      <w:r>
        <w:rPr>
          <w:rFonts w:ascii="SimSun" w:hAnsi="SimSun" w:eastAsia="SimSun" w:cs="SimSun"/>
          <w:sz w:val="21"/>
          <w:szCs w:val="21"/>
          <w:spacing w:val="-6"/>
        </w:rPr>
        <w:t>事，宽恕正在发生的事，宽恕仍然有可能发生的事”。治疗师要向来访者指出</w:t>
      </w:r>
      <w:r>
        <w:rPr>
          <w:rFonts w:ascii="SimSun" w:hAnsi="SimSun" w:eastAsia="SimSun" w:cs="SimSun"/>
          <w:sz w:val="21"/>
          <w:szCs w:val="21"/>
          <w:spacing w:val="-7"/>
        </w:rPr>
        <w:t>这个方向。</w:t>
      </w:r>
    </w:p>
    <w:p>
      <w:pPr>
        <w:ind w:left="1110" w:right="21" w:firstLine="429"/>
        <w:spacing w:before="112" w:line="283" w:lineRule="auto"/>
        <w:rPr>
          <w:rFonts w:ascii="SimSun" w:hAnsi="SimSun" w:eastAsia="SimSun" w:cs="SimSun"/>
          <w:sz w:val="21"/>
          <w:szCs w:val="21"/>
        </w:rPr>
      </w:pPr>
      <w:r>
        <w:rPr>
          <w:rFonts w:ascii="SimSun" w:hAnsi="SimSun" w:eastAsia="SimSun" w:cs="SimSun"/>
          <w:sz w:val="21"/>
          <w:szCs w:val="21"/>
          <w:spacing w:val="-3"/>
        </w:rPr>
        <w:t>分离是客体关系治疗中的最后步骤，也是一个很艰难的过程。在治疗的过程中，治疗师被来访者</w:t>
      </w:r>
      <w:r>
        <w:rPr>
          <w:rFonts w:ascii="SimSun" w:hAnsi="SimSun" w:eastAsia="SimSun" w:cs="SimSun"/>
          <w:sz w:val="21"/>
          <w:szCs w:val="21"/>
          <w:spacing w:val="14"/>
        </w:rPr>
        <w:t xml:space="preserve"> </w:t>
      </w:r>
      <w:r>
        <w:rPr>
          <w:rFonts w:ascii="SimSun" w:hAnsi="SimSun" w:eastAsia="SimSun" w:cs="SimSun"/>
          <w:sz w:val="21"/>
          <w:szCs w:val="21"/>
          <w:spacing w:val="-2"/>
        </w:rPr>
        <w:t>引入自己的内在世界，并作为一个重要客体而被整合进来访者的自体</w:t>
      </w:r>
      <w:r>
        <w:rPr>
          <w:rFonts w:ascii="SimSun" w:hAnsi="SimSun" w:eastAsia="SimSun" w:cs="SimSun"/>
          <w:sz w:val="21"/>
          <w:szCs w:val="21"/>
          <w:spacing w:val="-3"/>
        </w:rPr>
        <w:t>。治疗师作为一个“好客体”被</w:t>
      </w:r>
      <w:r>
        <w:rPr>
          <w:rFonts w:ascii="SimSun" w:hAnsi="SimSun" w:eastAsia="SimSun" w:cs="SimSun"/>
          <w:sz w:val="21"/>
          <w:szCs w:val="21"/>
        </w:rPr>
        <w:t xml:space="preserve"> </w:t>
      </w:r>
      <w:r>
        <w:rPr>
          <w:rFonts w:ascii="SimSun" w:hAnsi="SimSun" w:eastAsia="SimSun" w:cs="SimSun"/>
          <w:sz w:val="21"/>
          <w:szCs w:val="21"/>
          <w:spacing w:val="2"/>
        </w:rPr>
        <w:t>内化，被来访者内化成价值感和自尊的来源。此阶段治疗师需要积极主动地让来访者参与到分离的</w:t>
      </w:r>
      <w:r>
        <w:rPr>
          <w:rFonts w:ascii="SimSun" w:hAnsi="SimSun" w:eastAsia="SimSun" w:cs="SimSun"/>
          <w:sz w:val="21"/>
          <w:szCs w:val="21"/>
        </w:rPr>
        <w:t xml:space="preserve"> </w:t>
      </w:r>
      <w:r>
        <w:rPr>
          <w:rFonts w:ascii="SimSun" w:hAnsi="SimSun" w:eastAsia="SimSun" w:cs="SimSun"/>
          <w:sz w:val="21"/>
          <w:szCs w:val="21"/>
          <w:spacing w:val="-2"/>
        </w:rPr>
        <w:t>体验中去，同时他也需要了解自己对分离的感受。来访者和治疗师可</w:t>
      </w:r>
      <w:r>
        <w:rPr>
          <w:rFonts w:ascii="SimSun" w:hAnsi="SimSun" w:eastAsia="SimSun" w:cs="SimSun"/>
          <w:sz w:val="21"/>
          <w:szCs w:val="21"/>
          <w:spacing w:val="-3"/>
        </w:rPr>
        <w:t>以有机会在一段较短时间内，体</w:t>
      </w:r>
      <w:r>
        <w:rPr>
          <w:rFonts w:ascii="SimSun" w:hAnsi="SimSun" w:eastAsia="SimSun" w:cs="SimSun"/>
          <w:sz w:val="21"/>
          <w:szCs w:val="21"/>
        </w:rPr>
        <w:t xml:space="preserve"> </w:t>
      </w:r>
      <w:r>
        <w:rPr>
          <w:rFonts w:ascii="SimSun" w:hAnsi="SimSun" w:eastAsia="SimSun" w:cs="SimSun"/>
          <w:sz w:val="21"/>
          <w:szCs w:val="21"/>
          <w:spacing w:val="-3"/>
        </w:rPr>
        <w:t>验一般的人与人之间的关系。</w:t>
      </w:r>
    </w:p>
    <w:p>
      <w:pPr>
        <w:ind w:left="1542"/>
        <w:spacing w:before="95" w:line="222" w:lineRule="auto"/>
        <w:rPr>
          <w:rFonts w:ascii="SimHei" w:hAnsi="SimHei" w:eastAsia="SimHei" w:cs="SimHei"/>
          <w:sz w:val="21"/>
          <w:szCs w:val="21"/>
        </w:rPr>
      </w:pPr>
      <w:r>
        <w:rPr>
          <w:rFonts w:ascii="SimHei" w:hAnsi="SimHei" w:eastAsia="SimHei" w:cs="SimHei"/>
          <w:sz w:val="21"/>
          <w:szCs w:val="21"/>
          <w:b/>
          <w:bCs/>
          <w:spacing w:val="18"/>
        </w:rPr>
        <w:t>(三)适应证和评价</w:t>
      </w:r>
    </w:p>
    <w:p>
      <w:pPr>
        <w:ind w:left="1110" w:right="21" w:firstLine="429"/>
        <w:spacing w:before="102" w:line="272" w:lineRule="auto"/>
        <w:jc w:val="both"/>
        <w:rPr>
          <w:rFonts w:ascii="SimSun" w:hAnsi="SimSun" w:eastAsia="SimSun" w:cs="SimSun"/>
          <w:sz w:val="21"/>
          <w:szCs w:val="21"/>
        </w:rPr>
      </w:pPr>
      <w:r>
        <w:rPr>
          <w:rFonts w:ascii="SimSun" w:hAnsi="SimSun" w:eastAsia="SimSun" w:cs="SimSun"/>
          <w:sz w:val="21"/>
          <w:szCs w:val="21"/>
          <w:spacing w:val="2"/>
        </w:rPr>
        <w:t>客体关系心理治疗使精神分析的治疗不再局限于俄狄浦斯期冲</w:t>
      </w:r>
      <w:r>
        <w:rPr>
          <w:rFonts w:ascii="SimSun" w:hAnsi="SimSun" w:eastAsia="SimSun" w:cs="SimSun"/>
          <w:sz w:val="21"/>
          <w:szCs w:val="21"/>
          <w:spacing w:val="1"/>
        </w:rPr>
        <w:t>突和神经症，而是转移到前俄狄</w:t>
      </w:r>
      <w:r>
        <w:rPr>
          <w:rFonts w:ascii="SimSun" w:hAnsi="SimSun" w:eastAsia="SimSun" w:cs="SimSun"/>
          <w:sz w:val="21"/>
          <w:szCs w:val="21"/>
        </w:rPr>
        <w:t xml:space="preserve"> </w:t>
      </w:r>
      <w:r>
        <w:rPr>
          <w:rFonts w:ascii="SimSun" w:hAnsi="SimSun" w:eastAsia="SimSun" w:cs="SimSun"/>
          <w:sz w:val="21"/>
          <w:szCs w:val="21"/>
          <w:spacing w:val="3"/>
        </w:rPr>
        <w:t>浦斯期，从而将精神分析治疗的适应证扩展到边缘型</w:t>
      </w:r>
      <w:r>
        <w:rPr>
          <w:rFonts w:ascii="SimSun" w:hAnsi="SimSun" w:eastAsia="SimSun" w:cs="SimSun"/>
          <w:sz w:val="21"/>
          <w:szCs w:val="21"/>
          <w:spacing w:val="2"/>
        </w:rPr>
        <w:t>人格障碍和有自恋移情的自恋性人格障碍。对</w:t>
      </w:r>
      <w:r>
        <w:rPr>
          <w:rFonts w:ascii="SimSun" w:hAnsi="SimSun" w:eastAsia="SimSun" w:cs="SimSun"/>
          <w:sz w:val="21"/>
          <w:szCs w:val="21"/>
        </w:rPr>
        <w:t xml:space="preserve"> </w:t>
      </w:r>
      <w:r>
        <w:rPr>
          <w:rFonts w:ascii="SimSun" w:hAnsi="SimSun" w:eastAsia="SimSun" w:cs="SimSun"/>
          <w:sz w:val="21"/>
          <w:szCs w:val="21"/>
          <w:spacing w:val="-3"/>
        </w:rPr>
        <w:t>于治疗关系的重视，是精神分析心理治疗从理</w:t>
      </w:r>
      <w:r>
        <w:rPr>
          <w:rFonts w:ascii="SimSun" w:hAnsi="SimSun" w:eastAsia="SimSun" w:cs="SimSun"/>
          <w:sz w:val="21"/>
          <w:szCs w:val="21"/>
          <w:spacing w:val="-4"/>
        </w:rPr>
        <w:t>论到实践的桥梁。</w:t>
      </w:r>
    </w:p>
    <w:p>
      <w:pPr>
        <w:ind w:right="421"/>
        <w:spacing w:before="69" w:line="224" w:lineRule="auto"/>
        <w:jc w:val="right"/>
        <w:rPr>
          <w:rFonts w:ascii="KaiTi" w:hAnsi="KaiTi" w:eastAsia="KaiTi" w:cs="KaiTi"/>
          <w:sz w:val="21"/>
          <w:szCs w:val="21"/>
        </w:rPr>
      </w:pPr>
      <w:r>
        <w:rPr>
          <w:rFonts w:ascii="KaiTi" w:hAnsi="KaiTi" w:eastAsia="KaiTi" w:cs="KaiTi"/>
          <w:sz w:val="21"/>
          <w:szCs w:val="21"/>
          <w:spacing w:val="6"/>
        </w:rPr>
        <w:t>(张曼华)</w:t>
      </w:r>
    </w:p>
    <w:p>
      <w:pPr>
        <w:spacing w:line="260" w:lineRule="auto"/>
        <w:rPr>
          <w:rFonts w:ascii="Arial"/>
          <w:sz w:val="21"/>
        </w:rPr>
      </w:pPr>
      <w:r/>
    </w:p>
    <w:p>
      <w:pPr>
        <w:ind w:left="4214"/>
        <w:spacing w:before="104" w:line="222" w:lineRule="auto"/>
        <w:rPr>
          <w:rFonts w:ascii="SimHei" w:hAnsi="SimHei" w:eastAsia="SimHei" w:cs="SimHei"/>
          <w:sz w:val="32"/>
          <w:szCs w:val="32"/>
        </w:rPr>
      </w:pPr>
      <w:r>
        <w:rPr>
          <w:rFonts w:ascii="SimHei" w:hAnsi="SimHei" w:eastAsia="SimHei" w:cs="SimHei"/>
          <w:sz w:val="32"/>
          <w:szCs w:val="32"/>
          <w:b/>
          <w:bCs/>
          <w:spacing w:val="-12"/>
        </w:rPr>
        <w:t>第二节</w:t>
      </w:r>
      <w:r>
        <w:rPr>
          <w:rFonts w:ascii="SimHei" w:hAnsi="SimHei" w:eastAsia="SimHei" w:cs="SimHei"/>
          <w:sz w:val="32"/>
          <w:szCs w:val="32"/>
          <w:spacing w:val="126"/>
        </w:rPr>
        <w:t xml:space="preserve"> </w:t>
      </w:r>
      <w:r>
        <w:rPr>
          <w:rFonts w:ascii="SimHei" w:hAnsi="SimHei" w:eastAsia="SimHei" w:cs="SimHei"/>
          <w:sz w:val="32"/>
          <w:szCs w:val="32"/>
          <w:b/>
          <w:bCs/>
          <w:spacing w:val="-12"/>
        </w:rPr>
        <w:t>行</w:t>
      </w:r>
      <w:r>
        <w:rPr>
          <w:rFonts w:ascii="SimHei" w:hAnsi="SimHei" w:eastAsia="SimHei" w:cs="SimHei"/>
          <w:sz w:val="32"/>
          <w:szCs w:val="32"/>
          <w:spacing w:val="24"/>
        </w:rPr>
        <w:t xml:space="preserve"> </w:t>
      </w:r>
      <w:r>
        <w:rPr>
          <w:rFonts w:ascii="SimHei" w:hAnsi="SimHei" w:eastAsia="SimHei" w:cs="SimHei"/>
          <w:sz w:val="32"/>
          <w:szCs w:val="32"/>
          <w:b/>
          <w:bCs/>
          <w:spacing w:val="-12"/>
        </w:rPr>
        <w:t>为</w:t>
      </w:r>
      <w:r>
        <w:rPr>
          <w:rFonts w:ascii="SimHei" w:hAnsi="SimHei" w:eastAsia="SimHei" w:cs="SimHei"/>
          <w:sz w:val="32"/>
          <w:szCs w:val="32"/>
          <w:spacing w:val="13"/>
        </w:rPr>
        <w:t xml:space="preserve"> </w:t>
      </w:r>
      <w:r>
        <w:rPr>
          <w:rFonts w:ascii="SimHei" w:hAnsi="SimHei" w:eastAsia="SimHei" w:cs="SimHei"/>
          <w:sz w:val="32"/>
          <w:szCs w:val="32"/>
          <w:b/>
          <w:bCs/>
          <w:spacing w:val="-12"/>
        </w:rPr>
        <w:t>疗</w:t>
      </w:r>
      <w:r>
        <w:rPr>
          <w:rFonts w:ascii="SimHei" w:hAnsi="SimHei" w:eastAsia="SimHei" w:cs="SimHei"/>
          <w:sz w:val="32"/>
          <w:szCs w:val="32"/>
          <w:spacing w:val="18"/>
        </w:rPr>
        <w:t xml:space="preserve"> </w:t>
      </w:r>
      <w:r>
        <w:rPr>
          <w:rFonts w:ascii="SimHei" w:hAnsi="SimHei" w:eastAsia="SimHei" w:cs="SimHei"/>
          <w:sz w:val="32"/>
          <w:szCs w:val="32"/>
          <w:b/>
          <w:bCs/>
          <w:spacing w:val="-12"/>
        </w:rPr>
        <w:t>法</w:t>
      </w:r>
    </w:p>
    <w:p>
      <w:pPr>
        <w:ind w:left="1543"/>
        <w:spacing w:before="184" w:line="221" w:lineRule="auto"/>
        <w:outlineLvl w:val="0"/>
        <w:rPr>
          <w:rFonts w:ascii="SimHei" w:hAnsi="SimHei" w:eastAsia="SimHei" w:cs="SimHei"/>
          <w:sz w:val="27"/>
          <w:szCs w:val="27"/>
        </w:rPr>
      </w:pPr>
      <w:r>
        <w:rPr>
          <w:rFonts w:ascii="SimHei" w:hAnsi="SimHei" w:eastAsia="SimHei" w:cs="SimHei"/>
          <w:sz w:val="27"/>
          <w:szCs w:val="27"/>
          <w:b/>
          <w:bCs/>
          <w:color w:val="0070C7"/>
          <w:spacing w:val="-21"/>
        </w:rPr>
        <w:t>一、概况</w:t>
      </w:r>
    </w:p>
    <w:p>
      <w:pPr>
        <w:ind w:left="1110" w:right="19" w:firstLine="429"/>
        <w:spacing w:before="175" w:line="274" w:lineRule="auto"/>
        <w:jc w:val="both"/>
        <w:rPr>
          <w:rFonts w:ascii="SimSun" w:hAnsi="SimSun" w:eastAsia="SimSun" w:cs="SimSun"/>
          <w:sz w:val="21"/>
          <w:szCs w:val="21"/>
        </w:rPr>
      </w:pPr>
      <w:r>
        <w:pict>
          <v:shape id="_x0000_s13" style="position:absolute;margin-left:26.0011pt;margin-top:48.1788pt;mso-position-vertical-relative:text;mso-position-horizontal-relative:text;width:17.9pt;height:12.95pt;z-index:251698176;" filled="false" stroked="false" type="#_x0000_t202">
            <v:fill on="false"/>
            <v:stroke on="false"/>
            <v:path/>
            <v:imagedata o:title=""/>
            <o:lock v:ext="edit" aspectratio="false"/>
            <v:textbox inset="0mm,0mm,0mm,0mm">
              <w:txbxContent>
                <w:p>
                  <w:pPr>
                    <w:ind w:left="20"/>
                    <w:spacing w:before="19" w:line="224" w:lineRule="auto"/>
                    <w:rPr>
                      <w:rFonts w:ascii="SimSun" w:hAnsi="SimSun" w:eastAsia="SimSun" w:cs="SimSun"/>
                      <w:sz w:val="18"/>
                      <w:szCs w:val="18"/>
                    </w:rPr>
                  </w:pPr>
                  <w:r>
                    <w:rPr>
                      <w:rFonts w:ascii="SimSun" w:hAnsi="SimSun" w:eastAsia="SimSun" w:cs="SimSun"/>
                      <w:sz w:val="18"/>
                      <w:szCs w:val="18"/>
                      <w:color w:val="36A2EA"/>
                      <w:spacing w:val="-14"/>
                      <w:w w:val="96"/>
                    </w:rPr>
                    <w:t>笔记</w:t>
                  </w:r>
                </w:p>
              </w:txbxContent>
            </v:textbox>
          </v:shape>
        </w:pict>
      </w:r>
      <w:r>
        <w:rPr>
          <w:rFonts w:ascii="SimSun" w:hAnsi="SimSun" w:eastAsia="SimSun" w:cs="SimSun"/>
          <w:sz w:val="21"/>
          <w:szCs w:val="21"/>
          <w:spacing w:val="-2"/>
        </w:rPr>
        <w:t>行为疗法(</w:t>
      </w:r>
      <w:r>
        <w:rPr>
          <w:rFonts w:ascii="SimSun" w:hAnsi="SimSun" w:eastAsia="SimSun" w:cs="SimSun"/>
          <w:sz w:val="21"/>
          <w:szCs w:val="21"/>
          <w:spacing w:val="-5"/>
        </w:rPr>
        <w:t xml:space="preserve"> </w:t>
      </w:r>
      <w:r>
        <w:rPr>
          <w:rFonts w:ascii="SimSun" w:hAnsi="SimSun" w:eastAsia="SimSun" w:cs="SimSun"/>
          <w:sz w:val="21"/>
          <w:szCs w:val="21"/>
          <w:spacing w:val="-2"/>
        </w:rPr>
        <w:t>behavior</w:t>
      </w:r>
      <w:r>
        <w:rPr>
          <w:rFonts w:ascii="SimSun" w:hAnsi="SimSun" w:eastAsia="SimSun" w:cs="SimSun"/>
          <w:sz w:val="21"/>
          <w:szCs w:val="21"/>
          <w:spacing w:val="-3"/>
        </w:rPr>
        <w:t xml:space="preserve"> </w:t>
      </w:r>
      <w:r>
        <w:rPr>
          <w:rFonts w:ascii="SimSun" w:hAnsi="SimSun" w:eastAsia="SimSun" w:cs="SimSun"/>
          <w:sz w:val="21"/>
          <w:szCs w:val="21"/>
          <w:spacing w:val="-2"/>
        </w:rPr>
        <w:t>therapy),是建立在行为学习理论基础上的心理治疗方法。行为学习理论</w:t>
      </w:r>
      <w:r>
        <w:rPr>
          <w:rFonts w:ascii="SimSun" w:hAnsi="SimSun" w:eastAsia="SimSun" w:cs="SimSun"/>
          <w:sz w:val="21"/>
          <w:szCs w:val="21"/>
          <w:spacing w:val="-3"/>
        </w:rPr>
        <w:t>学</w:t>
      </w:r>
      <w:r>
        <w:rPr>
          <w:rFonts w:ascii="SimSun" w:hAnsi="SimSun" w:eastAsia="SimSun" w:cs="SimSun"/>
          <w:sz w:val="21"/>
          <w:szCs w:val="21"/>
        </w:rPr>
        <w:t xml:space="preserve"> </w:t>
      </w:r>
      <w:r>
        <w:rPr>
          <w:rFonts w:ascii="SimSun" w:hAnsi="SimSun" w:eastAsia="SimSun" w:cs="SimSun"/>
          <w:sz w:val="21"/>
          <w:szCs w:val="21"/>
          <w:spacing w:val="3"/>
        </w:rPr>
        <w:t>者认为：来访者的各种症状(异常的行为或生</w:t>
      </w:r>
      <w:r>
        <w:rPr>
          <w:rFonts w:ascii="SimSun" w:hAnsi="SimSun" w:eastAsia="SimSun" w:cs="SimSun"/>
          <w:sz w:val="21"/>
          <w:szCs w:val="21"/>
          <w:spacing w:val="2"/>
        </w:rPr>
        <w:t>理功能)都是个体在生活中通过学习而形成并固定下来</w:t>
      </w:r>
      <w:r>
        <w:rPr>
          <w:rFonts w:ascii="SimSun" w:hAnsi="SimSun" w:eastAsia="SimSun" w:cs="SimSun"/>
          <w:sz w:val="21"/>
          <w:szCs w:val="21"/>
        </w:rPr>
        <w:t xml:space="preserve"> </w:t>
      </w:r>
      <w:r>
        <w:rPr>
          <w:rFonts w:ascii="SimSun" w:hAnsi="SimSun" w:eastAsia="SimSun" w:cs="SimSun"/>
          <w:sz w:val="21"/>
          <w:szCs w:val="21"/>
          <w:spacing w:val="-2"/>
        </w:rPr>
        <w:t>的。因此在治疗过程中可以设置某种特殊的情境和专门的程序，使来访者</w:t>
      </w:r>
      <w:r>
        <w:rPr>
          <w:rFonts w:ascii="SimSun" w:hAnsi="SimSun" w:eastAsia="SimSun" w:cs="SimSun"/>
          <w:sz w:val="21"/>
          <w:szCs w:val="21"/>
          <w:spacing w:val="-3"/>
        </w:rPr>
        <w:t>逐步消除异常行为，并通过</w:t>
      </w:r>
    </w:p>
    <w:p>
      <w:pPr>
        <w:sectPr>
          <w:pgSz w:w="11900" w:h="16840"/>
          <w:pgMar w:top="400" w:right="1008" w:bottom="400" w:left="619" w:header="0" w:footer="0" w:gutter="0"/>
        </w:sectPr>
        <w:rPr/>
      </w:pPr>
    </w:p>
    <w:p>
      <w:pPr>
        <w:spacing w:line="346" w:lineRule="auto"/>
        <w:rPr>
          <w:rFonts w:ascii="Arial"/>
          <w:sz w:val="21"/>
        </w:rPr>
      </w:pPr>
      <w:r>
        <w:drawing>
          <wp:anchor distT="0" distB="0" distL="0" distR="0" simplePos="0" relativeHeight="251699200" behindDoc="0" locked="0" layoutInCell="0" allowOverlap="1">
            <wp:simplePos x="0" y="0"/>
            <wp:positionH relativeFrom="page">
              <wp:posOffset>6673825</wp:posOffset>
            </wp:positionH>
            <wp:positionV relativeFrom="page">
              <wp:posOffset>9893320</wp:posOffset>
            </wp:positionV>
            <wp:extent cx="450896" cy="444524"/>
            <wp:effectExtent l="0" t="0" r="0" b="0"/>
            <wp:wrapNone/>
            <wp:docPr id="22" name="IM 22"/>
            <wp:cNvGraphicFramePr/>
            <a:graphic>
              <a:graphicData uri="http://schemas.openxmlformats.org/drawingml/2006/picture">
                <pic:pic>
                  <pic:nvPicPr>
                    <pic:cNvPr id="22" name="IM 22"/>
                    <pic:cNvPicPr/>
                  </pic:nvPicPr>
                  <pic:blipFill>
                    <a:blip r:embed="rId30"/>
                    <a:stretch>
                      <a:fillRect/>
                    </a:stretch>
                  </pic:blipFill>
                  <pic:spPr>
                    <a:xfrm rot="0">
                      <a:off x="0" y="0"/>
                      <a:ext cx="450896" cy="444524"/>
                    </a:xfrm>
                    <a:prstGeom prst="rect">
                      <a:avLst/>
                    </a:prstGeom>
                  </pic:spPr>
                </pic:pic>
              </a:graphicData>
            </a:graphic>
          </wp:anchor>
        </w:drawing>
      </w:r>
      <w:r/>
    </w:p>
    <w:p>
      <w:pPr>
        <w:ind w:right="79"/>
        <w:spacing w:before="69" w:line="222" w:lineRule="auto"/>
        <w:jc w:val="right"/>
        <w:rPr>
          <w:rFonts w:ascii="SimSun" w:hAnsi="SimSun" w:eastAsia="SimSun" w:cs="SimSun"/>
          <w:sz w:val="21"/>
          <w:szCs w:val="21"/>
        </w:rPr>
      </w:pPr>
      <w:r>
        <w:rPr>
          <w:rFonts w:ascii="SimHei" w:hAnsi="SimHei" w:eastAsia="SimHei" w:cs="SimHei"/>
          <w:sz w:val="21"/>
          <w:szCs w:val="21"/>
          <w:color w:val="006FC4"/>
          <w:spacing w:val="-17"/>
        </w:rPr>
        <w:t>第十三章</w:t>
      </w:r>
      <w:r>
        <w:rPr>
          <w:rFonts w:ascii="SimHei" w:hAnsi="SimHei" w:eastAsia="SimHei" w:cs="SimHei"/>
          <w:sz w:val="21"/>
          <w:szCs w:val="21"/>
          <w:color w:val="006FC4"/>
          <w:spacing w:val="78"/>
        </w:rPr>
        <w:t xml:space="preserve"> </w:t>
      </w:r>
      <w:r>
        <w:rPr>
          <w:rFonts w:ascii="SimHei" w:hAnsi="SimHei" w:eastAsia="SimHei" w:cs="SimHei"/>
          <w:sz w:val="21"/>
          <w:szCs w:val="21"/>
          <w:color w:val="006FC4"/>
          <w:spacing w:val="-17"/>
        </w:rPr>
        <w:t>心理干预各论</w:t>
      </w:r>
      <w:r>
        <w:rPr>
          <w:rFonts w:ascii="SimHei" w:hAnsi="SimHei" w:eastAsia="SimHei" w:cs="SimHei"/>
          <w:sz w:val="21"/>
          <w:szCs w:val="21"/>
          <w:color w:val="006FC4"/>
          <w:spacing w:val="12"/>
        </w:rPr>
        <w:t xml:space="preserve">      </w:t>
      </w:r>
      <w:r>
        <w:rPr>
          <w:rFonts w:ascii="SimSun" w:hAnsi="SimSun" w:eastAsia="SimSun" w:cs="SimSun"/>
          <w:sz w:val="21"/>
          <w:szCs w:val="21"/>
          <w:b/>
          <w:bCs/>
          <w:color w:val="0078D4"/>
          <w:spacing w:val="-17"/>
          <w:position w:val="-2"/>
        </w:rPr>
        <w:t>201</w:t>
      </w:r>
    </w:p>
    <w:p>
      <w:pPr>
        <w:spacing w:line="259" w:lineRule="auto"/>
        <w:rPr>
          <w:rFonts w:ascii="Arial"/>
          <w:sz w:val="21"/>
        </w:rPr>
      </w:pPr>
      <w:r/>
    </w:p>
    <w:p>
      <w:pPr>
        <w:ind w:right="1141"/>
        <w:spacing w:before="68" w:line="250" w:lineRule="auto"/>
        <w:rPr>
          <w:rFonts w:ascii="SimSun" w:hAnsi="SimSun" w:eastAsia="SimSun" w:cs="SimSun"/>
          <w:sz w:val="21"/>
          <w:szCs w:val="21"/>
        </w:rPr>
      </w:pPr>
      <w:r>
        <w:rPr>
          <w:rFonts w:ascii="SimSun" w:hAnsi="SimSun" w:eastAsia="SimSun" w:cs="SimSun"/>
          <w:sz w:val="21"/>
          <w:szCs w:val="21"/>
          <w:spacing w:val="3"/>
        </w:rPr>
        <w:t>学习、训练形成新的适宜的行为反应。该理论把治疗的着眼点放在可观察的外在行为上或可以具</w:t>
      </w:r>
      <w:r>
        <w:rPr>
          <w:rFonts w:ascii="SimSun" w:hAnsi="SimSun" w:eastAsia="SimSun" w:cs="SimSun"/>
          <w:sz w:val="21"/>
          <w:szCs w:val="21"/>
          <w:spacing w:val="2"/>
        </w:rPr>
        <w:t>体</w:t>
      </w:r>
      <w:r>
        <w:rPr>
          <w:rFonts w:ascii="SimSun" w:hAnsi="SimSun" w:eastAsia="SimSun" w:cs="SimSun"/>
          <w:sz w:val="21"/>
          <w:szCs w:val="21"/>
        </w:rPr>
        <w:t xml:space="preserve"> </w:t>
      </w:r>
      <w:r>
        <w:rPr>
          <w:rFonts w:ascii="SimSun" w:hAnsi="SimSun" w:eastAsia="SimSun" w:cs="SimSun"/>
          <w:sz w:val="21"/>
          <w:szCs w:val="21"/>
          <w:spacing w:val="-1"/>
        </w:rPr>
        <w:t>描述的心理状态上。</w:t>
      </w:r>
    </w:p>
    <w:p>
      <w:pPr>
        <w:ind w:right="1064" w:firstLine="430"/>
        <w:spacing w:before="110" w:line="259" w:lineRule="auto"/>
        <w:rPr>
          <w:rFonts w:ascii="SimSun" w:hAnsi="SimSun" w:eastAsia="SimSun" w:cs="SimSun"/>
          <w:sz w:val="21"/>
          <w:szCs w:val="21"/>
        </w:rPr>
      </w:pPr>
      <w:r>
        <w:rPr>
          <w:rFonts w:ascii="SimSun" w:hAnsi="SimSun" w:eastAsia="SimSun" w:cs="SimSun"/>
          <w:sz w:val="21"/>
          <w:szCs w:val="21"/>
          <w:spacing w:val="-5"/>
        </w:rPr>
        <w:t>行为疗法是整个心理治疗系统中的重要组成部分，主要包括放松疗法、系统</w:t>
      </w:r>
      <w:r>
        <w:rPr>
          <w:rFonts w:ascii="SimSun" w:hAnsi="SimSun" w:eastAsia="SimSun" w:cs="SimSun"/>
          <w:sz w:val="21"/>
          <w:szCs w:val="21"/>
          <w:spacing w:val="-6"/>
        </w:rPr>
        <w:t>脱敏疗法、冲击疗法、</w:t>
      </w:r>
      <w:r>
        <w:rPr>
          <w:rFonts w:ascii="SimSun" w:hAnsi="SimSun" w:eastAsia="SimSun" w:cs="SimSun"/>
          <w:sz w:val="21"/>
          <w:szCs w:val="21"/>
        </w:rPr>
        <w:t xml:space="preserve"> </w:t>
      </w:r>
      <w:r>
        <w:rPr>
          <w:rFonts w:ascii="SimSun" w:hAnsi="SimSun" w:eastAsia="SimSun" w:cs="SimSun"/>
          <w:sz w:val="21"/>
          <w:szCs w:val="21"/>
          <w:spacing w:val="-11"/>
        </w:rPr>
        <w:t>厌恶疗法、行为塑造法、生物反馈疗法等。</w:t>
      </w:r>
    </w:p>
    <w:p>
      <w:pPr>
        <w:ind w:left="433"/>
        <w:spacing w:before="226" w:line="221" w:lineRule="auto"/>
        <w:outlineLvl w:val="6"/>
        <w:rPr>
          <w:rFonts w:ascii="SimHei" w:hAnsi="SimHei" w:eastAsia="SimHei" w:cs="SimHei"/>
          <w:sz w:val="27"/>
          <w:szCs w:val="27"/>
        </w:rPr>
      </w:pPr>
      <w:r>
        <w:rPr>
          <w:rFonts w:ascii="SimHei" w:hAnsi="SimHei" w:eastAsia="SimHei" w:cs="SimHei"/>
          <w:sz w:val="27"/>
          <w:szCs w:val="27"/>
          <w:b/>
          <w:bCs/>
          <w:color w:val="0086E0"/>
          <w:spacing w:val="-25"/>
        </w:rPr>
        <w:t>二、方法</w:t>
      </w:r>
    </w:p>
    <w:p>
      <w:pPr>
        <w:ind w:left="433"/>
        <w:spacing w:before="228" w:line="223" w:lineRule="auto"/>
        <w:rPr>
          <w:rFonts w:ascii="SimHei" w:hAnsi="SimHei" w:eastAsia="SimHei" w:cs="SimHei"/>
          <w:sz w:val="21"/>
          <w:szCs w:val="21"/>
        </w:rPr>
      </w:pPr>
      <w:r>
        <w:rPr>
          <w:rFonts w:ascii="SimHei" w:hAnsi="SimHei" w:eastAsia="SimHei" w:cs="SimHei"/>
          <w:sz w:val="21"/>
          <w:szCs w:val="21"/>
          <w:b/>
          <w:bCs/>
          <w:spacing w:val="10"/>
        </w:rPr>
        <w:t>(</w:t>
      </w:r>
      <w:r>
        <w:rPr>
          <w:rFonts w:ascii="SimHei" w:hAnsi="SimHei" w:eastAsia="SimHei" w:cs="SimHei"/>
          <w:sz w:val="21"/>
          <w:szCs w:val="21"/>
          <w:spacing w:val="-53"/>
        </w:rPr>
        <w:t xml:space="preserve"> </w:t>
      </w:r>
      <w:r>
        <w:rPr>
          <w:rFonts w:ascii="SimHei" w:hAnsi="SimHei" w:eastAsia="SimHei" w:cs="SimHei"/>
          <w:sz w:val="21"/>
          <w:szCs w:val="21"/>
          <w:b/>
          <w:bCs/>
          <w:spacing w:val="10"/>
        </w:rPr>
        <w:t>一</w:t>
      </w:r>
      <w:r>
        <w:rPr>
          <w:rFonts w:ascii="SimHei" w:hAnsi="SimHei" w:eastAsia="SimHei" w:cs="SimHei"/>
          <w:sz w:val="21"/>
          <w:szCs w:val="21"/>
          <w:spacing w:val="-62"/>
        </w:rPr>
        <w:t xml:space="preserve"> </w:t>
      </w:r>
      <w:r>
        <w:rPr>
          <w:rFonts w:ascii="SimHei" w:hAnsi="SimHei" w:eastAsia="SimHei" w:cs="SimHei"/>
          <w:sz w:val="21"/>
          <w:szCs w:val="21"/>
          <w:b/>
          <w:bCs/>
          <w:spacing w:val="10"/>
        </w:rPr>
        <w:t>)基本原理</w:t>
      </w:r>
    </w:p>
    <w:p>
      <w:pPr>
        <w:ind w:right="1140" w:firstLine="430"/>
        <w:spacing w:before="99" w:line="283" w:lineRule="auto"/>
        <w:rPr>
          <w:rFonts w:ascii="SimSun" w:hAnsi="SimSun" w:eastAsia="SimSun" w:cs="SimSun"/>
          <w:sz w:val="21"/>
          <w:szCs w:val="21"/>
        </w:rPr>
      </w:pPr>
      <w:r>
        <w:rPr>
          <w:rFonts w:ascii="SimSun" w:hAnsi="SimSun" w:eastAsia="SimSun" w:cs="SimSun"/>
          <w:sz w:val="21"/>
          <w:szCs w:val="21"/>
          <w:spacing w:val="3"/>
        </w:rPr>
        <w:t>行为疗法的基本原理是：行为疗法是以心理学中有关学习过程的理论和实验所建立</w:t>
      </w:r>
      <w:r>
        <w:rPr>
          <w:rFonts w:ascii="SimSun" w:hAnsi="SimSun" w:eastAsia="SimSun" w:cs="SimSun"/>
          <w:sz w:val="21"/>
          <w:szCs w:val="21"/>
          <w:spacing w:val="2"/>
        </w:rPr>
        <w:t>的证据为基</w:t>
      </w:r>
      <w:r>
        <w:rPr>
          <w:rFonts w:ascii="SimSun" w:hAnsi="SimSun" w:eastAsia="SimSun" w:cs="SimSun"/>
          <w:sz w:val="21"/>
          <w:szCs w:val="21"/>
        </w:rPr>
        <w:t xml:space="preserve"> </w:t>
      </w:r>
      <w:r>
        <w:rPr>
          <w:rFonts w:ascii="SimSun" w:hAnsi="SimSun" w:eastAsia="SimSun" w:cs="SimSun"/>
          <w:sz w:val="21"/>
          <w:szCs w:val="21"/>
          <w:spacing w:val="-6"/>
        </w:rPr>
        <w:t>础的。行为学习理论学者认为，人的行为，无论是功</w:t>
      </w:r>
      <w:r>
        <w:rPr>
          <w:rFonts w:ascii="SimSun" w:hAnsi="SimSun" w:eastAsia="SimSun" w:cs="SimSun"/>
          <w:sz w:val="21"/>
          <w:szCs w:val="21"/>
          <w:spacing w:val="-7"/>
        </w:rPr>
        <w:t>能性的还是非功能性的、正常的或病态的，都是经</w:t>
      </w:r>
      <w:r>
        <w:rPr>
          <w:rFonts w:ascii="SimSun" w:hAnsi="SimSun" w:eastAsia="SimSun" w:cs="SimSun"/>
          <w:sz w:val="21"/>
          <w:szCs w:val="21"/>
        </w:rPr>
        <w:t xml:space="preserve"> </w:t>
      </w:r>
      <w:r>
        <w:rPr>
          <w:rFonts w:ascii="SimSun" w:hAnsi="SimSun" w:eastAsia="SimSun" w:cs="SimSun"/>
          <w:sz w:val="21"/>
          <w:szCs w:val="21"/>
          <w:spacing w:val="-7"/>
        </w:rPr>
        <w:t>过学习而获得的，并且能够通过学习而更改、增加或消除。学习的原理就是：受奖赏的、获得令人满意</w:t>
      </w:r>
      <w:r>
        <w:rPr>
          <w:rFonts w:ascii="SimSun" w:hAnsi="SimSun" w:eastAsia="SimSun" w:cs="SimSun"/>
          <w:sz w:val="21"/>
          <w:szCs w:val="21"/>
          <w:spacing w:val="7"/>
        </w:rPr>
        <w:t xml:space="preserve"> </w:t>
      </w:r>
      <w:r>
        <w:rPr>
          <w:rFonts w:ascii="SimSun" w:hAnsi="SimSun" w:eastAsia="SimSun" w:cs="SimSun"/>
          <w:sz w:val="21"/>
          <w:szCs w:val="21"/>
          <w:spacing w:val="-6"/>
        </w:rPr>
        <w:t>结果的行为，容易学会并且能维持下来；相反，受处罚</w:t>
      </w:r>
      <w:r>
        <w:rPr>
          <w:rFonts w:ascii="SimSun" w:hAnsi="SimSun" w:eastAsia="SimSun" w:cs="SimSun"/>
          <w:sz w:val="21"/>
          <w:szCs w:val="21"/>
          <w:spacing w:val="-7"/>
        </w:rPr>
        <w:t>的、获得令人不悦结果的行为，就不容易学会或</w:t>
      </w:r>
      <w:r>
        <w:rPr>
          <w:rFonts w:ascii="SimSun" w:hAnsi="SimSun" w:eastAsia="SimSun" w:cs="SimSun"/>
          <w:sz w:val="21"/>
          <w:szCs w:val="21"/>
        </w:rPr>
        <w:t xml:space="preserve"> </w:t>
      </w:r>
      <w:r>
        <w:rPr>
          <w:rFonts w:ascii="SimSun" w:hAnsi="SimSun" w:eastAsia="SimSun" w:cs="SimSun"/>
          <w:sz w:val="21"/>
          <w:szCs w:val="21"/>
          <w:spacing w:val="-3"/>
        </w:rPr>
        <w:t>很难维持下来。因此，掌握了操作这些奖赏或处罚的条件，就可控制行为的增减或</w:t>
      </w:r>
      <w:r>
        <w:rPr>
          <w:rFonts w:ascii="SimSun" w:hAnsi="SimSun" w:eastAsia="SimSun" w:cs="SimSun"/>
          <w:sz w:val="21"/>
          <w:szCs w:val="21"/>
          <w:spacing w:val="-4"/>
        </w:rPr>
        <w:t>改变其方向。</w:t>
      </w:r>
    </w:p>
    <w:p>
      <w:pPr>
        <w:ind w:left="430"/>
        <w:spacing w:before="109" w:line="222" w:lineRule="auto"/>
        <w:rPr>
          <w:rFonts w:ascii="SimHei" w:hAnsi="SimHei" w:eastAsia="SimHei" w:cs="SimHei"/>
          <w:sz w:val="21"/>
          <w:szCs w:val="21"/>
        </w:rPr>
      </w:pPr>
      <w:r>
        <w:rPr>
          <w:rFonts w:ascii="SimHei" w:hAnsi="SimHei" w:eastAsia="SimHei" w:cs="SimHei"/>
          <w:sz w:val="21"/>
          <w:szCs w:val="21"/>
          <w:spacing w:val="15"/>
        </w:rPr>
        <w:t>(二)行为疗法的治疗过程</w:t>
      </w:r>
    </w:p>
    <w:p>
      <w:pPr>
        <w:ind w:right="1109" w:firstLine="500"/>
        <w:spacing w:before="89" w:line="283" w:lineRule="auto"/>
        <w:rPr>
          <w:rFonts w:ascii="SimSun" w:hAnsi="SimSun" w:eastAsia="SimSun" w:cs="SimSun"/>
          <w:sz w:val="21"/>
          <w:szCs w:val="21"/>
        </w:rPr>
      </w:pPr>
      <w:r>
        <w:rPr>
          <w:rFonts w:ascii="SimSun" w:hAnsi="SimSun" w:eastAsia="SimSun" w:cs="SimSun"/>
          <w:sz w:val="21"/>
          <w:szCs w:val="21"/>
          <w:spacing w:val="2"/>
        </w:rPr>
        <w:t>与其他流派的心理治疗方法相比，行为疗法的治疗师们更注重设立特定的治疗目标。在治</w:t>
      </w:r>
      <w:r>
        <w:rPr>
          <w:rFonts w:ascii="SimSun" w:hAnsi="SimSun" w:eastAsia="SimSun" w:cs="SimSun"/>
          <w:sz w:val="21"/>
          <w:szCs w:val="21"/>
          <w:spacing w:val="1"/>
        </w:rPr>
        <w:t>疗目</w:t>
      </w:r>
      <w:r>
        <w:rPr>
          <w:rFonts w:ascii="SimSun" w:hAnsi="SimSun" w:eastAsia="SimSun" w:cs="SimSun"/>
          <w:sz w:val="21"/>
          <w:szCs w:val="21"/>
        </w:rPr>
        <w:t xml:space="preserve"> </w:t>
      </w:r>
      <w:r>
        <w:rPr>
          <w:rFonts w:ascii="SimSun" w:hAnsi="SimSun" w:eastAsia="SimSun" w:cs="SimSun"/>
          <w:sz w:val="21"/>
          <w:szCs w:val="21"/>
          <w:spacing w:val="-2"/>
        </w:rPr>
        <w:t>标确定前，治疗师会和来访者一起，对引发来访者问题行为的前因后果以及来访者在此方面的动机与</w:t>
      </w:r>
      <w:r>
        <w:rPr>
          <w:rFonts w:ascii="SimSun" w:hAnsi="SimSun" w:eastAsia="SimSun" w:cs="SimSun"/>
          <w:sz w:val="21"/>
          <w:szCs w:val="21"/>
          <w:spacing w:val="14"/>
        </w:rPr>
        <w:t xml:space="preserve"> </w:t>
      </w:r>
      <w:r>
        <w:rPr>
          <w:rFonts w:ascii="SimSun" w:hAnsi="SimSun" w:eastAsia="SimSun" w:cs="SimSun"/>
          <w:sz w:val="21"/>
          <w:szCs w:val="21"/>
          <w:spacing w:val="-2"/>
        </w:rPr>
        <w:t>需求等做出评估，确定来访者的问题行为和治疗目标，然后根据治疗目标的行为性质，选择一套可描</w:t>
      </w:r>
      <w:r>
        <w:rPr>
          <w:rFonts w:ascii="SimSun" w:hAnsi="SimSun" w:eastAsia="SimSun" w:cs="SimSun"/>
          <w:sz w:val="21"/>
          <w:szCs w:val="21"/>
          <w:spacing w:val="8"/>
        </w:rPr>
        <w:t xml:space="preserve"> </w:t>
      </w:r>
      <w:r>
        <w:rPr>
          <w:rFonts w:ascii="SimSun" w:hAnsi="SimSun" w:eastAsia="SimSun" w:cs="SimSun"/>
          <w:sz w:val="21"/>
          <w:szCs w:val="21"/>
          <w:spacing w:val="8"/>
        </w:rPr>
        <w:t>述的事先拟定的治疗策略与方法进行治疗。行为疗法更强调把着眼点放在当前可观察的问题行为</w:t>
      </w:r>
      <w:r>
        <w:rPr>
          <w:rFonts w:ascii="SimSun" w:hAnsi="SimSun" w:eastAsia="SimSun" w:cs="SimSun"/>
          <w:sz w:val="21"/>
          <w:szCs w:val="21"/>
          <w:spacing w:val="4"/>
        </w:rPr>
        <w:t xml:space="preserve"> </w:t>
      </w:r>
      <w:r>
        <w:rPr>
          <w:rFonts w:ascii="SimSun" w:hAnsi="SimSun" w:eastAsia="SimSun" w:cs="SimSun"/>
          <w:sz w:val="21"/>
          <w:szCs w:val="21"/>
          <w:spacing w:val="-9"/>
        </w:rPr>
        <w:t>上，其治疗过程大致归纳如下：</w:t>
      </w:r>
    </w:p>
    <w:p>
      <w:pPr>
        <w:ind w:right="1141" w:firstLine="430"/>
        <w:spacing w:before="118" w:line="286"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52"/>
        </w:rPr>
        <w:t xml:space="preserve"> </w:t>
      </w:r>
      <w:r>
        <w:rPr>
          <w:rFonts w:ascii="SimSun" w:hAnsi="SimSun" w:eastAsia="SimSun" w:cs="SimSun"/>
          <w:sz w:val="21"/>
          <w:szCs w:val="21"/>
          <w:spacing w:val="2"/>
        </w:rPr>
        <w:t>建立治疗关系</w:t>
      </w:r>
      <w:r>
        <w:rPr>
          <w:rFonts w:ascii="SimSun" w:hAnsi="SimSun" w:eastAsia="SimSun" w:cs="SimSun"/>
          <w:sz w:val="21"/>
          <w:szCs w:val="21"/>
          <w:spacing w:val="75"/>
        </w:rPr>
        <w:t xml:space="preserve"> </w:t>
      </w:r>
      <w:r>
        <w:rPr>
          <w:rFonts w:ascii="SimSun" w:hAnsi="SimSun" w:eastAsia="SimSun" w:cs="SimSun"/>
          <w:sz w:val="21"/>
          <w:szCs w:val="21"/>
          <w:spacing w:val="2"/>
        </w:rPr>
        <w:t>心理治疗的治疗关系是指心理</w:t>
      </w:r>
      <w:r>
        <w:rPr>
          <w:rFonts w:ascii="SimSun" w:hAnsi="SimSun" w:eastAsia="SimSun" w:cs="SimSun"/>
          <w:sz w:val="21"/>
          <w:szCs w:val="21"/>
          <w:spacing w:val="1"/>
        </w:rPr>
        <w:t>治疗师与来访者之间的相互关系，与来访者的</w:t>
      </w:r>
      <w:r>
        <w:rPr>
          <w:rFonts w:ascii="SimSun" w:hAnsi="SimSun" w:eastAsia="SimSun" w:cs="SimSun"/>
          <w:sz w:val="21"/>
          <w:szCs w:val="21"/>
        </w:rPr>
        <w:t xml:space="preserve"> </w:t>
      </w:r>
      <w:r>
        <w:rPr>
          <w:rFonts w:ascii="SimSun" w:hAnsi="SimSun" w:eastAsia="SimSun" w:cs="SimSun"/>
          <w:sz w:val="21"/>
          <w:szCs w:val="21"/>
          <w:spacing w:val="3"/>
        </w:rPr>
        <w:t>治疗关系在行为治疗中扮演着重要的角色，使治疗策略能够建立起来，以协助来访者依其意愿作</w:t>
      </w:r>
      <w:r>
        <w:rPr>
          <w:rFonts w:ascii="SimSun" w:hAnsi="SimSun" w:eastAsia="SimSun" w:cs="SimSun"/>
          <w:sz w:val="21"/>
          <w:szCs w:val="21"/>
          <w:spacing w:val="2"/>
        </w:rPr>
        <w:t>改</w:t>
      </w:r>
      <w:r>
        <w:rPr>
          <w:rFonts w:ascii="SimSun" w:hAnsi="SimSun" w:eastAsia="SimSun" w:cs="SimSun"/>
          <w:sz w:val="21"/>
          <w:szCs w:val="21"/>
        </w:rPr>
        <w:t xml:space="preserve"> </w:t>
      </w:r>
      <w:r>
        <w:rPr>
          <w:rFonts w:ascii="SimSun" w:hAnsi="SimSun" w:eastAsia="SimSun" w:cs="SimSun"/>
          <w:sz w:val="21"/>
          <w:szCs w:val="21"/>
          <w:spacing w:val="2"/>
        </w:rPr>
        <w:t>变。良好的治疗关系既是开展心理治疗的前提条件，也是达到理想治疗效果的必要条件。建立良好</w:t>
      </w:r>
      <w:r>
        <w:rPr>
          <w:rFonts w:ascii="SimSun" w:hAnsi="SimSun" w:eastAsia="SimSun" w:cs="SimSun"/>
          <w:sz w:val="21"/>
          <w:szCs w:val="21"/>
          <w:spacing w:val="1"/>
        </w:rPr>
        <w:t xml:space="preserve"> </w:t>
      </w:r>
      <w:r>
        <w:rPr>
          <w:rFonts w:ascii="SimSun" w:hAnsi="SimSun" w:eastAsia="SimSun" w:cs="SimSun"/>
          <w:sz w:val="21"/>
          <w:szCs w:val="21"/>
          <w:spacing w:val="8"/>
        </w:rPr>
        <w:t>的治疗关系是心理治疗的核心内容之一。和其他心理治疗一样，在行为疗法的治疗关系中，治疗</w:t>
      </w:r>
      <w:r>
        <w:rPr>
          <w:rFonts w:ascii="SimSun" w:hAnsi="SimSun" w:eastAsia="SimSun" w:cs="SimSun"/>
          <w:sz w:val="21"/>
          <w:szCs w:val="21"/>
          <w:spacing w:val="1"/>
        </w:rPr>
        <w:t xml:space="preserve"> </w:t>
      </w:r>
      <w:r>
        <w:rPr>
          <w:rFonts w:ascii="SimSun" w:hAnsi="SimSun" w:eastAsia="SimSun" w:cs="SimSun"/>
          <w:sz w:val="21"/>
          <w:szCs w:val="21"/>
          <w:spacing w:val="2"/>
        </w:rPr>
        <w:t>师也必须具有一定的权威性，并获得来访者的尊重，这更有利于对来访者的指导，并促进行为上的</w:t>
      </w:r>
      <w:r>
        <w:rPr>
          <w:rFonts w:ascii="SimSun" w:hAnsi="SimSun" w:eastAsia="SimSun" w:cs="SimSun"/>
          <w:sz w:val="21"/>
          <w:szCs w:val="21"/>
          <w:spacing w:val="9"/>
        </w:rPr>
        <w:t xml:space="preserve"> </w:t>
      </w:r>
      <w:r>
        <w:rPr>
          <w:rFonts w:ascii="SimSun" w:hAnsi="SimSun" w:eastAsia="SimSun" w:cs="SimSun"/>
          <w:sz w:val="21"/>
          <w:szCs w:val="21"/>
          <w:spacing w:val="-2"/>
        </w:rPr>
        <w:t>改变。</w:t>
      </w:r>
    </w:p>
    <w:p>
      <w:pPr>
        <w:ind w:right="1108" w:firstLine="430"/>
        <w:spacing w:before="88" w:line="260"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25"/>
        </w:rPr>
        <w:t xml:space="preserve"> </w:t>
      </w:r>
      <w:r>
        <w:rPr>
          <w:rFonts w:ascii="SimSun" w:hAnsi="SimSun" w:eastAsia="SimSun" w:cs="SimSun"/>
          <w:sz w:val="21"/>
          <w:szCs w:val="21"/>
          <w:spacing w:val="3"/>
        </w:rPr>
        <w:t>问题行为的分析和评估</w:t>
      </w:r>
      <w:r>
        <w:rPr>
          <w:rFonts w:ascii="SimSun" w:hAnsi="SimSun" w:eastAsia="SimSun" w:cs="SimSun"/>
          <w:sz w:val="21"/>
          <w:szCs w:val="21"/>
          <w:spacing w:val="65"/>
        </w:rPr>
        <w:t xml:space="preserve"> </w:t>
      </w:r>
      <w:r>
        <w:rPr>
          <w:rFonts w:ascii="SimSun" w:hAnsi="SimSun" w:eastAsia="SimSun" w:cs="SimSun"/>
          <w:sz w:val="21"/>
          <w:szCs w:val="21"/>
          <w:spacing w:val="3"/>
        </w:rPr>
        <w:t>行为疗法的目的不仅是巩固和发展正</w:t>
      </w:r>
      <w:r>
        <w:rPr>
          <w:rFonts w:ascii="SimSun" w:hAnsi="SimSun" w:eastAsia="SimSun" w:cs="SimSun"/>
          <w:sz w:val="21"/>
          <w:szCs w:val="21"/>
          <w:spacing w:val="2"/>
        </w:rPr>
        <w:t>常行为，更重要的是要矫正一</w:t>
      </w:r>
      <w:r>
        <w:rPr>
          <w:rFonts w:ascii="SimSun" w:hAnsi="SimSun" w:eastAsia="SimSun" w:cs="SimSun"/>
          <w:sz w:val="21"/>
          <w:szCs w:val="21"/>
        </w:rPr>
        <w:t xml:space="preserve"> </w:t>
      </w:r>
      <w:r>
        <w:rPr>
          <w:rFonts w:ascii="SimSun" w:hAnsi="SimSun" w:eastAsia="SimSun" w:cs="SimSun"/>
          <w:sz w:val="21"/>
          <w:szCs w:val="21"/>
          <w:spacing w:val="-5"/>
        </w:rPr>
        <w:t>些问题行为，因此，治疗师的首要任务是帮助来访者对问题行为进行澄清和分析。</w:t>
      </w:r>
    </w:p>
    <w:p>
      <w:pPr>
        <w:ind w:right="1087" w:firstLine="430"/>
        <w:spacing w:before="110" w:line="276" w:lineRule="auto"/>
        <w:rPr>
          <w:rFonts w:ascii="SimSun" w:hAnsi="SimSun" w:eastAsia="SimSun" w:cs="SimSun"/>
          <w:sz w:val="21"/>
          <w:szCs w:val="21"/>
        </w:rPr>
      </w:pPr>
      <w:r>
        <w:rPr>
          <w:rFonts w:ascii="SimSun" w:hAnsi="SimSun" w:eastAsia="SimSun" w:cs="SimSun"/>
          <w:sz w:val="21"/>
          <w:szCs w:val="21"/>
          <w:spacing w:val="-1"/>
        </w:rPr>
        <w:t>在对问题行为分析的过程中，首先要把握问题行为的诱因，即了解来访者产生问题行为的原因。</w:t>
      </w:r>
      <w:r>
        <w:rPr>
          <w:rFonts w:ascii="SimSun" w:hAnsi="SimSun" w:eastAsia="SimSun" w:cs="SimSun"/>
          <w:sz w:val="21"/>
          <w:szCs w:val="21"/>
          <w:spacing w:val="3"/>
        </w:rPr>
        <w:t xml:space="preserve"> </w:t>
      </w:r>
      <w:r>
        <w:rPr>
          <w:rFonts w:ascii="SimSun" w:hAnsi="SimSun" w:eastAsia="SimSun" w:cs="SimSun"/>
          <w:sz w:val="21"/>
          <w:szCs w:val="21"/>
          <w:spacing w:val="-2"/>
        </w:rPr>
        <w:t>来访者的问题行为，往往不是由单一因素引起的，而是多种因素综合</w:t>
      </w:r>
      <w:r>
        <w:rPr>
          <w:rFonts w:ascii="SimSun" w:hAnsi="SimSun" w:eastAsia="SimSun" w:cs="SimSun"/>
          <w:sz w:val="21"/>
          <w:szCs w:val="21"/>
          <w:spacing w:val="-3"/>
        </w:rPr>
        <w:t>起作用的结果。因此，我们在分</w:t>
      </w:r>
      <w:r>
        <w:rPr>
          <w:rFonts w:ascii="SimSun" w:hAnsi="SimSun" w:eastAsia="SimSun" w:cs="SimSun"/>
          <w:sz w:val="21"/>
          <w:szCs w:val="21"/>
        </w:rPr>
        <w:t xml:space="preserve"> </w:t>
      </w:r>
      <w:r>
        <w:rPr>
          <w:rFonts w:ascii="SimSun" w:hAnsi="SimSun" w:eastAsia="SimSun" w:cs="SimSun"/>
          <w:sz w:val="21"/>
          <w:szCs w:val="21"/>
          <w:spacing w:val="3"/>
        </w:rPr>
        <w:t>析原因时，不能把问题过于简单化。在分析问题行为出现的诱因时需要注意排除引发问题行为的生</w:t>
      </w:r>
      <w:r>
        <w:rPr>
          <w:rFonts w:ascii="SimSun" w:hAnsi="SimSun" w:eastAsia="SimSun" w:cs="SimSun"/>
          <w:sz w:val="21"/>
          <w:szCs w:val="21"/>
        </w:rPr>
        <w:t xml:space="preserve"> </w:t>
      </w:r>
      <w:r>
        <w:rPr>
          <w:rFonts w:ascii="SimSun" w:hAnsi="SimSun" w:eastAsia="SimSun" w:cs="SimSun"/>
          <w:sz w:val="21"/>
          <w:szCs w:val="21"/>
          <w:spacing w:val="-2"/>
        </w:rPr>
        <w:t>物学原因。另外，还要尽量将引发问题行为的情景具体化，重视首次问题行为出现时的情境，注重问</w:t>
      </w:r>
      <w:r>
        <w:rPr>
          <w:rFonts w:ascii="SimSun" w:hAnsi="SimSun" w:eastAsia="SimSun" w:cs="SimSun"/>
          <w:sz w:val="21"/>
          <w:szCs w:val="21"/>
          <w:spacing w:val="1"/>
        </w:rPr>
        <w:t xml:space="preserve"> </w:t>
      </w:r>
      <w:r>
        <w:rPr>
          <w:rFonts w:ascii="SimSun" w:hAnsi="SimSun" w:eastAsia="SimSun" w:cs="SimSun"/>
          <w:sz w:val="21"/>
          <w:szCs w:val="21"/>
          <w:spacing w:val="-1"/>
        </w:rPr>
        <w:t>题行为发生的客观情境与主观想法之间的互动关系，以澄清问题行为的真正原</w:t>
      </w:r>
      <w:r>
        <w:rPr>
          <w:rFonts w:ascii="SimSun" w:hAnsi="SimSun" w:eastAsia="SimSun" w:cs="SimSun"/>
          <w:sz w:val="21"/>
          <w:szCs w:val="21"/>
          <w:spacing w:val="-2"/>
        </w:rPr>
        <w:t>因。</w:t>
      </w:r>
    </w:p>
    <w:p>
      <w:pPr>
        <w:ind w:left="430"/>
        <w:spacing w:before="120" w:line="219" w:lineRule="auto"/>
        <w:rPr>
          <w:rFonts w:ascii="SimSun" w:hAnsi="SimSun" w:eastAsia="SimSun" w:cs="SimSun"/>
          <w:sz w:val="21"/>
          <w:szCs w:val="21"/>
        </w:rPr>
      </w:pPr>
      <w:r>
        <w:rPr>
          <w:rFonts w:ascii="SimSun" w:hAnsi="SimSun" w:eastAsia="SimSun" w:cs="SimSun"/>
          <w:sz w:val="21"/>
          <w:szCs w:val="21"/>
          <w:spacing w:val="-4"/>
        </w:rPr>
        <w:t>此外，要深入分析问题行为可能会给来访者及他人带来的实际后果的意义，即行为的功能分析。</w:t>
      </w:r>
    </w:p>
    <w:p>
      <w:pPr>
        <w:ind w:right="1140" w:firstLine="430"/>
        <w:spacing w:before="80" w:line="267" w:lineRule="auto"/>
        <w:rPr>
          <w:rFonts w:ascii="SimSun" w:hAnsi="SimSun" w:eastAsia="SimSun" w:cs="SimSun"/>
          <w:sz w:val="21"/>
          <w:szCs w:val="21"/>
        </w:rPr>
      </w:pPr>
      <w:r>
        <w:rPr>
          <w:rFonts w:ascii="SimSun" w:hAnsi="SimSun" w:eastAsia="SimSun" w:cs="SimSun"/>
          <w:sz w:val="21"/>
          <w:szCs w:val="21"/>
          <w:spacing w:val="-3"/>
        </w:rPr>
        <w:t>我们可以使用记日记或用评定量表的方式来记录：(A)</w:t>
      </w:r>
      <w:r>
        <w:rPr>
          <w:rFonts w:ascii="SimSun" w:hAnsi="SimSun" w:eastAsia="SimSun" w:cs="SimSun"/>
          <w:sz w:val="21"/>
          <w:szCs w:val="21"/>
          <w:spacing w:val="15"/>
        </w:rPr>
        <w:t xml:space="preserve"> </w:t>
      </w:r>
      <w:r>
        <w:rPr>
          <w:rFonts w:ascii="SimSun" w:hAnsi="SimSun" w:eastAsia="SimSun" w:cs="SimSun"/>
          <w:sz w:val="21"/>
          <w:szCs w:val="21"/>
          <w:spacing w:val="-3"/>
        </w:rPr>
        <w:t>情境事件；(B)</w:t>
      </w:r>
      <w:r>
        <w:rPr>
          <w:rFonts w:ascii="SimSun" w:hAnsi="SimSun" w:eastAsia="SimSun" w:cs="SimSun"/>
          <w:sz w:val="21"/>
          <w:szCs w:val="21"/>
          <w:spacing w:val="15"/>
        </w:rPr>
        <w:t xml:space="preserve"> </w:t>
      </w:r>
      <w:r>
        <w:rPr>
          <w:rFonts w:ascii="SimSun" w:hAnsi="SimSun" w:eastAsia="SimSun" w:cs="SimSun"/>
          <w:sz w:val="21"/>
          <w:szCs w:val="21"/>
          <w:spacing w:val="-3"/>
        </w:rPr>
        <w:t>问题行为反应，包括外</w:t>
      </w:r>
      <w:r>
        <w:rPr>
          <w:rFonts w:ascii="SimSun" w:hAnsi="SimSun" w:eastAsia="SimSun" w:cs="SimSun"/>
          <w:sz w:val="21"/>
          <w:szCs w:val="21"/>
          <w:spacing w:val="-4"/>
        </w:rPr>
        <w:t>显</w:t>
      </w:r>
      <w:r>
        <w:rPr>
          <w:rFonts w:ascii="SimSun" w:hAnsi="SimSun" w:eastAsia="SimSun" w:cs="SimSun"/>
          <w:sz w:val="21"/>
          <w:szCs w:val="21"/>
        </w:rPr>
        <w:t xml:space="preserve"> </w:t>
      </w:r>
      <w:r>
        <w:rPr>
          <w:rFonts w:ascii="SimSun" w:hAnsi="SimSun" w:eastAsia="SimSun" w:cs="SimSun"/>
          <w:sz w:val="21"/>
          <w:szCs w:val="21"/>
          <w:spacing w:val="-1"/>
        </w:rPr>
        <w:t>言行、对情境事件的想法、情绪体验和生理反应等；(</w:t>
      </w:r>
      <w:r>
        <w:rPr>
          <w:rFonts w:ascii="SimSun" w:hAnsi="SimSun" w:eastAsia="SimSun" w:cs="SimSun"/>
          <w:sz w:val="21"/>
          <w:szCs w:val="21"/>
          <w:spacing w:val="-2"/>
        </w:rPr>
        <w:t>C)</w:t>
      </w:r>
      <w:r>
        <w:rPr>
          <w:rFonts w:ascii="SimSun" w:hAnsi="SimSun" w:eastAsia="SimSun" w:cs="SimSun"/>
          <w:sz w:val="21"/>
          <w:szCs w:val="21"/>
          <w:spacing w:val="-15"/>
        </w:rPr>
        <w:t xml:space="preserve"> </w:t>
      </w:r>
      <w:r>
        <w:rPr>
          <w:rFonts w:ascii="SimSun" w:hAnsi="SimSun" w:eastAsia="SimSun" w:cs="SimSun"/>
          <w:sz w:val="21"/>
          <w:szCs w:val="21"/>
          <w:spacing w:val="-2"/>
        </w:rPr>
        <w:t>后果及可能的强化因素。这种对于时间有关</w:t>
      </w:r>
      <w:r>
        <w:rPr>
          <w:rFonts w:ascii="SimSun" w:hAnsi="SimSun" w:eastAsia="SimSun" w:cs="SimSun"/>
          <w:sz w:val="21"/>
          <w:szCs w:val="21"/>
        </w:rPr>
        <w:t xml:space="preserve"> </w:t>
      </w:r>
      <w:r>
        <w:rPr>
          <w:rFonts w:ascii="SimSun" w:hAnsi="SimSun" w:eastAsia="SimSun" w:cs="SimSun"/>
          <w:sz w:val="21"/>
          <w:szCs w:val="21"/>
          <w:spacing w:val="4"/>
        </w:rPr>
        <w:t>行为进行详细检查的方式称为行为分析</w:t>
      </w:r>
      <w:r>
        <w:rPr>
          <w:rFonts w:ascii="SimSun" w:hAnsi="SimSun" w:eastAsia="SimSun" w:cs="SimSun"/>
          <w:sz w:val="21"/>
          <w:szCs w:val="21"/>
        </w:rPr>
        <w:t>ABC</w:t>
      </w:r>
      <w:r>
        <w:rPr>
          <w:rFonts w:ascii="SimSun" w:hAnsi="SimSun" w:eastAsia="SimSun" w:cs="SimSun"/>
          <w:sz w:val="21"/>
          <w:szCs w:val="21"/>
          <w:spacing w:val="4"/>
        </w:rPr>
        <w:t>。</w:t>
      </w:r>
    </w:p>
    <w:p>
      <w:pPr>
        <w:ind w:right="1139" w:firstLine="430"/>
        <w:spacing w:before="118" w:line="273" w:lineRule="auto"/>
        <w:rPr>
          <w:rFonts w:ascii="SimSun" w:hAnsi="SimSun" w:eastAsia="SimSun" w:cs="SimSun"/>
          <w:sz w:val="21"/>
          <w:szCs w:val="21"/>
        </w:rPr>
      </w:pPr>
      <w:r>
        <w:rPr>
          <w:rFonts w:ascii="SimSun" w:hAnsi="SimSun" w:eastAsia="SimSun" w:cs="SimSun"/>
          <w:sz w:val="21"/>
          <w:szCs w:val="21"/>
          <w:spacing w:val="8"/>
        </w:rPr>
        <w:t>有时行为记录过程(特别是在做基础研究时)会引起被观测行为的改变，这种情况称作观</w:t>
      </w:r>
      <w:r>
        <w:rPr>
          <w:rFonts w:ascii="SimSun" w:hAnsi="SimSun" w:eastAsia="SimSun" w:cs="SimSun"/>
          <w:sz w:val="21"/>
          <w:szCs w:val="21"/>
          <w:spacing w:val="7"/>
        </w:rPr>
        <w:t>察反</w:t>
      </w:r>
      <w:r>
        <w:rPr>
          <w:rFonts w:ascii="SimSun" w:hAnsi="SimSun" w:eastAsia="SimSun" w:cs="SimSun"/>
          <w:sz w:val="21"/>
          <w:szCs w:val="21"/>
        </w:rPr>
        <w:t xml:space="preserve"> </w:t>
      </w:r>
      <w:r>
        <w:rPr>
          <w:rFonts w:ascii="SimSun" w:hAnsi="SimSun" w:eastAsia="SimSun" w:cs="SimSun"/>
          <w:sz w:val="21"/>
          <w:szCs w:val="21"/>
          <w:spacing w:val="3"/>
        </w:rPr>
        <w:t>应。减少观察反应的办法之一是等到被观察者习惯了观察者在场之后</w:t>
      </w:r>
      <w:r>
        <w:rPr>
          <w:rFonts w:ascii="SimSun" w:hAnsi="SimSun" w:eastAsia="SimSun" w:cs="SimSun"/>
          <w:sz w:val="21"/>
          <w:szCs w:val="21"/>
          <w:spacing w:val="2"/>
        </w:rPr>
        <w:t>进行观察，或在观察对象不知</w:t>
      </w:r>
      <w:r>
        <w:rPr>
          <w:rFonts w:ascii="SimSun" w:hAnsi="SimSun" w:eastAsia="SimSun" w:cs="SimSun"/>
          <w:sz w:val="21"/>
          <w:szCs w:val="21"/>
        </w:rPr>
        <w:t xml:space="preserve"> </w:t>
      </w:r>
      <w:r>
        <w:rPr>
          <w:rFonts w:ascii="SimSun" w:hAnsi="SimSun" w:eastAsia="SimSun" w:cs="SimSun"/>
          <w:sz w:val="21"/>
          <w:szCs w:val="21"/>
          <w:spacing w:val="5"/>
        </w:rPr>
        <w:t>道(如单向玻璃)的状态下进行观察。要能得到准确的观察记录，观察者的信度(两个观察者之间观</w:t>
      </w:r>
      <w:r>
        <w:rPr>
          <w:rFonts w:ascii="SimSun" w:hAnsi="SimSun" w:eastAsia="SimSun" w:cs="SimSun"/>
          <w:sz w:val="21"/>
          <w:szCs w:val="21"/>
          <w:spacing w:val="15"/>
        </w:rPr>
        <w:t xml:space="preserve"> </w:t>
      </w:r>
      <w:r>
        <w:rPr>
          <w:rFonts w:ascii="SimSun" w:hAnsi="SimSun" w:eastAsia="SimSun" w:cs="SimSun"/>
          <w:sz w:val="21"/>
          <w:szCs w:val="21"/>
          <w:spacing w:val="13"/>
        </w:rPr>
        <w:t>察结果的一致性)应达到80%或90%以上最为理想。</w:t>
      </w:r>
    </w:p>
    <w:p>
      <w:pPr>
        <w:ind w:right="1133" w:firstLine="430"/>
        <w:spacing w:before="98" w:line="273" w:lineRule="auto"/>
        <w:rPr>
          <w:rFonts w:ascii="SimSun" w:hAnsi="SimSun" w:eastAsia="SimSun" w:cs="SimSun"/>
          <w:sz w:val="21"/>
          <w:szCs w:val="21"/>
        </w:rPr>
      </w:pPr>
      <w:r>
        <w:rPr>
          <w:rFonts w:ascii="SimSun" w:hAnsi="SimSun" w:eastAsia="SimSun" w:cs="SimSun"/>
          <w:sz w:val="21"/>
          <w:szCs w:val="21"/>
          <w:spacing w:val="3"/>
        </w:rPr>
        <w:t>案例：下表列举了刘小小同学在校三天中重复发生的行为与环境因素之间的关系。他出现影响</w:t>
      </w:r>
      <w:r>
        <w:rPr>
          <w:rFonts w:ascii="SimSun" w:hAnsi="SimSun" w:eastAsia="SimSun" w:cs="SimSun"/>
          <w:sz w:val="21"/>
          <w:szCs w:val="21"/>
          <w:spacing w:val="2"/>
        </w:rPr>
        <w:t xml:space="preserve"> </w:t>
      </w:r>
      <w:r>
        <w:rPr>
          <w:rFonts w:ascii="SimSun" w:hAnsi="SimSun" w:eastAsia="SimSun" w:cs="SimSun"/>
          <w:sz w:val="21"/>
          <w:szCs w:val="21"/>
          <w:spacing w:val="-2"/>
        </w:rPr>
        <w:t>同学学习、要求上厕所以及大声喊叫老师等行为都出现在独自完成学习任务的时候，每个行为的结果</w:t>
      </w:r>
      <w:r>
        <w:rPr>
          <w:rFonts w:ascii="SimSun" w:hAnsi="SimSun" w:eastAsia="SimSun" w:cs="SimSun"/>
          <w:sz w:val="21"/>
          <w:szCs w:val="21"/>
          <w:spacing w:val="9"/>
        </w:rPr>
        <w:t xml:space="preserve"> </w:t>
      </w:r>
      <w:r>
        <w:rPr>
          <w:rFonts w:ascii="SimSun" w:hAnsi="SimSun" w:eastAsia="SimSun" w:cs="SimSun"/>
          <w:sz w:val="21"/>
          <w:szCs w:val="21"/>
          <w:spacing w:val="-2"/>
        </w:rPr>
        <w:t>都是与老师发生了不同程度的互动。从这些信息中，我们可以得出一个假设，就是刘小小同学问题行</w:t>
      </w:r>
      <w:r>
        <w:rPr>
          <w:rFonts w:ascii="SimSun" w:hAnsi="SimSun" w:eastAsia="SimSun" w:cs="SimSun"/>
          <w:sz w:val="21"/>
          <w:szCs w:val="21"/>
          <w:spacing w:val="7"/>
        </w:rPr>
        <w:t xml:space="preserve"> </w:t>
      </w:r>
      <w:r>
        <w:rPr>
          <w:rFonts w:ascii="SimSun" w:hAnsi="SimSun" w:eastAsia="SimSun" w:cs="SimSun"/>
          <w:sz w:val="21"/>
          <w:szCs w:val="21"/>
          <w:spacing w:val="-2"/>
        </w:rPr>
        <w:t>为的功能是获得老师的关注。</w:t>
      </w:r>
    </w:p>
    <w:p>
      <w:pPr>
        <w:sectPr>
          <w:pgSz w:w="11900" w:h="16840"/>
          <w:pgMar w:top="400" w:right="679" w:bottom="400" w:left="919" w:header="0" w:footer="0" w:gutter="0"/>
        </w:sectPr>
        <w:rPr/>
      </w:pPr>
    </w:p>
    <w:p>
      <w:pPr>
        <w:spacing w:line="317" w:lineRule="auto"/>
        <w:rPr>
          <w:rFonts w:ascii="Arial"/>
          <w:sz w:val="21"/>
        </w:rPr>
      </w:pPr>
      <w:r>
        <w:drawing>
          <wp:anchor distT="0" distB="0" distL="0" distR="0" simplePos="0" relativeHeight="251701248" behindDoc="0" locked="0" layoutInCell="0" allowOverlap="1">
            <wp:simplePos x="0" y="0"/>
            <wp:positionH relativeFrom="page">
              <wp:posOffset>438125</wp:posOffset>
            </wp:positionH>
            <wp:positionV relativeFrom="page">
              <wp:posOffset>9893320</wp:posOffset>
            </wp:positionV>
            <wp:extent cx="571498" cy="450833"/>
            <wp:effectExtent l="0" t="0" r="0" b="0"/>
            <wp:wrapNone/>
            <wp:docPr id="23" name="IM 23"/>
            <wp:cNvGraphicFramePr/>
            <a:graphic>
              <a:graphicData uri="http://schemas.openxmlformats.org/drawingml/2006/picture">
                <pic:pic>
                  <pic:nvPicPr>
                    <pic:cNvPr id="23" name="IM 23"/>
                    <pic:cNvPicPr/>
                  </pic:nvPicPr>
                  <pic:blipFill>
                    <a:blip r:embed="rId31"/>
                    <a:stretch>
                      <a:fillRect/>
                    </a:stretch>
                  </pic:blipFill>
                  <pic:spPr>
                    <a:xfrm rot="0">
                      <a:off x="0" y="0"/>
                      <a:ext cx="571498" cy="450833"/>
                    </a:xfrm>
                    <a:prstGeom prst="rect">
                      <a:avLst/>
                    </a:prstGeom>
                  </pic:spPr>
                </pic:pic>
              </a:graphicData>
            </a:graphic>
          </wp:anchor>
        </w:drawing>
      </w:r>
      <w:r/>
    </w:p>
    <w:p>
      <w:pPr>
        <w:ind w:left="52"/>
        <w:spacing w:before="68" w:line="222" w:lineRule="auto"/>
        <w:rPr>
          <w:rFonts w:ascii="SimHei" w:hAnsi="SimHei" w:eastAsia="SimHei" w:cs="SimHei"/>
          <w:sz w:val="21"/>
          <w:szCs w:val="21"/>
        </w:rPr>
      </w:pPr>
      <w:r>
        <w:rPr>
          <w:rFonts w:ascii="SimSun" w:hAnsi="SimSun" w:eastAsia="SimSun" w:cs="SimSun"/>
          <w:sz w:val="18"/>
          <w:szCs w:val="18"/>
          <w:b/>
          <w:bCs/>
          <w:color w:val="008EE1"/>
          <w:spacing w:val="-2"/>
        </w:rPr>
        <w:t>202</w:t>
      </w:r>
      <w:r>
        <w:rPr>
          <w:rFonts w:ascii="SimSun" w:hAnsi="SimSun" w:eastAsia="SimSun" w:cs="SimSun"/>
          <w:sz w:val="18"/>
          <w:szCs w:val="18"/>
          <w:color w:val="008EE1"/>
          <w:spacing w:val="2"/>
        </w:rPr>
        <w:t xml:space="preserve">         </w:t>
      </w:r>
      <w:r>
        <w:rPr>
          <w:rFonts w:ascii="SimHei" w:hAnsi="SimHei" w:eastAsia="SimHei" w:cs="SimHei"/>
          <w:sz w:val="21"/>
          <w:szCs w:val="21"/>
          <w:color w:val="007FD4"/>
          <w:spacing w:val="-2"/>
        </w:rPr>
        <w:t>第十三章心理干预各论</w:t>
      </w:r>
    </w:p>
    <w:p>
      <w:pPr>
        <w:spacing w:line="332" w:lineRule="auto"/>
        <w:rPr>
          <w:rFonts w:ascii="Arial"/>
          <w:sz w:val="21"/>
        </w:rPr>
      </w:pPr>
      <w:r/>
    </w:p>
    <w:p>
      <w:pPr>
        <w:ind w:left="4912"/>
        <w:spacing w:before="61" w:line="220" w:lineRule="auto"/>
        <w:rPr>
          <w:rFonts w:ascii="SimSun" w:hAnsi="SimSun" w:eastAsia="SimSun" w:cs="SimSun"/>
          <w:sz w:val="19"/>
          <w:szCs w:val="19"/>
        </w:rPr>
      </w:pPr>
      <w:r>
        <w:rPr>
          <w:rFonts w:ascii="SimSun" w:hAnsi="SimSun" w:eastAsia="SimSun" w:cs="SimSun"/>
          <w:sz w:val="19"/>
          <w:szCs w:val="19"/>
          <w:b/>
          <w:bCs/>
          <w:spacing w:val="-3"/>
        </w:rPr>
        <w:t>ABC分析表示例</w:t>
      </w:r>
    </w:p>
    <w:p>
      <w:pPr>
        <w:spacing w:line="32" w:lineRule="exact"/>
        <w:rPr/>
      </w:pPr>
      <w:r/>
    </w:p>
    <w:tbl>
      <w:tblPr>
        <w:tblStyle w:val="2"/>
        <w:tblW w:w="9120" w:type="dxa"/>
        <w:tblInd w:w="1150" w:type="dxa"/>
        <w:shd w:val="clear" w:fill="A2D8F7"/>
        <w:tblLayout w:type="fixed"/>
        <w:tblBorders>
          <w:left w:val="single" w:color="000000" w:sz="4" w:space="0"/>
          <w:bottom w:val="single" w:color="000000" w:sz="4" w:space="0"/>
          <w:right w:val="single" w:color="000000" w:sz="4" w:space="0"/>
          <w:top w:val="single" w:color="000000" w:sz="4" w:space="0"/>
        </w:tblBorders>
      </w:tblPr>
      <w:tblGrid>
        <w:gridCol w:w="9120"/>
      </w:tblGrid>
      <w:tr>
        <w:trPr>
          <w:trHeight w:val="350" w:hRule="atLeast"/>
        </w:trPr>
        <w:tc>
          <w:tcPr>
            <w:shd w:val="clear" w:fill="A2D8F7"/>
            <w:tcW w:w="9120" w:type="dxa"/>
            <w:vAlign w:val="top"/>
          </w:tcPr>
          <w:p>
            <w:pPr>
              <w:ind w:left="238"/>
              <w:spacing w:before="71" w:line="220" w:lineRule="auto"/>
              <w:rPr>
                <w:rFonts w:ascii="SimSun" w:hAnsi="SimSun" w:eastAsia="SimSun" w:cs="SimSun"/>
                <w:sz w:val="22"/>
                <w:szCs w:val="22"/>
              </w:rPr>
            </w:pPr>
            <w:r>
              <w:rPr>
                <w:rFonts w:ascii="SimSun" w:hAnsi="SimSun" w:eastAsia="SimSun" w:cs="SimSun"/>
                <w:sz w:val="22"/>
                <w:szCs w:val="22"/>
                <w:b/>
                <w:bCs/>
                <w:spacing w:val="-3"/>
              </w:rPr>
              <w:t>ABC分析表</w:t>
            </w:r>
          </w:p>
        </w:tc>
      </w:tr>
    </w:tbl>
    <w:p>
      <w:pPr>
        <w:spacing w:line="63" w:lineRule="exact"/>
        <w:rPr/>
      </w:pPr>
      <w:r/>
    </w:p>
    <w:tbl>
      <w:tblPr>
        <w:tblStyle w:val="2"/>
        <w:tblW w:w="8559" w:type="dxa"/>
        <w:tblInd w:w="140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380"/>
        <w:gridCol w:w="2860"/>
        <w:gridCol w:w="3319"/>
      </w:tblGrid>
      <w:tr>
        <w:trPr>
          <w:trHeight w:val="294" w:hRule="atLeast"/>
        </w:trPr>
        <w:tc>
          <w:tcPr>
            <w:tcW w:w="2380" w:type="dxa"/>
            <w:vAlign w:val="top"/>
          </w:tcPr>
          <w:p>
            <w:pPr>
              <w:spacing w:before="29" w:line="219" w:lineRule="auto"/>
              <w:rPr>
                <w:rFonts w:ascii="SimSun" w:hAnsi="SimSun" w:eastAsia="SimSun" w:cs="SimSun"/>
                <w:sz w:val="19"/>
                <w:szCs w:val="19"/>
              </w:rPr>
            </w:pPr>
            <w:r>
              <w:rPr>
                <w:rFonts w:ascii="SimSun" w:hAnsi="SimSun" w:eastAsia="SimSun" w:cs="SimSun"/>
                <w:sz w:val="19"/>
                <w:szCs w:val="19"/>
                <w:spacing w:val="2"/>
              </w:rPr>
              <w:t>姓名：刘小小</w:t>
            </w:r>
          </w:p>
        </w:tc>
        <w:tc>
          <w:tcPr>
            <w:tcW w:w="2860" w:type="dxa"/>
            <w:vAlign w:val="top"/>
          </w:tcPr>
          <w:p>
            <w:pPr>
              <w:ind w:left="470"/>
              <w:spacing w:line="220" w:lineRule="auto"/>
              <w:rPr>
                <w:rFonts w:ascii="SimSun" w:hAnsi="SimSun" w:eastAsia="SimSun" w:cs="SimSun"/>
                <w:sz w:val="19"/>
                <w:szCs w:val="19"/>
              </w:rPr>
            </w:pPr>
            <w:r>
              <w:rPr>
                <w:rFonts w:ascii="SimSun" w:hAnsi="SimSun" w:eastAsia="SimSun" w:cs="SimSun"/>
                <w:sz w:val="19"/>
                <w:szCs w:val="19"/>
              </w:rPr>
              <w:t>日期：2010.5/8-5/10</w:t>
            </w:r>
          </w:p>
        </w:tc>
        <w:tc>
          <w:tcPr>
            <w:tcW w:w="3319" w:type="dxa"/>
            <w:vAlign w:val="top"/>
          </w:tcPr>
          <w:p>
            <w:pPr>
              <w:ind w:left="449"/>
              <w:spacing w:before="49" w:line="219" w:lineRule="auto"/>
              <w:rPr>
                <w:rFonts w:ascii="SimSun" w:hAnsi="SimSun" w:eastAsia="SimSun" w:cs="SimSun"/>
                <w:sz w:val="19"/>
                <w:szCs w:val="19"/>
              </w:rPr>
            </w:pPr>
            <w:r>
              <w:rPr>
                <w:rFonts w:ascii="SimSun" w:hAnsi="SimSun" w:eastAsia="SimSun" w:cs="SimSun"/>
                <w:sz w:val="19"/>
                <w:szCs w:val="19"/>
                <w:spacing w:val="-2"/>
              </w:rPr>
              <w:t>地点：教室</w:t>
            </w:r>
          </w:p>
        </w:tc>
      </w:tr>
      <w:tr>
        <w:trPr>
          <w:trHeight w:val="306" w:hRule="atLeast"/>
        </w:trPr>
        <w:tc>
          <w:tcPr>
            <w:tcW w:w="2380" w:type="dxa"/>
            <w:vAlign w:val="top"/>
          </w:tcPr>
          <w:p>
            <w:pPr>
              <w:ind w:left="19"/>
              <w:spacing w:before="55" w:line="219" w:lineRule="auto"/>
              <w:rPr>
                <w:rFonts w:ascii="SimSun" w:hAnsi="SimSun" w:eastAsia="SimSun" w:cs="SimSun"/>
                <w:sz w:val="19"/>
                <w:szCs w:val="19"/>
              </w:rPr>
            </w:pPr>
            <w:r>
              <w:rPr>
                <w:rFonts w:ascii="SimSun" w:hAnsi="SimSun" w:eastAsia="SimSun" w:cs="SimSun"/>
                <w:sz w:val="19"/>
                <w:szCs w:val="19"/>
                <w:spacing w:val="15"/>
              </w:rPr>
              <w:t>观察记录人：</w:t>
            </w:r>
          </w:p>
        </w:tc>
        <w:tc>
          <w:tcPr>
            <w:tcW w:w="2860" w:type="dxa"/>
            <w:vAlign w:val="top"/>
          </w:tcPr>
          <w:p>
            <w:pPr>
              <w:rPr>
                <w:rFonts w:ascii="Arial"/>
                <w:sz w:val="21"/>
              </w:rPr>
            </w:pPr>
            <w:r/>
          </w:p>
        </w:tc>
        <w:tc>
          <w:tcPr>
            <w:tcW w:w="3319" w:type="dxa"/>
            <w:vAlign w:val="top"/>
          </w:tcPr>
          <w:p>
            <w:pPr>
              <w:rPr>
                <w:rFonts w:ascii="Arial"/>
                <w:sz w:val="21"/>
              </w:rPr>
            </w:pPr>
            <w:r/>
          </w:p>
        </w:tc>
      </w:tr>
      <w:tr>
        <w:trPr>
          <w:trHeight w:val="324" w:hRule="atLeast"/>
        </w:trPr>
        <w:tc>
          <w:tcPr>
            <w:tcW w:w="2380" w:type="dxa"/>
            <w:vAlign w:val="top"/>
          </w:tcPr>
          <w:p>
            <w:pPr>
              <w:ind w:left="19"/>
              <w:spacing w:before="79" w:line="219" w:lineRule="auto"/>
              <w:rPr>
                <w:rFonts w:ascii="SimSun" w:hAnsi="SimSun" w:eastAsia="SimSun" w:cs="SimSun"/>
                <w:sz w:val="19"/>
                <w:szCs w:val="19"/>
              </w:rPr>
            </w:pPr>
            <w:r>
              <w:rPr>
                <w:rFonts w:ascii="SimSun" w:hAnsi="SimSun" w:eastAsia="SimSun" w:cs="SimSun"/>
                <w:sz w:val="19"/>
                <w:szCs w:val="19"/>
                <w:spacing w:val="-1"/>
              </w:rPr>
              <w:t>前奏事件(A)/情境事件</w:t>
            </w:r>
          </w:p>
        </w:tc>
        <w:tc>
          <w:tcPr>
            <w:tcW w:w="2860" w:type="dxa"/>
            <w:vAlign w:val="top"/>
          </w:tcPr>
          <w:p>
            <w:pPr>
              <w:ind w:left="470"/>
              <w:spacing w:before="60" w:line="220" w:lineRule="auto"/>
              <w:rPr>
                <w:rFonts w:ascii="SimSun" w:hAnsi="SimSun" w:eastAsia="SimSun" w:cs="SimSun"/>
                <w:sz w:val="19"/>
                <w:szCs w:val="19"/>
              </w:rPr>
            </w:pPr>
            <w:r>
              <w:rPr>
                <w:rFonts w:ascii="SimSun" w:hAnsi="SimSun" w:eastAsia="SimSun" w:cs="SimSun"/>
                <w:sz w:val="19"/>
                <w:szCs w:val="19"/>
                <w:spacing w:val="7"/>
              </w:rPr>
              <w:t>行为(B)</w:t>
            </w:r>
          </w:p>
        </w:tc>
        <w:tc>
          <w:tcPr>
            <w:tcW w:w="3319" w:type="dxa"/>
            <w:vAlign w:val="top"/>
          </w:tcPr>
          <w:p>
            <w:pPr>
              <w:ind w:left="449"/>
              <w:spacing w:before="70" w:line="220" w:lineRule="auto"/>
              <w:rPr>
                <w:rFonts w:ascii="SimSun" w:hAnsi="SimSun" w:eastAsia="SimSun" w:cs="SimSun"/>
                <w:sz w:val="19"/>
                <w:szCs w:val="19"/>
              </w:rPr>
            </w:pPr>
            <w:r>
              <w:rPr>
                <w:rFonts w:ascii="SimSun" w:hAnsi="SimSun" w:eastAsia="SimSun" w:cs="SimSun"/>
                <w:sz w:val="19"/>
                <w:szCs w:val="19"/>
                <w:spacing w:val="7"/>
              </w:rPr>
              <w:t>结果(C)</w:t>
            </w:r>
          </w:p>
        </w:tc>
      </w:tr>
      <w:tr>
        <w:trPr>
          <w:trHeight w:val="320" w:hRule="atLeast"/>
        </w:trPr>
        <w:tc>
          <w:tcPr>
            <w:tcW w:w="2380" w:type="dxa"/>
            <w:vAlign w:val="top"/>
          </w:tcPr>
          <w:p>
            <w:pPr>
              <w:ind w:left="19"/>
              <w:spacing w:before="54" w:line="219" w:lineRule="auto"/>
              <w:rPr>
                <w:rFonts w:ascii="SimSun" w:hAnsi="SimSun" w:eastAsia="SimSun" w:cs="SimSun"/>
                <w:sz w:val="19"/>
                <w:szCs w:val="19"/>
              </w:rPr>
            </w:pPr>
            <w:r>
              <w:rPr>
                <w:rFonts w:ascii="SimSun" w:hAnsi="SimSun" w:eastAsia="SimSun" w:cs="SimSun"/>
                <w:sz w:val="19"/>
                <w:szCs w:val="19"/>
                <w:spacing w:val="2"/>
              </w:rPr>
              <w:t>默写课文时</w:t>
            </w:r>
          </w:p>
        </w:tc>
        <w:tc>
          <w:tcPr>
            <w:tcW w:w="2860" w:type="dxa"/>
            <w:vAlign w:val="top"/>
          </w:tcPr>
          <w:p>
            <w:pPr>
              <w:ind w:left="500"/>
              <w:spacing w:before="76" w:line="220" w:lineRule="auto"/>
              <w:rPr>
                <w:rFonts w:ascii="SimSun" w:hAnsi="SimSun" w:eastAsia="SimSun" w:cs="SimSun"/>
                <w:sz w:val="19"/>
                <w:szCs w:val="19"/>
              </w:rPr>
            </w:pPr>
            <w:r>
              <w:rPr>
                <w:rFonts w:ascii="SimSun" w:hAnsi="SimSun" w:eastAsia="SimSun" w:cs="SimSun"/>
                <w:sz w:val="19"/>
                <w:szCs w:val="19"/>
                <w:spacing w:val="1"/>
              </w:rPr>
              <w:t>前顾后盼影响其他同学</w:t>
            </w:r>
          </w:p>
        </w:tc>
        <w:tc>
          <w:tcPr>
            <w:tcW w:w="3319" w:type="dxa"/>
            <w:vAlign w:val="top"/>
          </w:tcPr>
          <w:p>
            <w:pPr>
              <w:ind w:left="459"/>
              <w:spacing w:before="65" w:line="219" w:lineRule="auto"/>
              <w:rPr>
                <w:rFonts w:ascii="SimSun" w:hAnsi="SimSun" w:eastAsia="SimSun" w:cs="SimSun"/>
                <w:sz w:val="19"/>
                <w:szCs w:val="19"/>
              </w:rPr>
            </w:pPr>
            <w:r>
              <w:rPr>
                <w:rFonts w:ascii="SimSun" w:hAnsi="SimSun" w:eastAsia="SimSun" w:cs="SimSun"/>
                <w:sz w:val="19"/>
                <w:szCs w:val="19"/>
                <w:spacing w:val="-2"/>
              </w:rPr>
              <w:t>受到老师批评</w:t>
            </w:r>
          </w:p>
        </w:tc>
      </w:tr>
      <w:tr>
        <w:trPr>
          <w:trHeight w:val="320" w:hRule="atLeast"/>
        </w:trPr>
        <w:tc>
          <w:tcPr>
            <w:tcW w:w="2380" w:type="dxa"/>
            <w:vAlign w:val="top"/>
          </w:tcPr>
          <w:p>
            <w:pPr>
              <w:ind w:left="19"/>
              <w:spacing w:before="54" w:line="219" w:lineRule="auto"/>
              <w:rPr>
                <w:rFonts w:ascii="SimSun" w:hAnsi="SimSun" w:eastAsia="SimSun" w:cs="SimSun"/>
                <w:sz w:val="19"/>
                <w:szCs w:val="19"/>
              </w:rPr>
            </w:pPr>
            <w:r>
              <w:rPr>
                <w:rFonts w:ascii="SimSun" w:hAnsi="SimSun" w:eastAsia="SimSun" w:cs="SimSun"/>
                <w:sz w:val="19"/>
                <w:szCs w:val="19"/>
                <w:spacing w:val="2"/>
              </w:rPr>
              <w:t>默写课文时</w:t>
            </w:r>
          </w:p>
        </w:tc>
        <w:tc>
          <w:tcPr>
            <w:tcW w:w="2860" w:type="dxa"/>
            <w:vAlign w:val="top"/>
          </w:tcPr>
          <w:p>
            <w:pPr>
              <w:ind w:left="490"/>
              <w:spacing w:before="74" w:line="219" w:lineRule="auto"/>
              <w:rPr>
                <w:rFonts w:ascii="SimSun" w:hAnsi="SimSun" w:eastAsia="SimSun" w:cs="SimSun"/>
                <w:sz w:val="19"/>
                <w:szCs w:val="19"/>
              </w:rPr>
            </w:pPr>
            <w:r>
              <w:rPr>
                <w:rFonts w:ascii="SimSun" w:hAnsi="SimSun" w:eastAsia="SimSun" w:cs="SimSun"/>
                <w:sz w:val="19"/>
                <w:szCs w:val="19"/>
                <w:spacing w:val="-1"/>
              </w:rPr>
              <w:t>举手要求上厕所</w:t>
            </w:r>
          </w:p>
        </w:tc>
        <w:tc>
          <w:tcPr>
            <w:tcW w:w="3319" w:type="dxa"/>
            <w:vAlign w:val="top"/>
          </w:tcPr>
          <w:p>
            <w:pPr>
              <w:ind w:left="479"/>
              <w:spacing w:before="64" w:line="219" w:lineRule="auto"/>
              <w:rPr>
                <w:rFonts w:ascii="SimSun" w:hAnsi="SimSun" w:eastAsia="SimSun" w:cs="SimSun"/>
                <w:sz w:val="19"/>
                <w:szCs w:val="19"/>
              </w:rPr>
            </w:pPr>
            <w:r>
              <w:rPr>
                <w:rFonts w:ascii="SimSun" w:hAnsi="SimSun" w:eastAsia="SimSun" w:cs="SimSun"/>
                <w:sz w:val="19"/>
                <w:szCs w:val="19"/>
                <w:spacing w:val="-1"/>
              </w:rPr>
              <w:t>老师说教几句，让其上厕所</w:t>
            </w:r>
          </w:p>
        </w:tc>
      </w:tr>
      <w:tr>
        <w:trPr>
          <w:trHeight w:val="325" w:hRule="atLeast"/>
        </w:trPr>
        <w:tc>
          <w:tcPr>
            <w:tcW w:w="2380" w:type="dxa"/>
            <w:vAlign w:val="top"/>
          </w:tcPr>
          <w:p>
            <w:pPr>
              <w:ind w:left="19"/>
              <w:spacing w:before="56" w:line="221" w:lineRule="auto"/>
              <w:rPr>
                <w:rFonts w:ascii="SimSun" w:hAnsi="SimSun" w:eastAsia="SimSun" w:cs="SimSun"/>
                <w:sz w:val="19"/>
                <w:szCs w:val="19"/>
              </w:rPr>
            </w:pPr>
            <w:r>
              <w:rPr>
                <w:rFonts w:ascii="SimSun" w:hAnsi="SimSun" w:eastAsia="SimSun" w:cs="SimSun"/>
                <w:sz w:val="19"/>
                <w:szCs w:val="19"/>
                <w:spacing w:val="2"/>
              </w:rPr>
              <w:t>小组讨论时</w:t>
            </w:r>
          </w:p>
        </w:tc>
        <w:tc>
          <w:tcPr>
            <w:tcW w:w="2860" w:type="dxa"/>
            <w:vAlign w:val="top"/>
          </w:tcPr>
          <w:p>
            <w:pPr>
              <w:ind w:left="490"/>
              <w:spacing w:before="55" w:line="219" w:lineRule="auto"/>
              <w:rPr>
                <w:rFonts w:ascii="SimSun" w:hAnsi="SimSun" w:eastAsia="SimSun" w:cs="SimSun"/>
                <w:sz w:val="19"/>
                <w:szCs w:val="19"/>
              </w:rPr>
            </w:pPr>
            <w:r>
              <w:rPr>
                <w:rFonts w:ascii="SimSun" w:hAnsi="SimSun" w:eastAsia="SimSun" w:cs="SimSun"/>
                <w:sz w:val="19"/>
                <w:szCs w:val="19"/>
                <w:spacing w:val="-2"/>
              </w:rPr>
              <w:t>大声喊老师</w:t>
            </w:r>
          </w:p>
        </w:tc>
        <w:tc>
          <w:tcPr>
            <w:tcW w:w="3319" w:type="dxa"/>
            <w:vAlign w:val="top"/>
          </w:tcPr>
          <w:p>
            <w:pPr>
              <w:ind w:left="479"/>
              <w:spacing w:before="75" w:line="219" w:lineRule="auto"/>
              <w:rPr>
                <w:rFonts w:ascii="SimSun" w:hAnsi="SimSun" w:eastAsia="SimSun" w:cs="SimSun"/>
                <w:sz w:val="19"/>
                <w:szCs w:val="19"/>
              </w:rPr>
            </w:pPr>
            <w:r>
              <w:rPr>
                <w:rFonts w:ascii="SimSun" w:hAnsi="SimSun" w:eastAsia="SimSun" w:cs="SimSun"/>
                <w:sz w:val="19"/>
                <w:szCs w:val="19"/>
              </w:rPr>
              <w:t>老师去到他身边，回答其问题</w:t>
            </w:r>
          </w:p>
        </w:tc>
      </w:tr>
      <w:tr>
        <w:trPr>
          <w:trHeight w:val="260" w:hRule="atLeast"/>
        </w:trPr>
        <w:tc>
          <w:tcPr>
            <w:tcW w:w="2380" w:type="dxa"/>
            <w:vAlign w:val="top"/>
          </w:tcPr>
          <w:p>
            <w:pPr>
              <w:ind w:left="19"/>
              <w:spacing w:before="60" w:line="194" w:lineRule="auto"/>
              <w:rPr>
                <w:rFonts w:ascii="SimSun" w:hAnsi="SimSun" w:eastAsia="SimSun" w:cs="SimSun"/>
                <w:sz w:val="19"/>
                <w:szCs w:val="19"/>
              </w:rPr>
            </w:pPr>
            <w:r>
              <w:rPr>
                <w:rFonts w:ascii="SimSun" w:hAnsi="SimSun" w:eastAsia="SimSun" w:cs="SimSun"/>
                <w:sz w:val="19"/>
                <w:szCs w:val="19"/>
                <w:spacing w:val="-1"/>
              </w:rPr>
              <w:t>独自计算数学题时</w:t>
            </w:r>
          </w:p>
        </w:tc>
        <w:tc>
          <w:tcPr>
            <w:tcW w:w="2860" w:type="dxa"/>
            <w:vAlign w:val="top"/>
          </w:tcPr>
          <w:p>
            <w:pPr>
              <w:ind w:left="490"/>
              <w:spacing w:before="60" w:line="194" w:lineRule="auto"/>
              <w:rPr>
                <w:rFonts w:ascii="SimSun" w:hAnsi="SimSun" w:eastAsia="SimSun" w:cs="SimSun"/>
                <w:sz w:val="19"/>
                <w:szCs w:val="19"/>
              </w:rPr>
            </w:pPr>
            <w:r>
              <w:rPr>
                <w:rFonts w:ascii="SimSun" w:hAnsi="SimSun" w:eastAsia="SimSun" w:cs="SimSun"/>
                <w:sz w:val="19"/>
                <w:szCs w:val="19"/>
                <w:spacing w:val="-1"/>
              </w:rPr>
              <w:t>拽前座女同学的辫子</w:t>
            </w:r>
          </w:p>
        </w:tc>
        <w:tc>
          <w:tcPr>
            <w:tcW w:w="3319" w:type="dxa"/>
            <w:vAlign w:val="top"/>
          </w:tcPr>
          <w:p>
            <w:pPr>
              <w:ind w:left="479"/>
              <w:spacing w:before="69" w:line="195" w:lineRule="auto"/>
              <w:rPr>
                <w:rFonts w:ascii="SimSun" w:hAnsi="SimSun" w:eastAsia="SimSun" w:cs="SimSun"/>
                <w:sz w:val="18"/>
                <w:szCs w:val="18"/>
              </w:rPr>
            </w:pPr>
            <w:r>
              <w:rPr>
                <w:rFonts w:ascii="SimSun" w:hAnsi="SimSun" w:eastAsia="SimSun" w:cs="SimSun"/>
                <w:sz w:val="18"/>
                <w:szCs w:val="18"/>
                <w:spacing w:val="9"/>
              </w:rPr>
              <w:t>老师批评他，并要求其认真做作业</w:t>
            </w:r>
          </w:p>
        </w:tc>
      </w:tr>
    </w:tbl>
    <w:p>
      <w:pPr>
        <w:spacing w:line="277" w:lineRule="auto"/>
        <w:rPr>
          <w:rFonts w:ascii="Arial"/>
          <w:sz w:val="21"/>
        </w:rPr>
      </w:pPr>
      <w:r/>
    </w:p>
    <w:p>
      <w:pPr>
        <w:ind w:left="1000" w:right="60" w:firstLine="399"/>
        <w:spacing w:before="69" w:line="283" w:lineRule="auto"/>
        <w:rPr>
          <w:rFonts w:ascii="SimSun" w:hAnsi="SimSun" w:eastAsia="SimSun" w:cs="SimSun"/>
          <w:sz w:val="21"/>
          <w:szCs w:val="21"/>
        </w:rPr>
      </w:pPr>
      <w:r>
        <w:rPr>
          <w:rFonts w:ascii="SimSun" w:hAnsi="SimSun" w:eastAsia="SimSun" w:cs="SimSun"/>
          <w:sz w:val="21"/>
          <w:szCs w:val="21"/>
          <w:spacing w:val="7"/>
        </w:rPr>
        <w:t>3.</w:t>
      </w:r>
      <w:r>
        <w:rPr>
          <w:rFonts w:ascii="SimSun" w:hAnsi="SimSun" w:eastAsia="SimSun" w:cs="SimSun"/>
          <w:sz w:val="21"/>
          <w:szCs w:val="21"/>
          <w:spacing w:val="21"/>
        </w:rPr>
        <w:t xml:space="preserve"> </w:t>
      </w:r>
      <w:r>
        <w:rPr>
          <w:rFonts w:ascii="SimSun" w:hAnsi="SimSun" w:eastAsia="SimSun" w:cs="SimSun"/>
          <w:sz w:val="21"/>
          <w:szCs w:val="21"/>
          <w:spacing w:val="7"/>
        </w:rPr>
        <w:t>治疗目标的确定行为疗法强调来访者在决定自己接受何种治疗时，需要扮演积极的角色，</w:t>
      </w:r>
      <w:r>
        <w:rPr>
          <w:rFonts w:ascii="SimSun" w:hAnsi="SimSun" w:eastAsia="SimSun" w:cs="SimSun"/>
          <w:sz w:val="21"/>
          <w:szCs w:val="21"/>
        </w:rPr>
        <w:t xml:space="preserve"> </w:t>
      </w:r>
      <w:r>
        <w:rPr>
          <w:rFonts w:ascii="SimSun" w:hAnsi="SimSun" w:eastAsia="SimSun" w:cs="SimSun"/>
          <w:sz w:val="21"/>
          <w:szCs w:val="21"/>
          <w:spacing w:val="-7"/>
        </w:rPr>
        <w:t>因此治疗前，治疗师会与来访者一起协商、拟定具体的、可测量的治疗目标，同时签订一份书面协议来</w:t>
      </w:r>
      <w:r>
        <w:rPr>
          <w:rFonts w:ascii="SimSun" w:hAnsi="SimSun" w:eastAsia="SimSun" w:cs="SimSun"/>
          <w:sz w:val="21"/>
          <w:szCs w:val="21"/>
          <w:spacing w:val="2"/>
        </w:rPr>
        <w:t xml:space="preserve"> </w:t>
      </w:r>
      <w:r>
        <w:rPr>
          <w:rFonts w:ascii="SimSun" w:hAnsi="SimSun" w:eastAsia="SimSun" w:cs="SimSun"/>
          <w:sz w:val="21"/>
          <w:szCs w:val="21"/>
          <w:spacing w:val="-2"/>
        </w:rPr>
        <w:t>引导治疗的进行。在整个治疗过程中，治疗目标并非一成不变的，必</w:t>
      </w:r>
      <w:r>
        <w:rPr>
          <w:rFonts w:ascii="SimSun" w:hAnsi="SimSun" w:eastAsia="SimSun" w:cs="SimSun"/>
          <w:sz w:val="21"/>
          <w:szCs w:val="21"/>
          <w:spacing w:val="-3"/>
        </w:rPr>
        <w:t>要时双方可以对治疗目标进行修</w:t>
      </w:r>
      <w:r>
        <w:rPr>
          <w:rFonts w:ascii="SimSun" w:hAnsi="SimSun" w:eastAsia="SimSun" w:cs="SimSun"/>
          <w:sz w:val="21"/>
          <w:szCs w:val="21"/>
        </w:rPr>
        <w:t xml:space="preserve"> </w:t>
      </w:r>
      <w:r>
        <w:rPr>
          <w:rFonts w:ascii="SimSun" w:hAnsi="SimSun" w:eastAsia="SimSun" w:cs="SimSun"/>
          <w:sz w:val="21"/>
          <w:szCs w:val="21"/>
          <w:spacing w:val="-2"/>
        </w:rPr>
        <w:t>正，通常来访者在治疗初期须自己设定明确的治疗目标，而治疗师在整个治疗过程中要定期对治疗目</w:t>
      </w:r>
      <w:r>
        <w:rPr>
          <w:rFonts w:ascii="SimSun" w:hAnsi="SimSun" w:eastAsia="SimSun" w:cs="SimSun"/>
          <w:sz w:val="21"/>
          <w:szCs w:val="21"/>
          <w:spacing w:val="16"/>
        </w:rPr>
        <w:t xml:space="preserve"> </w:t>
      </w:r>
      <w:r>
        <w:rPr>
          <w:rFonts w:ascii="SimSun" w:hAnsi="SimSun" w:eastAsia="SimSun" w:cs="SimSun"/>
          <w:sz w:val="21"/>
          <w:szCs w:val="21"/>
          <w:spacing w:val="-7"/>
        </w:rPr>
        <w:t>标进行评估，以测量目标达到的程度。</w:t>
      </w:r>
    </w:p>
    <w:p>
      <w:pPr>
        <w:ind w:left="1000" w:right="117" w:firstLine="399"/>
        <w:spacing w:before="112" w:line="272" w:lineRule="auto"/>
        <w:rPr>
          <w:rFonts w:ascii="SimSun" w:hAnsi="SimSun" w:eastAsia="SimSun" w:cs="SimSun"/>
          <w:sz w:val="21"/>
          <w:szCs w:val="21"/>
        </w:rPr>
      </w:pPr>
      <w:r>
        <w:rPr>
          <w:rFonts w:ascii="SimSun" w:hAnsi="SimSun" w:eastAsia="SimSun" w:cs="SimSun"/>
          <w:sz w:val="21"/>
          <w:szCs w:val="21"/>
          <w:spacing w:val="-2"/>
        </w:rPr>
        <w:t>治疗师通常需要确定来访者问题行为的主要症状表现，即把需要矫治的靶行为确定下来，作为治</w:t>
      </w:r>
      <w:r>
        <w:rPr>
          <w:rFonts w:ascii="SimSun" w:hAnsi="SimSun" w:eastAsia="SimSun" w:cs="SimSun"/>
          <w:sz w:val="21"/>
          <w:szCs w:val="21"/>
          <w:spacing w:val="10"/>
        </w:rPr>
        <w:t xml:space="preserve"> </w:t>
      </w:r>
      <w:r>
        <w:rPr>
          <w:rFonts w:ascii="SimSun" w:hAnsi="SimSun" w:eastAsia="SimSun" w:cs="SimSun"/>
          <w:sz w:val="21"/>
          <w:szCs w:val="21"/>
          <w:spacing w:val="-6"/>
        </w:rPr>
        <w:t>疗的目标。问题行为往往也是十分复杂的，其中有</w:t>
      </w:r>
      <w:r>
        <w:rPr>
          <w:rFonts w:ascii="SimSun" w:hAnsi="SimSun" w:eastAsia="SimSun" w:cs="SimSun"/>
          <w:sz w:val="21"/>
          <w:szCs w:val="21"/>
          <w:spacing w:val="-7"/>
        </w:rPr>
        <w:t>主要的、次要的，也有原发性的、继发性的。治疗过</w:t>
      </w:r>
      <w:r>
        <w:rPr>
          <w:rFonts w:ascii="SimSun" w:hAnsi="SimSun" w:eastAsia="SimSun" w:cs="SimSun"/>
          <w:sz w:val="21"/>
          <w:szCs w:val="21"/>
        </w:rPr>
        <w:t xml:space="preserve"> </w:t>
      </w:r>
      <w:r>
        <w:rPr>
          <w:rFonts w:ascii="SimSun" w:hAnsi="SimSun" w:eastAsia="SimSun" w:cs="SimSun"/>
          <w:sz w:val="21"/>
          <w:szCs w:val="21"/>
          <w:spacing w:val="-2"/>
        </w:rPr>
        <w:t>程中需要先确定问题行为的主要症状表现，然后通过观察，记录下来</w:t>
      </w:r>
      <w:r>
        <w:rPr>
          <w:rFonts w:ascii="SimSun" w:hAnsi="SimSun" w:eastAsia="SimSun" w:cs="SimSun"/>
          <w:sz w:val="21"/>
          <w:szCs w:val="21"/>
          <w:spacing w:val="-3"/>
        </w:rPr>
        <w:t>访者问题行为的严重程度与出现</w:t>
      </w:r>
      <w:r>
        <w:rPr>
          <w:rFonts w:ascii="SimSun" w:hAnsi="SimSun" w:eastAsia="SimSun" w:cs="SimSun"/>
          <w:sz w:val="21"/>
          <w:szCs w:val="21"/>
        </w:rPr>
        <w:t xml:space="preserve"> </w:t>
      </w:r>
      <w:r>
        <w:rPr>
          <w:rFonts w:ascii="SimSun" w:hAnsi="SimSun" w:eastAsia="SimSun" w:cs="SimSun"/>
          <w:sz w:val="21"/>
          <w:szCs w:val="21"/>
          <w:spacing w:val="-4"/>
        </w:rPr>
        <w:t>频率，并列出治疗前症状表现的基线，作为治疗过程中各个阶段评</w:t>
      </w:r>
      <w:r>
        <w:rPr>
          <w:rFonts w:ascii="SimSun" w:hAnsi="SimSun" w:eastAsia="SimSun" w:cs="SimSun"/>
          <w:sz w:val="21"/>
          <w:szCs w:val="21"/>
          <w:spacing w:val="-5"/>
        </w:rPr>
        <w:t>估结果的对照指标。</w:t>
      </w:r>
    </w:p>
    <w:p>
      <w:pPr>
        <w:ind w:left="1000" w:right="135" w:firstLine="399"/>
        <w:spacing w:before="115" w:line="258" w:lineRule="auto"/>
        <w:rPr>
          <w:rFonts w:ascii="SimSun" w:hAnsi="SimSun" w:eastAsia="SimSun" w:cs="SimSun"/>
          <w:sz w:val="21"/>
          <w:szCs w:val="21"/>
        </w:rPr>
      </w:pPr>
      <w:r>
        <w:rPr>
          <w:rFonts w:ascii="SimSun" w:hAnsi="SimSun" w:eastAsia="SimSun" w:cs="SimSun"/>
          <w:sz w:val="21"/>
          <w:szCs w:val="21"/>
          <w:spacing w:val="6"/>
        </w:rPr>
        <w:t>4.</w:t>
      </w:r>
      <w:r>
        <w:rPr>
          <w:rFonts w:ascii="SimSun" w:hAnsi="SimSun" w:eastAsia="SimSun" w:cs="SimSun"/>
          <w:sz w:val="21"/>
          <w:szCs w:val="21"/>
          <w:spacing w:val="-8"/>
        </w:rPr>
        <w:t xml:space="preserve"> </w:t>
      </w:r>
      <w:r>
        <w:rPr>
          <w:rFonts w:ascii="SimSun" w:hAnsi="SimSun" w:eastAsia="SimSun" w:cs="SimSun"/>
          <w:sz w:val="21"/>
          <w:szCs w:val="21"/>
          <w:spacing w:val="6"/>
        </w:rPr>
        <w:t>治疗计划的选择和实施在建立了一定的治疗关系、确定了治疗目标后，应选择适</w:t>
      </w:r>
      <w:r>
        <w:rPr>
          <w:rFonts w:ascii="SimSun" w:hAnsi="SimSun" w:eastAsia="SimSun" w:cs="SimSun"/>
          <w:sz w:val="21"/>
          <w:szCs w:val="21"/>
          <w:spacing w:val="5"/>
        </w:rPr>
        <w:t>合来访者</w:t>
      </w:r>
      <w:r>
        <w:rPr>
          <w:rFonts w:ascii="SimSun" w:hAnsi="SimSun" w:eastAsia="SimSun" w:cs="SimSun"/>
          <w:sz w:val="21"/>
          <w:szCs w:val="21"/>
        </w:rPr>
        <w:t xml:space="preserve"> </w:t>
      </w:r>
      <w:r>
        <w:rPr>
          <w:rFonts w:ascii="SimSun" w:hAnsi="SimSun" w:eastAsia="SimSun" w:cs="SimSun"/>
          <w:sz w:val="21"/>
          <w:szCs w:val="21"/>
          <w:spacing w:val="-2"/>
        </w:rPr>
        <w:t>的治疗方法进行行为矫正，即确定和实施具体的治疗计</w:t>
      </w:r>
      <w:r>
        <w:rPr>
          <w:rFonts w:ascii="SimSun" w:hAnsi="SimSun" w:eastAsia="SimSun" w:cs="SimSun"/>
          <w:sz w:val="21"/>
          <w:szCs w:val="21"/>
          <w:spacing w:val="-3"/>
        </w:rPr>
        <w:t>划。</w:t>
      </w:r>
    </w:p>
    <w:p>
      <w:pPr>
        <w:ind w:left="1000" w:right="121" w:firstLine="399"/>
        <w:spacing w:before="91" w:line="279" w:lineRule="auto"/>
        <w:rPr>
          <w:rFonts w:ascii="SimSun" w:hAnsi="SimSun" w:eastAsia="SimSun" w:cs="SimSun"/>
          <w:sz w:val="21"/>
          <w:szCs w:val="21"/>
        </w:rPr>
      </w:pPr>
      <w:r>
        <w:rPr>
          <w:rFonts w:ascii="SimSun" w:hAnsi="SimSun" w:eastAsia="SimSun" w:cs="SimSun"/>
          <w:sz w:val="21"/>
          <w:szCs w:val="21"/>
          <w:spacing w:val="7"/>
        </w:rPr>
        <w:t>5.</w:t>
      </w:r>
      <w:r>
        <w:rPr>
          <w:rFonts w:ascii="SimSun" w:hAnsi="SimSun" w:eastAsia="SimSun" w:cs="SimSun"/>
          <w:sz w:val="21"/>
          <w:szCs w:val="21"/>
          <w:spacing w:val="-13"/>
        </w:rPr>
        <w:t xml:space="preserve"> </w:t>
      </w:r>
      <w:r>
        <w:rPr>
          <w:rFonts w:ascii="SimSun" w:hAnsi="SimSun" w:eastAsia="SimSun" w:cs="SimSun"/>
          <w:sz w:val="21"/>
          <w:szCs w:val="21"/>
          <w:spacing w:val="7"/>
        </w:rPr>
        <w:t>治疗效果的保持和巩固</w:t>
      </w:r>
      <w:r>
        <w:rPr>
          <w:rFonts w:ascii="SimSun" w:hAnsi="SimSun" w:eastAsia="SimSun" w:cs="SimSun"/>
          <w:sz w:val="21"/>
          <w:szCs w:val="21"/>
          <w:spacing w:val="73"/>
        </w:rPr>
        <w:t xml:space="preserve"> </w:t>
      </w:r>
      <w:r>
        <w:rPr>
          <w:rFonts w:ascii="SimSun" w:hAnsi="SimSun" w:eastAsia="SimSun" w:cs="SimSun"/>
          <w:sz w:val="21"/>
          <w:szCs w:val="21"/>
          <w:spacing w:val="7"/>
        </w:rPr>
        <w:t>行为疗法中需要采用一些基本的强化技术来维持来访者的行</w:t>
      </w:r>
      <w:r>
        <w:rPr>
          <w:rFonts w:ascii="SimSun" w:hAnsi="SimSun" w:eastAsia="SimSun" w:cs="SimSun"/>
          <w:sz w:val="21"/>
          <w:szCs w:val="21"/>
          <w:spacing w:val="6"/>
        </w:rPr>
        <w:t>为改</w:t>
      </w:r>
      <w:r>
        <w:rPr>
          <w:rFonts w:ascii="SimSun" w:hAnsi="SimSun" w:eastAsia="SimSun" w:cs="SimSun"/>
          <w:sz w:val="21"/>
          <w:szCs w:val="21"/>
        </w:rPr>
        <w:t xml:space="preserve"> </w:t>
      </w:r>
      <w:r>
        <w:rPr>
          <w:rFonts w:ascii="SimSun" w:hAnsi="SimSun" w:eastAsia="SimSun" w:cs="SimSun"/>
          <w:sz w:val="21"/>
          <w:szCs w:val="21"/>
        </w:rPr>
        <w:t>变。治疗师常根据行为疗法技术的性质及来访者行为改变的情况，给予正强化(如表扬、鼓励或物质</w:t>
      </w:r>
      <w:r>
        <w:rPr>
          <w:rFonts w:ascii="SimSun" w:hAnsi="SimSun" w:eastAsia="SimSun" w:cs="SimSun"/>
          <w:sz w:val="21"/>
          <w:szCs w:val="21"/>
          <w:spacing w:val="17"/>
        </w:rPr>
        <w:t xml:space="preserve"> </w:t>
      </w:r>
      <w:r>
        <w:rPr>
          <w:rFonts w:ascii="SimSun" w:hAnsi="SimSun" w:eastAsia="SimSun" w:cs="SimSun"/>
          <w:sz w:val="21"/>
          <w:szCs w:val="21"/>
          <w:spacing w:val="-4"/>
        </w:rPr>
        <w:t>奖励等)或“惩罚”(如批评、疼痛刺激等)。通常根据需要矫治的靶行为</w:t>
      </w:r>
      <w:r>
        <w:rPr>
          <w:rFonts w:ascii="SimSun" w:hAnsi="SimSun" w:eastAsia="SimSun" w:cs="SimSun"/>
          <w:sz w:val="21"/>
          <w:szCs w:val="21"/>
          <w:spacing w:val="-5"/>
        </w:rPr>
        <w:t>的性质、特点和形成的原因以</w:t>
      </w:r>
      <w:r>
        <w:rPr>
          <w:rFonts w:ascii="SimSun" w:hAnsi="SimSun" w:eastAsia="SimSun" w:cs="SimSun"/>
          <w:sz w:val="21"/>
          <w:szCs w:val="21"/>
        </w:rPr>
        <w:t xml:space="preserve"> </w:t>
      </w:r>
      <w:r>
        <w:rPr>
          <w:rFonts w:ascii="SimSun" w:hAnsi="SimSun" w:eastAsia="SimSun" w:cs="SimSun"/>
          <w:sz w:val="21"/>
          <w:szCs w:val="21"/>
          <w:spacing w:val="-10"/>
        </w:rPr>
        <w:t>及治疗的目的，来对靶行为进行消退、改造、重塑，或</w:t>
      </w:r>
      <w:r>
        <w:rPr>
          <w:rFonts w:ascii="SimSun" w:hAnsi="SimSun" w:eastAsia="SimSun" w:cs="SimSun"/>
          <w:sz w:val="21"/>
          <w:szCs w:val="21"/>
          <w:spacing w:val="-11"/>
        </w:rPr>
        <w:t>是形成新的行为以取代旧的行为。</w:t>
      </w:r>
    </w:p>
    <w:p>
      <w:pPr>
        <w:ind w:left="1400"/>
        <w:spacing w:before="80" w:line="221" w:lineRule="auto"/>
        <w:rPr>
          <w:rFonts w:ascii="SimHei" w:hAnsi="SimHei" w:eastAsia="SimHei" w:cs="SimHei"/>
          <w:sz w:val="21"/>
          <w:szCs w:val="21"/>
        </w:rPr>
      </w:pPr>
      <w:r>
        <w:rPr>
          <w:rFonts w:ascii="SimHei" w:hAnsi="SimHei" w:eastAsia="SimHei" w:cs="SimHei"/>
          <w:sz w:val="21"/>
          <w:szCs w:val="21"/>
          <w:spacing w:val="12"/>
        </w:rPr>
        <w:t>(三)行为疗法常用的技术和方法</w:t>
      </w:r>
    </w:p>
    <w:p>
      <w:pPr>
        <w:ind w:left="1000" w:right="60" w:firstLine="399"/>
        <w:spacing w:before="83" w:line="274" w:lineRule="auto"/>
        <w:rPr>
          <w:rFonts w:ascii="SimSun" w:hAnsi="SimSun" w:eastAsia="SimSun" w:cs="SimSun"/>
          <w:sz w:val="21"/>
          <w:szCs w:val="21"/>
        </w:rPr>
      </w:pPr>
      <w:r>
        <w:rPr>
          <w:rFonts w:ascii="SimSun" w:hAnsi="SimSun" w:eastAsia="SimSun" w:cs="SimSun"/>
          <w:sz w:val="21"/>
          <w:szCs w:val="21"/>
          <w:spacing w:val="-3"/>
        </w:rPr>
        <w:t>1.</w:t>
      </w:r>
      <w:r>
        <w:rPr>
          <w:rFonts w:ascii="SimSun" w:hAnsi="SimSun" w:eastAsia="SimSun" w:cs="SimSun"/>
          <w:sz w:val="21"/>
          <w:szCs w:val="21"/>
          <w:spacing w:val="-4"/>
        </w:rPr>
        <w:t xml:space="preserve"> </w:t>
      </w:r>
      <w:r>
        <w:rPr>
          <w:rFonts w:ascii="SimSun" w:hAnsi="SimSun" w:eastAsia="SimSun" w:cs="SimSun"/>
          <w:sz w:val="21"/>
          <w:szCs w:val="21"/>
          <w:spacing w:val="-3"/>
        </w:rPr>
        <w:t>放松疗法</w:t>
      </w:r>
      <w:r>
        <w:rPr>
          <w:rFonts w:ascii="SimSun" w:hAnsi="SimSun" w:eastAsia="SimSun" w:cs="SimSun"/>
          <w:sz w:val="21"/>
          <w:szCs w:val="21"/>
          <w:spacing w:val="88"/>
        </w:rPr>
        <w:t xml:space="preserve"> </w:t>
      </w:r>
      <w:r>
        <w:rPr>
          <w:rFonts w:ascii="SimSun" w:hAnsi="SimSun" w:eastAsia="SimSun" w:cs="SimSun"/>
          <w:sz w:val="21"/>
          <w:szCs w:val="21"/>
          <w:spacing w:val="-3"/>
        </w:rPr>
        <w:t>放松疗法(relaxation</w:t>
      </w:r>
      <w:r>
        <w:rPr>
          <w:rFonts w:ascii="SimSun" w:hAnsi="SimSun" w:eastAsia="SimSun" w:cs="SimSun"/>
          <w:sz w:val="21"/>
          <w:szCs w:val="21"/>
          <w:spacing w:val="-5"/>
        </w:rPr>
        <w:t xml:space="preserve"> </w:t>
      </w:r>
      <w:r>
        <w:rPr>
          <w:rFonts w:ascii="SimSun" w:hAnsi="SimSun" w:eastAsia="SimSun" w:cs="SimSun"/>
          <w:sz w:val="21"/>
          <w:szCs w:val="21"/>
          <w:spacing w:val="-3"/>
        </w:rPr>
        <w:t>therapy)是通过机体的主动放松使人体验到身心的舒适以调</w:t>
      </w:r>
      <w:r>
        <w:rPr>
          <w:rFonts w:ascii="SimSun" w:hAnsi="SimSun" w:eastAsia="SimSun" w:cs="SimSun"/>
          <w:sz w:val="21"/>
          <w:szCs w:val="21"/>
        </w:rPr>
        <w:t xml:space="preserve"> </w:t>
      </w:r>
      <w:r>
        <w:rPr>
          <w:rFonts w:ascii="SimSun" w:hAnsi="SimSun" w:eastAsia="SimSun" w:cs="SimSun"/>
          <w:sz w:val="21"/>
          <w:szCs w:val="21"/>
          <w:spacing w:val="4"/>
        </w:rPr>
        <w:t>节因紧张反应所造成的紊乱的心理生理功能的一种行为疗法。常用的放松疗法有渐进性肌肉放松、</w:t>
      </w:r>
      <w:r>
        <w:rPr>
          <w:rFonts w:ascii="SimSun" w:hAnsi="SimSun" w:eastAsia="SimSun" w:cs="SimSun"/>
          <w:sz w:val="21"/>
          <w:szCs w:val="21"/>
          <w:spacing w:val="11"/>
        </w:rPr>
        <w:t xml:space="preserve"> </w:t>
      </w:r>
      <w:r>
        <w:rPr>
          <w:rFonts w:ascii="SimSun" w:hAnsi="SimSun" w:eastAsia="SimSun" w:cs="SimSun"/>
          <w:sz w:val="21"/>
          <w:szCs w:val="21"/>
          <w:spacing w:val="-2"/>
        </w:rPr>
        <w:t>自主训练、冥想和瑜伽等经典放松疗法。下面主要介绍渐</w:t>
      </w:r>
      <w:r>
        <w:rPr>
          <w:rFonts w:ascii="SimSun" w:hAnsi="SimSun" w:eastAsia="SimSun" w:cs="SimSun"/>
          <w:sz w:val="21"/>
          <w:szCs w:val="21"/>
          <w:spacing w:val="-3"/>
        </w:rPr>
        <w:t>进性放松疗法。</w:t>
      </w:r>
    </w:p>
    <w:p>
      <w:pPr>
        <w:ind w:left="1000" w:right="113" w:firstLine="399"/>
        <w:spacing w:before="98" w:line="277" w:lineRule="auto"/>
        <w:rPr>
          <w:rFonts w:ascii="SimSun" w:hAnsi="SimSun" w:eastAsia="SimSun" w:cs="SimSun"/>
          <w:sz w:val="21"/>
          <w:szCs w:val="21"/>
        </w:rPr>
      </w:pPr>
      <w:r>
        <w:rPr>
          <w:rFonts w:ascii="SimSun" w:hAnsi="SimSun" w:eastAsia="SimSun" w:cs="SimSun"/>
          <w:sz w:val="21"/>
          <w:szCs w:val="21"/>
          <w:spacing w:val="-9"/>
        </w:rPr>
        <w:t>渐进性放松疗法(progressive</w:t>
      </w:r>
      <w:r>
        <w:rPr>
          <w:rFonts w:ascii="SimSun" w:hAnsi="SimSun" w:eastAsia="SimSun" w:cs="SimSun"/>
          <w:sz w:val="21"/>
          <w:szCs w:val="21"/>
          <w:spacing w:val="4"/>
        </w:rPr>
        <w:t xml:space="preserve"> </w:t>
      </w:r>
      <w:r>
        <w:rPr>
          <w:rFonts w:ascii="SimSun" w:hAnsi="SimSun" w:eastAsia="SimSun" w:cs="SimSun"/>
          <w:sz w:val="21"/>
          <w:szCs w:val="21"/>
          <w:spacing w:val="-9"/>
        </w:rPr>
        <w:t>relaxation</w:t>
      </w:r>
      <w:r>
        <w:rPr>
          <w:rFonts w:ascii="SimSun" w:hAnsi="SimSun" w:eastAsia="SimSun" w:cs="SimSun"/>
          <w:sz w:val="21"/>
          <w:szCs w:val="21"/>
          <w:spacing w:val="-8"/>
        </w:rPr>
        <w:t xml:space="preserve"> </w:t>
      </w:r>
      <w:r>
        <w:rPr>
          <w:rFonts w:ascii="SimSun" w:hAnsi="SimSun" w:eastAsia="SimSun" w:cs="SimSun"/>
          <w:sz w:val="21"/>
          <w:szCs w:val="21"/>
          <w:spacing w:val="-9"/>
        </w:rPr>
        <w:t>therapy)由美国生理学家Edmund</w:t>
      </w:r>
      <w:r>
        <w:rPr>
          <w:rFonts w:ascii="SimSun" w:hAnsi="SimSun" w:eastAsia="SimSun" w:cs="SimSun"/>
          <w:sz w:val="21"/>
          <w:szCs w:val="21"/>
          <w:spacing w:val="4"/>
        </w:rPr>
        <w:t xml:space="preserve"> </w:t>
      </w:r>
      <w:r>
        <w:rPr>
          <w:rFonts w:ascii="SimSun" w:hAnsi="SimSun" w:eastAsia="SimSun" w:cs="SimSun"/>
          <w:sz w:val="21"/>
          <w:szCs w:val="21"/>
          <w:spacing w:val="-9"/>
        </w:rPr>
        <w:t>Jacobson创建，是最常用</w:t>
      </w:r>
      <w:r>
        <w:rPr>
          <w:rFonts w:ascii="SimSun" w:hAnsi="SimSun" w:eastAsia="SimSun" w:cs="SimSun"/>
          <w:sz w:val="21"/>
          <w:szCs w:val="21"/>
        </w:rPr>
        <w:t xml:space="preserve"> </w:t>
      </w:r>
      <w:r>
        <w:rPr>
          <w:rFonts w:ascii="SimSun" w:hAnsi="SimSun" w:eastAsia="SimSun" w:cs="SimSun"/>
          <w:sz w:val="21"/>
          <w:szCs w:val="21"/>
        </w:rPr>
        <w:t>的一种行为疗法。</w:t>
      </w:r>
      <w:r>
        <w:rPr>
          <w:rFonts w:ascii="SimSun" w:hAnsi="SimSun" w:eastAsia="SimSun" w:cs="SimSun"/>
          <w:sz w:val="21"/>
          <w:szCs w:val="21"/>
          <w:spacing w:val="4"/>
        </w:rPr>
        <w:t xml:space="preserve"> </w:t>
      </w:r>
      <w:r>
        <w:rPr>
          <w:rFonts w:ascii="SimSun" w:hAnsi="SimSun" w:eastAsia="SimSun" w:cs="SimSun"/>
          <w:sz w:val="21"/>
          <w:szCs w:val="21"/>
        </w:rPr>
        <w:t>Jacobson让来访者系统地对肌肉群进行紧张和放松的交替练习，并让他们体验</w:t>
      </w:r>
      <w:r>
        <w:rPr>
          <w:rFonts w:ascii="SimSun" w:hAnsi="SimSun" w:eastAsia="SimSun" w:cs="SimSun"/>
          <w:sz w:val="21"/>
          <w:szCs w:val="21"/>
          <w:spacing w:val="-1"/>
        </w:rPr>
        <w:t>两</w:t>
      </w:r>
      <w:r>
        <w:rPr>
          <w:rFonts w:ascii="SimSun" w:hAnsi="SimSun" w:eastAsia="SimSun" w:cs="SimSun"/>
          <w:sz w:val="21"/>
          <w:szCs w:val="21"/>
        </w:rPr>
        <w:t xml:space="preserve"> </w:t>
      </w:r>
      <w:r>
        <w:rPr>
          <w:rFonts w:ascii="SimSun" w:hAnsi="SimSun" w:eastAsia="SimSun" w:cs="SimSun"/>
          <w:sz w:val="21"/>
          <w:szCs w:val="21"/>
          <w:spacing w:val="2"/>
        </w:rPr>
        <w:t>种不同状态下的感觉。通过训练，来访者可以达到完全放松的状态并体验深度放松的感觉。现在广</w:t>
      </w:r>
      <w:r>
        <w:rPr>
          <w:rFonts w:ascii="SimSun" w:hAnsi="SimSun" w:eastAsia="SimSun" w:cs="SimSun"/>
          <w:sz w:val="21"/>
          <w:szCs w:val="21"/>
          <w:spacing w:val="5"/>
        </w:rPr>
        <w:t xml:space="preserve"> </w:t>
      </w:r>
      <w:r>
        <w:rPr>
          <w:rFonts w:ascii="SimSun" w:hAnsi="SimSun" w:eastAsia="SimSun" w:cs="SimSun"/>
          <w:sz w:val="21"/>
          <w:szCs w:val="21"/>
          <w:spacing w:val="1"/>
        </w:rPr>
        <w:t>泛使用的来访者训练涉及16个肌群，</w:t>
      </w:r>
      <w:r>
        <w:rPr>
          <w:rFonts w:ascii="SimSun" w:hAnsi="SimSun" w:eastAsia="SimSun" w:cs="SimSun"/>
          <w:sz w:val="21"/>
          <w:szCs w:val="21"/>
          <w:spacing w:val="72"/>
        </w:rPr>
        <w:t xml:space="preserve"> </w:t>
      </w:r>
      <w:r>
        <w:rPr>
          <w:rFonts w:ascii="SimSun" w:hAnsi="SimSun" w:eastAsia="SimSun" w:cs="SimSun"/>
          <w:sz w:val="21"/>
          <w:szCs w:val="21"/>
          <w:spacing w:val="1"/>
        </w:rPr>
        <w:t>一般需要12个治疗小时的学习(包括家庭作业),每次训练大约</w:t>
      </w:r>
      <w:r>
        <w:rPr>
          <w:rFonts w:ascii="SimSun" w:hAnsi="SimSun" w:eastAsia="SimSun" w:cs="SimSun"/>
          <w:sz w:val="21"/>
          <w:szCs w:val="21"/>
        </w:rPr>
        <w:t xml:space="preserve"> </w:t>
      </w:r>
      <w:r>
        <w:rPr>
          <w:rFonts w:ascii="SimSun" w:hAnsi="SimSun" w:eastAsia="SimSun" w:cs="SimSun"/>
          <w:sz w:val="21"/>
          <w:szCs w:val="21"/>
          <w:spacing w:val="7"/>
        </w:rPr>
        <w:t>需要20～30分钟。</w:t>
      </w:r>
    </w:p>
    <w:p>
      <w:pPr>
        <w:ind w:left="895" w:right="40" w:firstLine="504"/>
        <w:spacing w:before="129" w:line="283" w:lineRule="auto"/>
        <w:rPr>
          <w:rFonts w:ascii="SimSun" w:hAnsi="SimSun" w:eastAsia="SimSun" w:cs="SimSun"/>
          <w:sz w:val="21"/>
          <w:szCs w:val="21"/>
        </w:rPr>
      </w:pPr>
      <w:r>
        <w:rPr>
          <w:rFonts w:ascii="SimSun" w:hAnsi="SimSun" w:eastAsia="SimSun" w:cs="SimSun"/>
          <w:sz w:val="21"/>
          <w:szCs w:val="21"/>
          <w:spacing w:val="2"/>
        </w:rPr>
        <w:t>该疗法的中心环节是掌握紧张-来访者的周期循环。从手和前臂的肌群开始，依次转换</w:t>
      </w:r>
      <w:r>
        <w:rPr>
          <w:rFonts w:ascii="SimSun" w:hAnsi="SimSun" w:eastAsia="SimSun" w:cs="SimSun"/>
          <w:sz w:val="21"/>
          <w:szCs w:val="21"/>
          <w:spacing w:val="1"/>
        </w:rPr>
        <w:t>到头面、</w:t>
      </w:r>
      <w:r>
        <w:rPr>
          <w:rFonts w:ascii="SimSun" w:hAnsi="SimSun" w:eastAsia="SimSun" w:cs="SimSun"/>
          <w:sz w:val="21"/>
          <w:szCs w:val="21"/>
        </w:rPr>
        <w:t xml:space="preserve"> </w:t>
      </w:r>
      <w:r>
        <w:rPr>
          <w:rFonts w:ascii="SimSun" w:hAnsi="SimSun" w:eastAsia="SimSun" w:cs="SimSun"/>
          <w:sz w:val="21"/>
          <w:szCs w:val="21"/>
          <w:spacing w:val="5"/>
        </w:rPr>
        <w:t>颈部、躯干、下肢和脚16组肌群。每一肌群的练习应分散于几次治疗中完成。要</w:t>
      </w:r>
      <w:r>
        <w:rPr>
          <w:rFonts w:ascii="SimSun" w:hAnsi="SimSun" w:eastAsia="SimSun" w:cs="SimSun"/>
          <w:sz w:val="21"/>
          <w:szCs w:val="21"/>
          <w:spacing w:val="4"/>
        </w:rPr>
        <w:t>求病人将注意力集</w:t>
      </w:r>
      <w:r>
        <w:rPr>
          <w:rFonts w:ascii="SimSun" w:hAnsi="SimSun" w:eastAsia="SimSun" w:cs="SimSun"/>
          <w:sz w:val="21"/>
          <w:szCs w:val="21"/>
        </w:rPr>
        <w:t xml:space="preserve">  </w:t>
      </w:r>
      <w:r>
        <w:rPr>
          <w:rFonts w:ascii="SimSun" w:hAnsi="SimSun" w:eastAsia="SimSun" w:cs="SimSun"/>
          <w:sz w:val="21"/>
          <w:szCs w:val="21"/>
          <w:spacing w:val="-5"/>
        </w:rPr>
        <w:t>中于某一肌群。例如“请注意您的右手”,接下来发出紧张的指令：“现在请您握拳，尽可</w:t>
      </w:r>
      <w:r>
        <w:rPr>
          <w:rFonts w:ascii="SimSun" w:hAnsi="SimSun" w:eastAsia="SimSun" w:cs="SimSun"/>
          <w:sz w:val="21"/>
          <w:szCs w:val="21"/>
          <w:spacing w:val="-6"/>
        </w:rPr>
        <w:t>能地握紧”。</w:t>
      </w:r>
      <w:r>
        <w:rPr>
          <w:rFonts w:ascii="SimSun" w:hAnsi="SimSun" w:eastAsia="SimSun" w:cs="SimSun"/>
          <w:sz w:val="21"/>
          <w:szCs w:val="21"/>
        </w:rPr>
        <w:t xml:space="preserve"> </w:t>
      </w:r>
      <w:r>
        <w:rPr>
          <w:rFonts w:ascii="SimSun" w:hAnsi="SimSun" w:eastAsia="SimSun" w:cs="SimSun"/>
          <w:sz w:val="21"/>
          <w:szCs w:val="21"/>
          <w:spacing w:val="2"/>
        </w:rPr>
        <w:t>紧张的时间大概为5～10秒(腿部的紧张时间应短一些，防止抽搐)。在紧张期内，治疗师提醒病人</w:t>
      </w:r>
      <w:r>
        <w:rPr>
          <w:rFonts w:ascii="SimSun" w:hAnsi="SimSun" w:eastAsia="SimSun" w:cs="SimSun"/>
          <w:sz w:val="21"/>
          <w:szCs w:val="21"/>
          <w:spacing w:val="1"/>
        </w:rPr>
        <w:t>注</w:t>
      </w:r>
      <w:r>
        <w:rPr>
          <w:rFonts w:ascii="SimSun" w:hAnsi="SimSun" w:eastAsia="SimSun" w:cs="SimSun"/>
          <w:sz w:val="21"/>
          <w:szCs w:val="21"/>
        </w:rPr>
        <w:t xml:space="preserve">  </w:t>
      </w:r>
      <w:r>
        <w:rPr>
          <w:rFonts w:ascii="SimSun" w:hAnsi="SimSun" w:eastAsia="SimSun" w:cs="SimSun"/>
          <w:sz w:val="21"/>
          <w:szCs w:val="21"/>
        </w:rPr>
        <w:t>意感受有何不同并使其保持注意力：“请注意这块肌肉收缩时摸起来是什么感觉……感受一下这块肌</w:t>
      </w:r>
      <w:r>
        <w:rPr>
          <w:rFonts w:ascii="SimSun" w:hAnsi="SimSun" w:eastAsia="SimSun" w:cs="SimSun"/>
          <w:sz w:val="21"/>
          <w:szCs w:val="21"/>
        </w:rPr>
        <w:t xml:space="preserve">  </w:t>
      </w:r>
      <w:r>
        <w:rPr>
          <w:rFonts w:ascii="SimSun" w:hAnsi="SimSun" w:eastAsia="SimSun" w:cs="SimSun"/>
          <w:sz w:val="21"/>
          <w:szCs w:val="21"/>
          <w:spacing w:val="4"/>
        </w:rPr>
        <w:t>肉的紧缩!”接着发出来访者的指令，来访者的时间持续3</w:t>
      </w:r>
      <w:r>
        <w:rPr>
          <w:rFonts w:ascii="SimSun" w:hAnsi="SimSun" w:eastAsia="SimSun" w:cs="SimSun"/>
          <w:sz w:val="21"/>
          <w:szCs w:val="21"/>
          <w:spacing w:val="3"/>
        </w:rPr>
        <w:t>0～40秒，此时同样提醒病人注意其感受。</w:t>
      </w:r>
      <w:r>
        <w:rPr>
          <w:rFonts w:ascii="SimSun" w:hAnsi="SimSun" w:eastAsia="SimSun" w:cs="SimSun"/>
          <w:sz w:val="21"/>
          <w:szCs w:val="21"/>
        </w:rPr>
        <w:t xml:space="preserve"> </w:t>
      </w:r>
      <w:r>
        <w:rPr>
          <w:rFonts w:ascii="SimSun" w:hAnsi="SimSun" w:eastAsia="SimSun" w:cs="SimSun"/>
          <w:sz w:val="21"/>
          <w:szCs w:val="21"/>
          <w:spacing w:val="2"/>
        </w:rPr>
        <w:t>对于某一肌肉群来说，上述过程只重复1～2次。来访者的时间由病人本人来决定，治疗师要求病人：</w:t>
      </w:r>
      <w:r>
        <w:rPr>
          <w:rFonts w:ascii="SimSun" w:hAnsi="SimSun" w:eastAsia="SimSun" w:cs="SimSun"/>
          <w:sz w:val="21"/>
          <w:szCs w:val="21"/>
          <w:spacing w:val="8"/>
        </w:rPr>
        <w:t xml:space="preserve"> </w:t>
      </w:r>
      <w:r>
        <w:rPr>
          <w:rFonts w:ascii="SimSun" w:hAnsi="SimSun" w:eastAsia="SimSun" w:cs="SimSun"/>
          <w:sz w:val="21"/>
          <w:szCs w:val="21"/>
        </w:rPr>
        <w:t>“如果您感到完全放松了，请举手示意。”治疗师记录下病人举手示意的时间。然后再对这一肌群做</w:t>
      </w:r>
      <w:r>
        <w:rPr>
          <w:rFonts w:ascii="SimSun" w:hAnsi="SimSun" w:eastAsia="SimSun" w:cs="SimSun"/>
          <w:sz w:val="21"/>
          <w:szCs w:val="21"/>
          <w:spacing w:val="2"/>
        </w:rPr>
        <w:t xml:space="preserve">  </w:t>
      </w:r>
      <w:r>
        <w:rPr>
          <w:rFonts w:ascii="SimSun" w:hAnsi="SimSun" w:eastAsia="SimSun" w:cs="SimSun"/>
          <w:sz w:val="21"/>
          <w:szCs w:val="21"/>
          <w:spacing w:val="11"/>
        </w:rPr>
        <w:t>3～4次练习，每次练习的目的都是让病人的感受集中于身体的某一部分。以</w:t>
      </w:r>
      <w:r>
        <w:rPr>
          <w:rFonts w:ascii="SimSun" w:hAnsi="SimSun" w:eastAsia="SimSun" w:cs="SimSun"/>
          <w:sz w:val="21"/>
          <w:szCs w:val="21"/>
          <w:spacing w:val="10"/>
        </w:rPr>
        <w:t>后再做其他肌群练习</w:t>
      </w:r>
      <w:r>
        <w:rPr>
          <w:rFonts w:ascii="SimSun" w:hAnsi="SimSun" w:eastAsia="SimSun" w:cs="SimSun"/>
          <w:sz w:val="21"/>
          <w:szCs w:val="21"/>
        </w:rPr>
        <w:t xml:space="preserve"> </w:t>
      </w:r>
      <w:r>
        <w:rPr>
          <w:rFonts w:ascii="SimSun" w:hAnsi="SimSun" w:eastAsia="SimSun" w:cs="SimSun"/>
          <w:sz w:val="21"/>
          <w:szCs w:val="21"/>
          <w:spacing w:val="-1"/>
        </w:rPr>
        <w:t>时，都要与先前训练过的肌群作比较。</w:t>
      </w:r>
    </w:p>
    <w:p>
      <w:pPr>
        <w:sectPr>
          <w:pgSz w:w="11900" w:h="16840"/>
          <w:pgMar w:top="400" w:right="934" w:bottom="400" w:left="689" w:header="0" w:footer="0" w:gutter="0"/>
        </w:sectPr>
        <w:rPr/>
      </w:pPr>
    </w:p>
    <w:p>
      <w:pPr>
        <w:spacing w:line="373" w:lineRule="auto"/>
        <w:rPr>
          <w:rFonts w:ascii="Arial"/>
          <w:sz w:val="21"/>
        </w:rPr>
      </w:pPr>
      <w:r>
        <w:drawing>
          <wp:anchor distT="0" distB="0" distL="0" distR="0" simplePos="0" relativeHeight="251703296" behindDoc="0" locked="0" layoutInCell="0" allowOverlap="1">
            <wp:simplePos x="0" y="0"/>
            <wp:positionH relativeFrom="page">
              <wp:posOffset>6616698</wp:posOffset>
            </wp:positionH>
            <wp:positionV relativeFrom="page">
              <wp:posOffset>9925079</wp:posOffset>
            </wp:positionV>
            <wp:extent cx="546107" cy="450833"/>
            <wp:effectExtent l="0" t="0" r="0" b="0"/>
            <wp:wrapNone/>
            <wp:docPr id="24" name="IM 24"/>
            <wp:cNvGraphicFramePr/>
            <a:graphic>
              <a:graphicData uri="http://schemas.openxmlformats.org/drawingml/2006/picture">
                <pic:pic>
                  <pic:nvPicPr>
                    <pic:cNvPr id="24" name="IM 24"/>
                    <pic:cNvPicPr/>
                  </pic:nvPicPr>
                  <pic:blipFill>
                    <a:blip r:embed="rId32"/>
                    <a:stretch>
                      <a:fillRect/>
                    </a:stretch>
                  </pic:blipFill>
                  <pic:spPr>
                    <a:xfrm rot="0">
                      <a:off x="0" y="0"/>
                      <a:ext cx="546107" cy="450833"/>
                    </a:xfrm>
                    <a:prstGeom prst="rect">
                      <a:avLst/>
                    </a:prstGeom>
                  </pic:spPr>
                </pic:pic>
              </a:graphicData>
            </a:graphic>
          </wp:anchor>
        </w:drawing>
      </w:r>
      <w:r/>
    </w:p>
    <w:p>
      <w:pPr>
        <w:ind w:right="64"/>
        <w:spacing w:before="72" w:line="222" w:lineRule="auto"/>
        <w:jc w:val="right"/>
        <w:rPr>
          <w:rFonts w:ascii="SimSun" w:hAnsi="SimSun" w:eastAsia="SimSun" w:cs="SimSun"/>
          <w:sz w:val="22"/>
          <w:szCs w:val="22"/>
        </w:rPr>
      </w:pPr>
      <w:r>
        <w:rPr>
          <w:rFonts w:ascii="SimHei" w:hAnsi="SimHei" w:eastAsia="SimHei" w:cs="SimHei"/>
          <w:sz w:val="22"/>
          <w:szCs w:val="22"/>
          <w:color w:val="0C87D9"/>
          <w:spacing w:val="-19"/>
          <w:w w:val="97"/>
        </w:rPr>
        <w:t>第十三章</w:t>
      </w:r>
      <w:r>
        <w:rPr>
          <w:rFonts w:ascii="SimHei" w:hAnsi="SimHei" w:eastAsia="SimHei" w:cs="SimHei"/>
          <w:sz w:val="22"/>
          <w:szCs w:val="22"/>
          <w:color w:val="0C87D9"/>
          <w:spacing w:val="74"/>
        </w:rPr>
        <w:t xml:space="preserve"> </w:t>
      </w:r>
      <w:r>
        <w:rPr>
          <w:rFonts w:ascii="SimHei" w:hAnsi="SimHei" w:eastAsia="SimHei" w:cs="SimHei"/>
          <w:sz w:val="22"/>
          <w:szCs w:val="22"/>
          <w:color w:val="0C87D9"/>
          <w:spacing w:val="-19"/>
          <w:w w:val="97"/>
        </w:rPr>
        <w:t>心理干预各论</w:t>
      </w:r>
      <w:r>
        <w:rPr>
          <w:rFonts w:ascii="SimHei" w:hAnsi="SimHei" w:eastAsia="SimHei" w:cs="SimHei"/>
          <w:sz w:val="22"/>
          <w:szCs w:val="22"/>
          <w:color w:val="0C87D9"/>
          <w:spacing w:val="6"/>
        </w:rPr>
        <w:t xml:space="preserve">      </w:t>
      </w:r>
      <w:r>
        <w:rPr>
          <w:rFonts w:ascii="SimSun" w:hAnsi="SimSun" w:eastAsia="SimSun" w:cs="SimSun"/>
          <w:sz w:val="22"/>
          <w:szCs w:val="22"/>
          <w:b/>
          <w:bCs/>
          <w:color w:val="007DDE"/>
          <w:spacing w:val="-19"/>
          <w:w w:val="97"/>
        </w:rPr>
        <w:t>203</w:t>
      </w:r>
    </w:p>
    <w:p>
      <w:pPr>
        <w:spacing w:line="270" w:lineRule="auto"/>
        <w:rPr>
          <w:rFonts w:ascii="Arial"/>
          <w:sz w:val="21"/>
        </w:rPr>
      </w:pPr>
      <w:r/>
    </w:p>
    <w:p>
      <w:pPr>
        <w:ind w:right="1132" w:firstLine="410"/>
        <w:spacing w:before="72" w:line="264" w:lineRule="auto"/>
        <w:rPr>
          <w:rFonts w:ascii="SimSun" w:hAnsi="SimSun" w:eastAsia="SimSun" w:cs="SimSun"/>
          <w:sz w:val="22"/>
          <w:szCs w:val="22"/>
        </w:rPr>
      </w:pPr>
      <w:r>
        <w:rPr>
          <w:rFonts w:ascii="SimSun" w:hAnsi="SimSun" w:eastAsia="SimSun" w:cs="SimSun"/>
          <w:sz w:val="22"/>
          <w:szCs w:val="22"/>
          <w:spacing w:val="-16"/>
        </w:rPr>
        <w:t>放松疗法对于缓解紧张性头痛、失眠、高血压、焦虑、愤</w:t>
      </w:r>
      <w:r>
        <w:rPr>
          <w:rFonts w:ascii="SimSun" w:hAnsi="SimSun" w:eastAsia="SimSun" w:cs="SimSun"/>
          <w:sz w:val="22"/>
          <w:szCs w:val="22"/>
          <w:spacing w:val="-17"/>
        </w:rPr>
        <w:t>怒等生理心理症状较为有效，大多数焦虑</w:t>
      </w:r>
      <w:r>
        <w:rPr>
          <w:rFonts w:ascii="SimSun" w:hAnsi="SimSun" w:eastAsia="SimSun" w:cs="SimSun"/>
          <w:sz w:val="22"/>
          <w:szCs w:val="22"/>
        </w:rPr>
        <w:t xml:space="preserve"> </w:t>
      </w:r>
      <w:r>
        <w:rPr>
          <w:rFonts w:ascii="SimSun" w:hAnsi="SimSun" w:eastAsia="SimSun" w:cs="SimSun"/>
          <w:sz w:val="22"/>
          <w:szCs w:val="22"/>
          <w:spacing w:val="-7"/>
        </w:rPr>
        <w:t>症病人都能从放松训练中获益，肌肉放松被认为是恐惧症和广泛性焦虑障碍的有效疗法。放松疗法</w:t>
      </w:r>
      <w:r>
        <w:rPr>
          <w:rFonts w:ascii="SimSun" w:hAnsi="SimSun" w:eastAsia="SimSun" w:cs="SimSun"/>
          <w:sz w:val="22"/>
          <w:szCs w:val="22"/>
          <w:spacing w:val="17"/>
        </w:rPr>
        <w:t xml:space="preserve"> </w:t>
      </w:r>
      <w:r>
        <w:rPr>
          <w:rFonts w:ascii="SimSun" w:hAnsi="SimSun" w:eastAsia="SimSun" w:cs="SimSun"/>
          <w:sz w:val="22"/>
          <w:szCs w:val="22"/>
          <w:spacing w:val="-9"/>
        </w:rPr>
        <w:t>对于副交感神经系统兴奋引起的躯体疾病均可起到良好的调整作用。</w:t>
      </w:r>
    </w:p>
    <w:p>
      <w:pPr>
        <w:ind w:right="975" w:firstLine="410"/>
        <w:spacing w:before="63" w:line="274" w:lineRule="auto"/>
        <w:rPr>
          <w:rFonts w:ascii="SimSun" w:hAnsi="SimSun" w:eastAsia="SimSun" w:cs="SimSun"/>
          <w:sz w:val="22"/>
          <w:szCs w:val="22"/>
        </w:rPr>
      </w:pPr>
      <w:r>
        <w:rPr>
          <w:rFonts w:ascii="Times New Roman" w:hAnsi="Times New Roman" w:eastAsia="Times New Roman" w:cs="Times New Roman"/>
          <w:sz w:val="22"/>
          <w:szCs w:val="22"/>
          <w:b/>
          <w:bCs/>
          <w:spacing w:val="-6"/>
        </w:rPr>
        <w:t>2.</w:t>
      </w:r>
      <w:r>
        <w:rPr>
          <w:rFonts w:ascii="Times New Roman" w:hAnsi="Times New Roman" w:eastAsia="Times New Roman" w:cs="Times New Roman"/>
          <w:sz w:val="22"/>
          <w:szCs w:val="22"/>
          <w:spacing w:val="16"/>
          <w:w w:val="101"/>
        </w:rPr>
        <w:t xml:space="preserve">  </w:t>
      </w:r>
      <w:r>
        <w:rPr>
          <w:rFonts w:ascii="SimSun" w:hAnsi="SimSun" w:eastAsia="SimSun" w:cs="SimSun"/>
          <w:sz w:val="22"/>
          <w:szCs w:val="22"/>
          <w:b/>
          <w:bCs/>
          <w:spacing w:val="-6"/>
        </w:rPr>
        <w:t>系统脱敏疗法</w:t>
      </w:r>
      <w:r>
        <w:rPr>
          <w:rFonts w:ascii="SimSun" w:hAnsi="SimSun" w:eastAsia="SimSun" w:cs="SimSun"/>
          <w:sz w:val="22"/>
          <w:szCs w:val="22"/>
          <w:spacing w:val="89"/>
        </w:rPr>
        <w:t xml:space="preserve"> </w:t>
      </w:r>
      <w:r>
        <w:rPr>
          <w:rFonts w:ascii="SimSun" w:hAnsi="SimSun" w:eastAsia="SimSun" w:cs="SimSun"/>
          <w:sz w:val="22"/>
          <w:szCs w:val="22"/>
          <w:spacing w:val="-6"/>
        </w:rPr>
        <w:t>系统脱敏疗法</w:t>
      </w:r>
      <w:r>
        <w:rPr>
          <w:rFonts w:ascii="Times New Roman" w:hAnsi="Times New Roman" w:eastAsia="Times New Roman" w:cs="Times New Roman"/>
          <w:sz w:val="22"/>
          <w:szCs w:val="22"/>
          <w:spacing w:val="-6"/>
        </w:rPr>
        <w:t>(systematic</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6"/>
        </w:rPr>
        <w:t>desensitization)</w:t>
      </w:r>
      <w:r>
        <w:rPr>
          <w:rFonts w:ascii="SimSun" w:hAnsi="SimSun" w:eastAsia="SimSun" w:cs="SimSun"/>
          <w:sz w:val="22"/>
          <w:szCs w:val="22"/>
          <w:spacing w:val="-6"/>
        </w:rPr>
        <w:t>由</w:t>
      </w:r>
      <w:r>
        <w:rPr>
          <w:rFonts w:ascii="SimSun" w:hAnsi="SimSun" w:eastAsia="SimSun" w:cs="SimSun"/>
          <w:sz w:val="22"/>
          <w:szCs w:val="22"/>
          <w:spacing w:val="-55"/>
        </w:rPr>
        <w:t xml:space="preserve"> </w:t>
      </w:r>
      <w:r>
        <w:rPr>
          <w:rFonts w:ascii="Times New Roman" w:hAnsi="Times New Roman" w:eastAsia="Times New Roman" w:cs="Times New Roman"/>
          <w:sz w:val="22"/>
          <w:szCs w:val="22"/>
          <w:spacing w:val="-6"/>
        </w:rPr>
        <w:t>J.Wolpe</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6"/>
        </w:rPr>
        <w:t>所创立，他将“</w:t>
      </w:r>
      <w:r>
        <w:rPr>
          <w:rFonts w:ascii="SimSun" w:hAnsi="SimSun" w:eastAsia="SimSun" w:cs="SimSun"/>
          <w:sz w:val="22"/>
          <w:szCs w:val="22"/>
          <w:spacing w:val="-7"/>
        </w:rPr>
        <w:t>交互抑制”</w:t>
      </w:r>
      <w:r>
        <w:rPr>
          <w:rFonts w:ascii="SimSun" w:hAnsi="SimSun" w:eastAsia="SimSun" w:cs="SimSun"/>
          <w:sz w:val="22"/>
          <w:szCs w:val="22"/>
        </w:rPr>
        <w:t xml:space="preserve"> </w:t>
      </w:r>
      <w:r>
        <w:rPr>
          <w:rFonts w:ascii="SimSun" w:hAnsi="SimSun" w:eastAsia="SimSun" w:cs="SimSun"/>
          <w:sz w:val="22"/>
          <w:szCs w:val="22"/>
          <w:spacing w:val="-9"/>
        </w:rPr>
        <w:t>法与Jacobson的肌肉来访者技术和想象暴露(imaginary</w:t>
      </w:r>
      <w:r>
        <w:rPr>
          <w:rFonts w:ascii="SimSun" w:hAnsi="SimSun" w:eastAsia="SimSun" w:cs="SimSun"/>
          <w:sz w:val="22"/>
          <w:szCs w:val="22"/>
          <w:spacing w:val="-3"/>
        </w:rPr>
        <w:t xml:space="preserve"> </w:t>
      </w:r>
      <w:r>
        <w:rPr>
          <w:rFonts w:ascii="SimSun" w:hAnsi="SimSun" w:eastAsia="SimSun" w:cs="SimSun"/>
          <w:sz w:val="22"/>
          <w:szCs w:val="22"/>
          <w:spacing w:val="-9"/>
        </w:rPr>
        <w:t>exposure)相结合，总结出一个基</w:t>
      </w:r>
      <w:r>
        <w:rPr>
          <w:rFonts w:ascii="SimSun" w:hAnsi="SimSun" w:eastAsia="SimSun" w:cs="SimSun"/>
          <w:sz w:val="22"/>
          <w:szCs w:val="22"/>
          <w:spacing w:val="-10"/>
        </w:rPr>
        <w:t>本的治疗模</w:t>
      </w:r>
      <w:r>
        <w:rPr>
          <w:rFonts w:ascii="SimSun" w:hAnsi="SimSun" w:eastAsia="SimSun" w:cs="SimSun"/>
          <w:sz w:val="22"/>
          <w:szCs w:val="22"/>
        </w:rPr>
        <w:t xml:space="preserve">  </w:t>
      </w:r>
      <w:r>
        <w:rPr>
          <w:rFonts w:ascii="SimSun" w:hAnsi="SimSun" w:eastAsia="SimSun" w:cs="SimSun"/>
          <w:sz w:val="22"/>
          <w:szCs w:val="22"/>
          <w:spacing w:val="-7"/>
        </w:rPr>
        <w:t>式，用于治疗焦虑病人。这是第一个可供临床治疗师使用的并具有逻辑程序的行为疗法。这一</w:t>
      </w:r>
      <w:r>
        <w:rPr>
          <w:rFonts w:ascii="SimSun" w:hAnsi="SimSun" w:eastAsia="SimSun" w:cs="SimSun"/>
          <w:sz w:val="22"/>
          <w:szCs w:val="22"/>
          <w:spacing w:val="-8"/>
        </w:rPr>
        <w:t>疗法</w:t>
      </w:r>
      <w:r>
        <w:rPr>
          <w:rFonts w:ascii="SimSun" w:hAnsi="SimSun" w:eastAsia="SimSun" w:cs="SimSun"/>
          <w:sz w:val="22"/>
          <w:szCs w:val="22"/>
        </w:rPr>
        <w:t xml:space="preserve">  </w:t>
      </w:r>
      <w:r>
        <w:rPr>
          <w:rFonts w:ascii="SimSun" w:hAnsi="SimSun" w:eastAsia="SimSun" w:cs="SimSun"/>
          <w:sz w:val="22"/>
          <w:szCs w:val="22"/>
          <w:spacing w:val="-10"/>
        </w:rPr>
        <w:t>成为后来许多行为疗法实践的基础。</w:t>
      </w:r>
    </w:p>
    <w:p>
      <w:pPr>
        <w:ind w:right="1151" w:firstLine="410"/>
        <w:spacing w:before="96" w:line="262" w:lineRule="auto"/>
        <w:rPr>
          <w:rFonts w:ascii="SimSun" w:hAnsi="SimSun" w:eastAsia="SimSun" w:cs="SimSun"/>
          <w:sz w:val="22"/>
          <w:szCs w:val="22"/>
        </w:rPr>
      </w:pPr>
      <w:r>
        <w:rPr>
          <w:rFonts w:ascii="SimSun" w:hAnsi="SimSun" w:eastAsia="SimSun" w:cs="SimSun"/>
          <w:sz w:val="22"/>
          <w:szCs w:val="22"/>
          <w:spacing w:val="-12"/>
        </w:rPr>
        <w:t>系统脱敏疗法的基本思想是：治疗师帮助病人建立与不良行为反应相对抗的来访者</w:t>
      </w:r>
      <w:r>
        <w:rPr>
          <w:rFonts w:ascii="SimSun" w:hAnsi="SimSun" w:eastAsia="SimSun" w:cs="SimSun"/>
          <w:sz w:val="22"/>
          <w:szCs w:val="22"/>
          <w:spacing w:val="-13"/>
        </w:rPr>
        <w:t>条件反射，然</w:t>
      </w:r>
      <w:r>
        <w:rPr>
          <w:rFonts w:ascii="SimSun" w:hAnsi="SimSun" w:eastAsia="SimSun" w:cs="SimSun"/>
          <w:sz w:val="22"/>
          <w:szCs w:val="22"/>
        </w:rPr>
        <w:t xml:space="preserve"> </w:t>
      </w:r>
      <w:r>
        <w:rPr>
          <w:rFonts w:ascii="SimSun" w:hAnsi="SimSun" w:eastAsia="SimSun" w:cs="SimSun"/>
          <w:sz w:val="22"/>
          <w:szCs w:val="22"/>
          <w:spacing w:val="-7"/>
        </w:rPr>
        <w:t>后在接触引起这种行为的条件刺激中，将习得的放松状态用于抑制焦虑反应，使不良行为逐渐消</w:t>
      </w:r>
      <w:r>
        <w:rPr>
          <w:rFonts w:ascii="SimSun" w:hAnsi="SimSun" w:eastAsia="SimSun" w:cs="SimSun"/>
          <w:sz w:val="22"/>
          <w:szCs w:val="22"/>
          <w:spacing w:val="-8"/>
        </w:rPr>
        <w:t>退</w:t>
      </w:r>
      <w:r>
        <w:rPr>
          <w:rFonts w:ascii="SimSun" w:hAnsi="SimSun" w:eastAsia="SimSun" w:cs="SimSun"/>
          <w:sz w:val="22"/>
          <w:szCs w:val="22"/>
        </w:rPr>
        <w:t xml:space="preserve"> </w:t>
      </w:r>
      <w:r>
        <w:rPr>
          <w:rFonts w:ascii="SimSun" w:hAnsi="SimSun" w:eastAsia="SimSun" w:cs="SimSun"/>
          <w:sz w:val="22"/>
          <w:szCs w:val="22"/>
          <w:spacing w:val="-3"/>
        </w:rPr>
        <w:t>(脱敏),最终使不良行为得到矫正。</w:t>
      </w:r>
    </w:p>
    <w:p>
      <w:pPr>
        <w:ind w:left="410"/>
        <w:spacing w:before="76" w:line="220" w:lineRule="auto"/>
        <w:rPr>
          <w:rFonts w:ascii="SimSun" w:hAnsi="SimSun" w:eastAsia="SimSun" w:cs="SimSun"/>
          <w:sz w:val="22"/>
          <w:szCs w:val="22"/>
        </w:rPr>
      </w:pPr>
      <w:r>
        <w:rPr>
          <w:rFonts w:ascii="SimSun" w:hAnsi="SimSun" w:eastAsia="SimSun" w:cs="SimSun"/>
          <w:sz w:val="22"/>
          <w:szCs w:val="22"/>
          <w:spacing w:val="6"/>
        </w:rPr>
        <w:t>(1)治疗程序</w:t>
      </w:r>
    </w:p>
    <w:p>
      <w:pPr>
        <w:ind w:right="1149" w:firstLine="410"/>
        <w:spacing w:before="96" w:line="269" w:lineRule="auto"/>
        <w:rPr>
          <w:rFonts w:ascii="SimSun" w:hAnsi="SimSun" w:eastAsia="SimSun" w:cs="SimSun"/>
          <w:sz w:val="22"/>
          <w:szCs w:val="22"/>
        </w:rPr>
      </w:pPr>
      <w:r>
        <w:rPr>
          <w:rFonts w:ascii="SimSun" w:hAnsi="SimSun" w:eastAsia="SimSun" w:cs="SimSun"/>
          <w:sz w:val="22"/>
          <w:szCs w:val="22"/>
          <w:spacing w:val="-6"/>
        </w:rPr>
        <w:t>1)设计和评定主观不适等级表：通常以5分、10分或百</w:t>
      </w:r>
      <w:r>
        <w:rPr>
          <w:rFonts w:ascii="SimSun" w:hAnsi="SimSun" w:eastAsia="SimSun" w:cs="SimSun"/>
          <w:sz w:val="22"/>
          <w:szCs w:val="22"/>
          <w:spacing w:val="-7"/>
        </w:rPr>
        <w:t>分制评定。以100分制为例，心情极度不</w:t>
      </w:r>
      <w:r>
        <w:rPr>
          <w:rFonts w:ascii="SimSun" w:hAnsi="SimSun" w:eastAsia="SimSun" w:cs="SimSun"/>
          <w:sz w:val="22"/>
          <w:szCs w:val="22"/>
        </w:rPr>
        <w:t xml:space="preserve"> </w:t>
      </w:r>
      <w:r>
        <w:rPr>
          <w:rFonts w:ascii="SimSun" w:hAnsi="SimSun" w:eastAsia="SimSun" w:cs="SimSun"/>
          <w:sz w:val="22"/>
          <w:szCs w:val="22"/>
          <w:spacing w:val="-6"/>
        </w:rPr>
        <w:t>适时评100分，平静没有不适时评0分，两者之</w:t>
      </w:r>
      <w:r>
        <w:rPr>
          <w:rFonts w:ascii="SimSun" w:hAnsi="SimSun" w:eastAsia="SimSun" w:cs="SimSun"/>
          <w:sz w:val="22"/>
          <w:szCs w:val="22"/>
          <w:spacing w:val="-7"/>
        </w:rPr>
        <w:t>间各种不同程度心情不适可以评中间分数，级差在10</w:t>
      </w:r>
      <w:r>
        <w:rPr>
          <w:rFonts w:ascii="SimSun" w:hAnsi="SimSun" w:eastAsia="SimSun" w:cs="SimSun"/>
          <w:sz w:val="22"/>
          <w:szCs w:val="22"/>
        </w:rPr>
        <w:t xml:space="preserve"> </w:t>
      </w:r>
      <w:r>
        <w:rPr>
          <w:rFonts w:ascii="SimSun" w:hAnsi="SimSun" w:eastAsia="SimSun" w:cs="SimSun"/>
          <w:sz w:val="22"/>
          <w:szCs w:val="22"/>
          <w:spacing w:val="-7"/>
        </w:rPr>
        <w:t>至20分之间。让病人懂得这种评分标准，并学会按这种标准衡量自己的主观感觉，给自己不同情景</w:t>
      </w:r>
      <w:r>
        <w:rPr>
          <w:rFonts w:ascii="SimSun" w:hAnsi="SimSun" w:eastAsia="SimSun" w:cs="SimSun"/>
          <w:sz w:val="22"/>
          <w:szCs w:val="22"/>
          <w:spacing w:val="7"/>
        </w:rPr>
        <w:t xml:space="preserve"> </w:t>
      </w:r>
      <w:r>
        <w:rPr>
          <w:rFonts w:ascii="SimSun" w:hAnsi="SimSun" w:eastAsia="SimSun" w:cs="SimSun"/>
          <w:sz w:val="22"/>
          <w:szCs w:val="22"/>
          <w:spacing w:val="-6"/>
        </w:rPr>
        <w:t>中的状况给予一个较为适当的分数(表13-1)。</w:t>
      </w:r>
    </w:p>
    <w:p>
      <w:pPr>
        <w:spacing w:line="44" w:lineRule="exact"/>
        <w:rPr/>
      </w:pPr>
      <w:r/>
    </w:p>
    <w:p>
      <w:pPr>
        <w:sectPr>
          <w:pgSz w:w="11900" w:h="16840"/>
          <w:pgMar w:top="400" w:right="619" w:bottom="400" w:left="969" w:header="0" w:footer="0" w:gutter="0"/>
          <w:cols w:equalWidth="0" w:num="1">
            <w:col w:w="10311" w:space="0"/>
          </w:cols>
        </w:sectPr>
        <w:rPr/>
      </w:pPr>
    </w:p>
    <w:p>
      <w:pPr>
        <w:ind w:left="212"/>
        <w:spacing w:before="210" w:line="219" w:lineRule="auto"/>
        <w:rPr>
          <w:rFonts w:ascii="SimSun" w:hAnsi="SimSun" w:eastAsia="SimSun" w:cs="SimSun"/>
          <w:sz w:val="20"/>
          <w:szCs w:val="20"/>
        </w:rPr>
      </w:pPr>
      <w:r>
        <w:rPr>
          <w:rFonts w:ascii="SimSun" w:hAnsi="SimSun" w:eastAsia="SimSun" w:cs="SimSun"/>
          <w:sz w:val="20"/>
          <w:szCs w:val="20"/>
          <w:b/>
          <w:bCs/>
          <w:spacing w:val="-3"/>
        </w:rPr>
        <w:t>表13-1考试焦虑者的不适等级表</w:t>
      </w:r>
    </w:p>
    <w:p>
      <w:pPr>
        <w:spacing w:line="84" w:lineRule="exact"/>
        <w:rPr/>
      </w:pPr>
      <w:r/>
    </w:p>
    <w:tbl>
      <w:tblPr>
        <w:tblStyle w:val="2"/>
        <w:tblW w:w="3220" w:type="dxa"/>
        <w:tblInd w:w="4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055"/>
        <w:gridCol w:w="1165"/>
      </w:tblGrid>
      <w:tr>
        <w:trPr>
          <w:trHeight w:val="374" w:hRule="atLeast"/>
        </w:trPr>
        <w:tc>
          <w:tcPr>
            <w:shd w:val="clear" w:fill="B2DEF6"/>
            <w:tcW w:w="2055" w:type="dxa"/>
            <w:vAlign w:val="top"/>
            <w:tcBorders>
              <w:right w:val="none" w:color="000000" w:sz="2" w:space="0"/>
            </w:tcBorders>
          </w:tcPr>
          <w:p>
            <w:pPr>
              <w:ind w:left="837"/>
              <w:spacing w:before="80" w:line="219" w:lineRule="auto"/>
              <w:rPr>
                <w:rFonts w:ascii="SimSun" w:hAnsi="SimSun" w:eastAsia="SimSun" w:cs="SimSun"/>
                <w:sz w:val="20"/>
                <w:szCs w:val="20"/>
              </w:rPr>
            </w:pPr>
            <w:r>
              <w:rPr>
                <w:rFonts w:ascii="SimSun" w:hAnsi="SimSun" w:eastAsia="SimSun" w:cs="SimSun"/>
                <w:sz w:val="20"/>
                <w:szCs w:val="20"/>
                <w:b/>
                <w:bCs/>
                <w:spacing w:val="-4"/>
              </w:rPr>
              <w:t>刺激</w:t>
            </w:r>
          </w:p>
        </w:tc>
        <w:tc>
          <w:tcPr>
            <w:shd w:val="clear" w:fill="B2DEF6"/>
            <w:tcW w:w="1165" w:type="dxa"/>
            <w:vAlign w:val="top"/>
            <w:tcBorders>
              <w:left w:val="none" w:color="000000" w:sz="2" w:space="0"/>
            </w:tcBorders>
          </w:tcPr>
          <w:p>
            <w:pPr>
              <w:ind w:left="407"/>
              <w:spacing w:before="100" w:line="219" w:lineRule="auto"/>
              <w:rPr>
                <w:rFonts w:ascii="SimSun" w:hAnsi="SimSun" w:eastAsia="SimSun" w:cs="SimSun"/>
                <w:sz w:val="20"/>
                <w:szCs w:val="20"/>
              </w:rPr>
            </w:pPr>
            <w:r>
              <w:rPr>
                <w:rFonts w:ascii="SimSun" w:hAnsi="SimSun" w:eastAsia="SimSun" w:cs="SimSun"/>
                <w:sz w:val="20"/>
                <w:szCs w:val="20"/>
                <w:b/>
                <w:bCs/>
                <w:spacing w:val="-5"/>
              </w:rPr>
              <w:t>等级</w:t>
            </w:r>
          </w:p>
        </w:tc>
      </w:tr>
      <w:tr>
        <w:trPr>
          <w:trHeight w:val="299" w:hRule="atLeast"/>
        </w:trPr>
        <w:tc>
          <w:tcPr>
            <w:tcW w:w="2055" w:type="dxa"/>
            <w:vAlign w:val="top"/>
            <w:tcBorders>
              <w:right w:val="none" w:color="000000" w:sz="2" w:space="0"/>
            </w:tcBorders>
          </w:tcPr>
          <w:p>
            <w:pPr>
              <w:ind w:left="465"/>
              <w:spacing w:before="59" w:line="219" w:lineRule="auto"/>
              <w:rPr>
                <w:rFonts w:ascii="SimSun" w:hAnsi="SimSun" w:eastAsia="SimSun" w:cs="SimSun"/>
                <w:sz w:val="20"/>
                <w:szCs w:val="20"/>
              </w:rPr>
            </w:pPr>
            <w:r>
              <w:rPr>
                <w:rFonts w:ascii="SimSun" w:hAnsi="SimSun" w:eastAsia="SimSun" w:cs="SimSun"/>
                <w:sz w:val="20"/>
                <w:szCs w:val="20"/>
                <w:spacing w:val="8"/>
              </w:rPr>
              <w:t>考前2个月</w:t>
            </w:r>
          </w:p>
        </w:tc>
        <w:tc>
          <w:tcPr>
            <w:tcW w:w="1165" w:type="dxa"/>
            <w:vAlign w:val="top"/>
            <w:tcBorders>
              <w:left w:val="none" w:color="000000" w:sz="2" w:space="0"/>
            </w:tcBorders>
          </w:tcPr>
          <w:p>
            <w:pPr>
              <w:ind w:left="495"/>
              <w:spacing w:before="120" w:line="165" w:lineRule="auto"/>
              <w:rPr>
                <w:rFonts w:ascii="SimSun" w:hAnsi="SimSun" w:eastAsia="SimSun" w:cs="SimSun"/>
                <w:sz w:val="20"/>
                <w:szCs w:val="20"/>
              </w:rPr>
            </w:pPr>
            <w:r>
              <w:rPr>
                <w:rFonts w:ascii="SimSun" w:hAnsi="SimSun" w:eastAsia="SimSun" w:cs="SimSun"/>
                <w:sz w:val="20"/>
                <w:szCs w:val="20"/>
                <w:spacing w:val="-6"/>
              </w:rPr>
              <w:t>10</w:t>
            </w:r>
          </w:p>
        </w:tc>
      </w:tr>
      <w:tr>
        <w:trPr>
          <w:trHeight w:val="309" w:hRule="atLeast"/>
        </w:trPr>
        <w:tc>
          <w:tcPr>
            <w:shd w:val="clear" w:fill="D5EEF9"/>
            <w:tcW w:w="2055" w:type="dxa"/>
            <w:vAlign w:val="top"/>
            <w:tcBorders>
              <w:right w:val="none" w:color="000000" w:sz="2" w:space="0"/>
            </w:tcBorders>
          </w:tcPr>
          <w:p>
            <w:pPr>
              <w:ind w:left="465"/>
              <w:spacing w:before="90" w:line="202" w:lineRule="auto"/>
              <w:rPr>
                <w:rFonts w:ascii="SimSun" w:hAnsi="SimSun" w:eastAsia="SimSun" w:cs="SimSun"/>
                <w:sz w:val="20"/>
                <w:szCs w:val="20"/>
              </w:rPr>
            </w:pPr>
            <w:r>
              <w:rPr>
                <w:rFonts w:ascii="SimSun" w:hAnsi="SimSun" w:eastAsia="SimSun" w:cs="SimSun"/>
                <w:sz w:val="20"/>
                <w:szCs w:val="20"/>
                <w:color w:val="636769"/>
                <w:spacing w:val="8"/>
              </w:rPr>
              <w:t>考前1个月</w:t>
            </w:r>
          </w:p>
        </w:tc>
        <w:tc>
          <w:tcPr>
            <w:shd w:val="clear" w:fill="D5EEF9"/>
            <w:tcW w:w="1165" w:type="dxa"/>
            <w:vAlign w:val="top"/>
            <w:tcBorders>
              <w:left w:val="none" w:color="000000" w:sz="2" w:space="0"/>
            </w:tcBorders>
          </w:tcPr>
          <w:p>
            <w:pPr>
              <w:ind w:left="475"/>
              <w:spacing w:before="141" w:line="168" w:lineRule="exact"/>
              <w:rPr>
                <w:rFonts w:ascii="SimSun" w:hAnsi="SimSun" w:eastAsia="SimSun" w:cs="SimSun"/>
                <w:sz w:val="20"/>
                <w:szCs w:val="20"/>
              </w:rPr>
            </w:pPr>
            <w:r>
              <w:rPr>
                <w:rFonts w:ascii="SimSun" w:hAnsi="SimSun" w:eastAsia="SimSun" w:cs="SimSun"/>
                <w:sz w:val="20"/>
                <w:szCs w:val="20"/>
                <w:color w:val="53585A"/>
                <w:spacing w:val="-3"/>
                <w:position w:val="-2"/>
              </w:rPr>
              <w:t>20</w:t>
            </w:r>
          </w:p>
        </w:tc>
      </w:tr>
      <w:tr>
        <w:trPr>
          <w:trHeight w:val="309" w:hRule="atLeast"/>
        </w:trPr>
        <w:tc>
          <w:tcPr>
            <w:tcW w:w="2055" w:type="dxa"/>
            <w:vAlign w:val="top"/>
            <w:tcBorders>
              <w:right w:val="none" w:color="000000" w:sz="2" w:space="0"/>
            </w:tcBorders>
          </w:tcPr>
          <w:p>
            <w:pPr>
              <w:ind w:left="465"/>
              <w:spacing w:before="71" w:line="219" w:lineRule="auto"/>
              <w:rPr>
                <w:rFonts w:ascii="SimSun" w:hAnsi="SimSun" w:eastAsia="SimSun" w:cs="SimSun"/>
                <w:sz w:val="20"/>
                <w:szCs w:val="20"/>
              </w:rPr>
            </w:pPr>
            <w:r>
              <w:rPr>
                <w:rFonts w:ascii="SimSun" w:hAnsi="SimSun" w:eastAsia="SimSun" w:cs="SimSun"/>
                <w:sz w:val="20"/>
                <w:szCs w:val="20"/>
                <w:spacing w:val="5"/>
              </w:rPr>
              <w:t>考前2周</w:t>
            </w:r>
          </w:p>
        </w:tc>
        <w:tc>
          <w:tcPr>
            <w:tcW w:w="1165" w:type="dxa"/>
            <w:vAlign w:val="top"/>
            <w:tcBorders>
              <w:left w:val="none" w:color="000000" w:sz="2" w:space="0"/>
            </w:tcBorders>
          </w:tcPr>
          <w:p>
            <w:pPr>
              <w:ind w:left="495"/>
              <w:spacing w:before="132" w:line="163" w:lineRule="auto"/>
              <w:rPr>
                <w:rFonts w:ascii="SimSun" w:hAnsi="SimSun" w:eastAsia="SimSun" w:cs="SimSun"/>
                <w:sz w:val="20"/>
                <w:szCs w:val="20"/>
              </w:rPr>
            </w:pPr>
            <w:r>
              <w:rPr>
                <w:rFonts w:ascii="SimSun" w:hAnsi="SimSun" w:eastAsia="SimSun" w:cs="SimSun"/>
                <w:sz w:val="20"/>
                <w:szCs w:val="20"/>
                <w:spacing w:val="-3"/>
              </w:rPr>
              <w:t>30</w:t>
            </w:r>
          </w:p>
        </w:tc>
      </w:tr>
      <w:tr>
        <w:trPr>
          <w:trHeight w:val="309" w:hRule="atLeast"/>
        </w:trPr>
        <w:tc>
          <w:tcPr>
            <w:shd w:val="clear" w:fill="D5EEF9"/>
            <w:tcW w:w="2055" w:type="dxa"/>
            <w:vAlign w:val="top"/>
            <w:tcBorders>
              <w:right w:val="none" w:color="000000" w:sz="2" w:space="0"/>
            </w:tcBorders>
          </w:tcPr>
          <w:p>
            <w:pPr>
              <w:ind w:left="465"/>
              <w:spacing w:before="62" w:line="219" w:lineRule="auto"/>
              <w:rPr>
                <w:rFonts w:ascii="SimSun" w:hAnsi="SimSun" w:eastAsia="SimSun" w:cs="SimSun"/>
                <w:sz w:val="20"/>
                <w:szCs w:val="20"/>
              </w:rPr>
            </w:pPr>
            <w:r>
              <w:rPr>
                <w:rFonts w:ascii="SimSun" w:hAnsi="SimSun" w:eastAsia="SimSun" w:cs="SimSun"/>
                <w:sz w:val="20"/>
                <w:szCs w:val="20"/>
                <w:color w:val="676869"/>
                <w:spacing w:val="5"/>
              </w:rPr>
              <w:t>考前1周</w:t>
            </w:r>
          </w:p>
        </w:tc>
        <w:tc>
          <w:tcPr>
            <w:shd w:val="clear" w:fill="D5EEF9"/>
            <w:tcW w:w="1165" w:type="dxa"/>
            <w:vAlign w:val="top"/>
            <w:tcBorders>
              <w:left w:val="none" w:color="000000" w:sz="2" w:space="0"/>
            </w:tcBorders>
          </w:tcPr>
          <w:p>
            <w:pPr>
              <w:ind w:left="475"/>
              <w:spacing w:before="133" w:line="162" w:lineRule="auto"/>
              <w:rPr>
                <w:rFonts w:ascii="SimSun" w:hAnsi="SimSun" w:eastAsia="SimSun" w:cs="SimSun"/>
                <w:sz w:val="20"/>
                <w:szCs w:val="20"/>
              </w:rPr>
            </w:pPr>
            <w:r>
              <w:rPr>
                <w:rFonts w:ascii="SimSun" w:hAnsi="SimSun" w:eastAsia="SimSun" w:cs="SimSun"/>
                <w:sz w:val="20"/>
                <w:szCs w:val="20"/>
                <w:color w:val="464749"/>
                <w:spacing w:val="-2"/>
              </w:rPr>
              <w:t>40</w:t>
            </w:r>
          </w:p>
        </w:tc>
      </w:tr>
      <w:tr>
        <w:trPr>
          <w:trHeight w:val="299" w:hRule="atLeast"/>
        </w:trPr>
        <w:tc>
          <w:tcPr>
            <w:tcW w:w="2055" w:type="dxa"/>
            <w:vAlign w:val="top"/>
            <w:tcBorders>
              <w:right w:val="none" w:color="000000" w:sz="2" w:space="0"/>
            </w:tcBorders>
          </w:tcPr>
          <w:p>
            <w:pPr>
              <w:ind w:left="465"/>
              <w:spacing w:before="62" w:line="218" w:lineRule="auto"/>
              <w:rPr>
                <w:rFonts w:ascii="SimSun" w:hAnsi="SimSun" w:eastAsia="SimSun" w:cs="SimSun"/>
                <w:sz w:val="20"/>
                <w:szCs w:val="20"/>
              </w:rPr>
            </w:pPr>
            <w:r>
              <w:rPr>
                <w:rFonts w:ascii="SimSun" w:hAnsi="SimSun" w:eastAsia="SimSun" w:cs="SimSun"/>
                <w:sz w:val="20"/>
                <w:szCs w:val="20"/>
                <w:spacing w:val="-2"/>
              </w:rPr>
              <w:t>考前3天</w:t>
            </w:r>
          </w:p>
        </w:tc>
        <w:tc>
          <w:tcPr>
            <w:tcW w:w="1165" w:type="dxa"/>
            <w:vAlign w:val="top"/>
            <w:tcBorders>
              <w:left w:val="none" w:color="000000" w:sz="2" w:space="0"/>
            </w:tcBorders>
          </w:tcPr>
          <w:p>
            <w:pPr>
              <w:ind w:left="475"/>
              <w:spacing w:before="124" w:line="161" w:lineRule="auto"/>
              <w:rPr>
                <w:rFonts w:ascii="SimSun" w:hAnsi="SimSun" w:eastAsia="SimSun" w:cs="SimSun"/>
                <w:sz w:val="20"/>
                <w:szCs w:val="20"/>
              </w:rPr>
            </w:pPr>
            <w:r>
              <w:rPr>
                <w:rFonts w:ascii="SimSun" w:hAnsi="SimSun" w:eastAsia="SimSun" w:cs="SimSun"/>
                <w:sz w:val="20"/>
                <w:szCs w:val="20"/>
                <w:spacing w:val="-3"/>
              </w:rPr>
              <w:t>50</w:t>
            </w:r>
          </w:p>
        </w:tc>
      </w:tr>
      <w:tr>
        <w:trPr>
          <w:trHeight w:val="309" w:hRule="atLeast"/>
        </w:trPr>
        <w:tc>
          <w:tcPr>
            <w:shd w:val="clear" w:fill="D5EEFA"/>
            <w:tcW w:w="2055" w:type="dxa"/>
            <w:vAlign w:val="top"/>
            <w:tcBorders>
              <w:right w:val="none" w:color="000000" w:sz="2" w:space="0"/>
            </w:tcBorders>
          </w:tcPr>
          <w:p>
            <w:pPr>
              <w:ind w:left="465"/>
              <w:spacing w:before="73" w:line="217" w:lineRule="auto"/>
              <w:rPr>
                <w:rFonts w:ascii="SimSun" w:hAnsi="SimSun" w:eastAsia="SimSun" w:cs="SimSun"/>
                <w:sz w:val="20"/>
                <w:szCs w:val="20"/>
              </w:rPr>
            </w:pPr>
            <w:r>
              <w:rPr>
                <w:rFonts w:ascii="SimSun" w:hAnsi="SimSun" w:eastAsia="SimSun" w:cs="SimSun"/>
                <w:sz w:val="20"/>
                <w:szCs w:val="20"/>
                <w:color w:val="666B6D"/>
                <w:spacing w:val="1"/>
              </w:rPr>
              <w:t>考前一天</w:t>
            </w:r>
          </w:p>
        </w:tc>
        <w:tc>
          <w:tcPr>
            <w:shd w:val="clear" w:fill="D5EEFA"/>
            <w:tcW w:w="1165" w:type="dxa"/>
            <w:vAlign w:val="top"/>
            <w:tcBorders>
              <w:left w:val="none" w:color="000000" w:sz="2" w:space="0"/>
            </w:tcBorders>
          </w:tcPr>
          <w:p>
            <w:pPr>
              <w:ind w:left="475"/>
              <w:spacing w:before="135" w:line="160" w:lineRule="auto"/>
              <w:rPr>
                <w:rFonts w:ascii="SimSun" w:hAnsi="SimSun" w:eastAsia="SimSun" w:cs="SimSun"/>
                <w:sz w:val="20"/>
                <w:szCs w:val="20"/>
              </w:rPr>
            </w:pPr>
            <w:r>
              <w:rPr>
                <w:rFonts w:ascii="SimSun" w:hAnsi="SimSun" w:eastAsia="SimSun" w:cs="SimSun"/>
                <w:sz w:val="20"/>
                <w:szCs w:val="20"/>
                <w:color w:val="47494B"/>
                <w:spacing w:val="-3"/>
              </w:rPr>
              <w:t>60</w:t>
            </w:r>
          </w:p>
        </w:tc>
      </w:tr>
      <w:tr>
        <w:trPr>
          <w:trHeight w:val="309" w:hRule="atLeast"/>
        </w:trPr>
        <w:tc>
          <w:tcPr>
            <w:tcW w:w="2055" w:type="dxa"/>
            <w:vAlign w:val="top"/>
            <w:tcBorders>
              <w:right w:val="none" w:color="000000" w:sz="2" w:space="0"/>
            </w:tcBorders>
          </w:tcPr>
          <w:p>
            <w:pPr>
              <w:ind w:left="465"/>
              <w:spacing w:before="65" w:line="219" w:lineRule="auto"/>
              <w:rPr>
                <w:rFonts w:ascii="SimSun" w:hAnsi="SimSun" w:eastAsia="SimSun" w:cs="SimSun"/>
                <w:sz w:val="20"/>
                <w:szCs w:val="20"/>
              </w:rPr>
            </w:pPr>
            <w:r>
              <w:rPr>
                <w:rFonts w:ascii="SimSun" w:hAnsi="SimSun" w:eastAsia="SimSun" w:cs="SimSun"/>
                <w:sz w:val="20"/>
                <w:szCs w:val="20"/>
                <w:spacing w:val="-2"/>
              </w:rPr>
              <w:t>进入考场</w:t>
            </w:r>
          </w:p>
        </w:tc>
        <w:tc>
          <w:tcPr>
            <w:tcW w:w="1165" w:type="dxa"/>
            <w:vAlign w:val="top"/>
            <w:tcBorders>
              <w:left w:val="none" w:color="000000" w:sz="2" w:space="0"/>
            </w:tcBorders>
          </w:tcPr>
          <w:p>
            <w:pPr>
              <w:ind w:left="475"/>
              <w:spacing w:before="136" w:line="159" w:lineRule="auto"/>
              <w:rPr>
                <w:rFonts w:ascii="SimSun" w:hAnsi="SimSun" w:eastAsia="SimSun" w:cs="SimSun"/>
                <w:sz w:val="20"/>
                <w:szCs w:val="20"/>
              </w:rPr>
            </w:pPr>
            <w:r>
              <w:rPr>
                <w:rFonts w:ascii="SimSun" w:hAnsi="SimSun" w:eastAsia="SimSun" w:cs="SimSun"/>
                <w:sz w:val="20"/>
                <w:szCs w:val="20"/>
                <w:spacing w:val="-4"/>
              </w:rPr>
              <w:t>70</w:t>
            </w:r>
          </w:p>
        </w:tc>
      </w:tr>
      <w:tr>
        <w:trPr>
          <w:trHeight w:val="299" w:hRule="atLeast"/>
        </w:trPr>
        <w:tc>
          <w:tcPr>
            <w:shd w:val="clear" w:fill="D4EEF9"/>
            <w:tcW w:w="2055" w:type="dxa"/>
            <w:vAlign w:val="top"/>
            <w:tcBorders>
              <w:right w:val="none" w:color="000000" w:sz="2" w:space="0"/>
            </w:tcBorders>
          </w:tcPr>
          <w:p>
            <w:pPr>
              <w:ind w:left="465"/>
              <w:spacing w:before="66" w:line="215" w:lineRule="auto"/>
              <w:rPr>
                <w:rFonts w:ascii="SimSun" w:hAnsi="SimSun" w:eastAsia="SimSun" w:cs="SimSun"/>
                <w:sz w:val="20"/>
                <w:szCs w:val="20"/>
              </w:rPr>
            </w:pPr>
            <w:r>
              <w:rPr>
                <w:rFonts w:ascii="SimSun" w:hAnsi="SimSun" w:eastAsia="SimSun" w:cs="SimSun"/>
                <w:sz w:val="20"/>
                <w:szCs w:val="20"/>
                <w:color w:val="696C6D"/>
                <w:spacing w:val="-2"/>
              </w:rPr>
              <w:t>等待监考老师</w:t>
            </w:r>
          </w:p>
        </w:tc>
        <w:tc>
          <w:tcPr>
            <w:shd w:val="clear" w:fill="D4EEF9"/>
            <w:tcW w:w="1165" w:type="dxa"/>
            <w:vAlign w:val="top"/>
            <w:tcBorders>
              <w:left w:val="none" w:color="000000" w:sz="2" w:space="0"/>
            </w:tcBorders>
          </w:tcPr>
          <w:p>
            <w:pPr>
              <w:ind w:left="475"/>
              <w:spacing w:before="127" w:line="158" w:lineRule="auto"/>
              <w:rPr>
                <w:rFonts w:ascii="SimSun" w:hAnsi="SimSun" w:eastAsia="SimSun" w:cs="SimSun"/>
                <w:sz w:val="20"/>
                <w:szCs w:val="20"/>
              </w:rPr>
            </w:pPr>
            <w:r>
              <w:rPr>
                <w:rFonts w:ascii="SimSun" w:hAnsi="SimSun" w:eastAsia="SimSun" w:cs="SimSun"/>
                <w:sz w:val="20"/>
                <w:szCs w:val="20"/>
                <w:color w:val="393B3D"/>
                <w:spacing w:val="-3"/>
              </w:rPr>
              <w:t>80</w:t>
            </w:r>
          </w:p>
        </w:tc>
      </w:tr>
      <w:tr>
        <w:trPr>
          <w:trHeight w:val="309" w:hRule="atLeast"/>
        </w:trPr>
        <w:tc>
          <w:tcPr>
            <w:tcW w:w="2055" w:type="dxa"/>
            <w:vAlign w:val="top"/>
            <w:tcBorders>
              <w:right w:val="none" w:color="000000" w:sz="2" w:space="0"/>
            </w:tcBorders>
          </w:tcPr>
          <w:p>
            <w:pPr>
              <w:ind w:left="465"/>
              <w:spacing w:before="77" w:line="214" w:lineRule="auto"/>
              <w:rPr>
                <w:rFonts w:ascii="SimSun" w:hAnsi="SimSun" w:eastAsia="SimSun" w:cs="SimSun"/>
                <w:sz w:val="20"/>
                <w:szCs w:val="20"/>
              </w:rPr>
            </w:pPr>
            <w:r>
              <w:rPr>
                <w:rFonts w:ascii="SimSun" w:hAnsi="SimSun" w:eastAsia="SimSun" w:cs="SimSun"/>
                <w:sz w:val="20"/>
                <w:szCs w:val="20"/>
                <w:spacing w:val="-2"/>
              </w:rPr>
              <w:t>分发试卷</w:t>
            </w:r>
          </w:p>
        </w:tc>
        <w:tc>
          <w:tcPr>
            <w:tcW w:w="1165" w:type="dxa"/>
            <w:vAlign w:val="top"/>
            <w:tcBorders>
              <w:left w:val="none" w:color="000000" w:sz="2" w:space="0"/>
            </w:tcBorders>
          </w:tcPr>
          <w:p>
            <w:pPr>
              <w:ind w:left="475"/>
              <w:spacing w:before="118" w:line="176" w:lineRule="auto"/>
              <w:rPr>
                <w:rFonts w:ascii="SimSun" w:hAnsi="SimSun" w:eastAsia="SimSun" w:cs="SimSun"/>
                <w:sz w:val="20"/>
                <w:szCs w:val="20"/>
              </w:rPr>
            </w:pPr>
            <w:r>
              <w:rPr>
                <w:rFonts w:ascii="SimSun" w:hAnsi="SimSun" w:eastAsia="SimSun" w:cs="SimSun"/>
                <w:sz w:val="20"/>
                <w:szCs w:val="20"/>
                <w:spacing w:val="-3"/>
              </w:rPr>
              <w:t>90</w:t>
            </w:r>
          </w:p>
        </w:tc>
      </w:tr>
      <w:tr>
        <w:trPr>
          <w:trHeight w:val="304" w:hRule="atLeast"/>
        </w:trPr>
        <w:tc>
          <w:tcPr>
            <w:shd w:val="clear" w:fill="D5EEFA"/>
            <w:tcW w:w="2055" w:type="dxa"/>
            <w:vAlign w:val="top"/>
            <w:tcBorders>
              <w:right w:val="none" w:color="000000" w:sz="2" w:space="0"/>
            </w:tcBorders>
          </w:tcPr>
          <w:p>
            <w:pPr>
              <w:ind w:left="465"/>
              <w:spacing w:before="78" w:line="208" w:lineRule="auto"/>
              <w:rPr>
                <w:rFonts w:ascii="SimSun" w:hAnsi="SimSun" w:eastAsia="SimSun" w:cs="SimSun"/>
                <w:sz w:val="20"/>
                <w:szCs w:val="20"/>
              </w:rPr>
            </w:pPr>
            <w:r>
              <w:rPr>
                <w:rFonts w:ascii="SimSun" w:hAnsi="SimSun" w:eastAsia="SimSun" w:cs="SimSun"/>
                <w:sz w:val="20"/>
                <w:szCs w:val="20"/>
                <w:color w:val="707475"/>
                <w:spacing w:val="4"/>
              </w:rPr>
              <w:t>答题铃响</w:t>
            </w:r>
          </w:p>
        </w:tc>
        <w:tc>
          <w:tcPr>
            <w:shd w:val="clear" w:fill="D5EEFA"/>
            <w:tcW w:w="1165" w:type="dxa"/>
            <w:vAlign w:val="top"/>
            <w:tcBorders>
              <w:left w:val="none" w:color="000000" w:sz="2" w:space="0"/>
            </w:tcBorders>
          </w:tcPr>
          <w:p>
            <w:pPr>
              <w:ind w:left="445"/>
              <w:spacing w:before="128" w:line="162" w:lineRule="auto"/>
              <w:rPr>
                <w:rFonts w:ascii="SimSun" w:hAnsi="SimSun" w:eastAsia="SimSun" w:cs="SimSun"/>
                <w:sz w:val="20"/>
                <w:szCs w:val="20"/>
              </w:rPr>
            </w:pPr>
            <w:r>
              <w:rPr>
                <w:rFonts w:ascii="SimSun" w:hAnsi="SimSun" w:eastAsia="SimSun" w:cs="SimSun"/>
                <w:sz w:val="20"/>
                <w:szCs w:val="20"/>
                <w:color w:val="3F4144"/>
                <w:spacing w:val="-6"/>
              </w:rPr>
              <w:t>100</w:t>
            </w:r>
          </w:p>
        </w:tc>
      </w:tr>
    </w:tbl>
    <w:p>
      <w:pPr>
        <w:rPr>
          <w:rFonts w:ascii="Arial"/>
          <w:sz w:val="21"/>
        </w:rPr>
      </w:pPr>
      <w:r/>
    </w:p>
    <w:p>
      <w:pPr>
        <w:spacing w:line="14" w:lineRule="auto"/>
        <w:rPr>
          <w:rFonts w:ascii="Arial"/>
          <w:sz w:val="2"/>
        </w:rPr>
      </w:pPr>
      <w:r>
        <w:rPr>
          <w:rFonts w:ascii="Arial" w:hAnsi="Arial" w:eastAsia="Arial" w:cs="Arial"/>
          <w:sz w:val="2"/>
          <w:szCs w:val="2"/>
        </w:rPr>
        <w:br w:type="column"/>
      </w:r>
    </w:p>
    <w:p>
      <w:pPr>
        <w:ind w:right="1049" w:firstLine="420"/>
        <w:spacing w:before="43" w:line="280" w:lineRule="auto"/>
        <w:jc w:val="both"/>
        <w:rPr>
          <w:rFonts w:ascii="SimSun" w:hAnsi="SimSun" w:eastAsia="SimSun" w:cs="SimSun"/>
          <w:sz w:val="22"/>
          <w:szCs w:val="22"/>
        </w:rPr>
      </w:pPr>
      <w:r>
        <w:rPr>
          <w:rFonts w:ascii="SimSun" w:hAnsi="SimSun" w:eastAsia="SimSun" w:cs="SimSun"/>
          <w:sz w:val="22"/>
          <w:szCs w:val="22"/>
          <w:spacing w:val="-4"/>
        </w:rPr>
        <w:t>2)放松训练：让病人坐靠在沙发上，双臂放于扶手或膝</w:t>
      </w:r>
      <w:r>
        <w:rPr>
          <w:rFonts w:ascii="SimSun" w:hAnsi="SimSun" w:eastAsia="SimSun" w:cs="SimSun"/>
          <w:sz w:val="22"/>
          <w:szCs w:val="22"/>
          <w:spacing w:val="8"/>
        </w:rPr>
        <w:t xml:space="preserve"> </w:t>
      </w:r>
      <w:r>
        <w:rPr>
          <w:rFonts w:ascii="SimSun" w:hAnsi="SimSun" w:eastAsia="SimSun" w:cs="SimSun"/>
          <w:sz w:val="22"/>
          <w:szCs w:val="22"/>
          <w:spacing w:val="-13"/>
        </w:rPr>
        <w:t>上，采取最为舒适的姿势。首先闭上眼睛，慢慢地进行呼吸的</w:t>
      </w:r>
      <w:r>
        <w:rPr>
          <w:rFonts w:ascii="SimSun" w:hAnsi="SimSun" w:eastAsia="SimSun" w:cs="SimSun"/>
          <w:sz w:val="22"/>
          <w:szCs w:val="22"/>
          <w:spacing w:val="6"/>
        </w:rPr>
        <w:t xml:space="preserve"> </w:t>
      </w:r>
      <w:r>
        <w:rPr>
          <w:rFonts w:ascii="SimSun" w:hAnsi="SimSun" w:eastAsia="SimSun" w:cs="SimSun"/>
          <w:sz w:val="22"/>
          <w:szCs w:val="22"/>
          <w:spacing w:val="-13"/>
        </w:rPr>
        <w:t>放松调节，然后进行上肢的放松，握紧右拳，体会肌肉紧张的</w:t>
      </w:r>
      <w:r>
        <w:rPr>
          <w:rFonts w:ascii="SimSun" w:hAnsi="SimSun" w:eastAsia="SimSun" w:cs="SimSun"/>
          <w:sz w:val="22"/>
          <w:szCs w:val="22"/>
          <w:spacing w:val="6"/>
        </w:rPr>
        <w:t xml:space="preserve"> </w:t>
      </w:r>
      <w:r>
        <w:rPr>
          <w:rFonts w:ascii="SimSun" w:hAnsi="SimSun" w:eastAsia="SimSun" w:cs="SimSun"/>
          <w:sz w:val="22"/>
          <w:szCs w:val="22"/>
          <w:spacing w:val="-13"/>
        </w:rPr>
        <w:t>感觉几秒钟，然后松开，反复做两到三次，体会肌肉从紧张到</w:t>
      </w:r>
      <w:r>
        <w:rPr>
          <w:rFonts w:ascii="SimSun" w:hAnsi="SimSun" w:eastAsia="SimSun" w:cs="SimSun"/>
          <w:sz w:val="22"/>
          <w:szCs w:val="22"/>
          <w:spacing w:val="4"/>
        </w:rPr>
        <w:t xml:space="preserve"> </w:t>
      </w:r>
      <w:r>
        <w:rPr>
          <w:rFonts w:ascii="SimSun" w:hAnsi="SimSun" w:eastAsia="SimSun" w:cs="SimSun"/>
          <w:sz w:val="22"/>
          <w:szCs w:val="22"/>
          <w:spacing w:val="-10"/>
        </w:rPr>
        <w:t>放松的感觉；依次放松前臂和上臂，然后放松左侧上肢肌肉，</w:t>
      </w:r>
      <w:r>
        <w:rPr>
          <w:rFonts w:ascii="SimSun" w:hAnsi="SimSun" w:eastAsia="SimSun" w:cs="SimSun"/>
          <w:sz w:val="22"/>
          <w:szCs w:val="22"/>
        </w:rPr>
        <w:t xml:space="preserve"> </w:t>
      </w:r>
      <w:r>
        <w:rPr>
          <w:rFonts w:ascii="SimSun" w:hAnsi="SimSun" w:eastAsia="SimSun" w:cs="SimSun"/>
          <w:sz w:val="22"/>
          <w:szCs w:val="22"/>
          <w:spacing w:val="-5"/>
        </w:rPr>
        <w:t>接下来做双侧上肢放松。之后进行头部肌肉的放松，包</w:t>
      </w:r>
      <w:r>
        <w:rPr>
          <w:rFonts w:ascii="SimSun" w:hAnsi="SimSun" w:eastAsia="SimSun" w:cs="SimSun"/>
          <w:sz w:val="22"/>
          <w:szCs w:val="22"/>
          <w:spacing w:val="-6"/>
        </w:rPr>
        <w:t>括额</w:t>
      </w:r>
      <w:r>
        <w:rPr>
          <w:rFonts w:ascii="SimSun" w:hAnsi="SimSun" w:eastAsia="SimSun" w:cs="SimSun"/>
          <w:sz w:val="22"/>
          <w:szCs w:val="22"/>
        </w:rPr>
        <w:t xml:space="preserve"> </w:t>
      </w:r>
      <w:r>
        <w:rPr>
          <w:rFonts w:ascii="SimSun" w:hAnsi="SimSun" w:eastAsia="SimSun" w:cs="SimSun"/>
          <w:sz w:val="22"/>
          <w:szCs w:val="22"/>
          <w:spacing w:val="-25"/>
        </w:rPr>
        <w:t>部和面部的肌肉，然后依次练习放松颈、肩、背、胸、腹及下肢。</w:t>
      </w:r>
      <w:r>
        <w:rPr>
          <w:rFonts w:ascii="SimSun" w:hAnsi="SimSun" w:eastAsia="SimSun" w:cs="SimSun"/>
          <w:sz w:val="22"/>
          <w:szCs w:val="22"/>
          <w:spacing w:val="14"/>
        </w:rPr>
        <w:t xml:space="preserve"> </w:t>
      </w:r>
      <w:r>
        <w:rPr>
          <w:rFonts w:ascii="SimSun" w:hAnsi="SimSun" w:eastAsia="SimSun" w:cs="SimSun"/>
          <w:sz w:val="22"/>
          <w:szCs w:val="22"/>
          <w:spacing w:val="-13"/>
        </w:rPr>
        <w:t>训练时注意周围环境尽量安静，光线柔和，气温适宜。每次训</w:t>
      </w:r>
      <w:r>
        <w:rPr>
          <w:rFonts w:ascii="SimSun" w:hAnsi="SimSun" w:eastAsia="SimSun" w:cs="SimSun"/>
          <w:sz w:val="22"/>
          <w:szCs w:val="22"/>
          <w:spacing w:val="12"/>
        </w:rPr>
        <w:t xml:space="preserve"> </w:t>
      </w:r>
      <w:r>
        <w:rPr>
          <w:rFonts w:ascii="SimSun" w:hAnsi="SimSun" w:eastAsia="SimSun" w:cs="SimSun"/>
          <w:sz w:val="22"/>
          <w:szCs w:val="22"/>
          <w:spacing w:val="-8"/>
        </w:rPr>
        <w:t>练30～40分钟，每日或隔日一次。</w:t>
      </w:r>
      <w:r>
        <w:rPr>
          <w:rFonts w:ascii="SimSun" w:hAnsi="SimSun" w:eastAsia="SimSun" w:cs="SimSun"/>
          <w:sz w:val="22"/>
          <w:szCs w:val="22"/>
          <w:spacing w:val="-30"/>
        </w:rPr>
        <w:t xml:space="preserve"> </w:t>
      </w:r>
      <w:r>
        <w:rPr>
          <w:rFonts w:ascii="SimSun" w:hAnsi="SimSun" w:eastAsia="SimSun" w:cs="SimSun"/>
          <w:sz w:val="22"/>
          <w:szCs w:val="22"/>
          <w:spacing w:val="-8"/>
        </w:rPr>
        <w:t>一般要经过6～8次训练才</w:t>
      </w:r>
      <w:r>
        <w:rPr>
          <w:rFonts w:ascii="SimSun" w:hAnsi="SimSun" w:eastAsia="SimSun" w:cs="SimSun"/>
          <w:sz w:val="22"/>
          <w:szCs w:val="22"/>
        </w:rPr>
        <w:t xml:space="preserve">  </w:t>
      </w:r>
      <w:r>
        <w:rPr>
          <w:rFonts w:ascii="SimSun" w:hAnsi="SimSun" w:eastAsia="SimSun" w:cs="SimSun"/>
          <w:sz w:val="22"/>
          <w:szCs w:val="22"/>
          <w:spacing w:val="-12"/>
        </w:rPr>
        <w:t>能学会放松。要强调反复练习，除了正常训练以外，还要</w:t>
      </w:r>
      <w:r>
        <w:rPr>
          <w:rFonts w:ascii="SimSun" w:hAnsi="SimSun" w:eastAsia="SimSun" w:cs="SimSun"/>
          <w:sz w:val="22"/>
          <w:szCs w:val="22"/>
          <w:spacing w:val="-13"/>
        </w:rPr>
        <w:t>给病</w:t>
      </w:r>
      <w:r>
        <w:rPr>
          <w:rFonts w:ascii="SimSun" w:hAnsi="SimSun" w:eastAsia="SimSun" w:cs="SimSun"/>
          <w:sz w:val="22"/>
          <w:szCs w:val="22"/>
        </w:rPr>
        <w:t xml:space="preserve"> </w:t>
      </w:r>
      <w:r>
        <w:rPr>
          <w:rFonts w:ascii="SimSun" w:hAnsi="SimSun" w:eastAsia="SimSun" w:cs="SimSun"/>
          <w:sz w:val="22"/>
          <w:szCs w:val="22"/>
          <w:spacing w:val="-10"/>
        </w:rPr>
        <w:t>人布置家庭作业，使病人能在日常生活环境中可以随意放松，</w:t>
      </w:r>
      <w:r>
        <w:rPr>
          <w:rFonts w:ascii="SimSun" w:hAnsi="SimSun" w:eastAsia="SimSun" w:cs="SimSun"/>
          <w:sz w:val="22"/>
          <w:szCs w:val="22"/>
        </w:rPr>
        <w:t xml:space="preserve"> </w:t>
      </w:r>
      <w:r>
        <w:rPr>
          <w:rFonts w:ascii="SimSun" w:hAnsi="SimSun" w:eastAsia="SimSun" w:cs="SimSun"/>
          <w:sz w:val="22"/>
          <w:szCs w:val="22"/>
          <w:spacing w:val="-9"/>
        </w:rPr>
        <w:t>达到运用自如的程度。</w:t>
      </w:r>
    </w:p>
    <w:p>
      <w:pPr>
        <w:ind w:left="420"/>
        <w:spacing w:before="76" w:line="184" w:lineRule="auto"/>
        <w:rPr>
          <w:rFonts w:ascii="SimSun" w:hAnsi="SimSun" w:eastAsia="SimSun" w:cs="SimSun"/>
          <w:sz w:val="22"/>
          <w:szCs w:val="22"/>
        </w:rPr>
      </w:pPr>
      <w:r>
        <w:rPr>
          <w:rFonts w:ascii="SimSun" w:hAnsi="SimSun" w:eastAsia="SimSun" w:cs="SimSun"/>
          <w:sz w:val="22"/>
          <w:szCs w:val="22"/>
          <w:spacing w:val="-4"/>
        </w:rPr>
        <w:t>3)系统脱敏：以上面的考试焦虑病人为例。由引起最低</w:t>
      </w:r>
    </w:p>
    <w:p>
      <w:pPr>
        <w:sectPr>
          <w:type w:val="continuous"/>
          <w:pgSz w:w="11900" w:h="16840"/>
          <w:pgMar w:top="400" w:right="619" w:bottom="400" w:left="969" w:header="0" w:footer="0" w:gutter="0"/>
          <w:cols w:equalWidth="0" w:num="2">
            <w:col w:w="3490" w:space="100"/>
            <w:col w:w="6721" w:space="0"/>
          </w:cols>
        </w:sectPr>
        <w:rPr/>
      </w:pPr>
    </w:p>
    <w:p>
      <w:pPr>
        <w:spacing w:before="151" w:line="219" w:lineRule="auto"/>
        <w:rPr>
          <w:rFonts w:ascii="SimSun" w:hAnsi="SimSun" w:eastAsia="SimSun" w:cs="SimSun"/>
          <w:sz w:val="22"/>
          <w:szCs w:val="22"/>
        </w:rPr>
      </w:pPr>
      <w:r>
        <w:rPr>
          <w:rFonts w:ascii="SimSun" w:hAnsi="SimSun" w:eastAsia="SimSun" w:cs="SimSun"/>
          <w:sz w:val="22"/>
          <w:szCs w:val="22"/>
          <w:spacing w:val="-10"/>
        </w:rPr>
        <w:t>紧张等级的刺激开始脱敏。</w:t>
      </w:r>
    </w:p>
    <w:p>
      <w:pPr>
        <w:ind w:right="1151" w:firstLine="410"/>
        <w:spacing w:before="78" w:line="257" w:lineRule="auto"/>
        <w:rPr>
          <w:rFonts w:ascii="SimSun" w:hAnsi="SimSun" w:eastAsia="SimSun" w:cs="SimSun"/>
          <w:sz w:val="22"/>
          <w:szCs w:val="22"/>
        </w:rPr>
      </w:pPr>
      <w:r>
        <w:rPr>
          <w:rFonts w:ascii="SimSun" w:hAnsi="SimSun" w:eastAsia="SimSun" w:cs="SimSun"/>
          <w:sz w:val="22"/>
          <w:szCs w:val="22"/>
          <w:spacing w:val="-12"/>
        </w:rPr>
        <w:t>治疗师：请闭上眼睛想象你正坐在教室里，你能看到教室的陈设，听到声音。当你能清晰地想象</w:t>
      </w:r>
      <w:r>
        <w:rPr>
          <w:rFonts w:ascii="SimSun" w:hAnsi="SimSun" w:eastAsia="SimSun" w:cs="SimSun"/>
          <w:sz w:val="22"/>
          <w:szCs w:val="22"/>
          <w:spacing w:val="11"/>
        </w:rPr>
        <w:t xml:space="preserve"> </w:t>
      </w:r>
      <w:r>
        <w:rPr>
          <w:rFonts w:ascii="SimSun" w:hAnsi="SimSun" w:eastAsia="SimSun" w:cs="SimSun"/>
          <w:sz w:val="22"/>
          <w:szCs w:val="22"/>
          <w:spacing w:val="-16"/>
        </w:rPr>
        <w:t>到这个场景时，请抬起一根手指示意。</w:t>
      </w:r>
    </w:p>
    <w:p>
      <w:pPr>
        <w:ind w:left="410"/>
        <w:spacing w:before="69" w:line="219" w:lineRule="auto"/>
        <w:rPr>
          <w:rFonts w:ascii="SimSun" w:hAnsi="SimSun" w:eastAsia="SimSun" w:cs="SimSun"/>
          <w:sz w:val="22"/>
          <w:szCs w:val="22"/>
        </w:rPr>
      </w:pPr>
      <w:r>
        <w:rPr>
          <w:rFonts w:ascii="SimSun" w:hAnsi="SimSun" w:eastAsia="SimSun" w:cs="SimSun"/>
          <w:sz w:val="22"/>
          <w:szCs w:val="22"/>
          <w:spacing w:val="-13"/>
        </w:rPr>
        <w:t>病人闭目想象，当想象中的表象逐渐清晰并开始身临其境后，以手势向治疗师示意。</w:t>
      </w:r>
    </w:p>
    <w:p>
      <w:pPr>
        <w:ind w:right="1069" w:firstLine="410"/>
        <w:spacing w:before="78" w:line="252" w:lineRule="auto"/>
        <w:rPr>
          <w:rFonts w:ascii="SimSun" w:hAnsi="SimSun" w:eastAsia="SimSun" w:cs="SimSun"/>
          <w:sz w:val="22"/>
          <w:szCs w:val="22"/>
        </w:rPr>
      </w:pPr>
      <w:r>
        <w:rPr>
          <w:rFonts w:ascii="SimSun" w:hAnsi="SimSun" w:eastAsia="SimSun" w:cs="SimSun"/>
          <w:sz w:val="22"/>
          <w:szCs w:val="22"/>
          <w:spacing w:val="-10"/>
        </w:rPr>
        <w:t>治疗师：接下来请你想象是在考前2个月，请你告诉我你的感受如何，如果紧张程度0分时没有，</w:t>
      </w:r>
      <w:r>
        <w:rPr>
          <w:rFonts w:ascii="SimSun" w:hAnsi="SimSun" w:eastAsia="SimSun" w:cs="SimSun"/>
          <w:sz w:val="22"/>
          <w:szCs w:val="22"/>
          <w:spacing w:val="18"/>
        </w:rPr>
        <w:t xml:space="preserve"> </w:t>
      </w:r>
      <w:r>
        <w:rPr>
          <w:rFonts w:ascii="SimSun" w:hAnsi="SimSun" w:eastAsia="SimSun" w:cs="SimSun"/>
          <w:sz w:val="22"/>
          <w:szCs w:val="22"/>
          <w:spacing w:val="-11"/>
        </w:rPr>
        <w:t>100分是极度紧张的话，你会评多少分?</w:t>
      </w:r>
    </w:p>
    <w:p>
      <w:pPr>
        <w:ind w:left="410"/>
        <w:spacing w:before="80" w:line="219" w:lineRule="auto"/>
        <w:rPr>
          <w:rFonts w:ascii="SimSun" w:hAnsi="SimSun" w:eastAsia="SimSun" w:cs="SimSun"/>
          <w:sz w:val="22"/>
          <w:szCs w:val="22"/>
        </w:rPr>
      </w:pPr>
      <w:r>
        <w:rPr>
          <w:rFonts w:ascii="SimSun" w:hAnsi="SimSun" w:eastAsia="SimSun" w:cs="SimSun"/>
          <w:sz w:val="22"/>
          <w:szCs w:val="22"/>
          <w:spacing w:val="-8"/>
        </w:rPr>
        <w:t>病人：我觉得现在的紧张程度是10分。</w:t>
      </w:r>
    </w:p>
    <w:p>
      <w:pPr>
        <w:ind w:right="1171" w:firstLine="410"/>
        <w:spacing w:before="78" w:line="247" w:lineRule="auto"/>
        <w:rPr>
          <w:rFonts w:ascii="SimSun" w:hAnsi="SimSun" w:eastAsia="SimSun" w:cs="SimSun"/>
          <w:sz w:val="22"/>
          <w:szCs w:val="22"/>
        </w:rPr>
      </w:pPr>
      <w:r>
        <w:rPr>
          <w:rFonts w:ascii="SimSun" w:hAnsi="SimSun" w:eastAsia="SimSun" w:cs="SimSun"/>
          <w:sz w:val="22"/>
          <w:szCs w:val="22"/>
          <w:spacing w:val="-22"/>
        </w:rPr>
        <w:t>治疗师：好的，请停止想象，回到自己的放松上来，深深的呼吸，感受身体放松的感觉，尝试放松上</w:t>
      </w:r>
      <w:r>
        <w:rPr>
          <w:rFonts w:ascii="SimSun" w:hAnsi="SimSun" w:eastAsia="SimSun" w:cs="SimSun"/>
          <w:sz w:val="22"/>
          <w:szCs w:val="22"/>
          <w:spacing w:val="15"/>
        </w:rPr>
        <w:t xml:space="preserve"> </w:t>
      </w:r>
      <w:r>
        <w:rPr>
          <w:rFonts w:ascii="SimSun" w:hAnsi="SimSun" w:eastAsia="SimSun" w:cs="SimSun"/>
          <w:sz w:val="22"/>
          <w:szCs w:val="22"/>
          <w:spacing w:val="-12"/>
        </w:rPr>
        <w:t>臂的肌肉，当你感觉完全放松下来的时候请示意并告诉我评</w:t>
      </w:r>
      <w:r>
        <w:rPr>
          <w:rFonts w:ascii="SimSun" w:hAnsi="SimSun" w:eastAsia="SimSun" w:cs="SimSun"/>
          <w:sz w:val="22"/>
          <w:szCs w:val="22"/>
          <w:spacing w:val="-13"/>
        </w:rPr>
        <w:t>分。</w:t>
      </w:r>
    </w:p>
    <w:p>
      <w:pPr>
        <w:ind w:right="1149" w:firstLine="410"/>
        <w:spacing w:before="90"/>
        <w:rPr>
          <w:rFonts w:ascii="SimSun" w:hAnsi="SimSun" w:eastAsia="SimSun" w:cs="SimSun"/>
          <w:sz w:val="22"/>
          <w:szCs w:val="22"/>
        </w:rPr>
      </w:pPr>
      <w:r>
        <w:rPr>
          <w:rFonts w:ascii="SimSun" w:hAnsi="SimSun" w:eastAsia="SimSun" w:cs="SimSun"/>
          <w:sz w:val="22"/>
          <w:szCs w:val="22"/>
          <w:spacing w:val="-1"/>
        </w:rPr>
        <w:t>病人停止想象，放慢呼吸依次放松全身肌肉。几分钟后病人示意紧张等级</w:t>
      </w:r>
      <w:r>
        <w:rPr>
          <w:rFonts w:ascii="SimSun" w:hAnsi="SimSun" w:eastAsia="SimSun" w:cs="SimSun"/>
          <w:sz w:val="22"/>
          <w:szCs w:val="22"/>
          <w:spacing w:val="-2"/>
        </w:rPr>
        <w:t>为0,表示心情恢复</w:t>
      </w:r>
      <w:r>
        <w:rPr>
          <w:rFonts w:ascii="SimSun" w:hAnsi="SimSun" w:eastAsia="SimSun" w:cs="SimSun"/>
          <w:sz w:val="22"/>
          <w:szCs w:val="22"/>
        </w:rPr>
        <w:t xml:space="preserve"> </w:t>
      </w:r>
      <w:r>
        <w:rPr>
          <w:rFonts w:ascii="SimSun" w:hAnsi="SimSun" w:eastAsia="SimSun" w:cs="SimSun"/>
          <w:sz w:val="22"/>
          <w:szCs w:val="22"/>
          <w:spacing w:val="-9"/>
        </w:rPr>
        <w:t>平静。</w:t>
      </w:r>
    </w:p>
    <w:p>
      <w:pPr>
        <w:ind w:left="410"/>
        <w:spacing w:before="108" w:line="218" w:lineRule="auto"/>
        <w:rPr>
          <w:rFonts w:ascii="SimSun" w:hAnsi="SimSun" w:eastAsia="SimSun" w:cs="SimSun"/>
          <w:sz w:val="22"/>
          <w:szCs w:val="22"/>
        </w:rPr>
      </w:pPr>
      <w:r>
        <w:rPr>
          <w:rFonts w:ascii="SimSun" w:hAnsi="SimSun" w:eastAsia="SimSun" w:cs="SimSun"/>
          <w:sz w:val="22"/>
          <w:szCs w:val="22"/>
          <w:spacing w:val="-13"/>
        </w:rPr>
        <w:t>治疗师：好的，请再次想象你进入了考前2个月的情境，请告诉我现在的焦虑是多少分?</w:t>
      </w:r>
    </w:p>
    <w:p>
      <w:pPr>
        <w:ind w:left="410"/>
        <w:spacing w:before="63" w:line="220" w:lineRule="auto"/>
        <w:rPr>
          <w:rFonts w:ascii="SimSun" w:hAnsi="SimSun" w:eastAsia="SimSun" w:cs="SimSun"/>
          <w:sz w:val="22"/>
          <w:szCs w:val="22"/>
        </w:rPr>
      </w:pPr>
      <w:r>
        <w:rPr>
          <w:rFonts w:ascii="SimSun" w:hAnsi="SimSun" w:eastAsia="SimSun" w:cs="SimSun"/>
          <w:sz w:val="22"/>
          <w:szCs w:val="22"/>
          <w:spacing w:val="-14"/>
        </w:rPr>
        <w:t>病人：0分。</w:t>
      </w:r>
    </w:p>
    <w:p>
      <w:pPr>
        <w:ind w:left="410"/>
        <w:spacing w:before="74" w:line="221" w:lineRule="auto"/>
        <w:rPr>
          <w:rFonts w:ascii="FangSong" w:hAnsi="FangSong" w:eastAsia="FangSong" w:cs="FangSong"/>
          <w:sz w:val="22"/>
          <w:szCs w:val="22"/>
        </w:rPr>
      </w:pPr>
      <w:r>
        <w:rPr>
          <w:rFonts w:ascii="FangSong" w:hAnsi="FangSong" w:eastAsia="FangSong" w:cs="FangSong"/>
          <w:sz w:val="22"/>
          <w:szCs w:val="22"/>
          <w:spacing w:val="-18"/>
        </w:rPr>
        <w:t>治疗师：好的，接下来我们进行第二个情境的想象。</w:t>
      </w:r>
    </w:p>
    <w:p>
      <w:pPr>
        <w:ind w:left="410"/>
        <w:spacing w:before="107" w:line="189" w:lineRule="auto"/>
        <w:rPr>
          <w:rFonts w:ascii="FangSong" w:hAnsi="FangSong" w:eastAsia="FangSong" w:cs="FangSong"/>
          <w:sz w:val="22"/>
          <w:szCs w:val="22"/>
        </w:rPr>
      </w:pPr>
      <w:r>
        <w:rPr>
          <w:rFonts w:ascii="FangSong" w:hAnsi="FangSong" w:eastAsia="FangSong" w:cs="FangSong"/>
          <w:sz w:val="22"/>
          <w:szCs w:val="22"/>
          <w:spacing w:val="-7"/>
        </w:rPr>
        <w:t>经过想象考试前2个月的情境，放松，再想象考试前1个月的情境，再放松……</w:t>
      </w:r>
      <w:r>
        <w:rPr>
          <w:rFonts w:ascii="FangSong" w:hAnsi="FangSong" w:eastAsia="FangSong" w:cs="FangSong"/>
          <w:sz w:val="22"/>
          <w:szCs w:val="22"/>
          <w:spacing w:val="-80"/>
        </w:rPr>
        <w:t xml:space="preserve"> </w:t>
      </w:r>
      <w:r>
        <w:rPr>
          <w:rFonts w:ascii="FangSong" w:hAnsi="FangSong" w:eastAsia="FangSong" w:cs="FangSong"/>
          <w:sz w:val="22"/>
          <w:szCs w:val="22"/>
          <w:spacing w:val="-7"/>
        </w:rPr>
        <w:t>。如此</w:t>
      </w:r>
      <w:r>
        <w:rPr>
          <w:rFonts w:ascii="FangSong" w:hAnsi="FangSong" w:eastAsia="FangSong" w:cs="FangSong"/>
          <w:sz w:val="22"/>
          <w:szCs w:val="22"/>
          <w:spacing w:val="-8"/>
        </w:rPr>
        <w:t>重复多次</w:t>
      </w:r>
    </w:p>
    <w:p>
      <w:pPr>
        <w:sectPr>
          <w:type w:val="continuous"/>
          <w:pgSz w:w="11900" w:h="16840"/>
          <w:pgMar w:top="400" w:right="619" w:bottom="400" w:left="969" w:header="0" w:footer="0" w:gutter="0"/>
          <w:cols w:equalWidth="0" w:num="1">
            <w:col w:w="10311" w:space="0"/>
          </w:cols>
        </w:sectPr>
        <w:rPr/>
      </w:pPr>
    </w:p>
    <w:p>
      <w:pPr>
        <w:spacing w:line="337" w:lineRule="auto"/>
        <w:rPr>
          <w:rFonts w:ascii="Arial"/>
          <w:sz w:val="21"/>
        </w:rPr>
      </w:pPr>
      <w:r/>
    </w:p>
    <w:p>
      <w:pPr>
        <w:ind w:left="22"/>
        <w:spacing w:before="68" w:line="222" w:lineRule="auto"/>
        <w:rPr>
          <w:rFonts w:ascii="SimHei" w:hAnsi="SimHei" w:eastAsia="SimHei" w:cs="SimHei"/>
          <w:sz w:val="21"/>
          <w:szCs w:val="21"/>
        </w:rPr>
      </w:pPr>
      <w:r>
        <w:rPr>
          <w:rFonts w:ascii="SimSun" w:hAnsi="SimSun" w:eastAsia="SimSun" w:cs="SimSun"/>
          <w:sz w:val="21"/>
          <w:szCs w:val="21"/>
          <w:b/>
          <w:bCs/>
          <w:color w:val="007EDF"/>
          <w:spacing w:val="-15"/>
          <w:position w:val="-2"/>
        </w:rPr>
        <w:t>204</w:t>
      </w:r>
      <w:r>
        <w:rPr>
          <w:rFonts w:ascii="SimSun" w:hAnsi="SimSun" w:eastAsia="SimSun" w:cs="SimSun"/>
          <w:sz w:val="21"/>
          <w:szCs w:val="21"/>
          <w:color w:val="007EDF"/>
          <w:spacing w:val="3"/>
          <w:position w:val="-2"/>
        </w:rPr>
        <w:t xml:space="preserve">       </w:t>
      </w:r>
      <w:r>
        <w:rPr>
          <w:rFonts w:ascii="SimHei" w:hAnsi="SimHei" w:eastAsia="SimHei" w:cs="SimHei"/>
          <w:sz w:val="21"/>
          <w:szCs w:val="21"/>
          <w:color w:val="006FD1"/>
          <w:spacing w:val="-15"/>
        </w:rPr>
        <w:t>第十三章</w:t>
      </w:r>
      <w:r>
        <w:rPr>
          <w:rFonts w:ascii="SimHei" w:hAnsi="SimHei" w:eastAsia="SimHei" w:cs="SimHei"/>
          <w:sz w:val="21"/>
          <w:szCs w:val="21"/>
          <w:color w:val="006FD1"/>
          <w:spacing w:val="62"/>
        </w:rPr>
        <w:t xml:space="preserve"> </w:t>
      </w:r>
      <w:r>
        <w:rPr>
          <w:rFonts w:ascii="SimHei" w:hAnsi="SimHei" w:eastAsia="SimHei" w:cs="SimHei"/>
          <w:sz w:val="21"/>
          <w:szCs w:val="21"/>
          <w:color w:val="006FD1"/>
          <w:spacing w:val="-15"/>
        </w:rPr>
        <w:t>心理干预各论</w:t>
      </w:r>
    </w:p>
    <w:p>
      <w:pPr>
        <w:spacing w:line="288" w:lineRule="auto"/>
        <w:rPr>
          <w:rFonts w:ascii="Arial"/>
          <w:sz w:val="21"/>
        </w:rPr>
      </w:pPr>
      <w:r/>
    </w:p>
    <w:p>
      <w:pPr>
        <w:ind w:left="1080" w:right="110"/>
        <w:spacing w:before="68" w:line="268" w:lineRule="auto"/>
        <w:rPr>
          <w:rFonts w:ascii="SimSun" w:hAnsi="SimSun" w:eastAsia="SimSun" w:cs="SimSun"/>
          <w:sz w:val="21"/>
          <w:szCs w:val="21"/>
        </w:rPr>
      </w:pPr>
      <w:r>
        <w:rPr>
          <w:rFonts w:ascii="SimSun" w:hAnsi="SimSun" w:eastAsia="SimSun" w:cs="SimSun"/>
          <w:sz w:val="21"/>
          <w:szCs w:val="21"/>
          <w:spacing w:val="-2"/>
        </w:rPr>
        <w:t>以后，病人在想象中面对考试的紧张感觉逐渐减轻。在脱敏之间或脱敏之后，将新</w:t>
      </w:r>
      <w:r>
        <w:rPr>
          <w:rFonts w:ascii="SimSun" w:hAnsi="SimSun" w:eastAsia="SimSun" w:cs="SimSun"/>
          <w:sz w:val="21"/>
          <w:szCs w:val="21"/>
          <w:spacing w:val="-3"/>
        </w:rPr>
        <w:t>建立的反应迁移到</w:t>
      </w:r>
      <w:r>
        <w:rPr>
          <w:rFonts w:ascii="SimSun" w:hAnsi="SimSun" w:eastAsia="SimSun" w:cs="SimSun"/>
          <w:sz w:val="21"/>
          <w:szCs w:val="21"/>
        </w:rPr>
        <w:t xml:space="preserve"> </w:t>
      </w:r>
      <w:r>
        <w:rPr>
          <w:rFonts w:ascii="SimSun" w:hAnsi="SimSun" w:eastAsia="SimSun" w:cs="SimSun"/>
          <w:sz w:val="21"/>
          <w:szCs w:val="21"/>
          <w:spacing w:val="-14"/>
        </w:rPr>
        <w:t>现实生活中，即现场脱敏，不断练习，巩固疗效。</w:t>
      </w:r>
    </w:p>
    <w:p>
      <w:pPr>
        <w:ind w:left="1080" w:right="46" w:firstLine="429"/>
        <w:spacing w:before="93" w:line="287" w:lineRule="auto"/>
        <w:rPr>
          <w:rFonts w:ascii="SimSun" w:hAnsi="SimSun" w:eastAsia="SimSun" w:cs="SimSun"/>
          <w:sz w:val="21"/>
          <w:szCs w:val="21"/>
        </w:rPr>
      </w:pPr>
      <w:r>
        <w:rPr>
          <w:rFonts w:ascii="SimSun" w:hAnsi="SimSun" w:eastAsia="SimSun" w:cs="SimSun"/>
          <w:sz w:val="21"/>
          <w:szCs w:val="21"/>
          <w:spacing w:val="-4"/>
        </w:rPr>
        <w:t>不同层次表的资料来源于病史，问卷检查结果及</w:t>
      </w:r>
      <w:r>
        <w:rPr>
          <w:rFonts w:ascii="SimSun" w:hAnsi="SimSun" w:eastAsia="SimSun" w:cs="SimSun"/>
          <w:sz w:val="21"/>
          <w:szCs w:val="21"/>
          <w:spacing w:val="-5"/>
        </w:rPr>
        <w:t>与病人的交谈。</w:t>
      </w:r>
      <w:r>
        <w:rPr>
          <w:rFonts w:ascii="SimSun" w:hAnsi="SimSun" w:eastAsia="SimSun" w:cs="SimSun"/>
          <w:sz w:val="21"/>
          <w:szCs w:val="21"/>
          <w:spacing w:val="41"/>
        </w:rPr>
        <w:t xml:space="preserve"> </w:t>
      </w:r>
      <w:r>
        <w:rPr>
          <w:rFonts w:ascii="SimSun" w:hAnsi="SimSun" w:eastAsia="SimSun" w:cs="SimSun"/>
          <w:sz w:val="21"/>
          <w:szCs w:val="21"/>
          <w:spacing w:val="-5"/>
        </w:rPr>
        <w:t>一般只列出了病人认为最重要、</w:t>
      </w:r>
      <w:r>
        <w:rPr>
          <w:rFonts w:ascii="SimSun" w:hAnsi="SimSun" w:eastAsia="SimSun" w:cs="SimSun"/>
          <w:sz w:val="21"/>
          <w:szCs w:val="21"/>
        </w:rPr>
        <w:t xml:space="preserve"> </w:t>
      </w:r>
      <w:r>
        <w:rPr>
          <w:rFonts w:ascii="SimSun" w:hAnsi="SimSun" w:eastAsia="SimSun" w:cs="SimSun"/>
          <w:sz w:val="21"/>
          <w:szCs w:val="21"/>
          <w:spacing w:val="3"/>
        </w:rPr>
        <w:t>最常见的精神刺激，无须包罗求全。排列应由病人完成或</w:t>
      </w:r>
      <w:r>
        <w:rPr>
          <w:rFonts w:ascii="SimSun" w:hAnsi="SimSun" w:eastAsia="SimSun" w:cs="SimSun"/>
          <w:sz w:val="21"/>
          <w:szCs w:val="21"/>
          <w:spacing w:val="2"/>
        </w:rPr>
        <w:t>得到病人认可。不适层次表的制定关系着</w:t>
      </w:r>
      <w:r>
        <w:rPr>
          <w:rFonts w:ascii="SimSun" w:hAnsi="SimSun" w:eastAsia="SimSun" w:cs="SimSun"/>
          <w:sz w:val="21"/>
          <w:szCs w:val="21"/>
        </w:rPr>
        <w:t xml:space="preserve"> </w:t>
      </w:r>
      <w:r>
        <w:rPr>
          <w:rFonts w:ascii="SimSun" w:hAnsi="SimSun" w:eastAsia="SimSun" w:cs="SimSun"/>
          <w:sz w:val="21"/>
          <w:szCs w:val="21"/>
          <w:spacing w:val="-1"/>
        </w:rPr>
        <w:t>治疗的成败。关键是：最低层次的精神刺激所引起的不适，应小到足以能被全身放松所抑制的程度。</w:t>
      </w:r>
      <w:r>
        <w:rPr>
          <w:rFonts w:ascii="SimSun" w:hAnsi="SimSun" w:eastAsia="SimSun" w:cs="SimSun"/>
          <w:sz w:val="21"/>
          <w:szCs w:val="21"/>
        </w:rPr>
        <w:t xml:space="preserve"> </w:t>
      </w:r>
      <w:r>
        <w:rPr>
          <w:rFonts w:ascii="SimSun" w:hAnsi="SimSun" w:eastAsia="SimSun" w:cs="SimSun"/>
          <w:sz w:val="21"/>
          <w:szCs w:val="21"/>
          <w:spacing w:val="-7"/>
        </w:rPr>
        <w:t>而且各层次之间的级差要均匀适当。级差过小会拖延治疗过程，事倍功半；级差过大，欲速则不达，导</w:t>
      </w:r>
      <w:r>
        <w:rPr>
          <w:rFonts w:ascii="SimSun" w:hAnsi="SimSun" w:eastAsia="SimSun" w:cs="SimSun"/>
          <w:sz w:val="21"/>
          <w:szCs w:val="21"/>
          <w:spacing w:val="7"/>
        </w:rPr>
        <w:t xml:space="preserve"> </w:t>
      </w:r>
      <w:r>
        <w:rPr>
          <w:rFonts w:ascii="SimSun" w:hAnsi="SimSun" w:eastAsia="SimSun" w:cs="SimSun"/>
          <w:sz w:val="21"/>
          <w:szCs w:val="21"/>
          <w:spacing w:val="3"/>
        </w:rPr>
        <w:t>致治疗失败。如果引发来访者焦虑或恐惧的情境不止一种，可以</w:t>
      </w:r>
      <w:r>
        <w:rPr>
          <w:rFonts w:ascii="SimSun" w:hAnsi="SimSun" w:eastAsia="SimSun" w:cs="SimSun"/>
          <w:sz w:val="21"/>
          <w:szCs w:val="21"/>
          <w:spacing w:val="2"/>
        </w:rPr>
        <w:t>针对不同情境建立几个不同的焦虑</w:t>
      </w:r>
      <w:r>
        <w:rPr>
          <w:rFonts w:ascii="SimSun" w:hAnsi="SimSun" w:eastAsia="SimSun" w:cs="SimSun"/>
          <w:sz w:val="21"/>
          <w:szCs w:val="21"/>
        </w:rPr>
        <w:t xml:space="preserve"> </w:t>
      </w:r>
      <w:r>
        <w:rPr>
          <w:rFonts w:ascii="SimSun" w:hAnsi="SimSun" w:eastAsia="SimSun" w:cs="SimSun"/>
          <w:sz w:val="21"/>
          <w:szCs w:val="21"/>
          <w:spacing w:val="3"/>
        </w:rPr>
        <w:t>等级表。来访者想像的次数多少，依据个体和情境的不同</w:t>
      </w:r>
      <w:r>
        <w:rPr>
          <w:rFonts w:ascii="SimSun" w:hAnsi="SimSun" w:eastAsia="SimSun" w:cs="SimSun"/>
          <w:sz w:val="21"/>
          <w:szCs w:val="21"/>
          <w:spacing w:val="2"/>
        </w:rPr>
        <w:t>而不同。如果不能用想像和放松的方法降</w:t>
      </w:r>
      <w:r>
        <w:rPr>
          <w:rFonts w:ascii="SimSun" w:hAnsi="SimSun" w:eastAsia="SimSun" w:cs="SimSun"/>
          <w:sz w:val="21"/>
          <w:szCs w:val="21"/>
        </w:rPr>
        <w:t xml:space="preserve"> </w:t>
      </w:r>
      <w:r>
        <w:rPr>
          <w:rFonts w:ascii="SimSun" w:hAnsi="SimSun" w:eastAsia="SimSun" w:cs="SimSun"/>
          <w:sz w:val="21"/>
          <w:szCs w:val="21"/>
          <w:spacing w:val="-8"/>
        </w:rPr>
        <w:t>低焦虑水平，可考虑其他方法。</w:t>
      </w:r>
    </w:p>
    <w:p>
      <w:pPr>
        <w:ind w:left="1080" w:right="39" w:firstLine="429"/>
        <w:spacing w:before="101" w:line="268" w:lineRule="auto"/>
        <w:rPr>
          <w:rFonts w:ascii="SimSun" w:hAnsi="SimSun" w:eastAsia="SimSun" w:cs="SimSun"/>
          <w:sz w:val="21"/>
          <w:szCs w:val="21"/>
        </w:rPr>
      </w:pPr>
      <w:r>
        <w:rPr>
          <w:rFonts w:ascii="SimSun" w:hAnsi="SimSun" w:eastAsia="SimSun" w:cs="SimSun"/>
          <w:sz w:val="21"/>
          <w:szCs w:val="21"/>
          <w:spacing w:val="-1"/>
        </w:rPr>
        <w:t>系统脱敏疗法主要用于治疗各种焦虑症、恐惧症以及创伤后应激障碍病人。治疗次数因人而异，</w:t>
      </w:r>
      <w:r>
        <w:rPr>
          <w:rFonts w:ascii="SimSun" w:hAnsi="SimSun" w:eastAsia="SimSun" w:cs="SimSun"/>
          <w:sz w:val="21"/>
          <w:szCs w:val="21"/>
          <w:spacing w:val="6"/>
        </w:rPr>
        <w:t xml:space="preserve"> </w:t>
      </w:r>
      <w:r>
        <w:rPr>
          <w:rFonts w:ascii="SimSun" w:hAnsi="SimSun" w:eastAsia="SimSun" w:cs="SimSun"/>
          <w:sz w:val="21"/>
          <w:szCs w:val="21"/>
          <w:spacing w:val="3"/>
        </w:rPr>
        <w:t>一般需要6~10次，早期治疗安排尽量连续密集，可每日一次或隔日</w:t>
      </w:r>
      <w:r>
        <w:rPr>
          <w:rFonts w:ascii="SimSun" w:hAnsi="SimSun" w:eastAsia="SimSun" w:cs="SimSun"/>
          <w:sz w:val="21"/>
          <w:szCs w:val="21"/>
          <w:spacing w:val="2"/>
        </w:rPr>
        <w:t>一次，每次40~60分钟。</w:t>
      </w:r>
    </w:p>
    <w:p>
      <w:pPr>
        <w:ind w:left="1080" w:firstLine="429"/>
        <w:spacing w:before="73" w:line="284"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33"/>
        </w:rPr>
        <w:t xml:space="preserve"> </w:t>
      </w:r>
      <w:r>
        <w:rPr>
          <w:rFonts w:ascii="SimSun" w:hAnsi="SimSun" w:eastAsia="SimSun" w:cs="SimSun"/>
          <w:sz w:val="21"/>
          <w:szCs w:val="21"/>
          <w:spacing w:val="-1"/>
        </w:rPr>
        <w:t>冲击疗法</w:t>
      </w:r>
      <w:r>
        <w:rPr>
          <w:rFonts w:ascii="SimSun" w:hAnsi="SimSun" w:eastAsia="SimSun" w:cs="SimSun"/>
          <w:sz w:val="21"/>
          <w:szCs w:val="21"/>
          <w:spacing w:val="1"/>
        </w:rPr>
        <w:t xml:space="preserve">  </w:t>
      </w:r>
      <w:r>
        <w:rPr>
          <w:rFonts w:ascii="SimSun" w:hAnsi="SimSun" w:eastAsia="SimSun" w:cs="SimSun"/>
          <w:sz w:val="21"/>
          <w:szCs w:val="21"/>
          <w:spacing w:val="-1"/>
        </w:rPr>
        <w:t>冲击疗法(flooding</w:t>
      </w:r>
      <w:r>
        <w:rPr>
          <w:rFonts w:ascii="SimSun" w:hAnsi="SimSun" w:eastAsia="SimSun" w:cs="SimSun"/>
          <w:sz w:val="21"/>
          <w:szCs w:val="21"/>
          <w:spacing w:val="-1"/>
        </w:rPr>
        <w:t xml:space="preserve"> </w:t>
      </w:r>
      <w:r>
        <w:rPr>
          <w:rFonts w:ascii="SimSun" w:hAnsi="SimSun" w:eastAsia="SimSun" w:cs="SimSun"/>
          <w:sz w:val="21"/>
          <w:szCs w:val="21"/>
          <w:spacing w:val="-1"/>
        </w:rPr>
        <w:t>therapy)又称为</w:t>
      </w:r>
      <w:r>
        <w:rPr>
          <w:rFonts w:ascii="SimSun" w:hAnsi="SimSun" w:eastAsia="SimSun" w:cs="SimSun"/>
          <w:sz w:val="21"/>
          <w:szCs w:val="21"/>
          <w:spacing w:val="-2"/>
        </w:rPr>
        <w:t>满灌疗法，其基本原则与系统脱敏疗法相反。</w:t>
      </w:r>
      <w:r>
        <w:rPr>
          <w:rFonts w:ascii="SimSun" w:hAnsi="SimSun" w:eastAsia="SimSun" w:cs="SimSun"/>
          <w:sz w:val="21"/>
          <w:szCs w:val="21"/>
        </w:rPr>
        <w:t xml:space="preserve"> </w:t>
      </w:r>
      <w:r>
        <w:rPr>
          <w:rFonts w:ascii="SimSun" w:hAnsi="SimSun" w:eastAsia="SimSun" w:cs="SimSun"/>
          <w:sz w:val="21"/>
          <w:szCs w:val="21"/>
          <w:spacing w:val="-2"/>
        </w:rPr>
        <w:t>例如治疗恐惧症，不是使病人按由轻到重的程度逐渐面对所惧怕的情况，而是</w:t>
      </w:r>
      <w:r>
        <w:rPr>
          <w:rFonts w:ascii="SimSun" w:hAnsi="SimSun" w:eastAsia="SimSun" w:cs="SimSun"/>
          <w:sz w:val="21"/>
          <w:szCs w:val="21"/>
          <w:spacing w:val="-3"/>
        </w:rPr>
        <w:t>让病人一开始就进入焦</w:t>
      </w:r>
      <w:r>
        <w:rPr>
          <w:rFonts w:ascii="SimSun" w:hAnsi="SimSun" w:eastAsia="SimSun" w:cs="SimSun"/>
          <w:sz w:val="21"/>
          <w:szCs w:val="21"/>
        </w:rPr>
        <w:t xml:space="preserve">  </w:t>
      </w:r>
      <w:r>
        <w:rPr>
          <w:rFonts w:ascii="SimSun" w:hAnsi="SimSun" w:eastAsia="SimSun" w:cs="SimSun"/>
          <w:sz w:val="21"/>
          <w:szCs w:val="21"/>
          <w:spacing w:val="3"/>
        </w:rPr>
        <w:t>虑等级表中最高的情境中，并一直停留在该情境当中，直到焦虑消失</w:t>
      </w:r>
      <w:r>
        <w:rPr>
          <w:rFonts w:ascii="SimSun" w:hAnsi="SimSun" w:eastAsia="SimSun" w:cs="SimSun"/>
          <w:sz w:val="21"/>
          <w:szCs w:val="21"/>
          <w:spacing w:val="2"/>
        </w:rPr>
        <w:t>为止。病人面对暴露场景的刺</w:t>
      </w:r>
      <w:r>
        <w:rPr>
          <w:rFonts w:ascii="SimSun" w:hAnsi="SimSun" w:eastAsia="SimSun" w:cs="SimSun"/>
          <w:sz w:val="21"/>
          <w:szCs w:val="21"/>
        </w:rPr>
        <w:t xml:space="preserve">  </w:t>
      </w:r>
      <w:r>
        <w:rPr>
          <w:rFonts w:ascii="SimSun" w:hAnsi="SimSun" w:eastAsia="SimSun" w:cs="SimSun"/>
          <w:sz w:val="21"/>
          <w:szCs w:val="21"/>
          <w:spacing w:val="-2"/>
        </w:rPr>
        <w:t>激，通常会表现出极度的恐惧和焦虑。但即使没有放松的过程，只要持久地让被治疗者暴</w:t>
      </w:r>
      <w:r>
        <w:rPr>
          <w:rFonts w:ascii="SimSun" w:hAnsi="SimSun" w:eastAsia="SimSun" w:cs="SimSun"/>
          <w:sz w:val="21"/>
          <w:szCs w:val="21"/>
          <w:spacing w:val="-3"/>
        </w:rPr>
        <w:t>露在惊恐刺</w:t>
      </w:r>
      <w:r>
        <w:rPr>
          <w:rFonts w:ascii="SimSun" w:hAnsi="SimSun" w:eastAsia="SimSun" w:cs="SimSun"/>
          <w:sz w:val="21"/>
          <w:szCs w:val="21"/>
        </w:rPr>
        <w:t xml:space="preserve">  </w:t>
      </w:r>
      <w:r>
        <w:rPr>
          <w:rFonts w:ascii="SimSun" w:hAnsi="SimSun" w:eastAsia="SimSun" w:cs="SimSun"/>
          <w:sz w:val="21"/>
          <w:szCs w:val="21"/>
          <w:spacing w:val="-7"/>
        </w:rPr>
        <w:t>激面前，恐惧反应也终究会自行耗尽。</w:t>
      </w:r>
    </w:p>
    <w:p>
      <w:pPr>
        <w:ind w:left="1080" w:right="113" w:firstLine="429"/>
        <w:spacing w:before="100" w:line="283" w:lineRule="auto"/>
        <w:rPr>
          <w:rFonts w:ascii="SimSun" w:hAnsi="SimSun" w:eastAsia="SimSun" w:cs="SimSun"/>
          <w:sz w:val="21"/>
          <w:szCs w:val="21"/>
        </w:rPr>
      </w:pPr>
      <w:r>
        <w:rPr>
          <w:rFonts w:ascii="SimSun" w:hAnsi="SimSun" w:eastAsia="SimSun" w:cs="SimSun"/>
          <w:sz w:val="21"/>
          <w:szCs w:val="21"/>
          <w:spacing w:val="-1"/>
        </w:rPr>
        <w:t>最先报告使用这种方法治疗病人的是Crafts咨询师。他在1938年出版的《心理学最新实验》</w:t>
      </w:r>
      <w:r>
        <w:rPr>
          <w:rFonts w:ascii="SimSun" w:hAnsi="SimSun" w:eastAsia="SimSun" w:cs="SimSun"/>
          <w:sz w:val="21"/>
          <w:szCs w:val="21"/>
          <w:spacing w:val="41"/>
        </w:rPr>
        <w:t xml:space="preserve"> </w:t>
      </w:r>
      <w:r>
        <w:rPr>
          <w:rFonts w:ascii="SimSun" w:hAnsi="SimSun" w:eastAsia="SimSun" w:cs="SimSun"/>
          <w:sz w:val="21"/>
          <w:szCs w:val="21"/>
          <w:spacing w:val="-1"/>
        </w:rPr>
        <w:t>一</w:t>
      </w:r>
      <w:r>
        <w:rPr>
          <w:rFonts w:ascii="SimSun" w:hAnsi="SimSun" w:eastAsia="SimSun" w:cs="SimSun"/>
          <w:sz w:val="21"/>
          <w:szCs w:val="21"/>
        </w:rPr>
        <w:t xml:space="preserve"> </w:t>
      </w:r>
      <w:r>
        <w:rPr>
          <w:rFonts w:ascii="SimSun" w:hAnsi="SimSun" w:eastAsia="SimSun" w:cs="SimSun"/>
          <w:sz w:val="21"/>
          <w:szCs w:val="21"/>
          <w:spacing w:val="-6"/>
        </w:rPr>
        <w:t>书中报告了他的一个成功案例。</w:t>
      </w:r>
      <w:r>
        <w:rPr>
          <w:rFonts w:ascii="SimSun" w:hAnsi="SimSun" w:eastAsia="SimSun" w:cs="SimSun"/>
          <w:sz w:val="21"/>
          <w:szCs w:val="21"/>
          <w:spacing w:val="56"/>
        </w:rPr>
        <w:t xml:space="preserve"> </w:t>
      </w:r>
      <w:r>
        <w:rPr>
          <w:rFonts w:ascii="SimSun" w:hAnsi="SimSun" w:eastAsia="SimSun" w:cs="SimSun"/>
          <w:sz w:val="21"/>
          <w:szCs w:val="21"/>
          <w:spacing w:val="-6"/>
        </w:rPr>
        <w:t>一位年轻妇女，不敢驾驶和乘坐汽车，尤其是恐惧汽车通过隧道和桥</w:t>
      </w:r>
      <w:r>
        <w:rPr>
          <w:rFonts w:ascii="SimSun" w:hAnsi="SimSun" w:eastAsia="SimSun" w:cs="SimSun"/>
          <w:sz w:val="21"/>
          <w:szCs w:val="21"/>
        </w:rPr>
        <w:t xml:space="preserve"> </w:t>
      </w:r>
      <w:r>
        <w:rPr>
          <w:rFonts w:ascii="SimSun" w:hAnsi="SimSun" w:eastAsia="SimSun" w:cs="SimSun"/>
          <w:sz w:val="21"/>
          <w:szCs w:val="21"/>
          <w:spacing w:val="-2"/>
        </w:rPr>
        <w:t>梁。Crafts将她强行安置在汽车后座上，将车从</w:t>
      </w:r>
      <w:r>
        <w:rPr>
          <w:rFonts w:ascii="SimSun" w:hAnsi="SimSun" w:eastAsia="SimSun" w:cs="SimSun"/>
          <w:sz w:val="21"/>
          <w:szCs w:val="21"/>
          <w:spacing w:val="-3"/>
        </w:rPr>
        <w:t>病人的家一直驶到这位大夫在纽约的诊所，沿途桥梁</w:t>
      </w:r>
      <w:r>
        <w:rPr>
          <w:rFonts w:ascii="SimSun" w:hAnsi="SimSun" w:eastAsia="SimSun" w:cs="SimSun"/>
          <w:sz w:val="21"/>
          <w:szCs w:val="21"/>
        </w:rPr>
        <w:t xml:space="preserve"> </w:t>
      </w:r>
      <w:r>
        <w:rPr>
          <w:rFonts w:ascii="SimSun" w:hAnsi="SimSun" w:eastAsia="SimSun" w:cs="SimSun"/>
          <w:sz w:val="21"/>
          <w:szCs w:val="21"/>
          <w:spacing w:val="-7"/>
        </w:rPr>
        <w:t>接二连三，还要穿越长长的隧道。途中病人极度惊恐，不断呕吐、战栗、叫喊。行驶80公里后，以上反</w:t>
      </w:r>
      <w:r>
        <w:rPr>
          <w:rFonts w:ascii="SimSun" w:hAnsi="SimSun" w:eastAsia="SimSun" w:cs="SimSun"/>
          <w:sz w:val="21"/>
          <w:szCs w:val="21"/>
          <w:spacing w:val="8"/>
        </w:rPr>
        <w:t xml:space="preserve"> </w:t>
      </w:r>
      <w:r>
        <w:rPr>
          <w:rFonts w:ascii="SimSun" w:hAnsi="SimSun" w:eastAsia="SimSun" w:cs="SimSun"/>
          <w:sz w:val="21"/>
          <w:szCs w:val="21"/>
          <w:spacing w:val="-1"/>
        </w:rPr>
        <w:t>应减弱。返回途中，病人几乎没有出现上述各种反应。病人驾乘汽车的恐惧消失了</w:t>
      </w:r>
      <w:r>
        <w:rPr>
          <w:rFonts w:ascii="SimSun" w:hAnsi="SimSun" w:eastAsia="SimSun" w:cs="SimSun"/>
          <w:sz w:val="21"/>
          <w:szCs w:val="21"/>
          <w:spacing w:val="-2"/>
        </w:rPr>
        <w:t>。</w:t>
      </w:r>
    </w:p>
    <w:p>
      <w:pPr>
        <w:ind w:left="1080" w:right="108" w:firstLine="429"/>
        <w:spacing w:before="112" w:line="279" w:lineRule="auto"/>
        <w:rPr>
          <w:rFonts w:ascii="SimSun" w:hAnsi="SimSun" w:eastAsia="SimSun" w:cs="SimSun"/>
          <w:sz w:val="21"/>
          <w:szCs w:val="21"/>
        </w:rPr>
      </w:pPr>
      <w:r>
        <w:rPr>
          <w:rFonts w:ascii="SimSun" w:hAnsi="SimSun" w:eastAsia="SimSun" w:cs="SimSun"/>
          <w:sz w:val="21"/>
          <w:szCs w:val="21"/>
          <w:spacing w:val="-3"/>
        </w:rPr>
        <w:t>冲击疗法应选择适合接受治疗的对象，适用于单纯恐惧症、焦虑症及创伤后应激障碍等。在实施</w:t>
      </w:r>
      <w:r>
        <w:rPr>
          <w:rFonts w:ascii="SimSun" w:hAnsi="SimSun" w:eastAsia="SimSun" w:cs="SimSun"/>
          <w:sz w:val="21"/>
          <w:szCs w:val="21"/>
          <w:spacing w:val="14"/>
        </w:rPr>
        <w:t xml:space="preserve"> </w:t>
      </w:r>
      <w:r>
        <w:rPr>
          <w:rFonts w:ascii="SimSun" w:hAnsi="SimSun" w:eastAsia="SimSun" w:cs="SimSun"/>
          <w:sz w:val="21"/>
          <w:szCs w:val="21"/>
          <w:spacing w:val="-2"/>
        </w:rPr>
        <w:t>冲击治疗前，应向病人认真地介绍这种治疗的原理与过程，如实地告诉病人在治疗中必</w:t>
      </w:r>
      <w:r>
        <w:rPr>
          <w:rFonts w:ascii="SimSun" w:hAnsi="SimSun" w:eastAsia="SimSun" w:cs="SimSun"/>
          <w:sz w:val="21"/>
          <w:szCs w:val="21"/>
          <w:spacing w:val="-3"/>
        </w:rPr>
        <w:t>须付出痛苦的</w:t>
      </w:r>
      <w:r>
        <w:rPr>
          <w:rFonts w:ascii="SimSun" w:hAnsi="SimSun" w:eastAsia="SimSun" w:cs="SimSun"/>
          <w:sz w:val="21"/>
          <w:szCs w:val="21"/>
        </w:rPr>
        <w:t xml:space="preserve"> </w:t>
      </w:r>
      <w:r>
        <w:rPr>
          <w:rFonts w:ascii="SimSun" w:hAnsi="SimSun" w:eastAsia="SimSun" w:cs="SimSun"/>
          <w:sz w:val="21"/>
          <w:szCs w:val="21"/>
          <w:spacing w:val="-2"/>
        </w:rPr>
        <w:t>代价。病人和家属同意后在治疗协议上签字，进行必要的体检，排除</w:t>
      </w:r>
      <w:r>
        <w:rPr>
          <w:rFonts w:ascii="SimSun" w:hAnsi="SimSun" w:eastAsia="SimSun" w:cs="SimSun"/>
          <w:sz w:val="21"/>
          <w:szCs w:val="21"/>
          <w:spacing w:val="-3"/>
        </w:rPr>
        <w:t>心血管疾病、癫痫等重大躯体疾</w:t>
      </w:r>
      <w:r>
        <w:rPr>
          <w:rFonts w:ascii="SimSun" w:hAnsi="SimSun" w:eastAsia="SimSun" w:cs="SimSun"/>
          <w:sz w:val="21"/>
          <w:szCs w:val="21"/>
        </w:rPr>
        <w:t xml:space="preserve"> </w:t>
      </w:r>
      <w:r>
        <w:rPr>
          <w:rFonts w:ascii="SimSun" w:hAnsi="SimSun" w:eastAsia="SimSun" w:cs="SimSun"/>
          <w:sz w:val="21"/>
          <w:szCs w:val="21"/>
          <w:spacing w:val="-1"/>
        </w:rPr>
        <w:t>病。需要配备急救设施，在病人出现过度换气或晕厥等紧急情况时予以对症处理</w:t>
      </w:r>
      <w:r>
        <w:rPr>
          <w:rFonts w:ascii="SimSun" w:hAnsi="SimSun" w:eastAsia="SimSun" w:cs="SimSun"/>
          <w:sz w:val="21"/>
          <w:szCs w:val="21"/>
          <w:spacing w:val="-2"/>
        </w:rPr>
        <w:t>。</w:t>
      </w:r>
    </w:p>
    <w:p>
      <w:pPr>
        <w:ind w:left="1080" w:right="59" w:firstLine="399"/>
        <w:spacing w:before="86" w:line="284" w:lineRule="auto"/>
        <w:rPr>
          <w:rFonts w:ascii="SimSun" w:hAnsi="SimSun" w:eastAsia="SimSun" w:cs="SimSun"/>
          <w:sz w:val="21"/>
          <w:szCs w:val="21"/>
        </w:rPr>
      </w:pPr>
      <w:r>
        <w:rPr>
          <w:rFonts w:ascii="SimSun" w:hAnsi="SimSun" w:eastAsia="SimSun" w:cs="SimSun"/>
          <w:sz w:val="21"/>
          <w:szCs w:val="21"/>
          <w:spacing w:val="-3"/>
        </w:rPr>
        <w:t>4.</w:t>
      </w:r>
      <w:r>
        <w:rPr>
          <w:rFonts w:ascii="SimSun" w:hAnsi="SimSun" w:eastAsia="SimSun" w:cs="SimSun"/>
          <w:sz w:val="21"/>
          <w:szCs w:val="21"/>
          <w:spacing w:val="2"/>
        </w:rPr>
        <w:t xml:space="preserve"> </w:t>
      </w:r>
      <w:r>
        <w:rPr>
          <w:rFonts w:ascii="SimSun" w:hAnsi="SimSun" w:eastAsia="SimSun" w:cs="SimSun"/>
          <w:sz w:val="21"/>
          <w:szCs w:val="21"/>
          <w:spacing w:val="-3"/>
        </w:rPr>
        <w:t>厌恶疗法</w:t>
      </w:r>
      <w:r>
        <w:rPr>
          <w:rFonts w:ascii="SimSun" w:hAnsi="SimSun" w:eastAsia="SimSun" w:cs="SimSun"/>
          <w:sz w:val="21"/>
          <w:szCs w:val="21"/>
          <w:spacing w:val="78"/>
        </w:rPr>
        <w:t xml:space="preserve"> </w:t>
      </w:r>
      <w:r>
        <w:rPr>
          <w:rFonts w:ascii="SimSun" w:hAnsi="SimSun" w:eastAsia="SimSun" w:cs="SimSun"/>
          <w:sz w:val="21"/>
          <w:szCs w:val="21"/>
          <w:spacing w:val="-3"/>
        </w:rPr>
        <w:t>厌恶疗法(aversion</w:t>
      </w:r>
      <w:r>
        <w:rPr>
          <w:rFonts w:ascii="SimSun" w:hAnsi="SimSun" w:eastAsia="SimSun" w:cs="SimSun"/>
          <w:sz w:val="21"/>
          <w:szCs w:val="21"/>
          <w:spacing w:val="-2"/>
        </w:rPr>
        <w:t xml:space="preserve"> </w:t>
      </w:r>
      <w:r>
        <w:rPr>
          <w:rFonts w:ascii="SimSun" w:hAnsi="SimSun" w:eastAsia="SimSun" w:cs="SimSun"/>
          <w:sz w:val="21"/>
          <w:szCs w:val="21"/>
          <w:spacing w:val="-3"/>
        </w:rPr>
        <w:t>therapy)是一种通过惩罚来消除适应不良行为的治疗方法。当</w:t>
      </w:r>
      <w:r>
        <w:rPr>
          <w:rFonts w:ascii="SimSun" w:hAnsi="SimSun" w:eastAsia="SimSun" w:cs="SimSun"/>
          <w:sz w:val="21"/>
          <w:szCs w:val="21"/>
        </w:rPr>
        <w:t xml:space="preserve"> </w:t>
      </w:r>
      <w:r>
        <w:rPr>
          <w:rFonts w:ascii="SimSun" w:hAnsi="SimSun" w:eastAsia="SimSun" w:cs="SimSun"/>
          <w:sz w:val="21"/>
          <w:szCs w:val="21"/>
          <w:spacing w:val="-6"/>
        </w:rPr>
        <w:t>某种适应不良行为即将出现或正在出现时，当即给予一定的痛苦刺激，如轻微的电击、针刺或催吐剂，</w:t>
      </w:r>
      <w:r>
        <w:rPr>
          <w:rFonts w:ascii="SimSun" w:hAnsi="SimSun" w:eastAsia="SimSun" w:cs="SimSun"/>
          <w:sz w:val="21"/>
          <w:szCs w:val="21"/>
          <w:spacing w:val="13"/>
        </w:rPr>
        <w:t xml:space="preserve"> </w:t>
      </w:r>
      <w:r>
        <w:rPr>
          <w:rFonts w:ascii="SimSun" w:hAnsi="SimSun" w:eastAsia="SimSun" w:cs="SimSun"/>
          <w:sz w:val="21"/>
          <w:szCs w:val="21"/>
          <w:spacing w:val="-2"/>
        </w:rPr>
        <w:t>使其产生厌恶的主观体验。经过反复实施，适应不良行为和厌恶体验就建立了一定的</w:t>
      </w:r>
      <w:r>
        <w:rPr>
          <w:rFonts w:ascii="SimSun" w:hAnsi="SimSun" w:eastAsia="SimSun" w:cs="SimSun"/>
          <w:sz w:val="21"/>
          <w:szCs w:val="21"/>
          <w:spacing w:val="-3"/>
        </w:rPr>
        <w:t>条件联系，以后</w:t>
      </w:r>
      <w:r>
        <w:rPr>
          <w:rFonts w:ascii="SimSun" w:hAnsi="SimSun" w:eastAsia="SimSun" w:cs="SimSun"/>
          <w:sz w:val="21"/>
          <w:szCs w:val="21"/>
        </w:rPr>
        <w:t xml:space="preserve"> </w:t>
      </w:r>
      <w:r>
        <w:rPr>
          <w:rFonts w:ascii="SimSun" w:hAnsi="SimSun" w:eastAsia="SimSun" w:cs="SimSun"/>
          <w:sz w:val="21"/>
          <w:szCs w:val="21"/>
          <w:spacing w:val="-2"/>
        </w:rPr>
        <w:t>当欲实施一定行为时，便立刻产生了厌恶体验。为了避免这种厌恶体验，病人只有终止</w:t>
      </w:r>
      <w:r>
        <w:rPr>
          <w:rFonts w:ascii="SimSun" w:hAnsi="SimSun" w:eastAsia="SimSun" w:cs="SimSun"/>
          <w:sz w:val="21"/>
          <w:szCs w:val="21"/>
          <w:spacing w:val="-3"/>
        </w:rPr>
        <w:t>或放弃原有的</w:t>
      </w:r>
      <w:r>
        <w:rPr>
          <w:rFonts w:ascii="SimSun" w:hAnsi="SimSun" w:eastAsia="SimSun" w:cs="SimSun"/>
          <w:sz w:val="21"/>
          <w:szCs w:val="21"/>
        </w:rPr>
        <w:t xml:space="preserve"> </w:t>
      </w:r>
      <w:r>
        <w:rPr>
          <w:rFonts w:ascii="SimSun" w:hAnsi="SimSun" w:eastAsia="SimSun" w:cs="SimSun"/>
          <w:sz w:val="21"/>
          <w:szCs w:val="21"/>
          <w:spacing w:val="-2"/>
        </w:rPr>
        <w:t>适应不良行为。</w:t>
      </w:r>
    </w:p>
    <w:p>
      <w:pPr>
        <w:ind w:left="1509"/>
        <w:spacing w:before="110" w:line="219" w:lineRule="auto"/>
        <w:rPr>
          <w:rFonts w:ascii="SimSun" w:hAnsi="SimSun" w:eastAsia="SimSun" w:cs="SimSun"/>
          <w:sz w:val="21"/>
          <w:szCs w:val="21"/>
        </w:rPr>
      </w:pPr>
      <w:r>
        <w:rPr>
          <w:rFonts w:ascii="SimSun" w:hAnsi="SimSun" w:eastAsia="SimSun" w:cs="SimSun"/>
          <w:sz w:val="21"/>
          <w:szCs w:val="21"/>
          <w:spacing w:val="-12"/>
        </w:rPr>
        <w:t>厌恶刺激的种类包括电刺激、药物刺激、想象刺激和其他刺激(声、光、针刺、羞辱、憋气)等。</w:t>
      </w:r>
    </w:p>
    <w:p>
      <w:pPr>
        <w:ind w:left="1080" w:right="107" w:firstLine="429"/>
        <w:spacing w:before="100" w:line="279" w:lineRule="auto"/>
        <w:rPr>
          <w:rFonts w:ascii="SimSun" w:hAnsi="SimSun" w:eastAsia="SimSun" w:cs="SimSun"/>
          <w:sz w:val="21"/>
          <w:szCs w:val="21"/>
        </w:rPr>
      </w:pPr>
      <w:r>
        <w:rPr>
          <w:rFonts w:ascii="SimSun" w:hAnsi="SimSun" w:eastAsia="SimSun" w:cs="SimSun"/>
          <w:sz w:val="21"/>
          <w:szCs w:val="21"/>
          <w:spacing w:val="3"/>
        </w:rPr>
        <w:t>如：对酒依赖病人的治疗可使用阿扑吗啡(去水吗啡</w:t>
      </w:r>
      <w:r>
        <w:rPr>
          <w:rFonts w:ascii="SimSun" w:hAnsi="SimSun" w:eastAsia="SimSun" w:cs="SimSun"/>
          <w:sz w:val="21"/>
          <w:szCs w:val="21"/>
          <w:spacing w:val="2"/>
        </w:rPr>
        <w:t>)。这是一种催吐剂，通常在注射后几分钟</w:t>
      </w:r>
      <w:r>
        <w:rPr>
          <w:rFonts w:ascii="SimSun" w:hAnsi="SimSun" w:eastAsia="SimSun" w:cs="SimSun"/>
          <w:sz w:val="21"/>
          <w:szCs w:val="21"/>
        </w:rPr>
        <w:t xml:space="preserve"> </w:t>
      </w:r>
      <w:r>
        <w:rPr>
          <w:rFonts w:ascii="SimSun" w:hAnsi="SimSun" w:eastAsia="SimSun" w:cs="SimSun"/>
          <w:sz w:val="21"/>
          <w:szCs w:val="21"/>
          <w:spacing w:val="-2"/>
        </w:rPr>
        <w:t>便引起强烈的恶心呕吐体验。治疗时先注射阿扑吗啡，几分钟后让病</w:t>
      </w:r>
      <w:r>
        <w:rPr>
          <w:rFonts w:ascii="SimSun" w:hAnsi="SimSun" w:eastAsia="SimSun" w:cs="SimSun"/>
          <w:sz w:val="21"/>
          <w:szCs w:val="21"/>
          <w:spacing w:val="-3"/>
        </w:rPr>
        <w:t>人饮酒，几乎在饮酒的同时病人</w:t>
      </w:r>
      <w:r>
        <w:rPr>
          <w:rFonts w:ascii="SimSun" w:hAnsi="SimSun" w:eastAsia="SimSun" w:cs="SimSun"/>
          <w:sz w:val="21"/>
          <w:szCs w:val="21"/>
        </w:rPr>
        <w:t xml:space="preserve"> </w:t>
      </w:r>
      <w:r>
        <w:rPr>
          <w:rFonts w:ascii="SimSun" w:hAnsi="SimSun" w:eastAsia="SimSun" w:cs="SimSun"/>
          <w:sz w:val="21"/>
          <w:szCs w:val="21"/>
          <w:spacing w:val="3"/>
        </w:rPr>
        <w:t>就会恶心、呕吐。反复几次之后病人的饮酒行为与恶心呕</w:t>
      </w:r>
      <w:r>
        <w:rPr>
          <w:rFonts w:ascii="SimSun" w:hAnsi="SimSun" w:eastAsia="SimSun" w:cs="SimSun"/>
          <w:sz w:val="21"/>
          <w:szCs w:val="21"/>
          <w:spacing w:val="2"/>
        </w:rPr>
        <w:t>吐形成了条件反射，于是只要饮酒便会恶</w:t>
      </w:r>
      <w:r>
        <w:rPr>
          <w:rFonts w:ascii="SimSun" w:hAnsi="SimSun" w:eastAsia="SimSun" w:cs="SimSun"/>
          <w:sz w:val="21"/>
          <w:szCs w:val="21"/>
        </w:rPr>
        <w:t xml:space="preserve"> </w:t>
      </w:r>
      <w:r>
        <w:rPr>
          <w:rFonts w:ascii="SimSun" w:hAnsi="SimSun" w:eastAsia="SimSun" w:cs="SimSun"/>
          <w:sz w:val="21"/>
          <w:szCs w:val="21"/>
          <w:spacing w:val="-9"/>
        </w:rPr>
        <w:t>心、呕吐。为了避免恶心难受，只好弃酒不饮了。</w:t>
      </w:r>
    </w:p>
    <w:p>
      <w:pPr>
        <w:ind w:left="1080" w:right="110" w:firstLine="429"/>
        <w:spacing w:before="68" w:line="286" w:lineRule="auto"/>
        <w:rPr>
          <w:rFonts w:ascii="SimSun" w:hAnsi="SimSun" w:eastAsia="SimSun" w:cs="SimSun"/>
          <w:sz w:val="21"/>
          <w:szCs w:val="21"/>
        </w:rPr>
      </w:pPr>
      <w:r>
        <w:rPr>
          <w:rFonts w:ascii="SimSun" w:hAnsi="SimSun" w:eastAsia="SimSun" w:cs="SimSun"/>
          <w:sz w:val="21"/>
          <w:szCs w:val="21"/>
          <w:spacing w:val="-2"/>
        </w:rPr>
        <w:t>1970年，Serber报道了对窥阴癖的厌恶治疗。首先让病</w:t>
      </w:r>
      <w:r>
        <w:rPr>
          <w:rFonts w:ascii="SimSun" w:hAnsi="SimSun" w:eastAsia="SimSun" w:cs="SimSun"/>
          <w:sz w:val="21"/>
          <w:szCs w:val="21"/>
          <w:spacing w:val="-3"/>
        </w:rPr>
        <w:t>人进入一个特定房间，房间四壁都装有单</w:t>
      </w:r>
      <w:r>
        <w:rPr>
          <w:rFonts w:ascii="SimSun" w:hAnsi="SimSun" w:eastAsia="SimSun" w:cs="SimSun"/>
          <w:sz w:val="21"/>
          <w:szCs w:val="21"/>
        </w:rPr>
        <w:t xml:space="preserve"> </w:t>
      </w:r>
      <w:r>
        <w:rPr>
          <w:rFonts w:ascii="SimSun" w:hAnsi="SimSun" w:eastAsia="SimSun" w:cs="SimSun"/>
          <w:sz w:val="21"/>
          <w:szCs w:val="21"/>
          <w:spacing w:val="2"/>
        </w:rPr>
        <w:t>向玻璃镜，病人可透过前面的单向玻璃镜看见一位半裸体的异性。而透过两侧的单向镜可以看见很</w:t>
      </w:r>
      <w:r>
        <w:rPr>
          <w:rFonts w:ascii="SimSun" w:hAnsi="SimSun" w:eastAsia="SimSun" w:cs="SimSun"/>
          <w:sz w:val="21"/>
          <w:szCs w:val="21"/>
          <w:spacing w:val="3"/>
        </w:rPr>
        <w:t xml:space="preserve"> </w:t>
      </w:r>
      <w:r>
        <w:rPr>
          <w:rFonts w:ascii="SimSun" w:hAnsi="SimSun" w:eastAsia="SimSun" w:cs="SimSun"/>
          <w:sz w:val="21"/>
          <w:szCs w:val="21"/>
          <w:spacing w:val="-7"/>
        </w:rPr>
        <w:t>多人走来走去，好像公开地观察他。而实际上，除了治疗师，任何人都看不见他，两侧的人们对这个房</w:t>
      </w:r>
      <w:r>
        <w:rPr>
          <w:rFonts w:ascii="SimSun" w:hAnsi="SimSun" w:eastAsia="SimSun" w:cs="SimSun"/>
          <w:sz w:val="21"/>
          <w:szCs w:val="21"/>
          <w:spacing w:val="8"/>
        </w:rPr>
        <w:t xml:space="preserve"> </w:t>
      </w:r>
      <w:r>
        <w:rPr>
          <w:rFonts w:ascii="SimSun" w:hAnsi="SimSun" w:eastAsia="SimSun" w:cs="SimSun"/>
          <w:sz w:val="21"/>
          <w:szCs w:val="21"/>
          <w:spacing w:val="-3"/>
        </w:rPr>
        <w:t>间里发生的事也一无所知，只是在忙自己的事情。当他忍不住去窥看半裸异性时，他觉得四周的人显</w:t>
      </w:r>
      <w:r>
        <w:rPr>
          <w:rFonts w:ascii="SimSun" w:hAnsi="SimSun" w:eastAsia="SimSun" w:cs="SimSun"/>
          <w:sz w:val="21"/>
          <w:szCs w:val="21"/>
          <w:spacing w:val="14"/>
        </w:rPr>
        <w:t xml:space="preserve"> </w:t>
      </w:r>
      <w:r>
        <w:rPr>
          <w:rFonts w:ascii="SimSun" w:hAnsi="SimSun" w:eastAsia="SimSun" w:cs="SimSun"/>
          <w:sz w:val="21"/>
          <w:szCs w:val="21"/>
          <w:spacing w:val="3"/>
        </w:rPr>
        <w:t>然已经看到他的猥琐形态了，于是羞愧得无地自容。此后</w:t>
      </w:r>
      <w:r>
        <w:rPr>
          <w:rFonts w:ascii="SimSun" w:hAnsi="SimSun" w:eastAsia="SimSun" w:cs="SimSun"/>
          <w:sz w:val="21"/>
          <w:szCs w:val="21"/>
          <w:spacing w:val="2"/>
        </w:rPr>
        <w:t>性变态行为消失。同法治疗的七个窥阴癖</w:t>
      </w:r>
      <w:r>
        <w:rPr>
          <w:rFonts w:ascii="SimSun" w:hAnsi="SimSun" w:eastAsia="SimSun" w:cs="SimSun"/>
          <w:sz w:val="21"/>
          <w:szCs w:val="21"/>
        </w:rPr>
        <w:t xml:space="preserve"> </w:t>
      </w:r>
      <w:r>
        <w:rPr>
          <w:rFonts w:ascii="SimSun" w:hAnsi="SimSun" w:eastAsia="SimSun" w:cs="SimSun"/>
          <w:sz w:val="21"/>
          <w:szCs w:val="21"/>
          <w:spacing w:val="-8"/>
        </w:rPr>
        <w:t>病人，经过长期随访观察，有六人再没有过性变态行为。</w:t>
      </w:r>
    </w:p>
    <w:p>
      <w:pPr>
        <w:spacing w:before="212"/>
        <w:rPr>
          <w:rFonts w:ascii="SimSun" w:hAnsi="SimSun" w:eastAsia="SimSun" w:cs="SimSun"/>
          <w:sz w:val="21"/>
          <w:szCs w:val="21"/>
        </w:rPr>
      </w:pPr>
      <w:r>
        <w:pict>
          <v:shape id="_x0000_s14" style="position:absolute;margin-left:74.4995pt;margin-top:2.49184pt;mso-position-vertical-relative:text;mso-position-horizontal-relative:text;width:440.25pt;height:14.45pt;z-index:251705344;"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21"/>
                      <w:szCs w:val="21"/>
                    </w:rPr>
                  </w:pPr>
                  <w:r>
                    <w:rPr>
                      <w:rFonts w:ascii="SimSun" w:hAnsi="SimSun" w:eastAsia="SimSun" w:cs="SimSun"/>
                      <w:sz w:val="21"/>
                      <w:szCs w:val="21"/>
                      <w:spacing w:val="-1"/>
                    </w:rPr>
                    <w:t>厌恶疗法主要适用于露阴癖、恋物癖、酒精依赖及强迫症等。厌恶</w:t>
                  </w:r>
                  <w:r>
                    <w:rPr>
                      <w:rFonts w:ascii="SimSun" w:hAnsi="SimSun" w:eastAsia="SimSun" w:cs="SimSun"/>
                      <w:sz w:val="21"/>
                      <w:szCs w:val="21"/>
                      <w:spacing w:val="-2"/>
                    </w:rPr>
                    <w:t>疗法应该在严格控制下使用，</w:t>
                  </w:r>
                </w:p>
              </w:txbxContent>
            </v:textbox>
          </v:shape>
        </w:pict>
      </w:r>
      <w:r>
        <w:rPr>
          <w:rFonts w:ascii="SimSun" w:hAnsi="SimSun" w:eastAsia="SimSun" w:cs="SimSun"/>
          <w:sz w:val="29"/>
          <w:szCs w:val="29"/>
          <w:color w:val="008EEE"/>
          <w:position w:val="-32"/>
        </w:rPr>
        <w:drawing>
          <wp:inline distT="0" distB="0" distL="0" distR="0">
            <wp:extent cx="431853" cy="450833"/>
            <wp:effectExtent l="0" t="0" r="0" b="0"/>
            <wp:docPr id="25" name="IM 25"/>
            <wp:cNvGraphicFramePr/>
            <a:graphic>
              <a:graphicData uri="http://schemas.openxmlformats.org/drawingml/2006/picture">
                <pic:pic>
                  <pic:nvPicPr>
                    <pic:cNvPr id="25" name="IM 25"/>
                    <pic:cNvPicPr/>
                  </pic:nvPicPr>
                  <pic:blipFill>
                    <a:blip r:embed="rId33"/>
                    <a:stretch>
                      <a:fillRect/>
                    </a:stretch>
                  </pic:blipFill>
                  <pic:spPr>
                    <a:xfrm rot="0">
                      <a:off x="0" y="0"/>
                      <a:ext cx="431853" cy="450833"/>
                    </a:xfrm>
                    <a:prstGeom prst="rect">
                      <a:avLst/>
                    </a:prstGeom>
                  </pic:spPr>
                </pic:pic>
              </a:graphicData>
            </a:graphic>
          </wp:inline>
        </w:drawing>
      </w:r>
      <w:r>
        <w:rPr>
          <w:rFonts w:ascii="SimSun" w:hAnsi="SimSun" w:eastAsia="SimSun" w:cs="SimSun"/>
          <w:sz w:val="29"/>
          <w:szCs w:val="29"/>
          <w:color w:val="008EEE"/>
          <w:spacing w:val="-26"/>
          <w:w w:val="89"/>
          <w:position w:val="-7"/>
        </w:rPr>
        <w:t>0艺记</w:t>
      </w:r>
      <w:r>
        <w:rPr>
          <w:rFonts w:ascii="SimSun" w:hAnsi="SimSun" w:eastAsia="SimSun" w:cs="SimSun"/>
          <w:sz w:val="29"/>
          <w:szCs w:val="29"/>
          <w:color w:val="008EEE"/>
          <w:spacing w:val="97"/>
          <w:position w:val="-7"/>
        </w:rPr>
        <w:t xml:space="preserve"> </w:t>
      </w:r>
      <w:r>
        <w:rPr>
          <w:rFonts w:ascii="SimSun" w:hAnsi="SimSun" w:eastAsia="SimSun" w:cs="SimSun"/>
          <w:sz w:val="21"/>
          <w:szCs w:val="21"/>
          <w:spacing w:val="-26"/>
          <w:w w:val="89"/>
          <w:position w:val="1"/>
        </w:rPr>
        <w:t>因为目前尚有两个争议的问题：</w:t>
      </w:r>
      <w:r>
        <w:rPr>
          <w:rFonts w:ascii="SimSun" w:hAnsi="SimSun" w:eastAsia="SimSun" w:cs="SimSun"/>
          <w:sz w:val="21"/>
          <w:szCs w:val="21"/>
          <w:spacing w:val="55"/>
          <w:position w:val="1"/>
        </w:rPr>
        <w:t xml:space="preserve"> </w:t>
      </w:r>
      <w:r>
        <w:rPr>
          <w:rFonts w:ascii="SimSun" w:hAnsi="SimSun" w:eastAsia="SimSun" w:cs="SimSun"/>
          <w:sz w:val="21"/>
          <w:szCs w:val="21"/>
          <w:spacing w:val="-6"/>
          <w:position w:val="1"/>
        </w:rPr>
        <w:t>一是技术方面的问题，从学习理论可知，惩罚有一定的危险性，如临床</w:t>
      </w:r>
    </w:p>
    <w:p>
      <w:pPr>
        <w:sectPr>
          <w:pgSz w:w="11900" w:h="16840"/>
          <w:pgMar w:top="400" w:right="895" w:bottom="400" w:left="669" w:header="0" w:footer="0" w:gutter="0"/>
        </w:sectPr>
        <w:rPr/>
      </w:pPr>
    </w:p>
    <w:p>
      <w:pPr>
        <w:spacing w:line="346" w:lineRule="auto"/>
        <w:rPr>
          <w:rFonts w:ascii="Arial"/>
          <w:sz w:val="21"/>
        </w:rPr>
      </w:pPr>
      <w:r>
        <w:drawing>
          <wp:anchor distT="0" distB="0" distL="0" distR="0" simplePos="0" relativeHeight="251707392" behindDoc="0" locked="0" layoutInCell="0" allowOverlap="1">
            <wp:simplePos x="0" y="0"/>
            <wp:positionH relativeFrom="page">
              <wp:posOffset>6584960</wp:posOffset>
            </wp:positionH>
            <wp:positionV relativeFrom="page">
              <wp:posOffset>9906044</wp:posOffset>
            </wp:positionV>
            <wp:extent cx="565150" cy="450833"/>
            <wp:effectExtent l="0" t="0" r="0" b="0"/>
            <wp:wrapNone/>
            <wp:docPr id="26" name="IM 26"/>
            <wp:cNvGraphicFramePr/>
            <a:graphic>
              <a:graphicData uri="http://schemas.openxmlformats.org/drawingml/2006/picture">
                <pic:pic>
                  <pic:nvPicPr>
                    <pic:cNvPr id="26" name="IM 26"/>
                    <pic:cNvPicPr/>
                  </pic:nvPicPr>
                  <pic:blipFill>
                    <a:blip r:embed="rId34"/>
                    <a:stretch>
                      <a:fillRect/>
                    </a:stretch>
                  </pic:blipFill>
                  <pic:spPr>
                    <a:xfrm rot="0">
                      <a:off x="0" y="0"/>
                      <a:ext cx="565150" cy="450833"/>
                    </a:xfrm>
                    <a:prstGeom prst="rect">
                      <a:avLst/>
                    </a:prstGeom>
                  </pic:spPr>
                </pic:pic>
              </a:graphicData>
            </a:graphic>
          </wp:anchor>
        </w:drawing>
      </w:r>
      <w:r/>
    </w:p>
    <w:p>
      <w:pPr>
        <w:ind w:right="119"/>
        <w:spacing w:before="69" w:line="222" w:lineRule="auto"/>
        <w:jc w:val="right"/>
        <w:rPr>
          <w:rFonts w:ascii="SimSun" w:hAnsi="SimSun" w:eastAsia="SimSun" w:cs="SimSun"/>
          <w:sz w:val="21"/>
          <w:szCs w:val="21"/>
        </w:rPr>
      </w:pPr>
      <w:r>
        <w:rPr>
          <w:rFonts w:ascii="SimHei" w:hAnsi="SimHei" w:eastAsia="SimHei" w:cs="SimHei"/>
          <w:sz w:val="21"/>
          <w:szCs w:val="21"/>
          <w:color w:val="007ED2"/>
          <w:spacing w:val="-17"/>
        </w:rPr>
        <w:t>第十三章</w:t>
      </w:r>
      <w:r>
        <w:rPr>
          <w:rFonts w:ascii="SimHei" w:hAnsi="SimHei" w:eastAsia="SimHei" w:cs="SimHei"/>
          <w:sz w:val="21"/>
          <w:szCs w:val="21"/>
          <w:color w:val="007ED2"/>
          <w:spacing w:val="78"/>
        </w:rPr>
        <w:t xml:space="preserve"> </w:t>
      </w:r>
      <w:r>
        <w:rPr>
          <w:rFonts w:ascii="SimHei" w:hAnsi="SimHei" w:eastAsia="SimHei" w:cs="SimHei"/>
          <w:sz w:val="21"/>
          <w:szCs w:val="21"/>
          <w:color w:val="007ED2"/>
          <w:spacing w:val="-17"/>
        </w:rPr>
        <w:t>心理干预各论</w:t>
      </w:r>
      <w:r>
        <w:rPr>
          <w:rFonts w:ascii="SimHei" w:hAnsi="SimHei" w:eastAsia="SimHei" w:cs="SimHei"/>
          <w:sz w:val="21"/>
          <w:szCs w:val="21"/>
          <w:color w:val="007ED2"/>
          <w:spacing w:val="9"/>
        </w:rPr>
        <w:t xml:space="preserve">      </w:t>
      </w:r>
      <w:r>
        <w:rPr>
          <w:rFonts w:ascii="SimSun" w:hAnsi="SimSun" w:eastAsia="SimSun" w:cs="SimSun"/>
          <w:sz w:val="21"/>
          <w:szCs w:val="21"/>
          <w:b/>
          <w:bCs/>
          <w:color w:val="007CD0"/>
          <w:spacing w:val="-17"/>
        </w:rPr>
        <w:t>205</w:t>
      </w:r>
    </w:p>
    <w:p>
      <w:pPr>
        <w:spacing w:line="276" w:lineRule="auto"/>
        <w:rPr>
          <w:rFonts w:ascii="Arial"/>
          <w:sz w:val="21"/>
        </w:rPr>
      </w:pPr>
      <w:r/>
    </w:p>
    <w:p>
      <w:pPr>
        <w:ind w:right="1155"/>
        <w:spacing w:before="68" w:line="269" w:lineRule="auto"/>
        <w:rPr>
          <w:rFonts w:ascii="SimSun" w:hAnsi="SimSun" w:eastAsia="SimSun" w:cs="SimSun"/>
          <w:sz w:val="21"/>
          <w:szCs w:val="21"/>
        </w:rPr>
      </w:pPr>
      <w:r>
        <w:rPr>
          <w:rFonts w:ascii="SimSun" w:hAnsi="SimSun" w:eastAsia="SimSun" w:cs="SimSun"/>
          <w:sz w:val="21"/>
          <w:szCs w:val="21"/>
          <w:spacing w:val="-1"/>
        </w:rPr>
        <w:t>案例报告，有露阴癖病人经电击治疗后而遗留下阳</w:t>
      </w:r>
      <w:r>
        <w:rPr>
          <w:rFonts w:ascii="SimSun" w:hAnsi="SimSun" w:eastAsia="SimSun" w:cs="SimSun"/>
          <w:sz w:val="21"/>
          <w:szCs w:val="21"/>
          <w:spacing w:val="-2"/>
        </w:rPr>
        <w:t>痿，有些病人可能因惩罚而增加焦虑；二是伦理问</w:t>
      </w:r>
      <w:r>
        <w:rPr>
          <w:rFonts w:ascii="SimSun" w:hAnsi="SimSun" w:eastAsia="SimSun" w:cs="SimSun"/>
          <w:sz w:val="21"/>
          <w:szCs w:val="21"/>
        </w:rPr>
        <w:t xml:space="preserve"> </w:t>
      </w:r>
      <w:r>
        <w:rPr>
          <w:rFonts w:ascii="SimSun" w:hAnsi="SimSun" w:eastAsia="SimSun" w:cs="SimSun"/>
          <w:sz w:val="21"/>
          <w:szCs w:val="21"/>
          <w:spacing w:val="-6"/>
        </w:rPr>
        <w:t>题，惩罚作为一种治疗手段，可能与医学伦理学规范相冲突。</w:t>
      </w:r>
    </w:p>
    <w:p>
      <w:pPr>
        <w:ind w:right="1075" w:firstLine="440"/>
        <w:spacing w:before="80" w:line="289" w:lineRule="auto"/>
        <w:rPr>
          <w:rFonts w:ascii="SimSun" w:hAnsi="SimSun" w:eastAsia="SimSun" w:cs="SimSun"/>
          <w:sz w:val="21"/>
          <w:szCs w:val="21"/>
        </w:rPr>
      </w:pPr>
      <w:r>
        <w:rPr>
          <w:rFonts w:ascii="SimSun" w:hAnsi="SimSun" w:eastAsia="SimSun" w:cs="SimSun"/>
          <w:sz w:val="21"/>
          <w:szCs w:val="21"/>
          <w:spacing w:val="-2"/>
        </w:rPr>
        <w:t>5.</w:t>
      </w:r>
      <w:r>
        <w:rPr>
          <w:rFonts w:ascii="SimSun" w:hAnsi="SimSun" w:eastAsia="SimSun" w:cs="SimSun"/>
          <w:sz w:val="21"/>
          <w:szCs w:val="21"/>
          <w:spacing w:val="-23"/>
        </w:rPr>
        <w:t xml:space="preserve"> </w:t>
      </w:r>
      <w:r>
        <w:rPr>
          <w:rFonts w:ascii="SimSun" w:hAnsi="SimSun" w:eastAsia="SimSun" w:cs="SimSun"/>
          <w:sz w:val="21"/>
          <w:szCs w:val="21"/>
          <w:spacing w:val="-2"/>
        </w:rPr>
        <w:t>行为塑造法</w:t>
      </w:r>
      <w:r>
        <w:rPr>
          <w:rFonts w:ascii="SimSun" w:hAnsi="SimSun" w:eastAsia="SimSun" w:cs="SimSun"/>
          <w:sz w:val="21"/>
          <w:szCs w:val="21"/>
          <w:spacing w:val="77"/>
        </w:rPr>
        <w:t xml:space="preserve"> </w:t>
      </w:r>
      <w:r>
        <w:rPr>
          <w:rFonts w:ascii="SimSun" w:hAnsi="SimSun" w:eastAsia="SimSun" w:cs="SimSun"/>
          <w:sz w:val="21"/>
          <w:szCs w:val="21"/>
          <w:spacing w:val="-2"/>
        </w:rPr>
        <w:t>行为塑造法(</w:t>
      </w:r>
      <w:r>
        <w:rPr>
          <w:rFonts w:ascii="SimSun" w:hAnsi="SimSun" w:eastAsia="SimSun" w:cs="SimSun"/>
          <w:sz w:val="21"/>
          <w:szCs w:val="21"/>
          <w:spacing w:val="6"/>
        </w:rPr>
        <w:t xml:space="preserve"> </w:t>
      </w:r>
      <w:r>
        <w:rPr>
          <w:rFonts w:ascii="SimSun" w:hAnsi="SimSun" w:eastAsia="SimSun" w:cs="SimSun"/>
          <w:sz w:val="21"/>
          <w:szCs w:val="21"/>
          <w:spacing w:val="-2"/>
        </w:rPr>
        <w:t>behavior</w:t>
      </w:r>
      <w:r>
        <w:rPr>
          <w:rFonts w:ascii="SimSun" w:hAnsi="SimSun" w:eastAsia="SimSun" w:cs="SimSun"/>
          <w:sz w:val="21"/>
          <w:szCs w:val="21"/>
          <w:spacing w:val="-11"/>
        </w:rPr>
        <w:t xml:space="preserve"> </w:t>
      </w:r>
      <w:r>
        <w:rPr>
          <w:rFonts w:ascii="SimSun" w:hAnsi="SimSun" w:eastAsia="SimSun" w:cs="SimSun"/>
          <w:sz w:val="21"/>
          <w:szCs w:val="21"/>
          <w:spacing w:val="-2"/>
        </w:rPr>
        <w:t>modeling)是一项通过强化而产生某种期望的良</w:t>
      </w:r>
      <w:r>
        <w:rPr>
          <w:rFonts w:ascii="SimSun" w:hAnsi="SimSun" w:eastAsia="SimSun" w:cs="SimSun"/>
          <w:sz w:val="21"/>
          <w:szCs w:val="21"/>
          <w:spacing w:val="-3"/>
        </w:rPr>
        <w:t>好行为的</w:t>
      </w:r>
      <w:r>
        <w:rPr>
          <w:rFonts w:ascii="SimSun" w:hAnsi="SimSun" w:eastAsia="SimSun" w:cs="SimSun"/>
          <w:sz w:val="21"/>
          <w:szCs w:val="21"/>
        </w:rPr>
        <w:t xml:space="preserve"> </w:t>
      </w:r>
      <w:r>
        <w:rPr>
          <w:rFonts w:ascii="SimSun" w:hAnsi="SimSun" w:eastAsia="SimSun" w:cs="SimSun"/>
          <w:sz w:val="21"/>
          <w:szCs w:val="21"/>
          <w:spacing w:val="3"/>
        </w:rPr>
        <w:t>治疗技术。行为塑造法是根据斯金纳的操作性条件反射原理设计出来的，这种疗法主要是通过某种</w:t>
      </w:r>
      <w:r>
        <w:rPr>
          <w:rFonts w:ascii="SimSun" w:hAnsi="SimSun" w:eastAsia="SimSun" w:cs="SimSun"/>
          <w:sz w:val="21"/>
          <w:szCs w:val="21"/>
          <w:spacing w:val="2"/>
        </w:rPr>
        <w:t xml:space="preserve">  </w:t>
      </w:r>
      <w:r>
        <w:rPr>
          <w:rFonts w:ascii="SimSun" w:hAnsi="SimSun" w:eastAsia="SimSun" w:cs="SimSun"/>
          <w:sz w:val="21"/>
          <w:szCs w:val="21"/>
          <w:spacing w:val="-6"/>
        </w:rPr>
        <w:t>奖励系统，在来访者做出预期的良好行为表现时，马</w:t>
      </w:r>
      <w:r>
        <w:rPr>
          <w:rFonts w:ascii="SimSun" w:hAnsi="SimSun" w:eastAsia="SimSun" w:cs="SimSun"/>
          <w:sz w:val="21"/>
          <w:szCs w:val="21"/>
          <w:spacing w:val="-7"/>
        </w:rPr>
        <w:t>上就给予奖励，使良好的行为得到强化，从而使来</w:t>
      </w:r>
      <w:r>
        <w:rPr>
          <w:rFonts w:ascii="SimSun" w:hAnsi="SimSun" w:eastAsia="SimSun" w:cs="SimSun"/>
          <w:sz w:val="21"/>
          <w:szCs w:val="21"/>
        </w:rPr>
        <w:t xml:space="preserve">  </w:t>
      </w:r>
      <w:r>
        <w:rPr>
          <w:rFonts w:ascii="SimSun" w:hAnsi="SimSun" w:eastAsia="SimSun" w:cs="SimSun"/>
          <w:sz w:val="21"/>
          <w:szCs w:val="21"/>
        </w:rPr>
        <w:t>访者所表现的良好行为得以形成和巩固，同时使其不良行为得以消退。奖励可以用不同的形式表示，</w:t>
      </w:r>
      <w:r>
        <w:rPr>
          <w:rFonts w:ascii="SimSun" w:hAnsi="SimSun" w:eastAsia="SimSun" w:cs="SimSun"/>
          <w:sz w:val="21"/>
          <w:szCs w:val="21"/>
          <w:spacing w:val="13"/>
        </w:rPr>
        <w:t xml:space="preserve"> </w:t>
      </w:r>
      <w:r>
        <w:rPr>
          <w:rFonts w:ascii="SimSun" w:hAnsi="SimSun" w:eastAsia="SimSun" w:cs="SimSun"/>
          <w:sz w:val="21"/>
          <w:szCs w:val="21"/>
          <w:spacing w:val="-2"/>
        </w:rPr>
        <w:t>如用记分卡、筹码等象征性的方式。只要来访者出现预期的行为，马上给予强化。例如当小孩子第一</w:t>
      </w:r>
      <w:r>
        <w:rPr>
          <w:rFonts w:ascii="SimSun" w:hAnsi="SimSun" w:eastAsia="SimSun" w:cs="SimSun"/>
          <w:sz w:val="21"/>
          <w:szCs w:val="21"/>
          <w:spacing w:val="4"/>
        </w:rPr>
        <w:t xml:space="preserve">  </w:t>
      </w:r>
      <w:r>
        <w:rPr>
          <w:rFonts w:ascii="SimSun" w:hAnsi="SimSun" w:eastAsia="SimSun" w:cs="SimSun"/>
          <w:sz w:val="21"/>
          <w:szCs w:val="21"/>
          <w:spacing w:val="-6"/>
        </w:rPr>
        <w:t>次开始使用礼貌用语时及时夸奖他“真棒”“真有礼貌”</w:t>
      </w:r>
      <w:r>
        <w:rPr>
          <w:rFonts w:ascii="SimSun" w:hAnsi="SimSun" w:eastAsia="SimSun" w:cs="SimSun"/>
          <w:sz w:val="21"/>
          <w:szCs w:val="21"/>
          <w:spacing w:val="-7"/>
        </w:rPr>
        <w:t>等，让他的文明礼貌行为及时、逐渐地得到强</w:t>
      </w:r>
      <w:r>
        <w:rPr>
          <w:rFonts w:ascii="SimSun" w:hAnsi="SimSun" w:eastAsia="SimSun" w:cs="SimSun"/>
          <w:sz w:val="21"/>
          <w:szCs w:val="21"/>
        </w:rPr>
        <w:t xml:space="preserve">  </w:t>
      </w:r>
      <w:r>
        <w:rPr>
          <w:rFonts w:ascii="SimSun" w:hAnsi="SimSun" w:eastAsia="SimSun" w:cs="SimSun"/>
          <w:sz w:val="21"/>
          <w:szCs w:val="21"/>
          <w:spacing w:val="-1"/>
        </w:rPr>
        <w:t>化和巩固。</w:t>
      </w:r>
    </w:p>
    <w:p>
      <w:pPr>
        <w:ind w:right="1170" w:firstLine="440"/>
        <w:spacing w:before="108" w:line="268" w:lineRule="auto"/>
        <w:rPr>
          <w:rFonts w:ascii="SimSun" w:hAnsi="SimSun" w:eastAsia="SimSun" w:cs="SimSun"/>
          <w:sz w:val="21"/>
          <w:szCs w:val="21"/>
        </w:rPr>
      </w:pPr>
      <w:r>
        <w:rPr>
          <w:rFonts w:ascii="SimSun" w:hAnsi="SimSun" w:eastAsia="SimSun" w:cs="SimSun"/>
          <w:sz w:val="21"/>
          <w:szCs w:val="21"/>
          <w:spacing w:val="3"/>
        </w:rPr>
        <w:t>在使用行为塑造疗法时要注意按具体对象制定出具体的、由简</w:t>
      </w:r>
      <w:r>
        <w:rPr>
          <w:rFonts w:ascii="SimSun" w:hAnsi="SimSun" w:eastAsia="SimSun" w:cs="SimSun"/>
          <w:sz w:val="21"/>
          <w:szCs w:val="21"/>
          <w:spacing w:val="2"/>
        </w:rPr>
        <w:t>单到复杂的行为要求。让来访者</w:t>
      </w:r>
      <w:r>
        <w:rPr>
          <w:rFonts w:ascii="SimSun" w:hAnsi="SimSun" w:eastAsia="SimSun" w:cs="SimSun"/>
          <w:sz w:val="21"/>
          <w:szCs w:val="21"/>
        </w:rPr>
        <w:t xml:space="preserve"> </w:t>
      </w:r>
      <w:r>
        <w:rPr>
          <w:rFonts w:ascii="SimSun" w:hAnsi="SimSun" w:eastAsia="SimSun" w:cs="SimSun"/>
          <w:sz w:val="21"/>
          <w:szCs w:val="21"/>
        </w:rPr>
        <w:t>在现实的生活环境中通过对更为接近目标的行为进行强化，逐渐形成新的</w:t>
      </w:r>
      <w:r>
        <w:rPr>
          <w:rFonts w:ascii="SimSun" w:hAnsi="SimSun" w:eastAsia="SimSun" w:cs="SimSun"/>
          <w:sz w:val="21"/>
          <w:szCs w:val="21"/>
          <w:spacing w:val="-1"/>
        </w:rPr>
        <w:t>良好行为。</w:t>
      </w:r>
    </w:p>
    <w:p>
      <w:pPr>
        <w:ind w:right="1152" w:firstLine="440"/>
        <w:spacing w:before="79" w:line="279" w:lineRule="auto"/>
        <w:rPr>
          <w:rFonts w:ascii="SimSun" w:hAnsi="SimSun" w:eastAsia="SimSun" w:cs="SimSun"/>
          <w:sz w:val="21"/>
          <w:szCs w:val="21"/>
        </w:rPr>
      </w:pPr>
      <w:r>
        <w:rPr>
          <w:rFonts w:ascii="SimSun" w:hAnsi="SimSun" w:eastAsia="SimSun" w:cs="SimSun"/>
          <w:sz w:val="21"/>
          <w:szCs w:val="21"/>
          <w:spacing w:val="-2"/>
        </w:rPr>
        <w:t>另外，还可让来访者根据情况把自己每小时所取得的进展正</w:t>
      </w:r>
      <w:r>
        <w:rPr>
          <w:rFonts w:ascii="SimSun" w:hAnsi="SimSun" w:eastAsia="SimSun" w:cs="SimSun"/>
          <w:sz w:val="21"/>
          <w:szCs w:val="21"/>
          <w:spacing w:val="-3"/>
        </w:rPr>
        <w:t>确的记录下来，并画成图表。这样做</w:t>
      </w:r>
      <w:r>
        <w:rPr>
          <w:rFonts w:ascii="SimSun" w:hAnsi="SimSun" w:eastAsia="SimSun" w:cs="SimSun"/>
          <w:sz w:val="21"/>
          <w:szCs w:val="21"/>
        </w:rPr>
        <w:t xml:space="preserve"> </w:t>
      </w:r>
      <w:r>
        <w:rPr>
          <w:rFonts w:ascii="SimSun" w:hAnsi="SimSun" w:eastAsia="SimSun" w:cs="SimSun"/>
          <w:sz w:val="21"/>
          <w:szCs w:val="21"/>
          <w:spacing w:val="-1"/>
        </w:rPr>
        <w:t>本身就是对行为改善的一种强大推动力。根据图表所示的</w:t>
      </w:r>
      <w:r>
        <w:rPr>
          <w:rFonts w:ascii="SimSun" w:hAnsi="SimSun" w:eastAsia="SimSun" w:cs="SimSun"/>
          <w:sz w:val="21"/>
          <w:szCs w:val="21"/>
          <w:spacing w:val="-2"/>
        </w:rPr>
        <w:t>进展，还可应用其他强化因子，当作业成绩</w:t>
      </w:r>
      <w:r>
        <w:rPr>
          <w:rFonts w:ascii="SimSun" w:hAnsi="SimSun" w:eastAsia="SimSun" w:cs="SimSun"/>
          <w:sz w:val="21"/>
          <w:szCs w:val="21"/>
        </w:rPr>
        <w:t xml:space="preserve"> </w:t>
      </w:r>
      <w:r>
        <w:rPr>
          <w:rFonts w:ascii="SimSun" w:hAnsi="SimSun" w:eastAsia="SimSun" w:cs="SimSun"/>
          <w:sz w:val="21"/>
          <w:szCs w:val="21"/>
          <w:spacing w:val="-2"/>
        </w:rPr>
        <w:t>超过一定的指标时即给予表扬或奖励。为了使治疗效果得以保持和巩固，使用这一治疗方法时，需要</w:t>
      </w:r>
      <w:r>
        <w:rPr>
          <w:rFonts w:ascii="SimSun" w:hAnsi="SimSun" w:eastAsia="SimSun" w:cs="SimSun"/>
          <w:sz w:val="21"/>
          <w:szCs w:val="21"/>
          <w:spacing w:val="7"/>
        </w:rPr>
        <w:t xml:space="preserve"> </w:t>
      </w:r>
      <w:r>
        <w:rPr>
          <w:rFonts w:ascii="SimSun" w:hAnsi="SimSun" w:eastAsia="SimSun" w:cs="SimSun"/>
          <w:sz w:val="21"/>
          <w:szCs w:val="21"/>
          <w:spacing w:val="3"/>
        </w:rPr>
        <w:t>特别注意如何帮助来访者把在特定治疗情境中学会的行为迁移到家庭或工</w:t>
      </w:r>
      <w:r>
        <w:rPr>
          <w:rFonts w:ascii="SimSun" w:hAnsi="SimSun" w:eastAsia="SimSun" w:cs="SimSun"/>
          <w:sz w:val="21"/>
          <w:szCs w:val="21"/>
          <w:spacing w:val="2"/>
        </w:rPr>
        <w:t>作的现实环境中来。</w:t>
      </w:r>
    </w:p>
    <w:p>
      <w:pPr>
        <w:ind w:right="1148" w:firstLine="440"/>
        <w:spacing w:before="100" w:line="268" w:lineRule="auto"/>
        <w:rPr>
          <w:rFonts w:ascii="SimSun" w:hAnsi="SimSun" w:eastAsia="SimSun" w:cs="SimSun"/>
          <w:sz w:val="21"/>
          <w:szCs w:val="21"/>
        </w:rPr>
      </w:pPr>
      <w:r>
        <w:rPr>
          <w:rFonts w:ascii="SimSun" w:hAnsi="SimSun" w:eastAsia="SimSun" w:cs="SimSun"/>
          <w:sz w:val="21"/>
          <w:szCs w:val="21"/>
          <w:spacing w:val="-7"/>
        </w:rPr>
        <w:t>行为塑造法适用于恐惧症、多动症、神经性厌食症、肥胖症、物质依赖和酒依赖等疾病的矫治。也</w:t>
      </w:r>
      <w:r>
        <w:rPr>
          <w:rFonts w:ascii="SimSun" w:hAnsi="SimSun" w:eastAsia="SimSun" w:cs="SimSun"/>
          <w:sz w:val="21"/>
          <w:szCs w:val="21"/>
          <w:spacing w:val="11"/>
        </w:rPr>
        <w:t xml:space="preserve"> </w:t>
      </w:r>
      <w:r>
        <w:rPr>
          <w:rFonts w:ascii="SimSun" w:hAnsi="SimSun" w:eastAsia="SimSun" w:cs="SimSun"/>
          <w:sz w:val="21"/>
          <w:szCs w:val="21"/>
          <w:spacing w:val="1"/>
        </w:rPr>
        <w:t>可用于孤独症儿童和精神发育不全儿童的行为问题的矫治</w:t>
      </w:r>
      <w:r>
        <w:rPr>
          <w:rFonts w:ascii="SimSun" w:hAnsi="SimSun" w:eastAsia="SimSun" w:cs="SimSun"/>
          <w:sz w:val="21"/>
          <w:szCs w:val="21"/>
        </w:rPr>
        <w:t>。</w:t>
      </w:r>
    </w:p>
    <w:p>
      <w:pPr>
        <w:ind w:right="1104" w:firstLine="440"/>
        <w:spacing w:before="88" w:line="288" w:lineRule="auto"/>
        <w:rPr>
          <w:rFonts w:ascii="SimSun" w:hAnsi="SimSun" w:eastAsia="SimSun" w:cs="SimSun"/>
          <w:sz w:val="21"/>
          <w:szCs w:val="21"/>
        </w:rPr>
      </w:pPr>
      <w:r>
        <w:rPr>
          <w:rFonts w:ascii="SimSun" w:hAnsi="SimSun" w:eastAsia="SimSun" w:cs="SimSun"/>
          <w:sz w:val="21"/>
          <w:szCs w:val="21"/>
        </w:rPr>
        <w:t>6.</w:t>
      </w:r>
      <w:r>
        <w:rPr>
          <w:rFonts w:ascii="SimSun" w:hAnsi="SimSun" w:eastAsia="SimSun" w:cs="SimSun"/>
          <w:sz w:val="21"/>
          <w:szCs w:val="21"/>
          <w:spacing w:val="-36"/>
        </w:rPr>
        <w:t xml:space="preserve"> </w:t>
      </w:r>
      <w:r>
        <w:rPr>
          <w:rFonts w:ascii="SimSun" w:hAnsi="SimSun" w:eastAsia="SimSun" w:cs="SimSun"/>
          <w:sz w:val="21"/>
          <w:szCs w:val="21"/>
        </w:rPr>
        <w:t>生物反馈疗法生物反馈疗法(biological</w:t>
      </w:r>
      <w:r>
        <w:rPr>
          <w:rFonts w:ascii="SimSun" w:hAnsi="SimSun" w:eastAsia="SimSun" w:cs="SimSun"/>
          <w:sz w:val="21"/>
          <w:szCs w:val="21"/>
          <w:spacing w:val="-6"/>
        </w:rPr>
        <w:t xml:space="preserve"> </w:t>
      </w:r>
      <w:r>
        <w:rPr>
          <w:rFonts w:ascii="SimSun" w:hAnsi="SimSun" w:eastAsia="SimSun" w:cs="SimSun"/>
          <w:sz w:val="21"/>
          <w:szCs w:val="21"/>
        </w:rPr>
        <w:t>feedback</w:t>
      </w:r>
      <w:r>
        <w:rPr>
          <w:rFonts w:ascii="SimSun" w:hAnsi="SimSun" w:eastAsia="SimSun" w:cs="SimSun"/>
          <w:sz w:val="21"/>
          <w:szCs w:val="21"/>
          <w:spacing w:val="-6"/>
        </w:rPr>
        <w:t xml:space="preserve"> </w:t>
      </w:r>
      <w:r>
        <w:rPr>
          <w:rFonts w:ascii="SimSun" w:hAnsi="SimSun" w:eastAsia="SimSun" w:cs="SimSun"/>
          <w:sz w:val="21"/>
          <w:szCs w:val="21"/>
        </w:rPr>
        <w:t>therapy)是</w:t>
      </w:r>
      <w:r>
        <w:rPr>
          <w:rFonts w:ascii="SimSun" w:hAnsi="SimSun" w:eastAsia="SimSun" w:cs="SimSun"/>
          <w:sz w:val="21"/>
          <w:szCs w:val="21"/>
          <w:spacing w:val="-1"/>
        </w:rPr>
        <w:t>20世纪60年代在实验心理学内</w:t>
      </w:r>
      <w:r>
        <w:rPr>
          <w:rFonts w:ascii="SimSun" w:hAnsi="SimSun" w:eastAsia="SimSun" w:cs="SimSun"/>
          <w:sz w:val="21"/>
          <w:szCs w:val="21"/>
        </w:rPr>
        <w:t xml:space="preserve"> </w:t>
      </w:r>
      <w:r>
        <w:rPr>
          <w:rFonts w:ascii="SimSun" w:hAnsi="SimSun" w:eastAsia="SimSun" w:cs="SimSun"/>
          <w:sz w:val="21"/>
          <w:szCs w:val="21"/>
          <w:spacing w:val="-2"/>
        </w:rPr>
        <w:t>发展起来的治疗技术，是指在电子仪器帮助下，将身体内部的生物电活动加以放大，放大后的机体电</w:t>
      </w:r>
      <w:r>
        <w:rPr>
          <w:rFonts w:ascii="SimSun" w:hAnsi="SimSun" w:eastAsia="SimSun" w:cs="SimSun"/>
          <w:sz w:val="21"/>
          <w:szCs w:val="21"/>
          <w:spacing w:val="9"/>
        </w:rPr>
        <w:t xml:space="preserve"> </w:t>
      </w:r>
      <w:r>
        <w:rPr>
          <w:rFonts w:ascii="SimSun" w:hAnsi="SimSun" w:eastAsia="SimSun" w:cs="SimSun"/>
          <w:sz w:val="21"/>
          <w:szCs w:val="21"/>
          <w:spacing w:val="4"/>
        </w:rPr>
        <w:t>活动信息以视觉(如仪表读数)或听觉(加蜂鸣音)形式呈现出来，使病人得以了解自身的机体状态，</w:t>
      </w:r>
      <w:r>
        <w:rPr>
          <w:rFonts w:ascii="SimSun" w:hAnsi="SimSun" w:eastAsia="SimSun" w:cs="SimSun"/>
          <w:sz w:val="21"/>
          <w:szCs w:val="21"/>
          <w:spacing w:val="14"/>
        </w:rPr>
        <w:t xml:space="preserve"> </w:t>
      </w:r>
      <w:r>
        <w:rPr>
          <w:rFonts w:ascii="SimSun" w:hAnsi="SimSun" w:eastAsia="SimSun" w:cs="SimSun"/>
          <w:sz w:val="21"/>
          <w:szCs w:val="21"/>
          <w:spacing w:val="3"/>
        </w:rPr>
        <w:t>并学会在一定程度上随意地控制和矫正不正常的生理变化。生物反馈仪可以反馈给人的信息包括肌</w:t>
      </w:r>
      <w:r>
        <w:rPr>
          <w:rFonts w:ascii="SimSun" w:hAnsi="SimSun" w:eastAsia="SimSun" w:cs="SimSun"/>
          <w:sz w:val="21"/>
          <w:szCs w:val="21"/>
          <w:spacing w:val="17"/>
        </w:rPr>
        <w:t xml:space="preserve"> </w:t>
      </w:r>
      <w:r>
        <w:rPr>
          <w:rFonts w:ascii="SimSun" w:hAnsi="SimSun" w:eastAsia="SimSun" w:cs="SimSun"/>
          <w:sz w:val="21"/>
          <w:szCs w:val="21"/>
          <w:spacing w:val="-6"/>
        </w:rPr>
        <w:t>肉的紧张度、皮肤表面的温度、脑电波活动、皮肤导电量、血压和心率</w:t>
      </w:r>
      <w:r>
        <w:rPr>
          <w:rFonts w:ascii="SimSun" w:hAnsi="SimSun" w:eastAsia="SimSun" w:cs="SimSun"/>
          <w:sz w:val="21"/>
          <w:szCs w:val="21"/>
          <w:spacing w:val="-7"/>
        </w:rPr>
        <w:t>等。病人必须了解生物反馈的原</w:t>
      </w:r>
      <w:r>
        <w:rPr>
          <w:rFonts w:ascii="SimSun" w:hAnsi="SimSun" w:eastAsia="SimSun" w:cs="SimSun"/>
          <w:sz w:val="21"/>
          <w:szCs w:val="21"/>
        </w:rPr>
        <w:t xml:space="preserve"> </w:t>
      </w:r>
      <w:r>
        <w:rPr>
          <w:rFonts w:ascii="SimSun" w:hAnsi="SimSun" w:eastAsia="SimSun" w:cs="SimSun"/>
          <w:sz w:val="21"/>
          <w:szCs w:val="21"/>
          <w:spacing w:val="-6"/>
        </w:rPr>
        <w:t>理，仪器的使用方法，视觉形式或听觉形式反馈信号的意义，必须坚持练习，探索学习成功的经验、失</w:t>
      </w:r>
      <w:r>
        <w:rPr>
          <w:rFonts w:ascii="SimSun" w:hAnsi="SimSun" w:eastAsia="SimSun" w:cs="SimSun"/>
          <w:sz w:val="21"/>
          <w:szCs w:val="21"/>
        </w:rPr>
        <w:t xml:space="preserve"> </w:t>
      </w:r>
      <w:r>
        <w:rPr>
          <w:rFonts w:ascii="SimSun" w:hAnsi="SimSun" w:eastAsia="SimSun" w:cs="SimSun"/>
          <w:sz w:val="21"/>
          <w:szCs w:val="21"/>
          <w:spacing w:val="-1"/>
        </w:rPr>
        <w:t>败的原因。</w:t>
      </w:r>
    </w:p>
    <w:p>
      <w:pPr>
        <w:ind w:right="1170" w:firstLine="440"/>
        <w:spacing w:before="100" w:line="278" w:lineRule="auto"/>
        <w:rPr>
          <w:rFonts w:ascii="SimSun" w:hAnsi="SimSun" w:eastAsia="SimSun" w:cs="SimSun"/>
          <w:sz w:val="21"/>
          <w:szCs w:val="21"/>
        </w:rPr>
      </w:pPr>
      <w:r>
        <w:rPr>
          <w:rFonts w:ascii="SimSun" w:hAnsi="SimSun" w:eastAsia="SimSun" w:cs="SimSun"/>
          <w:sz w:val="21"/>
          <w:szCs w:val="21"/>
          <w:spacing w:val="-7"/>
        </w:rPr>
        <w:t>常用的生物反馈仪有肌电反馈仪、皮温反馈仪、皮电反馈仪、脑电反馈</w:t>
      </w:r>
      <w:r>
        <w:rPr>
          <w:rFonts w:ascii="SimSun" w:hAnsi="SimSun" w:eastAsia="SimSun" w:cs="SimSun"/>
          <w:sz w:val="21"/>
          <w:szCs w:val="21"/>
          <w:spacing w:val="-8"/>
        </w:rPr>
        <w:t>仪、心率反馈仪、血压反馈</w:t>
      </w:r>
      <w:r>
        <w:rPr>
          <w:rFonts w:ascii="SimSun" w:hAnsi="SimSun" w:eastAsia="SimSun" w:cs="SimSun"/>
          <w:sz w:val="21"/>
          <w:szCs w:val="21"/>
        </w:rPr>
        <w:t xml:space="preserve"> </w:t>
      </w:r>
      <w:r>
        <w:rPr>
          <w:rFonts w:ascii="SimSun" w:hAnsi="SimSun" w:eastAsia="SimSun" w:cs="SimSun"/>
          <w:sz w:val="21"/>
          <w:szCs w:val="21"/>
          <w:spacing w:val="3"/>
        </w:rPr>
        <w:t>仪。肌电、皮温反馈仪也可用于稳定心率和血压，所以这两种反馈仪又是所有反馈仪中最基本的仪</w:t>
      </w:r>
      <w:r>
        <w:rPr>
          <w:rFonts w:ascii="SimSun" w:hAnsi="SimSun" w:eastAsia="SimSun" w:cs="SimSun"/>
          <w:sz w:val="21"/>
          <w:szCs w:val="21"/>
        </w:rPr>
        <w:t xml:space="preserve"> </w:t>
      </w:r>
      <w:r>
        <w:rPr>
          <w:rFonts w:ascii="SimSun" w:hAnsi="SimSun" w:eastAsia="SimSun" w:cs="SimSun"/>
          <w:sz w:val="21"/>
          <w:szCs w:val="21"/>
          <w:spacing w:val="-3"/>
        </w:rPr>
        <w:t>器。在治疗中，各种反馈仪的工作模式是基本相同的。</w:t>
      </w:r>
    </w:p>
    <w:p>
      <w:pPr>
        <w:ind w:right="1074" w:firstLine="440"/>
        <w:spacing w:before="78" w:line="288" w:lineRule="auto"/>
        <w:rPr>
          <w:rFonts w:ascii="SimSun" w:hAnsi="SimSun" w:eastAsia="SimSun" w:cs="SimSun"/>
          <w:sz w:val="21"/>
          <w:szCs w:val="21"/>
        </w:rPr>
      </w:pPr>
      <w:r>
        <w:rPr>
          <w:rFonts w:ascii="SimSun" w:hAnsi="SimSun" w:eastAsia="SimSun" w:cs="SimSun"/>
          <w:sz w:val="21"/>
          <w:szCs w:val="21"/>
          <w:spacing w:val="-2"/>
        </w:rPr>
        <w:t>向病人简要介绍生物反馈的原理之后，测定几种常用的生理参数的基础值，确定最佳生</w:t>
      </w:r>
      <w:r>
        <w:rPr>
          <w:rFonts w:ascii="SimSun" w:hAnsi="SimSun" w:eastAsia="SimSun" w:cs="SimSun"/>
          <w:sz w:val="21"/>
          <w:szCs w:val="21"/>
          <w:spacing w:val="-3"/>
        </w:rPr>
        <w:t>物反馈训</w:t>
      </w:r>
      <w:r>
        <w:rPr>
          <w:rFonts w:ascii="SimSun" w:hAnsi="SimSun" w:eastAsia="SimSun" w:cs="SimSun"/>
          <w:sz w:val="21"/>
          <w:szCs w:val="21"/>
        </w:rPr>
        <w:t xml:space="preserve"> </w:t>
      </w:r>
      <w:r>
        <w:rPr>
          <w:rFonts w:ascii="SimSun" w:hAnsi="SimSun" w:eastAsia="SimSun" w:cs="SimSun"/>
          <w:sz w:val="21"/>
          <w:szCs w:val="21"/>
          <w:spacing w:val="-6"/>
        </w:rPr>
        <w:t>练方案。第一次训练时，特别要观察反馈训练时病</w:t>
      </w:r>
      <w:r>
        <w:rPr>
          <w:rFonts w:ascii="SimSun" w:hAnsi="SimSun" w:eastAsia="SimSun" w:cs="SimSun"/>
          <w:sz w:val="21"/>
          <w:szCs w:val="21"/>
          <w:spacing w:val="-7"/>
        </w:rPr>
        <w:t>人的姿势、呼吸、手动、肩动等的变化。要病人描述</w:t>
      </w:r>
      <w:r>
        <w:rPr>
          <w:rFonts w:ascii="SimSun" w:hAnsi="SimSun" w:eastAsia="SimSun" w:cs="SimSun"/>
          <w:sz w:val="21"/>
          <w:szCs w:val="21"/>
        </w:rPr>
        <w:t xml:space="preserve">  </w:t>
      </w:r>
      <w:r>
        <w:rPr>
          <w:rFonts w:ascii="SimSun" w:hAnsi="SimSun" w:eastAsia="SimSun" w:cs="SimSun"/>
          <w:sz w:val="21"/>
          <w:szCs w:val="21"/>
          <w:spacing w:val="-2"/>
        </w:rPr>
        <w:t>他的焦虑体验，指出感觉最紧张的部位，描述想象中放松的人的样子，这样治疗师能发现病人的态度</w:t>
      </w:r>
      <w:r>
        <w:rPr>
          <w:rFonts w:ascii="SimSun" w:hAnsi="SimSun" w:eastAsia="SimSun" w:cs="SimSun"/>
          <w:sz w:val="21"/>
          <w:szCs w:val="21"/>
          <w:spacing w:val="4"/>
        </w:rPr>
        <w:t xml:space="preserve">  </w:t>
      </w:r>
      <w:r>
        <w:rPr>
          <w:rFonts w:ascii="SimSun" w:hAnsi="SimSun" w:eastAsia="SimSun" w:cs="SimSun"/>
          <w:sz w:val="21"/>
          <w:szCs w:val="21"/>
          <w:spacing w:val="3"/>
        </w:rPr>
        <w:t>和对放松的想象能力。对于新近有重大生活事件(如丧偶)的病人，应该隔一段日子再开始训</w:t>
      </w:r>
      <w:r>
        <w:rPr>
          <w:rFonts w:ascii="SimSun" w:hAnsi="SimSun" w:eastAsia="SimSun" w:cs="SimSun"/>
          <w:sz w:val="21"/>
          <w:szCs w:val="21"/>
          <w:spacing w:val="2"/>
        </w:rPr>
        <w:t>练。每</w:t>
      </w:r>
      <w:r>
        <w:rPr>
          <w:rFonts w:ascii="SimSun" w:hAnsi="SimSun" w:eastAsia="SimSun" w:cs="SimSun"/>
          <w:sz w:val="21"/>
          <w:szCs w:val="21"/>
        </w:rPr>
        <w:t xml:space="preserve">  </w:t>
      </w:r>
      <w:r>
        <w:rPr>
          <w:rFonts w:ascii="SimSun" w:hAnsi="SimSun" w:eastAsia="SimSun" w:cs="SimSun"/>
          <w:sz w:val="21"/>
          <w:szCs w:val="21"/>
          <w:spacing w:val="-2"/>
        </w:rPr>
        <w:t>一次训练结束，让病人作主观等级评定，1代表最放松，7最紧张，4中度放松。结束后治疗师要了解：</w:t>
      </w:r>
      <w:r>
        <w:rPr>
          <w:rFonts w:ascii="SimSun" w:hAnsi="SimSun" w:eastAsia="SimSun" w:cs="SimSun"/>
          <w:sz w:val="21"/>
          <w:szCs w:val="21"/>
          <w:spacing w:val="1"/>
        </w:rPr>
        <w:t xml:space="preserve"> </w:t>
      </w:r>
      <w:r>
        <w:rPr>
          <w:rFonts w:ascii="SimSun" w:hAnsi="SimSun" w:eastAsia="SimSun" w:cs="SimSun"/>
          <w:sz w:val="21"/>
          <w:szCs w:val="21"/>
          <w:spacing w:val="1"/>
        </w:rPr>
        <w:t>经过练习，紧张度由几级达到几级。还要布置家庭作</w:t>
      </w:r>
      <w:r>
        <w:rPr>
          <w:rFonts w:ascii="SimSun" w:hAnsi="SimSun" w:eastAsia="SimSun" w:cs="SimSun"/>
          <w:sz w:val="21"/>
          <w:szCs w:val="21"/>
        </w:rPr>
        <w:t>业，嘱病人坚持每天2次、每次20～30分钟的放</w:t>
      </w:r>
      <w:r>
        <w:rPr>
          <w:rFonts w:ascii="SimSun" w:hAnsi="SimSun" w:eastAsia="SimSun" w:cs="SimSun"/>
          <w:sz w:val="21"/>
          <w:szCs w:val="21"/>
        </w:rPr>
        <w:t xml:space="preserve">  </w:t>
      </w:r>
      <w:r>
        <w:rPr>
          <w:rFonts w:ascii="SimSun" w:hAnsi="SimSun" w:eastAsia="SimSun" w:cs="SimSun"/>
          <w:sz w:val="21"/>
          <w:szCs w:val="21"/>
          <w:spacing w:val="-8"/>
        </w:rPr>
        <w:t>松训练，并填写放松等级表。</w:t>
      </w:r>
    </w:p>
    <w:p>
      <w:pPr>
        <w:ind w:right="1151" w:firstLine="440"/>
        <w:spacing w:before="89" w:line="268" w:lineRule="auto"/>
        <w:rPr>
          <w:rFonts w:ascii="SimSun" w:hAnsi="SimSun" w:eastAsia="SimSun" w:cs="SimSun"/>
          <w:sz w:val="21"/>
          <w:szCs w:val="21"/>
        </w:rPr>
      </w:pPr>
      <w:r>
        <w:rPr>
          <w:rFonts w:ascii="SimSun" w:hAnsi="SimSun" w:eastAsia="SimSun" w:cs="SimSun"/>
          <w:sz w:val="21"/>
          <w:szCs w:val="21"/>
          <w:spacing w:val="-7"/>
        </w:rPr>
        <w:t>生物反馈疗法具有无损伤、无痛苦、无药物副作用、方法简便、治疗范围广等优点，对多种与社会</w:t>
      </w:r>
      <w:r>
        <w:rPr>
          <w:rFonts w:ascii="SimSun" w:hAnsi="SimSun" w:eastAsia="SimSun" w:cs="SimSun"/>
          <w:sz w:val="21"/>
          <w:szCs w:val="21"/>
          <w:spacing w:val="8"/>
        </w:rPr>
        <w:t xml:space="preserve"> </w:t>
      </w:r>
      <w:r>
        <w:rPr>
          <w:rFonts w:ascii="SimSun" w:hAnsi="SimSun" w:eastAsia="SimSun" w:cs="SimSun"/>
          <w:sz w:val="21"/>
          <w:szCs w:val="21"/>
          <w:spacing w:val="-3"/>
        </w:rPr>
        <w:t>心理应激有关的心身疾病都有较好的疗效，广泛应用于治疗各种心身疾病、神</w:t>
      </w:r>
      <w:r>
        <w:rPr>
          <w:rFonts w:ascii="SimSun" w:hAnsi="SimSun" w:eastAsia="SimSun" w:cs="SimSun"/>
          <w:sz w:val="21"/>
          <w:szCs w:val="21"/>
          <w:spacing w:val="-4"/>
        </w:rPr>
        <w:t>经症和某些精神疾病。</w:t>
      </w:r>
    </w:p>
    <w:p>
      <w:pPr>
        <w:ind w:left="443"/>
        <w:spacing w:before="229" w:line="222" w:lineRule="auto"/>
        <w:outlineLvl w:val="6"/>
        <w:rPr>
          <w:rFonts w:ascii="SimHei" w:hAnsi="SimHei" w:eastAsia="SimHei" w:cs="SimHei"/>
          <w:sz w:val="26"/>
          <w:szCs w:val="26"/>
        </w:rPr>
      </w:pPr>
      <w:r>
        <w:rPr>
          <w:rFonts w:ascii="SimHei" w:hAnsi="SimHei" w:eastAsia="SimHei" w:cs="SimHei"/>
          <w:sz w:val="26"/>
          <w:szCs w:val="26"/>
          <w:b/>
          <w:bCs/>
          <w:color w:val="0073CB"/>
          <w:spacing w:val="-15"/>
        </w:rPr>
        <w:t>三、适应证和评价</w:t>
      </w:r>
    </w:p>
    <w:p>
      <w:pPr>
        <w:ind w:right="1169" w:firstLine="440"/>
        <w:spacing w:before="208" w:line="273" w:lineRule="auto"/>
        <w:jc w:val="both"/>
        <w:rPr>
          <w:rFonts w:ascii="SimSun" w:hAnsi="SimSun" w:eastAsia="SimSun" w:cs="SimSun"/>
          <w:sz w:val="21"/>
          <w:szCs w:val="21"/>
        </w:rPr>
      </w:pPr>
      <w:r>
        <w:rPr>
          <w:rFonts w:ascii="SimSun" w:hAnsi="SimSun" w:eastAsia="SimSun" w:cs="SimSun"/>
          <w:sz w:val="21"/>
          <w:szCs w:val="21"/>
          <w:spacing w:val="3"/>
        </w:rPr>
        <w:t>与传统的心理治疗相比，行为疗法具有更高的科学性和系统</w:t>
      </w:r>
      <w:r>
        <w:rPr>
          <w:rFonts w:ascii="SimSun" w:hAnsi="SimSun" w:eastAsia="SimSun" w:cs="SimSun"/>
          <w:sz w:val="21"/>
          <w:szCs w:val="21"/>
          <w:spacing w:val="2"/>
        </w:rPr>
        <w:t>性，可以进行客观的科学检验和量</w:t>
      </w:r>
      <w:r>
        <w:rPr>
          <w:rFonts w:ascii="SimSun" w:hAnsi="SimSun" w:eastAsia="SimSun" w:cs="SimSun"/>
          <w:sz w:val="21"/>
          <w:szCs w:val="21"/>
        </w:rPr>
        <w:t xml:space="preserve"> </w:t>
      </w:r>
      <w:r>
        <w:rPr>
          <w:rFonts w:ascii="SimSun" w:hAnsi="SimSun" w:eastAsia="SimSun" w:cs="SimSun"/>
          <w:sz w:val="21"/>
          <w:szCs w:val="21"/>
          <w:spacing w:val="-2"/>
        </w:rPr>
        <w:t>化，即使重复实验也可得出相同的结果，有一整套模式化的治疗流程，有坚实的理论根据和大量的实</w:t>
      </w:r>
      <w:r>
        <w:rPr>
          <w:rFonts w:ascii="SimSun" w:hAnsi="SimSun" w:eastAsia="SimSun" w:cs="SimSun"/>
          <w:sz w:val="21"/>
          <w:szCs w:val="21"/>
          <w:spacing w:val="7"/>
        </w:rPr>
        <w:t xml:space="preserve"> </w:t>
      </w:r>
      <w:r>
        <w:rPr>
          <w:rFonts w:ascii="SimSun" w:hAnsi="SimSun" w:eastAsia="SimSun" w:cs="SimSun"/>
          <w:sz w:val="21"/>
          <w:szCs w:val="21"/>
          <w:spacing w:val="3"/>
        </w:rPr>
        <w:t>验证明。所以临床效果更为显著和稳定。行为疗法广泛适用于各种存在行为异常的个体。但对</w:t>
      </w:r>
      <w:r>
        <w:rPr>
          <w:rFonts w:ascii="SimSun" w:hAnsi="SimSun" w:eastAsia="SimSun" w:cs="SimSun"/>
          <w:sz w:val="21"/>
          <w:szCs w:val="21"/>
          <w:spacing w:val="2"/>
        </w:rPr>
        <w:t>于边</w:t>
      </w:r>
      <w:r>
        <w:rPr>
          <w:rFonts w:ascii="SimSun" w:hAnsi="SimSun" w:eastAsia="SimSun" w:cs="SimSun"/>
          <w:sz w:val="21"/>
          <w:szCs w:val="21"/>
        </w:rPr>
        <w:t xml:space="preserve"> </w:t>
      </w:r>
      <w:r>
        <w:rPr>
          <w:rFonts w:ascii="SimSun" w:hAnsi="SimSun" w:eastAsia="SimSun" w:cs="SimSun"/>
          <w:sz w:val="21"/>
          <w:szCs w:val="21"/>
          <w:spacing w:val="-1"/>
        </w:rPr>
        <w:t>缘人格、人格障碍或抑郁症的病人治疗效果有限。行为疗法的适</w:t>
      </w:r>
      <w:r>
        <w:rPr>
          <w:rFonts w:ascii="SimSun" w:hAnsi="SimSun" w:eastAsia="SimSun" w:cs="SimSun"/>
          <w:sz w:val="21"/>
          <w:szCs w:val="21"/>
          <w:spacing w:val="-2"/>
        </w:rPr>
        <w:t>应证一般包括以下各方面：</w:t>
      </w:r>
    </w:p>
    <w:p>
      <w:pPr>
        <w:ind w:left="440"/>
        <w:spacing w:before="99" w:line="219" w:lineRule="auto"/>
        <w:rPr>
          <w:rFonts w:ascii="SimSun" w:hAnsi="SimSun" w:eastAsia="SimSun" w:cs="SimSun"/>
          <w:sz w:val="21"/>
          <w:szCs w:val="21"/>
        </w:rPr>
      </w:pPr>
      <w:r>
        <w:rPr>
          <w:rFonts w:ascii="SimSun" w:hAnsi="SimSun" w:eastAsia="SimSun" w:cs="SimSun"/>
          <w:sz w:val="21"/>
          <w:szCs w:val="21"/>
          <w:spacing w:val="-2"/>
        </w:rPr>
        <w:t>(1)恐惧症、强迫症及焦虑症等。</w:t>
      </w:r>
    </w:p>
    <w:p>
      <w:pPr>
        <w:sectPr>
          <w:pgSz w:w="11900" w:h="16840"/>
          <w:pgMar w:top="400" w:right="639" w:bottom="400" w:left="929" w:header="0" w:footer="0" w:gutter="0"/>
        </w:sectPr>
        <w:rPr/>
      </w:pPr>
    </w:p>
    <w:p>
      <w:pPr>
        <w:spacing w:line="399" w:lineRule="auto"/>
        <w:rPr>
          <w:rFonts w:ascii="Arial"/>
          <w:sz w:val="21"/>
        </w:rPr>
      </w:pPr>
      <w:r>
        <w:drawing>
          <wp:anchor distT="0" distB="0" distL="0" distR="0" simplePos="0" relativeHeight="251709440" behindDoc="0" locked="0" layoutInCell="0" allowOverlap="1">
            <wp:simplePos x="0" y="0"/>
            <wp:positionH relativeFrom="page">
              <wp:posOffset>444473</wp:posOffset>
            </wp:positionH>
            <wp:positionV relativeFrom="page">
              <wp:posOffset>9912353</wp:posOffset>
            </wp:positionV>
            <wp:extent cx="501675" cy="444524"/>
            <wp:effectExtent l="0" t="0" r="0" b="0"/>
            <wp:wrapNone/>
            <wp:docPr id="27" name="IM 27"/>
            <wp:cNvGraphicFramePr/>
            <a:graphic>
              <a:graphicData uri="http://schemas.openxmlformats.org/drawingml/2006/picture">
                <pic:pic>
                  <pic:nvPicPr>
                    <pic:cNvPr id="27" name="IM 27"/>
                    <pic:cNvPicPr/>
                  </pic:nvPicPr>
                  <pic:blipFill>
                    <a:blip r:embed="rId35"/>
                    <a:stretch>
                      <a:fillRect/>
                    </a:stretch>
                  </pic:blipFill>
                  <pic:spPr>
                    <a:xfrm rot="0">
                      <a:off x="0" y="0"/>
                      <a:ext cx="501675" cy="444524"/>
                    </a:xfrm>
                    <a:prstGeom prst="rect">
                      <a:avLst/>
                    </a:prstGeom>
                  </pic:spPr>
                </pic:pic>
              </a:graphicData>
            </a:graphic>
          </wp:anchor>
        </w:drawing>
      </w:r>
      <w:r/>
    </w:p>
    <w:p>
      <w:pPr>
        <w:ind w:left="29"/>
        <w:spacing w:before="65" w:line="222" w:lineRule="auto"/>
        <w:rPr>
          <w:rFonts w:ascii="SimHei" w:hAnsi="SimHei" w:eastAsia="SimHei" w:cs="SimHei"/>
          <w:sz w:val="20"/>
          <w:szCs w:val="20"/>
        </w:rPr>
      </w:pPr>
      <w:r>
        <w:rPr>
          <w:rFonts w:ascii="SimSun" w:hAnsi="SimSun" w:eastAsia="SimSun" w:cs="SimSun"/>
          <w:sz w:val="20"/>
          <w:szCs w:val="20"/>
          <w:color w:val="008BD1"/>
          <w:spacing w:val="-4"/>
        </w:rPr>
        <w:t>206</w:t>
      </w:r>
      <w:r>
        <w:rPr>
          <w:rFonts w:ascii="SimSun" w:hAnsi="SimSun" w:eastAsia="SimSun" w:cs="SimSun"/>
          <w:sz w:val="20"/>
          <w:szCs w:val="20"/>
          <w:color w:val="008BD1"/>
          <w:spacing w:val="12"/>
        </w:rPr>
        <w:t xml:space="preserve">       </w:t>
      </w:r>
      <w:r>
        <w:rPr>
          <w:rFonts w:ascii="SimHei" w:hAnsi="SimHei" w:eastAsia="SimHei" w:cs="SimHei"/>
          <w:sz w:val="20"/>
          <w:szCs w:val="20"/>
          <w:color w:val="006DB7"/>
          <w:spacing w:val="-4"/>
        </w:rPr>
        <w:t>第十三章</w:t>
      </w:r>
      <w:r>
        <w:rPr>
          <w:rFonts w:ascii="SimHei" w:hAnsi="SimHei" w:eastAsia="SimHei" w:cs="SimHei"/>
          <w:sz w:val="20"/>
          <w:szCs w:val="20"/>
          <w:color w:val="006DB7"/>
          <w:spacing w:val="39"/>
        </w:rPr>
        <w:t xml:space="preserve"> </w:t>
      </w:r>
      <w:r>
        <w:rPr>
          <w:rFonts w:ascii="SimHei" w:hAnsi="SimHei" w:eastAsia="SimHei" w:cs="SimHei"/>
          <w:sz w:val="20"/>
          <w:szCs w:val="20"/>
          <w:color w:val="006DB7"/>
          <w:spacing w:val="-4"/>
        </w:rPr>
        <w:t>心理干预各论</w:t>
      </w:r>
    </w:p>
    <w:p>
      <w:pPr>
        <w:spacing w:line="312" w:lineRule="auto"/>
        <w:rPr>
          <w:rFonts w:ascii="Arial"/>
          <w:sz w:val="21"/>
        </w:rPr>
      </w:pPr>
      <w:r/>
    </w:p>
    <w:p>
      <w:pPr>
        <w:ind w:left="1509"/>
        <w:spacing w:before="65" w:line="219" w:lineRule="auto"/>
        <w:rPr>
          <w:rFonts w:ascii="SimSun" w:hAnsi="SimSun" w:eastAsia="SimSun" w:cs="SimSun"/>
          <w:sz w:val="20"/>
          <w:szCs w:val="20"/>
        </w:rPr>
      </w:pPr>
      <w:r>
        <w:rPr>
          <w:rFonts w:ascii="SimSun" w:hAnsi="SimSun" w:eastAsia="SimSun" w:cs="SimSun"/>
          <w:sz w:val="20"/>
          <w:szCs w:val="20"/>
          <w:spacing w:val="5"/>
        </w:rPr>
        <w:t>(2)神经性厌食症、神经性贪食症、神经性呕吐及其他进食障碍，烟酒及药</w:t>
      </w:r>
      <w:r>
        <w:rPr>
          <w:rFonts w:ascii="SimSun" w:hAnsi="SimSun" w:eastAsia="SimSun" w:cs="SimSun"/>
          <w:sz w:val="20"/>
          <w:szCs w:val="20"/>
          <w:spacing w:val="4"/>
        </w:rPr>
        <w:t>物依赖等。</w:t>
      </w:r>
    </w:p>
    <w:p>
      <w:pPr>
        <w:ind w:left="1509"/>
        <w:spacing w:before="104" w:line="219" w:lineRule="auto"/>
        <w:rPr>
          <w:rFonts w:ascii="SimSun" w:hAnsi="SimSun" w:eastAsia="SimSun" w:cs="SimSun"/>
          <w:sz w:val="20"/>
          <w:szCs w:val="20"/>
        </w:rPr>
      </w:pPr>
      <w:r>
        <w:rPr>
          <w:rFonts w:ascii="SimSun" w:hAnsi="SimSun" w:eastAsia="SimSun" w:cs="SimSun"/>
          <w:sz w:val="20"/>
          <w:szCs w:val="20"/>
        </w:rPr>
        <w:t>(3)阳痿、早泄、性高潮缺乏、阴道痉挛、性</w:t>
      </w:r>
      <w:r>
        <w:rPr>
          <w:rFonts w:ascii="SimSun" w:hAnsi="SimSun" w:eastAsia="SimSun" w:cs="SimSun"/>
          <w:sz w:val="20"/>
          <w:szCs w:val="20"/>
          <w:spacing w:val="-1"/>
        </w:rPr>
        <w:t>交疼痛等性功能障碍。</w:t>
      </w:r>
    </w:p>
    <w:p>
      <w:pPr>
        <w:ind w:left="1509"/>
        <w:spacing w:before="102" w:line="219" w:lineRule="auto"/>
        <w:rPr>
          <w:rFonts w:ascii="SimSun" w:hAnsi="SimSun" w:eastAsia="SimSun" w:cs="SimSun"/>
          <w:sz w:val="20"/>
          <w:szCs w:val="20"/>
        </w:rPr>
      </w:pPr>
      <w:r>
        <w:rPr>
          <w:rFonts w:ascii="SimSun" w:hAnsi="SimSun" w:eastAsia="SimSun" w:cs="SimSun"/>
          <w:sz w:val="20"/>
          <w:szCs w:val="20"/>
          <w:spacing w:val="4"/>
        </w:rPr>
        <w:t>(4)纵火癖、偷窃癖、拔毛癖等冲动控制障碍。</w:t>
      </w:r>
    </w:p>
    <w:p>
      <w:pPr>
        <w:ind w:left="1509"/>
        <w:spacing w:before="101" w:line="219" w:lineRule="auto"/>
        <w:rPr>
          <w:rFonts w:ascii="SimSun" w:hAnsi="SimSun" w:eastAsia="SimSun" w:cs="SimSun"/>
          <w:sz w:val="20"/>
          <w:szCs w:val="20"/>
        </w:rPr>
      </w:pPr>
      <w:r>
        <w:rPr>
          <w:rFonts w:ascii="SimSun" w:hAnsi="SimSun" w:eastAsia="SimSun" w:cs="SimSun"/>
          <w:sz w:val="20"/>
          <w:szCs w:val="20"/>
          <w:spacing w:val="2"/>
        </w:rPr>
        <w:t>(5)儿童多动症、品行障碍、儿童离别焦虑、儿童恐怖障碍、社交敏感</w:t>
      </w:r>
      <w:r>
        <w:rPr>
          <w:rFonts w:ascii="SimSun" w:hAnsi="SimSun" w:eastAsia="SimSun" w:cs="SimSun"/>
          <w:sz w:val="20"/>
          <w:szCs w:val="20"/>
          <w:spacing w:val="1"/>
        </w:rPr>
        <w:t>性障碍等。</w:t>
      </w:r>
    </w:p>
    <w:p>
      <w:pPr>
        <w:ind w:left="1509"/>
        <w:spacing w:before="104" w:line="219" w:lineRule="auto"/>
        <w:rPr>
          <w:rFonts w:ascii="SimSun" w:hAnsi="SimSun" w:eastAsia="SimSun" w:cs="SimSun"/>
          <w:sz w:val="20"/>
          <w:szCs w:val="20"/>
        </w:rPr>
      </w:pPr>
      <w:r>
        <w:rPr>
          <w:rFonts w:ascii="SimSun" w:hAnsi="SimSun" w:eastAsia="SimSun" w:cs="SimSun"/>
          <w:sz w:val="20"/>
          <w:szCs w:val="20"/>
          <w:spacing w:val="8"/>
        </w:rPr>
        <w:t>(6)儿童抽动症、慢性运动和发声抽动障碍等。</w:t>
      </w:r>
    </w:p>
    <w:p>
      <w:pPr>
        <w:ind w:left="1509"/>
        <w:spacing w:before="103" w:line="219" w:lineRule="auto"/>
        <w:rPr>
          <w:rFonts w:ascii="SimSun" w:hAnsi="SimSun" w:eastAsia="SimSun" w:cs="SimSun"/>
          <w:sz w:val="20"/>
          <w:szCs w:val="20"/>
        </w:rPr>
      </w:pPr>
      <w:r>
        <w:rPr>
          <w:rFonts w:ascii="SimSun" w:hAnsi="SimSun" w:eastAsia="SimSun" w:cs="SimSun"/>
          <w:sz w:val="20"/>
          <w:szCs w:val="20"/>
          <w:spacing w:val="1"/>
        </w:rPr>
        <w:t>(7)遗尿症、遗粪症、异食癖、口吃等儿童行为障碍。</w:t>
      </w:r>
    </w:p>
    <w:p>
      <w:pPr>
        <w:ind w:left="1509"/>
        <w:spacing w:before="101" w:line="219" w:lineRule="auto"/>
        <w:rPr>
          <w:rFonts w:ascii="SimSun" w:hAnsi="SimSun" w:eastAsia="SimSun" w:cs="SimSun"/>
          <w:sz w:val="20"/>
          <w:szCs w:val="20"/>
        </w:rPr>
      </w:pPr>
      <w:r>
        <w:rPr>
          <w:rFonts w:ascii="SimSun" w:hAnsi="SimSun" w:eastAsia="SimSun" w:cs="SimSun"/>
          <w:sz w:val="20"/>
          <w:szCs w:val="20"/>
          <w:spacing w:val="3"/>
        </w:rPr>
        <w:t>(8)学习障碍、考试综合征、电视迷综合征、计算机网络综合征</w:t>
      </w:r>
      <w:r>
        <w:rPr>
          <w:rFonts w:ascii="SimSun" w:hAnsi="SimSun" w:eastAsia="SimSun" w:cs="SimSun"/>
          <w:sz w:val="20"/>
          <w:szCs w:val="20"/>
          <w:spacing w:val="2"/>
        </w:rPr>
        <w:t>。</w:t>
      </w:r>
    </w:p>
    <w:p>
      <w:pPr>
        <w:ind w:left="1509"/>
        <w:spacing w:before="103" w:line="219" w:lineRule="auto"/>
        <w:rPr>
          <w:rFonts w:ascii="SimSun" w:hAnsi="SimSun" w:eastAsia="SimSun" w:cs="SimSun"/>
          <w:sz w:val="20"/>
          <w:szCs w:val="20"/>
        </w:rPr>
      </w:pPr>
      <w:r>
        <w:rPr>
          <w:rFonts w:ascii="SimSun" w:hAnsi="SimSun" w:eastAsia="SimSun" w:cs="SimSun"/>
          <w:sz w:val="20"/>
          <w:szCs w:val="20"/>
          <w:spacing w:val="3"/>
        </w:rPr>
        <w:t>(9)高血压、心律失常、胃溃疡等心身疾病。</w:t>
      </w:r>
    </w:p>
    <w:p>
      <w:pPr>
        <w:ind w:left="1100" w:right="71" w:firstLine="409"/>
        <w:spacing w:before="165" w:line="300" w:lineRule="auto"/>
        <w:jc w:val="both"/>
        <w:rPr>
          <w:rFonts w:ascii="SimSun" w:hAnsi="SimSun" w:eastAsia="SimSun" w:cs="SimSun"/>
          <w:sz w:val="20"/>
          <w:szCs w:val="20"/>
        </w:rPr>
      </w:pPr>
      <w:r>
        <w:rPr>
          <w:rFonts w:ascii="SimSun" w:hAnsi="SimSun" w:eastAsia="SimSun" w:cs="SimSun"/>
          <w:sz w:val="20"/>
          <w:szCs w:val="20"/>
          <w:spacing w:val="16"/>
        </w:rPr>
        <w:t>很多文献报告了行为疗法对其适应证的疗效。</w:t>
      </w:r>
      <w:r>
        <w:rPr>
          <w:rFonts w:ascii="SimSun" w:hAnsi="SimSun" w:eastAsia="SimSun" w:cs="SimSun"/>
          <w:sz w:val="20"/>
          <w:szCs w:val="20"/>
        </w:rPr>
        <w:t xml:space="preserve"> </w:t>
      </w:r>
      <w:r>
        <w:rPr>
          <w:rFonts w:ascii="SimSun" w:hAnsi="SimSun" w:eastAsia="SimSun" w:cs="SimSun"/>
          <w:sz w:val="20"/>
          <w:szCs w:val="20"/>
        </w:rPr>
        <w:t>Ko</w:t>
      </w:r>
      <w:r>
        <w:rPr>
          <w:rFonts w:ascii="SimSun" w:hAnsi="SimSun" w:eastAsia="SimSun" w:cs="SimSun"/>
          <w:sz w:val="20"/>
          <w:szCs w:val="20"/>
          <w:spacing w:val="7"/>
        </w:rPr>
        <w:t xml:space="preserve">  </w:t>
      </w:r>
      <w:r>
        <w:rPr>
          <w:rFonts w:ascii="SimSun" w:hAnsi="SimSun" w:eastAsia="SimSun" w:cs="SimSun"/>
          <w:sz w:val="20"/>
          <w:szCs w:val="20"/>
        </w:rPr>
        <w:t>SM</w:t>
      </w:r>
      <w:r>
        <w:rPr>
          <w:rFonts w:ascii="SimSun" w:hAnsi="SimSun" w:eastAsia="SimSun" w:cs="SimSun"/>
          <w:sz w:val="20"/>
          <w:szCs w:val="20"/>
          <w:spacing w:val="16"/>
        </w:rPr>
        <w:t>在1996年报告了行为疗法对于</w:t>
      </w:r>
      <w:r>
        <w:rPr>
          <w:rFonts w:ascii="SimSun" w:hAnsi="SimSun" w:eastAsia="SimSun" w:cs="SimSun"/>
          <w:sz w:val="20"/>
          <w:szCs w:val="20"/>
          <w:spacing w:val="15"/>
        </w:rPr>
        <w:t>强迫症的</w:t>
      </w:r>
      <w:r>
        <w:rPr>
          <w:rFonts w:ascii="SimSun" w:hAnsi="SimSun" w:eastAsia="SimSun" w:cs="SimSun"/>
          <w:sz w:val="20"/>
          <w:szCs w:val="20"/>
        </w:rPr>
        <w:t xml:space="preserve"> </w:t>
      </w:r>
      <w:r>
        <w:rPr>
          <w:rFonts w:ascii="SimSun" w:hAnsi="SimSun" w:eastAsia="SimSun" w:cs="SimSun"/>
          <w:sz w:val="20"/>
          <w:szCs w:val="20"/>
          <w:spacing w:val="11"/>
        </w:rPr>
        <w:t>主要亚群是一种非常有效的治疗模式。1995年，</w:t>
      </w:r>
      <w:r>
        <w:rPr>
          <w:rFonts w:ascii="SimSun" w:hAnsi="SimSun" w:eastAsia="SimSun" w:cs="SimSun"/>
          <w:sz w:val="20"/>
          <w:szCs w:val="20"/>
        </w:rPr>
        <w:t>Johnston</w:t>
      </w:r>
      <w:r>
        <w:rPr>
          <w:rFonts w:ascii="SimSun" w:hAnsi="SimSun" w:eastAsia="SimSun" w:cs="SimSun"/>
          <w:sz w:val="20"/>
          <w:szCs w:val="20"/>
          <w:spacing w:val="4"/>
        </w:rPr>
        <w:t xml:space="preserve"> </w:t>
      </w:r>
      <w:r>
        <w:rPr>
          <w:rFonts w:ascii="SimSun" w:hAnsi="SimSun" w:eastAsia="SimSun" w:cs="SimSun"/>
          <w:sz w:val="20"/>
          <w:szCs w:val="20"/>
        </w:rPr>
        <w:t>DG</w:t>
      </w:r>
      <w:r>
        <w:rPr>
          <w:rFonts w:ascii="SimSun" w:hAnsi="SimSun" w:eastAsia="SimSun" w:cs="SimSun"/>
          <w:sz w:val="20"/>
          <w:szCs w:val="20"/>
          <w:spacing w:val="11"/>
        </w:rPr>
        <w:t>报告行为疗法联合药物</w:t>
      </w:r>
      <w:r>
        <w:rPr>
          <w:rFonts w:ascii="SimSun" w:hAnsi="SimSun" w:eastAsia="SimSun" w:cs="SimSun"/>
          <w:sz w:val="20"/>
          <w:szCs w:val="20"/>
          <w:spacing w:val="10"/>
        </w:rPr>
        <w:t>治疗对广场恐惧</w:t>
      </w:r>
      <w:r>
        <w:rPr>
          <w:rFonts w:ascii="SimSun" w:hAnsi="SimSun" w:eastAsia="SimSun" w:cs="SimSun"/>
          <w:sz w:val="20"/>
          <w:szCs w:val="20"/>
        </w:rPr>
        <w:t xml:space="preserve"> </w:t>
      </w:r>
      <w:r>
        <w:rPr>
          <w:rFonts w:ascii="SimSun" w:hAnsi="SimSun" w:eastAsia="SimSun" w:cs="SimSun"/>
          <w:sz w:val="20"/>
          <w:szCs w:val="20"/>
          <w:spacing w:val="10"/>
        </w:rPr>
        <w:t>症的女性有效。还有文献报道，对强迫症、恐惧症、广泛性焦虑障碍的病人，进行2～10次的行为疗</w:t>
      </w:r>
      <w:r>
        <w:rPr>
          <w:rFonts w:ascii="SimSun" w:hAnsi="SimSun" w:eastAsia="SimSun" w:cs="SimSun"/>
          <w:sz w:val="20"/>
          <w:szCs w:val="20"/>
          <w:spacing w:val="7"/>
        </w:rPr>
        <w:t xml:space="preserve"> </w:t>
      </w:r>
      <w:r>
        <w:rPr>
          <w:rFonts w:ascii="SimSun" w:hAnsi="SimSun" w:eastAsia="SimSun" w:cs="SimSun"/>
          <w:sz w:val="20"/>
          <w:szCs w:val="20"/>
          <w:spacing w:val="8"/>
        </w:rPr>
        <w:t>法，包括暴露疗法、反应预防和放松训练后，症状得到显著改善。对神经症</w:t>
      </w:r>
      <w:r>
        <w:rPr>
          <w:rFonts w:ascii="SimSun" w:hAnsi="SimSun" w:eastAsia="SimSun" w:cs="SimSun"/>
          <w:sz w:val="20"/>
          <w:szCs w:val="20"/>
          <w:spacing w:val="7"/>
        </w:rPr>
        <w:t>及烟酒依赖进行研究的文</w:t>
      </w:r>
      <w:r>
        <w:rPr>
          <w:rFonts w:ascii="SimSun" w:hAnsi="SimSun" w:eastAsia="SimSun" w:cs="SimSun"/>
          <w:sz w:val="20"/>
          <w:szCs w:val="20"/>
        </w:rPr>
        <w:t xml:space="preserve"> </w:t>
      </w:r>
      <w:r>
        <w:rPr>
          <w:rFonts w:ascii="SimSun" w:hAnsi="SimSun" w:eastAsia="SimSun" w:cs="SimSun"/>
          <w:sz w:val="20"/>
          <w:szCs w:val="20"/>
          <w:spacing w:val="8"/>
        </w:rPr>
        <w:t>献报道，对于治疗神经性呕吐，系统脱敏疗法有效果。而对烟酒依</w:t>
      </w:r>
      <w:r>
        <w:rPr>
          <w:rFonts w:ascii="SimSun" w:hAnsi="SimSun" w:eastAsia="SimSun" w:cs="SimSun"/>
          <w:sz w:val="20"/>
          <w:szCs w:val="20"/>
          <w:spacing w:val="7"/>
        </w:rPr>
        <w:t>赖病人，行为疗法的治疗效果更持</w:t>
      </w:r>
      <w:r>
        <w:rPr>
          <w:rFonts w:ascii="SimSun" w:hAnsi="SimSun" w:eastAsia="SimSun" w:cs="SimSun"/>
          <w:sz w:val="20"/>
          <w:szCs w:val="20"/>
        </w:rPr>
        <w:t xml:space="preserve"> </w:t>
      </w:r>
      <w:r>
        <w:rPr>
          <w:rFonts w:ascii="SimSun" w:hAnsi="SimSun" w:eastAsia="SimSun" w:cs="SimSun"/>
          <w:sz w:val="20"/>
          <w:szCs w:val="20"/>
          <w:spacing w:val="13"/>
        </w:rPr>
        <w:t>久且更易于接受。系统脱敏疗法对吸毒人员的戒</w:t>
      </w:r>
      <w:r>
        <w:rPr>
          <w:rFonts w:ascii="SimSun" w:hAnsi="SimSun" w:eastAsia="SimSun" w:cs="SimSun"/>
          <w:sz w:val="20"/>
          <w:szCs w:val="20"/>
          <w:spacing w:val="12"/>
        </w:rPr>
        <w:t>毒治疗也有一定的疗效。此外，系统脱敏疗法对孤</w:t>
      </w:r>
      <w:r>
        <w:rPr>
          <w:rFonts w:ascii="SimSun" w:hAnsi="SimSun" w:eastAsia="SimSun" w:cs="SimSun"/>
          <w:sz w:val="20"/>
          <w:szCs w:val="20"/>
        </w:rPr>
        <w:t xml:space="preserve"> </w:t>
      </w:r>
      <w:r>
        <w:rPr>
          <w:rFonts w:ascii="SimSun" w:hAnsi="SimSun" w:eastAsia="SimSun" w:cs="SimSun"/>
          <w:sz w:val="20"/>
          <w:szCs w:val="20"/>
          <w:spacing w:val="12"/>
        </w:rPr>
        <w:t>独症病人的焦虑症状及智力障碍有改善和帮助。延时暴露疗法对于创伤后应激障碍病</w:t>
      </w:r>
      <w:r>
        <w:rPr>
          <w:rFonts w:ascii="SimSun" w:hAnsi="SimSun" w:eastAsia="SimSun" w:cs="SimSun"/>
          <w:sz w:val="20"/>
          <w:szCs w:val="20"/>
          <w:spacing w:val="11"/>
        </w:rPr>
        <w:t>人治疗有效。</w:t>
      </w:r>
    </w:p>
    <w:p>
      <w:pPr>
        <w:ind w:left="1100" w:right="76" w:firstLine="409"/>
        <w:spacing w:before="135" w:line="288" w:lineRule="auto"/>
        <w:jc w:val="both"/>
        <w:rPr>
          <w:rFonts w:ascii="SimSun" w:hAnsi="SimSun" w:eastAsia="SimSun" w:cs="SimSun"/>
          <w:sz w:val="20"/>
          <w:szCs w:val="20"/>
        </w:rPr>
      </w:pPr>
      <w:r>
        <w:rPr>
          <w:rFonts w:ascii="SimSun" w:hAnsi="SimSun" w:eastAsia="SimSun" w:cs="SimSun"/>
          <w:sz w:val="20"/>
          <w:szCs w:val="20"/>
          <w:spacing w:val="13"/>
        </w:rPr>
        <w:t>行为疗法的着眼点是可观察到的外在行为或可具体描述的心理状态。如果病人的心理或行为问</w:t>
      </w:r>
      <w:r>
        <w:rPr>
          <w:rFonts w:ascii="SimSun" w:hAnsi="SimSun" w:eastAsia="SimSun" w:cs="SimSun"/>
          <w:sz w:val="20"/>
          <w:szCs w:val="20"/>
          <w:spacing w:val="9"/>
        </w:rPr>
        <w:t xml:space="preserve"> </w:t>
      </w:r>
      <w:r>
        <w:rPr>
          <w:rFonts w:ascii="SimSun" w:hAnsi="SimSun" w:eastAsia="SimSun" w:cs="SimSun"/>
          <w:sz w:val="20"/>
          <w:szCs w:val="20"/>
          <w:spacing w:val="8"/>
        </w:rPr>
        <w:t>题能比较客观地观察和了解，就比较适合采用行为疗法。但如果病人的症状是对人生</w:t>
      </w:r>
      <w:r>
        <w:rPr>
          <w:rFonts w:ascii="SimSun" w:hAnsi="SimSun" w:eastAsia="SimSun" w:cs="SimSun"/>
          <w:sz w:val="20"/>
          <w:szCs w:val="20"/>
          <w:spacing w:val="7"/>
        </w:rPr>
        <w:t>没兴趣，或不知</w:t>
      </w:r>
      <w:r>
        <w:rPr>
          <w:rFonts w:ascii="SimSun" w:hAnsi="SimSun" w:eastAsia="SimSun" w:cs="SimSun"/>
          <w:sz w:val="20"/>
          <w:szCs w:val="20"/>
        </w:rPr>
        <w:t xml:space="preserve"> </w:t>
      </w:r>
      <w:r>
        <w:rPr>
          <w:rFonts w:ascii="SimSun" w:hAnsi="SimSun" w:eastAsia="SimSun" w:cs="SimSun"/>
          <w:sz w:val="20"/>
          <w:szCs w:val="20"/>
          <w:spacing w:val="8"/>
        </w:rPr>
        <w:t>将来去向等比较抽象的或性质模糊不清的问题，就不宜马上运用行为疗法。</w:t>
      </w:r>
    </w:p>
    <w:p>
      <w:pPr>
        <w:ind w:right="472"/>
        <w:spacing w:before="88" w:line="223" w:lineRule="auto"/>
        <w:jc w:val="right"/>
        <w:rPr>
          <w:rFonts w:ascii="KaiTi" w:hAnsi="KaiTi" w:eastAsia="KaiTi" w:cs="KaiTi"/>
          <w:sz w:val="23"/>
          <w:szCs w:val="23"/>
        </w:rPr>
      </w:pPr>
      <w:r>
        <w:rPr>
          <w:rFonts w:ascii="KaiTi" w:hAnsi="KaiTi" w:eastAsia="KaiTi" w:cs="KaiTi"/>
          <w:sz w:val="23"/>
          <w:szCs w:val="23"/>
          <w:spacing w:val="-5"/>
        </w:rPr>
        <w:t>(汤艳清)</w:t>
      </w:r>
    </w:p>
    <w:p>
      <w:pPr>
        <w:ind w:left="4194"/>
        <w:spacing w:before="346" w:line="222" w:lineRule="auto"/>
        <w:rPr>
          <w:rFonts w:ascii="SimHei" w:hAnsi="SimHei" w:eastAsia="SimHei" w:cs="SimHei"/>
          <w:sz w:val="33"/>
          <w:szCs w:val="33"/>
        </w:rPr>
      </w:pPr>
      <w:r>
        <w:rPr>
          <w:rFonts w:ascii="SimHei" w:hAnsi="SimHei" w:eastAsia="SimHei" w:cs="SimHei"/>
          <w:sz w:val="33"/>
          <w:szCs w:val="33"/>
          <w:b/>
          <w:bCs/>
          <w:spacing w:val="-19"/>
        </w:rPr>
        <w:t>第三节</w:t>
      </w:r>
      <w:r>
        <w:rPr>
          <w:rFonts w:ascii="SimHei" w:hAnsi="SimHei" w:eastAsia="SimHei" w:cs="SimHei"/>
          <w:sz w:val="33"/>
          <w:szCs w:val="33"/>
          <w:spacing w:val="134"/>
        </w:rPr>
        <w:t xml:space="preserve"> </w:t>
      </w:r>
      <w:r>
        <w:rPr>
          <w:rFonts w:ascii="SimHei" w:hAnsi="SimHei" w:eastAsia="SimHei" w:cs="SimHei"/>
          <w:sz w:val="33"/>
          <w:szCs w:val="33"/>
          <w:b/>
          <w:bCs/>
          <w:spacing w:val="-19"/>
        </w:rPr>
        <w:t>认</w:t>
      </w:r>
      <w:r>
        <w:rPr>
          <w:rFonts w:ascii="SimHei" w:hAnsi="SimHei" w:eastAsia="SimHei" w:cs="SimHei"/>
          <w:sz w:val="33"/>
          <w:szCs w:val="33"/>
          <w:spacing w:val="8"/>
        </w:rPr>
        <w:t xml:space="preserve"> </w:t>
      </w:r>
      <w:r>
        <w:rPr>
          <w:rFonts w:ascii="SimHei" w:hAnsi="SimHei" w:eastAsia="SimHei" w:cs="SimHei"/>
          <w:sz w:val="33"/>
          <w:szCs w:val="33"/>
          <w:b/>
          <w:bCs/>
          <w:spacing w:val="-19"/>
        </w:rPr>
        <w:t>知</w:t>
      </w:r>
      <w:r>
        <w:rPr>
          <w:rFonts w:ascii="SimHei" w:hAnsi="SimHei" w:eastAsia="SimHei" w:cs="SimHei"/>
          <w:sz w:val="33"/>
          <w:szCs w:val="33"/>
          <w:spacing w:val="-3"/>
        </w:rPr>
        <w:t xml:space="preserve"> </w:t>
      </w:r>
      <w:r>
        <w:rPr>
          <w:rFonts w:ascii="SimHei" w:hAnsi="SimHei" w:eastAsia="SimHei" w:cs="SimHei"/>
          <w:sz w:val="33"/>
          <w:szCs w:val="33"/>
          <w:b/>
          <w:bCs/>
          <w:spacing w:val="-19"/>
        </w:rPr>
        <w:t>疗</w:t>
      </w:r>
      <w:r>
        <w:rPr>
          <w:rFonts w:ascii="SimHei" w:hAnsi="SimHei" w:eastAsia="SimHei" w:cs="SimHei"/>
          <w:sz w:val="33"/>
          <w:szCs w:val="33"/>
          <w:spacing w:val="1"/>
        </w:rPr>
        <w:t xml:space="preserve"> </w:t>
      </w:r>
      <w:r>
        <w:rPr>
          <w:rFonts w:ascii="SimHei" w:hAnsi="SimHei" w:eastAsia="SimHei" w:cs="SimHei"/>
          <w:sz w:val="33"/>
          <w:szCs w:val="33"/>
          <w:b/>
          <w:bCs/>
          <w:spacing w:val="-19"/>
        </w:rPr>
        <w:t>法</w:t>
      </w:r>
    </w:p>
    <w:p>
      <w:pPr>
        <w:ind w:left="1513"/>
        <w:spacing w:before="131" w:line="221" w:lineRule="auto"/>
        <w:outlineLvl w:val="0"/>
        <w:rPr>
          <w:rFonts w:ascii="SimHei" w:hAnsi="SimHei" w:eastAsia="SimHei" w:cs="SimHei"/>
          <w:sz w:val="28"/>
          <w:szCs w:val="28"/>
        </w:rPr>
      </w:pPr>
      <w:r>
        <w:rPr>
          <w:rFonts w:ascii="SimHei" w:hAnsi="SimHei" w:eastAsia="SimHei" w:cs="SimHei"/>
          <w:sz w:val="28"/>
          <w:szCs w:val="28"/>
          <w:b/>
          <w:bCs/>
          <w:color w:val="0096EE"/>
          <w:spacing w:val="-26"/>
        </w:rPr>
        <w:t>一、概况</w:t>
      </w:r>
    </w:p>
    <w:p>
      <w:pPr>
        <w:ind w:left="1100" w:right="82" w:firstLine="399"/>
        <w:spacing w:before="238" w:line="297" w:lineRule="auto"/>
        <w:jc w:val="both"/>
        <w:rPr>
          <w:rFonts w:ascii="SimSun" w:hAnsi="SimSun" w:eastAsia="SimSun" w:cs="SimSun"/>
          <w:sz w:val="20"/>
          <w:szCs w:val="20"/>
        </w:rPr>
      </w:pPr>
      <w:r>
        <w:rPr>
          <w:rFonts w:ascii="SimSun" w:hAnsi="SimSun" w:eastAsia="SimSun" w:cs="SimSun"/>
          <w:sz w:val="20"/>
          <w:szCs w:val="20"/>
          <w:spacing w:val="6"/>
        </w:rPr>
        <w:t>20世纪60~70年代，艾里斯(A.</w:t>
      </w:r>
      <w:r>
        <w:rPr>
          <w:rFonts w:ascii="SimSun" w:hAnsi="SimSun" w:eastAsia="SimSun" w:cs="SimSun"/>
          <w:sz w:val="20"/>
          <w:szCs w:val="20"/>
        </w:rPr>
        <w:t>Ellis</w:t>
      </w:r>
      <w:r>
        <w:rPr>
          <w:rFonts w:ascii="SimSun" w:hAnsi="SimSun" w:eastAsia="SimSun" w:cs="SimSun"/>
          <w:sz w:val="20"/>
          <w:szCs w:val="20"/>
          <w:spacing w:val="6"/>
        </w:rPr>
        <w:t>)、贝</w:t>
      </w:r>
      <w:r>
        <w:rPr>
          <w:rFonts w:ascii="SimSun" w:hAnsi="SimSun" w:eastAsia="SimSun" w:cs="SimSun"/>
          <w:sz w:val="20"/>
          <w:szCs w:val="20"/>
          <w:spacing w:val="-34"/>
        </w:rPr>
        <w:t xml:space="preserve"> </w:t>
      </w:r>
      <w:r>
        <w:rPr>
          <w:rFonts w:ascii="SimSun" w:hAnsi="SimSun" w:eastAsia="SimSun" w:cs="SimSun"/>
          <w:sz w:val="20"/>
          <w:szCs w:val="20"/>
          <w:spacing w:val="6"/>
        </w:rPr>
        <w:t>克(A.T.</w:t>
      </w:r>
      <w:r>
        <w:rPr>
          <w:rFonts w:ascii="SimSun" w:hAnsi="SimSun" w:eastAsia="SimSun" w:cs="SimSun"/>
          <w:sz w:val="20"/>
          <w:szCs w:val="20"/>
        </w:rPr>
        <w:t>Beck</w:t>
      </w:r>
      <w:r>
        <w:rPr>
          <w:rFonts w:ascii="SimSun" w:hAnsi="SimSun" w:eastAsia="SimSun" w:cs="SimSun"/>
          <w:sz w:val="20"/>
          <w:szCs w:val="20"/>
          <w:spacing w:val="6"/>
        </w:rPr>
        <w:t>)</w:t>
      </w:r>
      <w:r>
        <w:rPr>
          <w:rFonts w:ascii="SimSun" w:hAnsi="SimSun" w:eastAsia="SimSun" w:cs="SimSun"/>
          <w:sz w:val="20"/>
          <w:szCs w:val="20"/>
          <w:spacing w:val="73"/>
        </w:rPr>
        <w:t xml:space="preserve"> </w:t>
      </w:r>
      <w:r>
        <w:rPr>
          <w:rFonts w:ascii="SimSun" w:hAnsi="SimSun" w:eastAsia="SimSun" w:cs="SimSun"/>
          <w:sz w:val="20"/>
          <w:szCs w:val="20"/>
          <w:spacing w:val="6"/>
        </w:rPr>
        <w:t>和迈肯鲍姆(</w:t>
      </w:r>
      <w:r>
        <w:rPr>
          <w:rFonts w:ascii="SimSun" w:hAnsi="SimSun" w:eastAsia="SimSun" w:cs="SimSun"/>
          <w:sz w:val="20"/>
          <w:szCs w:val="20"/>
          <w:spacing w:val="5"/>
        </w:rPr>
        <w:t>D.</w:t>
      </w:r>
      <w:r>
        <w:rPr>
          <w:rFonts w:ascii="SimSun" w:hAnsi="SimSun" w:eastAsia="SimSun" w:cs="SimSun"/>
          <w:sz w:val="20"/>
          <w:szCs w:val="20"/>
        </w:rPr>
        <w:t>Meichenbaum</w:t>
      </w:r>
      <w:r>
        <w:rPr>
          <w:rFonts w:ascii="SimSun" w:hAnsi="SimSun" w:eastAsia="SimSun" w:cs="SimSun"/>
          <w:sz w:val="20"/>
          <w:szCs w:val="20"/>
          <w:spacing w:val="5"/>
        </w:rPr>
        <w:t>)</w:t>
      </w:r>
      <w:r>
        <w:rPr>
          <w:rFonts w:ascii="SimSun" w:hAnsi="SimSun" w:eastAsia="SimSun" w:cs="SimSun"/>
          <w:sz w:val="20"/>
          <w:szCs w:val="20"/>
          <w:spacing w:val="63"/>
        </w:rPr>
        <w:t xml:space="preserve"> </w:t>
      </w:r>
      <w:r>
        <w:rPr>
          <w:rFonts w:ascii="SimSun" w:hAnsi="SimSun" w:eastAsia="SimSun" w:cs="SimSun"/>
          <w:sz w:val="20"/>
          <w:szCs w:val="20"/>
          <w:spacing w:val="5"/>
        </w:rPr>
        <w:t>等人根据</w:t>
      </w:r>
      <w:r>
        <w:rPr>
          <w:rFonts w:ascii="SimSun" w:hAnsi="SimSun" w:eastAsia="SimSun" w:cs="SimSun"/>
          <w:sz w:val="20"/>
          <w:szCs w:val="20"/>
        </w:rPr>
        <w:t xml:space="preserve"> </w:t>
      </w:r>
      <w:r>
        <w:rPr>
          <w:rFonts w:ascii="SimSun" w:hAnsi="SimSun" w:eastAsia="SimSun" w:cs="SimSun"/>
          <w:sz w:val="20"/>
          <w:szCs w:val="20"/>
          <w:spacing w:val="8"/>
        </w:rPr>
        <w:t>临床观察研究和认知心理学、社会心理学、控制论和信息论的新进</w:t>
      </w:r>
      <w:r>
        <w:rPr>
          <w:rFonts w:ascii="SimSun" w:hAnsi="SimSun" w:eastAsia="SimSun" w:cs="SimSun"/>
          <w:sz w:val="20"/>
          <w:szCs w:val="20"/>
          <w:spacing w:val="7"/>
        </w:rPr>
        <w:t>展，分别创立发展了理性情绪疗法</w:t>
      </w:r>
      <w:r>
        <w:rPr>
          <w:rFonts w:ascii="SimSun" w:hAnsi="SimSun" w:eastAsia="SimSun" w:cs="SimSun"/>
          <w:sz w:val="20"/>
          <w:szCs w:val="20"/>
        </w:rPr>
        <w:t xml:space="preserve"> </w:t>
      </w:r>
      <w:r>
        <w:rPr>
          <w:rFonts w:ascii="SimSun" w:hAnsi="SimSun" w:eastAsia="SimSun" w:cs="SimSun"/>
          <w:sz w:val="20"/>
          <w:szCs w:val="20"/>
          <w:spacing w:val="-12"/>
        </w:rPr>
        <w:t>(rational-emotive</w:t>
      </w:r>
      <w:r>
        <w:rPr>
          <w:rFonts w:ascii="SimSun" w:hAnsi="SimSun" w:eastAsia="SimSun" w:cs="SimSun"/>
          <w:sz w:val="20"/>
          <w:szCs w:val="20"/>
        </w:rPr>
        <w:t xml:space="preserve"> </w:t>
      </w:r>
      <w:r>
        <w:rPr>
          <w:rFonts w:ascii="SimSun" w:hAnsi="SimSun" w:eastAsia="SimSun" w:cs="SimSun"/>
          <w:sz w:val="20"/>
          <w:szCs w:val="20"/>
          <w:spacing w:val="-12"/>
        </w:rPr>
        <w:t>therapy)、认知疗法(cognitive</w:t>
      </w:r>
      <w:r>
        <w:rPr>
          <w:rFonts w:ascii="SimSun" w:hAnsi="SimSun" w:eastAsia="SimSun" w:cs="SimSun"/>
          <w:sz w:val="20"/>
          <w:szCs w:val="20"/>
        </w:rPr>
        <w:t xml:space="preserve"> </w:t>
      </w:r>
      <w:r>
        <w:rPr>
          <w:rFonts w:ascii="SimSun" w:hAnsi="SimSun" w:eastAsia="SimSun" w:cs="SimSun"/>
          <w:sz w:val="20"/>
          <w:szCs w:val="20"/>
          <w:spacing w:val="-12"/>
        </w:rPr>
        <w:t>therapy)和认知行为矫正(cognitive</w:t>
      </w:r>
      <w:r>
        <w:rPr>
          <w:rFonts w:ascii="SimSun" w:hAnsi="SimSun" w:eastAsia="SimSun" w:cs="SimSun"/>
          <w:sz w:val="20"/>
          <w:szCs w:val="20"/>
          <w:spacing w:val="-10"/>
        </w:rPr>
        <w:t xml:space="preserve"> </w:t>
      </w:r>
      <w:r>
        <w:rPr>
          <w:rFonts w:ascii="SimSun" w:hAnsi="SimSun" w:eastAsia="SimSun" w:cs="SimSun"/>
          <w:sz w:val="20"/>
          <w:szCs w:val="20"/>
          <w:spacing w:val="-12"/>
        </w:rPr>
        <w:t>behavior</w:t>
      </w:r>
      <w:r>
        <w:rPr>
          <w:rFonts w:ascii="SimSun" w:hAnsi="SimSun" w:eastAsia="SimSun" w:cs="SimSun"/>
          <w:sz w:val="20"/>
          <w:szCs w:val="20"/>
          <w:spacing w:val="-12"/>
        </w:rPr>
        <w:t xml:space="preserve"> </w:t>
      </w:r>
      <w:r>
        <w:rPr>
          <w:rFonts w:ascii="SimSun" w:hAnsi="SimSun" w:eastAsia="SimSun" w:cs="SimSun"/>
          <w:sz w:val="20"/>
          <w:szCs w:val="20"/>
          <w:spacing w:val="-12"/>
        </w:rPr>
        <w:t>modification)</w:t>
      </w:r>
      <w:r>
        <w:rPr>
          <w:rFonts w:ascii="SimSun" w:hAnsi="SimSun" w:eastAsia="SimSun" w:cs="SimSun"/>
          <w:sz w:val="20"/>
          <w:szCs w:val="20"/>
        </w:rPr>
        <w:t xml:space="preserve"> </w:t>
      </w:r>
      <w:r>
        <w:rPr>
          <w:rFonts w:ascii="SimSun" w:hAnsi="SimSun" w:eastAsia="SimSun" w:cs="SimSun"/>
          <w:sz w:val="20"/>
          <w:szCs w:val="20"/>
          <w:spacing w:val="6"/>
        </w:rPr>
        <w:t>等认知治疗方法。</w:t>
      </w:r>
    </w:p>
    <w:p>
      <w:pPr>
        <w:ind w:left="1513"/>
        <w:spacing w:before="79" w:line="222" w:lineRule="auto"/>
        <w:rPr>
          <w:rFonts w:ascii="SimHei" w:hAnsi="SimHei" w:eastAsia="SimHei" w:cs="SimHei"/>
          <w:sz w:val="23"/>
          <w:szCs w:val="23"/>
        </w:rPr>
      </w:pPr>
      <w:r>
        <w:rPr>
          <w:rFonts w:ascii="SimHei" w:hAnsi="SimHei" w:eastAsia="SimHei" w:cs="SimHei"/>
          <w:sz w:val="23"/>
          <w:szCs w:val="23"/>
          <w:b/>
          <w:bCs/>
        </w:rPr>
        <w:t>(一)理性情绪疗法</w:t>
      </w:r>
    </w:p>
    <w:p>
      <w:pPr>
        <w:ind w:left="1100" w:firstLine="409"/>
        <w:spacing w:before="98" w:line="296" w:lineRule="auto"/>
        <w:jc w:val="both"/>
        <w:rPr>
          <w:rFonts w:ascii="SimSun" w:hAnsi="SimSun" w:eastAsia="SimSun" w:cs="SimSun"/>
          <w:sz w:val="20"/>
          <w:szCs w:val="20"/>
        </w:rPr>
      </w:pPr>
      <w:r>
        <w:rPr>
          <w:rFonts w:ascii="SimSun" w:hAnsi="SimSun" w:eastAsia="SimSun" w:cs="SimSun"/>
          <w:sz w:val="20"/>
          <w:szCs w:val="20"/>
          <w:spacing w:val="3"/>
        </w:rPr>
        <w:t>理性情绪疗法有人本主义倾向，信赖、重视个人自己的意志，理性选择的作用，强调人能够“自己</w:t>
      </w:r>
      <w:r>
        <w:rPr>
          <w:rFonts w:ascii="SimSun" w:hAnsi="SimSun" w:eastAsia="SimSun" w:cs="SimSun"/>
          <w:sz w:val="20"/>
          <w:szCs w:val="20"/>
        </w:rPr>
        <w:t xml:space="preserve">  </w:t>
      </w:r>
      <w:r>
        <w:rPr>
          <w:rFonts w:ascii="SimSun" w:hAnsi="SimSun" w:eastAsia="SimSun" w:cs="SimSun"/>
          <w:sz w:val="20"/>
          <w:szCs w:val="20"/>
          <w:spacing w:val="10"/>
        </w:rPr>
        <w:t>救自己”。此疗法还有教育的倾向，试图用一套它认为合理的、健全的心理生</w:t>
      </w:r>
      <w:r>
        <w:rPr>
          <w:rFonts w:ascii="SimSun" w:hAnsi="SimSun" w:eastAsia="SimSun" w:cs="SimSun"/>
          <w:sz w:val="20"/>
          <w:szCs w:val="20"/>
          <w:spacing w:val="9"/>
        </w:rPr>
        <w:t>活方式去教育来访者。</w:t>
      </w:r>
      <w:r>
        <w:rPr>
          <w:rFonts w:ascii="SimSun" w:hAnsi="SimSun" w:eastAsia="SimSun" w:cs="SimSun"/>
          <w:sz w:val="20"/>
          <w:szCs w:val="20"/>
        </w:rPr>
        <w:t xml:space="preserve"> </w:t>
      </w:r>
      <w:r>
        <w:rPr>
          <w:rFonts w:ascii="SimSun" w:hAnsi="SimSun" w:eastAsia="SimSun" w:cs="SimSun"/>
          <w:sz w:val="20"/>
          <w:szCs w:val="20"/>
          <w:spacing w:val="3"/>
        </w:rPr>
        <w:t>它强调理性、认知的作用，在治疗中，总是把认知矫正摆在最突出的位置，给予最优先的考虑。理性情</w:t>
      </w:r>
      <w:r>
        <w:rPr>
          <w:rFonts w:ascii="SimSun" w:hAnsi="SimSun" w:eastAsia="SimSun" w:cs="SimSun"/>
          <w:sz w:val="20"/>
          <w:szCs w:val="20"/>
          <w:spacing w:val="1"/>
        </w:rPr>
        <w:t xml:space="preserve">  </w:t>
      </w:r>
      <w:r>
        <w:rPr>
          <w:rFonts w:ascii="SimSun" w:hAnsi="SimSun" w:eastAsia="SimSun" w:cs="SimSun"/>
          <w:sz w:val="20"/>
          <w:szCs w:val="20"/>
          <w:spacing w:val="11"/>
        </w:rPr>
        <w:t>绪疗法的完整治疗模式由</w:t>
      </w:r>
      <w:r>
        <w:rPr>
          <w:rFonts w:ascii="SimSun" w:hAnsi="SimSun" w:eastAsia="SimSun" w:cs="SimSun"/>
          <w:sz w:val="20"/>
          <w:szCs w:val="20"/>
        </w:rPr>
        <w:t>ABCDEF</w:t>
      </w:r>
      <w:r>
        <w:rPr>
          <w:rFonts w:ascii="SimSun" w:hAnsi="SimSun" w:eastAsia="SimSun" w:cs="SimSun"/>
          <w:sz w:val="20"/>
          <w:szCs w:val="20"/>
          <w:spacing w:val="20"/>
        </w:rPr>
        <w:t xml:space="preserve">  </w:t>
      </w:r>
      <w:r>
        <w:rPr>
          <w:rFonts w:ascii="SimSun" w:hAnsi="SimSun" w:eastAsia="SimSun" w:cs="SimSun"/>
          <w:sz w:val="20"/>
          <w:szCs w:val="20"/>
          <w:spacing w:val="11"/>
        </w:rPr>
        <w:t>六个部分组成，如图13-1。A:</w:t>
      </w:r>
      <w:r>
        <w:rPr>
          <w:rFonts w:ascii="SimSun" w:hAnsi="SimSun" w:eastAsia="SimSun" w:cs="SimSun"/>
          <w:sz w:val="20"/>
          <w:szCs w:val="20"/>
        </w:rPr>
        <w:t>activating</w:t>
      </w:r>
      <w:r>
        <w:rPr>
          <w:rFonts w:ascii="SimSun" w:hAnsi="SimSun" w:eastAsia="SimSun" w:cs="SimSun"/>
          <w:sz w:val="20"/>
          <w:szCs w:val="20"/>
          <w:spacing w:val="4"/>
        </w:rPr>
        <w:t xml:space="preserve"> </w:t>
      </w:r>
      <w:r>
        <w:rPr>
          <w:rFonts w:ascii="SimSun" w:hAnsi="SimSun" w:eastAsia="SimSun" w:cs="SimSun"/>
          <w:sz w:val="20"/>
          <w:szCs w:val="20"/>
        </w:rPr>
        <w:t>events</w:t>
      </w:r>
      <w:r>
        <w:rPr>
          <w:rFonts w:ascii="SimSun" w:hAnsi="SimSun" w:eastAsia="SimSun" w:cs="SimSun"/>
          <w:sz w:val="20"/>
          <w:szCs w:val="20"/>
          <w:spacing w:val="11"/>
        </w:rPr>
        <w:t>,指发生的事件。</w:t>
      </w:r>
      <w:r>
        <w:rPr>
          <w:rFonts w:ascii="SimSun" w:hAnsi="SimSun" w:eastAsia="SimSun" w:cs="SimSun"/>
          <w:sz w:val="20"/>
          <w:szCs w:val="20"/>
        </w:rPr>
        <w:t xml:space="preserve"> </w:t>
      </w:r>
      <w:r>
        <w:rPr>
          <w:rFonts w:ascii="SimSun" w:hAnsi="SimSun" w:eastAsia="SimSun" w:cs="SimSun"/>
          <w:sz w:val="20"/>
          <w:szCs w:val="20"/>
          <w:spacing w:val="-5"/>
        </w:rPr>
        <w:t>B:beliefs,指人们对事件所持的</w:t>
      </w:r>
      <w:r>
        <w:rPr>
          <w:rFonts w:ascii="SimSun" w:hAnsi="SimSun" w:eastAsia="SimSun" w:cs="SimSun"/>
          <w:sz w:val="20"/>
          <w:szCs w:val="20"/>
          <w:spacing w:val="-6"/>
        </w:rPr>
        <w:t>观念或信念。</w:t>
      </w:r>
      <w:r>
        <w:rPr>
          <w:rFonts w:ascii="SimSun" w:hAnsi="SimSun" w:eastAsia="SimSun" w:cs="SimSun"/>
          <w:sz w:val="20"/>
          <w:szCs w:val="20"/>
        </w:rPr>
        <w:t xml:space="preserve"> </w:t>
      </w:r>
      <w:r>
        <w:rPr>
          <w:rFonts w:ascii="SimSun" w:hAnsi="SimSun" w:eastAsia="SimSun" w:cs="SimSun"/>
          <w:sz w:val="20"/>
          <w:szCs w:val="20"/>
          <w:spacing w:val="-6"/>
        </w:rPr>
        <w:t>C:</w:t>
      </w:r>
      <w:r>
        <w:rPr>
          <w:rFonts w:ascii="SimSun" w:hAnsi="SimSun" w:eastAsia="SimSun" w:cs="SimSun"/>
          <w:sz w:val="20"/>
          <w:szCs w:val="20"/>
          <w:spacing w:val="-5"/>
        </w:rPr>
        <w:t>emotional</w:t>
      </w:r>
      <w:r>
        <w:rPr>
          <w:rFonts w:ascii="SimSun" w:hAnsi="SimSun" w:eastAsia="SimSun" w:cs="SimSun"/>
          <w:sz w:val="20"/>
          <w:szCs w:val="20"/>
          <w:spacing w:val="-1"/>
        </w:rPr>
        <w:t xml:space="preserve"> </w:t>
      </w:r>
      <w:r>
        <w:rPr>
          <w:rFonts w:ascii="SimSun" w:hAnsi="SimSun" w:eastAsia="SimSun" w:cs="SimSun"/>
          <w:sz w:val="20"/>
          <w:szCs w:val="20"/>
          <w:spacing w:val="-5"/>
        </w:rPr>
        <w:t>and</w:t>
      </w:r>
      <w:r>
        <w:rPr>
          <w:rFonts w:ascii="SimSun" w:hAnsi="SimSun" w:eastAsia="SimSun" w:cs="SimSun"/>
          <w:sz w:val="20"/>
          <w:szCs w:val="20"/>
          <w:spacing w:val="-5"/>
        </w:rPr>
        <w:t xml:space="preserve"> </w:t>
      </w:r>
      <w:r>
        <w:rPr>
          <w:rFonts w:ascii="SimSun" w:hAnsi="SimSun" w:eastAsia="SimSun" w:cs="SimSun"/>
          <w:sz w:val="20"/>
          <w:szCs w:val="20"/>
          <w:spacing w:val="-5"/>
        </w:rPr>
        <w:t>behavioral</w:t>
      </w:r>
      <w:r>
        <w:rPr>
          <w:rFonts w:ascii="SimSun" w:hAnsi="SimSun" w:eastAsia="SimSun" w:cs="SimSun"/>
          <w:sz w:val="20"/>
          <w:szCs w:val="20"/>
          <w:spacing w:val="3"/>
        </w:rPr>
        <w:t xml:space="preserve"> </w:t>
      </w:r>
      <w:r>
        <w:rPr>
          <w:rFonts w:ascii="SimSun" w:hAnsi="SimSun" w:eastAsia="SimSun" w:cs="SimSun"/>
          <w:sz w:val="20"/>
          <w:szCs w:val="20"/>
          <w:spacing w:val="-5"/>
        </w:rPr>
        <w:t>consequences</w:t>
      </w:r>
      <w:r>
        <w:rPr>
          <w:rFonts w:ascii="SimSun" w:hAnsi="SimSun" w:eastAsia="SimSun" w:cs="SimSun"/>
          <w:sz w:val="20"/>
          <w:szCs w:val="20"/>
          <w:spacing w:val="-6"/>
        </w:rPr>
        <w:t>,指观念或信念所</w:t>
      </w:r>
      <w:r>
        <w:rPr>
          <w:rFonts w:ascii="SimSun" w:hAnsi="SimSun" w:eastAsia="SimSun" w:cs="SimSun"/>
          <w:sz w:val="20"/>
          <w:szCs w:val="20"/>
        </w:rPr>
        <w:t xml:space="preserve">  </w:t>
      </w:r>
      <w:r>
        <w:rPr>
          <w:rFonts w:ascii="SimSun" w:hAnsi="SimSun" w:eastAsia="SimSun" w:cs="SimSun"/>
          <w:sz w:val="20"/>
          <w:szCs w:val="20"/>
          <w:spacing w:val="-3"/>
        </w:rPr>
        <w:t>引起的情绪及行为后果。</w:t>
      </w:r>
      <w:r>
        <w:rPr>
          <w:rFonts w:ascii="SimSun" w:hAnsi="SimSun" w:eastAsia="SimSun" w:cs="SimSun"/>
          <w:sz w:val="20"/>
          <w:szCs w:val="20"/>
          <w:spacing w:val="19"/>
        </w:rPr>
        <w:t xml:space="preserve"> </w:t>
      </w:r>
      <w:r>
        <w:rPr>
          <w:rFonts w:ascii="SimSun" w:hAnsi="SimSun" w:eastAsia="SimSun" w:cs="SimSun"/>
          <w:sz w:val="20"/>
          <w:szCs w:val="20"/>
          <w:spacing w:val="-3"/>
        </w:rPr>
        <w:t>D:disputing</w:t>
      </w:r>
      <w:r>
        <w:rPr>
          <w:rFonts w:ascii="SimSun" w:hAnsi="SimSun" w:eastAsia="SimSun" w:cs="SimSun"/>
          <w:sz w:val="20"/>
          <w:szCs w:val="20"/>
          <w:spacing w:val="3"/>
        </w:rPr>
        <w:t xml:space="preserve"> </w:t>
      </w:r>
      <w:r>
        <w:rPr>
          <w:rFonts w:ascii="SimSun" w:hAnsi="SimSun" w:eastAsia="SimSun" w:cs="SimSun"/>
          <w:sz w:val="20"/>
          <w:szCs w:val="20"/>
          <w:spacing w:val="-3"/>
        </w:rPr>
        <w:t>irrational</w:t>
      </w:r>
      <w:r>
        <w:rPr>
          <w:rFonts w:ascii="SimSun" w:hAnsi="SimSun" w:eastAsia="SimSun" w:cs="SimSun"/>
          <w:sz w:val="20"/>
          <w:szCs w:val="20"/>
          <w:spacing w:val="-10"/>
        </w:rPr>
        <w:t xml:space="preserve"> </w:t>
      </w:r>
      <w:r>
        <w:rPr>
          <w:rFonts w:ascii="SimSun" w:hAnsi="SimSun" w:eastAsia="SimSun" w:cs="SimSun"/>
          <w:sz w:val="20"/>
          <w:szCs w:val="20"/>
          <w:spacing w:val="-3"/>
        </w:rPr>
        <w:t>beliefs,指劝导干预。</w:t>
      </w:r>
      <w:r>
        <w:rPr>
          <w:rFonts w:ascii="SimSun" w:hAnsi="SimSun" w:eastAsia="SimSun" w:cs="SimSun"/>
          <w:sz w:val="20"/>
          <w:szCs w:val="20"/>
          <w:spacing w:val="-1"/>
        </w:rPr>
        <w:t xml:space="preserve"> </w:t>
      </w:r>
      <w:r>
        <w:rPr>
          <w:rFonts w:ascii="SimSun" w:hAnsi="SimSun" w:eastAsia="SimSun" w:cs="SimSun"/>
          <w:sz w:val="20"/>
          <w:szCs w:val="20"/>
          <w:spacing w:val="-3"/>
        </w:rPr>
        <w:t>E</w:t>
      </w:r>
      <w:r>
        <w:rPr>
          <w:rFonts w:ascii="SimSun" w:hAnsi="SimSun" w:eastAsia="SimSun" w:cs="SimSun"/>
          <w:sz w:val="20"/>
          <w:szCs w:val="20"/>
          <w:spacing w:val="-4"/>
        </w:rPr>
        <w:t>:</w:t>
      </w:r>
      <w:r>
        <w:rPr>
          <w:rFonts w:ascii="SimSun" w:hAnsi="SimSun" w:eastAsia="SimSun" w:cs="SimSun"/>
          <w:sz w:val="20"/>
          <w:szCs w:val="20"/>
          <w:spacing w:val="-3"/>
        </w:rPr>
        <w:t>effect</w:t>
      </w:r>
      <w:r>
        <w:rPr>
          <w:rFonts w:ascii="SimSun" w:hAnsi="SimSun" w:eastAsia="SimSun" w:cs="SimSun"/>
          <w:sz w:val="20"/>
          <w:szCs w:val="20"/>
          <w:spacing w:val="-4"/>
        </w:rPr>
        <w:t>,指治疗或咨询效果。</w:t>
      </w:r>
    </w:p>
    <w:p>
      <w:pPr>
        <w:ind w:left="1100" w:right="82"/>
        <w:spacing w:before="109" w:line="269" w:lineRule="auto"/>
        <w:rPr>
          <w:rFonts w:ascii="SimSun" w:hAnsi="SimSun" w:eastAsia="SimSun" w:cs="SimSun"/>
          <w:sz w:val="20"/>
          <w:szCs w:val="20"/>
        </w:rPr>
      </w:pPr>
      <w:r>
        <w:rPr>
          <w:rFonts w:ascii="SimSun" w:hAnsi="SimSun" w:eastAsia="SimSun" w:cs="SimSun"/>
          <w:sz w:val="20"/>
          <w:szCs w:val="20"/>
          <w:spacing w:val="8"/>
        </w:rPr>
        <w:t>F:</w:t>
      </w:r>
      <w:r>
        <w:rPr>
          <w:rFonts w:ascii="SimSun" w:hAnsi="SimSun" w:eastAsia="SimSun" w:cs="SimSun"/>
          <w:sz w:val="20"/>
          <w:szCs w:val="20"/>
        </w:rPr>
        <w:t>new</w:t>
      </w:r>
      <w:r>
        <w:rPr>
          <w:rFonts w:ascii="SimSun" w:hAnsi="SimSun" w:eastAsia="SimSun" w:cs="SimSun"/>
          <w:sz w:val="20"/>
          <w:szCs w:val="20"/>
          <w:spacing w:val="4"/>
        </w:rPr>
        <w:t xml:space="preserve"> </w:t>
      </w:r>
      <w:r>
        <w:rPr>
          <w:rFonts w:ascii="SimSun" w:hAnsi="SimSun" w:eastAsia="SimSun" w:cs="SimSun"/>
          <w:sz w:val="20"/>
          <w:szCs w:val="20"/>
        </w:rPr>
        <w:t>feeling</w:t>
      </w:r>
      <w:r>
        <w:rPr>
          <w:rFonts w:ascii="SimSun" w:hAnsi="SimSun" w:eastAsia="SimSun" w:cs="SimSun"/>
          <w:sz w:val="20"/>
          <w:szCs w:val="20"/>
          <w:spacing w:val="8"/>
        </w:rPr>
        <w:t>,指治疗或咨询后的新感觉。艾里斯认为，事件(A)</w:t>
      </w:r>
      <w:r>
        <w:rPr>
          <w:rFonts w:ascii="SimSun" w:hAnsi="SimSun" w:eastAsia="SimSun" w:cs="SimSun"/>
          <w:sz w:val="20"/>
          <w:szCs w:val="20"/>
          <w:spacing w:val="23"/>
        </w:rPr>
        <w:t xml:space="preserve"> </w:t>
      </w:r>
      <w:r>
        <w:rPr>
          <w:rFonts w:ascii="SimSun" w:hAnsi="SimSun" w:eastAsia="SimSun" w:cs="SimSun"/>
          <w:sz w:val="20"/>
          <w:szCs w:val="20"/>
          <w:spacing w:val="8"/>
        </w:rPr>
        <w:t>本身并非</w:t>
      </w:r>
      <w:r>
        <w:rPr>
          <w:rFonts w:ascii="SimSun" w:hAnsi="SimSun" w:eastAsia="SimSun" w:cs="SimSun"/>
          <w:sz w:val="20"/>
          <w:szCs w:val="20"/>
          <w:spacing w:val="7"/>
        </w:rPr>
        <w:t>是引起情绪反应或行为后</w:t>
      </w:r>
      <w:r>
        <w:rPr>
          <w:rFonts w:ascii="SimSun" w:hAnsi="SimSun" w:eastAsia="SimSun" w:cs="SimSun"/>
          <w:sz w:val="20"/>
          <w:szCs w:val="20"/>
        </w:rPr>
        <w:t xml:space="preserve"> </w:t>
      </w:r>
      <w:r>
        <w:rPr>
          <w:rFonts w:ascii="SimSun" w:hAnsi="SimSun" w:eastAsia="SimSun" w:cs="SimSun"/>
          <w:sz w:val="20"/>
          <w:szCs w:val="20"/>
          <w:spacing w:val="5"/>
        </w:rPr>
        <w:t>果(C)</w:t>
      </w:r>
      <w:r>
        <w:rPr>
          <w:rFonts w:ascii="SimSun" w:hAnsi="SimSun" w:eastAsia="SimSun" w:cs="SimSun"/>
          <w:sz w:val="20"/>
          <w:szCs w:val="20"/>
          <w:spacing w:val="8"/>
        </w:rPr>
        <w:t xml:space="preserve"> </w:t>
      </w:r>
      <w:r>
        <w:rPr>
          <w:rFonts w:ascii="SimSun" w:hAnsi="SimSun" w:eastAsia="SimSun" w:cs="SimSun"/>
          <w:sz w:val="20"/>
          <w:szCs w:val="20"/>
          <w:spacing w:val="5"/>
        </w:rPr>
        <w:t>之原因，而人们对事件的不合理信念(B)</w:t>
      </w:r>
      <w:r>
        <w:rPr>
          <w:rFonts w:ascii="SimSun" w:hAnsi="SimSun" w:eastAsia="SimSun" w:cs="SimSun"/>
          <w:sz w:val="20"/>
          <w:szCs w:val="20"/>
          <w:spacing w:val="23"/>
        </w:rPr>
        <w:t xml:space="preserve"> </w:t>
      </w:r>
      <w:r>
        <w:rPr>
          <w:rFonts w:ascii="SimSun" w:hAnsi="SimSun" w:eastAsia="SimSun" w:cs="SimSun"/>
          <w:sz w:val="20"/>
          <w:szCs w:val="20"/>
          <w:spacing w:val="5"/>
        </w:rPr>
        <w:t>(想法看法或解释)才是真正原因所在，不同的B</w:t>
      </w:r>
      <w:r>
        <w:rPr>
          <w:rFonts w:ascii="SimSun" w:hAnsi="SimSun" w:eastAsia="SimSun" w:cs="SimSun"/>
          <w:sz w:val="20"/>
          <w:szCs w:val="20"/>
          <w:spacing w:val="-7"/>
        </w:rPr>
        <w:t xml:space="preserve"> </w:t>
      </w:r>
      <w:r>
        <w:rPr>
          <w:rFonts w:ascii="SimSun" w:hAnsi="SimSun" w:eastAsia="SimSun" w:cs="SimSun"/>
          <w:sz w:val="20"/>
          <w:szCs w:val="20"/>
          <w:spacing w:val="5"/>
        </w:rPr>
        <w:t>可</w:t>
      </w:r>
      <w:r>
        <w:rPr>
          <w:rFonts w:ascii="SimSun" w:hAnsi="SimSun" w:eastAsia="SimSun" w:cs="SimSun"/>
          <w:sz w:val="20"/>
          <w:szCs w:val="20"/>
          <w:spacing w:val="-12"/>
        </w:rPr>
        <w:t xml:space="preserve"> </w:t>
      </w:r>
      <w:r>
        <w:rPr>
          <w:rFonts w:ascii="SimSun" w:hAnsi="SimSun" w:eastAsia="SimSun" w:cs="SimSun"/>
          <w:sz w:val="20"/>
          <w:szCs w:val="20"/>
          <w:spacing w:val="5"/>
        </w:rPr>
        <w:t>以</w:t>
      </w:r>
    </w:p>
    <w:p>
      <w:pPr>
        <w:ind w:firstLine="2630"/>
        <w:spacing w:before="155" w:line="1660" w:lineRule="exact"/>
        <w:textAlignment w:val="center"/>
        <w:rPr/>
      </w:pPr>
      <w:r>
        <w:pict>
          <v:group id="_x0000_s15" style="mso-position-vertical-relative:line;mso-position-horizontal-relative:char;width:305.55pt;height:83.05pt;" filled="false" stroked="false" coordsize="6110,1661" coordorigin="0,0">
            <v:shape id="_x0000_s16" style="position:absolute;left:0;top:0;width:6110;height:1661;" filled="false" stroked="false" type="#_x0000_t75">
              <v:imagedata o:title="" r:id="rId36"/>
            </v:shape>
            <v:shape id="_x0000_s17" style="position:absolute;left:212;top:175;width:5765;height:1380;" filled="false" stroked="false" type="#_x0000_t202">
              <v:fill on="false"/>
              <v:stroke on="false"/>
              <v:path/>
              <v:imagedata o:title=""/>
              <o:lock v:ext="edit" aspectratio="false"/>
              <v:textbox inset="0mm,0mm,0mm,0mm">
                <w:txbxContent>
                  <w:p>
                    <w:pPr>
                      <w:ind w:left="20"/>
                      <w:spacing w:before="19" w:line="229" w:lineRule="auto"/>
                      <w:rPr>
                        <w:rFonts w:ascii="SimSun" w:hAnsi="SimSun" w:eastAsia="SimSun" w:cs="SimSun"/>
                        <w:sz w:val="20"/>
                        <w:szCs w:val="20"/>
                      </w:rPr>
                    </w:pPr>
                    <w:r>
                      <w:rPr>
                        <w:rFonts w:ascii="SimSun" w:hAnsi="SimSun" w:eastAsia="SimSun" w:cs="SimSun"/>
                        <w:sz w:val="20"/>
                        <w:szCs w:val="20"/>
                        <w:b/>
                        <w:bCs/>
                        <w:spacing w:val="-15"/>
                        <w:w w:val="94"/>
                      </w:rPr>
                      <w:t>A(事件)</w:t>
                    </w:r>
                    <w:r>
                      <w:rPr>
                        <w:rFonts w:ascii="SimSun" w:hAnsi="SimSun" w:eastAsia="SimSun" w:cs="SimSun"/>
                        <w:sz w:val="20"/>
                        <w:szCs w:val="20"/>
                        <w:spacing w:val="10"/>
                      </w:rPr>
                      <w:t xml:space="preserve">         </w:t>
                    </w:r>
                    <w:r>
                      <w:rPr>
                        <w:rFonts w:ascii="SimSun" w:hAnsi="SimSun" w:eastAsia="SimSun" w:cs="SimSun"/>
                        <w:sz w:val="20"/>
                        <w:szCs w:val="20"/>
                        <w:b/>
                        <w:bCs/>
                        <w:spacing w:val="-15"/>
                        <w:w w:val="94"/>
                      </w:rPr>
                      <w:t>B(信念)</w:t>
                    </w:r>
                    <w:r>
                      <w:rPr>
                        <w:rFonts w:ascii="SimSun" w:hAnsi="SimSun" w:eastAsia="SimSun" w:cs="SimSun"/>
                        <w:sz w:val="20"/>
                        <w:szCs w:val="20"/>
                        <w:spacing w:val="11"/>
                      </w:rPr>
                      <w:t xml:space="preserve">        </w:t>
                    </w:r>
                    <w:r>
                      <w:rPr>
                        <w:rFonts w:ascii="SimSun" w:hAnsi="SimSun" w:eastAsia="SimSun" w:cs="SimSun"/>
                        <w:sz w:val="20"/>
                        <w:szCs w:val="20"/>
                        <w:b/>
                        <w:bCs/>
                        <w:spacing w:val="-15"/>
                        <w:w w:val="94"/>
                      </w:rPr>
                      <w:t>C(情绪或行为)</w:t>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ind w:right="3"/>
                      <w:spacing w:before="65" w:line="220" w:lineRule="auto"/>
                      <w:jc w:val="right"/>
                      <w:rPr>
                        <w:rFonts w:ascii="SimSun" w:hAnsi="SimSun" w:eastAsia="SimSun" w:cs="SimSun"/>
                        <w:sz w:val="20"/>
                        <w:szCs w:val="20"/>
                      </w:rPr>
                    </w:pPr>
                    <w:r>
                      <w:rPr>
                        <w:rFonts w:ascii="SimSun" w:hAnsi="SimSun" w:eastAsia="SimSun" w:cs="SimSun"/>
                        <w:sz w:val="20"/>
                        <w:szCs w:val="20"/>
                        <w:b/>
                        <w:bCs/>
                        <w:spacing w:val="-15"/>
                        <w:w w:val="95"/>
                      </w:rPr>
                      <w:t>F(新感觉)</w:t>
                    </w:r>
                  </w:p>
                </w:txbxContent>
              </v:textbox>
            </v:shape>
            <v:shape id="_x0000_s18" style="position:absolute;left:1769;top:1277;width:666;height:277;"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20"/>
                        <w:szCs w:val="20"/>
                      </w:rPr>
                    </w:pPr>
                    <w:r>
                      <w:rPr>
                        <w:rFonts w:ascii="SimSun" w:hAnsi="SimSun" w:eastAsia="SimSun" w:cs="SimSun"/>
                        <w:sz w:val="20"/>
                        <w:szCs w:val="20"/>
                        <w:spacing w:val="-13"/>
                      </w:rPr>
                      <w:t>D(干预)</w:t>
                    </w:r>
                  </w:p>
                </w:txbxContent>
              </v:textbox>
            </v:shape>
            <v:shape id="_x0000_s19" style="position:absolute;left:3512;top:1285;width:634;height:278;"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20"/>
                        <w:szCs w:val="20"/>
                      </w:rPr>
                    </w:pPr>
                    <w:r>
                      <w:rPr>
                        <w:rFonts w:ascii="SimSun" w:hAnsi="SimSun" w:eastAsia="SimSun" w:cs="SimSun"/>
                        <w:sz w:val="20"/>
                        <w:szCs w:val="20"/>
                        <w:b/>
                        <w:bCs/>
                        <w:spacing w:val="-16"/>
                        <w:w w:val="97"/>
                      </w:rPr>
                      <w:t>E(效果)</w:t>
                    </w:r>
                  </w:p>
                </w:txbxContent>
              </v:textbox>
            </v:shape>
          </v:group>
        </w:pict>
      </w:r>
    </w:p>
    <w:p>
      <w:pPr>
        <w:ind w:left="4020"/>
        <w:spacing w:before="157" w:line="222" w:lineRule="auto"/>
        <w:rPr>
          <w:rFonts w:ascii="SimHei" w:hAnsi="SimHei" w:eastAsia="SimHei" w:cs="SimHei"/>
          <w:sz w:val="20"/>
          <w:szCs w:val="20"/>
        </w:rPr>
      </w:pPr>
      <w:r>
        <w:rPr>
          <w:rFonts w:ascii="SimHei" w:hAnsi="SimHei" w:eastAsia="SimHei" w:cs="SimHei"/>
          <w:sz w:val="20"/>
          <w:szCs w:val="20"/>
          <w:color w:val="15A0F1"/>
        </w:rPr>
        <w:t>图13-1</w:t>
      </w:r>
      <w:r>
        <w:rPr>
          <w:rFonts w:ascii="SimHei" w:hAnsi="SimHei" w:eastAsia="SimHei" w:cs="SimHei"/>
          <w:sz w:val="20"/>
          <w:szCs w:val="20"/>
          <w:color w:val="15A0F1"/>
          <w:spacing w:val="6"/>
        </w:rPr>
        <w:t xml:space="preserve"> </w:t>
      </w:r>
      <w:r>
        <w:rPr>
          <w:rFonts w:ascii="SimHei" w:hAnsi="SimHei" w:eastAsia="SimHei" w:cs="SimHei"/>
          <w:sz w:val="20"/>
          <w:szCs w:val="20"/>
        </w:rPr>
        <w:t>理性情绪疗法</w:t>
      </w:r>
      <w:r>
        <w:rPr>
          <w:rFonts w:ascii="Arial" w:hAnsi="Arial" w:eastAsia="Arial" w:cs="Arial"/>
          <w:sz w:val="20"/>
          <w:szCs w:val="20"/>
        </w:rPr>
        <w:t>ABCDEF</w:t>
      </w:r>
      <w:r>
        <w:rPr>
          <w:rFonts w:ascii="Arial" w:hAnsi="Arial" w:eastAsia="Arial" w:cs="Arial"/>
          <w:sz w:val="20"/>
          <w:szCs w:val="20"/>
          <w:spacing w:val="4"/>
        </w:rPr>
        <w:t xml:space="preserve"> </w:t>
      </w:r>
      <w:r>
        <w:rPr>
          <w:rFonts w:ascii="SimHei" w:hAnsi="SimHei" w:eastAsia="SimHei" w:cs="SimHei"/>
          <w:sz w:val="20"/>
          <w:szCs w:val="20"/>
        </w:rPr>
        <w:t>示意图</w:t>
      </w:r>
    </w:p>
    <w:p>
      <w:pPr>
        <w:sectPr>
          <w:pgSz w:w="11900" w:h="16840"/>
          <w:pgMar w:top="400" w:right="869" w:bottom="400" w:left="699" w:header="0" w:footer="0" w:gutter="0"/>
        </w:sectPr>
        <w:rPr/>
      </w:pPr>
    </w:p>
    <w:p>
      <w:pPr>
        <w:spacing w:line="339" w:lineRule="auto"/>
        <w:rPr>
          <w:rFonts w:ascii="Arial"/>
          <w:sz w:val="21"/>
        </w:rPr>
      </w:pPr>
      <w:r>
        <w:drawing>
          <wp:anchor distT="0" distB="0" distL="0" distR="0" simplePos="0" relativeHeight="251711488" behindDoc="0" locked="0" layoutInCell="0" allowOverlap="1">
            <wp:simplePos x="0" y="0"/>
            <wp:positionH relativeFrom="page">
              <wp:posOffset>577844</wp:posOffset>
            </wp:positionH>
            <wp:positionV relativeFrom="page">
              <wp:posOffset>1803441</wp:posOffset>
            </wp:positionV>
            <wp:extent cx="5842005" cy="12618"/>
            <wp:effectExtent l="0" t="0" r="0" b="0"/>
            <wp:wrapNone/>
            <wp:docPr id="28" name="IM 28"/>
            <wp:cNvGraphicFramePr/>
            <a:graphic>
              <a:graphicData uri="http://schemas.openxmlformats.org/drawingml/2006/picture">
                <pic:pic>
                  <pic:nvPicPr>
                    <pic:cNvPr id="28" name="IM 28"/>
                    <pic:cNvPicPr/>
                  </pic:nvPicPr>
                  <pic:blipFill>
                    <a:blip r:embed="rId37"/>
                    <a:stretch>
                      <a:fillRect/>
                    </a:stretch>
                  </pic:blipFill>
                  <pic:spPr>
                    <a:xfrm rot="0">
                      <a:off x="0" y="0"/>
                      <a:ext cx="5842005" cy="12618"/>
                    </a:xfrm>
                    <a:prstGeom prst="rect">
                      <a:avLst/>
                    </a:prstGeom>
                  </pic:spPr>
                </pic:pic>
              </a:graphicData>
            </a:graphic>
          </wp:anchor>
        </w:drawing>
      </w:r>
      <w:r/>
    </w:p>
    <w:p>
      <w:pPr>
        <w:ind w:right="163"/>
        <w:spacing w:before="65" w:line="222" w:lineRule="auto"/>
        <w:jc w:val="right"/>
        <w:rPr>
          <w:rFonts w:ascii="SimSun" w:hAnsi="SimSun" w:eastAsia="SimSun" w:cs="SimSun"/>
          <w:sz w:val="20"/>
          <w:szCs w:val="20"/>
        </w:rPr>
      </w:pPr>
      <w:r>
        <w:rPr>
          <w:rFonts w:ascii="SimHei" w:hAnsi="SimHei" w:eastAsia="SimHei" w:cs="SimHei"/>
          <w:sz w:val="20"/>
          <w:szCs w:val="20"/>
          <w:color w:val="0085DF"/>
          <w:spacing w:val="-6"/>
        </w:rPr>
        <w:t>第十三章</w:t>
      </w:r>
      <w:r>
        <w:rPr>
          <w:rFonts w:ascii="SimHei" w:hAnsi="SimHei" w:eastAsia="SimHei" w:cs="SimHei"/>
          <w:sz w:val="20"/>
          <w:szCs w:val="20"/>
          <w:color w:val="0085DF"/>
          <w:spacing w:val="73"/>
        </w:rPr>
        <w:t xml:space="preserve"> </w:t>
      </w:r>
      <w:r>
        <w:rPr>
          <w:rFonts w:ascii="SimHei" w:hAnsi="SimHei" w:eastAsia="SimHei" w:cs="SimHei"/>
          <w:sz w:val="20"/>
          <w:szCs w:val="20"/>
          <w:color w:val="0085DF"/>
          <w:spacing w:val="-6"/>
        </w:rPr>
        <w:t>心理干预各论</w:t>
      </w:r>
      <w:r>
        <w:rPr>
          <w:rFonts w:ascii="SimHei" w:hAnsi="SimHei" w:eastAsia="SimHei" w:cs="SimHei"/>
          <w:sz w:val="20"/>
          <w:szCs w:val="20"/>
          <w:color w:val="0085DF"/>
          <w:spacing w:val="10"/>
        </w:rPr>
        <w:t xml:space="preserve">      </w:t>
      </w:r>
      <w:r>
        <w:rPr>
          <w:rFonts w:ascii="SimSun" w:hAnsi="SimSun" w:eastAsia="SimSun" w:cs="SimSun"/>
          <w:sz w:val="20"/>
          <w:szCs w:val="20"/>
          <w:b/>
          <w:bCs/>
          <w:color w:val="0085D3"/>
          <w:spacing w:val="-6"/>
        </w:rPr>
        <w:t>207</w:t>
      </w:r>
    </w:p>
    <w:p>
      <w:pPr>
        <w:spacing w:line="310" w:lineRule="auto"/>
        <w:rPr>
          <w:rFonts w:ascii="Arial"/>
          <w:sz w:val="21"/>
        </w:rPr>
      </w:pPr>
      <w:r/>
    </w:p>
    <w:p>
      <w:pPr>
        <w:ind w:left="99" w:right="1146"/>
        <w:spacing w:before="65" w:line="289" w:lineRule="auto"/>
        <w:jc w:val="both"/>
        <w:rPr>
          <w:rFonts w:ascii="SimSun" w:hAnsi="SimSun" w:eastAsia="SimSun" w:cs="SimSun"/>
          <w:sz w:val="20"/>
          <w:szCs w:val="20"/>
        </w:rPr>
      </w:pPr>
      <w:r>
        <w:rPr>
          <w:rFonts w:ascii="SimSun" w:hAnsi="SimSun" w:eastAsia="SimSun" w:cs="SimSun"/>
          <w:sz w:val="20"/>
          <w:szCs w:val="20"/>
          <w:spacing w:val="11"/>
        </w:rPr>
        <w:t>引发不同的C,如表13-2。因此要改善人们的不良情绪及行为，就要劝导干预(D)</w:t>
      </w:r>
      <w:r>
        <w:rPr>
          <w:rFonts w:ascii="SimSun" w:hAnsi="SimSun" w:eastAsia="SimSun" w:cs="SimSun"/>
          <w:sz w:val="20"/>
          <w:szCs w:val="20"/>
          <w:spacing w:val="41"/>
        </w:rPr>
        <w:t xml:space="preserve"> </w:t>
      </w:r>
      <w:r>
        <w:rPr>
          <w:rFonts w:ascii="SimSun" w:hAnsi="SimSun" w:eastAsia="SimSun" w:cs="SimSun"/>
          <w:sz w:val="20"/>
          <w:szCs w:val="20"/>
          <w:spacing w:val="11"/>
        </w:rPr>
        <w:t>非理性观念的发生</w:t>
      </w:r>
      <w:r>
        <w:rPr>
          <w:rFonts w:ascii="SimSun" w:hAnsi="SimSun" w:eastAsia="SimSun" w:cs="SimSun"/>
          <w:sz w:val="20"/>
          <w:szCs w:val="20"/>
        </w:rPr>
        <w:t xml:space="preserve"> </w:t>
      </w:r>
      <w:r>
        <w:rPr>
          <w:rFonts w:ascii="SimSun" w:hAnsi="SimSun" w:eastAsia="SimSun" w:cs="SimSun"/>
          <w:sz w:val="20"/>
          <w:szCs w:val="20"/>
          <w:spacing w:val="10"/>
        </w:rPr>
        <w:t>与存在，而代之以理性的观念。等到劝导干预产生了效果</w:t>
      </w:r>
      <w:r>
        <w:rPr>
          <w:rFonts w:ascii="SimSun" w:hAnsi="SimSun" w:eastAsia="SimSun" w:cs="SimSun"/>
          <w:sz w:val="20"/>
          <w:szCs w:val="20"/>
          <w:spacing w:val="9"/>
        </w:rPr>
        <w:t>(E),</w:t>
      </w:r>
      <w:r>
        <w:rPr>
          <w:rFonts w:ascii="SimSun" w:hAnsi="SimSun" w:eastAsia="SimSun" w:cs="SimSun"/>
          <w:sz w:val="20"/>
          <w:szCs w:val="20"/>
          <w:spacing w:val="33"/>
        </w:rPr>
        <w:t xml:space="preserve"> </w:t>
      </w:r>
      <w:r>
        <w:rPr>
          <w:rFonts w:ascii="SimSun" w:hAnsi="SimSun" w:eastAsia="SimSun" w:cs="SimSun"/>
          <w:sz w:val="20"/>
          <w:szCs w:val="20"/>
          <w:spacing w:val="9"/>
        </w:rPr>
        <w:t>人们就会产生积极的情绪及行为，心</w:t>
      </w:r>
      <w:r>
        <w:rPr>
          <w:rFonts w:ascii="SimSun" w:hAnsi="SimSun" w:eastAsia="SimSun" w:cs="SimSun"/>
          <w:sz w:val="20"/>
          <w:szCs w:val="20"/>
        </w:rPr>
        <w:t xml:space="preserve"> </w:t>
      </w:r>
      <w:r>
        <w:rPr>
          <w:rFonts w:ascii="SimSun" w:hAnsi="SimSun" w:eastAsia="SimSun" w:cs="SimSun"/>
          <w:sz w:val="20"/>
          <w:szCs w:val="20"/>
          <w:spacing w:val="6"/>
        </w:rPr>
        <w:t>里的困扰因此消除或减弱，人也就会有愉悦充实的新感觉(F)</w:t>
      </w:r>
      <w:r>
        <w:rPr>
          <w:rFonts w:ascii="SimSun" w:hAnsi="SimSun" w:eastAsia="SimSun" w:cs="SimSun"/>
          <w:sz w:val="20"/>
          <w:szCs w:val="20"/>
          <w:spacing w:val="-7"/>
        </w:rPr>
        <w:t xml:space="preserve"> </w:t>
      </w:r>
      <w:r>
        <w:rPr>
          <w:rFonts w:ascii="SimSun" w:hAnsi="SimSun" w:eastAsia="SimSun" w:cs="SimSun"/>
          <w:sz w:val="20"/>
          <w:szCs w:val="20"/>
          <w:spacing w:val="6"/>
        </w:rPr>
        <w:t>产生。</w:t>
      </w:r>
    </w:p>
    <w:p>
      <w:pPr>
        <w:ind w:left="2872"/>
        <w:spacing w:before="192" w:line="212" w:lineRule="auto"/>
        <w:rPr>
          <w:rFonts w:ascii="Arial" w:hAnsi="Arial" w:eastAsia="Arial" w:cs="Arial"/>
          <w:sz w:val="20"/>
          <w:szCs w:val="20"/>
        </w:rPr>
      </w:pPr>
      <w:r>
        <w:rPr>
          <w:rFonts w:ascii="SimHei" w:hAnsi="SimHei" w:eastAsia="SimHei" w:cs="SimHei"/>
          <w:sz w:val="20"/>
          <w:szCs w:val="20"/>
          <w:b/>
          <w:bCs/>
          <w:color w:val="007AC1"/>
          <w:spacing w:val="-1"/>
        </w:rPr>
        <w:t>表13-2</w:t>
      </w:r>
      <w:r>
        <w:rPr>
          <w:rFonts w:ascii="SimHei" w:hAnsi="SimHei" w:eastAsia="SimHei" w:cs="SimHei"/>
          <w:sz w:val="20"/>
          <w:szCs w:val="20"/>
          <w:color w:val="007AC1"/>
          <w:spacing w:val="72"/>
        </w:rPr>
        <w:t xml:space="preserve"> </w:t>
      </w:r>
      <w:r>
        <w:rPr>
          <w:rFonts w:ascii="SimHei" w:hAnsi="SimHei" w:eastAsia="SimHei" w:cs="SimHei"/>
          <w:sz w:val="20"/>
          <w:szCs w:val="20"/>
          <w:b/>
          <w:bCs/>
          <w:spacing w:val="-1"/>
        </w:rPr>
        <w:t>相同的</w:t>
      </w:r>
      <w:r>
        <w:rPr>
          <w:rFonts w:ascii="Arial" w:hAnsi="Arial" w:eastAsia="Arial" w:cs="Arial"/>
          <w:sz w:val="20"/>
          <w:szCs w:val="20"/>
          <w:b/>
          <w:bCs/>
          <w:spacing w:val="-1"/>
        </w:rPr>
        <w:t>A,</w:t>
      </w:r>
      <w:r>
        <w:rPr>
          <w:rFonts w:ascii="Arial" w:hAnsi="Arial" w:eastAsia="Arial" w:cs="Arial"/>
          <w:sz w:val="20"/>
          <w:szCs w:val="20"/>
          <w:spacing w:val="-32"/>
        </w:rPr>
        <w:t xml:space="preserve"> </w:t>
      </w:r>
      <w:r>
        <w:rPr>
          <w:rFonts w:ascii="SimHei" w:hAnsi="SimHei" w:eastAsia="SimHei" w:cs="SimHei"/>
          <w:sz w:val="20"/>
          <w:szCs w:val="20"/>
          <w:b/>
          <w:bCs/>
          <w:spacing w:val="-1"/>
        </w:rPr>
        <w:t>不同的</w:t>
      </w:r>
      <w:r>
        <w:rPr>
          <w:rFonts w:ascii="Arial" w:hAnsi="Arial" w:eastAsia="Arial" w:cs="Arial"/>
          <w:sz w:val="20"/>
          <w:szCs w:val="20"/>
          <w:b/>
          <w:bCs/>
          <w:spacing w:val="-1"/>
        </w:rPr>
        <w:t>B,</w:t>
      </w:r>
      <w:r>
        <w:rPr>
          <w:rFonts w:ascii="Arial" w:hAnsi="Arial" w:eastAsia="Arial" w:cs="Arial"/>
          <w:sz w:val="20"/>
          <w:szCs w:val="20"/>
          <w:spacing w:val="-18"/>
        </w:rPr>
        <w:t xml:space="preserve"> </w:t>
      </w:r>
      <w:r>
        <w:rPr>
          <w:rFonts w:ascii="SimHei" w:hAnsi="SimHei" w:eastAsia="SimHei" w:cs="SimHei"/>
          <w:sz w:val="20"/>
          <w:szCs w:val="20"/>
          <w:b/>
          <w:bCs/>
          <w:spacing w:val="-1"/>
        </w:rPr>
        <w:t>产生不同的</w:t>
      </w:r>
      <w:r>
        <w:rPr>
          <w:rFonts w:ascii="Arial" w:hAnsi="Arial" w:eastAsia="Arial" w:cs="Arial"/>
          <w:sz w:val="20"/>
          <w:szCs w:val="20"/>
          <w:b/>
          <w:bCs/>
          <w:spacing w:val="-1"/>
        </w:rPr>
        <w:t>C</w:t>
      </w:r>
    </w:p>
    <w:p>
      <w:pPr>
        <w:ind w:left="3630"/>
        <w:spacing w:before="152"/>
        <w:rPr>
          <w:rFonts w:ascii="SimSun" w:hAnsi="SimSun" w:eastAsia="SimSun" w:cs="SimSun"/>
          <w:sz w:val="20"/>
          <w:szCs w:val="20"/>
        </w:rPr>
      </w:pPr>
      <w:r>
        <w:rPr>
          <w:rFonts w:ascii="SimHei" w:hAnsi="SimHei" w:eastAsia="SimHei" w:cs="SimHei"/>
          <w:sz w:val="20"/>
          <w:szCs w:val="20"/>
          <w:spacing w:val="-12"/>
          <w:position w:val="1"/>
        </w:rPr>
        <w:t>甲</w:t>
      </w:r>
      <w:r>
        <w:rPr>
          <w:rFonts w:ascii="SimHei" w:hAnsi="SimHei" w:eastAsia="SimHei" w:cs="SimHei"/>
          <w:sz w:val="20"/>
          <w:szCs w:val="20"/>
          <w:spacing w:val="1"/>
          <w:position w:val="1"/>
        </w:rPr>
        <w:t xml:space="preserve">                                   </w:t>
      </w:r>
      <w:r>
        <w:rPr>
          <w:rFonts w:ascii="SimSun" w:hAnsi="SimSun" w:eastAsia="SimSun" w:cs="SimSun"/>
          <w:sz w:val="20"/>
          <w:szCs w:val="20"/>
          <w:spacing w:val="-12"/>
          <w:position w:val="-1"/>
        </w:rPr>
        <w:t>乙</w:t>
      </w:r>
    </w:p>
    <w:p>
      <w:pPr>
        <w:ind w:firstLine="60"/>
        <w:spacing w:before="1" w:line="20" w:lineRule="exact"/>
        <w:textAlignment w:val="center"/>
        <w:rPr/>
      </w:pPr>
      <w:r>
        <w:drawing>
          <wp:inline distT="0" distB="0" distL="0" distR="0">
            <wp:extent cx="5810268" cy="12725"/>
            <wp:effectExtent l="0" t="0" r="0" b="0"/>
            <wp:docPr id="29" name="IM 29"/>
            <wp:cNvGraphicFramePr/>
            <a:graphic>
              <a:graphicData uri="http://schemas.openxmlformats.org/drawingml/2006/picture">
                <pic:pic>
                  <pic:nvPicPr>
                    <pic:cNvPr id="29" name="IM 29"/>
                    <pic:cNvPicPr/>
                  </pic:nvPicPr>
                  <pic:blipFill>
                    <a:blip r:embed="rId38"/>
                    <a:stretch>
                      <a:fillRect/>
                    </a:stretch>
                  </pic:blipFill>
                  <pic:spPr>
                    <a:xfrm rot="0">
                      <a:off x="0" y="0"/>
                      <a:ext cx="5810268" cy="12725"/>
                    </a:xfrm>
                    <a:prstGeom prst="rect">
                      <a:avLst/>
                    </a:prstGeom>
                  </pic:spPr>
                </pic:pic>
              </a:graphicData>
            </a:graphic>
          </wp:inline>
        </w:drawing>
      </w:r>
    </w:p>
    <w:p>
      <w:pPr>
        <w:ind w:firstLine="109"/>
        <w:spacing w:before="48" w:line="1102" w:lineRule="exact"/>
        <w:textAlignment w:val="center"/>
        <w:rPr/>
      </w:pPr>
      <w:r>
        <w:pict>
          <v:group id="_x0000_s20" style="mso-position-vertical-relative:line;mso-position-horizontal-relative:char;width:454.55pt;height:55.15pt;" filled="false" stroked="false" coordsize="9090,1103" coordorigin="0,0">
            <v:shape id="_x0000_s21" style="position:absolute;left:0;top:251;width:9090;height:850;" filled="false" stroked="false" type="#_x0000_t75">
              <v:imagedata o:title="" r:id="rId39"/>
            </v:shape>
            <v:shape id="_x0000_s22" style="position:absolute;left:1779;top:-20;width:3613;height:115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9"/>
                      </w:rPr>
                      <w:t>考试中遇到难题</w:t>
                    </w:r>
                  </w:p>
                  <w:p>
                    <w:pPr>
                      <w:ind w:left="20" w:right="20"/>
                      <w:spacing w:before="103" w:line="239" w:lineRule="auto"/>
                      <w:jc w:val="both"/>
                      <w:rPr>
                        <w:rFonts w:ascii="SimSun" w:hAnsi="SimSun" w:eastAsia="SimSun" w:cs="SimSun"/>
                        <w:sz w:val="20"/>
                        <w:szCs w:val="20"/>
                      </w:rPr>
                    </w:pPr>
                    <w:r>
                      <w:rPr>
                        <w:rFonts w:ascii="SimSun" w:hAnsi="SimSun" w:eastAsia="SimSun" w:cs="SimSun"/>
                        <w:sz w:val="20"/>
                        <w:szCs w:val="20"/>
                        <w:spacing w:val="-12"/>
                      </w:rPr>
                      <w:t>这道题，我难别人也难，所以别慌，让我想</w:t>
                    </w:r>
                    <w:r>
                      <w:rPr>
                        <w:rFonts w:ascii="SimSun" w:hAnsi="SimSun" w:eastAsia="SimSun" w:cs="SimSun"/>
                        <w:sz w:val="20"/>
                        <w:szCs w:val="20"/>
                      </w:rPr>
                      <w:t xml:space="preserve"> </w:t>
                    </w:r>
                    <w:r>
                      <w:rPr>
                        <w:rFonts w:ascii="SimSun" w:hAnsi="SimSun" w:eastAsia="SimSun" w:cs="SimSun"/>
                        <w:sz w:val="20"/>
                        <w:szCs w:val="20"/>
                        <w:spacing w:val="-22"/>
                      </w:rPr>
                      <w:t>想，既然想不出来，先做后面的题目，回头再</w:t>
                    </w:r>
                    <w:r>
                      <w:rPr>
                        <w:rFonts w:ascii="SimSun" w:hAnsi="SimSun" w:eastAsia="SimSun" w:cs="SimSun"/>
                        <w:sz w:val="20"/>
                        <w:szCs w:val="20"/>
                        <w:spacing w:val="6"/>
                      </w:rPr>
                      <w:t xml:space="preserve"> </w:t>
                    </w:r>
                    <w:r>
                      <w:rPr>
                        <w:rFonts w:ascii="SimSun" w:hAnsi="SimSun" w:eastAsia="SimSun" w:cs="SimSun"/>
                        <w:sz w:val="20"/>
                        <w:szCs w:val="20"/>
                        <w:spacing w:val="-2"/>
                      </w:rPr>
                      <w:t>来做这道</w:t>
                    </w:r>
                  </w:p>
                </w:txbxContent>
              </v:textbox>
            </v:shape>
            <v:shape id="_x0000_s23" style="position:absolute;left:5590;top:-20;width:3482;height:89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9"/>
                      </w:rPr>
                      <w:t>考试中遇到难题</w:t>
                    </w:r>
                  </w:p>
                  <w:p>
                    <w:pPr>
                      <w:ind w:left="20" w:right="20"/>
                      <w:spacing w:before="102" w:line="239" w:lineRule="auto"/>
                      <w:rPr>
                        <w:rFonts w:ascii="SimSun" w:hAnsi="SimSun" w:eastAsia="SimSun" w:cs="SimSun"/>
                        <w:sz w:val="20"/>
                        <w:szCs w:val="20"/>
                      </w:rPr>
                    </w:pPr>
                    <w:r>
                      <w:rPr>
                        <w:rFonts w:ascii="SimSun" w:hAnsi="SimSun" w:eastAsia="SimSun" w:cs="SimSun"/>
                        <w:sz w:val="20"/>
                        <w:szCs w:val="20"/>
                        <w:spacing w:val="-19"/>
                      </w:rPr>
                      <w:t>真该死，这道题怎么做不出，万一做不出怎</w:t>
                    </w:r>
                    <w:r>
                      <w:rPr>
                        <w:rFonts w:ascii="SimSun" w:hAnsi="SimSun" w:eastAsia="SimSun" w:cs="SimSun"/>
                        <w:sz w:val="20"/>
                        <w:szCs w:val="20"/>
                        <w:spacing w:val="2"/>
                      </w:rPr>
                      <w:t xml:space="preserve"> </w:t>
                    </w:r>
                    <w:r>
                      <w:rPr>
                        <w:rFonts w:ascii="SimSun" w:hAnsi="SimSun" w:eastAsia="SimSun" w:cs="SimSun"/>
                        <w:sz w:val="20"/>
                        <w:szCs w:val="20"/>
                        <w:spacing w:val="-20"/>
                      </w:rPr>
                      <w:t>么办?不行，</w:t>
                    </w:r>
                    <w:r>
                      <w:rPr>
                        <w:rFonts w:ascii="SimSun" w:hAnsi="SimSun" w:eastAsia="SimSun" w:cs="SimSun"/>
                        <w:sz w:val="20"/>
                        <w:szCs w:val="20"/>
                        <w:spacing w:val="10"/>
                      </w:rPr>
                      <w:t xml:space="preserve"> </w:t>
                    </w:r>
                    <w:r>
                      <w:rPr>
                        <w:rFonts w:ascii="SimSun" w:hAnsi="SimSun" w:eastAsia="SimSun" w:cs="SimSun"/>
                        <w:sz w:val="20"/>
                        <w:szCs w:val="20"/>
                        <w:spacing w:val="-20"/>
                      </w:rPr>
                      <w:t>一定要做出来</w:t>
                    </w:r>
                  </w:p>
                </w:txbxContent>
              </v:textbox>
            </v:shape>
            <v:shape id="_x0000_s24" style="position:absolute;left:80;top:-10;width:676;height:605;"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9"/>
                      </w:rPr>
                      <w:t>事件(A)</w:t>
                    </w:r>
                  </w:p>
                  <w:p>
                    <w:pPr>
                      <w:ind w:left="20"/>
                      <w:spacing w:before="85" w:line="222" w:lineRule="auto"/>
                      <w:rPr>
                        <w:rFonts w:ascii="SimSun" w:hAnsi="SimSun" w:eastAsia="SimSun" w:cs="SimSun"/>
                        <w:sz w:val="20"/>
                        <w:szCs w:val="20"/>
                      </w:rPr>
                    </w:pPr>
                    <w:r>
                      <w:rPr>
                        <w:rFonts w:ascii="SimSun" w:hAnsi="SimSun" w:eastAsia="SimSun" w:cs="SimSun"/>
                        <w:sz w:val="20"/>
                        <w:szCs w:val="20"/>
                        <w:spacing w:val="-10"/>
                      </w:rPr>
                      <w:t>想法(B)</w:t>
                    </w:r>
                  </w:p>
                </w:txbxContent>
              </v:textbox>
            </v:shape>
          </v:group>
        </w:pict>
      </w:r>
    </w:p>
    <w:p>
      <w:pPr>
        <w:ind w:left="210"/>
        <w:spacing w:before="77" w:line="231" w:lineRule="auto"/>
        <w:rPr>
          <w:rFonts w:ascii="SimSun" w:hAnsi="SimSun" w:eastAsia="SimSun" w:cs="SimSun"/>
          <w:sz w:val="20"/>
          <w:szCs w:val="20"/>
        </w:rPr>
      </w:pPr>
      <w:r>
        <w:rPr>
          <w:rFonts w:ascii="SimSun" w:hAnsi="SimSun" w:eastAsia="SimSun" w:cs="SimSun"/>
          <w:sz w:val="20"/>
          <w:szCs w:val="20"/>
          <w:spacing w:val="-22"/>
          <w:position w:val="-1"/>
        </w:rPr>
        <w:t>情绪(C)</w:t>
      </w:r>
      <w:r>
        <w:rPr>
          <w:rFonts w:ascii="SimSun" w:hAnsi="SimSun" w:eastAsia="SimSun" w:cs="SimSun"/>
          <w:sz w:val="20"/>
          <w:szCs w:val="20"/>
          <w:spacing w:val="5"/>
          <w:position w:val="-1"/>
        </w:rPr>
        <w:t xml:space="preserve">          </w:t>
      </w:r>
      <w:r>
        <w:rPr>
          <w:rFonts w:ascii="SimSun" w:hAnsi="SimSun" w:eastAsia="SimSun" w:cs="SimSun"/>
          <w:sz w:val="20"/>
          <w:szCs w:val="20"/>
          <w:spacing w:val="-22"/>
        </w:rPr>
        <w:t>镇定、从容不迫</w:t>
      </w:r>
      <w:r>
        <w:rPr>
          <w:rFonts w:ascii="SimSun" w:hAnsi="SimSun" w:eastAsia="SimSun" w:cs="SimSun"/>
          <w:sz w:val="20"/>
          <w:szCs w:val="20"/>
          <w:spacing w:val="3"/>
        </w:rPr>
        <w:t xml:space="preserve">                         </w:t>
      </w:r>
      <w:r>
        <w:rPr>
          <w:rFonts w:ascii="SimSun" w:hAnsi="SimSun" w:eastAsia="SimSun" w:cs="SimSun"/>
          <w:sz w:val="20"/>
          <w:szCs w:val="20"/>
          <w:spacing w:val="-22"/>
        </w:rPr>
        <w:t>急躁、冒汗、理不出头绪</w:t>
      </w:r>
    </w:p>
    <w:p>
      <w:pPr>
        <w:ind w:left="210"/>
        <w:spacing w:before="71" w:line="230" w:lineRule="auto"/>
        <w:rPr>
          <w:rFonts w:ascii="SimSun" w:hAnsi="SimSun" w:eastAsia="SimSun" w:cs="SimSun"/>
          <w:sz w:val="20"/>
          <w:szCs w:val="20"/>
        </w:rPr>
      </w:pPr>
      <w:r>
        <w:rPr>
          <w:rFonts w:ascii="SimSun" w:hAnsi="SimSun" w:eastAsia="SimSun" w:cs="SimSun"/>
          <w:sz w:val="20"/>
          <w:szCs w:val="20"/>
          <w:spacing w:val="-11"/>
          <w:position w:val="-1"/>
        </w:rPr>
        <w:t>时间过去</w:t>
      </w:r>
      <w:r>
        <w:rPr>
          <w:rFonts w:ascii="SimSun" w:hAnsi="SimSun" w:eastAsia="SimSun" w:cs="SimSun"/>
          <w:sz w:val="20"/>
          <w:szCs w:val="20"/>
          <w:spacing w:val="5"/>
          <w:position w:val="-1"/>
        </w:rPr>
        <w:t xml:space="preserve">         </w:t>
      </w:r>
      <w:r>
        <w:rPr>
          <w:rFonts w:ascii="SimSun" w:hAnsi="SimSun" w:eastAsia="SimSun" w:cs="SimSun"/>
          <w:sz w:val="20"/>
          <w:szCs w:val="20"/>
          <w:spacing w:val="-11"/>
          <w:position w:val="-1"/>
        </w:rPr>
        <w:t>会做的题目做好正仔细分析难题</w:t>
      </w:r>
      <w:r>
        <w:rPr>
          <w:rFonts w:ascii="SimSun" w:hAnsi="SimSun" w:eastAsia="SimSun" w:cs="SimSun"/>
          <w:sz w:val="20"/>
          <w:szCs w:val="20"/>
          <w:spacing w:val="5"/>
          <w:position w:val="-1"/>
        </w:rPr>
        <w:t xml:space="preserve">           </w:t>
      </w:r>
      <w:r>
        <w:rPr>
          <w:rFonts w:ascii="SimSun" w:hAnsi="SimSun" w:eastAsia="SimSun" w:cs="SimSun"/>
          <w:sz w:val="20"/>
          <w:szCs w:val="20"/>
          <w:spacing w:val="-11"/>
          <w:position w:val="1"/>
        </w:rPr>
        <w:t>后面还有很多题目没做真心慌</w:t>
      </w:r>
    </w:p>
    <w:p>
      <w:pPr>
        <w:ind w:left="210"/>
        <w:spacing w:before="30" w:line="229" w:lineRule="auto"/>
        <w:rPr>
          <w:rFonts w:ascii="SimSun" w:hAnsi="SimSun" w:eastAsia="SimSun" w:cs="SimSun"/>
          <w:sz w:val="20"/>
          <w:szCs w:val="20"/>
        </w:rPr>
      </w:pPr>
      <w:r>
        <w:rPr>
          <w:rFonts w:ascii="SimSun" w:hAnsi="SimSun" w:eastAsia="SimSun" w:cs="SimSun"/>
          <w:sz w:val="20"/>
          <w:szCs w:val="20"/>
          <w:spacing w:val="-12"/>
          <w:position w:val="-1"/>
        </w:rPr>
        <w:t>考试即将结束(C)</w:t>
      </w:r>
      <w:r>
        <w:rPr>
          <w:rFonts w:ascii="SimSun" w:hAnsi="SimSun" w:eastAsia="SimSun" w:cs="SimSun"/>
          <w:sz w:val="20"/>
          <w:szCs w:val="20"/>
          <w:spacing w:val="4"/>
          <w:position w:val="-1"/>
        </w:rPr>
        <w:t xml:space="preserve">   </w:t>
      </w:r>
      <w:r>
        <w:rPr>
          <w:rFonts w:ascii="SimSun" w:hAnsi="SimSun" w:eastAsia="SimSun" w:cs="SimSun"/>
          <w:sz w:val="20"/>
          <w:szCs w:val="20"/>
          <w:spacing w:val="-12"/>
        </w:rPr>
        <w:t>解出难题，复查放弃解不</w:t>
      </w:r>
      <w:r>
        <w:rPr>
          <w:rFonts w:ascii="SimSun" w:hAnsi="SimSun" w:eastAsia="SimSun" w:cs="SimSun"/>
          <w:sz w:val="20"/>
          <w:szCs w:val="20"/>
          <w:spacing w:val="-13"/>
        </w:rPr>
        <w:t>出的题</w:t>
      </w:r>
      <w:r>
        <w:rPr>
          <w:rFonts w:ascii="SimSun" w:hAnsi="SimSun" w:eastAsia="SimSun" w:cs="SimSun"/>
          <w:sz w:val="20"/>
          <w:szCs w:val="20"/>
          <w:spacing w:val="1"/>
        </w:rPr>
        <w:t xml:space="preserve">            </w:t>
      </w:r>
      <w:r>
        <w:rPr>
          <w:rFonts w:ascii="SimSun" w:hAnsi="SimSun" w:eastAsia="SimSun" w:cs="SimSun"/>
          <w:sz w:val="20"/>
          <w:szCs w:val="20"/>
          <w:spacing w:val="-13"/>
          <w:position w:val="1"/>
        </w:rPr>
        <w:t>还有题目没做完顾不上复查了</w:t>
      </w:r>
    </w:p>
    <w:p>
      <w:pPr>
        <w:ind w:left="210"/>
        <w:spacing w:before="73" w:line="229" w:lineRule="auto"/>
        <w:rPr>
          <w:rFonts w:ascii="SimSun" w:hAnsi="SimSun" w:eastAsia="SimSun" w:cs="SimSun"/>
          <w:sz w:val="20"/>
          <w:szCs w:val="20"/>
        </w:rPr>
      </w:pPr>
      <w:r>
        <w:rPr>
          <w:rFonts w:ascii="SimSun" w:hAnsi="SimSun" w:eastAsia="SimSun" w:cs="SimSun"/>
          <w:sz w:val="20"/>
          <w:szCs w:val="20"/>
          <w:u w:val="single" w:color="auto"/>
          <w:spacing w:val="-8"/>
        </w:rPr>
        <w:t>结果(C)</w:t>
      </w:r>
      <w:r>
        <w:rPr>
          <w:rFonts w:ascii="SimSun" w:hAnsi="SimSun" w:eastAsia="SimSun" w:cs="SimSun"/>
          <w:sz w:val="20"/>
          <w:szCs w:val="20"/>
          <w:u w:val="single" w:color="auto"/>
          <w:spacing w:val="5"/>
        </w:rPr>
        <w:t xml:space="preserve">      </w:t>
      </w:r>
      <w:r>
        <w:rPr>
          <w:rFonts w:ascii="SimSun" w:hAnsi="SimSun" w:eastAsia="SimSun" w:cs="SimSun"/>
          <w:sz w:val="20"/>
          <w:szCs w:val="20"/>
          <w:u w:val="single" w:color="auto"/>
          <w:spacing w:val="-8"/>
        </w:rPr>
        <w:t>考</w:t>
      </w:r>
      <w:r>
        <w:rPr>
          <w:rFonts w:ascii="SimSun" w:hAnsi="SimSun" w:eastAsia="SimSun" w:cs="SimSun"/>
          <w:sz w:val="20"/>
          <w:szCs w:val="20"/>
          <w:u w:val="single" w:color="auto"/>
          <w:spacing w:val="-15"/>
        </w:rPr>
        <w:t xml:space="preserve"> </w:t>
      </w:r>
      <w:r>
        <w:rPr>
          <w:rFonts w:ascii="SimSun" w:hAnsi="SimSun" w:eastAsia="SimSun" w:cs="SimSun"/>
          <w:sz w:val="20"/>
          <w:szCs w:val="20"/>
          <w:u w:val="single" w:color="auto"/>
          <w:spacing w:val="-8"/>
        </w:rPr>
        <w:t>出</w:t>
      </w:r>
      <w:r>
        <w:rPr>
          <w:rFonts w:ascii="SimSun" w:hAnsi="SimSun" w:eastAsia="SimSun" w:cs="SimSun"/>
          <w:sz w:val="20"/>
          <w:szCs w:val="20"/>
          <w:u w:val="single" w:color="auto"/>
          <w:spacing w:val="-27"/>
        </w:rPr>
        <w:t xml:space="preserve"> </w:t>
      </w:r>
      <w:r>
        <w:rPr>
          <w:rFonts w:ascii="SimSun" w:hAnsi="SimSun" w:eastAsia="SimSun" w:cs="SimSun"/>
          <w:sz w:val="20"/>
          <w:szCs w:val="20"/>
          <w:u w:val="single" w:color="auto"/>
          <w:spacing w:val="-8"/>
        </w:rPr>
        <w:t>实</w:t>
      </w:r>
      <w:r>
        <w:rPr>
          <w:rFonts w:ascii="SimSun" w:hAnsi="SimSun" w:eastAsia="SimSun" w:cs="SimSun"/>
          <w:sz w:val="20"/>
          <w:szCs w:val="20"/>
          <w:u w:val="single" w:color="auto"/>
          <w:spacing w:val="-19"/>
        </w:rPr>
        <w:t xml:space="preserve"> </w:t>
      </w:r>
      <w:r>
        <w:rPr>
          <w:rFonts w:ascii="SimSun" w:hAnsi="SimSun" w:eastAsia="SimSun" w:cs="SimSun"/>
          <w:sz w:val="20"/>
          <w:szCs w:val="20"/>
          <w:u w:val="single" w:color="auto"/>
          <w:spacing w:val="-8"/>
        </w:rPr>
        <w:t>际</w:t>
      </w:r>
      <w:r>
        <w:rPr>
          <w:rFonts w:ascii="SimSun" w:hAnsi="SimSun" w:eastAsia="SimSun" w:cs="SimSun"/>
          <w:sz w:val="20"/>
          <w:szCs w:val="20"/>
          <w:u w:val="single" w:color="auto"/>
          <w:spacing w:val="-29"/>
        </w:rPr>
        <w:t xml:space="preserve"> </w:t>
      </w:r>
      <w:r>
        <w:rPr>
          <w:rFonts w:ascii="SimSun" w:hAnsi="SimSun" w:eastAsia="SimSun" w:cs="SimSun"/>
          <w:sz w:val="20"/>
          <w:szCs w:val="20"/>
          <w:u w:val="single" w:color="auto"/>
          <w:spacing w:val="-8"/>
        </w:rPr>
        <w:t>水</w:t>
      </w:r>
      <w:r>
        <w:rPr>
          <w:rFonts w:ascii="SimSun" w:hAnsi="SimSun" w:eastAsia="SimSun" w:cs="SimSun"/>
          <w:sz w:val="20"/>
          <w:szCs w:val="20"/>
          <w:u w:val="single" w:color="auto"/>
          <w:spacing w:val="-33"/>
        </w:rPr>
        <w:t xml:space="preserve"> </w:t>
      </w:r>
      <w:r>
        <w:rPr>
          <w:rFonts w:ascii="SimSun" w:hAnsi="SimSun" w:eastAsia="SimSun" w:cs="SimSun"/>
          <w:sz w:val="20"/>
          <w:szCs w:val="20"/>
          <w:u w:val="single" w:color="auto"/>
          <w:spacing w:val="-8"/>
        </w:rPr>
        <w:t>平</w:t>
      </w:r>
      <w:r>
        <w:rPr>
          <w:rFonts w:ascii="SimSun" w:hAnsi="SimSun" w:eastAsia="SimSun" w:cs="SimSun"/>
          <w:sz w:val="20"/>
          <w:szCs w:val="20"/>
          <w:spacing w:val="-80"/>
        </w:rPr>
        <w:t xml:space="preserve"> </w:t>
      </w:r>
      <w:r>
        <w:rPr>
          <w:rFonts w:ascii="SimSun" w:hAnsi="SimSun" w:eastAsia="SimSun" w:cs="SimSun"/>
          <w:sz w:val="20"/>
          <w:szCs w:val="20"/>
          <w:u w:val="single" w:color="auto"/>
          <w:spacing w:val="3"/>
          <w:position w:val="1"/>
        </w:rPr>
        <w:t xml:space="preserve">                      </w:t>
      </w:r>
      <w:r>
        <w:rPr>
          <w:rFonts w:ascii="SimSun" w:hAnsi="SimSun" w:eastAsia="SimSun" w:cs="SimSun"/>
          <w:sz w:val="20"/>
          <w:szCs w:val="20"/>
          <w:u w:val="single" w:color="auto"/>
          <w:spacing w:val="-8"/>
          <w:position w:val="1"/>
        </w:rPr>
        <w:t>考</w:t>
      </w:r>
      <w:r>
        <w:rPr>
          <w:rFonts w:ascii="SimSun" w:hAnsi="SimSun" w:eastAsia="SimSun" w:cs="SimSun"/>
          <w:sz w:val="20"/>
          <w:szCs w:val="20"/>
          <w:u w:val="single" w:color="auto"/>
          <w:spacing w:val="27"/>
          <w:position w:val="1"/>
        </w:rPr>
        <w:t xml:space="preserve"> </w:t>
      </w:r>
      <w:r>
        <w:rPr>
          <w:rFonts w:ascii="SimSun" w:hAnsi="SimSun" w:eastAsia="SimSun" w:cs="SimSun"/>
          <w:sz w:val="20"/>
          <w:szCs w:val="20"/>
          <w:u w:val="single" w:color="auto"/>
          <w:spacing w:val="-8"/>
          <w:position w:val="1"/>
        </w:rPr>
        <w:t>不</w:t>
      </w:r>
      <w:r>
        <w:rPr>
          <w:rFonts w:ascii="SimSun" w:hAnsi="SimSun" w:eastAsia="SimSun" w:cs="SimSun"/>
          <w:sz w:val="20"/>
          <w:szCs w:val="20"/>
          <w:u w:val="single" w:color="auto"/>
          <w:spacing w:val="31"/>
          <w:position w:val="1"/>
        </w:rPr>
        <w:t xml:space="preserve"> </w:t>
      </w:r>
      <w:r>
        <w:rPr>
          <w:rFonts w:ascii="SimSun" w:hAnsi="SimSun" w:eastAsia="SimSun" w:cs="SimSun"/>
          <w:sz w:val="20"/>
          <w:szCs w:val="20"/>
          <w:u w:val="single" w:color="auto"/>
          <w:spacing w:val="-8"/>
          <w:position w:val="1"/>
        </w:rPr>
        <w:t>出</w:t>
      </w:r>
      <w:r>
        <w:rPr>
          <w:rFonts w:ascii="SimSun" w:hAnsi="SimSun" w:eastAsia="SimSun" w:cs="SimSun"/>
          <w:sz w:val="20"/>
          <w:szCs w:val="20"/>
          <w:u w:val="single" w:color="auto"/>
          <w:spacing w:val="19"/>
          <w:position w:val="1"/>
        </w:rPr>
        <w:t xml:space="preserve"> </w:t>
      </w:r>
      <w:r>
        <w:rPr>
          <w:rFonts w:ascii="SimSun" w:hAnsi="SimSun" w:eastAsia="SimSun" w:cs="SimSun"/>
          <w:sz w:val="20"/>
          <w:szCs w:val="20"/>
          <w:u w:val="single" w:color="auto"/>
          <w:spacing w:val="-8"/>
          <w:position w:val="1"/>
        </w:rPr>
        <w:t>实</w:t>
      </w:r>
      <w:r>
        <w:rPr>
          <w:rFonts w:ascii="SimSun" w:hAnsi="SimSun" w:eastAsia="SimSun" w:cs="SimSun"/>
          <w:sz w:val="20"/>
          <w:szCs w:val="20"/>
          <w:u w:val="single" w:color="auto"/>
          <w:spacing w:val="28"/>
          <w:position w:val="1"/>
        </w:rPr>
        <w:t xml:space="preserve"> </w:t>
      </w:r>
      <w:r>
        <w:rPr>
          <w:rFonts w:ascii="SimSun" w:hAnsi="SimSun" w:eastAsia="SimSun" w:cs="SimSun"/>
          <w:sz w:val="20"/>
          <w:szCs w:val="20"/>
          <w:u w:val="single" w:color="auto"/>
          <w:spacing w:val="-8"/>
          <w:position w:val="1"/>
        </w:rPr>
        <w:t>际</w:t>
      </w:r>
      <w:r>
        <w:rPr>
          <w:rFonts w:ascii="SimSun" w:hAnsi="SimSun" w:eastAsia="SimSun" w:cs="SimSun"/>
          <w:sz w:val="20"/>
          <w:szCs w:val="20"/>
          <w:u w:val="single" w:color="auto"/>
          <w:spacing w:val="16"/>
          <w:position w:val="1"/>
        </w:rPr>
        <w:t xml:space="preserve"> </w:t>
      </w:r>
      <w:r>
        <w:rPr>
          <w:rFonts w:ascii="SimSun" w:hAnsi="SimSun" w:eastAsia="SimSun" w:cs="SimSun"/>
          <w:sz w:val="20"/>
          <w:szCs w:val="20"/>
          <w:u w:val="single" w:color="auto"/>
          <w:spacing w:val="-8"/>
          <w:position w:val="1"/>
        </w:rPr>
        <w:t>水</w:t>
      </w:r>
      <w:r>
        <w:rPr>
          <w:rFonts w:ascii="SimSun" w:hAnsi="SimSun" w:eastAsia="SimSun" w:cs="SimSun"/>
          <w:sz w:val="20"/>
          <w:szCs w:val="20"/>
          <w:u w:val="single" w:color="auto"/>
          <w:spacing w:val="13"/>
          <w:position w:val="1"/>
        </w:rPr>
        <w:t xml:space="preserve"> </w:t>
      </w:r>
      <w:r>
        <w:rPr>
          <w:rFonts w:ascii="SimSun" w:hAnsi="SimSun" w:eastAsia="SimSun" w:cs="SimSun"/>
          <w:sz w:val="20"/>
          <w:szCs w:val="20"/>
          <w:u w:val="single" w:color="auto"/>
          <w:spacing w:val="-8"/>
          <w:position w:val="1"/>
        </w:rPr>
        <w:t>平</w:t>
      </w:r>
      <w:r>
        <w:rPr>
          <w:rFonts w:ascii="SimSun" w:hAnsi="SimSun" w:eastAsia="SimSun" w:cs="SimSun"/>
          <w:sz w:val="20"/>
          <w:szCs w:val="20"/>
          <w:u w:val="single" w:color="auto"/>
          <w:position w:val="1"/>
        </w:rPr>
        <w:t xml:space="preserve">                   </w:t>
      </w:r>
    </w:p>
    <w:p>
      <w:pPr>
        <w:ind w:right="1079" w:firstLine="530"/>
        <w:spacing w:before="287" w:line="299" w:lineRule="auto"/>
        <w:jc w:val="both"/>
        <w:rPr>
          <w:rFonts w:ascii="SimSun" w:hAnsi="SimSun" w:eastAsia="SimSun" w:cs="SimSun"/>
          <w:sz w:val="20"/>
          <w:szCs w:val="20"/>
        </w:rPr>
      </w:pPr>
      <w:r>
        <w:rPr>
          <w:rFonts w:ascii="SimSun" w:hAnsi="SimSun" w:eastAsia="SimSun" w:cs="SimSun"/>
          <w:sz w:val="20"/>
          <w:szCs w:val="20"/>
          <w:spacing w:val="11"/>
        </w:rPr>
        <w:t>非理性信念有三种基本形式：①自我完美信念；②公平世界信念；③自我中心信念。据</w:t>
      </w:r>
      <w:r>
        <w:rPr>
          <w:rFonts w:ascii="SimSun" w:hAnsi="SimSun" w:eastAsia="SimSun" w:cs="SimSun"/>
          <w:sz w:val="20"/>
          <w:szCs w:val="20"/>
        </w:rPr>
        <w:t>ABC</w:t>
      </w:r>
      <w:r>
        <w:rPr>
          <w:rFonts w:ascii="SimSun" w:hAnsi="SimSun" w:eastAsia="SimSun" w:cs="SimSun"/>
          <w:sz w:val="20"/>
          <w:szCs w:val="20"/>
          <w:spacing w:val="59"/>
        </w:rPr>
        <w:t xml:space="preserve"> </w:t>
      </w:r>
      <w:r>
        <w:rPr>
          <w:rFonts w:ascii="SimSun" w:hAnsi="SimSun" w:eastAsia="SimSun" w:cs="SimSun"/>
          <w:sz w:val="20"/>
          <w:szCs w:val="20"/>
          <w:spacing w:val="11"/>
        </w:rPr>
        <w:t>理</w:t>
      </w:r>
      <w:r>
        <w:rPr>
          <w:rFonts w:ascii="SimSun" w:hAnsi="SimSun" w:eastAsia="SimSun" w:cs="SimSun"/>
          <w:sz w:val="20"/>
          <w:szCs w:val="20"/>
        </w:rPr>
        <w:t xml:space="preserve">  </w:t>
      </w:r>
      <w:r>
        <w:rPr>
          <w:rFonts w:ascii="SimSun" w:hAnsi="SimSun" w:eastAsia="SimSun" w:cs="SimSun"/>
          <w:sz w:val="20"/>
          <w:szCs w:val="20"/>
          <w:spacing w:val="6"/>
        </w:rPr>
        <w:t>论，分析日常生活中的一些具体情况，人的不合理观念常常具有以下三个</w:t>
      </w:r>
      <w:r>
        <w:rPr>
          <w:rFonts w:ascii="SimSun" w:hAnsi="SimSun" w:eastAsia="SimSun" w:cs="SimSun"/>
          <w:sz w:val="20"/>
          <w:szCs w:val="20"/>
          <w:spacing w:val="5"/>
        </w:rPr>
        <w:t>特征：①绝对化，“必须对我</w:t>
      </w:r>
      <w:r>
        <w:rPr>
          <w:rFonts w:ascii="SimSun" w:hAnsi="SimSun" w:eastAsia="SimSun" w:cs="SimSun"/>
          <w:sz w:val="20"/>
          <w:szCs w:val="20"/>
        </w:rPr>
        <w:t xml:space="preserve"> </w:t>
      </w:r>
      <w:r>
        <w:rPr>
          <w:rFonts w:ascii="SimSun" w:hAnsi="SimSun" w:eastAsia="SimSun" w:cs="SimSun"/>
          <w:sz w:val="20"/>
          <w:szCs w:val="20"/>
          <w:spacing w:val="1"/>
        </w:rPr>
        <w:t>好”等等。②过分概括化：以偏概全的不合理思维方式的表现，它常把“有时”、“某些”过分概括化为</w:t>
      </w:r>
      <w:r>
        <w:rPr>
          <w:rFonts w:ascii="SimSun" w:hAnsi="SimSun" w:eastAsia="SimSun" w:cs="SimSun"/>
          <w:sz w:val="20"/>
          <w:szCs w:val="20"/>
          <w:spacing w:val="13"/>
        </w:rPr>
        <w:t xml:space="preserve"> </w:t>
      </w:r>
      <w:r>
        <w:rPr>
          <w:rFonts w:ascii="SimSun" w:hAnsi="SimSun" w:eastAsia="SimSun" w:cs="SimSun"/>
          <w:sz w:val="20"/>
          <w:szCs w:val="20"/>
          <w:spacing w:val="-1"/>
        </w:rPr>
        <w:t>“总是”、“所有”等。如有些人遭受一次失败后，就</w:t>
      </w:r>
      <w:r>
        <w:rPr>
          <w:rFonts w:ascii="SimSun" w:hAnsi="SimSun" w:eastAsia="SimSun" w:cs="SimSun"/>
          <w:sz w:val="20"/>
          <w:szCs w:val="20"/>
          <w:spacing w:val="-2"/>
        </w:rPr>
        <w:t>会认为自己“一无是处、毫无价值”。③糟糕至极：</w:t>
      </w:r>
      <w:r>
        <w:rPr>
          <w:rFonts w:ascii="SimSun" w:hAnsi="SimSun" w:eastAsia="SimSun" w:cs="SimSun"/>
          <w:sz w:val="20"/>
          <w:szCs w:val="20"/>
        </w:rPr>
        <w:t xml:space="preserve"> </w:t>
      </w:r>
      <w:r>
        <w:rPr>
          <w:rFonts w:ascii="SimSun" w:hAnsi="SimSun" w:eastAsia="SimSun" w:cs="SimSun"/>
          <w:sz w:val="20"/>
          <w:szCs w:val="20"/>
          <w:spacing w:val="7"/>
        </w:rPr>
        <w:t>这种观念认为如果一件不好的事情发生，那将是非常可怕和糟糕。例如，</w:t>
      </w:r>
      <w:r>
        <w:rPr>
          <w:rFonts w:ascii="SimSun" w:hAnsi="SimSun" w:eastAsia="SimSun" w:cs="SimSun"/>
          <w:sz w:val="20"/>
          <w:szCs w:val="20"/>
          <w:spacing w:val="6"/>
        </w:rPr>
        <w:t>“我没考上大学，</w:t>
      </w:r>
      <w:r>
        <w:rPr>
          <w:rFonts w:ascii="SimSun" w:hAnsi="SimSun" w:eastAsia="SimSun" w:cs="SimSun"/>
          <w:sz w:val="20"/>
          <w:szCs w:val="20"/>
          <w:spacing w:val="64"/>
        </w:rPr>
        <w:t xml:space="preserve"> </w:t>
      </w:r>
      <w:r>
        <w:rPr>
          <w:rFonts w:ascii="SimSun" w:hAnsi="SimSun" w:eastAsia="SimSun" w:cs="SimSun"/>
          <w:sz w:val="20"/>
          <w:szCs w:val="20"/>
          <w:spacing w:val="6"/>
        </w:rPr>
        <w:t>一切都完</w:t>
      </w:r>
      <w:r>
        <w:rPr>
          <w:rFonts w:ascii="SimSun" w:hAnsi="SimSun" w:eastAsia="SimSun" w:cs="SimSun"/>
          <w:sz w:val="20"/>
          <w:szCs w:val="20"/>
        </w:rPr>
        <w:t xml:space="preserve"> </w:t>
      </w:r>
      <w:r>
        <w:rPr>
          <w:rFonts w:ascii="SimSun" w:hAnsi="SimSun" w:eastAsia="SimSun" w:cs="SimSun"/>
          <w:sz w:val="20"/>
          <w:szCs w:val="20"/>
        </w:rPr>
        <w:t>了”。</w:t>
      </w:r>
    </w:p>
    <w:p>
      <w:pPr>
        <w:ind w:left="99" w:right="1144" w:firstLine="430"/>
        <w:spacing w:before="110" w:line="298" w:lineRule="auto"/>
        <w:jc w:val="both"/>
        <w:rPr>
          <w:rFonts w:ascii="SimSun" w:hAnsi="SimSun" w:eastAsia="SimSun" w:cs="SimSun"/>
          <w:sz w:val="20"/>
          <w:szCs w:val="20"/>
        </w:rPr>
      </w:pPr>
      <w:r>
        <w:rPr>
          <w:rFonts w:ascii="SimSun" w:hAnsi="SimSun" w:eastAsia="SimSun" w:cs="SimSun"/>
          <w:sz w:val="20"/>
          <w:szCs w:val="20"/>
          <w:spacing w:val="8"/>
        </w:rPr>
        <w:t>常见的不合理信念包括：①人应该得到生活中所有对自己是重要的人的喜爱和赞许；②有价值</w:t>
      </w:r>
      <w:r>
        <w:rPr>
          <w:rFonts w:ascii="SimSun" w:hAnsi="SimSun" w:eastAsia="SimSun" w:cs="SimSun"/>
          <w:sz w:val="20"/>
          <w:szCs w:val="20"/>
          <w:spacing w:val="7"/>
        </w:rPr>
        <w:t>的</w:t>
      </w:r>
      <w:r>
        <w:rPr>
          <w:rFonts w:ascii="SimSun" w:hAnsi="SimSun" w:eastAsia="SimSun" w:cs="SimSun"/>
          <w:sz w:val="20"/>
          <w:szCs w:val="20"/>
        </w:rPr>
        <w:t xml:space="preserve"> </w:t>
      </w:r>
      <w:r>
        <w:rPr>
          <w:rFonts w:ascii="SimSun" w:hAnsi="SimSun" w:eastAsia="SimSun" w:cs="SimSun"/>
          <w:sz w:val="20"/>
          <w:szCs w:val="20"/>
          <w:spacing w:val="8"/>
        </w:rPr>
        <w:t>人应在各方面都比别人强；③任何事物都应按自己的意愿发展，否则会很糟糕；④一个人应该担心随</w:t>
      </w:r>
      <w:r>
        <w:rPr>
          <w:rFonts w:ascii="SimSun" w:hAnsi="SimSun" w:eastAsia="SimSun" w:cs="SimSun"/>
          <w:sz w:val="20"/>
          <w:szCs w:val="20"/>
          <w:spacing w:val="8"/>
        </w:rPr>
        <w:t xml:space="preserve"> </w:t>
      </w:r>
      <w:r>
        <w:rPr>
          <w:rFonts w:ascii="SimSun" w:hAnsi="SimSun" w:eastAsia="SimSun" w:cs="SimSun"/>
          <w:sz w:val="20"/>
          <w:szCs w:val="20"/>
          <w:spacing w:val="4"/>
        </w:rPr>
        <w:t>时可能发生灾祸；⑤情绪由外界控制，自己无能为力；⑥已经定下的</w:t>
      </w:r>
      <w:r>
        <w:rPr>
          <w:rFonts w:ascii="SimSun" w:hAnsi="SimSun" w:eastAsia="SimSun" w:cs="SimSun"/>
          <w:sz w:val="20"/>
          <w:szCs w:val="20"/>
          <w:spacing w:val="3"/>
        </w:rPr>
        <w:t>事是无法改变的；⑦一个人碰到的</w:t>
      </w:r>
      <w:r>
        <w:rPr>
          <w:rFonts w:ascii="SimSun" w:hAnsi="SimSun" w:eastAsia="SimSun" w:cs="SimSun"/>
          <w:sz w:val="20"/>
          <w:szCs w:val="20"/>
        </w:rPr>
        <w:t xml:space="preserve"> </w:t>
      </w:r>
      <w:r>
        <w:rPr>
          <w:rFonts w:ascii="SimSun" w:hAnsi="SimSun" w:eastAsia="SimSun" w:cs="SimSun"/>
          <w:sz w:val="20"/>
          <w:szCs w:val="20"/>
          <w:spacing w:val="4"/>
        </w:rPr>
        <w:t>种种问题，总应该都有一个正确、完满的答案，如</w:t>
      </w:r>
      <w:r>
        <w:rPr>
          <w:rFonts w:ascii="SimSun" w:hAnsi="SimSun" w:eastAsia="SimSun" w:cs="SimSun"/>
          <w:sz w:val="20"/>
          <w:szCs w:val="20"/>
          <w:spacing w:val="3"/>
        </w:rPr>
        <w:t>果一个人无法找到它，便是不能容忍的事；⑧对不好</w:t>
      </w:r>
      <w:r>
        <w:rPr>
          <w:rFonts w:ascii="SimSun" w:hAnsi="SimSun" w:eastAsia="SimSun" w:cs="SimSun"/>
          <w:sz w:val="20"/>
          <w:szCs w:val="20"/>
        </w:rPr>
        <w:t xml:space="preserve"> </w:t>
      </w:r>
      <w:r>
        <w:rPr>
          <w:rFonts w:ascii="SimSun" w:hAnsi="SimSun" w:eastAsia="SimSun" w:cs="SimSun"/>
          <w:sz w:val="20"/>
          <w:szCs w:val="20"/>
          <w:spacing w:val="8"/>
        </w:rPr>
        <w:t>的人应该给予严厉的惩罚和制裁；⑨逃避可能、挑战与责任要比正视它们容易得多；⑩要有一个比自</w:t>
      </w:r>
      <w:r>
        <w:rPr>
          <w:rFonts w:ascii="SimSun" w:hAnsi="SimSun" w:eastAsia="SimSun" w:cs="SimSun"/>
          <w:sz w:val="20"/>
          <w:szCs w:val="20"/>
          <w:spacing w:val="10"/>
        </w:rPr>
        <w:t xml:space="preserve"> </w:t>
      </w:r>
      <w:r>
        <w:rPr>
          <w:rFonts w:ascii="SimSun" w:hAnsi="SimSun" w:eastAsia="SimSun" w:cs="SimSun"/>
          <w:sz w:val="20"/>
          <w:szCs w:val="20"/>
          <w:spacing w:val="9"/>
        </w:rPr>
        <w:t>己强的人做后盾才行。</w:t>
      </w:r>
    </w:p>
    <w:p>
      <w:pPr>
        <w:ind w:left="532"/>
        <w:spacing w:before="140" w:line="222" w:lineRule="auto"/>
        <w:rPr>
          <w:rFonts w:ascii="SimHei" w:hAnsi="SimHei" w:eastAsia="SimHei" w:cs="SimHei"/>
          <w:sz w:val="20"/>
          <w:szCs w:val="20"/>
        </w:rPr>
      </w:pPr>
      <w:r>
        <w:rPr>
          <w:rFonts w:ascii="SimHei" w:hAnsi="SimHei" w:eastAsia="SimHei" w:cs="SimHei"/>
          <w:sz w:val="20"/>
          <w:szCs w:val="20"/>
          <w:b/>
          <w:bCs/>
          <w:spacing w:val="26"/>
        </w:rPr>
        <w:t>(二)贝克的认知疗法</w:t>
      </w:r>
    </w:p>
    <w:p>
      <w:pPr>
        <w:ind w:left="99" w:right="1147" w:firstLine="430"/>
        <w:spacing w:before="72" w:line="233" w:lineRule="auto"/>
        <w:jc w:val="both"/>
        <w:rPr>
          <w:rFonts w:ascii="SimSun" w:hAnsi="SimSun" w:eastAsia="SimSun" w:cs="SimSun"/>
          <w:sz w:val="20"/>
          <w:szCs w:val="20"/>
        </w:rPr>
      </w:pPr>
      <w:r>
        <w:rPr>
          <w:rFonts w:ascii="SimSun" w:hAnsi="SimSun" w:eastAsia="SimSun" w:cs="SimSun"/>
          <w:sz w:val="20"/>
          <w:szCs w:val="20"/>
          <w:spacing w:val="7"/>
        </w:rPr>
        <w:t>由</w:t>
      </w:r>
      <w:r>
        <w:rPr>
          <w:rFonts w:ascii="SimSun" w:hAnsi="SimSun" w:eastAsia="SimSun" w:cs="SimSun"/>
          <w:sz w:val="20"/>
          <w:szCs w:val="20"/>
          <w:spacing w:val="-18"/>
        </w:rPr>
        <w:t xml:space="preserve"> </w:t>
      </w:r>
      <w:r>
        <w:rPr>
          <w:rFonts w:ascii="SimSun" w:hAnsi="SimSun" w:eastAsia="SimSun" w:cs="SimSun"/>
          <w:sz w:val="20"/>
          <w:szCs w:val="20"/>
        </w:rPr>
        <w:t>Beck</w:t>
      </w:r>
      <w:r>
        <w:rPr>
          <w:rFonts w:ascii="SimSun" w:hAnsi="SimSun" w:eastAsia="SimSun" w:cs="SimSun"/>
          <w:sz w:val="20"/>
          <w:szCs w:val="20"/>
          <w:spacing w:val="82"/>
        </w:rPr>
        <w:t xml:space="preserve"> </w:t>
      </w:r>
      <w:r>
        <w:rPr>
          <w:rFonts w:ascii="SimSun" w:hAnsi="SimSun" w:eastAsia="SimSun" w:cs="SimSun"/>
          <w:sz w:val="20"/>
          <w:szCs w:val="20"/>
        </w:rPr>
        <w:t>AT</w:t>
      </w:r>
      <w:r>
        <w:rPr>
          <w:rFonts w:ascii="SimSun" w:hAnsi="SimSun" w:eastAsia="SimSun" w:cs="SimSun"/>
          <w:sz w:val="20"/>
          <w:szCs w:val="20"/>
          <w:spacing w:val="7"/>
        </w:rPr>
        <w:t>在研究抑郁症治疗的临床实践中逐步创建。贝克认为，认知产生了情绪及行为，异常</w:t>
      </w:r>
      <w:r>
        <w:rPr>
          <w:rFonts w:ascii="SimSun" w:hAnsi="SimSun" w:eastAsia="SimSun" w:cs="SimSun"/>
          <w:sz w:val="20"/>
          <w:szCs w:val="20"/>
        </w:rPr>
        <w:t xml:space="preserve"> </w:t>
      </w:r>
      <w:r>
        <w:rPr>
          <w:rFonts w:ascii="SimSun" w:hAnsi="SimSun" w:eastAsia="SimSun" w:cs="SimSun"/>
          <w:sz w:val="20"/>
          <w:szCs w:val="20"/>
          <w:spacing w:val="13"/>
        </w:rPr>
        <w:t>的认知产生了异常的情绪及行为。认知是情感和行为的中介，情感问题和行为问题与歪曲的认知有</w:t>
      </w:r>
      <w:r>
        <w:rPr>
          <w:rFonts w:ascii="SimSun" w:hAnsi="SimSun" w:eastAsia="SimSun" w:cs="SimSun"/>
          <w:sz w:val="20"/>
          <w:szCs w:val="20"/>
        </w:rPr>
        <w:t xml:space="preserve"> </w:t>
      </w:r>
      <w:r>
        <w:rPr>
          <w:rFonts w:ascii="SimSun" w:hAnsi="SimSun" w:eastAsia="SimSun" w:cs="SimSun"/>
          <w:sz w:val="20"/>
          <w:szCs w:val="20"/>
          <w:spacing w:val="8"/>
        </w:rPr>
        <w:t>关。例如，如果人们认为环境中有危险，他们便会感到紧张并想逃避。贝克认知疗法主要目标是协助</w:t>
      </w:r>
    </w:p>
    <w:p>
      <w:pPr>
        <w:spacing w:line="24" w:lineRule="exact"/>
        <w:rPr/>
      </w:pPr>
      <w:r/>
    </w:p>
    <w:p>
      <w:pPr>
        <w:sectPr>
          <w:pgSz w:w="11900" w:h="16840"/>
          <w:pgMar w:top="400" w:right="639" w:bottom="400" w:left="849" w:header="0" w:footer="0" w:gutter="0"/>
          <w:cols w:equalWidth="0" w:num="1">
            <w:col w:w="10411" w:space="0"/>
          </w:cols>
        </w:sectPr>
        <w:rPr/>
      </w:pPr>
    </w:p>
    <w:p>
      <w:pPr>
        <w:ind w:left="99" w:right="175"/>
        <w:spacing w:before="2" w:line="229" w:lineRule="auto"/>
        <w:rPr>
          <w:rFonts w:ascii="SimSun" w:hAnsi="SimSun" w:eastAsia="SimSun" w:cs="SimSun"/>
          <w:sz w:val="20"/>
          <w:szCs w:val="20"/>
        </w:rPr>
      </w:pPr>
      <w:r>
        <w:rPr>
          <w:rFonts w:ascii="SimSun" w:hAnsi="SimSun" w:eastAsia="SimSun" w:cs="SimSun"/>
          <w:sz w:val="20"/>
          <w:szCs w:val="20"/>
          <w:spacing w:val="10"/>
        </w:rPr>
        <w:t>当事人克服认知的盲点、模糊的知觉、自我欺骗、不正确的判</w:t>
      </w:r>
      <w:r>
        <w:rPr>
          <w:rFonts w:ascii="SimSun" w:hAnsi="SimSun" w:eastAsia="SimSun" w:cs="SimSun"/>
          <w:sz w:val="20"/>
          <w:szCs w:val="20"/>
          <w:spacing w:val="13"/>
        </w:rPr>
        <w:t xml:space="preserve"> </w:t>
      </w:r>
      <w:r>
        <w:rPr>
          <w:rFonts w:ascii="SimSun" w:hAnsi="SimSun" w:eastAsia="SimSun" w:cs="SimSun"/>
          <w:sz w:val="20"/>
          <w:szCs w:val="20"/>
          <w:spacing w:val="18"/>
        </w:rPr>
        <w:t>断，及改变其认知中对现实的直接扭曲或不合逻辑的思考方</w:t>
      </w:r>
    </w:p>
    <w:p>
      <w:pPr>
        <w:ind w:left="99" w:right="176"/>
        <w:spacing w:before="281" w:line="230" w:lineRule="auto"/>
        <w:rPr>
          <w:rFonts w:ascii="SimSun" w:hAnsi="SimSun" w:eastAsia="SimSun" w:cs="SimSun"/>
          <w:sz w:val="20"/>
          <w:szCs w:val="20"/>
        </w:rPr>
      </w:pPr>
      <w:r>
        <w:rPr>
          <w:rFonts w:ascii="SimSun" w:hAnsi="SimSun" w:eastAsia="SimSun" w:cs="SimSun"/>
          <w:sz w:val="20"/>
          <w:szCs w:val="20"/>
          <w:spacing w:val="3"/>
        </w:rPr>
        <w:t>式。治疗者透过接纳、温暖、同理的态度，避免采</w:t>
      </w:r>
      <w:r>
        <w:rPr>
          <w:rFonts w:ascii="SimSun" w:hAnsi="SimSun" w:eastAsia="SimSun" w:cs="SimSun"/>
          <w:sz w:val="20"/>
          <w:szCs w:val="20"/>
          <w:spacing w:val="2"/>
        </w:rPr>
        <w:t>用权威的治疗</w:t>
      </w:r>
      <w:r>
        <w:rPr>
          <w:rFonts w:ascii="SimSun" w:hAnsi="SimSun" w:eastAsia="SimSun" w:cs="SimSun"/>
          <w:sz w:val="20"/>
          <w:szCs w:val="20"/>
        </w:rPr>
        <w:t xml:space="preserve"> </w:t>
      </w:r>
      <w:r>
        <w:rPr>
          <w:rFonts w:ascii="SimSun" w:hAnsi="SimSun" w:eastAsia="SimSun" w:cs="SimSun"/>
          <w:sz w:val="20"/>
          <w:szCs w:val="20"/>
          <w:spacing w:val="10"/>
        </w:rPr>
        <w:t>方式，引导当事人以尝试错误的态度，逐步进入问题解决的历</w:t>
      </w:r>
    </w:p>
    <w:p>
      <w:pPr>
        <w:ind w:left="99"/>
        <w:spacing w:before="284" w:line="220" w:lineRule="auto"/>
        <w:rPr>
          <w:rFonts w:ascii="SimSun" w:hAnsi="SimSun" w:eastAsia="SimSun" w:cs="SimSun"/>
          <w:sz w:val="20"/>
          <w:szCs w:val="20"/>
        </w:rPr>
      </w:pPr>
      <w:r>
        <w:rPr>
          <w:rFonts w:ascii="SimSun" w:hAnsi="SimSun" w:eastAsia="SimSun" w:cs="SimSun"/>
          <w:sz w:val="20"/>
          <w:szCs w:val="20"/>
          <w:spacing w:val="6"/>
        </w:rPr>
        <w:t>程中。</w:t>
      </w:r>
    </w:p>
    <w:p>
      <w:pPr>
        <w:ind w:left="99" w:right="159" w:firstLine="430"/>
        <w:spacing w:before="112" w:line="295" w:lineRule="auto"/>
        <w:jc w:val="both"/>
        <w:rPr>
          <w:rFonts w:ascii="SimSun" w:hAnsi="SimSun" w:eastAsia="SimSun" w:cs="SimSun"/>
          <w:sz w:val="20"/>
          <w:szCs w:val="20"/>
        </w:rPr>
      </w:pPr>
      <w:r>
        <w:rPr>
          <w:rFonts w:ascii="SimSun" w:hAnsi="SimSun" w:eastAsia="SimSun" w:cs="SimSun"/>
          <w:sz w:val="20"/>
          <w:szCs w:val="20"/>
        </w:rPr>
        <w:t>Beck</w:t>
      </w:r>
      <w:r>
        <w:rPr>
          <w:rFonts w:ascii="SimSun" w:hAnsi="SimSun" w:eastAsia="SimSun" w:cs="SimSun"/>
          <w:sz w:val="20"/>
          <w:szCs w:val="20"/>
          <w:spacing w:val="10"/>
        </w:rPr>
        <w:t>指出，心理障碍的产生并不是激发事件或不良刺激的</w:t>
      </w:r>
      <w:r>
        <w:rPr>
          <w:rFonts w:ascii="SimSun" w:hAnsi="SimSun" w:eastAsia="SimSun" w:cs="SimSun"/>
          <w:sz w:val="20"/>
          <w:szCs w:val="20"/>
          <w:spacing w:val="4"/>
        </w:rPr>
        <w:t xml:space="preserve"> </w:t>
      </w:r>
      <w:r>
        <w:rPr>
          <w:rFonts w:ascii="SimSun" w:hAnsi="SimSun" w:eastAsia="SimSun" w:cs="SimSun"/>
          <w:sz w:val="20"/>
          <w:szCs w:val="20"/>
          <w:spacing w:val="10"/>
        </w:rPr>
        <w:t>直接后果，而是通过了认知加工，在歪曲或错误的思维影响下</w:t>
      </w:r>
      <w:r>
        <w:rPr>
          <w:rFonts w:ascii="SimSun" w:hAnsi="SimSun" w:eastAsia="SimSun" w:cs="SimSun"/>
          <w:sz w:val="20"/>
          <w:szCs w:val="20"/>
          <w:spacing w:val="12"/>
        </w:rPr>
        <w:t xml:space="preserve"> </w:t>
      </w:r>
      <w:r>
        <w:rPr>
          <w:rFonts w:ascii="SimSun" w:hAnsi="SimSun" w:eastAsia="SimSun" w:cs="SimSun"/>
          <w:sz w:val="20"/>
          <w:szCs w:val="20"/>
          <w:spacing w:val="10"/>
        </w:rPr>
        <w:t>促成的。他还指出，人们的认知建立在自己以往经验的态度和</w:t>
      </w:r>
      <w:r>
        <w:rPr>
          <w:rFonts w:ascii="SimSun" w:hAnsi="SimSun" w:eastAsia="SimSun" w:cs="SimSun"/>
          <w:sz w:val="20"/>
          <w:szCs w:val="20"/>
          <w:spacing w:val="15"/>
        </w:rPr>
        <w:t xml:space="preserve"> </w:t>
      </w:r>
      <w:r>
        <w:rPr>
          <w:rFonts w:ascii="SimSun" w:hAnsi="SimSun" w:eastAsia="SimSun" w:cs="SimSun"/>
          <w:sz w:val="20"/>
          <w:szCs w:val="20"/>
          <w:spacing w:val="3"/>
        </w:rPr>
        <w:t>假设基础之上，错误思想常以“自动思维”的形式出现，即这些</w:t>
      </w:r>
      <w:r>
        <w:rPr>
          <w:rFonts w:ascii="SimSun" w:hAnsi="SimSun" w:eastAsia="SimSun" w:cs="SimSun"/>
          <w:sz w:val="20"/>
          <w:szCs w:val="20"/>
          <w:spacing w:val="15"/>
        </w:rPr>
        <w:t xml:space="preserve"> </w:t>
      </w:r>
      <w:r>
        <w:rPr>
          <w:rFonts w:ascii="SimSun" w:hAnsi="SimSun" w:eastAsia="SimSun" w:cs="SimSun"/>
          <w:sz w:val="20"/>
          <w:szCs w:val="20"/>
          <w:spacing w:val="3"/>
        </w:rPr>
        <w:t>错误思想常是不知不觉地、习惯地进行，因而不易被认</w:t>
      </w:r>
      <w:r>
        <w:rPr>
          <w:rFonts w:ascii="SimSun" w:hAnsi="SimSun" w:eastAsia="SimSun" w:cs="SimSun"/>
          <w:sz w:val="20"/>
          <w:szCs w:val="20"/>
          <w:spacing w:val="2"/>
        </w:rPr>
        <w:t>识到，不</w:t>
      </w:r>
      <w:r>
        <w:rPr>
          <w:rFonts w:ascii="SimSun" w:hAnsi="SimSun" w:eastAsia="SimSun" w:cs="SimSun"/>
          <w:sz w:val="20"/>
          <w:szCs w:val="20"/>
        </w:rPr>
        <w:t xml:space="preserve"> </w:t>
      </w:r>
      <w:r>
        <w:rPr>
          <w:rFonts w:ascii="SimSun" w:hAnsi="SimSun" w:eastAsia="SimSun" w:cs="SimSun"/>
          <w:sz w:val="20"/>
          <w:szCs w:val="20"/>
          <w:spacing w:val="10"/>
        </w:rPr>
        <w:t>同的心理障碍有不同内容的认知歪曲，如图1</w:t>
      </w:r>
      <w:r>
        <w:rPr>
          <w:rFonts w:ascii="SimSun" w:hAnsi="SimSun" w:eastAsia="SimSun" w:cs="SimSun"/>
          <w:sz w:val="20"/>
          <w:szCs w:val="20"/>
          <w:spacing w:val="9"/>
        </w:rPr>
        <w:t>3-2。例如：抑郁</w:t>
      </w:r>
      <w:r>
        <w:rPr>
          <w:rFonts w:ascii="SimSun" w:hAnsi="SimSun" w:eastAsia="SimSun" w:cs="SimSun"/>
          <w:sz w:val="20"/>
          <w:szCs w:val="20"/>
        </w:rPr>
        <w:t xml:space="preserve"> </w:t>
      </w:r>
      <w:r>
        <w:rPr>
          <w:rFonts w:ascii="SimSun" w:hAnsi="SimSun" w:eastAsia="SimSun" w:cs="SimSun"/>
          <w:sz w:val="20"/>
          <w:szCs w:val="20"/>
          <w:spacing w:val="3"/>
        </w:rPr>
        <w:t>症大多对自己，对现实和将来都持消极态度，抱有偏见，认为</w:t>
      </w:r>
      <w:r>
        <w:rPr>
          <w:rFonts w:ascii="SimSun" w:hAnsi="SimSun" w:eastAsia="SimSun" w:cs="SimSun"/>
          <w:sz w:val="20"/>
          <w:szCs w:val="20"/>
          <w:spacing w:val="2"/>
        </w:rPr>
        <w:t>自</w:t>
      </w:r>
      <w:r>
        <w:rPr>
          <w:rFonts w:ascii="SimSun" w:hAnsi="SimSun" w:eastAsia="SimSun" w:cs="SimSun"/>
          <w:sz w:val="20"/>
          <w:szCs w:val="20"/>
        </w:rPr>
        <w:t xml:space="preserve"> </w:t>
      </w:r>
      <w:r>
        <w:rPr>
          <w:rFonts w:ascii="SimSun" w:hAnsi="SimSun" w:eastAsia="SimSun" w:cs="SimSun"/>
          <w:sz w:val="20"/>
          <w:szCs w:val="20"/>
          <w:spacing w:val="10"/>
        </w:rPr>
        <w:t>己是失败者，对事事都不如意，认为将来毫无希望。焦虑症则</w:t>
      </w:r>
      <w:r>
        <w:rPr>
          <w:rFonts w:ascii="SimSun" w:hAnsi="SimSun" w:eastAsia="SimSun" w:cs="SimSun"/>
          <w:sz w:val="20"/>
          <w:szCs w:val="20"/>
          <w:spacing w:val="16"/>
        </w:rPr>
        <w:t xml:space="preserve"> </w:t>
      </w:r>
      <w:r>
        <w:rPr>
          <w:rFonts w:ascii="SimSun" w:hAnsi="SimSun" w:eastAsia="SimSun" w:cs="SimSun"/>
          <w:sz w:val="20"/>
          <w:szCs w:val="20"/>
          <w:spacing w:val="3"/>
        </w:rPr>
        <w:t>对现实中的威胁持有偏见，过分夸大事情的后果，面对问题，只</w:t>
      </w:r>
    </w:p>
    <w:p>
      <w:pPr>
        <w:spacing w:line="14" w:lineRule="auto"/>
        <w:rPr>
          <w:rFonts w:ascii="Arial"/>
          <w:sz w:val="2"/>
        </w:rPr>
      </w:pPr>
      <w:r>
        <w:rPr>
          <w:rFonts w:ascii="Arial" w:hAnsi="Arial" w:eastAsia="Arial" w:cs="Arial"/>
          <w:sz w:val="2"/>
          <w:szCs w:val="2"/>
        </w:rPr>
        <w:br w:type="column"/>
      </w:r>
    </w:p>
    <w:p>
      <w:pPr>
        <w:spacing w:line="258" w:lineRule="auto"/>
        <w:rPr>
          <w:rFonts w:ascii="Arial"/>
          <w:sz w:val="21"/>
        </w:rPr>
      </w:pPr>
      <w:r/>
    </w:p>
    <w:p>
      <w:pPr>
        <w:spacing w:line="258" w:lineRule="auto"/>
        <w:rPr>
          <w:rFonts w:ascii="Arial"/>
          <w:sz w:val="21"/>
        </w:rPr>
      </w:pPr>
      <w:r/>
    </w:p>
    <w:p>
      <w:pPr>
        <w:spacing w:before="1" w:line="3811" w:lineRule="exact"/>
        <w:textAlignment w:val="center"/>
        <w:rPr/>
      </w:pPr>
      <w:r>
        <w:pict>
          <v:group id="_x0000_s25" style="mso-position-vertical-relative:line;mso-position-horizontal-relative:char;width:163.05pt;height:190.6pt;" filled="false" stroked="false" coordsize="3261,3812" coordorigin="0,0">
            <v:shape id="_x0000_s26" style="position:absolute;left:0;top:11;width:3261;height:3800;" filled="false" stroked="false" type="#_x0000_t75">
              <v:imagedata o:title="" r:id="rId40"/>
            </v:shape>
            <v:shape id="_x0000_s27" style="position:absolute;left:-20;top:-20;width:3301;height:3890;" filled="false" stroked="false" type="#_x0000_t202">
              <v:fill on="false"/>
              <v:stroke on="false"/>
              <v:path/>
              <v:imagedata o:title=""/>
              <o:lock v:ext="edit" aspectratio="false"/>
              <v:textbox inset="0mm,0mm,0mm,0mm">
                <w:txbxContent>
                  <w:p>
                    <w:pPr>
                      <w:ind w:left="1310"/>
                      <w:spacing w:before="20" w:line="220" w:lineRule="auto"/>
                      <w:rPr>
                        <w:rFonts w:ascii="SimSun" w:hAnsi="SimSun" w:eastAsia="SimSun" w:cs="SimSun"/>
                        <w:sz w:val="20"/>
                        <w:szCs w:val="20"/>
                      </w:rPr>
                    </w:pPr>
                    <w:r>
                      <w:rPr>
                        <w:rFonts w:ascii="SimSun" w:hAnsi="SimSun" w:eastAsia="SimSun" w:cs="SimSun"/>
                        <w:sz w:val="20"/>
                        <w:szCs w:val="20"/>
                        <w:spacing w:val="-18"/>
                      </w:rPr>
                      <w:t>早期经验</w:t>
                    </w:r>
                  </w:p>
                  <w:p>
                    <w:pPr>
                      <w:spacing w:line="471" w:lineRule="auto"/>
                      <w:rPr>
                        <w:rFonts w:ascii="Arial"/>
                        <w:sz w:val="21"/>
                      </w:rPr>
                    </w:pPr>
                    <w:r/>
                  </w:p>
                  <w:p>
                    <w:pPr>
                      <w:ind w:left="750"/>
                      <w:spacing w:before="65" w:line="219" w:lineRule="auto"/>
                      <w:rPr>
                        <w:rFonts w:ascii="SimSun" w:hAnsi="SimSun" w:eastAsia="SimSun" w:cs="SimSun"/>
                        <w:sz w:val="20"/>
                        <w:szCs w:val="20"/>
                      </w:rPr>
                    </w:pPr>
                    <w:r>
                      <w:rPr>
                        <w:rFonts w:ascii="SimSun" w:hAnsi="SimSun" w:eastAsia="SimSun" w:cs="SimSun"/>
                        <w:sz w:val="20"/>
                        <w:szCs w:val="20"/>
                        <w:spacing w:val="-18"/>
                        <w:w w:val="96"/>
                      </w:rPr>
                      <w:t>功能失调性假设(或图式)</w:t>
                    </w:r>
                  </w:p>
                  <w:p>
                    <w:pPr>
                      <w:spacing w:line="287" w:lineRule="auto"/>
                      <w:rPr>
                        <w:rFonts w:ascii="Arial"/>
                        <w:sz w:val="21"/>
                      </w:rPr>
                    </w:pPr>
                    <w:r/>
                  </w:p>
                  <w:p>
                    <w:pPr>
                      <w:ind w:left="150"/>
                      <w:spacing w:before="65" w:line="219" w:lineRule="auto"/>
                      <w:rPr>
                        <w:rFonts w:ascii="SimSun" w:hAnsi="SimSun" w:eastAsia="SimSun" w:cs="SimSun"/>
                        <w:sz w:val="20"/>
                        <w:szCs w:val="20"/>
                      </w:rPr>
                    </w:pPr>
                    <w:r>
                      <w:rPr>
                        <w:rFonts w:ascii="SimSun" w:hAnsi="SimSun" w:eastAsia="SimSun" w:cs="SimSun"/>
                        <w:sz w:val="20"/>
                        <w:szCs w:val="20"/>
                        <w:spacing w:val="-16"/>
                      </w:rPr>
                      <w:t>重大事件</w:t>
                    </w:r>
                  </w:p>
                  <w:p>
                    <w:pPr>
                      <w:ind w:left="1219"/>
                      <w:spacing w:before="281" w:line="219" w:lineRule="auto"/>
                      <w:rPr>
                        <w:rFonts w:ascii="SimSun" w:hAnsi="SimSun" w:eastAsia="SimSun" w:cs="SimSun"/>
                        <w:sz w:val="20"/>
                        <w:szCs w:val="20"/>
                      </w:rPr>
                    </w:pPr>
                    <w:r>
                      <w:rPr>
                        <w:rFonts w:ascii="SimSun" w:hAnsi="SimSun" w:eastAsia="SimSun" w:cs="SimSun"/>
                        <w:sz w:val="20"/>
                        <w:szCs w:val="20"/>
                        <w:spacing w:val="-15"/>
                      </w:rPr>
                      <w:t>假设被激活</w:t>
                    </w:r>
                  </w:p>
                  <w:p>
                    <w:pPr>
                      <w:spacing w:line="466" w:lineRule="auto"/>
                      <w:rPr>
                        <w:rFonts w:ascii="Arial"/>
                        <w:sz w:val="21"/>
                      </w:rPr>
                    </w:pPr>
                    <w:r/>
                  </w:p>
                  <w:p>
                    <w:pPr>
                      <w:ind w:left="1140"/>
                      <w:spacing w:before="65" w:line="219" w:lineRule="auto"/>
                      <w:rPr>
                        <w:rFonts w:ascii="SimSun" w:hAnsi="SimSun" w:eastAsia="SimSun" w:cs="SimSun"/>
                        <w:sz w:val="20"/>
                        <w:szCs w:val="20"/>
                      </w:rPr>
                    </w:pPr>
                    <w:r>
                      <w:rPr>
                        <w:rFonts w:ascii="SimSun" w:hAnsi="SimSun" w:eastAsia="SimSun" w:cs="SimSun"/>
                        <w:sz w:val="20"/>
                        <w:szCs w:val="20"/>
                        <w:spacing w:val="-20"/>
                      </w:rPr>
                      <w:t>负性自动思维</w:t>
                    </w:r>
                  </w:p>
                  <w:p>
                    <w:pPr>
                      <w:spacing w:line="455" w:lineRule="auto"/>
                      <w:rPr>
                        <w:rFonts w:ascii="Arial"/>
                        <w:sz w:val="21"/>
                      </w:rPr>
                    </w:pPr>
                    <w:r/>
                  </w:p>
                  <w:p>
                    <w:pPr>
                      <w:ind w:left="470"/>
                      <w:spacing w:before="65" w:line="230" w:lineRule="auto"/>
                      <w:rPr>
                        <w:rFonts w:ascii="SimSun" w:hAnsi="SimSun" w:eastAsia="SimSun" w:cs="SimSun"/>
                        <w:sz w:val="20"/>
                        <w:szCs w:val="20"/>
                      </w:rPr>
                    </w:pPr>
                    <w:r>
                      <w:rPr>
                        <w:rFonts w:ascii="SimSun" w:hAnsi="SimSun" w:eastAsia="SimSun" w:cs="SimSun"/>
                        <w:sz w:val="20"/>
                        <w:szCs w:val="20"/>
                        <w:spacing w:val="-13"/>
                        <w:position w:val="1"/>
                      </w:rPr>
                      <w:t>情绪</w:t>
                    </w:r>
                    <w:r>
                      <w:rPr>
                        <w:rFonts w:ascii="SimSun" w:hAnsi="SimSun" w:eastAsia="SimSun" w:cs="SimSun"/>
                        <w:sz w:val="20"/>
                        <w:szCs w:val="20"/>
                        <w:spacing w:val="2"/>
                        <w:position w:val="1"/>
                      </w:rPr>
                      <w:t xml:space="preserve">      </w:t>
                    </w:r>
                    <w:r>
                      <w:rPr>
                        <w:rFonts w:ascii="SimSun" w:hAnsi="SimSun" w:eastAsia="SimSun" w:cs="SimSun"/>
                        <w:sz w:val="20"/>
                        <w:szCs w:val="20"/>
                        <w:spacing w:val="-13"/>
                      </w:rPr>
                      <w:t>行为</w:t>
                    </w:r>
                    <w:r>
                      <w:rPr>
                        <w:rFonts w:ascii="SimSun" w:hAnsi="SimSun" w:eastAsia="SimSun" w:cs="SimSun"/>
                        <w:sz w:val="20"/>
                        <w:szCs w:val="20"/>
                        <w:spacing w:val="4"/>
                      </w:rPr>
                      <w:t xml:space="preserve">     </w:t>
                    </w:r>
                    <w:r>
                      <w:rPr>
                        <w:rFonts w:ascii="SimSun" w:hAnsi="SimSun" w:eastAsia="SimSun" w:cs="SimSun"/>
                        <w:sz w:val="20"/>
                        <w:szCs w:val="20"/>
                        <w:spacing w:val="-13"/>
                      </w:rPr>
                      <w:t>生理反应</w:t>
                    </w:r>
                  </w:p>
                </w:txbxContent>
              </v:textbox>
            </v:shape>
          </v:group>
        </w:pict>
      </w:r>
    </w:p>
    <w:p>
      <w:pPr>
        <w:ind w:left="160"/>
        <w:spacing w:before="158" w:line="222" w:lineRule="auto"/>
        <w:rPr>
          <w:rFonts w:ascii="SimHei" w:hAnsi="SimHei" w:eastAsia="SimHei" w:cs="SimHei"/>
          <w:sz w:val="20"/>
          <w:szCs w:val="20"/>
        </w:rPr>
      </w:pPr>
      <w:r>
        <w:rPr>
          <w:rFonts w:ascii="SimHei" w:hAnsi="SimHei" w:eastAsia="SimHei" w:cs="SimHei"/>
          <w:sz w:val="20"/>
          <w:szCs w:val="20"/>
          <w:color w:val="0088E4"/>
          <w:spacing w:val="-5"/>
        </w:rPr>
        <w:t>图13-2</w:t>
      </w:r>
      <w:r>
        <w:rPr>
          <w:rFonts w:ascii="SimHei" w:hAnsi="SimHei" w:eastAsia="SimHei" w:cs="SimHei"/>
          <w:sz w:val="20"/>
          <w:szCs w:val="20"/>
          <w:color w:val="0088E4"/>
          <w:spacing w:val="83"/>
        </w:rPr>
        <w:t xml:space="preserve"> </w:t>
      </w:r>
      <w:r>
        <w:rPr>
          <w:rFonts w:ascii="SimHei" w:hAnsi="SimHei" w:eastAsia="SimHei" w:cs="SimHei"/>
          <w:sz w:val="20"/>
          <w:szCs w:val="20"/>
          <w:spacing w:val="-5"/>
        </w:rPr>
        <w:t>贝克情绪障碍的认知模式</w:t>
      </w:r>
    </w:p>
    <w:p>
      <w:pPr>
        <w:spacing w:line="14" w:lineRule="auto"/>
        <w:rPr>
          <w:rFonts w:ascii="Arial"/>
          <w:sz w:val="2"/>
        </w:rPr>
      </w:pPr>
      <w:r>
        <w:rPr>
          <w:rFonts w:ascii="Arial" w:hAnsi="Arial" w:eastAsia="Arial" w:cs="Arial"/>
          <w:sz w:val="2"/>
          <w:szCs w:val="2"/>
        </w:rPr>
        <w:br w:type="column"/>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720" w:lineRule="exact"/>
        <w:textAlignment w:val="center"/>
        <w:rPr/>
      </w:pPr>
      <w:r>
        <w:drawing>
          <wp:inline distT="0" distB="0" distL="0" distR="0">
            <wp:extent cx="590540" cy="457142"/>
            <wp:effectExtent l="0" t="0" r="0" b="0"/>
            <wp:docPr id="30" name="IM 30"/>
            <wp:cNvGraphicFramePr/>
            <a:graphic>
              <a:graphicData uri="http://schemas.openxmlformats.org/drawingml/2006/picture">
                <pic:pic>
                  <pic:nvPicPr>
                    <pic:cNvPr id="30" name="IM 30"/>
                    <pic:cNvPicPr/>
                  </pic:nvPicPr>
                  <pic:blipFill>
                    <a:blip r:embed="rId41"/>
                    <a:stretch>
                      <a:fillRect/>
                    </a:stretch>
                  </pic:blipFill>
                  <pic:spPr>
                    <a:xfrm rot="0">
                      <a:off x="0" y="0"/>
                      <a:ext cx="590540" cy="457142"/>
                    </a:xfrm>
                    <a:prstGeom prst="rect">
                      <a:avLst/>
                    </a:prstGeom>
                  </pic:spPr>
                </pic:pic>
              </a:graphicData>
            </a:graphic>
          </wp:inline>
        </w:drawing>
      </w:r>
    </w:p>
    <w:p>
      <w:pPr>
        <w:sectPr>
          <w:type w:val="continuous"/>
          <w:pgSz w:w="11900" w:h="16840"/>
          <w:pgMar w:top="400" w:right="639" w:bottom="400" w:left="849" w:header="0" w:footer="0" w:gutter="0"/>
          <w:cols w:equalWidth="0" w:num="3">
            <w:col w:w="5960" w:space="100"/>
            <w:col w:w="3321" w:space="100"/>
            <w:col w:w="930" w:space="0"/>
          </w:cols>
        </w:sectPr>
        <w:rPr/>
      </w:pPr>
    </w:p>
    <w:p>
      <w:pPr>
        <w:rPr/>
      </w:pPr>
      <w:r/>
    </w:p>
    <w:p>
      <w:pPr>
        <w:spacing w:line="133" w:lineRule="exact"/>
        <w:rPr/>
      </w:pPr>
      <w:r/>
    </w:p>
    <w:p>
      <w:pPr>
        <w:sectPr>
          <w:pgSz w:w="11900" w:h="16840"/>
          <w:pgMar w:top="400" w:right="945" w:bottom="400" w:left="642" w:header="0" w:footer="0" w:gutter="0"/>
          <w:cols w:equalWidth="0" w:num="1">
            <w:col w:w="10313" w:space="0"/>
          </w:cols>
        </w:sectPr>
        <w:rPr/>
      </w:pPr>
    </w:p>
    <w:p>
      <w:pPr>
        <w:spacing w:before="107" w:line="183" w:lineRule="auto"/>
        <w:rPr>
          <w:rFonts w:ascii="SimSun" w:hAnsi="SimSun" w:eastAsia="SimSun" w:cs="SimSun"/>
          <w:sz w:val="18"/>
          <w:szCs w:val="18"/>
        </w:rPr>
      </w:pPr>
      <w:r>
        <w:rPr>
          <w:rFonts w:ascii="SimSun" w:hAnsi="SimSun" w:eastAsia="SimSun" w:cs="SimSun"/>
          <w:sz w:val="18"/>
          <w:szCs w:val="18"/>
          <w:b/>
          <w:bCs/>
          <w:color w:val="0084EA"/>
          <w:spacing w:val="-4"/>
        </w:rPr>
        <w:t>208</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457"/>
        <w:spacing w:before="68" w:line="224" w:lineRule="auto"/>
        <w:rPr>
          <w:rFonts w:ascii="SimSun" w:hAnsi="SimSun" w:eastAsia="SimSun" w:cs="SimSun"/>
          <w:sz w:val="21"/>
          <w:szCs w:val="21"/>
        </w:rPr>
      </w:pPr>
      <w:r>
        <w:drawing>
          <wp:anchor distT="0" distB="0" distL="0" distR="0" simplePos="0" relativeHeight="251713536" behindDoc="0" locked="0" layoutInCell="1" allowOverlap="1">
            <wp:simplePos x="0" y="0"/>
            <wp:positionH relativeFrom="column">
              <wp:posOffset>11060</wp:posOffset>
            </wp:positionH>
            <wp:positionV relativeFrom="paragraph">
              <wp:posOffset>-98220</wp:posOffset>
            </wp:positionV>
            <wp:extent cx="323871" cy="400040"/>
            <wp:effectExtent l="0" t="0" r="0" b="0"/>
            <wp:wrapNone/>
            <wp:docPr id="31" name="IM 31"/>
            <wp:cNvGraphicFramePr/>
            <a:graphic>
              <a:graphicData uri="http://schemas.openxmlformats.org/drawingml/2006/picture">
                <pic:pic>
                  <pic:nvPicPr>
                    <pic:cNvPr id="31" name="IM 31"/>
                    <pic:cNvPicPr/>
                  </pic:nvPicPr>
                  <pic:blipFill>
                    <a:blip r:embed="rId42"/>
                    <a:stretch>
                      <a:fillRect/>
                    </a:stretch>
                  </pic:blipFill>
                  <pic:spPr>
                    <a:xfrm rot="0">
                      <a:off x="0" y="0"/>
                      <a:ext cx="323871" cy="400040"/>
                    </a:xfrm>
                    <a:prstGeom prst="rect">
                      <a:avLst/>
                    </a:prstGeom>
                  </pic:spPr>
                </pic:pic>
              </a:graphicData>
            </a:graphic>
          </wp:anchor>
        </w:drawing>
      </w:r>
      <w:r>
        <w:rPr>
          <w:rFonts w:ascii="SimSun" w:hAnsi="SimSun" w:eastAsia="SimSun" w:cs="SimSun"/>
          <w:sz w:val="21"/>
          <w:szCs w:val="21"/>
          <w:color w:val="0095F9"/>
          <w:spacing w:val="-13"/>
        </w:rPr>
        <w:t>笔记</w:t>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08BE8"/>
          <w:spacing w:val="-17"/>
        </w:rPr>
        <w:t>第十三章</w:t>
      </w:r>
      <w:r>
        <w:rPr>
          <w:rFonts w:ascii="SimHei" w:hAnsi="SimHei" w:eastAsia="SimHei" w:cs="SimHei"/>
          <w:sz w:val="21"/>
          <w:szCs w:val="21"/>
          <w:color w:val="008BE8"/>
          <w:spacing w:val="66"/>
        </w:rPr>
        <w:t xml:space="preserve"> </w:t>
      </w:r>
      <w:r>
        <w:rPr>
          <w:rFonts w:ascii="SimHei" w:hAnsi="SimHei" w:eastAsia="SimHei" w:cs="SimHei"/>
          <w:sz w:val="21"/>
          <w:szCs w:val="21"/>
          <w:color w:val="008BE8"/>
          <w:spacing w:val="-17"/>
        </w:rPr>
        <w:t>心理干预各论</w:t>
      </w:r>
    </w:p>
    <w:p>
      <w:pPr>
        <w:spacing w:line="337"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1"/>
        </w:rPr>
        <w:t>强调不利因素，而忽视有利因素。因此认知治疗重点在于矫正</w:t>
      </w:r>
      <w:r>
        <w:rPr>
          <w:rFonts w:ascii="SimSun" w:hAnsi="SimSun" w:eastAsia="SimSun" w:cs="SimSun"/>
          <w:sz w:val="21"/>
          <w:szCs w:val="21"/>
          <w:spacing w:val="-2"/>
        </w:rPr>
        <w:t>病人的思维歪曲。</w:t>
      </w:r>
    </w:p>
    <w:p>
      <w:pPr>
        <w:ind w:left="399"/>
        <w:spacing w:before="58" w:line="212" w:lineRule="auto"/>
        <w:rPr>
          <w:rFonts w:ascii="SimSun" w:hAnsi="SimSun" w:eastAsia="SimSun" w:cs="SimSun"/>
          <w:sz w:val="21"/>
          <w:szCs w:val="21"/>
        </w:rPr>
      </w:pPr>
      <w:r>
        <w:rPr>
          <w:rFonts w:ascii="Times New Roman" w:hAnsi="Times New Roman" w:eastAsia="Times New Roman" w:cs="Times New Roman"/>
          <w:sz w:val="21"/>
          <w:szCs w:val="21"/>
          <w:b/>
          <w:bCs/>
          <w:spacing w:val="3"/>
        </w:rPr>
        <w:t>1.</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3"/>
        </w:rPr>
        <w:t>功能失调性假设</w:t>
      </w:r>
      <w:r>
        <w:rPr>
          <w:rFonts w:ascii="SimSun" w:hAnsi="SimSun" w:eastAsia="SimSun" w:cs="SimSun"/>
          <w:sz w:val="21"/>
          <w:szCs w:val="21"/>
          <w:spacing w:val="-51"/>
        </w:rPr>
        <w:t xml:space="preserve"> </w:t>
      </w:r>
      <w:r>
        <w:rPr>
          <w:rFonts w:ascii="Times New Roman" w:hAnsi="Times New Roman" w:eastAsia="Times New Roman" w:cs="Times New Roman"/>
          <w:sz w:val="21"/>
          <w:szCs w:val="21"/>
          <w:b/>
          <w:bCs/>
          <w:spacing w:val="3"/>
        </w:rPr>
        <w:t>(</w:t>
      </w:r>
      <w:r>
        <w:rPr>
          <w:rFonts w:ascii="Times New Roman" w:hAnsi="Times New Roman" w:eastAsia="Times New Roman" w:cs="Times New Roman"/>
          <w:sz w:val="21"/>
          <w:szCs w:val="21"/>
          <w:b/>
          <w:bCs/>
        </w:rPr>
        <w:t>underlying</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b/>
          <w:bCs/>
        </w:rPr>
        <w:t>dysfunctional</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b/>
          <w:bCs/>
        </w:rPr>
        <w:t>assumptions</w:t>
      </w:r>
      <w:r>
        <w:rPr>
          <w:rFonts w:ascii="Times New Roman" w:hAnsi="Times New Roman" w:eastAsia="Times New Roman" w:cs="Times New Roman"/>
          <w:sz w:val="21"/>
          <w:szCs w:val="21"/>
          <w:b/>
          <w:bCs/>
          <w:spacing w:val="3"/>
        </w:rPr>
        <w:t>)</w:t>
      </w:r>
      <w:r>
        <w:rPr>
          <w:rFonts w:ascii="Times New Roman" w:hAnsi="Times New Roman" w:eastAsia="Times New Roman" w:cs="Times New Roman"/>
          <w:sz w:val="21"/>
          <w:szCs w:val="21"/>
          <w:spacing w:val="6"/>
        </w:rPr>
        <w:t xml:space="preserve"> </w:t>
      </w:r>
      <w:r>
        <w:rPr>
          <w:rFonts w:ascii="SimSun" w:hAnsi="SimSun" w:eastAsia="SimSun" w:cs="SimSun"/>
          <w:sz w:val="21"/>
          <w:szCs w:val="21"/>
          <w:b/>
          <w:bCs/>
          <w:spacing w:val="3"/>
        </w:rPr>
        <w:t>或图式</w:t>
      </w:r>
      <w:r>
        <w:rPr>
          <w:rFonts w:ascii="SimSun" w:hAnsi="SimSun" w:eastAsia="SimSun" w:cs="SimSun"/>
          <w:sz w:val="21"/>
          <w:szCs w:val="21"/>
          <w:spacing w:val="-30"/>
        </w:rPr>
        <w:t xml:space="preserve"> </w:t>
      </w:r>
      <w:r>
        <w:rPr>
          <w:rFonts w:ascii="Times New Roman" w:hAnsi="Times New Roman" w:eastAsia="Times New Roman" w:cs="Times New Roman"/>
          <w:sz w:val="21"/>
          <w:szCs w:val="21"/>
          <w:b/>
          <w:bCs/>
          <w:spacing w:val="3"/>
        </w:rPr>
        <w:t>(</w:t>
      </w:r>
      <w:r>
        <w:rPr>
          <w:rFonts w:ascii="Times New Roman" w:hAnsi="Times New Roman" w:eastAsia="Times New Roman" w:cs="Times New Roman"/>
          <w:sz w:val="21"/>
          <w:szCs w:val="21"/>
          <w:b/>
          <w:bCs/>
        </w:rPr>
        <w:t>schemas</w:t>
      </w:r>
      <w:r>
        <w:rPr>
          <w:rFonts w:ascii="Times New Roman" w:hAnsi="Times New Roman" w:eastAsia="Times New Roman" w:cs="Times New Roman"/>
          <w:sz w:val="21"/>
          <w:szCs w:val="21"/>
          <w:b/>
          <w:bCs/>
          <w:spacing w:val="3"/>
        </w:rPr>
        <w:t>)</w:t>
      </w:r>
      <w:r>
        <w:rPr>
          <w:rFonts w:ascii="Times New Roman" w:hAnsi="Times New Roman" w:eastAsia="Times New Roman" w:cs="Times New Roman"/>
          <w:sz w:val="21"/>
          <w:szCs w:val="21"/>
        </w:rPr>
        <w:t xml:space="preserve">           </w:t>
      </w:r>
      <w:r>
        <w:rPr>
          <w:rFonts w:ascii="SimSun" w:hAnsi="SimSun" w:eastAsia="SimSun" w:cs="SimSun"/>
          <w:sz w:val="21"/>
          <w:szCs w:val="21"/>
          <w:spacing w:val="3"/>
        </w:rPr>
        <w:t>是人们</w:t>
      </w:r>
    </w:p>
    <w:p>
      <w:pPr>
        <w:spacing w:before="126" w:line="288" w:lineRule="auto"/>
        <w:jc w:val="both"/>
        <w:rPr>
          <w:rFonts w:ascii="SimSun" w:hAnsi="SimSun" w:eastAsia="SimSun" w:cs="SimSun"/>
          <w:sz w:val="21"/>
          <w:szCs w:val="21"/>
        </w:rPr>
      </w:pPr>
      <w:r>
        <w:rPr>
          <w:rFonts w:ascii="SimSun" w:hAnsi="SimSun" w:eastAsia="SimSun" w:cs="SimSun"/>
          <w:sz w:val="21"/>
          <w:szCs w:val="21"/>
          <w:spacing w:val="3"/>
        </w:rPr>
        <w:t>看待世界的(人、事件、环境)重要信念和假设。人们从童年期</w:t>
      </w:r>
      <w:r>
        <w:rPr>
          <w:rFonts w:ascii="SimSun" w:hAnsi="SimSun" w:eastAsia="SimSun" w:cs="SimSun"/>
          <w:sz w:val="21"/>
          <w:szCs w:val="21"/>
          <w:spacing w:val="2"/>
        </w:rPr>
        <w:t>开始通过生活经验建立对将来的认知</w:t>
      </w:r>
      <w:r>
        <w:rPr>
          <w:rFonts w:ascii="SimSun" w:hAnsi="SimSun" w:eastAsia="SimSun" w:cs="SimSun"/>
          <w:sz w:val="21"/>
          <w:szCs w:val="21"/>
        </w:rPr>
        <w:t xml:space="preserve">  </w:t>
      </w:r>
      <w:r>
        <w:rPr>
          <w:rFonts w:ascii="SimSun" w:hAnsi="SimSun" w:eastAsia="SimSun" w:cs="SimSun"/>
          <w:sz w:val="21"/>
          <w:szCs w:val="21"/>
          <w:spacing w:val="-7"/>
        </w:rPr>
        <w:t>图式，是一种比较稳定的心理特征，通常不予表达，不为意识所</w:t>
      </w:r>
      <w:r>
        <w:rPr>
          <w:rFonts w:ascii="SimSun" w:hAnsi="SimSun" w:eastAsia="SimSun" w:cs="SimSun"/>
          <w:sz w:val="21"/>
          <w:szCs w:val="21"/>
          <w:spacing w:val="-8"/>
        </w:rPr>
        <w:t>觉察，在其后的生活中，继续得到修改</w:t>
      </w:r>
      <w:r>
        <w:rPr>
          <w:rFonts w:ascii="SimSun" w:hAnsi="SimSun" w:eastAsia="SimSun" w:cs="SimSun"/>
          <w:sz w:val="21"/>
          <w:szCs w:val="21"/>
        </w:rPr>
        <w:t xml:space="preserve">  </w:t>
      </w:r>
      <w:r>
        <w:rPr>
          <w:rFonts w:ascii="SimSun" w:hAnsi="SimSun" w:eastAsia="SimSun" w:cs="SimSun"/>
          <w:sz w:val="21"/>
          <w:szCs w:val="21"/>
          <w:spacing w:val="-2"/>
        </w:rPr>
        <w:t>与补充。人的倾向于选择与图式一致的信息，忽略不一致的</w:t>
      </w:r>
      <w:r>
        <w:rPr>
          <w:rFonts w:ascii="SimSun" w:hAnsi="SimSun" w:eastAsia="SimSun" w:cs="SimSun"/>
          <w:sz w:val="21"/>
          <w:szCs w:val="21"/>
          <w:spacing w:val="-3"/>
        </w:rPr>
        <w:t>信息，成为支配人们日常行为的规则。由</w:t>
      </w:r>
      <w:r>
        <w:rPr>
          <w:rFonts w:ascii="SimSun" w:hAnsi="SimSun" w:eastAsia="SimSun" w:cs="SimSun"/>
          <w:sz w:val="21"/>
          <w:szCs w:val="21"/>
        </w:rPr>
        <w:t xml:space="preserve">  </w:t>
      </w:r>
      <w:r>
        <w:rPr>
          <w:rFonts w:ascii="SimSun" w:hAnsi="SimSun" w:eastAsia="SimSun" w:cs="SimSun"/>
          <w:sz w:val="21"/>
          <w:szCs w:val="21"/>
          <w:spacing w:val="-2"/>
        </w:rPr>
        <w:t>于功能失调性认知假设存在，病人对某些重大事件表现出脆弱性，由此派生出</w:t>
      </w:r>
      <w:r>
        <w:rPr>
          <w:rFonts w:ascii="SimSun" w:hAnsi="SimSun" w:eastAsia="SimSun" w:cs="SimSun"/>
          <w:sz w:val="21"/>
          <w:szCs w:val="21"/>
          <w:spacing w:val="-3"/>
        </w:rPr>
        <w:t>大量负性自动想法。抑</w:t>
      </w:r>
      <w:r>
        <w:rPr>
          <w:rFonts w:ascii="SimSun" w:hAnsi="SimSun" w:eastAsia="SimSun" w:cs="SimSun"/>
          <w:sz w:val="21"/>
          <w:szCs w:val="21"/>
        </w:rPr>
        <w:t xml:space="preserve">  </w:t>
      </w:r>
      <w:r>
        <w:rPr>
          <w:rFonts w:ascii="SimSun" w:hAnsi="SimSun" w:eastAsia="SimSun" w:cs="SimSun"/>
          <w:sz w:val="21"/>
          <w:szCs w:val="21"/>
          <w:spacing w:val="3"/>
        </w:rPr>
        <w:t>郁症病人早期形成的这种潜在的认知结构，使他倾向于对自己作消极评价，构成了抑郁症的易</w:t>
      </w:r>
      <w:r>
        <w:rPr>
          <w:rFonts w:ascii="SimSun" w:hAnsi="SimSun" w:eastAsia="SimSun" w:cs="SimSun"/>
          <w:sz w:val="21"/>
          <w:szCs w:val="21"/>
          <w:spacing w:val="2"/>
        </w:rPr>
        <w:t>患倾</w:t>
      </w:r>
      <w:r>
        <w:rPr>
          <w:rFonts w:ascii="SimSun" w:hAnsi="SimSun" w:eastAsia="SimSun" w:cs="SimSun"/>
          <w:sz w:val="21"/>
          <w:szCs w:val="21"/>
        </w:rPr>
        <w:t xml:space="preserve"> </w:t>
      </w:r>
      <w:r>
        <w:rPr>
          <w:rFonts w:ascii="SimSun" w:hAnsi="SimSun" w:eastAsia="SimSun" w:cs="SimSun"/>
          <w:sz w:val="21"/>
          <w:szCs w:val="21"/>
          <w:spacing w:val="-5"/>
        </w:rPr>
        <w:t>向，在抑郁症发生中起决定作用。功能失调性假设的特征：①不符合人类经验的真实性，是不合理的。</w:t>
      </w:r>
      <w:r>
        <w:rPr>
          <w:rFonts w:ascii="SimSun" w:hAnsi="SimSun" w:eastAsia="SimSun" w:cs="SimSun"/>
          <w:sz w:val="21"/>
          <w:szCs w:val="21"/>
          <w:spacing w:val="8"/>
        </w:rPr>
        <w:t xml:space="preserve"> </w:t>
      </w:r>
      <w:r>
        <w:rPr>
          <w:rFonts w:ascii="SimSun" w:hAnsi="SimSun" w:eastAsia="SimSun" w:cs="SimSun"/>
          <w:sz w:val="21"/>
          <w:szCs w:val="21"/>
          <w:spacing w:val="-2"/>
        </w:rPr>
        <w:t>如“我应当永远强大”。②僵硬的，过分普遍化和极端的信念，不考</w:t>
      </w:r>
      <w:r>
        <w:rPr>
          <w:rFonts w:ascii="SimSun" w:hAnsi="SimSun" w:eastAsia="SimSun" w:cs="SimSun"/>
          <w:sz w:val="21"/>
          <w:szCs w:val="21"/>
          <w:spacing w:val="-3"/>
        </w:rPr>
        <w:t>虑不同情境的差异。③阻碍目标</w:t>
      </w:r>
      <w:r>
        <w:rPr>
          <w:rFonts w:ascii="SimSun" w:hAnsi="SimSun" w:eastAsia="SimSun" w:cs="SimSun"/>
          <w:sz w:val="21"/>
          <w:szCs w:val="21"/>
        </w:rPr>
        <w:t xml:space="preserve">  </w:t>
      </w:r>
      <w:r>
        <w:rPr>
          <w:rFonts w:ascii="SimSun" w:hAnsi="SimSun" w:eastAsia="SimSun" w:cs="SimSun"/>
          <w:sz w:val="21"/>
          <w:szCs w:val="21"/>
        </w:rPr>
        <w:t>的实现，如完美主义标准势必引起焦虑，抑制操作能力。④与极端的过度情绪有关，如</w:t>
      </w:r>
      <w:r>
        <w:rPr>
          <w:rFonts w:ascii="SimSun" w:hAnsi="SimSun" w:eastAsia="SimSun" w:cs="SimSun"/>
          <w:sz w:val="21"/>
          <w:szCs w:val="21"/>
          <w:spacing w:val="-1"/>
        </w:rPr>
        <w:t>抑郁与绝望。</w:t>
      </w:r>
    </w:p>
    <w:p>
      <w:pPr>
        <w:spacing w:before="93" w:line="217" w:lineRule="auto"/>
        <w:rPr>
          <w:rFonts w:ascii="SimSun" w:hAnsi="SimSun" w:eastAsia="SimSun" w:cs="SimSun"/>
          <w:sz w:val="21"/>
          <w:szCs w:val="21"/>
        </w:rPr>
      </w:pPr>
      <w:r>
        <w:rPr>
          <w:rFonts w:ascii="SimSun" w:hAnsi="SimSun" w:eastAsia="SimSun" w:cs="SimSun"/>
          <w:sz w:val="21"/>
          <w:szCs w:val="21"/>
          <w:spacing w:val="-2"/>
        </w:rPr>
        <w:t>⑤个体依据它们行为，它们似乎是真实的但并无明确的表达。</w:t>
      </w:r>
    </w:p>
    <w:p>
      <w:pPr>
        <w:ind w:right="147" w:firstLine="399"/>
        <w:spacing w:before="124" w:line="260" w:lineRule="auto"/>
        <w:rPr>
          <w:rFonts w:ascii="SimSun" w:hAnsi="SimSun" w:eastAsia="SimSun" w:cs="SimSun"/>
          <w:sz w:val="21"/>
          <w:szCs w:val="21"/>
        </w:rPr>
      </w:pPr>
      <w:r>
        <w:rPr>
          <w:rFonts w:ascii="SimSun" w:hAnsi="SimSun" w:eastAsia="SimSun" w:cs="SimSun"/>
          <w:sz w:val="21"/>
          <w:szCs w:val="21"/>
          <w:spacing w:val="-3"/>
        </w:rPr>
        <w:t>功能失调性假设分三类：①成就(需要成功、高的表现标准);②接纳(被人喜欢、被人爱);③控制</w:t>
      </w:r>
      <w:r>
        <w:rPr>
          <w:rFonts w:ascii="SimSun" w:hAnsi="SimSun" w:eastAsia="SimSun" w:cs="SimSun"/>
          <w:sz w:val="21"/>
          <w:szCs w:val="21"/>
          <w:spacing w:val="1"/>
        </w:rPr>
        <w:t xml:space="preserve"> </w:t>
      </w:r>
      <w:r>
        <w:rPr>
          <w:rFonts w:ascii="SimSun" w:hAnsi="SimSun" w:eastAsia="SimSun" w:cs="SimSun"/>
          <w:sz w:val="21"/>
          <w:szCs w:val="21"/>
          <w:spacing w:val="-5"/>
        </w:rPr>
        <w:t>(要左右事物的发展，成为强者等)。</w:t>
      </w:r>
    </w:p>
    <w:p>
      <w:pPr>
        <w:ind w:firstLine="399"/>
        <w:spacing w:before="86" w:line="288"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2"/>
        </w:rPr>
        <w:t xml:space="preserve"> </w:t>
      </w:r>
      <w:r>
        <w:rPr>
          <w:rFonts w:ascii="SimSun" w:hAnsi="SimSun" w:eastAsia="SimSun" w:cs="SimSun"/>
          <w:sz w:val="21"/>
          <w:szCs w:val="21"/>
          <w:spacing w:val="1"/>
        </w:rPr>
        <w:t>负性自动思维</w:t>
      </w:r>
      <w:r>
        <w:rPr>
          <w:rFonts w:ascii="SimSun" w:hAnsi="SimSun" w:eastAsia="SimSun" w:cs="SimSun"/>
          <w:sz w:val="21"/>
          <w:szCs w:val="21"/>
          <w:spacing w:val="-44"/>
        </w:rPr>
        <w:t xml:space="preserve"> </w:t>
      </w:r>
      <w:r>
        <w:rPr>
          <w:rFonts w:ascii="SimSun" w:hAnsi="SimSun" w:eastAsia="SimSun" w:cs="SimSun"/>
          <w:sz w:val="21"/>
          <w:szCs w:val="21"/>
          <w:spacing w:val="1"/>
        </w:rPr>
        <w:t>(</w:t>
      </w:r>
      <w:r>
        <w:rPr>
          <w:rFonts w:ascii="SimSun" w:hAnsi="SimSun" w:eastAsia="SimSun" w:cs="SimSun"/>
          <w:sz w:val="21"/>
          <w:szCs w:val="21"/>
        </w:rPr>
        <w:t>negative</w:t>
      </w:r>
      <w:r>
        <w:rPr>
          <w:rFonts w:ascii="SimSun" w:hAnsi="SimSun" w:eastAsia="SimSun" w:cs="SimSun"/>
          <w:sz w:val="21"/>
          <w:szCs w:val="21"/>
          <w:spacing w:val="57"/>
        </w:rPr>
        <w:t xml:space="preserve"> </w:t>
      </w:r>
      <w:r>
        <w:rPr>
          <w:rFonts w:ascii="SimSun" w:hAnsi="SimSun" w:eastAsia="SimSun" w:cs="SimSun"/>
          <w:sz w:val="21"/>
          <w:szCs w:val="21"/>
        </w:rPr>
        <w:t>automatic</w:t>
      </w:r>
      <w:r>
        <w:rPr>
          <w:rFonts w:ascii="SimSun" w:hAnsi="SimSun" w:eastAsia="SimSun" w:cs="SimSun"/>
          <w:sz w:val="21"/>
          <w:szCs w:val="21"/>
          <w:spacing w:val="61"/>
        </w:rPr>
        <w:t xml:space="preserve"> </w:t>
      </w:r>
      <w:r>
        <w:rPr>
          <w:rFonts w:ascii="SimSun" w:hAnsi="SimSun" w:eastAsia="SimSun" w:cs="SimSun"/>
          <w:sz w:val="21"/>
          <w:szCs w:val="21"/>
        </w:rPr>
        <w:t>thoughts</w:t>
      </w:r>
      <w:r>
        <w:rPr>
          <w:rFonts w:ascii="SimSun" w:hAnsi="SimSun" w:eastAsia="SimSun" w:cs="SimSun"/>
          <w:sz w:val="21"/>
          <w:szCs w:val="21"/>
          <w:spacing w:val="1"/>
        </w:rPr>
        <w:t>)</w:t>
      </w:r>
      <w:r>
        <w:rPr>
          <w:rFonts w:ascii="SimSun" w:hAnsi="SimSun" w:eastAsia="SimSun" w:cs="SimSun"/>
          <w:sz w:val="21"/>
          <w:szCs w:val="21"/>
          <w:spacing w:val="7"/>
        </w:rPr>
        <w:t xml:space="preserve">  </w:t>
      </w:r>
      <w:r>
        <w:rPr>
          <w:rFonts w:ascii="SimSun" w:hAnsi="SimSun" w:eastAsia="SimSun" w:cs="SimSun"/>
          <w:sz w:val="21"/>
          <w:szCs w:val="21"/>
          <w:spacing w:val="1"/>
        </w:rPr>
        <w:t>在特定情境下自动呈现在意识中的想法，</w:t>
      </w:r>
      <w:r>
        <w:rPr>
          <w:rFonts w:ascii="SimSun" w:hAnsi="SimSun" w:eastAsia="SimSun" w:cs="SimSun"/>
          <w:sz w:val="21"/>
          <w:szCs w:val="21"/>
        </w:rPr>
        <w:t xml:space="preserve"> </w:t>
      </w:r>
      <w:r>
        <w:rPr>
          <w:rFonts w:ascii="SimSun" w:hAnsi="SimSun" w:eastAsia="SimSun" w:cs="SimSun"/>
          <w:sz w:val="21"/>
          <w:szCs w:val="21"/>
          <w:spacing w:val="3"/>
        </w:rPr>
        <w:t>常常不经逻辑推理突然出现，稍纵即逝。大多数</w:t>
      </w:r>
      <w:r>
        <w:rPr>
          <w:rFonts w:ascii="SimSun" w:hAnsi="SimSun" w:eastAsia="SimSun" w:cs="SimSun"/>
          <w:sz w:val="21"/>
          <w:szCs w:val="21"/>
          <w:spacing w:val="2"/>
        </w:rPr>
        <w:t>病人往往觉得这些想法很有道理，对其情绪影响甚</w:t>
      </w:r>
      <w:r>
        <w:rPr>
          <w:rFonts w:ascii="SimSun" w:hAnsi="SimSun" w:eastAsia="SimSun" w:cs="SimSun"/>
          <w:sz w:val="21"/>
          <w:szCs w:val="21"/>
        </w:rPr>
        <w:t xml:space="preserve">  </w:t>
      </w:r>
      <w:r>
        <w:rPr>
          <w:rFonts w:ascii="SimSun" w:hAnsi="SimSun" w:eastAsia="SimSun" w:cs="SimSun"/>
          <w:sz w:val="21"/>
          <w:szCs w:val="21"/>
          <w:spacing w:val="-2"/>
        </w:rPr>
        <w:t>大。负性自动思维的特征：①自动的，不经逻辑推理出现于脑内；②内容消极，常和不良情绪相互关</w:t>
      </w:r>
      <w:r>
        <w:rPr>
          <w:rFonts w:ascii="SimSun" w:hAnsi="SimSun" w:eastAsia="SimSun" w:cs="SimSun"/>
          <w:sz w:val="21"/>
          <w:szCs w:val="21"/>
          <w:spacing w:val="6"/>
        </w:rPr>
        <w:t xml:space="preserve"> </w:t>
      </w:r>
      <w:r>
        <w:rPr>
          <w:rFonts w:ascii="SimSun" w:hAnsi="SimSun" w:eastAsia="SimSun" w:cs="SimSun"/>
          <w:sz w:val="21"/>
          <w:szCs w:val="21"/>
          <w:spacing w:val="-6"/>
        </w:rPr>
        <w:t>联；③随时间地点而有变化，能为意识所觉察，具有</w:t>
      </w:r>
      <w:r>
        <w:rPr>
          <w:rFonts w:ascii="SimSun" w:hAnsi="SimSun" w:eastAsia="SimSun" w:cs="SimSun"/>
          <w:sz w:val="21"/>
          <w:szCs w:val="21"/>
          <w:spacing w:val="-7"/>
        </w:rPr>
        <w:t>认知过程的特征，为临床表现的一部分；④貌似真</w:t>
      </w:r>
      <w:r>
        <w:rPr>
          <w:rFonts w:ascii="SimSun" w:hAnsi="SimSun" w:eastAsia="SimSun" w:cs="SimSun"/>
          <w:sz w:val="21"/>
          <w:szCs w:val="21"/>
        </w:rPr>
        <w:t xml:space="preserve"> </w:t>
      </w:r>
      <w:r>
        <w:rPr>
          <w:rFonts w:ascii="SimSun" w:hAnsi="SimSun" w:eastAsia="SimSun" w:cs="SimSun"/>
          <w:sz w:val="21"/>
          <w:szCs w:val="21"/>
          <w:spacing w:val="-7"/>
        </w:rPr>
        <w:t>实，因为它是由功能失调性假设或图式派生而来的；⑤存在于意识边缘，稍纵即逝；可表现为语词性的</w:t>
      </w:r>
      <w:r>
        <w:rPr>
          <w:rFonts w:ascii="SimSun" w:hAnsi="SimSun" w:eastAsia="SimSun" w:cs="SimSun"/>
          <w:sz w:val="21"/>
          <w:szCs w:val="21"/>
          <w:spacing w:val="4"/>
        </w:rPr>
        <w:t xml:space="preserve">  </w:t>
      </w:r>
      <w:r>
        <w:rPr>
          <w:rFonts w:ascii="SimSun" w:hAnsi="SimSun" w:eastAsia="SimSun" w:cs="SimSun"/>
          <w:sz w:val="21"/>
          <w:szCs w:val="21"/>
          <w:spacing w:val="-2"/>
        </w:rPr>
        <w:t>和(或)形象性的；⑥存在的时间不定，但力量很大，并且不能由自己的意愿选择或排除；⑦蕴含着认</w:t>
      </w:r>
      <w:r>
        <w:rPr>
          <w:rFonts w:ascii="SimSun" w:hAnsi="SimSun" w:eastAsia="SimSun" w:cs="SimSun"/>
          <w:sz w:val="21"/>
          <w:szCs w:val="21"/>
          <w:spacing w:val="9"/>
        </w:rPr>
        <w:t xml:space="preserve"> </w:t>
      </w:r>
      <w:r>
        <w:rPr>
          <w:rFonts w:ascii="SimSun" w:hAnsi="SimSun" w:eastAsia="SimSun" w:cs="SimSun"/>
          <w:sz w:val="21"/>
          <w:szCs w:val="21"/>
          <w:spacing w:val="-6"/>
        </w:rPr>
        <w:t>知曲解，而当事人都信以为真，不认识它正是情绪痛苦的原因</w:t>
      </w:r>
      <w:r>
        <w:rPr>
          <w:rFonts w:ascii="SimSun" w:hAnsi="SimSun" w:eastAsia="SimSun" w:cs="SimSun"/>
          <w:sz w:val="21"/>
          <w:szCs w:val="21"/>
          <w:spacing w:val="-7"/>
        </w:rPr>
        <w:t>。</w:t>
      </w:r>
    </w:p>
    <w:p>
      <w:pPr>
        <w:ind w:right="94" w:firstLine="399"/>
        <w:spacing w:before="120" w:line="255" w:lineRule="auto"/>
        <w:rPr>
          <w:rFonts w:ascii="SimSun" w:hAnsi="SimSun" w:eastAsia="SimSun" w:cs="SimSun"/>
          <w:sz w:val="21"/>
          <w:szCs w:val="21"/>
        </w:rPr>
      </w:pPr>
      <w:r>
        <w:rPr>
          <w:rFonts w:ascii="SimSun" w:hAnsi="SimSun" w:eastAsia="SimSun" w:cs="SimSun"/>
          <w:sz w:val="21"/>
          <w:szCs w:val="21"/>
          <w:spacing w:val="-6"/>
        </w:rPr>
        <w:t>负性自动想法的消极性表现为三方面：</w:t>
      </w:r>
      <w:r>
        <w:rPr>
          <w:rFonts w:ascii="SimSun" w:hAnsi="SimSun" w:eastAsia="SimSun" w:cs="SimSun"/>
          <w:sz w:val="21"/>
          <w:szCs w:val="21"/>
          <w:spacing w:val="66"/>
        </w:rPr>
        <w:t xml:space="preserve"> </w:t>
      </w:r>
      <w:r>
        <w:rPr>
          <w:rFonts w:ascii="SimSun" w:hAnsi="SimSun" w:eastAsia="SimSun" w:cs="SimSun"/>
          <w:sz w:val="21"/>
          <w:szCs w:val="21"/>
          <w:spacing w:val="-6"/>
        </w:rPr>
        <w:t>一是消极看待自己，否定自己的成就、价值和能力。二是</w:t>
      </w:r>
      <w:r>
        <w:rPr>
          <w:rFonts w:ascii="SimSun" w:hAnsi="SimSun" w:eastAsia="SimSun" w:cs="SimSun"/>
          <w:sz w:val="21"/>
          <w:szCs w:val="21"/>
        </w:rPr>
        <w:t xml:space="preserve"> </w:t>
      </w:r>
      <w:r>
        <w:rPr>
          <w:rFonts w:ascii="SimSun" w:hAnsi="SimSun" w:eastAsia="SimSun" w:cs="SimSun"/>
          <w:sz w:val="21"/>
          <w:szCs w:val="21"/>
          <w:spacing w:val="-5"/>
        </w:rPr>
        <w:t>消极解释自己的经历和经验。三是消极看待未来，认为不只是现在、过去，未</w:t>
      </w:r>
      <w:r>
        <w:rPr>
          <w:rFonts w:ascii="SimSun" w:hAnsi="SimSun" w:eastAsia="SimSun" w:cs="SimSun"/>
          <w:sz w:val="21"/>
          <w:szCs w:val="21"/>
          <w:spacing w:val="-6"/>
        </w:rPr>
        <w:t>来也只有失败等着他。</w:t>
      </w:r>
    </w:p>
    <w:p>
      <w:pPr>
        <w:ind w:left="399"/>
        <w:spacing w:before="91" w:line="222" w:lineRule="auto"/>
        <w:rPr>
          <w:rFonts w:ascii="SimHei" w:hAnsi="SimHei" w:eastAsia="SimHei" w:cs="SimHei"/>
          <w:sz w:val="21"/>
          <w:szCs w:val="21"/>
        </w:rPr>
      </w:pPr>
      <w:r>
        <w:rPr>
          <w:rFonts w:ascii="SimHei" w:hAnsi="SimHei" w:eastAsia="SimHei" w:cs="SimHei"/>
          <w:sz w:val="21"/>
          <w:szCs w:val="21"/>
          <w:spacing w:val="2"/>
        </w:rPr>
        <w:t>3.</w:t>
      </w:r>
      <w:r>
        <w:rPr>
          <w:rFonts w:ascii="SimHei" w:hAnsi="SimHei" w:eastAsia="SimHei" w:cs="SimHei"/>
          <w:sz w:val="21"/>
          <w:szCs w:val="21"/>
          <w:spacing w:val="-37"/>
        </w:rPr>
        <w:t xml:space="preserve"> </w:t>
      </w:r>
      <w:r>
        <w:rPr>
          <w:rFonts w:ascii="SimHei" w:hAnsi="SimHei" w:eastAsia="SimHei" w:cs="SimHei"/>
          <w:sz w:val="21"/>
          <w:szCs w:val="21"/>
          <w:spacing w:val="2"/>
        </w:rPr>
        <w:t>认知歪曲形式</w:t>
      </w:r>
      <w:r>
        <w:rPr>
          <w:rFonts w:ascii="SimHei" w:hAnsi="SimHei" w:eastAsia="SimHei" w:cs="SimHei"/>
          <w:sz w:val="21"/>
          <w:szCs w:val="21"/>
          <w:spacing w:val="86"/>
        </w:rPr>
        <w:t xml:space="preserve"> </w:t>
      </w:r>
      <w:r>
        <w:rPr>
          <w:rFonts w:ascii="SimHei" w:hAnsi="SimHei" w:eastAsia="SimHei" w:cs="SimHei"/>
          <w:sz w:val="21"/>
          <w:szCs w:val="21"/>
          <w:spacing w:val="2"/>
        </w:rPr>
        <w:t>贝克认为认知歪曲的形式主</w:t>
      </w:r>
      <w:r>
        <w:rPr>
          <w:rFonts w:ascii="SimHei" w:hAnsi="SimHei" w:eastAsia="SimHei" w:cs="SimHei"/>
          <w:sz w:val="21"/>
          <w:szCs w:val="21"/>
          <w:spacing w:val="1"/>
        </w:rPr>
        <w:t>要包括：</w:t>
      </w:r>
    </w:p>
    <w:p>
      <w:pPr>
        <w:ind w:right="114" w:firstLine="399"/>
        <w:spacing w:before="90" w:line="258" w:lineRule="auto"/>
        <w:rPr>
          <w:rFonts w:ascii="SimSun" w:hAnsi="SimSun" w:eastAsia="SimSun" w:cs="SimSun"/>
          <w:sz w:val="21"/>
          <w:szCs w:val="21"/>
        </w:rPr>
      </w:pPr>
      <w:r>
        <w:rPr>
          <w:rFonts w:ascii="SimSun" w:hAnsi="SimSun" w:eastAsia="SimSun" w:cs="SimSun"/>
          <w:sz w:val="21"/>
          <w:szCs w:val="21"/>
          <w:spacing w:val="-5"/>
        </w:rPr>
        <w:t>(1)非此即彼(all-or-nothing</w:t>
      </w:r>
      <w:r>
        <w:rPr>
          <w:rFonts w:ascii="SimSun" w:hAnsi="SimSun" w:eastAsia="SimSun" w:cs="SimSun"/>
          <w:sz w:val="21"/>
          <w:szCs w:val="21"/>
          <w:spacing w:val="-8"/>
        </w:rPr>
        <w:t xml:space="preserve"> </w:t>
      </w:r>
      <w:r>
        <w:rPr>
          <w:rFonts w:ascii="SimSun" w:hAnsi="SimSun" w:eastAsia="SimSun" w:cs="SimSun"/>
          <w:sz w:val="21"/>
          <w:szCs w:val="21"/>
          <w:spacing w:val="-5"/>
        </w:rPr>
        <w:t>thinking,又称非黑即白、极</w:t>
      </w:r>
      <w:r>
        <w:rPr>
          <w:rFonts w:ascii="SimSun" w:hAnsi="SimSun" w:eastAsia="SimSun" w:cs="SimSun"/>
          <w:sz w:val="21"/>
          <w:szCs w:val="21"/>
          <w:spacing w:val="-6"/>
        </w:rPr>
        <w:t>端化):用两极法看待事物而不是将事物</w:t>
      </w:r>
      <w:r>
        <w:rPr>
          <w:rFonts w:ascii="SimSun" w:hAnsi="SimSun" w:eastAsia="SimSun" w:cs="SimSun"/>
          <w:sz w:val="21"/>
          <w:szCs w:val="21"/>
        </w:rPr>
        <w:t xml:space="preserve"> </w:t>
      </w:r>
      <w:r>
        <w:rPr>
          <w:rFonts w:ascii="SimSun" w:hAnsi="SimSun" w:eastAsia="SimSun" w:cs="SimSun"/>
          <w:sz w:val="21"/>
          <w:szCs w:val="21"/>
          <w:spacing w:val="-4"/>
        </w:rPr>
        <w:t>看作一个连续体。例如：没有全面成功就是失败。</w:t>
      </w:r>
    </w:p>
    <w:p>
      <w:pPr>
        <w:ind w:right="116" w:firstLine="399"/>
        <w:spacing w:before="74" w:line="257" w:lineRule="auto"/>
        <w:rPr>
          <w:rFonts w:ascii="SimSun" w:hAnsi="SimSun" w:eastAsia="SimSun" w:cs="SimSun"/>
          <w:sz w:val="21"/>
          <w:szCs w:val="21"/>
        </w:rPr>
      </w:pPr>
      <w:r>
        <w:rPr>
          <w:rFonts w:ascii="SimSun" w:hAnsi="SimSun" w:eastAsia="SimSun" w:cs="SimSun"/>
          <w:sz w:val="21"/>
          <w:szCs w:val="21"/>
          <w:spacing w:val="-2"/>
        </w:rPr>
        <w:t>(2)灾难化(catastrophizing,又称算命):消极地预测未来而不是考虑其他的可能结局。例如：我</w:t>
      </w:r>
      <w:r>
        <w:rPr>
          <w:rFonts w:ascii="SimSun" w:hAnsi="SimSun" w:eastAsia="SimSun" w:cs="SimSun"/>
          <w:sz w:val="21"/>
          <w:szCs w:val="21"/>
          <w:spacing w:val="3"/>
        </w:rPr>
        <w:t xml:space="preserve"> </w:t>
      </w:r>
      <w:r>
        <w:rPr>
          <w:rFonts w:ascii="SimSun" w:hAnsi="SimSun" w:eastAsia="SimSun" w:cs="SimSun"/>
          <w:sz w:val="21"/>
          <w:szCs w:val="21"/>
          <w:spacing w:val="-6"/>
        </w:rPr>
        <w:t>会心神不安的，我会失去所有的。</w:t>
      </w:r>
    </w:p>
    <w:p>
      <w:pPr>
        <w:ind w:right="19" w:firstLine="399"/>
        <w:spacing w:before="74" w:line="258" w:lineRule="auto"/>
        <w:rPr>
          <w:rFonts w:ascii="SimSun" w:hAnsi="SimSun" w:eastAsia="SimSun" w:cs="SimSun"/>
          <w:sz w:val="21"/>
          <w:szCs w:val="21"/>
        </w:rPr>
      </w:pPr>
      <w:r>
        <w:rPr>
          <w:rFonts w:ascii="SimSun" w:hAnsi="SimSun" w:eastAsia="SimSun" w:cs="SimSun"/>
          <w:sz w:val="21"/>
          <w:szCs w:val="21"/>
          <w:spacing w:val="-11"/>
        </w:rPr>
        <w:t>(3)使不合格或打折扣(</w:t>
      </w:r>
      <w:r>
        <w:rPr>
          <w:rFonts w:ascii="SimSun" w:hAnsi="SimSun" w:eastAsia="SimSun" w:cs="SimSun"/>
          <w:sz w:val="21"/>
          <w:szCs w:val="21"/>
          <w:spacing w:val="-10"/>
        </w:rPr>
        <w:t>disqualifying</w:t>
      </w:r>
      <w:r>
        <w:rPr>
          <w:rFonts w:ascii="SimSun" w:hAnsi="SimSun" w:eastAsia="SimSun" w:cs="SimSun"/>
          <w:sz w:val="21"/>
          <w:szCs w:val="21"/>
          <w:spacing w:val="-13"/>
        </w:rPr>
        <w:t xml:space="preserve"> </w:t>
      </w:r>
      <w:r>
        <w:rPr>
          <w:rFonts w:ascii="SimSun" w:hAnsi="SimSun" w:eastAsia="SimSun" w:cs="SimSun"/>
          <w:sz w:val="21"/>
          <w:szCs w:val="21"/>
          <w:spacing w:val="-10"/>
        </w:rPr>
        <w:t>or</w:t>
      </w:r>
      <w:r>
        <w:rPr>
          <w:rFonts w:ascii="SimSun" w:hAnsi="SimSun" w:eastAsia="SimSun" w:cs="SimSun"/>
          <w:sz w:val="21"/>
          <w:szCs w:val="21"/>
          <w:spacing w:val="-10"/>
        </w:rPr>
        <w:t xml:space="preserve"> </w:t>
      </w:r>
      <w:r>
        <w:rPr>
          <w:rFonts w:ascii="SimSun" w:hAnsi="SimSun" w:eastAsia="SimSun" w:cs="SimSun"/>
          <w:sz w:val="21"/>
          <w:szCs w:val="21"/>
          <w:spacing w:val="-10"/>
        </w:rPr>
        <w:t>discoun</w:t>
      </w:r>
      <w:r>
        <w:rPr>
          <w:rFonts w:ascii="SimSun" w:hAnsi="SimSun" w:eastAsia="SimSun" w:cs="SimSun"/>
          <w:sz w:val="21"/>
          <w:szCs w:val="21"/>
          <w:spacing w:val="-11"/>
        </w:rPr>
        <w:t>ting</w:t>
      </w:r>
      <w:r>
        <w:rPr>
          <w:rFonts w:ascii="SimSun" w:hAnsi="SimSun" w:eastAsia="SimSun" w:cs="SimSun"/>
          <w:sz w:val="21"/>
          <w:szCs w:val="21"/>
          <w:spacing w:val="-10"/>
        </w:rPr>
        <w:t xml:space="preserve"> </w:t>
      </w:r>
      <w:r>
        <w:rPr>
          <w:rFonts w:ascii="SimSun" w:hAnsi="SimSun" w:eastAsia="SimSun" w:cs="SimSun"/>
          <w:sz w:val="21"/>
          <w:szCs w:val="21"/>
          <w:spacing w:val="-11"/>
        </w:rPr>
        <w:t>the</w:t>
      </w:r>
      <w:r>
        <w:rPr>
          <w:rFonts w:ascii="SimSun" w:hAnsi="SimSun" w:eastAsia="SimSun" w:cs="SimSun"/>
          <w:sz w:val="21"/>
          <w:szCs w:val="21"/>
          <w:spacing w:val="-16"/>
        </w:rPr>
        <w:t xml:space="preserve"> </w:t>
      </w:r>
      <w:r>
        <w:rPr>
          <w:rFonts w:ascii="SimSun" w:hAnsi="SimSun" w:eastAsia="SimSun" w:cs="SimSun"/>
          <w:sz w:val="21"/>
          <w:szCs w:val="21"/>
          <w:spacing w:val="-11"/>
        </w:rPr>
        <w:t>positive):毫无理由地否认自己积极经历、</w:t>
      </w:r>
      <w:r>
        <w:rPr>
          <w:rFonts w:ascii="SimSun" w:hAnsi="SimSun" w:eastAsia="SimSun" w:cs="SimSun"/>
          <w:sz w:val="21"/>
          <w:szCs w:val="21"/>
        </w:rPr>
        <w:t xml:space="preserve"> </w:t>
      </w:r>
      <w:r>
        <w:rPr>
          <w:rFonts w:ascii="SimSun" w:hAnsi="SimSun" w:eastAsia="SimSun" w:cs="SimSun"/>
          <w:sz w:val="21"/>
          <w:szCs w:val="21"/>
          <w:spacing w:val="-7"/>
        </w:rPr>
        <w:t>事迹或素质。如：计划完成得不错，但我还是个失</w:t>
      </w:r>
      <w:r>
        <w:rPr>
          <w:rFonts w:ascii="SimSun" w:hAnsi="SimSun" w:eastAsia="SimSun" w:cs="SimSun"/>
          <w:sz w:val="21"/>
          <w:szCs w:val="21"/>
          <w:spacing w:val="-8"/>
        </w:rPr>
        <w:t>败者。</w:t>
      </w:r>
    </w:p>
    <w:p>
      <w:pPr>
        <w:ind w:right="133" w:firstLine="399"/>
        <w:spacing w:before="73" w:line="258" w:lineRule="auto"/>
        <w:rPr>
          <w:rFonts w:ascii="SimSun" w:hAnsi="SimSun" w:eastAsia="SimSun" w:cs="SimSun"/>
          <w:sz w:val="21"/>
          <w:szCs w:val="21"/>
        </w:rPr>
      </w:pPr>
      <w:r>
        <w:rPr>
          <w:rFonts w:ascii="SimSun" w:hAnsi="SimSun" w:eastAsia="SimSun" w:cs="SimSun"/>
          <w:sz w:val="21"/>
          <w:szCs w:val="21"/>
          <w:spacing w:val="-4"/>
        </w:rPr>
        <w:t>(4)情绪推理(emotional</w:t>
      </w:r>
      <w:r>
        <w:rPr>
          <w:rFonts w:ascii="SimSun" w:hAnsi="SimSun" w:eastAsia="SimSun" w:cs="SimSun"/>
          <w:sz w:val="21"/>
          <w:szCs w:val="21"/>
          <w:spacing w:val="-6"/>
        </w:rPr>
        <w:t xml:space="preserve"> </w:t>
      </w:r>
      <w:r>
        <w:rPr>
          <w:rFonts w:ascii="SimSun" w:hAnsi="SimSun" w:eastAsia="SimSun" w:cs="SimSun"/>
          <w:sz w:val="21"/>
          <w:szCs w:val="21"/>
          <w:spacing w:val="-4"/>
        </w:rPr>
        <w:t>reasoning):感觉强烈(实际是相信)就认为某件事合乎现实，无视或轻视</w:t>
      </w:r>
      <w:r>
        <w:rPr>
          <w:rFonts w:ascii="SimSun" w:hAnsi="SimSun" w:eastAsia="SimSun" w:cs="SimSun"/>
          <w:sz w:val="21"/>
          <w:szCs w:val="21"/>
        </w:rPr>
        <w:t xml:space="preserve"> </w:t>
      </w:r>
      <w:r>
        <w:rPr>
          <w:rFonts w:ascii="SimSun" w:hAnsi="SimSun" w:eastAsia="SimSun" w:cs="SimSun"/>
          <w:sz w:val="21"/>
          <w:szCs w:val="21"/>
          <w:spacing w:val="-7"/>
        </w:rPr>
        <w:t>反面的证据。如：尽管我工作出色，但我还是个失</w:t>
      </w:r>
      <w:r>
        <w:rPr>
          <w:rFonts w:ascii="SimSun" w:hAnsi="SimSun" w:eastAsia="SimSun" w:cs="SimSun"/>
          <w:sz w:val="21"/>
          <w:szCs w:val="21"/>
          <w:spacing w:val="-8"/>
        </w:rPr>
        <w:t>败者。</w:t>
      </w:r>
    </w:p>
    <w:p>
      <w:pPr>
        <w:ind w:left="399"/>
        <w:spacing w:before="74" w:line="214" w:lineRule="auto"/>
        <w:rPr>
          <w:rFonts w:ascii="SimSun" w:hAnsi="SimSun" w:eastAsia="SimSun" w:cs="SimSun"/>
          <w:sz w:val="21"/>
          <w:szCs w:val="21"/>
        </w:rPr>
      </w:pPr>
      <w:r>
        <w:rPr>
          <w:rFonts w:ascii="SimSun" w:hAnsi="SimSun" w:eastAsia="SimSun" w:cs="SimSun"/>
          <w:sz w:val="21"/>
          <w:szCs w:val="21"/>
          <w:spacing w:val="-2"/>
        </w:rPr>
        <w:t>(5)贴标签(labeling):给自己或别人贴上固定的大标签，不顾实际情况下结论。如：我是个失败</w:t>
      </w:r>
    </w:p>
    <w:p>
      <w:pPr>
        <w:spacing w:before="94" w:line="220" w:lineRule="auto"/>
        <w:rPr>
          <w:rFonts w:ascii="SimSun" w:hAnsi="SimSun" w:eastAsia="SimSun" w:cs="SimSun"/>
          <w:sz w:val="21"/>
          <w:szCs w:val="21"/>
        </w:rPr>
      </w:pPr>
      <w:r>
        <w:rPr>
          <w:rFonts w:ascii="SimSun" w:hAnsi="SimSun" w:eastAsia="SimSun" w:cs="SimSun"/>
          <w:sz w:val="21"/>
          <w:szCs w:val="21"/>
          <w:spacing w:val="-24"/>
        </w:rPr>
        <w:t>者，</w:t>
      </w:r>
      <w:r>
        <w:rPr>
          <w:rFonts w:ascii="SimSun" w:hAnsi="SimSun" w:eastAsia="SimSun" w:cs="SimSun"/>
          <w:sz w:val="21"/>
          <w:szCs w:val="21"/>
          <w:spacing w:val="-42"/>
        </w:rPr>
        <w:t xml:space="preserve"> </w:t>
      </w:r>
      <w:r>
        <w:rPr>
          <w:rFonts w:ascii="SimSun" w:hAnsi="SimSun" w:eastAsia="SimSun" w:cs="SimSun"/>
          <w:sz w:val="21"/>
          <w:szCs w:val="21"/>
          <w:spacing w:val="-24"/>
        </w:rPr>
        <w:t>一无是处。</w:t>
      </w:r>
    </w:p>
    <w:p>
      <w:pPr>
        <w:ind w:right="104" w:firstLine="399"/>
        <w:spacing w:before="72" w:line="257" w:lineRule="auto"/>
        <w:rPr>
          <w:rFonts w:ascii="SimSun" w:hAnsi="SimSun" w:eastAsia="SimSun" w:cs="SimSun"/>
          <w:sz w:val="21"/>
          <w:szCs w:val="21"/>
        </w:rPr>
      </w:pPr>
      <w:r>
        <w:rPr>
          <w:rFonts w:ascii="SimSun" w:hAnsi="SimSun" w:eastAsia="SimSun" w:cs="SimSun"/>
          <w:sz w:val="21"/>
          <w:szCs w:val="21"/>
          <w:spacing w:val="-3"/>
        </w:rPr>
        <w:t>(6)最大化/最小化(magnification/minimization):在评</w:t>
      </w:r>
      <w:r>
        <w:rPr>
          <w:rFonts w:ascii="SimSun" w:hAnsi="SimSun" w:eastAsia="SimSun" w:cs="SimSun"/>
          <w:sz w:val="21"/>
          <w:szCs w:val="21"/>
          <w:spacing w:val="-4"/>
        </w:rPr>
        <w:t>价自身、他人或一件事时不合理地夸大消</w:t>
      </w:r>
      <w:r>
        <w:rPr>
          <w:rFonts w:ascii="SimSun" w:hAnsi="SimSun" w:eastAsia="SimSun" w:cs="SimSun"/>
          <w:sz w:val="21"/>
          <w:szCs w:val="21"/>
        </w:rPr>
        <w:t xml:space="preserve"> </w:t>
      </w:r>
      <w:r>
        <w:rPr>
          <w:rFonts w:ascii="SimSun" w:hAnsi="SimSun" w:eastAsia="SimSun" w:cs="SimSun"/>
          <w:sz w:val="21"/>
          <w:szCs w:val="21"/>
          <w:spacing w:val="-3"/>
        </w:rPr>
        <w:t>极面和(或)缩小积极面。如：得了中说明我很差，得了优并不说明我聪明。</w:t>
      </w:r>
    </w:p>
    <w:p>
      <w:pPr>
        <w:ind w:right="20" w:firstLine="399"/>
        <w:spacing w:before="80" w:line="253" w:lineRule="auto"/>
        <w:rPr>
          <w:rFonts w:ascii="SimSun" w:hAnsi="SimSun" w:eastAsia="SimSun" w:cs="SimSun"/>
          <w:sz w:val="21"/>
          <w:szCs w:val="21"/>
        </w:rPr>
      </w:pPr>
      <w:r>
        <w:rPr>
          <w:rFonts w:ascii="SimSun" w:hAnsi="SimSun" w:eastAsia="SimSun" w:cs="SimSun"/>
          <w:sz w:val="21"/>
          <w:szCs w:val="21"/>
          <w:spacing w:val="-4"/>
        </w:rPr>
        <w:t>(7)精神过滤(mental</w:t>
      </w:r>
      <w:r>
        <w:rPr>
          <w:rFonts w:ascii="SimSun" w:hAnsi="SimSun" w:eastAsia="SimSun" w:cs="SimSun"/>
          <w:sz w:val="21"/>
          <w:szCs w:val="21"/>
          <w:spacing w:val="-8"/>
        </w:rPr>
        <w:t xml:space="preserve"> </w:t>
      </w:r>
      <w:r>
        <w:rPr>
          <w:rFonts w:ascii="SimSun" w:hAnsi="SimSun" w:eastAsia="SimSun" w:cs="SimSun"/>
          <w:sz w:val="21"/>
          <w:szCs w:val="21"/>
          <w:spacing w:val="-4"/>
        </w:rPr>
        <w:t>filter,或称选择性注意):不看整体，仅将注意力集中于消极的细节上。如：</w:t>
      </w:r>
      <w:r>
        <w:rPr>
          <w:rFonts w:ascii="SimSun" w:hAnsi="SimSun" w:eastAsia="SimSun" w:cs="SimSun"/>
          <w:sz w:val="21"/>
          <w:szCs w:val="21"/>
        </w:rPr>
        <w:t xml:space="preserve"> </w:t>
      </w:r>
      <w:r>
        <w:rPr>
          <w:rFonts w:ascii="SimSun" w:hAnsi="SimSun" w:eastAsia="SimSun" w:cs="SimSun"/>
          <w:sz w:val="21"/>
          <w:szCs w:val="21"/>
          <w:spacing w:val="3"/>
        </w:rPr>
        <w:t>因为考试中得了一个低分(也有好几个高分),这说明我干得糟透了。</w:t>
      </w:r>
    </w:p>
    <w:p>
      <w:pPr>
        <w:ind w:right="113" w:firstLine="399"/>
        <w:spacing w:before="79" w:line="258" w:lineRule="auto"/>
        <w:rPr>
          <w:rFonts w:ascii="SimSun" w:hAnsi="SimSun" w:eastAsia="SimSun" w:cs="SimSun"/>
          <w:sz w:val="21"/>
          <w:szCs w:val="21"/>
        </w:rPr>
      </w:pPr>
      <w:r>
        <w:rPr>
          <w:rFonts w:ascii="SimSun" w:hAnsi="SimSun" w:eastAsia="SimSun" w:cs="SimSun"/>
          <w:sz w:val="21"/>
          <w:szCs w:val="21"/>
          <w:spacing w:val="-2"/>
        </w:rPr>
        <w:t>(8)度人之心(mind</w:t>
      </w:r>
      <w:r>
        <w:rPr>
          <w:rFonts w:ascii="SimSun" w:hAnsi="SimSun" w:eastAsia="SimSun" w:cs="SimSun"/>
          <w:sz w:val="21"/>
          <w:szCs w:val="21"/>
          <w:spacing w:val="1"/>
        </w:rPr>
        <w:t xml:space="preserve"> </w:t>
      </w:r>
      <w:r>
        <w:rPr>
          <w:rFonts w:ascii="SimSun" w:hAnsi="SimSun" w:eastAsia="SimSun" w:cs="SimSun"/>
          <w:sz w:val="21"/>
          <w:szCs w:val="21"/>
          <w:spacing w:val="-2"/>
        </w:rPr>
        <w:t>reading):坚信自己懂得别人的心思，而不考虑其他可能性。如：他在想我</w:t>
      </w:r>
      <w:r>
        <w:rPr>
          <w:rFonts w:ascii="SimSun" w:hAnsi="SimSun" w:eastAsia="SimSun" w:cs="SimSun"/>
          <w:sz w:val="21"/>
          <w:szCs w:val="21"/>
          <w:spacing w:val="-3"/>
        </w:rPr>
        <w:t>不</w:t>
      </w:r>
      <w:r>
        <w:rPr>
          <w:rFonts w:ascii="SimSun" w:hAnsi="SimSun" w:eastAsia="SimSun" w:cs="SimSun"/>
          <w:sz w:val="21"/>
          <w:szCs w:val="21"/>
        </w:rPr>
        <w:t xml:space="preserve"> </w:t>
      </w:r>
      <w:r>
        <w:rPr>
          <w:rFonts w:ascii="SimSun" w:hAnsi="SimSun" w:eastAsia="SimSun" w:cs="SimSun"/>
          <w:sz w:val="21"/>
          <w:szCs w:val="21"/>
          <w:spacing w:val="-2"/>
        </w:rPr>
        <w:t>懂计划中的重点。</w:t>
      </w:r>
    </w:p>
    <w:p>
      <w:pPr>
        <w:ind w:right="115" w:firstLine="399"/>
        <w:spacing w:before="74" w:line="257" w:lineRule="auto"/>
        <w:rPr>
          <w:rFonts w:ascii="SimSun" w:hAnsi="SimSun" w:eastAsia="SimSun" w:cs="SimSun"/>
          <w:sz w:val="21"/>
          <w:szCs w:val="21"/>
        </w:rPr>
      </w:pPr>
      <w:r>
        <w:rPr>
          <w:rFonts w:ascii="SimSun" w:hAnsi="SimSun" w:eastAsia="SimSun" w:cs="SimSun"/>
          <w:sz w:val="21"/>
          <w:szCs w:val="21"/>
          <w:spacing w:val="-6"/>
        </w:rPr>
        <w:t>(9)以偏概全(overgeneralization):远远超出现有处境得出一个更大范围的消极结论。如：因在大</w:t>
      </w:r>
      <w:r>
        <w:rPr>
          <w:rFonts w:ascii="SimSun" w:hAnsi="SimSun" w:eastAsia="SimSun" w:cs="SimSun"/>
          <w:sz w:val="21"/>
          <w:szCs w:val="21"/>
          <w:spacing w:val="18"/>
        </w:rPr>
        <w:t xml:space="preserve"> </w:t>
      </w:r>
      <w:r>
        <w:rPr>
          <w:rFonts w:ascii="SimSun" w:hAnsi="SimSun" w:eastAsia="SimSun" w:cs="SimSun"/>
          <w:sz w:val="21"/>
          <w:szCs w:val="21"/>
          <w:spacing w:val="1"/>
        </w:rPr>
        <w:t>会上发言紧张即认为自己不具备交友的本钱。</w:t>
      </w:r>
    </w:p>
    <w:p>
      <w:pPr>
        <w:ind w:right="117" w:firstLine="399"/>
        <w:spacing w:before="75" w:line="257" w:lineRule="auto"/>
        <w:rPr>
          <w:rFonts w:ascii="SimSun" w:hAnsi="SimSun" w:eastAsia="SimSun" w:cs="SimSun"/>
          <w:sz w:val="21"/>
          <w:szCs w:val="21"/>
        </w:rPr>
      </w:pPr>
      <w:r>
        <w:rPr>
          <w:rFonts w:ascii="SimSun" w:hAnsi="SimSun" w:eastAsia="SimSun" w:cs="SimSun"/>
          <w:sz w:val="21"/>
          <w:szCs w:val="21"/>
          <w:spacing w:val="-2"/>
        </w:rPr>
        <w:t>(10)个性化(personalization):相信别人都是因为自己才消极行动，而不考虑其他更有可能的解</w:t>
      </w:r>
      <w:r>
        <w:rPr>
          <w:rFonts w:ascii="SimSun" w:hAnsi="SimSun" w:eastAsia="SimSun" w:cs="SimSun"/>
          <w:sz w:val="21"/>
          <w:szCs w:val="21"/>
          <w:spacing w:val="2"/>
        </w:rPr>
        <w:t xml:space="preserve"> </w:t>
      </w:r>
      <w:r>
        <w:rPr>
          <w:rFonts w:ascii="SimSun" w:hAnsi="SimSun" w:eastAsia="SimSun" w:cs="SimSun"/>
          <w:sz w:val="21"/>
          <w:szCs w:val="21"/>
          <w:spacing w:val="-4"/>
        </w:rPr>
        <w:t>释。如：他对我粗暴无礼肯定是因为我做错了事。</w:t>
      </w:r>
    </w:p>
    <w:p>
      <w:pPr>
        <w:sectPr>
          <w:type w:val="continuous"/>
          <w:pgSz w:w="11900" w:h="16840"/>
          <w:pgMar w:top="400" w:right="945" w:bottom="400" w:left="642" w:header="0" w:footer="0" w:gutter="0"/>
          <w:cols w:equalWidth="0" w:num="2">
            <w:col w:w="978" w:space="100"/>
            <w:col w:w="9235" w:space="0"/>
          </w:cols>
        </w:sectPr>
        <w:rPr/>
      </w:pPr>
    </w:p>
    <w:p>
      <w:pPr>
        <w:spacing w:line="366" w:lineRule="auto"/>
        <w:rPr>
          <w:rFonts w:ascii="Arial"/>
          <w:sz w:val="21"/>
        </w:rPr>
      </w:pPr>
      <w:r>
        <w:drawing>
          <wp:anchor distT="0" distB="0" distL="0" distR="0" simplePos="0" relativeHeight="251715584" behindDoc="0" locked="0" layoutInCell="0" allowOverlap="1">
            <wp:simplePos x="0" y="0"/>
            <wp:positionH relativeFrom="page">
              <wp:posOffset>6610350</wp:posOffset>
            </wp:positionH>
            <wp:positionV relativeFrom="page">
              <wp:posOffset>9893320</wp:posOffset>
            </wp:positionV>
            <wp:extent cx="546107" cy="444524"/>
            <wp:effectExtent l="0" t="0" r="0" b="0"/>
            <wp:wrapNone/>
            <wp:docPr id="32" name="IM 32"/>
            <wp:cNvGraphicFramePr/>
            <a:graphic>
              <a:graphicData uri="http://schemas.openxmlformats.org/drawingml/2006/picture">
                <pic:pic>
                  <pic:nvPicPr>
                    <pic:cNvPr id="32" name="IM 32"/>
                    <pic:cNvPicPr/>
                  </pic:nvPicPr>
                  <pic:blipFill>
                    <a:blip r:embed="rId43"/>
                    <a:stretch>
                      <a:fillRect/>
                    </a:stretch>
                  </pic:blipFill>
                  <pic:spPr>
                    <a:xfrm rot="0">
                      <a:off x="0" y="0"/>
                      <a:ext cx="546107" cy="444524"/>
                    </a:xfrm>
                    <a:prstGeom prst="rect">
                      <a:avLst/>
                    </a:prstGeom>
                  </pic:spPr>
                </pic:pic>
              </a:graphicData>
            </a:graphic>
          </wp:anchor>
        </w:drawing>
      </w:r>
      <w:r/>
    </w:p>
    <w:p>
      <w:pPr>
        <w:ind w:left="7120"/>
        <w:spacing w:before="69" w:line="222" w:lineRule="auto"/>
        <w:rPr>
          <w:rFonts w:ascii="SimHei" w:hAnsi="SimHei" w:eastAsia="SimHei" w:cs="SimHei"/>
          <w:sz w:val="21"/>
          <w:szCs w:val="21"/>
        </w:rPr>
      </w:pPr>
      <w:r>
        <w:pict>
          <v:shape id="_x0000_s28" style="position:absolute;margin-left:494.633pt;margin-top:5.69359pt;mso-position-vertical-relative:text;mso-position-horizontal-relative:text;width:15.05pt;height:10.95pt;z-index:25171660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8"/>
                      <w:szCs w:val="18"/>
                    </w:rPr>
                  </w:pPr>
                  <w:r>
                    <w:rPr>
                      <w:rFonts w:ascii="SimSun" w:hAnsi="SimSun" w:eastAsia="SimSun" w:cs="SimSun"/>
                      <w:sz w:val="18"/>
                      <w:szCs w:val="18"/>
                      <w:b/>
                      <w:bCs/>
                      <w:color w:val="1984D6"/>
                      <w:spacing w:val="-4"/>
                    </w:rPr>
                    <w:t>209</w:t>
                  </w:r>
                </w:p>
              </w:txbxContent>
            </v:textbox>
          </v:shape>
        </w:pict>
      </w:r>
      <w:r>
        <w:rPr>
          <w:rFonts w:ascii="SimHei" w:hAnsi="SimHei" w:eastAsia="SimHei" w:cs="SimHei"/>
          <w:sz w:val="21"/>
          <w:szCs w:val="21"/>
          <w:color w:val="0072D7"/>
          <w:spacing w:val="-17"/>
        </w:rPr>
        <w:t>第十三章</w:t>
      </w:r>
      <w:r>
        <w:rPr>
          <w:rFonts w:ascii="SimHei" w:hAnsi="SimHei" w:eastAsia="SimHei" w:cs="SimHei"/>
          <w:sz w:val="21"/>
          <w:szCs w:val="21"/>
          <w:color w:val="0072D7"/>
          <w:spacing w:val="58"/>
        </w:rPr>
        <w:t xml:space="preserve"> </w:t>
      </w:r>
      <w:r>
        <w:rPr>
          <w:rFonts w:ascii="SimHei" w:hAnsi="SimHei" w:eastAsia="SimHei" w:cs="SimHei"/>
          <w:sz w:val="21"/>
          <w:szCs w:val="21"/>
          <w:color w:val="0072D7"/>
          <w:spacing w:val="-17"/>
        </w:rPr>
        <w:t>心理干预各论</w:t>
      </w:r>
    </w:p>
    <w:p>
      <w:pPr>
        <w:spacing w:line="296" w:lineRule="auto"/>
        <w:rPr>
          <w:rFonts w:ascii="Arial"/>
          <w:sz w:val="21"/>
        </w:rPr>
      </w:pPr>
      <w:r/>
    </w:p>
    <w:p>
      <w:pPr>
        <w:ind w:right="1137" w:firstLine="440"/>
        <w:spacing w:before="68" w:line="273" w:lineRule="auto"/>
        <w:jc w:val="both"/>
        <w:rPr>
          <w:rFonts w:ascii="SimSun" w:hAnsi="SimSun" w:eastAsia="SimSun" w:cs="SimSun"/>
          <w:sz w:val="21"/>
          <w:szCs w:val="21"/>
        </w:rPr>
      </w:pPr>
      <w:r>
        <w:rPr>
          <w:rFonts w:ascii="SimSun" w:hAnsi="SimSun" w:eastAsia="SimSun" w:cs="SimSun"/>
          <w:sz w:val="21"/>
          <w:szCs w:val="21"/>
          <w:spacing w:val="-12"/>
        </w:rPr>
        <w:t>(11)“应该”和“必须”陈述(“should”and“must”statement,也叫命令式的)</w:t>
      </w:r>
      <w:r>
        <w:rPr>
          <w:rFonts w:ascii="SimSun" w:hAnsi="SimSun" w:eastAsia="SimSun" w:cs="SimSun"/>
          <w:sz w:val="21"/>
          <w:szCs w:val="21"/>
          <w:spacing w:val="-13"/>
        </w:rPr>
        <w:t>:有一个精确固定的观</w:t>
      </w:r>
      <w:r>
        <w:rPr>
          <w:rFonts w:ascii="SimSun" w:hAnsi="SimSun" w:eastAsia="SimSun" w:cs="SimSun"/>
          <w:sz w:val="21"/>
          <w:szCs w:val="21"/>
        </w:rPr>
        <w:t xml:space="preserve"> </w:t>
      </w:r>
      <w:r>
        <w:rPr>
          <w:rFonts w:ascii="SimSun" w:hAnsi="SimSun" w:eastAsia="SimSun" w:cs="SimSun"/>
          <w:sz w:val="21"/>
          <w:szCs w:val="21"/>
          <w:spacing w:val="-2"/>
        </w:rPr>
        <w:t>念认为自己和别人应该怎么做，高估了不这样做的严重后果。如：要出错的话就太可怕了，我应该时</w:t>
      </w:r>
      <w:r>
        <w:rPr>
          <w:rFonts w:ascii="SimSun" w:hAnsi="SimSun" w:eastAsia="SimSun" w:cs="SimSun"/>
          <w:sz w:val="21"/>
          <w:szCs w:val="21"/>
          <w:spacing w:val="9"/>
        </w:rPr>
        <w:t xml:space="preserve"> </w:t>
      </w:r>
      <w:r>
        <w:rPr>
          <w:rFonts w:ascii="SimSun" w:hAnsi="SimSun" w:eastAsia="SimSun" w:cs="SimSun"/>
          <w:sz w:val="21"/>
          <w:szCs w:val="21"/>
          <w:spacing w:val="-3"/>
        </w:rPr>
        <w:t>时尽力。</w:t>
      </w:r>
    </w:p>
    <w:p>
      <w:pPr>
        <w:ind w:left="440"/>
        <w:spacing w:before="90" w:line="219" w:lineRule="auto"/>
        <w:rPr>
          <w:rFonts w:ascii="SimSun" w:hAnsi="SimSun" w:eastAsia="SimSun" w:cs="SimSun"/>
          <w:sz w:val="21"/>
          <w:szCs w:val="21"/>
        </w:rPr>
      </w:pPr>
      <w:r>
        <w:rPr>
          <w:rFonts w:ascii="SimSun" w:hAnsi="SimSun" w:eastAsia="SimSun" w:cs="SimSun"/>
          <w:sz w:val="21"/>
          <w:szCs w:val="21"/>
          <w:spacing w:val="-6"/>
        </w:rPr>
        <w:t>(12)管状视力(tunnel</w:t>
      </w:r>
      <w:r>
        <w:rPr>
          <w:rFonts w:ascii="SimSun" w:hAnsi="SimSun" w:eastAsia="SimSun" w:cs="SimSun"/>
          <w:sz w:val="21"/>
          <w:szCs w:val="21"/>
          <w:spacing w:val="2"/>
        </w:rPr>
        <w:t xml:space="preserve"> </w:t>
      </w:r>
      <w:r>
        <w:rPr>
          <w:rFonts w:ascii="SimSun" w:hAnsi="SimSun" w:eastAsia="SimSun" w:cs="SimSun"/>
          <w:sz w:val="21"/>
          <w:szCs w:val="21"/>
          <w:spacing w:val="-6"/>
        </w:rPr>
        <w:t>vision):只见事物的消极方面。如：他什么事也做不好，工作一塌糊涂。</w:t>
      </w:r>
    </w:p>
    <w:p>
      <w:pPr>
        <w:ind w:left="444"/>
        <w:spacing w:before="227" w:line="221" w:lineRule="auto"/>
        <w:outlineLvl w:val="6"/>
        <w:rPr>
          <w:rFonts w:ascii="SimHei" w:hAnsi="SimHei" w:eastAsia="SimHei" w:cs="SimHei"/>
          <w:sz w:val="28"/>
          <w:szCs w:val="28"/>
        </w:rPr>
      </w:pPr>
      <w:r>
        <w:rPr>
          <w:rFonts w:ascii="SimHei" w:hAnsi="SimHei" w:eastAsia="SimHei" w:cs="SimHei"/>
          <w:sz w:val="28"/>
          <w:szCs w:val="28"/>
          <w:b/>
          <w:bCs/>
          <w:color w:val="0087E2"/>
          <w:spacing w:val="-28"/>
        </w:rPr>
        <w:t>二、方法</w:t>
      </w:r>
    </w:p>
    <w:p>
      <w:pPr>
        <w:ind w:left="440"/>
        <w:spacing w:before="217" w:line="222" w:lineRule="auto"/>
        <w:rPr>
          <w:rFonts w:ascii="SimHei" w:hAnsi="SimHei" w:eastAsia="SimHei" w:cs="SimHei"/>
          <w:sz w:val="21"/>
          <w:szCs w:val="21"/>
        </w:rPr>
      </w:pPr>
      <w:r>
        <w:rPr>
          <w:rFonts w:ascii="SimHei" w:hAnsi="SimHei" w:eastAsia="SimHei" w:cs="SimHei"/>
          <w:sz w:val="21"/>
          <w:szCs w:val="21"/>
          <w:spacing w:val="18"/>
        </w:rPr>
        <w:t>(一)理性情绪疗法</w:t>
      </w:r>
    </w:p>
    <w:p>
      <w:pPr>
        <w:ind w:left="440"/>
        <w:spacing w:before="76" w:line="370" w:lineRule="exact"/>
        <w:rPr>
          <w:rFonts w:ascii="SimSun" w:hAnsi="SimSun" w:eastAsia="SimSun" w:cs="SimSun"/>
          <w:sz w:val="21"/>
          <w:szCs w:val="21"/>
        </w:rPr>
      </w:pPr>
      <w:r>
        <w:rPr>
          <w:rFonts w:ascii="SimSun" w:hAnsi="SimSun" w:eastAsia="SimSun" w:cs="SimSun"/>
          <w:sz w:val="21"/>
          <w:szCs w:val="21"/>
          <w:spacing w:val="-2"/>
          <w:position w:val="12"/>
        </w:rPr>
        <w:t>艾利斯等人认为合理情绪疗法可以帮助个体达到以下几个目标：①自我关怀；②自我指导；③宽</w:t>
      </w:r>
    </w:p>
    <w:p>
      <w:pPr>
        <w:spacing w:line="217" w:lineRule="auto"/>
        <w:rPr>
          <w:rFonts w:ascii="SimSun" w:hAnsi="SimSun" w:eastAsia="SimSun" w:cs="SimSun"/>
          <w:sz w:val="21"/>
          <w:szCs w:val="21"/>
        </w:rPr>
      </w:pPr>
      <w:r>
        <w:rPr>
          <w:rFonts w:ascii="SimSun" w:hAnsi="SimSun" w:eastAsia="SimSun" w:cs="SimSun"/>
          <w:sz w:val="21"/>
          <w:szCs w:val="21"/>
          <w:spacing w:val="-15"/>
        </w:rPr>
        <w:t>容；④接受不确定性；⑤变通性；⑥参与；⑦敢于尝试；⑧</w:t>
      </w:r>
      <w:r>
        <w:rPr>
          <w:rFonts w:ascii="SimSun" w:hAnsi="SimSun" w:eastAsia="SimSun" w:cs="SimSun"/>
          <w:sz w:val="21"/>
          <w:szCs w:val="21"/>
          <w:spacing w:val="-16"/>
        </w:rPr>
        <w:t>自我接受。</w:t>
      </w:r>
    </w:p>
    <w:p>
      <w:pPr>
        <w:ind w:left="440"/>
        <w:spacing w:before="94" w:line="222" w:lineRule="auto"/>
        <w:rPr>
          <w:rFonts w:ascii="SimHei" w:hAnsi="SimHei" w:eastAsia="SimHei" w:cs="SimHei"/>
          <w:sz w:val="21"/>
          <w:szCs w:val="21"/>
        </w:rPr>
      </w:pPr>
      <w:r>
        <w:rPr>
          <w:rFonts w:ascii="SimHei" w:hAnsi="SimHei" w:eastAsia="SimHei" w:cs="SimHei"/>
          <w:sz w:val="21"/>
          <w:szCs w:val="21"/>
          <w:spacing w:val="1"/>
        </w:rPr>
        <w:t>1.</w:t>
      </w:r>
      <w:r>
        <w:rPr>
          <w:rFonts w:ascii="SimHei" w:hAnsi="SimHei" w:eastAsia="SimHei" w:cs="SimHei"/>
          <w:sz w:val="21"/>
          <w:szCs w:val="21"/>
          <w:spacing w:val="-45"/>
        </w:rPr>
        <w:t xml:space="preserve"> </w:t>
      </w:r>
      <w:r>
        <w:rPr>
          <w:rFonts w:ascii="SimHei" w:hAnsi="SimHei" w:eastAsia="SimHei" w:cs="SimHei"/>
          <w:sz w:val="21"/>
          <w:szCs w:val="21"/>
          <w:spacing w:val="1"/>
        </w:rPr>
        <w:t>理性情绪疗法</w:t>
      </w:r>
      <w:r>
        <w:rPr>
          <w:rFonts w:ascii="SimHei" w:hAnsi="SimHei" w:eastAsia="SimHei" w:cs="SimHei"/>
          <w:sz w:val="21"/>
          <w:szCs w:val="21"/>
          <w:spacing w:val="74"/>
        </w:rPr>
        <w:t xml:space="preserve"> </w:t>
      </w:r>
      <w:r>
        <w:rPr>
          <w:rFonts w:ascii="SimHei" w:hAnsi="SimHei" w:eastAsia="SimHei" w:cs="SimHei"/>
          <w:sz w:val="21"/>
          <w:szCs w:val="21"/>
          <w:spacing w:val="1"/>
        </w:rPr>
        <w:t>治疗过程包括：</w:t>
      </w:r>
    </w:p>
    <w:p>
      <w:pPr>
        <w:ind w:right="1158" w:firstLine="440"/>
        <w:spacing w:before="66" w:line="273" w:lineRule="auto"/>
        <w:rPr>
          <w:rFonts w:ascii="SimSun" w:hAnsi="SimSun" w:eastAsia="SimSun" w:cs="SimSun"/>
          <w:sz w:val="21"/>
          <w:szCs w:val="21"/>
        </w:rPr>
      </w:pPr>
      <w:r>
        <w:rPr>
          <w:rFonts w:ascii="SimSun" w:hAnsi="SimSun" w:eastAsia="SimSun" w:cs="SimSun"/>
          <w:sz w:val="21"/>
          <w:szCs w:val="21"/>
        </w:rPr>
        <w:t>(1)心理诊断阶段：①识别非理性信念，弄清非理性信念与情绪</w:t>
      </w:r>
      <w:r>
        <w:rPr>
          <w:rFonts w:ascii="SimSun" w:hAnsi="SimSun" w:eastAsia="SimSun" w:cs="SimSun"/>
          <w:sz w:val="21"/>
          <w:szCs w:val="21"/>
          <w:spacing w:val="-1"/>
        </w:rPr>
        <w:t>困扰的关系；②确立对自己的不</w:t>
      </w:r>
      <w:r>
        <w:rPr>
          <w:rFonts w:ascii="SimSun" w:hAnsi="SimSun" w:eastAsia="SimSun" w:cs="SimSun"/>
          <w:sz w:val="21"/>
          <w:szCs w:val="21"/>
        </w:rPr>
        <w:t xml:space="preserve"> </w:t>
      </w:r>
      <w:r>
        <w:rPr>
          <w:rFonts w:ascii="SimSun" w:hAnsi="SimSun" w:eastAsia="SimSun" w:cs="SimSun"/>
          <w:sz w:val="21"/>
          <w:szCs w:val="21"/>
          <w:spacing w:val="-8"/>
        </w:rPr>
        <w:t>良情绪和行为负责的意识，促使其积极参与治疗过程；③改变不合理思维，放弃非理性信念；④学习合</w:t>
      </w:r>
      <w:r>
        <w:rPr>
          <w:rFonts w:ascii="SimSun" w:hAnsi="SimSun" w:eastAsia="SimSun" w:cs="SimSun"/>
          <w:sz w:val="21"/>
          <w:szCs w:val="21"/>
          <w:spacing w:val="17"/>
        </w:rPr>
        <w:t xml:space="preserve"> </w:t>
      </w:r>
      <w:r>
        <w:rPr>
          <w:rFonts w:ascii="SimSun" w:hAnsi="SimSun" w:eastAsia="SimSun" w:cs="SimSun"/>
          <w:sz w:val="21"/>
          <w:szCs w:val="21"/>
          <w:spacing w:val="-7"/>
        </w:rPr>
        <w:t>理信念，并内化为新的自我语言。</w:t>
      </w:r>
    </w:p>
    <w:p>
      <w:pPr>
        <w:ind w:right="1159" w:firstLine="440"/>
        <w:spacing w:before="89" w:line="258" w:lineRule="auto"/>
        <w:rPr>
          <w:rFonts w:ascii="SimSun" w:hAnsi="SimSun" w:eastAsia="SimSun" w:cs="SimSun"/>
          <w:sz w:val="21"/>
          <w:szCs w:val="21"/>
        </w:rPr>
      </w:pPr>
      <w:r>
        <w:rPr>
          <w:rFonts w:ascii="SimSun" w:hAnsi="SimSun" w:eastAsia="SimSun" w:cs="SimSun"/>
          <w:sz w:val="21"/>
          <w:szCs w:val="21"/>
        </w:rPr>
        <w:t>(2)领悟阶段：①情绪障碍不是由外界事件直接引起，而是自</w:t>
      </w:r>
      <w:r>
        <w:rPr>
          <w:rFonts w:ascii="SimSun" w:hAnsi="SimSun" w:eastAsia="SimSun" w:cs="SimSun"/>
          <w:sz w:val="21"/>
          <w:szCs w:val="21"/>
          <w:spacing w:val="-1"/>
        </w:rPr>
        <w:t>己非理性信念所致；②目前的情绪</w:t>
      </w:r>
      <w:r>
        <w:rPr>
          <w:rFonts w:ascii="SimSun" w:hAnsi="SimSun" w:eastAsia="SimSun" w:cs="SimSun"/>
          <w:sz w:val="21"/>
          <w:szCs w:val="21"/>
        </w:rPr>
        <w:t xml:space="preserve"> </w:t>
      </w:r>
      <w:r>
        <w:rPr>
          <w:rFonts w:ascii="SimSun" w:hAnsi="SimSun" w:eastAsia="SimSun" w:cs="SimSun"/>
          <w:sz w:val="21"/>
          <w:szCs w:val="21"/>
          <w:spacing w:val="-3"/>
        </w:rPr>
        <w:t>障碍是因为自己仍在沿用过去的非理性信念；③改</w:t>
      </w:r>
      <w:r>
        <w:rPr>
          <w:rFonts w:ascii="SimSun" w:hAnsi="SimSun" w:eastAsia="SimSun" w:cs="SimSun"/>
          <w:sz w:val="21"/>
          <w:szCs w:val="21"/>
          <w:spacing w:val="-4"/>
        </w:rPr>
        <w:t>变自己的非理性信念，情绪障碍才能消除。</w:t>
      </w:r>
    </w:p>
    <w:p>
      <w:pPr>
        <w:ind w:right="1065" w:firstLine="440"/>
        <w:spacing w:before="93" w:line="273" w:lineRule="auto"/>
        <w:rPr>
          <w:rFonts w:ascii="SimSun" w:hAnsi="SimSun" w:eastAsia="SimSun" w:cs="SimSun"/>
          <w:sz w:val="21"/>
          <w:szCs w:val="21"/>
        </w:rPr>
      </w:pPr>
      <w:r>
        <w:rPr>
          <w:rFonts w:ascii="SimSun" w:hAnsi="SimSun" w:eastAsia="SimSun" w:cs="SimSun"/>
          <w:sz w:val="21"/>
          <w:szCs w:val="21"/>
          <w:spacing w:val="2"/>
        </w:rPr>
        <w:t>(3)修通阶段：主动指导、教育和促进认知改变，以改善情绪。包括：①与不合</w:t>
      </w:r>
      <w:r>
        <w:rPr>
          <w:rFonts w:ascii="SimSun" w:hAnsi="SimSun" w:eastAsia="SimSun" w:cs="SimSun"/>
          <w:sz w:val="21"/>
          <w:szCs w:val="21"/>
          <w:spacing w:val="1"/>
        </w:rPr>
        <w:t>理的观念辩论；</w:t>
      </w:r>
      <w:r>
        <w:rPr>
          <w:rFonts w:ascii="SimSun" w:hAnsi="SimSun" w:eastAsia="SimSun" w:cs="SimSun"/>
          <w:sz w:val="21"/>
          <w:szCs w:val="21"/>
        </w:rPr>
        <w:t xml:space="preserve"> </w:t>
      </w:r>
      <w:r>
        <w:rPr>
          <w:rFonts w:ascii="SimSun" w:hAnsi="SimSun" w:eastAsia="SimSun" w:cs="SimSun"/>
          <w:sz w:val="21"/>
          <w:szCs w:val="21"/>
          <w:spacing w:val="-13"/>
        </w:rPr>
        <w:t>②合理情绪想象技术；③家庭作业；④其他方法(脱敏、操作性条件反射、自主训练、模仿、角色扮演、想</w:t>
      </w:r>
      <w:r>
        <w:rPr>
          <w:rFonts w:ascii="SimSun" w:hAnsi="SimSun" w:eastAsia="SimSun" w:cs="SimSun"/>
          <w:sz w:val="21"/>
          <w:szCs w:val="21"/>
          <w:spacing w:val="9"/>
        </w:rPr>
        <w:t xml:space="preserve"> </w:t>
      </w:r>
      <w:r>
        <w:rPr>
          <w:rFonts w:ascii="SimSun" w:hAnsi="SimSun" w:eastAsia="SimSun" w:cs="SimSun"/>
          <w:sz w:val="21"/>
          <w:szCs w:val="21"/>
          <w:spacing w:val="-4"/>
        </w:rPr>
        <w:t>象等)。</w:t>
      </w:r>
    </w:p>
    <w:p>
      <w:pPr>
        <w:ind w:left="440"/>
        <w:spacing w:before="91" w:line="219" w:lineRule="auto"/>
        <w:rPr>
          <w:rFonts w:ascii="SimSun" w:hAnsi="SimSun" w:eastAsia="SimSun" w:cs="SimSun"/>
          <w:sz w:val="21"/>
          <w:szCs w:val="21"/>
        </w:rPr>
      </w:pPr>
      <w:r>
        <w:rPr>
          <w:rFonts w:ascii="SimSun" w:hAnsi="SimSun" w:eastAsia="SimSun" w:cs="SimSun"/>
          <w:sz w:val="21"/>
          <w:szCs w:val="21"/>
          <w:spacing w:val="-6"/>
        </w:rPr>
        <w:t>(4)再教育阶段：巩固疗效，摆脱不合理观念与思</w:t>
      </w:r>
      <w:r>
        <w:rPr>
          <w:rFonts w:ascii="SimSun" w:hAnsi="SimSun" w:eastAsia="SimSun" w:cs="SimSun"/>
          <w:sz w:val="21"/>
          <w:szCs w:val="21"/>
          <w:spacing w:val="-7"/>
        </w:rPr>
        <w:t>维模式，强化新观念，更好的适应生活。</w:t>
      </w:r>
    </w:p>
    <w:p>
      <w:pPr>
        <w:ind w:right="1094" w:firstLine="440"/>
        <w:spacing w:before="111" w:line="267"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32"/>
        </w:rPr>
        <w:t xml:space="preserve"> </w:t>
      </w:r>
      <w:r>
        <w:rPr>
          <w:rFonts w:ascii="SimSun" w:hAnsi="SimSun" w:eastAsia="SimSun" w:cs="SimSun"/>
          <w:sz w:val="21"/>
          <w:szCs w:val="21"/>
          <w:spacing w:val="-3"/>
        </w:rPr>
        <w:t>理性情绪疗法的治疗过程中，最常用的技术就是：与不合理的信念辩论的技术、合理的情绪想</w:t>
      </w:r>
      <w:r>
        <w:rPr>
          <w:rFonts w:ascii="SimSun" w:hAnsi="SimSun" w:eastAsia="SimSun" w:cs="SimSun"/>
          <w:sz w:val="21"/>
          <w:szCs w:val="21"/>
        </w:rPr>
        <w:t xml:space="preserve"> </w:t>
      </w:r>
      <w:r>
        <w:rPr>
          <w:rFonts w:ascii="SimSun" w:hAnsi="SimSun" w:eastAsia="SimSun" w:cs="SimSun"/>
          <w:sz w:val="21"/>
          <w:szCs w:val="21"/>
          <w:spacing w:val="-7"/>
        </w:rPr>
        <w:t>象技术、家庭作业和自我管理的技术(放松训练、决断训练、社</w:t>
      </w:r>
      <w:r>
        <w:rPr>
          <w:rFonts w:ascii="SimSun" w:hAnsi="SimSun" w:eastAsia="SimSun" w:cs="SimSun"/>
          <w:sz w:val="21"/>
          <w:szCs w:val="21"/>
          <w:spacing w:val="-8"/>
        </w:rPr>
        <w:t>会技能训练、问题解决训练)。</w:t>
      </w:r>
    </w:p>
    <w:p>
      <w:pPr>
        <w:ind w:right="1126" w:firstLine="440"/>
        <w:spacing w:before="92" w:line="279" w:lineRule="auto"/>
        <w:rPr>
          <w:rFonts w:ascii="SimSun" w:hAnsi="SimSun" w:eastAsia="SimSun" w:cs="SimSun"/>
          <w:sz w:val="21"/>
          <w:szCs w:val="21"/>
        </w:rPr>
      </w:pPr>
      <w:r>
        <w:rPr>
          <w:rFonts w:ascii="SimSun" w:hAnsi="SimSun" w:eastAsia="SimSun" w:cs="SimSun"/>
          <w:sz w:val="21"/>
          <w:szCs w:val="21"/>
        </w:rPr>
        <w:t>(1)与不合理信念辩论技术(质疑式、夸张式)艾利斯认为，与不合理信念辩论的技术，向求治者</w:t>
      </w:r>
      <w:r>
        <w:rPr>
          <w:rFonts w:ascii="SimSun" w:hAnsi="SimSun" w:eastAsia="SimSun" w:cs="SimSun"/>
          <w:sz w:val="21"/>
          <w:szCs w:val="21"/>
          <w:spacing w:val="3"/>
        </w:rPr>
        <w:t xml:space="preserve"> </w:t>
      </w:r>
      <w:r>
        <w:rPr>
          <w:rFonts w:ascii="SimSun" w:hAnsi="SimSun" w:eastAsia="SimSun" w:cs="SimSun"/>
          <w:sz w:val="21"/>
          <w:szCs w:val="21"/>
          <w:spacing w:val="-2"/>
        </w:rPr>
        <w:t>所持有的关于他们自己的、他人的及周围环境的不合理信念进行挑战和质疑，从而</w:t>
      </w:r>
      <w:r>
        <w:rPr>
          <w:rFonts w:ascii="SimSun" w:hAnsi="SimSun" w:eastAsia="SimSun" w:cs="SimSun"/>
          <w:sz w:val="21"/>
          <w:szCs w:val="21"/>
          <w:spacing w:val="-3"/>
        </w:rPr>
        <w:t>动摇他们的这些信</w:t>
      </w:r>
      <w:r>
        <w:rPr>
          <w:rFonts w:ascii="SimSun" w:hAnsi="SimSun" w:eastAsia="SimSun" w:cs="SimSun"/>
          <w:sz w:val="21"/>
          <w:szCs w:val="21"/>
        </w:rPr>
        <w:t xml:space="preserve"> </w:t>
      </w:r>
      <w:r>
        <w:rPr>
          <w:rFonts w:ascii="SimSun" w:hAnsi="SimSun" w:eastAsia="SimSun" w:cs="SimSun"/>
          <w:sz w:val="21"/>
          <w:szCs w:val="21"/>
          <w:spacing w:val="3"/>
        </w:rPr>
        <w:t>念。采用这一辩论方法的施治者必须积极主动地、不断地向求治者发问，对其不合理的信念进行质</w:t>
      </w:r>
      <w:r>
        <w:rPr>
          <w:rFonts w:ascii="SimSun" w:hAnsi="SimSun" w:eastAsia="SimSun" w:cs="SimSun"/>
          <w:sz w:val="21"/>
          <w:szCs w:val="21"/>
          <w:spacing w:val="13"/>
        </w:rPr>
        <w:t xml:space="preserve"> </w:t>
      </w:r>
      <w:r>
        <w:rPr>
          <w:rFonts w:ascii="SimSun" w:hAnsi="SimSun" w:eastAsia="SimSun" w:cs="SimSun"/>
          <w:sz w:val="21"/>
          <w:szCs w:val="21"/>
          <w:spacing w:val="-5"/>
        </w:rPr>
        <w:t>疑。提问的方式，可分为质疑式和夸张式两种：</w:t>
      </w:r>
    </w:p>
    <w:p>
      <w:pPr>
        <w:ind w:right="1045" w:firstLine="440"/>
        <w:spacing w:before="90" w:line="283" w:lineRule="auto"/>
        <w:rPr>
          <w:rFonts w:ascii="SimSun" w:hAnsi="SimSun" w:eastAsia="SimSun" w:cs="SimSun"/>
          <w:sz w:val="21"/>
          <w:szCs w:val="21"/>
        </w:rPr>
      </w:pPr>
      <w:r>
        <w:rPr>
          <w:rFonts w:ascii="SimSun" w:hAnsi="SimSun" w:eastAsia="SimSun" w:cs="SimSun"/>
          <w:sz w:val="21"/>
          <w:szCs w:val="21"/>
          <w:spacing w:val="3"/>
        </w:rPr>
        <w:t>1)质疑式：施治者直接了当向求治者的不合理信念发问，</w:t>
      </w:r>
      <w:r>
        <w:rPr>
          <w:rFonts w:ascii="SimSun" w:hAnsi="SimSun" w:eastAsia="SimSun" w:cs="SimSun"/>
          <w:sz w:val="21"/>
          <w:szCs w:val="21"/>
          <w:spacing w:val="2"/>
        </w:rPr>
        <w:t>如“你有什么证据能证明你的这一观</w:t>
      </w:r>
      <w:r>
        <w:rPr>
          <w:rFonts w:ascii="SimSun" w:hAnsi="SimSun" w:eastAsia="SimSun" w:cs="SimSun"/>
          <w:sz w:val="21"/>
          <w:szCs w:val="21"/>
        </w:rPr>
        <w:t xml:space="preserve">  </w:t>
      </w:r>
      <w:r>
        <w:rPr>
          <w:rFonts w:ascii="SimSun" w:hAnsi="SimSun" w:eastAsia="SimSun" w:cs="SimSun"/>
          <w:sz w:val="21"/>
          <w:szCs w:val="21"/>
          <w:spacing w:val="-4"/>
        </w:rPr>
        <w:t>点?”“请证实你的观点”等等。病人一般不会简单地放</w:t>
      </w:r>
      <w:r>
        <w:rPr>
          <w:rFonts w:ascii="SimSun" w:hAnsi="SimSun" w:eastAsia="SimSun" w:cs="SimSun"/>
          <w:sz w:val="21"/>
          <w:szCs w:val="21"/>
          <w:spacing w:val="-5"/>
        </w:rPr>
        <w:t>弃自己的信念，面对施治者的质疑，他们会想</w:t>
      </w:r>
      <w:r>
        <w:rPr>
          <w:rFonts w:ascii="SimSun" w:hAnsi="SimSun" w:eastAsia="SimSun" w:cs="SimSun"/>
          <w:sz w:val="21"/>
          <w:szCs w:val="21"/>
        </w:rPr>
        <w:t xml:space="preserve">  </w:t>
      </w:r>
      <w:r>
        <w:rPr>
          <w:rFonts w:ascii="SimSun" w:hAnsi="SimSun" w:eastAsia="SimSun" w:cs="SimSun"/>
          <w:sz w:val="21"/>
          <w:szCs w:val="21"/>
        </w:rPr>
        <w:t>方设法为自己的信念辩护。施治者借助这种不断重复和辩论过程，使对方感到自己的辩解理屈词穷，</w:t>
      </w:r>
      <w:r>
        <w:rPr>
          <w:rFonts w:ascii="SimSun" w:hAnsi="SimSun" w:eastAsia="SimSun" w:cs="SimSun"/>
          <w:sz w:val="21"/>
          <w:szCs w:val="21"/>
          <w:spacing w:val="13"/>
        </w:rPr>
        <w:t xml:space="preserve"> </w:t>
      </w:r>
      <w:r>
        <w:rPr>
          <w:rFonts w:ascii="SimSun" w:hAnsi="SimSun" w:eastAsia="SimSun" w:cs="SimSun"/>
          <w:sz w:val="21"/>
          <w:szCs w:val="21"/>
          <w:spacing w:val="-7"/>
        </w:rPr>
        <w:t>从而让他们认识到：第一，那些信念是不现实的、不合逻辑的东西；第二，那些信念是站不住脚的；第</w:t>
      </w:r>
      <w:r>
        <w:rPr>
          <w:rFonts w:ascii="SimSun" w:hAnsi="SimSun" w:eastAsia="SimSun" w:cs="SimSun"/>
          <w:sz w:val="21"/>
          <w:szCs w:val="21"/>
          <w:spacing w:val="7"/>
        </w:rPr>
        <w:t xml:space="preserve">  </w:t>
      </w:r>
      <w:r>
        <w:rPr>
          <w:rFonts w:ascii="SimSun" w:hAnsi="SimSun" w:eastAsia="SimSun" w:cs="SimSun"/>
          <w:sz w:val="21"/>
          <w:szCs w:val="21"/>
          <w:spacing w:val="-8"/>
        </w:rPr>
        <w:t>三，什么是合理的信念，什么是不合理的信念；第四，最终以合理的信念取代不合理的信念。</w:t>
      </w:r>
    </w:p>
    <w:p>
      <w:pPr>
        <w:ind w:left="440"/>
        <w:spacing w:before="101" w:line="219" w:lineRule="auto"/>
        <w:rPr>
          <w:rFonts w:ascii="SimSun" w:hAnsi="SimSun" w:eastAsia="SimSun" w:cs="SimSun"/>
          <w:sz w:val="21"/>
          <w:szCs w:val="21"/>
        </w:rPr>
      </w:pPr>
      <w:r>
        <w:rPr>
          <w:rFonts w:ascii="SimSun" w:hAnsi="SimSun" w:eastAsia="SimSun" w:cs="SimSun"/>
          <w:sz w:val="21"/>
          <w:szCs w:val="21"/>
          <w:spacing w:val="2"/>
        </w:rPr>
        <w:t>2)夸张式：施治者针对求治者信念的不合理之处故意提出一些夸张</w:t>
      </w:r>
      <w:r>
        <w:rPr>
          <w:rFonts w:ascii="SimSun" w:hAnsi="SimSun" w:eastAsia="SimSun" w:cs="SimSun"/>
          <w:sz w:val="21"/>
          <w:szCs w:val="21"/>
          <w:spacing w:val="1"/>
        </w:rPr>
        <w:t>的问题。如下：</w:t>
      </w:r>
    </w:p>
    <w:p>
      <w:pPr>
        <w:ind w:left="440"/>
        <w:spacing w:before="91" w:line="219" w:lineRule="auto"/>
        <w:rPr>
          <w:rFonts w:ascii="SimSun" w:hAnsi="SimSun" w:eastAsia="SimSun" w:cs="SimSun"/>
          <w:sz w:val="21"/>
          <w:szCs w:val="21"/>
        </w:rPr>
      </w:pPr>
      <w:r>
        <w:rPr>
          <w:rFonts w:ascii="SimSun" w:hAnsi="SimSun" w:eastAsia="SimSun" w:cs="SimSun"/>
          <w:sz w:val="21"/>
          <w:szCs w:val="21"/>
          <w:spacing w:val="-15"/>
        </w:rPr>
        <w:t>求助者：“别人都看着我。”</w:t>
      </w:r>
    </w:p>
    <w:p>
      <w:pPr>
        <w:ind w:left="440"/>
        <w:spacing w:before="79" w:line="219" w:lineRule="auto"/>
        <w:rPr>
          <w:rFonts w:ascii="SimSun" w:hAnsi="SimSun" w:eastAsia="SimSun" w:cs="SimSun"/>
          <w:sz w:val="21"/>
          <w:szCs w:val="21"/>
        </w:rPr>
      </w:pPr>
      <w:r>
        <w:rPr>
          <w:rFonts w:ascii="SimSun" w:hAnsi="SimSun" w:eastAsia="SimSun" w:cs="SimSun"/>
          <w:sz w:val="21"/>
          <w:szCs w:val="21"/>
          <w:spacing w:val="-8"/>
        </w:rPr>
        <w:t>咨询师：“是否别人不干自己的事情，都看着你?”</w:t>
      </w:r>
    </w:p>
    <w:p>
      <w:pPr>
        <w:ind w:left="440"/>
        <w:spacing w:before="83" w:line="220" w:lineRule="auto"/>
        <w:rPr>
          <w:rFonts w:ascii="SimSun" w:hAnsi="SimSun" w:eastAsia="SimSun" w:cs="SimSun"/>
          <w:sz w:val="21"/>
          <w:szCs w:val="21"/>
        </w:rPr>
      </w:pPr>
      <w:r>
        <w:rPr>
          <w:rFonts w:ascii="SimSun" w:hAnsi="SimSun" w:eastAsia="SimSun" w:cs="SimSun"/>
          <w:sz w:val="21"/>
          <w:szCs w:val="21"/>
          <w:spacing w:val="-21"/>
        </w:rPr>
        <w:t>求助者：“没有。”</w:t>
      </w:r>
    </w:p>
    <w:p>
      <w:pPr>
        <w:ind w:left="440"/>
        <w:spacing w:before="80" w:line="219" w:lineRule="auto"/>
        <w:rPr>
          <w:rFonts w:ascii="SimSun" w:hAnsi="SimSun" w:eastAsia="SimSun" w:cs="SimSun"/>
          <w:sz w:val="21"/>
          <w:szCs w:val="21"/>
        </w:rPr>
      </w:pPr>
      <w:r>
        <w:rPr>
          <w:rFonts w:ascii="SimSun" w:hAnsi="SimSun" w:eastAsia="SimSun" w:cs="SimSun"/>
          <w:sz w:val="21"/>
          <w:szCs w:val="21"/>
          <w:spacing w:val="-14"/>
        </w:rPr>
        <w:t>咨询师：“在身上写上‘不要看我’?”</w:t>
      </w:r>
    </w:p>
    <w:p>
      <w:pPr>
        <w:ind w:left="440"/>
        <w:spacing w:before="80" w:line="219" w:lineRule="auto"/>
        <w:rPr>
          <w:rFonts w:ascii="SimSun" w:hAnsi="SimSun" w:eastAsia="SimSun" w:cs="SimSun"/>
          <w:sz w:val="21"/>
          <w:szCs w:val="21"/>
        </w:rPr>
      </w:pPr>
      <w:r>
        <w:rPr>
          <w:rFonts w:ascii="SimSun" w:hAnsi="SimSun" w:eastAsia="SimSun" w:cs="SimSun"/>
          <w:sz w:val="21"/>
          <w:szCs w:val="21"/>
          <w:spacing w:val="-5"/>
        </w:rPr>
        <w:t>求助者：“那人家都要来看我了”</w:t>
      </w:r>
    </w:p>
    <w:p>
      <w:pPr>
        <w:ind w:left="440"/>
        <w:spacing w:before="81" w:line="219" w:lineRule="auto"/>
        <w:rPr>
          <w:rFonts w:ascii="SimSun" w:hAnsi="SimSun" w:eastAsia="SimSun" w:cs="SimSun"/>
          <w:sz w:val="21"/>
          <w:szCs w:val="21"/>
        </w:rPr>
      </w:pPr>
      <w:r>
        <w:rPr>
          <w:rFonts w:ascii="SimSun" w:hAnsi="SimSun" w:eastAsia="SimSun" w:cs="SimSun"/>
          <w:sz w:val="21"/>
          <w:szCs w:val="21"/>
          <w:spacing w:val="-4"/>
        </w:rPr>
        <w:t>咨询师：“那原来你说别人都看你是否是真的?”</w:t>
      </w:r>
    </w:p>
    <w:p>
      <w:pPr>
        <w:ind w:left="440"/>
        <w:spacing w:before="81" w:line="219" w:lineRule="auto"/>
        <w:rPr>
          <w:rFonts w:ascii="SimSun" w:hAnsi="SimSun" w:eastAsia="SimSun" w:cs="SimSun"/>
          <w:sz w:val="21"/>
          <w:szCs w:val="21"/>
        </w:rPr>
      </w:pPr>
      <w:r>
        <w:rPr>
          <w:rFonts w:ascii="SimSun" w:hAnsi="SimSun" w:eastAsia="SimSun" w:cs="SimSun"/>
          <w:sz w:val="21"/>
          <w:szCs w:val="21"/>
          <w:spacing w:val="-10"/>
        </w:rPr>
        <w:t>求助者：“是我想象的”</w:t>
      </w:r>
    </w:p>
    <w:p>
      <w:pPr>
        <w:ind w:right="1045" w:firstLine="440"/>
        <w:spacing w:before="131" w:line="279" w:lineRule="auto"/>
        <w:rPr>
          <w:rFonts w:ascii="SimSun" w:hAnsi="SimSun" w:eastAsia="SimSun" w:cs="SimSun"/>
          <w:sz w:val="21"/>
          <w:szCs w:val="21"/>
        </w:rPr>
      </w:pPr>
      <w:r>
        <w:rPr>
          <w:rFonts w:ascii="SimSun" w:hAnsi="SimSun" w:eastAsia="SimSun" w:cs="SimSun"/>
          <w:sz w:val="21"/>
          <w:szCs w:val="21"/>
        </w:rPr>
        <w:t>(2)合理情绪想象技术：首先，使求助者在想象中进入产生不适当的情绪反应或自感最受不了的</w:t>
      </w:r>
      <w:r>
        <w:rPr>
          <w:rFonts w:ascii="SimSun" w:hAnsi="SimSun" w:eastAsia="SimSun" w:cs="SimSun"/>
          <w:sz w:val="21"/>
          <w:szCs w:val="21"/>
          <w:spacing w:val="5"/>
        </w:rPr>
        <w:t xml:space="preserve">  </w:t>
      </w:r>
      <w:r>
        <w:rPr>
          <w:rFonts w:ascii="SimSun" w:hAnsi="SimSun" w:eastAsia="SimSun" w:cs="SimSun"/>
          <w:sz w:val="21"/>
          <w:szCs w:val="21"/>
        </w:rPr>
        <w:t>情境之中，让他体验在这种情境下的强烈情绪反应。然后，帮助求助者改变这种不适当的情绪体验，</w:t>
      </w:r>
      <w:r>
        <w:rPr>
          <w:rFonts w:ascii="SimSun" w:hAnsi="SimSun" w:eastAsia="SimSun" w:cs="SimSun"/>
          <w:sz w:val="21"/>
          <w:szCs w:val="21"/>
          <w:spacing w:val="13"/>
        </w:rPr>
        <w:t xml:space="preserve"> </w:t>
      </w:r>
      <w:r>
        <w:rPr>
          <w:rFonts w:ascii="SimSun" w:hAnsi="SimSun" w:eastAsia="SimSun" w:cs="SimSun"/>
          <w:sz w:val="21"/>
          <w:szCs w:val="21"/>
          <w:spacing w:val="-2"/>
        </w:rPr>
        <w:t>并使他能体验到适度的情绪反应。最后，停止想象。让求助者讲述他是怎样想的，自己的变化，如何</w:t>
      </w:r>
      <w:r>
        <w:rPr>
          <w:rFonts w:ascii="SimSun" w:hAnsi="SimSun" w:eastAsia="SimSun" w:cs="SimSun"/>
          <w:sz w:val="21"/>
          <w:szCs w:val="21"/>
          <w:spacing w:val="2"/>
        </w:rPr>
        <w:t xml:space="preserve">  </w:t>
      </w:r>
      <w:r>
        <w:rPr>
          <w:rFonts w:ascii="SimSun" w:hAnsi="SimSun" w:eastAsia="SimSun" w:cs="SimSun"/>
          <w:sz w:val="21"/>
          <w:szCs w:val="21"/>
          <w:spacing w:val="-2"/>
        </w:rPr>
        <w:t>变化的。对求助者情绪和观念的积极转变，咨询师应及时给予强化</w:t>
      </w:r>
      <w:r>
        <w:rPr>
          <w:rFonts w:ascii="SimSun" w:hAnsi="SimSun" w:eastAsia="SimSun" w:cs="SimSun"/>
          <w:sz w:val="21"/>
          <w:szCs w:val="21"/>
          <w:spacing w:val="-3"/>
        </w:rPr>
        <w:t>，以巩固他获得的新的情绪反应。</w:t>
      </w:r>
    </w:p>
    <w:p>
      <w:pPr>
        <w:ind w:left="440"/>
        <w:spacing w:before="91" w:line="219" w:lineRule="auto"/>
        <w:rPr>
          <w:rFonts w:ascii="SimSun" w:hAnsi="SimSun" w:eastAsia="SimSun" w:cs="SimSun"/>
          <w:sz w:val="21"/>
          <w:szCs w:val="21"/>
        </w:rPr>
      </w:pPr>
      <w:r>
        <w:rPr>
          <w:rFonts w:ascii="SimSun" w:hAnsi="SimSun" w:eastAsia="SimSun" w:cs="SimSun"/>
          <w:sz w:val="21"/>
          <w:szCs w:val="21"/>
        </w:rPr>
        <w:t>(3)家庭作业：它是咨询师与求助者之间的辩论在一次治疗结束后的延伸，即让求助者自己与自</w:t>
      </w:r>
    </w:p>
    <w:p>
      <w:pPr>
        <w:sectPr>
          <w:pgSz w:w="11900" w:h="16840"/>
          <w:pgMar w:top="400" w:right="629" w:bottom="400" w:left="969" w:header="0" w:footer="0" w:gutter="0"/>
        </w:sectPr>
        <w:rPr/>
      </w:pPr>
    </w:p>
    <w:p>
      <w:pPr>
        <w:rPr/>
      </w:pPr>
      <w:r/>
    </w:p>
    <w:p>
      <w:pPr>
        <w:spacing w:line="103" w:lineRule="exact"/>
        <w:rPr/>
      </w:pPr>
      <w:r/>
    </w:p>
    <w:p>
      <w:pPr>
        <w:sectPr>
          <w:pgSz w:w="11900" w:h="16840"/>
          <w:pgMar w:top="400" w:right="1044" w:bottom="400" w:left="560" w:header="0" w:footer="0" w:gutter="0"/>
          <w:cols w:equalWidth="0" w:num="1">
            <w:col w:w="10296" w:space="0"/>
          </w:cols>
        </w:sectPr>
        <w:rPr/>
      </w:pPr>
    </w:p>
    <w:p>
      <w:pPr>
        <w:ind w:left="22"/>
        <w:spacing w:before="85" w:line="184" w:lineRule="auto"/>
        <w:rPr>
          <w:rFonts w:ascii="SimSun" w:hAnsi="SimSun" w:eastAsia="SimSun" w:cs="SimSun"/>
          <w:sz w:val="21"/>
          <w:szCs w:val="21"/>
        </w:rPr>
      </w:pPr>
      <w:r>
        <w:rPr>
          <w:rFonts w:ascii="SimSun" w:hAnsi="SimSun" w:eastAsia="SimSun" w:cs="SimSun"/>
          <w:sz w:val="21"/>
          <w:szCs w:val="21"/>
          <w:b/>
          <w:bCs/>
          <w:color w:val="0070C7"/>
          <w:spacing w:val="-5"/>
        </w:rPr>
        <w:t>210</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710" w:lineRule="exact"/>
        <w:textAlignment w:val="center"/>
        <w:rPr/>
      </w:pPr>
      <w:r>
        <w:drawing>
          <wp:inline distT="0" distB="0" distL="0" distR="0">
            <wp:extent cx="590540" cy="450833"/>
            <wp:effectExtent l="0" t="0" r="0" b="0"/>
            <wp:docPr id="33" name="IM 33"/>
            <wp:cNvGraphicFramePr/>
            <a:graphic>
              <a:graphicData uri="http://schemas.openxmlformats.org/drawingml/2006/picture">
                <pic:pic>
                  <pic:nvPicPr>
                    <pic:cNvPr id="33" name="IM 33"/>
                    <pic:cNvPicPr/>
                  </pic:nvPicPr>
                  <pic:blipFill>
                    <a:blip r:embed="rId44"/>
                    <a:stretch>
                      <a:fillRect/>
                    </a:stretch>
                  </pic:blipFill>
                  <pic:spPr>
                    <a:xfrm rot="0">
                      <a:off x="0" y="0"/>
                      <a:ext cx="590540" cy="45083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104"/>
        <w:spacing w:before="40" w:line="222" w:lineRule="auto"/>
        <w:rPr>
          <w:rFonts w:ascii="SimHei" w:hAnsi="SimHei" w:eastAsia="SimHei" w:cs="SimHei"/>
          <w:sz w:val="21"/>
          <w:szCs w:val="21"/>
        </w:rPr>
      </w:pPr>
      <w:r>
        <w:rPr>
          <w:rFonts w:ascii="SimHei" w:hAnsi="SimHei" w:eastAsia="SimHei" w:cs="SimHei"/>
          <w:sz w:val="21"/>
          <w:szCs w:val="21"/>
          <w:color w:val="34A7F4"/>
          <w:spacing w:val="-17"/>
        </w:rPr>
        <w:t>第十三章</w:t>
      </w:r>
      <w:r>
        <w:rPr>
          <w:rFonts w:ascii="SimHei" w:hAnsi="SimHei" w:eastAsia="SimHei" w:cs="SimHei"/>
          <w:sz w:val="21"/>
          <w:szCs w:val="21"/>
          <w:color w:val="34A7F4"/>
          <w:spacing w:val="56"/>
        </w:rPr>
        <w:t xml:space="preserve"> </w:t>
      </w:r>
      <w:r>
        <w:rPr>
          <w:rFonts w:ascii="SimHei" w:hAnsi="SimHei" w:eastAsia="SimHei" w:cs="SimHei"/>
          <w:sz w:val="21"/>
          <w:szCs w:val="21"/>
          <w:color w:val="34A7F4"/>
          <w:spacing w:val="-17"/>
        </w:rPr>
        <w:t>心理干预各论</w:t>
      </w:r>
    </w:p>
    <w:p>
      <w:pPr>
        <w:spacing w:line="306" w:lineRule="auto"/>
        <w:rPr>
          <w:rFonts w:ascii="Arial"/>
          <w:sz w:val="21"/>
        </w:rPr>
      </w:pPr>
      <w:r/>
    </w:p>
    <w:p>
      <w:pPr>
        <w:ind w:left="104"/>
        <w:spacing w:before="69" w:line="218" w:lineRule="auto"/>
        <w:rPr>
          <w:rFonts w:ascii="SimSun" w:hAnsi="SimSun" w:eastAsia="SimSun" w:cs="SimSun"/>
          <w:sz w:val="21"/>
          <w:szCs w:val="21"/>
        </w:rPr>
      </w:pPr>
      <w:r>
        <w:rPr>
          <w:rFonts w:ascii="SimSun" w:hAnsi="SimSun" w:eastAsia="SimSun" w:cs="SimSun"/>
          <w:sz w:val="21"/>
          <w:szCs w:val="21"/>
          <w:spacing w:val="-9"/>
        </w:rPr>
        <w:t>己的不合理信念进行辩论，主要有：RET</w:t>
      </w:r>
      <w:r>
        <w:rPr>
          <w:rFonts w:ascii="SimSun" w:hAnsi="SimSun" w:eastAsia="SimSun" w:cs="SimSun"/>
          <w:sz w:val="21"/>
          <w:szCs w:val="21"/>
          <w:spacing w:val="49"/>
        </w:rPr>
        <w:t xml:space="preserve"> </w:t>
      </w:r>
      <w:r>
        <w:rPr>
          <w:rFonts w:ascii="SimSun" w:hAnsi="SimSun" w:eastAsia="SimSun" w:cs="SimSun"/>
          <w:sz w:val="21"/>
          <w:szCs w:val="21"/>
          <w:spacing w:val="-9"/>
        </w:rPr>
        <w:t>自助表、与不合理的信念辩论、合理自我分析报告(RSA)。</w:t>
      </w:r>
    </w:p>
    <w:p>
      <w:pPr>
        <w:ind w:left="104" w:right="12" w:firstLine="409"/>
        <w:spacing w:before="81" w:line="278" w:lineRule="auto"/>
        <w:rPr>
          <w:rFonts w:ascii="SimSun" w:hAnsi="SimSun" w:eastAsia="SimSun" w:cs="SimSun"/>
          <w:sz w:val="21"/>
          <w:szCs w:val="21"/>
        </w:rPr>
      </w:pPr>
      <w:r>
        <w:rPr>
          <w:rFonts w:ascii="SimSun" w:hAnsi="SimSun" w:eastAsia="SimSun" w:cs="SimSun"/>
          <w:sz w:val="21"/>
          <w:szCs w:val="21"/>
          <w:spacing w:val="-3"/>
        </w:rPr>
        <w:t>1)RET</w:t>
      </w:r>
      <w:r>
        <w:rPr>
          <w:rFonts w:ascii="SimSun" w:hAnsi="SimSun" w:eastAsia="SimSun" w:cs="SimSun"/>
          <w:sz w:val="21"/>
          <w:szCs w:val="21"/>
          <w:spacing w:val="9"/>
        </w:rPr>
        <w:t xml:space="preserve">  </w:t>
      </w:r>
      <w:r>
        <w:rPr>
          <w:rFonts w:ascii="SimSun" w:hAnsi="SimSun" w:eastAsia="SimSun" w:cs="SimSun"/>
          <w:sz w:val="21"/>
          <w:szCs w:val="21"/>
          <w:spacing w:val="-3"/>
        </w:rPr>
        <w:t>自助表：这是由埃利斯特制的自助表格。其内容为，先让填表者找出A</w:t>
      </w:r>
      <w:r>
        <w:rPr>
          <w:rFonts w:ascii="SimSun" w:hAnsi="SimSun" w:eastAsia="SimSun" w:cs="SimSun"/>
          <w:sz w:val="21"/>
          <w:szCs w:val="21"/>
          <w:spacing w:val="-9"/>
        </w:rPr>
        <w:t xml:space="preserve"> </w:t>
      </w:r>
      <w:r>
        <w:rPr>
          <w:rFonts w:ascii="SimSun" w:hAnsi="SimSun" w:eastAsia="SimSun" w:cs="SimSun"/>
          <w:sz w:val="21"/>
          <w:szCs w:val="21"/>
          <w:spacing w:val="-3"/>
        </w:rPr>
        <w:t>和C,</w:t>
      </w:r>
      <w:r>
        <w:rPr>
          <w:rFonts w:ascii="SimSun" w:hAnsi="SimSun" w:eastAsia="SimSun" w:cs="SimSun"/>
          <w:sz w:val="21"/>
          <w:szCs w:val="21"/>
          <w:spacing w:val="-58"/>
        </w:rPr>
        <w:t xml:space="preserve"> </w:t>
      </w:r>
      <w:r>
        <w:rPr>
          <w:rFonts w:ascii="SimSun" w:hAnsi="SimSun" w:eastAsia="SimSun" w:cs="SimSun"/>
          <w:sz w:val="21"/>
          <w:szCs w:val="21"/>
          <w:spacing w:val="-3"/>
        </w:rPr>
        <w:t>然后再找B</w:t>
      </w:r>
      <w:r>
        <w:rPr>
          <w:rFonts w:ascii="SimSun" w:hAnsi="SimSun" w:eastAsia="SimSun" w:cs="SimSun"/>
          <w:sz w:val="21"/>
          <w:szCs w:val="21"/>
          <w:spacing w:val="-4"/>
        </w:rPr>
        <w:t>。</w:t>
      </w:r>
      <w:r>
        <w:rPr>
          <w:rFonts w:ascii="SimSun" w:hAnsi="SimSun" w:eastAsia="SimSun" w:cs="SimSun"/>
          <w:sz w:val="21"/>
          <w:szCs w:val="21"/>
        </w:rPr>
        <w:t xml:space="preserve"> </w:t>
      </w:r>
      <w:r>
        <w:rPr>
          <w:rFonts w:ascii="SimSun" w:hAnsi="SimSun" w:eastAsia="SimSun" w:cs="SimSun"/>
          <w:sz w:val="21"/>
          <w:szCs w:val="21"/>
          <w:spacing w:val="2"/>
        </w:rPr>
        <w:t>表中列有十几种常见的不合理信念，填表者可从中找出符合自己情况的B,</w:t>
      </w:r>
      <w:r>
        <w:rPr>
          <w:rFonts w:ascii="SimSun" w:hAnsi="SimSun" w:eastAsia="SimSun" w:cs="SimSun"/>
          <w:sz w:val="21"/>
          <w:szCs w:val="21"/>
          <w:spacing w:val="-62"/>
        </w:rPr>
        <w:t xml:space="preserve"> </w:t>
      </w:r>
      <w:r>
        <w:rPr>
          <w:rFonts w:ascii="SimSun" w:hAnsi="SimSun" w:eastAsia="SimSun" w:cs="SimSun"/>
          <w:sz w:val="21"/>
          <w:szCs w:val="21"/>
          <w:spacing w:val="2"/>
        </w:rPr>
        <w:t>若还有其他的不在此列中</w:t>
      </w:r>
      <w:r>
        <w:rPr>
          <w:rFonts w:ascii="SimSun" w:hAnsi="SimSun" w:eastAsia="SimSun" w:cs="SimSun"/>
          <w:sz w:val="21"/>
          <w:szCs w:val="21"/>
        </w:rPr>
        <w:t xml:space="preserve"> </w:t>
      </w:r>
      <w:r>
        <w:rPr>
          <w:rFonts w:ascii="SimSun" w:hAnsi="SimSun" w:eastAsia="SimSun" w:cs="SimSun"/>
          <w:sz w:val="21"/>
          <w:szCs w:val="21"/>
          <w:spacing w:val="-2"/>
        </w:rPr>
        <w:t>的不合理信念可单独列出。接下来是请填表者自己做</w:t>
      </w:r>
      <w:r>
        <w:rPr>
          <w:rFonts w:ascii="SimSun" w:hAnsi="SimSun" w:eastAsia="SimSun" w:cs="SimSun"/>
          <w:sz w:val="21"/>
          <w:szCs w:val="21"/>
          <w:spacing w:val="-3"/>
        </w:rPr>
        <w:t>D,</w:t>
      </w:r>
      <w:r>
        <w:rPr>
          <w:rFonts w:ascii="SimSun" w:hAnsi="SimSun" w:eastAsia="SimSun" w:cs="SimSun"/>
          <w:sz w:val="21"/>
          <w:szCs w:val="21"/>
          <w:spacing w:val="-61"/>
        </w:rPr>
        <w:t xml:space="preserve"> </w:t>
      </w:r>
      <w:r>
        <w:rPr>
          <w:rFonts w:ascii="SimSun" w:hAnsi="SimSun" w:eastAsia="SimSun" w:cs="SimSun"/>
          <w:sz w:val="21"/>
          <w:szCs w:val="21"/>
          <w:spacing w:val="-3"/>
        </w:rPr>
        <w:t>对自己所有的不合理信念，</w:t>
      </w:r>
      <w:r>
        <w:rPr>
          <w:rFonts w:ascii="SimSun" w:hAnsi="SimSun" w:eastAsia="SimSun" w:cs="SimSun"/>
          <w:sz w:val="21"/>
          <w:szCs w:val="21"/>
          <w:spacing w:val="57"/>
        </w:rPr>
        <w:t xml:space="preserve"> </w:t>
      </w:r>
      <w:r>
        <w:rPr>
          <w:rFonts w:ascii="SimSun" w:hAnsi="SimSun" w:eastAsia="SimSun" w:cs="SimSun"/>
          <w:sz w:val="21"/>
          <w:szCs w:val="21"/>
          <w:spacing w:val="-3"/>
        </w:rPr>
        <w:t>一一进行质疑式</w:t>
      </w:r>
      <w:r>
        <w:rPr>
          <w:rFonts w:ascii="SimSun" w:hAnsi="SimSun" w:eastAsia="SimSun" w:cs="SimSun"/>
          <w:sz w:val="21"/>
          <w:szCs w:val="21"/>
        </w:rPr>
        <w:t xml:space="preserve"> </w:t>
      </w:r>
      <w:r>
        <w:rPr>
          <w:rFonts w:ascii="SimSun" w:hAnsi="SimSun" w:eastAsia="SimSun" w:cs="SimSun"/>
          <w:sz w:val="21"/>
          <w:szCs w:val="21"/>
          <w:spacing w:val="2"/>
        </w:rPr>
        <w:t>的辩论。最后是填写E,</w:t>
      </w:r>
      <w:r>
        <w:rPr>
          <w:rFonts w:ascii="SimSun" w:hAnsi="SimSun" w:eastAsia="SimSun" w:cs="SimSun"/>
          <w:sz w:val="21"/>
          <w:szCs w:val="21"/>
          <w:spacing w:val="-48"/>
        </w:rPr>
        <w:t xml:space="preserve"> </w:t>
      </w:r>
      <w:r>
        <w:rPr>
          <w:rFonts w:ascii="SimSun" w:hAnsi="SimSun" w:eastAsia="SimSun" w:cs="SimSun"/>
          <w:sz w:val="21"/>
          <w:szCs w:val="21"/>
          <w:spacing w:val="2"/>
        </w:rPr>
        <w:t>即通过自己与自己的不合理信念辩论而达到了什么情绪的和行为的效果。</w:t>
      </w:r>
    </w:p>
    <w:p>
      <w:pPr>
        <w:ind w:left="104" w:right="18" w:firstLine="409"/>
        <w:spacing w:before="95" w:line="262" w:lineRule="auto"/>
        <w:rPr>
          <w:rFonts w:ascii="SimSun" w:hAnsi="SimSun" w:eastAsia="SimSun" w:cs="SimSun"/>
          <w:sz w:val="21"/>
          <w:szCs w:val="21"/>
        </w:rPr>
      </w:pPr>
      <w:r>
        <w:rPr>
          <w:rFonts w:ascii="SimSun" w:hAnsi="SimSun" w:eastAsia="SimSun" w:cs="SimSun"/>
          <w:sz w:val="21"/>
          <w:szCs w:val="21"/>
          <w:spacing w:val="-2"/>
        </w:rPr>
        <w:t>2)与不合理的信念辩论：这也是一种规范化的作业形式，内容很简单，需来访者回答一些具体的</w:t>
      </w:r>
      <w:r>
        <w:rPr>
          <w:rFonts w:ascii="SimSun" w:hAnsi="SimSun" w:eastAsia="SimSun" w:cs="SimSun"/>
          <w:sz w:val="21"/>
          <w:szCs w:val="21"/>
          <w:spacing w:val="11"/>
        </w:rPr>
        <w:t xml:space="preserve"> </w:t>
      </w:r>
      <w:r>
        <w:rPr>
          <w:rFonts w:ascii="SimSun" w:hAnsi="SimSun" w:eastAsia="SimSun" w:cs="SimSun"/>
          <w:sz w:val="21"/>
          <w:szCs w:val="21"/>
          <w:spacing w:val="-8"/>
        </w:rPr>
        <w:t>问题：</w:t>
      </w:r>
    </w:p>
    <w:p>
      <w:pPr>
        <w:ind w:left="604"/>
        <w:spacing w:before="116" w:line="219" w:lineRule="auto"/>
        <w:rPr>
          <w:rFonts w:ascii="SimSun" w:hAnsi="SimSun" w:eastAsia="SimSun" w:cs="SimSun"/>
          <w:sz w:val="21"/>
          <w:szCs w:val="21"/>
        </w:rPr>
      </w:pPr>
      <w:r>
        <w:rPr>
          <w:rFonts w:ascii="SimSun" w:hAnsi="SimSun" w:eastAsia="SimSun" w:cs="SimSun"/>
          <w:sz w:val="21"/>
          <w:szCs w:val="21"/>
          <w:spacing w:val="3"/>
        </w:rPr>
        <w:t>I我打算与哪一个不合理的信念辩论并放弃这一信念?</w:t>
      </w:r>
    </w:p>
    <w:p>
      <w:pPr>
        <w:ind w:left="514"/>
        <w:spacing w:before="91" w:line="219" w:lineRule="auto"/>
        <w:rPr>
          <w:rFonts w:ascii="SimSun" w:hAnsi="SimSun" w:eastAsia="SimSun" w:cs="SimSun"/>
          <w:sz w:val="21"/>
          <w:szCs w:val="21"/>
        </w:rPr>
      </w:pPr>
      <w:r>
        <w:rPr>
          <w:rFonts w:ascii="SimSun" w:hAnsi="SimSun" w:eastAsia="SimSun" w:cs="SimSun"/>
          <w:sz w:val="21"/>
          <w:szCs w:val="21"/>
          <w:spacing w:val="-3"/>
        </w:rPr>
        <w:t>Ⅱ这个信念是否正确?</w:t>
      </w:r>
    </w:p>
    <w:p>
      <w:pPr>
        <w:ind w:left="514"/>
        <w:spacing w:before="91" w:line="219" w:lineRule="auto"/>
        <w:rPr>
          <w:rFonts w:ascii="SimSun" w:hAnsi="SimSun" w:eastAsia="SimSun" w:cs="SimSun"/>
          <w:sz w:val="21"/>
          <w:szCs w:val="21"/>
        </w:rPr>
      </w:pPr>
      <w:r>
        <w:rPr>
          <w:rFonts w:ascii="SimSun" w:hAnsi="SimSun" w:eastAsia="SimSun" w:cs="SimSun"/>
          <w:sz w:val="21"/>
          <w:szCs w:val="21"/>
          <w:spacing w:val="1"/>
        </w:rPr>
        <w:t>Ⅲ有什么证据能使我得出这个信念是错误的(正确的)这样的结论呢?</w:t>
      </w:r>
    </w:p>
    <w:p>
      <w:pPr>
        <w:ind w:left="514"/>
        <w:spacing w:before="89" w:line="219" w:lineRule="auto"/>
        <w:rPr>
          <w:rFonts w:ascii="SimSun" w:hAnsi="SimSun" w:eastAsia="SimSun" w:cs="SimSun"/>
          <w:sz w:val="21"/>
          <w:szCs w:val="21"/>
        </w:rPr>
      </w:pPr>
      <w:r>
        <w:rPr>
          <w:rFonts w:ascii="SimSun" w:hAnsi="SimSun" w:eastAsia="SimSun" w:cs="SimSun"/>
          <w:sz w:val="21"/>
          <w:szCs w:val="21"/>
          <w:spacing w:val="-1"/>
        </w:rPr>
        <w:t>IV假如我没能做到自己认为必须要做到的事情，可能产生的最坏的结果是什么?</w:t>
      </w:r>
    </w:p>
    <w:p>
      <w:pPr>
        <w:ind w:left="514"/>
        <w:spacing w:before="91" w:line="219" w:lineRule="auto"/>
        <w:rPr>
          <w:rFonts w:ascii="SimSun" w:hAnsi="SimSun" w:eastAsia="SimSun" w:cs="SimSun"/>
          <w:sz w:val="21"/>
          <w:szCs w:val="21"/>
        </w:rPr>
      </w:pPr>
      <w:r>
        <w:rPr>
          <w:rFonts w:ascii="SimSun" w:hAnsi="SimSun" w:eastAsia="SimSun" w:cs="SimSun"/>
          <w:sz w:val="21"/>
          <w:szCs w:val="21"/>
        </w:rPr>
        <w:t>V</w:t>
      </w:r>
      <w:r>
        <w:rPr>
          <w:rFonts w:ascii="SimSun" w:hAnsi="SimSun" w:eastAsia="SimSun" w:cs="SimSun"/>
          <w:sz w:val="21"/>
          <w:szCs w:val="21"/>
          <w:spacing w:val="-47"/>
        </w:rPr>
        <w:t xml:space="preserve"> </w:t>
      </w:r>
      <w:r>
        <w:rPr>
          <w:rFonts w:ascii="SimSun" w:hAnsi="SimSun" w:eastAsia="SimSun" w:cs="SimSun"/>
          <w:sz w:val="21"/>
          <w:szCs w:val="21"/>
        </w:rPr>
        <w:t>假如我没能做到自己认为必须要做到的事情，可能</w:t>
      </w:r>
      <w:r>
        <w:rPr>
          <w:rFonts w:ascii="SimSun" w:hAnsi="SimSun" w:eastAsia="SimSun" w:cs="SimSun"/>
          <w:sz w:val="21"/>
          <w:szCs w:val="21"/>
          <w:spacing w:val="-1"/>
        </w:rPr>
        <w:t>产生的最好的结果是什么?</w:t>
      </w:r>
    </w:p>
    <w:p>
      <w:pPr>
        <w:ind w:left="104" w:right="38" w:firstLine="409"/>
        <w:spacing w:before="102" w:line="279" w:lineRule="auto"/>
        <w:rPr>
          <w:rFonts w:ascii="SimSun" w:hAnsi="SimSun" w:eastAsia="SimSun" w:cs="SimSun"/>
          <w:sz w:val="21"/>
          <w:szCs w:val="21"/>
        </w:rPr>
      </w:pPr>
      <w:r>
        <w:rPr>
          <w:rFonts w:ascii="SimSun" w:hAnsi="SimSun" w:eastAsia="SimSun" w:cs="SimSun"/>
          <w:sz w:val="21"/>
          <w:szCs w:val="21"/>
          <w:spacing w:val="5"/>
        </w:rPr>
        <w:t>3)合理的自我分析(</w:t>
      </w:r>
      <w:r>
        <w:rPr>
          <w:rFonts w:ascii="SimSun" w:hAnsi="SimSun" w:eastAsia="SimSun" w:cs="SimSun"/>
          <w:sz w:val="21"/>
          <w:szCs w:val="21"/>
        </w:rPr>
        <w:t>RSA</w:t>
      </w:r>
      <w:r>
        <w:rPr>
          <w:rFonts w:ascii="SimSun" w:hAnsi="SimSun" w:eastAsia="SimSun" w:cs="SimSun"/>
          <w:sz w:val="21"/>
          <w:szCs w:val="21"/>
          <w:spacing w:val="5"/>
        </w:rPr>
        <w:t>):</w:t>
      </w:r>
      <w:r>
        <w:rPr>
          <w:rFonts w:ascii="SimSun" w:hAnsi="SimSun" w:eastAsia="SimSun" w:cs="SimSun"/>
          <w:sz w:val="21"/>
          <w:szCs w:val="21"/>
          <w:spacing w:val="30"/>
        </w:rPr>
        <w:t xml:space="preserve"> </w:t>
      </w:r>
      <w:r>
        <w:rPr>
          <w:rFonts w:ascii="SimSun" w:hAnsi="SimSun" w:eastAsia="SimSun" w:cs="SimSun"/>
          <w:sz w:val="21"/>
          <w:szCs w:val="21"/>
          <w:spacing w:val="5"/>
        </w:rPr>
        <w:t>合理的自我分析目的</w:t>
      </w:r>
      <w:r>
        <w:rPr>
          <w:rFonts w:ascii="SimSun" w:hAnsi="SimSun" w:eastAsia="SimSun" w:cs="SimSun"/>
          <w:sz w:val="21"/>
          <w:szCs w:val="21"/>
          <w:spacing w:val="4"/>
        </w:rPr>
        <w:t>与上述作业相同，但是一种完全由来访者自己</w:t>
      </w:r>
      <w:r>
        <w:rPr>
          <w:rFonts w:ascii="SimSun" w:hAnsi="SimSun" w:eastAsia="SimSun" w:cs="SimSun"/>
          <w:sz w:val="21"/>
          <w:szCs w:val="21"/>
        </w:rPr>
        <w:t xml:space="preserve"> </w:t>
      </w:r>
      <w:r>
        <w:rPr>
          <w:rFonts w:ascii="SimSun" w:hAnsi="SimSun" w:eastAsia="SimSun" w:cs="SimSun"/>
          <w:sz w:val="21"/>
          <w:szCs w:val="21"/>
          <w:spacing w:val="5"/>
        </w:rPr>
        <w:t>完成的报告。其内容即为</w:t>
      </w:r>
      <w:r>
        <w:rPr>
          <w:rFonts w:ascii="SimSun" w:hAnsi="SimSun" w:eastAsia="SimSun" w:cs="SimSun"/>
          <w:sz w:val="21"/>
          <w:szCs w:val="21"/>
        </w:rPr>
        <w:t>ABCDE</w:t>
      </w:r>
      <w:r>
        <w:rPr>
          <w:rFonts w:ascii="SimSun" w:hAnsi="SimSun" w:eastAsia="SimSun" w:cs="SimSun"/>
          <w:sz w:val="21"/>
          <w:szCs w:val="21"/>
          <w:spacing w:val="81"/>
        </w:rPr>
        <w:t xml:space="preserve"> </w:t>
      </w:r>
      <w:r>
        <w:rPr>
          <w:rFonts w:ascii="SimSun" w:hAnsi="SimSun" w:eastAsia="SimSun" w:cs="SimSun"/>
          <w:sz w:val="21"/>
          <w:szCs w:val="21"/>
          <w:spacing w:val="5"/>
        </w:rPr>
        <w:t>五项。没有什么特殊的要求与规定，但报告</w:t>
      </w:r>
      <w:r>
        <w:rPr>
          <w:rFonts w:ascii="SimSun" w:hAnsi="SimSun" w:eastAsia="SimSun" w:cs="SimSun"/>
          <w:sz w:val="21"/>
          <w:szCs w:val="21"/>
          <w:spacing w:val="4"/>
        </w:rPr>
        <w:t>的重点在</w:t>
      </w:r>
      <w:r>
        <w:rPr>
          <w:rFonts w:ascii="SimSun" w:hAnsi="SimSun" w:eastAsia="SimSun" w:cs="SimSun"/>
          <w:sz w:val="21"/>
          <w:szCs w:val="21"/>
          <w:spacing w:val="-57"/>
        </w:rPr>
        <w:t xml:space="preserve"> </w:t>
      </w:r>
      <w:r>
        <w:rPr>
          <w:rFonts w:ascii="SimSun" w:hAnsi="SimSun" w:eastAsia="SimSun" w:cs="SimSun"/>
          <w:sz w:val="21"/>
          <w:szCs w:val="21"/>
          <w:spacing w:val="4"/>
        </w:rPr>
        <w:t>D</w:t>
      </w:r>
      <w:r>
        <w:rPr>
          <w:rFonts w:ascii="SimSun" w:hAnsi="SimSun" w:eastAsia="SimSun" w:cs="SimSun"/>
          <w:sz w:val="21"/>
          <w:szCs w:val="21"/>
          <w:spacing w:val="-6"/>
        </w:rPr>
        <w:t xml:space="preserve"> </w:t>
      </w:r>
      <w:r>
        <w:rPr>
          <w:rFonts w:ascii="SimSun" w:hAnsi="SimSun" w:eastAsia="SimSun" w:cs="SimSun"/>
          <w:sz w:val="21"/>
          <w:szCs w:val="21"/>
          <w:spacing w:val="4"/>
        </w:rPr>
        <w:t>上。事实</w:t>
      </w:r>
      <w:r>
        <w:rPr>
          <w:rFonts w:ascii="SimSun" w:hAnsi="SimSun" w:eastAsia="SimSun" w:cs="SimSun"/>
          <w:sz w:val="21"/>
          <w:szCs w:val="21"/>
        </w:rPr>
        <w:t xml:space="preserve"> </w:t>
      </w:r>
      <w:r>
        <w:rPr>
          <w:rFonts w:ascii="SimSun" w:hAnsi="SimSun" w:eastAsia="SimSun" w:cs="SimSun"/>
          <w:sz w:val="21"/>
          <w:szCs w:val="21"/>
          <w:spacing w:val="-2"/>
        </w:rPr>
        <w:t>上，这种自我分析人人都可以做。按合理情绪治疗的观点来看，</w:t>
      </w:r>
      <w:r>
        <w:rPr>
          <w:rFonts w:ascii="SimSun" w:hAnsi="SimSun" w:eastAsia="SimSun" w:cs="SimSun"/>
          <w:sz w:val="21"/>
          <w:szCs w:val="21"/>
          <w:spacing w:val="-3"/>
        </w:rPr>
        <w:t>人人都可能存在不同程度的不合理的</w:t>
      </w:r>
      <w:r>
        <w:rPr>
          <w:rFonts w:ascii="SimSun" w:hAnsi="SimSun" w:eastAsia="SimSun" w:cs="SimSun"/>
          <w:sz w:val="21"/>
          <w:szCs w:val="21"/>
        </w:rPr>
        <w:t xml:space="preserve"> </w:t>
      </w:r>
      <w:r>
        <w:rPr>
          <w:rFonts w:ascii="SimSun" w:hAnsi="SimSun" w:eastAsia="SimSun" w:cs="SimSun"/>
          <w:sz w:val="21"/>
          <w:szCs w:val="21"/>
          <w:spacing w:val="-5"/>
        </w:rPr>
        <w:t>信念。如下文：</w:t>
      </w:r>
    </w:p>
    <w:p>
      <w:pPr>
        <w:ind w:left="514"/>
        <w:spacing w:before="91" w:line="219" w:lineRule="auto"/>
        <w:rPr>
          <w:rFonts w:ascii="SimSun" w:hAnsi="SimSun" w:eastAsia="SimSun" w:cs="SimSun"/>
          <w:sz w:val="21"/>
          <w:szCs w:val="21"/>
        </w:rPr>
      </w:pPr>
      <w:r>
        <w:rPr>
          <w:rFonts w:ascii="SimSun" w:hAnsi="SimSun" w:eastAsia="SimSun" w:cs="SimSun"/>
          <w:sz w:val="21"/>
          <w:szCs w:val="21"/>
          <w:spacing w:val="-7"/>
        </w:rPr>
        <w:t>事件A:</w:t>
      </w:r>
      <w:r>
        <w:rPr>
          <w:rFonts w:ascii="SimSun" w:hAnsi="SimSun" w:eastAsia="SimSun" w:cs="SimSun"/>
          <w:sz w:val="21"/>
          <w:szCs w:val="21"/>
          <w:spacing w:val="-54"/>
        </w:rPr>
        <w:t xml:space="preserve"> </w:t>
      </w:r>
      <w:r>
        <w:rPr>
          <w:rFonts w:ascii="SimSun" w:hAnsi="SimSun" w:eastAsia="SimSun" w:cs="SimSun"/>
          <w:sz w:val="21"/>
          <w:szCs w:val="21"/>
          <w:spacing w:val="-7"/>
        </w:rPr>
        <w:t>出席重要场合，突然发现已经晚了，顿时慌乱</w:t>
      </w:r>
      <w:r>
        <w:rPr>
          <w:rFonts w:ascii="SimSun" w:hAnsi="SimSun" w:eastAsia="SimSun" w:cs="SimSun"/>
          <w:sz w:val="21"/>
          <w:szCs w:val="21"/>
          <w:spacing w:val="-8"/>
        </w:rPr>
        <w:t>不已，抱怨自己无能。</w:t>
      </w:r>
    </w:p>
    <w:p>
      <w:pPr>
        <w:ind w:left="514"/>
        <w:spacing w:before="91" w:line="219" w:lineRule="auto"/>
        <w:rPr>
          <w:rFonts w:ascii="SimSun" w:hAnsi="SimSun" w:eastAsia="SimSun" w:cs="SimSun"/>
          <w:sz w:val="21"/>
          <w:szCs w:val="21"/>
        </w:rPr>
      </w:pPr>
      <w:r>
        <w:rPr>
          <w:rFonts w:ascii="SimSun" w:hAnsi="SimSun" w:eastAsia="SimSun" w:cs="SimSun"/>
          <w:sz w:val="21"/>
          <w:szCs w:val="21"/>
          <w:spacing w:val="-18"/>
        </w:rPr>
        <w:t>情绪</w:t>
      </w:r>
      <w:r>
        <w:rPr>
          <w:rFonts w:ascii="SimSun" w:hAnsi="SimSun" w:eastAsia="SimSun" w:cs="SimSun"/>
          <w:sz w:val="21"/>
          <w:szCs w:val="21"/>
          <w:spacing w:val="-46"/>
        </w:rPr>
        <w:t xml:space="preserve"> </w:t>
      </w:r>
      <w:r>
        <w:rPr>
          <w:rFonts w:ascii="SimSun" w:hAnsi="SimSun" w:eastAsia="SimSun" w:cs="SimSun"/>
          <w:sz w:val="21"/>
          <w:szCs w:val="21"/>
          <w:spacing w:val="-18"/>
        </w:rPr>
        <w:t>C:紧张、害怕、自责、沮丧。</w:t>
      </w:r>
    </w:p>
    <w:p>
      <w:pPr>
        <w:ind w:left="105" w:right="45" w:firstLine="409"/>
        <w:spacing w:before="79" w:line="262" w:lineRule="auto"/>
        <w:rPr>
          <w:rFonts w:ascii="SimSun" w:hAnsi="SimSun" w:eastAsia="SimSun" w:cs="SimSun"/>
          <w:sz w:val="21"/>
          <w:szCs w:val="21"/>
        </w:rPr>
      </w:pPr>
      <w:r>
        <w:rPr>
          <w:rFonts w:ascii="SimSun" w:hAnsi="SimSun" w:eastAsia="SimSun" w:cs="SimSun"/>
          <w:sz w:val="21"/>
          <w:szCs w:val="21"/>
          <w:spacing w:val="-4"/>
        </w:rPr>
        <w:t>信念</w:t>
      </w:r>
      <w:r>
        <w:rPr>
          <w:rFonts w:ascii="SimSun" w:hAnsi="SimSun" w:eastAsia="SimSun" w:cs="SimSun"/>
          <w:sz w:val="21"/>
          <w:szCs w:val="21"/>
          <w:spacing w:val="-47"/>
        </w:rPr>
        <w:t xml:space="preserve"> </w:t>
      </w:r>
      <w:r>
        <w:rPr>
          <w:rFonts w:ascii="SimSun" w:hAnsi="SimSun" w:eastAsia="SimSun" w:cs="SimSun"/>
          <w:sz w:val="21"/>
          <w:szCs w:val="21"/>
          <w:spacing w:val="-4"/>
        </w:rPr>
        <w:t>B:①</w:t>
      </w:r>
      <w:r>
        <w:rPr>
          <w:rFonts w:ascii="SimSun" w:hAnsi="SimSun" w:eastAsia="SimSun" w:cs="SimSun"/>
          <w:sz w:val="21"/>
          <w:szCs w:val="21"/>
          <w:spacing w:val="-72"/>
        </w:rPr>
        <w:t xml:space="preserve"> </w:t>
      </w:r>
      <w:r>
        <w:rPr>
          <w:rFonts w:ascii="SimSun" w:hAnsi="SimSun" w:eastAsia="SimSun" w:cs="SimSun"/>
          <w:sz w:val="21"/>
          <w:szCs w:val="21"/>
          <w:spacing w:val="-4"/>
        </w:rPr>
        <w:t>我怎么这么差，连时间都会搞错；②我总</w:t>
      </w:r>
      <w:r>
        <w:rPr>
          <w:rFonts w:ascii="SimSun" w:hAnsi="SimSun" w:eastAsia="SimSun" w:cs="SimSun"/>
          <w:sz w:val="21"/>
          <w:szCs w:val="21"/>
          <w:spacing w:val="-5"/>
        </w:rPr>
        <w:t>是把事情搞糟，真无用；③别人会认为我是大</w:t>
      </w:r>
      <w:r>
        <w:rPr>
          <w:rFonts w:ascii="SimSun" w:hAnsi="SimSun" w:eastAsia="SimSun" w:cs="SimSun"/>
          <w:sz w:val="21"/>
          <w:szCs w:val="21"/>
        </w:rPr>
        <w:t xml:space="preserve"> </w:t>
      </w:r>
      <w:r>
        <w:rPr>
          <w:rFonts w:ascii="SimSun" w:hAnsi="SimSun" w:eastAsia="SimSun" w:cs="SimSun"/>
          <w:sz w:val="21"/>
          <w:szCs w:val="21"/>
          <w:spacing w:val="-10"/>
        </w:rPr>
        <w:t>傻瓜；④在众目睽睽之下迟到，真是丢人现眼。</w:t>
      </w:r>
    </w:p>
    <w:p>
      <w:pPr>
        <w:ind w:left="104" w:right="26" w:firstLine="409"/>
        <w:spacing w:before="82" w:line="272" w:lineRule="auto"/>
        <w:rPr>
          <w:rFonts w:ascii="SimSun" w:hAnsi="SimSun" w:eastAsia="SimSun" w:cs="SimSun"/>
          <w:sz w:val="21"/>
          <w:szCs w:val="21"/>
        </w:rPr>
      </w:pPr>
      <w:r>
        <w:rPr>
          <w:rFonts w:ascii="SimSun" w:hAnsi="SimSun" w:eastAsia="SimSun" w:cs="SimSun"/>
          <w:sz w:val="21"/>
          <w:szCs w:val="21"/>
        </w:rPr>
        <w:t>驳斥</w:t>
      </w:r>
      <w:r>
        <w:rPr>
          <w:rFonts w:ascii="SimSun" w:hAnsi="SimSun" w:eastAsia="SimSun" w:cs="SimSun"/>
          <w:sz w:val="21"/>
          <w:szCs w:val="21"/>
          <w:spacing w:val="-52"/>
        </w:rPr>
        <w:t xml:space="preserve"> </w:t>
      </w:r>
      <w:r>
        <w:rPr>
          <w:rFonts w:ascii="SimSun" w:hAnsi="SimSun" w:eastAsia="SimSun" w:cs="SimSun"/>
          <w:sz w:val="21"/>
          <w:szCs w:val="21"/>
        </w:rPr>
        <w:t>D:①</w:t>
      </w:r>
      <w:r>
        <w:rPr>
          <w:rFonts w:ascii="SimSun" w:hAnsi="SimSun" w:eastAsia="SimSun" w:cs="SimSun"/>
          <w:sz w:val="21"/>
          <w:szCs w:val="21"/>
          <w:spacing w:val="-51"/>
        </w:rPr>
        <w:t xml:space="preserve"> </w:t>
      </w:r>
      <w:r>
        <w:rPr>
          <w:rFonts w:ascii="SimSun" w:hAnsi="SimSun" w:eastAsia="SimSun" w:cs="SimSun"/>
          <w:sz w:val="21"/>
          <w:szCs w:val="21"/>
        </w:rPr>
        <w:t>人人都会出现记错时间的情况；②错过时间，只能说明我不够细心，并不能说明我无</w:t>
      </w:r>
      <w:r>
        <w:rPr>
          <w:rFonts w:ascii="SimSun" w:hAnsi="SimSun" w:eastAsia="SimSun" w:cs="SimSun"/>
          <w:sz w:val="21"/>
          <w:szCs w:val="21"/>
        </w:rPr>
        <w:t xml:space="preserve"> </w:t>
      </w:r>
      <w:r>
        <w:rPr>
          <w:rFonts w:ascii="SimSun" w:hAnsi="SimSun" w:eastAsia="SimSun" w:cs="SimSun"/>
          <w:sz w:val="21"/>
          <w:szCs w:val="21"/>
          <w:spacing w:val="-7"/>
        </w:rPr>
        <w:t>用，许多事情我是干得很不错的；③可能有人认为我真傻，但只是少数人如此，大多数人对我迟到持无</w:t>
      </w:r>
      <w:r>
        <w:rPr>
          <w:rFonts w:ascii="SimSun" w:hAnsi="SimSun" w:eastAsia="SimSun" w:cs="SimSun"/>
          <w:sz w:val="21"/>
          <w:szCs w:val="21"/>
          <w:spacing w:val="12"/>
        </w:rPr>
        <w:t xml:space="preserve"> </w:t>
      </w:r>
      <w:r>
        <w:rPr>
          <w:rFonts w:ascii="SimSun" w:hAnsi="SimSun" w:eastAsia="SimSun" w:cs="SimSun"/>
          <w:sz w:val="21"/>
          <w:szCs w:val="21"/>
          <w:spacing w:val="-6"/>
        </w:rPr>
        <w:t>所谓的态度；④迟到是不对的，别人可能对我表</w:t>
      </w:r>
      <w:r>
        <w:rPr>
          <w:rFonts w:ascii="SimSun" w:hAnsi="SimSun" w:eastAsia="SimSun" w:cs="SimSun"/>
          <w:sz w:val="21"/>
          <w:szCs w:val="21"/>
          <w:spacing w:val="-7"/>
        </w:rPr>
        <w:t>示不满，但这并非糟糕透顶。我继续工作。</w:t>
      </w:r>
    </w:p>
    <w:p>
      <w:pPr>
        <w:ind w:left="514"/>
        <w:spacing w:before="106" w:line="219" w:lineRule="auto"/>
        <w:rPr>
          <w:rFonts w:ascii="SimSun" w:hAnsi="SimSun" w:eastAsia="SimSun" w:cs="SimSun"/>
          <w:sz w:val="21"/>
          <w:szCs w:val="21"/>
        </w:rPr>
      </w:pPr>
      <w:r>
        <w:rPr>
          <w:rFonts w:ascii="SimSun" w:hAnsi="SimSun" w:eastAsia="SimSun" w:cs="SimSun"/>
          <w:sz w:val="21"/>
          <w:szCs w:val="21"/>
          <w:spacing w:val="5"/>
        </w:rPr>
        <w:t>效果E:通过自我辩论消除自责。</w:t>
      </w:r>
    </w:p>
    <w:p>
      <w:pPr>
        <w:ind w:left="514"/>
        <w:spacing w:before="89" w:line="222" w:lineRule="auto"/>
        <w:rPr>
          <w:rFonts w:ascii="SimHei" w:hAnsi="SimHei" w:eastAsia="SimHei" w:cs="SimHei"/>
          <w:sz w:val="21"/>
          <w:szCs w:val="21"/>
        </w:rPr>
      </w:pPr>
      <w:r>
        <w:rPr>
          <w:rFonts w:ascii="SimHei" w:hAnsi="SimHei" w:eastAsia="SimHei" w:cs="SimHei"/>
          <w:sz w:val="21"/>
          <w:szCs w:val="21"/>
          <w:spacing w:val="19"/>
        </w:rPr>
        <w:t>(二)贝克的认知疗法</w:t>
      </w:r>
    </w:p>
    <w:p>
      <w:pPr>
        <w:ind w:left="104" w:right="27" w:firstLine="409"/>
        <w:spacing w:before="97" w:line="283" w:lineRule="auto"/>
        <w:rPr>
          <w:rFonts w:ascii="SimSun" w:hAnsi="SimSun" w:eastAsia="SimSun" w:cs="SimSun"/>
          <w:sz w:val="21"/>
          <w:szCs w:val="21"/>
        </w:rPr>
      </w:pPr>
      <w:r>
        <w:rPr>
          <w:rFonts w:ascii="SimSun" w:hAnsi="SimSun" w:eastAsia="SimSun" w:cs="SimSun"/>
          <w:sz w:val="21"/>
          <w:szCs w:val="21"/>
          <w:spacing w:val="-7"/>
        </w:rPr>
        <w:t>贝克认知疗法的步骤包括：第一步，了解情况，建立治疗关系，向求助者</w:t>
      </w:r>
      <w:r>
        <w:rPr>
          <w:rFonts w:ascii="SimSun" w:hAnsi="SimSun" w:eastAsia="SimSun" w:cs="SimSun"/>
          <w:sz w:val="21"/>
          <w:szCs w:val="21"/>
          <w:spacing w:val="-8"/>
        </w:rPr>
        <w:t>说明认知治疗的原理和对</w:t>
      </w:r>
      <w:r>
        <w:rPr>
          <w:rFonts w:ascii="SimSun" w:hAnsi="SimSun" w:eastAsia="SimSun" w:cs="SimSun"/>
          <w:sz w:val="21"/>
          <w:szCs w:val="21"/>
        </w:rPr>
        <w:t xml:space="preserve"> </w:t>
      </w:r>
      <w:r>
        <w:rPr>
          <w:rFonts w:ascii="SimSun" w:hAnsi="SimSun" w:eastAsia="SimSun" w:cs="SimSun"/>
          <w:sz w:val="21"/>
          <w:szCs w:val="21"/>
          <w:spacing w:val="-2"/>
        </w:rPr>
        <w:t>他采取认知治疗的理由，调动当事人参与和配</w:t>
      </w:r>
      <w:r>
        <w:rPr>
          <w:rFonts w:ascii="SimSun" w:hAnsi="SimSun" w:eastAsia="SimSun" w:cs="SimSun"/>
          <w:sz w:val="21"/>
          <w:szCs w:val="21"/>
          <w:spacing w:val="-3"/>
        </w:rPr>
        <w:t>合干预的积极性，打破情绪→行为→思维→情绪的恶性</w:t>
      </w:r>
      <w:r>
        <w:rPr>
          <w:rFonts w:ascii="SimSun" w:hAnsi="SimSun" w:eastAsia="SimSun" w:cs="SimSun"/>
          <w:sz w:val="21"/>
          <w:szCs w:val="21"/>
        </w:rPr>
        <w:t xml:space="preserve"> </w:t>
      </w:r>
      <w:r>
        <w:rPr>
          <w:rFonts w:ascii="SimSun" w:hAnsi="SimSun" w:eastAsia="SimSun" w:cs="SimSun"/>
          <w:sz w:val="21"/>
          <w:szCs w:val="21"/>
          <w:spacing w:val="-2"/>
        </w:rPr>
        <w:t>循环。第二步，识别与检验自动负性想法。第三步，识别与盘诘功能失调性假设。第四步</w:t>
      </w:r>
      <w:r>
        <w:rPr>
          <w:rFonts w:ascii="SimSun" w:hAnsi="SimSun" w:eastAsia="SimSun" w:cs="SimSun"/>
          <w:sz w:val="21"/>
          <w:szCs w:val="21"/>
          <w:spacing w:val="-3"/>
        </w:rPr>
        <w:t>，布置作业</w:t>
      </w:r>
      <w:r>
        <w:rPr>
          <w:rFonts w:ascii="SimSun" w:hAnsi="SimSun" w:eastAsia="SimSun" w:cs="SimSun"/>
          <w:sz w:val="21"/>
          <w:szCs w:val="21"/>
        </w:rPr>
        <w:t xml:space="preserve"> </w:t>
      </w:r>
      <w:r>
        <w:rPr>
          <w:rFonts w:ascii="SimSun" w:hAnsi="SimSun" w:eastAsia="SimSun" w:cs="SimSun"/>
          <w:sz w:val="21"/>
          <w:szCs w:val="21"/>
          <w:spacing w:val="-2"/>
        </w:rPr>
        <w:t>或制定行为计划，以鼓励当事人进一步检验其原有假设，并巩固</w:t>
      </w:r>
      <w:r>
        <w:rPr>
          <w:rFonts w:ascii="SimSun" w:hAnsi="SimSun" w:eastAsia="SimSun" w:cs="SimSun"/>
          <w:sz w:val="21"/>
          <w:szCs w:val="21"/>
          <w:spacing w:val="-3"/>
        </w:rPr>
        <w:t>其新的功能性假设，使其思维模式和</w:t>
      </w:r>
      <w:r>
        <w:rPr>
          <w:rFonts w:ascii="SimSun" w:hAnsi="SimSun" w:eastAsia="SimSun" w:cs="SimSun"/>
          <w:sz w:val="21"/>
          <w:szCs w:val="21"/>
        </w:rPr>
        <w:t xml:space="preserve"> </w:t>
      </w:r>
      <w:r>
        <w:rPr>
          <w:rFonts w:ascii="SimSun" w:hAnsi="SimSun" w:eastAsia="SimSun" w:cs="SimSun"/>
          <w:sz w:val="21"/>
          <w:szCs w:val="21"/>
          <w:spacing w:val="-2"/>
        </w:rPr>
        <w:t>信息加工过程得以矫正。</w:t>
      </w:r>
    </w:p>
    <w:p>
      <w:pPr>
        <w:ind w:left="104" w:right="40" w:firstLine="409"/>
        <w:spacing w:before="98" w:line="277" w:lineRule="auto"/>
        <w:rPr>
          <w:rFonts w:ascii="SimSun" w:hAnsi="SimSun" w:eastAsia="SimSun" w:cs="SimSun"/>
          <w:sz w:val="21"/>
          <w:szCs w:val="21"/>
        </w:rPr>
      </w:pPr>
      <w:r>
        <w:rPr>
          <w:rFonts w:ascii="Times New Roman" w:hAnsi="Times New Roman" w:eastAsia="Times New Roman" w:cs="Times New Roman"/>
          <w:sz w:val="21"/>
          <w:szCs w:val="21"/>
          <w:b/>
          <w:bCs/>
          <w:spacing w:val="-3"/>
        </w:rPr>
        <w:t>1.</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b/>
          <w:bCs/>
          <w:spacing w:val="-3"/>
        </w:rPr>
        <w:t>识别负性自动想法</w:t>
      </w:r>
      <w:r>
        <w:rPr>
          <w:rFonts w:ascii="SimSun" w:hAnsi="SimSun" w:eastAsia="SimSun" w:cs="SimSun"/>
          <w:sz w:val="21"/>
          <w:szCs w:val="21"/>
          <w:spacing w:val="90"/>
        </w:rPr>
        <w:t xml:space="preserve"> </w:t>
      </w:r>
      <w:r>
        <w:rPr>
          <w:rFonts w:ascii="SimSun" w:hAnsi="SimSun" w:eastAsia="SimSun" w:cs="SimSun"/>
          <w:sz w:val="21"/>
          <w:szCs w:val="21"/>
          <w:spacing w:val="-3"/>
        </w:rPr>
        <w:t>通常是和病人讨论，</w:t>
      </w:r>
      <w:r>
        <w:rPr>
          <w:rFonts w:ascii="SimSun" w:hAnsi="SimSun" w:eastAsia="SimSun" w:cs="SimSun"/>
          <w:sz w:val="21"/>
          <w:szCs w:val="21"/>
          <w:spacing w:val="59"/>
        </w:rPr>
        <w:t xml:space="preserve"> </w:t>
      </w:r>
      <w:r>
        <w:rPr>
          <w:rFonts w:ascii="SimSun" w:hAnsi="SimSun" w:eastAsia="SimSun" w:cs="SimSun"/>
          <w:sz w:val="21"/>
          <w:szCs w:val="21"/>
          <w:spacing w:val="-3"/>
        </w:rPr>
        <w:t>一起练习识别负性自动想法，然后通过认</w:t>
      </w:r>
      <w:r>
        <w:rPr>
          <w:rFonts w:ascii="SimSun" w:hAnsi="SimSun" w:eastAsia="SimSun" w:cs="SimSun"/>
          <w:sz w:val="21"/>
          <w:szCs w:val="21"/>
          <w:spacing w:val="-4"/>
        </w:rPr>
        <w:t>知治疗日</w:t>
      </w:r>
      <w:r>
        <w:rPr>
          <w:rFonts w:ascii="SimSun" w:hAnsi="SimSun" w:eastAsia="SimSun" w:cs="SimSun"/>
          <w:sz w:val="21"/>
          <w:szCs w:val="21"/>
        </w:rPr>
        <w:t xml:space="preserve"> </w:t>
      </w:r>
      <w:r>
        <w:rPr>
          <w:rFonts w:ascii="SimSun" w:hAnsi="SimSun" w:eastAsia="SimSun" w:cs="SimSun"/>
          <w:sz w:val="21"/>
          <w:szCs w:val="21"/>
          <w:spacing w:val="-2"/>
        </w:rPr>
        <w:t>记等家庭作业发展病人的识别能力。引出负性</w:t>
      </w:r>
      <w:r>
        <w:rPr>
          <w:rFonts w:ascii="SimSun" w:hAnsi="SimSun" w:eastAsia="SimSun" w:cs="SimSun"/>
          <w:sz w:val="21"/>
          <w:szCs w:val="21"/>
          <w:spacing w:val="-3"/>
        </w:rPr>
        <w:t>自动思维的方法：回忆最近的一个具体事例、心理想象</w:t>
      </w:r>
      <w:r>
        <w:rPr>
          <w:rFonts w:ascii="SimSun" w:hAnsi="SimSun" w:eastAsia="SimSun" w:cs="SimSun"/>
          <w:sz w:val="21"/>
          <w:szCs w:val="21"/>
        </w:rPr>
        <w:t xml:space="preserve"> </w:t>
      </w:r>
      <w:r>
        <w:rPr>
          <w:rFonts w:ascii="SimSun" w:hAnsi="SimSun" w:eastAsia="SimSun" w:cs="SimSun"/>
          <w:sz w:val="21"/>
          <w:szCs w:val="21"/>
          <w:spacing w:val="-2"/>
        </w:rPr>
        <w:t>或角色扮演、在病人出现强烈情绪反应时询问、了解对某些</w:t>
      </w:r>
      <w:r>
        <w:rPr>
          <w:rFonts w:ascii="SimSun" w:hAnsi="SimSun" w:eastAsia="SimSun" w:cs="SimSun"/>
          <w:sz w:val="21"/>
          <w:szCs w:val="21"/>
          <w:spacing w:val="-3"/>
        </w:rPr>
        <w:t>事件的看法、记录每天心境的变化及自动</w:t>
      </w:r>
      <w:r>
        <w:rPr>
          <w:rFonts w:ascii="SimSun" w:hAnsi="SimSun" w:eastAsia="SimSun" w:cs="SimSun"/>
          <w:sz w:val="21"/>
          <w:szCs w:val="21"/>
        </w:rPr>
        <w:t xml:space="preserve"> </w:t>
      </w:r>
      <w:r>
        <w:rPr>
          <w:rFonts w:ascii="SimSun" w:hAnsi="SimSun" w:eastAsia="SimSun" w:cs="SimSun"/>
          <w:sz w:val="21"/>
          <w:szCs w:val="21"/>
          <w:spacing w:val="-11"/>
        </w:rPr>
        <w:t>思想。</w:t>
      </w:r>
    </w:p>
    <w:p>
      <w:pPr>
        <w:ind w:left="104" w:right="20" w:firstLine="409"/>
        <w:spacing w:before="66" w:line="278" w:lineRule="auto"/>
        <w:rPr>
          <w:rFonts w:ascii="SimSun" w:hAnsi="SimSun" w:eastAsia="SimSun" w:cs="SimSun"/>
          <w:sz w:val="21"/>
          <w:szCs w:val="21"/>
        </w:rPr>
      </w:pPr>
      <w:r>
        <w:rPr>
          <w:rFonts w:ascii="SimSun" w:hAnsi="SimSun" w:eastAsia="SimSun" w:cs="SimSun"/>
          <w:sz w:val="21"/>
          <w:szCs w:val="21"/>
        </w:rPr>
        <w:t>(1)回忆最近的一个具体事例：当事人对事件有清楚的记忆，咨询师应请他详细说明当时的情境</w:t>
      </w:r>
      <w:r>
        <w:rPr>
          <w:rFonts w:ascii="SimSun" w:hAnsi="SimSun" w:eastAsia="SimSun" w:cs="SimSun"/>
          <w:sz w:val="21"/>
          <w:szCs w:val="21"/>
          <w:spacing w:val="3"/>
        </w:rPr>
        <w:t xml:space="preserve"> </w:t>
      </w:r>
      <w:r>
        <w:rPr>
          <w:rFonts w:ascii="SimSun" w:hAnsi="SimSun" w:eastAsia="SimSun" w:cs="SimSun"/>
          <w:sz w:val="21"/>
          <w:szCs w:val="21"/>
          <w:spacing w:val="-7"/>
        </w:rPr>
        <w:t>和情绪体验。可问：“当时你想过什么?”,“那时你脑内有过什么想象吗?”,“在你最焦虑时你想可能</w:t>
      </w:r>
      <w:r>
        <w:rPr>
          <w:rFonts w:ascii="SimSun" w:hAnsi="SimSun" w:eastAsia="SimSun" w:cs="SimSun"/>
          <w:sz w:val="21"/>
          <w:szCs w:val="21"/>
          <w:spacing w:val="8"/>
        </w:rPr>
        <w:t xml:space="preserve"> </w:t>
      </w:r>
      <w:r>
        <w:rPr>
          <w:rFonts w:ascii="SimSun" w:hAnsi="SimSun" w:eastAsia="SimSun" w:cs="SimSun"/>
          <w:sz w:val="21"/>
          <w:szCs w:val="21"/>
          <w:spacing w:val="-5"/>
        </w:rPr>
        <w:t>会发生什么样最坏的事情?”要注意的是，当事人有时知道自己想法不合理，因而试图掩饰。如一位认</w:t>
      </w:r>
      <w:r>
        <w:rPr>
          <w:rFonts w:ascii="SimSun" w:hAnsi="SimSun" w:eastAsia="SimSun" w:cs="SimSun"/>
          <w:sz w:val="21"/>
          <w:szCs w:val="21"/>
          <w:spacing w:val="9"/>
        </w:rPr>
        <w:t xml:space="preserve"> </w:t>
      </w:r>
      <w:r>
        <w:rPr>
          <w:rFonts w:ascii="SimSun" w:hAnsi="SimSun" w:eastAsia="SimSun" w:cs="SimSun"/>
          <w:sz w:val="21"/>
          <w:szCs w:val="21"/>
          <w:spacing w:val="-7"/>
        </w:rPr>
        <w:t>为自己心脏出毛病的惊恐发作病人，问他“惊恐时你害怕什么时，他说：“我以前以为自己有心脏病，</w:t>
      </w:r>
      <w:r>
        <w:rPr>
          <w:rFonts w:ascii="SimSun" w:hAnsi="SimSun" w:eastAsia="SimSun" w:cs="SimSun"/>
          <w:sz w:val="21"/>
          <w:szCs w:val="21"/>
          <w:spacing w:val="18"/>
        </w:rPr>
        <w:t xml:space="preserve"> </w:t>
      </w:r>
      <w:r>
        <w:rPr>
          <w:rFonts w:ascii="SimSun" w:hAnsi="SimSun" w:eastAsia="SimSun" w:cs="SimSun"/>
          <w:sz w:val="21"/>
          <w:szCs w:val="21"/>
          <w:spacing w:val="-11"/>
        </w:rPr>
        <w:t>不过医师保证我的心脏正常，我现在就是担心</w:t>
      </w:r>
      <w:r>
        <w:rPr>
          <w:rFonts w:ascii="SimSun" w:hAnsi="SimSun" w:eastAsia="SimSun" w:cs="SimSun"/>
          <w:sz w:val="21"/>
          <w:szCs w:val="21"/>
          <w:spacing w:val="-12"/>
        </w:rPr>
        <w:t>、焦虑。”但是如果问：“在惊恐发作的时候，你想可能会</w:t>
      </w:r>
      <w:r>
        <w:rPr>
          <w:rFonts w:ascii="SimSun" w:hAnsi="SimSun" w:eastAsia="SimSun" w:cs="SimSun"/>
          <w:sz w:val="21"/>
          <w:szCs w:val="21"/>
        </w:rPr>
        <w:t xml:space="preserve"> </w:t>
      </w:r>
      <w:r>
        <w:rPr>
          <w:rFonts w:ascii="SimSun" w:hAnsi="SimSun" w:eastAsia="SimSun" w:cs="SimSun"/>
          <w:sz w:val="21"/>
          <w:szCs w:val="21"/>
          <w:spacing w:val="-7"/>
        </w:rPr>
        <w:t>发生什么样最坏的事情?”他回答说：“虽然医师那样</w:t>
      </w:r>
      <w:r>
        <w:rPr>
          <w:rFonts w:ascii="SimSun" w:hAnsi="SimSun" w:eastAsia="SimSun" w:cs="SimSun"/>
          <w:sz w:val="21"/>
          <w:szCs w:val="21"/>
          <w:spacing w:val="-8"/>
        </w:rPr>
        <w:t>说了，在发作时我确实相信我要发心脏病了。”</w:t>
      </w:r>
    </w:p>
    <w:p>
      <w:pPr>
        <w:ind w:firstLine="514"/>
        <w:spacing w:before="79" w:line="267" w:lineRule="auto"/>
        <w:rPr>
          <w:rFonts w:ascii="SimSun" w:hAnsi="SimSun" w:eastAsia="SimSun" w:cs="SimSun"/>
          <w:sz w:val="21"/>
          <w:szCs w:val="21"/>
        </w:rPr>
      </w:pPr>
      <w:r>
        <w:rPr>
          <w:rFonts w:ascii="SimSun" w:hAnsi="SimSun" w:eastAsia="SimSun" w:cs="SimSun"/>
          <w:sz w:val="21"/>
          <w:szCs w:val="21"/>
          <w:spacing w:val="1"/>
        </w:rPr>
        <w:t>(2)用想象或角色扮演再现情绪体验：当直接询问不能引出自动想法时可用想象法，指导语为：</w:t>
      </w:r>
      <w:r>
        <w:rPr>
          <w:rFonts w:ascii="SimSun" w:hAnsi="SimSun" w:eastAsia="SimSun" w:cs="SimSun"/>
          <w:sz w:val="21"/>
          <w:szCs w:val="21"/>
          <w:spacing w:val="6"/>
        </w:rPr>
        <w:t xml:space="preserve"> </w:t>
      </w:r>
      <w:r>
        <w:rPr>
          <w:rFonts w:ascii="SimSun" w:hAnsi="SimSun" w:eastAsia="SimSun" w:cs="SimSun"/>
          <w:sz w:val="21"/>
          <w:szCs w:val="21"/>
          <w:spacing w:val="2"/>
        </w:rPr>
        <w:t>“看起来你好像不能准确记住那时发生了什么情况。你当时想什么?对这个问题，我们可以试试对那</w:t>
      </w:r>
      <w:r>
        <w:rPr>
          <w:rFonts w:ascii="SimSun" w:hAnsi="SimSun" w:eastAsia="SimSun" w:cs="SimSun"/>
          <w:sz w:val="21"/>
          <w:szCs w:val="21"/>
          <w:spacing w:val="15"/>
        </w:rPr>
        <w:t xml:space="preserve"> </w:t>
      </w:r>
      <w:r>
        <w:rPr>
          <w:rFonts w:ascii="SimSun" w:hAnsi="SimSun" w:eastAsia="SimSun" w:cs="SimSun"/>
          <w:sz w:val="21"/>
          <w:szCs w:val="21"/>
          <w:spacing w:val="-3"/>
        </w:rPr>
        <w:t>个情境进行详细的想象，然后让想象移动，好像你在看电影。现在你具体地想象</w:t>
      </w:r>
      <w:r>
        <w:rPr>
          <w:rFonts w:ascii="SimSun" w:hAnsi="SimSun" w:eastAsia="SimSun" w:cs="SimSun"/>
          <w:sz w:val="21"/>
          <w:szCs w:val="21"/>
          <w:spacing w:val="-4"/>
        </w:rPr>
        <w:t>那个情境，</w:t>
      </w:r>
      <w:r>
        <w:rPr>
          <w:rFonts w:ascii="SimSun" w:hAnsi="SimSun" w:eastAsia="SimSun" w:cs="SimSun"/>
          <w:sz w:val="21"/>
          <w:szCs w:val="21"/>
          <w:spacing w:val="56"/>
        </w:rPr>
        <w:t xml:space="preserve"> </w:t>
      </w:r>
      <w:r>
        <w:rPr>
          <w:rFonts w:ascii="SimSun" w:hAnsi="SimSun" w:eastAsia="SimSun" w:cs="SimSun"/>
          <w:sz w:val="21"/>
          <w:szCs w:val="21"/>
          <w:spacing w:val="-4"/>
        </w:rPr>
        <w:t>一旦你有</w:t>
      </w:r>
    </w:p>
    <w:p>
      <w:pPr>
        <w:sectPr>
          <w:type w:val="continuous"/>
          <w:pgSz w:w="11900" w:h="16840"/>
          <w:pgMar w:top="400" w:right="1044" w:bottom="400" w:left="560" w:header="0" w:footer="0" w:gutter="0"/>
          <w:cols w:equalWidth="0" w:num="2">
            <w:col w:w="930" w:space="85"/>
            <w:col w:w="9281" w:space="0"/>
          </w:cols>
        </w:sectPr>
        <w:rPr/>
      </w:pPr>
    </w:p>
    <w:p>
      <w:pPr>
        <w:spacing w:line="297" w:lineRule="auto"/>
        <w:rPr>
          <w:rFonts w:ascii="Arial"/>
          <w:sz w:val="21"/>
        </w:rPr>
      </w:pPr>
      <w:r>
        <w:drawing>
          <wp:anchor distT="0" distB="0" distL="0" distR="0" simplePos="0" relativeHeight="251719680" behindDoc="0" locked="0" layoutInCell="0" allowOverlap="1">
            <wp:simplePos x="0" y="0"/>
            <wp:positionH relativeFrom="page">
              <wp:posOffset>6616698</wp:posOffset>
            </wp:positionH>
            <wp:positionV relativeFrom="page">
              <wp:posOffset>9855251</wp:posOffset>
            </wp:positionV>
            <wp:extent cx="565150" cy="457142"/>
            <wp:effectExtent l="0" t="0" r="0" b="0"/>
            <wp:wrapNone/>
            <wp:docPr id="34" name="IM 34"/>
            <wp:cNvGraphicFramePr/>
            <a:graphic>
              <a:graphicData uri="http://schemas.openxmlformats.org/drawingml/2006/picture">
                <pic:pic>
                  <pic:nvPicPr>
                    <pic:cNvPr id="34" name="IM 34"/>
                    <pic:cNvPicPr/>
                  </pic:nvPicPr>
                  <pic:blipFill>
                    <a:blip r:embed="rId45"/>
                    <a:stretch>
                      <a:fillRect/>
                    </a:stretch>
                  </pic:blipFill>
                  <pic:spPr>
                    <a:xfrm rot="0">
                      <a:off x="0" y="0"/>
                      <a:ext cx="565150" cy="457142"/>
                    </a:xfrm>
                    <a:prstGeom prst="rect">
                      <a:avLst/>
                    </a:prstGeom>
                  </pic:spPr>
                </pic:pic>
              </a:graphicData>
            </a:graphic>
          </wp:anchor>
        </w:drawing>
      </w:r>
      <w:r/>
    </w:p>
    <w:p>
      <w:pPr>
        <w:ind w:left="7090"/>
        <w:spacing w:before="68" w:line="222" w:lineRule="auto"/>
        <w:rPr>
          <w:rFonts w:ascii="SimHei" w:hAnsi="SimHei" w:eastAsia="SimHei" w:cs="SimHei"/>
          <w:sz w:val="21"/>
          <w:szCs w:val="21"/>
        </w:rPr>
      </w:pPr>
      <w:r>
        <w:pict>
          <v:shape id="_x0000_s29" style="position:absolute;margin-left:492.005pt;margin-top:6.13239pt;mso-position-vertical-relative:text;mso-position-horizontal-relative:text;width:17.25pt;height:12.5pt;z-index:251720704;"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1"/>
                      <w:szCs w:val="21"/>
                    </w:rPr>
                  </w:pPr>
                  <w:r>
                    <w:rPr>
                      <w:rFonts w:ascii="SimSun" w:hAnsi="SimSun" w:eastAsia="SimSun" w:cs="SimSun"/>
                      <w:sz w:val="21"/>
                      <w:szCs w:val="21"/>
                      <w:color w:val="0076C6"/>
                      <w:spacing w:val="-3"/>
                    </w:rPr>
                    <w:t>211</w:t>
                  </w:r>
                </w:p>
              </w:txbxContent>
            </v:textbox>
          </v:shape>
        </w:pict>
      </w:r>
      <w:r>
        <w:rPr>
          <w:rFonts w:ascii="SimHei" w:hAnsi="SimHei" w:eastAsia="SimHei" w:cs="SimHei"/>
          <w:sz w:val="21"/>
          <w:szCs w:val="21"/>
          <w:color w:val="0081D7"/>
          <w:spacing w:val="-17"/>
        </w:rPr>
        <w:t>第十三章</w:t>
      </w:r>
      <w:r>
        <w:rPr>
          <w:rFonts w:ascii="SimHei" w:hAnsi="SimHei" w:eastAsia="SimHei" w:cs="SimHei"/>
          <w:sz w:val="21"/>
          <w:szCs w:val="21"/>
          <w:color w:val="0081D7"/>
          <w:spacing w:val="66"/>
        </w:rPr>
        <w:t xml:space="preserve"> </w:t>
      </w:r>
      <w:r>
        <w:rPr>
          <w:rFonts w:ascii="SimHei" w:hAnsi="SimHei" w:eastAsia="SimHei" w:cs="SimHei"/>
          <w:sz w:val="21"/>
          <w:szCs w:val="21"/>
          <w:color w:val="0081D7"/>
          <w:spacing w:val="-17"/>
        </w:rPr>
        <w:t>心理干预各论</w:t>
      </w:r>
    </w:p>
    <w:p>
      <w:pPr>
        <w:spacing w:line="286" w:lineRule="auto"/>
        <w:rPr>
          <w:rFonts w:ascii="Arial"/>
          <w:sz w:val="21"/>
        </w:rPr>
      </w:pPr>
      <w:r/>
    </w:p>
    <w:p>
      <w:pPr>
        <w:ind w:right="1145"/>
        <w:spacing w:before="68" w:line="273" w:lineRule="auto"/>
        <w:jc w:val="both"/>
        <w:rPr>
          <w:rFonts w:ascii="SimSun" w:hAnsi="SimSun" w:eastAsia="SimSun" w:cs="SimSun"/>
          <w:sz w:val="21"/>
          <w:szCs w:val="21"/>
        </w:rPr>
      </w:pPr>
      <w:r>
        <w:rPr>
          <w:rFonts w:ascii="SimSun" w:hAnsi="SimSun" w:eastAsia="SimSun" w:cs="SimSun"/>
          <w:sz w:val="21"/>
          <w:szCs w:val="21"/>
          <w:spacing w:val="5"/>
        </w:rPr>
        <w:t>了清楚的想象之后，请你简单地向我描绘一下你见到了什么，好吗?(当事人描绘情境)现在缓慢地</w:t>
      </w:r>
      <w:r>
        <w:rPr>
          <w:rFonts w:ascii="SimSun" w:hAnsi="SimSun" w:eastAsia="SimSun" w:cs="SimSun"/>
          <w:sz w:val="21"/>
          <w:szCs w:val="21"/>
          <w:spacing w:val="12"/>
        </w:rPr>
        <w:t xml:space="preserve"> </w:t>
      </w:r>
      <w:r>
        <w:rPr>
          <w:rFonts w:ascii="SimSun" w:hAnsi="SimSun" w:eastAsia="SimSun" w:cs="SimSun"/>
          <w:sz w:val="21"/>
          <w:szCs w:val="21"/>
          <w:spacing w:val="10"/>
        </w:rPr>
        <w:t>使想象向前移动，注意你的感觉怎样?你的头脑里闪过什么想法?现在你见到些什么?在你的焦虑</w:t>
      </w:r>
      <w:r>
        <w:rPr>
          <w:rFonts w:ascii="SimSun" w:hAnsi="SimSun" w:eastAsia="SimSun" w:cs="SimSun"/>
          <w:sz w:val="21"/>
          <w:szCs w:val="21"/>
          <w:spacing w:val="18"/>
        </w:rPr>
        <w:t xml:space="preserve"> </w:t>
      </w:r>
      <w:r>
        <w:rPr>
          <w:rFonts w:ascii="SimSun" w:hAnsi="SimSun" w:eastAsia="SimSun" w:cs="SimSun"/>
          <w:sz w:val="21"/>
          <w:szCs w:val="21"/>
          <w:spacing w:val="8"/>
        </w:rPr>
        <w:t>加重时你的头脑里想过什么?”</w:t>
      </w:r>
    </w:p>
    <w:p>
      <w:pPr>
        <w:ind w:right="1149" w:firstLine="420"/>
        <w:spacing w:before="89" w:line="278" w:lineRule="auto"/>
        <w:jc w:val="both"/>
        <w:rPr>
          <w:rFonts w:ascii="SimSun" w:hAnsi="SimSun" w:eastAsia="SimSun" w:cs="SimSun"/>
          <w:sz w:val="21"/>
          <w:szCs w:val="21"/>
        </w:rPr>
      </w:pPr>
      <w:r>
        <w:rPr>
          <w:rFonts w:ascii="SimSun" w:hAnsi="SimSun" w:eastAsia="SimSun" w:cs="SimSun"/>
          <w:sz w:val="21"/>
          <w:szCs w:val="21"/>
          <w:spacing w:val="3"/>
        </w:rPr>
        <w:t>如果事件涉及人际相互作用，可以用角色扮演再现情绪体验。这种技术可以相当简单地引人会</w:t>
      </w:r>
      <w:r>
        <w:rPr>
          <w:rFonts w:ascii="SimSun" w:hAnsi="SimSun" w:eastAsia="SimSun" w:cs="SimSun"/>
          <w:sz w:val="21"/>
          <w:szCs w:val="21"/>
          <w:spacing w:val="5"/>
        </w:rPr>
        <w:t xml:space="preserve"> </w:t>
      </w:r>
      <w:r>
        <w:rPr>
          <w:rFonts w:ascii="SimSun" w:hAnsi="SimSun" w:eastAsia="SimSun" w:cs="SimSun"/>
          <w:sz w:val="21"/>
          <w:szCs w:val="21"/>
          <w:spacing w:val="-6"/>
        </w:rPr>
        <w:t>谈，如：“假设我就是你的同事(或上级),你向我提出使用电脑的请求，遭到拒绝，此</w:t>
      </w:r>
      <w:r>
        <w:rPr>
          <w:rFonts w:ascii="SimSun" w:hAnsi="SimSun" w:eastAsia="SimSun" w:cs="SimSun"/>
          <w:sz w:val="21"/>
          <w:szCs w:val="21"/>
          <w:spacing w:val="-7"/>
        </w:rPr>
        <w:t>时你的感觉怎样?</w:t>
      </w:r>
      <w:r>
        <w:rPr>
          <w:rFonts w:ascii="SimSun" w:hAnsi="SimSun" w:eastAsia="SimSun" w:cs="SimSun"/>
          <w:sz w:val="21"/>
          <w:szCs w:val="21"/>
        </w:rPr>
        <w:t xml:space="preserve"> </w:t>
      </w:r>
      <w:r>
        <w:rPr>
          <w:rFonts w:ascii="SimSun" w:hAnsi="SimSun" w:eastAsia="SimSun" w:cs="SimSun"/>
          <w:sz w:val="21"/>
          <w:szCs w:val="21"/>
          <w:spacing w:val="-5"/>
        </w:rPr>
        <w:t>当时脑子里想过什么?”然后变换角色，再现当时情境和情绪体验，负性自动想法就容易显露出来了。</w:t>
      </w:r>
    </w:p>
    <w:p>
      <w:pPr>
        <w:ind w:right="1179" w:firstLine="420"/>
        <w:spacing w:before="80" w:line="264" w:lineRule="auto"/>
        <w:jc w:val="both"/>
        <w:rPr>
          <w:rFonts w:ascii="SimSun" w:hAnsi="SimSun" w:eastAsia="SimSun" w:cs="SimSun"/>
          <w:sz w:val="21"/>
          <w:szCs w:val="21"/>
        </w:rPr>
      </w:pPr>
      <w:r>
        <w:rPr>
          <w:rFonts w:ascii="SimSun" w:hAnsi="SimSun" w:eastAsia="SimSun" w:cs="SimSun"/>
          <w:sz w:val="21"/>
          <w:szCs w:val="21"/>
        </w:rPr>
        <w:t>(3)会谈时人为引起当事人情绪改变：焦虑病人害怕自己会得脑血管病，咨询师画一</w:t>
      </w:r>
      <w:r>
        <w:rPr>
          <w:rFonts w:ascii="SimSun" w:hAnsi="SimSun" w:eastAsia="SimSun" w:cs="SimSun"/>
          <w:sz w:val="21"/>
          <w:szCs w:val="21"/>
          <w:spacing w:val="-1"/>
        </w:rPr>
        <w:t>个脑血管草</w:t>
      </w:r>
      <w:r>
        <w:rPr>
          <w:rFonts w:ascii="SimSun" w:hAnsi="SimSun" w:eastAsia="SimSun" w:cs="SimSun"/>
          <w:sz w:val="21"/>
          <w:szCs w:val="21"/>
        </w:rPr>
        <w:t xml:space="preserve"> </w:t>
      </w:r>
      <w:r>
        <w:rPr>
          <w:rFonts w:ascii="SimSun" w:hAnsi="SimSun" w:eastAsia="SimSun" w:cs="SimSun"/>
          <w:sz w:val="21"/>
          <w:szCs w:val="21"/>
          <w:spacing w:val="-9"/>
        </w:rPr>
        <w:t>图，来访者看图后很紧张。</w:t>
      </w:r>
    </w:p>
    <w:p>
      <w:pPr>
        <w:ind w:left="420"/>
        <w:spacing w:before="101" w:line="340" w:lineRule="exact"/>
        <w:rPr>
          <w:rFonts w:ascii="SimSun" w:hAnsi="SimSun" w:eastAsia="SimSun" w:cs="SimSun"/>
          <w:sz w:val="21"/>
          <w:szCs w:val="21"/>
        </w:rPr>
      </w:pPr>
      <w:r>
        <w:rPr>
          <w:rFonts w:ascii="SimSun" w:hAnsi="SimSun" w:eastAsia="SimSun" w:cs="SimSun"/>
          <w:sz w:val="21"/>
          <w:szCs w:val="21"/>
          <w:spacing w:val="-9"/>
          <w:position w:val="9"/>
        </w:rPr>
        <w:t>咨：我画图时你想什么?</w:t>
      </w:r>
    </w:p>
    <w:p>
      <w:pPr>
        <w:ind w:left="420"/>
        <w:spacing w:line="219" w:lineRule="auto"/>
        <w:rPr>
          <w:rFonts w:ascii="SimSun" w:hAnsi="SimSun" w:eastAsia="SimSun" w:cs="SimSun"/>
          <w:sz w:val="21"/>
          <w:szCs w:val="21"/>
        </w:rPr>
      </w:pPr>
      <w:r>
        <w:rPr>
          <w:rFonts w:ascii="SimSun" w:hAnsi="SimSun" w:eastAsia="SimSun" w:cs="SimSun"/>
          <w:sz w:val="21"/>
          <w:szCs w:val="21"/>
          <w:spacing w:val="-11"/>
        </w:rPr>
        <w:t>访：我想的就是这个。</w:t>
      </w:r>
    </w:p>
    <w:p>
      <w:pPr>
        <w:ind w:left="420"/>
        <w:spacing w:before="91" w:line="219" w:lineRule="auto"/>
        <w:rPr>
          <w:rFonts w:ascii="SimSun" w:hAnsi="SimSun" w:eastAsia="SimSun" w:cs="SimSun"/>
          <w:sz w:val="21"/>
          <w:szCs w:val="21"/>
        </w:rPr>
      </w:pPr>
      <w:r>
        <w:rPr>
          <w:rFonts w:ascii="SimSun" w:hAnsi="SimSun" w:eastAsia="SimSun" w:cs="SimSun"/>
          <w:sz w:val="21"/>
          <w:szCs w:val="21"/>
          <w:spacing w:val="-13"/>
        </w:rPr>
        <w:t>咨：你想什么呢?</w:t>
      </w:r>
    </w:p>
    <w:p>
      <w:pPr>
        <w:ind w:left="420"/>
        <w:spacing w:before="91" w:line="219" w:lineRule="auto"/>
        <w:rPr>
          <w:rFonts w:ascii="SimSun" w:hAnsi="SimSun" w:eastAsia="SimSun" w:cs="SimSun"/>
          <w:sz w:val="21"/>
          <w:szCs w:val="21"/>
        </w:rPr>
      </w:pPr>
      <w:r>
        <w:rPr>
          <w:rFonts w:ascii="SimSun" w:hAnsi="SimSun" w:eastAsia="SimSun" w:cs="SimSun"/>
          <w:sz w:val="21"/>
          <w:szCs w:val="21"/>
          <w:spacing w:val="-12"/>
        </w:rPr>
        <w:t>访：我想血出来了。</w:t>
      </w:r>
    </w:p>
    <w:p>
      <w:pPr>
        <w:ind w:left="420"/>
        <w:spacing w:before="91" w:line="340" w:lineRule="exact"/>
        <w:rPr>
          <w:rFonts w:ascii="SimSun" w:hAnsi="SimSun" w:eastAsia="SimSun" w:cs="SimSun"/>
          <w:sz w:val="21"/>
          <w:szCs w:val="21"/>
        </w:rPr>
      </w:pPr>
      <w:r>
        <w:rPr>
          <w:rFonts w:ascii="SimSun" w:hAnsi="SimSun" w:eastAsia="SimSun" w:cs="SimSun"/>
          <w:sz w:val="21"/>
          <w:szCs w:val="21"/>
          <w:spacing w:val="-10"/>
          <w:position w:val="9"/>
        </w:rPr>
        <w:t>咨：有清楚的图像吗?</w:t>
      </w:r>
    </w:p>
    <w:p>
      <w:pPr>
        <w:ind w:left="420"/>
        <w:spacing w:before="1" w:line="220" w:lineRule="auto"/>
        <w:rPr>
          <w:rFonts w:ascii="SimSun" w:hAnsi="SimSun" w:eastAsia="SimSun" w:cs="SimSun"/>
          <w:sz w:val="21"/>
          <w:szCs w:val="21"/>
        </w:rPr>
      </w:pPr>
      <w:r>
        <w:rPr>
          <w:rFonts w:ascii="SimSun" w:hAnsi="SimSun" w:eastAsia="SimSun" w:cs="SimSun"/>
          <w:sz w:val="21"/>
          <w:szCs w:val="21"/>
          <w:spacing w:val="-22"/>
        </w:rPr>
        <w:t>访：是的。</w:t>
      </w:r>
    </w:p>
    <w:p>
      <w:pPr>
        <w:ind w:left="420"/>
        <w:spacing w:before="89" w:line="219" w:lineRule="auto"/>
        <w:rPr>
          <w:rFonts w:ascii="SimSun" w:hAnsi="SimSun" w:eastAsia="SimSun" w:cs="SimSun"/>
          <w:sz w:val="21"/>
          <w:szCs w:val="21"/>
        </w:rPr>
      </w:pPr>
      <w:r>
        <w:rPr>
          <w:rFonts w:ascii="SimSun" w:hAnsi="SimSun" w:eastAsia="SimSun" w:cs="SimSun"/>
          <w:sz w:val="21"/>
          <w:szCs w:val="21"/>
          <w:spacing w:val="-9"/>
        </w:rPr>
        <w:t>咨：你看图像时感觉如何?</w:t>
      </w:r>
    </w:p>
    <w:p>
      <w:pPr>
        <w:ind w:left="420"/>
        <w:spacing w:before="90" w:line="341" w:lineRule="exact"/>
        <w:rPr>
          <w:rFonts w:ascii="SimSun" w:hAnsi="SimSun" w:eastAsia="SimSun" w:cs="SimSun"/>
          <w:sz w:val="21"/>
          <w:szCs w:val="21"/>
        </w:rPr>
      </w:pPr>
      <w:r>
        <w:rPr>
          <w:rFonts w:ascii="SimSun" w:hAnsi="SimSun" w:eastAsia="SimSun" w:cs="SimSun"/>
          <w:sz w:val="21"/>
          <w:szCs w:val="21"/>
          <w:spacing w:val="-14"/>
          <w:position w:val="9"/>
        </w:rPr>
        <w:t>访：我一想到它，头就痛起来了。</w:t>
      </w:r>
    </w:p>
    <w:p>
      <w:pPr>
        <w:ind w:left="420"/>
        <w:spacing w:line="220" w:lineRule="auto"/>
        <w:rPr>
          <w:rFonts w:ascii="SimSun" w:hAnsi="SimSun" w:eastAsia="SimSun" w:cs="SimSun"/>
          <w:sz w:val="21"/>
          <w:szCs w:val="21"/>
        </w:rPr>
      </w:pPr>
      <w:r>
        <w:rPr>
          <w:rFonts w:ascii="SimSun" w:hAnsi="SimSun" w:eastAsia="SimSun" w:cs="SimSun"/>
          <w:sz w:val="21"/>
          <w:szCs w:val="21"/>
          <w:spacing w:val="-16"/>
        </w:rPr>
        <w:t>访：可怕极了。</w:t>
      </w:r>
    </w:p>
    <w:p>
      <w:pPr>
        <w:ind w:left="420"/>
        <w:spacing w:before="89" w:line="341" w:lineRule="exact"/>
        <w:rPr>
          <w:rFonts w:ascii="SimSun" w:hAnsi="SimSun" w:eastAsia="SimSun" w:cs="SimSun"/>
          <w:sz w:val="21"/>
          <w:szCs w:val="21"/>
        </w:rPr>
      </w:pPr>
      <w:r>
        <w:rPr>
          <w:rFonts w:ascii="SimSun" w:hAnsi="SimSun" w:eastAsia="SimSun" w:cs="SimSun"/>
          <w:sz w:val="21"/>
          <w:szCs w:val="21"/>
          <w:spacing w:val="-6"/>
          <w:position w:val="9"/>
        </w:rPr>
        <w:t>咨：你在这个想象之前感到紧张吗?</w:t>
      </w:r>
    </w:p>
    <w:p>
      <w:pPr>
        <w:ind w:left="420"/>
        <w:spacing w:line="220" w:lineRule="auto"/>
        <w:rPr>
          <w:rFonts w:ascii="SimSun" w:hAnsi="SimSun" w:eastAsia="SimSun" w:cs="SimSun"/>
          <w:sz w:val="21"/>
          <w:szCs w:val="21"/>
        </w:rPr>
      </w:pPr>
      <w:r>
        <w:rPr>
          <w:rFonts w:ascii="SimSun" w:hAnsi="SimSun" w:eastAsia="SimSun" w:cs="SimSun"/>
          <w:sz w:val="21"/>
          <w:szCs w:val="21"/>
          <w:spacing w:val="-22"/>
        </w:rPr>
        <w:t>访：没有。</w:t>
      </w:r>
    </w:p>
    <w:p>
      <w:pPr>
        <w:ind w:left="420"/>
        <w:spacing w:before="88" w:line="219" w:lineRule="auto"/>
        <w:rPr>
          <w:rFonts w:ascii="SimSun" w:hAnsi="SimSun" w:eastAsia="SimSun" w:cs="SimSun"/>
          <w:sz w:val="21"/>
          <w:szCs w:val="21"/>
        </w:rPr>
      </w:pPr>
      <w:r>
        <w:rPr>
          <w:rFonts w:ascii="SimSun" w:hAnsi="SimSun" w:eastAsia="SimSun" w:cs="SimSun"/>
          <w:sz w:val="21"/>
          <w:szCs w:val="21"/>
          <w:spacing w:val="-10"/>
        </w:rPr>
        <w:t>咨：那么，你有了这个想象后怎么会这样?</w:t>
      </w:r>
    </w:p>
    <w:p>
      <w:pPr>
        <w:ind w:right="1151" w:firstLine="420"/>
        <w:spacing w:before="71" w:line="269" w:lineRule="auto"/>
        <w:rPr>
          <w:rFonts w:ascii="SimSun" w:hAnsi="SimSun" w:eastAsia="SimSun" w:cs="SimSun"/>
          <w:sz w:val="21"/>
          <w:szCs w:val="21"/>
        </w:rPr>
      </w:pPr>
      <w:r>
        <w:rPr>
          <w:rFonts w:ascii="SimSun" w:hAnsi="SimSun" w:eastAsia="SimSun" w:cs="SimSun"/>
          <w:sz w:val="21"/>
          <w:szCs w:val="21"/>
          <w:spacing w:val="-2"/>
        </w:rPr>
        <w:t>这种方法对引出焦虑病人的负性自动想法十分有用，焦虑病人其时的想法均与危险有关，人为改</w:t>
      </w:r>
      <w:r>
        <w:rPr>
          <w:rFonts w:ascii="SimSun" w:hAnsi="SimSun" w:eastAsia="SimSun" w:cs="SimSun"/>
          <w:sz w:val="21"/>
          <w:szCs w:val="21"/>
          <w:spacing w:val="1"/>
        </w:rPr>
        <w:t xml:space="preserve"> </w:t>
      </w:r>
      <w:r>
        <w:rPr>
          <w:rFonts w:ascii="SimSun" w:hAnsi="SimSun" w:eastAsia="SimSun" w:cs="SimSun"/>
          <w:sz w:val="21"/>
          <w:szCs w:val="21"/>
          <w:spacing w:val="-8"/>
        </w:rPr>
        <w:t>变其情绪，其想法则能很快引出。</w:t>
      </w:r>
    </w:p>
    <w:p>
      <w:pPr>
        <w:ind w:right="1055" w:firstLine="420"/>
        <w:spacing w:before="68" w:line="272" w:lineRule="auto"/>
        <w:rPr>
          <w:rFonts w:ascii="SimSun" w:hAnsi="SimSun" w:eastAsia="SimSun" w:cs="SimSun"/>
          <w:sz w:val="21"/>
          <w:szCs w:val="21"/>
        </w:rPr>
      </w:pPr>
      <w:r>
        <w:rPr>
          <w:rFonts w:ascii="SimSun" w:hAnsi="SimSun" w:eastAsia="SimSun" w:cs="SimSun"/>
          <w:sz w:val="21"/>
          <w:szCs w:val="21"/>
          <w:spacing w:val="5"/>
        </w:rPr>
        <w:t>(4)当来访者否认有自动想法存在时，可请来访者说明他对事件的看法。如一</w:t>
      </w:r>
      <w:r>
        <w:rPr>
          <w:rFonts w:ascii="SimSun" w:hAnsi="SimSun" w:eastAsia="SimSun" w:cs="SimSun"/>
          <w:sz w:val="21"/>
          <w:szCs w:val="21"/>
          <w:spacing w:val="4"/>
        </w:rPr>
        <w:t>位抑郁病人每次</w:t>
      </w:r>
      <w:r>
        <w:rPr>
          <w:rFonts w:ascii="SimSun" w:hAnsi="SimSun" w:eastAsia="SimSun" w:cs="SimSun"/>
          <w:sz w:val="21"/>
          <w:szCs w:val="21"/>
        </w:rPr>
        <w:t xml:space="preserve">  </w:t>
      </w:r>
      <w:r>
        <w:rPr>
          <w:rFonts w:ascii="SimSun" w:hAnsi="SimSun" w:eastAsia="SimSun" w:cs="SimSun"/>
          <w:sz w:val="21"/>
          <w:szCs w:val="21"/>
          <w:spacing w:val="-4"/>
        </w:rPr>
        <w:t>会谈时声称找不到任何自动想法，当问她心理治疗对她的意义时，</w:t>
      </w:r>
      <w:r>
        <w:rPr>
          <w:rFonts w:ascii="SimSun" w:hAnsi="SimSun" w:eastAsia="SimSun" w:cs="SimSun"/>
          <w:sz w:val="21"/>
          <w:szCs w:val="21"/>
          <w:spacing w:val="-5"/>
        </w:rPr>
        <w:t>她说：“这说明我走下坡路的程度。</w:t>
      </w:r>
      <w:r>
        <w:rPr>
          <w:rFonts w:ascii="SimSun" w:hAnsi="SimSun" w:eastAsia="SimSun" w:cs="SimSun"/>
          <w:sz w:val="21"/>
          <w:szCs w:val="21"/>
        </w:rPr>
        <w:t xml:space="preserve"> </w:t>
      </w:r>
      <w:r>
        <w:rPr>
          <w:rFonts w:ascii="SimSun" w:hAnsi="SimSun" w:eastAsia="SimSun" w:cs="SimSun"/>
          <w:sz w:val="21"/>
          <w:szCs w:val="21"/>
          <w:spacing w:val="-7"/>
        </w:rPr>
        <w:t>我不应当要这类帮助，我应该能独自处理。”她的回答恰恰显示了负性想法。</w:t>
      </w:r>
    </w:p>
    <w:p>
      <w:pPr>
        <w:ind w:left="420"/>
        <w:spacing w:before="93" w:line="219" w:lineRule="auto"/>
        <w:rPr>
          <w:rFonts w:ascii="SimSun" w:hAnsi="SimSun" w:eastAsia="SimSun" w:cs="SimSun"/>
          <w:sz w:val="21"/>
          <w:szCs w:val="21"/>
        </w:rPr>
      </w:pPr>
      <w:r>
        <w:rPr>
          <w:rFonts w:ascii="SimSun" w:hAnsi="SimSun" w:eastAsia="SimSun" w:cs="SimSun"/>
          <w:sz w:val="21"/>
          <w:szCs w:val="21"/>
          <w:spacing w:val="-1"/>
        </w:rPr>
        <w:t>(5)认知治疗记录：每日记录示例如下</w:t>
      </w:r>
    </w:p>
    <w:p>
      <w:pPr>
        <w:spacing w:line="197" w:lineRule="exact"/>
        <w:rPr/>
      </w:pPr>
      <w:r/>
    </w:p>
    <w:tbl>
      <w:tblPr>
        <w:tblStyle w:val="2"/>
        <w:tblW w:w="9150"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44"/>
        <w:gridCol w:w="1528"/>
        <w:gridCol w:w="1508"/>
        <w:gridCol w:w="2078"/>
        <w:gridCol w:w="3092"/>
      </w:tblGrid>
      <w:tr>
        <w:trPr>
          <w:trHeight w:val="363" w:hRule="atLeast"/>
        </w:trPr>
        <w:tc>
          <w:tcPr>
            <w:shd w:val="clear" w:fill="B0DEF8"/>
            <w:tcW w:w="944" w:type="dxa"/>
            <w:vAlign w:val="top"/>
          </w:tcPr>
          <w:p>
            <w:pPr>
              <w:ind w:left="107"/>
              <w:spacing w:before="90" w:line="220" w:lineRule="auto"/>
              <w:rPr>
                <w:rFonts w:ascii="SimSun" w:hAnsi="SimSun" w:eastAsia="SimSun" w:cs="SimSun"/>
                <w:sz w:val="19"/>
                <w:szCs w:val="19"/>
              </w:rPr>
            </w:pPr>
            <w:r>
              <w:rPr>
                <w:rFonts w:ascii="SimSun" w:hAnsi="SimSun" w:eastAsia="SimSun" w:cs="SimSun"/>
                <w:sz w:val="19"/>
                <w:szCs w:val="19"/>
                <w:b/>
                <w:bCs/>
                <w:spacing w:val="6"/>
              </w:rPr>
              <w:t>日期</w:t>
            </w:r>
          </w:p>
        </w:tc>
        <w:tc>
          <w:tcPr>
            <w:shd w:val="clear" w:fill="A7D7F5"/>
            <w:tcW w:w="1528" w:type="dxa"/>
            <w:vAlign w:val="top"/>
          </w:tcPr>
          <w:p>
            <w:pPr>
              <w:ind w:left="593"/>
              <w:spacing w:before="90" w:line="220" w:lineRule="auto"/>
              <w:rPr>
                <w:rFonts w:ascii="SimSun" w:hAnsi="SimSun" w:eastAsia="SimSun" w:cs="SimSun"/>
                <w:sz w:val="19"/>
                <w:szCs w:val="19"/>
              </w:rPr>
            </w:pPr>
            <w:r>
              <w:rPr>
                <w:rFonts w:ascii="SimSun" w:hAnsi="SimSun" w:eastAsia="SimSun" w:cs="SimSun"/>
                <w:sz w:val="19"/>
                <w:szCs w:val="19"/>
                <w:b/>
                <w:bCs/>
                <w:spacing w:val="-5"/>
              </w:rPr>
              <w:t>情境</w:t>
            </w:r>
          </w:p>
        </w:tc>
        <w:tc>
          <w:tcPr>
            <w:shd w:val="clear" w:fill="A1D3F3"/>
            <w:tcW w:w="1508" w:type="dxa"/>
            <w:vAlign w:val="top"/>
          </w:tcPr>
          <w:p>
            <w:pPr>
              <w:ind w:left="565"/>
              <w:spacing w:before="90" w:line="220" w:lineRule="auto"/>
              <w:rPr>
                <w:rFonts w:ascii="SimSun" w:hAnsi="SimSun" w:eastAsia="SimSun" w:cs="SimSun"/>
                <w:sz w:val="19"/>
                <w:szCs w:val="19"/>
              </w:rPr>
            </w:pPr>
            <w:r>
              <w:rPr>
                <w:rFonts w:ascii="SimSun" w:hAnsi="SimSun" w:eastAsia="SimSun" w:cs="SimSun"/>
                <w:sz w:val="19"/>
                <w:szCs w:val="19"/>
                <w:b/>
                <w:bCs/>
                <w:spacing w:val="-5"/>
              </w:rPr>
              <w:t>情绪</w:t>
            </w:r>
          </w:p>
        </w:tc>
        <w:tc>
          <w:tcPr>
            <w:shd w:val="clear" w:fill="9BD1F1"/>
            <w:tcW w:w="2078" w:type="dxa"/>
            <w:vAlign w:val="top"/>
          </w:tcPr>
          <w:p>
            <w:pPr>
              <w:ind w:left="707"/>
              <w:spacing w:before="90" w:line="220" w:lineRule="auto"/>
              <w:rPr>
                <w:rFonts w:ascii="SimSun" w:hAnsi="SimSun" w:eastAsia="SimSun" w:cs="SimSun"/>
                <w:sz w:val="19"/>
                <w:szCs w:val="19"/>
              </w:rPr>
            </w:pPr>
            <w:r>
              <w:rPr>
                <w:rFonts w:ascii="SimSun" w:hAnsi="SimSun" w:eastAsia="SimSun" w:cs="SimSun"/>
                <w:sz w:val="19"/>
                <w:szCs w:val="19"/>
                <w:b/>
                <w:bCs/>
                <w:spacing w:val="-2"/>
              </w:rPr>
              <w:t>自动想法</w:t>
            </w:r>
          </w:p>
        </w:tc>
        <w:tc>
          <w:tcPr>
            <w:shd w:val="clear" w:fill="9AD1F0"/>
            <w:tcW w:w="3092" w:type="dxa"/>
            <w:vAlign w:val="top"/>
          </w:tcPr>
          <w:p>
            <w:pPr>
              <w:ind w:left="1199"/>
              <w:spacing w:before="90" w:line="220" w:lineRule="auto"/>
              <w:rPr>
                <w:rFonts w:ascii="SimSun" w:hAnsi="SimSun" w:eastAsia="SimSun" w:cs="SimSun"/>
                <w:sz w:val="19"/>
                <w:szCs w:val="19"/>
              </w:rPr>
            </w:pPr>
            <w:r>
              <w:rPr>
                <w:rFonts w:ascii="SimSun" w:hAnsi="SimSun" w:eastAsia="SimSun" w:cs="SimSun"/>
                <w:sz w:val="19"/>
                <w:szCs w:val="19"/>
                <w:b/>
                <w:bCs/>
                <w:spacing w:val="-4"/>
              </w:rPr>
              <w:t>合理回答</w:t>
            </w:r>
          </w:p>
        </w:tc>
      </w:tr>
      <w:tr>
        <w:trPr>
          <w:trHeight w:val="598" w:hRule="atLeast"/>
        </w:trPr>
        <w:tc>
          <w:tcPr>
            <w:tcW w:w="944" w:type="dxa"/>
            <w:vAlign w:val="top"/>
          </w:tcPr>
          <w:p>
            <w:pPr>
              <w:rPr>
                <w:rFonts w:ascii="Arial"/>
                <w:sz w:val="21"/>
              </w:rPr>
            </w:pPr>
            <w:r/>
          </w:p>
        </w:tc>
        <w:tc>
          <w:tcPr>
            <w:tcW w:w="1528" w:type="dxa"/>
            <w:vAlign w:val="top"/>
          </w:tcPr>
          <w:p>
            <w:pPr>
              <w:ind w:left="131" w:right="68" w:firstLine="69"/>
              <w:spacing w:before="70" w:line="250" w:lineRule="auto"/>
              <w:rPr>
                <w:rFonts w:ascii="SimSun" w:hAnsi="SimSun" w:eastAsia="SimSun" w:cs="SimSun"/>
                <w:sz w:val="19"/>
                <w:szCs w:val="19"/>
              </w:rPr>
            </w:pPr>
            <w:r>
              <w:rPr>
                <w:rFonts w:ascii="SimSun" w:hAnsi="SimSun" w:eastAsia="SimSun" w:cs="SimSun"/>
                <w:sz w:val="19"/>
                <w:szCs w:val="19"/>
                <w:spacing w:val="1"/>
              </w:rPr>
              <w:t>a引起不愉快情</w:t>
            </w:r>
            <w:r>
              <w:rPr>
                <w:rFonts w:ascii="SimSun" w:hAnsi="SimSun" w:eastAsia="SimSun" w:cs="SimSun"/>
                <w:sz w:val="19"/>
                <w:szCs w:val="19"/>
                <w:spacing w:val="5"/>
              </w:rPr>
              <w:t xml:space="preserve"> </w:t>
            </w:r>
            <w:r>
              <w:rPr>
                <w:rFonts w:ascii="SimSun" w:hAnsi="SimSun" w:eastAsia="SimSun" w:cs="SimSun"/>
                <w:sz w:val="19"/>
                <w:szCs w:val="19"/>
                <w:spacing w:val="18"/>
              </w:rPr>
              <w:t>绪的事件；</w:t>
            </w:r>
          </w:p>
        </w:tc>
        <w:tc>
          <w:tcPr>
            <w:tcW w:w="1508" w:type="dxa"/>
            <w:vAlign w:val="top"/>
          </w:tcPr>
          <w:p>
            <w:pPr>
              <w:ind w:left="123" w:right="148"/>
              <w:spacing w:before="80" w:line="235" w:lineRule="auto"/>
              <w:rPr>
                <w:rFonts w:ascii="SimSun" w:hAnsi="SimSun" w:eastAsia="SimSun" w:cs="SimSun"/>
                <w:sz w:val="19"/>
                <w:szCs w:val="19"/>
              </w:rPr>
            </w:pPr>
            <w:r>
              <w:rPr>
                <w:rFonts w:ascii="SimSun" w:hAnsi="SimSun" w:eastAsia="SimSun" w:cs="SimSun"/>
                <w:sz w:val="19"/>
                <w:szCs w:val="19"/>
                <w:spacing w:val="-2"/>
              </w:rPr>
              <w:t>a说明悲伤、焦</w:t>
            </w:r>
            <w:r>
              <w:rPr>
                <w:rFonts w:ascii="SimSun" w:hAnsi="SimSun" w:eastAsia="SimSun" w:cs="SimSun"/>
                <w:sz w:val="19"/>
                <w:szCs w:val="19"/>
                <w:spacing w:val="4"/>
              </w:rPr>
              <w:t xml:space="preserve"> </w:t>
            </w:r>
            <w:r>
              <w:rPr>
                <w:rFonts w:ascii="SimSun" w:hAnsi="SimSun" w:eastAsia="SimSun" w:cs="SimSun"/>
                <w:sz w:val="19"/>
                <w:szCs w:val="19"/>
                <w:spacing w:val="-2"/>
              </w:rPr>
              <w:t>虑等</w:t>
            </w:r>
          </w:p>
        </w:tc>
        <w:tc>
          <w:tcPr>
            <w:tcW w:w="2078" w:type="dxa"/>
            <w:vAlign w:val="top"/>
          </w:tcPr>
          <w:p>
            <w:pPr>
              <w:ind w:left="135" w:right="136"/>
              <w:spacing w:before="80" w:line="246" w:lineRule="auto"/>
              <w:rPr>
                <w:rFonts w:ascii="SimSun" w:hAnsi="SimSun" w:eastAsia="SimSun" w:cs="SimSun"/>
                <w:sz w:val="19"/>
                <w:szCs w:val="19"/>
              </w:rPr>
            </w:pPr>
            <w:r>
              <w:rPr>
                <w:rFonts w:ascii="SimSun" w:hAnsi="SimSun" w:eastAsia="SimSun" w:cs="SimSun"/>
                <w:sz w:val="19"/>
                <w:szCs w:val="19"/>
                <w:spacing w:val="-1"/>
              </w:rPr>
              <w:t>a记下情绪之前产生的</w:t>
            </w:r>
            <w:r>
              <w:rPr>
                <w:rFonts w:ascii="SimSun" w:hAnsi="SimSun" w:eastAsia="SimSun" w:cs="SimSun"/>
                <w:sz w:val="19"/>
                <w:szCs w:val="19"/>
              </w:rPr>
              <w:t xml:space="preserve"> </w:t>
            </w:r>
            <w:r>
              <w:rPr>
                <w:rFonts w:ascii="SimSun" w:hAnsi="SimSun" w:eastAsia="SimSun" w:cs="SimSun"/>
                <w:sz w:val="19"/>
                <w:szCs w:val="19"/>
                <w:spacing w:val="1"/>
              </w:rPr>
              <w:t>自动想法</w:t>
            </w:r>
          </w:p>
        </w:tc>
        <w:tc>
          <w:tcPr>
            <w:tcW w:w="3092" w:type="dxa"/>
            <w:vAlign w:val="top"/>
          </w:tcPr>
          <w:p>
            <w:pPr>
              <w:ind w:left="147"/>
              <w:spacing w:before="80" w:line="220" w:lineRule="auto"/>
              <w:rPr>
                <w:rFonts w:ascii="SimSun" w:hAnsi="SimSun" w:eastAsia="SimSun" w:cs="SimSun"/>
                <w:sz w:val="19"/>
                <w:szCs w:val="19"/>
              </w:rPr>
            </w:pPr>
            <w:r>
              <w:rPr>
                <w:rFonts w:ascii="SimSun" w:hAnsi="SimSun" w:eastAsia="SimSun" w:cs="SimSun"/>
                <w:sz w:val="19"/>
                <w:szCs w:val="19"/>
                <w:spacing w:val="2"/>
              </w:rPr>
              <w:t>a写下对自动想法的合理回答</w:t>
            </w:r>
          </w:p>
        </w:tc>
      </w:tr>
      <w:tr>
        <w:trPr>
          <w:trHeight w:val="598" w:hRule="atLeast"/>
        </w:trPr>
        <w:tc>
          <w:tcPr>
            <w:shd w:val="clear" w:fill="D2F0FB"/>
            <w:tcW w:w="944" w:type="dxa"/>
            <w:vAlign w:val="top"/>
          </w:tcPr>
          <w:p>
            <w:pPr>
              <w:rPr>
                <w:rFonts w:ascii="Arial"/>
                <w:sz w:val="21"/>
              </w:rPr>
            </w:pPr>
            <w:r/>
          </w:p>
        </w:tc>
        <w:tc>
          <w:tcPr>
            <w:shd w:val="clear" w:fill="CEEAF8"/>
            <w:tcW w:w="1528" w:type="dxa"/>
            <w:vAlign w:val="top"/>
          </w:tcPr>
          <w:p>
            <w:pPr>
              <w:ind w:left="111" w:right="86" w:firstLine="89"/>
              <w:spacing w:before="51" w:line="261" w:lineRule="auto"/>
              <w:rPr>
                <w:rFonts w:ascii="SimSun" w:hAnsi="SimSun" w:eastAsia="SimSun" w:cs="SimSun"/>
                <w:sz w:val="19"/>
                <w:szCs w:val="19"/>
              </w:rPr>
            </w:pPr>
            <w:r>
              <w:rPr>
                <w:rFonts w:ascii="SimSun" w:hAnsi="SimSun" w:eastAsia="SimSun" w:cs="SimSun"/>
                <w:sz w:val="19"/>
                <w:szCs w:val="19"/>
                <w:spacing w:val="-1"/>
              </w:rPr>
              <w:t>b引起不愉快情</w:t>
            </w:r>
            <w:r>
              <w:rPr>
                <w:rFonts w:ascii="SimSun" w:hAnsi="SimSun" w:eastAsia="SimSun" w:cs="SimSun"/>
                <w:sz w:val="19"/>
                <w:szCs w:val="19"/>
                <w:spacing w:val="1"/>
              </w:rPr>
              <w:t xml:space="preserve"> </w:t>
            </w:r>
            <w:r>
              <w:rPr>
                <w:rFonts w:ascii="SimSun" w:hAnsi="SimSun" w:eastAsia="SimSun" w:cs="SimSun"/>
                <w:sz w:val="19"/>
                <w:szCs w:val="19"/>
                <w:spacing w:val="-2"/>
              </w:rPr>
              <w:t>绪的思想、回忆</w:t>
            </w:r>
          </w:p>
        </w:tc>
        <w:tc>
          <w:tcPr>
            <w:shd w:val="clear" w:fill="C7E7F9"/>
            <w:tcW w:w="1508" w:type="dxa"/>
            <w:vAlign w:val="top"/>
          </w:tcPr>
          <w:p>
            <w:pPr>
              <w:ind w:left="123" w:right="144"/>
              <w:spacing w:before="52" w:line="253" w:lineRule="auto"/>
              <w:rPr>
                <w:rFonts w:ascii="SimSun" w:hAnsi="SimSun" w:eastAsia="SimSun" w:cs="SimSun"/>
                <w:sz w:val="19"/>
                <w:szCs w:val="19"/>
              </w:rPr>
            </w:pPr>
            <w:r>
              <w:rPr>
                <w:rFonts w:ascii="SimSun" w:hAnsi="SimSun" w:eastAsia="SimSun" w:cs="SimSun"/>
                <w:sz w:val="19"/>
                <w:szCs w:val="19"/>
                <w:spacing w:val="-1"/>
              </w:rPr>
              <w:t>b评定情绪程度</w:t>
            </w:r>
            <w:r>
              <w:rPr>
                <w:rFonts w:ascii="SimSun" w:hAnsi="SimSun" w:eastAsia="SimSun" w:cs="SimSun"/>
                <w:sz w:val="19"/>
                <w:szCs w:val="19"/>
                <w:spacing w:val="1"/>
              </w:rPr>
              <w:t xml:space="preserve"> </w:t>
            </w:r>
            <w:r>
              <w:rPr>
                <w:rFonts w:ascii="SimSun" w:hAnsi="SimSun" w:eastAsia="SimSun" w:cs="SimSun"/>
                <w:sz w:val="19"/>
                <w:szCs w:val="19"/>
                <w:spacing w:val="-6"/>
              </w:rPr>
              <w:t>(1～100)</w:t>
            </w:r>
          </w:p>
        </w:tc>
        <w:tc>
          <w:tcPr>
            <w:shd w:val="clear" w:fill="C3E4F6"/>
            <w:tcW w:w="2078" w:type="dxa"/>
            <w:vAlign w:val="top"/>
          </w:tcPr>
          <w:p>
            <w:pPr>
              <w:ind w:left="135" w:right="132"/>
              <w:spacing w:before="62" w:line="251" w:lineRule="auto"/>
              <w:rPr>
                <w:rFonts w:ascii="SimSun" w:hAnsi="SimSun" w:eastAsia="SimSun" w:cs="SimSun"/>
                <w:sz w:val="19"/>
                <w:szCs w:val="19"/>
              </w:rPr>
            </w:pPr>
            <w:r>
              <w:rPr>
                <w:rFonts w:ascii="SimSun" w:hAnsi="SimSun" w:eastAsia="SimSun" w:cs="SimSun"/>
                <w:sz w:val="19"/>
                <w:szCs w:val="19"/>
                <w:spacing w:val="-1"/>
              </w:rPr>
              <w:t>b评定对自动想法相信</w:t>
            </w:r>
            <w:r>
              <w:rPr>
                <w:rFonts w:ascii="SimSun" w:hAnsi="SimSun" w:eastAsia="SimSun" w:cs="SimSun"/>
                <w:sz w:val="19"/>
                <w:szCs w:val="19"/>
                <w:spacing w:val="4"/>
              </w:rPr>
              <w:t xml:space="preserve"> </w:t>
            </w:r>
            <w:r>
              <w:rPr>
                <w:rFonts w:ascii="SimSun" w:hAnsi="SimSun" w:eastAsia="SimSun" w:cs="SimSun"/>
                <w:sz w:val="19"/>
                <w:szCs w:val="19"/>
                <w:spacing w:val="3"/>
              </w:rPr>
              <w:t>程度(0～100%)</w:t>
            </w:r>
          </w:p>
        </w:tc>
        <w:tc>
          <w:tcPr>
            <w:shd w:val="clear" w:fill="C1E4F7"/>
            <w:tcW w:w="3092" w:type="dxa"/>
            <w:vAlign w:val="top"/>
          </w:tcPr>
          <w:p>
            <w:pPr>
              <w:ind w:left="147" w:right="43"/>
              <w:spacing w:before="70" w:line="249" w:lineRule="auto"/>
              <w:rPr>
                <w:rFonts w:ascii="SimSun" w:hAnsi="SimSun" w:eastAsia="SimSun" w:cs="SimSun"/>
                <w:sz w:val="19"/>
                <w:szCs w:val="19"/>
              </w:rPr>
            </w:pPr>
            <w:r>
              <w:rPr>
                <w:rFonts w:ascii="SimSun" w:hAnsi="SimSun" w:eastAsia="SimSun" w:cs="SimSun"/>
                <w:sz w:val="19"/>
                <w:szCs w:val="19"/>
                <w:spacing w:val="39"/>
              </w:rPr>
              <w:t>b评定对合理回答的相信程度</w:t>
            </w:r>
            <w:r>
              <w:rPr>
                <w:rFonts w:ascii="SimSun" w:hAnsi="SimSun" w:eastAsia="SimSun" w:cs="SimSun"/>
                <w:sz w:val="19"/>
                <w:szCs w:val="19"/>
                <w:spacing w:val="8"/>
              </w:rPr>
              <w:t xml:space="preserve"> </w:t>
            </w:r>
            <w:r>
              <w:rPr>
                <w:rFonts w:ascii="SimSun" w:hAnsi="SimSun" w:eastAsia="SimSun" w:cs="SimSun"/>
                <w:sz w:val="19"/>
                <w:szCs w:val="19"/>
                <w:spacing w:val="-5"/>
              </w:rPr>
              <w:t>(0～100%)</w:t>
            </w:r>
          </w:p>
        </w:tc>
      </w:tr>
      <w:tr>
        <w:trPr>
          <w:trHeight w:val="867" w:hRule="atLeast"/>
        </w:trPr>
        <w:tc>
          <w:tcPr>
            <w:tcW w:w="944" w:type="dxa"/>
            <w:vAlign w:val="top"/>
          </w:tcPr>
          <w:p>
            <w:pPr>
              <w:ind w:left="105"/>
              <w:spacing w:before="69" w:line="224" w:lineRule="auto"/>
              <w:rPr>
                <w:rFonts w:ascii="SimSun" w:hAnsi="SimSun" w:eastAsia="SimSun" w:cs="SimSun"/>
                <w:sz w:val="19"/>
                <w:szCs w:val="19"/>
              </w:rPr>
            </w:pPr>
            <w:r>
              <w:rPr>
                <w:rFonts w:ascii="SimSun" w:hAnsi="SimSun" w:eastAsia="SimSun" w:cs="SimSun"/>
                <w:sz w:val="19"/>
                <w:szCs w:val="19"/>
                <w:spacing w:val="-3"/>
              </w:rPr>
              <w:t>3/8</w:t>
            </w:r>
          </w:p>
        </w:tc>
        <w:tc>
          <w:tcPr>
            <w:tcW w:w="1528" w:type="dxa"/>
            <w:vAlign w:val="top"/>
          </w:tcPr>
          <w:p>
            <w:pPr>
              <w:ind w:left="131" w:right="254"/>
              <w:spacing w:before="64" w:line="251" w:lineRule="auto"/>
              <w:jc w:val="both"/>
              <w:rPr>
                <w:rFonts w:ascii="SimSun" w:hAnsi="SimSun" w:eastAsia="SimSun" w:cs="SimSun"/>
                <w:sz w:val="19"/>
                <w:szCs w:val="19"/>
              </w:rPr>
            </w:pPr>
            <w:r>
              <w:rPr>
                <w:rFonts w:ascii="SimSun" w:hAnsi="SimSun" w:eastAsia="SimSun" w:cs="SimSun"/>
                <w:sz w:val="19"/>
                <w:szCs w:val="19"/>
                <w:spacing w:val="-2"/>
              </w:rPr>
              <w:t>他打电话说工</w:t>
            </w:r>
            <w:r>
              <w:rPr>
                <w:rFonts w:ascii="SimSun" w:hAnsi="SimSun" w:eastAsia="SimSun" w:cs="SimSun"/>
                <w:sz w:val="19"/>
                <w:szCs w:val="19"/>
                <w:spacing w:val="3"/>
              </w:rPr>
              <w:t xml:space="preserve"> </w:t>
            </w:r>
            <w:r>
              <w:rPr>
                <w:rFonts w:ascii="SimSun" w:hAnsi="SimSun" w:eastAsia="SimSun" w:cs="SimSun"/>
                <w:sz w:val="19"/>
                <w:szCs w:val="19"/>
                <w:spacing w:val="-2"/>
              </w:rPr>
              <w:t>作忙，不能来</w:t>
            </w:r>
            <w:r>
              <w:rPr>
                <w:rFonts w:ascii="SimSun" w:hAnsi="SimSun" w:eastAsia="SimSun" w:cs="SimSun"/>
                <w:sz w:val="19"/>
                <w:szCs w:val="19"/>
                <w:spacing w:val="2"/>
              </w:rPr>
              <w:t xml:space="preserve"> </w:t>
            </w:r>
            <w:r>
              <w:rPr>
                <w:rFonts w:ascii="SimSun" w:hAnsi="SimSun" w:eastAsia="SimSun" w:cs="SimSun"/>
                <w:sz w:val="19"/>
                <w:szCs w:val="19"/>
                <w:spacing w:val="-2"/>
              </w:rPr>
              <w:t>看我</w:t>
            </w:r>
          </w:p>
        </w:tc>
        <w:tc>
          <w:tcPr>
            <w:tcW w:w="1508" w:type="dxa"/>
            <w:vAlign w:val="top"/>
          </w:tcPr>
          <w:p>
            <w:pPr>
              <w:ind w:left="123"/>
              <w:spacing w:before="53" w:line="219" w:lineRule="auto"/>
              <w:rPr>
                <w:rFonts w:ascii="SimSun" w:hAnsi="SimSun" w:eastAsia="SimSun" w:cs="SimSun"/>
                <w:sz w:val="19"/>
                <w:szCs w:val="19"/>
              </w:rPr>
            </w:pPr>
            <w:r>
              <w:rPr>
                <w:rFonts w:ascii="SimSun" w:hAnsi="SimSun" w:eastAsia="SimSun" w:cs="SimSun"/>
                <w:sz w:val="19"/>
                <w:szCs w:val="19"/>
                <w:spacing w:val="2"/>
              </w:rPr>
              <w:t>悲伤90</w:t>
            </w:r>
          </w:p>
        </w:tc>
        <w:tc>
          <w:tcPr>
            <w:tcW w:w="2078" w:type="dxa"/>
            <w:vAlign w:val="top"/>
          </w:tcPr>
          <w:p>
            <w:pPr>
              <w:ind w:left="135" w:right="23" w:hanging="95"/>
              <w:spacing w:before="63" w:line="241" w:lineRule="auto"/>
              <w:rPr>
                <w:rFonts w:ascii="SimSun" w:hAnsi="SimSun" w:eastAsia="SimSun" w:cs="SimSun"/>
                <w:sz w:val="19"/>
                <w:szCs w:val="19"/>
              </w:rPr>
            </w:pPr>
            <w:r>
              <w:rPr>
                <w:rFonts w:ascii="SimSun" w:hAnsi="SimSun" w:eastAsia="SimSun" w:cs="SimSun"/>
                <w:sz w:val="19"/>
                <w:szCs w:val="19"/>
                <w:spacing w:val="10"/>
              </w:rPr>
              <w:t>“他不喜欢我了，再没</w:t>
            </w:r>
            <w:r>
              <w:rPr>
                <w:rFonts w:ascii="SimSun" w:hAnsi="SimSun" w:eastAsia="SimSun" w:cs="SimSun"/>
                <w:sz w:val="19"/>
                <w:szCs w:val="19"/>
                <w:spacing w:val="2"/>
              </w:rPr>
              <w:t xml:space="preserve"> </w:t>
            </w:r>
            <w:r>
              <w:rPr>
                <w:rFonts w:ascii="SimSun" w:hAnsi="SimSun" w:eastAsia="SimSun" w:cs="SimSun"/>
                <w:sz w:val="19"/>
                <w:szCs w:val="19"/>
                <w:spacing w:val="26"/>
              </w:rPr>
              <w:t>有人喜欢我了”</w:t>
            </w:r>
          </w:p>
        </w:tc>
        <w:tc>
          <w:tcPr>
            <w:tcW w:w="3092" w:type="dxa"/>
            <w:vAlign w:val="top"/>
          </w:tcPr>
          <w:p>
            <w:pPr>
              <w:ind w:left="147"/>
              <w:spacing w:before="65" w:line="286" w:lineRule="auto"/>
              <w:rPr>
                <w:rFonts w:ascii="SimSun" w:hAnsi="SimSun" w:eastAsia="SimSun" w:cs="SimSun"/>
                <w:sz w:val="17"/>
                <w:szCs w:val="17"/>
              </w:rPr>
            </w:pPr>
            <w:r>
              <w:rPr>
                <w:rFonts w:ascii="SimSun" w:hAnsi="SimSun" w:eastAsia="SimSun" w:cs="SimSun"/>
                <w:sz w:val="17"/>
                <w:szCs w:val="17"/>
                <w:spacing w:val="7"/>
              </w:rPr>
              <w:t>他曾对我说过，这段时间工作很忙，</w:t>
            </w:r>
            <w:r>
              <w:rPr>
                <w:rFonts w:ascii="SimSun" w:hAnsi="SimSun" w:eastAsia="SimSun" w:cs="SimSun"/>
                <w:sz w:val="17"/>
                <w:szCs w:val="17"/>
              </w:rPr>
              <w:t xml:space="preserve">  </w:t>
            </w:r>
            <w:r>
              <w:rPr>
                <w:rFonts w:ascii="SimSun" w:hAnsi="SimSun" w:eastAsia="SimSun" w:cs="SimSun"/>
                <w:sz w:val="17"/>
                <w:szCs w:val="17"/>
                <w:spacing w:val="9"/>
              </w:rPr>
              <w:t>等几天他会来看我的；即使他不喜</w:t>
            </w:r>
            <w:r>
              <w:rPr>
                <w:rFonts w:ascii="SimSun" w:hAnsi="SimSun" w:eastAsia="SimSun" w:cs="SimSun"/>
                <w:sz w:val="17"/>
                <w:szCs w:val="17"/>
                <w:spacing w:val="2"/>
              </w:rPr>
              <w:t xml:space="preserve">    </w:t>
            </w:r>
            <w:r>
              <w:rPr>
                <w:rFonts w:ascii="SimSun" w:hAnsi="SimSun" w:eastAsia="SimSun" w:cs="SimSun"/>
                <w:sz w:val="17"/>
                <w:szCs w:val="17"/>
                <w:spacing w:val="11"/>
              </w:rPr>
              <w:t>欢我，也不等于“没有人再喜欢我</w:t>
            </w:r>
            <w:r>
              <w:rPr>
                <w:rFonts w:ascii="SimSun" w:hAnsi="SimSun" w:eastAsia="SimSun" w:cs="SimSun"/>
                <w:sz w:val="17"/>
                <w:szCs w:val="17"/>
                <w:spacing w:val="-52"/>
              </w:rPr>
              <w:t xml:space="preserve"> </w:t>
            </w:r>
            <w:r>
              <w:rPr>
                <w:rFonts w:ascii="SimSun" w:hAnsi="SimSun" w:eastAsia="SimSun" w:cs="SimSun"/>
                <w:sz w:val="17"/>
                <w:szCs w:val="17"/>
                <w:spacing w:val="11"/>
              </w:rPr>
              <w:t>”</w:t>
            </w:r>
          </w:p>
        </w:tc>
      </w:tr>
      <w:tr>
        <w:trPr>
          <w:trHeight w:val="583" w:hRule="atLeast"/>
        </w:trPr>
        <w:tc>
          <w:tcPr>
            <w:shd w:val="clear" w:fill="D2EFFC"/>
            <w:tcW w:w="944" w:type="dxa"/>
            <w:vAlign w:val="top"/>
          </w:tcPr>
          <w:p>
            <w:pPr>
              <w:ind w:left="105"/>
              <w:spacing w:before="62" w:line="224" w:lineRule="auto"/>
              <w:rPr>
                <w:rFonts w:ascii="SimSun" w:hAnsi="SimSun" w:eastAsia="SimSun" w:cs="SimSun"/>
                <w:sz w:val="19"/>
                <w:szCs w:val="19"/>
              </w:rPr>
            </w:pPr>
            <w:r>
              <w:rPr>
                <w:rFonts w:ascii="SimSun" w:hAnsi="SimSun" w:eastAsia="SimSun" w:cs="SimSun"/>
                <w:sz w:val="19"/>
                <w:szCs w:val="19"/>
                <w:spacing w:val="-3"/>
              </w:rPr>
              <w:t>7/8</w:t>
            </w:r>
          </w:p>
        </w:tc>
        <w:tc>
          <w:tcPr>
            <w:shd w:val="clear" w:fill="CCEBFA"/>
            <w:tcW w:w="1528" w:type="dxa"/>
            <w:vAlign w:val="top"/>
          </w:tcPr>
          <w:p>
            <w:pPr>
              <w:ind w:left="130" w:hanging="19"/>
              <w:spacing w:before="56" w:line="259" w:lineRule="auto"/>
              <w:rPr>
                <w:rFonts w:ascii="SimSun" w:hAnsi="SimSun" w:eastAsia="SimSun" w:cs="SimSun"/>
                <w:sz w:val="18"/>
                <w:szCs w:val="18"/>
              </w:rPr>
            </w:pPr>
            <w:r>
              <w:rPr>
                <w:rFonts w:ascii="SimSun" w:hAnsi="SimSun" w:eastAsia="SimSun" w:cs="SimSun"/>
                <w:sz w:val="18"/>
                <w:szCs w:val="18"/>
                <w:spacing w:val="20"/>
              </w:rPr>
              <w:t>拍照时手抖了，</w:t>
            </w:r>
            <w:r>
              <w:rPr>
                <w:rFonts w:ascii="SimSun" w:hAnsi="SimSun" w:eastAsia="SimSun" w:cs="SimSun"/>
                <w:sz w:val="18"/>
                <w:szCs w:val="18"/>
                <w:spacing w:val="2"/>
              </w:rPr>
              <w:t xml:space="preserve"> </w:t>
            </w:r>
            <w:r>
              <w:rPr>
                <w:rFonts w:ascii="SimSun" w:hAnsi="SimSun" w:eastAsia="SimSun" w:cs="SimSun"/>
                <w:sz w:val="18"/>
                <w:szCs w:val="18"/>
                <w:spacing w:val="12"/>
              </w:rPr>
              <w:t>照片拍坏了</w:t>
            </w:r>
          </w:p>
        </w:tc>
        <w:tc>
          <w:tcPr>
            <w:shd w:val="clear" w:fill="C7E8FB"/>
            <w:tcW w:w="1508" w:type="dxa"/>
            <w:vAlign w:val="top"/>
          </w:tcPr>
          <w:p>
            <w:pPr>
              <w:ind w:left="123"/>
              <w:spacing w:before="57" w:line="219" w:lineRule="auto"/>
              <w:rPr>
                <w:rFonts w:ascii="SimSun" w:hAnsi="SimSun" w:eastAsia="SimSun" w:cs="SimSun"/>
                <w:sz w:val="19"/>
                <w:szCs w:val="19"/>
              </w:rPr>
            </w:pPr>
            <w:r>
              <w:rPr>
                <w:rFonts w:ascii="SimSun" w:hAnsi="SimSun" w:eastAsia="SimSun" w:cs="SimSun"/>
                <w:sz w:val="19"/>
                <w:szCs w:val="19"/>
                <w:spacing w:val="2"/>
              </w:rPr>
              <w:t>悲伤95</w:t>
            </w:r>
          </w:p>
        </w:tc>
        <w:tc>
          <w:tcPr>
            <w:shd w:val="clear" w:fill="C2E4F7"/>
            <w:tcW w:w="2078" w:type="dxa"/>
            <w:vAlign w:val="top"/>
          </w:tcPr>
          <w:p>
            <w:pPr>
              <w:ind w:left="135" w:right="136" w:hanging="95"/>
              <w:spacing w:before="67" w:line="246" w:lineRule="auto"/>
              <w:rPr>
                <w:rFonts w:ascii="SimSun" w:hAnsi="SimSun" w:eastAsia="SimSun" w:cs="SimSun"/>
                <w:sz w:val="19"/>
                <w:szCs w:val="19"/>
              </w:rPr>
            </w:pPr>
            <w:r>
              <w:rPr>
                <w:rFonts w:ascii="SimSun" w:hAnsi="SimSun" w:eastAsia="SimSun" w:cs="SimSun"/>
                <w:sz w:val="19"/>
                <w:szCs w:val="19"/>
                <w:spacing w:val="11"/>
              </w:rPr>
              <w:t>“我怎么总做不好事</w:t>
            </w:r>
            <w:r>
              <w:rPr>
                <w:rFonts w:ascii="SimSun" w:hAnsi="SimSun" w:eastAsia="SimSun" w:cs="SimSun"/>
                <w:sz w:val="19"/>
                <w:szCs w:val="19"/>
                <w:spacing w:val="1"/>
              </w:rPr>
              <w:t xml:space="preserve">  </w:t>
            </w:r>
            <w:r>
              <w:rPr>
                <w:rFonts w:ascii="SimSun" w:hAnsi="SimSun" w:eastAsia="SimSun" w:cs="SimSun"/>
                <w:sz w:val="19"/>
                <w:szCs w:val="19"/>
                <w:spacing w:val="-1"/>
              </w:rPr>
              <w:t>情，我太无能了”90%</w:t>
            </w:r>
          </w:p>
        </w:tc>
        <w:tc>
          <w:tcPr>
            <w:shd w:val="clear" w:fill="C0E4F8"/>
            <w:tcW w:w="3092" w:type="dxa"/>
            <w:vAlign w:val="top"/>
          </w:tcPr>
          <w:p>
            <w:pPr>
              <w:ind w:left="147" w:right="93"/>
              <w:spacing w:before="65" w:line="251" w:lineRule="auto"/>
              <w:rPr>
                <w:rFonts w:ascii="SimSun" w:hAnsi="SimSun" w:eastAsia="SimSun" w:cs="SimSun"/>
                <w:sz w:val="19"/>
                <w:szCs w:val="19"/>
              </w:rPr>
            </w:pPr>
            <w:r>
              <w:rPr>
                <w:rFonts w:ascii="SimSun" w:hAnsi="SimSun" w:eastAsia="SimSun" w:cs="SimSun"/>
                <w:sz w:val="19"/>
                <w:szCs w:val="19"/>
                <w:spacing w:val="-1"/>
              </w:rPr>
              <w:t>偶然的失误难以避免，不能由此认</w:t>
            </w:r>
            <w:r>
              <w:rPr>
                <w:rFonts w:ascii="SimSun" w:hAnsi="SimSun" w:eastAsia="SimSun" w:cs="SimSun"/>
                <w:sz w:val="19"/>
                <w:szCs w:val="19"/>
                <w:spacing w:val="5"/>
              </w:rPr>
              <w:t xml:space="preserve"> </w:t>
            </w:r>
            <w:r>
              <w:rPr>
                <w:rFonts w:ascii="SimSun" w:hAnsi="SimSun" w:eastAsia="SimSun" w:cs="SimSun"/>
                <w:sz w:val="19"/>
                <w:szCs w:val="19"/>
                <w:spacing w:val="-1"/>
              </w:rPr>
              <w:t>定“什么事都做不好”95%</w:t>
            </w:r>
          </w:p>
        </w:tc>
      </w:tr>
    </w:tbl>
    <w:p>
      <w:pPr>
        <w:ind w:right="1135" w:firstLine="420"/>
        <w:spacing w:before="280" w:line="273" w:lineRule="auto"/>
        <w:jc w:val="both"/>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24"/>
        </w:rPr>
        <w:t xml:space="preserve">  </w:t>
      </w:r>
      <w:r>
        <w:rPr>
          <w:rFonts w:ascii="SimSun" w:hAnsi="SimSun" w:eastAsia="SimSun" w:cs="SimSun"/>
          <w:sz w:val="21"/>
          <w:szCs w:val="21"/>
          <w:b/>
          <w:bCs/>
          <w:spacing w:val="-1"/>
        </w:rPr>
        <w:t>检验负性自动想法</w:t>
      </w:r>
      <w:r>
        <w:rPr>
          <w:rFonts w:ascii="SimSun" w:hAnsi="SimSun" w:eastAsia="SimSun" w:cs="SimSun"/>
          <w:sz w:val="21"/>
          <w:szCs w:val="21"/>
          <w:spacing w:val="91"/>
        </w:rPr>
        <w:t xml:space="preserve"> </w:t>
      </w:r>
      <w:r>
        <w:rPr>
          <w:rFonts w:ascii="SimSun" w:hAnsi="SimSun" w:eastAsia="SimSun" w:cs="SimSun"/>
          <w:sz w:val="21"/>
          <w:szCs w:val="21"/>
          <w:spacing w:val="-1"/>
        </w:rPr>
        <w:t>采取“协同检验</w:t>
      </w:r>
      <w:r>
        <w:rPr>
          <w:rFonts w:ascii="Times New Roman" w:hAnsi="Times New Roman" w:eastAsia="Times New Roman" w:cs="Times New Roman"/>
          <w:sz w:val="21"/>
          <w:szCs w:val="21"/>
          <w:spacing w:val="-1"/>
        </w:rPr>
        <w:t>(collaborative</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empiricism)”</w:t>
      </w:r>
      <w:r>
        <w:rPr>
          <w:rFonts w:ascii="SimSun" w:hAnsi="SimSun" w:eastAsia="SimSun" w:cs="SimSun"/>
          <w:sz w:val="21"/>
          <w:szCs w:val="21"/>
          <w:spacing w:val="-1"/>
        </w:rPr>
        <w:t>的方法，即医患协作把病人的</w:t>
      </w:r>
      <w:r>
        <w:rPr>
          <w:rFonts w:ascii="SimSun" w:hAnsi="SimSun" w:eastAsia="SimSun" w:cs="SimSun"/>
          <w:sz w:val="21"/>
          <w:szCs w:val="21"/>
        </w:rPr>
        <w:t xml:space="preserve"> </w:t>
      </w:r>
      <w:r>
        <w:rPr>
          <w:rFonts w:ascii="SimSun" w:hAnsi="SimSun" w:eastAsia="SimSun" w:cs="SimSun"/>
          <w:sz w:val="21"/>
          <w:szCs w:val="21"/>
          <w:spacing w:val="3"/>
        </w:rPr>
        <w:t>负性自动想法当作一种假说加以检验。由于病人的负性想法或想象没有得到证据支持或面对相反的</w:t>
      </w:r>
      <w:r>
        <w:rPr>
          <w:rFonts w:ascii="SimSun" w:hAnsi="SimSun" w:eastAsia="SimSun" w:cs="SimSun"/>
          <w:sz w:val="21"/>
          <w:szCs w:val="21"/>
          <w:spacing w:val="6"/>
        </w:rPr>
        <w:t xml:space="preserve"> </w:t>
      </w:r>
      <w:r>
        <w:rPr>
          <w:rFonts w:ascii="SimSun" w:hAnsi="SimSun" w:eastAsia="SimSun" w:cs="SimSun"/>
          <w:sz w:val="21"/>
          <w:szCs w:val="21"/>
          <w:spacing w:val="-2"/>
        </w:rPr>
        <w:t>证据，病人的负性想法将会发生改变。检验负性自动想法的方法：</w:t>
      </w:r>
    </w:p>
    <w:p>
      <w:pPr>
        <w:ind w:right="1149" w:firstLine="420"/>
        <w:spacing w:before="89" w:line="266" w:lineRule="auto"/>
        <w:jc w:val="both"/>
        <w:rPr>
          <w:rFonts w:ascii="SimSun" w:hAnsi="SimSun" w:eastAsia="SimSun" w:cs="SimSun"/>
          <w:sz w:val="21"/>
          <w:szCs w:val="21"/>
        </w:rPr>
      </w:pPr>
      <w:r>
        <w:rPr>
          <w:rFonts w:ascii="SimSun" w:hAnsi="SimSun" w:eastAsia="SimSun" w:cs="SimSun"/>
          <w:sz w:val="21"/>
          <w:szCs w:val="21"/>
        </w:rPr>
        <w:t>(1)言语盘问法：用系统而且敏锐的提问引导病人重</w:t>
      </w:r>
      <w:r>
        <w:rPr>
          <w:rFonts w:ascii="SimSun" w:hAnsi="SimSun" w:eastAsia="SimSun" w:cs="SimSun"/>
          <w:sz w:val="21"/>
          <w:szCs w:val="21"/>
          <w:spacing w:val="-1"/>
        </w:rPr>
        <w:t>新评估自己的思考，寻找比较积极和现实的</w:t>
      </w:r>
      <w:r>
        <w:rPr>
          <w:rFonts w:ascii="SimSun" w:hAnsi="SimSun" w:eastAsia="SimSun" w:cs="SimSun"/>
          <w:sz w:val="21"/>
          <w:szCs w:val="21"/>
        </w:rPr>
        <w:t xml:space="preserve"> </w:t>
      </w:r>
      <w:r>
        <w:rPr>
          <w:rFonts w:ascii="SimSun" w:hAnsi="SimSun" w:eastAsia="SimSun" w:cs="SimSun"/>
          <w:sz w:val="21"/>
          <w:szCs w:val="21"/>
          <w:spacing w:val="13"/>
        </w:rPr>
        <w:t>替代想法。言语盘问法常用的问题：①这样想的证据是什么?②有无可供选择的其他不同看法?</w:t>
      </w:r>
      <w:r>
        <w:rPr>
          <w:rFonts w:ascii="SimSun" w:hAnsi="SimSun" w:eastAsia="SimSun" w:cs="SimSun"/>
          <w:sz w:val="21"/>
          <w:szCs w:val="21"/>
          <w:spacing w:val="4"/>
        </w:rPr>
        <w:t xml:space="preserve"> </w:t>
      </w:r>
      <w:r>
        <w:rPr>
          <w:rFonts w:ascii="SimSun" w:hAnsi="SimSun" w:eastAsia="SimSun" w:cs="SimSun"/>
          <w:sz w:val="21"/>
          <w:szCs w:val="21"/>
          <w:spacing w:val="5"/>
        </w:rPr>
        <w:t>③</w:t>
      </w:r>
      <w:r>
        <w:rPr>
          <w:rFonts w:ascii="SimSun" w:hAnsi="SimSun" w:eastAsia="SimSun" w:cs="SimSun"/>
          <w:sz w:val="21"/>
          <w:szCs w:val="21"/>
          <w:spacing w:val="-59"/>
        </w:rPr>
        <w:t xml:space="preserve"> </w:t>
      </w:r>
      <w:r>
        <w:rPr>
          <w:rFonts w:ascii="SimSun" w:hAnsi="SimSun" w:eastAsia="SimSun" w:cs="SimSun"/>
          <w:sz w:val="21"/>
          <w:szCs w:val="21"/>
          <w:spacing w:val="5"/>
        </w:rPr>
        <w:t>这样想有什么好处和坏处?④这样想在逻辑上是否出</w:t>
      </w:r>
      <w:r>
        <w:rPr>
          <w:rFonts w:ascii="SimSun" w:hAnsi="SimSun" w:eastAsia="SimSun" w:cs="SimSun"/>
          <w:sz w:val="21"/>
          <w:szCs w:val="21"/>
          <w:spacing w:val="4"/>
        </w:rPr>
        <w:t>了什么错误?</w:t>
      </w:r>
    </w:p>
    <w:p>
      <w:pPr>
        <w:ind w:left="420"/>
        <w:spacing w:before="104" w:line="219" w:lineRule="auto"/>
        <w:rPr>
          <w:rFonts w:ascii="SimSun" w:hAnsi="SimSun" w:eastAsia="SimSun" w:cs="SimSun"/>
          <w:sz w:val="21"/>
          <w:szCs w:val="21"/>
        </w:rPr>
      </w:pPr>
      <w:r>
        <w:rPr>
          <w:rFonts w:ascii="SimSun" w:hAnsi="SimSun" w:eastAsia="SimSun" w:cs="SimSun"/>
          <w:sz w:val="21"/>
          <w:szCs w:val="21"/>
          <w:spacing w:val="-7"/>
        </w:rPr>
        <w:t>访：我的丈夫近几个月对我不好，他好像不再爱我了。</w:t>
      </w:r>
    </w:p>
    <w:p>
      <w:pPr>
        <w:sectPr>
          <w:pgSz w:w="11900" w:h="16840"/>
          <w:pgMar w:top="400" w:right="590" w:bottom="400" w:left="999" w:header="0" w:footer="0" w:gutter="0"/>
        </w:sectPr>
        <w:rPr/>
      </w:pPr>
    </w:p>
    <w:p>
      <w:pPr>
        <w:rPr/>
      </w:pPr>
      <w:r/>
    </w:p>
    <w:p>
      <w:pPr>
        <w:spacing w:line="103" w:lineRule="exact"/>
        <w:rPr/>
      </w:pPr>
      <w:r/>
    </w:p>
    <w:p>
      <w:pPr>
        <w:sectPr>
          <w:pgSz w:w="11900" w:h="16840"/>
          <w:pgMar w:top="400" w:right="994" w:bottom="400" w:left="560" w:header="0" w:footer="0" w:gutter="0"/>
          <w:cols w:equalWidth="0" w:num="1">
            <w:col w:w="10346" w:space="0"/>
          </w:cols>
        </w:sectPr>
        <w:rPr/>
      </w:pPr>
    </w:p>
    <w:p>
      <w:pPr>
        <w:spacing w:before="106" w:line="184" w:lineRule="auto"/>
        <w:rPr>
          <w:rFonts w:ascii="SimSun" w:hAnsi="SimSun" w:eastAsia="SimSun" w:cs="SimSun"/>
          <w:sz w:val="21"/>
          <w:szCs w:val="21"/>
        </w:rPr>
      </w:pPr>
      <w:r>
        <w:rPr>
          <w:rFonts w:ascii="SimSun" w:hAnsi="SimSun" w:eastAsia="SimSun" w:cs="SimSun"/>
          <w:sz w:val="21"/>
          <w:szCs w:val="21"/>
          <w:spacing w:val="-3"/>
        </w:rPr>
        <w:t>212</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469"/>
        <w:spacing w:before="68" w:line="229" w:lineRule="auto"/>
        <w:rPr>
          <w:rFonts w:ascii="FangSong" w:hAnsi="FangSong" w:eastAsia="FangSong" w:cs="FangSong"/>
          <w:sz w:val="21"/>
          <w:szCs w:val="21"/>
        </w:rPr>
      </w:pPr>
      <w:r>
        <w:drawing>
          <wp:anchor distT="0" distB="0" distL="0" distR="0" simplePos="0" relativeHeight="251721728" behindDoc="0" locked="0" layoutInCell="1" allowOverlap="1">
            <wp:simplePos x="0" y="0"/>
            <wp:positionH relativeFrom="column">
              <wp:posOffset>12694</wp:posOffset>
            </wp:positionH>
            <wp:positionV relativeFrom="paragraph">
              <wp:posOffset>-111335</wp:posOffset>
            </wp:positionV>
            <wp:extent cx="330219" cy="406349"/>
            <wp:effectExtent l="0" t="0" r="0" b="0"/>
            <wp:wrapNone/>
            <wp:docPr id="35" name="IM 35"/>
            <wp:cNvGraphicFramePr/>
            <a:graphic>
              <a:graphicData uri="http://schemas.openxmlformats.org/drawingml/2006/picture">
                <pic:pic>
                  <pic:nvPicPr>
                    <pic:cNvPr id="35" name="IM 35"/>
                    <pic:cNvPicPr/>
                  </pic:nvPicPr>
                  <pic:blipFill>
                    <a:blip r:embed="rId46"/>
                    <a:stretch>
                      <a:fillRect/>
                    </a:stretch>
                  </pic:blipFill>
                  <pic:spPr>
                    <a:xfrm rot="0">
                      <a:off x="0" y="0"/>
                      <a:ext cx="330219" cy="406349"/>
                    </a:xfrm>
                    <a:prstGeom prst="rect">
                      <a:avLst/>
                    </a:prstGeom>
                  </pic:spPr>
                </pic:pic>
              </a:graphicData>
            </a:graphic>
          </wp:anchor>
        </w:drawing>
      </w:r>
      <w:r>
        <w:rPr>
          <w:rFonts w:ascii="FangSong" w:hAnsi="FangSong" w:eastAsia="FangSong" w:cs="FangSong"/>
          <w:sz w:val="21"/>
          <w:szCs w:val="21"/>
          <w:spacing w:val="-5"/>
        </w:rPr>
        <w:t>笔记</w:t>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spacing w:val="-16"/>
        </w:rPr>
        <w:t>第十三章</w:t>
      </w:r>
      <w:r>
        <w:rPr>
          <w:rFonts w:ascii="SimHei" w:hAnsi="SimHei" w:eastAsia="SimHei" w:cs="SimHei"/>
          <w:sz w:val="21"/>
          <w:szCs w:val="21"/>
          <w:spacing w:val="57"/>
        </w:rPr>
        <w:t xml:space="preserve"> </w:t>
      </w:r>
      <w:r>
        <w:rPr>
          <w:rFonts w:ascii="SimHei" w:hAnsi="SimHei" w:eastAsia="SimHei" w:cs="SimHei"/>
          <w:sz w:val="21"/>
          <w:szCs w:val="21"/>
          <w:spacing w:val="-16"/>
        </w:rPr>
        <w:t>心理干预各论</w:t>
      </w:r>
    </w:p>
    <w:p>
      <w:pPr>
        <w:spacing w:line="338" w:lineRule="auto"/>
        <w:rPr>
          <w:rFonts w:ascii="Arial"/>
          <w:sz w:val="21"/>
        </w:rPr>
      </w:pPr>
      <w:r/>
    </w:p>
    <w:p>
      <w:pPr>
        <w:ind w:left="439"/>
        <w:spacing w:before="68" w:line="219" w:lineRule="auto"/>
        <w:rPr>
          <w:rFonts w:ascii="SimSun" w:hAnsi="SimSun" w:eastAsia="SimSun" w:cs="SimSun"/>
          <w:sz w:val="21"/>
          <w:szCs w:val="21"/>
        </w:rPr>
      </w:pPr>
      <w:r>
        <w:rPr>
          <w:rFonts w:ascii="SimSun" w:hAnsi="SimSun" w:eastAsia="SimSun" w:cs="SimSun"/>
          <w:sz w:val="21"/>
          <w:szCs w:val="21"/>
          <w:spacing w:val="-6"/>
        </w:rPr>
        <w:t>咨：您为这件事感到难过，是什么理由使您觉得他不爱您了呢?</w:t>
      </w:r>
    </w:p>
    <w:p>
      <w:pPr>
        <w:ind w:left="439"/>
        <w:spacing w:before="91" w:line="219" w:lineRule="auto"/>
        <w:rPr>
          <w:rFonts w:ascii="SimSun" w:hAnsi="SimSun" w:eastAsia="SimSun" w:cs="SimSun"/>
          <w:sz w:val="21"/>
          <w:szCs w:val="21"/>
        </w:rPr>
      </w:pPr>
      <w:r>
        <w:rPr>
          <w:rFonts w:ascii="SimSun" w:hAnsi="SimSun" w:eastAsia="SimSun" w:cs="SimSun"/>
          <w:sz w:val="21"/>
          <w:szCs w:val="21"/>
          <w:spacing w:val="-10"/>
        </w:rPr>
        <w:t>访：他晚上回家就看电视，也不和我讲讲话，然后就上床睡觉。</w:t>
      </w:r>
    </w:p>
    <w:p>
      <w:pPr>
        <w:ind w:left="439"/>
        <w:spacing w:before="91" w:line="219" w:lineRule="auto"/>
        <w:rPr>
          <w:rFonts w:ascii="SimSun" w:hAnsi="SimSun" w:eastAsia="SimSun" w:cs="SimSun"/>
          <w:sz w:val="21"/>
          <w:szCs w:val="21"/>
        </w:rPr>
      </w:pPr>
      <w:r>
        <w:rPr>
          <w:rFonts w:ascii="SimSun" w:hAnsi="SimSun" w:eastAsia="SimSun" w:cs="SimSun"/>
          <w:sz w:val="21"/>
          <w:szCs w:val="21"/>
          <w:spacing w:val="-10"/>
        </w:rPr>
        <w:t>咨：那么，有没有什么证据说明，他做过一些事和您现在认为“他不爱您”的想法相反呢?</w:t>
      </w:r>
    </w:p>
    <w:p>
      <w:pPr>
        <w:ind w:left="439"/>
        <w:spacing w:before="90" w:line="219" w:lineRule="auto"/>
        <w:rPr>
          <w:rFonts w:ascii="SimSun" w:hAnsi="SimSun" w:eastAsia="SimSun" w:cs="SimSun"/>
          <w:sz w:val="21"/>
          <w:szCs w:val="21"/>
        </w:rPr>
      </w:pPr>
      <w:r>
        <w:rPr>
          <w:rFonts w:ascii="SimSun" w:hAnsi="SimSun" w:eastAsia="SimSun" w:cs="SimSun"/>
          <w:sz w:val="21"/>
          <w:szCs w:val="21"/>
          <w:spacing w:val="-15"/>
        </w:rPr>
        <w:t>访：我想不出，唔，上月过生日时他送了我一件礼物，</w:t>
      </w:r>
      <w:r>
        <w:rPr>
          <w:rFonts w:ascii="SimSun" w:hAnsi="SimSun" w:eastAsia="SimSun" w:cs="SimSun"/>
          <w:sz w:val="21"/>
          <w:szCs w:val="21"/>
        </w:rPr>
        <w:t xml:space="preserve"> </w:t>
      </w:r>
      <w:r>
        <w:rPr>
          <w:rFonts w:ascii="SimSun" w:hAnsi="SimSun" w:eastAsia="SimSun" w:cs="SimSun"/>
          <w:sz w:val="21"/>
          <w:szCs w:val="21"/>
          <w:spacing w:val="-15"/>
        </w:rPr>
        <w:t>一条很漂亮的项链。</w:t>
      </w:r>
    </w:p>
    <w:p>
      <w:pPr>
        <w:ind w:left="439"/>
        <w:spacing w:before="91" w:line="219" w:lineRule="auto"/>
        <w:rPr>
          <w:rFonts w:ascii="SimSun" w:hAnsi="SimSun" w:eastAsia="SimSun" w:cs="SimSun"/>
          <w:sz w:val="21"/>
          <w:szCs w:val="21"/>
        </w:rPr>
      </w:pPr>
      <w:r>
        <w:rPr>
          <w:rFonts w:ascii="SimSun" w:hAnsi="SimSun" w:eastAsia="SimSun" w:cs="SimSun"/>
          <w:sz w:val="21"/>
          <w:szCs w:val="21"/>
          <w:spacing w:val="-7"/>
        </w:rPr>
        <w:t>咨：好，现在您怎样把这件事和不爱您的想法调和起来呢?</w:t>
      </w:r>
    </w:p>
    <w:p>
      <w:pPr>
        <w:ind w:left="439"/>
        <w:spacing w:before="90" w:line="219" w:lineRule="auto"/>
        <w:rPr>
          <w:rFonts w:ascii="SimSun" w:hAnsi="SimSun" w:eastAsia="SimSun" w:cs="SimSun"/>
          <w:sz w:val="21"/>
          <w:szCs w:val="21"/>
        </w:rPr>
      </w:pPr>
      <w:r>
        <w:rPr>
          <w:rFonts w:ascii="SimSun" w:hAnsi="SimSun" w:eastAsia="SimSun" w:cs="SimSun"/>
          <w:sz w:val="21"/>
          <w:szCs w:val="21"/>
          <w:spacing w:val="-11"/>
        </w:rPr>
        <w:t>访：他那样做不是真的，不然，他晚上为什么</w:t>
      </w:r>
      <w:r>
        <w:rPr>
          <w:rFonts w:ascii="SimSun" w:hAnsi="SimSun" w:eastAsia="SimSun" w:cs="SimSun"/>
          <w:sz w:val="21"/>
          <w:szCs w:val="21"/>
          <w:spacing w:val="-12"/>
        </w:rPr>
        <w:t>会那样呢?</w:t>
      </w:r>
    </w:p>
    <w:p>
      <w:pPr>
        <w:ind w:left="439"/>
        <w:spacing w:before="93" w:line="220" w:lineRule="auto"/>
        <w:rPr>
          <w:rFonts w:ascii="SimSun" w:hAnsi="SimSun" w:eastAsia="SimSun" w:cs="SimSun"/>
          <w:sz w:val="21"/>
          <w:szCs w:val="21"/>
        </w:rPr>
      </w:pPr>
      <w:r>
        <w:rPr>
          <w:rFonts w:ascii="SimSun" w:hAnsi="SimSun" w:eastAsia="SimSun" w:cs="SimSun"/>
          <w:sz w:val="21"/>
          <w:szCs w:val="21"/>
          <w:spacing w:val="-8"/>
        </w:rPr>
        <w:t>咨：您的想法是一种可能，有没有其他可能的理由呢?</w:t>
      </w:r>
    </w:p>
    <w:p>
      <w:pPr>
        <w:ind w:left="439"/>
        <w:spacing w:before="89" w:line="219" w:lineRule="auto"/>
        <w:rPr>
          <w:rFonts w:ascii="SimSun" w:hAnsi="SimSun" w:eastAsia="SimSun" w:cs="SimSun"/>
          <w:sz w:val="21"/>
          <w:szCs w:val="21"/>
        </w:rPr>
      </w:pPr>
      <w:r>
        <w:rPr>
          <w:rFonts w:ascii="SimSun" w:hAnsi="SimSun" w:eastAsia="SimSun" w:cs="SimSun"/>
          <w:sz w:val="21"/>
          <w:szCs w:val="21"/>
          <w:spacing w:val="-11"/>
        </w:rPr>
        <w:t>访：最近他工作很重，大多数晚上回家很迟，他很累，这可能也是一个理由。</w:t>
      </w:r>
    </w:p>
    <w:p>
      <w:pPr>
        <w:ind w:left="439"/>
        <w:spacing w:before="91" w:line="219" w:lineRule="auto"/>
        <w:rPr>
          <w:rFonts w:ascii="SimSun" w:hAnsi="SimSun" w:eastAsia="SimSun" w:cs="SimSun"/>
          <w:sz w:val="21"/>
          <w:szCs w:val="21"/>
        </w:rPr>
      </w:pPr>
      <w:r>
        <w:rPr>
          <w:rFonts w:ascii="SimSun" w:hAnsi="SimSun" w:eastAsia="SimSun" w:cs="SimSun"/>
          <w:sz w:val="21"/>
          <w:szCs w:val="21"/>
          <w:spacing w:val="-6"/>
        </w:rPr>
        <w:t>咨：这很可能，不是吗?如果真的是这样，您又觉</w:t>
      </w:r>
      <w:r>
        <w:rPr>
          <w:rFonts w:ascii="SimSun" w:hAnsi="SimSun" w:eastAsia="SimSun" w:cs="SimSun"/>
          <w:sz w:val="21"/>
          <w:szCs w:val="21"/>
          <w:spacing w:val="-7"/>
        </w:rPr>
        <w:t>得如何呢?</w:t>
      </w:r>
    </w:p>
    <w:p>
      <w:pPr>
        <w:ind w:left="439"/>
        <w:spacing w:before="91" w:line="219" w:lineRule="auto"/>
        <w:rPr>
          <w:rFonts w:ascii="SimSun" w:hAnsi="SimSun" w:eastAsia="SimSun" w:cs="SimSun"/>
          <w:sz w:val="21"/>
          <w:szCs w:val="21"/>
        </w:rPr>
      </w:pPr>
      <w:r>
        <w:rPr>
          <w:rFonts w:ascii="SimSun" w:hAnsi="SimSun" w:eastAsia="SimSun" w:cs="SimSun"/>
          <w:sz w:val="21"/>
          <w:szCs w:val="21"/>
          <w:spacing w:val="1"/>
        </w:rPr>
        <w:t>访：我可以问问他是否累?工作进行得如何?但我没有这样做，就是生气。</w:t>
      </w:r>
    </w:p>
    <w:p>
      <w:pPr>
        <w:ind w:left="439"/>
        <w:spacing w:before="91" w:line="219" w:lineRule="auto"/>
        <w:rPr>
          <w:rFonts w:ascii="SimSun" w:hAnsi="SimSun" w:eastAsia="SimSun" w:cs="SimSun"/>
          <w:sz w:val="21"/>
          <w:szCs w:val="21"/>
        </w:rPr>
      </w:pPr>
      <w:r>
        <w:rPr>
          <w:rFonts w:ascii="SimSun" w:hAnsi="SimSun" w:eastAsia="SimSun" w:cs="SimSun"/>
          <w:sz w:val="21"/>
          <w:szCs w:val="21"/>
          <w:spacing w:val="-6"/>
        </w:rPr>
        <w:t>咨：这个主意不错，您把它作为一个星期的家庭作业如何?</w:t>
      </w:r>
    </w:p>
    <w:p>
      <w:pPr>
        <w:ind w:firstLine="439"/>
        <w:spacing w:before="109" w:line="279" w:lineRule="auto"/>
        <w:rPr>
          <w:rFonts w:ascii="SimSun" w:hAnsi="SimSun" w:eastAsia="SimSun" w:cs="SimSun"/>
          <w:sz w:val="21"/>
          <w:szCs w:val="21"/>
        </w:rPr>
      </w:pPr>
      <w:r>
        <w:rPr>
          <w:rFonts w:ascii="SimSun" w:hAnsi="SimSun" w:eastAsia="SimSun" w:cs="SimSun"/>
          <w:sz w:val="21"/>
          <w:szCs w:val="21"/>
          <w:spacing w:val="2"/>
        </w:rPr>
        <w:t>(2)行为实验：通过医患协作的方式设计一种行为作业，以检验病人负性想法(预测)的真实性，</w:t>
      </w:r>
      <w:r>
        <w:rPr>
          <w:rFonts w:ascii="SimSun" w:hAnsi="SimSun" w:eastAsia="SimSun" w:cs="SimSun"/>
          <w:sz w:val="21"/>
          <w:szCs w:val="21"/>
          <w:spacing w:val="10"/>
        </w:rPr>
        <w:t xml:space="preserve"> </w:t>
      </w:r>
      <w:r>
        <w:rPr>
          <w:rFonts w:ascii="SimSun" w:hAnsi="SimSun" w:eastAsia="SimSun" w:cs="SimSun"/>
          <w:sz w:val="21"/>
          <w:szCs w:val="21"/>
          <w:spacing w:val="3"/>
        </w:rPr>
        <w:t>这是促进病人改变信念的最有效方法。做法上首先要明确什么是需要检验的想法，回顾反对与</w:t>
      </w:r>
      <w:r>
        <w:rPr>
          <w:rFonts w:ascii="SimSun" w:hAnsi="SimSun" w:eastAsia="SimSun" w:cs="SimSun"/>
          <w:sz w:val="21"/>
          <w:szCs w:val="21"/>
          <w:spacing w:val="2"/>
        </w:rPr>
        <w:t>支持</w:t>
      </w:r>
      <w:r>
        <w:rPr>
          <w:rFonts w:ascii="SimSun" w:hAnsi="SimSun" w:eastAsia="SimSun" w:cs="SimSun"/>
          <w:sz w:val="21"/>
          <w:szCs w:val="21"/>
        </w:rPr>
        <w:t xml:space="preserve">  </w:t>
      </w:r>
      <w:r>
        <w:rPr>
          <w:rFonts w:ascii="SimSun" w:hAnsi="SimSun" w:eastAsia="SimSun" w:cs="SimSun"/>
          <w:sz w:val="21"/>
          <w:szCs w:val="21"/>
          <w:spacing w:val="1"/>
        </w:rPr>
        <w:t>的证据，然后共同设计一种行为作业，以无丧失方式</w:t>
      </w:r>
      <w:r>
        <w:rPr>
          <w:rFonts w:ascii="SimSun" w:hAnsi="SimSun" w:eastAsia="SimSun" w:cs="SimSun"/>
          <w:sz w:val="21"/>
          <w:szCs w:val="21"/>
        </w:rPr>
        <w:t>，鼓励病人实施。主因病人1个月后进行在职研</w:t>
      </w:r>
      <w:r>
        <w:rPr>
          <w:rFonts w:ascii="SimSun" w:hAnsi="SimSun" w:eastAsia="SimSun" w:cs="SimSun"/>
          <w:sz w:val="21"/>
          <w:szCs w:val="21"/>
        </w:rPr>
        <w:t xml:space="preserve">  </w:t>
      </w:r>
      <w:r>
        <w:rPr>
          <w:rFonts w:ascii="SimSun" w:hAnsi="SimSun" w:eastAsia="SimSun" w:cs="SimSun"/>
          <w:sz w:val="21"/>
          <w:szCs w:val="21"/>
          <w:spacing w:val="-6"/>
        </w:rPr>
        <w:t>究生考试复习，但无法静下心来，认为自己一定考不好。</w:t>
      </w:r>
    </w:p>
    <w:p>
      <w:pPr>
        <w:ind w:left="439"/>
        <w:spacing w:before="112" w:line="219" w:lineRule="auto"/>
        <w:rPr>
          <w:rFonts w:ascii="SimSun" w:hAnsi="SimSun" w:eastAsia="SimSun" w:cs="SimSun"/>
          <w:sz w:val="21"/>
          <w:szCs w:val="21"/>
        </w:rPr>
      </w:pPr>
      <w:r>
        <w:rPr>
          <w:rFonts w:ascii="SimSun" w:hAnsi="SimSun" w:eastAsia="SimSun" w:cs="SimSun"/>
          <w:sz w:val="21"/>
          <w:szCs w:val="21"/>
          <w:spacing w:val="-3"/>
        </w:rPr>
        <w:t>咨：(问其妻)您觉得他现在能不能参加考试?</w:t>
      </w:r>
    </w:p>
    <w:p>
      <w:pPr>
        <w:ind w:left="439"/>
        <w:spacing w:before="91" w:line="220" w:lineRule="auto"/>
        <w:rPr>
          <w:rFonts w:ascii="SimSun" w:hAnsi="SimSun" w:eastAsia="SimSun" w:cs="SimSun"/>
          <w:sz w:val="21"/>
          <w:szCs w:val="21"/>
        </w:rPr>
      </w:pPr>
      <w:r>
        <w:rPr>
          <w:rFonts w:ascii="SimSun" w:hAnsi="SimSun" w:eastAsia="SimSun" w:cs="SimSun"/>
          <w:sz w:val="21"/>
          <w:szCs w:val="21"/>
          <w:spacing w:val="-14"/>
        </w:rPr>
        <w:t>其妻：恐怕不行。</w:t>
      </w:r>
    </w:p>
    <w:p>
      <w:pPr>
        <w:ind w:left="439"/>
        <w:spacing w:before="90" w:line="219" w:lineRule="auto"/>
        <w:rPr>
          <w:rFonts w:ascii="SimSun" w:hAnsi="SimSun" w:eastAsia="SimSun" w:cs="SimSun"/>
          <w:sz w:val="21"/>
          <w:szCs w:val="21"/>
        </w:rPr>
      </w:pPr>
      <w:r>
        <w:rPr>
          <w:rFonts w:ascii="SimSun" w:hAnsi="SimSun" w:eastAsia="SimSun" w:cs="SimSun"/>
          <w:sz w:val="21"/>
          <w:szCs w:val="21"/>
          <w:spacing w:val="-10"/>
        </w:rPr>
        <w:t>咨：有没有补救办法呢?</w:t>
      </w:r>
    </w:p>
    <w:p>
      <w:pPr>
        <w:ind w:left="439"/>
        <w:spacing w:before="89" w:line="219" w:lineRule="auto"/>
        <w:rPr>
          <w:rFonts w:ascii="SimSun" w:hAnsi="SimSun" w:eastAsia="SimSun" w:cs="SimSun"/>
          <w:sz w:val="21"/>
          <w:szCs w:val="21"/>
        </w:rPr>
      </w:pPr>
      <w:r>
        <w:rPr>
          <w:rFonts w:ascii="SimSun" w:hAnsi="SimSun" w:eastAsia="SimSun" w:cs="SimSun"/>
          <w:sz w:val="21"/>
          <w:szCs w:val="21"/>
          <w:spacing w:val="-5"/>
        </w:rPr>
        <w:t>其妻：导师说如果这次不能通过，可以破例让他几个月后重考。</w:t>
      </w:r>
    </w:p>
    <w:p>
      <w:pPr>
        <w:ind w:left="439"/>
        <w:spacing w:before="90" w:line="218" w:lineRule="auto"/>
        <w:rPr>
          <w:rFonts w:ascii="SimSun" w:hAnsi="SimSun" w:eastAsia="SimSun" w:cs="SimSun"/>
          <w:sz w:val="21"/>
          <w:szCs w:val="21"/>
        </w:rPr>
      </w:pPr>
      <w:r>
        <w:rPr>
          <w:rFonts w:ascii="SimSun" w:hAnsi="SimSun" w:eastAsia="SimSun" w:cs="SimSun"/>
          <w:sz w:val="21"/>
          <w:szCs w:val="21"/>
          <w:spacing w:val="-5"/>
        </w:rPr>
        <w:t>咨：这说明如果这次考得不行，还有机会。假</w:t>
      </w:r>
      <w:r>
        <w:rPr>
          <w:rFonts w:ascii="SimSun" w:hAnsi="SimSun" w:eastAsia="SimSun" w:cs="SimSun"/>
          <w:sz w:val="21"/>
          <w:szCs w:val="21"/>
          <w:spacing w:val="-6"/>
        </w:rPr>
        <w:t>定您不复习去考试，估计能考多少分?</w:t>
      </w:r>
    </w:p>
    <w:p>
      <w:pPr>
        <w:ind w:left="439"/>
        <w:spacing w:before="95" w:line="220" w:lineRule="auto"/>
        <w:rPr>
          <w:rFonts w:ascii="SimSun" w:hAnsi="SimSun" w:eastAsia="SimSun" w:cs="SimSun"/>
          <w:sz w:val="21"/>
          <w:szCs w:val="21"/>
        </w:rPr>
      </w:pPr>
      <w:r>
        <w:rPr>
          <w:rFonts w:ascii="SimSun" w:hAnsi="SimSun" w:eastAsia="SimSun" w:cs="SimSun"/>
          <w:sz w:val="21"/>
          <w:szCs w:val="21"/>
          <w:spacing w:val="6"/>
        </w:rPr>
        <w:t>访：恐怕只有50~60分。</w:t>
      </w:r>
    </w:p>
    <w:p>
      <w:pPr>
        <w:ind w:right="69" w:firstLine="439"/>
        <w:spacing w:before="90" w:line="278" w:lineRule="auto"/>
        <w:rPr>
          <w:rFonts w:ascii="SimSun" w:hAnsi="SimSun" w:eastAsia="SimSun" w:cs="SimSun"/>
          <w:sz w:val="21"/>
          <w:szCs w:val="21"/>
        </w:rPr>
      </w:pPr>
      <w:r>
        <w:rPr>
          <w:rFonts w:ascii="SimSun" w:hAnsi="SimSun" w:eastAsia="SimSun" w:cs="SimSun"/>
          <w:sz w:val="21"/>
          <w:szCs w:val="21"/>
          <w:spacing w:val="-2"/>
        </w:rPr>
        <w:t>咨：我的想法和你们有点不同。您不妨去参加这次考试。轻松一些，能复习多少就复习多少。如</w:t>
      </w:r>
      <w:r>
        <w:rPr>
          <w:rFonts w:ascii="SimSun" w:hAnsi="SimSun" w:eastAsia="SimSun" w:cs="SimSun"/>
          <w:sz w:val="21"/>
          <w:szCs w:val="21"/>
          <w:spacing w:val="8"/>
        </w:rPr>
        <w:t xml:space="preserve"> </w:t>
      </w:r>
      <w:r>
        <w:rPr>
          <w:rFonts w:ascii="SimSun" w:hAnsi="SimSun" w:eastAsia="SimSun" w:cs="SimSun"/>
          <w:sz w:val="21"/>
          <w:szCs w:val="21"/>
          <w:spacing w:val="-6"/>
        </w:rPr>
        <w:t>考试过了，说明您的知识掌握得不错。如果考不好，</w:t>
      </w:r>
      <w:r>
        <w:rPr>
          <w:rFonts w:ascii="SimSun" w:hAnsi="SimSun" w:eastAsia="SimSun" w:cs="SimSun"/>
          <w:sz w:val="21"/>
          <w:szCs w:val="21"/>
          <w:spacing w:val="-7"/>
        </w:rPr>
        <w:t>也不要紧，因为还有机会再考。即使考不好，也可</w:t>
      </w:r>
      <w:r>
        <w:rPr>
          <w:rFonts w:ascii="SimSun" w:hAnsi="SimSun" w:eastAsia="SimSun" w:cs="SimSun"/>
          <w:sz w:val="21"/>
          <w:szCs w:val="21"/>
        </w:rPr>
        <w:t xml:space="preserve"> </w:t>
      </w:r>
      <w:r>
        <w:rPr>
          <w:rFonts w:ascii="SimSun" w:hAnsi="SimSun" w:eastAsia="SimSun" w:cs="SimSun"/>
          <w:sz w:val="21"/>
          <w:szCs w:val="21"/>
          <w:spacing w:val="-1"/>
        </w:rPr>
        <w:t>以让您了解自己的能力受到抑郁症的影响程度。我们就把这次考试当作检验，好不好?</w:t>
      </w:r>
    </w:p>
    <w:p>
      <w:pPr>
        <w:ind w:left="439"/>
        <w:spacing w:before="90" w:line="219" w:lineRule="auto"/>
        <w:rPr>
          <w:rFonts w:ascii="SimSun" w:hAnsi="SimSun" w:eastAsia="SimSun" w:cs="SimSun"/>
          <w:sz w:val="21"/>
          <w:szCs w:val="21"/>
        </w:rPr>
      </w:pPr>
      <w:r>
        <w:rPr>
          <w:rFonts w:ascii="SimSun" w:hAnsi="SimSun" w:eastAsia="SimSun" w:cs="SimSun"/>
          <w:sz w:val="21"/>
          <w:szCs w:val="21"/>
          <w:spacing w:val="-5"/>
        </w:rPr>
        <w:t>病人后来通过了考试，情绪也跟着明显好转。</w:t>
      </w:r>
    </w:p>
    <w:p>
      <w:pPr>
        <w:ind w:firstLine="419"/>
        <w:spacing w:before="89" w:line="273" w:lineRule="auto"/>
        <w:rPr>
          <w:rFonts w:ascii="SimSun" w:hAnsi="SimSun" w:eastAsia="SimSun" w:cs="SimSun"/>
          <w:sz w:val="21"/>
          <w:szCs w:val="21"/>
        </w:rPr>
      </w:pPr>
      <w:r>
        <w:rPr>
          <w:rFonts w:ascii="SimSun" w:hAnsi="SimSun" w:eastAsia="SimSun" w:cs="SimSun"/>
          <w:sz w:val="21"/>
          <w:szCs w:val="21"/>
          <w:spacing w:val="8"/>
        </w:rPr>
        <w:t>3.</w:t>
      </w:r>
      <w:r>
        <w:rPr>
          <w:rFonts w:ascii="SimSun" w:hAnsi="SimSun" w:eastAsia="SimSun" w:cs="SimSun"/>
          <w:sz w:val="21"/>
          <w:szCs w:val="21"/>
          <w:spacing w:val="1"/>
        </w:rPr>
        <w:t xml:space="preserve"> </w:t>
      </w:r>
      <w:r>
        <w:rPr>
          <w:rFonts w:ascii="SimSun" w:hAnsi="SimSun" w:eastAsia="SimSun" w:cs="SimSun"/>
          <w:sz w:val="21"/>
          <w:szCs w:val="21"/>
          <w:spacing w:val="8"/>
        </w:rPr>
        <w:t>识别功能失调性假设功能失调性假设是派生负性自动想法的基础，如果不予识别与矫正，</w:t>
      </w:r>
      <w:r>
        <w:rPr>
          <w:rFonts w:ascii="SimSun" w:hAnsi="SimSun" w:eastAsia="SimSun" w:cs="SimSun"/>
          <w:sz w:val="21"/>
          <w:szCs w:val="21"/>
        </w:rPr>
        <w:t xml:space="preserve"> </w:t>
      </w:r>
      <w:r>
        <w:rPr>
          <w:rFonts w:ascii="SimSun" w:hAnsi="SimSun" w:eastAsia="SimSun" w:cs="SimSun"/>
          <w:sz w:val="21"/>
          <w:szCs w:val="21"/>
          <w:spacing w:val="-2"/>
        </w:rPr>
        <w:t>情绪障碍就不能认为已从根本上解决。识别功能失调性假设常常需要采取推论的方法，这是因为，它</w:t>
      </w:r>
      <w:r>
        <w:rPr>
          <w:rFonts w:ascii="SimSun" w:hAnsi="SimSun" w:eastAsia="SimSun" w:cs="SimSun"/>
          <w:sz w:val="21"/>
          <w:szCs w:val="21"/>
          <w:spacing w:val="6"/>
        </w:rPr>
        <w:t xml:space="preserve">  </w:t>
      </w:r>
      <w:r>
        <w:rPr>
          <w:rFonts w:ascii="SimSun" w:hAnsi="SimSun" w:eastAsia="SimSun" w:cs="SimSun"/>
          <w:sz w:val="21"/>
          <w:szCs w:val="21"/>
        </w:rPr>
        <w:t>们是未予表达的一般性规则。常使用下列线索：</w:t>
      </w:r>
    </w:p>
    <w:p>
      <w:pPr>
        <w:ind w:right="89" w:firstLine="439"/>
        <w:spacing w:before="90" w:line="260" w:lineRule="auto"/>
        <w:rPr>
          <w:rFonts w:ascii="SimSun" w:hAnsi="SimSun" w:eastAsia="SimSun" w:cs="SimSun"/>
          <w:sz w:val="21"/>
          <w:szCs w:val="21"/>
        </w:rPr>
      </w:pPr>
      <w:r>
        <w:rPr>
          <w:rFonts w:ascii="SimSun" w:hAnsi="SimSun" w:eastAsia="SimSun" w:cs="SimSun"/>
          <w:sz w:val="21"/>
          <w:szCs w:val="21"/>
          <w:spacing w:val="5"/>
        </w:rPr>
        <w:t>(1)查找负性自动想法的主题：对于病人所做的认知治疗日记(功能失调性想法日记)要重视利</w:t>
      </w:r>
      <w:r>
        <w:rPr>
          <w:rFonts w:ascii="SimSun" w:hAnsi="SimSun" w:eastAsia="SimSun" w:cs="SimSun"/>
          <w:sz w:val="21"/>
          <w:szCs w:val="21"/>
          <w:spacing w:val="4"/>
        </w:rPr>
        <w:t xml:space="preserve"> </w:t>
      </w:r>
      <w:r>
        <w:rPr>
          <w:rFonts w:ascii="SimSun" w:hAnsi="SimSun" w:eastAsia="SimSun" w:cs="SimSun"/>
          <w:sz w:val="21"/>
          <w:szCs w:val="21"/>
          <w:spacing w:val="-6"/>
        </w:rPr>
        <w:t>用，查找其中经常出现的想法的主题。</w:t>
      </w:r>
    </w:p>
    <w:p>
      <w:pPr>
        <w:ind w:right="87" w:firstLine="439"/>
        <w:spacing w:before="89" w:line="272" w:lineRule="auto"/>
        <w:rPr>
          <w:rFonts w:ascii="SimSun" w:hAnsi="SimSun" w:eastAsia="SimSun" w:cs="SimSun"/>
          <w:sz w:val="21"/>
          <w:szCs w:val="21"/>
        </w:rPr>
      </w:pPr>
      <w:r>
        <w:rPr>
          <w:rFonts w:ascii="SimSun" w:hAnsi="SimSun" w:eastAsia="SimSun" w:cs="SimSun"/>
          <w:sz w:val="21"/>
          <w:szCs w:val="21"/>
        </w:rPr>
        <w:t>(2)逻辑错误：负性自动想法所表现的逻辑错误，也可反映出功能失调性假设中的错误。如绝对</w:t>
      </w:r>
      <w:r>
        <w:rPr>
          <w:rFonts w:ascii="SimSun" w:hAnsi="SimSun" w:eastAsia="SimSun" w:cs="SimSun"/>
          <w:sz w:val="21"/>
          <w:szCs w:val="21"/>
          <w:spacing w:val="3"/>
        </w:rPr>
        <w:t xml:space="preserve"> </w:t>
      </w:r>
      <w:r>
        <w:rPr>
          <w:rFonts w:ascii="SimSun" w:hAnsi="SimSun" w:eastAsia="SimSun" w:cs="SimSun"/>
          <w:sz w:val="21"/>
          <w:szCs w:val="21"/>
          <w:spacing w:val="-8"/>
        </w:rPr>
        <w:t>性思考：“假如我们再有争执，我就只好和他分手”(想法);“假如我不能和他</w:t>
      </w:r>
      <w:r>
        <w:rPr>
          <w:rFonts w:ascii="SimSun" w:hAnsi="SimSun" w:eastAsia="SimSun" w:cs="SimSun"/>
          <w:sz w:val="21"/>
          <w:szCs w:val="21"/>
          <w:spacing w:val="-9"/>
        </w:rPr>
        <w:t>完全一致，就毫无理由同</w:t>
      </w:r>
      <w:r>
        <w:rPr>
          <w:rFonts w:ascii="SimSun" w:hAnsi="SimSun" w:eastAsia="SimSun" w:cs="SimSun"/>
          <w:sz w:val="21"/>
          <w:szCs w:val="21"/>
        </w:rPr>
        <w:t xml:space="preserve"> </w:t>
      </w:r>
      <w:r>
        <w:rPr>
          <w:rFonts w:ascii="SimSun" w:hAnsi="SimSun" w:eastAsia="SimSun" w:cs="SimSun"/>
          <w:sz w:val="21"/>
          <w:szCs w:val="21"/>
          <w:spacing w:val="-3"/>
        </w:rPr>
        <w:t>他建立友好关系”(假设)。</w:t>
      </w:r>
    </w:p>
    <w:p>
      <w:pPr>
        <w:ind w:right="93" w:firstLine="439"/>
        <w:spacing w:before="90" w:line="279" w:lineRule="auto"/>
        <w:rPr>
          <w:rFonts w:ascii="SimSun" w:hAnsi="SimSun" w:eastAsia="SimSun" w:cs="SimSun"/>
          <w:sz w:val="21"/>
          <w:szCs w:val="21"/>
        </w:rPr>
      </w:pPr>
      <w:r>
        <w:rPr>
          <w:rFonts w:ascii="SimSun" w:hAnsi="SimSun" w:eastAsia="SimSun" w:cs="SimSun"/>
          <w:sz w:val="21"/>
          <w:szCs w:val="21"/>
          <w:spacing w:val="3"/>
        </w:rPr>
        <w:t>(3)盘问追根法(</w:t>
      </w:r>
      <w:r>
        <w:rPr>
          <w:rFonts w:ascii="SimSun" w:hAnsi="SimSun" w:eastAsia="SimSun" w:cs="SimSun"/>
          <w:sz w:val="21"/>
          <w:szCs w:val="21"/>
        </w:rPr>
        <w:t>downward</w:t>
      </w:r>
      <w:r>
        <w:rPr>
          <w:rFonts w:ascii="SimSun" w:hAnsi="SimSun" w:eastAsia="SimSun" w:cs="SimSun"/>
          <w:sz w:val="21"/>
          <w:szCs w:val="21"/>
          <w:spacing w:val="7"/>
        </w:rPr>
        <w:t xml:space="preserve"> </w:t>
      </w:r>
      <w:r>
        <w:rPr>
          <w:rFonts w:ascii="SimSun" w:hAnsi="SimSun" w:eastAsia="SimSun" w:cs="SimSun"/>
          <w:sz w:val="21"/>
          <w:szCs w:val="21"/>
        </w:rPr>
        <w:t>arrow</w:t>
      </w:r>
      <w:r>
        <w:rPr>
          <w:rFonts w:ascii="SimSun" w:hAnsi="SimSun" w:eastAsia="SimSun" w:cs="SimSun"/>
          <w:sz w:val="21"/>
          <w:szCs w:val="21"/>
          <w:spacing w:val="3"/>
        </w:rPr>
        <w:t>):这是识别潜在功能失调性假设的一</w:t>
      </w:r>
      <w:r>
        <w:rPr>
          <w:rFonts w:ascii="SimSun" w:hAnsi="SimSun" w:eastAsia="SimSun" w:cs="SimSun"/>
          <w:sz w:val="21"/>
          <w:szCs w:val="21"/>
          <w:spacing w:val="2"/>
        </w:rPr>
        <w:t>种常用技术，医师通过反</w:t>
      </w:r>
      <w:r>
        <w:rPr>
          <w:rFonts w:ascii="SimSun" w:hAnsi="SimSun" w:eastAsia="SimSun" w:cs="SimSun"/>
          <w:sz w:val="21"/>
          <w:szCs w:val="21"/>
        </w:rPr>
        <w:t xml:space="preserve"> </w:t>
      </w:r>
      <w:r>
        <w:rPr>
          <w:rFonts w:ascii="SimSun" w:hAnsi="SimSun" w:eastAsia="SimSun" w:cs="SimSun"/>
          <w:sz w:val="21"/>
          <w:szCs w:val="21"/>
          <w:spacing w:val="-4"/>
        </w:rPr>
        <w:t>复提出“假如那是真的，对您意味着什么”的问题，追索想法背后的一</w:t>
      </w:r>
      <w:r>
        <w:rPr>
          <w:rFonts w:ascii="SimSun" w:hAnsi="SimSun" w:eastAsia="SimSun" w:cs="SimSun"/>
          <w:sz w:val="21"/>
          <w:szCs w:val="21"/>
          <w:spacing w:val="-5"/>
        </w:rPr>
        <w:t>般信念。</w:t>
      </w:r>
      <w:r>
        <w:rPr>
          <w:rFonts w:ascii="SimSun" w:hAnsi="SimSun" w:eastAsia="SimSun" w:cs="SimSun"/>
          <w:sz w:val="21"/>
          <w:szCs w:val="21"/>
          <w:spacing w:val="4"/>
        </w:rPr>
        <w:t xml:space="preserve"> </w:t>
      </w:r>
      <w:r>
        <w:rPr>
          <w:rFonts w:ascii="SimSun" w:hAnsi="SimSun" w:eastAsia="SimSun" w:cs="SimSun"/>
          <w:sz w:val="21"/>
          <w:szCs w:val="21"/>
          <w:spacing w:val="-5"/>
        </w:rPr>
        <w:t>一位患抑郁症的老师</w:t>
      </w:r>
      <w:r>
        <w:rPr>
          <w:rFonts w:ascii="SimSun" w:hAnsi="SimSun" w:eastAsia="SimSun" w:cs="SimSun"/>
          <w:sz w:val="21"/>
          <w:szCs w:val="21"/>
        </w:rPr>
        <w:t xml:space="preserve"> </w:t>
      </w:r>
      <w:r>
        <w:rPr>
          <w:rFonts w:ascii="SimSun" w:hAnsi="SimSun" w:eastAsia="SimSun" w:cs="SimSun"/>
          <w:sz w:val="21"/>
          <w:szCs w:val="21"/>
          <w:spacing w:val="-10"/>
        </w:rPr>
        <w:t>提到上课时因为准备不足，讲得比较零乱，觉得这次上课太糟了，因而抑郁、自责。情境：</w:t>
      </w:r>
      <w:r>
        <w:rPr>
          <w:rFonts w:ascii="SimSun" w:hAnsi="SimSun" w:eastAsia="SimSun" w:cs="SimSun"/>
          <w:sz w:val="21"/>
          <w:szCs w:val="21"/>
          <w:spacing w:val="55"/>
        </w:rPr>
        <w:t xml:space="preserve"> </w:t>
      </w:r>
      <w:r>
        <w:rPr>
          <w:rFonts w:ascii="SimSun" w:hAnsi="SimSun" w:eastAsia="SimSun" w:cs="SimSun"/>
          <w:sz w:val="21"/>
          <w:szCs w:val="21"/>
          <w:spacing w:val="-10"/>
        </w:rPr>
        <w:t>一次上课时</w:t>
      </w:r>
      <w:r>
        <w:rPr>
          <w:rFonts w:ascii="SimSun" w:hAnsi="SimSun" w:eastAsia="SimSun" w:cs="SimSun"/>
          <w:sz w:val="21"/>
          <w:szCs w:val="21"/>
        </w:rPr>
        <w:t xml:space="preserve"> </w:t>
      </w:r>
      <w:r>
        <w:rPr>
          <w:rFonts w:ascii="SimSun" w:hAnsi="SimSun" w:eastAsia="SimSun" w:cs="SimSun"/>
          <w:sz w:val="21"/>
          <w:szCs w:val="21"/>
          <w:spacing w:val="-13"/>
        </w:rPr>
        <w:t>讲解缺乏条理，同学不注意听讲。情绪：自责、抑郁、焦虑。想法：这次上课太糟了，从来没有过。</w:t>
      </w:r>
    </w:p>
    <w:p>
      <w:pPr>
        <w:ind w:left="439"/>
        <w:spacing w:before="111" w:line="219" w:lineRule="auto"/>
        <w:rPr>
          <w:rFonts w:ascii="SimSun" w:hAnsi="SimSun" w:eastAsia="SimSun" w:cs="SimSun"/>
          <w:sz w:val="21"/>
          <w:szCs w:val="21"/>
        </w:rPr>
      </w:pPr>
      <w:r>
        <w:rPr>
          <w:rFonts w:ascii="SimSun" w:hAnsi="SimSun" w:eastAsia="SimSun" w:cs="SimSun"/>
          <w:sz w:val="21"/>
          <w:szCs w:val="21"/>
          <w:spacing w:val="-11"/>
        </w:rPr>
        <w:t>咨：假使真的没有讲好，意味着什么呢?</w:t>
      </w:r>
    </w:p>
    <w:p>
      <w:pPr>
        <w:ind w:left="439"/>
        <w:spacing w:before="83" w:line="220" w:lineRule="auto"/>
        <w:rPr>
          <w:rFonts w:ascii="SimSun" w:hAnsi="SimSun" w:eastAsia="SimSun" w:cs="SimSun"/>
          <w:sz w:val="21"/>
          <w:szCs w:val="21"/>
        </w:rPr>
      </w:pPr>
      <w:r>
        <w:rPr>
          <w:rFonts w:ascii="SimSun" w:hAnsi="SimSun" w:eastAsia="SimSun" w:cs="SimSun"/>
          <w:sz w:val="21"/>
          <w:szCs w:val="21"/>
          <w:spacing w:val="-10"/>
        </w:rPr>
        <w:t>访：学生就学不到知识。</w:t>
      </w:r>
    </w:p>
    <w:p>
      <w:pPr>
        <w:ind w:left="439"/>
        <w:spacing w:before="78" w:line="219" w:lineRule="auto"/>
        <w:rPr>
          <w:rFonts w:ascii="SimSun" w:hAnsi="SimSun" w:eastAsia="SimSun" w:cs="SimSun"/>
          <w:sz w:val="21"/>
          <w:szCs w:val="21"/>
        </w:rPr>
      </w:pPr>
      <w:r>
        <w:rPr>
          <w:rFonts w:ascii="SimSun" w:hAnsi="SimSun" w:eastAsia="SimSun" w:cs="SimSun"/>
          <w:sz w:val="21"/>
          <w:szCs w:val="21"/>
          <w:spacing w:val="-8"/>
        </w:rPr>
        <w:t>咨：假如他们真的没有学到知识，意味着什么呢?</w:t>
      </w:r>
    </w:p>
    <w:p>
      <w:pPr>
        <w:ind w:left="439"/>
        <w:spacing w:before="82" w:line="219" w:lineRule="auto"/>
        <w:rPr>
          <w:rFonts w:ascii="SimSun" w:hAnsi="SimSun" w:eastAsia="SimSun" w:cs="SimSun"/>
          <w:sz w:val="21"/>
          <w:szCs w:val="21"/>
        </w:rPr>
      </w:pPr>
      <w:r>
        <w:rPr>
          <w:rFonts w:ascii="SimSun" w:hAnsi="SimSun" w:eastAsia="SimSun" w:cs="SimSun"/>
          <w:sz w:val="21"/>
          <w:szCs w:val="21"/>
          <w:spacing w:val="-10"/>
        </w:rPr>
        <w:t>访：我的工作做得不好。</w:t>
      </w:r>
    </w:p>
    <w:p>
      <w:pPr>
        <w:ind w:left="439"/>
        <w:spacing w:before="80" w:line="219" w:lineRule="auto"/>
        <w:rPr>
          <w:rFonts w:ascii="SimSun" w:hAnsi="SimSun" w:eastAsia="SimSun" w:cs="SimSun"/>
          <w:sz w:val="21"/>
          <w:szCs w:val="21"/>
        </w:rPr>
      </w:pPr>
      <w:r>
        <w:rPr>
          <w:rFonts w:ascii="SimSun" w:hAnsi="SimSun" w:eastAsia="SimSun" w:cs="SimSun"/>
          <w:sz w:val="21"/>
          <w:szCs w:val="21"/>
          <w:spacing w:val="-10"/>
        </w:rPr>
        <w:t>咨：假使您的工作没有做好，又怎么样呢?</w:t>
      </w:r>
    </w:p>
    <w:p>
      <w:pPr>
        <w:ind w:left="439"/>
        <w:spacing w:before="82" w:line="219" w:lineRule="auto"/>
        <w:rPr>
          <w:rFonts w:ascii="SimSun" w:hAnsi="SimSun" w:eastAsia="SimSun" w:cs="SimSun"/>
          <w:sz w:val="21"/>
          <w:szCs w:val="21"/>
        </w:rPr>
      </w:pPr>
      <w:r>
        <w:rPr>
          <w:rFonts w:ascii="SimSun" w:hAnsi="SimSun" w:eastAsia="SimSun" w:cs="SimSun"/>
          <w:sz w:val="21"/>
          <w:szCs w:val="21"/>
          <w:spacing w:val="-8"/>
        </w:rPr>
        <w:t>访：我是一个不称职的教师。</w:t>
      </w:r>
    </w:p>
    <w:p>
      <w:pPr>
        <w:sectPr>
          <w:type w:val="continuous"/>
          <w:pgSz w:w="11900" w:h="16840"/>
          <w:pgMar w:top="400" w:right="994" w:bottom="400" w:left="560" w:header="0" w:footer="0" w:gutter="0"/>
          <w:cols w:equalWidth="0" w:num="2">
            <w:col w:w="991" w:space="100"/>
            <w:col w:w="9256" w:space="0"/>
          </w:cols>
        </w:sectPr>
        <w:rPr/>
      </w:pPr>
    </w:p>
    <w:p>
      <w:pPr>
        <w:spacing w:line="386" w:lineRule="auto"/>
        <w:rPr>
          <w:rFonts w:ascii="Arial"/>
          <w:sz w:val="21"/>
        </w:rPr>
      </w:pPr>
      <w:r>
        <w:drawing>
          <wp:anchor distT="0" distB="0" distL="0" distR="0" simplePos="0" relativeHeight="251723776" behindDoc="0" locked="0" layoutInCell="0" allowOverlap="1">
            <wp:simplePos x="0" y="0"/>
            <wp:positionH relativeFrom="page">
              <wp:posOffset>6775459</wp:posOffset>
            </wp:positionH>
            <wp:positionV relativeFrom="page">
              <wp:posOffset>9899629</wp:posOffset>
            </wp:positionV>
            <wp:extent cx="425431" cy="450833"/>
            <wp:effectExtent l="0" t="0" r="0" b="0"/>
            <wp:wrapNone/>
            <wp:docPr id="36" name="IM 36"/>
            <wp:cNvGraphicFramePr/>
            <a:graphic>
              <a:graphicData uri="http://schemas.openxmlformats.org/drawingml/2006/picture">
                <pic:pic>
                  <pic:nvPicPr>
                    <pic:cNvPr id="36" name="IM 36"/>
                    <pic:cNvPicPr/>
                  </pic:nvPicPr>
                  <pic:blipFill>
                    <a:blip r:embed="rId47"/>
                    <a:stretch>
                      <a:fillRect/>
                    </a:stretch>
                  </pic:blipFill>
                  <pic:spPr>
                    <a:xfrm rot="0">
                      <a:off x="0" y="0"/>
                      <a:ext cx="425431" cy="450833"/>
                    </a:xfrm>
                    <a:prstGeom prst="rect">
                      <a:avLst/>
                    </a:prstGeom>
                  </pic:spPr>
                </pic:pic>
              </a:graphicData>
            </a:graphic>
          </wp:anchor>
        </w:drawing>
      </w:r>
      <w:r/>
    </w:p>
    <w:p>
      <w:pPr>
        <w:ind w:right="122"/>
        <w:spacing w:before="68" w:line="222" w:lineRule="auto"/>
        <w:jc w:val="right"/>
        <w:rPr>
          <w:rFonts w:ascii="SimSun" w:hAnsi="SimSun" w:eastAsia="SimSun" w:cs="SimSun"/>
          <w:sz w:val="21"/>
          <w:szCs w:val="21"/>
        </w:rPr>
      </w:pPr>
      <w:r>
        <w:rPr>
          <w:rFonts w:ascii="SimHei" w:hAnsi="SimHei" w:eastAsia="SimHei" w:cs="SimHei"/>
          <w:sz w:val="21"/>
          <w:szCs w:val="21"/>
          <w:color w:val="0081E5"/>
          <w:spacing w:val="-2"/>
        </w:rPr>
        <w:t>第十三章心理干预各论</w:t>
      </w:r>
      <w:r>
        <w:rPr>
          <w:rFonts w:ascii="SimHei" w:hAnsi="SimHei" w:eastAsia="SimHei" w:cs="SimHei"/>
          <w:sz w:val="21"/>
          <w:szCs w:val="21"/>
          <w:color w:val="0081E5"/>
          <w:spacing w:val="9"/>
        </w:rPr>
        <w:t xml:space="preserve">      </w:t>
      </w:r>
      <w:r>
        <w:rPr>
          <w:rFonts w:ascii="SimSun" w:hAnsi="SimSun" w:eastAsia="SimSun" w:cs="SimSun"/>
          <w:sz w:val="21"/>
          <w:szCs w:val="21"/>
          <w:color w:val="0378C7"/>
          <w:spacing w:val="-2"/>
        </w:rPr>
        <w:t>213</w:t>
      </w:r>
    </w:p>
    <w:p>
      <w:pPr>
        <w:spacing w:line="317" w:lineRule="auto"/>
        <w:rPr>
          <w:rFonts w:ascii="Arial"/>
          <w:sz w:val="21"/>
        </w:rPr>
      </w:pPr>
      <w:r/>
    </w:p>
    <w:p>
      <w:pPr>
        <w:ind w:left="420"/>
        <w:spacing w:before="68" w:line="350" w:lineRule="exact"/>
        <w:rPr>
          <w:rFonts w:ascii="SimSun" w:hAnsi="SimSun" w:eastAsia="SimSun" w:cs="SimSun"/>
          <w:sz w:val="21"/>
          <w:szCs w:val="21"/>
        </w:rPr>
      </w:pPr>
      <w:r>
        <w:rPr>
          <w:rFonts w:ascii="SimSun" w:hAnsi="SimSun" w:eastAsia="SimSun" w:cs="SimSun"/>
          <w:sz w:val="21"/>
          <w:szCs w:val="21"/>
          <w:spacing w:val="-9"/>
          <w:position w:val="10"/>
        </w:rPr>
        <w:t>咨：假使您是一个不称职的教师，又怎么样呢?</w:t>
      </w:r>
    </w:p>
    <w:p>
      <w:pPr>
        <w:ind w:left="420"/>
        <w:spacing w:line="218" w:lineRule="auto"/>
        <w:rPr>
          <w:rFonts w:ascii="SimSun" w:hAnsi="SimSun" w:eastAsia="SimSun" w:cs="SimSun"/>
          <w:sz w:val="21"/>
          <w:szCs w:val="21"/>
        </w:rPr>
      </w:pPr>
      <w:r>
        <w:rPr>
          <w:rFonts w:ascii="SimSun" w:hAnsi="SimSun" w:eastAsia="SimSun" w:cs="SimSun"/>
          <w:sz w:val="21"/>
          <w:szCs w:val="21"/>
          <w:spacing w:val="-12"/>
        </w:rPr>
        <w:t>访：迟早会被人发觉。</w:t>
      </w:r>
    </w:p>
    <w:p>
      <w:pPr>
        <w:ind w:left="420"/>
        <w:spacing w:before="102" w:line="219" w:lineRule="auto"/>
        <w:rPr>
          <w:rFonts w:ascii="SimSun" w:hAnsi="SimSun" w:eastAsia="SimSun" w:cs="SimSun"/>
          <w:sz w:val="21"/>
          <w:szCs w:val="21"/>
        </w:rPr>
      </w:pPr>
      <w:r>
        <w:rPr>
          <w:rFonts w:ascii="SimSun" w:hAnsi="SimSun" w:eastAsia="SimSun" w:cs="SimSun"/>
          <w:sz w:val="21"/>
          <w:szCs w:val="21"/>
          <w:spacing w:val="-11"/>
        </w:rPr>
        <w:t>咨：发觉是什么意思?</w:t>
      </w:r>
    </w:p>
    <w:p>
      <w:pPr>
        <w:ind w:right="1131" w:firstLine="420"/>
        <w:spacing w:before="100" w:line="255" w:lineRule="auto"/>
        <w:rPr>
          <w:rFonts w:ascii="SimSun" w:hAnsi="SimSun" w:eastAsia="SimSun" w:cs="SimSun"/>
          <w:sz w:val="21"/>
          <w:szCs w:val="21"/>
        </w:rPr>
      </w:pPr>
      <w:r>
        <w:rPr>
          <w:rFonts w:ascii="SimSun" w:hAnsi="SimSun" w:eastAsia="SimSun" w:cs="SimSun"/>
          <w:sz w:val="21"/>
          <w:szCs w:val="21"/>
          <w:spacing w:val="-6"/>
        </w:rPr>
        <w:t>访：大家都知道我不行，会看不起我，说明我现在的优秀教师是假</w:t>
      </w:r>
      <w:r>
        <w:rPr>
          <w:rFonts w:ascii="SimSun" w:hAnsi="SimSun" w:eastAsia="SimSun" w:cs="SimSun"/>
          <w:sz w:val="21"/>
          <w:szCs w:val="21"/>
          <w:spacing w:val="-7"/>
        </w:rPr>
        <w:t>的。如果我是优秀的，应当把每</w:t>
      </w:r>
      <w:r>
        <w:rPr>
          <w:rFonts w:ascii="SimSun" w:hAnsi="SimSun" w:eastAsia="SimSun" w:cs="SimSun"/>
          <w:sz w:val="21"/>
          <w:szCs w:val="21"/>
        </w:rPr>
        <w:t xml:space="preserve"> </w:t>
      </w:r>
      <w:r>
        <w:rPr>
          <w:rFonts w:ascii="SimSun" w:hAnsi="SimSun" w:eastAsia="SimSun" w:cs="SimSun"/>
          <w:sz w:val="21"/>
          <w:szCs w:val="21"/>
          <w:spacing w:val="1"/>
        </w:rPr>
        <w:t>一项教学工作做得很出色。</w:t>
      </w:r>
    </w:p>
    <w:p>
      <w:pPr>
        <w:ind w:right="1150" w:firstLine="420"/>
        <w:spacing w:before="139" w:line="254" w:lineRule="auto"/>
        <w:rPr>
          <w:rFonts w:ascii="SimSun" w:hAnsi="SimSun" w:eastAsia="SimSun" w:cs="SimSun"/>
          <w:sz w:val="21"/>
          <w:szCs w:val="21"/>
        </w:rPr>
      </w:pPr>
      <w:r>
        <w:rPr>
          <w:rFonts w:ascii="SimSun" w:hAnsi="SimSun" w:eastAsia="SimSun" w:cs="SimSun"/>
          <w:sz w:val="21"/>
          <w:szCs w:val="21"/>
          <w:spacing w:val="-2"/>
        </w:rPr>
        <w:t>根据上述盘问追根，可以了解，病人认为优秀的教师必须全面成功，不能有一点过失。这种假设</w:t>
      </w:r>
      <w:r>
        <w:rPr>
          <w:rFonts w:ascii="SimSun" w:hAnsi="SimSun" w:eastAsia="SimSun" w:cs="SimSun"/>
          <w:sz w:val="21"/>
          <w:szCs w:val="21"/>
          <w:spacing w:val="2"/>
        </w:rPr>
        <w:t xml:space="preserve"> </w:t>
      </w:r>
      <w:r>
        <w:rPr>
          <w:rFonts w:ascii="SimSun" w:hAnsi="SimSun" w:eastAsia="SimSun" w:cs="SimSun"/>
          <w:sz w:val="21"/>
          <w:szCs w:val="21"/>
          <w:spacing w:val="-4"/>
        </w:rPr>
        <w:t>导致病人对自己过高的期望，对过失或缺点的过分敏感，成为对自己负性评价倾向的基础</w:t>
      </w:r>
      <w:r>
        <w:rPr>
          <w:rFonts w:ascii="SimSun" w:hAnsi="SimSun" w:eastAsia="SimSun" w:cs="SimSun"/>
          <w:sz w:val="21"/>
          <w:szCs w:val="21"/>
          <w:spacing w:val="-5"/>
        </w:rPr>
        <w:t>。</w:t>
      </w:r>
    </w:p>
    <w:p>
      <w:pPr>
        <w:ind w:right="1129" w:firstLine="420"/>
        <w:spacing w:before="122" w:line="291" w:lineRule="auto"/>
        <w:rPr>
          <w:rFonts w:ascii="SimSun" w:hAnsi="SimSun" w:eastAsia="SimSun" w:cs="SimSun"/>
          <w:sz w:val="21"/>
          <w:szCs w:val="21"/>
        </w:rPr>
      </w:pPr>
      <w:r>
        <w:rPr>
          <w:rFonts w:ascii="Times New Roman" w:hAnsi="Times New Roman" w:eastAsia="Times New Roman" w:cs="Times New Roman"/>
          <w:sz w:val="21"/>
          <w:szCs w:val="21"/>
          <w:b/>
          <w:bCs/>
          <w:spacing w:val="-2"/>
        </w:rPr>
        <w:t>4.</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2"/>
        </w:rPr>
        <w:t>盘诘功能失调性假设</w:t>
      </w:r>
      <w:r>
        <w:rPr>
          <w:rFonts w:ascii="SimSun" w:hAnsi="SimSun" w:eastAsia="SimSun" w:cs="SimSun"/>
          <w:sz w:val="21"/>
          <w:szCs w:val="21"/>
          <w:spacing w:val="79"/>
        </w:rPr>
        <w:t xml:space="preserve"> </w:t>
      </w:r>
      <w:r>
        <w:rPr>
          <w:rFonts w:ascii="SimSun" w:hAnsi="SimSun" w:eastAsia="SimSun" w:cs="SimSun"/>
          <w:sz w:val="21"/>
          <w:szCs w:val="21"/>
          <w:spacing w:val="-2"/>
        </w:rPr>
        <w:t>潜在的功能失调性假设是抑郁或焦虑病人的一种易患倾向</w:t>
      </w:r>
      <w:r>
        <w:rPr>
          <w:rFonts w:ascii="SimSun" w:hAnsi="SimSun" w:eastAsia="SimSun" w:cs="SimSun"/>
          <w:sz w:val="21"/>
          <w:szCs w:val="21"/>
          <w:spacing w:val="-3"/>
        </w:rPr>
        <w:t>，</w:t>
      </w:r>
      <w:r>
        <w:rPr>
          <w:rFonts w:ascii="SimSun" w:hAnsi="SimSun" w:eastAsia="SimSun" w:cs="SimSun"/>
          <w:sz w:val="21"/>
          <w:szCs w:val="21"/>
          <w:spacing w:val="61"/>
        </w:rPr>
        <w:t xml:space="preserve"> </w:t>
      </w:r>
      <w:r>
        <w:rPr>
          <w:rFonts w:ascii="SimSun" w:hAnsi="SimSun" w:eastAsia="SimSun" w:cs="SimSun"/>
          <w:sz w:val="21"/>
          <w:szCs w:val="21"/>
          <w:spacing w:val="-3"/>
        </w:rPr>
        <w:t>一旦为某</w:t>
      </w:r>
      <w:r>
        <w:rPr>
          <w:rFonts w:ascii="SimSun" w:hAnsi="SimSun" w:eastAsia="SimSun" w:cs="SimSun"/>
          <w:sz w:val="21"/>
          <w:szCs w:val="21"/>
        </w:rPr>
        <w:t xml:space="preserve"> </w:t>
      </w:r>
      <w:r>
        <w:rPr>
          <w:rFonts w:ascii="SimSun" w:hAnsi="SimSun" w:eastAsia="SimSun" w:cs="SimSun"/>
          <w:sz w:val="21"/>
          <w:szCs w:val="21"/>
          <w:spacing w:val="-2"/>
        </w:rPr>
        <w:t>种严峻生活事件激活，即可派生出大量负性自动想法，伴随出现抑郁或焦虑症状。认知治疗时除了对</w:t>
      </w:r>
      <w:r>
        <w:rPr>
          <w:rFonts w:ascii="SimSun" w:hAnsi="SimSun" w:eastAsia="SimSun" w:cs="SimSun"/>
          <w:sz w:val="21"/>
          <w:szCs w:val="21"/>
          <w:spacing w:val="5"/>
        </w:rPr>
        <w:t xml:space="preserve"> </w:t>
      </w:r>
      <w:r>
        <w:rPr>
          <w:rFonts w:ascii="SimSun" w:hAnsi="SimSun" w:eastAsia="SimSun" w:cs="SimSun"/>
          <w:sz w:val="21"/>
          <w:szCs w:val="21"/>
          <w:spacing w:val="-2"/>
        </w:rPr>
        <w:t>付负性自动想法以改善情绪外，还应改变潜在的功能失调性假设，只有这样才能减少复发的危险。盘</w:t>
      </w:r>
      <w:r>
        <w:rPr>
          <w:rFonts w:ascii="SimSun" w:hAnsi="SimSun" w:eastAsia="SimSun" w:cs="SimSun"/>
          <w:sz w:val="21"/>
          <w:szCs w:val="21"/>
          <w:spacing w:val="5"/>
        </w:rPr>
        <w:t xml:space="preserve"> </w:t>
      </w:r>
      <w:r>
        <w:rPr>
          <w:rFonts w:ascii="SimSun" w:hAnsi="SimSun" w:eastAsia="SimSun" w:cs="SimSun"/>
          <w:sz w:val="21"/>
          <w:szCs w:val="21"/>
          <w:spacing w:val="8"/>
        </w:rPr>
        <w:t>诘功能失调性假设常用问题：①假设在什么方面是不合理的?②假设在什么方面是无用</w:t>
      </w:r>
      <w:r>
        <w:rPr>
          <w:rFonts w:ascii="SimSun" w:hAnsi="SimSun" w:eastAsia="SimSun" w:cs="SimSun"/>
          <w:sz w:val="21"/>
          <w:szCs w:val="21"/>
          <w:spacing w:val="7"/>
        </w:rPr>
        <w:t>的?③假设</w:t>
      </w:r>
      <w:r>
        <w:rPr>
          <w:rFonts w:ascii="SimSun" w:hAnsi="SimSun" w:eastAsia="SimSun" w:cs="SimSun"/>
          <w:sz w:val="21"/>
          <w:szCs w:val="21"/>
        </w:rPr>
        <w:t xml:space="preserve"> </w:t>
      </w:r>
      <w:r>
        <w:rPr>
          <w:rFonts w:ascii="SimSun" w:hAnsi="SimSun" w:eastAsia="SimSun" w:cs="SimSun"/>
          <w:sz w:val="21"/>
          <w:szCs w:val="21"/>
          <w:spacing w:val="3"/>
        </w:rPr>
        <w:t>从何而来?④什么是比较合适的替代?一位病人认为向人求助表示自己无能，他的行为规则是</w:t>
      </w:r>
      <w:r>
        <w:rPr>
          <w:rFonts w:ascii="SimSun" w:hAnsi="SimSun" w:eastAsia="SimSun" w:cs="SimSun"/>
          <w:sz w:val="21"/>
          <w:szCs w:val="21"/>
          <w:spacing w:val="2"/>
        </w:rPr>
        <w:t>“我应</w:t>
      </w:r>
      <w:r>
        <w:rPr>
          <w:rFonts w:ascii="SimSun" w:hAnsi="SimSun" w:eastAsia="SimSun" w:cs="SimSun"/>
          <w:sz w:val="21"/>
          <w:szCs w:val="21"/>
        </w:rPr>
        <w:t xml:space="preserve"> </w:t>
      </w:r>
      <w:r>
        <w:rPr>
          <w:rFonts w:ascii="SimSun" w:hAnsi="SimSun" w:eastAsia="SimSun" w:cs="SimSun"/>
          <w:sz w:val="21"/>
          <w:szCs w:val="21"/>
          <w:spacing w:val="-2"/>
        </w:rPr>
        <w:t>该自己处理一切事情，在任何情况下也不要向别人要求帮助”。经过认知治疗找到了一种比较现实的</w:t>
      </w:r>
      <w:r>
        <w:rPr>
          <w:rFonts w:ascii="SimSun" w:hAnsi="SimSun" w:eastAsia="SimSun" w:cs="SimSun"/>
          <w:sz w:val="21"/>
          <w:szCs w:val="21"/>
          <w:spacing w:val="13"/>
        </w:rPr>
        <w:t xml:space="preserve"> </w:t>
      </w:r>
      <w:r>
        <w:rPr>
          <w:rFonts w:ascii="SimSun" w:hAnsi="SimSun" w:eastAsia="SimSun" w:cs="SimSun"/>
          <w:sz w:val="21"/>
          <w:szCs w:val="21"/>
          <w:spacing w:val="-6"/>
        </w:rPr>
        <w:t>替代：能独自处理问题是好的，但要自己在任何情况</w:t>
      </w:r>
      <w:r>
        <w:rPr>
          <w:rFonts w:ascii="SimSun" w:hAnsi="SimSun" w:eastAsia="SimSun" w:cs="SimSun"/>
          <w:sz w:val="21"/>
          <w:szCs w:val="21"/>
          <w:spacing w:val="-7"/>
        </w:rPr>
        <w:t>下都独自处理是不合适的，我是一个人，像其他人</w:t>
      </w:r>
      <w:r>
        <w:rPr>
          <w:rFonts w:ascii="SimSun" w:hAnsi="SimSun" w:eastAsia="SimSun" w:cs="SimSun"/>
          <w:sz w:val="21"/>
          <w:szCs w:val="21"/>
        </w:rPr>
        <w:t xml:space="preserve"> </w:t>
      </w:r>
      <w:r>
        <w:rPr>
          <w:rFonts w:ascii="SimSun" w:hAnsi="SimSun" w:eastAsia="SimSun" w:cs="SimSun"/>
          <w:sz w:val="21"/>
          <w:szCs w:val="21"/>
          <w:spacing w:val="-2"/>
        </w:rPr>
        <w:t>一样有时是需要帮助的。所以，如果自己能独自处理的就自己做，如果不能独自做好的就去争取一切</w:t>
      </w:r>
      <w:r>
        <w:rPr>
          <w:rFonts w:ascii="SimSun" w:hAnsi="SimSun" w:eastAsia="SimSun" w:cs="SimSun"/>
          <w:sz w:val="21"/>
          <w:szCs w:val="21"/>
          <w:spacing w:val="12"/>
        </w:rPr>
        <w:t xml:space="preserve"> </w:t>
      </w:r>
      <w:r>
        <w:rPr>
          <w:rFonts w:ascii="SimSun" w:hAnsi="SimSun" w:eastAsia="SimSun" w:cs="SimSun"/>
          <w:sz w:val="21"/>
          <w:szCs w:val="21"/>
          <w:spacing w:val="-2"/>
        </w:rPr>
        <w:t>可能的帮助。找到了合适的替代假设后，可写在卡片上或日记本上，反复阅读，使之成为支配自己行</w:t>
      </w:r>
      <w:r>
        <w:rPr>
          <w:rFonts w:ascii="SimSun" w:hAnsi="SimSun" w:eastAsia="SimSun" w:cs="SimSun"/>
          <w:sz w:val="21"/>
          <w:szCs w:val="21"/>
          <w:spacing w:val="7"/>
        </w:rPr>
        <w:t xml:space="preserve"> </w:t>
      </w:r>
      <w:r>
        <w:rPr>
          <w:rFonts w:ascii="SimSun" w:hAnsi="SimSun" w:eastAsia="SimSun" w:cs="SimSun"/>
          <w:sz w:val="21"/>
          <w:szCs w:val="21"/>
          <w:spacing w:val="-9"/>
        </w:rPr>
        <w:t>为的准则，形成新的行为习惯。</w:t>
      </w:r>
    </w:p>
    <w:p>
      <w:pPr>
        <w:ind w:right="1146" w:firstLine="420"/>
        <w:spacing w:before="92" w:line="272" w:lineRule="auto"/>
        <w:rPr>
          <w:rFonts w:ascii="SimSun" w:hAnsi="SimSun" w:eastAsia="SimSun" w:cs="SimSun"/>
          <w:sz w:val="21"/>
          <w:szCs w:val="21"/>
        </w:rPr>
      </w:pPr>
      <w:r>
        <w:rPr>
          <w:rFonts w:ascii="SimSun" w:hAnsi="SimSun" w:eastAsia="SimSun" w:cs="SimSun"/>
          <w:sz w:val="21"/>
          <w:szCs w:val="21"/>
          <w:spacing w:val="-9"/>
        </w:rPr>
        <w:t>(1)设计活动安排表：帮助当事人以小时为单位安排一天的活动，如锻炼、早餐、会朋友、午休、读</w:t>
      </w:r>
      <w:r>
        <w:rPr>
          <w:rFonts w:ascii="SimSun" w:hAnsi="SimSun" w:eastAsia="SimSun" w:cs="SimSun"/>
          <w:sz w:val="21"/>
          <w:szCs w:val="21"/>
          <w:spacing w:val="9"/>
        </w:rPr>
        <w:t xml:space="preserve"> </w:t>
      </w:r>
      <w:r>
        <w:rPr>
          <w:rFonts w:ascii="SimSun" w:hAnsi="SimSun" w:eastAsia="SimSun" w:cs="SimSun"/>
          <w:sz w:val="21"/>
          <w:szCs w:val="21"/>
          <w:spacing w:val="-6"/>
        </w:rPr>
        <w:t>报等等，鼓励他坚持按计划完成，并将完成情况加以记录，这可</w:t>
      </w:r>
      <w:r>
        <w:rPr>
          <w:rFonts w:ascii="SimSun" w:hAnsi="SimSun" w:eastAsia="SimSun" w:cs="SimSun"/>
          <w:sz w:val="21"/>
          <w:szCs w:val="21"/>
          <w:spacing w:val="-7"/>
        </w:rPr>
        <w:t>促使他进入活动状态，还为评定活动积</w:t>
      </w:r>
      <w:r>
        <w:rPr>
          <w:rFonts w:ascii="SimSun" w:hAnsi="SimSun" w:eastAsia="SimSun" w:cs="SimSun"/>
          <w:sz w:val="21"/>
          <w:szCs w:val="21"/>
        </w:rPr>
        <w:t xml:space="preserve"> </w:t>
      </w:r>
      <w:r>
        <w:rPr>
          <w:rFonts w:ascii="SimSun" w:hAnsi="SimSun" w:eastAsia="SimSun" w:cs="SimSun"/>
          <w:sz w:val="21"/>
          <w:szCs w:val="21"/>
          <w:spacing w:val="-6"/>
        </w:rPr>
        <w:t>累了事实材料。</w:t>
      </w:r>
    </w:p>
    <w:p>
      <w:pPr>
        <w:ind w:right="1149" w:firstLine="420"/>
        <w:spacing w:before="93" w:line="273" w:lineRule="auto"/>
        <w:rPr>
          <w:rFonts w:ascii="SimSun" w:hAnsi="SimSun" w:eastAsia="SimSun" w:cs="SimSun"/>
          <w:sz w:val="21"/>
          <w:szCs w:val="21"/>
        </w:rPr>
      </w:pPr>
      <w:r>
        <w:rPr>
          <w:rFonts w:ascii="SimSun" w:hAnsi="SimSun" w:eastAsia="SimSun" w:cs="SimSun"/>
          <w:sz w:val="21"/>
          <w:szCs w:val="21"/>
        </w:rPr>
        <w:t>(2)进行行为评定：帮助当事人对每天执行和完成活动的胜任感和满意感、活动的难度进行自我</w:t>
      </w:r>
      <w:r>
        <w:rPr>
          <w:rFonts w:ascii="SimSun" w:hAnsi="SimSun" w:eastAsia="SimSun" w:cs="SimSun"/>
          <w:sz w:val="21"/>
          <w:szCs w:val="21"/>
          <w:spacing w:val="2"/>
        </w:rPr>
        <w:t xml:space="preserve"> </w:t>
      </w:r>
      <w:r>
        <w:rPr>
          <w:rFonts w:ascii="SimSun" w:hAnsi="SimSun" w:eastAsia="SimSun" w:cs="SimSun"/>
          <w:sz w:val="21"/>
          <w:szCs w:val="21"/>
          <w:spacing w:val="3"/>
        </w:rPr>
        <w:t>观察，并及时进行记录和自我评定。这种观察和评定能直接冲击当事人原有的认知体系和认知行为</w:t>
      </w:r>
      <w:r>
        <w:rPr>
          <w:rFonts w:ascii="SimSun" w:hAnsi="SimSun" w:eastAsia="SimSun" w:cs="SimSun"/>
          <w:sz w:val="21"/>
          <w:szCs w:val="21"/>
        </w:rPr>
        <w:t xml:space="preserve"> </w:t>
      </w:r>
      <w:r>
        <w:rPr>
          <w:rFonts w:ascii="SimSun" w:hAnsi="SimSun" w:eastAsia="SimSun" w:cs="SimSun"/>
          <w:sz w:val="21"/>
          <w:szCs w:val="21"/>
          <w:spacing w:val="-5"/>
        </w:rPr>
        <w:t>的逻辑序列。</w:t>
      </w:r>
    </w:p>
    <w:p>
      <w:pPr>
        <w:ind w:right="1130" w:firstLine="420"/>
        <w:spacing w:before="85" w:line="284" w:lineRule="auto"/>
        <w:rPr>
          <w:rFonts w:ascii="SimSun" w:hAnsi="SimSun" w:eastAsia="SimSun" w:cs="SimSun"/>
          <w:sz w:val="21"/>
          <w:szCs w:val="21"/>
        </w:rPr>
      </w:pPr>
      <w:r>
        <w:rPr>
          <w:rFonts w:ascii="SimSun" w:hAnsi="SimSun" w:eastAsia="SimSun" w:cs="SimSun"/>
          <w:sz w:val="21"/>
          <w:szCs w:val="21"/>
          <w:spacing w:val="-5"/>
        </w:rPr>
        <w:t>(3)布置作业：作业亦即行为计划，即根据当事人的能力和现实情况，有目的地设计一些活动，要</w:t>
      </w:r>
      <w:r>
        <w:rPr>
          <w:rFonts w:ascii="SimSun" w:hAnsi="SimSun" w:eastAsia="SimSun" w:cs="SimSun"/>
          <w:sz w:val="21"/>
          <w:szCs w:val="21"/>
          <w:spacing w:val="14"/>
        </w:rPr>
        <w:t xml:space="preserve"> </w:t>
      </w:r>
      <w:r>
        <w:rPr>
          <w:rFonts w:ascii="SimSun" w:hAnsi="SimSun" w:eastAsia="SimSun" w:cs="SimSun"/>
          <w:sz w:val="21"/>
          <w:szCs w:val="21"/>
          <w:spacing w:val="1"/>
        </w:rPr>
        <w:t>求当事人努力完成(通常在作业布置之初，可要求当事人作</w:t>
      </w:r>
      <w:r>
        <w:rPr>
          <w:rFonts w:ascii="SimSun" w:hAnsi="SimSun" w:eastAsia="SimSun" w:cs="SimSun"/>
          <w:sz w:val="21"/>
          <w:szCs w:val="21"/>
        </w:rPr>
        <w:t>想象性演练，即想象作业完成的可能性及</w:t>
      </w:r>
      <w:r>
        <w:rPr>
          <w:rFonts w:ascii="SimSun" w:hAnsi="SimSun" w:eastAsia="SimSun" w:cs="SimSun"/>
          <w:sz w:val="21"/>
          <w:szCs w:val="21"/>
        </w:rPr>
        <w:t xml:space="preserve"> </w:t>
      </w:r>
      <w:r>
        <w:rPr>
          <w:rFonts w:ascii="SimSun" w:hAnsi="SimSun" w:eastAsia="SimSun" w:cs="SimSun"/>
          <w:sz w:val="21"/>
          <w:szCs w:val="21"/>
          <w:spacing w:val="1"/>
        </w:rPr>
        <w:t>其引起的情绪感受。当事人通常倾向于想象作业难以</w:t>
      </w:r>
      <w:r>
        <w:rPr>
          <w:rFonts w:ascii="SimSun" w:hAnsi="SimSun" w:eastAsia="SimSun" w:cs="SimSun"/>
          <w:sz w:val="21"/>
          <w:szCs w:val="21"/>
        </w:rPr>
        <w:t>完成，其情绪结果是很糟糕)。然后，将活动分</w:t>
      </w:r>
      <w:r>
        <w:rPr>
          <w:rFonts w:ascii="SimSun" w:hAnsi="SimSun" w:eastAsia="SimSun" w:cs="SimSun"/>
          <w:sz w:val="21"/>
          <w:szCs w:val="21"/>
        </w:rPr>
        <w:t xml:space="preserve"> </w:t>
      </w:r>
      <w:r>
        <w:rPr>
          <w:rFonts w:ascii="SimSun" w:hAnsi="SimSun" w:eastAsia="SimSun" w:cs="SimSun"/>
          <w:sz w:val="21"/>
          <w:szCs w:val="21"/>
          <w:spacing w:val="-8"/>
        </w:rPr>
        <w:t>解为一个个小单元，鼓励、指导当事人一步一步地、</w:t>
      </w:r>
      <w:r>
        <w:rPr>
          <w:rFonts w:ascii="SimSun" w:hAnsi="SimSun" w:eastAsia="SimSun" w:cs="SimSun"/>
          <w:sz w:val="21"/>
          <w:szCs w:val="21"/>
          <w:spacing w:val="-16"/>
        </w:rPr>
        <w:t xml:space="preserve"> </w:t>
      </w:r>
      <w:r>
        <w:rPr>
          <w:rFonts w:ascii="SimSun" w:hAnsi="SimSun" w:eastAsia="SimSun" w:cs="SimSun"/>
          <w:sz w:val="21"/>
          <w:szCs w:val="21"/>
          <w:spacing w:val="-8"/>
        </w:rPr>
        <w:t>一个单元一个单元地完成活动，以检验其原有假</w:t>
      </w:r>
      <w:r>
        <w:rPr>
          <w:rFonts w:ascii="SimSun" w:hAnsi="SimSun" w:eastAsia="SimSun" w:cs="SimSun"/>
          <w:sz w:val="21"/>
          <w:szCs w:val="21"/>
          <w:spacing w:val="-9"/>
        </w:rPr>
        <w:t>设</w:t>
      </w:r>
      <w:r>
        <w:rPr>
          <w:rFonts w:ascii="SimSun" w:hAnsi="SimSun" w:eastAsia="SimSun" w:cs="SimSun"/>
          <w:sz w:val="21"/>
          <w:szCs w:val="21"/>
        </w:rPr>
        <w:t xml:space="preserve"> </w:t>
      </w:r>
      <w:r>
        <w:rPr>
          <w:rFonts w:ascii="SimSun" w:hAnsi="SimSun" w:eastAsia="SimSun" w:cs="SimSun"/>
          <w:sz w:val="21"/>
          <w:szCs w:val="21"/>
          <w:spacing w:val="-5"/>
        </w:rPr>
        <w:t>的不合理性。</w:t>
      </w:r>
    </w:p>
    <w:p>
      <w:pPr>
        <w:spacing w:line="337" w:lineRule="auto"/>
        <w:rPr>
          <w:rFonts w:ascii="Arial"/>
          <w:sz w:val="21"/>
        </w:rPr>
      </w:pPr>
      <w:r/>
    </w:p>
    <w:p>
      <w:pPr>
        <w:ind w:left="423"/>
        <w:spacing w:before="85" w:line="222" w:lineRule="auto"/>
        <w:outlineLvl w:val="6"/>
        <w:rPr>
          <w:rFonts w:ascii="SimHei" w:hAnsi="SimHei" w:eastAsia="SimHei" w:cs="SimHei"/>
          <w:sz w:val="26"/>
          <w:szCs w:val="26"/>
        </w:rPr>
      </w:pPr>
      <w:r>
        <w:rPr>
          <w:rFonts w:ascii="SimHei" w:hAnsi="SimHei" w:eastAsia="SimHei" w:cs="SimHei"/>
          <w:sz w:val="26"/>
          <w:szCs w:val="26"/>
          <w:b/>
          <w:bCs/>
          <w:color w:val="0074CD"/>
          <w:spacing w:val="-15"/>
        </w:rPr>
        <w:t>三、适应证和评价</w:t>
      </w:r>
    </w:p>
    <w:p>
      <w:pPr>
        <w:ind w:right="1141" w:firstLine="420"/>
        <w:spacing w:before="259" w:line="259" w:lineRule="auto"/>
        <w:rPr>
          <w:rFonts w:ascii="SimSun" w:hAnsi="SimSun" w:eastAsia="SimSun" w:cs="SimSun"/>
          <w:sz w:val="21"/>
          <w:szCs w:val="21"/>
        </w:rPr>
      </w:pPr>
      <w:r>
        <w:rPr>
          <w:rFonts w:ascii="SimSun" w:hAnsi="SimSun" w:eastAsia="SimSun" w:cs="SimSun"/>
          <w:sz w:val="21"/>
          <w:szCs w:val="21"/>
          <w:spacing w:val="-2"/>
        </w:rPr>
        <w:t>理性情绪疗法适应证为抑郁症、焦虑症、恐惧症，特别是社交恐惧症。贝克的认知疗法适应证则</w:t>
      </w:r>
      <w:r>
        <w:rPr>
          <w:rFonts w:ascii="SimSun" w:hAnsi="SimSun" w:eastAsia="SimSun" w:cs="SimSun"/>
          <w:sz w:val="21"/>
          <w:szCs w:val="21"/>
          <w:spacing w:val="11"/>
        </w:rPr>
        <w:t xml:space="preserve"> </w:t>
      </w:r>
      <w:r>
        <w:rPr>
          <w:rFonts w:ascii="SimSun" w:hAnsi="SimSun" w:eastAsia="SimSun" w:cs="SimSun"/>
          <w:sz w:val="21"/>
          <w:szCs w:val="21"/>
          <w:spacing w:val="-14"/>
        </w:rPr>
        <w:t>包括抑郁症、广泛焦虑障碍、惊恐障碍、社交恐怖、物质滥用、进食障碍、配</w:t>
      </w:r>
      <w:r>
        <w:rPr>
          <w:rFonts w:ascii="SimSun" w:hAnsi="SimSun" w:eastAsia="SimSun" w:cs="SimSun"/>
          <w:sz w:val="21"/>
          <w:szCs w:val="21"/>
          <w:spacing w:val="-15"/>
        </w:rPr>
        <w:t>偶问题、住院抑郁病人。</w:t>
      </w:r>
    </w:p>
    <w:p>
      <w:pPr>
        <w:ind w:right="1055" w:firstLine="420"/>
        <w:spacing w:before="112" w:line="279" w:lineRule="auto"/>
        <w:rPr>
          <w:rFonts w:ascii="SimSun" w:hAnsi="SimSun" w:eastAsia="SimSun" w:cs="SimSun"/>
          <w:sz w:val="21"/>
          <w:szCs w:val="21"/>
        </w:rPr>
      </w:pPr>
      <w:r>
        <w:rPr>
          <w:rFonts w:ascii="SimSun" w:hAnsi="SimSun" w:eastAsia="SimSun" w:cs="SimSun"/>
          <w:sz w:val="21"/>
          <w:szCs w:val="21"/>
          <w:spacing w:val="3"/>
        </w:rPr>
        <w:t>理性情绪疗法与贝克认知疗法相同之处在于贝克的认知疗法与理性行为疗法对事实的验证都采</w:t>
      </w:r>
      <w:r>
        <w:rPr>
          <w:rFonts w:ascii="SimSun" w:hAnsi="SimSun" w:eastAsia="SimSun" w:cs="SimSun"/>
          <w:sz w:val="21"/>
          <w:szCs w:val="21"/>
          <w:spacing w:val="2"/>
        </w:rPr>
        <w:t xml:space="preserve">  </w:t>
      </w:r>
      <w:r>
        <w:rPr>
          <w:rFonts w:ascii="SimSun" w:hAnsi="SimSun" w:eastAsia="SimSun" w:cs="SimSun"/>
          <w:sz w:val="21"/>
          <w:szCs w:val="21"/>
          <w:spacing w:val="3"/>
        </w:rPr>
        <w:t>用高度的结构性，使当事人在经验层次上能逐渐了解自己对于真实的情境所做的错误的解释。而不</w:t>
      </w:r>
      <w:r>
        <w:rPr>
          <w:rFonts w:ascii="SimSun" w:hAnsi="SimSun" w:eastAsia="SimSun" w:cs="SimSun"/>
          <w:sz w:val="21"/>
          <w:szCs w:val="21"/>
        </w:rPr>
        <w:t xml:space="preserve">  </w:t>
      </w:r>
      <w:r>
        <w:rPr>
          <w:rFonts w:ascii="SimSun" w:hAnsi="SimSun" w:eastAsia="SimSun" w:cs="SimSun"/>
          <w:sz w:val="21"/>
          <w:szCs w:val="21"/>
          <w:spacing w:val="-4"/>
        </w:rPr>
        <w:t>同之处是理性情绪疗法往往相当具有指导性、说理性与面质性；相反</w:t>
      </w:r>
      <w:r>
        <w:rPr>
          <w:rFonts w:ascii="SimSun" w:hAnsi="SimSun" w:eastAsia="SimSun" w:cs="SimSun"/>
          <w:sz w:val="21"/>
          <w:szCs w:val="21"/>
          <w:spacing w:val="-5"/>
        </w:rPr>
        <w:t>的，贝克强调苏格拉底式的对话，</w:t>
      </w:r>
      <w:r>
        <w:rPr>
          <w:rFonts w:ascii="SimSun" w:hAnsi="SimSun" w:eastAsia="SimSun" w:cs="SimSun"/>
          <w:sz w:val="21"/>
          <w:szCs w:val="21"/>
        </w:rPr>
        <w:t xml:space="preserve"> </w:t>
      </w:r>
      <w:r>
        <w:rPr>
          <w:rFonts w:ascii="SimSun" w:hAnsi="SimSun" w:eastAsia="SimSun" w:cs="SimSun"/>
          <w:sz w:val="21"/>
          <w:szCs w:val="21"/>
          <w:spacing w:val="-2"/>
        </w:rPr>
        <w:t>强调协助当事人自己去发现错误观念，并比合理情绪疗法更具结构性。</w:t>
      </w:r>
    </w:p>
    <w:p>
      <w:pPr>
        <w:ind w:right="1126" w:firstLine="420"/>
        <w:spacing w:before="88" w:line="284" w:lineRule="auto"/>
        <w:rPr>
          <w:rFonts w:ascii="SimSun" w:hAnsi="SimSun" w:eastAsia="SimSun" w:cs="SimSun"/>
          <w:sz w:val="21"/>
          <w:szCs w:val="21"/>
        </w:rPr>
      </w:pPr>
      <w:r>
        <w:rPr>
          <w:rFonts w:ascii="SimSun" w:hAnsi="SimSun" w:eastAsia="SimSun" w:cs="SimSun"/>
          <w:sz w:val="21"/>
          <w:szCs w:val="21"/>
          <w:spacing w:val="3"/>
        </w:rPr>
        <w:t>大部分病人有效的治疗并不能对全部病人有效。有效的认知行为治疗，也常常有副作用或并发</w:t>
      </w:r>
      <w:r>
        <w:rPr>
          <w:rFonts w:ascii="SimSun" w:hAnsi="SimSun" w:eastAsia="SimSun" w:cs="SimSun"/>
          <w:sz w:val="21"/>
          <w:szCs w:val="21"/>
          <w:spacing w:val="5"/>
        </w:rPr>
        <w:t xml:space="preserve"> </w:t>
      </w:r>
      <w:r>
        <w:rPr>
          <w:rFonts w:ascii="SimSun" w:hAnsi="SimSun" w:eastAsia="SimSun" w:cs="SimSun"/>
          <w:sz w:val="21"/>
          <w:szCs w:val="21"/>
          <w:spacing w:val="-1"/>
        </w:rPr>
        <w:t>症。这道理适用于药物治疗与手术，也同样适用于认知行为</w:t>
      </w:r>
      <w:r>
        <w:rPr>
          <w:rFonts w:ascii="SimSun" w:hAnsi="SimSun" w:eastAsia="SimSun" w:cs="SimSun"/>
          <w:sz w:val="21"/>
          <w:szCs w:val="21"/>
          <w:spacing w:val="-2"/>
        </w:rPr>
        <w:t>治疗。心理治疗主要副作用可能是：①现</w:t>
      </w:r>
      <w:r>
        <w:rPr>
          <w:rFonts w:ascii="SimSun" w:hAnsi="SimSun" w:eastAsia="SimSun" w:cs="SimSun"/>
          <w:sz w:val="21"/>
          <w:szCs w:val="21"/>
        </w:rPr>
        <w:t xml:space="preserve"> </w:t>
      </w:r>
      <w:r>
        <w:rPr>
          <w:rFonts w:ascii="SimSun" w:hAnsi="SimSun" w:eastAsia="SimSun" w:cs="SimSun"/>
          <w:sz w:val="21"/>
          <w:szCs w:val="21"/>
          <w:spacing w:val="-6"/>
        </w:rPr>
        <w:t>有问题恶化，例如绝望或抑郁等；②出现新问题，如变得依赖治疗师，婚姻问题，或自我形象变差。心</w:t>
      </w:r>
      <w:r>
        <w:rPr>
          <w:rFonts w:ascii="SimSun" w:hAnsi="SimSun" w:eastAsia="SimSun" w:cs="SimSun"/>
          <w:sz w:val="21"/>
          <w:szCs w:val="21"/>
          <w:spacing w:val="2"/>
        </w:rPr>
        <w:t xml:space="preserve"> </w:t>
      </w:r>
      <w:r>
        <w:rPr>
          <w:rFonts w:ascii="SimSun" w:hAnsi="SimSun" w:eastAsia="SimSun" w:cs="SimSun"/>
          <w:sz w:val="21"/>
          <w:szCs w:val="21"/>
          <w:spacing w:val="11"/>
        </w:rPr>
        <w:t>理治疗出现副作用可能性约为5%,与其他心理治疗方法相比，认知行为疗</w:t>
      </w:r>
      <w:r>
        <w:rPr>
          <w:rFonts w:ascii="SimSun" w:hAnsi="SimSun" w:eastAsia="SimSun" w:cs="SimSun"/>
          <w:sz w:val="21"/>
          <w:szCs w:val="21"/>
          <w:spacing w:val="10"/>
        </w:rPr>
        <w:t>法的副作用发生率相对</w:t>
      </w:r>
      <w:r>
        <w:rPr>
          <w:rFonts w:ascii="SimSun" w:hAnsi="SimSun" w:eastAsia="SimSun" w:cs="SimSun"/>
          <w:sz w:val="21"/>
          <w:szCs w:val="21"/>
        </w:rPr>
        <w:t xml:space="preserve"> </w:t>
      </w:r>
      <w:r>
        <w:rPr>
          <w:rFonts w:ascii="SimSun" w:hAnsi="SimSun" w:eastAsia="SimSun" w:cs="SimSun"/>
          <w:sz w:val="21"/>
          <w:szCs w:val="21"/>
          <w:spacing w:val="-2"/>
        </w:rPr>
        <w:t>较低。</w:t>
      </w:r>
    </w:p>
    <w:p>
      <w:pPr>
        <w:ind w:left="7900"/>
        <w:spacing w:before="127" w:line="224" w:lineRule="auto"/>
        <w:rPr>
          <w:rFonts w:ascii="FangSong" w:hAnsi="FangSong" w:eastAsia="FangSong" w:cs="FangSong"/>
          <w:sz w:val="21"/>
          <w:szCs w:val="21"/>
        </w:rPr>
      </w:pPr>
      <w:r>
        <w:rPr>
          <w:rFonts w:ascii="FangSong" w:hAnsi="FangSong" w:eastAsia="FangSong" w:cs="FangSong"/>
          <w:sz w:val="21"/>
          <w:szCs w:val="21"/>
          <w:spacing w:val="7"/>
        </w:rPr>
        <w:t>(关念红)</w:t>
      </w:r>
    </w:p>
    <w:p>
      <w:pPr>
        <w:sectPr>
          <w:pgSz w:w="11900" w:h="16840"/>
          <w:pgMar w:top="400" w:right="560" w:bottom="400" w:left="1029" w:header="0" w:footer="0" w:gutter="0"/>
        </w:sectPr>
        <w:rPr/>
      </w:pPr>
    </w:p>
    <w:p>
      <w:pPr>
        <w:spacing w:line="346" w:lineRule="auto"/>
        <w:rPr>
          <w:rFonts w:ascii="Arial"/>
          <w:sz w:val="21"/>
        </w:rPr>
      </w:pPr>
      <w:r>
        <w:drawing>
          <wp:anchor distT="0" distB="0" distL="0" distR="0" simplePos="0" relativeHeight="251725824" behindDoc="0" locked="0" layoutInCell="0" allowOverlap="1">
            <wp:simplePos x="0" y="0"/>
            <wp:positionH relativeFrom="page">
              <wp:posOffset>298481</wp:posOffset>
            </wp:positionH>
            <wp:positionV relativeFrom="page">
              <wp:posOffset>9880594</wp:posOffset>
            </wp:positionV>
            <wp:extent cx="571498" cy="444524"/>
            <wp:effectExtent l="0" t="0" r="0" b="0"/>
            <wp:wrapNone/>
            <wp:docPr id="37" name="IM 37"/>
            <wp:cNvGraphicFramePr/>
            <a:graphic>
              <a:graphicData uri="http://schemas.openxmlformats.org/drawingml/2006/picture">
                <pic:pic>
                  <pic:nvPicPr>
                    <pic:cNvPr id="37" name="IM 37"/>
                    <pic:cNvPicPr/>
                  </pic:nvPicPr>
                  <pic:blipFill>
                    <a:blip r:embed="rId48"/>
                    <a:stretch>
                      <a:fillRect/>
                    </a:stretch>
                  </pic:blipFill>
                  <pic:spPr>
                    <a:xfrm rot="0">
                      <a:off x="0" y="0"/>
                      <a:ext cx="571498" cy="444524"/>
                    </a:xfrm>
                    <a:prstGeom prst="rect">
                      <a:avLst/>
                    </a:prstGeom>
                  </pic:spPr>
                </pic:pic>
              </a:graphicData>
            </a:graphic>
          </wp:anchor>
        </w:drawing>
      </w:r>
      <w:r/>
    </w:p>
    <w:p>
      <w:pPr>
        <w:ind w:left="62"/>
        <w:spacing w:before="69" w:line="222" w:lineRule="auto"/>
        <w:rPr>
          <w:rFonts w:ascii="SimHei" w:hAnsi="SimHei" w:eastAsia="SimHei" w:cs="SimHei"/>
          <w:sz w:val="21"/>
          <w:szCs w:val="21"/>
        </w:rPr>
      </w:pPr>
      <w:r>
        <w:rPr>
          <w:rFonts w:ascii="SimSun" w:hAnsi="SimSun" w:eastAsia="SimSun" w:cs="SimSun"/>
          <w:sz w:val="21"/>
          <w:szCs w:val="21"/>
          <w:b/>
          <w:bCs/>
          <w:color w:val="2A95E8"/>
          <w:spacing w:val="-14"/>
          <w:position w:val="-1"/>
        </w:rPr>
        <w:t>214</w:t>
      </w:r>
      <w:r>
        <w:rPr>
          <w:rFonts w:ascii="SimSun" w:hAnsi="SimSun" w:eastAsia="SimSun" w:cs="SimSun"/>
          <w:sz w:val="21"/>
          <w:szCs w:val="21"/>
          <w:color w:val="2A95E8"/>
          <w:spacing w:val="7"/>
          <w:position w:val="-1"/>
        </w:rPr>
        <w:t xml:space="preserve">       </w:t>
      </w:r>
      <w:r>
        <w:rPr>
          <w:rFonts w:ascii="SimHei" w:hAnsi="SimHei" w:eastAsia="SimHei" w:cs="SimHei"/>
          <w:sz w:val="21"/>
          <w:szCs w:val="21"/>
          <w:color w:val="0062B9"/>
          <w:spacing w:val="-14"/>
        </w:rPr>
        <w:t>第十三章</w:t>
      </w:r>
      <w:r>
        <w:rPr>
          <w:rFonts w:ascii="SimHei" w:hAnsi="SimHei" w:eastAsia="SimHei" w:cs="SimHei"/>
          <w:sz w:val="21"/>
          <w:szCs w:val="21"/>
          <w:color w:val="0062B9"/>
          <w:spacing w:val="71"/>
        </w:rPr>
        <w:t xml:space="preserve"> </w:t>
      </w:r>
      <w:r>
        <w:rPr>
          <w:rFonts w:ascii="SimHei" w:hAnsi="SimHei" w:eastAsia="SimHei" w:cs="SimHei"/>
          <w:sz w:val="21"/>
          <w:szCs w:val="21"/>
          <w:color w:val="0062B9"/>
          <w:spacing w:val="-14"/>
        </w:rPr>
        <w:t>心理干预各论</w:t>
      </w:r>
    </w:p>
    <w:p>
      <w:pPr>
        <w:spacing w:line="288" w:lineRule="auto"/>
        <w:rPr>
          <w:rFonts w:ascii="Arial"/>
          <w:sz w:val="21"/>
        </w:rPr>
      </w:pPr>
      <w:r/>
    </w:p>
    <w:p>
      <w:pPr>
        <w:spacing w:line="289" w:lineRule="auto"/>
        <w:rPr>
          <w:rFonts w:ascii="Arial"/>
          <w:sz w:val="21"/>
        </w:rPr>
      </w:pPr>
      <w:r/>
    </w:p>
    <w:p>
      <w:pPr>
        <w:ind w:left="4034"/>
        <w:spacing w:before="94" w:line="221" w:lineRule="auto"/>
        <w:rPr>
          <w:rFonts w:ascii="SimHei" w:hAnsi="SimHei" w:eastAsia="SimHei" w:cs="SimHei"/>
          <w:sz w:val="29"/>
          <w:szCs w:val="29"/>
        </w:rPr>
      </w:pPr>
      <w:r>
        <w:rPr>
          <w:rFonts w:ascii="SimHei" w:hAnsi="SimHei" w:eastAsia="SimHei" w:cs="SimHei"/>
          <w:sz w:val="29"/>
          <w:szCs w:val="29"/>
          <w:b/>
          <w:bCs/>
          <w:spacing w:val="24"/>
        </w:rPr>
        <w:t>第四节</w:t>
      </w:r>
      <w:r>
        <w:rPr>
          <w:rFonts w:ascii="SimHei" w:hAnsi="SimHei" w:eastAsia="SimHei" w:cs="SimHei"/>
          <w:sz w:val="29"/>
          <w:szCs w:val="29"/>
          <w:spacing w:val="12"/>
        </w:rPr>
        <w:t xml:space="preserve">  </w:t>
      </w:r>
      <w:r>
        <w:rPr>
          <w:rFonts w:ascii="SimHei" w:hAnsi="SimHei" w:eastAsia="SimHei" w:cs="SimHei"/>
          <w:sz w:val="29"/>
          <w:szCs w:val="29"/>
          <w:b/>
          <w:bCs/>
          <w:spacing w:val="24"/>
        </w:rPr>
        <w:t>以人为中心疗法</w:t>
      </w:r>
    </w:p>
    <w:p>
      <w:pPr>
        <w:ind w:left="1554"/>
        <w:spacing w:before="152" w:line="221" w:lineRule="auto"/>
        <w:outlineLvl w:val="0"/>
        <w:rPr>
          <w:rFonts w:ascii="SimHei" w:hAnsi="SimHei" w:eastAsia="SimHei" w:cs="SimHei"/>
          <w:sz w:val="29"/>
          <w:szCs w:val="29"/>
        </w:rPr>
      </w:pPr>
      <w:r>
        <w:rPr>
          <w:rFonts w:ascii="SimHei" w:hAnsi="SimHei" w:eastAsia="SimHei" w:cs="SimHei"/>
          <w:sz w:val="29"/>
          <w:szCs w:val="29"/>
          <w:b/>
          <w:bCs/>
          <w:color w:val="007CDB"/>
          <w:spacing w:val="-30"/>
        </w:rPr>
        <w:t>一、概况</w:t>
      </w:r>
    </w:p>
    <w:p>
      <w:pPr>
        <w:ind w:left="1149" w:right="44" w:firstLine="480"/>
        <w:spacing w:before="224" w:line="288" w:lineRule="auto"/>
        <w:jc w:val="both"/>
        <w:rPr>
          <w:rFonts w:ascii="SimSun" w:hAnsi="SimSun" w:eastAsia="SimSun" w:cs="SimSun"/>
          <w:sz w:val="21"/>
          <w:szCs w:val="21"/>
        </w:rPr>
      </w:pPr>
      <w:r>
        <w:rPr>
          <w:rFonts w:ascii="SimSun" w:hAnsi="SimSun" w:eastAsia="SimSun" w:cs="SimSun"/>
          <w:sz w:val="21"/>
          <w:szCs w:val="21"/>
          <w:spacing w:val="-7"/>
        </w:rPr>
        <w:t>以人为中心疗法(person</w:t>
      </w:r>
      <w:r>
        <w:rPr>
          <w:rFonts w:ascii="SimSun" w:hAnsi="SimSun" w:eastAsia="SimSun" w:cs="SimSun"/>
          <w:sz w:val="21"/>
          <w:szCs w:val="21"/>
          <w:spacing w:val="-3"/>
        </w:rPr>
        <w:t xml:space="preserve"> </w:t>
      </w:r>
      <w:r>
        <w:rPr>
          <w:rFonts w:ascii="SimSun" w:hAnsi="SimSun" w:eastAsia="SimSun" w:cs="SimSun"/>
          <w:sz w:val="21"/>
          <w:szCs w:val="21"/>
          <w:spacing w:val="-7"/>
        </w:rPr>
        <w:t>centered</w:t>
      </w:r>
      <w:r>
        <w:rPr>
          <w:rFonts w:ascii="SimSun" w:hAnsi="SimSun" w:eastAsia="SimSun" w:cs="SimSun"/>
          <w:sz w:val="21"/>
          <w:szCs w:val="21"/>
          <w:spacing w:val="-8"/>
        </w:rPr>
        <w:t xml:space="preserve"> </w:t>
      </w:r>
      <w:r>
        <w:rPr>
          <w:rFonts w:ascii="SimSun" w:hAnsi="SimSun" w:eastAsia="SimSun" w:cs="SimSun"/>
          <w:sz w:val="21"/>
          <w:szCs w:val="21"/>
          <w:spacing w:val="-7"/>
        </w:rPr>
        <w:t>psychotherapy)是人本主义</w:t>
      </w:r>
      <w:r>
        <w:rPr>
          <w:rFonts w:ascii="SimSun" w:hAnsi="SimSun" w:eastAsia="SimSun" w:cs="SimSun"/>
          <w:sz w:val="21"/>
          <w:szCs w:val="21"/>
          <w:spacing w:val="-8"/>
        </w:rPr>
        <w:t>心理治疗的主要流派之一，由美国心</w:t>
      </w:r>
      <w:r>
        <w:rPr>
          <w:rFonts w:ascii="SimSun" w:hAnsi="SimSun" w:eastAsia="SimSun" w:cs="SimSun"/>
          <w:sz w:val="21"/>
          <w:szCs w:val="21"/>
        </w:rPr>
        <w:t xml:space="preserve"> </w:t>
      </w:r>
      <w:r>
        <w:rPr>
          <w:rFonts w:ascii="SimSun" w:hAnsi="SimSun" w:eastAsia="SimSun" w:cs="SimSun"/>
          <w:sz w:val="21"/>
          <w:szCs w:val="21"/>
          <w:spacing w:val="1"/>
        </w:rPr>
        <w:t>理学家卡尔</w:t>
      </w:r>
      <w:r>
        <w:rPr>
          <w:rFonts w:ascii="SimSun" w:hAnsi="SimSun" w:eastAsia="SimSun" w:cs="SimSun"/>
          <w:sz w:val="21"/>
          <w:szCs w:val="21"/>
          <w:spacing w:val="-19"/>
        </w:rPr>
        <w:t xml:space="preserve"> </w:t>
      </w:r>
      <w:r>
        <w:rPr>
          <w:rFonts w:ascii="SimSun" w:hAnsi="SimSun" w:eastAsia="SimSun" w:cs="SimSun"/>
          <w:sz w:val="21"/>
          <w:szCs w:val="21"/>
          <w:spacing w:val="1"/>
        </w:rPr>
        <w:t>·罗杰斯(C</w:t>
      </w:r>
      <w:r>
        <w:rPr>
          <w:rFonts w:ascii="SimSun" w:hAnsi="SimSun" w:eastAsia="SimSun" w:cs="SimSun"/>
          <w:sz w:val="21"/>
          <w:szCs w:val="21"/>
          <w:spacing w:val="-25"/>
        </w:rPr>
        <w:t xml:space="preserve"> </w:t>
      </w:r>
      <w:r>
        <w:rPr>
          <w:rFonts w:ascii="SimSun" w:hAnsi="SimSun" w:eastAsia="SimSun" w:cs="SimSun"/>
          <w:sz w:val="21"/>
          <w:szCs w:val="21"/>
          <w:spacing w:val="1"/>
        </w:rPr>
        <w:t>·R</w:t>
      </w:r>
      <w:r>
        <w:rPr>
          <w:rFonts w:ascii="SimSun" w:hAnsi="SimSun" w:eastAsia="SimSun" w:cs="SimSun"/>
          <w:sz w:val="21"/>
          <w:szCs w:val="21"/>
          <w:spacing w:val="-25"/>
        </w:rPr>
        <w:t xml:space="preserve"> </w:t>
      </w:r>
      <w:r>
        <w:rPr>
          <w:rFonts w:ascii="SimSun" w:hAnsi="SimSun" w:eastAsia="SimSun" w:cs="SimSun"/>
          <w:sz w:val="21"/>
          <w:szCs w:val="21"/>
          <w:spacing w:val="1"/>
        </w:rPr>
        <w:t>·</w:t>
      </w:r>
      <w:r>
        <w:rPr>
          <w:rFonts w:ascii="SimSun" w:hAnsi="SimSun" w:eastAsia="SimSun" w:cs="SimSun"/>
          <w:sz w:val="21"/>
          <w:szCs w:val="21"/>
        </w:rPr>
        <w:t>Rogers</w:t>
      </w:r>
      <w:r>
        <w:rPr>
          <w:rFonts w:ascii="SimSun" w:hAnsi="SimSun" w:eastAsia="SimSun" w:cs="SimSun"/>
          <w:sz w:val="21"/>
          <w:szCs w:val="21"/>
          <w:spacing w:val="1"/>
        </w:rPr>
        <w:t>)</w:t>
      </w:r>
      <w:r>
        <w:rPr>
          <w:rFonts w:ascii="SimSun" w:hAnsi="SimSun" w:eastAsia="SimSun" w:cs="SimSun"/>
          <w:sz w:val="21"/>
          <w:szCs w:val="21"/>
          <w:spacing w:val="-30"/>
        </w:rPr>
        <w:t xml:space="preserve"> </w:t>
      </w:r>
      <w:r>
        <w:rPr>
          <w:rFonts w:ascii="SimSun" w:hAnsi="SimSun" w:eastAsia="SimSun" w:cs="SimSun"/>
          <w:sz w:val="21"/>
          <w:szCs w:val="21"/>
          <w:spacing w:val="1"/>
        </w:rPr>
        <w:t>创立。从20世纪40、50年代到70年代，</w:t>
      </w:r>
      <w:r>
        <w:rPr>
          <w:rFonts w:ascii="SimSun" w:hAnsi="SimSun" w:eastAsia="SimSun" w:cs="SimSun"/>
          <w:sz w:val="21"/>
          <w:szCs w:val="21"/>
        </w:rPr>
        <w:t>罗杰斯式的心理治疗</w:t>
      </w:r>
      <w:r>
        <w:rPr>
          <w:rFonts w:ascii="SimSun" w:hAnsi="SimSun" w:eastAsia="SimSun" w:cs="SimSun"/>
          <w:sz w:val="21"/>
          <w:szCs w:val="21"/>
        </w:rPr>
        <w:t xml:space="preserve"> </w:t>
      </w:r>
      <w:r>
        <w:rPr>
          <w:rFonts w:ascii="SimSun" w:hAnsi="SimSun" w:eastAsia="SimSun" w:cs="SimSun"/>
          <w:sz w:val="21"/>
          <w:szCs w:val="21"/>
          <w:spacing w:val="1"/>
        </w:rPr>
        <w:t>经历了发展变化的过程。最初的他把自己的治疗方法称为</w:t>
      </w:r>
      <w:r>
        <w:rPr>
          <w:rFonts w:ascii="SimSun" w:hAnsi="SimSun" w:eastAsia="SimSun" w:cs="SimSun"/>
          <w:sz w:val="21"/>
          <w:szCs w:val="21"/>
        </w:rPr>
        <w:t>“非指导性治疗”,50年代又称为“来访者</w:t>
      </w:r>
      <w:r>
        <w:rPr>
          <w:rFonts w:ascii="SimSun" w:hAnsi="SimSun" w:eastAsia="SimSun" w:cs="SimSun"/>
          <w:sz w:val="21"/>
          <w:szCs w:val="21"/>
        </w:rPr>
        <w:t xml:space="preserve"> </w:t>
      </w:r>
      <w:r>
        <w:rPr>
          <w:rFonts w:ascii="SimSun" w:hAnsi="SimSun" w:eastAsia="SimSun" w:cs="SimSun"/>
          <w:sz w:val="21"/>
          <w:szCs w:val="21"/>
          <w:spacing w:val="-8"/>
        </w:rPr>
        <w:t>中心疗</w:t>
      </w:r>
      <w:r>
        <w:rPr>
          <w:rFonts w:ascii="SimSun" w:hAnsi="SimSun" w:eastAsia="SimSun" w:cs="SimSun"/>
          <w:sz w:val="21"/>
          <w:szCs w:val="21"/>
          <w:spacing w:val="-9"/>
        </w:rPr>
        <w:t>法”(</w:t>
      </w:r>
      <w:r>
        <w:rPr>
          <w:rFonts w:ascii="SimSun" w:hAnsi="SimSun" w:eastAsia="SimSun" w:cs="SimSun"/>
          <w:sz w:val="21"/>
          <w:szCs w:val="21"/>
          <w:spacing w:val="-8"/>
        </w:rPr>
        <w:t>client</w:t>
      </w:r>
      <w:r>
        <w:rPr>
          <w:rFonts w:ascii="SimSun" w:hAnsi="SimSun" w:eastAsia="SimSun" w:cs="SimSun"/>
          <w:sz w:val="21"/>
          <w:szCs w:val="21"/>
          <w:spacing w:val="-9"/>
        </w:rPr>
        <w:t>-</w:t>
      </w:r>
      <w:r>
        <w:rPr>
          <w:rFonts w:ascii="SimSun" w:hAnsi="SimSun" w:eastAsia="SimSun" w:cs="SimSun"/>
          <w:sz w:val="21"/>
          <w:szCs w:val="21"/>
          <w:spacing w:val="-8"/>
        </w:rPr>
        <w:t>centered</w:t>
      </w:r>
      <w:r>
        <w:rPr>
          <w:rFonts w:ascii="SimSun" w:hAnsi="SimSun" w:eastAsia="SimSun" w:cs="SimSun"/>
          <w:sz w:val="21"/>
          <w:szCs w:val="21"/>
          <w:spacing w:val="-3"/>
        </w:rPr>
        <w:t xml:space="preserve"> </w:t>
      </w:r>
      <w:r>
        <w:rPr>
          <w:rFonts w:ascii="SimSun" w:hAnsi="SimSun" w:eastAsia="SimSun" w:cs="SimSun"/>
          <w:sz w:val="21"/>
          <w:szCs w:val="21"/>
          <w:spacing w:val="-8"/>
        </w:rPr>
        <w:t>therapy</w:t>
      </w:r>
      <w:r>
        <w:rPr>
          <w:rFonts w:ascii="SimSun" w:hAnsi="SimSun" w:eastAsia="SimSun" w:cs="SimSun"/>
          <w:sz w:val="21"/>
          <w:szCs w:val="21"/>
          <w:spacing w:val="-9"/>
        </w:rPr>
        <w:t>),70年代后定为“以人为中心的治疗”。罗杰斯是一位专心于心理</w:t>
      </w:r>
      <w:r>
        <w:rPr>
          <w:rFonts w:ascii="SimSun" w:hAnsi="SimSun" w:eastAsia="SimSun" w:cs="SimSun"/>
          <w:sz w:val="21"/>
          <w:szCs w:val="21"/>
        </w:rPr>
        <w:t xml:space="preserve"> </w:t>
      </w:r>
      <w:r>
        <w:rPr>
          <w:rFonts w:ascii="SimSun" w:hAnsi="SimSun" w:eastAsia="SimSun" w:cs="SimSun"/>
          <w:sz w:val="21"/>
          <w:szCs w:val="21"/>
          <w:spacing w:val="3"/>
        </w:rPr>
        <w:t>治疗实践的人，他追求帮助别人而不是建构理论。罗杰斯的理论和工作成为心理咨询和心理治疗的</w:t>
      </w:r>
      <w:r>
        <w:rPr>
          <w:rFonts w:ascii="SimSun" w:hAnsi="SimSun" w:eastAsia="SimSun" w:cs="SimSun"/>
          <w:sz w:val="21"/>
          <w:szCs w:val="21"/>
          <w:spacing w:val="6"/>
        </w:rPr>
        <w:t xml:space="preserve"> </w:t>
      </w:r>
      <w:r>
        <w:rPr>
          <w:rFonts w:ascii="SimSun" w:hAnsi="SimSun" w:eastAsia="SimSun" w:cs="SimSun"/>
          <w:sz w:val="21"/>
          <w:szCs w:val="21"/>
          <w:spacing w:val="-2"/>
        </w:rPr>
        <w:t>一个结合点，在此以前心理治疗多由精神科医师来做，在此以后非医学背景的人士也可以参加心理咨</w:t>
      </w:r>
      <w:r>
        <w:rPr>
          <w:rFonts w:ascii="SimSun" w:hAnsi="SimSun" w:eastAsia="SimSun" w:cs="SimSun"/>
          <w:sz w:val="21"/>
          <w:szCs w:val="21"/>
          <w:spacing w:val="6"/>
        </w:rPr>
        <w:t xml:space="preserve"> </w:t>
      </w:r>
      <w:r>
        <w:rPr>
          <w:rFonts w:ascii="SimSun" w:hAnsi="SimSun" w:eastAsia="SimSun" w:cs="SimSun"/>
          <w:sz w:val="21"/>
          <w:szCs w:val="21"/>
          <w:spacing w:val="-1"/>
        </w:rPr>
        <w:t>询工作。</w:t>
      </w:r>
    </w:p>
    <w:p>
      <w:pPr>
        <w:ind w:left="1553"/>
        <w:spacing w:before="195" w:line="221" w:lineRule="auto"/>
        <w:outlineLvl w:val="0"/>
        <w:rPr>
          <w:rFonts w:ascii="SimHei" w:hAnsi="SimHei" w:eastAsia="SimHei" w:cs="SimHei"/>
          <w:sz w:val="29"/>
          <w:szCs w:val="29"/>
        </w:rPr>
      </w:pPr>
      <w:r>
        <w:rPr>
          <w:rFonts w:ascii="SimHei" w:hAnsi="SimHei" w:eastAsia="SimHei" w:cs="SimHei"/>
          <w:sz w:val="29"/>
          <w:szCs w:val="29"/>
          <w:b/>
          <w:bCs/>
          <w:color w:val="007EDF"/>
          <w:spacing w:val="-39"/>
        </w:rPr>
        <w:t>二、方法</w:t>
      </w:r>
    </w:p>
    <w:p>
      <w:pPr>
        <w:ind w:left="1149" w:firstLine="400"/>
        <w:spacing w:before="246" w:line="283" w:lineRule="auto"/>
        <w:jc w:val="both"/>
        <w:rPr>
          <w:rFonts w:ascii="SimSun" w:hAnsi="SimSun" w:eastAsia="SimSun" w:cs="SimSun"/>
          <w:sz w:val="21"/>
          <w:szCs w:val="21"/>
        </w:rPr>
      </w:pPr>
      <w:r>
        <w:rPr>
          <w:rFonts w:ascii="SimSun" w:hAnsi="SimSun" w:eastAsia="SimSun" w:cs="SimSun"/>
          <w:sz w:val="21"/>
          <w:szCs w:val="21"/>
          <w:spacing w:val="3"/>
        </w:rPr>
        <w:t>以人为中心疗法的治疗观与罗杰斯的人本主义心理学思想紧密</w:t>
      </w:r>
      <w:r>
        <w:rPr>
          <w:rFonts w:ascii="SimSun" w:hAnsi="SimSun" w:eastAsia="SimSun" w:cs="SimSun"/>
          <w:sz w:val="21"/>
          <w:szCs w:val="21"/>
          <w:spacing w:val="2"/>
        </w:rPr>
        <w:t>相连。罗杰斯认为人基本上是生</w:t>
      </w:r>
      <w:r>
        <w:rPr>
          <w:rFonts w:ascii="SimSun" w:hAnsi="SimSun" w:eastAsia="SimSun" w:cs="SimSun"/>
          <w:sz w:val="21"/>
          <w:szCs w:val="21"/>
        </w:rPr>
        <w:t xml:space="preserve">  </w:t>
      </w:r>
      <w:r>
        <w:rPr>
          <w:rFonts w:ascii="SimSun" w:hAnsi="SimSun" w:eastAsia="SimSun" w:cs="SimSun"/>
          <w:sz w:val="21"/>
          <w:szCs w:val="21"/>
          <w:spacing w:val="-2"/>
        </w:rPr>
        <w:t>活在自己的主观世界中的，人有一种与生俱来的自我成长倾向，即在适宜的环境下，人具有积极的成</w:t>
      </w:r>
      <w:r>
        <w:rPr>
          <w:rFonts w:ascii="SimSun" w:hAnsi="SimSun" w:eastAsia="SimSun" w:cs="SimSun"/>
          <w:sz w:val="21"/>
          <w:szCs w:val="21"/>
          <w:spacing w:val="6"/>
        </w:rPr>
        <w:t xml:space="preserve"> </w:t>
      </w:r>
      <w:r>
        <w:rPr>
          <w:rFonts w:ascii="SimSun" w:hAnsi="SimSun" w:eastAsia="SimSun" w:cs="SimSun"/>
          <w:sz w:val="21"/>
          <w:szCs w:val="21"/>
          <w:spacing w:val="-6"/>
        </w:rPr>
        <w:t>长的潜能，能自我探索，发现自己自我概念中的问题，有能力指</w:t>
      </w:r>
      <w:r>
        <w:rPr>
          <w:rFonts w:ascii="SimSun" w:hAnsi="SimSun" w:eastAsia="SimSun" w:cs="SimSun"/>
          <w:sz w:val="21"/>
          <w:szCs w:val="21"/>
          <w:spacing w:val="-7"/>
        </w:rPr>
        <w:t>导、调整和控制自己。他认为个体的心</w:t>
      </w:r>
      <w:r>
        <w:rPr>
          <w:rFonts w:ascii="SimSun" w:hAnsi="SimSun" w:eastAsia="SimSun" w:cs="SimSun"/>
          <w:sz w:val="21"/>
          <w:szCs w:val="21"/>
        </w:rPr>
        <w:t xml:space="preserve"> </w:t>
      </w:r>
      <w:r>
        <w:rPr>
          <w:rFonts w:ascii="SimSun" w:hAnsi="SimSun" w:eastAsia="SimSun" w:cs="SimSun"/>
          <w:sz w:val="21"/>
          <w:szCs w:val="21"/>
          <w:spacing w:val="8"/>
        </w:rPr>
        <w:t>理问题是因为成长受阻造成的。在个体成长过程中，由于他人(如父母)对个体施加</w:t>
      </w:r>
      <w:r>
        <w:rPr>
          <w:rFonts w:ascii="SimSun" w:hAnsi="SimSun" w:eastAsia="SimSun" w:cs="SimSun"/>
          <w:sz w:val="21"/>
          <w:szCs w:val="21"/>
          <w:spacing w:val="7"/>
        </w:rPr>
        <w:t>了种种价值条</w:t>
      </w:r>
      <w:r>
        <w:rPr>
          <w:rFonts w:ascii="SimSun" w:hAnsi="SimSun" w:eastAsia="SimSun" w:cs="SimSun"/>
          <w:sz w:val="21"/>
          <w:szCs w:val="21"/>
        </w:rPr>
        <w:t xml:space="preserve"> </w:t>
      </w:r>
      <w:r>
        <w:rPr>
          <w:rFonts w:ascii="SimSun" w:hAnsi="SimSun" w:eastAsia="SimSun" w:cs="SimSun"/>
          <w:sz w:val="21"/>
          <w:szCs w:val="21"/>
          <w:spacing w:val="-2"/>
        </w:rPr>
        <w:t>件，如“你不听话我就不要你了”,导致自我概念与自我</w:t>
      </w:r>
      <w:r>
        <w:rPr>
          <w:rFonts w:ascii="SimSun" w:hAnsi="SimSun" w:eastAsia="SimSun" w:cs="SimSun"/>
          <w:sz w:val="21"/>
          <w:szCs w:val="21"/>
          <w:spacing w:val="-3"/>
        </w:rPr>
        <w:t>经验不一致，迫使其歪曲了自我的真实感觉，</w:t>
      </w:r>
      <w:r>
        <w:rPr>
          <w:rFonts w:ascii="SimSun" w:hAnsi="SimSun" w:eastAsia="SimSun" w:cs="SimSun"/>
          <w:sz w:val="21"/>
          <w:szCs w:val="21"/>
        </w:rPr>
        <w:t xml:space="preserve"> </w:t>
      </w:r>
      <w:r>
        <w:rPr>
          <w:rFonts w:ascii="SimSun" w:hAnsi="SimSun" w:eastAsia="SimSun" w:cs="SimSun"/>
          <w:sz w:val="21"/>
          <w:szCs w:val="21"/>
          <w:spacing w:val="-7"/>
        </w:rPr>
        <w:t>行为和真实的情感之间日趋分离，焦虑、抑郁等问题就此发生，自我的需要未能实现，自我成长受到阻</w:t>
      </w:r>
      <w:r>
        <w:rPr>
          <w:rFonts w:ascii="SimSun" w:hAnsi="SimSun" w:eastAsia="SimSun" w:cs="SimSun"/>
          <w:sz w:val="21"/>
          <w:szCs w:val="21"/>
        </w:rPr>
        <w:t xml:space="preserve">  </w:t>
      </w:r>
      <w:r>
        <w:rPr>
          <w:rFonts w:ascii="SimSun" w:hAnsi="SimSun" w:eastAsia="SimSun" w:cs="SimSun"/>
          <w:sz w:val="21"/>
          <w:szCs w:val="21"/>
          <w:spacing w:val="-6"/>
        </w:rPr>
        <w:t>抑，成长过程也就停止。因此，治疗要以来访者为中心，</w:t>
      </w:r>
      <w:r>
        <w:rPr>
          <w:rFonts w:ascii="SimSun" w:hAnsi="SimSun" w:eastAsia="SimSun" w:cs="SimSun"/>
          <w:sz w:val="21"/>
          <w:szCs w:val="21"/>
          <w:spacing w:val="-7"/>
        </w:rPr>
        <w:t>创造一个促使来访者自我发现、自我成长的环</w:t>
      </w:r>
      <w:r>
        <w:rPr>
          <w:rFonts w:ascii="SimSun" w:hAnsi="SimSun" w:eastAsia="SimSun" w:cs="SimSun"/>
          <w:sz w:val="21"/>
          <w:szCs w:val="21"/>
        </w:rPr>
        <w:t xml:space="preserve"> </w:t>
      </w:r>
      <w:r>
        <w:rPr>
          <w:rFonts w:ascii="SimSun" w:hAnsi="SimSun" w:eastAsia="SimSun" w:cs="SimSun"/>
          <w:sz w:val="21"/>
          <w:szCs w:val="21"/>
          <w:spacing w:val="-6"/>
        </w:rPr>
        <w:t>境和氛围，向来访者提供重新开始成长的机会和自由</w:t>
      </w:r>
      <w:r>
        <w:rPr>
          <w:rFonts w:ascii="SimSun" w:hAnsi="SimSun" w:eastAsia="SimSun" w:cs="SimSun"/>
          <w:sz w:val="21"/>
          <w:szCs w:val="21"/>
          <w:spacing w:val="-7"/>
        </w:rPr>
        <w:t>表达的空间，帮助来访者认识、理解、正视自己真</w:t>
      </w:r>
      <w:r>
        <w:rPr>
          <w:rFonts w:ascii="SimSun" w:hAnsi="SimSun" w:eastAsia="SimSun" w:cs="SimSun"/>
          <w:sz w:val="21"/>
          <w:szCs w:val="21"/>
        </w:rPr>
        <w:t xml:space="preserve"> </w:t>
      </w:r>
      <w:r>
        <w:rPr>
          <w:rFonts w:ascii="SimSun" w:hAnsi="SimSun" w:eastAsia="SimSun" w:cs="SimSun"/>
          <w:sz w:val="21"/>
          <w:szCs w:val="21"/>
          <w:spacing w:val="-2"/>
        </w:rPr>
        <w:t>实的情绪和需求，启发其潜能的释放，使之从否定自己的情绪或需求的状态转而接受自己，并依靠自</w:t>
      </w:r>
      <w:r>
        <w:rPr>
          <w:rFonts w:ascii="SimSun" w:hAnsi="SimSun" w:eastAsia="SimSun" w:cs="SimSun"/>
          <w:sz w:val="21"/>
          <w:szCs w:val="21"/>
          <w:spacing w:val="12"/>
        </w:rPr>
        <w:t xml:space="preserve"> </w:t>
      </w:r>
      <w:r>
        <w:rPr>
          <w:rFonts w:ascii="SimSun" w:hAnsi="SimSun" w:eastAsia="SimSun" w:cs="SimSun"/>
          <w:sz w:val="21"/>
          <w:szCs w:val="21"/>
          <w:spacing w:val="-12"/>
        </w:rPr>
        <w:t>身的成长、成熟战胜不良的情绪、行为。</w:t>
      </w:r>
    </w:p>
    <w:p>
      <w:pPr>
        <w:ind w:left="1149" w:right="20" w:firstLine="400"/>
        <w:spacing w:before="191" w:line="276" w:lineRule="auto"/>
        <w:jc w:val="both"/>
        <w:rPr>
          <w:rFonts w:ascii="SimSun" w:hAnsi="SimSun" w:eastAsia="SimSun" w:cs="SimSun"/>
          <w:sz w:val="21"/>
          <w:szCs w:val="21"/>
        </w:rPr>
      </w:pPr>
      <w:r>
        <w:rPr>
          <w:rFonts w:ascii="SimSun" w:hAnsi="SimSun" w:eastAsia="SimSun" w:cs="SimSun"/>
          <w:sz w:val="21"/>
          <w:szCs w:val="21"/>
          <w:spacing w:val="-7"/>
        </w:rPr>
        <w:t>以人为中心疗法的实施必须满足如下条件：第一，来访者必须能与一位治</w:t>
      </w:r>
      <w:r>
        <w:rPr>
          <w:rFonts w:ascii="SimSun" w:hAnsi="SimSun" w:eastAsia="SimSun" w:cs="SimSun"/>
          <w:sz w:val="21"/>
          <w:szCs w:val="21"/>
          <w:spacing w:val="-8"/>
        </w:rPr>
        <w:t>疗者建立链接；第二，来</w:t>
      </w:r>
      <w:r>
        <w:rPr>
          <w:rFonts w:ascii="SimSun" w:hAnsi="SimSun" w:eastAsia="SimSun" w:cs="SimSun"/>
          <w:sz w:val="21"/>
          <w:szCs w:val="21"/>
        </w:rPr>
        <w:t xml:space="preserve">  </w:t>
      </w:r>
      <w:r>
        <w:rPr>
          <w:rFonts w:ascii="SimSun" w:hAnsi="SimSun" w:eastAsia="SimSun" w:cs="SimSun"/>
          <w:sz w:val="21"/>
          <w:szCs w:val="21"/>
          <w:spacing w:val="-1"/>
        </w:rPr>
        <w:t>访者必须感受到治疗者身上所具备的这种品质</w:t>
      </w:r>
      <w:r>
        <w:rPr>
          <w:rFonts w:ascii="SimSun" w:hAnsi="SimSun" w:eastAsia="SimSun" w:cs="SimSun"/>
          <w:sz w:val="21"/>
          <w:szCs w:val="21"/>
          <w:spacing w:val="-2"/>
        </w:rPr>
        <w:t>；第三，来访者与治疗者的链接必须持续一段时间。罗</w:t>
      </w:r>
      <w:r>
        <w:rPr>
          <w:rFonts w:ascii="SimSun" w:hAnsi="SimSun" w:eastAsia="SimSun" w:cs="SimSun"/>
          <w:sz w:val="21"/>
          <w:szCs w:val="21"/>
        </w:rPr>
        <w:t xml:space="preserve"> </w:t>
      </w:r>
      <w:r>
        <w:rPr>
          <w:rFonts w:ascii="SimSun" w:hAnsi="SimSun" w:eastAsia="SimSun" w:cs="SimSun"/>
          <w:sz w:val="21"/>
          <w:szCs w:val="21"/>
          <w:spacing w:val="-5"/>
        </w:rPr>
        <w:t>杰斯认为，心理治疗是一种过程而不是一套技术，只要治疗者营造一个真诚、积</w:t>
      </w:r>
      <w:r>
        <w:rPr>
          <w:rFonts w:ascii="SimSun" w:hAnsi="SimSun" w:eastAsia="SimSun" w:cs="SimSun"/>
          <w:sz w:val="21"/>
          <w:szCs w:val="21"/>
          <w:spacing w:val="-6"/>
        </w:rPr>
        <w:t>极关注和共情的氛围，</w:t>
      </w:r>
      <w:r>
        <w:rPr>
          <w:rFonts w:ascii="SimSun" w:hAnsi="SimSun" w:eastAsia="SimSun" w:cs="SimSun"/>
          <w:sz w:val="21"/>
          <w:szCs w:val="21"/>
        </w:rPr>
        <w:t xml:space="preserve"> </w:t>
      </w:r>
      <w:r>
        <w:rPr>
          <w:rFonts w:ascii="SimSun" w:hAnsi="SimSun" w:eastAsia="SimSun" w:cs="SimSun"/>
          <w:sz w:val="21"/>
          <w:szCs w:val="21"/>
          <w:spacing w:val="1"/>
        </w:rPr>
        <w:t>形成来访者产生变化的“必要条件和充分条件”,就能使其认识、理解自</w:t>
      </w:r>
      <w:r>
        <w:rPr>
          <w:rFonts w:ascii="SimSun" w:hAnsi="SimSun" w:eastAsia="SimSun" w:cs="SimSun"/>
          <w:sz w:val="21"/>
          <w:szCs w:val="21"/>
        </w:rPr>
        <w:t>己的问题并开始自我成长和</w:t>
      </w:r>
      <w:r>
        <w:rPr>
          <w:rFonts w:ascii="SimSun" w:hAnsi="SimSun" w:eastAsia="SimSun" w:cs="SimSun"/>
          <w:sz w:val="21"/>
          <w:szCs w:val="21"/>
        </w:rPr>
        <w:t xml:space="preserve"> </w:t>
      </w:r>
      <w:r>
        <w:rPr>
          <w:rFonts w:ascii="SimSun" w:hAnsi="SimSun" w:eastAsia="SimSun" w:cs="SimSun"/>
          <w:sz w:val="21"/>
          <w:szCs w:val="21"/>
          <w:spacing w:val="-2"/>
        </w:rPr>
        <w:t>改变。</w:t>
      </w:r>
    </w:p>
    <w:p>
      <w:pPr>
        <w:ind w:left="1552"/>
        <w:spacing w:before="126" w:line="222" w:lineRule="auto"/>
        <w:rPr>
          <w:rFonts w:ascii="SimHei" w:hAnsi="SimHei" w:eastAsia="SimHei" w:cs="SimHei"/>
          <w:sz w:val="21"/>
          <w:szCs w:val="21"/>
        </w:rPr>
      </w:pPr>
      <w:r>
        <w:rPr>
          <w:rFonts w:ascii="SimHei" w:hAnsi="SimHei" w:eastAsia="SimHei" w:cs="SimHei"/>
          <w:sz w:val="21"/>
          <w:szCs w:val="21"/>
          <w:b/>
          <w:bCs/>
          <w:spacing w:val="16"/>
        </w:rPr>
        <w:t>(一)治疗的条件和氛围</w:t>
      </w:r>
    </w:p>
    <w:p>
      <w:pPr>
        <w:ind w:right="73"/>
        <w:spacing w:before="95" w:line="214" w:lineRule="auto"/>
        <w:jc w:val="right"/>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12"/>
        </w:rPr>
        <w:t xml:space="preserve"> </w:t>
      </w:r>
      <w:r>
        <w:rPr>
          <w:rFonts w:ascii="SimSun" w:hAnsi="SimSun" w:eastAsia="SimSun" w:cs="SimSun"/>
          <w:sz w:val="21"/>
          <w:szCs w:val="21"/>
          <w:spacing w:val="-1"/>
        </w:rPr>
        <w:t>真诚一致</w:t>
      </w:r>
      <w:r>
        <w:rPr>
          <w:rFonts w:ascii="SimSun" w:hAnsi="SimSun" w:eastAsia="SimSun" w:cs="SimSun"/>
          <w:sz w:val="21"/>
          <w:szCs w:val="21"/>
          <w:spacing w:val="-53"/>
        </w:rPr>
        <w:t xml:space="preserve"> </w:t>
      </w:r>
      <w:r>
        <w:rPr>
          <w:rFonts w:ascii="SimSun" w:hAnsi="SimSun" w:eastAsia="SimSun" w:cs="SimSun"/>
          <w:sz w:val="21"/>
          <w:szCs w:val="21"/>
          <w:spacing w:val="-1"/>
        </w:rPr>
        <w:t>(congruence)</w:t>
      </w:r>
      <w:r>
        <w:rPr>
          <w:rFonts w:ascii="SimSun" w:hAnsi="SimSun" w:eastAsia="SimSun" w:cs="SimSun"/>
          <w:sz w:val="21"/>
          <w:szCs w:val="21"/>
          <w:spacing w:val="18"/>
        </w:rPr>
        <w:t xml:space="preserve">    </w:t>
      </w:r>
      <w:r>
        <w:rPr>
          <w:rFonts w:ascii="SimSun" w:hAnsi="SimSun" w:eastAsia="SimSun" w:cs="SimSun"/>
          <w:sz w:val="21"/>
          <w:szCs w:val="21"/>
          <w:spacing w:val="-1"/>
        </w:rPr>
        <w:t>首先，治</w:t>
      </w:r>
      <w:r>
        <w:rPr>
          <w:rFonts w:ascii="SimSun" w:hAnsi="SimSun" w:eastAsia="SimSun" w:cs="SimSun"/>
          <w:sz w:val="21"/>
          <w:szCs w:val="21"/>
          <w:spacing w:val="-2"/>
        </w:rPr>
        <w:t>疗者自身必须是一个真诚一致的人，这是治疗的最基本</w:t>
      </w:r>
    </w:p>
    <w:p>
      <w:pPr>
        <w:ind w:left="1149" w:right="75"/>
        <w:spacing w:before="104" w:line="272" w:lineRule="auto"/>
        <w:jc w:val="both"/>
        <w:rPr>
          <w:rFonts w:ascii="SimSun" w:hAnsi="SimSun" w:eastAsia="SimSun" w:cs="SimSun"/>
          <w:sz w:val="21"/>
          <w:szCs w:val="21"/>
        </w:rPr>
      </w:pPr>
      <w:r>
        <w:rPr>
          <w:rFonts w:ascii="SimSun" w:hAnsi="SimSun" w:eastAsia="SimSun" w:cs="SimSun"/>
          <w:sz w:val="21"/>
          <w:szCs w:val="21"/>
          <w:spacing w:val="-7"/>
        </w:rPr>
        <w:t>条件。罗杰斯这样描述真诚一致：在我与他人的人际关系中，我发现，当我真的生气和不满意时，我的</w:t>
      </w:r>
      <w:r>
        <w:rPr>
          <w:rFonts w:ascii="SimSun" w:hAnsi="SimSun" w:eastAsia="SimSun" w:cs="SimSun"/>
          <w:sz w:val="21"/>
          <w:szCs w:val="21"/>
          <w:spacing w:val="9"/>
        </w:rPr>
        <w:t xml:space="preserve"> </w:t>
      </w:r>
      <w:r>
        <w:rPr>
          <w:rFonts w:ascii="SimSun" w:hAnsi="SimSun" w:eastAsia="SimSun" w:cs="SimSun"/>
          <w:sz w:val="21"/>
          <w:szCs w:val="21"/>
          <w:spacing w:val="-2"/>
        </w:rPr>
        <w:t>行动却假装平静和愉快是无济于事的；当我的行为表现出我接纳某个人时，而在内心我觉得应该拒绝</w:t>
      </w:r>
      <w:r>
        <w:rPr>
          <w:rFonts w:ascii="SimSun" w:hAnsi="SimSun" w:eastAsia="SimSun" w:cs="SimSun"/>
          <w:sz w:val="21"/>
          <w:szCs w:val="21"/>
          <w:spacing w:val="6"/>
        </w:rPr>
        <w:t xml:space="preserve"> </w:t>
      </w:r>
      <w:r>
        <w:rPr>
          <w:rFonts w:ascii="SimSun" w:hAnsi="SimSun" w:eastAsia="SimSun" w:cs="SimSun"/>
          <w:sz w:val="21"/>
          <w:szCs w:val="21"/>
          <w:spacing w:val="-8"/>
        </w:rPr>
        <w:t>他，这是没有任何帮助的。</w:t>
      </w:r>
    </w:p>
    <w:p>
      <w:pPr>
        <w:ind w:left="1149" w:right="72" w:firstLine="400"/>
        <w:spacing w:before="99" w:line="276" w:lineRule="auto"/>
        <w:jc w:val="both"/>
        <w:rPr>
          <w:rFonts w:ascii="SimSun" w:hAnsi="SimSun" w:eastAsia="SimSun" w:cs="SimSun"/>
          <w:sz w:val="21"/>
          <w:szCs w:val="21"/>
        </w:rPr>
      </w:pPr>
      <w:r>
        <w:rPr>
          <w:rFonts w:ascii="SimSun" w:hAnsi="SimSun" w:eastAsia="SimSun" w:cs="SimSun"/>
          <w:sz w:val="21"/>
          <w:szCs w:val="21"/>
          <w:spacing w:val="-2"/>
        </w:rPr>
        <w:t>治疗者对来访者的态度越真诚，治疗效果就越好。真诚的治疗者不是一个仁慈友好的人，而且是</w:t>
      </w:r>
      <w:r>
        <w:rPr>
          <w:rFonts w:ascii="SimSun" w:hAnsi="SimSun" w:eastAsia="SimSun" w:cs="SimSun"/>
          <w:sz w:val="21"/>
          <w:szCs w:val="21"/>
          <w:spacing w:val="3"/>
        </w:rPr>
        <w:t xml:space="preserve"> </w:t>
      </w:r>
      <w:r>
        <w:rPr>
          <w:rFonts w:ascii="SimSun" w:hAnsi="SimSun" w:eastAsia="SimSun" w:cs="SimSun"/>
          <w:sz w:val="21"/>
          <w:szCs w:val="21"/>
          <w:spacing w:val="-10"/>
        </w:rPr>
        <w:t>一个有欢乐、愤怒、挫折、矛盾等各种情感的完整、真实的人。</w:t>
      </w:r>
      <w:r>
        <w:rPr>
          <w:rFonts w:ascii="SimSun" w:hAnsi="SimSun" w:eastAsia="SimSun" w:cs="SimSun"/>
          <w:sz w:val="21"/>
          <w:szCs w:val="21"/>
          <w:spacing w:val="55"/>
        </w:rPr>
        <w:t xml:space="preserve"> </w:t>
      </w:r>
      <w:r>
        <w:rPr>
          <w:rFonts w:ascii="SimSun" w:hAnsi="SimSun" w:eastAsia="SimSun" w:cs="SimSun"/>
          <w:sz w:val="21"/>
          <w:szCs w:val="21"/>
          <w:spacing w:val="-10"/>
        </w:rPr>
        <w:t>一个真诚的治疗者不会戴着假面具，在</w:t>
      </w:r>
      <w:r>
        <w:rPr>
          <w:rFonts w:ascii="SimSun" w:hAnsi="SimSun" w:eastAsia="SimSun" w:cs="SimSun"/>
          <w:sz w:val="21"/>
          <w:szCs w:val="21"/>
        </w:rPr>
        <w:t xml:space="preserve"> </w:t>
      </w:r>
      <w:r>
        <w:rPr>
          <w:rFonts w:ascii="SimSun" w:hAnsi="SimSun" w:eastAsia="SimSun" w:cs="SimSun"/>
          <w:sz w:val="21"/>
          <w:szCs w:val="21"/>
          <w:spacing w:val="-6"/>
        </w:rPr>
        <w:t>治疗关系中，当治疗者体验这些情感时，他既不否认，也不歪</w:t>
      </w:r>
      <w:r>
        <w:rPr>
          <w:rFonts w:ascii="SimSun" w:hAnsi="SimSun" w:eastAsia="SimSun" w:cs="SimSun"/>
          <w:sz w:val="21"/>
          <w:szCs w:val="21"/>
          <w:spacing w:val="-7"/>
        </w:rPr>
        <w:t>曲这些情感，而是让它们自然地流入意识</w:t>
      </w:r>
      <w:r>
        <w:rPr>
          <w:rFonts w:ascii="SimSun" w:hAnsi="SimSun" w:eastAsia="SimSun" w:cs="SimSun"/>
          <w:sz w:val="21"/>
          <w:szCs w:val="21"/>
        </w:rPr>
        <w:t xml:space="preserve"> </w:t>
      </w:r>
      <w:r>
        <w:rPr>
          <w:rFonts w:ascii="SimSun" w:hAnsi="SimSun" w:eastAsia="SimSun" w:cs="SimSun"/>
          <w:sz w:val="21"/>
          <w:szCs w:val="21"/>
          <w:spacing w:val="-2"/>
        </w:rPr>
        <w:t>并且随意地表达出来。治疗者越是做自己，越是不戴专业面具或个人面具时，来访者能够体会到治疗</w:t>
      </w:r>
      <w:r>
        <w:rPr>
          <w:rFonts w:ascii="SimSun" w:hAnsi="SimSun" w:eastAsia="SimSun" w:cs="SimSun"/>
          <w:sz w:val="21"/>
          <w:szCs w:val="21"/>
          <w:spacing w:val="5"/>
        </w:rPr>
        <w:t xml:space="preserve"> </w:t>
      </w:r>
      <w:r>
        <w:rPr>
          <w:rFonts w:ascii="SimSun" w:hAnsi="SimSun" w:eastAsia="SimSun" w:cs="SimSun"/>
          <w:sz w:val="21"/>
          <w:szCs w:val="21"/>
          <w:spacing w:val="-4"/>
        </w:rPr>
        <w:t>者是毫无保留的，便会对他产生信任感，来访者就越有可能发生建设性的改变和成长。</w:t>
      </w:r>
    </w:p>
    <w:p>
      <w:pPr>
        <w:ind w:left="1149" w:firstLine="400"/>
        <w:spacing w:before="115" w:line="277" w:lineRule="auto"/>
        <w:jc w:val="both"/>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35"/>
        </w:rPr>
        <w:t xml:space="preserve"> </w:t>
      </w:r>
      <w:r>
        <w:rPr>
          <w:rFonts w:ascii="SimSun" w:hAnsi="SimSun" w:eastAsia="SimSun" w:cs="SimSun"/>
          <w:sz w:val="21"/>
          <w:szCs w:val="21"/>
          <w:spacing w:val="-1"/>
        </w:rPr>
        <w:t>无条件积极关注</w:t>
      </w:r>
      <w:r>
        <w:rPr>
          <w:rFonts w:ascii="SimSun" w:hAnsi="SimSun" w:eastAsia="SimSun" w:cs="SimSun"/>
          <w:sz w:val="21"/>
          <w:szCs w:val="21"/>
          <w:spacing w:val="-46"/>
        </w:rPr>
        <w:t xml:space="preserve"> </w:t>
      </w:r>
      <w:r>
        <w:rPr>
          <w:rFonts w:ascii="SimSun" w:hAnsi="SimSun" w:eastAsia="SimSun" w:cs="SimSun"/>
          <w:sz w:val="21"/>
          <w:szCs w:val="21"/>
          <w:spacing w:val="-1"/>
        </w:rPr>
        <w:t>(</w:t>
      </w:r>
      <w:r>
        <w:rPr>
          <w:rFonts w:ascii="SimSun" w:hAnsi="SimSun" w:eastAsia="SimSun" w:cs="SimSun"/>
          <w:sz w:val="21"/>
          <w:szCs w:val="21"/>
        </w:rPr>
        <w:t>unconditional</w:t>
      </w:r>
      <w:r>
        <w:rPr>
          <w:rFonts w:ascii="SimSun" w:hAnsi="SimSun" w:eastAsia="SimSun" w:cs="SimSun"/>
          <w:sz w:val="21"/>
          <w:szCs w:val="21"/>
          <w:spacing w:val="3"/>
        </w:rPr>
        <w:t xml:space="preserve"> </w:t>
      </w:r>
      <w:r>
        <w:rPr>
          <w:rFonts w:ascii="SimSun" w:hAnsi="SimSun" w:eastAsia="SimSun" w:cs="SimSun"/>
          <w:sz w:val="21"/>
          <w:szCs w:val="21"/>
        </w:rPr>
        <w:t>positive</w:t>
      </w:r>
      <w:r>
        <w:rPr>
          <w:rFonts w:ascii="SimSun" w:hAnsi="SimSun" w:eastAsia="SimSun" w:cs="SimSun"/>
          <w:sz w:val="21"/>
          <w:szCs w:val="21"/>
          <w:spacing w:val="3"/>
        </w:rPr>
        <w:t xml:space="preserve"> </w:t>
      </w:r>
      <w:r>
        <w:rPr>
          <w:rFonts w:ascii="SimSun" w:hAnsi="SimSun" w:eastAsia="SimSun" w:cs="SimSun"/>
          <w:sz w:val="21"/>
          <w:szCs w:val="21"/>
        </w:rPr>
        <w:t>re</w:t>
      </w:r>
      <w:r>
        <w:rPr>
          <w:rFonts w:ascii="SimSun" w:hAnsi="SimSun" w:eastAsia="SimSun" w:cs="SimSun"/>
          <w:sz w:val="21"/>
          <w:szCs w:val="21"/>
          <w:spacing w:val="-1"/>
        </w:rPr>
        <w:t>gard)</w:t>
      </w:r>
      <w:r>
        <w:rPr>
          <w:rFonts w:ascii="SimSun" w:hAnsi="SimSun" w:eastAsia="SimSun" w:cs="SimSun"/>
          <w:sz w:val="21"/>
          <w:szCs w:val="21"/>
          <w:spacing w:val="7"/>
        </w:rPr>
        <w:t xml:space="preserve">  </w:t>
      </w:r>
      <w:r>
        <w:rPr>
          <w:rFonts w:ascii="SimSun" w:hAnsi="SimSun" w:eastAsia="SimSun" w:cs="SimSun"/>
          <w:sz w:val="21"/>
          <w:szCs w:val="21"/>
          <w:spacing w:val="-1"/>
        </w:rPr>
        <w:t>无条件积极关注指治疗者没有条件地、</w:t>
      </w:r>
      <w:r>
        <w:rPr>
          <w:rFonts w:ascii="SimSun" w:hAnsi="SimSun" w:eastAsia="SimSun" w:cs="SimSun"/>
          <w:sz w:val="21"/>
          <w:szCs w:val="21"/>
          <w:spacing w:val="1"/>
        </w:rPr>
        <w:t xml:space="preserve"> </w:t>
      </w:r>
      <w:r>
        <w:rPr>
          <w:rFonts w:ascii="SimSun" w:hAnsi="SimSun" w:eastAsia="SimSun" w:cs="SimSun"/>
          <w:sz w:val="21"/>
          <w:szCs w:val="21"/>
          <w:spacing w:val="3"/>
        </w:rPr>
        <w:t>不带评价地接纳和关注来访者，给予来访者充分的</w:t>
      </w:r>
      <w:r>
        <w:rPr>
          <w:rFonts w:ascii="SimSun" w:hAnsi="SimSun" w:eastAsia="SimSun" w:cs="SimSun"/>
          <w:sz w:val="21"/>
          <w:szCs w:val="21"/>
          <w:spacing w:val="2"/>
        </w:rPr>
        <w:t>尊重。无条件积极关注是指治疗者要毫无保留地</w:t>
      </w:r>
      <w:r>
        <w:rPr>
          <w:rFonts w:ascii="SimSun" w:hAnsi="SimSun" w:eastAsia="SimSun" w:cs="SimSun"/>
          <w:sz w:val="21"/>
          <w:szCs w:val="21"/>
        </w:rPr>
        <w:t xml:space="preserve">  </w:t>
      </w:r>
      <w:r>
        <w:rPr>
          <w:rFonts w:ascii="SimSun" w:hAnsi="SimSun" w:eastAsia="SimSun" w:cs="SimSun"/>
          <w:sz w:val="21"/>
          <w:szCs w:val="21"/>
          <w:spacing w:val="-2"/>
        </w:rPr>
        <w:t>接受来访者，完全接受来访者的是非标准和价值判断，即使其说出一些“不可能被别人接受”的观点</w:t>
      </w:r>
      <w:r>
        <w:rPr>
          <w:rFonts w:ascii="SimSun" w:hAnsi="SimSun" w:eastAsia="SimSun" w:cs="SimSun"/>
          <w:sz w:val="21"/>
          <w:szCs w:val="21"/>
          <w:spacing w:val="15"/>
        </w:rPr>
        <w:t xml:space="preserve"> </w:t>
      </w:r>
      <w:r>
        <w:rPr>
          <w:rFonts w:ascii="SimSun" w:hAnsi="SimSun" w:eastAsia="SimSun" w:cs="SimSun"/>
          <w:sz w:val="21"/>
          <w:szCs w:val="21"/>
          <w:spacing w:val="-5"/>
        </w:rPr>
        <w:t>或行为，也能得到治疗者的积极关注。这样，</w:t>
      </w:r>
      <w:r>
        <w:rPr>
          <w:rFonts w:ascii="SimSun" w:hAnsi="SimSun" w:eastAsia="SimSun" w:cs="SimSun"/>
          <w:sz w:val="21"/>
          <w:szCs w:val="21"/>
          <w:spacing w:val="-6"/>
        </w:rPr>
        <w:t>来访者就会感受到一个安全的谈话氛围，</w:t>
      </w:r>
      <w:r>
        <w:rPr>
          <w:rFonts w:ascii="SimSun" w:hAnsi="SimSun" w:eastAsia="SimSun" w:cs="SimSun"/>
          <w:sz w:val="21"/>
          <w:szCs w:val="21"/>
          <w:spacing w:val="57"/>
        </w:rPr>
        <w:t xml:space="preserve"> </w:t>
      </w:r>
      <w:r>
        <w:rPr>
          <w:rFonts w:ascii="SimSun" w:hAnsi="SimSun" w:eastAsia="SimSun" w:cs="SimSun"/>
          <w:sz w:val="21"/>
          <w:szCs w:val="21"/>
          <w:spacing w:val="-6"/>
        </w:rPr>
        <w:t>一旦治疗者提</w:t>
      </w:r>
      <w:r>
        <w:rPr>
          <w:rFonts w:ascii="SimSun" w:hAnsi="SimSun" w:eastAsia="SimSun" w:cs="SimSun"/>
          <w:sz w:val="21"/>
          <w:szCs w:val="21"/>
        </w:rPr>
        <w:t xml:space="preserve"> </w:t>
      </w:r>
      <w:r>
        <w:rPr>
          <w:rFonts w:ascii="SimSun" w:hAnsi="SimSun" w:eastAsia="SimSun" w:cs="SimSun"/>
          <w:sz w:val="21"/>
          <w:szCs w:val="21"/>
          <w:spacing w:val="-2"/>
        </w:rPr>
        <w:t>供了一个安全的关系氛围并鼓励来访者展开自我探索，就能促进来访者的个性改变，形成自我成长的</w:t>
      </w:r>
    </w:p>
    <w:p>
      <w:pPr>
        <w:sectPr>
          <w:pgSz w:w="11900" w:h="16840"/>
          <w:pgMar w:top="400" w:right="1044" w:bottom="400" w:left="470" w:header="0" w:footer="0" w:gutter="0"/>
        </w:sectPr>
        <w:rPr/>
      </w:pPr>
    </w:p>
    <w:p>
      <w:pPr>
        <w:rPr/>
      </w:pPr>
      <w:r/>
    </w:p>
    <w:p>
      <w:pPr>
        <w:spacing w:line="153" w:lineRule="exact"/>
        <w:rPr/>
      </w:pPr>
      <w:r/>
    </w:p>
    <w:p>
      <w:pPr>
        <w:sectPr>
          <w:pgSz w:w="11900" w:h="16840"/>
          <w:pgMar w:top="400" w:right="550" w:bottom="400" w:left="1039" w:header="0" w:footer="0" w:gutter="0"/>
          <w:cols w:equalWidth="0" w:num="1">
            <w:col w:w="10311" w:space="0"/>
          </w:cols>
        </w:sectPr>
        <w:rPr/>
      </w:pPr>
    </w:p>
    <w:p>
      <w:pPr>
        <w:ind w:right="246"/>
        <w:spacing w:before="42" w:line="222" w:lineRule="auto"/>
        <w:jc w:val="right"/>
        <w:rPr>
          <w:rFonts w:ascii="SimHei" w:hAnsi="SimHei" w:eastAsia="SimHei" w:cs="SimHei"/>
          <w:sz w:val="21"/>
          <w:szCs w:val="21"/>
        </w:rPr>
      </w:pPr>
      <w:r>
        <w:rPr>
          <w:rFonts w:ascii="SimHei" w:hAnsi="SimHei" w:eastAsia="SimHei" w:cs="SimHei"/>
          <w:sz w:val="21"/>
          <w:szCs w:val="21"/>
          <w:spacing w:val="-17"/>
        </w:rPr>
        <w:t>第十三章</w:t>
      </w:r>
      <w:r>
        <w:rPr>
          <w:rFonts w:ascii="SimHei" w:hAnsi="SimHei" w:eastAsia="SimHei" w:cs="SimHei"/>
          <w:sz w:val="21"/>
          <w:szCs w:val="21"/>
          <w:spacing w:val="57"/>
        </w:rPr>
        <w:t xml:space="preserve"> </w:t>
      </w:r>
      <w:r>
        <w:rPr>
          <w:rFonts w:ascii="SimHei" w:hAnsi="SimHei" w:eastAsia="SimHei" w:cs="SimHei"/>
          <w:sz w:val="21"/>
          <w:szCs w:val="21"/>
          <w:spacing w:val="-17"/>
        </w:rPr>
        <w:t>心理干预各论</w:t>
      </w:r>
    </w:p>
    <w:p>
      <w:pPr>
        <w:spacing w:line="289" w:lineRule="auto"/>
        <w:rPr>
          <w:rFonts w:ascii="Arial"/>
          <w:sz w:val="21"/>
        </w:rPr>
      </w:pPr>
      <w:r/>
    </w:p>
    <w:p>
      <w:pPr>
        <w:spacing w:before="68" w:line="220" w:lineRule="auto"/>
        <w:rPr>
          <w:rFonts w:ascii="SimSun" w:hAnsi="SimSun" w:eastAsia="SimSun" w:cs="SimSun"/>
          <w:sz w:val="21"/>
          <w:szCs w:val="21"/>
        </w:rPr>
      </w:pPr>
      <w:r>
        <w:rPr>
          <w:rFonts w:ascii="SimSun" w:hAnsi="SimSun" w:eastAsia="SimSun" w:cs="SimSun"/>
          <w:sz w:val="21"/>
          <w:szCs w:val="21"/>
          <w:spacing w:val="-8"/>
        </w:rPr>
        <w:t>自然过程。</w:t>
      </w:r>
    </w:p>
    <w:p>
      <w:pPr>
        <w:ind w:right="309" w:firstLine="440"/>
        <w:spacing w:before="108" w:line="291" w:lineRule="auto"/>
        <w:jc w:val="both"/>
        <w:rPr>
          <w:rFonts w:ascii="SimSun" w:hAnsi="SimSun" w:eastAsia="SimSun" w:cs="SimSun"/>
          <w:sz w:val="21"/>
          <w:szCs w:val="21"/>
        </w:rPr>
      </w:pPr>
      <w:r>
        <w:rPr>
          <w:rFonts w:ascii="SimSun" w:hAnsi="SimSun" w:eastAsia="SimSun" w:cs="SimSun"/>
          <w:sz w:val="21"/>
          <w:szCs w:val="21"/>
          <w:spacing w:val="7"/>
        </w:rPr>
        <w:t>3.</w:t>
      </w:r>
      <w:r>
        <w:rPr>
          <w:rFonts w:ascii="SimSun" w:hAnsi="SimSun" w:eastAsia="SimSun" w:cs="SimSun"/>
          <w:sz w:val="21"/>
          <w:szCs w:val="21"/>
          <w:spacing w:val="-13"/>
        </w:rPr>
        <w:t xml:space="preserve"> </w:t>
      </w:r>
      <w:r>
        <w:rPr>
          <w:rFonts w:ascii="SimSun" w:hAnsi="SimSun" w:eastAsia="SimSun" w:cs="SimSun"/>
          <w:sz w:val="21"/>
          <w:szCs w:val="21"/>
          <w:spacing w:val="7"/>
        </w:rPr>
        <w:t>共情</w:t>
      </w:r>
      <w:r>
        <w:rPr>
          <w:rFonts w:ascii="SimSun" w:hAnsi="SimSun" w:eastAsia="SimSun" w:cs="SimSun"/>
          <w:sz w:val="21"/>
          <w:szCs w:val="21"/>
          <w:spacing w:val="-55"/>
        </w:rPr>
        <w:t xml:space="preserve"> </w:t>
      </w:r>
      <w:r>
        <w:rPr>
          <w:rFonts w:ascii="SimSun" w:hAnsi="SimSun" w:eastAsia="SimSun" w:cs="SimSun"/>
          <w:sz w:val="21"/>
          <w:szCs w:val="21"/>
          <w:spacing w:val="7"/>
        </w:rPr>
        <w:t>(</w:t>
      </w:r>
      <w:r>
        <w:rPr>
          <w:rFonts w:ascii="SimSun" w:hAnsi="SimSun" w:eastAsia="SimSun" w:cs="SimSun"/>
          <w:sz w:val="21"/>
          <w:szCs w:val="21"/>
        </w:rPr>
        <w:t>empathy</w:t>
      </w:r>
      <w:r>
        <w:rPr>
          <w:rFonts w:ascii="SimSun" w:hAnsi="SimSun" w:eastAsia="SimSun" w:cs="SimSun"/>
          <w:sz w:val="21"/>
          <w:szCs w:val="21"/>
          <w:spacing w:val="7"/>
        </w:rPr>
        <w:t>)</w:t>
      </w:r>
      <w:r>
        <w:rPr>
          <w:rFonts w:ascii="SimSun" w:hAnsi="SimSun" w:eastAsia="SimSun" w:cs="SimSun"/>
          <w:sz w:val="21"/>
          <w:szCs w:val="21"/>
          <w:spacing w:val="30"/>
        </w:rPr>
        <w:t xml:space="preserve">  </w:t>
      </w:r>
      <w:r>
        <w:rPr>
          <w:rFonts w:ascii="SimSun" w:hAnsi="SimSun" w:eastAsia="SimSun" w:cs="SimSun"/>
          <w:sz w:val="21"/>
          <w:szCs w:val="21"/>
          <w:spacing w:val="7"/>
        </w:rPr>
        <w:t>或设身处地的理解</w:t>
      </w:r>
      <w:r>
        <w:rPr>
          <w:rFonts w:ascii="SimSun" w:hAnsi="SimSun" w:eastAsia="SimSun" w:cs="SimSun"/>
          <w:sz w:val="21"/>
          <w:szCs w:val="21"/>
          <w:spacing w:val="97"/>
        </w:rPr>
        <w:t xml:space="preserve"> </w:t>
      </w:r>
      <w:r>
        <w:rPr>
          <w:rFonts w:ascii="SimSun" w:hAnsi="SimSun" w:eastAsia="SimSun" w:cs="SimSun"/>
          <w:sz w:val="21"/>
          <w:szCs w:val="21"/>
          <w:spacing w:val="7"/>
        </w:rPr>
        <w:t>共情是指治疗者能将心比心、设身处地地理解</w:t>
      </w:r>
      <w:r>
        <w:rPr>
          <w:rFonts w:ascii="SimSun" w:hAnsi="SimSun" w:eastAsia="SimSun" w:cs="SimSun"/>
          <w:sz w:val="21"/>
          <w:szCs w:val="21"/>
          <w:spacing w:val="6"/>
        </w:rPr>
        <w:t>来访</w:t>
      </w:r>
      <w:r>
        <w:rPr>
          <w:rFonts w:ascii="SimSun" w:hAnsi="SimSun" w:eastAsia="SimSun" w:cs="SimSun"/>
          <w:sz w:val="21"/>
          <w:szCs w:val="21"/>
        </w:rPr>
        <w:t xml:space="preserve"> </w:t>
      </w:r>
      <w:r>
        <w:rPr>
          <w:rFonts w:ascii="SimSun" w:hAnsi="SimSun" w:eastAsia="SimSun" w:cs="SimSun"/>
          <w:sz w:val="21"/>
          <w:szCs w:val="21"/>
          <w:spacing w:val="-2"/>
        </w:rPr>
        <w:t>者，正确地体验到来访者的情绪感受并能与来访者交流，使来访者知道有另外一个人不带成见、偏见</w:t>
      </w:r>
      <w:r>
        <w:rPr>
          <w:rFonts w:ascii="SimSun" w:hAnsi="SimSun" w:eastAsia="SimSun" w:cs="SimSun"/>
          <w:sz w:val="21"/>
          <w:szCs w:val="21"/>
          <w:spacing w:val="7"/>
        </w:rPr>
        <w:t xml:space="preserve"> </w:t>
      </w:r>
      <w:r>
        <w:rPr>
          <w:rFonts w:ascii="SimSun" w:hAnsi="SimSun" w:eastAsia="SimSun" w:cs="SimSun"/>
          <w:sz w:val="21"/>
          <w:szCs w:val="21"/>
          <w:spacing w:val="-2"/>
        </w:rPr>
        <w:t>和评价地进入他的感情世界中来。在以人为中心疗法中，共情是一个不断回应来访者，不断深入并产</w:t>
      </w:r>
      <w:r>
        <w:rPr>
          <w:rFonts w:ascii="SimSun" w:hAnsi="SimSun" w:eastAsia="SimSun" w:cs="SimSun"/>
          <w:sz w:val="21"/>
          <w:szCs w:val="21"/>
          <w:spacing w:val="9"/>
        </w:rPr>
        <w:t xml:space="preserve"> </w:t>
      </w:r>
      <w:r>
        <w:rPr>
          <w:rFonts w:ascii="SimSun" w:hAnsi="SimSun" w:eastAsia="SimSun" w:cs="SimSun"/>
          <w:sz w:val="21"/>
          <w:szCs w:val="21"/>
          <w:spacing w:val="-6"/>
        </w:rPr>
        <w:t>生治疗效果的过程：首先，治疗者先要觉察和理解来访者内</w:t>
      </w:r>
      <w:r>
        <w:rPr>
          <w:rFonts w:ascii="SimSun" w:hAnsi="SimSun" w:eastAsia="SimSun" w:cs="SimSun"/>
          <w:sz w:val="21"/>
          <w:szCs w:val="21"/>
          <w:spacing w:val="-7"/>
        </w:rPr>
        <w:t>心的情绪、烦恼；接着，治疗者产生了内在</w:t>
      </w:r>
      <w:r>
        <w:rPr>
          <w:rFonts w:ascii="SimSun" w:hAnsi="SimSun" w:eastAsia="SimSun" w:cs="SimSun"/>
          <w:sz w:val="21"/>
          <w:szCs w:val="21"/>
        </w:rPr>
        <w:t xml:space="preserve"> </w:t>
      </w:r>
      <w:r>
        <w:rPr>
          <w:rFonts w:ascii="SimSun" w:hAnsi="SimSun" w:eastAsia="SimSun" w:cs="SimSun"/>
          <w:sz w:val="21"/>
          <w:szCs w:val="21"/>
          <w:spacing w:val="-2"/>
        </w:rPr>
        <w:t>的体验，感受到了来访者的痛苦、烦恼，进一步弄清了来访者是什么样的情绪和烦恼，对来访者的情</w:t>
      </w:r>
      <w:r>
        <w:rPr>
          <w:rFonts w:ascii="SimSun" w:hAnsi="SimSun" w:eastAsia="SimSun" w:cs="SimSun"/>
          <w:sz w:val="21"/>
          <w:szCs w:val="21"/>
          <w:spacing w:val="6"/>
        </w:rPr>
        <w:t xml:space="preserve"> </w:t>
      </w:r>
      <w:r>
        <w:rPr>
          <w:rFonts w:ascii="SimSun" w:hAnsi="SimSun" w:eastAsia="SimSun" w:cs="SimSun"/>
          <w:sz w:val="21"/>
          <w:szCs w:val="21"/>
          <w:spacing w:val="-6"/>
        </w:rPr>
        <w:t>感、思想产生了更丰富的理解；最后，重要的是在</w:t>
      </w:r>
      <w:r>
        <w:rPr>
          <w:rFonts w:ascii="SimSun" w:hAnsi="SimSun" w:eastAsia="SimSun" w:cs="SimSun"/>
          <w:sz w:val="21"/>
          <w:szCs w:val="21"/>
          <w:spacing w:val="-7"/>
        </w:rPr>
        <w:t>共情过程中治疗者怎么做，怎样回应和引导来访者从</w:t>
      </w:r>
      <w:r>
        <w:rPr>
          <w:rFonts w:ascii="SimSun" w:hAnsi="SimSun" w:eastAsia="SimSun" w:cs="SimSun"/>
          <w:sz w:val="21"/>
          <w:szCs w:val="21"/>
        </w:rPr>
        <w:t xml:space="preserve"> </w:t>
      </w:r>
      <w:r>
        <w:rPr>
          <w:rFonts w:ascii="SimSun" w:hAnsi="SimSun" w:eastAsia="SimSun" w:cs="SimSun"/>
          <w:sz w:val="21"/>
          <w:szCs w:val="21"/>
          <w:spacing w:val="-2"/>
        </w:rPr>
        <w:t>而产生治疗作用。在罗杰斯的案例中，治疗者不断的回应，在回应过程中越来越理解来访者的情感和</w:t>
      </w:r>
      <w:r>
        <w:rPr>
          <w:rFonts w:ascii="SimSun" w:hAnsi="SimSun" w:eastAsia="SimSun" w:cs="SimSun"/>
          <w:sz w:val="21"/>
          <w:szCs w:val="21"/>
          <w:spacing w:val="14"/>
        </w:rPr>
        <w:t xml:space="preserve"> </w:t>
      </w:r>
      <w:r>
        <w:rPr>
          <w:rFonts w:ascii="SimSun" w:hAnsi="SimSun" w:eastAsia="SimSun" w:cs="SimSun"/>
          <w:sz w:val="21"/>
          <w:szCs w:val="21"/>
          <w:spacing w:val="-2"/>
        </w:rPr>
        <w:t>烦恼，此时治疗往往有多个方向，治疗者是通过回应引导治疗方向的，比如引导其接纳自己的情绪感</w:t>
      </w:r>
      <w:r>
        <w:rPr>
          <w:rFonts w:ascii="SimSun" w:hAnsi="SimSun" w:eastAsia="SimSun" w:cs="SimSun"/>
          <w:sz w:val="21"/>
          <w:szCs w:val="21"/>
          <w:spacing w:val="6"/>
        </w:rPr>
        <w:t xml:space="preserve"> </w:t>
      </w:r>
      <w:r>
        <w:rPr>
          <w:rFonts w:ascii="SimSun" w:hAnsi="SimSun" w:eastAsia="SimSun" w:cs="SimSun"/>
          <w:sz w:val="21"/>
          <w:szCs w:val="21"/>
          <w:spacing w:val="-6"/>
        </w:rPr>
        <w:t>受，从而减少防御，自己成为自身情绪或症状的主</w:t>
      </w:r>
      <w:r>
        <w:rPr>
          <w:rFonts w:ascii="SimSun" w:hAnsi="SimSun" w:eastAsia="SimSun" w:cs="SimSun"/>
          <w:sz w:val="21"/>
          <w:szCs w:val="21"/>
          <w:spacing w:val="-7"/>
        </w:rPr>
        <w:t>人；或在回应中引导来访者走向发挥潜能，实现自我</w:t>
      </w:r>
      <w:r>
        <w:rPr>
          <w:rFonts w:ascii="SimSun" w:hAnsi="SimSun" w:eastAsia="SimSun" w:cs="SimSun"/>
          <w:sz w:val="21"/>
          <w:szCs w:val="21"/>
        </w:rPr>
        <w:t xml:space="preserve"> </w:t>
      </w:r>
      <w:r>
        <w:rPr>
          <w:rFonts w:ascii="SimSun" w:hAnsi="SimSun" w:eastAsia="SimSun" w:cs="SimSun"/>
          <w:sz w:val="21"/>
          <w:szCs w:val="21"/>
          <w:spacing w:val="-4"/>
        </w:rPr>
        <w:t>的方向等。</w:t>
      </w:r>
    </w:p>
    <w:p>
      <w:pPr>
        <w:ind w:right="323" w:firstLine="440"/>
        <w:spacing w:before="90" w:line="289" w:lineRule="auto"/>
        <w:jc w:val="both"/>
        <w:rPr>
          <w:rFonts w:ascii="SimSun" w:hAnsi="SimSun" w:eastAsia="SimSun" w:cs="SimSun"/>
          <w:sz w:val="21"/>
          <w:szCs w:val="21"/>
        </w:rPr>
      </w:pPr>
      <w:r>
        <w:rPr>
          <w:rFonts w:ascii="SimSun" w:hAnsi="SimSun" w:eastAsia="SimSun" w:cs="SimSun"/>
          <w:sz w:val="21"/>
          <w:szCs w:val="21"/>
        </w:rPr>
        <w:t>以人为中心疗法的目的是帮助来访者在治疗中成为他自己。罗杰斯在《成为一个人》</w:t>
      </w:r>
      <w:r>
        <w:rPr>
          <w:rFonts w:ascii="SimSun" w:hAnsi="SimSun" w:eastAsia="SimSun" w:cs="SimSun"/>
          <w:sz w:val="21"/>
          <w:szCs w:val="21"/>
          <w:spacing w:val="-11"/>
        </w:rPr>
        <w:t xml:space="preserve"> </w:t>
      </w:r>
      <w:r>
        <w:rPr>
          <w:rFonts w:ascii="SimSun" w:hAnsi="SimSun" w:eastAsia="SimSun" w:cs="SimSun"/>
          <w:sz w:val="21"/>
          <w:szCs w:val="21"/>
        </w:rPr>
        <w:t>一书中写</w:t>
      </w:r>
      <w:r>
        <w:rPr>
          <w:rFonts w:ascii="SimSun" w:hAnsi="SimSun" w:eastAsia="SimSun" w:cs="SimSun"/>
          <w:sz w:val="21"/>
          <w:szCs w:val="21"/>
        </w:rPr>
        <w:t xml:space="preserve"> </w:t>
      </w:r>
      <w:r>
        <w:rPr>
          <w:rFonts w:ascii="SimSun" w:hAnsi="SimSun" w:eastAsia="SimSun" w:cs="SimSun"/>
          <w:sz w:val="21"/>
          <w:szCs w:val="21"/>
          <w:spacing w:val="-6"/>
        </w:rPr>
        <w:t>道：“即在复杂的现实生活中，我越是单纯地希望</w:t>
      </w:r>
      <w:r>
        <w:rPr>
          <w:rFonts w:ascii="SimSun" w:hAnsi="SimSun" w:eastAsia="SimSun" w:cs="SimSun"/>
          <w:sz w:val="21"/>
          <w:szCs w:val="21"/>
          <w:spacing w:val="-7"/>
        </w:rPr>
        <w:t>成为我自己，越是希望能够理解和接纳我自己以及他</w:t>
      </w:r>
      <w:r>
        <w:rPr>
          <w:rFonts w:ascii="SimSun" w:hAnsi="SimSun" w:eastAsia="SimSun" w:cs="SimSun"/>
          <w:sz w:val="21"/>
          <w:szCs w:val="21"/>
        </w:rPr>
        <w:t xml:space="preserve"> </w:t>
      </w:r>
      <w:r>
        <w:rPr>
          <w:rFonts w:ascii="SimSun" w:hAnsi="SimSun" w:eastAsia="SimSun" w:cs="SimSun"/>
          <w:sz w:val="21"/>
          <w:szCs w:val="21"/>
          <w:spacing w:val="-2"/>
        </w:rPr>
        <w:t>人的内在真实，也就越有可能激发较多的变化——如果我们每个人都愿意做真实的自己，与这个愿望</w:t>
      </w:r>
      <w:r>
        <w:rPr>
          <w:rFonts w:ascii="SimSun" w:hAnsi="SimSun" w:eastAsia="SimSun" w:cs="SimSun"/>
          <w:sz w:val="21"/>
          <w:szCs w:val="21"/>
          <w:spacing w:val="8"/>
        </w:rPr>
        <w:t xml:space="preserve"> </w:t>
      </w:r>
      <w:r>
        <w:rPr>
          <w:rFonts w:ascii="SimSun" w:hAnsi="SimSun" w:eastAsia="SimSun" w:cs="SimSun"/>
          <w:sz w:val="21"/>
          <w:szCs w:val="21"/>
          <w:spacing w:val="-6"/>
        </w:rPr>
        <w:t>的程度相等，他会发现不仅仅是他自己在变化；而且与他有关系的人</w:t>
      </w:r>
      <w:r>
        <w:rPr>
          <w:rFonts w:ascii="SimSun" w:hAnsi="SimSun" w:eastAsia="SimSun" w:cs="SimSun"/>
          <w:sz w:val="21"/>
          <w:szCs w:val="21"/>
          <w:spacing w:val="-7"/>
        </w:rPr>
        <w:t>也会发生变化。”这种个人形成的</w:t>
      </w:r>
      <w:r>
        <w:rPr>
          <w:rFonts w:ascii="SimSun" w:hAnsi="SimSun" w:eastAsia="SimSun" w:cs="SimSun"/>
          <w:sz w:val="21"/>
          <w:szCs w:val="21"/>
        </w:rPr>
        <w:t xml:space="preserve"> </w:t>
      </w:r>
      <w:r>
        <w:rPr>
          <w:rFonts w:ascii="SimSun" w:hAnsi="SimSun" w:eastAsia="SimSun" w:cs="SimSun"/>
          <w:sz w:val="21"/>
          <w:szCs w:val="21"/>
          <w:spacing w:val="3"/>
        </w:rPr>
        <w:t>过程意味着个体越来越深入他的社会角色面具背后，充分体验他各种复杂甚至矛盾的真实存在的情</w:t>
      </w:r>
      <w:r>
        <w:rPr>
          <w:rFonts w:ascii="SimSun" w:hAnsi="SimSun" w:eastAsia="SimSun" w:cs="SimSun"/>
          <w:sz w:val="21"/>
          <w:szCs w:val="21"/>
        </w:rPr>
        <w:t xml:space="preserve"> </w:t>
      </w:r>
      <w:r>
        <w:rPr>
          <w:rFonts w:ascii="SimSun" w:hAnsi="SimSun" w:eastAsia="SimSun" w:cs="SimSun"/>
          <w:sz w:val="21"/>
          <w:szCs w:val="21"/>
          <w:spacing w:val="-11"/>
        </w:rPr>
        <w:t>感，从而个体变得“对经验开放”,“信任自己的有机体”,“形成内在评价源”。这样的一个过程就像是</w:t>
      </w:r>
      <w:r>
        <w:rPr>
          <w:rFonts w:ascii="SimSun" w:hAnsi="SimSun" w:eastAsia="SimSun" w:cs="SimSun"/>
          <w:sz w:val="21"/>
          <w:szCs w:val="21"/>
          <w:spacing w:val="16"/>
        </w:rPr>
        <w:t xml:space="preserve"> </w:t>
      </w:r>
      <w:r>
        <w:rPr>
          <w:rFonts w:ascii="SimSun" w:hAnsi="SimSun" w:eastAsia="SimSun" w:cs="SimSun"/>
          <w:sz w:val="21"/>
          <w:szCs w:val="21"/>
          <w:spacing w:val="-2"/>
        </w:rPr>
        <w:t>一个和自己的内在经验日益亲密的过程。通过治疗者的真诚一致、无条件地积极关怀，尤其是共情的</w:t>
      </w:r>
      <w:r>
        <w:rPr>
          <w:rFonts w:ascii="SimSun" w:hAnsi="SimSun" w:eastAsia="SimSun" w:cs="SimSun"/>
          <w:sz w:val="21"/>
          <w:szCs w:val="21"/>
          <w:spacing w:val="13"/>
        </w:rPr>
        <w:t xml:space="preserve"> </w:t>
      </w:r>
      <w:r>
        <w:rPr>
          <w:rFonts w:ascii="SimSun" w:hAnsi="SimSun" w:eastAsia="SimSun" w:cs="SimSun"/>
          <w:sz w:val="21"/>
          <w:szCs w:val="21"/>
          <w:spacing w:val="-6"/>
        </w:rPr>
        <w:t>态度和行为，来访者实现了和自己的日益亲密，从而越</w:t>
      </w:r>
      <w:r>
        <w:rPr>
          <w:rFonts w:ascii="SimSun" w:hAnsi="SimSun" w:eastAsia="SimSun" w:cs="SimSun"/>
          <w:sz w:val="21"/>
          <w:szCs w:val="21"/>
          <w:spacing w:val="-7"/>
        </w:rPr>
        <w:t>来越整合。</w:t>
      </w:r>
    </w:p>
    <w:p>
      <w:pPr>
        <w:ind w:left="443"/>
        <w:spacing w:before="146" w:line="222" w:lineRule="auto"/>
        <w:rPr>
          <w:rFonts w:ascii="SimHei" w:hAnsi="SimHei" w:eastAsia="SimHei" w:cs="SimHei"/>
          <w:sz w:val="21"/>
          <w:szCs w:val="21"/>
        </w:rPr>
      </w:pPr>
      <w:r>
        <w:rPr>
          <w:rFonts w:ascii="SimHei" w:hAnsi="SimHei" w:eastAsia="SimHei" w:cs="SimHei"/>
          <w:sz w:val="21"/>
          <w:szCs w:val="21"/>
          <w:b/>
          <w:bCs/>
          <w:spacing w:val="21"/>
        </w:rPr>
        <w:t>(二)治疗关系</w:t>
      </w:r>
    </w:p>
    <w:p>
      <w:pPr>
        <w:ind w:right="255" w:firstLine="440"/>
        <w:spacing w:before="87" w:line="286" w:lineRule="auto"/>
        <w:jc w:val="both"/>
        <w:rPr>
          <w:rFonts w:ascii="SimSun" w:hAnsi="SimSun" w:eastAsia="SimSun" w:cs="SimSun"/>
          <w:sz w:val="21"/>
          <w:szCs w:val="21"/>
        </w:rPr>
      </w:pPr>
      <w:r>
        <w:rPr>
          <w:rFonts w:ascii="SimSun" w:hAnsi="SimSun" w:eastAsia="SimSun" w:cs="SimSun"/>
          <w:sz w:val="21"/>
          <w:szCs w:val="21"/>
          <w:spacing w:val="-7"/>
        </w:rPr>
        <w:t>与一些疗法中治疗者扮演权威人士、教师、教练、顾问等角色不同，以人为</w:t>
      </w:r>
      <w:r>
        <w:rPr>
          <w:rFonts w:ascii="SimSun" w:hAnsi="SimSun" w:eastAsia="SimSun" w:cs="SimSun"/>
          <w:sz w:val="21"/>
          <w:szCs w:val="21"/>
          <w:spacing w:val="-8"/>
        </w:rPr>
        <w:t>中心取向的治疗者并没</w:t>
      </w:r>
      <w:r>
        <w:rPr>
          <w:rFonts w:ascii="SimSun" w:hAnsi="SimSun" w:eastAsia="SimSun" w:cs="SimSun"/>
          <w:sz w:val="21"/>
          <w:szCs w:val="21"/>
        </w:rPr>
        <w:t xml:space="preserve"> </w:t>
      </w:r>
      <w:r>
        <w:rPr>
          <w:rFonts w:ascii="SimSun" w:hAnsi="SimSun" w:eastAsia="SimSun" w:cs="SimSun"/>
          <w:sz w:val="21"/>
          <w:szCs w:val="21"/>
          <w:spacing w:val="3"/>
        </w:rPr>
        <w:t>有鲜明的角色特征。以人为中心取向的治疗者不太看重具体的治疗技术，他们认为对治疗效果影响</w:t>
      </w:r>
      <w:r>
        <w:rPr>
          <w:rFonts w:ascii="SimSun" w:hAnsi="SimSun" w:eastAsia="SimSun" w:cs="SimSun"/>
          <w:sz w:val="21"/>
          <w:szCs w:val="21"/>
          <w:spacing w:val="7"/>
        </w:rPr>
        <w:t xml:space="preserve"> </w:t>
      </w:r>
      <w:r>
        <w:rPr>
          <w:rFonts w:ascii="SimSun" w:hAnsi="SimSun" w:eastAsia="SimSun" w:cs="SimSun"/>
          <w:sz w:val="21"/>
          <w:szCs w:val="21"/>
          <w:spacing w:val="-2"/>
        </w:rPr>
        <w:t>最大的因素并非治疗师使用的治疗技术，而且治疗师的态度、特质和治疗关系。这一观点在心理学界</w:t>
      </w:r>
      <w:r>
        <w:rPr>
          <w:rFonts w:ascii="SimSun" w:hAnsi="SimSun" w:eastAsia="SimSun" w:cs="SimSun"/>
          <w:sz w:val="21"/>
          <w:szCs w:val="21"/>
          <w:spacing w:val="5"/>
        </w:rPr>
        <w:t xml:space="preserve"> </w:t>
      </w:r>
      <w:r>
        <w:rPr>
          <w:rFonts w:ascii="SimSun" w:hAnsi="SimSun" w:eastAsia="SimSun" w:cs="SimSun"/>
          <w:sz w:val="21"/>
          <w:szCs w:val="21"/>
          <w:spacing w:val="-2"/>
        </w:rPr>
        <w:t>得到广泛认可，很多流派都吸取了该思想，治疗师在治疗外重视自我成长，在治疗中注重建立良好的</w:t>
      </w:r>
      <w:r>
        <w:rPr>
          <w:rFonts w:ascii="SimSun" w:hAnsi="SimSun" w:eastAsia="SimSun" w:cs="SimSun"/>
          <w:sz w:val="21"/>
          <w:szCs w:val="21"/>
          <w:spacing w:val="13"/>
        </w:rPr>
        <w:t xml:space="preserve"> </w:t>
      </w:r>
      <w:r>
        <w:rPr>
          <w:rFonts w:ascii="SimSun" w:hAnsi="SimSun" w:eastAsia="SimSun" w:cs="SimSun"/>
          <w:sz w:val="21"/>
          <w:szCs w:val="21"/>
          <w:spacing w:val="-2"/>
        </w:rPr>
        <w:t>治疗关系的。在这样比起治疗技术，更看重治疗关系的主张思想下，治疗师便不需要扮演某一种固定</w:t>
      </w:r>
      <w:r>
        <w:rPr>
          <w:rFonts w:ascii="SimSun" w:hAnsi="SimSun" w:eastAsia="SimSun" w:cs="SimSun"/>
          <w:sz w:val="21"/>
          <w:szCs w:val="21"/>
          <w:spacing w:val="10"/>
        </w:rPr>
        <w:t xml:space="preserve"> </w:t>
      </w:r>
      <w:r>
        <w:rPr>
          <w:rFonts w:ascii="SimSun" w:hAnsi="SimSun" w:eastAsia="SimSun" w:cs="SimSun"/>
          <w:sz w:val="21"/>
          <w:szCs w:val="21"/>
        </w:rPr>
        <w:t>的角色。罗杰斯认为良好治疗关系本身就具有治疗作用，治疗者对来访者的态度贯穿整</w:t>
      </w:r>
      <w:r>
        <w:rPr>
          <w:rFonts w:ascii="SimSun" w:hAnsi="SimSun" w:eastAsia="SimSun" w:cs="SimSun"/>
          <w:sz w:val="21"/>
          <w:szCs w:val="21"/>
          <w:spacing w:val="-1"/>
        </w:rPr>
        <w:t>个治疗过程。</w:t>
      </w:r>
    </w:p>
    <w:p>
      <w:pPr>
        <w:ind w:left="443"/>
        <w:spacing w:before="98" w:line="222" w:lineRule="auto"/>
        <w:rPr>
          <w:rFonts w:ascii="SimHei" w:hAnsi="SimHei" w:eastAsia="SimHei" w:cs="SimHei"/>
          <w:sz w:val="21"/>
          <w:szCs w:val="21"/>
        </w:rPr>
      </w:pPr>
      <w:r>
        <w:rPr>
          <w:rFonts w:ascii="SimHei" w:hAnsi="SimHei" w:eastAsia="SimHei" w:cs="SimHei"/>
          <w:sz w:val="21"/>
          <w:szCs w:val="21"/>
          <w:b/>
          <w:bCs/>
          <w:spacing w:val="23"/>
        </w:rPr>
        <w:t>(三)治疗过程</w:t>
      </w:r>
    </w:p>
    <w:p>
      <w:pPr>
        <w:ind w:right="311" w:firstLine="440"/>
        <w:spacing w:before="111" w:line="255" w:lineRule="auto"/>
        <w:rPr>
          <w:rFonts w:ascii="SimSun" w:hAnsi="SimSun" w:eastAsia="SimSun" w:cs="SimSun"/>
          <w:sz w:val="21"/>
          <w:szCs w:val="21"/>
        </w:rPr>
      </w:pPr>
      <w:r>
        <w:rPr>
          <w:rFonts w:ascii="SimSun" w:hAnsi="SimSun" w:eastAsia="SimSun" w:cs="SimSun"/>
          <w:sz w:val="21"/>
          <w:szCs w:val="21"/>
          <w:spacing w:val="-2"/>
        </w:rPr>
        <w:t>假如治疗者做到真诚一致、无条件积极关注和共情地理解，治疗变化的过程就会发生。罗杰斯把</w:t>
      </w:r>
      <w:r>
        <w:rPr>
          <w:rFonts w:ascii="SimSun" w:hAnsi="SimSun" w:eastAsia="SimSun" w:cs="SimSun"/>
          <w:sz w:val="21"/>
          <w:szCs w:val="21"/>
          <w:spacing w:val="1"/>
        </w:rPr>
        <w:t xml:space="preserve"> </w:t>
      </w:r>
      <w:r>
        <w:rPr>
          <w:rFonts w:ascii="SimSun" w:hAnsi="SimSun" w:eastAsia="SimSun" w:cs="SimSun"/>
          <w:sz w:val="21"/>
          <w:szCs w:val="21"/>
          <w:spacing w:val="-1"/>
        </w:rPr>
        <w:t>治疗变化的过程分为七个阶段：</w:t>
      </w:r>
    </w:p>
    <w:p>
      <w:pPr>
        <w:ind w:right="328" w:firstLine="440"/>
        <w:spacing w:before="101" w:line="266" w:lineRule="auto"/>
        <w:rPr>
          <w:rFonts w:ascii="SimSun" w:hAnsi="SimSun" w:eastAsia="SimSun" w:cs="SimSun"/>
          <w:sz w:val="21"/>
          <w:szCs w:val="21"/>
        </w:rPr>
      </w:pPr>
      <w:r>
        <w:rPr>
          <w:rFonts w:ascii="SimSun" w:hAnsi="SimSun" w:eastAsia="SimSun" w:cs="SimSun"/>
          <w:sz w:val="21"/>
          <w:szCs w:val="21"/>
          <w:spacing w:val="3"/>
        </w:rPr>
        <w:t>第一个阶段，此时来访者还不愿意把有关自己的任何事情与别人</w:t>
      </w:r>
      <w:r>
        <w:rPr>
          <w:rFonts w:ascii="SimSun" w:hAnsi="SimSun" w:eastAsia="SimSun" w:cs="SimSun"/>
          <w:sz w:val="21"/>
          <w:szCs w:val="21"/>
          <w:spacing w:val="2"/>
        </w:rPr>
        <w:t>沟通。处于这个阶段的来访者</w:t>
      </w:r>
      <w:r>
        <w:rPr>
          <w:rFonts w:ascii="SimSun" w:hAnsi="SimSun" w:eastAsia="SimSun" w:cs="SimSun"/>
          <w:sz w:val="21"/>
          <w:szCs w:val="21"/>
        </w:rPr>
        <w:t xml:space="preserve"> </w:t>
      </w:r>
      <w:r>
        <w:rPr>
          <w:rFonts w:ascii="SimSun" w:hAnsi="SimSun" w:eastAsia="SimSun" w:cs="SimSun"/>
          <w:sz w:val="21"/>
          <w:szCs w:val="21"/>
          <w:spacing w:val="-2"/>
        </w:rPr>
        <w:t>通常不要求别人的帮助。如果他们因某种原因前来求助，他们也是刻板僵化，抗拒改变。他们认识不</w:t>
      </w:r>
      <w:r>
        <w:rPr>
          <w:rFonts w:ascii="SimSun" w:hAnsi="SimSun" w:eastAsia="SimSun" w:cs="SimSun"/>
          <w:sz w:val="21"/>
          <w:szCs w:val="21"/>
          <w:spacing w:val="8"/>
        </w:rPr>
        <w:t xml:space="preserve"> </w:t>
      </w:r>
      <w:r>
        <w:rPr>
          <w:rFonts w:ascii="SimSun" w:hAnsi="SimSun" w:eastAsia="SimSun" w:cs="SimSun"/>
          <w:sz w:val="21"/>
          <w:szCs w:val="21"/>
          <w:spacing w:val="-2"/>
        </w:rPr>
        <w:t>到自己有什么问题，而且拒绝承认有任何个人的感情和情绪的干扰。</w:t>
      </w:r>
    </w:p>
    <w:p>
      <w:pPr>
        <w:ind w:right="310" w:firstLine="440"/>
        <w:spacing w:before="110" w:line="268" w:lineRule="auto"/>
        <w:rPr>
          <w:rFonts w:ascii="SimSun" w:hAnsi="SimSun" w:eastAsia="SimSun" w:cs="SimSun"/>
          <w:sz w:val="21"/>
          <w:szCs w:val="21"/>
        </w:rPr>
      </w:pPr>
      <w:r>
        <w:rPr>
          <w:rFonts w:ascii="SimSun" w:hAnsi="SimSun" w:eastAsia="SimSun" w:cs="SimSun"/>
          <w:sz w:val="21"/>
          <w:szCs w:val="21"/>
          <w:spacing w:val="-2"/>
        </w:rPr>
        <w:t>第二个阶段，来访者刻板僵化的状态有所松转，可以和来访者讨论外界发生的事情，也可以谈论</w:t>
      </w:r>
      <w:r>
        <w:rPr>
          <w:rFonts w:ascii="SimSun" w:hAnsi="SimSun" w:eastAsia="SimSun" w:cs="SimSun"/>
          <w:sz w:val="21"/>
          <w:szCs w:val="21"/>
          <w:spacing w:val="2"/>
        </w:rPr>
        <w:t xml:space="preserve"> </w:t>
      </w:r>
      <w:r>
        <w:rPr>
          <w:rFonts w:ascii="SimSun" w:hAnsi="SimSun" w:eastAsia="SimSun" w:cs="SimSun"/>
          <w:sz w:val="21"/>
          <w:szCs w:val="21"/>
          <w:spacing w:val="8"/>
        </w:rPr>
        <w:t>别的人。但是对自己的感情则仍然不认识或不承认。来访者可能把这些个人感情当作客观现象来</w:t>
      </w:r>
      <w:r>
        <w:rPr>
          <w:rFonts w:ascii="SimSun" w:hAnsi="SimSun" w:eastAsia="SimSun" w:cs="SimSun"/>
          <w:sz w:val="21"/>
          <w:szCs w:val="21"/>
          <w:spacing w:val="2"/>
        </w:rPr>
        <w:t xml:space="preserve"> </w:t>
      </w:r>
      <w:r>
        <w:rPr>
          <w:rFonts w:ascii="SimSun" w:hAnsi="SimSun" w:eastAsia="SimSun" w:cs="SimSun"/>
          <w:sz w:val="21"/>
          <w:szCs w:val="21"/>
          <w:spacing w:val="-4"/>
        </w:rPr>
        <w:t>讨论。</w:t>
      </w:r>
    </w:p>
    <w:p>
      <w:pPr>
        <w:ind w:right="254" w:firstLine="420"/>
        <w:spacing w:before="96" w:line="261" w:lineRule="auto"/>
        <w:rPr>
          <w:rFonts w:ascii="SimSun" w:hAnsi="SimSun" w:eastAsia="SimSun" w:cs="SimSun"/>
          <w:sz w:val="21"/>
          <w:szCs w:val="21"/>
        </w:rPr>
      </w:pPr>
      <w:r>
        <w:rPr>
          <w:rFonts w:ascii="SimSun" w:hAnsi="SimSun" w:eastAsia="SimSun" w:cs="SimSun"/>
          <w:sz w:val="21"/>
          <w:szCs w:val="21"/>
          <w:spacing w:val="-2"/>
        </w:rPr>
        <w:t>第三个阶段，来访者可以自由的谈论自己的事，单纯是把这些事当作客观对象。如“我在工作中</w:t>
      </w:r>
      <w:r>
        <w:rPr>
          <w:rFonts w:ascii="SimSun" w:hAnsi="SimSun" w:eastAsia="SimSun" w:cs="SimSun"/>
          <w:sz w:val="21"/>
          <w:szCs w:val="21"/>
          <w:spacing w:val="15"/>
        </w:rPr>
        <w:t xml:space="preserve"> </w:t>
      </w:r>
      <w:r>
        <w:rPr>
          <w:rFonts w:ascii="SimSun" w:hAnsi="SimSun" w:eastAsia="SimSun" w:cs="SimSun"/>
          <w:sz w:val="21"/>
          <w:szCs w:val="21"/>
        </w:rPr>
        <w:t>已经尽力而为，但是我的上级还是不喜欢我”。各种感情和情绪总是用过去时态或将来时</w:t>
      </w:r>
      <w:r>
        <w:rPr>
          <w:rFonts w:ascii="SimSun" w:hAnsi="SimSun" w:eastAsia="SimSun" w:cs="SimSun"/>
          <w:sz w:val="21"/>
          <w:szCs w:val="21"/>
          <w:spacing w:val="-1"/>
        </w:rPr>
        <w:t>态来谈论。</w:t>
      </w:r>
      <w:r>
        <w:rPr>
          <w:rFonts w:ascii="SimSun" w:hAnsi="SimSun" w:eastAsia="SimSun" w:cs="SimSun"/>
          <w:sz w:val="21"/>
          <w:szCs w:val="21"/>
        </w:rPr>
        <w:t xml:space="preserve"> </w:t>
      </w:r>
      <w:r>
        <w:rPr>
          <w:rFonts w:ascii="SimSun" w:hAnsi="SimSun" w:eastAsia="SimSun" w:cs="SimSun"/>
          <w:sz w:val="21"/>
          <w:szCs w:val="21"/>
          <w:spacing w:val="-1"/>
        </w:rPr>
        <w:t>对现在的感情则避而不谈，所有情绪似乎都于此时此地的</w:t>
      </w:r>
      <w:r>
        <w:rPr>
          <w:rFonts w:ascii="SimSun" w:hAnsi="SimSun" w:eastAsia="SimSun" w:cs="SimSun"/>
          <w:sz w:val="21"/>
          <w:szCs w:val="21"/>
          <w:spacing w:val="-2"/>
        </w:rPr>
        <w:t>情绪不搭界。</w:t>
      </w:r>
    </w:p>
    <w:p>
      <w:pPr>
        <w:ind w:right="329" w:firstLine="420"/>
        <w:spacing w:before="120" w:line="266" w:lineRule="auto"/>
        <w:rPr>
          <w:rFonts w:ascii="SimSun" w:hAnsi="SimSun" w:eastAsia="SimSun" w:cs="SimSun"/>
          <w:sz w:val="21"/>
          <w:szCs w:val="21"/>
        </w:rPr>
      </w:pPr>
      <w:r>
        <w:rPr>
          <w:rFonts w:ascii="SimSun" w:hAnsi="SimSun" w:eastAsia="SimSun" w:cs="SimSun"/>
          <w:sz w:val="21"/>
          <w:szCs w:val="21"/>
          <w:spacing w:val="-7"/>
        </w:rPr>
        <w:t>第四个阶段，来访者开始谈论深层的感情，但不是一些当前体验到的感情。例如，“当老师说我做</w:t>
      </w:r>
      <w:r>
        <w:rPr>
          <w:rFonts w:ascii="SimSun" w:hAnsi="SimSun" w:eastAsia="SimSun" w:cs="SimSun"/>
          <w:sz w:val="21"/>
          <w:szCs w:val="21"/>
          <w:spacing w:val="10"/>
        </w:rPr>
        <w:t xml:space="preserve"> </w:t>
      </w:r>
      <w:r>
        <w:rPr>
          <w:rFonts w:ascii="SimSun" w:hAnsi="SimSun" w:eastAsia="SimSun" w:cs="SimSun"/>
          <w:sz w:val="21"/>
          <w:szCs w:val="21"/>
          <w:spacing w:val="-6"/>
        </w:rPr>
        <w:t>弊时，我真是气坏了”。此时，来访者虽然对当前能</w:t>
      </w:r>
      <w:r>
        <w:rPr>
          <w:rFonts w:ascii="SimSun" w:hAnsi="SimSun" w:eastAsia="SimSun" w:cs="SimSun"/>
          <w:sz w:val="21"/>
          <w:szCs w:val="21"/>
          <w:spacing w:val="-7"/>
        </w:rPr>
        <w:t>够体会到的情绪有一些模糊的认识，但是绝大部分</w:t>
      </w:r>
      <w:r>
        <w:rPr>
          <w:rFonts w:ascii="SimSun" w:hAnsi="SimSun" w:eastAsia="SimSun" w:cs="SimSun"/>
          <w:sz w:val="21"/>
          <w:szCs w:val="21"/>
        </w:rPr>
        <w:t xml:space="preserve"> </w:t>
      </w:r>
      <w:r>
        <w:rPr>
          <w:rFonts w:ascii="SimSun" w:hAnsi="SimSun" w:eastAsia="SimSun" w:cs="SimSun"/>
          <w:sz w:val="21"/>
          <w:szCs w:val="21"/>
          <w:spacing w:val="3"/>
        </w:rPr>
        <w:t>的经验受到否认或歪曲。来访者开始对某些外界管束的价值标准提出疑问，并开始承认自我与经验</w:t>
      </w:r>
      <w:r>
        <w:rPr>
          <w:rFonts w:ascii="SimSun" w:hAnsi="SimSun" w:eastAsia="SimSun" w:cs="SimSun"/>
          <w:sz w:val="21"/>
          <w:szCs w:val="21"/>
        </w:rPr>
        <w:t xml:space="preserve"> </w:t>
      </w:r>
      <w:r>
        <w:rPr>
          <w:rFonts w:ascii="SimSun" w:hAnsi="SimSun" w:eastAsia="SimSun" w:cs="SimSun"/>
          <w:sz w:val="21"/>
          <w:szCs w:val="21"/>
          <w:spacing w:val="-4"/>
        </w:rPr>
        <w:t>之间都存在着不协调。</w:t>
      </w:r>
    </w:p>
    <w:p>
      <w:pPr>
        <w:ind w:left="420"/>
        <w:spacing w:before="141" w:line="219" w:lineRule="auto"/>
        <w:rPr>
          <w:rFonts w:ascii="SimSun" w:hAnsi="SimSun" w:eastAsia="SimSun" w:cs="SimSun"/>
          <w:sz w:val="21"/>
          <w:szCs w:val="21"/>
        </w:rPr>
      </w:pPr>
      <w:r>
        <w:rPr>
          <w:rFonts w:ascii="SimSun" w:hAnsi="SimSun" w:eastAsia="SimSun" w:cs="SimSun"/>
          <w:sz w:val="21"/>
          <w:szCs w:val="21"/>
          <w:spacing w:val="-2"/>
        </w:rPr>
        <w:t>第五个阶段，开始出现明显的改变和成长。来访者开始谈论自己当前的感情，但还不能正确地符</w:t>
      </w:r>
    </w:p>
    <w:p>
      <w:pPr>
        <w:spacing w:line="14" w:lineRule="auto"/>
        <w:rPr>
          <w:rFonts w:ascii="Arial"/>
          <w:sz w:val="2"/>
        </w:rPr>
      </w:pPr>
      <w:r>
        <w:rPr>
          <w:rFonts w:ascii="Arial" w:hAnsi="Arial" w:eastAsia="Arial" w:cs="Arial"/>
          <w:sz w:val="2"/>
          <w:szCs w:val="2"/>
        </w:rPr>
        <w:br w:type="column"/>
      </w:r>
    </w:p>
    <w:p>
      <w:pPr>
        <w:ind w:left="330"/>
        <w:spacing w:before="85" w:line="184" w:lineRule="auto"/>
        <w:rPr>
          <w:rFonts w:ascii="SimSun" w:hAnsi="SimSun" w:eastAsia="SimSun" w:cs="SimSun"/>
          <w:sz w:val="21"/>
          <w:szCs w:val="21"/>
        </w:rPr>
      </w:pPr>
      <w:r>
        <w:rPr>
          <w:rFonts w:ascii="SimSun" w:hAnsi="SimSun" w:eastAsia="SimSun" w:cs="SimSun"/>
          <w:sz w:val="21"/>
          <w:szCs w:val="21"/>
          <w:spacing w:val="-3"/>
        </w:rPr>
        <w:t>215</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firstLine="139"/>
        <w:spacing w:line="690" w:lineRule="exact"/>
        <w:textAlignment w:val="center"/>
        <w:rPr/>
      </w:pPr>
      <w:r>
        <w:drawing>
          <wp:inline distT="0" distB="0" distL="0" distR="0">
            <wp:extent cx="368303" cy="438108"/>
            <wp:effectExtent l="0" t="0" r="0" b="0"/>
            <wp:docPr id="38" name="IM 38"/>
            <wp:cNvGraphicFramePr/>
            <a:graphic>
              <a:graphicData uri="http://schemas.openxmlformats.org/drawingml/2006/picture">
                <pic:pic>
                  <pic:nvPicPr>
                    <pic:cNvPr id="38" name="IM 38"/>
                    <pic:cNvPicPr/>
                  </pic:nvPicPr>
                  <pic:blipFill>
                    <a:blip r:embed="rId49"/>
                    <a:stretch>
                      <a:fillRect/>
                    </a:stretch>
                  </pic:blipFill>
                  <pic:spPr>
                    <a:xfrm rot="0">
                      <a:off x="0" y="0"/>
                      <a:ext cx="368303" cy="438108"/>
                    </a:xfrm>
                    <a:prstGeom prst="rect">
                      <a:avLst/>
                    </a:prstGeom>
                  </pic:spPr>
                </pic:pic>
              </a:graphicData>
            </a:graphic>
          </wp:inline>
        </w:drawing>
      </w:r>
    </w:p>
    <w:p>
      <w:pPr>
        <w:sectPr>
          <w:type w:val="continuous"/>
          <w:pgSz w:w="11900" w:h="16840"/>
          <w:pgMar w:top="400" w:right="550" w:bottom="400" w:left="1039" w:header="0" w:footer="0" w:gutter="0"/>
          <w:cols w:equalWidth="0" w:num="2">
            <w:col w:w="9491" w:space="100"/>
            <w:col w:w="720" w:space="0"/>
          </w:cols>
        </w:sectPr>
        <w:rPr/>
      </w:pPr>
    </w:p>
    <w:p>
      <w:pPr>
        <w:rPr/>
      </w:pPr>
      <w:r/>
    </w:p>
    <w:p>
      <w:pPr>
        <w:spacing w:line="112" w:lineRule="exact"/>
        <w:rPr/>
      </w:pPr>
      <w:r/>
    </w:p>
    <w:p>
      <w:pPr>
        <w:sectPr>
          <w:pgSz w:w="11900" w:h="16840"/>
          <w:pgMar w:top="400" w:right="940" w:bottom="400" w:left="569" w:header="0" w:footer="0" w:gutter="0"/>
          <w:cols w:equalWidth="0" w:num="1">
            <w:col w:w="10391" w:space="0"/>
          </w:cols>
        </w:sectPr>
        <w:rPr/>
      </w:pPr>
    </w:p>
    <w:p>
      <w:pPr>
        <w:ind w:left="53"/>
        <w:spacing w:before="99" w:line="184" w:lineRule="auto"/>
        <w:rPr>
          <w:rFonts w:ascii="SimSun" w:hAnsi="SimSun" w:eastAsia="SimSun" w:cs="SimSun"/>
          <w:sz w:val="22"/>
          <w:szCs w:val="22"/>
        </w:rPr>
      </w:pPr>
      <w:r>
        <w:rPr>
          <w:rFonts w:ascii="SimSun" w:hAnsi="SimSun" w:eastAsia="SimSun" w:cs="SimSun"/>
          <w:sz w:val="22"/>
          <w:szCs w:val="22"/>
          <w:b/>
          <w:bCs/>
          <w:color w:val="0088E4"/>
          <w:spacing w:val="-5"/>
        </w:rPr>
        <w:t>216</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700" w:lineRule="exact"/>
        <w:textAlignment w:val="center"/>
        <w:rPr/>
      </w:pPr>
      <w:r>
        <w:drawing>
          <wp:inline distT="0" distB="0" distL="0" distR="0">
            <wp:extent cx="457168" cy="444524"/>
            <wp:effectExtent l="0" t="0" r="0" b="0"/>
            <wp:docPr id="39" name="IM 39"/>
            <wp:cNvGraphicFramePr/>
            <a:graphic>
              <a:graphicData uri="http://schemas.openxmlformats.org/drawingml/2006/picture">
                <pic:pic>
                  <pic:nvPicPr>
                    <pic:cNvPr id="39" name="IM 39"/>
                    <pic:cNvPicPr/>
                  </pic:nvPicPr>
                  <pic:blipFill>
                    <a:blip r:embed="rId50"/>
                    <a:stretch>
                      <a:fillRect/>
                    </a:stretch>
                  </pic:blipFill>
                  <pic:spPr>
                    <a:xfrm rot="0">
                      <a:off x="0" y="0"/>
                      <a:ext cx="457168" cy="4445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2" w:line="222" w:lineRule="auto"/>
        <w:rPr>
          <w:rFonts w:ascii="SimHei" w:hAnsi="SimHei" w:eastAsia="SimHei" w:cs="SimHei"/>
          <w:sz w:val="22"/>
          <w:szCs w:val="22"/>
        </w:rPr>
      </w:pPr>
      <w:r>
        <w:rPr>
          <w:rFonts w:ascii="SimHei" w:hAnsi="SimHei" w:eastAsia="SimHei" w:cs="SimHei"/>
          <w:sz w:val="22"/>
          <w:szCs w:val="22"/>
          <w:color w:val="2195ED"/>
          <w:spacing w:val="-18"/>
          <w:w w:val="97"/>
        </w:rPr>
        <w:t>第十三章</w:t>
      </w:r>
      <w:r>
        <w:rPr>
          <w:rFonts w:ascii="SimHei" w:hAnsi="SimHei" w:eastAsia="SimHei" w:cs="SimHei"/>
          <w:sz w:val="22"/>
          <w:szCs w:val="22"/>
          <w:color w:val="2195ED"/>
          <w:spacing w:val="57"/>
        </w:rPr>
        <w:t xml:space="preserve"> </w:t>
      </w:r>
      <w:r>
        <w:rPr>
          <w:rFonts w:ascii="SimHei" w:hAnsi="SimHei" w:eastAsia="SimHei" w:cs="SimHei"/>
          <w:sz w:val="22"/>
          <w:szCs w:val="22"/>
          <w:color w:val="2195ED"/>
          <w:spacing w:val="-18"/>
          <w:w w:val="97"/>
        </w:rPr>
        <w:t>心理干预各论</w:t>
      </w:r>
    </w:p>
    <w:p>
      <w:pPr>
        <w:spacing w:line="272" w:lineRule="auto"/>
        <w:rPr>
          <w:rFonts w:ascii="Arial"/>
          <w:sz w:val="21"/>
        </w:rPr>
      </w:pPr>
      <w:r/>
    </w:p>
    <w:p>
      <w:pPr>
        <w:ind w:right="130"/>
        <w:spacing w:before="72" w:line="261" w:lineRule="auto"/>
        <w:rPr>
          <w:rFonts w:ascii="SimSun" w:hAnsi="SimSun" w:eastAsia="SimSun" w:cs="SimSun"/>
          <w:sz w:val="22"/>
          <w:szCs w:val="22"/>
        </w:rPr>
      </w:pPr>
      <w:r>
        <w:rPr>
          <w:rFonts w:ascii="SimSun" w:hAnsi="SimSun" w:eastAsia="SimSun" w:cs="SimSun"/>
          <w:sz w:val="22"/>
          <w:szCs w:val="22"/>
          <w:spacing w:val="-12"/>
        </w:rPr>
        <w:t>号化。来访者开始根据来自内部的标准评价自己的感情，其感情有了更大的分化，更能区别这</w:t>
      </w:r>
      <w:r>
        <w:rPr>
          <w:rFonts w:ascii="SimSun" w:hAnsi="SimSun" w:eastAsia="SimSun" w:cs="SimSun"/>
          <w:sz w:val="22"/>
          <w:szCs w:val="22"/>
          <w:spacing w:val="-13"/>
        </w:rPr>
        <w:t>些感情</w:t>
      </w:r>
      <w:r>
        <w:rPr>
          <w:rFonts w:ascii="SimSun" w:hAnsi="SimSun" w:eastAsia="SimSun" w:cs="SimSun"/>
          <w:sz w:val="22"/>
          <w:szCs w:val="22"/>
        </w:rPr>
        <w:t xml:space="preserve"> </w:t>
      </w:r>
      <w:r>
        <w:rPr>
          <w:rFonts w:ascii="SimSun" w:hAnsi="SimSun" w:eastAsia="SimSun" w:cs="SimSun"/>
          <w:sz w:val="22"/>
          <w:szCs w:val="22"/>
          <w:spacing w:val="-12"/>
        </w:rPr>
        <w:t>的细微差别。自由选择、自我负责对来访者来回说</w:t>
      </w:r>
      <w:r>
        <w:rPr>
          <w:rFonts w:ascii="SimSun" w:hAnsi="SimSun" w:eastAsia="SimSun" w:cs="SimSun"/>
          <w:sz w:val="22"/>
          <w:szCs w:val="22"/>
          <w:spacing w:val="-13"/>
        </w:rPr>
        <w:t>越来越显得重要。</w:t>
      </w:r>
    </w:p>
    <w:p>
      <w:pPr>
        <w:ind w:right="128" w:firstLine="419"/>
        <w:spacing w:before="66" w:line="269" w:lineRule="auto"/>
        <w:rPr>
          <w:rFonts w:ascii="SimSun" w:hAnsi="SimSun" w:eastAsia="SimSun" w:cs="SimSun"/>
          <w:sz w:val="22"/>
          <w:szCs w:val="22"/>
        </w:rPr>
      </w:pPr>
      <w:r>
        <w:rPr>
          <w:rFonts w:ascii="SimSun" w:hAnsi="SimSun" w:eastAsia="SimSun" w:cs="SimSun"/>
          <w:sz w:val="22"/>
          <w:szCs w:val="22"/>
          <w:spacing w:val="-12"/>
        </w:rPr>
        <w:t>第六个阶段，来访者身上发生了重大的变化、成长。原来被否定和歪曲的经验</w:t>
      </w:r>
      <w:r>
        <w:rPr>
          <w:rFonts w:ascii="SimSun" w:hAnsi="SimSun" w:eastAsia="SimSun" w:cs="SimSun"/>
          <w:sz w:val="22"/>
          <w:szCs w:val="22"/>
          <w:spacing w:val="-13"/>
        </w:rPr>
        <w:t>现在更加自由地进</w:t>
      </w:r>
      <w:r>
        <w:rPr>
          <w:rFonts w:ascii="SimSun" w:hAnsi="SimSun" w:eastAsia="SimSun" w:cs="SimSun"/>
          <w:sz w:val="22"/>
          <w:szCs w:val="22"/>
        </w:rPr>
        <w:t xml:space="preserve"> </w:t>
      </w:r>
      <w:r>
        <w:rPr>
          <w:rFonts w:ascii="SimSun" w:hAnsi="SimSun" w:eastAsia="SimSun" w:cs="SimSun"/>
          <w:sz w:val="22"/>
          <w:szCs w:val="22"/>
          <w:spacing w:val="-12"/>
        </w:rPr>
        <w:t>入意识中，更加深入和充分地体验到当前的感情。来访者变得更加协调一致，真实和诚恳。</w:t>
      </w:r>
      <w:r>
        <w:rPr>
          <w:rFonts w:ascii="SimSun" w:hAnsi="SimSun" w:eastAsia="SimSun" w:cs="SimSun"/>
          <w:sz w:val="22"/>
          <w:szCs w:val="22"/>
          <w:spacing w:val="-13"/>
        </w:rPr>
        <w:t>来访者被</w:t>
      </w:r>
      <w:r>
        <w:rPr>
          <w:rFonts w:ascii="SimSun" w:hAnsi="SimSun" w:eastAsia="SimSun" w:cs="SimSun"/>
          <w:sz w:val="22"/>
          <w:szCs w:val="22"/>
        </w:rPr>
        <w:t xml:space="preserve"> </w:t>
      </w:r>
      <w:r>
        <w:rPr>
          <w:rFonts w:ascii="SimSun" w:hAnsi="SimSun" w:eastAsia="SimSun" w:cs="SimSun"/>
          <w:sz w:val="22"/>
          <w:szCs w:val="22"/>
          <w:spacing w:val="-17"/>
        </w:rPr>
        <w:t>经验为一个完整的个体，肌肉放松，眼泪自然流出，循环系统有了改善。许多生理症状消失，如不再头</w:t>
      </w:r>
      <w:r>
        <w:rPr>
          <w:rFonts w:ascii="SimSun" w:hAnsi="SimSun" w:eastAsia="SimSun" w:cs="SimSun"/>
          <w:sz w:val="22"/>
          <w:szCs w:val="22"/>
          <w:spacing w:val="15"/>
        </w:rPr>
        <w:t xml:space="preserve"> </w:t>
      </w:r>
      <w:r>
        <w:rPr>
          <w:rFonts w:ascii="SimSun" w:hAnsi="SimSun" w:eastAsia="SimSun" w:cs="SimSun"/>
          <w:sz w:val="22"/>
          <w:szCs w:val="22"/>
          <w:spacing w:val="-17"/>
        </w:rPr>
        <w:t>痛和皮肤瘙痒，胃肠道功能好转，女性月经正常等。</w:t>
      </w:r>
    </w:p>
    <w:p>
      <w:pPr>
        <w:ind w:right="50" w:firstLine="419"/>
        <w:spacing w:before="110" w:line="248" w:lineRule="auto"/>
        <w:rPr>
          <w:rFonts w:ascii="SimSun" w:hAnsi="SimSun" w:eastAsia="SimSun" w:cs="SimSun"/>
          <w:sz w:val="22"/>
          <w:szCs w:val="22"/>
        </w:rPr>
      </w:pPr>
      <w:r>
        <w:rPr>
          <w:rFonts w:ascii="SimSun" w:hAnsi="SimSun" w:eastAsia="SimSun" w:cs="SimSun"/>
          <w:sz w:val="22"/>
          <w:szCs w:val="22"/>
          <w:spacing w:val="-7"/>
        </w:rPr>
        <w:t>第七个阶段，来访者可以不再需要治疗性谈话。来访者可以把治疗室中概括的经验带</w:t>
      </w:r>
      <w:r>
        <w:rPr>
          <w:rFonts w:ascii="SimSun" w:hAnsi="SimSun" w:eastAsia="SimSun" w:cs="SimSun"/>
          <w:sz w:val="22"/>
          <w:szCs w:val="22"/>
          <w:spacing w:val="-8"/>
        </w:rPr>
        <w:t>到现实世</w:t>
      </w:r>
      <w:r>
        <w:rPr>
          <w:rFonts w:ascii="SimSun" w:hAnsi="SimSun" w:eastAsia="SimSun" w:cs="SimSun"/>
          <w:sz w:val="22"/>
          <w:szCs w:val="22"/>
        </w:rPr>
        <w:t xml:space="preserve"> </w:t>
      </w:r>
      <w:r>
        <w:rPr>
          <w:rFonts w:ascii="SimSun" w:hAnsi="SimSun" w:eastAsia="SimSun" w:cs="SimSun"/>
          <w:sz w:val="22"/>
          <w:szCs w:val="22"/>
          <w:spacing w:val="-10"/>
        </w:rPr>
        <w:t>界中，不再需要治疗者。来访者已能在任何时候都对独立自主和深入体验自</w:t>
      </w:r>
      <w:r>
        <w:rPr>
          <w:rFonts w:ascii="SimSun" w:hAnsi="SimSun" w:eastAsia="SimSun" w:cs="SimSun"/>
          <w:sz w:val="22"/>
          <w:szCs w:val="22"/>
          <w:spacing w:val="-11"/>
        </w:rPr>
        <w:t>己的全部经验充满信心。</w:t>
      </w:r>
    </w:p>
    <w:p>
      <w:pPr>
        <w:ind w:right="131" w:firstLine="419"/>
        <w:spacing w:before="68" w:line="249" w:lineRule="auto"/>
        <w:rPr>
          <w:rFonts w:ascii="SimSun" w:hAnsi="SimSun" w:eastAsia="SimSun" w:cs="SimSun"/>
          <w:sz w:val="22"/>
          <w:szCs w:val="22"/>
        </w:rPr>
      </w:pPr>
      <w:r>
        <w:rPr>
          <w:rFonts w:ascii="SimSun" w:hAnsi="SimSun" w:eastAsia="SimSun" w:cs="SimSun"/>
          <w:sz w:val="22"/>
          <w:szCs w:val="22"/>
          <w:spacing w:val="-15"/>
        </w:rPr>
        <w:t>治疗的结果，是来访者变成了一个较少防御性和更多对经验抱着开发态度、协调一致的人；</w:t>
      </w:r>
      <w:r>
        <w:rPr>
          <w:rFonts w:ascii="SimSun" w:hAnsi="SimSun" w:eastAsia="SimSun" w:cs="SimSun"/>
          <w:sz w:val="22"/>
          <w:szCs w:val="22"/>
          <w:spacing w:val="7"/>
        </w:rPr>
        <w:t xml:space="preserve"> </w:t>
      </w:r>
      <w:r>
        <w:rPr>
          <w:rFonts w:ascii="SimSun" w:hAnsi="SimSun" w:eastAsia="SimSun" w:cs="SimSun"/>
          <w:sz w:val="22"/>
          <w:szCs w:val="22"/>
          <w:spacing w:val="-15"/>
        </w:rPr>
        <w:t>一个</w:t>
      </w:r>
      <w:r>
        <w:rPr>
          <w:rFonts w:ascii="SimSun" w:hAnsi="SimSun" w:eastAsia="SimSun" w:cs="SimSun"/>
          <w:sz w:val="22"/>
          <w:szCs w:val="22"/>
        </w:rPr>
        <w:t xml:space="preserve"> </w:t>
      </w:r>
      <w:r>
        <w:rPr>
          <w:rFonts w:ascii="SimSun" w:hAnsi="SimSun" w:eastAsia="SimSun" w:cs="SimSun"/>
          <w:sz w:val="22"/>
          <w:szCs w:val="22"/>
          <w:spacing w:val="-15"/>
        </w:rPr>
        <w:t>对自我有更清晰的认识，也更加现实的人。</w:t>
      </w:r>
    </w:p>
    <w:p>
      <w:pPr>
        <w:ind w:left="423"/>
        <w:spacing w:before="263" w:line="222" w:lineRule="auto"/>
        <w:outlineLvl w:val="0"/>
        <w:rPr>
          <w:rFonts w:ascii="SimHei" w:hAnsi="SimHei" w:eastAsia="SimHei" w:cs="SimHei"/>
          <w:sz w:val="27"/>
          <w:szCs w:val="27"/>
        </w:rPr>
      </w:pPr>
      <w:r>
        <w:rPr>
          <w:rFonts w:ascii="SimHei" w:hAnsi="SimHei" w:eastAsia="SimHei" w:cs="SimHei"/>
          <w:sz w:val="27"/>
          <w:szCs w:val="27"/>
          <w:b/>
          <w:bCs/>
          <w:color w:val="0074CE"/>
          <w:spacing w:val="-20"/>
        </w:rPr>
        <w:t>三、适应证和评价</w:t>
      </w:r>
    </w:p>
    <w:p>
      <w:pPr>
        <w:ind w:firstLine="419"/>
        <w:spacing w:before="213" w:line="275" w:lineRule="auto"/>
        <w:jc w:val="both"/>
        <w:rPr>
          <w:rFonts w:ascii="SimSun" w:hAnsi="SimSun" w:eastAsia="SimSun" w:cs="SimSun"/>
          <w:sz w:val="22"/>
          <w:szCs w:val="22"/>
        </w:rPr>
      </w:pPr>
      <w:r>
        <w:rPr>
          <w:rFonts w:ascii="SimSun" w:hAnsi="SimSun" w:eastAsia="SimSun" w:cs="SimSun"/>
          <w:sz w:val="22"/>
          <w:szCs w:val="22"/>
          <w:spacing w:val="-12"/>
        </w:rPr>
        <w:t>以人为中心疗法适用于治疗有某种心理问题的正常人或轻度心理障碍病人，如</w:t>
      </w:r>
      <w:r>
        <w:rPr>
          <w:rFonts w:ascii="SimSun" w:hAnsi="SimSun" w:eastAsia="SimSun" w:cs="SimSun"/>
          <w:sz w:val="22"/>
          <w:szCs w:val="22"/>
          <w:spacing w:val="-13"/>
        </w:rPr>
        <w:t>人际关系问题，个</w:t>
      </w:r>
      <w:r>
        <w:rPr>
          <w:rFonts w:ascii="SimSun" w:hAnsi="SimSun" w:eastAsia="SimSun" w:cs="SimSun"/>
          <w:sz w:val="22"/>
          <w:szCs w:val="22"/>
        </w:rPr>
        <w:t xml:space="preserve">  </w:t>
      </w:r>
      <w:r>
        <w:rPr>
          <w:rFonts w:ascii="SimSun" w:hAnsi="SimSun" w:eastAsia="SimSun" w:cs="SimSun"/>
          <w:sz w:val="22"/>
          <w:szCs w:val="22"/>
          <w:spacing w:val="-12"/>
        </w:rPr>
        <w:t>人成长发展问题、社会适应不良、某些神经症</w:t>
      </w:r>
      <w:r>
        <w:rPr>
          <w:rFonts w:ascii="SimSun" w:hAnsi="SimSun" w:eastAsia="SimSun" w:cs="SimSun"/>
          <w:sz w:val="22"/>
          <w:szCs w:val="22"/>
          <w:spacing w:val="-13"/>
        </w:rPr>
        <w:t>的病人。以人为中心疗法对心理治疗领域的一个主要贡</w:t>
      </w:r>
      <w:r>
        <w:rPr>
          <w:rFonts w:ascii="SimSun" w:hAnsi="SimSun" w:eastAsia="SimSun" w:cs="SimSun"/>
          <w:sz w:val="22"/>
          <w:szCs w:val="22"/>
        </w:rPr>
        <w:t xml:space="preserve">  </w:t>
      </w:r>
      <w:r>
        <w:rPr>
          <w:rFonts w:ascii="SimSun" w:hAnsi="SimSun" w:eastAsia="SimSun" w:cs="SimSun"/>
          <w:sz w:val="22"/>
          <w:szCs w:val="22"/>
          <w:spacing w:val="-4"/>
        </w:rPr>
        <w:t>献是令人信服地提炼出良好的治疗关系是治疗变化的要素，这已经成为现代治</w:t>
      </w:r>
      <w:r>
        <w:rPr>
          <w:rFonts w:ascii="SimSun" w:hAnsi="SimSun" w:eastAsia="SimSun" w:cs="SimSun"/>
          <w:sz w:val="22"/>
          <w:szCs w:val="22"/>
          <w:spacing w:val="-5"/>
        </w:rPr>
        <w:t>疗实践的共同基础。</w:t>
      </w:r>
      <w:r>
        <w:rPr>
          <w:rFonts w:ascii="SimSun" w:hAnsi="SimSun" w:eastAsia="SimSun" w:cs="SimSun"/>
          <w:sz w:val="22"/>
          <w:szCs w:val="22"/>
        </w:rPr>
        <w:t xml:space="preserve"> </w:t>
      </w:r>
      <w:r>
        <w:rPr>
          <w:rFonts w:ascii="SimSun" w:hAnsi="SimSun" w:eastAsia="SimSun" w:cs="SimSun"/>
          <w:sz w:val="22"/>
          <w:szCs w:val="22"/>
          <w:spacing w:val="-12"/>
        </w:rPr>
        <w:t>我们相信来访者具有自我指导能力和自我负责能力，只要治疗者怀有这样的信念去对待来访者，这种</w:t>
      </w:r>
      <w:r>
        <w:rPr>
          <w:rFonts w:ascii="SimSun" w:hAnsi="SimSun" w:eastAsia="SimSun" w:cs="SimSun"/>
          <w:sz w:val="22"/>
          <w:szCs w:val="22"/>
          <w:spacing w:val="1"/>
        </w:rPr>
        <w:t xml:space="preserve">  </w:t>
      </w:r>
      <w:r>
        <w:rPr>
          <w:rFonts w:ascii="SimSun" w:hAnsi="SimSun" w:eastAsia="SimSun" w:cs="SimSun"/>
          <w:sz w:val="22"/>
          <w:szCs w:val="22"/>
          <w:spacing w:val="-7"/>
        </w:rPr>
        <w:t>氛围就会创造一种推动的力量，推动来访者发生改变。以人为中心疗法特别</w:t>
      </w:r>
      <w:r>
        <w:rPr>
          <w:rFonts w:ascii="SimSun" w:hAnsi="SimSun" w:eastAsia="SimSun" w:cs="SimSun"/>
          <w:sz w:val="22"/>
          <w:szCs w:val="22"/>
          <w:spacing w:val="-8"/>
        </w:rPr>
        <w:t>强调治疗者本人的人格</w:t>
      </w:r>
      <w:r>
        <w:rPr>
          <w:rFonts w:ascii="SimSun" w:hAnsi="SimSun" w:eastAsia="SimSun" w:cs="SimSun"/>
          <w:sz w:val="22"/>
          <w:szCs w:val="22"/>
        </w:rPr>
        <w:t xml:space="preserve">  </w:t>
      </w:r>
      <w:r>
        <w:rPr>
          <w:rFonts w:ascii="SimSun" w:hAnsi="SimSun" w:eastAsia="SimSun" w:cs="SimSun"/>
          <w:sz w:val="22"/>
          <w:szCs w:val="22"/>
          <w:spacing w:val="-12"/>
        </w:rPr>
        <w:t>和态度的作用，而不是方法技巧的运用。另外，在医学诊断方面，来访者中心疗法不主张对障碍</w:t>
      </w:r>
      <w:r>
        <w:rPr>
          <w:rFonts w:ascii="SimSun" w:hAnsi="SimSun" w:eastAsia="SimSun" w:cs="SimSun"/>
          <w:sz w:val="22"/>
          <w:szCs w:val="22"/>
          <w:spacing w:val="-13"/>
        </w:rPr>
        <w:t>进行</w:t>
      </w:r>
      <w:r>
        <w:rPr>
          <w:rFonts w:ascii="SimSun" w:hAnsi="SimSun" w:eastAsia="SimSun" w:cs="SimSun"/>
          <w:sz w:val="22"/>
          <w:szCs w:val="22"/>
        </w:rPr>
        <w:t xml:space="preserve">  </w:t>
      </w:r>
      <w:r>
        <w:rPr>
          <w:rFonts w:ascii="SimSun" w:hAnsi="SimSun" w:eastAsia="SimSun" w:cs="SimSun"/>
          <w:sz w:val="22"/>
          <w:szCs w:val="22"/>
          <w:spacing w:val="-15"/>
        </w:rPr>
        <w:t>分类，有排斥诊断和评估的倾向，这可能妨碍了其在临床实践</w:t>
      </w:r>
      <w:r>
        <w:rPr>
          <w:rFonts w:ascii="SimSun" w:hAnsi="SimSun" w:eastAsia="SimSun" w:cs="SimSun"/>
          <w:sz w:val="22"/>
          <w:szCs w:val="22"/>
          <w:spacing w:val="-16"/>
        </w:rPr>
        <w:t>中的应用。</w:t>
      </w:r>
    </w:p>
    <w:p>
      <w:pPr>
        <w:ind w:left="7899"/>
        <w:spacing w:before="119" w:line="222" w:lineRule="auto"/>
        <w:rPr>
          <w:rFonts w:ascii="FangSong" w:hAnsi="FangSong" w:eastAsia="FangSong" w:cs="FangSong"/>
          <w:sz w:val="22"/>
          <w:szCs w:val="22"/>
        </w:rPr>
      </w:pPr>
      <w:r>
        <w:rPr>
          <w:rFonts w:ascii="FangSong" w:hAnsi="FangSong" w:eastAsia="FangSong" w:cs="FangSong"/>
          <w:sz w:val="22"/>
          <w:szCs w:val="22"/>
          <w:spacing w:val="-19"/>
        </w:rPr>
        <w:t>(</w:t>
      </w:r>
      <w:r>
        <w:rPr>
          <w:rFonts w:ascii="FangSong" w:hAnsi="FangSong" w:eastAsia="FangSong" w:cs="FangSong"/>
          <w:sz w:val="22"/>
          <w:szCs w:val="22"/>
          <w:spacing w:val="-1"/>
        </w:rPr>
        <w:t xml:space="preserve"> </w:t>
      </w:r>
      <w:r>
        <w:rPr>
          <w:rFonts w:ascii="FangSong" w:hAnsi="FangSong" w:eastAsia="FangSong" w:cs="FangSong"/>
          <w:sz w:val="22"/>
          <w:szCs w:val="22"/>
          <w:spacing w:val="-19"/>
        </w:rPr>
        <w:t>曾</w:t>
      </w:r>
      <w:r>
        <w:rPr>
          <w:rFonts w:ascii="FangSong" w:hAnsi="FangSong" w:eastAsia="FangSong" w:cs="FangSong"/>
          <w:sz w:val="22"/>
          <w:szCs w:val="22"/>
          <w:spacing w:val="75"/>
        </w:rPr>
        <w:t xml:space="preserve"> </w:t>
      </w:r>
      <w:r>
        <w:rPr>
          <w:rFonts w:ascii="FangSong" w:hAnsi="FangSong" w:eastAsia="FangSong" w:cs="FangSong"/>
          <w:sz w:val="22"/>
          <w:szCs w:val="22"/>
          <w:spacing w:val="-19"/>
        </w:rPr>
        <w:t>勇)</w:t>
      </w:r>
    </w:p>
    <w:p>
      <w:pPr>
        <w:spacing w:line="253" w:lineRule="auto"/>
        <w:rPr>
          <w:rFonts w:ascii="Arial"/>
          <w:sz w:val="21"/>
        </w:rPr>
      </w:pPr>
      <w:r/>
    </w:p>
    <w:p>
      <w:pPr>
        <w:ind w:left="3124"/>
        <w:spacing w:before="101" w:line="222" w:lineRule="auto"/>
        <w:rPr>
          <w:rFonts w:ascii="SimHei" w:hAnsi="SimHei" w:eastAsia="SimHei" w:cs="SimHei"/>
          <w:sz w:val="31"/>
          <w:szCs w:val="31"/>
        </w:rPr>
      </w:pPr>
      <w:r>
        <w:rPr>
          <w:rFonts w:ascii="SimHei" w:hAnsi="SimHei" w:eastAsia="SimHei" w:cs="SimHei"/>
          <w:sz w:val="31"/>
          <w:szCs w:val="31"/>
          <w:b/>
          <w:bCs/>
          <w:spacing w:val="-14"/>
        </w:rPr>
        <w:t>第五节</w:t>
      </w:r>
      <w:r>
        <w:rPr>
          <w:rFonts w:ascii="SimHei" w:hAnsi="SimHei" w:eastAsia="SimHei" w:cs="SimHei"/>
          <w:sz w:val="31"/>
          <w:szCs w:val="31"/>
          <w:spacing w:val="6"/>
        </w:rPr>
        <w:t xml:space="preserve">  </w:t>
      </w:r>
      <w:r>
        <w:rPr>
          <w:rFonts w:ascii="SimHei" w:hAnsi="SimHei" w:eastAsia="SimHei" w:cs="SimHei"/>
          <w:sz w:val="31"/>
          <w:szCs w:val="31"/>
          <w:b/>
          <w:bCs/>
          <w:spacing w:val="-14"/>
        </w:rPr>
        <w:t>森</w:t>
      </w:r>
      <w:r>
        <w:rPr>
          <w:rFonts w:ascii="SimHei" w:hAnsi="SimHei" w:eastAsia="SimHei" w:cs="SimHei"/>
          <w:sz w:val="31"/>
          <w:szCs w:val="31"/>
          <w:spacing w:val="59"/>
        </w:rPr>
        <w:t xml:space="preserve"> </w:t>
      </w:r>
      <w:r>
        <w:rPr>
          <w:rFonts w:ascii="SimHei" w:hAnsi="SimHei" w:eastAsia="SimHei" w:cs="SimHei"/>
          <w:sz w:val="31"/>
          <w:szCs w:val="31"/>
          <w:b/>
          <w:bCs/>
          <w:spacing w:val="-14"/>
        </w:rPr>
        <w:t>田</w:t>
      </w:r>
      <w:r>
        <w:rPr>
          <w:rFonts w:ascii="SimHei" w:hAnsi="SimHei" w:eastAsia="SimHei" w:cs="SimHei"/>
          <w:sz w:val="31"/>
          <w:szCs w:val="31"/>
          <w:spacing w:val="32"/>
        </w:rPr>
        <w:t xml:space="preserve"> </w:t>
      </w:r>
      <w:r>
        <w:rPr>
          <w:rFonts w:ascii="SimHei" w:hAnsi="SimHei" w:eastAsia="SimHei" w:cs="SimHei"/>
          <w:sz w:val="31"/>
          <w:szCs w:val="31"/>
          <w:b/>
          <w:bCs/>
          <w:spacing w:val="-14"/>
        </w:rPr>
        <w:t>疗</w:t>
      </w:r>
      <w:r>
        <w:rPr>
          <w:rFonts w:ascii="SimHei" w:hAnsi="SimHei" w:eastAsia="SimHei" w:cs="SimHei"/>
          <w:sz w:val="31"/>
          <w:szCs w:val="31"/>
          <w:spacing w:val="37"/>
        </w:rPr>
        <w:t xml:space="preserve"> </w:t>
      </w:r>
      <w:r>
        <w:rPr>
          <w:rFonts w:ascii="SimHei" w:hAnsi="SimHei" w:eastAsia="SimHei" w:cs="SimHei"/>
          <w:sz w:val="31"/>
          <w:szCs w:val="31"/>
          <w:b/>
          <w:bCs/>
          <w:spacing w:val="-14"/>
        </w:rPr>
        <w:t>法</w:t>
      </w:r>
    </w:p>
    <w:p>
      <w:pPr>
        <w:spacing w:line="281" w:lineRule="auto"/>
        <w:rPr>
          <w:rFonts w:ascii="Arial"/>
          <w:sz w:val="21"/>
        </w:rPr>
      </w:pPr>
      <w:r/>
    </w:p>
    <w:p>
      <w:pPr>
        <w:ind w:right="123" w:firstLine="419"/>
        <w:spacing w:before="73" w:line="259" w:lineRule="auto"/>
        <w:jc w:val="both"/>
        <w:rPr>
          <w:rFonts w:ascii="SimSun" w:hAnsi="SimSun" w:eastAsia="SimSun" w:cs="SimSun"/>
          <w:sz w:val="22"/>
          <w:szCs w:val="22"/>
        </w:rPr>
      </w:pPr>
      <w:r>
        <w:rPr>
          <w:rFonts w:ascii="SimSun" w:hAnsi="SimSun" w:eastAsia="SimSun" w:cs="SimSun"/>
          <w:sz w:val="22"/>
          <w:szCs w:val="22"/>
          <w:spacing w:val="-9"/>
        </w:rPr>
        <w:t>森田疗法(Morita</w:t>
      </w:r>
      <w:r>
        <w:rPr>
          <w:rFonts w:ascii="SimSun" w:hAnsi="SimSun" w:eastAsia="SimSun" w:cs="SimSun"/>
          <w:sz w:val="22"/>
          <w:szCs w:val="22"/>
          <w:spacing w:val="-4"/>
        </w:rPr>
        <w:t xml:space="preserve"> </w:t>
      </w:r>
      <w:r>
        <w:rPr>
          <w:rFonts w:ascii="SimSun" w:hAnsi="SimSun" w:eastAsia="SimSun" w:cs="SimSun"/>
          <w:sz w:val="22"/>
          <w:szCs w:val="22"/>
          <w:spacing w:val="-9"/>
        </w:rPr>
        <w:t>therapy)是由日本森田正马博士(1874—1938)</w:t>
      </w:r>
      <w:r>
        <w:rPr>
          <w:rFonts w:ascii="SimSun" w:hAnsi="SimSun" w:eastAsia="SimSun" w:cs="SimSun"/>
          <w:sz w:val="22"/>
          <w:szCs w:val="22"/>
          <w:spacing w:val="-10"/>
        </w:rPr>
        <w:t>从他亲身的神经症体验和多年的</w:t>
      </w:r>
      <w:r>
        <w:rPr>
          <w:rFonts w:ascii="SimSun" w:hAnsi="SimSun" w:eastAsia="SimSun" w:cs="SimSun"/>
          <w:sz w:val="22"/>
          <w:szCs w:val="22"/>
        </w:rPr>
        <w:t xml:space="preserve"> </w:t>
      </w:r>
      <w:r>
        <w:rPr>
          <w:rFonts w:ascii="SimSun" w:hAnsi="SimSun" w:eastAsia="SimSun" w:cs="SimSun"/>
          <w:sz w:val="22"/>
          <w:szCs w:val="22"/>
          <w:spacing w:val="-6"/>
        </w:rPr>
        <w:t>医疗实践中总结出来的。从1919年以来，</w:t>
      </w:r>
      <w:r>
        <w:rPr>
          <w:rFonts w:ascii="SimSun" w:hAnsi="SimSun" w:eastAsia="SimSun" w:cs="SimSun"/>
          <w:sz w:val="22"/>
          <w:szCs w:val="22"/>
          <w:spacing w:val="62"/>
        </w:rPr>
        <w:t xml:space="preserve"> </w:t>
      </w:r>
      <w:r>
        <w:rPr>
          <w:rFonts w:ascii="SimSun" w:hAnsi="SimSun" w:eastAsia="SimSun" w:cs="SimSun"/>
          <w:sz w:val="22"/>
          <w:szCs w:val="22"/>
          <w:spacing w:val="-6"/>
        </w:rPr>
        <w:t>一直应用于临床，在国际上具有一定的影响。现简介其</w:t>
      </w:r>
      <w:r>
        <w:rPr>
          <w:rFonts w:ascii="SimSun" w:hAnsi="SimSun" w:eastAsia="SimSun" w:cs="SimSun"/>
          <w:sz w:val="22"/>
          <w:szCs w:val="22"/>
        </w:rPr>
        <w:t xml:space="preserve"> </w:t>
      </w:r>
      <w:r>
        <w:rPr>
          <w:rFonts w:ascii="SimSun" w:hAnsi="SimSun" w:eastAsia="SimSun" w:cs="SimSun"/>
          <w:sz w:val="22"/>
          <w:szCs w:val="22"/>
          <w:spacing w:val="-9"/>
        </w:rPr>
        <w:t>内容。</w:t>
      </w:r>
    </w:p>
    <w:p>
      <w:pPr>
        <w:ind w:left="423"/>
        <w:spacing w:before="274" w:line="221" w:lineRule="auto"/>
        <w:outlineLvl w:val="0"/>
        <w:rPr>
          <w:rFonts w:ascii="SimHei" w:hAnsi="SimHei" w:eastAsia="SimHei" w:cs="SimHei"/>
          <w:sz w:val="27"/>
          <w:szCs w:val="27"/>
        </w:rPr>
      </w:pPr>
      <w:r>
        <w:rPr>
          <w:rFonts w:ascii="SimHei" w:hAnsi="SimHei" w:eastAsia="SimHei" w:cs="SimHei"/>
          <w:sz w:val="27"/>
          <w:szCs w:val="27"/>
          <w:b/>
          <w:bCs/>
          <w:color w:val="0077D3"/>
          <w:spacing w:val="-19"/>
        </w:rPr>
        <w:t>一、概况</w:t>
      </w:r>
    </w:p>
    <w:p>
      <w:pPr>
        <w:ind w:left="419"/>
        <w:spacing w:before="200" w:line="219" w:lineRule="auto"/>
        <w:rPr>
          <w:rFonts w:ascii="SimSun" w:hAnsi="SimSun" w:eastAsia="SimSun" w:cs="SimSun"/>
          <w:sz w:val="22"/>
          <w:szCs w:val="22"/>
        </w:rPr>
      </w:pPr>
      <w:r>
        <w:rPr>
          <w:rFonts w:ascii="SimSun" w:hAnsi="SimSun" w:eastAsia="SimSun" w:cs="SimSun"/>
          <w:sz w:val="22"/>
          <w:szCs w:val="22"/>
          <w:spacing w:val="-11"/>
        </w:rPr>
        <w:t>森田疗法的基本理论包括四个方面：</w:t>
      </w:r>
    </w:p>
    <w:p>
      <w:pPr>
        <w:ind w:left="423"/>
        <w:spacing w:before="76" w:line="222" w:lineRule="auto"/>
        <w:rPr>
          <w:rFonts w:ascii="SimHei" w:hAnsi="SimHei" w:eastAsia="SimHei" w:cs="SimHei"/>
          <w:sz w:val="22"/>
          <w:szCs w:val="22"/>
        </w:rPr>
      </w:pPr>
      <w:r>
        <w:rPr>
          <w:rFonts w:ascii="SimHei" w:hAnsi="SimHei" w:eastAsia="SimHei" w:cs="SimHei"/>
          <w:sz w:val="22"/>
          <w:szCs w:val="22"/>
          <w:b/>
          <w:bCs/>
          <w:spacing w:val="10"/>
        </w:rPr>
        <w:t>(</w:t>
      </w:r>
      <w:r>
        <w:rPr>
          <w:rFonts w:ascii="SimHei" w:hAnsi="SimHei" w:eastAsia="SimHei" w:cs="SimHei"/>
          <w:sz w:val="22"/>
          <w:szCs w:val="22"/>
          <w:spacing w:val="-58"/>
        </w:rPr>
        <w:t xml:space="preserve"> </w:t>
      </w:r>
      <w:r>
        <w:rPr>
          <w:rFonts w:ascii="SimHei" w:hAnsi="SimHei" w:eastAsia="SimHei" w:cs="SimHei"/>
          <w:sz w:val="22"/>
          <w:szCs w:val="22"/>
          <w:b/>
          <w:bCs/>
          <w:spacing w:val="10"/>
        </w:rPr>
        <w:t>一)神经质</w:t>
      </w:r>
    </w:p>
    <w:p>
      <w:pPr>
        <w:ind w:left="419"/>
        <w:spacing w:before="90" w:line="219" w:lineRule="auto"/>
        <w:rPr>
          <w:rFonts w:ascii="SimSun" w:hAnsi="SimSun" w:eastAsia="SimSun" w:cs="SimSun"/>
          <w:sz w:val="22"/>
          <w:szCs w:val="22"/>
        </w:rPr>
      </w:pPr>
      <w:r>
        <w:rPr>
          <w:rFonts w:ascii="SimSun" w:hAnsi="SimSun" w:eastAsia="SimSun" w:cs="SimSun"/>
          <w:sz w:val="22"/>
          <w:szCs w:val="22"/>
          <w:spacing w:val="-14"/>
        </w:rPr>
        <w:t>森田疗法主要适用于神经症，森田把神经症称之为神经质，按其症状分为三种：</w:t>
      </w:r>
    </w:p>
    <w:p>
      <w:pPr>
        <w:ind w:right="29" w:firstLine="419"/>
        <w:spacing w:before="66" w:line="264" w:lineRule="auto"/>
        <w:rPr>
          <w:rFonts w:ascii="SimSun" w:hAnsi="SimSun" w:eastAsia="SimSun" w:cs="SimSun"/>
          <w:sz w:val="22"/>
          <w:szCs w:val="22"/>
        </w:rPr>
      </w:pPr>
      <w:r>
        <w:rPr>
          <w:rFonts w:ascii="Times New Roman" w:hAnsi="Times New Roman" w:eastAsia="Times New Roman" w:cs="Times New Roman"/>
          <w:sz w:val="22"/>
          <w:szCs w:val="22"/>
          <w:b/>
          <w:bCs/>
          <w:spacing w:val="-9"/>
        </w:rPr>
        <w:t>1.</w:t>
      </w:r>
      <w:r>
        <w:rPr>
          <w:rFonts w:ascii="Times New Roman" w:hAnsi="Times New Roman" w:eastAsia="Times New Roman" w:cs="Times New Roman"/>
          <w:sz w:val="22"/>
          <w:szCs w:val="22"/>
          <w:spacing w:val="3"/>
        </w:rPr>
        <w:t xml:space="preserve">  </w:t>
      </w:r>
      <w:r>
        <w:rPr>
          <w:rFonts w:ascii="SimSun" w:hAnsi="SimSun" w:eastAsia="SimSun" w:cs="SimSun"/>
          <w:sz w:val="22"/>
          <w:szCs w:val="22"/>
          <w:b/>
          <w:bCs/>
          <w:spacing w:val="-9"/>
        </w:rPr>
        <w:t>普通神经质(所谓神经衰弱)</w:t>
      </w:r>
      <w:r>
        <w:rPr>
          <w:rFonts w:ascii="SimSun" w:hAnsi="SimSun" w:eastAsia="SimSun" w:cs="SimSun"/>
          <w:sz w:val="22"/>
          <w:szCs w:val="22"/>
          <w:spacing w:val="12"/>
        </w:rPr>
        <w:t xml:space="preserve">  </w:t>
      </w:r>
      <w:r>
        <w:rPr>
          <w:rFonts w:ascii="SimSun" w:hAnsi="SimSun" w:eastAsia="SimSun" w:cs="SimSun"/>
          <w:sz w:val="22"/>
          <w:szCs w:val="22"/>
          <w:spacing w:val="-9"/>
        </w:rPr>
        <w:t>这一类的神经症主要表现为失眠、头痛、头重、头脑不清、感</w:t>
      </w:r>
      <w:r>
        <w:rPr>
          <w:rFonts w:ascii="SimSun" w:hAnsi="SimSun" w:eastAsia="SimSun" w:cs="SimSun"/>
          <w:sz w:val="22"/>
          <w:szCs w:val="22"/>
          <w:spacing w:val="1"/>
        </w:rPr>
        <w:t xml:space="preserve"> </w:t>
      </w:r>
      <w:r>
        <w:rPr>
          <w:rFonts w:ascii="SimSun" w:hAnsi="SimSun" w:eastAsia="SimSun" w:cs="SimSun"/>
          <w:sz w:val="22"/>
          <w:szCs w:val="22"/>
          <w:spacing w:val="-27"/>
        </w:rPr>
        <w:t>觉异常、易兴奋、易疲劳、脑力减退、乏力、胃肠功能障碍、不必要的忧虑</w:t>
      </w:r>
      <w:r>
        <w:rPr>
          <w:rFonts w:ascii="SimSun" w:hAnsi="SimSun" w:eastAsia="SimSun" w:cs="SimSun"/>
          <w:sz w:val="22"/>
          <w:szCs w:val="22"/>
          <w:spacing w:val="-28"/>
        </w:rPr>
        <w:t>、性功能障碍、眩晕、书写痉挛、</w:t>
      </w:r>
      <w:r>
        <w:rPr>
          <w:rFonts w:ascii="SimSun" w:hAnsi="SimSun" w:eastAsia="SimSun" w:cs="SimSun"/>
          <w:sz w:val="22"/>
          <w:szCs w:val="22"/>
        </w:rPr>
        <w:t xml:space="preserve"> </w:t>
      </w:r>
      <w:r>
        <w:rPr>
          <w:rFonts w:ascii="SimSun" w:hAnsi="SimSun" w:eastAsia="SimSun" w:cs="SimSun"/>
          <w:sz w:val="22"/>
          <w:szCs w:val="22"/>
          <w:spacing w:val="-23"/>
        </w:rPr>
        <w:t>耳鸣、震颤、记忆力减退、注意力涣散等症状。</w:t>
      </w:r>
    </w:p>
    <w:p>
      <w:pPr>
        <w:ind w:right="30" w:firstLine="419"/>
        <w:spacing w:before="76" w:line="264" w:lineRule="auto"/>
        <w:rPr>
          <w:rFonts w:ascii="SimSun" w:hAnsi="SimSun" w:eastAsia="SimSun" w:cs="SimSun"/>
          <w:sz w:val="22"/>
          <w:szCs w:val="22"/>
        </w:rPr>
      </w:pPr>
      <w:r>
        <w:rPr>
          <w:rFonts w:ascii="Times New Roman" w:hAnsi="Times New Roman" w:eastAsia="Times New Roman" w:cs="Times New Roman"/>
          <w:sz w:val="22"/>
          <w:szCs w:val="22"/>
          <w:b/>
          <w:bCs/>
          <w:spacing w:val="-4"/>
        </w:rPr>
        <w:t>2.</w:t>
      </w:r>
      <w:r>
        <w:rPr>
          <w:rFonts w:ascii="Times New Roman" w:hAnsi="Times New Roman" w:eastAsia="Times New Roman" w:cs="Times New Roman"/>
          <w:sz w:val="22"/>
          <w:szCs w:val="22"/>
          <w:spacing w:val="48"/>
        </w:rPr>
        <w:t xml:space="preserve"> </w:t>
      </w:r>
      <w:r>
        <w:rPr>
          <w:rFonts w:ascii="SimSun" w:hAnsi="SimSun" w:eastAsia="SimSun" w:cs="SimSun"/>
          <w:sz w:val="22"/>
          <w:szCs w:val="22"/>
          <w:b/>
          <w:bCs/>
          <w:spacing w:val="-4"/>
        </w:rPr>
        <w:t>强迫观念症(包括恐惧症)</w:t>
      </w:r>
      <w:r>
        <w:rPr>
          <w:rFonts w:ascii="SimSun" w:hAnsi="SimSun" w:eastAsia="SimSun" w:cs="SimSun"/>
          <w:sz w:val="22"/>
          <w:szCs w:val="22"/>
          <w:spacing w:val="17"/>
        </w:rPr>
        <w:t xml:space="preserve">  </w:t>
      </w:r>
      <w:r>
        <w:rPr>
          <w:rFonts w:ascii="SimSun" w:hAnsi="SimSun" w:eastAsia="SimSun" w:cs="SimSun"/>
          <w:sz w:val="22"/>
          <w:szCs w:val="22"/>
          <w:spacing w:val="-4"/>
        </w:rPr>
        <w:t>主要是对人恐怖(赤</w:t>
      </w:r>
      <w:r>
        <w:rPr>
          <w:rFonts w:ascii="SimSun" w:hAnsi="SimSun" w:eastAsia="SimSun" w:cs="SimSun"/>
          <w:sz w:val="22"/>
          <w:szCs w:val="22"/>
          <w:spacing w:val="-5"/>
        </w:rPr>
        <w:t>面、对视、自己表情恐怖等等),不洁恐怖、</w:t>
      </w:r>
      <w:r>
        <w:rPr>
          <w:rFonts w:ascii="SimSun" w:hAnsi="SimSun" w:eastAsia="SimSun" w:cs="SimSun"/>
          <w:sz w:val="22"/>
          <w:szCs w:val="22"/>
          <w:spacing w:val="1"/>
        </w:rPr>
        <w:t xml:space="preserve"> </w:t>
      </w:r>
      <w:r>
        <w:rPr>
          <w:rFonts w:ascii="SimSun" w:hAnsi="SimSun" w:eastAsia="SimSun" w:cs="SimSun"/>
          <w:sz w:val="22"/>
          <w:szCs w:val="22"/>
          <w:spacing w:val="-20"/>
        </w:rPr>
        <w:t>疾病恐怖、不完善恐怖、卒倒恐怖、被嫌疑恐怖、不吉祥恐</w:t>
      </w:r>
      <w:r>
        <w:rPr>
          <w:rFonts w:ascii="SimSun" w:hAnsi="SimSun" w:eastAsia="SimSun" w:cs="SimSun"/>
          <w:sz w:val="22"/>
          <w:szCs w:val="22"/>
          <w:spacing w:val="-21"/>
        </w:rPr>
        <w:t>怖、锐器恐怖、高处恐怖、杂念恐怖、查考癖</w:t>
      </w:r>
      <w:r>
        <w:rPr>
          <w:rFonts w:ascii="SimSun" w:hAnsi="SimSun" w:eastAsia="SimSun" w:cs="SimSun"/>
          <w:sz w:val="22"/>
          <w:szCs w:val="22"/>
        </w:rPr>
        <w:t xml:space="preserve"> </w:t>
      </w:r>
      <w:r>
        <w:rPr>
          <w:rFonts w:ascii="SimSun" w:hAnsi="SimSun" w:eastAsia="SimSun" w:cs="SimSun"/>
          <w:sz w:val="22"/>
          <w:szCs w:val="22"/>
          <w:spacing w:val="-10"/>
        </w:rPr>
        <w:t>等等。</w:t>
      </w:r>
    </w:p>
    <w:p>
      <w:pPr>
        <w:ind w:left="419"/>
        <w:spacing w:before="75" w:line="219" w:lineRule="auto"/>
        <w:rPr>
          <w:rFonts w:ascii="SimSun" w:hAnsi="SimSun" w:eastAsia="SimSun" w:cs="SimSun"/>
          <w:sz w:val="22"/>
          <w:szCs w:val="22"/>
        </w:rPr>
      </w:pPr>
      <w:r>
        <w:rPr>
          <w:rFonts w:ascii="Times New Roman" w:hAnsi="Times New Roman" w:eastAsia="Times New Roman" w:cs="Times New Roman"/>
          <w:sz w:val="22"/>
          <w:szCs w:val="22"/>
          <w:b/>
          <w:bCs/>
          <w:spacing w:val="-9"/>
        </w:rPr>
        <w:t>3.</w:t>
      </w:r>
      <w:r>
        <w:rPr>
          <w:rFonts w:ascii="Times New Roman" w:hAnsi="Times New Roman" w:eastAsia="Times New Roman" w:cs="Times New Roman"/>
          <w:sz w:val="22"/>
          <w:szCs w:val="22"/>
        </w:rPr>
        <w:t xml:space="preserve">  </w:t>
      </w:r>
      <w:r>
        <w:rPr>
          <w:rFonts w:ascii="SimSun" w:hAnsi="SimSun" w:eastAsia="SimSun" w:cs="SimSun"/>
          <w:sz w:val="22"/>
          <w:szCs w:val="22"/>
          <w:b/>
          <w:bCs/>
          <w:spacing w:val="-9"/>
        </w:rPr>
        <w:t>发作性神经症(焦虑症)</w:t>
      </w:r>
      <w:r>
        <w:rPr>
          <w:rFonts w:ascii="SimSun" w:hAnsi="SimSun" w:eastAsia="SimSun" w:cs="SimSun"/>
          <w:sz w:val="22"/>
          <w:szCs w:val="22"/>
          <w:spacing w:val="12"/>
        </w:rPr>
        <w:t xml:space="preserve">  </w:t>
      </w:r>
      <w:r>
        <w:rPr>
          <w:rFonts w:ascii="SimSun" w:hAnsi="SimSun" w:eastAsia="SimSun" w:cs="SimSun"/>
          <w:sz w:val="22"/>
          <w:szCs w:val="22"/>
          <w:spacing w:val="-9"/>
        </w:rPr>
        <w:t>表现心悸亢进发作</w:t>
      </w:r>
      <w:r>
        <w:rPr>
          <w:rFonts w:ascii="SimSun" w:hAnsi="SimSun" w:eastAsia="SimSun" w:cs="SimSun"/>
          <w:sz w:val="22"/>
          <w:szCs w:val="22"/>
          <w:spacing w:val="-10"/>
        </w:rPr>
        <w:t>、焦虑发作、呼吸困难发作等等。</w:t>
      </w:r>
    </w:p>
    <w:p>
      <w:pPr>
        <w:ind w:left="423"/>
        <w:spacing w:before="88" w:line="221" w:lineRule="auto"/>
        <w:rPr>
          <w:rFonts w:ascii="SimHei" w:hAnsi="SimHei" w:eastAsia="SimHei" w:cs="SimHei"/>
          <w:sz w:val="22"/>
          <w:szCs w:val="22"/>
        </w:rPr>
      </w:pPr>
      <w:r>
        <w:rPr>
          <w:rFonts w:ascii="SimHei" w:hAnsi="SimHei" w:eastAsia="SimHei" w:cs="SimHei"/>
          <w:sz w:val="22"/>
          <w:szCs w:val="22"/>
          <w:b/>
          <w:bCs/>
          <w:spacing w:val="12"/>
        </w:rPr>
        <w:t>(二)疑病性素质</w:t>
      </w:r>
    </w:p>
    <w:p>
      <w:pPr>
        <w:ind w:right="99" w:firstLine="419"/>
        <w:spacing w:before="61" w:line="269" w:lineRule="auto"/>
        <w:jc w:val="both"/>
        <w:rPr>
          <w:rFonts w:ascii="SimSun" w:hAnsi="SimSun" w:eastAsia="SimSun" w:cs="SimSun"/>
          <w:sz w:val="22"/>
          <w:szCs w:val="22"/>
        </w:rPr>
      </w:pPr>
      <w:r>
        <w:rPr>
          <w:rFonts w:ascii="SimSun" w:hAnsi="SimSun" w:eastAsia="SimSun" w:cs="SimSun"/>
          <w:sz w:val="22"/>
          <w:szCs w:val="22"/>
          <w:spacing w:val="-6"/>
        </w:rPr>
        <w:t>森田认为，神经症发生的基础是疑病素质。所谓疑病素质</w:t>
      </w:r>
      <w:r>
        <w:rPr>
          <w:rFonts w:ascii="SimSun" w:hAnsi="SimSun" w:eastAsia="SimSun" w:cs="SimSun"/>
          <w:sz w:val="22"/>
          <w:szCs w:val="22"/>
          <w:spacing w:val="-7"/>
        </w:rPr>
        <w:t>是指对自己的心身过分担心，特别敏</w:t>
      </w:r>
      <w:r>
        <w:rPr>
          <w:rFonts w:ascii="SimSun" w:hAnsi="SimSun" w:eastAsia="SimSun" w:cs="SimSun"/>
          <w:sz w:val="22"/>
          <w:szCs w:val="22"/>
        </w:rPr>
        <w:t xml:space="preserve"> </w:t>
      </w:r>
      <w:r>
        <w:rPr>
          <w:rFonts w:ascii="SimSun" w:hAnsi="SimSun" w:eastAsia="SimSun" w:cs="SimSun"/>
          <w:sz w:val="22"/>
          <w:szCs w:val="22"/>
          <w:spacing w:val="-16"/>
        </w:rPr>
        <w:t>感。在某种情况下，把任何人都常有的感受、情绪、想法过分的认为是病态，并对之苦恼、关注。其实</w:t>
      </w:r>
      <w:r>
        <w:rPr>
          <w:rFonts w:ascii="SimSun" w:hAnsi="SimSun" w:eastAsia="SimSun" w:cs="SimSun"/>
          <w:sz w:val="22"/>
          <w:szCs w:val="22"/>
        </w:rPr>
        <w:t xml:space="preserve"> </w:t>
      </w:r>
      <w:r>
        <w:rPr>
          <w:rFonts w:ascii="SimSun" w:hAnsi="SimSun" w:eastAsia="SimSun" w:cs="SimSun"/>
          <w:sz w:val="22"/>
          <w:szCs w:val="22"/>
          <w:spacing w:val="-12"/>
        </w:rPr>
        <w:t>人人都会有不适体验，神经质的人只不过是感觉过强</w:t>
      </w:r>
      <w:r>
        <w:rPr>
          <w:rFonts w:ascii="SimSun" w:hAnsi="SimSun" w:eastAsia="SimSun" w:cs="SimSun"/>
          <w:sz w:val="22"/>
          <w:szCs w:val="22"/>
          <w:spacing w:val="-13"/>
        </w:rPr>
        <w:t>而已。森田认为神经质是一种先天性素质，是一</w:t>
      </w:r>
      <w:r>
        <w:rPr>
          <w:rFonts w:ascii="SimSun" w:hAnsi="SimSun" w:eastAsia="SimSun" w:cs="SimSun"/>
          <w:sz w:val="22"/>
          <w:szCs w:val="22"/>
        </w:rPr>
        <w:t xml:space="preserve"> </w:t>
      </w:r>
      <w:r>
        <w:rPr>
          <w:rFonts w:ascii="SimSun" w:hAnsi="SimSun" w:eastAsia="SimSun" w:cs="SimSun"/>
          <w:sz w:val="22"/>
          <w:szCs w:val="22"/>
          <w:spacing w:val="-10"/>
        </w:rPr>
        <w:t>种侧重于自我内省的疑病素质。</w:t>
      </w:r>
    </w:p>
    <w:p>
      <w:pPr>
        <w:sectPr>
          <w:type w:val="continuous"/>
          <w:pgSz w:w="11900" w:h="16840"/>
          <w:pgMar w:top="400" w:right="940" w:bottom="400" w:left="569" w:header="0" w:footer="0" w:gutter="0"/>
          <w:cols w:equalWidth="0" w:num="2">
            <w:col w:w="1011" w:space="100"/>
            <w:col w:w="9280" w:space="0"/>
          </w:cols>
        </w:sectPr>
        <w:rPr/>
      </w:pPr>
    </w:p>
    <w:p>
      <w:pPr>
        <w:spacing w:line="326" w:lineRule="auto"/>
        <w:rPr>
          <w:rFonts w:ascii="Arial"/>
          <w:sz w:val="21"/>
        </w:rPr>
      </w:pPr>
      <w:r>
        <w:drawing>
          <wp:anchor distT="0" distB="0" distL="0" distR="0" simplePos="0" relativeHeight="251731968" behindDoc="0" locked="0" layoutInCell="0" allowOverlap="1">
            <wp:simplePos x="0" y="0"/>
            <wp:positionH relativeFrom="page">
              <wp:posOffset>6610350</wp:posOffset>
            </wp:positionH>
            <wp:positionV relativeFrom="page">
              <wp:posOffset>9886903</wp:posOffset>
            </wp:positionV>
            <wp:extent cx="571497" cy="457249"/>
            <wp:effectExtent l="0" t="0" r="0" b="0"/>
            <wp:wrapNone/>
            <wp:docPr id="40" name="IM 40"/>
            <wp:cNvGraphicFramePr/>
            <a:graphic>
              <a:graphicData uri="http://schemas.openxmlformats.org/drawingml/2006/picture">
                <pic:pic>
                  <pic:nvPicPr>
                    <pic:cNvPr id="40" name="IM 40"/>
                    <pic:cNvPicPr/>
                  </pic:nvPicPr>
                  <pic:blipFill>
                    <a:blip r:embed="rId51"/>
                    <a:stretch>
                      <a:fillRect/>
                    </a:stretch>
                  </pic:blipFill>
                  <pic:spPr>
                    <a:xfrm rot="0">
                      <a:off x="0" y="0"/>
                      <a:ext cx="571497" cy="457249"/>
                    </a:xfrm>
                    <a:prstGeom prst="rect">
                      <a:avLst/>
                    </a:prstGeom>
                  </pic:spPr>
                </pic:pic>
              </a:graphicData>
            </a:graphic>
          </wp:anchor>
        </w:drawing>
      </w:r>
      <w:r/>
    </w:p>
    <w:p>
      <w:pPr>
        <w:ind w:right="92"/>
        <w:spacing w:before="69" w:line="222" w:lineRule="auto"/>
        <w:jc w:val="right"/>
        <w:rPr>
          <w:rFonts w:ascii="SimSun" w:hAnsi="SimSun" w:eastAsia="SimSun" w:cs="SimSun"/>
          <w:sz w:val="21"/>
          <w:szCs w:val="21"/>
        </w:rPr>
      </w:pPr>
      <w:r>
        <w:rPr>
          <w:rFonts w:ascii="SimHei" w:hAnsi="SimHei" w:eastAsia="SimHei" w:cs="SimHei"/>
          <w:sz w:val="21"/>
          <w:szCs w:val="21"/>
          <w:color w:val="0074CE"/>
          <w:spacing w:val="-2"/>
        </w:rPr>
        <w:t>第十三章心理干预各论</w:t>
      </w:r>
      <w:r>
        <w:rPr>
          <w:rFonts w:ascii="SimHei" w:hAnsi="SimHei" w:eastAsia="SimHei" w:cs="SimHei"/>
          <w:sz w:val="21"/>
          <w:szCs w:val="21"/>
          <w:color w:val="0074CE"/>
          <w:spacing w:val="9"/>
        </w:rPr>
        <w:t xml:space="preserve">      </w:t>
      </w:r>
      <w:r>
        <w:rPr>
          <w:rFonts w:ascii="SimSun" w:hAnsi="SimSun" w:eastAsia="SimSun" w:cs="SimSun"/>
          <w:sz w:val="21"/>
          <w:szCs w:val="21"/>
          <w:color w:val="0071BD"/>
          <w:spacing w:val="-2"/>
          <w:position w:val="-1"/>
        </w:rPr>
        <w:t>217</w:t>
      </w:r>
    </w:p>
    <w:p>
      <w:pPr>
        <w:spacing w:line="284" w:lineRule="auto"/>
        <w:rPr>
          <w:rFonts w:ascii="Arial"/>
          <w:sz w:val="21"/>
        </w:rPr>
      </w:pPr>
      <w:r/>
    </w:p>
    <w:p>
      <w:pPr>
        <w:ind w:left="538"/>
        <w:spacing w:before="68" w:line="222" w:lineRule="auto"/>
        <w:rPr>
          <w:rFonts w:ascii="SimHei" w:hAnsi="SimHei" w:eastAsia="SimHei" w:cs="SimHei"/>
          <w:sz w:val="21"/>
          <w:szCs w:val="21"/>
        </w:rPr>
      </w:pPr>
      <w:r>
        <w:rPr>
          <w:rFonts w:ascii="SimHei" w:hAnsi="SimHei" w:eastAsia="SimHei" w:cs="SimHei"/>
          <w:sz w:val="21"/>
          <w:szCs w:val="21"/>
          <w:b/>
          <w:bCs/>
          <w:spacing w:val="14"/>
        </w:rPr>
        <w:t>(三)生的欲望和死亡恐怖</w:t>
      </w:r>
    </w:p>
    <w:p>
      <w:pPr>
        <w:ind w:left="104" w:right="1167" w:firstLine="430"/>
        <w:spacing w:before="91" w:line="279" w:lineRule="auto"/>
        <w:jc w:val="both"/>
        <w:rPr>
          <w:rFonts w:ascii="SimSun" w:hAnsi="SimSun" w:eastAsia="SimSun" w:cs="SimSun"/>
          <w:sz w:val="21"/>
          <w:szCs w:val="21"/>
        </w:rPr>
      </w:pPr>
      <w:r>
        <w:rPr>
          <w:rFonts w:ascii="SimSun" w:hAnsi="SimSun" w:eastAsia="SimSun" w:cs="SimSun"/>
          <w:sz w:val="21"/>
          <w:szCs w:val="21"/>
          <w:spacing w:val="-2"/>
        </w:rPr>
        <w:t>森田认为神经质的人“生的欲望”过分强烈，他所指的生的欲望包括希望健康的生活、更好的生</w:t>
      </w:r>
      <w:r>
        <w:rPr>
          <w:rFonts w:ascii="SimSun" w:hAnsi="SimSun" w:eastAsia="SimSun" w:cs="SimSun"/>
          <w:sz w:val="21"/>
          <w:szCs w:val="21"/>
          <w:spacing w:val="2"/>
        </w:rPr>
        <w:t xml:space="preserve"> </w:t>
      </w:r>
      <w:r>
        <w:rPr>
          <w:rFonts w:ascii="SimSun" w:hAnsi="SimSun" w:eastAsia="SimSun" w:cs="SimSun"/>
          <w:sz w:val="21"/>
          <w:szCs w:val="21"/>
          <w:spacing w:val="-6"/>
        </w:rPr>
        <w:t>活、被人尊重、希望成为伟大的人、向上发展等。由于神经质的人生的欲望非常强烈</w:t>
      </w:r>
      <w:r>
        <w:rPr>
          <w:rFonts w:ascii="SimSun" w:hAnsi="SimSun" w:eastAsia="SimSun" w:cs="SimSun"/>
          <w:sz w:val="21"/>
          <w:szCs w:val="21"/>
          <w:spacing w:val="-7"/>
        </w:rPr>
        <w:t>，所以死的恐怖也</w:t>
      </w:r>
      <w:r>
        <w:rPr>
          <w:rFonts w:ascii="SimSun" w:hAnsi="SimSun" w:eastAsia="SimSun" w:cs="SimSun"/>
          <w:sz w:val="21"/>
          <w:szCs w:val="21"/>
        </w:rPr>
        <w:t xml:space="preserve"> </w:t>
      </w:r>
      <w:r>
        <w:rPr>
          <w:rFonts w:ascii="SimSun" w:hAnsi="SimSun" w:eastAsia="SimSun" w:cs="SimSun"/>
          <w:sz w:val="21"/>
          <w:szCs w:val="21"/>
          <w:spacing w:val="-6"/>
        </w:rPr>
        <w:t>非常强烈，形成生与死的矛盾观念。其表现是怕失败，怕疾病，怕种种有价</w:t>
      </w:r>
      <w:r>
        <w:rPr>
          <w:rFonts w:ascii="SimSun" w:hAnsi="SimSun" w:eastAsia="SimSun" w:cs="SimSun"/>
          <w:sz w:val="21"/>
          <w:szCs w:val="21"/>
          <w:spacing w:val="-7"/>
        </w:rPr>
        <w:t>值的东西失去等，可以说这</w:t>
      </w:r>
      <w:r>
        <w:rPr>
          <w:rFonts w:ascii="SimSun" w:hAnsi="SimSun" w:eastAsia="SimSun" w:cs="SimSun"/>
          <w:sz w:val="21"/>
          <w:szCs w:val="21"/>
        </w:rPr>
        <w:t xml:space="preserve"> </w:t>
      </w:r>
      <w:r>
        <w:rPr>
          <w:rFonts w:ascii="SimSun" w:hAnsi="SimSun" w:eastAsia="SimSun" w:cs="SimSun"/>
          <w:sz w:val="21"/>
          <w:szCs w:val="21"/>
        </w:rPr>
        <w:t>是神经质者所特有的心理病理学基础。</w:t>
      </w:r>
    </w:p>
    <w:p>
      <w:pPr>
        <w:ind w:left="538"/>
        <w:spacing w:before="96" w:line="222" w:lineRule="auto"/>
        <w:rPr>
          <w:rFonts w:ascii="SimHei" w:hAnsi="SimHei" w:eastAsia="SimHei" w:cs="SimHei"/>
          <w:sz w:val="21"/>
          <w:szCs w:val="21"/>
        </w:rPr>
      </w:pPr>
      <w:r>
        <w:rPr>
          <w:rFonts w:ascii="SimHei" w:hAnsi="SimHei" w:eastAsia="SimHei" w:cs="SimHei"/>
          <w:sz w:val="21"/>
          <w:szCs w:val="21"/>
          <w:b/>
          <w:bCs/>
          <w:spacing w:val="18"/>
        </w:rPr>
        <w:t>(四)精神交互作用</w:t>
      </w:r>
    </w:p>
    <w:p>
      <w:pPr>
        <w:ind w:right="1127" w:firstLine="615"/>
        <w:spacing w:before="99" w:line="286" w:lineRule="auto"/>
        <w:jc w:val="both"/>
        <w:rPr>
          <w:rFonts w:ascii="SimSun" w:hAnsi="SimSun" w:eastAsia="SimSun" w:cs="SimSun"/>
          <w:sz w:val="21"/>
          <w:szCs w:val="21"/>
        </w:rPr>
      </w:pPr>
      <w:r>
        <w:rPr>
          <w:rFonts w:ascii="SimSun" w:hAnsi="SimSun" w:eastAsia="SimSun" w:cs="SimSun"/>
          <w:sz w:val="21"/>
          <w:szCs w:val="21"/>
        </w:rPr>
        <w:t>由于精神过度紧张，心身可能出现某些一过性不适感和轻度功能障</w:t>
      </w:r>
      <w:r>
        <w:rPr>
          <w:rFonts w:ascii="SimSun" w:hAnsi="SimSun" w:eastAsia="SimSun" w:cs="SimSun"/>
          <w:sz w:val="21"/>
          <w:szCs w:val="21"/>
          <w:spacing w:val="-1"/>
        </w:rPr>
        <w:t>碍(如紧张时失眠、心悸、头</w:t>
      </w:r>
      <w:r>
        <w:rPr>
          <w:rFonts w:ascii="SimSun" w:hAnsi="SimSun" w:eastAsia="SimSun" w:cs="SimSun"/>
          <w:sz w:val="21"/>
          <w:szCs w:val="21"/>
        </w:rPr>
        <w:t xml:space="preserve"> </w:t>
      </w:r>
      <w:r>
        <w:rPr>
          <w:rFonts w:ascii="SimSun" w:hAnsi="SimSun" w:eastAsia="SimSun" w:cs="SimSun"/>
          <w:sz w:val="21"/>
          <w:szCs w:val="21"/>
          <w:spacing w:val="5"/>
        </w:rPr>
        <w:t>昏、口吃等等),对这些现象如不特别注意，常可自行消逝。但神经质的人往往把这些现象误以为是</w:t>
      </w:r>
      <w:r>
        <w:rPr>
          <w:rFonts w:ascii="SimSun" w:hAnsi="SimSun" w:eastAsia="SimSun" w:cs="SimSun"/>
          <w:sz w:val="21"/>
          <w:szCs w:val="21"/>
          <w:spacing w:val="4"/>
        </w:rPr>
        <w:t xml:space="preserve"> </w:t>
      </w:r>
      <w:r>
        <w:rPr>
          <w:rFonts w:ascii="SimSun" w:hAnsi="SimSun" w:eastAsia="SimSun" w:cs="SimSun"/>
          <w:sz w:val="21"/>
          <w:szCs w:val="21"/>
          <w:spacing w:val="-6"/>
        </w:rPr>
        <w:t>“病态”,过度的注意这些“病态”,并企图排除这些“病态</w:t>
      </w:r>
      <w:r>
        <w:rPr>
          <w:rFonts w:ascii="SimSun" w:hAnsi="SimSun" w:eastAsia="SimSun" w:cs="SimSun"/>
          <w:sz w:val="21"/>
          <w:szCs w:val="21"/>
          <w:spacing w:val="-7"/>
        </w:rPr>
        <w:t>”,形成恶性循环，这就是森田所说的精神交</w:t>
      </w:r>
      <w:r>
        <w:rPr>
          <w:rFonts w:ascii="SimSun" w:hAnsi="SimSun" w:eastAsia="SimSun" w:cs="SimSun"/>
          <w:sz w:val="21"/>
          <w:szCs w:val="21"/>
        </w:rPr>
        <w:t xml:space="preserve"> </w:t>
      </w:r>
      <w:r>
        <w:rPr>
          <w:rFonts w:ascii="SimSun" w:hAnsi="SimSun" w:eastAsia="SimSun" w:cs="SimSun"/>
          <w:sz w:val="21"/>
          <w:szCs w:val="21"/>
          <w:spacing w:val="6"/>
        </w:rPr>
        <w:t>互作用。正是由于精神交互作用使这些一过性不适感和轻度的功</w:t>
      </w:r>
      <w:r>
        <w:rPr>
          <w:rFonts w:ascii="SimSun" w:hAnsi="SimSun" w:eastAsia="SimSun" w:cs="SimSun"/>
          <w:sz w:val="21"/>
          <w:szCs w:val="21"/>
          <w:spacing w:val="5"/>
        </w:rPr>
        <w:t>能障碍在心理上不断进行放大、终</w:t>
      </w:r>
      <w:r>
        <w:rPr>
          <w:rFonts w:ascii="SimSun" w:hAnsi="SimSun" w:eastAsia="SimSun" w:cs="SimSun"/>
          <w:sz w:val="21"/>
          <w:szCs w:val="21"/>
        </w:rPr>
        <w:t xml:space="preserve"> </w:t>
      </w:r>
      <w:r>
        <w:rPr>
          <w:rFonts w:ascii="SimSun" w:hAnsi="SimSun" w:eastAsia="SimSun" w:cs="SimSun"/>
          <w:sz w:val="21"/>
          <w:szCs w:val="21"/>
          <w:spacing w:val="-5"/>
        </w:rPr>
        <w:t>于形成神经症症状，症状一旦形成之后，病人又过分注意与担忧，由此产生的紧张、焦虑、悲观等不良</w:t>
      </w:r>
      <w:r>
        <w:rPr>
          <w:rFonts w:ascii="SimSun" w:hAnsi="SimSun" w:eastAsia="SimSun" w:cs="SimSun"/>
          <w:sz w:val="21"/>
          <w:szCs w:val="21"/>
          <w:spacing w:val="14"/>
        </w:rPr>
        <w:t xml:space="preserve"> </w:t>
      </w:r>
      <w:r>
        <w:rPr>
          <w:rFonts w:ascii="SimSun" w:hAnsi="SimSun" w:eastAsia="SimSun" w:cs="SimSun"/>
          <w:sz w:val="21"/>
          <w:szCs w:val="21"/>
          <w:spacing w:val="6"/>
        </w:rPr>
        <w:t>情绪及疑病观念与症状恶化互为因果的恶性循环。</w:t>
      </w:r>
    </w:p>
    <w:p>
      <w:pPr>
        <w:ind w:left="538"/>
        <w:spacing w:before="227" w:line="221" w:lineRule="auto"/>
        <w:outlineLvl w:val="6"/>
        <w:rPr>
          <w:rFonts w:ascii="SimHei" w:hAnsi="SimHei" w:eastAsia="SimHei" w:cs="SimHei"/>
          <w:sz w:val="27"/>
          <w:szCs w:val="27"/>
        </w:rPr>
      </w:pPr>
      <w:r>
        <w:rPr>
          <w:rFonts w:ascii="SimHei" w:hAnsi="SimHei" w:eastAsia="SimHei" w:cs="SimHei"/>
          <w:sz w:val="27"/>
          <w:szCs w:val="27"/>
          <w:b/>
          <w:bCs/>
          <w:color w:val="0079D6"/>
          <w:spacing w:val="-20"/>
        </w:rPr>
        <w:t>二、方法</w:t>
      </w:r>
    </w:p>
    <w:p>
      <w:pPr>
        <w:ind w:left="535"/>
        <w:spacing w:before="249" w:line="219" w:lineRule="auto"/>
        <w:rPr>
          <w:rFonts w:ascii="SimSun" w:hAnsi="SimSun" w:eastAsia="SimSun" w:cs="SimSun"/>
          <w:sz w:val="21"/>
          <w:szCs w:val="21"/>
        </w:rPr>
      </w:pPr>
      <w:r>
        <w:rPr>
          <w:rFonts w:ascii="SimSun" w:hAnsi="SimSun" w:eastAsia="SimSun" w:cs="SimSun"/>
          <w:sz w:val="21"/>
          <w:szCs w:val="21"/>
          <w:spacing w:val="-4"/>
        </w:rPr>
        <w:t>森田疗法的重点在于改变疑病性素质，打破精神交互作</w:t>
      </w:r>
      <w:r>
        <w:rPr>
          <w:rFonts w:ascii="SimSun" w:hAnsi="SimSun" w:eastAsia="SimSun" w:cs="SimSun"/>
          <w:sz w:val="21"/>
          <w:szCs w:val="21"/>
          <w:spacing w:val="-5"/>
        </w:rPr>
        <w:t>用，消除心理矛盾。</w:t>
      </w:r>
    </w:p>
    <w:p>
      <w:pPr>
        <w:ind w:left="538"/>
        <w:spacing w:before="98" w:line="222" w:lineRule="auto"/>
        <w:rPr>
          <w:rFonts w:ascii="SimHei" w:hAnsi="SimHei" w:eastAsia="SimHei" w:cs="SimHei"/>
          <w:sz w:val="21"/>
          <w:szCs w:val="21"/>
        </w:rPr>
      </w:pPr>
      <w:r>
        <w:rPr>
          <w:rFonts w:ascii="SimHei" w:hAnsi="SimHei" w:eastAsia="SimHei" w:cs="SimHei"/>
          <w:sz w:val="21"/>
          <w:szCs w:val="21"/>
          <w:b/>
          <w:bCs/>
          <w:spacing w:val="14"/>
        </w:rPr>
        <w:t>(</w:t>
      </w:r>
      <w:r>
        <w:rPr>
          <w:rFonts w:ascii="SimHei" w:hAnsi="SimHei" w:eastAsia="SimHei" w:cs="SimHei"/>
          <w:sz w:val="21"/>
          <w:szCs w:val="21"/>
          <w:spacing w:val="-55"/>
        </w:rPr>
        <w:t xml:space="preserve"> </w:t>
      </w:r>
      <w:r>
        <w:rPr>
          <w:rFonts w:ascii="SimHei" w:hAnsi="SimHei" w:eastAsia="SimHei" w:cs="SimHei"/>
          <w:sz w:val="21"/>
          <w:szCs w:val="21"/>
          <w:b/>
          <w:bCs/>
          <w:spacing w:val="14"/>
        </w:rPr>
        <w:t>一)治疗原则</w:t>
      </w:r>
    </w:p>
    <w:p>
      <w:pPr>
        <w:ind w:left="104" w:right="1095" w:firstLine="430"/>
        <w:spacing w:before="81" w:line="272" w:lineRule="auto"/>
        <w:jc w:val="both"/>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23"/>
        </w:rPr>
        <w:t xml:space="preserve"> </w:t>
      </w:r>
      <w:r>
        <w:rPr>
          <w:rFonts w:ascii="SimSun" w:hAnsi="SimSun" w:eastAsia="SimSun" w:cs="SimSun"/>
          <w:sz w:val="21"/>
          <w:szCs w:val="21"/>
          <w:spacing w:val="-6"/>
        </w:rPr>
        <w:t>顺其自然</w:t>
      </w:r>
      <w:r>
        <w:rPr>
          <w:rFonts w:ascii="SimSun" w:hAnsi="SimSun" w:eastAsia="SimSun" w:cs="SimSun"/>
          <w:sz w:val="21"/>
          <w:szCs w:val="21"/>
          <w:spacing w:val="64"/>
        </w:rPr>
        <w:t xml:space="preserve"> </w:t>
      </w:r>
      <w:r>
        <w:rPr>
          <w:rFonts w:ascii="SimSun" w:hAnsi="SimSun" w:eastAsia="SimSun" w:cs="SimSun"/>
          <w:sz w:val="21"/>
          <w:szCs w:val="21"/>
          <w:spacing w:val="-6"/>
        </w:rPr>
        <w:t>他曾肯定地指出：“对神经质的治疗，听其自然好了，听其自然以外没有别的办法，</w:t>
      </w:r>
      <w:r>
        <w:rPr>
          <w:rFonts w:ascii="SimSun" w:hAnsi="SimSun" w:eastAsia="SimSun" w:cs="SimSun"/>
          <w:sz w:val="21"/>
          <w:szCs w:val="21"/>
        </w:rPr>
        <w:t xml:space="preserve"> </w:t>
      </w:r>
      <w:r>
        <w:rPr>
          <w:rFonts w:ascii="SimSun" w:hAnsi="SimSun" w:eastAsia="SimSun" w:cs="SimSun"/>
          <w:sz w:val="21"/>
          <w:szCs w:val="21"/>
          <w:spacing w:val="-1"/>
        </w:rPr>
        <w:t>必须听其自然。”顺其自然的主要含义是：病</w:t>
      </w:r>
      <w:r>
        <w:rPr>
          <w:rFonts w:ascii="SimSun" w:hAnsi="SimSun" w:eastAsia="SimSun" w:cs="SimSun"/>
          <w:sz w:val="21"/>
          <w:szCs w:val="21"/>
          <w:spacing w:val="-2"/>
        </w:rPr>
        <w:t>人要老老实实地接受症状的存在及与之相伴随的苦恼焦</w:t>
      </w:r>
      <w:r>
        <w:rPr>
          <w:rFonts w:ascii="SimSun" w:hAnsi="SimSun" w:eastAsia="SimSun" w:cs="SimSun"/>
          <w:sz w:val="21"/>
          <w:szCs w:val="21"/>
        </w:rPr>
        <w:t xml:space="preserve"> </w:t>
      </w:r>
      <w:r>
        <w:rPr>
          <w:rFonts w:ascii="SimSun" w:hAnsi="SimSun" w:eastAsia="SimSun" w:cs="SimSun"/>
          <w:sz w:val="21"/>
          <w:szCs w:val="21"/>
          <w:spacing w:val="-6"/>
        </w:rPr>
        <w:t>虑，认识到对它抵抗或用任何手段回避、压制都是徒劳的。</w:t>
      </w:r>
    </w:p>
    <w:p>
      <w:pPr>
        <w:ind w:left="104" w:right="1167" w:firstLine="430"/>
        <w:spacing w:before="92" w:line="272" w:lineRule="auto"/>
        <w:jc w:val="both"/>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35"/>
        </w:rPr>
        <w:t xml:space="preserve"> </w:t>
      </w:r>
      <w:r>
        <w:rPr>
          <w:rFonts w:ascii="SimSun" w:hAnsi="SimSun" w:eastAsia="SimSun" w:cs="SimSun"/>
          <w:sz w:val="21"/>
          <w:szCs w:val="21"/>
          <w:spacing w:val="2"/>
        </w:rPr>
        <w:t>为所当为</w:t>
      </w:r>
      <w:r>
        <w:rPr>
          <w:rFonts w:ascii="SimSun" w:hAnsi="SimSun" w:eastAsia="SimSun" w:cs="SimSun"/>
          <w:sz w:val="21"/>
          <w:szCs w:val="21"/>
          <w:spacing w:val="84"/>
        </w:rPr>
        <w:t xml:space="preserve"> </w:t>
      </w:r>
      <w:r>
        <w:rPr>
          <w:rFonts w:ascii="SimSun" w:hAnsi="SimSun" w:eastAsia="SimSun" w:cs="SimSun"/>
          <w:sz w:val="21"/>
          <w:szCs w:val="21"/>
          <w:spacing w:val="2"/>
        </w:rPr>
        <w:t>病人要靠原来就存在的求生愿望进行建设性的活动，即一面接受症状的现状不予</w:t>
      </w:r>
      <w:r>
        <w:rPr>
          <w:rFonts w:ascii="SimSun" w:hAnsi="SimSun" w:eastAsia="SimSun" w:cs="SimSun"/>
          <w:sz w:val="21"/>
          <w:szCs w:val="21"/>
        </w:rPr>
        <w:t xml:space="preserve"> </w:t>
      </w:r>
      <w:r>
        <w:rPr>
          <w:rFonts w:ascii="SimSun" w:hAnsi="SimSun" w:eastAsia="SimSun" w:cs="SimSun"/>
          <w:sz w:val="21"/>
          <w:szCs w:val="21"/>
          <w:spacing w:val="-4"/>
        </w:rPr>
        <w:t>抵抗，</w:t>
      </w:r>
      <w:r>
        <w:rPr>
          <w:rFonts w:ascii="SimSun" w:hAnsi="SimSun" w:eastAsia="SimSun" w:cs="SimSun"/>
          <w:sz w:val="21"/>
          <w:szCs w:val="21"/>
          <w:spacing w:val="2"/>
        </w:rPr>
        <w:t xml:space="preserve"> </w:t>
      </w:r>
      <w:r>
        <w:rPr>
          <w:rFonts w:ascii="SimSun" w:hAnsi="SimSun" w:eastAsia="SimSun" w:cs="SimSun"/>
          <w:sz w:val="21"/>
          <w:szCs w:val="21"/>
          <w:spacing w:val="-4"/>
        </w:rPr>
        <w:t>一面进行正常工作和学习活动。总的来说，是要病人不把症状</w:t>
      </w:r>
      <w:r>
        <w:rPr>
          <w:rFonts w:ascii="SimSun" w:hAnsi="SimSun" w:eastAsia="SimSun" w:cs="SimSun"/>
          <w:sz w:val="21"/>
          <w:szCs w:val="21"/>
          <w:spacing w:val="-5"/>
        </w:rPr>
        <w:t>(躯体的、精神的)当做身心的异</w:t>
      </w:r>
      <w:r>
        <w:rPr>
          <w:rFonts w:ascii="SimSun" w:hAnsi="SimSun" w:eastAsia="SimSun" w:cs="SimSun"/>
          <w:sz w:val="21"/>
          <w:szCs w:val="21"/>
        </w:rPr>
        <w:t xml:space="preserve"> </w:t>
      </w:r>
      <w:r>
        <w:rPr>
          <w:rFonts w:ascii="SimSun" w:hAnsi="SimSun" w:eastAsia="SimSun" w:cs="SimSun"/>
          <w:sz w:val="21"/>
          <w:szCs w:val="21"/>
          <w:spacing w:val="-4"/>
        </w:rPr>
        <w:t>物，对它不加排除和压抑。这样就破除了精神交互作用，症状也因而减轻以至消失。</w:t>
      </w:r>
    </w:p>
    <w:p>
      <w:pPr>
        <w:ind w:left="538"/>
        <w:spacing w:before="117" w:line="221" w:lineRule="auto"/>
        <w:rPr>
          <w:rFonts w:ascii="SimHei" w:hAnsi="SimHei" w:eastAsia="SimHei" w:cs="SimHei"/>
          <w:sz w:val="21"/>
          <w:szCs w:val="21"/>
        </w:rPr>
      </w:pPr>
      <w:r>
        <w:rPr>
          <w:rFonts w:ascii="SimHei" w:hAnsi="SimHei" w:eastAsia="SimHei" w:cs="SimHei"/>
          <w:sz w:val="21"/>
          <w:szCs w:val="21"/>
          <w:b/>
          <w:bCs/>
          <w:spacing w:val="24"/>
        </w:rPr>
        <w:t>(二)治疗方法</w:t>
      </w:r>
    </w:p>
    <w:p>
      <w:pPr>
        <w:ind w:left="104" w:right="1152" w:firstLine="430"/>
        <w:spacing w:before="91" w:line="273" w:lineRule="auto"/>
        <w:jc w:val="both"/>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32"/>
        </w:rPr>
        <w:t xml:space="preserve"> </w:t>
      </w:r>
      <w:r>
        <w:rPr>
          <w:rFonts w:ascii="SimSun" w:hAnsi="SimSun" w:eastAsia="SimSun" w:cs="SimSun"/>
          <w:sz w:val="21"/>
          <w:szCs w:val="21"/>
          <w:spacing w:val="6"/>
        </w:rPr>
        <w:t>住院式森田疗法</w:t>
      </w:r>
      <w:r>
        <w:rPr>
          <w:rFonts w:ascii="SimSun" w:hAnsi="SimSun" w:eastAsia="SimSun" w:cs="SimSun"/>
          <w:sz w:val="21"/>
          <w:szCs w:val="21"/>
          <w:spacing w:val="21"/>
        </w:rPr>
        <w:t xml:space="preserve">  </w:t>
      </w:r>
      <w:r>
        <w:rPr>
          <w:rFonts w:ascii="SimSun" w:hAnsi="SimSun" w:eastAsia="SimSun" w:cs="SimSun"/>
          <w:sz w:val="21"/>
          <w:szCs w:val="21"/>
          <w:spacing w:val="6"/>
        </w:rPr>
        <w:t>森田疗法的基本方法是住院治疗，分为四期治疗：绝对卧床期，轻作业</w:t>
      </w:r>
      <w:r>
        <w:rPr>
          <w:rFonts w:ascii="SimSun" w:hAnsi="SimSun" w:eastAsia="SimSun" w:cs="SimSun"/>
          <w:sz w:val="21"/>
          <w:szCs w:val="21"/>
          <w:spacing w:val="1"/>
        </w:rPr>
        <w:t xml:space="preserve"> </w:t>
      </w:r>
      <w:r>
        <w:rPr>
          <w:rFonts w:ascii="SimSun" w:hAnsi="SimSun" w:eastAsia="SimSun" w:cs="SimSun"/>
          <w:sz w:val="21"/>
          <w:szCs w:val="21"/>
          <w:spacing w:val="3"/>
        </w:rPr>
        <w:t>期，重作业期，生活训练期。在让病人接受森田疗法之前，首先向病人简要地介绍森田疗法的治疗</w:t>
      </w:r>
      <w:r>
        <w:rPr>
          <w:rFonts w:ascii="SimSun" w:hAnsi="SimSun" w:eastAsia="SimSun" w:cs="SimSun"/>
          <w:sz w:val="21"/>
          <w:szCs w:val="21"/>
          <w:spacing w:val="8"/>
        </w:rPr>
        <w:t xml:space="preserve"> </w:t>
      </w:r>
      <w:r>
        <w:rPr>
          <w:rFonts w:ascii="SimSun" w:hAnsi="SimSun" w:eastAsia="SimSun" w:cs="SimSun"/>
          <w:sz w:val="21"/>
          <w:szCs w:val="21"/>
          <w:spacing w:val="3"/>
        </w:rPr>
        <w:t>程序，以消除病人的顾虑，增加病人自信，取得良好合作。住院森田疗法要求单人房间，环境安静</w:t>
      </w:r>
      <w:r>
        <w:rPr>
          <w:rFonts w:ascii="SimSun" w:hAnsi="SimSun" w:eastAsia="SimSun" w:cs="SimSun"/>
          <w:sz w:val="21"/>
          <w:szCs w:val="21"/>
          <w:spacing w:val="7"/>
        </w:rPr>
        <w:t xml:space="preserve"> </w:t>
      </w:r>
      <w:r>
        <w:rPr>
          <w:rFonts w:ascii="SimSun" w:hAnsi="SimSun" w:eastAsia="SimSun" w:cs="SimSun"/>
          <w:sz w:val="21"/>
          <w:szCs w:val="21"/>
          <w:spacing w:val="-2"/>
        </w:rPr>
        <w:t>优雅。</w:t>
      </w:r>
    </w:p>
    <w:p>
      <w:pPr>
        <w:ind w:left="512"/>
        <w:spacing w:before="116" w:line="222" w:lineRule="auto"/>
        <w:rPr>
          <w:rFonts w:ascii="SimHei" w:hAnsi="SimHei" w:eastAsia="SimHei" w:cs="SimHei"/>
          <w:sz w:val="21"/>
          <w:szCs w:val="21"/>
        </w:rPr>
      </w:pPr>
      <w:r>
        <w:rPr>
          <w:rFonts w:ascii="SimHei" w:hAnsi="SimHei" w:eastAsia="SimHei" w:cs="SimHei"/>
          <w:sz w:val="21"/>
          <w:szCs w:val="21"/>
          <w:b/>
          <w:bCs/>
          <w:color w:val="0F94ED"/>
          <w:spacing w:val="-6"/>
        </w:rPr>
        <w:t>【第一期】</w:t>
      </w:r>
    </w:p>
    <w:p>
      <w:pPr>
        <w:ind w:left="104" w:right="1149" w:firstLine="430"/>
        <w:spacing w:before="102" w:line="272" w:lineRule="auto"/>
        <w:jc w:val="both"/>
        <w:rPr>
          <w:rFonts w:ascii="SimSun" w:hAnsi="SimSun" w:eastAsia="SimSun" w:cs="SimSun"/>
          <w:sz w:val="21"/>
          <w:szCs w:val="21"/>
        </w:rPr>
      </w:pPr>
      <w:r>
        <w:rPr>
          <w:rFonts w:ascii="SimSun" w:hAnsi="SimSun" w:eastAsia="SimSun" w:cs="SimSun"/>
          <w:sz w:val="21"/>
          <w:szCs w:val="21"/>
          <w:spacing w:val="-11"/>
        </w:rPr>
        <w:t>第一期为绝对卧床期，要把病人隔离起来，禁止病人与他人会面、</w:t>
      </w:r>
      <w:r>
        <w:rPr>
          <w:rFonts w:ascii="SimSun" w:hAnsi="SimSun" w:eastAsia="SimSun" w:cs="SimSun"/>
          <w:sz w:val="21"/>
          <w:szCs w:val="21"/>
          <w:spacing w:val="-12"/>
        </w:rPr>
        <w:t>禁止谈话、看书、听收音机、看电</w:t>
      </w:r>
      <w:r>
        <w:rPr>
          <w:rFonts w:ascii="SimSun" w:hAnsi="SimSun" w:eastAsia="SimSun" w:cs="SimSun"/>
          <w:sz w:val="21"/>
          <w:szCs w:val="21"/>
        </w:rPr>
        <w:t xml:space="preserve"> </w:t>
      </w:r>
      <w:r>
        <w:rPr>
          <w:rFonts w:ascii="SimSun" w:hAnsi="SimSun" w:eastAsia="SimSun" w:cs="SimSun"/>
          <w:sz w:val="21"/>
          <w:szCs w:val="21"/>
          <w:spacing w:val="-1"/>
        </w:rPr>
        <w:t>视、吸烟及其他娱乐活动。除进食、洗漱、大小便以外几乎绝对卧床。其主要目的是使</w:t>
      </w:r>
      <w:r>
        <w:rPr>
          <w:rFonts w:ascii="SimSun" w:hAnsi="SimSun" w:eastAsia="SimSun" w:cs="SimSun"/>
          <w:sz w:val="21"/>
          <w:szCs w:val="21"/>
          <w:spacing w:val="-2"/>
        </w:rPr>
        <w:t>病人体验到只</w:t>
      </w:r>
      <w:r>
        <w:rPr>
          <w:rFonts w:ascii="SimSun" w:hAnsi="SimSun" w:eastAsia="SimSun" w:cs="SimSun"/>
          <w:sz w:val="21"/>
          <w:szCs w:val="21"/>
        </w:rPr>
        <w:t xml:space="preserve"> </w:t>
      </w:r>
      <w:r>
        <w:rPr>
          <w:rFonts w:ascii="SimSun" w:hAnsi="SimSun" w:eastAsia="SimSun" w:cs="SimSun"/>
          <w:sz w:val="21"/>
          <w:szCs w:val="21"/>
          <w:spacing w:val="-3"/>
        </w:rPr>
        <w:t>要让烦恼任其自然，那么烦闷和痛苦就会逐渐</w:t>
      </w:r>
      <w:r>
        <w:rPr>
          <w:rFonts w:ascii="SimSun" w:hAnsi="SimSun" w:eastAsia="SimSun" w:cs="SimSun"/>
          <w:sz w:val="21"/>
          <w:szCs w:val="21"/>
          <w:spacing w:val="-4"/>
        </w:rPr>
        <w:t>消失。</w:t>
      </w:r>
    </w:p>
    <w:p>
      <w:pPr>
        <w:ind w:left="104" w:right="1162" w:firstLine="430"/>
        <w:spacing w:before="100" w:line="267" w:lineRule="auto"/>
        <w:jc w:val="both"/>
        <w:rPr>
          <w:rFonts w:ascii="SimSun" w:hAnsi="SimSun" w:eastAsia="SimSun" w:cs="SimSun"/>
          <w:sz w:val="21"/>
          <w:szCs w:val="21"/>
        </w:rPr>
      </w:pPr>
      <w:r>
        <w:rPr>
          <w:rFonts w:ascii="SimSun" w:hAnsi="SimSun" w:eastAsia="SimSun" w:cs="SimSun"/>
          <w:sz w:val="21"/>
          <w:szCs w:val="21"/>
          <w:spacing w:val="-7"/>
        </w:rPr>
        <w:t>一般情况下，最初情绪可暂时安定，随着绝对卧床时间的延长，会出现各种想法，产生静卧难以忍</w:t>
      </w:r>
      <w:r>
        <w:rPr>
          <w:rFonts w:ascii="SimSun" w:hAnsi="SimSun" w:eastAsia="SimSun" w:cs="SimSun"/>
          <w:sz w:val="21"/>
          <w:szCs w:val="21"/>
          <w:spacing w:val="17"/>
        </w:rPr>
        <w:t xml:space="preserve"> </w:t>
      </w:r>
      <w:r>
        <w:rPr>
          <w:rFonts w:ascii="SimSun" w:hAnsi="SimSun" w:eastAsia="SimSun" w:cs="SimSun"/>
          <w:sz w:val="21"/>
          <w:szCs w:val="21"/>
          <w:spacing w:val="3"/>
        </w:rPr>
        <w:t>受的状态。继而病人还会出现一种无聊的感觉，总想起来干点什么的愿望。这就是无聊期。这就是</w:t>
      </w:r>
      <w:r>
        <w:rPr>
          <w:rFonts w:ascii="SimSun" w:hAnsi="SimSun" w:eastAsia="SimSun" w:cs="SimSun"/>
          <w:sz w:val="21"/>
          <w:szCs w:val="21"/>
          <w:spacing w:val="10"/>
        </w:rPr>
        <w:t xml:space="preserve"> </w:t>
      </w:r>
      <w:r>
        <w:rPr>
          <w:rFonts w:ascii="SimSun" w:hAnsi="SimSun" w:eastAsia="SimSun" w:cs="SimSun"/>
          <w:sz w:val="21"/>
          <w:szCs w:val="21"/>
          <w:spacing w:val="-10"/>
        </w:rPr>
        <w:t>森田先生所说的“烦闷即解脱”的理论。</w:t>
      </w:r>
    </w:p>
    <w:p>
      <w:pPr>
        <w:ind w:left="104" w:right="1074" w:firstLine="430"/>
        <w:spacing w:before="110" w:line="250" w:lineRule="auto"/>
        <w:jc w:val="both"/>
        <w:rPr>
          <w:rFonts w:ascii="SimSun" w:hAnsi="SimSun" w:eastAsia="SimSun" w:cs="SimSun"/>
          <w:sz w:val="21"/>
          <w:szCs w:val="21"/>
        </w:rPr>
      </w:pPr>
      <w:r>
        <w:rPr>
          <w:rFonts w:ascii="SimSun" w:hAnsi="SimSun" w:eastAsia="SimSun" w:cs="SimSun"/>
          <w:sz w:val="21"/>
          <w:szCs w:val="21"/>
          <w:spacing w:val="4"/>
        </w:rPr>
        <w:t>绝对卧床期为3～7天；</w:t>
      </w:r>
      <w:r>
        <w:rPr>
          <w:rFonts w:ascii="SimSun" w:hAnsi="SimSun" w:eastAsia="SimSun" w:cs="SimSun"/>
          <w:sz w:val="21"/>
          <w:szCs w:val="21"/>
          <w:spacing w:val="69"/>
        </w:rPr>
        <w:t xml:space="preserve"> </w:t>
      </w:r>
      <w:r>
        <w:rPr>
          <w:rFonts w:ascii="SimSun" w:hAnsi="SimSun" w:eastAsia="SimSun" w:cs="SimSun"/>
          <w:sz w:val="21"/>
          <w:szCs w:val="21"/>
          <w:spacing w:val="4"/>
        </w:rPr>
        <w:t>一周没有效果的，可延长至10天</w:t>
      </w:r>
      <w:r>
        <w:rPr>
          <w:rFonts w:ascii="SimSun" w:hAnsi="SimSun" w:eastAsia="SimSun" w:cs="SimSun"/>
          <w:sz w:val="21"/>
          <w:szCs w:val="21"/>
          <w:spacing w:val="3"/>
        </w:rPr>
        <w:t>或2周。森田认为绝对卧床期对失眠、</w:t>
      </w:r>
      <w:r>
        <w:rPr>
          <w:rFonts w:ascii="SimSun" w:hAnsi="SimSun" w:eastAsia="SimSun" w:cs="SimSun"/>
          <w:sz w:val="21"/>
          <w:szCs w:val="21"/>
        </w:rPr>
        <w:t xml:space="preserve"> </w:t>
      </w:r>
      <w:r>
        <w:rPr>
          <w:rFonts w:ascii="SimSun" w:hAnsi="SimSun" w:eastAsia="SimSun" w:cs="SimSun"/>
          <w:sz w:val="21"/>
          <w:szCs w:val="21"/>
          <w:spacing w:val="3"/>
        </w:rPr>
        <w:t>焦虑和苦闷的病人有明显疗效。</w:t>
      </w:r>
    </w:p>
    <w:p>
      <w:pPr>
        <w:ind w:left="432"/>
        <w:spacing w:before="68" w:line="222" w:lineRule="auto"/>
        <w:rPr>
          <w:rFonts w:ascii="SimHei" w:hAnsi="SimHei" w:eastAsia="SimHei" w:cs="SimHei"/>
          <w:sz w:val="21"/>
          <w:szCs w:val="21"/>
        </w:rPr>
      </w:pPr>
      <w:r>
        <w:rPr>
          <w:rFonts w:ascii="SimHei" w:hAnsi="SimHei" w:eastAsia="SimHei" w:cs="SimHei"/>
          <w:sz w:val="21"/>
          <w:szCs w:val="21"/>
          <w:b/>
          <w:bCs/>
          <w:color w:val="0075C3"/>
          <w:spacing w:val="-8"/>
        </w:rPr>
        <w:t>【第二期】</w:t>
      </w:r>
    </w:p>
    <w:p>
      <w:pPr>
        <w:ind w:left="104" w:right="1171" w:firstLine="430"/>
        <w:spacing w:before="120" w:line="267" w:lineRule="auto"/>
        <w:jc w:val="both"/>
        <w:rPr>
          <w:rFonts w:ascii="SimSun" w:hAnsi="SimSun" w:eastAsia="SimSun" w:cs="SimSun"/>
          <w:sz w:val="21"/>
          <w:szCs w:val="21"/>
        </w:rPr>
      </w:pPr>
      <w:r>
        <w:rPr>
          <w:rFonts w:ascii="SimSun" w:hAnsi="SimSun" w:eastAsia="SimSun" w:cs="SimSun"/>
          <w:sz w:val="21"/>
          <w:szCs w:val="21"/>
          <w:spacing w:val="-4"/>
        </w:rPr>
        <w:t>第二期为轻作业期，同样禁止交际、谈话、外出，每日卧床时间限制在7~</w:t>
      </w:r>
      <w:r>
        <w:rPr>
          <w:rFonts w:ascii="SimSun" w:hAnsi="SimSun" w:eastAsia="SimSun" w:cs="SimSun"/>
          <w:sz w:val="21"/>
          <w:szCs w:val="21"/>
          <w:spacing w:val="-5"/>
        </w:rPr>
        <w:t>8小时，但白天一定到户</w:t>
      </w:r>
      <w:r>
        <w:rPr>
          <w:rFonts w:ascii="SimSun" w:hAnsi="SimSun" w:eastAsia="SimSun" w:cs="SimSun"/>
          <w:sz w:val="21"/>
          <w:szCs w:val="21"/>
        </w:rPr>
        <w:t xml:space="preserve"> </w:t>
      </w:r>
      <w:r>
        <w:rPr>
          <w:rFonts w:ascii="SimSun" w:hAnsi="SimSun" w:eastAsia="SimSun" w:cs="SimSun"/>
          <w:sz w:val="21"/>
          <w:szCs w:val="21"/>
          <w:spacing w:val="-2"/>
        </w:rPr>
        <w:t>外接触空气和阳光。此期开始写日记。此期主要是促进病人心身的自发活动，病人为了个人健康，越</w:t>
      </w:r>
      <w:r>
        <w:rPr>
          <w:rFonts w:ascii="SimSun" w:hAnsi="SimSun" w:eastAsia="SimSun" w:cs="SimSun"/>
          <w:sz w:val="21"/>
          <w:szCs w:val="21"/>
          <w:spacing w:val="16"/>
        </w:rPr>
        <w:t xml:space="preserve"> </w:t>
      </w:r>
      <w:r>
        <w:rPr>
          <w:rFonts w:ascii="SimSun" w:hAnsi="SimSun" w:eastAsia="SimSun" w:cs="SimSun"/>
          <w:sz w:val="21"/>
          <w:szCs w:val="21"/>
          <w:spacing w:val="-3"/>
        </w:rPr>
        <w:t>来越渴望参加较重的劳动，以此为标准转入第</w:t>
      </w:r>
      <w:r>
        <w:rPr>
          <w:rFonts w:ascii="SimSun" w:hAnsi="SimSun" w:eastAsia="SimSun" w:cs="SimSun"/>
          <w:sz w:val="21"/>
          <w:szCs w:val="21"/>
          <w:spacing w:val="-4"/>
        </w:rPr>
        <w:t>三期。</w:t>
      </w:r>
    </w:p>
    <w:p>
      <w:pPr>
        <w:ind w:left="104" w:right="1170" w:firstLine="430"/>
        <w:spacing w:before="109" w:line="267" w:lineRule="auto"/>
        <w:jc w:val="both"/>
        <w:rPr>
          <w:rFonts w:ascii="SimSun" w:hAnsi="SimSun" w:eastAsia="SimSun" w:cs="SimSun"/>
          <w:sz w:val="21"/>
          <w:szCs w:val="21"/>
        </w:rPr>
      </w:pPr>
      <w:r>
        <w:rPr>
          <w:rFonts w:ascii="SimSun" w:hAnsi="SimSun" w:eastAsia="SimSun" w:cs="SimSun"/>
          <w:sz w:val="21"/>
          <w:szCs w:val="21"/>
          <w:spacing w:val="6"/>
        </w:rPr>
        <w:t>轻作业期一般为1周左右。此期可以做一些轻微的活动和劳动。</w:t>
      </w:r>
      <w:r>
        <w:rPr>
          <w:rFonts w:ascii="SimSun" w:hAnsi="SimSun" w:eastAsia="SimSun" w:cs="SimSun"/>
          <w:sz w:val="21"/>
          <w:szCs w:val="21"/>
          <w:spacing w:val="5"/>
        </w:rPr>
        <w:t>要求病人每晚写治疗日记。轻</w:t>
      </w:r>
      <w:r>
        <w:rPr>
          <w:rFonts w:ascii="SimSun" w:hAnsi="SimSun" w:eastAsia="SimSun" w:cs="SimSun"/>
          <w:sz w:val="21"/>
          <w:szCs w:val="21"/>
        </w:rPr>
        <w:t xml:space="preserve"> </w:t>
      </w:r>
      <w:r>
        <w:rPr>
          <w:rFonts w:ascii="SimSun" w:hAnsi="SimSun" w:eastAsia="SimSun" w:cs="SimSun"/>
          <w:sz w:val="21"/>
          <w:szCs w:val="21"/>
          <w:spacing w:val="-2"/>
        </w:rPr>
        <w:t>作业期一开始，病人体验到一种从无聊中解放出来的愉快情绪。由于病人解除了对症状的关注，症状</w:t>
      </w:r>
      <w:r>
        <w:rPr>
          <w:rFonts w:ascii="SimSun" w:hAnsi="SimSun" w:eastAsia="SimSun" w:cs="SimSun"/>
          <w:sz w:val="21"/>
          <w:szCs w:val="21"/>
          <w:spacing w:val="16"/>
        </w:rPr>
        <w:t xml:space="preserve"> </w:t>
      </w:r>
      <w:r>
        <w:rPr>
          <w:rFonts w:ascii="SimSun" w:hAnsi="SimSun" w:eastAsia="SimSun" w:cs="SimSun"/>
          <w:sz w:val="21"/>
          <w:szCs w:val="21"/>
          <w:spacing w:val="-5"/>
        </w:rPr>
        <w:t>的感觉减轻、对劳动等行动越来越感到兴趣，渴望</w:t>
      </w:r>
      <w:r>
        <w:rPr>
          <w:rFonts w:ascii="SimSun" w:hAnsi="SimSun" w:eastAsia="SimSun" w:cs="SimSun"/>
          <w:sz w:val="21"/>
          <w:szCs w:val="21"/>
          <w:spacing w:val="-6"/>
        </w:rPr>
        <w:t>得到较多较重的工作。</w:t>
      </w:r>
    </w:p>
    <w:p>
      <w:pPr>
        <w:sectPr>
          <w:pgSz w:w="11900" w:h="16840"/>
          <w:pgMar w:top="400" w:right="590" w:bottom="400" w:left="864" w:header="0" w:footer="0" w:gutter="0"/>
        </w:sectPr>
        <w:rPr/>
      </w:pPr>
    </w:p>
    <w:p>
      <w:pPr>
        <w:rPr/>
      </w:pPr>
      <w:r/>
    </w:p>
    <w:p>
      <w:pPr>
        <w:spacing w:line="131" w:lineRule="exact"/>
        <w:rPr/>
      </w:pPr>
      <w:r/>
    </w:p>
    <w:p>
      <w:pPr>
        <w:sectPr>
          <w:pgSz w:w="11900" w:h="16840"/>
          <w:pgMar w:top="400" w:right="909" w:bottom="400" w:left="609" w:header="0" w:footer="0" w:gutter="0"/>
          <w:cols w:equalWidth="0" w:num="1">
            <w:col w:w="10381" w:space="0"/>
          </w:cols>
        </w:sectPr>
        <w:rPr/>
      </w:pPr>
    </w:p>
    <w:p>
      <w:pPr>
        <w:ind w:left="62"/>
        <w:spacing w:before="118" w:line="184" w:lineRule="auto"/>
        <w:rPr>
          <w:rFonts w:ascii="SimSun" w:hAnsi="SimSun" w:eastAsia="SimSun" w:cs="SimSun"/>
          <w:sz w:val="18"/>
          <w:szCs w:val="18"/>
        </w:rPr>
      </w:pPr>
      <w:r>
        <w:rPr>
          <w:rFonts w:ascii="SimSun" w:hAnsi="SimSun" w:eastAsia="SimSun" w:cs="SimSun"/>
          <w:sz w:val="18"/>
          <w:szCs w:val="18"/>
          <w:b/>
          <w:bCs/>
          <w:color w:val="0092E7"/>
          <w:spacing w:val="-4"/>
        </w:rPr>
        <w:t>218</w:t>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firstLine="30"/>
        <w:spacing w:line="700" w:lineRule="exact"/>
        <w:textAlignment w:val="center"/>
        <w:rPr/>
      </w:pPr>
      <w:r>
        <w:drawing>
          <wp:inline distT="0" distB="0" distL="0" distR="0">
            <wp:extent cx="438125" cy="444524"/>
            <wp:effectExtent l="0" t="0" r="0" b="0"/>
            <wp:docPr id="41" name="IM 41"/>
            <wp:cNvGraphicFramePr/>
            <a:graphic>
              <a:graphicData uri="http://schemas.openxmlformats.org/drawingml/2006/picture">
                <pic:pic>
                  <pic:nvPicPr>
                    <pic:cNvPr id="41" name="IM 41"/>
                    <pic:cNvPicPr/>
                  </pic:nvPicPr>
                  <pic:blipFill>
                    <a:blip r:embed="rId52"/>
                    <a:stretch>
                      <a:fillRect/>
                    </a:stretch>
                  </pic:blipFill>
                  <pic:spPr>
                    <a:xfrm rot="0">
                      <a:off x="0" y="0"/>
                      <a:ext cx="438125" cy="4445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2" w:line="222" w:lineRule="auto"/>
        <w:rPr>
          <w:rFonts w:ascii="SimHei" w:hAnsi="SimHei" w:eastAsia="SimHei" w:cs="SimHei"/>
          <w:sz w:val="22"/>
          <w:szCs w:val="22"/>
        </w:rPr>
      </w:pPr>
      <w:r>
        <w:rPr>
          <w:rFonts w:ascii="SimHei" w:hAnsi="SimHei" w:eastAsia="SimHei" w:cs="SimHei"/>
          <w:sz w:val="22"/>
          <w:szCs w:val="22"/>
          <w:color w:val="0080D6"/>
          <w:spacing w:val="-18"/>
          <w:w w:val="96"/>
        </w:rPr>
        <w:t>第十三章</w:t>
      </w:r>
      <w:r>
        <w:rPr>
          <w:rFonts w:ascii="SimHei" w:hAnsi="SimHei" w:eastAsia="SimHei" w:cs="SimHei"/>
          <w:sz w:val="22"/>
          <w:szCs w:val="22"/>
          <w:color w:val="0080D6"/>
          <w:spacing w:val="79"/>
        </w:rPr>
        <w:t xml:space="preserve"> </w:t>
      </w:r>
      <w:r>
        <w:rPr>
          <w:rFonts w:ascii="SimHei" w:hAnsi="SimHei" w:eastAsia="SimHei" w:cs="SimHei"/>
          <w:sz w:val="22"/>
          <w:szCs w:val="22"/>
          <w:color w:val="0080D6"/>
          <w:spacing w:val="-18"/>
          <w:w w:val="96"/>
        </w:rPr>
        <w:t>心理干预各论</w:t>
      </w:r>
    </w:p>
    <w:p>
      <w:pPr>
        <w:spacing w:line="299" w:lineRule="auto"/>
        <w:rPr>
          <w:rFonts w:ascii="Arial"/>
          <w:sz w:val="21"/>
        </w:rPr>
      </w:pPr>
      <w:r/>
    </w:p>
    <w:p>
      <w:pPr>
        <w:ind w:left="322"/>
        <w:spacing w:before="71" w:line="222" w:lineRule="auto"/>
        <w:rPr>
          <w:rFonts w:ascii="SimHei" w:hAnsi="SimHei" w:eastAsia="SimHei" w:cs="SimHei"/>
          <w:sz w:val="22"/>
          <w:szCs w:val="22"/>
        </w:rPr>
      </w:pPr>
      <w:r>
        <w:rPr>
          <w:rFonts w:ascii="SimHei" w:hAnsi="SimHei" w:eastAsia="SimHei" w:cs="SimHei"/>
          <w:sz w:val="22"/>
          <w:szCs w:val="22"/>
          <w:b/>
          <w:bCs/>
          <w:color w:val="008AE7"/>
          <w:spacing w:val="-15"/>
        </w:rPr>
        <w:t>【第三期】</w:t>
      </w:r>
    </w:p>
    <w:p>
      <w:pPr>
        <w:ind w:right="20" w:firstLine="429"/>
        <w:spacing w:before="98" w:line="279" w:lineRule="auto"/>
        <w:jc w:val="both"/>
        <w:rPr>
          <w:rFonts w:ascii="SimSun" w:hAnsi="SimSun" w:eastAsia="SimSun" w:cs="SimSun"/>
          <w:sz w:val="22"/>
          <w:szCs w:val="22"/>
        </w:rPr>
      </w:pPr>
      <w:r>
        <w:rPr>
          <w:rFonts w:ascii="SimSun" w:hAnsi="SimSun" w:eastAsia="SimSun" w:cs="SimSun"/>
          <w:sz w:val="22"/>
          <w:szCs w:val="22"/>
          <w:spacing w:val="-17"/>
        </w:rPr>
        <w:t>第三期为重作业期。让病人可随意选择各种重体力劳</w:t>
      </w:r>
      <w:r>
        <w:rPr>
          <w:rFonts w:ascii="SimSun" w:hAnsi="SimSun" w:eastAsia="SimSun" w:cs="SimSun"/>
          <w:sz w:val="22"/>
          <w:szCs w:val="22"/>
          <w:spacing w:val="-18"/>
        </w:rPr>
        <w:t>动，如拉锯、田间劳动、庭院劳动、手工等等</w:t>
      </w:r>
      <w:r>
        <w:rPr>
          <w:rFonts w:ascii="SimSun" w:hAnsi="SimSun" w:eastAsia="SimSun" w:cs="SimSun"/>
          <w:sz w:val="22"/>
          <w:szCs w:val="22"/>
        </w:rPr>
        <w:t xml:space="preserve">  </w:t>
      </w:r>
      <w:r>
        <w:rPr>
          <w:rFonts w:ascii="SimSun" w:hAnsi="SimSun" w:eastAsia="SimSun" w:cs="SimSun"/>
          <w:sz w:val="22"/>
          <w:szCs w:val="22"/>
          <w:spacing w:val="-8"/>
        </w:rPr>
        <w:t>的工作。与此同时加上读书的内容。此期主要指导病人在不知不觉中养成对工作的持久耐力。有了</w:t>
      </w:r>
      <w:r>
        <w:rPr>
          <w:rFonts w:ascii="SimSun" w:hAnsi="SimSun" w:eastAsia="SimSun" w:cs="SimSun"/>
          <w:sz w:val="22"/>
          <w:szCs w:val="22"/>
          <w:spacing w:val="5"/>
        </w:rPr>
        <w:t xml:space="preserve">  </w:t>
      </w:r>
      <w:r>
        <w:rPr>
          <w:rFonts w:ascii="SimSun" w:hAnsi="SimSun" w:eastAsia="SimSun" w:cs="SimSun"/>
          <w:sz w:val="22"/>
          <w:szCs w:val="22"/>
          <w:spacing w:val="-15"/>
        </w:rPr>
        <w:t>自信心的同时，使病人反复体验对工作成功的喜悦，以培养其勇气，唤起对工作的兴趣，培养忍耐力。</w:t>
      </w:r>
      <w:r>
        <w:rPr>
          <w:rFonts w:ascii="SimSun" w:hAnsi="SimSun" w:eastAsia="SimSun" w:cs="SimSun"/>
          <w:sz w:val="22"/>
          <w:szCs w:val="22"/>
          <w:spacing w:val="14"/>
        </w:rPr>
        <w:t xml:space="preserve"> </w:t>
      </w:r>
      <w:r>
        <w:rPr>
          <w:rFonts w:ascii="SimSun" w:hAnsi="SimSun" w:eastAsia="SimSun" w:cs="SimSun"/>
          <w:sz w:val="22"/>
          <w:szCs w:val="22"/>
          <w:spacing w:val="-7"/>
        </w:rPr>
        <w:t>学会对症状置之不理，进一步将精神能量转向外部世界。在强化外在行为的同时理解人类心理的自</w:t>
      </w:r>
      <w:r>
        <w:rPr>
          <w:rFonts w:ascii="SimSun" w:hAnsi="SimSun" w:eastAsia="SimSun" w:cs="SimSun"/>
          <w:sz w:val="22"/>
          <w:szCs w:val="22"/>
          <w:spacing w:val="5"/>
        </w:rPr>
        <w:t xml:space="preserve"> </w:t>
      </w:r>
      <w:r>
        <w:rPr>
          <w:rFonts w:ascii="SimSun" w:hAnsi="SimSun" w:eastAsia="SimSun" w:cs="SimSun"/>
          <w:sz w:val="22"/>
          <w:szCs w:val="22"/>
          <w:spacing w:val="-3"/>
        </w:rPr>
        <w:t>然状态。此期1～2周为宜。</w:t>
      </w:r>
    </w:p>
    <w:p>
      <w:pPr>
        <w:ind w:left="322"/>
        <w:spacing w:before="75" w:line="222" w:lineRule="auto"/>
        <w:rPr>
          <w:rFonts w:ascii="SimHei" w:hAnsi="SimHei" w:eastAsia="SimHei" w:cs="SimHei"/>
          <w:sz w:val="22"/>
          <w:szCs w:val="22"/>
        </w:rPr>
      </w:pPr>
      <w:r>
        <w:rPr>
          <w:rFonts w:ascii="SimHei" w:hAnsi="SimHei" w:eastAsia="SimHei" w:cs="SimHei"/>
          <w:sz w:val="22"/>
          <w:szCs w:val="22"/>
          <w:b/>
          <w:bCs/>
          <w:color w:val="2C9EE0"/>
          <w:spacing w:val="-15"/>
        </w:rPr>
        <w:t>【第四期】</w:t>
      </w:r>
    </w:p>
    <w:p>
      <w:pPr>
        <w:ind w:right="96" w:firstLine="429"/>
        <w:spacing w:before="88" w:line="269" w:lineRule="auto"/>
        <w:jc w:val="both"/>
        <w:rPr>
          <w:rFonts w:ascii="SimSun" w:hAnsi="SimSun" w:eastAsia="SimSun" w:cs="SimSun"/>
          <w:sz w:val="22"/>
          <w:szCs w:val="22"/>
        </w:rPr>
      </w:pPr>
      <w:r>
        <w:rPr>
          <w:rFonts w:ascii="SimSun" w:hAnsi="SimSun" w:eastAsia="SimSun" w:cs="SimSun"/>
          <w:sz w:val="22"/>
          <w:szCs w:val="22"/>
          <w:spacing w:val="-2"/>
        </w:rPr>
        <w:t>第四期为生活训练期(社会回归期)。此期进行适应外界变化的训练。允许回到原单位或在医</w:t>
      </w:r>
      <w:r>
        <w:rPr>
          <w:rFonts w:ascii="SimSun" w:hAnsi="SimSun" w:eastAsia="SimSun" w:cs="SimSun"/>
          <w:sz w:val="22"/>
          <w:szCs w:val="22"/>
          <w:spacing w:val="14"/>
        </w:rPr>
        <w:t xml:space="preserve"> </w:t>
      </w:r>
      <w:r>
        <w:rPr>
          <w:rFonts w:ascii="SimSun" w:hAnsi="SimSun" w:eastAsia="SimSun" w:cs="SimSun"/>
          <w:sz w:val="22"/>
          <w:szCs w:val="22"/>
          <w:spacing w:val="-16"/>
        </w:rPr>
        <w:t>院参加某些较为复杂的工作，晚上回到病房，坚持</w:t>
      </w:r>
      <w:r>
        <w:rPr>
          <w:rFonts w:ascii="SimSun" w:hAnsi="SimSun" w:eastAsia="SimSun" w:cs="SimSun"/>
          <w:sz w:val="22"/>
          <w:szCs w:val="22"/>
          <w:spacing w:val="-17"/>
        </w:rPr>
        <w:t>记日记。使病人在工作、学习、人际交往及实践中进</w:t>
      </w:r>
      <w:r>
        <w:rPr>
          <w:rFonts w:ascii="SimSun" w:hAnsi="SimSun" w:eastAsia="SimSun" w:cs="SimSun"/>
          <w:sz w:val="22"/>
          <w:szCs w:val="22"/>
        </w:rPr>
        <w:t xml:space="preserve"> </w:t>
      </w:r>
      <w:r>
        <w:rPr>
          <w:rFonts w:ascii="SimSun" w:hAnsi="SimSun" w:eastAsia="SimSun" w:cs="SimSun"/>
          <w:sz w:val="22"/>
          <w:szCs w:val="22"/>
          <w:spacing w:val="-8"/>
        </w:rPr>
        <w:t>一步体验顺应自然的原则，为回归社会做好准备。生活训练期为1～2周。</w:t>
      </w:r>
    </w:p>
    <w:p>
      <w:pPr>
        <w:ind w:firstLine="409"/>
        <w:spacing w:before="97" w:line="279" w:lineRule="auto"/>
        <w:jc w:val="both"/>
        <w:rPr>
          <w:rFonts w:ascii="SimSun" w:hAnsi="SimSun" w:eastAsia="SimSun" w:cs="SimSun"/>
          <w:sz w:val="22"/>
          <w:szCs w:val="22"/>
        </w:rPr>
      </w:pPr>
      <w:r>
        <w:rPr>
          <w:rFonts w:ascii="Times New Roman" w:hAnsi="Times New Roman" w:eastAsia="Times New Roman" w:cs="Times New Roman"/>
          <w:sz w:val="22"/>
          <w:szCs w:val="22"/>
          <w:b/>
          <w:bCs/>
          <w:spacing w:val="-8"/>
        </w:rPr>
        <w:t>2.</w:t>
      </w:r>
      <w:r>
        <w:rPr>
          <w:rFonts w:ascii="Times New Roman" w:hAnsi="Times New Roman" w:eastAsia="Times New Roman" w:cs="Times New Roman"/>
          <w:sz w:val="22"/>
          <w:szCs w:val="22"/>
          <w:spacing w:val="26"/>
          <w:w w:val="101"/>
        </w:rPr>
        <w:t xml:space="preserve">  </w:t>
      </w:r>
      <w:r>
        <w:rPr>
          <w:rFonts w:ascii="SimSun" w:hAnsi="SimSun" w:eastAsia="SimSun" w:cs="SimSun"/>
          <w:sz w:val="22"/>
          <w:szCs w:val="22"/>
          <w:b/>
          <w:bCs/>
          <w:spacing w:val="-8"/>
        </w:rPr>
        <w:t>门诊式森田疗法</w:t>
      </w:r>
      <w:r>
        <w:rPr>
          <w:rFonts w:ascii="SimSun" w:hAnsi="SimSun" w:eastAsia="SimSun" w:cs="SimSun"/>
          <w:sz w:val="22"/>
          <w:szCs w:val="22"/>
          <w:spacing w:val="70"/>
        </w:rPr>
        <w:t xml:space="preserve"> </w:t>
      </w:r>
      <w:r>
        <w:rPr>
          <w:rFonts w:ascii="SimSun" w:hAnsi="SimSun" w:eastAsia="SimSun" w:cs="SimSun"/>
          <w:sz w:val="22"/>
          <w:szCs w:val="22"/>
          <w:spacing w:val="-8"/>
        </w:rPr>
        <w:t>森田疗法的治疗原则是“任其自然地接受情绪，把应该做的事作为真正</w:t>
      </w:r>
      <w:r>
        <w:rPr>
          <w:rFonts w:ascii="SimSun" w:hAnsi="SimSun" w:eastAsia="SimSun" w:cs="SimSun"/>
          <w:sz w:val="22"/>
          <w:szCs w:val="22"/>
          <w:spacing w:val="-9"/>
        </w:rPr>
        <w:t>的</w:t>
      </w:r>
      <w:r>
        <w:rPr>
          <w:rFonts w:ascii="SimSun" w:hAnsi="SimSun" w:eastAsia="SimSun" w:cs="SimSun"/>
          <w:sz w:val="22"/>
          <w:szCs w:val="22"/>
        </w:rPr>
        <w:t xml:space="preserve"> </w:t>
      </w:r>
      <w:r>
        <w:rPr>
          <w:rFonts w:ascii="SimSun" w:hAnsi="SimSun" w:eastAsia="SimSun" w:cs="SimSun"/>
          <w:sz w:val="22"/>
          <w:szCs w:val="22"/>
          <w:spacing w:val="-12"/>
        </w:rPr>
        <w:t>目的和行动的准则”。即所谓的“顺其自然”。就是说对情绪或症状任</w:t>
      </w:r>
      <w:r>
        <w:rPr>
          <w:rFonts w:ascii="SimSun" w:hAnsi="SimSun" w:eastAsia="SimSun" w:cs="SimSun"/>
          <w:sz w:val="22"/>
          <w:szCs w:val="22"/>
          <w:spacing w:val="-13"/>
        </w:rPr>
        <w:t>其自然，无论怎样都要像健康</w:t>
      </w:r>
      <w:r>
        <w:rPr>
          <w:rFonts w:ascii="SimSun" w:hAnsi="SimSun" w:eastAsia="SimSun" w:cs="SimSun"/>
          <w:sz w:val="22"/>
          <w:szCs w:val="22"/>
        </w:rPr>
        <w:t xml:space="preserve">  </w:t>
      </w:r>
      <w:r>
        <w:rPr>
          <w:rFonts w:ascii="SimSun" w:hAnsi="SimSun" w:eastAsia="SimSun" w:cs="SimSun"/>
          <w:sz w:val="22"/>
          <w:szCs w:val="22"/>
          <w:spacing w:val="-8"/>
        </w:rPr>
        <w:t>人那样去行动是最重要的。门诊治疗也让病人写日记，医师用评语进行指导。日记上不</w:t>
      </w:r>
      <w:r>
        <w:rPr>
          <w:rFonts w:ascii="SimSun" w:hAnsi="SimSun" w:eastAsia="SimSun" w:cs="SimSun"/>
          <w:sz w:val="22"/>
          <w:szCs w:val="22"/>
          <w:spacing w:val="-9"/>
        </w:rPr>
        <w:t>主张诉说主</w:t>
      </w:r>
      <w:r>
        <w:rPr>
          <w:rFonts w:ascii="SimSun" w:hAnsi="SimSun" w:eastAsia="SimSun" w:cs="SimSun"/>
          <w:sz w:val="22"/>
          <w:szCs w:val="22"/>
        </w:rPr>
        <w:t xml:space="preserve">  </w:t>
      </w:r>
      <w:r>
        <w:rPr>
          <w:rFonts w:ascii="SimSun" w:hAnsi="SimSun" w:eastAsia="SimSun" w:cs="SimSun"/>
          <w:sz w:val="22"/>
          <w:szCs w:val="22"/>
          <w:spacing w:val="-14"/>
        </w:rPr>
        <w:t>观的苦恼，仅叙述每天良好的生活体验和认知体验。门诊可以通信治疗，生活指</w:t>
      </w:r>
      <w:r>
        <w:rPr>
          <w:rFonts w:ascii="SimSun" w:hAnsi="SimSun" w:eastAsia="SimSun" w:cs="SimSun"/>
          <w:sz w:val="22"/>
          <w:szCs w:val="22"/>
          <w:spacing w:val="-15"/>
        </w:rPr>
        <w:t>导，安排训练计划等，</w:t>
      </w:r>
      <w:r>
        <w:rPr>
          <w:rFonts w:ascii="SimSun" w:hAnsi="SimSun" w:eastAsia="SimSun" w:cs="SimSun"/>
          <w:sz w:val="22"/>
          <w:szCs w:val="22"/>
        </w:rPr>
        <w:t xml:space="preserve"> </w:t>
      </w:r>
      <w:r>
        <w:rPr>
          <w:rFonts w:ascii="SimSun" w:hAnsi="SimSun" w:eastAsia="SimSun" w:cs="SimSun"/>
          <w:sz w:val="22"/>
          <w:szCs w:val="22"/>
          <w:spacing w:val="-8"/>
        </w:rPr>
        <w:t>都会获得充分的效果。也有仅读森田疗法科普书籍而治愈的病人。</w:t>
      </w:r>
    </w:p>
    <w:p>
      <w:pPr>
        <w:ind w:left="433"/>
        <w:spacing w:before="227" w:line="222" w:lineRule="auto"/>
        <w:outlineLvl w:val="0"/>
        <w:rPr>
          <w:rFonts w:ascii="SimHei" w:hAnsi="SimHei" w:eastAsia="SimHei" w:cs="SimHei"/>
          <w:sz w:val="26"/>
          <w:szCs w:val="26"/>
        </w:rPr>
      </w:pPr>
      <w:r>
        <w:rPr>
          <w:rFonts w:ascii="SimHei" w:hAnsi="SimHei" w:eastAsia="SimHei" w:cs="SimHei"/>
          <w:sz w:val="26"/>
          <w:szCs w:val="26"/>
          <w:b/>
          <w:bCs/>
          <w:color w:val="0085DE"/>
          <w:spacing w:val="-16"/>
        </w:rPr>
        <w:t>三、适应证和评价</w:t>
      </w:r>
    </w:p>
    <w:p>
      <w:pPr>
        <w:ind w:right="80" w:firstLine="429"/>
        <w:spacing w:before="249" w:line="269" w:lineRule="auto"/>
        <w:jc w:val="both"/>
        <w:rPr>
          <w:rFonts w:ascii="SimSun" w:hAnsi="SimSun" w:eastAsia="SimSun" w:cs="SimSun"/>
          <w:sz w:val="22"/>
          <w:szCs w:val="22"/>
        </w:rPr>
      </w:pPr>
      <w:r>
        <w:rPr>
          <w:rFonts w:ascii="SimSun" w:hAnsi="SimSun" w:eastAsia="SimSun" w:cs="SimSun"/>
          <w:sz w:val="22"/>
          <w:szCs w:val="22"/>
          <w:spacing w:val="-6"/>
        </w:rPr>
        <w:t>森田疗法适用的年龄为15～40岁。多以住院为主，门诊治疗只适</w:t>
      </w:r>
      <w:r>
        <w:rPr>
          <w:rFonts w:ascii="SimSun" w:hAnsi="SimSun" w:eastAsia="SimSun" w:cs="SimSun"/>
          <w:sz w:val="22"/>
          <w:szCs w:val="22"/>
          <w:spacing w:val="-7"/>
        </w:rPr>
        <w:t>用于轻症。森田疗法的适应证</w:t>
      </w:r>
      <w:r>
        <w:rPr>
          <w:rFonts w:ascii="SimSun" w:hAnsi="SimSun" w:eastAsia="SimSun" w:cs="SimSun"/>
          <w:sz w:val="22"/>
          <w:szCs w:val="22"/>
        </w:rPr>
        <w:t xml:space="preserve"> </w:t>
      </w:r>
      <w:r>
        <w:rPr>
          <w:rFonts w:ascii="SimSun" w:hAnsi="SimSun" w:eastAsia="SimSun" w:cs="SimSun"/>
          <w:sz w:val="22"/>
          <w:szCs w:val="22"/>
          <w:spacing w:val="-12"/>
        </w:rPr>
        <w:t>包括强迫症、疑病性神经症、焦虑性神经症和自主神经功能紊乱。抑郁神经症最好结合药物治疗。神</w:t>
      </w:r>
      <w:r>
        <w:rPr>
          <w:rFonts w:ascii="SimSun" w:hAnsi="SimSun" w:eastAsia="SimSun" w:cs="SimSun"/>
          <w:sz w:val="22"/>
          <w:szCs w:val="22"/>
          <w:spacing w:val="13"/>
        </w:rPr>
        <w:t xml:space="preserve"> </w:t>
      </w:r>
      <w:r>
        <w:rPr>
          <w:rFonts w:ascii="SimSun" w:hAnsi="SimSun" w:eastAsia="SimSun" w:cs="SimSun"/>
          <w:sz w:val="22"/>
          <w:szCs w:val="22"/>
          <w:spacing w:val="-13"/>
        </w:rPr>
        <w:t>经症症状是多种多样的，不一一列举。只要灵活运用森田原理，就可以收到良好的治疗效果。</w:t>
      </w:r>
    </w:p>
    <w:p>
      <w:pPr>
        <w:ind w:right="97" w:firstLine="429"/>
        <w:spacing w:before="90" w:line="261" w:lineRule="auto"/>
        <w:jc w:val="both"/>
        <w:rPr>
          <w:rFonts w:ascii="SimSun" w:hAnsi="SimSun" w:eastAsia="SimSun" w:cs="SimSun"/>
          <w:sz w:val="22"/>
          <w:szCs w:val="22"/>
        </w:rPr>
      </w:pPr>
      <w:r>
        <w:rPr>
          <w:rFonts w:ascii="SimSun" w:hAnsi="SimSun" w:eastAsia="SimSun" w:cs="SimSun"/>
          <w:sz w:val="22"/>
          <w:szCs w:val="22"/>
          <w:spacing w:val="-12"/>
        </w:rPr>
        <w:t>森田疗法也有其自身的局限性，例如，由于森田疗法不进行心理分析，所以对于人格障</w:t>
      </w:r>
      <w:r>
        <w:rPr>
          <w:rFonts w:ascii="SimSun" w:hAnsi="SimSun" w:eastAsia="SimSun" w:cs="SimSun"/>
          <w:sz w:val="22"/>
          <w:szCs w:val="22"/>
          <w:spacing w:val="-13"/>
        </w:rPr>
        <w:t>碍或深层</w:t>
      </w:r>
      <w:r>
        <w:rPr>
          <w:rFonts w:ascii="SimSun" w:hAnsi="SimSun" w:eastAsia="SimSun" w:cs="SimSun"/>
          <w:sz w:val="22"/>
          <w:szCs w:val="22"/>
        </w:rPr>
        <w:t xml:space="preserve"> </w:t>
      </w:r>
      <w:r>
        <w:rPr>
          <w:rFonts w:ascii="SimSun" w:hAnsi="SimSun" w:eastAsia="SimSun" w:cs="SimSun"/>
          <w:sz w:val="22"/>
          <w:szCs w:val="22"/>
          <w:spacing w:val="-10"/>
        </w:rPr>
        <w:t>次创伤的来访者是不适用的。此外，有许多来访</w:t>
      </w:r>
      <w:r>
        <w:rPr>
          <w:rFonts w:ascii="SimSun" w:hAnsi="SimSun" w:eastAsia="SimSun" w:cs="SimSun"/>
          <w:sz w:val="22"/>
          <w:szCs w:val="22"/>
          <w:spacing w:val="-11"/>
        </w:rPr>
        <w:t>者由于无法忍受治疗期间的痛苦而放弃治疗。</w:t>
      </w:r>
    </w:p>
    <w:p>
      <w:pPr>
        <w:ind w:left="7889"/>
        <w:spacing w:before="103" w:line="232" w:lineRule="auto"/>
        <w:rPr>
          <w:rFonts w:ascii="KaiTi" w:hAnsi="KaiTi" w:eastAsia="KaiTi" w:cs="KaiTi"/>
          <w:sz w:val="22"/>
          <w:szCs w:val="22"/>
        </w:rPr>
      </w:pPr>
      <w:r>
        <w:rPr>
          <w:rFonts w:ascii="KaiTi" w:hAnsi="KaiTi" w:eastAsia="KaiTi" w:cs="KaiTi"/>
          <w:sz w:val="22"/>
          <w:szCs w:val="22"/>
          <w:spacing w:val="-2"/>
        </w:rPr>
        <w:t>(杜玉凤)</w:t>
      </w:r>
    </w:p>
    <w:p>
      <w:pPr>
        <w:spacing w:line="246" w:lineRule="auto"/>
        <w:rPr>
          <w:rFonts w:ascii="Arial"/>
          <w:sz w:val="21"/>
        </w:rPr>
      </w:pPr>
      <w:r/>
    </w:p>
    <w:p>
      <w:pPr>
        <w:ind w:left="2874"/>
        <w:spacing w:before="104" w:line="219" w:lineRule="auto"/>
        <w:rPr>
          <w:rFonts w:ascii="SimHei" w:hAnsi="SimHei" w:eastAsia="SimHei" w:cs="SimHei"/>
          <w:sz w:val="32"/>
          <w:szCs w:val="32"/>
        </w:rPr>
      </w:pPr>
      <w:r>
        <w:rPr>
          <w:rFonts w:ascii="SimHei" w:hAnsi="SimHei" w:eastAsia="SimHei" w:cs="SimHei"/>
          <w:sz w:val="32"/>
          <w:szCs w:val="32"/>
          <w:b/>
          <w:bCs/>
          <w:spacing w:val="-7"/>
        </w:rPr>
        <w:t>第六节</w:t>
      </w:r>
      <w:r>
        <w:rPr>
          <w:rFonts w:ascii="SimHei" w:hAnsi="SimHei" w:eastAsia="SimHei" w:cs="SimHei"/>
          <w:sz w:val="32"/>
          <w:szCs w:val="32"/>
          <w:spacing w:val="156"/>
        </w:rPr>
        <w:t xml:space="preserve"> </w:t>
      </w:r>
      <w:r>
        <w:rPr>
          <w:rFonts w:ascii="SimHei" w:hAnsi="SimHei" w:eastAsia="SimHei" w:cs="SimHei"/>
          <w:sz w:val="32"/>
          <w:szCs w:val="32"/>
          <w:b/>
          <w:bCs/>
          <w:spacing w:val="-7"/>
        </w:rPr>
        <w:t>暗示和催眠疗法</w:t>
      </w:r>
    </w:p>
    <w:p>
      <w:pPr>
        <w:ind w:left="433"/>
        <w:spacing w:before="164" w:line="222" w:lineRule="auto"/>
        <w:outlineLvl w:val="0"/>
        <w:rPr>
          <w:rFonts w:ascii="SimHei" w:hAnsi="SimHei" w:eastAsia="SimHei" w:cs="SimHei"/>
          <w:sz w:val="26"/>
          <w:szCs w:val="26"/>
        </w:rPr>
      </w:pPr>
      <w:r>
        <w:rPr>
          <w:rFonts w:ascii="SimHei" w:hAnsi="SimHei" w:eastAsia="SimHei" w:cs="SimHei"/>
          <w:sz w:val="26"/>
          <w:szCs w:val="26"/>
          <w:b/>
          <w:bCs/>
          <w:color w:val="0081D7"/>
          <w:spacing w:val="-7"/>
        </w:rPr>
        <w:t>一、暗示疗法</w:t>
      </w:r>
    </w:p>
    <w:p>
      <w:pPr>
        <w:ind w:left="413"/>
        <w:spacing w:before="256" w:line="221" w:lineRule="auto"/>
        <w:rPr>
          <w:rFonts w:ascii="SimHei" w:hAnsi="SimHei" w:eastAsia="SimHei" w:cs="SimHei"/>
          <w:sz w:val="22"/>
          <w:szCs w:val="22"/>
        </w:rPr>
      </w:pPr>
      <w:r>
        <w:rPr>
          <w:rFonts w:ascii="SimHei" w:hAnsi="SimHei" w:eastAsia="SimHei" w:cs="SimHei"/>
          <w:sz w:val="22"/>
          <w:szCs w:val="22"/>
          <w:b/>
          <w:bCs/>
          <w:spacing w:val="3"/>
        </w:rPr>
        <w:t>(</w:t>
      </w:r>
      <w:r>
        <w:rPr>
          <w:rFonts w:ascii="SimHei" w:hAnsi="SimHei" w:eastAsia="SimHei" w:cs="SimHei"/>
          <w:sz w:val="22"/>
          <w:szCs w:val="22"/>
          <w:spacing w:val="-49"/>
        </w:rPr>
        <w:t xml:space="preserve"> </w:t>
      </w:r>
      <w:r>
        <w:rPr>
          <w:rFonts w:ascii="SimHei" w:hAnsi="SimHei" w:eastAsia="SimHei" w:cs="SimHei"/>
          <w:sz w:val="22"/>
          <w:szCs w:val="22"/>
          <w:b/>
          <w:bCs/>
          <w:spacing w:val="3"/>
        </w:rPr>
        <w:t>一</w:t>
      </w:r>
      <w:r>
        <w:rPr>
          <w:rFonts w:ascii="SimHei" w:hAnsi="SimHei" w:eastAsia="SimHei" w:cs="SimHei"/>
          <w:sz w:val="22"/>
          <w:szCs w:val="22"/>
          <w:spacing w:val="-57"/>
        </w:rPr>
        <w:t xml:space="preserve"> </w:t>
      </w:r>
      <w:r>
        <w:rPr>
          <w:rFonts w:ascii="SimHei" w:hAnsi="SimHei" w:eastAsia="SimHei" w:cs="SimHei"/>
          <w:sz w:val="22"/>
          <w:szCs w:val="22"/>
          <w:b/>
          <w:bCs/>
          <w:spacing w:val="3"/>
        </w:rPr>
        <w:t>)概况</w:t>
      </w:r>
    </w:p>
    <w:p>
      <w:pPr>
        <w:ind w:right="80" w:firstLine="429"/>
        <w:spacing w:before="73" w:line="280" w:lineRule="auto"/>
        <w:jc w:val="both"/>
        <w:rPr>
          <w:rFonts w:ascii="SimSun" w:hAnsi="SimSun" w:eastAsia="SimSun" w:cs="SimSun"/>
          <w:sz w:val="22"/>
          <w:szCs w:val="22"/>
        </w:rPr>
      </w:pPr>
      <w:r>
        <w:rPr>
          <w:rFonts w:ascii="SimSun" w:hAnsi="SimSun" w:eastAsia="SimSun" w:cs="SimSun"/>
          <w:sz w:val="22"/>
          <w:szCs w:val="22"/>
          <w:spacing w:val="-13"/>
        </w:rPr>
        <w:t>暗示疗法(suggestion</w:t>
      </w:r>
      <w:r>
        <w:rPr>
          <w:rFonts w:ascii="SimSun" w:hAnsi="SimSun" w:eastAsia="SimSun" w:cs="SimSun"/>
          <w:sz w:val="22"/>
          <w:szCs w:val="22"/>
          <w:spacing w:val="-9"/>
        </w:rPr>
        <w:t xml:space="preserve"> </w:t>
      </w:r>
      <w:r>
        <w:rPr>
          <w:rFonts w:ascii="SimSun" w:hAnsi="SimSun" w:eastAsia="SimSun" w:cs="SimSun"/>
          <w:sz w:val="22"/>
          <w:szCs w:val="22"/>
          <w:spacing w:val="-13"/>
        </w:rPr>
        <w:t>therapy)是指治</w:t>
      </w:r>
      <w:r>
        <w:rPr>
          <w:rFonts w:ascii="SimSun" w:hAnsi="SimSun" w:eastAsia="SimSun" w:cs="SimSun"/>
          <w:sz w:val="22"/>
          <w:szCs w:val="22"/>
          <w:spacing w:val="-14"/>
        </w:rPr>
        <w:t>疗师有意识的使用暗示去影响或改变个体的行为，以消除或</w:t>
      </w:r>
      <w:r>
        <w:rPr>
          <w:rFonts w:ascii="SimSun" w:hAnsi="SimSun" w:eastAsia="SimSun" w:cs="SimSun"/>
          <w:sz w:val="22"/>
          <w:szCs w:val="22"/>
        </w:rPr>
        <w:t xml:space="preserve"> </w:t>
      </w:r>
      <w:r>
        <w:rPr>
          <w:rFonts w:ascii="SimSun" w:hAnsi="SimSun" w:eastAsia="SimSun" w:cs="SimSun"/>
          <w:sz w:val="22"/>
          <w:szCs w:val="22"/>
          <w:spacing w:val="-12"/>
        </w:rPr>
        <w:t>减轻疾病症状的方法。暗示治疗是最古老的助人方法之一，宗教仪式、念咒语从某种意义上说也</w:t>
      </w:r>
      <w:r>
        <w:rPr>
          <w:rFonts w:ascii="SimSun" w:hAnsi="SimSun" w:eastAsia="SimSun" w:cs="SimSun"/>
          <w:sz w:val="22"/>
          <w:szCs w:val="22"/>
          <w:spacing w:val="-13"/>
        </w:rPr>
        <w:t>属于</w:t>
      </w:r>
      <w:r>
        <w:rPr>
          <w:rFonts w:ascii="SimSun" w:hAnsi="SimSun" w:eastAsia="SimSun" w:cs="SimSun"/>
          <w:sz w:val="22"/>
          <w:szCs w:val="22"/>
        </w:rPr>
        <w:t xml:space="preserve"> </w:t>
      </w:r>
      <w:r>
        <w:rPr>
          <w:rFonts w:ascii="SimSun" w:hAnsi="SimSun" w:eastAsia="SimSun" w:cs="SimSun"/>
          <w:sz w:val="22"/>
          <w:szCs w:val="22"/>
          <w:spacing w:val="-7"/>
        </w:rPr>
        <w:t>暗示治疗。因为它们通过情景氛围或言语让人们不加批判地接受它们所要传递的信息，从而对自己</w:t>
      </w:r>
      <w:r>
        <w:rPr>
          <w:rFonts w:ascii="SimSun" w:hAnsi="SimSun" w:eastAsia="SimSun" w:cs="SimSun"/>
          <w:sz w:val="22"/>
          <w:szCs w:val="22"/>
        </w:rPr>
        <w:t xml:space="preserve"> </w:t>
      </w:r>
      <w:r>
        <w:rPr>
          <w:rFonts w:ascii="SimSun" w:hAnsi="SimSun" w:eastAsia="SimSun" w:cs="SimSun"/>
          <w:sz w:val="22"/>
          <w:szCs w:val="22"/>
          <w:spacing w:val="-12"/>
        </w:rPr>
        <w:t>的观念、行为产生影响。许多研究表明暗示的确可引起人的生理和心理变化，但暗示治疗对疾病产生</w:t>
      </w:r>
      <w:r>
        <w:rPr>
          <w:rFonts w:ascii="SimSun" w:hAnsi="SimSun" w:eastAsia="SimSun" w:cs="SimSun"/>
          <w:sz w:val="22"/>
          <w:szCs w:val="22"/>
          <w:spacing w:val="6"/>
        </w:rPr>
        <w:t xml:space="preserve"> </w:t>
      </w:r>
      <w:r>
        <w:rPr>
          <w:rFonts w:ascii="SimSun" w:hAnsi="SimSun" w:eastAsia="SimSun" w:cs="SimSun"/>
          <w:sz w:val="22"/>
          <w:szCs w:val="22"/>
          <w:spacing w:val="-10"/>
        </w:rPr>
        <w:t>治疗作用的机制尚不完全清楚。</w:t>
      </w:r>
    </w:p>
    <w:p>
      <w:pPr>
        <w:ind w:right="97" w:firstLine="429"/>
        <w:spacing w:before="111" w:line="272" w:lineRule="auto"/>
        <w:jc w:val="both"/>
        <w:rPr>
          <w:rFonts w:ascii="SimSun" w:hAnsi="SimSun" w:eastAsia="SimSun" w:cs="SimSun"/>
          <w:sz w:val="22"/>
          <w:szCs w:val="22"/>
        </w:rPr>
      </w:pPr>
      <w:r>
        <w:rPr>
          <w:rFonts w:ascii="SimSun" w:hAnsi="SimSun" w:eastAsia="SimSun" w:cs="SimSun"/>
          <w:sz w:val="22"/>
          <w:szCs w:val="22"/>
          <w:spacing w:val="-7"/>
        </w:rPr>
        <w:t>每个人都具有一定的可暗示性。但接受暗示的能力有所不同。它取决于发出暗示和接受暗示</w:t>
      </w:r>
      <w:r>
        <w:rPr>
          <w:rFonts w:ascii="SimSun" w:hAnsi="SimSun" w:eastAsia="SimSun" w:cs="SimSun"/>
          <w:sz w:val="22"/>
          <w:szCs w:val="22"/>
          <w:spacing w:val="-8"/>
        </w:rPr>
        <w:t>双</w:t>
      </w:r>
      <w:r>
        <w:rPr>
          <w:rFonts w:ascii="SimSun" w:hAnsi="SimSun" w:eastAsia="SimSun" w:cs="SimSun"/>
          <w:sz w:val="22"/>
          <w:szCs w:val="22"/>
        </w:rPr>
        <w:t xml:space="preserve"> </w:t>
      </w:r>
      <w:r>
        <w:rPr>
          <w:rFonts w:ascii="SimSun" w:hAnsi="SimSun" w:eastAsia="SimSun" w:cs="SimSun"/>
          <w:sz w:val="22"/>
          <w:szCs w:val="22"/>
          <w:spacing w:val="-16"/>
        </w:rPr>
        <w:t>方各自的智力、体力、职业能力、社会地位、年龄等多种</w:t>
      </w:r>
      <w:r>
        <w:rPr>
          <w:rFonts w:ascii="SimSun" w:hAnsi="SimSun" w:eastAsia="SimSun" w:cs="SimSun"/>
          <w:sz w:val="22"/>
          <w:szCs w:val="22"/>
          <w:spacing w:val="-17"/>
        </w:rPr>
        <w:t>因素。对暗示治疗来说，接受暗示的条件一是</w:t>
      </w:r>
      <w:r>
        <w:rPr>
          <w:rFonts w:ascii="SimSun" w:hAnsi="SimSun" w:eastAsia="SimSun" w:cs="SimSun"/>
          <w:sz w:val="22"/>
          <w:szCs w:val="22"/>
        </w:rPr>
        <w:t xml:space="preserve"> </w:t>
      </w:r>
      <w:r>
        <w:rPr>
          <w:rFonts w:ascii="SimSun" w:hAnsi="SimSun" w:eastAsia="SimSun" w:cs="SimSun"/>
          <w:sz w:val="22"/>
          <w:szCs w:val="22"/>
          <w:spacing w:val="-7"/>
        </w:rPr>
        <w:t>病人对暗示的敏感性；二是治疗师的权威性。暗示的敏感性可因个体高级神经活动的特点和人</w:t>
      </w:r>
      <w:r>
        <w:rPr>
          <w:rFonts w:ascii="SimSun" w:hAnsi="SimSun" w:eastAsia="SimSun" w:cs="SimSun"/>
          <w:sz w:val="22"/>
          <w:szCs w:val="22"/>
          <w:spacing w:val="-8"/>
        </w:rPr>
        <w:t>格特</w:t>
      </w:r>
      <w:r>
        <w:rPr>
          <w:rFonts w:ascii="SimSun" w:hAnsi="SimSun" w:eastAsia="SimSun" w:cs="SimSun"/>
          <w:sz w:val="22"/>
          <w:szCs w:val="22"/>
        </w:rPr>
        <w:t xml:space="preserve"> </w:t>
      </w:r>
      <w:r>
        <w:rPr>
          <w:rFonts w:ascii="SimSun" w:hAnsi="SimSun" w:eastAsia="SimSun" w:cs="SimSun"/>
          <w:sz w:val="22"/>
          <w:szCs w:val="22"/>
          <w:spacing w:val="-12"/>
        </w:rPr>
        <w:t>征而异。治疗师的权威性则由于其知识、能力、地位等对病人来说是天然的。暗示的敏感性和权威性</w:t>
      </w:r>
      <w:r>
        <w:rPr>
          <w:rFonts w:ascii="SimSun" w:hAnsi="SimSun" w:eastAsia="SimSun" w:cs="SimSun"/>
          <w:sz w:val="22"/>
          <w:szCs w:val="22"/>
          <w:spacing w:val="5"/>
        </w:rPr>
        <w:t xml:space="preserve"> </w:t>
      </w:r>
      <w:r>
        <w:rPr>
          <w:rFonts w:ascii="SimSun" w:hAnsi="SimSun" w:eastAsia="SimSun" w:cs="SimSun"/>
          <w:sz w:val="22"/>
          <w:szCs w:val="22"/>
          <w:spacing w:val="-13"/>
        </w:rPr>
        <w:t>是相互影响的，它们使暗示在人们不知不觉中产生作用。</w:t>
      </w:r>
    </w:p>
    <w:p>
      <w:pPr>
        <w:ind w:right="100" w:firstLine="429"/>
        <w:spacing w:before="99" w:line="275" w:lineRule="auto"/>
        <w:jc w:val="both"/>
        <w:rPr>
          <w:rFonts w:ascii="SimSun" w:hAnsi="SimSun" w:eastAsia="SimSun" w:cs="SimSun"/>
          <w:sz w:val="22"/>
          <w:szCs w:val="22"/>
        </w:rPr>
      </w:pPr>
      <w:r>
        <w:rPr>
          <w:rFonts w:ascii="SimSun" w:hAnsi="SimSun" w:eastAsia="SimSun" w:cs="SimSun"/>
          <w:sz w:val="22"/>
          <w:szCs w:val="22"/>
          <w:spacing w:val="-20"/>
        </w:rPr>
        <w:t>人具有接受暗示的能力，同时也具有反暗示的能力。</w:t>
      </w:r>
      <w:r>
        <w:rPr>
          <w:rFonts w:ascii="SimSun" w:hAnsi="SimSun" w:eastAsia="SimSun" w:cs="SimSun"/>
          <w:sz w:val="22"/>
          <w:szCs w:val="22"/>
          <w:spacing w:val="54"/>
        </w:rPr>
        <w:t xml:space="preserve"> </w:t>
      </w:r>
      <w:r>
        <w:rPr>
          <w:rFonts w:ascii="SimSun" w:hAnsi="SimSun" w:eastAsia="SimSun" w:cs="SimSun"/>
          <w:sz w:val="22"/>
          <w:szCs w:val="22"/>
          <w:spacing w:val="-20"/>
        </w:rPr>
        <w:t>一般来说，人的可暗示性有三道防线。</w:t>
      </w:r>
      <w:r>
        <w:rPr>
          <w:rFonts w:ascii="SimSun" w:hAnsi="SimSun" w:eastAsia="SimSun" w:cs="SimSun"/>
          <w:sz w:val="22"/>
          <w:szCs w:val="22"/>
          <w:spacing w:val="35"/>
        </w:rPr>
        <w:t xml:space="preserve"> </w:t>
      </w:r>
      <w:r>
        <w:rPr>
          <w:rFonts w:ascii="SimSun" w:hAnsi="SimSun" w:eastAsia="SimSun" w:cs="SimSun"/>
          <w:sz w:val="22"/>
          <w:szCs w:val="22"/>
          <w:spacing w:val="-20"/>
        </w:rPr>
        <w:t>一是</w:t>
      </w:r>
      <w:r>
        <w:rPr>
          <w:rFonts w:ascii="SimSun" w:hAnsi="SimSun" w:eastAsia="SimSun" w:cs="SimSun"/>
          <w:sz w:val="22"/>
          <w:szCs w:val="22"/>
        </w:rPr>
        <w:t xml:space="preserve"> </w:t>
      </w:r>
      <w:r>
        <w:rPr>
          <w:rFonts w:ascii="SimSun" w:hAnsi="SimSun" w:eastAsia="SimSun" w:cs="SimSun"/>
          <w:sz w:val="22"/>
          <w:szCs w:val="22"/>
          <w:spacing w:val="-20"/>
        </w:rPr>
        <w:t>逻辑防线，对于它印象上认为不合逻辑动因的，</w:t>
      </w:r>
      <w:r>
        <w:rPr>
          <w:rFonts w:ascii="SimSun" w:hAnsi="SimSun" w:eastAsia="SimSun" w:cs="SimSun"/>
          <w:sz w:val="22"/>
          <w:szCs w:val="22"/>
          <w:spacing w:val="48"/>
        </w:rPr>
        <w:t xml:space="preserve"> </w:t>
      </w:r>
      <w:r>
        <w:rPr>
          <w:rFonts w:ascii="SimSun" w:hAnsi="SimSun" w:eastAsia="SimSun" w:cs="SimSun"/>
          <w:sz w:val="22"/>
          <w:szCs w:val="22"/>
          <w:spacing w:val="-20"/>
        </w:rPr>
        <w:t>一概挡驾；二是感情防线，对于不能够达到创造信任感</w:t>
      </w:r>
      <w:r>
        <w:rPr>
          <w:rFonts w:ascii="SimSun" w:hAnsi="SimSun" w:eastAsia="SimSun" w:cs="SimSun"/>
          <w:sz w:val="22"/>
          <w:szCs w:val="22"/>
        </w:rPr>
        <w:t xml:space="preserve"> </w:t>
      </w:r>
      <w:r>
        <w:rPr>
          <w:rFonts w:ascii="SimSun" w:hAnsi="SimSun" w:eastAsia="SimSun" w:cs="SimSun"/>
          <w:sz w:val="22"/>
          <w:szCs w:val="22"/>
          <w:spacing w:val="-12"/>
        </w:rPr>
        <w:t>和安全感的一律挡驾；三是伦理防线，凡是与个人道德原则相矛盾的暗示不能被接受。所以暗示疗法</w:t>
      </w:r>
      <w:r>
        <w:rPr>
          <w:rFonts w:ascii="SimSun" w:hAnsi="SimSun" w:eastAsia="SimSun" w:cs="SimSun"/>
          <w:sz w:val="22"/>
          <w:szCs w:val="22"/>
          <w:spacing w:val="4"/>
        </w:rPr>
        <w:t xml:space="preserve"> </w:t>
      </w:r>
      <w:r>
        <w:rPr>
          <w:rFonts w:ascii="SimSun" w:hAnsi="SimSun" w:eastAsia="SimSun" w:cs="SimSun"/>
          <w:sz w:val="22"/>
          <w:szCs w:val="22"/>
          <w:spacing w:val="-16"/>
        </w:rPr>
        <w:t>不是要突破这三道防线，而是要与它们协调，引起心理上的共鸣。</w:t>
      </w:r>
    </w:p>
    <w:p>
      <w:pPr>
        <w:sectPr>
          <w:type w:val="continuous"/>
          <w:pgSz w:w="11900" w:h="16840"/>
          <w:pgMar w:top="400" w:right="909" w:bottom="400" w:left="609" w:header="0" w:footer="0" w:gutter="0"/>
          <w:cols w:equalWidth="0" w:num="2">
            <w:col w:w="1021" w:space="100"/>
            <w:col w:w="9261" w:space="0"/>
          </w:cols>
        </w:sectPr>
        <w:rPr/>
      </w:pPr>
    </w:p>
    <w:p>
      <w:pPr>
        <w:spacing w:line="373" w:lineRule="auto"/>
        <w:rPr>
          <w:rFonts w:ascii="Arial"/>
          <w:sz w:val="21"/>
        </w:rPr>
      </w:pPr>
      <w:r>
        <w:drawing>
          <wp:anchor distT="0" distB="0" distL="0" distR="0" simplePos="0" relativeHeight="251736064" behindDoc="0" locked="0" layoutInCell="0" allowOverlap="1">
            <wp:simplePos x="0" y="0"/>
            <wp:positionH relativeFrom="page">
              <wp:posOffset>6597655</wp:posOffset>
            </wp:positionH>
            <wp:positionV relativeFrom="page">
              <wp:posOffset>9937697</wp:posOffset>
            </wp:positionV>
            <wp:extent cx="552456" cy="444524"/>
            <wp:effectExtent l="0" t="0" r="0" b="0"/>
            <wp:wrapNone/>
            <wp:docPr id="42" name="IM 42"/>
            <wp:cNvGraphicFramePr/>
            <a:graphic>
              <a:graphicData uri="http://schemas.openxmlformats.org/drawingml/2006/picture">
                <pic:pic>
                  <pic:nvPicPr>
                    <pic:cNvPr id="42" name="IM 42"/>
                    <pic:cNvPicPr/>
                  </pic:nvPicPr>
                  <pic:blipFill>
                    <a:blip r:embed="rId53"/>
                    <a:stretch>
                      <a:fillRect/>
                    </a:stretch>
                  </pic:blipFill>
                  <pic:spPr>
                    <a:xfrm rot="0">
                      <a:off x="0" y="0"/>
                      <a:ext cx="552456" cy="444524"/>
                    </a:xfrm>
                    <a:prstGeom prst="rect">
                      <a:avLst/>
                    </a:prstGeom>
                  </pic:spPr>
                </pic:pic>
              </a:graphicData>
            </a:graphic>
          </wp:anchor>
        </w:drawing>
      </w:r>
      <w:r/>
    </w:p>
    <w:p>
      <w:pPr>
        <w:ind w:left="7130"/>
        <w:spacing w:before="72" w:line="222" w:lineRule="auto"/>
        <w:rPr>
          <w:rFonts w:ascii="SimHei" w:hAnsi="SimHei" w:eastAsia="SimHei" w:cs="SimHei"/>
          <w:sz w:val="22"/>
          <w:szCs w:val="22"/>
        </w:rPr>
      </w:pPr>
      <w:r>
        <w:pict>
          <v:shape id="_x0000_s30" style="position:absolute;margin-left:494.156pt;margin-top:5.88562pt;mso-position-vertical-relative:text;mso-position-horizontal-relative:text;width:17.95pt;height:12.95pt;z-index:251737088;"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2"/>
                      <w:szCs w:val="22"/>
                    </w:rPr>
                  </w:pPr>
                  <w:r>
                    <w:rPr>
                      <w:rFonts w:ascii="SimSun" w:hAnsi="SimSun" w:eastAsia="SimSun" w:cs="SimSun"/>
                      <w:sz w:val="22"/>
                      <w:szCs w:val="22"/>
                      <w:b/>
                      <w:bCs/>
                      <w:color w:val="006EB8"/>
                      <w:spacing w:val="-5"/>
                    </w:rPr>
                    <w:t>219</w:t>
                  </w:r>
                </w:p>
              </w:txbxContent>
            </v:textbox>
          </v:shape>
        </w:pict>
      </w:r>
      <w:r>
        <w:rPr>
          <w:rFonts w:ascii="SimHei" w:hAnsi="SimHei" w:eastAsia="SimHei" w:cs="SimHei"/>
          <w:sz w:val="22"/>
          <w:szCs w:val="22"/>
          <w:color w:val="0082E6"/>
          <w:spacing w:val="-18"/>
          <w:w w:val="96"/>
        </w:rPr>
        <w:t>第十三章</w:t>
      </w:r>
      <w:r>
        <w:rPr>
          <w:rFonts w:ascii="SimHei" w:hAnsi="SimHei" w:eastAsia="SimHei" w:cs="SimHei"/>
          <w:sz w:val="22"/>
          <w:szCs w:val="22"/>
          <w:color w:val="0082E6"/>
          <w:spacing w:val="61"/>
        </w:rPr>
        <w:t xml:space="preserve"> </w:t>
      </w:r>
      <w:r>
        <w:rPr>
          <w:rFonts w:ascii="SimHei" w:hAnsi="SimHei" w:eastAsia="SimHei" w:cs="SimHei"/>
          <w:sz w:val="22"/>
          <w:szCs w:val="22"/>
          <w:color w:val="0082E6"/>
          <w:spacing w:val="-18"/>
          <w:w w:val="96"/>
        </w:rPr>
        <w:t>心理干预各论</w:t>
      </w:r>
    </w:p>
    <w:p>
      <w:pPr>
        <w:spacing w:line="291" w:lineRule="auto"/>
        <w:rPr>
          <w:rFonts w:ascii="Arial"/>
          <w:sz w:val="21"/>
        </w:rPr>
      </w:pPr>
      <w:r/>
    </w:p>
    <w:p>
      <w:pPr>
        <w:ind w:left="420"/>
        <w:spacing w:before="72" w:line="221" w:lineRule="auto"/>
        <w:rPr>
          <w:rFonts w:ascii="SimHei" w:hAnsi="SimHei" w:eastAsia="SimHei" w:cs="SimHei"/>
          <w:sz w:val="22"/>
          <w:szCs w:val="22"/>
        </w:rPr>
      </w:pPr>
      <w:r>
        <w:rPr>
          <w:rFonts w:ascii="SimHei" w:hAnsi="SimHei" w:eastAsia="SimHei" w:cs="SimHei"/>
          <w:sz w:val="22"/>
          <w:szCs w:val="22"/>
          <w:spacing w:val="24"/>
        </w:rPr>
        <w:t>(二)方法</w:t>
      </w:r>
    </w:p>
    <w:p>
      <w:pPr>
        <w:ind w:right="1142" w:firstLine="420"/>
        <w:spacing w:before="85" w:line="269" w:lineRule="auto"/>
        <w:rPr>
          <w:rFonts w:ascii="SimSun" w:hAnsi="SimSun" w:eastAsia="SimSun" w:cs="SimSun"/>
          <w:sz w:val="22"/>
          <w:szCs w:val="22"/>
        </w:rPr>
      </w:pPr>
      <w:r>
        <w:rPr>
          <w:rFonts w:ascii="SimSun" w:hAnsi="SimSun" w:eastAsia="SimSun" w:cs="SimSun"/>
          <w:sz w:val="22"/>
          <w:szCs w:val="22"/>
          <w:spacing w:val="-9"/>
        </w:rPr>
        <w:t>暗示治疗可利用的方法很多，有随意性暗示(“你可以”)和命令性暗示(“你必须”);肯定暗示</w:t>
      </w:r>
      <w:r>
        <w:rPr>
          <w:rFonts w:ascii="SimSun" w:hAnsi="SimSun" w:eastAsia="SimSun" w:cs="SimSun"/>
          <w:sz w:val="22"/>
          <w:szCs w:val="22"/>
          <w:spacing w:val="14"/>
        </w:rPr>
        <w:t xml:space="preserve"> </w:t>
      </w:r>
      <w:r>
        <w:rPr>
          <w:rFonts w:ascii="SimSun" w:hAnsi="SimSun" w:eastAsia="SimSun" w:cs="SimSun"/>
          <w:sz w:val="22"/>
          <w:szCs w:val="22"/>
          <w:spacing w:val="-13"/>
        </w:rPr>
        <w:t>(“感觉良好”)和否定暗示(“不会头痛”);直接暗示和间接暗示；言语暗示和非言语暗示等。暗</w:t>
      </w:r>
      <w:r>
        <w:rPr>
          <w:rFonts w:ascii="SimSun" w:hAnsi="SimSun" w:eastAsia="SimSun" w:cs="SimSun"/>
          <w:sz w:val="22"/>
          <w:szCs w:val="22"/>
          <w:spacing w:val="-14"/>
        </w:rPr>
        <w:t>示治</w:t>
      </w:r>
      <w:r>
        <w:rPr>
          <w:rFonts w:ascii="SimSun" w:hAnsi="SimSun" w:eastAsia="SimSun" w:cs="SimSun"/>
          <w:sz w:val="22"/>
          <w:szCs w:val="22"/>
        </w:rPr>
        <w:t xml:space="preserve"> </w:t>
      </w:r>
      <w:r>
        <w:rPr>
          <w:rFonts w:ascii="SimSun" w:hAnsi="SimSun" w:eastAsia="SimSun" w:cs="SimSun"/>
          <w:sz w:val="22"/>
          <w:szCs w:val="22"/>
          <w:spacing w:val="-7"/>
        </w:rPr>
        <w:t>疗既可在催眠状态进行，也可在觉醒状态进行。觉醒状态的暗示又可分为自我暗示和他人暗示。然</w:t>
      </w:r>
      <w:r>
        <w:rPr>
          <w:rFonts w:ascii="SimSun" w:hAnsi="SimSun" w:eastAsia="SimSun" w:cs="SimSun"/>
          <w:sz w:val="22"/>
          <w:szCs w:val="22"/>
          <w:spacing w:val="10"/>
        </w:rPr>
        <w:t xml:space="preserve"> </w:t>
      </w:r>
      <w:r>
        <w:rPr>
          <w:rFonts w:ascii="SimSun" w:hAnsi="SimSun" w:eastAsia="SimSun" w:cs="SimSun"/>
          <w:sz w:val="22"/>
          <w:szCs w:val="22"/>
          <w:spacing w:val="-10"/>
        </w:rPr>
        <w:t>而不管采用什么暗示治疗，都要依据暗示心理原理实施。因此暗示治疗应注意以下几条原理：</w:t>
      </w:r>
    </w:p>
    <w:p>
      <w:pPr>
        <w:ind w:right="1145" w:firstLine="420"/>
        <w:spacing w:before="91" w:line="263" w:lineRule="auto"/>
        <w:rPr>
          <w:rFonts w:ascii="SimSun" w:hAnsi="SimSun" w:eastAsia="SimSun" w:cs="SimSun"/>
          <w:sz w:val="22"/>
          <w:szCs w:val="22"/>
        </w:rPr>
      </w:pPr>
      <w:r>
        <w:rPr>
          <w:rFonts w:ascii="SimSun" w:hAnsi="SimSun" w:eastAsia="SimSun" w:cs="SimSun"/>
          <w:sz w:val="22"/>
          <w:szCs w:val="22"/>
          <w:spacing w:val="-7"/>
        </w:rPr>
        <w:t>1.</w:t>
      </w:r>
      <w:r>
        <w:rPr>
          <w:rFonts w:ascii="SimSun" w:hAnsi="SimSun" w:eastAsia="SimSun" w:cs="SimSun"/>
          <w:sz w:val="22"/>
          <w:szCs w:val="22"/>
          <w:spacing w:val="-46"/>
        </w:rPr>
        <w:t xml:space="preserve"> </w:t>
      </w:r>
      <w:r>
        <w:rPr>
          <w:rFonts w:ascii="SimSun" w:hAnsi="SimSun" w:eastAsia="SimSun" w:cs="SimSun"/>
          <w:sz w:val="22"/>
          <w:szCs w:val="22"/>
          <w:spacing w:val="-7"/>
        </w:rPr>
        <w:t>建立和谐与合作的关系</w:t>
      </w:r>
      <w:r>
        <w:rPr>
          <w:rFonts w:ascii="SimSun" w:hAnsi="SimSun" w:eastAsia="SimSun" w:cs="SimSun"/>
          <w:sz w:val="22"/>
          <w:szCs w:val="22"/>
          <w:spacing w:val="69"/>
        </w:rPr>
        <w:t xml:space="preserve"> </w:t>
      </w:r>
      <w:r>
        <w:rPr>
          <w:rFonts w:ascii="SimSun" w:hAnsi="SimSun" w:eastAsia="SimSun" w:cs="SimSun"/>
          <w:sz w:val="22"/>
          <w:szCs w:val="22"/>
          <w:spacing w:val="-7"/>
        </w:rPr>
        <w:t>这是暗示有效的重要前提。以温暖、理解、关心和尊重的方</w:t>
      </w:r>
      <w:r>
        <w:rPr>
          <w:rFonts w:ascii="SimSun" w:hAnsi="SimSun" w:eastAsia="SimSun" w:cs="SimSun"/>
          <w:sz w:val="22"/>
          <w:szCs w:val="22"/>
          <w:spacing w:val="-8"/>
        </w:rPr>
        <w:t>式与病</w:t>
      </w:r>
      <w:r>
        <w:rPr>
          <w:rFonts w:ascii="SimSun" w:hAnsi="SimSun" w:eastAsia="SimSun" w:cs="SimSun"/>
          <w:sz w:val="22"/>
          <w:szCs w:val="22"/>
        </w:rPr>
        <w:t xml:space="preserve"> </w:t>
      </w:r>
      <w:r>
        <w:rPr>
          <w:rFonts w:ascii="SimSun" w:hAnsi="SimSun" w:eastAsia="SimSun" w:cs="SimSun"/>
          <w:sz w:val="22"/>
          <w:szCs w:val="22"/>
          <w:spacing w:val="-21"/>
        </w:rPr>
        <w:t>人相处会减弱防御并产生暗示所需的信任气氛。治疗师行为举止要自信，慎用“也许”、“可能”、“大</w:t>
      </w:r>
      <w:r>
        <w:rPr>
          <w:rFonts w:ascii="SimSun" w:hAnsi="SimSun" w:eastAsia="SimSun" w:cs="SimSun"/>
          <w:sz w:val="22"/>
          <w:szCs w:val="22"/>
          <w:spacing w:val="14"/>
        </w:rPr>
        <w:t xml:space="preserve"> </w:t>
      </w:r>
      <w:r>
        <w:rPr>
          <w:rFonts w:ascii="SimSun" w:hAnsi="SimSun" w:eastAsia="SimSun" w:cs="SimSun"/>
          <w:sz w:val="22"/>
          <w:szCs w:val="22"/>
          <w:spacing w:val="-15"/>
        </w:rPr>
        <w:t>概”等让病人感觉你缺乏自信的词。</w:t>
      </w:r>
    </w:p>
    <w:p>
      <w:pPr>
        <w:ind w:left="420"/>
        <w:spacing w:before="79" w:line="219" w:lineRule="auto"/>
        <w:rPr>
          <w:rFonts w:ascii="SimSun" w:hAnsi="SimSun" w:eastAsia="SimSun" w:cs="SimSun"/>
          <w:sz w:val="22"/>
          <w:szCs w:val="22"/>
        </w:rPr>
      </w:pPr>
      <w:r>
        <w:rPr>
          <w:rFonts w:ascii="SimSun" w:hAnsi="SimSun" w:eastAsia="SimSun" w:cs="SimSun"/>
          <w:sz w:val="22"/>
          <w:szCs w:val="22"/>
          <w:spacing w:val="-9"/>
        </w:rPr>
        <w:t>2.</w:t>
      </w:r>
      <w:r>
        <w:rPr>
          <w:rFonts w:ascii="SimSun" w:hAnsi="SimSun" w:eastAsia="SimSun" w:cs="SimSun"/>
          <w:sz w:val="22"/>
          <w:szCs w:val="22"/>
          <w:spacing w:val="-59"/>
        </w:rPr>
        <w:t xml:space="preserve"> </w:t>
      </w:r>
      <w:r>
        <w:rPr>
          <w:rFonts w:ascii="SimSun" w:hAnsi="SimSun" w:eastAsia="SimSun" w:cs="SimSun"/>
          <w:sz w:val="22"/>
          <w:szCs w:val="22"/>
          <w:spacing w:val="-9"/>
        </w:rPr>
        <w:t>重复暗示</w:t>
      </w:r>
      <w:r>
        <w:rPr>
          <w:rFonts w:ascii="SimSun" w:hAnsi="SimSun" w:eastAsia="SimSun" w:cs="SimSun"/>
          <w:sz w:val="22"/>
          <w:szCs w:val="22"/>
          <w:spacing w:val="89"/>
        </w:rPr>
        <w:t xml:space="preserve"> </w:t>
      </w:r>
      <w:r>
        <w:rPr>
          <w:rFonts w:ascii="SimSun" w:hAnsi="SimSun" w:eastAsia="SimSun" w:cs="SimSun"/>
          <w:sz w:val="22"/>
          <w:szCs w:val="22"/>
          <w:spacing w:val="-9"/>
        </w:rPr>
        <w:t>多次重复是暗示的经典原理。反复集中注意于一个目标或</w:t>
      </w:r>
      <w:r>
        <w:rPr>
          <w:rFonts w:ascii="SimSun" w:hAnsi="SimSun" w:eastAsia="SimSun" w:cs="SimSun"/>
          <w:sz w:val="22"/>
          <w:szCs w:val="22"/>
          <w:spacing w:val="-10"/>
        </w:rPr>
        <w:t>想法，它就趋于实现。</w:t>
      </w:r>
    </w:p>
    <w:p>
      <w:pPr>
        <w:ind w:right="1150" w:firstLine="420"/>
        <w:spacing w:before="79" w:line="252" w:lineRule="auto"/>
        <w:rPr>
          <w:rFonts w:ascii="SimSun" w:hAnsi="SimSun" w:eastAsia="SimSun" w:cs="SimSun"/>
          <w:sz w:val="22"/>
          <w:szCs w:val="22"/>
        </w:rPr>
      </w:pPr>
      <w:r>
        <w:rPr>
          <w:rFonts w:ascii="SimSun" w:hAnsi="SimSun" w:eastAsia="SimSun" w:cs="SimSun"/>
          <w:sz w:val="22"/>
          <w:szCs w:val="22"/>
          <w:spacing w:val="-2"/>
        </w:rPr>
        <w:t>3.</w:t>
      </w:r>
      <w:r>
        <w:rPr>
          <w:rFonts w:ascii="SimSun" w:hAnsi="SimSun" w:eastAsia="SimSun" w:cs="SimSun"/>
          <w:sz w:val="22"/>
          <w:szCs w:val="22"/>
          <w:spacing w:val="-58"/>
        </w:rPr>
        <w:t xml:space="preserve"> </w:t>
      </w:r>
      <w:r>
        <w:rPr>
          <w:rFonts w:ascii="SimSun" w:hAnsi="SimSun" w:eastAsia="SimSun" w:cs="SimSun"/>
          <w:sz w:val="22"/>
          <w:szCs w:val="22"/>
          <w:spacing w:val="-2"/>
        </w:rPr>
        <w:t>反作用定律</w:t>
      </w:r>
      <w:r>
        <w:rPr>
          <w:rFonts w:ascii="SimSun" w:hAnsi="SimSun" w:eastAsia="SimSun" w:cs="SimSun"/>
          <w:sz w:val="22"/>
          <w:szCs w:val="22"/>
          <w:spacing w:val="90"/>
        </w:rPr>
        <w:t xml:space="preserve"> </w:t>
      </w:r>
      <w:r>
        <w:rPr>
          <w:rFonts w:ascii="SimSun" w:hAnsi="SimSun" w:eastAsia="SimSun" w:cs="SimSun"/>
          <w:sz w:val="22"/>
          <w:szCs w:val="22"/>
          <w:spacing w:val="-2"/>
        </w:rPr>
        <w:t>主要针对暗示产生的生理效应。指个人越是有意识地努力做某件事</w:t>
      </w:r>
      <w:r>
        <w:rPr>
          <w:rFonts w:ascii="SimSun" w:hAnsi="SimSun" w:eastAsia="SimSun" w:cs="SimSun"/>
          <w:sz w:val="22"/>
          <w:szCs w:val="22"/>
          <w:spacing w:val="-3"/>
        </w:rPr>
        <w:t>就越难获</w:t>
      </w:r>
      <w:r>
        <w:rPr>
          <w:rFonts w:ascii="SimSun" w:hAnsi="SimSun" w:eastAsia="SimSun" w:cs="SimSun"/>
          <w:sz w:val="22"/>
          <w:szCs w:val="22"/>
        </w:rPr>
        <w:t xml:space="preserve"> </w:t>
      </w:r>
      <w:r>
        <w:rPr>
          <w:rFonts w:ascii="SimSun" w:hAnsi="SimSun" w:eastAsia="SimSun" w:cs="SimSun"/>
          <w:sz w:val="22"/>
          <w:szCs w:val="22"/>
          <w:spacing w:val="-12"/>
        </w:rPr>
        <w:t>得成功。因此，暗示应强调想象而不是求助意志来引起治疗变化。</w:t>
      </w:r>
    </w:p>
    <w:p>
      <w:pPr>
        <w:ind w:right="1145" w:firstLine="420"/>
        <w:spacing w:before="79" w:line="263" w:lineRule="auto"/>
        <w:rPr>
          <w:rFonts w:ascii="SimSun" w:hAnsi="SimSun" w:eastAsia="SimSun" w:cs="SimSun"/>
          <w:sz w:val="22"/>
          <w:szCs w:val="22"/>
        </w:rPr>
      </w:pPr>
      <w:r>
        <w:rPr>
          <w:rFonts w:ascii="SimSun" w:hAnsi="SimSun" w:eastAsia="SimSun" w:cs="SimSun"/>
          <w:sz w:val="22"/>
          <w:szCs w:val="22"/>
          <w:spacing w:val="-7"/>
        </w:rPr>
        <w:t>4.</w:t>
      </w:r>
      <w:r>
        <w:rPr>
          <w:rFonts w:ascii="SimSun" w:hAnsi="SimSun" w:eastAsia="SimSun" w:cs="SimSun"/>
          <w:sz w:val="22"/>
          <w:szCs w:val="22"/>
          <w:spacing w:val="-63"/>
        </w:rPr>
        <w:t xml:space="preserve"> </w:t>
      </w:r>
      <w:r>
        <w:rPr>
          <w:rFonts w:ascii="SimSun" w:hAnsi="SimSun" w:eastAsia="SimSun" w:cs="SimSun"/>
          <w:sz w:val="22"/>
          <w:szCs w:val="22"/>
          <w:spacing w:val="-7"/>
        </w:rPr>
        <w:t>支配效应定律</w:t>
      </w:r>
      <w:r>
        <w:rPr>
          <w:rFonts w:ascii="SimSun" w:hAnsi="SimSun" w:eastAsia="SimSun" w:cs="SimSun"/>
          <w:sz w:val="22"/>
          <w:szCs w:val="22"/>
          <w:spacing w:val="79"/>
        </w:rPr>
        <w:t xml:space="preserve"> </w:t>
      </w:r>
      <w:r>
        <w:rPr>
          <w:rFonts w:ascii="SimSun" w:hAnsi="SimSun" w:eastAsia="SimSun" w:cs="SimSun"/>
          <w:sz w:val="22"/>
          <w:szCs w:val="22"/>
          <w:spacing w:val="-7"/>
        </w:rPr>
        <w:t>强烈的情绪倾向往往比微弱的情绪有优先权。因此，把暗示与优势情绪</w:t>
      </w:r>
      <w:r>
        <w:rPr>
          <w:rFonts w:ascii="SimSun" w:hAnsi="SimSun" w:eastAsia="SimSun" w:cs="SimSun"/>
          <w:sz w:val="22"/>
          <w:szCs w:val="22"/>
          <w:spacing w:val="-8"/>
        </w:rPr>
        <w:t>相联</w:t>
      </w:r>
      <w:r>
        <w:rPr>
          <w:rFonts w:ascii="SimSun" w:hAnsi="SimSun" w:eastAsia="SimSun" w:cs="SimSun"/>
          <w:sz w:val="22"/>
          <w:szCs w:val="22"/>
        </w:rPr>
        <w:t xml:space="preserve"> </w:t>
      </w:r>
      <w:r>
        <w:rPr>
          <w:rFonts w:ascii="SimSun" w:hAnsi="SimSun" w:eastAsia="SimSun" w:cs="SimSun"/>
          <w:sz w:val="22"/>
          <w:szCs w:val="22"/>
          <w:spacing w:val="-11"/>
        </w:rPr>
        <w:t>系会更有效。治疗师通过讨论病人期望的目标激发</w:t>
      </w:r>
      <w:r>
        <w:rPr>
          <w:rFonts w:ascii="SimSun" w:hAnsi="SimSun" w:eastAsia="SimSun" w:cs="SimSun"/>
          <w:sz w:val="22"/>
          <w:szCs w:val="22"/>
          <w:spacing w:val="-12"/>
        </w:rPr>
        <w:t>病人接受暗示的动机，采用“苏格拉底法”诱导病</w:t>
      </w:r>
      <w:r>
        <w:rPr>
          <w:rFonts w:ascii="SimSun" w:hAnsi="SimSun" w:eastAsia="SimSun" w:cs="SimSun"/>
          <w:sz w:val="22"/>
          <w:szCs w:val="22"/>
        </w:rPr>
        <w:t xml:space="preserve"> </w:t>
      </w:r>
      <w:r>
        <w:rPr>
          <w:rFonts w:ascii="SimSun" w:hAnsi="SimSun" w:eastAsia="SimSun" w:cs="SimSun"/>
          <w:sz w:val="22"/>
          <w:szCs w:val="22"/>
          <w:spacing w:val="-10"/>
        </w:rPr>
        <w:t>人形成心理上的接受定势或紧张和期望状态，将病人产生强烈的</w:t>
      </w:r>
      <w:r>
        <w:rPr>
          <w:rFonts w:ascii="SimSun" w:hAnsi="SimSun" w:eastAsia="SimSun" w:cs="SimSun"/>
          <w:sz w:val="22"/>
          <w:szCs w:val="22"/>
          <w:spacing w:val="-11"/>
        </w:rPr>
        <w:t>情绪与暗示联系起来。</w:t>
      </w:r>
    </w:p>
    <w:p>
      <w:pPr>
        <w:ind w:right="1094" w:firstLine="420"/>
        <w:spacing w:before="78" w:line="269" w:lineRule="auto"/>
        <w:rPr>
          <w:rFonts w:ascii="SimSun" w:hAnsi="SimSun" w:eastAsia="SimSun" w:cs="SimSun"/>
          <w:sz w:val="22"/>
          <w:szCs w:val="22"/>
        </w:rPr>
      </w:pPr>
      <w:r>
        <w:rPr>
          <w:rFonts w:ascii="SimSun" w:hAnsi="SimSun" w:eastAsia="SimSun" w:cs="SimSun"/>
          <w:sz w:val="22"/>
          <w:szCs w:val="22"/>
          <w:spacing w:val="-12"/>
        </w:rPr>
        <w:t>5.</w:t>
      </w:r>
      <w:r>
        <w:rPr>
          <w:rFonts w:ascii="SimSun" w:hAnsi="SimSun" w:eastAsia="SimSun" w:cs="SimSun"/>
          <w:sz w:val="22"/>
          <w:szCs w:val="22"/>
          <w:spacing w:val="-51"/>
        </w:rPr>
        <w:t xml:space="preserve"> </w:t>
      </w:r>
      <w:r>
        <w:rPr>
          <w:rFonts w:ascii="SimSun" w:hAnsi="SimSun" w:eastAsia="SimSun" w:cs="SimSun"/>
          <w:sz w:val="22"/>
          <w:szCs w:val="22"/>
          <w:spacing w:val="-12"/>
        </w:rPr>
        <w:t>个体化原理</w:t>
      </w:r>
      <w:r>
        <w:rPr>
          <w:rFonts w:ascii="SimSun" w:hAnsi="SimSun" w:eastAsia="SimSun" w:cs="SimSun"/>
          <w:sz w:val="22"/>
          <w:szCs w:val="22"/>
          <w:spacing w:val="4"/>
        </w:rPr>
        <w:t xml:space="preserve">  </w:t>
      </w:r>
      <w:r>
        <w:rPr>
          <w:rFonts w:ascii="SimSun" w:hAnsi="SimSun" w:eastAsia="SimSun" w:cs="SimSun"/>
          <w:sz w:val="22"/>
          <w:szCs w:val="22"/>
          <w:spacing w:val="-12"/>
        </w:rPr>
        <w:t>暗示治疗要考虑病人的自我概念、人格、价值观、兴趣和爱好等因素，灵活运用</w:t>
      </w:r>
      <w:r>
        <w:rPr>
          <w:rFonts w:ascii="SimSun" w:hAnsi="SimSun" w:eastAsia="SimSun" w:cs="SimSun"/>
          <w:sz w:val="22"/>
          <w:szCs w:val="22"/>
        </w:rPr>
        <w:t xml:space="preserve"> </w:t>
      </w:r>
      <w:r>
        <w:rPr>
          <w:rFonts w:ascii="SimSun" w:hAnsi="SimSun" w:eastAsia="SimSun" w:cs="SimSun"/>
          <w:sz w:val="22"/>
          <w:szCs w:val="22"/>
          <w:spacing w:val="-16"/>
        </w:rPr>
        <w:t>暗示。例如，暗示时，把病人的语言融入暗示中，让病人感觉这些观念更相容、更</w:t>
      </w:r>
      <w:r>
        <w:rPr>
          <w:rFonts w:ascii="SimSun" w:hAnsi="SimSun" w:eastAsia="SimSun" w:cs="SimSun"/>
          <w:sz w:val="22"/>
          <w:szCs w:val="22"/>
          <w:spacing w:val="-17"/>
        </w:rPr>
        <w:t>适宜，产生深刻持久</w:t>
      </w:r>
      <w:r>
        <w:rPr>
          <w:rFonts w:ascii="SimSun" w:hAnsi="SimSun" w:eastAsia="SimSun" w:cs="SimSun"/>
          <w:sz w:val="22"/>
          <w:szCs w:val="22"/>
        </w:rPr>
        <w:t xml:space="preserve"> </w:t>
      </w:r>
      <w:r>
        <w:rPr>
          <w:rFonts w:ascii="SimSun" w:hAnsi="SimSun" w:eastAsia="SimSun" w:cs="SimSun"/>
          <w:sz w:val="22"/>
          <w:szCs w:val="22"/>
          <w:spacing w:val="-7"/>
        </w:rPr>
        <w:t>的印象。灵活运用表示完全接受病人所发生的一切，然后使用、替换并改造这些事情的重要性。例</w:t>
      </w:r>
      <w:r>
        <w:rPr>
          <w:rFonts w:ascii="SimSun" w:hAnsi="SimSun" w:eastAsia="SimSun" w:cs="SimSun"/>
          <w:sz w:val="22"/>
          <w:szCs w:val="22"/>
          <w:spacing w:val="17"/>
        </w:rPr>
        <w:t xml:space="preserve"> </w:t>
      </w:r>
      <w:r>
        <w:rPr>
          <w:rFonts w:ascii="SimSun" w:hAnsi="SimSun" w:eastAsia="SimSun" w:cs="SimSun"/>
          <w:sz w:val="22"/>
          <w:szCs w:val="22"/>
          <w:spacing w:val="-16"/>
        </w:rPr>
        <w:t>如，病人以疲倦的方式打哈欠，治疗师可以说：“</w:t>
      </w:r>
      <w:r>
        <w:rPr>
          <w:rFonts w:ascii="SimSun" w:hAnsi="SimSun" w:eastAsia="SimSun" w:cs="SimSun"/>
          <w:sz w:val="22"/>
          <w:szCs w:val="22"/>
          <w:spacing w:val="-17"/>
        </w:rPr>
        <w:t>你是否注意到，哈欠过后你的全身如何更放松?”</w:t>
      </w:r>
    </w:p>
    <w:p>
      <w:pPr>
        <w:ind w:left="420"/>
        <w:spacing w:before="275" w:line="219" w:lineRule="auto"/>
        <w:rPr>
          <w:rFonts w:ascii="SimHei" w:hAnsi="SimHei" w:eastAsia="SimHei" w:cs="SimHei"/>
          <w:sz w:val="27"/>
          <w:szCs w:val="27"/>
        </w:rPr>
      </w:pPr>
      <w:r>
        <w:rPr>
          <w:rFonts w:ascii="SimHei" w:hAnsi="SimHei" w:eastAsia="SimHei" w:cs="SimHei"/>
          <w:sz w:val="27"/>
          <w:szCs w:val="27"/>
          <w:color w:val="008BDC"/>
          <w:spacing w:val="-17"/>
        </w:rPr>
        <w:t>二、催眠疗法</w:t>
      </w:r>
    </w:p>
    <w:p>
      <w:pPr>
        <w:ind w:left="423"/>
        <w:spacing w:before="219" w:line="221" w:lineRule="auto"/>
        <w:rPr>
          <w:rFonts w:ascii="SimHei" w:hAnsi="SimHei" w:eastAsia="SimHei" w:cs="SimHei"/>
          <w:sz w:val="22"/>
          <w:szCs w:val="22"/>
        </w:rPr>
      </w:pPr>
      <w:r>
        <w:rPr>
          <w:rFonts w:ascii="SimHei" w:hAnsi="SimHei" w:eastAsia="SimHei" w:cs="SimHei"/>
          <w:sz w:val="22"/>
          <w:szCs w:val="22"/>
          <w:b/>
          <w:bCs/>
          <w:spacing w:val="2"/>
        </w:rPr>
        <w:t>(</w:t>
      </w:r>
      <w:r>
        <w:rPr>
          <w:rFonts w:ascii="SimHei" w:hAnsi="SimHei" w:eastAsia="SimHei" w:cs="SimHei"/>
          <w:sz w:val="22"/>
          <w:szCs w:val="22"/>
          <w:spacing w:val="-51"/>
        </w:rPr>
        <w:t xml:space="preserve"> </w:t>
      </w:r>
      <w:r>
        <w:rPr>
          <w:rFonts w:ascii="SimHei" w:hAnsi="SimHei" w:eastAsia="SimHei" w:cs="SimHei"/>
          <w:sz w:val="22"/>
          <w:szCs w:val="22"/>
          <w:b/>
          <w:bCs/>
          <w:spacing w:val="2"/>
        </w:rPr>
        <w:t>一</w:t>
      </w:r>
      <w:r>
        <w:rPr>
          <w:rFonts w:ascii="SimHei" w:hAnsi="SimHei" w:eastAsia="SimHei" w:cs="SimHei"/>
          <w:sz w:val="22"/>
          <w:szCs w:val="22"/>
          <w:spacing w:val="-60"/>
        </w:rPr>
        <w:t xml:space="preserve"> </w:t>
      </w:r>
      <w:r>
        <w:rPr>
          <w:rFonts w:ascii="SimHei" w:hAnsi="SimHei" w:eastAsia="SimHei" w:cs="SimHei"/>
          <w:sz w:val="22"/>
          <w:szCs w:val="22"/>
          <w:b/>
          <w:bCs/>
          <w:spacing w:val="2"/>
        </w:rPr>
        <w:t>)概况</w:t>
      </w:r>
    </w:p>
    <w:p>
      <w:pPr>
        <w:ind w:right="1141" w:firstLine="420"/>
        <w:spacing w:before="76" w:line="270" w:lineRule="auto"/>
        <w:jc w:val="both"/>
        <w:rPr>
          <w:rFonts w:ascii="SimSun" w:hAnsi="SimSun" w:eastAsia="SimSun" w:cs="SimSun"/>
          <w:sz w:val="22"/>
          <w:szCs w:val="22"/>
        </w:rPr>
      </w:pPr>
      <w:r>
        <w:rPr>
          <w:rFonts w:ascii="SimSun" w:hAnsi="SimSun" w:eastAsia="SimSun" w:cs="SimSun"/>
          <w:sz w:val="22"/>
          <w:szCs w:val="22"/>
          <w:spacing w:val="-9"/>
        </w:rPr>
        <w:t>催眠疗法(hypnosis</w:t>
      </w:r>
      <w:r>
        <w:rPr>
          <w:rFonts w:ascii="SimSun" w:hAnsi="SimSun" w:eastAsia="SimSun" w:cs="SimSun"/>
          <w:sz w:val="22"/>
          <w:szCs w:val="22"/>
          <w:spacing w:val="-5"/>
        </w:rPr>
        <w:t xml:space="preserve"> </w:t>
      </w:r>
      <w:r>
        <w:rPr>
          <w:rFonts w:ascii="SimSun" w:hAnsi="SimSun" w:eastAsia="SimSun" w:cs="SimSun"/>
          <w:sz w:val="22"/>
          <w:szCs w:val="22"/>
          <w:spacing w:val="-9"/>
        </w:rPr>
        <w:t>therapy)是</w:t>
      </w:r>
      <w:r>
        <w:rPr>
          <w:rFonts w:ascii="SimSun" w:hAnsi="SimSun" w:eastAsia="SimSun" w:cs="SimSun"/>
          <w:sz w:val="22"/>
          <w:szCs w:val="22"/>
          <w:spacing w:val="-10"/>
        </w:rPr>
        <w:t>运用暗示的方法使病人进入一种特殊的意识状态，从而解除和治</w:t>
      </w:r>
      <w:r>
        <w:rPr>
          <w:rFonts w:ascii="SimSun" w:hAnsi="SimSun" w:eastAsia="SimSun" w:cs="SimSun"/>
          <w:sz w:val="22"/>
          <w:szCs w:val="22"/>
        </w:rPr>
        <w:t xml:space="preserve"> </w:t>
      </w:r>
      <w:r>
        <w:rPr>
          <w:rFonts w:ascii="SimSun" w:hAnsi="SimSun" w:eastAsia="SimSun" w:cs="SimSun"/>
          <w:sz w:val="22"/>
          <w:szCs w:val="22"/>
          <w:spacing w:val="-12"/>
        </w:rPr>
        <w:t>疗病人的心身问题的心理疗法。催眠是一种意识清醒，同时身体完全放松和专注的状态，被催眠者可</w:t>
      </w:r>
      <w:r>
        <w:rPr>
          <w:rFonts w:ascii="SimSun" w:hAnsi="SimSun" w:eastAsia="SimSun" w:cs="SimSun"/>
          <w:sz w:val="22"/>
          <w:szCs w:val="22"/>
          <w:spacing w:val="15"/>
        </w:rPr>
        <w:t xml:space="preserve"> </w:t>
      </w:r>
      <w:r>
        <w:rPr>
          <w:rFonts w:ascii="SimSun" w:hAnsi="SimSun" w:eastAsia="SimSun" w:cs="SimSun"/>
          <w:sz w:val="22"/>
          <w:szCs w:val="22"/>
          <w:spacing w:val="-16"/>
        </w:rPr>
        <w:t>以自主控制自己，可以随时交流、谈话，整个过程当中意识和潜意识都会活跃起来，更</w:t>
      </w:r>
      <w:r>
        <w:rPr>
          <w:rFonts w:ascii="SimSun" w:hAnsi="SimSun" w:eastAsia="SimSun" w:cs="SimSun"/>
          <w:sz w:val="22"/>
          <w:szCs w:val="22"/>
          <w:spacing w:val="-17"/>
        </w:rPr>
        <w:t>好地发挥出潜意</w:t>
      </w:r>
      <w:r>
        <w:rPr>
          <w:rFonts w:ascii="SimSun" w:hAnsi="SimSun" w:eastAsia="SimSun" w:cs="SimSun"/>
          <w:sz w:val="22"/>
          <w:szCs w:val="22"/>
        </w:rPr>
        <w:t xml:space="preserve"> </w:t>
      </w:r>
      <w:r>
        <w:rPr>
          <w:rFonts w:ascii="SimSun" w:hAnsi="SimSun" w:eastAsia="SimSun" w:cs="SimSun"/>
          <w:sz w:val="22"/>
          <w:szCs w:val="22"/>
          <w:spacing w:val="-13"/>
        </w:rPr>
        <w:t>识的能力。</w:t>
      </w:r>
    </w:p>
    <w:p>
      <w:pPr>
        <w:ind w:right="1069" w:firstLine="420"/>
        <w:spacing w:before="86" w:line="273" w:lineRule="auto"/>
        <w:jc w:val="both"/>
        <w:rPr>
          <w:rFonts w:ascii="SimSun" w:hAnsi="SimSun" w:eastAsia="SimSun" w:cs="SimSun"/>
          <w:sz w:val="22"/>
          <w:szCs w:val="22"/>
        </w:rPr>
      </w:pPr>
      <w:r>
        <w:rPr>
          <w:rFonts w:ascii="SimSun" w:hAnsi="SimSun" w:eastAsia="SimSun" w:cs="SimSun"/>
          <w:sz w:val="22"/>
          <w:szCs w:val="22"/>
          <w:spacing w:val="-12"/>
        </w:rPr>
        <w:t>处于催眠状态的人暗示性会明显提高，此时，病人与医师保持密切的感应关系，会不加批判的接</w:t>
      </w:r>
      <w:r>
        <w:rPr>
          <w:rFonts w:ascii="SimSun" w:hAnsi="SimSun" w:eastAsia="SimSun" w:cs="SimSun"/>
          <w:sz w:val="22"/>
          <w:szCs w:val="22"/>
          <w:spacing w:val="11"/>
        </w:rPr>
        <w:t xml:space="preserve"> </w:t>
      </w:r>
      <w:r>
        <w:rPr>
          <w:rFonts w:ascii="SimSun" w:hAnsi="SimSun" w:eastAsia="SimSun" w:cs="SimSun"/>
          <w:sz w:val="22"/>
          <w:szCs w:val="22"/>
          <w:spacing w:val="-11"/>
        </w:rPr>
        <w:t>受医师的暗示指令，从而达到治疗的目的。催</w:t>
      </w:r>
      <w:r>
        <w:rPr>
          <w:rFonts w:ascii="SimSun" w:hAnsi="SimSun" w:eastAsia="SimSun" w:cs="SimSun"/>
          <w:sz w:val="22"/>
          <w:szCs w:val="22"/>
          <w:spacing w:val="-12"/>
        </w:rPr>
        <w:t>眠疗法作为一种治病技术，可以追溯到远古时代。那时</w:t>
      </w:r>
      <w:r>
        <w:rPr>
          <w:rFonts w:ascii="SimSun" w:hAnsi="SimSun" w:eastAsia="SimSun" w:cs="SimSun"/>
          <w:sz w:val="22"/>
          <w:szCs w:val="22"/>
        </w:rPr>
        <w:t xml:space="preserve"> </w:t>
      </w:r>
      <w:r>
        <w:rPr>
          <w:rFonts w:ascii="SimSun" w:hAnsi="SimSun" w:eastAsia="SimSun" w:cs="SimSun"/>
          <w:sz w:val="22"/>
          <w:szCs w:val="22"/>
          <w:spacing w:val="-2"/>
        </w:rPr>
        <w:t>僧侣治病，主要靠催眠和语言暗示。在心理学历史上，最早施行催眠疗法的是奥地利医师麦斯麦</w:t>
      </w:r>
      <w:r>
        <w:rPr>
          <w:rFonts w:ascii="SimSun" w:hAnsi="SimSun" w:eastAsia="SimSun" w:cs="SimSun"/>
          <w:sz w:val="22"/>
          <w:szCs w:val="22"/>
          <w:spacing w:val="13"/>
        </w:rPr>
        <w:t xml:space="preserve"> </w:t>
      </w:r>
      <w:r>
        <w:rPr>
          <w:rFonts w:ascii="SimSun" w:hAnsi="SimSun" w:eastAsia="SimSun" w:cs="SimSun"/>
          <w:sz w:val="22"/>
          <w:szCs w:val="22"/>
          <w:spacing w:val="-13"/>
        </w:rPr>
        <w:t>(Franz</w:t>
      </w:r>
      <w:r>
        <w:rPr>
          <w:rFonts w:ascii="SimSun" w:hAnsi="SimSun" w:eastAsia="SimSun" w:cs="SimSun"/>
          <w:sz w:val="22"/>
          <w:szCs w:val="22"/>
          <w:spacing w:val="-7"/>
        </w:rPr>
        <w:t xml:space="preserve"> </w:t>
      </w:r>
      <w:r>
        <w:rPr>
          <w:rFonts w:ascii="SimSun" w:hAnsi="SimSun" w:eastAsia="SimSun" w:cs="SimSun"/>
          <w:sz w:val="22"/>
          <w:szCs w:val="22"/>
          <w:spacing w:val="-13"/>
        </w:rPr>
        <w:t>Anton</w:t>
      </w:r>
      <w:r>
        <w:rPr>
          <w:rFonts w:ascii="SimSun" w:hAnsi="SimSun" w:eastAsia="SimSun" w:cs="SimSun"/>
          <w:sz w:val="22"/>
          <w:szCs w:val="22"/>
          <w:spacing w:val="-7"/>
        </w:rPr>
        <w:t xml:space="preserve"> </w:t>
      </w:r>
      <w:r>
        <w:rPr>
          <w:rFonts w:ascii="SimSun" w:hAnsi="SimSun" w:eastAsia="SimSun" w:cs="SimSun"/>
          <w:sz w:val="22"/>
          <w:szCs w:val="22"/>
          <w:spacing w:val="-13"/>
        </w:rPr>
        <w:t>Mesmer,1734—</w:t>
      </w:r>
      <w:r>
        <w:rPr>
          <w:rFonts w:ascii="SimSun" w:hAnsi="SimSun" w:eastAsia="SimSun" w:cs="SimSun"/>
          <w:sz w:val="22"/>
          <w:szCs w:val="22"/>
          <w:spacing w:val="-86"/>
        </w:rPr>
        <w:t xml:space="preserve"> </w:t>
      </w:r>
      <w:r>
        <w:rPr>
          <w:rFonts w:ascii="SimSun" w:hAnsi="SimSun" w:eastAsia="SimSun" w:cs="SimSun"/>
          <w:sz w:val="22"/>
          <w:szCs w:val="22"/>
          <w:spacing w:val="-13"/>
        </w:rPr>
        <w:t>1815)。他设计了著名的磁气桶装置</w:t>
      </w:r>
      <w:r>
        <w:rPr>
          <w:rFonts w:ascii="SimSun" w:hAnsi="SimSun" w:eastAsia="SimSun" w:cs="SimSun"/>
          <w:sz w:val="22"/>
          <w:szCs w:val="22"/>
          <w:spacing w:val="-14"/>
        </w:rPr>
        <w:t>，向病人输送磁气，达到治病的目的。</w:t>
      </w:r>
      <w:r>
        <w:rPr>
          <w:rFonts w:ascii="SimSun" w:hAnsi="SimSun" w:eastAsia="SimSun" w:cs="SimSun"/>
          <w:sz w:val="22"/>
          <w:szCs w:val="22"/>
        </w:rPr>
        <w:t xml:space="preserve"> </w:t>
      </w:r>
      <w:r>
        <w:rPr>
          <w:rFonts w:ascii="SimSun" w:hAnsi="SimSun" w:eastAsia="SimSun" w:cs="SimSun"/>
          <w:sz w:val="22"/>
          <w:szCs w:val="22"/>
          <w:spacing w:val="-8"/>
        </w:rPr>
        <w:t>19世纪上半叶，英国的Braid(1795—1860)提出催眠是一种人为引发的睡眠状态。因此，他</w:t>
      </w:r>
      <w:r>
        <w:rPr>
          <w:rFonts w:ascii="SimSun" w:hAnsi="SimSun" w:eastAsia="SimSun" w:cs="SimSun"/>
          <w:sz w:val="22"/>
          <w:szCs w:val="22"/>
          <w:spacing w:val="-9"/>
        </w:rPr>
        <w:t>借用希腊</w:t>
      </w:r>
      <w:r>
        <w:rPr>
          <w:rFonts w:ascii="SimSun" w:hAnsi="SimSun" w:eastAsia="SimSun" w:cs="SimSun"/>
          <w:sz w:val="22"/>
          <w:szCs w:val="22"/>
        </w:rPr>
        <w:t xml:space="preserve">  </w:t>
      </w:r>
      <w:r>
        <w:rPr>
          <w:rFonts w:ascii="SimSun" w:hAnsi="SimSun" w:eastAsia="SimSun" w:cs="SimSun"/>
          <w:sz w:val="22"/>
          <w:szCs w:val="22"/>
          <w:spacing w:val="-8"/>
        </w:rPr>
        <w:t>语Hypnus(睡眠)的含义，创建了催眠术(Hypnotism)一词。</w:t>
      </w:r>
    </w:p>
    <w:p>
      <w:pPr>
        <w:ind w:right="1145" w:firstLine="420"/>
        <w:spacing w:before="118" w:line="270" w:lineRule="auto"/>
        <w:jc w:val="both"/>
        <w:rPr>
          <w:rFonts w:ascii="SimSun" w:hAnsi="SimSun" w:eastAsia="SimSun" w:cs="SimSun"/>
          <w:sz w:val="22"/>
          <w:szCs w:val="22"/>
        </w:rPr>
      </w:pPr>
      <w:r>
        <w:rPr>
          <w:rFonts w:ascii="SimSun" w:hAnsi="SimSun" w:eastAsia="SimSun" w:cs="SimSun"/>
          <w:sz w:val="22"/>
          <w:szCs w:val="22"/>
          <w:spacing w:val="-7"/>
        </w:rPr>
        <w:t>催眠疗法现在广泛地运用于医疗和心理治疗。实验室和临床研究证明它在控制疼痛、消除恐慌</w:t>
      </w:r>
      <w:r>
        <w:rPr>
          <w:rFonts w:ascii="SimSun" w:hAnsi="SimSun" w:eastAsia="SimSun" w:cs="SimSun"/>
          <w:sz w:val="22"/>
          <w:szCs w:val="22"/>
          <w:spacing w:val="14"/>
        </w:rPr>
        <w:t xml:space="preserve"> </w:t>
      </w:r>
      <w:r>
        <w:rPr>
          <w:rFonts w:ascii="SimSun" w:hAnsi="SimSun" w:eastAsia="SimSun" w:cs="SimSun"/>
          <w:sz w:val="22"/>
          <w:szCs w:val="22"/>
          <w:spacing w:val="-4"/>
        </w:rPr>
        <w:t>和改变不利健康的生活习惯等方面有不同凡响的疗效。催眠为什么会产生如此效果?许多</w:t>
      </w:r>
      <w:r>
        <w:rPr>
          <w:rFonts w:ascii="SimSun" w:hAnsi="SimSun" w:eastAsia="SimSun" w:cs="SimSun"/>
          <w:sz w:val="22"/>
          <w:szCs w:val="22"/>
          <w:spacing w:val="-5"/>
        </w:rPr>
        <w:t>学者从心</w:t>
      </w:r>
      <w:r>
        <w:rPr>
          <w:rFonts w:ascii="SimSun" w:hAnsi="SimSun" w:eastAsia="SimSun" w:cs="SimSun"/>
          <w:sz w:val="22"/>
          <w:szCs w:val="22"/>
        </w:rPr>
        <w:t xml:space="preserve"> </w:t>
      </w:r>
      <w:r>
        <w:rPr>
          <w:rFonts w:ascii="SimSun" w:hAnsi="SimSun" w:eastAsia="SimSun" w:cs="SimSun"/>
          <w:sz w:val="22"/>
          <w:szCs w:val="22"/>
          <w:spacing w:val="-12"/>
        </w:rPr>
        <w:t>理学、生理学的角度提出许多理论假说。心理学方面的解释，有南锡学派的暗示说，即催眠是受暗示</w:t>
      </w:r>
      <w:r>
        <w:rPr>
          <w:rFonts w:ascii="SimSun" w:hAnsi="SimSun" w:eastAsia="SimSun" w:cs="SimSun"/>
          <w:sz w:val="22"/>
          <w:szCs w:val="22"/>
          <w:spacing w:val="15"/>
        </w:rPr>
        <w:t xml:space="preserve"> </w:t>
      </w:r>
      <w:r>
        <w:rPr>
          <w:rFonts w:ascii="SimSun" w:hAnsi="SimSun" w:eastAsia="SimSun" w:cs="SimSun"/>
          <w:sz w:val="22"/>
          <w:szCs w:val="22"/>
          <w:spacing w:val="-8"/>
        </w:rPr>
        <w:t>而产生的一种现象。还有Charcot医师的病</w:t>
      </w:r>
      <w:r>
        <w:rPr>
          <w:rFonts w:ascii="SimSun" w:hAnsi="SimSun" w:eastAsia="SimSun" w:cs="SimSun"/>
          <w:sz w:val="22"/>
          <w:szCs w:val="22"/>
          <w:spacing w:val="-9"/>
        </w:rPr>
        <w:t>理性神经活动的产物说，即催眠是人为地诱发病人的歇斯</w:t>
      </w:r>
      <w:r>
        <w:rPr>
          <w:rFonts w:ascii="SimSun" w:hAnsi="SimSun" w:eastAsia="SimSun" w:cs="SimSun"/>
          <w:sz w:val="22"/>
          <w:szCs w:val="22"/>
        </w:rPr>
        <w:t xml:space="preserve"> </w:t>
      </w:r>
      <w:r>
        <w:rPr>
          <w:rFonts w:ascii="SimSun" w:hAnsi="SimSun" w:eastAsia="SimSun" w:cs="SimSun"/>
          <w:sz w:val="22"/>
          <w:szCs w:val="22"/>
          <w:spacing w:val="-10"/>
        </w:rPr>
        <w:t>底里发作状态。精神分析对催眠的解释是一种精神倒退的表现。</w:t>
      </w:r>
      <w:r>
        <w:rPr>
          <w:rFonts w:ascii="SimSun" w:hAnsi="SimSun" w:eastAsia="SimSun" w:cs="SimSun"/>
          <w:sz w:val="22"/>
          <w:szCs w:val="22"/>
          <w:spacing w:val="-9"/>
        </w:rPr>
        <w:t xml:space="preserve"> </w:t>
      </w:r>
      <w:r>
        <w:rPr>
          <w:rFonts w:ascii="SimSun" w:hAnsi="SimSun" w:eastAsia="SimSun" w:cs="SimSun"/>
          <w:sz w:val="22"/>
          <w:szCs w:val="22"/>
          <w:spacing w:val="-10"/>
        </w:rPr>
        <w:t>Ernest</w:t>
      </w:r>
      <w:r>
        <w:rPr>
          <w:rFonts w:ascii="SimSun" w:hAnsi="SimSun" w:eastAsia="SimSun" w:cs="SimSun"/>
          <w:sz w:val="22"/>
          <w:szCs w:val="22"/>
          <w:spacing w:val="-14"/>
        </w:rPr>
        <w:t xml:space="preserve"> </w:t>
      </w:r>
      <w:r>
        <w:rPr>
          <w:rFonts w:ascii="SimSun" w:hAnsi="SimSun" w:eastAsia="SimSun" w:cs="SimSun"/>
          <w:sz w:val="22"/>
          <w:szCs w:val="22"/>
          <w:spacing w:val="-10"/>
        </w:rPr>
        <w:t>Higard提出，催眠是一种分</w:t>
      </w:r>
      <w:r>
        <w:rPr>
          <w:rFonts w:ascii="SimSun" w:hAnsi="SimSun" w:eastAsia="SimSun" w:cs="SimSun"/>
          <w:sz w:val="22"/>
          <w:szCs w:val="22"/>
        </w:rPr>
        <w:t xml:space="preserve"> </w:t>
      </w:r>
      <w:r>
        <w:rPr>
          <w:rFonts w:ascii="SimSun" w:hAnsi="SimSun" w:eastAsia="SimSun" w:cs="SimSun"/>
          <w:sz w:val="22"/>
          <w:szCs w:val="22"/>
          <w:spacing w:val="-12"/>
        </w:rPr>
        <w:t>离现象，是不能进入意识的一个意识过程。巴甫洛夫认为，催眠是一种条件反射。当个体置身于与睡</w:t>
      </w:r>
      <w:r>
        <w:rPr>
          <w:rFonts w:ascii="SimSun" w:hAnsi="SimSun" w:eastAsia="SimSun" w:cs="SimSun"/>
          <w:sz w:val="22"/>
          <w:szCs w:val="22"/>
          <w:spacing w:val="14"/>
        </w:rPr>
        <w:t xml:space="preserve"> </w:t>
      </w:r>
      <w:r>
        <w:rPr>
          <w:rFonts w:ascii="SimSun" w:hAnsi="SimSun" w:eastAsia="SimSun" w:cs="SimSun"/>
          <w:sz w:val="22"/>
          <w:szCs w:val="22"/>
          <w:spacing w:val="-7"/>
        </w:rPr>
        <w:t>眠相似的情境中就会出现与睡眠类似的反应。至于催眠与睡眠的区别就在于前者的高级神经中枢是</w:t>
      </w:r>
      <w:r>
        <w:rPr>
          <w:rFonts w:ascii="SimSun" w:hAnsi="SimSun" w:eastAsia="SimSun" w:cs="SimSun"/>
          <w:sz w:val="22"/>
          <w:szCs w:val="22"/>
          <w:spacing w:val="10"/>
        </w:rPr>
        <w:t xml:space="preserve"> </w:t>
      </w:r>
      <w:r>
        <w:rPr>
          <w:rFonts w:ascii="SimSun" w:hAnsi="SimSun" w:eastAsia="SimSun" w:cs="SimSun"/>
          <w:sz w:val="22"/>
          <w:szCs w:val="22"/>
          <w:spacing w:val="-15"/>
        </w:rPr>
        <w:t>一种选择性抑制，而后者是弥漫性抑制状态。</w:t>
      </w:r>
    </w:p>
    <w:p>
      <w:pPr>
        <w:ind w:right="1050" w:firstLine="420"/>
        <w:spacing w:before="129" w:line="262" w:lineRule="auto"/>
        <w:jc w:val="both"/>
        <w:rPr>
          <w:rFonts w:ascii="SimSun" w:hAnsi="SimSun" w:eastAsia="SimSun" w:cs="SimSun"/>
          <w:sz w:val="22"/>
          <w:szCs w:val="22"/>
        </w:rPr>
      </w:pPr>
      <w:r>
        <w:rPr>
          <w:rFonts w:ascii="SimSun" w:hAnsi="SimSun" w:eastAsia="SimSun" w:cs="SimSun"/>
          <w:sz w:val="22"/>
          <w:szCs w:val="22"/>
          <w:spacing w:val="-6"/>
        </w:rPr>
        <w:t>催眠看起来像睡眠，但其脑电图(EEG)</w:t>
      </w:r>
      <w:r>
        <w:rPr>
          <w:rFonts w:ascii="SimSun" w:hAnsi="SimSun" w:eastAsia="SimSun" w:cs="SimSun"/>
          <w:sz w:val="22"/>
          <w:szCs w:val="22"/>
          <w:spacing w:val="7"/>
        </w:rPr>
        <w:t xml:space="preserve"> </w:t>
      </w:r>
      <w:r>
        <w:rPr>
          <w:rFonts w:ascii="SimSun" w:hAnsi="SimSun" w:eastAsia="SimSun" w:cs="SimSun"/>
          <w:sz w:val="22"/>
          <w:szCs w:val="22"/>
          <w:spacing w:val="-6"/>
        </w:rPr>
        <w:t>模式却不同于睡眠的</w:t>
      </w:r>
      <w:r>
        <w:rPr>
          <w:rFonts w:ascii="SimSun" w:hAnsi="SimSun" w:eastAsia="SimSun" w:cs="SimSun"/>
          <w:sz w:val="22"/>
          <w:szCs w:val="22"/>
          <w:spacing w:val="-7"/>
        </w:rPr>
        <w:t>任何一个阶段。被催眠的人大脑始</w:t>
      </w:r>
      <w:r>
        <w:rPr>
          <w:rFonts w:ascii="SimSun" w:hAnsi="SimSun" w:eastAsia="SimSun" w:cs="SimSun"/>
          <w:sz w:val="22"/>
          <w:szCs w:val="22"/>
        </w:rPr>
        <w:t xml:space="preserve">  </w:t>
      </w:r>
      <w:r>
        <w:rPr>
          <w:rFonts w:ascii="SimSun" w:hAnsi="SimSun" w:eastAsia="SimSun" w:cs="SimSun"/>
          <w:sz w:val="22"/>
          <w:szCs w:val="22"/>
          <w:spacing w:val="-14"/>
        </w:rPr>
        <w:t>终保持清醒，只是正常的计划功能下降，精神高度集中，注意有高度选择性，他们对外界刺激不反应</w:t>
      </w:r>
      <w:r>
        <w:rPr>
          <w:rFonts w:ascii="SimSun" w:hAnsi="SimSun" w:eastAsia="SimSun" w:cs="SimSun"/>
          <w:sz w:val="22"/>
          <w:szCs w:val="22"/>
          <w:spacing w:val="-15"/>
        </w:rPr>
        <w:t>，</w:t>
      </w:r>
      <w:r>
        <w:rPr>
          <w:rFonts w:ascii="SimSun" w:hAnsi="SimSun" w:eastAsia="SimSun" w:cs="SimSun"/>
          <w:sz w:val="22"/>
          <w:szCs w:val="22"/>
        </w:rPr>
        <w:t xml:space="preserve"> </w:t>
      </w:r>
      <w:r>
        <w:rPr>
          <w:rFonts w:ascii="SimSun" w:hAnsi="SimSun" w:eastAsia="SimSun" w:cs="SimSun"/>
          <w:sz w:val="22"/>
          <w:szCs w:val="22"/>
          <w:spacing w:val="-12"/>
        </w:rPr>
        <w:t>但对催眠师的一切要求，包括言语暗示都极端敏感。被催眠的人很容易做到角色扮演，往往沉浸在暗</w:t>
      </w:r>
      <w:r>
        <w:rPr>
          <w:rFonts w:ascii="SimSun" w:hAnsi="SimSun" w:eastAsia="SimSun" w:cs="SimSun"/>
          <w:sz w:val="22"/>
          <w:szCs w:val="22"/>
          <w:spacing w:val="8"/>
        </w:rPr>
        <w:t xml:space="preserve">  </w:t>
      </w:r>
      <w:r>
        <w:rPr>
          <w:rFonts w:ascii="SimSun" w:hAnsi="SimSun" w:eastAsia="SimSun" w:cs="SimSun"/>
          <w:sz w:val="22"/>
          <w:szCs w:val="22"/>
          <w:spacing w:val="-16"/>
        </w:rPr>
        <w:t>示给他的角色中。催眠之所以能够成为一种治疗技术，某些学者认为：第一，催眠与自然睡眠一样，是</w:t>
      </w:r>
    </w:p>
    <w:p>
      <w:pPr>
        <w:sectPr>
          <w:pgSz w:w="11900" w:h="16840"/>
          <w:pgMar w:top="400" w:right="639" w:bottom="400" w:left="939" w:header="0" w:footer="0" w:gutter="0"/>
        </w:sectPr>
        <w:rPr/>
      </w:pPr>
    </w:p>
    <w:p>
      <w:pPr>
        <w:rPr/>
      </w:pPr>
      <w:r/>
    </w:p>
    <w:p>
      <w:pPr>
        <w:spacing w:line="133" w:lineRule="exact"/>
        <w:rPr/>
      </w:pPr>
      <w:r/>
    </w:p>
    <w:p>
      <w:pPr>
        <w:sectPr>
          <w:pgSz w:w="11900" w:h="16840"/>
          <w:pgMar w:top="400" w:right="924" w:bottom="400" w:left="662" w:header="0" w:footer="0" w:gutter="0"/>
          <w:cols w:equalWidth="0" w:num="1">
            <w:col w:w="10313" w:space="0"/>
          </w:cols>
        </w:sectPr>
        <w:rPr/>
      </w:pPr>
    </w:p>
    <w:p>
      <w:pPr>
        <w:spacing w:before="86" w:line="183" w:lineRule="auto"/>
        <w:rPr>
          <w:rFonts w:ascii="SimSun" w:hAnsi="SimSun" w:eastAsia="SimSun" w:cs="SimSun"/>
          <w:sz w:val="21"/>
          <w:szCs w:val="21"/>
        </w:rPr>
      </w:pPr>
      <w:r>
        <w:rPr>
          <w:rFonts w:ascii="SimSun" w:hAnsi="SimSun" w:eastAsia="SimSun" w:cs="SimSun"/>
          <w:sz w:val="21"/>
          <w:szCs w:val="21"/>
          <w:b/>
          <w:bCs/>
          <w:color w:val="0066CD"/>
          <w:spacing w:val="-5"/>
        </w:rPr>
        <w:t>220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ind w:firstLine="16"/>
        <w:spacing w:line="640" w:lineRule="exact"/>
        <w:textAlignment w:val="center"/>
        <w:rPr/>
      </w:pPr>
      <w:r>
        <w:drawing>
          <wp:inline distT="0" distB="0" distL="0" distR="0">
            <wp:extent cx="520718" cy="406456"/>
            <wp:effectExtent l="0" t="0" r="0" b="0"/>
            <wp:docPr id="43" name="IM 43"/>
            <wp:cNvGraphicFramePr/>
            <a:graphic>
              <a:graphicData uri="http://schemas.openxmlformats.org/drawingml/2006/picture">
                <pic:pic>
                  <pic:nvPicPr>
                    <pic:cNvPr id="43" name="IM 43"/>
                    <pic:cNvPicPr/>
                  </pic:nvPicPr>
                  <pic:blipFill>
                    <a:blip r:embed="rId54"/>
                    <a:stretch>
                      <a:fillRect/>
                    </a:stretch>
                  </pic:blipFill>
                  <pic:spPr>
                    <a:xfrm rot="0">
                      <a:off x="0" y="0"/>
                      <a:ext cx="520718" cy="40645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104"/>
        <w:spacing w:before="40" w:line="222" w:lineRule="auto"/>
        <w:rPr>
          <w:rFonts w:ascii="SimHei" w:hAnsi="SimHei" w:eastAsia="SimHei" w:cs="SimHei"/>
          <w:sz w:val="21"/>
          <w:szCs w:val="21"/>
        </w:rPr>
      </w:pPr>
      <w:r>
        <w:rPr>
          <w:rFonts w:ascii="SimHei" w:hAnsi="SimHei" w:eastAsia="SimHei" w:cs="SimHei"/>
          <w:sz w:val="21"/>
          <w:szCs w:val="21"/>
          <w:color w:val="0073CC"/>
          <w:spacing w:val="-16"/>
        </w:rPr>
        <w:t>第十三章</w:t>
      </w:r>
      <w:r>
        <w:rPr>
          <w:rFonts w:ascii="SimHei" w:hAnsi="SimHei" w:eastAsia="SimHei" w:cs="SimHei"/>
          <w:sz w:val="21"/>
          <w:szCs w:val="21"/>
          <w:color w:val="0073CC"/>
          <w:spacing w:val="66"/>
        </w:rPr>
        <w:t xml:space="preserve"> </w:t>
      </w:r>
      <w:r>
        <w:rPr>
          <w:rFonts w:ascii="SimHei" w:hAnsi="SimHei" w:eastAsia="SimHei" w:cs="SimHei"/>
          <w:sz w:val="21"/>
          <w:szCs w:val="21"/>
          <w:color w:val="0073CC"/>
          <w:spacing w:val="-16"/>
        </w:rPr>
        <w:t>心理干预各论</w:t>
      </w:r>
    </w:p>
    <w:p>
      <w:pPr>
        <w:spacing w:line="297" w:lineRule="auto"/>
        <w:rPr>
          <w:rFonts w:ascii="Arial"/>
          <w:sz w:val="21"/>
        </w:rPr>
      </w:pPr>
      <w:r/>
    </w:p>
    <w:p>
      <w:pPr>
        <w:ind w:left="104" w:right="87"/>
        <w:spacing w:before="68" w:line="279" w:lineRule="auto"/>
        <w:jc w:val="both"/>
        <w:rPr>
          <w:rFonts w:ascii="SimSun" w:hAnsi="SimSun" w:eastAsia="SimSun" w:cs="SimSun"/>
          <w:sz w:val="21"/>
          <w:szCs w:val="21"/>
        </w:rPr>
      </w:pPr>
      <w:r>
        <w:rPr>
          <w:rFonts w:ascii="SimSun" w:hAnsi="SimSun" w:eastAsia="SimSun" w:cs="SimSun"/>
          <w:sz w:val="21"/>
          <w:szCs w:val="21"/>
          <w:spacing w:val="-2"/>
        </w:rPr>
        <w:t>大脑的保护性抑制，是神经系统得到休息并恢复其张力的一种重要方法。第二，催眠通过</w:t>
      </w:r>
      <w:r>
        <w:rPr>
          <w:rFonts w:ascii="SimSun" w:hAnsi="SimSun" w:eastAsia="SimSun" w:cs="SimSun"/>
          <w:sz w:val="21"/>
          <w:szCs w:val="21"/>
          <w:spacing w:val="-3"/>
        </w:rPr>
        <w:t>激活或关闭</w:t>
      </w:r>
      <w:r>
        <w:rPr>
          <w:rFonts w:ascii="SimSun" w:hAnsi="SimSun" w:eastAsia="SimSun" w:cs="SimSun"/>
          <w:sz w:val="21"/>
          <w:szCs w:val="21"/>
        </w:rPr>
        <w:t xml:space="preserve"> </w:t>
      </w:r>
      <w:r>
        <w:rPr>
          <w:rFonts w:ascii="SimSun" w:hAnsi="SimSun" w:eastAsia="SimSun" w:cs="SimSun"/>
          <w:sz w:val="21"/>
          <w:szCs w:val="21"/>
          <w:spacing w:val="-2"/>
        </w:rPr>
        <w:t>特定的脑区，对整合信息进行筛选和解释，使机体接受催眠师提供的信息</w:t>
      </w:r>
      <w:r>
        <w:rPr>
          <w:rFonts w:ascii="SimSun" w:hAnsi="SimSun" w:eastAsia="SimSun" w:cs="SimSun"/>
          <w:sz w:val="21"/>
          <w:szCs w:val="21"/>
          <w:spacing w:val="-3"/>
        </w:rPr>
        <w:t>，从而达到改变认知和消除</w:t>
      </w:r>
      <w:r>
        <w:rPr>
          <w:rFonts w:ascii="SimSun" w:hAnsi="SimSun" w:eastAsia="SimSun" w:cs="SimSun"/>
          <w:sz w:val="21"/>
          <w:szCs w:val="21"/>
        </w:rPr>
        <w:t xml:space="preserve"> </w:t>
      </w:r>
      <w:r>
        <w:rPr>
          <w:rFonts w:ascii="SimSun" w:hAnsi="SimSun" w:eastAsia="SimSun" w:cs="SimSun"/>
          <w:sz w:val="21"/>
          <w:szCs w:val="21"/>
          <w:spacing w:val="-3"/>
        </w:rPr>
        <w:t>疾病的目的。</w:t>
      </w:r>
    </w:p>
    <w:p>
      <w:pPr>
        <w:ind w:left="527"/>
        <w:spacing w:before="94" w:line="221" w:lineRule="auto"/>
        <w:rPr>
          <w:rFonts w:ascii="SimHei" w:hAnsi="SimHei" w:eastAsia="SimHei" w:cs="SimHei"/>
          <w:sz w:val="21"/>
          <w:szCs w:val="21"/>
        </w:rPr>
      </w:pPr>
      <w:r>
        <w:rPr>
          <w:rFonts w:ascii="SimHei" w:hAnsi="SimHei" w:eastAsia="SimHei" w:cs="SimHei"/>
          <w:sz w:val="21"/>
          <w:szCs w:val="21"/>
          <w:b/>
          <w:bCs/>
          <w:spacing w:val="-18"/>
        </w:rPr>
        <w:t>(</w:t>
      </w:r>
      <w:r>
        <w:rPr>
          <w:rFonts w:ascii="SimHei" w:hAnsi="SimHei" w:eastAsia="SimHei" w:cs="SimHei"/>
          <w:sz w:val="21"/>
          <w:szCs w:val="21"/>
          <w:spacing w:val="-39"/>
        </w:rPr>
        <w:t xml:space="preserve"> </w:t>
      </w:r>
      <w:r>
        <w:rPr>
          <w:rFonts w:ascii="SimHei" w:hAnsi="SimHei" w:eastAsia="SimHei" w:cs="SimHei"/>
          <w:sz w:val="21"/>
          <w:szCs w:val="21"/>
          <w:b/>
          <w:bCs/>
          <w:spacing w:val="-18"/>
        </w:rPr>
        <w:t>二</w:t>
      </w:r>
      <w:r>
        <w:rPr>
          <w:rFonts w:ascii="SimHei" w:hAnsi="SimHei" w:eastAsia="SimHei" w:cs="SimHei"/>
          <w:sz w:val="21"/>
          <w:szCs w:val="21"/>
          <w:spacing w:val="-47"/>
        </w:rPr>
        <w:t xml:space="preserve"> </w:t>
      </w:r>
      <w:r>
        <w:rPr>
          <w:rFonts w:ascii="SimHei" w:hAnsi="SimHei" w:eastAsia="SimHei" w:cs="SimHei"/>
          <w:sz w:val="21"/>
          <w:szCs w:val="21"/>
          <w:b/>
          <w:bCs/>
          <w:spacing w:val="-18"/>
        </w:rPr>
        <w:t>)</w:t>
      </w:r>
      <w:r>
        <w:rPr>
          <w:rFonts w:ascii="SimHei" w:hAnsi="SimHei" w:eastAsia="SimHei" w:cs="SimHei"/>
          <w:sz w:val="21"/>
          <w:szCs w:val="21"/>
          <w:spacing w:val="-40"/>
        </w:rPr>
        <w:t xml:space="preserve"> </w:t>
      </w:r>
      <w:r>
        <w:rPr>
          <w:rFonts w:ascii="SimHei" w:hAnsi="SimHei" w:eastAsia="SimHei" w:cs="SimHei"/>
          <w:sz w:val="21"/>
          <w:szCs w:val="21"/>
          <w:b/>
          <w:bCs/>
          <w:spacing w:val="-18"/>
        </w:rPr>
        <w:t>方</w:t>
      </w:r>
      <w:r>
        <w:rPr>
          <w:rFonts w:ascii="SimHei" w:hAnsi="SimHei" w:eastAsia="SimHei" w:cs="SimHei"/>
          <w:sz w:val="21"/>
          <w:szCs w:val="21"/>
          <w:spacing w:val="-42"/>
        </w:rPr>
        <w:t xml:space="preserve"> </w:t>
      </w:r>
      <w:r>
        <w:rPr>
          <w:rFonts w:ascii="SimHei" w:hAnsi="SimHei" w:eastAsia="SimHei" w:cs="SimHei"/>
          <w:sz w:val="21"/>
          <w:szCs w:val="21"/>
          <w:b/>
          <w:bCs/>
          <w:spacing w:val="-18"/>
        </w:rPr>
        <w:t>法</w:t>
      </w:r>
    </w:p>
    <w:p>
      <w:pPr>
        <w:ind w:left="104" w:right="30" w:firstLine="419"/>
        <w:spacing w:before="69" w:line="292" w:lineRule="auto"/>
        <w:jc w:val="both"/>
        <w:rPr>
          <w:rFonts w:ascii="SimSun" w:hAnsi="SimSun" w:eastAsia="SimSun" w:cs="SimSun"/>
          <w:sz w:val="21"/>
          <w:szCs w:val="21"/>
        </w:rPr>
      </w:pPr>
      <w:r>
        <w:rPr>
          <w:rFonts w:ascii="SimSun" w:hAnsi="SimSun" w:eastAsia="SimSun" w:cs="SimSun"/>
          <w:sz w:val="21"/>
          <w:szCs w:val="21"/>
          <w:spacing w:val="3"/>
        </w:rPr>
        <w:t>一般说，催眠疗效如何在很大程度上取决于病人的催眠感受性。催眠感受性是指受术者对催眠</w:t>
      </w:r>
      <w:r>
        <w:rPr>
          <w:rFonts w:ascii="SimSun" w:hAnsi="SimSun" w:eastAsia="SimSun" w:cs="SimSun"/>
          <w:sz w:val="21"/>
          <w:szCs w:val="21"/>
          <w:spacing w:val="5"/>
        </w:rPr>
        <w:t xml:space="preserve"> </w:t>
      </w:r>
      <w:r>
        <w:rPr>
          <w:rFonts w:ascii="SimSun" w:hAnsi="SimSun" w:eastAsia="SimSun" w:cs="SimSun"/>
          <w:sz w:val="21"/>
          <w:szCs w:val="21"/>
          <w:spacing w:val="-2"/>
        </w:rPr>
        <w:t>暗示性刺激量的敏感程度或者进入催眠状态的难易程度。容易进入</w:t>
      </w:r>
      <w:r>
        <w:rPr>
          <w:rFonts w:ascii="SimSun" w:hAnsi="SimSun" w:eastAsia="SimSun" w:cs="SimSun"/>
          <w:sz w:val="21"/>
          <w:szCs w:val="21"/>
          <w:spacing w:val="-3"/>
        </w:rPr>
        <w:t>催眠状态者，其催眠感受性强，反</w:t>
      </w:r>
      <w:r>
        <w:rPr>
          <w:rFonts w:ascii="SimSun" w:hAnsi="SimSun" w:eastAsia="SimSun" w:cs="SimSun"/>
          <w:sz w:val="21"/>
          <w:szCs w:val="21"/>
        </w:rPr>
        <w:t xml:space="preserve"> </w:t>
      </w:r>
      <w:r>
        <w:rPr>
          <w:rFonts w:ascii="SimSun" w:hAnsi="SimSun" w:eastAsia="SimSun" w:cs="SimSun"/>
          <w:sz w:val="21"/>
          <w:szCs w:val="21"/>
          <w:spacing w:val="3"/>
        </w:rPr>
        <w:t>之则低。掌握受术者的催眠感受性是催眠师成功的</w:t>
      </w:r>
      <w:r>
        <w:rPr>
          <w:rFonts w:ascii="SimSun" w:hAnsi="SimSun" w:eastAsia="SimSun" w:cs="SimSun"/>
          <w:sz w:val="21"/>
          <w:szCs w:val="21"/>
          <w:spacing w:val="2"/>
        </w:rPr>
        <w:t>主要秘诀，也只有在施术前了解影响催眠感受性</w:t>
      </w:r>
      <w:r>
        <w:rPr>
          <w:rFonts w:ascii="SimSun" w:hAnsi="SimSun" w:eastAsia="SimSun" w:cs="SimSun"/>
          <w:sz w:val="21"/>
          <w:szCs w:val="21"/>
        </w:rPr>
        <w:t xml:space="preserve"> </w:t>
      </w:r>
      <w:r>
        <w:rPr>
          <w:rFonts w:ascii="SimSun" w:hAnsi="SimSun" w:eastAsia="SimSun" w:cs="SimSun"/>
          <w:sz w:val="21"/>
          <w:szCs w:val="21"/>
          <w:spacing w:val="9"/>
        </w:rPr>
        <w:t>的各种因素，才能因人施治。研究表明大约有10%～15%的成年人容易接受催眠，</w:t>
      </w:r>
      <w:r>
        <w:rPr>
          <w:rFonts w:ascii="SimSun" w:hAnsi="SimSun" w:eastAsia="SimSun" w:cs="SimSun"/>
          <w:sz w:val="21"/>
          <w:szCs w:val="21"/>
          <w:spacing w:val="8"/>
        </w:rPr>
        <w:t>而20%的人不易</w:t>
      </w:r>
      <w:r>
        <w:rPr>
          <w:rFonts w:ascii="SimSun" w:hAnsi="SimSun" w:eastAsia="SimSun" w:cs="SimSun"/>
          <w:sz w:val="21"/>
          <w:szCs w:val="21"/>
        </w:rPr>
        <w:t xml:space="preserve"> </w:t>
      </w:r>
      <w:r>
        <w:rPr>
          <w:rFonts w:ascii="SimSun" w:hAnsi="SimSun" w:eastAsia="SimSun" w:cs="SimSun"/>
          <w:sz w:val="21"/>
          <w:szCs w:val="21"/>
          <w:spacing w:val="-6"/>
        </w:rPr>
        <w:t>受催眠暗示的影响。其他的人则介于两者之间。</w:t>
      </w:r>
      <w:r>
        <w:rPr>
          <w:rFonts w:ascii="SimSun" w:hAnsi="SimSun" w:eastAsia="SimSun" w:cs="SimSun"/>
          <w:sz w:val="21"/>
          <w:szCs w:val="21"/>
          <w:spacing w:val="40"/>
        </w:rPr>
        <w:t xml:space="preserve"> </w:t>
      </w:r>
      <w:r>
        <w:rPr>
          <w:rFonts w:ascii="SimSun" w:hAnsi="SimSun" w:eastAsia="SimSun" w:cs="SimSun"/>
          <w:sz w:val="21"/>
          <w:szCs w:val="21"/>
          <w:spacing w:val="-6"/>
        </w:rPr>
        <w:t>一般爱幻想、空想、</w:t>
      </w:r>
      <w:r>
        <w:rPr>
          <w:rFonts w:ascii="SimSun" w:hAnsi="SimSun" w:eastAsia="SimSun" w:cs="SimSun"/>
          <w:sz w:val="21"/>
          <w:szCs w:val="21"/>
          <w:spacing w:val="-7"/>
        </w:rPr>
        <w:t>容易被任务吸引的人是催眠的理</w:t>
      </w:r>
      <w:r>
        <w:rPr>
          <w:rFonts w:ascii="SimSun" w:hAnsi="SimSun" w:eastAsia="SimSun" w:cs="SimSun"/>
          <w:sz w:val="21"/>
          <w:szCs w:val="21"/>
        </w:rPr>
        <w:t xml:space="preserve">  </w:t>
      </w:r>
      <w:r>
        <w:rPr>
          <w:rFonts w:ascii="SimSun" w:hAnsi="SimSun" w:eastAsia="SimSun" w:cs="SimSun"/>
          <w:sz w:val="21"/>
          <w:szCs w:val="21"/>
          <w:spacing w:val="-2"/>
        </w:rPr>
        <w:t>想人选。确定病人的催眠感受性有很多方法，可用测量催眠感受性的</w:t>
      </w:r>
      <w:r>
        <w:rPr>
          <w:rFonts w:ascii="SimSun" w:hAnsi="SimSun" w:eastAsia="SimSun" w:cs="SimSun"/>
          <w:sz w:val="21"/>
          <w:szCs w:val="21"/>
          <w:spacing w:val="-3"/>
        </w:rPr>
        <w:t>标准化量表，也可采用嗅觉检验</w:t>
      </w:r>
      <w:r>
        <w:rPr>
          <w:rFonts w:ascii="SimSun" w:hAnsi="SimSun" w:eastAsia="SimSun" w:cs="SimSun"/>
          <w:sz w:val="21"/>
          <w:szCs w:val="21"/>
        </w:rPr>
        <w:t xml:space="preserve"> </w:t>
      </w:r>
      <w:r>
        <w:rPr>
          <w:rFonts w:ascii="SimSun" w:hAnsi="SimSun" w:eastAsia="SimSun" w:cs="SimSun"/>
          <w:sz w:val="21"/>
          <w:szCs w:val="21"/>
          <w:spacing w:val="-8"/>
        </w:rPr>
        <w:t>法、后倒法、注视转睛法、闭眼法、躯体摇摆法等操作。催眠师可以根据自己的需要或习惯选择。催眠</w:t>
      </w:r>
      <w:r>
        <w:rPr>
          <w:rFonts w:ascii="SimSun" w:hAnsi="SimSun" w:eastAsia="SimSun" w:cs="SimSun"/>
          <w:sz w:val="21"/>
          <w:szCs w:val="21"/>
          <w:spacing w:val="8"/>
        </w:rPr>
        <w:t xml:space="preserve">  </w:t>
      </w:r>
      <w:r>
        <w:rPr>
          <w:rFonts w:ascii="SimSun" w:hAnsi="SimSun" w:eastAsia="SimSun" w:cs="SimSun"/>
          <w:sz w:val="21"/>
          <w:szCs w:val="21"/>
          <w:spacing w:val="-11"/>
        </w:rPr>
        <w:t>治疗的环境要求安静、温暖、光线比较昏暗、陈设简洁。诱导催眠</w:t>
      </w:r>
      <w:r>
        <w:rPr>
          <w:rFonts w:ascii="SimSun" w:hAnsi="SimSun" w:eastAsia="SimSun" w:cs="SimSun"/>
          <w:sz w:val="21"/>
          <w:szCs w:val="21"/>
          <w:spacing w:val="-12"/>
        </w:rPr>
        <w:t>的方法很多，譬如放松法、凝视法、倾</w:t>
      </w:r>
      <w:r>
        <w:rPr>
          <w:rFonts w:ascii="SimSun" w:hAnsi="SimSun" w:eastAsia="SimSun" w:cs="SimSun"/>
          <w:sz w:val="21"/>
          <w:szCs w:val="21"/>
        </w:rPr>
        <w:t xml:space="preserve"> </w:t>
      </w:r>
      <w:r>
        <w:rPr>
          <w:rFonts w:ascii="SimSun" w:hAnsi="SimSun" w:eastAsia="SimSun" w:cs="SimSun"/>
          <w:sz w:val="21"/>
          <w:szCs w:val="21"/>
          <w:spacing w:val="-5"/>
        </w:rPr>
        <w:t>听法、抚摩法、观念运动等，催眠师选用何种方法，要</w:t>
      </w:r>
      <w:r>
        <w:rPr>
          <w:rFonts w:ascii="SimSun" w:hAnsi="SimSun" w:eastAsia="SimSun" w:cs="SimSun"/>
          <w:sz w:val="21"/>
          <w:szCs w:val="21"/>
          <w:spacing w:val="-6"/>
        </w:rPr>
        <w:t>考虑病人的人格特征。不管采用什么诱导方法，</w:t>
      </w:r>
      <w:r>
        <w:rPr>
          <w:rFonts w:ascii="SimSun" w:hAnsi="SimSun" w:eastAsia="SimSun" w:cs="SimSun"/>
          <w:sz w:val="21"/>
          <w:szCs w:val="21"/>
        </w:rPr>
        <w:t xml:space="preserve"> </w:t>
      </w:r>
      <w:r>
        <w:rPr>
          <w:rFonts w:ascii="SimSun" w:hAnsi="SimSun" w:eastAsia="SimSun" w:cs="SimSun"/>
          <w:sz w:val="21"/>
          <w:szCs w:val="21"/>
          <w:spacing w:val="3"/>
        </w:rPr>
        <w:t>催眠师通常从描述病人正在进行的行为开始，以便让病人产生一种控制的印象。然后催眠师可</w:t>
      </w:r>
      <w:r>
        <w:rPr>
          <w:rFonts w:ascii="SimSun" w:hAnsi="SimSun" w:eastAsia="SimSun" w:cs="SimSun"/>
          <w:sz w:val="21"/>
          <w:szCs w:val="21"/>
          <w:spacing w:val="2"/>
        </w:rPr>
        <w:t>能鼓</w:t>
      </w:r>
      <w:r>
        <w:rPr>
          <w:rFonts w:ascii="SimSun" w:hAnsi="SimSun" w:eastAsia="SimSun" w:cs="SimSun"/>
          <w:sz w:val="21"/>
          <w:szCs w:val="21"/>
        </w:rPr>
        <w:t xml:space="preserve"> </w:t>
      </w:r>
      <w:r>
        <w:rPr>
          <w:rFonts w:ascii="SimSun" w:hAnsi="SimSun" w:eastAsia="SimSun" w:cs="SimSun"/>
          <w:sz w:val="21"/>
          <w:szCs w:val="21"/>
          <w:spacing w:val="-2"/>
        </w:rPr>
        <w:t>励他希望的行为，以便诱发一种改变状态。诱导的实质是从描</w:t>
      </w:r>
      <w:r>
        <w:rPr>
          <w:rFonts w:ascii="SimSun" w:hAnsi="SimSun" w:eastAsia="SimSun" w:cs="SimSun"/>
          <w:sz w:val="21"/>
          <w:szCs w:val="21"/>
          <w:spacing w:val="-3"/>
        </w:rPr>
        <w:t>述转向暗示。</w:t>
      </w:r>
    </w:p>
    <w:p>
      <w:pPr>
        <w:ind w:right="96" w:firstLine="524"/>
        <w:spacing w:before="143" w:line="287" w:lineRule="auto"/>
        <w:jc w:val="both"/>
        <w:rPr>
          <w:rFonts w:ascii="SimSun" w:hAnsi="SimSun" w:eastAsia="SimSun" w:cs="SimSun"/>
          <w:sz w:val="21"/>
          <w:szCs w:val="21"/>
        </w:rPr>
      </w:pPr>
      <w:r>
        <w:rPr>
          <w:rFonts w:ascii="SimSun" w:hAnsi="SimSun" w:eastAsia="SimSun" w:cs="SimSun"/>
          <w:sz w:val="21"/>
          <w:szCs w:val="21"/>
          <w:spacing w:val="-2"/>
        </w:rPr>
        <w:t>催眠治疗成效如何在于病人的参与。首先，病人的兴</w:t>
      </w:r>
      <w:r>
        <w:rPr>
          <w:rFonts w:ascii="SimSun" w:hAnsi="SimSun" w:eastAsia="SimSun" w:cs="SimSun"/>
          <w:sz w:val="21"/>
          <w:szCs w:val="21"/>
          <w:spacing w:val="-3"/>
        </w:rPr>
        <w:t>趣、爱好、建议以及他们认为最有效的方法</w:t>
      </w:r>
      <w:r>
        <w:rPr>
          <w:rFonts w:ascii="SimSun" w:hAnsi="SimSun" w:eastAsia="SimSun" w:cs="SimSun"/>
          <w:sz w:val="21"/>
          <w:szCs w:val="21"/>
        </w:rPr>
        <w:t xml:space="preserve"> </w:t>
      </w:r>
      <w:r>
        <w:rPr>
          <w:rFonts w:ascii="SimSun" w:hAnsi="SimSun" w:eastAsia="SimSun" w:cs="SimSun"/>
          <w:sz w:val="21"/>
          <w:szCs w:val="21"/>
          <w:spacing w:val="5"/>
        </w:rPr>
        <w:t>是你必须掌握的。因为你的催眠风格与病人的期</w:t>
      </w:r>
      <w:r>
        <w:rPr>
          <w:rFonts w:ascii="SimSun" w:hAnsi="SimSun" w:eastAsia="SimSun" w:cs="SimSun"/>
          <w:sz w:val="21"/>
          <w:szCs w:val="21"/>
          <w:spacing w:val="4"/>
        </w:rPr>
        <w:t>望是否一致决定催眠的成功率。其次；你可以用点</w:t>
      </w:r>
      <w:r>
        <w:rPr>
          <w:rFonts w:ascii="SimSun" w:hAnsi="SimSun" w:eastAsia="SimSun" w:cs="SimSun"/>
          <w:sz w:val="21"/>
          <w:szCs w:val="21"/>
        </w:rPr>
        <w:t xml:space="preserve"> </w:t>
      </w:r>
      <w:r>
        <w:rPr>
          <w:rFonts w:ascii="SimSun" w:hAnsi="SimSun" w:eastAsia="SimSun" w:cs="SimSun"/>
          <w:sz w:val="21"/>
          <w:szCs w:val="21"/>
          <w:spacing w:val="-1"/>
        </w:rPr>
        <w:t>头、手指意念致动或漂浮感这些形式获得病人非语言反馈，作为监测进步的信号。例如，催眠师暗示</w:t>
      </w:r>
      <w:r>
        <w:rPr>
          <w:rFonts w:ascii="SimSun" w:hAnsi="SimSun" w:eastAsia="SimSun" w:cs="SimSun"/>
          <w:sz w:val="21"/>
          <w:szCs w:val="21"/>
          <w:spacing w:val="16"/>
        </w:rPr>
        <w:t xml:space="preserve"> </w:t>
      </w:r>
      <w:r>
        <w:rPr>
          <w:rFonts w:ascii="SimSun" w:hAnsi="SimSun" w:eastAsia="SimSun" w:cs="SimSun"/>
          <w:sz w:val="21"/>
          <w:szCs w:val="21"/>
          <w:spacing w:val="-5"/>
        </w:rPr>
        <w:t>“如果你的无意识心理愿意接受这个观念，你的‘是’的手指会漂起来向我示意”</w:t>
      </w:r>
      <w:r>
        <w:rPr>
          <w:rFonts w:ascii="SimSun" w:hAnsi="SimSun" w:eastAsia="SimSun" w:cs="SimSun"/>
          <w:sz w:val="21"/>
          <w:szCs w:val="21"/>
          <w:spacing w:val="-6"/>
        </w:rPr>
        <w:t>。以这种方式你能够</w:t>
      </w:r>
      <w:r>
        <w:rPr>
          <w:rFonts w:ascii="SimSun" w:hAnsi="SimSun" w:eastAsia="SimSun" w:cs="SimSun"/>
          <w:sz w:val="21"/>
          <w:szCs w:val="21"/>
        </w:rPr>
        <w:t xml:space="preserve"> </w:t>
      </w:r>
      <w:r>
        <w:rPr>
          <w:rFonts w:ascii="SimSun" w:hAnsi="SimSun" w:eastAsia="SimSun" w:cs="SimSun"/>
          <w:sz w:val="21"/>
          <w:szCs w:val="21"/>
        </w:rPr>
        <w:t>确定暗示的接受性以及是否存在阻抗。最后，有些信息不能通过非言语反应传达，要求病人在催眠状</w:t>
      </w:r>
      <w:r>
        <w:rPr>
          <w:rFonts w:ascii="SimSun" w:hAnsi="SimSun" w:eastAsia="SimSun" w:cs="SimSun"/>
          <w:sz w:val="21"/>
          <w:szCs w:val="21"/>
          <w:spacing w:val="2"/>
        </w:rPr>
        <w:t xml:space="preserve"> </w:t>
      </w:r>
      <w:r>
        <w:rPr>
          <w:rFonts w:ascii="SimSun" w:hAnsi="SimSun" w:eastAsia="SimSun" w:cs="SimSun"/>
          <w:sz w:val="21"/>
          <w:szCs w:val="21"/>
        </w:rPr>
        <w:t>态中与催眠师进行言语上的交流。为了防止言语</w:t>
      </w:r>
      <w:r>
        <w:rPr>
          <w:rFonts w:ascii="SimSun" w:hAnsi="SimSun" w:eastAsia="SimSun" w:cs="SimSun"/>
          <w:sz w:val="21"/>
          <w:szCs w:val="21"/>
          <w:spacing w:val="-1"/>
        </w:rPr>
        <w:t>会“减弱”催眠程度，可以使用暗示减少对催眠程度</w:t>
      </w:r>
      <w:r>
        <w:rPr>
          <w:rFonts w:ascii="SimSun" w:hAnsi="SimSun" w:eastAsia="SimSun" w:cs="SimSun"/>
          <w:sz w:val="21"/>
          <w:szCs w:val="21"/>
        </w:rPr>
        <w:t xml:space="preserve"> </w:t>
      </w:r>
      <w:r>
        <w:rPr>
          <w:rFonts w:ascii="SimSun" w:hAnsi="SimSun" w:eastAsia="SimSun" w:cs="SimSun"/>
          <w:sz w:val="21"/>
          <w:szCs w:val="21"/>
          <w:spacing w:val="-12"/>
        </w:rPr>
        <w:t>的“减弱”。例如，你暗示：“你可以在催眠状态中说话，正如你晚上梦中说话一样不会醒来”。</w:t>
      </w:r>
    </w:p>
    <w:p>
      <w:pPr>
        <w:ind w:left="104" w:firstLine="419"/>
        <w:spacing w:before="112" w:line="279" w:lineRule="auto"/>
        <w:jc w:val="both"/>
        <w:rPr>
          <w:rFonts w:ascii="SimSun" w:hAnsi="SimSun" w:eastAsia="SimSun" w:cs="SimSun"/>
          <w:sz w:val="21"/>
          <w:szCs w:val="21"/>
        </w:rPr>
      </w:pPr>
      <w:r>
        <w:rPr>
          <w:rFonts w:ascii="SimSun" w:hAnsi="SimSun" w:eastAsia="SimSun" w:cs="SimSun"/>
          <w:sz w:val="21"/>
          <w:szCs w:val="21"/>
          <w:spacing w:val="3"/>
        </w:rPr>
        <w:t>催眠治疗即将结束要将病人唤醒。唤醒的过程要按程序进行</w:t>
      </w:r>
      <w:r>
        <w:rPr>
          <w:rFonts w:ascii="SimSun" w:hAnsi="SimSun" w:eastAsia="SimSun" w:cs="SimSun"/>
          <w:sz w:val="21"/>
          <w:szCs w:val="21"/>
          <w:spacing w:val="2"/>
        </w:rPr>
        <w:t>，首先要强化治疗时给予的关键性</w:t>
      </w:r>
      <w:r>
        <w:rPr>
          <w:rFonts w:ascii="SimSun" w:hAnsi="SimSun" w:eastAsia="SimSun" w:cs="SimSun"/>
          <w:sz w:val="21"/>
          <w:szCs w:val="21"/>
        </w:rPr>
        <w:t xml:space="preserve">  </w:t>
      </w:r>
      <w:r>
        <w:rPr>
          <w:rFonts w:ascii="SimSun" w:hAnsi="SimSun" w:eastAsia="SimSun" w:cs="SimSun"/>
          <w:sz w:val="21"/>
          <w:szCs w:val="21"/>
        </w:rPr>
        <w:t>暗示，然后解除对机体的静止状态的暗示，再给予醒后身心愉快的暗示。常用的唤醒方法</w:t>
      </w:r>
      <w:r>
        <w:rPr>
          <w:rFonts w:ascii="SimSun" w:hAnsi="SimSun" w:eastAsia="SimSun" w:cs="SimSun"/>
          <w:sz w:val="21"/>
          <w:szCs w:val="21"/>
          <w:spacing w:val="-1"/>
        </w:rPr>
        <w:t>有计数法、</w:t>
      </w:r>
      <w:r>
        <w:rPr>
          <w:rFonts w:ascii="SimSun" w:hAnsi="SimSun" w:eastAsia="SimSun" w:cs="SimSun"/>
          <w:sz w:val="21"/>
          <w:szCs w:val="21"/>
        </w:rPr>
        <w:t xml:space="preserve"> </w:t>
      </w:r>
      <w:r>
        <w:rPr>
          <w:rFonts w:ascii="SimSun" w:hAnsi="SimSun" w:eastAsia="SimSun" w:cs="SimSun"/>
          <w:sz w:val="21"/>
          <w:szCs w:val="21"/>
          <w:spacing w:val="-7"/>
        </w:rPr>
        <w:t>拍手暗示法、敲钟法、定时法等。病人清醒后，要与他进行谈话，了解他对催眠治疗的感受，检查催眠</w:t>
      </w:r>
      <w:r>
        <w:rPr>
          <w:rFonts w:ascii="SimSun" w:hAnsi="SimSun" w:eastAsia="SimSun" w:cs="SimSun"/>
          <w:sz w:val="21"/>
          <w:szCs w:val="21"/>
          <w:spacing w:val="1"/>
        </w:rPr>
        <w:t xml:space="preserve">  </w:t>
      </w:r>
      <w:r>
        <w:rPr>
          <w:rFonts w:ascii="SimSun" w:hAnsi="SimSun" w:eastAsia="SimSun" w:cs="SimSun"/>
          <w:sz w:val="21"/>
          <w:szCs w:val="21"/>
          <w:spacing w:val="-4"/>
        </w:rPr>
        <w:t>中给予的暗示信息是否起作用，唤醒前注意的事情是否已经注意了。</w:t>
      </w:r>
    </w:p>
    <w:p>
      <w:pPr>
        <w:ind w:left="527"/>
        <w:spacing w:before="87" w:line="222" w:lineRule="auto"/>
        <w:rPr>
          <w:rFonts w:ascii="SimHei" w:hAnsi="SimHei" w:eastAsia="SimHei" w:cs="SimHei"/>
          <w:sz w:val="21"/>
          <w:szCs w:val="21"/>
        </w:rPr>
      </w:pPr>
      <w:r>
        <w:rPr>
          <w:rFonts w:ascii="SimHei" w:hAnsi="SimHei" w:eastAsia="SimHei" w:cs="SimHei"/>
          <w:sz w:val="21"/>
          <w:szCs w:val="21"/>
          <w:b/>
          <w:bCs/>
          <w:spacing w:val="18"/>
        </w:rPr>
        <w:t>(三)适应证和评价</w:t>
      </w:r>
    </w:p>
    <w:p>
      <w:pPr>
        <w:ind w:left="105" w:right="30" w:firstLine="419"/>
        <w:spacing w:before="99" w:line="273" w:lineRule="auto"/>
        <w:jc w:val="both"/>
        <w:rPr>
          <w:rFonts w:ascii="SimSun" w:hAnsi="SimSun" w:eastAsia="SimSun" w:cs="SimSun"/>
          <w:sz w:val="21"/>
          <w:szCs w:val="21"/>
        </w:rPr>
      </w:pPr>
      <w:r>
        <w:rPr>
          <w:rFonts w:ascii="SimSun" w:hAnsi="SimSun" w:eastAsia="SimSun" w:cs="SimSun"/>
          <w:sz w:val="21"/>
          <w:szCs w:val="21"/>
          <w:spacing w:val="-5"/>
        </w:rPr>
        <w:t>催眠治疗是一种经济而行之有效的心理疗法，主要用于治疗各种神经症(如抑郁症、焦虑症、恐惧</w:t>
      </w:r>
      <w:r>
        <w:rPr>
          <w:rFonts w:ascii="SimSun" w:hAnsi="SimSun" w:eastAsia="SimSun" w:cs="SimSun"/>
          <w:sz w:val="21"/>
          <w:szCs w:val="21"/>
          <w:spacing w:val="7"/>
        </w:rPr>
        <w:t xml:space="preserve"> </w:t>
      </w:r>
      <w:r>
        <w:rPr>
          <w:rFonts w:ascii="SimSun" w:hAnsi="SimSun" w:eastAsia="SimSun" w:cs="SimSun"/>
          <w:sz w:val="21"/>
          <w:szCs w:val="21"/>
          <w:spacing w:val="-5"/>
        </w:rPr>
        <w:t>症等)、心身疾病、功能性疼痛、性功能障碍、心因性遗忘及嗜烟酒不良行为等</w:t>
      </w:r>
      <w:r>
        <w:rPr>
          <w:rFonts w:ascii="SimSun" w:hAnsi="SimSun" w:eastAsia="SimSun" w:cs="SimSun"/>
          <w:sz w:val="21"/>
          <w:szCs w:val="21"/>
          <w:spacing w:val="-6"/>
        </w:rPr>
        <w:t>。催眠疗法既可独立使</w:t>
      </w:r>
      <w:r>
        <w:rPr>
          <w:rFonts w:ascii="SimSun" w:hAnsi="SimSun" w:eastAsia="SimSun" w:cs="SimSun"/>
          <w:sz w:val="21"/>
          <w:szCs w:val="21"/>
        </w:rPr>
        <w:t xml:space="preserve">  </w:t>
      </w:r>
      <w:r>
        <w:rPr>
          <w:rFonts w:ascii="SimSun" w:hAnsi="SimSun" w:eastAsia="SimSun" w:cs="SimSun"/>
          <w:sz w:val="21"/>
          <w:szCs w:val="21"/>
          <w:spacing w:val="-5"/>
        </w:rPr>
        <w:t>用，也可与其他心理疗法联合使用。不但可以用于临床</w:t>
      </w:r>
      <w:r>
        <w:rPr>
          <w:rFonts w:ascii="SimSun" w:hAnsi="SimSun" w:eastAsia="SimSun" w:cs="SimSun"/>
          <w:sz w:val="21"/>
          <w:szCs w:val="21"/>
          <w:spacing w:val="-6"/>
        </w:rPr>
        <w:t>，也可以用于非临床，如改善个人的记忆力等。</w:t>
      </w:r>
    </w:p>
    <w:p>
      <w:pPr>
        <w:ind w:right="465"/>
        <w:spacing w:before="95" w:line="232" w:lineRule="auto"/>
        <w:jc w:val="right"/>
        <w:rPr>
          <w:rFonts w:ascii="KaiTi" w:hAnsi="KaiTi" w:eastAsia="KaiTi" w:cs="KaiTi"/>
          <w:sz w:val="21"/>
          <w:szCs w:val="21"/>
        </w:rPr>
      </w:pPr>
      <w:r>
        <w:rPr>
          <w:rFonts w:ascii="KaiTi" w:hAnsi="KaiTi" w:eastAsia="KaiTi" w:cs="KaiTi"/>
          <w:sz w:val="21"/>
          <w:szCs w:val="21"/>
          <w:spacing w:val="8"/>
        </w:rPr>
        <w:t>(杜玉凤)</w:t>
      </w:r>
    </w:p>
    <w:p>
      <w:pPr>
        <w:spacing w:line="244" w:lineRule="auto"/>
        <w:rPr>
          <w:rFonts w:ascii="Arial"/>
          <w:sz w:val="21"/>
        </w:rPr>
      </w:pPr>
      <w:r/>
    </w:p>
    <w:p>
      <w:pPr>
        <w:ind w:left="3229"/>
        <w:spacing w:before="104" w:line="222" w:lineRule="auto"/>
        <w:rPr>
          <w:rFonts w:ascii="SimHei" w:hAnsi="SimHei" w:eastAsia="SimHei" w:cs="SimHei"/>
          <w:sz w:val="32"/>
          <w:szCs w:val="32"/>
        </w:rPr>
      </w:pPr>
      <w:r>
        <w:rPr>
          <w:rFonts w:ascii="SimHei" w:hAnsi="SimHei" w:eastAsia="SimHei" w:cs="SimHei"/>
          <w:sz w:val="32"/>
          <w:szCs w:val="32"/>
          <w:b/>
          <w:bCs/>
          <w:spacing w:val="-16"/>
        </w:rPr>
        <w:t>第七节</w:t>
      </w:r>
      <w:r>
        <w:rPr>
          <w:rFonts w:ascii="SimHei" w:hAnsi="SimHei" w:eastAsia="SimHei" w:cs="SimHei"/>
          <w:sz w:val="32"/>
          <w:szCs w:val="32"/>
          <w:spacing w:val="152"/>
        </w:rPr>
        <w:t xml:space="preserve"> </w:t>
      </w:r>
      <w:r>
        <w:rPr>
          <w:rFonts w:ascii="SimHei" w:hAnsi="SimHei" w:eastAsia="SimHei" w:cs="SimHei"/>
          <w:sz w:val="32"/>
          <w:szCs w:val="32"/>
          <w:b/>
          <w:bCs/>
          <w:spacing w:val="-16"/>
        </w:rPr>
        <w:t>家</w:t>
      </w:r>
      <w:r>
        <w:rPr>
          <w:rFonts w:ascii="SimHei" w:hAnsi="SimHei" w:eastAsia="SimHei" w:cs="SimHei"/>
          <w:sz w:val="32"/>
          <w:szCs w:val="32"/>
          <w:spacing w:val="13"/>
        </w:rPr>
        <w:t xml:space="preserve"> </w:t>
      </w:r>
      <w:r>
        <w:rPr>
          <w:rFonts w:ascii="SimHei" w:hAnsi="SimHei" w:eastAsia="SimHei" w:cs="SimHei"/>
          <w:sz w:val="32"/>
          <w:szCs w:val="32"/>
          <w:b/>
          <w:bCs/>
          <w:spacing w:val="-16"/>
        </w:rPr>
        <w:t>庭</w:t>
      </w:r>
      <w:r>
        <w:rPr>
          <w:rFonts w:ascii="SimHei" w:hAnsi="SimHei" w:eastAsia="SimHei" w:cs="SimHei"/>
          <w:sz w:val="32"/>
          <w:szCs w:val="32"/>
          <w:spacing w:val="16"/>
        </w:rPr>
        <w:t xml:space="preserve"> </w:t>
      </w:r>
      <w:r>
        <w:rPr>
          <w:rFonts w:ascii="SimHei" w:hAnsi="SimHei" w:eastAsia="SimHei" w:cs="SimHei"/>
          <w:sz w:val="32"/>
          <w:szCs w:val="32"/>
          <w:b/>
          <w:bCs/>
          <w:spacing w:val="-16"/>
        </w:rPr>
        <w:t>治</w:t>
      </w:r>
      <w:r>
        <w:rPr>
          <w:rFonts w:ascii="SimHei" w:hAnsi="SimHei" w:eastAsia="SimHei" w:cs="SimHei"/>
          <w:sz w:val="32"/>
          <w:szCs w:val="32"/>
          <w:spacing w:val="11"/>
        </w:rPr>
        <w:t xml:space="preserve"> </w:t>
      </w:r>
      <w:r>
        <w:rPr>
          <w:rFonts w:ascii="SimHei" w:hAnsi="SimHei" w:eastAsia="SimHei" w:cs="SimHei"/>
          <w:sz w:val="32"/>
          <w:szCs w:val="32"/>
          <w:b/>
          <w:bCs/>
          <w:spacing w:val="-16"/>
        </w:rPr>
        <w:t>疗</w:t>
      </w:r>
    </w:p>
    <w:p>
      <w:pPr>
        <w:ind w:left="528"/>
        <w:spacing w:before="144" w:line="221" w:lineRule="auto"/>
        <w:outlineLvl w:val="0"/>
        <w:rPr>
          <w:rFonts w:ascii="SimHei" w:hAnsi="SimHei" w:eastAsia="SimHei" w:cs="SimHei"/>
          <w:sz w:val="27"/>
          <w:szCs w:val="27"/>
        </w:rPr>
      </w:pPr>
      <w:r>
        <w:rPr>
          <w:rFonts w:ascii="SimHei" w:hAnsi="SimHei" w:eastAsia="SimHei" w:cs="SimHei"/>
          <w:sz w:val="27"/>
          <w:szCs w:val="27"/>
          <w:b/>
          <w:bCs/>
          <w:color w:val="0084DC"/>
          <w:spacing w:val="-17"/>
        </w:rPr>
        <w:t>一、概况</w:t>
      </w:r>
    </w:p>
    <w:p>
      <w:pPr>
        <w:ind w:left="527"/>
        <w:spacing w:before="236" w:line="221" w:lineRule="auto"/>
        <w:rPr>
          <w:rFonts w:ascii="SimHei" w:hAnsi="SimHei" w:eastAsia="SimHei" w:cs="SimHei"/>
          <w:sz w:val="21"/>
          <w:szCs w:val="21"/>
        </w:rPr>
      </w:pPr>
      <w:r>
        <w:rPr>
          <w:rFonts w:ascii="SimHei" w:hAnsi="SimHei" w:eastAsia="SimHei" w:cs="SimHei"/>
          <w:sz w:val="21"/>
          <w:szCs w:val="21"/>
          <w:b/>
          <w:bCs/>
          <w:spacing w:val="16"/>
        </w:rPr>
        <w:t>(一)概念及发展简史</w:t>
      </w:r>
    </w:p>
    <w:p>
      <w:pPr>
        <w:ind w:left="104" w:right="93" w:firstLine="419"/>
        <w:spacing w:before="57" w:line="280" w:lineRule="auto"/>
        <w:jc w:val="both"/>
        <w:rPr>
          <w:rFonts w:ascii="SimSun" w:hAnsi="SimSun" w:eastAsia="SimSun" w:cs="SimSun"/>
          <w:sz w:val="21"/>
          <w:szCs w:val="21"/>
        </w:rPr>
      </w:pPr>
      <w:r>
        <w:rPr>
          <w:rFonts w:ascii="SimSun" w:hAnsi="SimSun" w:eastAsia="SimSun" w:cs="SimSun"/>
          <w:sz w:val="21"/>
          <w:szCs w:val="21"/>
          <w:spacing w:val="-6"/>
        </w:rPr>
        <w:t>家庭治疗(family</w:t>
      </w:r>
      <w:r>
        <w:rPr>
          <w:rFonts w:ascii="SimSun" w:hAnsi="SimSun" w:eastAsia="SimSun" w:cs="SimSun"/>
          <w:sz w:val="21"/>
          <w:szCs w:val="21"/>
          <w:spacing w:val="-1"/>
        </w:rPr>
        <w:t xml:space="preserve"> </w:t>
      </w:r>
      <w:r>
        <w:rPr>
          <w:rFonts w:ascii="SimSun" w:hAnsi="SimSun" w:eastAsia="SimSun" w:cs="SimSun"/>
          <w:sz w:val="21"/>
          <w:szCs w:val="21"/>
          <w:spacing w:val="-6"/>
        </w:rPr>
        <w:t>therapy)是以家庭为干预单位，通过会谈、行为作业及其他非言</w:t>
      </w:r>
      <w:r>
        <w:rPr>
          <w:rFonts w:ascii="SimSun" w:hAnsi="SimSun" w:eastAsia="SimSun" w:cs="SimSun"/>
          <w:sz w:val="21"/>
          <w:szCs w:val="21"/>
          <w:spacing w:val="-7"/>
        </w:rPr>
        <w:t>语技术去改变家</w:t>
      </w:r>
      <w:r>
        <w:rPr>
          <w:rFonts w:ascii="SimSun" w:hAnsi="SimSun" w:eastAsia="SimSun" w:cs="SimSun"/>
          <w:sz w:val="21"/>
          <w:szCs w:val="21"/>
        </w:rPr>
        <w:t xml:space="preserve"> </w:t>
      </w:r>
      <w:r>
        <w:rPr>
          <w:rFonts w:ascii="SimSun" w:hAnsi="SimSun" w:eastAsia="SimSun" w:cs="SimSun"/>
          <w:sz w:val="21"/>
          <w:szCs w:val="21"/>
          <w:spacing w:val="-2"/>
        </w:rPr>
        <w:t>庭成员间不良的互动方式，进而从根本上解决个人的问题、消除心理病</w:t>
      </w:r>
      <w:r>
        <w:rPr>
          <w:rFonts w:ascii="SimSun" w:hAnsi="SimSun" w:eastAsia="SimSun" w:cs="SimSun"/>
          <w:sz w:val="21"/>
          <w:szCs w:val="21"/>
          <w:spacing w:val="-3"/>
        </w:rPr>
        <w:t>理现象、促进个体和家庭系统</w:t>
      </w:r>
      <w:r>
        <w:rPr>
          <w:rFonts w:ascii="SimSun" w:hAnsi="SimSun" w:eastAsia="SimSun" w:cs="SimSun"/>
          <w:sz w:val="21"/>
          <w:szCs w:val="21"/>
        </w:rPr>
        <w:t xml:space="preserve"> </w:t>
      </w:r>
      <w:r>
        <w:rPr>
          <w:rFonts w:ascii="SimSun" w:hAnsi="SimSun" w:eastAsia="SimSun" w:cs="SimSun"/>
          <w:sz w:val="21"/>
          <w:szCs w:val="21"/>
          <w:spacing w:val="-1"/>
        </w:rPr>
        <w:t>功能的一类心理治疗方法。</w:t>
      </w:r>
    </w:p>
    <w:p>
      <w:pPr>
        <w:ind w:left="104" w:right="97" w:firstLine="419"/>
        <w:spacing w:before="70" w:line="278" w:lineRule="auto"/>
        <w:jc w:val="both"/>
        <w:rPr>
          <w:rFonts w:ascii="SimSun" w:hAnsi="SimSun" w:eastAsia="SimSun" w:cs="SimSun"/>
          <w:sz w:val="21"/>
          <w:szCs w:val="21"/>
        </w:rPr>
      </w:pPr>
      <w:r>
        <w:rPr>
          <w:rFonts w:ascii="SimSun" w:hAnsi="SimSun" w:eastAsia="SimSun" w:cs="SimSun"/>
          <w:sz w:val="21"/>
          <w:szCs w:val="21"/>
          <w:spacing w:val="-2"/>
        </w:rPr>
        <w:t>个体治疗取向的治疗模式以个人问题为重心，重点收集</w:t>
      </w:r>
      <w:r>
        <w:rPr>
          <w:rFonts w:ascii="SimSun" w:hAnsi="SimSun" w:eastAsia="SimSun" w:cs="SimSun"/>
          <w:sz w:val="21"/>
          <w:szCs w:val="21"/>
          <w:spacing w:val="-3"/>
        </w:rPr>
        <w:t>与来访者有关或来访者所陈述的资料，收</w:t>
      </w:r>
      <w:r>
        <w:rPr>
          <w:rFonts w:ascii="SimSun" w:hAnsi="SimSun" w:eastAsia="SimSun" w:cs="SimSun"/>
          <w:sz w:val="21"/>
          <w:szCs w:val="21"/>
        </w:rPr>
        <w:t xml:space="preserve"> </w:t>
      </w:r>
      <w:r>
        <w:rPr>
          <w:rFonts w:ascii="SimSun" w:hAnsi="SimSun" w:eastAsia="SimSun" w:cs="SimSun"/>
          <w:sz w:val="21"/>
          <w:szCs w:val="21"/>
          <w:spacing w:val="6"/>
        </w:rPr>
        <w:t>集的资料往往局限在来访者对自己问题个别的感受和看法。虽然也会询问来访者家庭背景</w:t>
      </w:r>
      <w:r>
        <w:rPr>
          <w:rFonts w:ascii="SimSun" w:hAnsi="SimSun" w:eastAsia="SimSun" w:cs="SimSun"/>
          <w:sz w:val="21"/>
          <w:szCs w:val="21"/>
          <w:spacing w:val="5"/>
        </w:rPr>
        <w:t>的情况</w:t>
      </w:r>
      <w:r>
        <w:rPr>
          <w:rFonts w:ascii="SimSun" w:hAnsi="SimSun" w:eastAsia="SimSun" w:cs="SimSun"/>
          <w:sz w:val="21"/>
          <w:szCs w:val="21"/>
        </w:rPr>
        <w:t xml:space="preserve"> </w:t>
      </w:r>
      <w:r>
        <w:rPr>
          <w:rFonts w:ascii="SimSun" w:hAnsi="SimSun" w:eastAsia="SimSun" w:cs="SimSun"/>
          <w:sz w:val="21"/>
          <w:szCs w:val="21"/>
          <w:spacing w:val="-3"/>
        </w:rPr>
        <w:t>但一般不在现场进行观察，家庭系统也并不纳入治疗干预的范围。</w:t>
      </w:r>
    </w:p>
    <w:p>
      <w:pPr>
        <w:ind w:left="524"/>
        <w:spacing w:before="71" w:line="219" w:lineRule="auto"/>
        <w:rPr>
          <w:rFonts w:ascii="SimSun" w:hAnsi="SimSun" w:eastAsia="SimSun" w:cs="SimSun"/>
          <w:sz w:val="21"/>
          <w:szCs w:val="21"/>
        </w:rPr>
      </w:pPr>
      <w:r>
        <w:rPr>
          <w:rFonts w:ascii="SimSun" w:hAnsi="SimSun" w:eastAsia="SimSun" w:cs="SimSun"/>
          <w:sz w:val="21"/>
          <w:szCs w:val="21"/>
          <w:spacing w:val="8"/>
        </w:rPr>
        <w:t>而家庭治疗认为个体的行为问题和情感上的痛苦只有被放入人际系统内去观察才能完</w:t>
      </w:r>
      <w:r>
        <w:rPr>
          <w:rFonts w:ascii="SimSun" w:hAnsi="SimSun" w:eastAsia="SimSun" w:cs="SimSun"/>
          <w:sz w:val="21"/>
          <w:szCs w:val="21"/>
          <w:spacing w:val="7"/>
        </w:rPr>
        <w:t>全被理</w:t>
      </w:r>
    </w:p>
    <w:p>
      <w:pPr>
        <w:sectPr>
          <w:type w:val="continuous"/>
          <w:pgSz w:w="11900" w:h="16840"/>
          <w:pgMar w:top="400" w:right="924" w:bottom="400" w:left="662" w:header="0" w:footer="0" w:gutter="0"/>
          <w:cols w:equalWidth="0" w:num="2">
            <w:col w:w="873" w:space="100"/>
            <w:col w:w="9341" w:space="0"/>
          </w:cols>
        </w:sectPr>
        <w:rPr/>
      </w:pPr>
    </w:p>
    <w:p>
      <w:pPr>
        <w:spacing w:line="314" w:lineRule="auto"/>
        <w:rPr>
          <w:rFonts w:ascii="Arial"/>
          <w:sz w:val="21"/>
        </w:rPr>
      </w:pPr>
      <w:r>
        <w:drawing>
          <wp:anchor distT="0" distB="0" distL="0" distR="0" simplePos="0" relativeHeight="251740160" behindDoc="0" locked="0" layoutInCell="0" allowOverlap="1">
            <wp:simplePos x="0" y="0"/>
            <wp:positionH relativeFrom="page">
              <wp:posOffset>6565918</wp:posOffset>
            </wp:positionH>
            <wp:positionV relativeFrom="page">
              <wp:posOffset>9906044</wp:posOffset>
            </wp:positionV>
            <wp:extent cx="571497" cy="444417"/>
            <wp:effectExtent l="0" t="0" r="0" b="0"/>
            <wp:wrapNone/>
            <wp:docPr id="44" name="IM 44"/>
            <wp:cNvGraphicFramePr/>
            <a:graphic>
              <a:graphicData uri="http://schemas.openxmlformats.org/drawingml/2006/picture">
                <pic:pic>
                  <pic:nvPicPr>
                    <pic:cNvPr id="44" name="IM 44"/>
                    <pic:cNvPicPr/>
                  </pic:nvPicPr>
                  <pic:blipFill>
                    <a:blip r:embed="rId55"/>
                    <a:stretch>
                      <a:fillRect/>
                    </a:stretch>
                  </pic:blipFill>
                  <pic:spPr>
                    <a:xfrm rot="0">
                      <a:off x="0" y="0"/>
                      <a:ext cx="571497" cy="444417"/>
                    </a:xfrm>
                    <a:prstGeom prst="rect">
                      <a:avLst/>
                    </a:prstGeom>
                  </pic:spPr>
                </pic:pic>
              </a:graphicData>
            </a:graphic>
          </wp:anchor>
        </w:drawing>
      </w:r>
      <w:r/>
    </w:p>
    <w:p>
      <w:pPr>
        <w:ind w:left="7140"/>
        <w:spacing w:before="71" w:line="222" w:lineRule="auto"/>
        <w:rPr>
          <w:rFonts w:ascii="SimHei" w:hAnsi="SimHei" w:eastAsia="SimHei" w:cs="SimHei"/>
          <w:sz w:val="22"/>
          <w:szCs w:val="22"/>
        </w:rPr>
      </w:pPr>
      <w:r>
        <w:pict>
          <v:shape id="_x0000_s31" style="position:absolute;margin-left:495.655pt;margin-top:5.92558pt;mso-position-vertical-relative:text;mso-position-horizontal-relative:text;width:17.95pt;height:12.95pt;z-index:251741184;"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2"/>
                      <w:szCs w:val="22"/>
                    </w:rPr>
                  </w:pPr>
                  <w:r>
                    <w:rPr>
                      <w:rFonts w:ascii="SimSun" w:hAnsi="SimSun" w:eastAsia="SimSun" w:cs="SimSun"/>
                      <w:sz w:val="22"/>
                      <w:szCs w:val="22"/>
                      <w:b/>
                      <w:bCs/>
                      <w:color w:val="0076D1"/>
                      <w:spacing w:val="-5"/>
                    </w:rPr>
                    <w:t>221</w:t>
                  </w:r>
                </w:p>
              </w:txbxContent>
            </v:textbox>
          </v:shape>
        </w:pict>
      </w:r>
      <w:r>
        <w:rPr>
          <w:rFonts w:ascii="SimHei" w:hAnsi="SimHei" w:eastAsia="SimHei" w:cs="SimHei"/>
          <w:sz w:val="22"/>
          <w:szCs w:val="22"/>
          <w:color w:val="077BC9"/>
          <w:spacing w:val="-17"/>
          <w:w w:val="96"/>
        </w:rPr>
        <w:t>第十三章</w:t>
      </w:r>
      <w:r>
        <w:rPr>
          <w:rFonts w:ascii="SimHei" w:hAnsi="SimHei" w:eastAsia="SimHei" w:cs="SimHei"/>
          <w:sz w:val="22"/>
          <w:szCs w:val="22"/>
          <w:color w:val="077BC9"/>
          <w:spacing w:val="62"/>
        </w:rPr>
        <w:t xml:space="preserve"> </w:t>
      </w:r>
      <w:r>
        <w:rPr>
          <w:rFonts w:ascii="SimHei" w:hAnsi="SimHei" w:eastAsia="SimHei" w:cs="SimHei"/>
          <w:sz w:val="22"/>
          <w:szCs w:val="22"/>
          <w:color w:val="077BC9"/>
          <w:spacing w:val="-17"/>
          <w:w w:val="96"/>
        </w:rPr>
        <w:t>心理干预各论</w:t>
      </w:r>
    </w:p>
    <w:p>
      <w:pPr>
        <w:spacing w:line="292" w:lineRule="auto"/>
        <w:rPr>
          <w:rFonts w:ascii="Arial"/>
          <w:sz w:val="21"/>
        </w:rPr>
      </w:pPr>
      <w:r/>
    </w:p>
    <w:p>
      <w:pPr>
        <w:ind w:right="1079"/>
        <w:spacing w:before="71" w:line="269" w:lineRule="auto"/>
        <w:jc w:val="both"/>
        <w:rPr>
          <w:rFonts w:ascii="SimSun" w:hAnsi="SimSun" w:eastAsia="SimSun" w:cs="SimSun"/>
          <w:sz w:val="22"/>
          <w:szCs w:val="22"/>
        </w:rPr>
      </w:pPr>
      <w:r>
        <w:rPr>
          <w:rFonts w:ascii="SimSun" w:hAnsi="SimSun" w:eastAsia="SimSun" w:cs="SimSun"/>
          <w:sz w:val="22"/>
          <w:szCs w:val="22"/>
          <w:spacing w:val="-9"/>
        </w:rPr>
        <w:t>解。家庭治疗会细致地探讨该来访者重要生活脉络之间的互动关系，</w:t>
      </w:r>
      <w:r>
        <w:rPr>
          <w:rFonts w:ascii="SimSun" w:hAnsi="SimSun" w:eastAsia="SimSun" w:cs="SimSun"/>
          <w:sz w:val="22"/>
          <w:szCs w:val="22"/>
          <w:spacing w:val="-10"/>
        </w:rPr>
        <w:t>详尽地收集家庭中发生的事件。</w:t>
      </w:r>
      <w:r>
        <w:rPr>
          <w:rFonts w:ascii="SimSun" w:hAnsi="SimSun" w:eastAsia="SimSun" w:cs="SimSun"/>
          <w:sz w:val="22"/>
          <w:szCs w:val="22"/>
        </w:rPr>
        <w:t xml:space="preserve"> </w:t>
      </w:r>
      <w:r>
        <w:rPr>
          <w:rFonts w:ascii="SimSun" w:hAnsi="SimSun" w:eastAsia="SimSun" w:cs="SimSun"/>
          <w:sz w:val="22"/>
          <w:szCs w:val="22"/>
          <w:spacing w:val="-7"/>
        </w:rPr>
        <w:t>治疗师通过家庭会谈，可以观察到来访者与重要家庭成员之间的互动模式、亲密性以及各种冲突表</w:t>
      </w:r>
      <w:r>
        <w:rPr>
          <w:rFonts w:ascii="SimSun" w:hAnsi="SimSun" w:eastAsia="SimSun" w:cs="SimSun"/>
          <w:sz w:val="22"/>
          <w:szCs w:val="22"/>
          <w:spacing w:val="5"/>
        </w:rPr>
        <w:t xml:space="preserve">  </w:t>
      </w:r>
      <w:r>
        <w:rPr>
          <w:rFonts w:ascii="SimSun" w:hAnsi="SimSun" w:eastAsia="SimSun" w:cs="SimSun"/>
          <w:sz w:val="22"/>
          <w:szCs w:val="22"/>
          <w:spacing w:val="-11"/>
        </w:rPr>
        <w:t>现，了解其他家庭成员对来访者症状(烦恼、行为问题)产生的解释和看</w:t>
      </w:r>
      <w:r>
        <w:rPr>
          <w:rFonts w:ascii="SimSun" w:hAnsi="SimSun" w:eastAsia="SimSun" w:cs="SimSun"/>
          <w:sz w:val="22"/>
          <w:szCs w:val="22"/>
          <w:spacing w:val="-12"/>
        </w:rPr>
        <w:t>法，寻找导致或维持问题的家</w:t>
      </w:r>
      <w:r>
        <w:rPr>
          <w:rFonts w:ascii="SimSun" w:hAnsi="SimSun" w:eastAsia="SimSun" w:cs="SimSun"/>
          <w:sz w:val="22"/>
          <w:szCs w:val="22"/>
        </w:rPr>
        <w:t xml:space="preserve">  </w:t>
      </w:r>
      <w:r>
        <w:rPr>
          <w:rFonts w:ascii="SimSun" w:hAnsi="SimSun" w:eastAsia="SimSun" w:cs="SimSun"/>
          <w:sz w:val="22"/>
          <w:szCs w:val="22"/>
          <w:spacing w:val="-11"/>
        </w:rPr>
        <w:t>庭系统的原因，并在此基础上通过扰动整个家庭系统来达到治疗作用。</w:t>
      </w:r>
    </w:p>
    <w:p>
      <w:pPr>
        <w:ind w:right="1080" w:firstLine="409"/>
        <w:spacing w:before="100" w:line="274" w:lineRule="auto"/>
        <w:jc w:val="both"/>
        <w:rPr>
          <w:rFonts w:ascii="SimSun" w:hAnsi="SimSun" w:eastAsia="SimSun" w:cs="SimSun"/>
          <w:sz w:val="22"/>
          <w:szCs w:val="22"/>
        </w:rPr>
      </w:pPr>
      <w:r>
        <w:rPr>
          <w:rFonts w:ascii="SimSun" w:hAnsi="SimSun" w:eastAsia="SimSun" w:cs="SimSun"/>
          <w:sz w:val="22"/>
          <w:szCs w:val="22"/>
          <w:spacing w:val="-6"/>
        </w:rPr>
        <w:t>某种程度上，和个体治疗相比，家庭治疗师好似使用了</w:t>
      </w:r>
      <w:r>
        <w:rPr>
          <w:rFonts w:ascii="SimSun" w:hAnsi="SimSun" w:eastAsia="SimSun" w:cs="SimSun"/>
          <w:sz w:val="22"/>
          <w:szCs w:val="22"/>
          <w:spacing w:val="-7"/>
        </w:rPr>
        <w:t>“放大镜”从更宽广的视角观察和处理</w:t>
      </w:r>
      <w:r>
        <w:rPr>
          <w:rFonts w:ascii="SimSun" w:hAnsi="SimSun" w:eastAsia="SimSun" w:cs="SimSun"/>
          <w:sz w:val="22"/>
          <w:szCs w:val="22"/>
        </w:rPr>
        <w:t xml:space="preserve">  </w:t>
      </w:r>
      <w:r>
        <w:rPr>
          <w:rFonts w:ascii="SimSun" w:hAnsi="SimSun" w:eastAsia="SimSun" w:cs="SimSun"/>
          <w:sz w:val="22"/>
          <w:szCs w:val="22"/>
          <w:spacing w:val="1"/>
        </w:rPr>
        <w:t>来访者的问题。家庭治疗的系统思维充分体现现代医学的生物心理</w:t>
      </w:r>
      <w:r>
        <w:rPr>
          <w:rFonts w:ascii="SimSun" w:hAnsi="SimSun" w:eastAsia="SimSun" w:cs="SimSun"/>
          <w:sz w:val="22"/>
          <w:szCs w:val="22"/>
        </w:rPr>
        <w:t>社会医学模式，强调心与身、</w:t>
      </w:r>
      <w:r>
        <w:rPr>
          <w:rFonts w:ascii="SimSun" w:hAnsi="SimSun" w:eastAsia="SimSun" w:cs="SimSun"/>
          <w:sz w:val="22"/>
          <w:szCs w:val="22"/>
        </w:rPr>
        <w:t xml:space="preserve"> </w:t>
      </w:r>
      <w:r>
        <w:rPr>
          <w:rFonts w:ascii="SimSun" w:hAnsi="SimSun" w:eastAsia="SimSun" w:cs="SimSun"/>
          <w:sz w:val="22"/>
          <w:szCs w:val="22"/>
          <w:spacing w:val="-12"/>
        </w:rPr>
        <w:t>人与环境的统一。其优点在于：①整体观念，多层次、全方位看问题，避免片面性；②价值取向从病</w:t>
      </w:r>
      <w:r>
        <w:rPr>
          <w:rFonts w:ascii="SimSun" w:hAnsi="SimSun" w:eastAsia="SimSun" w:cs="SimSun"/>
          <w:sz w:val="22"/>
          <w:szCs w:val="22"/>
          <w:spacing w:val="3"/>
        </w:rPr>
        <w:t xml:space="preserve">  </w:t>
      </w:r>
      <w:r>
        <w:rPr>
          <w:rFonts w:ascii="SimSun" w:hAnsi="SimSun" w:eastAsia="SimSun" w:cs="SimSun"/>
          <w:sz w:val="22"/>
          <w:szCs w:val="22"/>
          <w:spacing w:val="-12"/>
        </w:rPr>
        <w:t>理心理学到积极心理学，避免缺陷取向、求全责备、苛求完美、悲观主义；③发展观，避免静止看问</w:t>
      </w:r>
      <w:r>
        <w:rPr>
          <w:rFonts w:ascii="SimSun" w:hAnsi="SimSun" w:eastAsia="SimSun" w:cs="SimSun"/>
          <w:sz w:val="22"/>
          <w:szCs w:val="22"/>
          <w:spacing w:val="5"/>
        </w:rPr>
        <w:t xml:space="preserve">  </w:t>
      </w:r>
      <w:r>
        <w:rPr>
          <w:rFonts w:ascii="SimSun" w:hAnsi="SimSun" w:eastAsia="SimSun" w:cs="SimSun"/>
          <w:sz w:val="22"/>
          <w:szCs w:val="22"/>
          <w:spacing w:val="-12"/>
        </w:rPr>
        <w:t>题、只看横断面的问题、只看既往的或既有的问题；④工作重心从矫治缺陷到动员、发展资源，重视</w:t>
      </w:r>
      <w:r>
        <w:rPr>
          <w:rFonts w:ascii="SimSun" w:hAnsi="SimSun" w:eastAsia="SimSun" w:cs="SimSun"/>
          <w:sz w:val="22"/>
          <w:szCs w:val="22"/>
          <w:spacing w:val="7"/>
        </w:rPr>
        <w:t xml:space="preserve">  </w:t>
      </w:r>
      <w:r>
        <w:rPr>
          <w:rFonts w:ascii="SimSun" w:hAnsi="SimSun" w:eastAsia="SimSun" w:cs="SimSun"/>
          <w:sz w:val="22"/>
          <w:szCs w:val="22"/>
          <w:spacing w:val="-6"/>
        </w:rPr>
        <w:t>预防与康复。</w:t>
      </w:r>
    </w:p>
    <w:p>
      <w:pPr>
        <w:ind w:right="1158" w:firstLine="409"/>
        <w:spacing w:before="96" w:line="277" w:lineRule="auto"/>
        <w:jc w:val="both"/>
        <w:rPr>
          <w:rFonts w:ascii="SimSun" w:hAnsi="SimSun" w:eastAsia="SimSun" w:cs="SimSun"/>
          <w:sz w:val="22"/>
          <w:szCs w:val="22"/>
        </w:rPr>
      </w:pPr>
      <w:r>
        <w:rPr>
          <w:rFonts w:ascii="SimSun" w:hAnsi="SimSun" w:eastAsia="SimSun" w:cs="SimSun"/>
          <w:sz w:val="22"/>
          <w:szCs w:val="22"/>
          <w:spacing w:val="-7"/>
        </w:rPr>
        <w:t>家庭治疗在20世纪50年代起源于美国。代表人物多数是精神科医师、精神分析治疗师，以及一</w:t>
      </w:r>
      <w:r>
        <w:rPr>
          <w:rFonts w:ascii="SimSun" w:hAnsi="SimSun" w:eastAsia="SimSun" w:cs="SimSun"/>
          <w:sz w:val="22"/>
          <w:szCs w:val="22"/>
          <w:spacing w:val="1"/>
        </w:rPr>
        <w:t xml:space="preserve"> </w:t>
      </w:r>
      <w:r>
        <w:rPr>
          <w:rFonts w:ascii="SimSun" w:hAnsi="SimSun" w:eastAsia="SimSun" w:cs="SimSun"/>
          <w:sz w:val="22"/>
          <w:szCs w:val="22"/>
          <w:spacing w:val="-14"/>
        </w:rPr>
        <w:t>些文化人类学家、心理学家、社会工作者、传播学者，包括阿</w:t>
      </w:r>
      <w:r>
        <w:rPr>
          <w:rFonts w:ascii="SimSun" w:hAnsi="SimSun" w:eastAsia="SimSun" w:cs="SimSun"/>
          <w:sz w:val="22"/>
          <w:szCs w:val="22"/>
          <w:spacing w:val="-15"/>
        </w:rPr>
        <w:t>克曼(</w:t>
      </w:r>
      <w:r>
        <w:rPr>
          <w:rFonts w:ascii="SimSun" w:hAnsi="SimSun" w:eastAsia="SimSun" w:cs="SimSun"/>
          <w:sz w:val="22"/>
          <w:szCs w:val="22"/>
          <w:spacing w:val="-14"/>
        </w:rPr>
        <w:t>Nathan</w:t>
      </w:r>
      <w:r>
        <w:rPr>
          <w:rFonts w:ascii="SimSun" w:hAnsi="SimSun" w:eastAsia="SimSun" w:cs="SimSun"/>
          <w:sz w:val="22"/>
          <w:szCs w:val="22"/>
          <w:spacing w:val="-1"/>
        </w:rPr>
        <w:t xml:space="preserve"> </w:t>
      </w:r>
      <w:r>
        <w:rPr>
          <w:rFonts w:ascii="SimSun" w:hAnsi="SimSun" w:eastAsia="SimSun" w:cs="SimSun"/>
          <w:sz w:val="22"/>
          <w:szCs w:val="22"/>
          <w:spacing w:val="-14"/>
        </w:rPr>
        <w:t>Ackerman</w:t>
      </w:r>
      <w:r>
        <w:rPr>
          <w:rFonts w:ascii="SimSun" w:hAnsi="SimSun" w:eastAsia="SimSun" w:cs="SimSun"/>
          <w:sz w:val="22"/>
          <w:szCs w:val="22"/>
          <w:spacing w:val="-15"/>
        </w:rPr>
        <w:t>)、利兹(</w:t>
      </w:r>
      <w:r>
        <w:rPr>
          <w:rFonts w:ascii="SimSun" w:hAnsi="SimSun" w:eastAsia="SimSun" w:cs="SimSun"/>
          <w:sz w:val="22"/>
          <w:szCs w:val="22"/>
          <w:spacing w:val="-12"/>
        </w:rPr>
        <w:t xml:space="preserve"> </w:t>
      </w:r>
      <w:r>
        <w:rPr>
          <w:rFonts w:ascii="SimSun" w:hAnsi="SimSun" w:eastAsia="SimSun" w:cs="SimSun"/>
          <w:sz w:val="22"/>
          <w:szCs w:val="22"/>
          <w:spacing w:val="-14"/>
        </w:rPr>
        <w:t>Theodore</w:t>
      </w:r>
      <w:r>
        <w:rPr>
          <w:rFonts w:ascii="SimSun" w:hAnsi="SimSun" w:eastAsia="SimSun" w:cs="SimSun"/>
          <w:sz w:val="22"/>
          <w:szCs w:val="22"/>
        </w:rPr>
        <w:t xml:space="preserve"> </w:t>
      </w:r>
      <w:r>
        <w:rPr>
          <w:rFonts w:ascii="SimSun" w:hAnsi="SimSun" w:eastAsia="SimSun" w:cs="SimSun"/>
          <w:sz w:val="22"/>
          <w:szCs w:val="22"/>
          <w:spacing w:val="-13"/>
        </w:rPr>
        <w:t>Lidz)、</w:t>
      </w:r>
      <w:r>
        <w:rPr>
          <w:rFonts w:ascii="SimSun" w:hAnsi="SimSun" w:eastAsia="SimSun" w:cs="SimSun"/>
          <w:sz w:val="22"/>
          <w:szCs w:val="22"/>
          <w:spacing w:val="-14"/>
        </w:rPr>
        <w:t>温尼(</w:t>
      </w:r>
      <w:r>
        <w:rPr>
          <w:rFonts w:ascii="SimSun" w:hAnsi="SimSun" w:eastAsia="SimSun" w:cs="SimSun"/>
          <w:sz w:val="22"/>
          <w:szCs w:val="22"/>
          <w:spacing w:val="-13"/>
        </w:rPr>
        <w:t>Lyman</w:t>
      </w:r>
      <w:r>
        <w:rPr>
          <w:rFonts w:ascii="SimSun" w:hAnsi="SimSun" w:eastAsia="SimSun" w:cs="SimSun"/>
          <w:sz w:val="22"/>
          <w:szCs w:val="22"/>
          <w:spacing w:val="81"/>
        </w:rPr>
        <w:t xml:space="preserve"> </w:t>
      </w:r>
      <w:r>
        <w:rPr>
          <w:rFonts w:ascii="SimSun" w:hAnsi="SimSun" w:eastAsia="SimSun" w:cs="SimSun"/>
          <w:sz w:val="22"/>
          <w:szCs w:val="22"/>
          <w:spacing w:val="-13"/>
        </w:rPr>
        <w:t>Wynne</w:t>
      </w:r>
      <w:r>
        <w:rPr>
          <w:rFonts w:ascii="SimSun" w:hAnsi="SimSun" w:eastAsia="SimSun" w:cs="SimSun"/>
          <w:sz w:val="22"/>
          <w:szCs w:val="22"/>
          <w:spacing w:val="-14"/>
        </w:rPr>
        <w:t>)、以贝特逊(</w:t>
      </w:r>
      <w:r>
        <w:rPr>
          <w:rFonts w:ascii="SimSun" w:hAnsi="SimSun" w:eastAsia="SimSun" w:cs="SimSun"/>
          <w:sz w:val="22"/>
          <w:szCs w:val="22"/>
          <w:spacing w:val="-13"/>
        </w:rPr>
        <w:t>Gregory</w:t>
      </w:r>
      <w:r>
        <w:rPr>
          <w:rFonts w:ascii="SimSun" w:hAnsi="SimSun" w:eastAsia="SimSun" w:cs="SimSun"/>
          <w:sz w:val="22"/>
          <w:szCs w:val="22"/>
          <w:spacing w:val="-8"/>
        </w:rPr>
        <w:t xml:space="preserve"> </w:t>
      </w:r>
      <w:r>
        <w:rPr>
          <w:rFonts w:ascii="SimSun" w:hAnsi="SimSun" w:eastAsia="SimSun" w:cs="SimSun"/>
          <w:sz w:val="22"/>
          <w:szCs w:val="22"/>
          <w:spacing w:val="-13"/>
        </w:rPr>
        <w:t>Bateson</w:t>
      </w:r>
      <w:r>
        <w:rPr>
          <w:rFonts w:ascii="SimSun" w:hAnsi="SimSun" w:eastAsia="SimSun" w:cs="SimSun"/>
          <w:sz w:val="22"/>
          <w:szCs w:val="22"/>
          <w:spacing w:val="-14"/>
        </w:rPr>
        <w:t>,1956)为代表的</w:t>
      </w:r>
      <w:r>
        <w:rPr>
          <w:rFonts w:ascii="SimSun" w:hAnsi="SimSun" w:eastAsia="SimSun" w:cs="SimSun"/>
          <w:sz w:val="22"/>
          <w:szCs w:val="22"/>
          <w:spacing w:val="-13"/>
        </w:rPr>
        <w:t>Palo</w:t>
      </w:r>
      <w:r>
        <w:rPr>
          <w:rFonts w:ascii="SimSun" w:hAnsi="SimSun" w:eastAsia="SimSun" w:cs="SimSun"/>
          <w:sz w:val="22"/>
          <w:szCs w:val="22"/>
          <w:spacing w:val="-17"/>
        </w:rPr>
        <w:t xml:space="preserve"> </w:t>
      </w:r>
      <w:r>
        <w:rPr>
          <w:rFonts w:ascii="SimSun" w:hAnsi="SimSun" w:eastAsia="SimSun" w:cs="SimSun"/>
          <w:sz w:val="22"/>
          <w:szCs w:val="22"/>
          <w:spacing w:val="-13"/>
        </w:rPr>
        <w:t>Alto</w:t>
      </w:r>
      <w:r>
        <w:rPr>
          <w:rFonts w:ascii="SimSun" w:hAnsi="SimSun" w:eastAsia="SimSun" w:cs="SimSun"/>
          <w:sz w:val="22"/>
          <w:szCs w:val="22"/>
          <w:spacing w:val="-14"/>
        </w:rPr>
        <w:t>家庭治疗小组、鲍温</w:t>
      </w:r>
      <w:r>
        <w:rPr>
          <w:rFonts w:ascii="SimSun" w:hAnsi="SimSun" w:eastAsia="SimSun" w:cs="SimSun"/>
          <w:sz w:val="22"/>
          <w:szCs w:val="22"/>
        </w:rPr>
        <w:t xml:space="preserve"> </w:t>
      </w:r>
      <w:r>
        <w:rPr>
          <w:rFonts w:ascii="SimSun" w:hAnsi="SimSun" w:eastAsia="SimSun" w:cs="SimSun"/>
          <w:sz w:val="22"/>
          <w:szCs w:val="22"/>
          <w:spacing w:val="-14"/>
        </w:rPr>
        <w:t>(Murray</w:t>
      </w:r>
      <w:r>
        <w:rPr>
          <w:rFonts w:ascii="SimSun" w:hAnsi="SimSun" w:eastAsia="SimSun" w:cs="SimSun"/>
          <w:sz w:val="22"/>
          <w:szCs w:val="22"/>
        </w:rPr>
        <w:t xml:space="preserve"> </w:t>
      </w:r>
      <w:r>
        <w:rPr>
          <w:rFonts w:ascii="SimSun" w:hAnsi="SimSun" w:eastAsia="SimSun" w:cs="SimSun"/>
          <w:sz w:val="22"/>
          <w:szCs w:val="22"/>
          <w:spacing w:val="-14"/>
        </w:rPr>
        <w:t>Bowen)等，他们从不同的研究角度，对家庭结构、功能或家</w:t>
      </w:r>
      <w:r>
        <w:rPr>
          <w:rFonts w:ascii="SimSun" w:hAnsi="SimSun" w:eastAsia="SimSun" w:cs="SimSun"/>
          <w:sz w:val="22"/>
          <w:szCs w:val="22"/>
          <w:spacing w:val="-15"/>
        </w:rPr>
        <w:t>庭动力提出不同的理论阐述，发展</w:t>
      </w:r>
      <w:r>
        <w:rPr>
          <w:rFonts w:ascii="SimSun" w:hAnsi="SimSun" w:eastAsia="SimSun" w:cs="SimSun"/>
          <w:sz w:val="22"/>
          <w:szCs w:val="22"/>
        </w:rPr>
        <w:t xml:space="preserve"> </w:t>
      </w:r>
      <w:r>
        <w:rPr>
          <w:rFonts w:ascii="SimSun" w:hAnsi="SimSun" w:eastAsia="SimSun" w:cs="SimSun"/>
          <w:sz w:val="22"/>
          <w:szCs w:val="22"/>
          <w:spacing w:val="-11"/>
        </w:rPr>
        <w:t>了各自的治疗方法。进入21世纪以来，家庭治疗仍在不断进步</w:t>
      </w:r>
      <w:r>
        <w:rPr>
          <w:rFonts w:ascii="SimSun" w:hAnsi="SimSun" w:eastAsia="SimSun" w:cs="SimSun"/>
          <w:sz w:val="22"/>
          <w:szCs w:val="22"/>
          <w:spacing w:val="-12"/>
        </w:rPr>
        <w:t>和发展，各种流派的界限日益模糊，趋</w:t>
      </w:r>
      <w:r>
        <w:rPr>
          <w:rFonts w:ascii="SimSun" w:hAnsi="SimSun" w:eastAsia="SimSun" w:cs="SimSun"/>
          <w:sz w:val="22"/>
          <w:szCs w:val="22"/>
        </w:rPr>
        <w:t xml:space="preserve"> </w:t>
      </w:r>
      <w:r>
        <w:rPr>
          <w:rFonts w:ascii="SimSun" w:hAnsi="SimSun" w:eastAsia="SimSun" w:cs="SimSun"/>
          <w:sz w:val="22"/>
          <w:szCs w:val="22"/>
          <w:spacing w:val="-12"/>
        </w:rPr>
        <w:t>向于整合，家庭治疗也逐渐吸纳、结合家庭治疗以外的其他心理治疗的理论和方法。同时，家庭治疗</w:t>
      </w:r>
      <w:r>
        <w:rPr>
          <w:rFonts w:ascii="SimSun" w:hAnsi="SimSun" w:eastAsia="SimSun" w:cs="SimSun"/>
          <w:sz w:val="22"/>
          <w:szCs w:val="22"/>
          <w:spacing w:val="16"/>
        </w:rPr>
        <w:t xml:space="preserve"> </w:t>
      </w:r>
      <w:r>
        <w:rPr>
          <w:rFonts w:ascii="SimSun" w:hAnsi="SimSun" w:eastAsia="SimSun" w:cs="SimSun"/>
          <w:sz w:val="22"/>
          <w:szCs w:val="22"/>
          <w:spacing w:val="-7"/>
        </w:rPr>
        <w:t>体现的系统思想也影响了个别治疗、团体治疗、心理治疗督导。近年来家庭治疗的应用范围越来越</w:t>
      </w:r>
      <w:r>
        <w:rPr>
          <w:rFonts w:ascii="SimSun" w:hAnsi="SimSun" w:eastAsia="SimSun" w:cs="SimSun"/>
          <w:sz w:val="22"/>
          <w:szCs w:val="22"/>
          <w:spacing w:val="9"/>
        </w:rPr>
        <w:t xml:space="preserve"> </w:t>
      </w:r>
      <w:r>
        <w:rPr>
          <w:rFonts w:ascii="SimSun" w:hAnsi="SimSun" w:eastAsia="SimSun" w:cs="SimSun"/>
          <w:sz w:val="22"/>
          <w:szCs w:val="22"/>
          <w:spacing w:val="-16"/>
        </w:rPr>
        <w:t>广，除了精神卫生和心理咨询机构外，在心</w:t>
      </w:r>
      <w:r>
        <w:rPr>
          <w:rFonts w:ascii="SimSun" w:hAnsi="SimSun" w:eastAsia="SimSun" w:cs="SimSun"/>
          <w:sz w:val="22"/>
          <w:szCs w:val="22"/>
          <w:spacing w:val="-17"/>
        </w:rPr>
        <w:t>身疾病治疗、儿科疾病、医院管理、企业员工辅助计划(</w:t>
      </w:r>
      <w:r>
        <w:rPr>
          <w:rFonts w:ascii="SimSun" w:hAnsi="SimSun" w:eastAsia="SimSun" w:cs="SimSun"/>
          <w:sz w:val="22"/>
          <w:szCs w:val="22"/>
          <w:spacing w:val="-16"/>
        </w:rPr>
        <w:t>em</w:t>
      </w:r>
      <w:r>
        <w:rPr>
          <w:rFonts w:ascii="SimSun" w:hAnsi="SimSun" w:eastAsia="SimSun" w:cs="SimSun"/>
          <w:sz w:val="22"/>
          <w:szCs w:val="22"/>
          <w:spacing w:val="-17"/>
        </w:rPr>
        <w:t>-</w:t>
      </w:r>
      <w:r>
        <w:rPr>
          <w:rFonts w:ascii="SimSun" w:hAnsi="SimSun" w:eastAsia="SimSun" w:cs="SimSun"/>
          <w:sz w:val="22"/>
          <w:szCs w:val="22"/>
        </w:rPr>
        <w:t xml:space="preserve"> </w:t>
      </w:r>
      <w:r>
        <w:rPr>
          <w:rFonts w:ascii="SimSun" w:hAnsi="SimSun" w:eastAsia="SimSun" w:cs="SimSun"/>
          <w:sz w:val="22"/>
          <w:szCs w:val="22"/>
          <w:spacing w:val="-16"/>
        </w:rPr>
        <w:t>ployees'assistance</w:t>
      </w:r>
      <w:r>
        <w:rPr>
          <w:rFonts w:ascii="SimSun" w:hAnsi="SimSun" w:eastAsia="SimSun" w:cs="SimSun"/>
          <w:sz w:val="22"/>
          <w:szCs w:val="22"/>
          <w:spacing w:val="-12"/>
        </w:rPr>
        <w:t xml:space="preserve"> </w:t>
      </w:r>
      <w:r>
        <w:rPr>
          <w:rFonts w:ascii="SimSun" w:hAnsi="SimSun" w:eastAsia="SimSun" w:cs="SimSun"/>
          <w:sz w:val="22"/>
          <w:szCs w:val="22"/>
          <w:spacing w:val="-16"/>
        </w:rPr>
        <w:t>program,EAP)、高管人员心理培训等领域中都得到了应用</w:t>
      </w:r>
      <w:r>
        <w:rPr>
          <w:rFonts w:ascii="SimSun" w:hAnsi="SimSun" w:eastAsia="SimSun" w:cs="SimSun"/>
          <w:sz w:val="22"/>
          <w:szCs w:val="22"/>
          <w:spacing w:val="-17"/>
        </w:rPr>
        <w:t>。</w:t>
      </w:r>
    </w:p>
    <w:p>
      <w:pPr>
        <w:ind w:right="1171" w:firstLine="409"/>
        <w:spacing w:before="114" w:line="268" w:lineRule="auto"/>
        <w:jc w:val="both"/>
        <w:rPr>
          <w:rFonts w:ascii="SimSun" w:hAnsi="SimSun" w:eastAsia="SimSun" w:cs="SimSun"/>
          <w:sz w:val="22"/>
          <w:szCs w:val="22"/>
        </w:rPr>
      </w:pPr>
      <w:r>
        <w:rPr>
          <w:rFonts w:ascii="SimSun" w:hAnsi="SimSun" w:eastAsia="SimSun" w:cs="SimSun"/>
          <w:sz w:val="22"/>
          <w:szCs w:val="22"/>
          <w:spacing w:val="-2"/>
        </w:rPr>
        <w:t>1988年，系统家庭治疗(systemic</w:t>
      </w:r>
      <w:r>
        <w:rPr>
          <w:rFonts w:ascii="SimSun" w:hAnsi="SimSun" w:eastAsia="SimSun" w:cs="SimSun"/>
          <w:sz w:val="22"/>
          <w:szCs w:val="22"/>
          <w:spacing w:val="6"/>
        </w:rPr>
        <w:t xml:space="preserve"> </w:t>
      </w:r>
      <w:r>
        <w:rPr>
          <w:rFonts w:ascii="SimSun" w:hAnsi="SimSun" w:eastAsia="SimSun" w:cs="SimSun"/>
          <w:sz w:val="22"/>
          <w:szCs w:val="22"/>
          <w:spacing w:val="-2"/>
        </w:rPr>
        <w:t>family</w:t>
      </w:r>
      <w:r>
        <w:rPr>
          <w:rFonts w:ascii="SimSun" w:hAnsi="SimSun" w:eastAsia="SimSun" w:cs="SimSun"/>
          <w:sz w:val="22"/>
          <w:szCs w:val="22"/>
          <w:spacing w:val="-1"/>
        </w:rPr>
        <w:t xml:space="preserve"> </w:t>
      </w:r>
      <w:r>
        <w:rPr>
          <w:rFonts w:ascii="SimSun" w:hAnsi="SimSun" w:eastAsia="SimSun" w:cs="SimSun"/>
          <w:sz w:val="22"/>
          <w:szCs w:val="22"/>
          <w:spacing w:val="-2"/>
        </w:rPr>
        <w:t>therapy)由德国的史第尔林</w:t>
      </w:r>
      <w:r>
        <w:rPr>
          <w:rFonts w:ascii="SimSun" w:hAnsi="SimSun" w:eastAsia="SimSun" w:cs="SimSun"/>
          <w:sz w:val="22"/>
          <w:szCs w:val="22"/>
          <w:spacing w:val="-58"/>
        </w:rPr>
        <w:t xml:space="preserve"> </w:t>
      </w:r>
      <w:r>
        <w:rPr>
          <w:rFonts w:ascii="SimSun" w:hAnsi="SimSun" w:eastAsia="SimSun" w:cs="SimSun"/>
          <w:sz w:val="22"/>
          <w:szCs w:val="22"/>
          <w:spacing w:val="-2"/>
        </w:rPr>
        <w:t>(H.Stierlin)和</w:t>
      </w:r>
      <w:r>
        <w:rPr>
          <w:rFonts w:ascii="SimSun" w:hAnsi="SimSun" w:eastAsia="SimSun" w:cs="SimSun"/>
          <w:sz w:val="22"/>
          <w:szCs w:val="22"/>
          <w:spacing w:val="-45"/>
        </w:rPr>
        <w:t xml:space="preserve"> </w:t>
      </w:r>
      <w:r>
        <w:rPr>
          <w:rFonts w:ascii="SimSun" w:hAnsi="SimSun" w:eastAsia="SimSun" w:cs="SimSun"/>
          <w:sz w:val="22"/>
          <w:szCs w:val="22"/>
          <w:spacing w:val="-2"/>
        </w:rPr>
        <w:t>西</w:t>
      </w:r>
      <w:r>
        <w:rPr>
          <w:rFonts w:ascii="SimSun" w:hAnsi="SimSun" w:eastAsia="SimSun" w:cs="SimSun"/>
          <w:sz w:val="22"/>
          <w:szCs w:val="22"/>
          <w:spacing w:val="-44"/>
        </w:rPr>
        <w:t xml:space="preserve"> </w:t>
      </w:r>
      <w:r>
        <w:rPr>
          <w:rFonts w:ascii="SimSun" w:hAnsi="SimSun" w:eastAsia="SimSun" w:cs="SimSun"/>
          <w:sz w:val="22"/>
          <w:szCs w:val="22"/>
          <w:spacing w:val="-2"/>
        </w:rPr>
        <w:t>蒙</w:t>
      </w:r>
      <w:r>
        <w:rPr>
          <w:rFonts w:ascii="SimSun" w:hAnsi="SimSun" w:eastAsia="SimSun" w:cs="SimSun"/>
          <w:sz w:val="22"/>
          <w:szCs w:val="22"/>
        </w:rPr>
        <w:t xml:space="preserve"> </w:t>
      </w:r>
      <w:r>
        <w:rPr>
          <w:rFonts w:ascii="SimSun" w:hAnsi="SimSun" w:eastAsia="SimSun" w:cs="SimSun"/>
          <w:sz w:val="22"/>
          <w:szCs w:val="22"/>
          <w:spacing w:val="-8"/>
        </w:rPr>
        <w:t>(F.B.Simon)正式介绍到中国，是近年来国内较为普遍应用的家庭治疗方法。近年来，结构式家庭治</w:t>
      </w:r>
      <w:r>
        <w:rPr>
          <w:rFonts w:ascii="SimSun" w:hAnsi="SimSun" w:eastAsia="SimSun" w:cs="SimSun"/>
          <w:sz w:val="22"/>
          <w:szCs w:val="22"/>
        </w:rPr>
        <w:t xml:space="preserve"> </w:t>
      </w:r>
      <w:r>
        <w:rPr>
          <w:rFonts w:ascii="SimSun" w:hAnsi="SimSun" w:eastAsia="SimSun" w:cs="SimSun"/>
          <w:sz w:val="22"/>
          <w:szCs w:val="22"/>
          <w:spacing w:val="-21"/>
        </w:rPr>
        <w:t>疗(</w:t>
      </w:r>
      <w:r>
        <w:rPr>
          <w:rFonts w:ascii="SimSun" w:hAnsi="SimSun" w:eastAsia="SimSun" w:cs="SimSun"/>
          <w:sz w:val="22"/>
          <w:szCs w:val="22"/>
          <w:spacing w:val="-20"/>
        </w:rPr>
        <w:t>Structural</w:t>
      </w:r>
      <w:r>
        <w:rPr>
          <w:rFonts w:ascii="SimSun" w:hAnsi="SimSun" w:eastAsia="SimSun" w:cs="SimSun"/>
          <w:sz w:val="22"/>
          <w:szCs w:val="22"/>
          <w:spacing w:val="-14"/>
        </w:rPr>
        <w:t xml:space="preserve"> </w:t>
      </w:r>
      <w:r>
        <w:rPr>
          <w:rFonts w:ascii="SimSun" w:hAnsi="SimSun" w:eastAsia="SimSun" w:cs="SimSun"/>
          <w:sz w:val="22"/>
          <w:szCs w:val="22"/>
          <w:spacing w:val="-20"/>
        </w:rPr>
        <w:t>Family</w:t>
      </w:r>
      <w:r>
        <w:rPr>
          <w:rFonts w:ascii="SimSun" w:hAnsi="SimSun" w:eastAsia="SimSun" w:cs="SimSun"/>
          <w:sz w:val="22"/>
          <w:szCs w:val="22"/>
          <w:spacing w:val="-14"/>
        </w:rPr>
        <w:t xml:space="preserve"> </w:t>
      </w:r>
      <w:r>
        <w:rPr>
          <w:rFonts w:ascii="SimSun" w:hAnsi="SimSun" w:eastAsia="SimSun" w:cs="SimSun"/>
          <w:sz w:val="22"/>
          <w:szCs w:val="22"/>
          <w:spacing w:val="-20"/>
        </w:rPr>
        <w:t>Therapy</w:t>
      </w:r>
      <w:r>
        <w:rPr>
          <w:rFonts w:ascii="SimSun" w:hAnsi="SimSun" w:eastAsia="SimSun" w:cs="SimSun"/>
          <w:sz w:val="22"/>
          <w:szCs w:val="22"/>
          <w:spacing w:val="-21"/>
        </w:rPr>
        <w:t>)、萨提亚家庭治疗模式(</w:t>
      </w:r>
      <w:r>
        <w:rPr>
          <w:rFonts w:ascii="SimSun" w:hAnsi="SimSun" w:eastAsia="SimSun" w:cs="SimSun"/>
          <w:sz w:val="22"/>
          <w:szCs w:val="22"/>
          <w:spacing w:val="-20"/>
        </w:rPr>
        <w:t>Satir</w:t>
      </w:r>
      <w:r>
        <w:rPr>
          <w:rFonts w:ascii="SimSun" w:hAnsi="SimSun" w:eastAsia="SimSun" w:cs="SimSun"/>
          <w:sz w:val="22"/>
          <w:szCs w:val="22"/>
          <w:spacing w:val="-10"/>
        </w:rPr>
        <w:t xml:space="preserve"> </w:t>
      </w:r>
      <w:r>
        <w:rPr>
          <w:rFonts w:ascii="SimSun" w:hAnsi="SimSun" w:eastAsia="SimSun" w:cs="SimSun"/>
          <w:sz w:val="22"/>
          <w:szCs w:val="22"/>
          <w:spacing w:val="-20"/>
        </w:rPr>
        <w:t>Family</w:t>
      </w:r>
      <w:r>
        <w:rPr>
          <w:rFonts w:ascii="SimSun" w:hAnsi="SimSun" w:eastAsia="SimSun" w:cs="SimSun"/>
          <w:sz w:val="22"/>
          <w:szCs w:val="22"/>
          <w:spacing w:val="-9"/>
        </w:rPr>
        <w:t xml:space="preserve"> </w:t>
      </w:r>
      <w:r>
        <w:rPr>
          <w:rFonts w:ascii="SimSun" w:hAnsi="SimSun" w:eastAsia="SimSun" w:cs="SimSun"/>
          <w:sz w:val="22"/>
          <w:szCs w:val="22"/>
          <w:spacing w:val="-20"/>
        </w:rPr>
        <w:t>Therapy</w:t>
      </w:r>
      <w:r>
        <w:rPr>
          <w:rFonts w:ascii="SimSun" w:hAnsi="SimSun" w:eastAsia="SimSun" w:cs="SimSun"/>
          <w:sz w:val="22"/>
          <w:szCs w:val="22"/>
          <w:spacing w:val="-12"/>
        </w:rPr>
        <w:t xml:space="preserve"> </w:t>
      </w:r>
      <w:r>
        <w:rPr>
          <w:rFonts w:ascii="SimSun" w:hAnsi="SimSun" w:eastAsia="SimSun" w:cs="SimSun"/>
          <w:sz w:val="22"/>
          <w:szCs w:val="22"/>
          <w:spacing w:val="-20"/>
        </w:rPr>
        <w:t>Model</w:t>
      </w:r>
      <w:r>
        <w:rPr>
          <w:rFonts w:ascii="SimSun" w:hAnsi="SimSun" w:eastAsia="SimSun" w:cs="SimSun"/>
          <w:sz w:val="22"/>
          <w:szCs w:val="22"/>
          <w:spacing w:val="-21"/>
        </w:rPr>
        <w:t>)、叙事治疗(</w:t>
      </w:r>
      <w:r>
        <w:rPr>
          <w:rFonts w:ascii="SimSun" w:hAnsi="SimSun" w:eastAsia="SimSun" w:cs="SimSun"/>
          <w:sz w:val="22"/>
          <w:szCs w:val="22"/>
          <w:spacing w:val="-8"/>
        </w:rPr>
        <w:t xml:space="preserve"> </w:t>
      </w:r>
      <w:r>
        <w:rPr>
          <w:rFonts w:ascii="SimSun" w:hAnsi="SimSun" w:eastAsia="SimSun" w:cs="SimSun"/>
          <w:sz w:val="22"/>
          <w:szCs w:val="22"/>
          <w:spacing w:val="-20"/>
        </w:rPr>
        <w:t>Narrat</w:t>
      </w:r>
      <w:r>
        <w:rPr>
          <w:rFonts w:ascii="SimSun" w:hAnsi="SimSun" w:eastAsia="SimSun" w:cs="SimSun"/>
          <w:sz w:val="22"/>
          <w:szCs w:val="22"/>
          <w:spacing w:val="-21"/>
        </w:rPr>
        <w:t>ive</w:t>
      </w:r>
      <w:r>
        <w:rPr>
          <w:rFonts w:ascii="SimSun" w:hAnsi="SimSun" w:eastAsia="SimSun" w:cs="SimSun"/>
          <w:sz w:val="22"/>
          <w:szCs w:val="22"/>
        </w:rPr>
        <w:t xml:space="preserve"> </w:t>
      </w:r>
      <w:r>
        <w:rPr>
          <w:rFonts w:ascii="SimSun" w:hAnsi="SimSun" w:eastAsia="SimSun" w:cs="SimSun"/>
          <w:sz w:val="22"/>
          <w:szCs w:val="22"/>
          <w:spacing w:val="-10"/>
        </w:rPr>
        <w:t>Therapy)等也得到了推广和应用。</w:t>
      </w:r>
    </w:p>
    <w:p>
      <w:pPr>
        <w:ind w:right="1099" w:firstLine="409"/>
        <w:spacing w:before="110" w:line="264" w:lineRule="auto"/>
        <w:jc w:val="both"/>
        <w:rPr>
          <w:rFonts w:ascii="SimSun" w:hAnsi="SimSun" w:eastAsia="SimSun" w:cs="SimSun"/>
          <w:sz w:val="22"/>
          <w:szCs w:val="22"/>
        </w:rPr>
      </w:pPr>
      <w:r>
        <w:rPr>
          <w:rFonts w:ascii="SimSun" w:hAnsi="SimSun" w:eastAsia="SimSun" w:cs="SimSun"/>
          <w:sz w:val="22"/>
          <w:szCs w:val="22"/>
          <w:spacing w:val="-9"/>
        </w:rPr>
        <w:t>近几十年来中国经济和社会结构处于急剧变化</w:t>
      </w:r>
      <w:r>
        <w:rPr>
          <w:rFonts w:ascii="SimSun" w:hAnsi="SimSun" w:eastAsia="SimSun" w:cs="SimSun"/>
          <w:sz w:val="22"/>
          <w:szCs w:val="22"/>
          <w:spacing w:val="-10"/>
        </w:rPr>
        <w:t>之中，个人的生活方式和价值观也发生巨大变化，</w:t>
      </w:r>
      <w:r>
        <w:rPr>
          <w:rFonts w:ascii="SimSun" w:hAnsi="SimSun" w:eastAsia="SimSun" w:cs="SimSun"/>
          <w:sz w:val="22"/>
          <w:szCs w:val="22"/>
        </w:rPr>
        <w:t xml:space="preserve"> </w:t>
      </w:r>
      <w:r>
        <w:rPr>
          <w:rFonts w:ascii="SimSun" w:hAnsi="SimSun" w:eastAsia="SimSun" w:cs="SimSun"/>
          <w:sz w:val="22"/>
          <w:szCs w:val="22"/>
          <w:spacing w:val="-12"/>
        </w:rPr>
        <w:t>许多家庭矛盾和问题愈发凸显，对个人生活和心理健康产生了重大的影响。所以，家庭治疗有了越来</w:t>
      </w:r>
      <w:r>
        <w:rPr>
          <w:rFonts w:ascii="SimSun" w:hAnsi="SimSun" w:eastAsia="SimSun" w:cs="SimSun"/>
          <w:sz w:val="22"/>
          <w:szCs w:val="22"/>
          <w:spacing w:val="16"/>
        </w:rPr>
        <w:t xml:space="preserve"> </w:t>
      </w:r>
      <w:r>
        <w:rPr>
          <w:rFonts w:ascii="SimSun" w:hAnsi="SimSun" w:eastAsia="SimSun" w:cs="SimSun"/>
          <w:sz w:val="22"/>
          <w:szCs w:val="22"/>
          <w:spacing w:val="-9"/>
        </w:rPr>
        <w:t>越广阔的用途。</w:t>
      </w:r>
    </w:p>
    <w:p>
      <w:pPr>
        <w:ind w:left="413"/>
        <w:spacing w:before="84" w:line="222" w:lineRule="auto"/>
        <w:rPr>
          <w:rFonts w:ascii="SimHei" w:hAnsi="SimHei" w:eastAsia="SimHei" w:cs="SimHei"/>
          <w:sz w:val="22"/>
          <w:szCs w:val="22"/>
        </w:rPr>
      </w:pPr>
      <w:r>
        <w:rPr>
          <w:rFonts w:ascii="SimHei" w:hAnsi="SimHei" w:eastAsia="SimHei" w:cs="SimHei"/>
          <w:sz w:val="22"/>
          <w:szCs w:val="22"/>
          <w:b/>
          <w:bCs/>
          <w:spacing w:val="14"/>
        </w:rPr>
        <w:t>(二)理论要点</w:t>
      </w:r>
    </w:p>
    <w:p>
      <w:pPr>
        <w:ind w:right="1174" w:firstLine="409"/>
        <w:spacing w:before="52" w:line="271" w:lineRule="auto"/>
        <w:jc w:val="both"/>
        <w:rPr>
          <w:rFonts w:ascii="SimSun" w:hAnsi="SimSun" w:eastAsia="SimSun" w:cs="SimSun"/>
          <w:sz w:val="22"/>
          <w:szCs w:val="22"/>
        </w:rPr>
      </w:pPr>
      <w:r>
        <w:rPr>
          <w:rFonts w:ascii="Times New Roman" w:hAnsi="Times New Roman" w:eastAsia="Times New Roman" w:cs="Times New Roman"/>
          <w:sz w:val="22"/>
          <w:szCs w:val="22"/>
          <w:b/>
          <w:bCs/>
          <w:spacing w:val="-8"/>
        </w:rPr>
        <w:t>1.</w:t>
      </w:r>
      <w:r>
        <w:rPr>
          <w:rFonts w:ascii="Times New Roman" w:hAnsi="Times New Roman" w:eastAsia="Times New Roman" w:cs="Times New Roman"/>
          <w:sz w:val="22"/>
          <w:szCs w:val="22"/>
          <w:spacing w:val="10"/>
        </w:rPr>
        <w:t xml:space="preserve">  </w:t>
      </w:r>
      <w:r>
        <w:rPr>
          <w:rFonts w:ascii="SimSun" w:hAnsi="SimSun" w:eastAsia="SimSun" w:cs="SimSun"/>
          <w:sz w:val="22"/>
          <w:szCs w:val="22"/>
          <w:b/>
          <w:bCs/>
          <w:spacing w:val="-8"/>
        </w:rPr>
        <w:t>系统和“系统(式)思维”</w:t>
      </w:r>
      <w:r>
        <w:rPr>
          <w:rFonts w:ascii="Times New Roman" w:hAnsi="Times New Roman" w:eastAsia="Times New Roman" w:cs="Times New Roman"/>
          <w:sz w:val="22"/>
          <w:szCs w:val="22"/>
          <w:b/>
          <w:bCs/>
          <w:spacing w:val="-8"/>
        </w:rPr>
        <w:t>(systemic</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b/>
          <w:bCs/>
          <w:spacing w:val="-8"/>
        </w:rPr>
        <w:t>thinking</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b/>
          <w:bCs/>
          <w:spacing w:val="-8"/>
        </w:rPr>
        <w:t>)</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8"/>
        </w:rPr>
        <w:t>系统是自我组织、自我生产、自我修复、自</w:t>
      </w:r>
      <w:r>
        <w:rPr>
          <w:rFonts w:ascii="SimSun" w:hAnsi="SimSun" w:eastAsia="SimSun" w:cs="SimSun"/>
          <w:sz w:val="22"/>
          <w:szCs w:val="22"/>
          <w:spacing w:val="2"/>
        </w:rPr>
        <w:t xml:space="preserve"> </w:t>
      </w:r>
      <w:r>
        <w:rPr>
          <w:rFonts w:ascii="SimSun" w:hAnsi="SimSun" w:eastAsia="SimSun" w:cs="SimSun"/>
          <w:sz w:val="22"/>
          <w:szCs w:val="22"/>
          <w:spacing w:val="-16"/>
        </w:rPr>
        <w:t>我复制着的生存单元。家庭就是一个系统，其成员间的关系更加复杂，存在冲</w:t>
      </w:r>
      <w:r>
        <w:rPr>
          <w:rFonts w:ascii="SimSun" w:hAnsi="SimSun" w:eastAsia="SimSun" w:cs="SimSun"/>
          <w:sz w:val="22"/>
          <w:szCs w:val="22"/>
          <w:spacing w:val="-17"/>
        </w:rPr>
        <w:t>突、斗争、联盟、合作等</w:t>
      </w:r>
      <w:r>
        <w:rPr>
          <w:rFonts w:ascii="SimSun" w:hAnsi="SimSun" w:eastAsia="SimSun" w:cs="SimSun"/>
          <w:sz w:val="22"/>
          <w:szCs w:val="22"/>
        </w:rPr>
        <w:t xml:space="preserve"> </w:t>
      </w:r>
      <w:r>
        <w:rPr>
          <w:rFonts w:ascii="SimSun" w:hAnsi="SimSun" w:eastAsia="SimSun" w:cs="SimSun"/>
          <w:sz w:val="22"/>
          <w:szCs w:val="22"/>
          <w:spacing w:val="-11"/>
        </w:rPr>
        <w:t>多重、交互的关系，系统中的任何成分不可能孤立运作；与系统的概念相关，系</w:t>
      </w:r>
      <w:r>
        <w:rPr>
          <w:rFonts w:ascii="SimSun" w:hAnsi="SimSun" w:eastAsia="SimSun" w:cs="SimSun"/>
          <w:sz w:val="22"/>
          <w:szCs w:val="22"/>
          <w:spacing w:val="-12"/>
        </w:rPr>
        <w:t>统(式)思维是指一种</w:t>
      </w:r>
      <w:r>
        <w:rPr>
          <w:rFonts w:ascii="SimSun" w:hAnsi="SimSun" w:eastAsia="SimSun" w:cs="SimSun"/>
          <w:sz w:val="22"/>
          <w:szCs w:val="22"/>
        </w:rPr>
        <w:t xml:space="preserve"> </w:t>
      </w:r>
      <w:r>
        <w:rPr>
          <w:rFonts w:ascii="SimSun" w:hAnsi="SimSun" w:eastAsia="SimSun" w:cs="SimSun"/>
          <w:sz w:val="22"/>
          <w:szCs w:val="22"/>
          <w:spacing w:val="-16"/>
        </w:rPr>
        <w:t>观察、描述的方法。它从某成员与其他成员的关系和互动出发，而非单向</w:t>
      </w:r>
      <w:r>
        <w:rPr>
          <w:rFonts w:ascii="SimSun" w:hAnsi="SimSun" w:eastAsia="SimSun" w:cs="SimSun"/>
          <w:sz w:val="22"/>
          <w:szCs w:val="22"/>
          <w:spacing w:val="-17"/>
        </w:rPr>
        <w:t>的、直线式的因果关系，来解</w:t>
      </w:r>
      <w:r>
        <w:rPr>
          <w:rFonts w:ascii="SimSun" w:hAnsi="SimSun" w:eastAsia="SimSun" w:cs="SimSun"/>
          <w:sz w:val="22"/>
          <w:szCs w:val="22"/>
        </w:rPr>
        <w:t xml:space="preserve"> </w:t>
      </w:r>
      <w:r>
        <w:rPr>
          <w:rFonts w:ascii="SimSun" w:hAnsi="SimSun" w:eastAsia="SimSun" w:cs="SimSun"/>
          <w:sz w:val="22"/>
          <w:szCs w:val="22"/>
          <w:spacing w:val="-7"/>
        </w:rPr>
        <w:t>释问题的发生。系统式的观察方法总要把个体行为与一种具体情境和整个观察框架联系在一起，从</w:t>
      </w:r>
      <w:r>
        <w:rPr>
          <w:rFonts w:ascii="SimSun" w:hAnsi="SimSun" w:eastAsia="SimSun" w:cs="SimSun"/>
          <w:sz w:val="22"/>
          <w:szCs w:val="22"/>
          <w:spacing w:val="8"/>
        </w:rPr>
        <w:t xml:space="preserve"> </w:t>
      </w:r>
      <w:r>
        <w:rPr>
          <w:rFonts w:ascii="SimSun" w:hAnsi="SimSun" w:eastAsia="SimSun" w:cs="SimSun"/>
          <w:sz w:val="22"/>
          <w:szCs w:val="22"/>
          <w:spacing w:val="-8"/>
        </w:rPr>
        <w:t>个体的行为中发现其人际意义。</w:t>
      </w:r>
    </w:p>
    <w:p>
      <w:pPr>
        <w:ind w:left="409"/>
        <w:spacing w:before="43" w:line="212" w:lineRule="auto"/>
        <w:rPr>
          <w:rFonts w:ascii="SimSun" w:hAnsi="SimSun" w:eastAsia="SimSun" w:cs="SimSun"/>
          <w:sz w:val="22"/>
          <w:szCs w:val="22"/>
        </w:rPr>
      </w:pPr>
      <w:r>
        <w:rPr>
          <w:rFonts w:ascii="Times New Roman" w:hAnsi="Times New Roman" w:eastAsia="Times New Roman" w:cs="Times New Roman"/>
          <w:sz w:val="22"/>
          <w:szCs w:val="22"/>
          <w:b/>
          <w:bCs/>
          <w:spacing w:val="-5"/>
        </w:rPr>
        <w:t>2.</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b/>
          <w:bCs/>
          <w:spacing w:val="-5"/>
        </w:rPr>
        <w:t>控制论</w:t>
      </w:r>
      <w:r>
        <w:rPr>
          <w:rFonts w:ascii="SimSun" w:hAnsi="SimSun" w:eastAsia="SimSun" w:cs="SimSun"/>
          <w:sz w:val="22"/>
          <w:szCs w:val="22"/>
          <w:spacing w:val="-35"/>
        </w:rPr>
        <w:t xml:space="preserve"> </w:t>
      </w:r>
      <w:r>
        <w:rPr>
          <w:rFonts w:ascii="Times New Roman" w:hAnsi="Times New Roman" w:eastAsia="Times New Roman" w:cs="Times New Roman"/>
          <w:sz w:val="22"/>
          <w:szCs w:val="22"/>
          <w:b/>
          <w:bCs/>
          <w:spacing w:val="-5"/>
        </w:rPr>
        <w:t>(cybernetics)</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5"/>
        </w:rPr>
        <w:t>麻省理工大学数学家</w:t>
      </w:r>
      <w:r>
        <w:rPr>
          <w:rFonts w:ascii="Times New Roman" w:hAnsi="Times New Roman" w:eastAsia="Times New Roman" w:cs="Times New Roman"/>
          <w:sz w:val="22"/>
          <w:szCs w:val="22"/>
          <w:spacing w:val="-5"/>
        </w:rPr>
        <w:t>Wiener(1948)</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5"/>
        </w:rPr>
        <w:t>创立，控制论在家庭治疗中的应</w:t>
      </w:r>
    </w:p>
    <w:p>
      <w:pPr>
        <w:ind w:right="1169"/>
        <w:spacing w:before="97" w:line="259" w:lineRule="auto"/>
        <w:jc w:val="both"/>
        <w:rPr>
          <w:rFonts w:ascii="SimSun" w:hAnsi="SimSun" w:eastAsia="SimSun" w:cs="SimSun"/>
          <w:sz w:val="22"/>
          <w:szCs w:val="22"/>
        </w:rPr>
      </w:pPr>
      <w:r>
        <w:rPr>
          <w:rFonts w:ascii="SimSun" w:hAnsi="SimSun" w:eastAsia="SimSun" w:cs="SimSun"/>
          <w:sz w:val="22"/>
          <w:szCs w:val="22"/>
          <w:spacing w:val="-10"/>
        </w:rPr>
        <w:t>用是研究家庭系统内部的调节机制，其核心是反馈圈(feedback</w:t>
      </w:r>
      <w:r>
        <w:rPr>
          <w:rFonts w:ascii="SimSun" w:hAnsi="SimSun" w:eastAsia="SimSun" w:cs="SimSun"/>
          <w:sz w:val="22"/>
          <w:szCs w:val="22"/>
          <w:spacing w:val="10"/>
        </w:rPr>
        <w:t xml:space="preserve"> </w:t>
      </w:r>
      <w:r>
        <w:rPr>
          <w:rFonts w:ascii="SimSun" w:hAnsi="SimSun" w:eastAsia="SimSun" w:cs="SimSun"/>
          <w:sz w:val="22"/>
          <w:szCs w:val="22"/>
          <w:spacing w:val="-10"/>
        </w:rPr>
        <w:t>loop),反馈是系统获得必要信息以</w:t>
      </w:r>
      <w:r>
        <w:rPr>
          <w:rFonts w:ascii="SimSun" w:hAnsi="SimSun" w:eastAsia="SimSun" w:cs="SimSun"/>
          <w:sz w:val="22"/>
          <w:szCs w:val="22"/>
          <w:spacing w:val="-11"/>
        </w:rPr>
        <w:t>维</w:t>
      </w:r>
      <w:r>
        <w:rPr>
          <w:rFonts w:ascii="SimSun" w:hAnsi="SimSun" w:eastAsia="SimSun" w:cs="SimSun"/>
          <w:sz w:val="22"/>
          <w:szCs w:val="22"/>
        </w:rPr>
        <w:t xml:space="preserve"> </w:t>
      </w:r>
      <w:r>
        <w:rPr>
          <w:rFonts w:ascii="SimSun" w:hAnsi="SimSun" w:eastAsia="SimSun" w:cs="SimSun"/>
          <w:sz w:val="22"/>
          <w:szCs w:val="22"/>
          <w:spacing w:val="-7"/>
        </w:rPr>
        <w:t>持稳定的条件，家庭稳态在大量循环往复的反馈中得以维持。反馈包括系</w:t>
      </w:r>
      <w:r>
        <w:rPr>
          <w:rFonts w:ascii="SimSun" w:hAnsi="SimSun" w:eastAsia="SimSun" w:cs="SimSun"/>
          <w:sz w:val="22"/>
          <w:szCs w:val="22"/>
          <w:spacing w:val="-8"/>
        </w:rPr>
        <w:t>统内部以及系统与外部之</w:t>
      </w:r>
      <w:r>
        <w:rPr>
          <w:rFonts w:ascii="SimSun" w:hAnsi="SimSun" w:eastAsia="SimSun" w:cs="SimSun"/>
          <w:sz w:val="22"/>
          <w:szCs w:val="22"/>
        </w:rPr>
        <w:t xml:space="preserve"> </w:t>
      </w:r>
      <w:r>
        <w:rPr>
          <w:rFonts w:ascii="SimSun" w:hAnsi="SimSun" w:eastAsia="SimSun" w:cs="SimSun"/>
          <w:sz w:val="22"/>
          <w:szCs w:val="22"/>
          <w:spacing w:val="-12"/>
        </w:rPr>
        <w:t>间的信息传递。</w:t>
      </w:r>
    </w:p>
    <w:p>
      <w:pPr>
        <w:ind w:left="409"/>
        <w:spacing w:before="45" w:line="212" w:lineRule="auto"/>
        <w:rPr>
          <w:rFonts w:ascii="SimSun" w:hAnsi="SimSun" w:eastAsia="SimSun" w:cs="SimSun"/>
          <w:sz w:val="22"/>
          <w:szCs w:val="22"/>
        </w:rPr>
      </w:pPr>
      <w:r>
        <w:rPr>
          <w:rFonts w:ascii="Times New Roman" w:hAnsi="Times New Roman" w:eastAsia="Times New Roman" w:cs="Times New Roman"/>
          <w:sz w:val="22"/>
          <w:szCs w:val="22"/>
          <w:b/>
          <w:bCs/>
        </w:rPr>
        <w:t>3.</w:t>
      </w:r>
      <w:r>
        <w:rPr>
          <w:rFonts w:ascii="Times New Roman" w:hAnsi="Times New Roman" w:eastAsia="Times New Roman" w:cs="Times New Roman"/>
          <w:sz w:val="22"/>
          <w:szCs w:val="22"/>
          <w:spacing w:val="20"/>
          <w:w w:val="101"/>
        </w:rPr>
        <w:t xml:space="preserve">  </w:t>
      </w:r>
      <w:r>
        <w:rPr>
          <w:rFonts w:ascii="SimSun" w:hAnsi="SimSun" w:eastAsia="SimSun" w:cs="SimSun"/>
          <w:sz w:val="22"/>
          <w:szCs w:val="22"/>
          <w:b/>
          <w:bCs/>
        </w:rPr>
        <w:t>建构</w:t>
      </w:r>
      <w:r>
        <w:rPr>
          <w:rFonts w:ascii="SimSun" w:hAnsi="SimSun" w:eastAsia="SimSun" w:cs="SimSun"/>
          <w:sz w:val="22"/>
          <w:szCs w:val="22"/>
          <w:b/>
          <w:bCs/>
          <w:spacing w:val="-1"/>
        </w:rPr>
        <w:t>主义</w:t>
      </w:r>
      <w:r>
        <w:rPr>
          <w:rFonts w:ascii="Times New Roman" w:hAnsi="Times New Roman" w:eastAsia="Times New Roman" w:cs="Times New Roman"/>
          <w:sz w:val="22"/>
          <w:szCs w:val="22"/>
          <w:b/>
          <w:bCs/>
          <w:spacing w:val="-1"/>
        </w:rPr>
        <w:t>(</w:t>
      </w:r>
      <w:r>
        <w:rPr>
          <w:rFonts w:ascii="Times New Roman" w:hAnsi="Times New Roman" w:eastAsia="Times New Roman" w:cs="Times New Roman"/>
          <w:sz w:val="22"/>
          <w:szCs w:val="22"/>
          <w:b/>
          <w:bCs/>
        </w:rPr>
        <w:t>constructivism</w:t>
      </w:r>
      <w:r>
        <w:rPr>
          <w:rFonts w:ascii="Times New Roman" w:hAnsi="Times New Roman" w:eastAsia="Times New Roman" w:cs="Times New Roman"/>
          <w:sz w:val="22"/>
          <w:szCs w:val="22"/>
          <w:b/>
          <w:bCs/>
          <w:spacing w:val="-1"/>
        </w:rPr>
        <w:t>)</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1"/>
        </w:rPr>
        <w:t>最早的提出者</w:t>
      </w:r>
      <w:r>
        <w:rPr>
          <w:rFonts w:ascii="Times New Roman" w:hAnsi="Times New Roman" w:eastAsia="Times New Roman" w:cs="Times New Roman"/>
          <w:sz w:val="22"/>
          <w:szCs w:val="22"/>
        </w:rPr>
        <w:t>Kelly</w:t>
      </w:r>
      <w:r>
        <w:rPr>
          <w:rFonts w:ascii="Times New Roman" w:hAnsi="Times New Roman" w:eastAsia="Times New Roman" w:cs="Times New Roman"/>
          <w:sz w:val="22"/>
          <w:szCs w:val="22"/>
          <w:spacing w:val="-1"/>
        </w:rPr>
        <w:t>(1955)</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1"/>
        </w:rPr>
        <w:t>认为：没有人能够完全拥有真理，</w:t>
      </w:r>
    </w:p>
    <w:p>
      <w:pPr>
        <w:ind w:right="1179"/>
        <w:spacing w:before="101" w:line="258" w:lineRule="auto"/>
        <w:jc w:val="both"/>
        <w:rPr>
          <w:rFonts w:ascii="SimSun" w:hAnsi="SimSun" w:eastAsia="SimSun" w:cs="SimSun"/>
          <w:sz w:val="22"/>
          <w:szCs w:val="22"/>
        </w:rPr>
      </w:pPr>
      <w:r>
        <w:rPr>
          <w:rFonts w:ascii="SimSun" w:hAnsi="SimSun" w:eastAsia="SimSun" w:cs="SimSun"/>
          <w:sz w:val="22"/>
          <w:szCs w:val="22"/>
          <w:spacing w:val="-7"/>
        </w:rPr>
        <w:t>每个个体通过自己对环境的独特建构来赋予世界意义，现实(真理)是由个体心理创造的，并在此基</w:t>
      </w:r>
      <w:r>
        <w:rPr>
          <w:rFonts w:ascii="SimSun" w:hAnsi="SimSun" w:eastAsia="SimSun" w:cs="SimSun"/>
          <w:sz w:val="22"/>
          <w:szCs w:val="22"/>
          <w:spacing w:val="16"/>
        </w:rPr>
        <w:t xml:space="preserve"> </w:t>
      </w:r>
      <w:r>
        <w:rPr>
          <w:rFonts w:ascii="SimSun" w:hAnsi="SimSun" w:eastAsia="SimSun" w:cs="SimSun"/>
          <w:sz w:val="22"/>
          <w:szCs w:val="22"/>
          <w:spacing w:val="-7"/>
        </w:rPr>
        <w:t>础上采取行动和对未来作出预测。治疗过程不过是治疗师运用自己的知识和经验，帮助和带领来访</w:t>
      </w:r>
      <w:r>
        <w:rPr>
          <w:rFonts w:ascii="SimSun" w:hAnsi="SimSun" w:eastAsia="SimSun" w:cs="SimSun"/>
          <w:sz w:val="22"/>
          <w:szCs w:val="22"/>
          <w:spacing w:val="10"/>
        </w:rPr>
        <w:t xml:space="preserve"> </w:t>
      </w:r>
      <w:r>
        <w:rPr>
          <w:rFonts w:ascii="SimSun" w:hAnsi="SimSun" w:eastAsia="SimSun" w:cs="SimSun"/>
          <w:sz w:val="22"/>
          <w:szCs w:val="22"/>
          <w:spacing w:val="-13"/>
        </w:rPr>
        <w:t>者“重构(reconstruct)”的过程。理想的情况</w:t>
      </w:r>
      <w:r>
        <w:rPr>
          <w:rFonts w:ascii="SimSun" w:hAnsi="SimSun" w:eastAsia="SimSun" w:cs="SimSun"/>
          <w:sz w:val="22"/>
          <w:szCs w:val="22"/>
          <w:spacing w:val="-14"/>
        </w:rPr>
        <w:t>下，在治疗师和家庭成员分享意见且相互尊重的情况下</w:t>
      </w:r>
    </w:p>
    <w:p>
      <w:pPr>
        <w:ind w:right="1174"/>
        <w:spacing w:before="69" w:line="248" w:lineRule="auto"/>
        <w:rPr>
          <w:rFonts w:ascii="SimSun" w:hAnsi="SimSun" w:eastAsia="SimSun" w:cs="SimSun"/>
          <w:sz w:val="22"/>
          <w:szCs w:val="22"/>
        </w:rPr>
      </w:pPr>
      <w:r>
        <w:rPr>
          <w:rFonts w:ascii="SimSun" w:hAnsi="SimSun" w:eastAsia="SimSun" w:cs="SimSun"/>
          <w:sz w:val="22"/>
          <w:szCs w:val="22"/>
          <w:spacing w:val="-24"/>
        </w:rPr>
        <w:t>通过对话，新的现实便会得以“构建”。如：</w:t>
      </w:r>
      <w:r>
        <w:rPr>
          <w:rFonts w:ascii="SimSun" w:hAnsi="SimSun" w:eastAsia="SimSun" w:cs="SimSun"/>
          <w:sz w:val="22"/>
          <w:szCs w:val="22"/>
          <w:spacing w:val="48"/>
        </w:rPr>
        <w:t xml:space="preserve"> </w:t>
      </w:r>
      <w:r>
        <w:rPr>
          <w:rFonts w:ascii="SimSun" w:hAnsi="SimSun" w:eastAsia="SimSun" w:cs="SimSun"/>
          <w:sz w:val="22"/>
          <w:szCs w:val="22"/>
          <w:spacing w:val="-24"/>
        </w:rPr>
        <w:t>一个经常头痛发作的患儿，其实是通过“头痛”吸引父母的</w:t>
      </w:r>
      <w:r>
        <w:rPr>
          <w:rFonts w:ascii="SimSun" w:hAnsi="SimSun" w:eastAsia="SimSun" w:cs="SimSun"/>
          <w:sz w:val="22"/>
          <w:szCs w:val="22"/>
        </w:rPr>
        <w:t xml:space="preserve"> </w:t>
      </w:r>
      <w:r>
        <w:rPr>
          <w:rFonts w:ascii="SimSun" w:hAnsi="SimSun" w:eastAsia="SimSun" w:cs="SimSun"/>
          <w:sz w:val="22"/>
          <w:szCs w:val="22"/>
          <w:spacing w:val="-14"/>
        </w:rPr>
        <w:t>关注，试图挽回父母即将破裂的婚姻。</w:t>
      </w:r>
    </w:p>
    <w:p>
      <w:pPr>
        <w:sectPr>
          <w:pgSz w:w="11900" w:h="16840"/>
          <w:pgMar w:top="400" w:right="659" w:bottom="400" w:left="890" w:header="0" w:footer="0" w:gutter="0"/>
        </w:sectPr>
        <w:rPr/>
      </w:pPr>
    </w:p>
    <w:p>
      <w:pPr>
        <w:rPr/>
      </w:pPr>
      <w:r/>
    </w:p>
    <w:p>
      <w:pPr>
        <w:spacing w:line="133" w:lineRule="exact"/>
        <w:rPr/>
      </w:pPr>
      <w:r/>
    </w:p>
    <w:p>
      <w:pPr>
        <w:sectPr>
          <w:pgSz w:w="11900" w:h="16840"/>
          <w:pgMar w:top="400" w:right="930" w:bottom="400" w:left="679" w:header="0" w:footer="0" w:gutter="0"/>
          <w:cols w:equalWidth="0" w:num="1">
            <w:col w:w="10290" w:space="0"/>
          </w:cols>
        </w:sectPr>
        <w:rPr/>
      </w:pPr>
    </w:p>
    <w:p>
      <w:pPr>
        <w:ind w:left="42"/>
        <w:spacing w:before="107" w:line="183" w:lineRule="auto"/>
        <w:rPr>
          <w:rFonts w:ascii="SimSun" w:hAnsi="SimSun" w:eastAsia="SimSun" w:cs="SimSun"/>
          <w:sz w:val="21"/>
          <w:szCs w:val="21"/>
        </w:rPr>
      </w:pPr>
      <w:r>
        <w:rPr>
          <w:rFonts w:ascii="SimSun" w:hAnsi="SimSun" w:eastAsia="SimSun" w:cs="SimSun"/>
          <w:sz w:val="21"/>
          <w:szCs w:val="21"/>
          <w:b/>
          <w:bCs/>
          <w:color w:val="0070C6"/>
          <w:spacing w:val="-5"/>
        </w:rPr>
        <w:t>222</w:t>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470"/>
        <w:spacing w:before="68" w:line="229" w:lineRule="auto"/>
        <w:rPr>
          <w:rFonts w:ascii="SimSun" w:hAnsi="SimSun" w:eastAsia="SimSun" w:cs="SimSun"/>
          <w:sz w:val="21"/>
          <w:szCs w:val="21"/>
        </w:rPr>
      </w:pPr>
      <w:r>
        <w:drawing>
          <wp:anchor distT="0" distB="0" distL="0" distR="0" simplePos="0" relativeHeight="251742208" behindDoc="0" locked="0" layoutInCell="1" allowOverlap="1">
            <wp:simplePos x="0" y="0"/>
            <wp:positionH relativeFrom="column">
              <wp:posOffset>0</wp:posOffset>
            </wp:positionH>
            <wp:positionV relativeFrom="paragraph">
              <wp:posOffset>-146363</wp:posOffset>
            </wp:positionV>
            <wp:extent cx="342913" cy="444524"/>
            <wp:effectExtent l="0" t="0" r="0" b="0"/>
            <wp:wrapNone/>
            <wp:docPr id="45" name="IM 45"/>
            <wp:cNvGraphicFramePr/>
            <a:graphic>
              <a:graphicData uri="http://schemas.openxmlformats.org/drawingml/2006/picture">
                <pic:pic>
                  <pic:nvPicPr>
                    <pic:cNvPr id="45" name="IM 45"/>
                    <pic:cNvPicPr/>
                  </pic:nvPicPr>
                  <pic:blipFill>
                    <a:blip r:embed="rId56"/>
                    <a:stretch>
                      <a:fillRect/>
                    </a:stretch>
                  </pic:blipFill>
                  <pic:spPr>
                    <a:xfrm rot="0">
                      <a:off x="0" y="0"/>
                      <a:ext cx="342913" cy="444524"/>
                    </a:xfrm>
                    <a:prstGeom prst="rect">
                      <a:avLst/>
                    </a:prstGeom>
                  </pic:spPr>
                </pic:pic>
              </a:graphicData>
            </a:graphic>
          </wp:anchor>
        </w:drawing>
      </w:r>
      <w:r>
        <w:rPr>
          <w:rFonts w:ascii="SimSun" w:hAnsi="SimSun" w:eastAsia="SimSun" w:cs="SimSun"/>
          <w:sz w:val="21"/>
          <w:szCs w:val="21"/>
          <w:color w:val="0090F0"/>
          <w:spacing w:val="-4"/>
        </w:rPr>
        <w:t>艺记</w:t>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06CBF"/>
          <w:spacing w:val="-16"/>
        </w:rPr>
        <w:t>第十三章</w:t>
      </w:r>
      <w:r>
        <w:rPr>
          <w:rFonts w:ascii="SimHei" w:hAnsi="SimHei" w:eastAsia="SimHei" w:cs="SimHei"/>
          <w:sz w:val="21"/>
          <w:szCs w:val="21"/>
          <w:color w:val="006CBF"/>
          <w:spacing w:val="57"/>
        </w:rPr>
        <w:t xml:space="preserve"> </w:t>
      </w:r>
      <w:r>
        <w:rPr>
          <w:rFonts w:ascii="SimHei" w:hAnsi="SimHei" w:eastAsia="SimHei" w:cs="SimHei"/>
          <w:sz w:val="21"/>
          <w:szCs w:val="21"/>
          <w:color w:val="006CBF"/>
          <w:spacing w:val="-16"/>
        </w:rPr>
        <w:t>心理干预各论</w:t>
      </w:r>
    </w:p>
    <w:p>
      <w:pPr>
        <w:spacing w:line="317" w:lineRule="auto"/>
        <w:rPr>
          <w:rFonts w:ascii="Arial"/>
          <w:sz w:val="21"/>
        </w:rPr>
      </w:pPr>
      <w:r/>
    </w:p>
    <w:p>
      <w:pPr>
        <w:ind w:left="409"/>
        <w:spacing w:before="68" w:line="219" w:lineRule="auto"/>
        <w:rPr>
          <w:rFonts w:ascii="SimSun" w:hAnsi="SimSun" w:eastAsia="SimSun" w:cs="SimSun"/>
          <w:sz w:val="21"/>
          <w:szCs w:val="21"/>
        </w:rPr>
      </w:pPr>
      <w:r>
        <w:rPr>
          <w:rFonts w:ascii="SimSun" w:hAnsi="SimSun" w:eastAsia="SimSun" w:cs="SimSun"/>
          <w:sz w:val="21"/>
          <w:szCs w:val="21"/>
          <w:spacing w:val="-1"/>
        </w:rPr>
        <w:t>家庭治疗中的一些基本概念：</w:t>
      </w:r>
    </w:p>
    <w:p>
      <w:pPr>
        <w:ind w:left="409"/>
        <w:spacing w:before="78" w:line="212" w:lineRule="auto"/>
        <w:rPr>
          <w:rFonts w:ascii="SimSun" w:hAnsi="SimSun" w:eastAsia="SimSun" w:cs="SimSun"/>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b/>
          <w:bCs/>
          <w:spacing w:val="-1"/>
        </w:rPr>
        <w:t>索引病人</w:t>
      </w:r>
      <w:r>
        <w:rPr>
          <w:rFonts w:ascii="SimSun" w:hAnsi="SimSun" w:eastAsia="SimSun" w:cs="SimSun"/>
          <w:sz w:val="21"/>
          <w:szCs w:val="21"/>
          <w:spacing w:val="-42"/>
        </w:rPr>
        <w:t xml:space="preserve"> </w:t>
      </w:r>
      <w:r>
        <w:rPr>
          <w:rFonts w:ascii="Times New Roman" w:hAnsi="Times New Roman" w:eastAsia="Times New Roman" w:cs="Times New Roman"/>
          <w:sz w:val="21"/>
          <w:szCs w:val="21"/>
          <w:b/>
          <w:bCs/>
          <w:spacing w:val="-1"/>
        </w:rPr>
        <w:t>(index</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b/>
          <w:bCs/>
          <w:spacing w:val="-1"/>
        </w:rPr>
        <w:t>patient,IP)</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
        </w:rPr>
        <w:t>也可称为“被确认病</w:t>
      </w:r>
      <w:r>
        <w:rPr>
          <w:rFonts w:ascii="SimSun" w:hAnsi="SimSun" w:eastAsia="SimSun" w:cs="SimSun"/>
          <w:sz w:val="21"/>
          <w:szCs w:val="21"/>
          <w:spacing w:val="-2"/>
        </w:rPr>
        <w:t>人</w:t>
      </w:r>
      <w:r>
        <w:rPr>
          <w:rFonts w:ascii="SimSun" w:hAnsi="SimSun" w:eastAsia="SimSun" w:cs="SimSun"/>
          <w:sz w:val="21"/>
          <w:szCs w:val="21"/>
          <w:spacing w:val="-76"/>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
        </w:rPr>
        <w:t>identified</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1"/>
        </w:rPr>
        <w:t>patient</w:t>
      </w:r>
      <w:r>
        <w:rPr>
          <w:rFonts w:ascii="Times New Roman" w:hAnsi="Times New Roman" w:eastAsia="Times New Roman" w:cs="Times New Roman"/>
          <w:sz w:val="21"/>
          <w:szCs w:val="21"/>
          <w:spacing w:val="-2"/>
        </w:rPr>
        <w:t>),</w:t>
      </w:r>
      <w:r>
        <w:rPr>
          <w:rFonts w:ascii="SimSun" w:hAnsi="SimSun" w:eastAsia="SimSun" w:cs="SimSun"/>
          <w:sz w:val="21"/>
          <w:szCs w:val="21"/>
          <w:spacing w:val="-2"/>
        </w:rPr>
        <w:t>呈现的问题是</w:t>
      </w:r>
    </w:p>
    <w:p>
      <w:pPr>
        <w:ind w:right="20"/>
        <w:spacing w:before="122" w:line="273" w:lineRule="auto"/>
        <w:jc w:val="both"/>
        <w:rPr>
          <w:rFonts w:ascii="SimSun" w:hAnsi="SimSun" w:eastAsia="SimSun" w:cs="SimSun"/>
          <w:sz w:val="21"/>
          <w:szCs w:val="21"/>
        </w:rPr>
      </w:pPr>
      <w:r>
        <w:rPr>
          <w:rFonts w:ascii="SimSun" w:hAnsi="SimSun" w:eastAsia="SimSun" w:cs="SimSun"/>
          <w:sz w:val="21"/>
          <w:szCs w:val="21"/>
          <w:spacing w:val="-2"/>
        </w:rPr>
        <w:t>家庭成员相互作用的结果，家庭本身才是“病人”。改变病态现象不能单从治疗个人成员着</w:t>
      </w:r>
      <w:r>
        <w:rPr>
          <w:rFonts w:ascii="SimSun" w:hAnsi="SimSun" w:eastAsia="SimSun" w:cs="SimSun"/>
          <w:sz w:val="21"/>
          <w:szCs w:val="21"/>
          <w:spacing w:val="-3"/>
        </w:rPr>
        <w:t>手，而应</w:t>
      </w:r>
      <w:r>
        <w:rPr>
          <w:rFonts w:ascii="SimSun" w:hAnsi="SimSun" w:eastAsia="SimSun" w:cs="SimSun"/>
          <w:sz w:val="21"/>
          <w:szCs w:val="21"/>
        </w:rPr>
        <w:t xml:space="preserve"> </w:t>
      </w:r>
      <w:r>
        <w:rPr>
          <w:rFonts w:ascii="SimSun" w:hAnsi="SimSun" w:eastAsia="SimSun" w:cs="SimSun"/>
          <w:sz w:val="21"/>
          <w:szCs w:val="21"/>
          <w:spacing w:val="-8"/>
        </w:rPr>
        <w:t>以整个家庭系统为对象，通过会谈和行为作业传达信息，以影响家庭结构、交流和认知特点，改善人际</w:t>
      </w:r>
      <w:r>
        <w:rPr>
          <w:rFonts w:ascii="SimSun" w:hAnsi="SimSun" w:eastAsia="SimSun" w:cs="SimSun"/>
          <w:sz w:val="21"/>
          <w:szCs w:val="21"/>
          <w:spacing w:val="17"/>
        </w:rPr>
        <w:t xml:space="preserve"> </w:t>
      </w:r>
      <w:r>
        <w:rPr>
          <w:rFonts w:ascii="SimSun" w:hAnsi="SimSun" w:eastAsia="SimSun" w:cs="SimSun"/>
          <w:sz w:val="21"/>
          <w:szCs w:val="21"/>
          <w:spacing w:val="-4"/>
        </w:rPr>
        <w:t>关系。</w:t>
      </w:r>
    </w:p>
    <w:p>
      <w:pPr>
        <w:ind w:left="409"/>
        <w:spacing w:before="65" w:line="212" w:lineRule="auto"/>
        <w:rPr>
          <w:rFonts w:ascii="SimSun" w:hAnsi="SimSun" w:eastAsia="SimSun" w:cs="SimSun"/>
          <w:sz w:val="21"/>
          <w:szCs w:val="21"/>
        </w:rPr>
      </w:pPr>
      <w:r>
        <w:rPr>
          <w:rFonts w:ascii="Times New Roman" w:hAnsi="Times New Roman" w:eastAsia="Times New Roman" w:cs="Times New Roman"/>
          <w:sz w:val="21"/>
          <w:szCs w:val="21"/>
          <w:b/>
          <w:bCs/>
          <w:spacing w:val="5"/>
        </w:rPr>
        <w:t>2.</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b/>
          <w:bCs/>
          <w:spacing w:val="5"/>
        </w:rPr>
        <w:t>中</w:t>
      </w:r>
      <w:r>
        <w:rPr>
          <w:rFonts w:ascii="SimSun" w:hAnsi="SimSun" w:eastAsia="SimSun" w:cs="SimSun"/>
          <w:sz w:val="21"/>
          <w:szCs w:val="21"/>
          <w:spacing w:val="-46"/>
        </w:rPr>
        <w:t xml:space="preserve"> </w:t>
      </w:r>
      <w:r>
        <w:rPr>
          <w:rFonts w:ascii="SimSun" w:hAnsi="SimSun" w:eastAsia="SimSun" w:cs="SimSun"/>
          <w:sz w:val="21"/>
          <w:szCs w:val="21"/>
          <w:b/>
          <w:bCs/>
          <w:spacing w:val="5"/>
        </w:rPr>
        <w:t>立</w:t>
      </w:r>
      <w:r>
        <w:rPr>
          <w:rFonts w:ascii="SimSun" w:hAnsi="SimSun" w:eastAsia="SimSun" w:cs="SimSun"/>
          <w:sz w:val="21"/>
          <w:szCs w:val="21"/>
          <w:spacing w:val="-40"/>
        </w:rPr>
        <w:t xml:space="preserve"> </w:t>
      </w:r>
      <w:r>
        <w:rPr>
          <w:rFonts w:ascii="Times New Roman" w:hAnsi="Times New Roman" w:eastAsia="Times New Roman" w:cs="Times New Roman"/>
          <w:sz w:val="21"/>
          <w:szCs w:val="21"/>
          <w:b/>
          <w:bCs/>
          <w:spacing w:val="5"/>
        </w:rPr>
        <w:t>(</w:t>
      </w:r>
      <w:r>
        <w:rPr>
          <w:rFonts w:ascii="Times New Roman" w:hAnsi="Times New Roman" w:eastAsia="Times New Roman" w:cs="Times New Roman"/>
          <w:sz w:val="21"/>
          <w:szCs w:val="21"/>
          <w:b/>
          <w:bCs/>
        </w:rPr>
        <w:t>neutrality</w:t>
      </w:r>
      <w:r>
        <w:rPr>
          <w:rFonts w:ascii="Times New Roman" w:hAnsi="Times New Roman" w:eastAsia="Times New Roman" w:cs="Times New Roman"/>
          <w:sz w:val="21"/>
          <w:szCs w:val="21"/>
          <w:b/>
          <w:bCs/>
          <w:spacing w:val="5"/>
        </w:rPr>
        <w: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5"/>
        </w:rPr>
        <w:t>最早由系统式流派的米兰小组提出。狭义的中立是指治疗师在治疗过</w:t>
      </w:r>
    </w:p>
    <w:p>
      <w:pPr>
        <w:ind w:right="13"/>
        <w:spacing w:before="119" w:line="273" w:lineRule="auto"/>
        <w:jc w:val="both"/>
        <w:rPr>
          <w:rFonts w:ascii="SimSun" w:hAnsi="SimSun" w:eastAsia="SimSun" w:cs="SimSun"/>
          <w:sz w:val="21"/>
          <w:szCs w:val="21"/>
        </w:rPr>
      </w:pPr>
      <w:r>
        <w:rPr>
          <w:rFonts w:ascii="SimSun" w:hAnsi="SimSun" w:eastAsia="SimSun" w:cs="SimSun"/>
          <w:sz w:val="21"/>
          <w:szCs w:val="21"/>
          <w:spacing w:val="-4"/>
        </w:rPr>
        <w:t>程中不偏向于家庭中的任何一方、或不与任何一方“结盟”,与各方都保持“动态</w:t>
      </w:r>
      <w:r>
        <w:rPr>
          <w:rFonts w:ascii="SimSun" w:hAnsi="SimSun" w:eastAsia="SimSun" w:cs="SimSun"/>
          <w:sz w:val="21"/>
          <w:szCs w:val="21"/>
          <w:spacing w:val="-5"/>
        </w:rPr>
        <w:t>的等距离”。广义的</w:t>
      </w:r>
      <w:r>
        <w:rPr>
          <w:rFonts w:ascii="SimSun" w:hAnsi="SimSun" w:eastAsia="SimSun" w:cs="SimSun"/>
          <w:sz w:val="21"/>
          <w:szCs w:val="21"/>
        </w:rPr>
        <w:t xml:space="preserve"> </w:t>
      </w:r>
      <w:r>
        <w:rPr>
          <w:rFonts w:ascii="SimSun" w:hAnsi="SimSun" w:eastAsia="SimSun" w:cs="SimSun"/>
          <w:sz w:val="21"/>
          <w:szCs w:val="21"/>
          <w:spacing w:val="-2"/>
        </w:rPr>
        <w:t>中立还包括治疗师对于导致疾病发生的假设保持动态的、开放的视角和态度，对于病人症</w:t>
      </w:r>
      <w:r>
        <w:rPr>
          <w:rFonts w:ascii="SimSun" w:hAnsi="SimSun" w:eastAsia="SimSun" w:cs="SimSun"/>
          <w:sz w:val="21"/>
          <w:szCs w:val="21"/>
          <w:spacing w:val="-3"/>
        </w:rPr>
        <w:t>状的改善保</w:t>
      </w:r>
      <w:r>
        <w:rPr>
          <w:rFonts w:ascii="SimSun" w:hAnsi="SimSun" w:eastAsia="SimSun" w:cs="SimSun"/>
          <w:sz w:val="21"/>
          <w:szCs w:val="21"/>
        </w:rPr>
        <w:t xml:space="preserve"> </w:t>
      </w:r>
      <w:r>
        <w:rPr>
          <w:rFonts w:ascii="SimSun" w:hAnsi="SimSun" w:eastAsia="SimSun" w:cs="SimSun"/>
          <w:sz w:val="21"/>
          <w:szCs w:val="21"/>
          <w:spacing w:val="-10"/>
        </w:rPr>
        <w:t>持平和的心态，不急不恼、循序渐进、有条不紊地</w:t>
      </w:r>
      <w:r>
        <w:rPr>
          <w:rFonts w:ascii="SimSun" w:hAnsi="SimSun" w:eastAsia="SimSun" w:cs="SimSun"/>
          <w:sz w:val="21"/>
          <w:szCs w:val="21"/>
          <w:spacing w:val="-11"/>
        </w:rPr>
        <w:t>实施治疗。</w:t>
      </w:r>
    </w:p>
    <w:p>
      <w:pPr>
        <w:ind w:right="20" w:firstLine="409"/>
        <w:spacing w:before="93" w:line="272" w:lineRule="auto"/>
        <w:jc w:val="both"/>
        <w:rPr>
          <w:rFonts w:ascii="SimSun" w:hAnsi="SimSun" w:eastAsia="SimSun" w:cs="SimSun"/>
          <w:sz w:val="21"/>
          <w:szCs w:val="21"/>
        </w:rPr>
      </w:pPr>
      <w:r>
        <w:rPr>
          <w:rFonts w:ascii="SimSun" w:hAnsi="SimSun" w:eastAsia="SimSun" w:cs="SimSun"/>
          <w:sz w:val="21"/>
          <w:szCs w:val="21"/>
          <w:spacing w:val="-13"/>
        </w:rPr>
        <w:t>3.</w:t>
      </w:r>
      <w:r>
        <w:rPr>
          <w:rFonts w:ascii="SimSun" w:hAnsi="SimSun" w:eastAsia="SimSun" w:cs="SimSun"/>
          <w:sz w:val="21"/>
          <w:szCs w:val="21"/>
          <w:spacing w:val="-3"/>
        </w:rPr>
        <w:t xml:space="preserve"> </w:t>
      </w:r>
      <w:r>
        <w:rPr>
          <w:rFonts w:ascii="SimSun" w:hAnsi="SimSun" w:eastAsia="SimSun" w:cs="SimSun"/>
          <w:sz w:val="21"/>
          <w:szCs w:val="21"/>
          <w:spacing w:val="-13"/>
        </w:rPr>
        <w:t>资源取向</w:t>
      </w:r>
      <w:r>
        <w:rPr>
          <w:rFonts w:ascii="SimSun" w:hAnsi="SimSun" w:eastAsia="SimSun" w:cs="SimSun"/>
          <w:sz w:val="21"/>
          <w:szCs w:val="21"/>
          <w:spacing w:val="83"/>
        </w:rPr>
        <w:t xml:space="preserve"> </w:t>
      </w:r>
      <w:r>
        <w:rPr>
          <w:rFonts w:ascii="SimSun" w:hAnsi="SimSun" w:eastAsia="SimSun" w:cs="SimSun"/>
          <w:sz w:val="21"/>
          <w:szCs w:val="21"/>
          <w:spacing w:val="-13"/>
        </w:rPr>
        <w:t>和“缺陷取向”相对。指在家庭治疗中减少对过去“障碍”</w:t>
      </w:r>
      <w:r>
        <w:rPr>
          <w:rFonts w:ascii="SimSun" w:hAnsi="SimSun" w:eastAsia="SimSun" w:cs="SimSun"/>
          <w:sz w:val="21"/>
          <w:szCs w:val="21"/>
          <w:spacing w:val="-14"/>
        </w:rPr>
        <w:t>、“病态”的关注，通过理</w:t>
      </w:r>
      <w:r>
        <w:rPr>
          <w:rFonts w:ascii="SimSun" w:hAnsi="SimSun" w:eastAsia="SimSun" w:cs="SimSun"/>
          <w:sz w:val="21"/>
          <w:szCs w:val="21"/>
        </w:rPr>
        <w:t xml:space="preserve"> </w:t>
      </w:r>
      <w:r>
        <w:rPr>
          <w:rFonts w:ascii="SimSun" w:hAnsi="SimSun" w:eastAsia="SimSun" w:cs="SimSun"/>
          <w:sz w:val="21"/>
          <w:szCs w:val="21"/>
          <w:spacing w:val="-7"/>
        </w:rPr>
        <w:t>解症状的功能意义，将视野扩展到“病人”所拥有的健康资源，促成病人主动影响症状的责任能力，将</w:t>
      </w:r>
      <w:r>
        <w:rPr>
          <w:rFonts w:ascii="SimSun" w:hAnsi="SimSun" w:eastAsia="SimSun" w:cs="SimSun"/>
          <w:sz w:val="21"/>
          <w:szCs w:val="21"/>
          <w:spacing w:val="13"/>
        </w:rPr>
        <w:t xml:space="preserve"> </w:t>
      </w:r>
      <w:r>
        <w:rPr>
          <w:rFonts w:ascii="SimSun" w:hAnsi="SimSun" w:eastAsia="SimSun" w:cs="SimSun"/>
          <w:sz w:val="21"/>
          <w:szCs w:val="21"/>
        </w:rPr>
        <w:t>病人和家庭引向未来的新生活模式。</w:t>
      </w:r>
    </w:p>
    <w:p>
      <w:pPr>
        <w:ind w:firstLine="409"/>
        <w:spacing w:before="69" w:line="289" w:lineRule="auto"/>
        <w:jc w:val="both"/>
        <w:rPr>
          <w:rFonts w:ascii="SimSun" w:hAnsi="SimSun" w:eastAsia="SimSun" w:cs="SimSun"/>
          <w:sz w:val="21"/>
          <w:szCs w:val="21"/>
        </w:rPr>
      </w:pPr>
      <w:r>
        <w:rPr>
          <w:rFonts w:ascii="Times New Roman" w:hAnsi="Times New Roman" w:eastAsia="Times New Roman" w:cs="Times New Roman"/>
          <w:sz w:val="21"/>
          <w:szCs w:val="21"/>
          <w:b/>
          <w:bCs/>
          <w:spacing w:val="1"/>
        </w:rPr>
        <w:t>4.</w:t>
      </w:r>
      <w:r>
        <w:rPr>
          <w:rFonts w:ascii="Times New Roman" w:hAnsi="Times New Roman" w:eastAsia="Times New Roman" w:cs="Times New Roman"/>
          <w:sz w:val="21"/>
          <w:szCs w:val="21"/>
          <w:spacing w:val="9"/>
        </w:rPr>
        <w:t xml:space="preserve">   </w:t>
      </w:r>
      <w:r>
        <w:rPr>
          <w:rFonts w:ascii="SimSun" w:hAnsi="SimSun" w:eastAsia="SimSun" w:cs="SimSun"/>
          <w:sz w:val="21"/>
          <w:szCs w:val="21"/>
          <w:b/>
          <w:bCs/>
          <w:spacing w:val="1"/>
        </w:rPr>
        <w:t>家谱图</w:t>
      </w:r>
      <w:r>
        <w:rPr>
          <w:rFonts w:ascii="SimSun" w:hAnsi="SimSun" w:eastAsia="SimSun" w:cs="SimSun"/>
          <w:sz w:val="21"/>
          <w:szCs w:val="21"/>
          <w:spacing w:val="-49"/>
        </w:rPr>
        <w:t xml:space="preserve"> </w:t>
      </w:r>
      <w:r>
        <w:rPr>
          <w:rFonts w:ascii="Times New Roman" w:hAnsi="Times New Roman" w:eastAsia="Times New Roman" w:cs="Times New Roman"/>
          <w:sz w:val="21"/>
          <w:szCs w:val="21"/>
          <w:b/>
          <w:bCs/>
          <w:spacing w:val="1"/>
        </w:rPr>
        <w:t>(</w:t>
      </w:r>
      <w:r>
        <w:rPr>
          <w:rFonts w:ascii="Times New Roman" w:hAnsi="Times New Roman" w:eastAsia="Times New Roman" w:cs="Times New Roman"/>
          <w:sz w:val="21"/>
          <w:szCs w:val="21"/>
          <w:b/>
          <w:bCs/>
        </w:rPr>
        <w:t>family</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b/>
          <w:bCs/>
        </w:rPr>
        <w:t>diagram</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b/>
          <w:bCs/>
          <w:spacing w:val="1"/>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以图的形式描述家庭症状呈现者从祖父母到本人三代人的血亲</w:t>
      </w:r>
      <w:r>
        <w:rPr>
          <w:rFonts w:ascii="SimSun" w:hAnsi="SimSun" w:eastAsia="SimSun" w:cs="SimSun"/>
          <w:sz w:val="21"/>
          <w:szCs w:val="21"/>
          <w:spacing w:val="4"/>
        </w:rPr>
        <w:t xml:space="preserve"> </w:t>
      </w:r>
      <w:r>
        <w:rPr>
          <w:rFonts w:ascii="SimSun" w:hAnsi="SimSun" w:eastAsia="SimSun" w:cs="SimSun"/>
          <w:sz w:val="21"/>
          <w:szCs w:val="21"/>
          <w:spacing w:val="-10"/>
        </w:rPr>
        <w:t>关系和婚姻关系。</w:t>
      </w:r>
      <w:r>
        <w:rPr>
          <w:rFonts w:ascii="SimSun" w:hAnsi="SimSun" w:eastAsia="SimSun" w:cs="SimSun"/>
          <w:sz w:val="21"/>
          <w:szCs w:val="21"/>
          <w:spacing w:val="43"/>
        </w:rPr>
        <w:t xml:space="preserve"> </w:t>
      </w:r>
      <w:r>
        <w:rPr>
          <w:rFonts w:ascii="SimSun" w:hAnsi="SimSun" w:eastAsia="SimSun" w:cs="SimSun"/>
          <w:sz w:val="21"/>
          <w:szCs w:val="21"/>
          <w:spacing w:val="-10"/>
        </w:rPr>
        <w:t>一般而言，家庭图谱可以包括以下这些信息：家庭成员之间的关系、亲近程度、重大</w:t>
      </w:r>
      <w:r>
        <w:rPr>
          <w:rFonts w:ascii="SimSun" w:hAnsi="SimSun" w:eastAsia="SimSun" w:cs="SimSun"/>
          <w:sz w:val="21"/>
          <w:szCs w:val="21"/>
        </w:rPr>
        <w:t xml:space="preserve"> </w:t>
      </w:r>
      <w:r>
        <w:rPr>
          <w:rFonts w:ascii="SimSun" w:hAnsi="SimSun" w:eastAsia="SimSun" w:cs="SimSun"/>
          <w:sz w:val="21"/>
          <w:szCs w:val="21"/>
          <w:spacing w:val="-6"/>
        </w:rPr>
        <w:t>疾病史、生育史(分娩、出生或流产)、重大生活转折(如死亡、结</w:t>
      </w:r>
      <w:r>
        <w:rPr>
          <w:rFonts w:ascii="SimSun" w:hAnsi="SimSun" w:eastAsia="SimSun" w:cs="SimSun"/>
          <w:sz w:val="21"/>
          <w:szCs w:val="21"/>
          <w:spacing w:val="-7"/>
        </w:rPr>
        <w:t>婚、离婚、经济或法律纠纷等)。通常</w:t>
      </w:r>
      <w:r>
        <w:rPr>
          <w:rFonts w:ascii="SimSun" w:hAnsi="SimSun" w:eastAsia="SimSun" w:cs="SimSun"/>
          <w:sz w:val="21"/>
          <w:szCs w:val="21"/>
        </w:rPr>
        <w:t xml:space="preserve"> </w:t>
      </w:r>
      <w:r>
        <w:rPr>
          <w:rFonts w:ascii="SimSun" w:hAnsi="SimSun" w:eastAsia="SimSun" w:cs="SimSun"/>
          <w:sz w:val="21"/>
          <w:szCs w:val="21"/>
          <w:spacing w:val="-2"/>
        </w:rPr>
        <w:t>情况下，家庭成员在治疗师帮助下可以通过家谱图得到一些领悟，家谱图也可以帮助治疗师</w:t>
      </w:r>
      <w:r>
        <w:rPr>
          <w:rFonts w:ascii="SimSun" w:hAnsi="SimSun" w:eastAsia="SimSun" w:cs="SimSun"/>
          <w:sz w:val="21"/>
          <w:szCs w:val="21"/>
          <w:spacing w:val="-3"/>
        </w:rPr>
        <w:t>更直观地</w:t>
      </w:r>
      <w:r>
        <w:rPr>
          <w:rFonts w:ascii="SimSun" w:hAnsi="SimSun" w:eastAsia="SimSun" w:cs="SimSun"/>
          <w:sz w:val="21"/>
          <w:szCs w:val="21"/>
        </w:rPr>
        <w:t xml:space="preserve"> </w:t>
      </w:r>
      <w:r>
        <w:rPr>
          <w:rFonts w:ascii="SimSun" w:hAnsi="SimSun" w:eastAsia="SimSun" w:cs="SimSun"/>
          <w:sz w:val="21"/>
          <w:szCs w:val="21"/>
          <w:spacing w:val="-7"/>
        </w:rPr>
        <w:t>了解来访者的家庭系统和历史脉络、以及家庭生命周期的发展阶段，并可形成一些基本的假设</w:t>
      </w:r>
      <w:r>
        <w:rPr>
          <w:rFonts w:ascii="SimSun" w:hAnsi="SimSun" w:eastAsia="SimSun" w:cs="SimSun"/>
          <w:sz w:val="21"/>
          <w:szCs w:val="21"/>
          <w:spacing w:val="-8"/>
        </w:rPr>
        <w:t>，</w:t>
      </w:r>
      <w:r>
        <w:rPr>
          <w:rFonts w:ascii="SimSun" w:hAnsi="SimSun" w:eastAsia="SimSun" w:cs="SimSun"/>
          <w:sz w:val="21"/>
          <w:szCs w:val="21"/>
          <w:spacing w:val="57"/>
        </w:rPr>
        <w:t xml:space="preserve"> </w:t>
      </w:r>
      <w:r>
        <w:rPr>
          <w:rFonts w:ascii="SimSun" w:hAnsi="SimSun" w:eastAsia="SimSun" w:cs="SimSun"/>
          <w:sz w:val="21"/>
          <w:szCs w:val="21"/>
          <w:spacing w:val="-8"/>
        </w:rPr>
        <w:t>一</w:t>
      </w:r>
      <w:r>
        <w:rPr>
          <w:rFonts w:ascii="SimSun" w:hAnsi="SimSun" w:eastAsia="SimSun" w:cs="SimSun"/>
          <w:sz w:val="21"/>
          <w:szCs w:val="21"/>
          <w:spacing w:val="-58"/>
        </w:rPr>
        <w:t xml:space="preserve"> </w:t>
      </w:r>
      <w:r>
        <w:rPr>
          <w:rFonts w:ascii="SimSun" w:hAnsi="SimSun" w:eastAsia="SimSun" w:cs="SimSun"/>
          <w:sz w:val="21"/>
          <w:szCs w:val="21"/>
          <w:spacing w:val="-8"/>
        </w:rPr>
        <w:t>目</w:t>
      </w:r>
      <w:r>
        <w:rPr>
          <w:rFonts w:ascii="SimSun" w:hAnsi="SimSun" w:eastAsia="SimSun" w:cs="SimSun"/>
          <w:sz w:val="21"/>
          <w:szCs w:val="21"/>
        </w:rPr>
        <w:t xml:space="preserve"> </w:t>
      </w:r>
      <w:r>
        <w:rPr>
          <w:rFonts w:ascii="SimSun" w:hAnsi="SimSun" w:eastAsia="SimSun" w:cs="SimSun"/>
          <w:sz w:val="21"/>
          <w:szCs w:val="21"/>
          <w:spacing w:val="-1"/>
        </w:rPr>
        <w:t>了然发现他们过去没有发现的问题。</w:t>
      </w:r>
    </w:p>
    <w:p>
      <w:pPr>
        <w:ind w:left="413"/>
        <w:spacing w:before="246" w:line="221" w:lineRule="auto"/>
        <w:outlineLvl w:val="0"/>
        <w:rPr>
          <w:rFonts w:ascii="SimHei" w:hAnsi="SimHei" w:eastAsia="SimHei" w:cs="SimHei"/>
          <w:sz w:val="27"/>
          <w:szCs w:val="27"/>
        </w:rPr>
      </w:pPr>
      <w:r>
        <w:rPr>
          <w:rFonts w:ascii="SimHei" w:hAnsi="SimHei" w:eastAsia="SimHei" w:cs="SimHei"/>
          <w:sz w:val="27"/>
          <w:szCs w:val="27"/>
          <w:b/>
          <w:bCs/>
          <w:color w:val="1383D9"/>
          <w:spacing w:val="-20"/>
        </w:rPr>
        <w:t>二、方法</w:t>
      </w:r>
    </w:p>
    <w:p>
      <w:pPr>
        <w:ind w:left="412"/>
        <w:spacing w:before="235" w:line="221" w:lineRule="auto"/>
        <w:rPr>
          <w:rFonts w:ascii="SimHei" w:hAnsi="SimHei" w:eastAsia="SimHei" w:cs="SimHei"/>
          <w:sz w:val="21"/>
          <w:szCs w:val="21"/>
        </w:rPr>
      </w:pPr>
      <w:r>
        <w:rPr>
          <w:rFonts w:ascii="SimHei" w:hAnsi="SimHei" w:eastAsia="SimHei" w:cs="SimHei"/>
          <w:sz w:val="21"/>
          <w:szCs w:val="21"/>
          <w:b/>
          <w:bCs/>
          <w:spacing w:val="10"/>
        </w:rPr>
        <w:t>(</w:t>
      </w:r>
      <w:r>
        <w:rPr>
          <w:rFonts w:ascii="SimHei" w:hAnsi="SimHei" w:eastAsia="SimHei" w:cs="SimHei"/>
          <w:sz w:val="21"/>
          <w:szCs w:val="21"/>
          <w:spacing w:val="-61"/>
        </w:rPr>
        <w:t xml:space="preserve"> </w:t>
      </w:r>
      <w:r>
        <w:rPr>
          <w:rFonts w:ascii="SimHei" w:hAnsi="SimHei" w:eastAsia="SimHei" w:cs="SimHei"/>
          <w:sz w:val="21"/>
          <w:szCs w:val="21"/>
          <w:b/>
          <w:bCs/>
          <w:spacing w:val="10"/>
        </w:rPr>
        <w:t>一)</w:t>
      </w:r>
      <w:r>
        <w:rPr>
          <w:rFonts w:ascii="SimHei" w:hAnsi="SimHei" w:eastAsia="SimHei" w:cs="SimHei"/>
          <w:sz w:val="21"/>
          <w:szCs w:val="21"/>
          <w:spacing w:val="-63"/>
        </w:rPr>
        <w:t xml:space="preserve"> </w:t>
      </w:r>
      <w:r>
        <w:rPr>
          <w:rFonts w:ascii="SimHei" w:hAnsi="SimHei" w:eastAsia="SimHei" w:cs="SimHei"/>
          <w:sz w:val="21"/>
          <w:szCs w:val="21"/>
          <w:b/>
          <w:bCs/>
          <w:spacing w:val="10"/>
        </w:rPr>
        <w:t>一般治疗程序</w:t>
      </w:r>
    </w:p>
    <w:p>
      <w:pPr>
        <w:ind w:left="412"/>
        <w:spacing w:before="100" w:line="222" w:lineRule="auto"/>
        <w:rPr>
          <w:rFonts w:ascii="SimHei" w:hAnsi="SimHei" w:eastAsia="SimHei" w:cs="SimHei"/>
          <w:sz w:val="21"/>
          <w:szCs w:val="21"/>
        </w:rPr>
      </w:pPr>
      <w:r>
        <w:rPr>
          <w:rFonts w:ascii="SimHei" w:hAnsi="SimHei" w:eastAsia="SimHei" w:cs="SimHei"/>
          <w:sz w:val="21"/>
          <w:szCs w:val="21"/>
          <w:b/>
          <w:bCs/>
          <w:spacing w:val="-2"/>
        </w:rPr>
        <w:t>1.</w:t>
      </w:r>
      <w:r>
        <w:rPr>
          <w:rFonts w:ascii="SimHei" w:hAnsi="SimHei" w:eastAsia="SimHei" w:cs="SimHei"/>
          <w:sz w:val="21"/>
          <w:szCs w:val="21"/>
          <w:spacing w:val="-46"/>
        </w:rPr>
        <w:t xml:space="preserve"> </w:t>
      </w:r>
      <w:r>
        <w:rPr>
          <w:rFonts w:ascii="SimHei" w:hAnsi="SimHei" w:eastAsia="SimHei" w:cs="SimHei"/>
          <w:sz w:val="21"/>
          <w:szCs w:val="21"/>
          <w:b/>
          <w:bCs/>
          <w:spacing w:val="-2"/>
        </w:rPr>
        <w:t>接案一治疗准备阶段</w:t>
      </w:r>
    </w:p>
    <w:p>
      <w:pPr>
        <w:ind w:right="61" w:firstLine="409"/>
        <w:spacing w:before="100" w:line="259" w:lineRule="auto"/>
        <w:rPr>
          <w:rFonts w:ascii="SimSun" w:hAnsi="SimSun" w:eastAsia="SimSun" w:cs="SimSun"/>
          <w:sz w:val="21"/>
          <w:szCs w:val="21"/>
        </w:rPr>
      </w:pPr>
      <w:r>
        <w:rPr>
          <w:rFonts w:ascii="SimSun" w:hAnsi="SimSun" w:eastAsia="SimSun" w:cs="SimSun"/>
          <w:sz w:val="21"/>
          <w:szCs w:val="21"/>
          <w:spacing w:val="-2"/>
        </w:rPr>
        <w:t>(1)澄清转诊背景：了解不同家庭成员对IP</w:t>
      </w:r>
      <w:r>
        <w:rPr>
          <w:rFonts w:ascii="SimSun" w:hAnsi="SimSun" w:eastAsia="SimSun" w:cs="SimSun"/>
          <w:sz w:val="21"/>
          <w:szCs w:val="21"/>
          <w:spacing w:val="-35"/>
        </w:rPr>
        <w:t xml:space="preserve"> </w:t>
      </w:r>
      <w:r>
        <w:rPr>
          <w:rFonts w:ascii="SimSun" w:hAnsi="SimSun" w:eastAsia="SimSun" w:cs="SimSun"/>
          <w:sz w:val="21"/>
          <w:szCs w:val="21"/>
          <w:spacing w:val="-2"/>
        </w:rPr>
        <w:t>当前问题的定义和解释；对于本次求助的看法，本次</w:t>
      </w:r>
      <w:r>
        <w:rPr>
          <w:rFonts w:ascii="SimSun" w:hAnsi="SimSun" w:eastAsia="SimSun" w:cs="SimSun"/>
          <w:sz w:val="21"/>
          <w:szCs w:val="21"/>
        </w:rPr>
        <w:t xml:space="preserve"> </w:t>
      </w:r>
      <w:r>
        <w:rPr>
          <w:rFonts w:ascii="SimSun" w:hAnsi="SimSun" w:eastAsia="SimSun" w:cs="SimSun"/>
          <w:sz w:val="21"/>
          <w:szCs w:val="21"/>
          <w:spacing w:val="-10"/>
        </w:rPr>
        <w:t>来诊治的动机、期待；既往求助的经历及主要结果</w:t>
      </w:r>
      <w:r>
        <w:rPr>
          <w:rFonts w:ascii="SimSun" w:hAnsi="SimSun" w:eastAsia="SimSun" w:cs="SimSun"/>
          <w:sz w:val="21"/>
          <w:szCs w:val="21"/>
          <w:spacing w:val="-11"/>
        </w:rPr>
        <w:t>；由什么渠道、什么人转诊而来。</w:t>
      </w:r>
    </w:p>
    <w:p>
      <w:pPr>
        <w:ind w:right="57" w:firstLine="409"/>
        <w:spacing w:before="92" w:line="260" w:lineRule="auto"/>
        <w:rPr>
          <w:rFonts w:ascii="SimSun" w:hAnsi="SimSun" w:eastAsia="SimSun" w:cs="SimSun"/>
          <w:sz w:val="21"/>
          <w:szCs w:val="21"/>
        </w:rPr>
      </w:pPr>
      <w:r>
        <w:rPr>
          <w:rFonts w:ascii="SimSun" w:hAnsi="SimSun" w:eastAsia="SimSun" w:cs="SimSun"/>
          <w:sz w:val="21"/>
          <w:szCs w:val="21"/>
        </w:rPr>
        <w:t>(2)达成治疗协议：治疗师在治疗之初将家庭治疗的性质作简要解</w:t>
      </w:r>
      <w:r>
        <w:rPr>
          <w:rFonts w:ascii="SimSun" w:hAnsi="SimSun" w:eastAsia="SimSun" w:cs="SimSun"/>
          <w:sz w:val="21"/>
          <w:szCs w:val="21"/>
          <w:spacing w:val="-1"/>
        </w:rPr>
        <w:t>释，以口头或书面的形式与家</w:t>
      </w:r>
      <w:r>
        <w:rPr>
          <w:rFonts w:ascii="SimSun" w:hAnsi="SimSun" w:eastAsia="SimSun" w:cs="SimSun"/>
          <w:sz w:val="21"/>
          <w:szCs w:val="21"/>
        </w:rPr>
        <w:t xml:space="preserve"> </w:t>
      </w:r>
      <w:r>
        <w:rPr>
          <w:rFonts w:ascii="SimSun" w:hAnsi="SimSun" w:eastAsia="SimSun" w:cs="SimSun"/>
          <w:sz w:val="21"/>
          <w:szCs w:val="21"/>
          <w:spacing w:val="-1"/>
        </w:rPr>
        <w:t>庭成员达成治疗协议。</w:t>
      </w:r>
    </w:p>
    <w:p>
      <w:pPr>
        <w:ind w:right="15" w:firstLine="409"/>
        <w:spacing w:before="88" w:line="272" w:lineRule="auto"/>
        <w:rPr>
          <w:rFonts w:ascii="SimSun" w:hAnsi="SimSun" w:eastAsia="SimSun" w:cs="SimSun"/>
          <w:sz w:val="21"/>
          <w:szCs w:val="21"/>
        </w:rPr>
      </w:pPr>
      <w:r>
        <w:rPr>
          <w:rFonts w:ascii="SimSun" w:hAnsi="SimSun" w:eastAsia="SimSun" w:cs="SimSun"/>
          <w:sz w:val="21"/>
          <w:szCs w:val="21"/>
        </w:rPr>
        <w:t>(3)建立起初步的治疗关系：在技术和理论发挥其作用之前，关</w:t>
      </w:r>
      <w:r>
        <w:rPr>
          <w:rFonts w:ascii="SimSun" w:hAnsi="SimSun" w:eastAsia="SimSun" w:cs="SimSun"/>
          <w:sz w:val="21"/>
          <w:szCs w:val="21"/>
          <w:spacing w:val="-1"/>
        </w:rPr>
        <w:t>键是建立关系，治疗关系的好坏</w:t>
      </w:r>
      <w:r>
        <w:rPr>
          <w:rFonts w:ascii="SimSun" w:hAnsi="SimSun" w:eastAsia="SimSun" w:cs="SimSun"/>
          <w:sz w:val="21"/>
          <w:szCs w:val="21"/>
        </w:rPr>
        <w:t xml:space="preserve"> </w:t>
      </w:r>
      <w:r>
        <w:rPr>
          <w:rFonts w:ascii="SimSun" w:hAnsi="SimSun" w:eastAsia="SimSun" w:cs="SimSun"/>
          <w:sz w:val="21"/>
          <w:szCs w:val="21"/>
          <w:spacing w:val="-2"/>
        </w:rPr>
        <w:t>是最重要的疗效影响因素。因此，在治疗早期，尤其是治疗关系不够牢靠的情况下，不要急于做扰动</w:t>
      </w:r>
      <w:r>
        <w:rPr>
          <w:rFonts w:ascii="SimSun" w:hAnsi="SimSun" w:eastAsia="SimSun" w:cs="SimSun"/>
          <w:sz w:val="21"/>
          <w:szCs w:val="21"/>
          <w:spacing w:val="1"/>
        </w:rPr>
        <w:t xml:space="preserve"> </w:t>
      </w:r>
      <w:r>
        <w:rPr>
          <w:rFonts w:ascii="SimSun" w:hAnsi="SimSun" w:eastAsia="SimSun" w:cs="SimSun"/>
          <w:sz w:val="21"/>
          <w:szCs w:val="21"/>
          <w:spacing w:val="-7"/>
        </w:rPr>
        <w:t>性较大的干预，以免引起阻抗。</w:t>
      </w:r>
    </w:p>
    <w:p>
      <w:pPr>
        <w:ind w:left="412"/>
        <w:spacing w:before="98" w:line="222" w:lineRule="auto"/>
        <w:outlineLvl w:val="1"/>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28"/>
        </w:rPr>
        <w:t xml:space="preserve"> </w:t>
      </w:r>
      <w:r>
        <w:rPr>
          <w:rFonts w:ascii="SimHei" w:hAnsi="SimHei" w:eastAsia="SimHei" w:cs="SimHei"/>
          <w:sz w:val="21"/>
          <w:szCs w:val="21"/>
          <w:b/>
          <w:bCs/>
          <w:spacing w:val="-5"/>
        </w:rPr>
        <w:t>治疗阶段</w:t>
      </w:r>
    </w:p>
    <w:p>
      <w:pPr>
        <w:ind w:right="57" w:firstLine="409"/>
        <w:spacing w:before="111" w:line="255" w:lineRule="auto"/>
        <w:rPr>
          <w:rFonts w:ascii="SimSun" w:hAnsi="SimSun" w:eastAsia="SimSun" w:cs="SimSun"/>
          <w:sz w:val="21"/>
          <w:szCs w:val="21"/>
        </w:rPr>
      </w:pPr>
      <w:r>
        <w:rPr>
          <w:rFonts w:ascii="SimSun" w:hAnsi="SimSun" w:eastAsia="SimSun" w:cs="SimSun"/>
          <w:sz w:val="21"/>
          <w:szCs w:val="21"/>
        </w:rPr>
        <w:t>(1)探索问题背景和家庭关系现实：包括家庭的社会文化背景、家</w:t>
      </w:r>
      <w:r>
        <w:rPr>
          <w:rFonts w:ascii="SimSun" w:hAnsi="SimSun" w:eastAsia="SimSun" w:cs="SimSun"/>
          <w:sz w:val="21"/>
          <w:szCs w:val="21"/>
          <w:spacing w:val="-1"/>
        </w:rPr>
        <w:t>庭在其生活周期中的位置、家</w:t>
      </w:r>
      <w:r>
        <w:rPr>
          <w:rFonts w:ascii="SimSun" w:hAnsi="SimSun" w:eastAsia="SimSun" w:cs="SimSun"/>
          <w:sz w:val="21"/>
          <w:szCs w:val="21"/>
        </w:rPr>
        <w:t xml:space="preserve"> </w:t>
      </w:r>
      <w:r>
        <w:rPr>
          <w:rFonts w:ascii="SimSun" w:hAnsi="SimSun" w:eastAsia="SimSun" w:cs="SimSun"/>
          <w:sz w:val="21"/>
          <w:szCs w:val="21"/>
          <w:spacing w:val="-2"/>
        </w:rPr>
        <w:t>庭的互动模式及其和问题/症状的关系、家庭应对问题的办法及</w:t>
      </w:r>
      <w:r>
        <w:rPr>
          <w:rFonts w:ascii="SimSun" w:hAnsi="SimSun" w:eastAsia="SimSun" w:cs="SimSun"/>
          <w:sz w:val="21"/>
          <w:szCs w:val="21"/>
          <w:spacing w:val="-3"/>
        </w:rPr>
        <w:t>效果等。</w:t>
      </w:r>
    </w:p>
    <w:p>
      <w:pPr>
        <w:ind w:right="20" w:firstLine="409"/>
        <w:spacing w:before="81" w:line="268" w:lineRule="auto"/>
        <w:rPr>
          <w:rFonts w:ascii="SimSun" w:hAnsi="SimSun" w:eastAsia="SimSun" w:cs="SimSun"/>
          <w:sz w:val="21"/>
          <w:szCs w:val="21"/>
        </w:rPr>
      </w:pPr>
      <w:r>
        <w:rPr>
          <w:rFonts w:ascii="SimSun" w:hAnsi="SimSun" w:eastAsia="SimSun" w:cs="SimSun"/>
          <w:sz w:val="21"/>
          <w:szCs w:val="21"/>
        </w:rPr>
        <w:t>(2)建立治疗焦点：很多时候来访家庭需要解决的问题不</w:t>
      </w:r>
      <w:r>
        <w:rPr>
          <w:rFonts w:ascii="SimSun" w:hAnsi="SimSun" w:eastAsia="SimSun" w:cs="SimSun"/>
          <w:sz w:val="21"/>
          <w:szCs w:val="21"/>
          <w:spacing w:val="-1"/>
        </w:rPr>
        <w:t>止一个，治疗师和家庭需要去协商本次</w:t>
      </w:r>
      <w:r>
        <w:rPr>
          <w:rFonts w:ascii="SimSun" w:hAnsi="SimSun" w:eastAsia="SimSun" w:cs="SimSun"/>
          <w:sz w:val="21"/>
          <w:szCs w:val="21"/>
        </w:rPr>
        <w:t xml:space="preserve"> </w:t>
      </w:r>
      <w:r>
        <w:rPr>
          <w:rFonts w:ascii="SimSun" w:hAnsi="SimSun" w:eastAsia="SimSun" w:cs="SimSun"/>
          <w:sz w:val="21"/>
          <w:szCs w:val="21"/>
          <w:spacing w:val="-7"/>
        </w:rPr>
        <w:t>治疗要解决的问题有哪些，并且决定最先处理哪个问题、其次处理哪个，确定一致同意的“问题优先等</w:t>
      </w:r>
      <w:r>
        <w:rPr>
          <w:rFonts w:ascii="SimSun" w:hAnsi="SimSun" w:eastAsia="SimSun" w:cs="SimSun"/>
          <w:sz w:val="21"/>
          <w:szCs w:val="21"/>
          <w:spacing w:val="13"/>
        </w:rPr>
        <w:t xml:space="preserve"> </w:t>
      </w:r>
      <w:r>
        <w:rPr>
          <w:rFonts w:ascii="SimSun" w:hAnsi="SimSun" w:eastAsia="SimSun" w:cs="SimSun"/>
          <w:sz w:val="21"/>
          <w:szCs w:val="21"/>
          <w:spacing w:val="-22"/>
        </w:rPr>
        <w:t>级”。</w:t>
      </w:r>
    </w:p>
    <w:p>
      <w:pPr>
        <w:ind w:right="53" w:firstLine="409"/>
        <w:spacing w:before="125" w:line="254" w:lineRule="auto"/>
        <w:rPr>
          <w:rFonts w:ascii="SimSun" w:hAnsi="SimSun" w:eastAsia="SimSun" w:cs="SimSun"/>
          <w:sz w:val="21"/>
          <w:szCs w:val="21"/>
        </w:rPr>
      </w:pPr>
      <w:r>
        <w:rPr>
          <w:rFonts w:ascii="SimSun" w:hAnsi="SimSun" w:eastAsia="SimSun" w:cs="SimSun"/>
          <w:sz w:val="21"/>
          <w:szCs w:val="21"/>
          <w:spacing w:val="-3"/>
        </w:rPr>
        <w:t>和西方国家相比，中国家庭中存在的代际关系界限较模糊、夫妻情感交流较少、亲子沟通内容的</w:t>
      </w:r>
      <w:r>
        <w:rPr>
          <w:rFonts w:ascii="SimSun" w:hAnsi="SimSun" w:eastAsia="SimSun" w:cs="SimSun"/>
          <w:sz w:val="21"/>
          <w:szCs w:val="21"/>
          <w:spacing w:val="11"/>
        </w:rPr>
        <w:t xml:space="preserve"> </w:t>
      </w:r>
      <w:r>
        <w:rPr>
          <w:rFonts w:ascii="SimSun" w:hAnsi="SimSun" w:eastAsia="SimSun" w:cs="SimSun"/>
          <w:sz w:val="21"/>
          <w:szCs w:val="21"/>
          <w:spacing w:val="-5"/>
        </w:rPr>
        <w:t>开放性较低、父母对子女的控制性偏高等情况，常常是家庭治疗干预的靶点。</w:t>
      </w:r>
    </w:p>
    <w:p>
      <w:pPr>
        <w:ind w:right="48" w:firstLine="409"/>
        <w:spacing w:before="81" w:line="259" w:lineRule="auto"/>
        <w:rPr>
          <w:rFonts w:ascii="SimSun" w:hAnsi="SimSun" w:eastAsia="SimSun" w:cs="SimSun"/>
          <w:sz w:val="21"/>
          <w:szCs w:val="21"/>
        </w:rPr>
      </w:pPr>
      <w:r>
        <w:rPr>
          <w:rFonts w:ascii="SimSun" w:hAnsi="SimSun" w:eastAsia="SimSun" w:cs="SimSun"/>
          <w:sz w:val="21"/>
          <w:szCs w:val="21"/>
          <w:spacing w:val="-5"/>
        </w:rPr>
        <w:t>(3)形成假设：针对每一个治疗焦点，治疗师对引起问题的家庭关系、交流互动模式、问题维持因</w:t>
      </w:r>
      <w:r>
        <w:rPr>
          <w:rFonts w:ascii="SimSun" w:hAnsi="SimSun" w:eastAsia="SimSun" w:cs="SimSun"/>
          <w:sz w:val="21"/>
          <w:szCs w:val="21"/>
          <w:spacing w:val="5"/>
        </w:rPr>
        <w:t xml:space="preserve"> </w:t>
      </w:r>
      <w:r>
        <w:rPr>
          <w:rFonts w:ascii="SimSun" w:hAnsi="SimSun" w:eastAsia="SimSun" w:cs="SimSun"/>
          <w:sz w:val="21"/>
          <w:szCs w:val="21"/>
          <w:spacing w:val="-2"/>
        </w:rPr>
        <w:t>素等形成自己的看法和假设。</w:t>
      </w:r>
    </w:p>
    <w:p>
      <w:pPr>
        <w:ind w:right="60" w:firstLine="409"/>
        <w:spacing w:before="91" w:line="259" w:lineRule="auto"/>
        <w:rPr>
          <w:rFonts w:ascii="SimSun" w:hAnsi="SimSun" w:eastAsia="SimSun" w:cs="SimSun"/>
          <w:sz w:val="21"/>
          <w:szCs w:val="21"/>
        </w:rPr>
      </w:pPr>
      <w:r>
        <w:rPr>
          <w:rFonts w:ascii="SimSun" w:hAnsi="SimSun" w:eastAsia="SimSun" w:cs="SimSun"/>
          <w:sz w:val="21"/>
          <w:szCs w:val="21"/>
        </w:rPr>
        <w:t>(4)规划治疗目标与任务：针对形成的假设，通过特定的干</w:t>
      </w:r>
      <w:r>
        <w:rPr>
          <w:rFonts w:ascii="SimSun" w:hAnsi="SimSun" w:eastAsia="SimSun" w:cs="SimSun"/>
          <w:sz w:val="21"/>
          <w:szCs w:val="21"/>
          <w:spacing w:val="-1"/>
        </w:rPr>
        <w:t>预技巧引起家庭系统的变化，创造新</w:t>
      </w:r>
      <w:r>
        <w:rPr>
          <w:rFonts w:ascii="SimSun" w:hAnsi="SimSun" w:eastAsia="SimSun" w:cs="SimSun"/>
          <w:sz w:val="21"/>
          <w:szCs w:val="21"/>
        </w:rPr>
        <w:t xml:space="preserve"> </w:t>
      </w:r>
      <w:r>
        <w:rPr>
          <w:rFonts w:ascii="SimSun" w:hAnsi="SimSun" w:eastAsia="SimSun" w:cs="SimSun"/>
          <w:sz w:val="21"/>
          <w:szCs w:val="21"/>
          <w:spacing w:val="-6"/>
        </w:rPr>
        <w:t>的交互作用方式，促进个人与家庭的成长。</w:t>
      </w:r>
    </w:p>
    <w:p>
      <w:pPr>
        <w:ind w:right="21" w:firstLine="409"/>
        <w:spacing w:before="78" w:line="265" w:lineRule="auto"/>
        <w:rPr>
          <w:rFonts w:ascii="SimSun" w:hAnsi="SimSun" w:eastAsia="SimSun" w:cs="SimSun"/>
          <w:sz w:val="21"/>
          <w:szCs w:val="21"/>
        </w:rPr>
      </w:pP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spacing w:val="48"/>
        </w:rPr>
        <w:t xml:space="preserve"> </w:t>
      </w:r>
      <w:r>
        <w:rPr>
          <w:rFonts w:ascii="SimSun" w:hAnsi="SimSun" w:eastAsia="SimSun" w:cs="SimSun"/>
          <w:sz w:val="21"/>
          <w:szCs w:val="21"/>
          <w:b/>
          <w:bCs/>
          <w:spacing w:val="-2"/>
        </w:rPr>
        <w:t>结束阶段</w:t>
      </w:r>
      <w:r>
        <w:rPr>
          <w:rFonts w:ascii="SimSun" w:hAnsi="SimSun" w:eastAsia="SimSun" w:cs="SimSun"/>
          <w:sz w:val="21"/>
          <w:szCs w:val="21"/>
          <w:spacing w:val="99"/>
        </w:rPr>
        <w:t xml:space="preserve"> </w:t>
      </w:r>
      <w:r>
        <w:rPr>
          <w:rFonts w:ascii="SimSun" w:hAnsi="SimSun" w:eastAsia="SimSun" w:cs="SimSun"/>
          <w:sz w:val="21"/>
          <w:szCs w:val="21"/>
          <w:spacing w:val="-2"/>
        </w:rPr>
        <w:t>通过一系列的家庭访谈和治疗性作业，家庭问题已得到“改释”,成员间的交流已</w:t>
      </w:r>
      <w:r>
        <w:rPr>
          <w:rFonts w:ascii="SimSun" w:hAnsi="SimSun" w:eastAsia="SimSun" w:cs="SimSun"/>
          <w:sz w:val="21"/>
          <w:szCs w:val="21"/>
        </w:rPr>
        <w:t xml:space="preserve"> </w:t>
      </w:r>
      <w:r>
        <w:rPr>
          <w:rFonts w:ascii="SimSun" w:hAnsi="SimSun" w:eastAsia="SimSun" w:cs="SimSun"/>
          <w:sz w:val="21"/>
          <w:szCs w:val="21"/>
          <w:spacing w:val="-2"/>
        </w:rPr>
        <w:t>趋明晰而有效，家庭成员独立性得到发展，关于家庭的未来景象形成了共识，发展了新的有</w:t>
      </w:r>
      <w:r>
        <w:rPr>
          <w:rFonts w:ascii="SimSun" w:hAnsi="SimSun" w:eastAsia="SimSun" w:cs="SimSun"/>
          <w:sz w:val="21"/>
          <w:szCs w:val="21"/>
          <w:spacing w:val="-3"/>
        </w:rPr>
        <w:t>效的应付</w:t>
      </w:r>
    </w:p>
    <w:p>
      <w:pPr>
        <w:sectPr>
          <w:type w:val="continuous"/>
          <w:pgSz w:w="11900" w:h="16840"/>
          <w:pgMar w:top="400" w:right="930" w:bottom="400" w:left="679" w:header="0" w:footer="0" w:gutter="0"/>
          <w:cols w:equalWidth="0" w:num="2">
            <w:col w:w="1021" w:space="100"/>
            <w:col w:w="9170" w:space="0"/>
          </w:cols>
        </w:sectPr>
        <w:rPr/>
      </w:pPr>
    </w:p>
    <w:p>
      <w:pPr>
        <w:rPr/>
      </w:pPr>
      <w:r/>
    </w:p>
    <w:p>
      <w:pPr>
        <w:spacing w:line="163" w:lineRule="exact"/>
        <w:rPr/>
      </w:pPr>
      <w:r/>
    </w:p>
    <w:p>
      <w:pPr>
        <w:sectPr>
          <w:pgSz w:w="11900" w:h="16840"/>
          <w:pgMar w:top="400" w:right="639" w:bottom="400" w:left="899" w:header="0" w:footer="0" w:gutter="0"/>
          <w:cols w:equalWidth="0" w:num="1">
            <w:col w:w="10361" w:space="0"/>
          </w:cols>
        </w:sectPr>
        <w:rPr/>
      </w:pPr>
    </w:p>
    <w:p>
      <w:pPr>
        <w:ind w:right="195"/>
        <w:spacing w:before="42" w:line="222" w:lineRule="auto"/>
        <w:jc w:val="right"/>
        <w:rPr>
          <w:rFonts w:ascii="SimHei" w:hAnsi="SimHei" w:eastAsia="SimHei" w:cs="SimHei"/>
          <w:sz w:val="21"/>
          <w:szCs w:val="21"/>
        </w:rPr>
      </w:pPr>
      <w:r>
        <w:rPr>
          <w:rFonts w:ascii="SimHei" w:hAnsi="SimHei" w:eastAsia="SimHei" w:cs="SimHei"/>
          <w:sz w:val="21"/>
          <w:szCs w:val="21"/>
          <w:color w:val="3098DE"/>
          <w:spacing w:val="-17"/>
        </w:rPr>
        <w:t>第十三章</w:t>
      </w:r>
      <w:r>
        <w:rPr>
          <w:rFonts w:ascii="SimHei" w:hAnsi="SimHei" w:eastAsia="SimHei" w:cs="SimHei"/>
          <w:sz w:val="21"/>
          <w:szCs w:val="21"/>
          <w:color w:val="3098DE"/>
          <w:spacing w:val="58"/>
        </w:rPr>
        <w:t xml:space="preserve"> </w:t>
      </w:r>
      <w:r>
        <w:rPr>
          <w:rFonts w:ascii="SimHei" w:hAnsi="SimHei" w:eastAsia="SimHei" w:cs="SimHei"/>
          <w:sz w:val="21"/>
          <w:szCs w:val="21"/>
          <w:color w:val="3098DE"/>
          <w:spacing w:val="-17"/>
        </w:rPr>
        <w:t>心理干预各论</w:t>
      </w:r>
    </w:p>
    <w:p>
      <w:pPr>
        <w:spacing w:line="277"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6"/>
        </w:rPr>
        <w:t>机制，即可结束家庭治疗。</w:t>
      </w:r>
      <w:r>
        <w:rPr>
          <w:rFonts w:ascii="SimSun" w:hAnsi="SimSun" w:eastAsia="SimSun" w:cs="SimSun"/>
          <w:sz w:val="21"/>
          <w:szCs w:val="21"/>
          <w:spacing w:val="56"/>
        </w:rPr>
        <w:t xml:space="preserve"> </w:t>
      </w:r>
      <w:r>
        <w:rPr>
          <w:rFonts w:ascii="SimSun" w:hAnsi="SimSun" w:eastAsia="SimSun" w:cs="SimSun"/>
          <w:sz w:val="21"/>
          <w:szCs w:val="21"/>
          <w:spacing w:val="-6"/>
        </w:rPr>
        <w:t>一般在接近结束阶段应延长两次访谈间的间隔。</w:t>
      </w:r>
    </w:p>
    <w:p>
      <w:pPr>
        <w:ind w:right="174" w:firstLine="419"/>
        <w:spacing w:before="109" w:line="273" w:lineRule="auto"/>
        <w:jc w:val="both"/>
        <w:rPr>
          <w:rFonts w:ascii="SimSun" w:hAnsi="SimSun" w:eastAsia="SimSun" w:cs="SimSun"/>
          <w:sz w:val="21"/>
          <w:szCs w:val="21"/>
        </w:rPr>
      </w:pPr>
      <w:r>
        <w:rPr>
          <w:rFonts w:ascii="Times New Roman" w:hAnsi="Times New Roman" w:eastAsia="Times New Roman" w:cs="Times New Roman"/>
          <w:sz w:val="21"/>
          <w:szCs w:val="21"/>
          <w:b/>
          <w:bCs/>
          <w:spacing w:val="-4"/>
        </w:rPr>
        <w:t>4.</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b/>
          <w:bCs/>
          <w:spacing w:val="-4"/>
        </w:rPr>
        <w:t>治疗的时间安排</w:t>
      </w:r>
      <w:r>
        <w:rPr>
          <w:rFonts w:ascii="SimSun" w:hAnsi="SimSun" w:eastAsia="SimSun" w:cs="SimSun"/>
          <w:sz w:val="21"/>
          <w:szCs w:val="21"/>
          <w:spacing w:val="2"/>
        </w:rPr>
        <w:t xml:space="preserve">  </w:t>
      </w:r>
      <w:r>
        <w:rPr>
          <w:rFonts w:ascii="SimSun" w:hAnsi="SimSun" w:eastAsia="SimSun" w:cs="SimSun"/>
          <w:sz w:val="21"/>
          <w:szCs w:val="21"/>
          <w:spacing w:val="-4"/>
        </w:rPr>
        <w:t>系统家庭治疗是“长间隔的短程治疗”。治疗师每隔一段时间，与来诊家庭</w:t>
      </w:r>
      <w:r>
        <w:rPr>
          <w:rFonts w:ascii="SimSun" w:hAnsi="SimSun" w:eastAsia="SimSun" w:cs="SimSun"/>
          <w:sz w:val="21"/>
          <w:szCs w:val="21"/>
          <w:spacing w:val="1"/>
        </w:rPr>
        <w:t xml:space="preserve"> </w:t>
      </w:r>
      <w:r>
        <w:rPr>
          <w:rFonts w:ascii="SimSun" w:hAnsi="SimSun" w:eastAsia="SimSun" w:cs="SimSun"/>
          <w:sz w:val="21"/>
          <w:szCs w:val="21"/>
          <w:spacing w:val="11"/>
        </w:rPr>
        <w:t>中的成员一起面谈。每次历时60～90分钟。总访谈次数一般在6到12次。超过12次仍未见效时，</w:t>
      </w:r>
      <w:r>
        <w:rPr>
          <w:rFonts w:ascii="SimSun" w:hAnsi="SimSun" w:eastAsia="SimSun" w:cs="SimSun"/>
          <w:sz w:val="21"/>
          <w:szCs w:val="21"/>
          <w:spacing w:val="3"/>
        </w:rPr>
        <w:t xml:space="preserve"> </w:t>
      </w:r>
      <w:r>
        <w:rPr>
          <w:rFonts w:ascii="SimSun" w:hAnsi="SimSun" w:eastAsia="SimSun" w:cs="SimSun"/>
          <w:sz w:val="21"/>
          <w:szCs w:val="21"/>
          <w:spacing w:val="8"/>
        </w:rPr>
        <w:t>应检查治疗计划并重新评估该家庭是否适合此种形式的治疗。总时间长度一般在6到8个月内。若</w:t>
      </w:r>
      <w:r>
        <w:rPr>
          <w:rFonts w:ascii="SimSun" w:hAnsi="SimSun" w:eastAsia="SimSun" w:cs="SimSun"/>
          <w:sz w:val="21"/>
          <w:szCs w:val="21"/>
          <w:spacing w:val="5"/>
        </w:rPr>
        <w:t xml:space="preserve"> </w:t>
      </w:r>
      <w:r>
        <w:rPr>
          <w:rFonts w:ascii="SimSun" w:hAnsi="SimSun" w:eastAsia="SimSun" w:cs="SimSun"/>
          <w:sz w:val="21"/>
          <w:szCs w:val="21"/>
          <w:spacing w:val="-6"/>
        </w:rPr>
        <w:t>仅仅以解决症状为主，治疗需时较短；若希望重新塑造家庭系统，则需要加长疗程。</w:t>
      </w:r>
    </w:p>
    <w:p>
      <w:pPr>
        <w:ind w:left="422"/>
        <w:spacing w:before="106" w:line="222" w:lineRule="auto"/>
        <w:rPr>
          <w:rFonts w:ascii="SimHei" w:hAnsi="SimHei" w:eastAsia="SimHei" w:cs="SimHei"/>
          <w:sz w:val="21"/>
          <w:szCs w:val="21"/>
        </w:rPr>
      </w:pPr>
      <w:r>
        <w:rPr>
          <w:rFonts w:ascii="SimHei" w:hAnsi="SimHei" w:eastAsia="SimHei" w:cs="SimHei"/>
          <w:sz w:val="21"/>
          <w:szCs w:val="21"/>
          <w:b/>
          <w:bCs/>
          <w:spacing w:val="16"/>
        </w:rPr>
        <w:t>(二)言语性干预技术</w:t>
      </w:r>
    </w:p>
    <w:p>
      <w:pPr>
        <w:ind w:right="224" w:firstLine="419"/>
        <w:spacing w:before="77" w:line="284" w:lineRule="auto"/>
        <w:jc w:val="both"/>
        <w:rPr>
          <w:rFonts w:ascii="SimSun" w:hAnsi="SimSun" w:eastAsia="SimSun" w:cs="SimSun"/>
          <w:sz w:val="21"/>
          <w:szCs w:val="21"/>
        </w:rPr>
      </w:pPr>
      <w:r>
        <w:rPr>
          <w:rFonts w:ascii="Times New Roman" w:hAnsi="Times New Roman" w:eastAsia="Times New Roman" w:cs="Times New Roman"/>
          <w:sz w:val="21"/>
          <w:szCs w:val="21"/>
          <w:b/>
          <w:bCs/>
          <w:spacing w:val="7"/>
        </w:rPr>
        <w:t>1.</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b/>
          <w:bCs/>
          <w:spacing w:val="7"/>
        </w:rPr>
        <w:t>循环提问</w:t>
      </w:r>
      <w:r>
        <w:rPr>
          <w:rFonts w:ascii="SimSun" w:hAnsi="SimSun" w:eastAsia="SimSun" w:cs="SimSun"/>
          <w:sz w:val="21"/>
          <w:szCs w:val="21"/>
          <w:spacing w:val="-37"/>
        </w:rPr>
        <w:t xml:space="preserve"> </w:t>
      </w:r>
      <w:r>
        <w:rPr>
          <w:rFonts w:ascii="Times New Roman" w:hAnsi="Times New Roman" w:eastAsia="Times New Roman" w:cs="Times New Roman"/>
          <w:sz w:val="21"/>
          <w:szCs w:val="21"/>
          <w:b/>
          <w:bCs/>
          <w:spacing w:val="7"/>
        </w:rPr>
        <w:t>(</w:t>
      </w:r>
      <w:r>
        <w:rPr>
          <w:rFonts w:ascii="Times New Roman" w:hAnsi="Times New Roman" w:eastAsia="Times New Roman" w:cs="Times New Roman"/>
          <w:sz w:val="21"/>
          <w:szCs w:val="21"/>
          <w:b/>
          <w:bCs/>
        </w:rPr>
        <w:t>circular</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b/>
          <w:bCs/>
        </w:rPr>
        <w:t>questioning</w:t>
      </w:r>
      <w:r>
        <w:rPr>
          <w:rFonts w:ascii="Times New Roman" w:hAnsi="Times New Roman" w:eastAsia="Times New Roman" w:cs="Times New Roman"/>
          <w:sz w:val="21"/>
          <w:szCs w:val="21"/>
          <w:b/>
          <w:bCs/>
          <w:spacing w:val="7"/>
        </w:rPr>
        <w:t>)</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7"/>
        </w:rPr>
        <w:t>系统家庭治疗中最重要的提问技</w:t>
      </w:r>
      <w:r>
        <w:rPr>
          <w:rFonts w:ascii="SimSun" w:hAnsi="SimSun" w:eastAsia="SimSun" w:cs="SimSun"/>
          <w:sz w:val="21"/>
          <w:szCs w:val="21"/>
          <w:spacing w:val="6"/>
        </w:rPr>
        <w:t>术，也成为“循环催</w:t>
      </w:r>
      <w:r>
        <w:rPr>
          <w:rFonts w:ascii="SimSun" w:hAnsi="SimSun" w:eastAsia="SimSun" w:cs="SimSun"/>
          <w:sz w:val="21"/>
          <w:szCs w:val="21"/>
        </w:rPr>
        <w:t xml:space="preserve"> </w:t>
      </w:r>
      <w:r>
        <w:rPr>
          <w:rFonts w:ascii="SimSun" w:hAnsi="SimSun" w:eastAsia="SimSun" w:cs="SimSun"/>
          <w:sz w:val="21"/>
          <w:szCs w:val="21"/>
          <w:spacing w:val="-6"/>
        </w:rPr>
        <w:t>眠”。就是同一个问题，轮流反复地请参与的家庭成员回答，由意大利的“米兰小组”发展</w:t>
      </w:r>
      <w:r>
        <w:rPr>
          <w:rFonts w:ascii="SimSun" w:hAnsi="SimSun" w:eastAsia="SimSun" w:cs="SimSun"/>
          <w:sz w:val="21"/>
          <w:szCs w:val="21"/>
          <w:spacing w:val="-7"/>
        </w:rPr>
        <w:t>成熟，该种</w:t>
      </w:r>
      <w:r>
        <w:rPr>
          <w:rFonts w:ascii="SimSun" w:hAnsi="SimSun" w:eastAsia="SimSun" w:cs="SimSun"/>
          <w:sz w:val="21"/>
          <w:szCs w:val="21"/>
        </w:rPr>
        <w:t xml:space="preserve"> </w:t>
      </w:r>
      <w:r>
        <w:rPr>
          <w:rFonts w:ascii="SimSun" w:hAnsi="SimSun" w:eastAsia="SimSun" w:cs="SimSun"/>
          <w:sz w:val="21"/>
          <w:szCs w:val="21"/>
          <w:spacing w:val="-1"/>
        </w:rPr>
        <w:t>类型提问可以贯穿治疗性会谈的相当大一部分时间，</w:t>
      </w:r>
      <w:r>
        <w:rPr>
          <w:rFonts w:ascii="SimSun" w:hAnsi="SimSun" w:eastAsia="SimSun" w:cs="SimSun"/>
          <w:sz w:val="21"/>
          <w:szCs w:val="21"/>
          <w:spacing w:val="-2"/>
        </w:rPr>
        <w:t>可以应用于早期的收集信息阶段，也可以用于后</w:t>
      </w:r>
      <w:r>
        <w:rPr>
          <w:rFonts w:ascii="SimSun" w:hAnsi="SimSun" w:eastAsia="SimSun" w:cs="SimSun"/>
          <w:sz w:val="21"/>
          <w:szCs w:val="21"/>
        </w:rPr>
        <w:t xml:space="preserve"> </w:t>
      </w:r>
      <w:r>
        <w:rPr>
          <w:rFonts w:ascii="SimSun" w:hAnsi="SimSun" w:eastAsia="SimSun" w:cs="SimSun"/>
          <w:sz w:val="21"/>
          <w:szCs w:val="21"/>
          <w:spacing w:val="-2"/>
        </w:rPr>
        <w:t>期的干预阶段。</w:t>
      </w:r>
    </w:p>
    <w:p>
      <w:pPr>
        <w:ind w:right="224" w:firstLine="419"/>
        <w:spacing w:before="102" w:line="279" w:lineRule="auto"/>
        <w:jc w:val="both"/>
        <w:rPr>
          <w:rFonts w:ascii="SimSun" w:hAnsi="SimSun" w:eastAsia="SimSun" w:cs="SimSun"/>
          <w:sz w:val="21"/>
          <w:szCs w:val="21"/>
        </w:rPr>
      </w:pPr>
      <w:r>
        <w:rPr>
          <w:rFonts w:ascii="SimSun" w:hAnsi="SimSun" w:eastAsia="SimSun" w:cs="SimSun"/>
          <w:sz w:val="21"/>
          <w:szCs w:val="21"/>
          <w:spacing w:val="-2"/>
        </w:rPr>
        <w:t>在反复的循环提问过程中，在被提问者和听者那里制造了信息差异，会引发家庭成员对于差异的</w:t>
      </w:r>
      <w:r>
        <w:rPr>
          <w:rFonts w:ascii="SimSun" w:hAnsi="SimSun" w:eastAsia="SimSun" w:cs="SimSun"/>
          <w:sz w:val="21"/>
          <w:szCs w:val="21"/>
        </w:rPr>
        <w:t xml:space="preserve"> </w:t>
      </w:r>
      <w:r>
        <w:rPr>
          <w:rFonts w:ascii="SimSun" w:hAnsi="SimSun" w:eastAsia="SimSun" w:cs="SimSun"/>
          <w:sz w:val="21"/>
          <w:szCs w:val="21"/>
          <w:spacing w:val="3"/>
        </w:rPr>
        <w:t>思考和领悟，因此该技术具有很强的启发性和暗示性(催眠)。更重要的是，当事人逐渐领悟到某种</w:t>
      </w:r>
      <w:r>
        <w:rPr>
          <w:rFonts w:ascii="SimSun" w:hAnsi="SimSun" w:eastAsia="SimSun" w:cs="SimSun"/>
          <w:sz w:val="21"/>
          <w:szCs w:val="21"/>
          <w:spacing w:val="12"/>
        </w:rPr>
        <w:t xml:space="preserve"> </w:t>
      </w:r>
      <w:r>
        <w:rPr>
          <w:rFonts w:ascii="SimSun" w:hAnsi="SimSun" w:eastAsia="SimSun" w:cs="SimSun"/>
          <w:sz w:val="21"/>
          <w:szCs w:val="21"/>
          <w:spacing w:val="-2"/>
        </w:rPr>
        <w:t>行为(症状)的出现是有情境条件性的，并非总是所谓“生物学原因”导致了不可自控的症状，教会各</w:t>
      </w:r>
      <w:r>
        <w:rPr>
          <w:rFonts w:ascii="SimSun" w:hAnsi="SimSun" w:eastAsia="SimSun" w:cs="SimSun"/>
          <w:sz w:val="21"/>
          <w:szCs w:val="21"/>
          <w:spacing w:val="18"/>
        </w:rPr>
        <w:t xml:space="preserve"> </w:t>
      </w:r>
      <w:r>
        <w:rPr>
          <w:rFonts w:ascii="SimSun" w:hAnsi="SimSun" w:eastAsia="SimSun" w:cs="SimSun"/>
          <w:sz w:val="21"/>
          <w:szCs w:val="21"/>
          <w:spacing w:val="2"/>
        </w:rPr>
        <w:t>成员以循环因果的而不是以直线因果式的观点</w:t>
      </w:r>
      <w:r>
        <w:rPr>
          <w:rFonts w:ascii="SimSun" w:hAnsi="SimSun" w:eastAsia="SimSun" w:cs="SimSun"/>
          <w:sz w:val="21"/>
          <w:szCs w:val="21"/>
          <w:spacing w:val="1"/>
        </w:rPr>
        <w:t>看待问题。</w:t>
      </w:r>
    </w:p>
    <w:p>
      <w:pPr>
        <w:ind w:right="227" w:firstLine="419"/>
        <w:spacing w:before="97" w:line="279" w:lineRule="auto"/>
        <w:jc w:val="both"/>
        <w:rPr>
          <w:rFonts w:ascii="SimSun" w:hAnsi="SimSun" w:eastAsia="SimSun" w:cs="SimSun"/>
          <w:sz w:val="21"/>
          <w:szCs w:val="21"/>
        </w:rPr>
      </w:pPr>
      <w:r>
        <w:rPr>
          <w:rFonts w:ascii="SimSun" w:hAnsi="SimSun" w:eastAsia="SimSun" w:cs="SimSun"/>
          <w:sz w:val="21"/>
          <w:szCs w:val="21"/>
          <w:spacing w:val="-6"/>
        </w:rPr>
        <w:t>这种看似间接的方式对于治疗师保持中立(neutrality)也很重要，在不直接与“行为当事人”直接</w:t>
      </w:r>
      <w:r>
        <w:rPr>
          <w:rFonts w:ascii="SimSun" w:hAnsi="SimSun" w:eastAsia="SimSun" w:cs="SimSun"/>
          <w:sz w:val="21"/>
          <w:szCs w:val="21"/>
          <w:spacing w:val="11"/>
        </w:rPr>
        <w:t xml:space="preserve"> </w:t>
      </w:r>
      <w:r>
        <w:rPr>
          <w:rFonts w:ascii="SimSun" w:hAnsi="SimSun" w:eastAsia="SimSun" w:cs="SimSun"/>
          <w:sz w:val="21"/>
          <w:szCs w:val="21"/>
          <w:spacing w:val="-1"/>
        </w:rPr>
        <w:t>对质、交锋的情况下，就可以通过别人的话语</w:t>
      </w:r>
      <w:r>
        <w:rPr>
          <w:rFonts w:ascii="SimSun" w:hAnsi="SimSun" w:eastAsia="SimSun" w:cs="SimSun"/>
          <w:sz w:val="21"/>
          <w:szCs w:val="21"/>
          <w:spacing w:val="-2"/>
        </w:rPr>
        <w:t>传达自己要说的意思，起到了干预的效果。循环提问也</w:t>
      </w:r>
      <w:r>
        <w:rPr>
          <w:rFonts w:ascii="SimSun" w:hAnsi="SimSun" w:eastAsia="SimSun" w:cs="SimSun"/>
          <w:sz w:val="21"/>
          <w:szCs w:val="21"/>
        </w:rPr>
        <w:t xml:space="preserve"> </w:t>
      </w:r>
      <w:r>
        <w:rPr>
          <w:rFonts w:ascii="SimSun" w:hAnsi="SimSun" w:eastAsia="SimSun" w:cs="SimSun"/>
          <w:sz w:val="21"/>
          <w:szCs w:val="21"/>
        </w:rPr>
        <w:t>可以作为以下提问方法的基本形式。</w:t>
      </w:r>
    </w:p>
    <w:p>
      <w:pPr>
        <w:ind w:left="419"/>
        <w:spacing w:before="48" w:line="212"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2"/>
        </w:rPr>
        <w:t>差异性提问</w:t>
      </w:r>
      <w:r>
        <w:rPr>
          <w:rFonts w:ascii="SimSun" w:hAnsi="SimSun" w:eastAsia="SimSun" w:cs="SimSun"/>
          <w:sz w:val="21"/>
          <w:szCs w:val="21"/>
          <w:spacing w:val="-56"/>
        </w:rPr>
        <w:t xml:space="preserve"> </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b/>
          <w:bCs/>
        </w:rPr>
        <w:t>difference</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b/>
          <w:bCs/>
        </w:rPr>
        <w:t>making</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b/>
          <w:bCs/>
        </w:rPr>
        <w:t>questioning</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2"/>
        </w:rPr>
        <w:t>即询问在不同情景下症状发生的频</w:t>
      </w:r>
      <w:r>
        <w:rPr>
          <w:rFonts w:ascii="SimSun" w:hAnsi="SimSun" w:eastAsia="SimSun" w:cs="SimSun"/>
          <w:sz w:val="21"/>
          <w:szCs w:val="21"/>
          <w:spacing w:val="1"/>
        </w:rPr>
        <w:t>率和严</w:t>
      </w:r>
    </w:p>
    <w:p>
      <w:pPr>
        <w:ind w:right="212"/>
        <w:spacing w:before="123" w:line="279" w:lineRule="auto"/>
        <w:jc w:val="both"/>
        <w:rPr>
          <w:rFonts w:ascii="SimSun" w:hAnsi="SimSun" w:eastAsia="SimSun" w:cs="SimSun"/>
          <w:sz w:val="21"/>
          <w:szCs w:val="21"/>
        </w:rPr>
      </w:pPr>
      <w:r>
        <w:rPr>
          <w:rFonts w:ascii="SimSun" w:hAnsi="SimSun" w:eastAsia="SimSun" w:cs="SimSun"/>
          <w:sz w:val="21"/>
          <w:szCs w:val="21"/>
          <w:spacing w:val="-3"/>
        </w:rPr>
        <w:t>重程度是否有差异，从而使当事人受到启</w:t>
      </w:r>
      <w:r>
        <w:rPr>
          <w:rFonts w:ascii="SimSun" w:hAnsi="SimSun" w:eastAsia="SimSun" w:cs="SimSun"/>
          <w:sz w:val="21"/>
          <w:szCs w:val="21"/>
          <w:u w:val="single" w:color="auto"/>
          <w:spacing w:val="-3"/>
        </w:rPr>
        <w:t>示</w:t>
      </w:r>
      <w:r>
        <w:rPr>
          <w:rFonts w:ascii="SimSun" w:hAnsi="SimSun" w:eastAsia="SimSun" w:cs="SimSun"/>
          <w:sz w:val="21"/>
          <w:szCs w:val="21"/>
          <w:u w:val="single" w:color="auto"/>
          <w:spacing w:val="14"/>
        </w:rPr>
        <w:t xml:space="preserve">    </w:t>
      </w:r>
      <w:r>
        <w:rPr>
          <w:rFonts w:ascii="SimSun" w:hAnsi="SimSun" w:eastAsia="SimSun" w:cs="SimSun"/>
          <w:sz w:val="21"/>
          <w:szCs w:val="21"/>
          <w:spacing w:val="-83"/>
        </w:rPr>
        <w:t xml:space="preserve"> </w:t>
      </w:r>
      <w:r>
        <w:rPr>
          <w:rFonts w:ascii="SimSun" w:hAnsi="SimSun" w:eastAsia="SimSun" w:cs="SimSun"/>
          <w:sz w:val="21"/>
          <w:szCs w:val="21"/>
          <w:spacing w:val="-3"/>
        </w:rPr>
        <w:t>症状性行为的出现是有条件性的。尤其</w:t>
      </w:r>
      <w:r>
        <w:rPr>
          <w:rFonts w:ascii="SimSun" w:hAnsi="SimSun" w:eastAsia="SimSun" w:cs="SimSun"/>
          <w:sz w:val="21"/>
          <w:szCs w:val="21"/>
          <w:spacing w:val="-4"/>
        </w:rPr>
        <w:t>注意提问“例</w:t>
      </w:r>
      <w:r>
        <w:rPr>
          <w:rFonts w:ascii="SimSun" w:hAnsi="SimSun" w:eastAsia="SimSun" w:cs="SimSun"/>
          <w:sz w:val="21"/>
          <w:szCs w:val="21"/>
        </w:rPr>
        <w:t xml:space="preserve"> </w:t>
      </w:r>
      <w:r>
        <w:rPr>
          <w:rFonts w:ascii="SimSun" w:hAnsi="SimSun" w:eastAsia="SimSun" w:cs="SimSun"/>
          <w:sz w:val="21"/>
          <w:szCs w:val="21"/>
          <w:spacing w:val="-4"/>
        </w:rPr>
        <w:t>外情况”。如：“孩子在什么情况下紧张的感觉很轻或几乎没有?”、“孩子跟谁在一起的时候比较开</w:t>
      </w:r>
      <w:r>
        <w:rPr>
          <w:rFonts w:ascii="SimSun" w:hAnsi="SimSun" w:eastAsia="SimSun" w:cs="SimSun"/>
          <w:sz w:val="21"/>
          <w:szCs w:val="21"/>
          <w:spacing w:val="2"/>
        </w:rPr>
        <w:t xml:space="preserve"> </w:t>
      </w:r>
      <w:r>
        <w:rPr>
          <w:rFonts w:ascii="SimSun" w:hAnsi="SimSun" w:eastAsia="SimSun" w:cs="SimSun"/>
          <w:sz w:val="21"/>
          <w:szCs w:val="21"/>
          <w:spacing w:val="-8"/>
        </w:rPr>
        <w:t>心?”、“请你们比较一下，孩子在什么情况腹痛比较少出现，是放假在家休息的时候</w:t>
      </w:r>
      <w:r>
        <w:rPr>
          <w:rFonts w:ascii="SimSun" w:hAnsi="SimSun" w:eastAsia="SimSun" w:cs="SimSun"/>
          <w:sz w:val="21"/>
          <w:szCs w:val="21"/>
          <w:spacing w:val="-9"/>
        </w:rPr>
        <w:t>，还是在学校期间</w:t>
      </w:r>
      <w:r>
        <w:rPr>
          <w:rFonts w:ascii="SimSun" w:hAnsi="SimSun" w:eastAsia="SimSun" w:cs="SimSun"/>
          <w:sz w:val="21"/>
          <w:szCs w:val="21"/>
        </w:rPr>
        <w:t xml:space="preserve"> </w:t>
      </w:r>
      <w:r>
        <w:rPr>
          <w:rFonts w:ascii="SimSun" w:hAnsi="SimSun" w:eastAsia="SimSun" w:cs="SimSun"/>
          <w:sz w:val="21"/>
          <w:szCs w:val="21"/>
          <w:spacing w:val="-6"/>
        </w:rPr>
        <w:t>或者每天快要上学的时候?”。</w:t>
      </w:r>
    </w:p>
    <w:p>
      <w:pPr>
        <w:ind w:left="419"/>
        <w:spacing w:before="66" w:line="212" w:lineRule="auto"/>
        <w:rPr>
          <w:rFonts w:ascii="SimSun" w:hAnsi="SimSun" w:eastAsia="SimSun" w:cs="SimSun"/>
          <w:sz w:val="21"/>
          <w:szCs w:val="21"/>
        </w:rPr>
      </w:pP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spacing w:val="15"/>
        </w:rPr>
        <w:t xml:space="preserve">  </w:t>
      </w:r>
      <w:r>
        <w:rPr>
          <w:rFonts w:ascii="SimSun" w:hAnsi="SimSun" w:eastAsia="SimSun" w:cs="SimSun"/>
          <w:sz w:val="21"/>
          <w:szCs w:val="21"/>
          <w:b/>
          <w:bCs/>
          <w:spacing w:val="1"/>
        </w:rPr>
        <w:t>假设提问</w:t>
      </w:r>
      <w:r>
        <w:rPr>
          <w:rFonts w:ascii="SimSun" w:hAnsi="SimSun" w:eastAsia="SimSun" w:cs="SimSun"/>
          <w:sz w:val="21"/>
          <w:szCs w:val="21"/>
          <w:spacing w:val="-56"/>
        </w:rPr>
        <w:t xml:space="preserve"> </w:t>
      </w:r>
      <w:r>
        <w:rPr>
          <w:rFonts w:ascii="Times New Roman" w:hAnsi="Times New Roman" w:eastAsia="Times New Roman" w:cs="Times New Roman"/>
          <w:sz w:val="21"/>
          <w:szCs w:val="21"/>
          <w:b/>
          <w:bCs/>
          <w:spacing w:val="1"/>
        </w:rPr>
        <w:t>(</w:t>
      </w:r>
      <w:r>
        <w:rPr>
          <w:rFonts w:ascii="Times New Roman" w:hAnsi="Times New Roman" w:eastAsia="Times New Roman" w:cs="Times New Roman"/>
          <w:sz w:val="21"/>
          <w:szCs w:val="21"/>
          <w:b/>
          <w:bCs/>
        </w:rPr>
        <w:t>hypothetical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b/>
          <w:bCs/>
        </w:rPr>
        <w:t>questioning</w:t>
      </w:r>
      <w:r>
        <w:rPr>
          <w:rFonts w:ascii="Times New Roman" w:hAnsi="Times New Roman" w:eastAsia="Times New Roman" w:cs="Times New Roman"/>
          <w:sz w:val="21"/>
          <w:szCs w:val="21"/>
          <w:b/>
          <w:bCs/>
          <w:spacing w:val="1"/>
        </w:rPr>
        <w:t>)</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1"/>
        </w:rPr>
        <w:t>基于对家庭背景的了解，治疗师从多个角度提出对</w:t>
      </w:r>
    </w:p>
    <w:p>
      <w:pPr>
        <w:ind w:right="229"/>
        <w:spacing w:before="123" w:line="283" w:lineRule="auto"/>
        <w:jc w:val="both"/>
        <w:rPr>
          <w:rFonts w:ascii="SimSun" w:hAnsi="SimSun" w:eastAsia="SimSun" w:cs="SimSun"/>
          <w:sz w:val="21"/>
          <w:szCs w:val="21"/>
        </w:rPr>
      </w:pPr>
      <w:r>
        <w:rPr>
          <w:rFonts w:ascii="SimSun" w:hAnsi="SimSun" w:eastAsia="SimSun" w:cs="SimSun"/>
          <w:sz w:val="21"/>
          <w:szCs w:val="21"/>
          <w:spacing w:val="-6"/>
        </w:rPr>
        <w:t>症状发生原因进行假设的提问，这类提问主要指向过去。如：“请你们二位设想</w:t>
      </w:r>
      <w:r>
        <w:rPr>
          <w:rFonts w:ascii="SimSun" w:hAnsi="SimSun" w:eastAsia="SimSun" w:cs="SimSun"/>
          <w:sz w:val="21"/>
          <w:szCs w:val="21"/>
          <w:spacing w:val="-7"/>
        </w:rPr>
        <w:t>一下，要是这孩子没有</w:t>
      </w:r>
      <w:r>
        <w:rPr>
          <w:rFonts w:ascii="SimSun" w:hAnsi="SimSun" w:eastAsia="SimSun" w:cs="SimSun"/>
          <w:sz w:val="21"/>
          <w:szCs w:val="21"/>
        </w:rPr>
        <w:t xml:space="preserve"> </w:t>
      </w:r>
      <w:r>
        <w:rPr>
          <w:rFonts w:ascii="SimSun" w:hAnsi="SimSun" w:eastAsia="SimSun" w:cs="SimSun"/>
          <w:sz w:val="21"/>
          <w:szCs w:val="21"/>
          <w:spacing w:val="1"/>
        </w:rPr>
        <w:t>那些阵发性的气喘症状，你们在两年前提起的离婚问题今天大概会发展到什么</w:t>
      </w:r>
      <w:r>
        <w:rPr>
          <w:rFonts w:ascii="SimSun" w:hAnsi="SimSun" w:eastAsia="SimSun" w:cs="SimSun"/>
          <w:sz w:val="21"/>
          <w:szCs w:val="21"/>
        </w:rPr>
        <w:t>地步了?”。这些假设</w:t>
      </w:r>
      <w:r>
        <w:rPr>
          <w:rFonts w:ascii="SimSun" w:hAnsi="SimSun" w:eastAsia="SimSun" w:cs="SimSun"/>
          <w:sz w:val="21"/>
          <w:szCs w:val="21"/>
        </w:rPr>
        <w:t xml:space="preserve"> </w:t>
      </w:r>
      <w:r>
        <w:rPr>
          <w:rFonts w:ascii="SimSun" w:hAnsi="SimSun" w:eastAsia="SimSun" w:cs="SimSun"/>
          <w:sz w:val="21"/>
          <w:szCs w:val="21"/>
          <w:spacing w:val="-2"/>
        </w:rPr>
        <w:t>须在治疗会谈中不断验证、修正，并逐步接近现实。治疗师通过假设提出看问题的多重角度，给家庭</w:t>
      </w:r>
      <w:r>
        <w:rPr>
          <w:rFonts w:ascii="SimSun" w:hAnsi="SimSun" w:eastAsia="SimSun" w:cs="SimSun"/>
          <w:sz w:val="21"/>
          <w:szCs w:val="21"/>
          <w:spacing w:val="16"/>
        </w:rPr>
        <w:t xml:space="preserve"> </w:t>
      </w:r>
      <w:r>
        <w:rPr>
          <w:rFonts w:ascii="SimSun" w:hAnsi="SimSun" w:eastAsia="SimSun" w:cs="SimSun"/>
          <w:sz w:val="21"/>
          <w:szCs w:val="21"/>
          <w:spacing w:val="-2"/>
        </w:rPr>
        <w:t>照镜子，使得他们将病人的病态行为与家庭人际关系联系起来。有助于家庭行为模式改变，促进症状</w:t>
      </w:r>
      <w:r>
        <w:rPr>
          <w:rFonts w:ascii="SimSun" w:hAnsi="SimSun" w:eastAsia="SimSun" w:cs="SimSun"/>
          <w:sz w:val="21"/>
          <w:szCs w:val="21"/>
          <w:spacing w:val="16"/>
        </w:rPr>
        <w:t xml:space="preserve"> </w:t>
      </w:r>
      <w:r>
        <w:rPr>
          <w:rFonts w:ascii="SimSun" w:hAnsi="SimSun" w:eastAsia="SimSun" w:cs="SimSun"/>
          <w:sz w:val="21"/>
          <w:szCs w:val="21"/>
          <w:spacing w:val="-10"/>
        </w:rPr>
        <w:t>缓解。</w:t>
      </w:r>
    </w:p>
    <w:p>
      <w:pPr>
        <w:ind w:left="419"/>
        <w:spacing w:before="67" w:line="212" w:lineRule="auto"/>
        <w:rPr>
          <w:rFonts w:ascii="SimSun" w:hAnsi="SimSun" w:eastAsia="SimSun" w:cs="SimSun"/>
          <w:sz w:val="21"/>
          <w:szCs w:val="21"/>
        </w:rPr>
      </w:pPr>
      <w:r>
        <w:rPr>
          <w:rFonts w:ascii="Times New Roman" w:hAnsi="Times New Roman" w:eastAsia="Times New Roman" w:cs="Times New Roman"/>
          <w:sz w:val="21"/>
          <w:szCs w:val="21"/>
          <w:b/>
          <w:bCs/>
          <w:spacing w:val="4"/>
        </w:rPr>
        <w:t>4.</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4"/>
        </w:rPr>
        <w:t>前馈提问</w:t>
      </w:r>
      <w:r>
        <w:rPr>
          <w:rFonts w:ascii="SimSun" w:hAnsi="SimSun" w:eastAsia="SimSun" w:cs="SimSun"/>
          <w:sz w:val="21"/>
          <w:szCs w:val="21"/>
          <w:spacing w:val="-36"/>
        </w:rPr>
        <w:t xml:space="preserve"> </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b/>
          <w:bCs/>
        </w:rPr>
        <w:t>feed</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b/>
          <w:bCs/>
        </w:rPr>
        <w:t>forward</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b/>
          <w:bCs/>
        </w:rPr>
        <w:t>questioning</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4"/>
        </w:rPr>
        <w:t>未来取向的提问，通过刺激家庭</w:t>
      </w:r>
      <w:r>
        <w:rPr>
          <w:rFonts w:ascii="SimSun" w:hAnsi="SimSun" w:eastAsia="SimSun" w:cs="SimSun"/>
          <w:sz w:val="21"/>
          <w:szCs w:val="21"/>
          <w:spacing w:val="3"/>
        </w:rPr>
        <w:t>形成对于未来的</w:t>
      </w:r>
    </w:p>
    <w:p>
      <w:pPr>
        <w:ind w:right="224"/>
        <w:spacing w:before="120" w:line="286" w:lineRule="auto"/>
        <w:jc w:val="both"/>
        <w:rPr>
          <w:rFonts w:ascii="SimSun" w:hAnsi="SimSun" w:eastAsia="SimSun" w:cs="SimSun"/>
          <w:sz w:val="21"/>
          <w:szCs w:val="21"/>
        </w:rPr>
      </w:pPr>
      <w:r>
        <w:rPr>
          <w:rFonts w:ascii="SimSun" w:hAnsi="SimSun" w:eastAsia="SimSun" w:cs="SimSun"/>
          <w:sz w:val="21"/>
          <w:szCs w:val="21"/>
          <w:spacing w:val="-12"/>
        </w:rPr>
        <w:t>人、事、行为、关系等的计划，将对病态行为的积极赋义投射到将来，故意诱导这些计划成为将会“自我</w:t>
      </w:r>
      <w:r>
        <w:rPr>
          <w:rFonts w:ascii="SimSun" w:hAnsi="SimSun" w:eastAsia="SimSun" w:cs="SimSun"/>
          <w:sz w:val="21"/>
          <w:szCs w:val="21"/>
          <w:spacing w:val="18"/>
        </w:rPr>
        <w:t xml:space="preserve"> </w:t>
      </w:r>
      <w:r>
        <w:rPr>
          <w:rFonts w:ascii="SimSun" w:hAnsi="SimSun" w:eastAsia="SimSun" w:cs="SimSun"/>
          <w:sz w:val="21"/>
          <w:szCs w:val="21"/>
          <w:spacing w:val="-6"/>
        </w:rPr>
        <w:t>应验的预言”。如：“请你们想象一下，比如说我们今天的治疗奏效了，就像有一</w:t>
      </w:r>
      <w:r>
        <w:rPr>
          <w:rFonts w:ascii="SimSun" w:hAnsi="SimSun" w:eastAsia="SimSun" w:cs="SimSun"/>
          <w:sz w:val="21"/>
          <w:szCs w:val="21"/>
          <w:spacing w:val="-7"/>
        </w:rPr>
        <w:t>个魔法师给你施了魔</w:t>
      </w:r>
      <w:r>
        <w:rPr>
          <w:rFonts w:ascii="SimSun" w:hAnsi="SimSun" w:eastAsia="SimSun" w:cs="SimSun"/>
          <w:sz w:val="21"/>
          <w:szCs w:val="21"/>
        </w:rPr>
        <w:t xml:space="preserve"> </w:t>
      </w:r>
      <w:r>
        <w:rPr>
          <w:rFonts w:ascii="SimSun" w:hAnsi="SimSun" w:eastAsia="SimSun" w:cs="SimSun"/>
          <w:sz w:val="21"/>
          <w:szCs w:val="21"/>
          <w:spacing w:val="-6"/>
        </w:rPr>
        <w:t>法，你很快恢复了，那你完全康复会像什么样子呢?”;或者反过来，让有关人员设想在存在诱发因素的</w:t>
      </w:r>
      <w:r>
        <w:rPr>
          <w:rFonts w:ascii="SimSun" w:hAnsi="SimSun" w:eastAsia="SimSun" w:cs="SimSun"/>
          <w:sz w:val="21"/>
          <w:szCs w:val="21"/>
        </w:rPr>
        <w:t xml:space="preserve"> </w:t>
      </w:r>
      <w:r>
        <w:rPr>
          <w:rFonts w:ascii="SimSun" w:hAnsi="SimSun" w:eastAsia="SimSun" w:cs="SimSun"/>
          <w:sz w:val="21"/>
          <w:szCs w:val="21"/>
          <w:spacing w:val="-7"/>
        </w:rPr>
        <w:t>情况下如何使不合意的行为再现，以诱导针对这些因素的回避性、预防性行为，这类提问又称为“预防</w:t>
      </w:r>
      <w:r>
        <w:rPr>
          <w:rFonts w:ascii="SimSun" w:hAnsi="SimSun" w:eastAsia="SimSun" w:cs="SimSun"/>
          <w:sz w:val="21"/>
          <w:szCs w:val="21"/>
          <w:spacing w:val="15"/>
        </w:rPr>
        <w:t xml:space="preserve"> </w:t>
      </w:r>
      <w:r>
        <w:rPr>
          <w:rFonts w:ascii="SimSun" w:hAnsi="SimSun" w:eastAsia="SimSun" w:cs="SimSun"/>
          <w:sz w:val="21"/>
          <w:szCs w:val="21"/>
          <w:spacing w:val="-7"/>
        </w:rPr>
        <w:t>性提问”。例如，“以你们对这孩子的了解，你们估计他为了得到那些当病人的好处，会在什么时候有</w:t>
      </w:r>
      <w:r>
        <w:rPr>
          <w:rFonts w:ascii="SimSun" w:hAnsi="SimSun" w:eastAsia="SimSun" w:cs="SimSun"/>
          <w:sz w:val="21"/>
          <w:szCs w:val="21"/>
          <w:spacing w:val="14"/>
        </w:rPr>
        <w:t xml:space="preserve"> </w:t>
      </w:r>
      <w:r>
        <w:rPr>
          <w:rFonts w:ascii="SimSun" w:hAnsi="SimSun" w:eastAsia="SimSun" w:cs="SimSun"/>
          <w:sz w:val="21"/>
          <w:szCs w:val="21"/>
          <w:spacing w:val="12"/>
        </w:rPr>
        <w:t>下一次发作?”</w:t>
      </w:r>
    </w:p>
    <w:p>
      <w:pPr>
        <w:ind w:left="419"/>
        <w:spacing w:before="66" w:line="212" w:lineRule="auto"/>
        <w:rPr>
          <w:rFonts w:ascii="SimSun" w:hAnsi="SimSun" w:eastAsia="SimSun" w:cs="SimSun"/>
          <w:sz w:val="21"/>
          <w:szCs w:val="21"/>
        </w:rPr>
      </w:pPr>
      <w:r>
        <w:rPr>
          <w:rFonts w:ascii="Times New Roman" w:hAnsi="Times New Roman" w:eastAsia="Times New Roman" w:cs="Times New Roman"/>
          <w:sz w:val="21"/>
          <w:szCs w:val="21"/>
          <w:b/>
          <w:bCs/>
          <w:spacing w:val="5"/>
        </w:rPr>
        <w:t>5.</w:t>
      </w:r>
      <w:r>
        <w:rPr>
          <w:rFonts w:ascii="Times New Roman" w:hAnsi="Times New Roman" w:eastAsia="Times New Roman" w:cs="Times New Roman"/>
          <w:sz w:val="21"/>
          <w:szCs w:val="21"/>
          <w:spacing w:val="18"/>
        </w:rPr>
        <w:t xml:space="preserve">  </w:t>
      </w:r>
      <w:r>
        <w:rPr>
          <w:rFonts w:ascii="SimSun" w:hAnsi="SimSun" w:eastAsia="SimSun" w:cs="SimSun"/>
          <w:sz w:val="21"/>
          <w:szCs w:val="21"/>
          <w:b/>
          <w:bCs/>
          <w:spacing w:val="5"/>
        </w:rPr>
        <w:t>积极赋义</w:t>
      </w:r>
      <w:r>
        <w:rPr>
          <w:rFonts w:ascii="SimSun" w:hAnsi="SimSun" w:eastAsia="SimSun" w:cs="SimSun"/>
          <w:sz w:val="21"/>
          <w:szCs w:val="21"/>
          <w:spacing w:val="-33"/>
        </w:rPr>
        <w:t xml:space="preserve"> </w:t>
      </w:r>
      <w:r>
        <w:rPr>
          <w:rFonts w:ascii="Times New Roman" w:hAnsi="Times New Roman" w:eastAsia="Times New Roman" w:cs="Times New Roman"/>
          <w:sz w:val="21"/>
          <w:szCs w:val="21"/>
          <w:b/>
          <w:bCs/>
          <w:spacing w:val="5"/>
        </w:rPr>
        <w:t>(</w:t>
      </w:r>
      <w:r>
        <w:rPr>
          <w:rFonts w:ascii="Times New Roman" w:hAnsi="Times New Roman" w:eastAsia="Times New Roman" w:cs="Times New Roman"/>
          <w:sz w:val="21"/>
          <w:szCs w:val="21"/>
          <w:b/>
          <w:bCs/>
        </w:rPr>
        <w:t>positive</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b/>
          <w:bCs/>
        </w:rPr>
        <w:t>connotation</w:t>
      </w:r>
      <w:r>
        <w:rPr>
          <w:rFonts w:ascii="Times New Roman" w:hAnsi="Times New Roman" w:eastAsia="Times New Roman" w:cs="Times New Roman"/>
          <w:sz w:val="21"/>
          <w:szCs w:val="21"/>
          <w:b/>
          <w:bCs/>
          <w:spacing w:val="5"/>
        </w:rPr>
        <w:t>)</w:t>
      </w:r>
      <w:r>
        <w:rPr>
          <w:rFonts w:ascii="Times New Roman" w:hAnsi="Times New Roman" w:eastAsia="Times New Roman" w:cs="Times New Roman"/>
          <w:sz w:val="21"/>
          <w:szCs w:val="21"/>
          <w:spacing w:val="-13"/>
        </w:rPr>
        <w:t xml:space="preserve"> </w:t>
      </w:r>
      <w:r>
        <w:rPr>
          <w:rFonts w:ascii="SimSun" w:hAnsi="SimSun" w:eastAsia="SimSun" w:cs="SimSun"/>
          <w:sz w:val="21"/>
          <w:szCs w:val="21"/>
          <w:b/>
          <w:bCs/>
          <w:spacing w:val="5"/>
        </w:rPr>
        <w:t>和改释</w:t>
      </w:r>
      <w:r>
        <w:rPr>
          <w:rFonts w:ascii="SimSun" w:hAnsi="SimSun" w:eastAsia="SimSun" w:cs="SimSun"/>
          <w:sz w:val="21"/>
          <w:szCs w:val="21"/>
          <w:spacing w:val="-42"/>
        </w:rPr>
        <w:t xml:space="preserve"> </w:t>
      </w:r>
      <w:r>
        <w:rPr>
          <w:rFonts w:ascii="Times New Roman" w:hAnsi="Times New Roman" w:eastAsia="Times New Roman" w:cs="Times New Roman"/>
          <w:sz w:val="21"/>
          <w:szCs w:val="21"/>
          <w:b/>
          <w:bCs/>
          <w:spacing w:val="5"/>
        </w:rPr>
        <w:t>(</w:t>
      </w:r>
      <w:r>
        <w:rPr>
          <w:rFonts w:ascii="Times New Roman" w:hAnsi="Times New Roman" w:eastAsia="Times New Roman" w:cs="Times New Roman"/>
          <w:sz w:val="21"/>
          <w:szCs w:val="21"/>
          <w:b/>
          <w:bCs/>
        </w:rPr>
        <w:t>reframing</w:t>
      </w:r>
      <w:r>
        <w:rPr>
          <w:rFonts w:ascii="Times New Roman" w:hAnsi="Times New Roman" w:eastAsia="Times New Roman" w:cs="Times New Roman"/>
          <w:sz w:val="21"/>
          <w:szCs w:val="21"/>
          <w:b/>
          <w:bCs/>
          <w:spacing w:val="5"/>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5"/>
        </w:rPr>
        <w:t>是一种帮助家庭成员改变看待问</w:t>
      </w:r>
    </w:p>
    <w:p>
      <w:pPr>
        <w:ind w:right="228"/>
        <w:spacing w:before="123" w:line="259" w:lineRule="auto"/>
        <w:rPr>
          <w:rFonts w:ascii="SimSun" w:hAnsi="SimSun" w:eastAsia="SimSun" w:cs="SimSun"/>
          <w:sz w:val="21"/>
          <w:szCs w:val="21"/>
        </w:rPr>
      </w:pPr>
      <w:r>
        <w:rPr>
          <w:rFonts w:ascii="SimSun" w:hAnsi="SimSun" w:eastAsia="SimSun" w:cs="SimSun"/>
          <w:sz w:val="21"/>
          <w:szCs w:val="21"/>
          <w:spacing w:val="-2"/>
        </w:rPr>
        <w:t>题角度和观念的技术，即对当前的症状和问题从积极的方面重新进行描述，挖掘症状积极、有利的一</w:t>
      </w:r>
      <w:r>
        <w:rPr>
          <w:rFonts w:ascii="SimSun" w:hAnsi="SimSun" w:eastAsia="SimSun" w:cs="SimSun"/>
          <w:sz w:val="21"/>
          <w:szCs w:val="21"/>
          <w:spacing w:val="18"/>
        </w:rPr>
        <w:t xml:space="preserve"> </w:t>
      </w:r>
      <w:r>
        <w:rPr>
          <w:rFonts w:ascii="SimSun" w:hAnsi="SimSun" w:eastAsia="SimSun" w:cs="SimSun"/>
          <w:sz w:val="21"/>
          <w:szCs w:val="21"/>
          <w:spacing w:val="-17"/>
        </w:rPr>
        <w:t>面，放弃指责的态度。正所谓“横看成岭侧成峰”、“塞翁失马，焉知非福”。</w:t>
      </w:r>
    </w:p>
    <w:p>
      <w:pPr>
        <w:ind w:right="174" w:firstLine="419"/>
        <w:spacing w:before="119" w:line="276" w:lineRule="auto"/>
        <w:rPr>
          <w:rFonts w:ascii="SimSun" w:hAnsi="SimSun" w:eastAsia="SimSun" w:cs="SimSun"/>
          <w:sz w:val="21"/>
          <w:szCs w:val="21"/>
        </w:rPr>
      </w:pPr>
      <w:r>
        <w:rPr>
          <w:rFonts w:ascii="SimSun" w:hAnsi="SimSun" w:eastAsia="SimSun" w:cs="SimSun"/>
          <w:sz w:val="21"/>
          <w:szCs w:val="21"/>
          <w:spacing w:val="-7"/>
        </w:rPr>
        <w:t>例如，当一个家庭存在明显的亲子冲突，给父母带来了烦恼，经过家庭访谈发现代际关系模糊，人</w:t>
      </w:r>
      <w:r>
        <w:rPr>
          <w:rFonts w:ascii="SimSun" w:hAnsi="SimSun" w:eastAsia="SimSun" w:cs="SimSun"/>
          <w:sz w:val="21"/>
          <w:szCs w:val="21"/>
          <w:spacing w:val="18"/>
        </w:rPr>
        <w:t xml:space="preserve"> </w:t>
      </w:r>
      <w:r>
        <w:rPr>
          <w:rFonts w:ascii="SimSun" w:hAnsi="SimSun" w:eastAsia="SimSun" w:cs="SimSun"/>
          <w:sz w:val="21"/>
          <w:szCs w:val="21"/>
          <w:spacing w:val="-8"/>
        </w:rPr>
        <w:t>际边界分化明显不足时，可以向父母解释说：“虽然你们</w:t>
      </w:r>
      <w:r>
        <w:rPr>
          <w:rFonts w:ascii="SimSun" w:hAnsi="SimSun" w:eastAsia="SimSun" w:cs="SimSun"/>
          <w:sz w:val="21"/>
          <w:szCs w:val="21"/>
          <w:spacing w:val="-9"/>
        </w:rPr>
        <w:t>认为孩子很逆反、难管教、不爱听你们的意见</w:t>
      </w:r>
      <w:r>
        <w:rPr>
          <w:rFonts w:ascii="SimSun" w:hAnsi="SimSun" w:eastAsia="SimSun" w:cs="SimSun"/>
          <w:sz w:val="21"/>
          <w:szCs w:val="21"/>
        </w:rPr>
        <w:t xml:space="preserve">  </w:t>
      </w:r>
      <w:r>
        <w:rPr>
          <w:rFonts w:ascii="SimSun" w:hAnsi="SimSun" w:eastAsia="SimSun" w:cs="SimSun"/>
          <w:sz w:val="21"/>
          <w:szCs w:val="21"/>
          <w:spacing w:val="-2"/>
        </w:rPr>
        <w:t>确实给你们带来了很多烦恼。但从另外一个方面说明孩子成熟度比较高，是一个有主见、有思想</w:t>
      </w:r>
      <w:r>
        <w:rPr>
          <w:rFonts w:ascii="SimSun" w:hAnsi="SimSun" w:eastAsia="SimSun" w:cs="SimSun"/>
          <w:sz w:val="21"/>
          <w:szCs w:val="21"/>
          <w:spacing w:val="-3"/>
        </w:rPr>
        <w:t>、有</w:t>
      </w:r>
      <w:r>
        <w:rPr>
          <w:rFonts w:ascii="SimSun" w:hAnsi="SimSun" w:eastAsia="SimSun" w:cs="SimSun"/>
          <w:sz w:val="21"/>
          <w:szCs w:val="21"/>
        </w:rPr>
        <w:t xml:space="preserve"> </w:t>
      </w:r>
      <w:r>
        <w:rPr>
          <w:rFonts w:ascii="SimSun" w:hAnsi="SimSun" w:eastAsia="SimSun" w:cs="SimSun"/>
          <w:sz w:val="21"/>
          <w:szCs w:val="21"/>
          <w:spacing w:val="-5"/>
        </w:rPr>
        <w:t>个性、以及独立性比较强的孩子，他通过这样的所谓‘逆反’正在寻找和成为他自己。如果培养得当，</w:t>
      </w:r>
      <w:r>
        <w:rPr>
          <w:rFonts w:ascii="SimSun" w:hAnsi="SimSun" w:eastAsia="SimSun" w:cs="SimSun"/>
          <w:sz w:val="21"/>
          <w:szCs w:val="21"/>
        </w:rPr>
        <w:t xml:space="preserve"> </w:t>
      </w:r>
      <w:r>
        <w:rPr>
          <w:rFonts w:ascii="SimSun" w:hAnsi="SimSun" w:eastAsia="SimSun" w:cs="SimSun"/>
          <w:sz w:val="21"/>
          <w:szCs w:val="21"/>
          <w:spacing w:val="-1"/>
        </w:rPr>
        <w:t>这样的孩子长大以后能够独当一面，不会轻易受别人影响和左右。等你们老了</w:t>
      </w:r>
      <w:r>
        <w:rPr>
          <w:rFonts w:ascii="SimSun" w:hAnsi="SimSun" w:eastAsia="SimSun" w:cs="SimSun"/>
          <w:sz w:val="21"/>
          <w:szCs w:val="21"/>
          <w:spacing w:val="-2"/>
        </w:rPr>
        <w:t>，很多事情不能帮他出</w:t>
      </w:r>
    </w:p>
    <w:p>
      <w:pPr>
        <w:spacing w:line="14" w:lineRule="auto"/>
        <w:rPr>
          <w:rFonts w:ascii="Arial"/>
          <w:sz w:val="2"/>
        </w:rPr>
      </w:pPr>
      <w:r>
        <w:rPr>
          <w:rFonts w:ascii="Arial" w:hAnsi="Arial" w:eastAsia="Arial" w:cs="Arial"/>
          <w:sz w:val="2"/>
          <w:szCs w:val="2"/>
        </w:rPr>
        <w:br w:type="column"/>
      </w:r>
    </w:p>
    <w:p>
      <w:pPr>
        <w:ind w:left="402"/>
        <w:spacing w:before="74" w:line="183" w:lineRule="auto"/>
        <w:rPr>
          <w:rFonts w:ascii="SimSun" w:hAnsi="SimSun" w:eastAsia="SimSun" w:cs="SimSun"/>
          <w:sz w:val="21"/>
          <w:szCs w:val="21"/>
        </w:rPr>
      </w:pPr>
      <w:r>
        <w:rPr>
          <w:rFonts w:ascii="SimSun" w:hAnsi="SimSun" w:eastAsia="SimSun" w:cs="SimSun"/>
          <w:sz w:val="21"/>
          <w:szCs w:val="21"/>
          <w:b/>
          <w:bCs/>
          <w:color w:val="006CC0"/>
          <w:spacing w:val="-5"/>
        </w:rPr>
        <w:t>223</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710" w:lineRule="exact"/>
        <w:textAlignment w:val="center"/>
        <w:rPr/>
      </w:pPr>
      <w:r>
        <w:drawing>
          <wp:inline distT="0" distB="0" distL="0" distR="0">
            <wp:extent cx="546108" cy="450833"/>
            <wp:effectExtent l="0" t="0" r="0" b="0"/>
            <wp:docPr id="46" name="IM 46"/>
            <wp:cNvGraphicFramePr/>
            <a:graphic>
              <a:graphicData uri="http://schemas.openxmlformats.org/drawingml/2006/picture">
                <pic:pic>
                  <pic:nvPicPr>
                    <pic:cNvPr id="46" name="IM 46"/>
                    <pic:cNvPicPr/>
                  </pic:nvPicPr>
                  <pic:blipFill>
                    <a:blip r:embed="rId57"/>
                    <a:stretch>
                      <a:fillRect/>
                    </a:stretch>
                  </pic:blipFill>
                  <pic:spPr>
                    <a:xfrm rot="0">
                      <a:off x="0" y="0"/>
                      <a:ext cx="546108" cy="450833"/>
                    </a:xfrm>
                    <a:prstGeom prst="rect">
                      <a:avLst/>
                    </a:prstGeom>
                  </pic:spPr>
                </pic:pic>
              </a:graphicData>
            </a:graphic>
          </wp:inline>
        </w:drawing>
      </w:r>
    </w:p>
    <w:p>
      <w:pPr>
        <w:sectPr>
          <w:type w:val="continuous"/>
          <w:pgSz w:w="11900" w:h="16840"/>
          <w:pgMar w:top="400" w:right="639" w:bottom="400" w:left="899" w:header="0" w:footer="0" w:gutter="0"/>
          <w:cols w:equalWidth="0" w:num="2">
            <w:col w:w="9401" w:space="100"/>
            <w:col w:w="861" w:space="0"/>
          </w:cols>
        </w:sectPr>
        <w:rPr/>
      </w:pPr>
    </w:p>
    <w:p>
      <w:pPr>
        <w:rPr/>
      </w:pPr>
      <w:r/>
    </w:p>
    <w:p>
      <w:pPr>
        <w:spacing w:line="163" w:lineRule="exact"/>
        <w:rPr/>
      </w:pPr>
      <w:r/>
    </w:p>
    <w:p>
      <w:pPr>
        <w:sectPr>
          <w:pgSz w:w="11900" w:h="16840"/>
          <w:pgMar w:top="400" w:right="884" w:bottom="400" w:left="659" w:header="0" w:footer="0" w:gutter="0"/>
          <w:cols w:equalWidth="0" w:num="1">
            <w:col w:w="10356" w:space="0"/>
          </w:cols>
        </w:sectPr>
        <w:rPr/>
      </w:pPr>
    </w:p>
    <w:p>
      <w:pPr>
        <w:spacing w:before="107" w:line="183" w:lineRule="auto"/>
        <w:rPr>
          <w:rFonts w:ascii="SimSun" w:hAnsi="SimSun" w:eastAsia="SimSun" w:cs="SimSun"/>
          <w:sz w:val="21"/>
          <w:szCs w:val="21"/>
        </w:rPr>
      </w:pPr>
      <w:r>
        <w:rPr>
          <w:rFonts w:ascii="SimSun" w:hAnsi="SimSun" w:eastAsia="SimSun" w:cs="SimSun"/>
          <w:sz w:val="21"/>
          <w:szCs w:val="21"/>
          <w:color w:val="1287E1"/>
          <w:spacing w:val="-3"/>
        </w:rPr>
        <w:t>224</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firstLine="19"/>
        <w:spacing w:before="1" w:line="640" w:lineRule="exact"/>
        <w:textAlignment w:val="center"/>
        <w:rPr/>
      </w:pPr>
      <w:r>
        <w:drawing>
          <wp:inline distT="0" distB="0" distL="0" distR="0">
            <wp:extent cx="527065" cy="406456"/>
            <wp:effectExtent l="0" t="0" r="0" b="0"/>
            <wp:docPr id="47" name="IM 47"/>
            <wp:cNvGraphicFramePr/>
            <a:graphic>
              <a:graphicData uri="http://schemas.openxmlformats.org/drawingml/2006/picture">
                <pic:pic>
                  <pic:nvPicPr>
                    <pic:cNvPr id="47" name="IM 47"/>
                    <pic:cNvPicPr/>
                  </pic:nvPicPr>
                  <pic:blipFill>
                    <a:blip r:embed="rId58"/>
                    <a:stretch>
                      <a:fillRect/>
                    </a:stretch>
                  </pic:blipFill>
                  <pic:spPr>
                    <a:xfrm rot="0">
                      <a:off x="0" y="0"/>
                      <a:ext cx="527065" cy="40645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104"/>
        <w:spacing w:before="40" w:line="222" w:lineRule="auto"/>
        <w:rPr>
          <w:rFonts w:ascii="SimHei" w:hAnsi="SimHei" w:eastAsia="SimHei" w:cs="SimHei"/>
          <w:sz w:val="21"/>
          <w:szCs w:val="21"/>
        </w:rPr>
      </w:pPr>
      <w:r>
        <w:rPr>
          <w:rFonts w:ascii="SimHei" w:hAnsi="SimHei" w:eastAsia="SimHei" w:cs="SimHei"/>
          <w:sz w:val="21"/>
          <w:szCs w:val="21"/>
          <w:color w:val="097ED8"/>
          <w:spacing w:val="-17"/>
        </w:rPr>
        <w:t>第十三章</w:t>
      </w:r>
      <w:r>
        <w:rPr>
          <w:rFonts w:ascii="SimHei" w:hAnsi="SimHei" w:eastAsia="SimHei" w:cs="SimHei"/>
          <w:sz w:val="21"/>
          <w:szCs w:val="21"/>
          <w:color w:val="097ED8"/>
          <w:spacing w:val="66"/>
        </w:rPr>
        <w:t xml:space="preserve"> </w:t>
      </w:r>
      <w:r>
        <w:rPr>
          <w:rFonts w:ascii="SimHei" w:hAnsi="SimHei" w:eastAsia="SimHei" w:cs="SimHei"/>
          <w:sz w:val="21"/>
          <w:szCs w:val="21"/>
          <w:color w:val="097ED8"/>
          <w:spacing w:val="-17"/>
        </w:rPr>
        <w:t>心理干预各论</w:t>
      </w:r>
    </w:p>
    <w:p>
      <w:pPr>
        <w:spacing w:line="306" w:lineRule="auto"/>
        <w:rPr>
          <w:rFonts w:ascii="Arial"/>
          <w:sz w:val="21"/>
        </w:rPr>
      </w:pPr>
      <w:r/>
    </w:p>
    <w:p>
      <w:pPr>
        <w:ind w:left="104" w:right="96"/>
        <w:spacing w:before="68" w:line="273" w:lineRule="auto"/>
        <w:jc w:val="both"/>
        <w:rPr>
          <w:rFonts w:ascii="SimSun" w:hAnsi="SimSun" w:eastAsia="SimSun" w:cs="SimSun"/>
          <w:sz w:val="21"/>
          <w:szCs w:val="21"/>
        </w:rPr>
      </w:pPr>
      <w:r>
        <w:rPr>
          <w:rFonts w:ascii="SimSun" w:hAnsi="SimSun" w:eastAsia="SimSun" w:cs="SimSun"/>
          <w:sz w:val="21"/>
          <w:szCs w:val="21"/>
          <w:spacing w:val="-6"/>
        </w:rPr>
        <w:t>主意、想办法的时候，他能够自己解决问题，才能更</w:t>
      </w:r>
      <w:r>
        <w:rPr>
          <w:rFonts w:ascii="SimSun" w:hAnsi="SimSun" w:eastAsia="SimSun" w:cs="SimSun"/>
          <w:sz w:val="21"/>
          <w:szCs w:val="21"/>
          <w:spacing w:val="-7"/>
        </w:rPr>
        <w:t>好地在这个社会上生存。因此，应该说孩子的‘逆</w:t>
      </w:r>
      <w:r>
        <w:rPr>
          <w:rFonts w:ascii="SimSun" w:hAnsi="SimSun" w:eastAsia="SimSun" w:cs="SimSun"/>
          <w:sz w:val="21"/>
          <w:szCs w:val="21"/>
        </w:rPr>
        <w:t xml:space="preserve"> </w:t>
      </w:r>
      <w:r>
        <w:rPr>
          <w:rFonts w:ascii="SimSun" w:hAnsi="SimSun" w:eastAsia="SimSun" w:cs="SimSun"/>
          <w:sz w:val="21"/>
          <w:szCs w:val="21"/>
          <w:spacing w:val="-2"/>
        </w:rPr>
        <w:t>反’从另一个角度来说是件好事。而且你们之间的冲突正好提醒你们：需要学习如何和这个年龄的孩</w:t>
      </w:r>
      <w:r>
        <w:rPr>
          <w:rFonts w:ascii="SimSun" w:hAnsi="SimSun" w:eastAsia="SimSun" w:cs="SimSun"/>
          <w:sz w:val="21"/>
          <w:szCs w:val="21"/>
          <w:spacing w:val="5"/>
        </w:rPr>
        <w:t xml:space="preserve"> </w:t>
      </w:r>
      <w:r>
        <w:rPr>
          <w:rFonts w:ascii="SimSun" w:hAnsi="SimSun" w:eastAsia="SimSun" w:cs="SimSun"/>
          <w:sz w:val="21"/>
          <w:szCs w:val="21"/>
          <w:spacing w:val="-4"/>
        </w:rPr>
        <w:t>子打交道的方式和技巧了，做父母也要与时俱进。”</w:t>
      </w:r>
    </w:p>
    <w:p>
      <w:pPr>
        <w:ind w:left="504"/>
        <w:spacing w:before="99" w:line="222" w:lineRule="auto"/>
        <w:rPr>
          <w:rFonts w:ascii="SimHei" w:hAnsi="SimHei" w:eastAsia="SimHei" w:cs="SimHei"/>
          <w:sz w:val="21"/>
          <w:szCs w:val="21"/>
        </w:rPr>
      </w:pPr>
      <w:r>
        <w:rPr>
          <w:rFonts w:ascii="SimHei" w:hAnsi="SimHei" w:eastAsia="SimHei" w:cs="SimHei"/>
          <w:sz w:val="21"/>
          <w:szCs w:val="21"/>
          <w:spacing w:val="18"/>
        </w:rPr>
        <w:t>(三)非言语性干预技术</w:t>
      </w:r>
    </w:p>
    <w:p>
      <w:pPr>
        <w:ind w:firstLine="504"/>
        <w:spacing w:before="99" w:line="279" w:lineRule="auto"/>
        <w:rPr>
          <w:rFonts w:ascii="SimSun" w:hAnsi="SimSun" w:eastAsia="SimSun" w:cs="SimSun"/>
          <w:sz w:val="21"/>
          <w:szCs w:val="21"/>
        </w:rPr>
      </w:pPr>
      <w:r>
        <w:rPr>
          <w:rFonts w:ascii="SimSun" w:hAnsi="SimSun" w:eastAsia="SimSun" w:cs="SimSun"/>
          <w:sz w:val="21"/>
          <w:szCs w:val="21"/>
          <w:spacing w:val="-8"/>
        </w:rPr>
        <w:t>1.</w:t>
      </w:r>
      <w:r>
        <w:rPr>
          <w:rFonts w:ascii="SimSun" w:hAnsi="SimSun" w:eastAsia="SimSun" w:cs="SimSun"/>
          <w:sz w:val="21"/>
          <w:szCs w:val="21"/>
          <w:spacing w:val="-52"/>
        </w:rPr>
        <w:t xml:space="preserve"> </w:t>
      </w:r>
      <w:r>
        <w:rPr>
          <w:rFonts w:ascii="SimSun" w:hAnsi="SimSun" w:eastAsia="SimSun" w:cs="SimSun"/>
          <w:sz w:val="21"/>
          <w:szCs w:val="21"/>
          <w:spacing w:val="-8"/>
        </w:rPr>
        <w:t>艺术性治疗</w:t>
      </w:r>
      <w:r>
        <w:rPr>
          <w:rFonts w:ascii="SimSun" w:hAnsi="SimSun" w:eastAsia="SimSun" w:cs="SimSun"/>
          <w:sz w:val="21"/>
          <w:szCs w:val="21"/>
          <w:spacing w:val="86"/>
        </w:rPr>
        <w:t xml:space="preserve"> </w:t>
      </w:r>
      <w:r>
        <w:rPr>
          <w:rFonts w:ascii="SimSun" w:hAnsi="SimSun" w:eastAsia="SimSun" w:cs="SimSun"/>
          <w:sz w:val="21"/>
          <w:szCs w:val="21"/>
          <w:spacing w:val="-8"/>
        </w:rPr>
        <w:t>指在治疗中使用摆姿势、讲故事、演戏剧、绘画、舞蹈等治疗形式，使得</w:t>
      </w:r>
      <w:r>
        <w:rPr>
          <w:rFonts w:ascii="SimSun" w:hAnsi="SimSun" w:eastAsia="SimSun" w:cs="SimSun"/>
          <w:sz w:val="21"/>
          <w:szCs w:val="21"/>
          <w:spacing w:val="-9"/>
        </w:rPr>
        <w:t>家庭成员</w:t>
      </w:r>
      <w:r>
        <w:rPr>
          <w:rFonts w:ascii="SimSun" w:hAnsi="SimSun" w:eastAsia="SimSun" w:cs="SimSun"/>
          <w:sz w:val="21"/>
          <w:szCs w:val="21"/>
        </w:rPr>
        <w:t xml:space="preserve">  </w:t>
      </w:r>
      <w:r>
        <w:rPr>
          <w:rFonts w:ascii="SimSun" w:hAnsi="SimSun" w:eastAsia="SimSun" w:cs="SimSun"/>
          <w:sz w:val="21"/>
          <w:szCs w:val="21"/>
          <w:spacing w:val="1"/>
        </w:rPr>
        <w:t>更直观地、感性地去洞察自身家庭的关系模式，更清晰</w:t>
      </w:r>
      <w:r>
        <w:rPr>
          <w:rFonts w:ascii="SimSun" w:hAnsi="SimSun" w:eastAsia="SimSun" w:cs="SimSun"/>
          <w:sz w:val="21"/>
          <w:szCs w:val="21"/>
        </w:rPr>
        <w:t>地看到自己，从而产生新的体验和认知。艺术</w:t>
      </w:r>
      <w:r>
        <w:rPr>
          <w:rFonts w:ascii="SimSun" w:hAnsi="SimSun" w:eastAsia="SimSun" w:cs="SimSun"/>
          <w:sz w:val="21"/>
          <w:szCs w:val="21"/>
        </w:rPr>
        <w:t xml:space="preserve">  </w:t>
      </w:r>
      <w:r>
        <w:rPr>
          <w:rFonts w:ascii="SimSun" w:hAnsi="SimSun" w:eastAsia="SimSun" w:cs="SimSun"/>
          <w:sz w:val="21"/>
          <w:szCs w:val="21"/>
          <w:spacing w:val="3"/>
        </w:rPr>
        <w:t>性治疗方法往往比单纯的语言沟通更直观和有效。常用的技术包括如家庭雕塑(</w:t>
      </w:r>
      <w:r>
        <w:rPr>
          <w:rFonts w:ascii="SimSun" w:hAnsi="SimSun" w:eastAsia="SimSun" w:cs="SimSun"/>
          <w:sz w:val="21"/>
          <w:szCs w:val="21"/>
        </w:rPr>
        <w:t>family</w:t>
      </w:r>
      <w:r>
        <w:rPr>
          <w:rFonts w:ascii="SimSun" w:hAnsi="SimSun" w:eastAsia="SimSun" w:cs="SimSun"/>
          <w:sz w:val="21"/>
          <w:szCs w:val="21"/>
          <w:spacing w:val="8"/>
        </w:rPr>
        <w:t xml:space="preserve"> </w:t>
      </w:r>
      <w:r>
        <w:rPr>
          <w:rFonts w:ascii="SimSun" w:hAnsi="SimSun" w:eastAsia="SimSun" w:cs="SimSun"/>
          <w:sz w:val="21"/>
          <w:szCs w:val="21"/>
        </w:rPr>
        <w:t>sculpture</w:t>
      </w:r>
      <w:r>
        <w:rPr>
          <w:rFonts w:ascii="SimSun" w:hAnsi="SimSun" w:eastAsia="SimSun" w:cs="SimSun"/>
          <w:sz w:val="21"/>
          <w:szCs w:val="21"/>
          <w:spacing w:val="3"/>
        </w:rPr>
        <w:t>)、</w:t>
      </w:r>
      <w:r>
        <w:rPr>
          <w:rFonts w:ascii="SimSun" w:hAnsi="SimSun" w:eastAsia="SimSun" w:cs="SimSun"/>
          <w:sz w:val="21"/>
          <w:szCs w:val="21"/>
        </w:rPr>
        <w:t xml:space="preserve"> </w:t>
      </w:r>
      <w:r>
        <w:rPr>
          <w:rFonts w:ascii="SimSun" w:hAnsi="SimSun" w:eastAsia="SimSun" w:cs="SimSun"/>
          <w:sz w:val="21"/>
          <w:szCs w:val="21"/>
          <w:spacing w:val="-17"/>
        </w:rPr>
        <w:t>“星座排列”、心理剧、绘画分析等。</w:t>
      </w:r>
    </w:p>
    <w:p>
      <w:pPr>
        <w:ind w:left="104" w:right="88" w:firstLine="399"/>
        <w:spacing w:before="86" w:line="280" w:lineRule="auto"/>
        <w:rPr>
          <w:rFonts w:ascii="SimSun" w:hAnsi="SimSun" w:eastAsia="SimSun" w:cs="SimSun"/>
          <w:sz w:val="21"/>
          <w:szCs w:val="21"/>
        </w:rPr>
      </w:pPr>
      <w:r>
        <w:rPr>
          <w:rFonts w:ascii="SimSun" w:hAnsi="SimSun" w:eastAsia="SimSun" w:cs="SimSun"/>
          <w:sz w:val="21"/>
          <w:szCs w:val="21"/>
          <w:spacing w:val="-4"/>
        </w:rPr>
        <w:t>以家庭雕塑为例，治疗师会邀请某位家庭成员当“塑造家”,根</w:t>
      </w:r>
      <w:r>
        <w:rPr>
          <w:rFonts w:ascii="SimSun" w:hAnsi="SimSun" w:eastAsia="SimSun" w:cs="SimSun"/>
          <w:sz w:val="21"/>
          <w:szCs w:val="21"/>
          <w:spacing w:val="-5"/>
        </w:rPr>
        <w:t>据他自己的观点和理解，来决定每</w:t>
      </w:r>
      <w:r>
        <w:rPr>
          <w:rFonts w:ascii="SimSun" w:hAnsi="SimSun" w:eastAsia="SimSun" w:cs="SimSun"/>
          <w:sz w:val="21"/>
          <w:szCs w:val="21"/>
        </w:rPr>
        <w:t xml:space="preserve"> </w:t>
      </w:r>
      <w:r>
        <w:rPr>
          <w:rFonts w:ascii="SimSun" w:hAnsi="SimSun" w:eastAsia="SimSun" w:cs="SimSun"/>
          <w:sz w:val="21"/>
          <w:szCs w:val="21"/>
          <w:spacing w:val="-2"/>
        </w:rPr>
        <w:t>个家庭成员的位置、和他人的距离以及呈现的躯体姿势，最后呈现的场景就代表着他对家庭关系的认</w:t>
      </w:r>
      <w:r>
        <w:rPr>
          <w:rFonts w:ascii="SimSun" w:hAnsi="SimSun" w:eastAsia="SimSun" w:cs="SimSun"/>
          <w:sz w:val="21"/>
          <w:szCs w:val="21"/>
          <w:spacing w:val="7"/>
        </w:rPr>
        <w:t xml:space="preserve"> </w:t>
      </w:r>
      <w:r>
        <w:rPr>
          <w:rFonts w:ascii="SimSun" w:hAnsi="SimSun" w:eastAsia="SimSun" w:cs="SimSun"/>
          <w:sz w:val="21"/>
          <w:szCs w:val="21"/>
          <w:spacing w:val="-6"/>
        </w:rPr>
        <w:t>识。有时，“雕塑”现场家庭成员的姿态和表情可能显得非常夸张，但</w:t>
      </w:r>
      <w:r>
        <w:rPr>
          <w:rFonts w:ascii="SimSun" w:hAnsi="SimSun" w:eastAsia="SimSun" w:cs="SimSun"/>
          <w:sz w:val="21"/>
          <w:szCs w:val="21"/>
          <w:spacing w:val="-7"/>
        </w:rPr>
        <w:t>所展示出的空间、姿态、距离和</w:t>
      </w:r>
      <w:r>
        <w:rPr>
          <w:rFonts w:ascii="SimSun" w:hAnsi="SimSun" w:eastAsia="SimSun" w:cs="SimSun"/>
          <w:sz w:val="21"/>
          <w:szCs w:val="21"/>
        </w:rPr>
        <w:t xml:space="preserve"> </w:t>
      </w:r>
      <w:r>
        <w:rPr>
          <w:rFonts w:ascii="SimSun" w:hAnsi="SimSun" w:eastAsia="SimSun" w:cs="SimSun"/>
          <w:sz w:val="21"/>
          <w:szCs w:val="21"/>
          <w:spacing w:val="-1"/>
        </w:rPr>
        <w:t>造型等非言语因素却很能生动、形象地再现家庭成员之间的互动关系和冲突情况</w:t>
      </w:r>
      <w:r>
        <w:rPr>
          <w:rFonts w:ascii="SimSun" w:hAnsi="SimSun" w:eastAsia="SimSun" w:cs="SimSun"/>
          <w:sz w:val="21"/>
          <w:szCs w:val="21"/>
          <w:spacing w:val="-2"/>
        </w:rPr>
        <w:t>。</w:t>
      </w:r>
    </w:p>
    <w:p>
      <w:pPr>
        <w:ind w:left="104" w:right="92" w:firstLine="399"/>
        <w:spacing w:before="100" w:line="279"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45"/>
        </w:rPr>
        <w:t xml:space="preserve"> </w:t>
      </w:r>
      <w:r>
        <w:rPr>
          <w:rFonts w:ascii="SimSun" w:hAnsi="SimSun" w:eastAsia="SimSun" w:cs="SimSun"/>
          <w:sz w:val="21"/>
          <w:szCs w:val="21"/>
          <w:spacing w:val="3"/>
        </w:rPr>
        <w:t>设置边界</w:t>
      </w:r>
      <w:r>
        <w:rPr>
          <w:rFonts w:ascii="SimSun" w:hAnsi="SimSun" w:eastAsia="SimSun" w:cs="SimSun"/>
          <w:sz w:val="21"/>
          <w:szCs w:val="21"/>
          <w:spacing w:val="86"/>
        </w:rPr>
        <w:t xml:space="preserve"> </w:t>
      </w:r>
      <w:r>
        <w:rPr>
          <w:rFonts w:ascii="SimSun" w:hAnsi="SimSun" w:eastAsia="SimSun" w:cs="SimSun"/>
          <w:sz w:val="21"/>
          <w:szCs w:val="21"/>
          <w:spacing w:val="3"/>
        </w:rPr>
        <w:t>是指治疗师打开或关闭家庭亚系统之间或家</w:t>
      </w:r>
      <w:r>
        <w:rPr>
          <w:rFonts w:ascii="SimSun" w:hAnsi="SimSun" w:eastAsia="SimSun" w:cs="SimSun"/>
          <w:sz w:val="21"/>
          <w:szCs w:val="21"/>
          <w:spacing w:val="2"/>
        </w:rPr>
        <w:t>庭与其他社会系统之间的界线，以维</w:t>
      </w:r>
      <w:r>
        <w:rPr>
          <w:rFonts w:ascii="SimSun" w:hAnsi="SimSun" w:eastAsia="SimSun" w:cs="SimSun"/>
          <w:sz w:val="21"/>
          <w:szCs w:val="21"/>
        </w:rPr>
        <w:t xml:space="preserve"> </w:t>
      </w:r>
      <w:r>
        <w:rPr>
          <w:rFonts w:ascii="SimSun" w:hAnsi="SimSun" w:eastAsia="SimSun" w:cs="SimSun"/>
          <w:sz w:val="21"/>
          <w:szCs w:val="21"/>
          <w:spacing w:val="-6"/>
        </w:rPr>
        <w:t>护系统内部既相互依赖、又相对独立的平衡，保证家庭功能良</w:t>
      </w:r>
      <w:r>
        <w:rPr>
          <w:rFonts w:ascii="SimSun" w:hAnsi="SimSun" w:eastAsia="SimSun" w:cs="SimSun"/>
          <w:sz w:val="21"/>
          <w:szCs w:val="21"/>
          <w:spacing w:val="-7"/>
        </w:rPr>
        <w:t>好。对于过于缠结、分化不足的家庭，需</w:t>
      </w:r>
      <w:r>
        <w:rPr>
          <w:rFonts w:ascii="SimSun" w:hAnsi="SimSun" w:eastAsia="SimSun" w:cs="SimSun"/>
          <w:sz w:val="21"/>
          <w:szCs w:val="21"/>
        </w:rPr>
        <w:t xml:space="preserve"> </w:t>
      </w:r>
      <w:r>
        <w:rPr>
          <w:rFonts w:ascii="SimSun" w:hAnsi="SimSun" w:eastAsia="SimSun" w:cs="SimSun"/>
          <w:sz w:val="21"/>
          <w:szCs w:val="21"/>
          <w:spacing w:val="-2"/>
        </w:rPr>
        <w:t>要强化个体间的界限。如在治疗现场，治疗师会邀请紧贴母亲的儿子移到另外一个位置上，把夫妻子</w:t>
      </w:r>
      <w:r>
        <w:rPr>
          <w:rFonts w:ascii="SimSun" w:hAnsi="SimSun" w:eastAsia="SimSun" w:cs="SimSun"/>
          <w:sz w:val="21"/>
          <w:szCs w:val="21"/>
          <w:spacing w:val="6"/>
        </w:rPr>
        <w:t xml:space="preserve"> </w:t>
      </w:r>
      <w:r>
        <w:rPr>
          <w:rFonts w:ascii="SimSun" w:hAnsi="SimSun" w:eastAsia="SimSun" w:cs="SimSun"/>
          <w:sz w:val="21"/>
          <w:szCs w:val="21"/>
          <w:spacing w:val="-1"/>
        </w:rPr>
        <w:t>系统与孩子之间的边界设定得更明晰。</w:t>
      </w:r>
    </w:p>
    <w:p>
      <w:pPr>
        <w:ind w:left="104" w:right="94" w:firstLine="399"/>
        <w:spacing w:before="89" w:line="278"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8"/>
        </w:rPr>
        <w:t xml:space="preserve"> </w:t>
      </w:r>
      <w:r>
        <w:rPr>
          <w:rFonts w:ascii="SimSun" w:hAnsi="SimSun" w:eastAsia="SimSun" w:cs="SimSun"/>
          <w:sz w:val="21"/>
          <w:szCs w:val="21"/>
          <w:spacing w:val="2"/>
        </w:rPr>
        <w:t>外化技术</w:t>
      </w:r>
      <w:r>
        <w:rPr>
          <w:rFonts w:ascii="SimSun" w:hAnsi="SimSun" w:eastAsia="SimSun" w:cs="SimSun"/>
          <w:sz w:val="21"/>
          <w:szCs w:val="21"/>
          <w:spacing w:val="75"/>
        </w:rPr>
        <w:t xml:space="preserve"> </w:t>
      </w:r>
      <w:r>
        <w:rPr>
          <w:rFonts w:ascii="SimSun" w:hAnsi="SimSun" w:eastAsia="SimSun" w:cs="SimSun"/>
          <w:sz w:val="21"/>
          <w:szCs w:val="21"/>
          <w:spacing w:val="2"/>
        </w:rPr>
        <w:t>来自于叙事治疗的治疗技术。该技术的第一步就是给问题取个名字，主要理念是</w:t>
      </w:r>
      <w:r>
        <w:rPr>
          <w:rFonts w:ascii="SimSun" w:hAnsi="SimSun" w:eastAsia="SimSun" w:cs="SimSun"/>
          <w:sz w:val="21"/>
          <w:szCs w:val="21"/>
        </w:rPr>
        <w:t xml:space="preserve"> </w:t>
      </w:r>
      <w:r>
        <w:rPr>
          <w:rFonts w:ascii="SimSun" w:hAnsi="SimSun" w:eastAsia="SimSun" w:cs="SimSun"/>
          <w:sz w:val="21"/>
          <w:szCs w:val="21"/>
          <w:spacing w:val="-2"/>
        </w:rPr>
        <w:t>将问题和个人分开，更方便探索问题带来的影响、以及和家庭成员之间的关系，以使得治疗师和家庭</w:t>
      </w:r>
      <w:r>
        <w:rPr>
          <w:rFonts w:ascii="SimSun" w:hAnsi="SimSun" w:eastAsia="SimSun" w:cs="SimSun"/>
          <w:sz w:val="21"/>
          <w:szCs w:val="21"/>
          <w:spacing w:val="6"/>
        </w:rPr>
        <w:t xml:space="preserve"> </w:t>
      </w:r>
      <w:r>
        <w:rPr>
          <w:rFonts w:ascii="SimSun" w:hAnsi="SimSun" w:eastAsia="SimSun" w:cs="SimSun"/>
          <w:sz w:val="21"/>
          <w:szCs w:val="21"/>
          <w:spacing w:val="1"/>
        </w:rPr>
        <w:t>更清晰地了解困扰家庭的问题。如患儿将自己反复</w:t>
      </w:r>
      <w:r>
        <w:rPr>
          <w:rFonts w:ascii="SimSun" w:hAnsi="SimSun" w:eastAsia="SimSun" w:cs="SimSun"/>
          <w:sz w:val="21"/>
          <w:szCs w:val="21"/>
        </w:rPr>
        <w:t>心慌的症状外化为“一颗变形的毛绒心”,治疗现</w:t>
      </w:r>
      <w:r>
        <w:rPr>
          <w:rFonts w:ascii="SimSun" w:hAnsi="SimSun" w:eastAsia="SimSun" w:cs="SimSun"/>
          <w:sz w:val="21"/>
          <w:szCs w:val="21"/>
        </w:rPr>
        <w:t xml:space="preserve"> </w:t>
      </w:r>
      <w:r>
        <w:rPr>
          <w:rFonts w:ascii="SimSun" w:hAnsi="SimSun" w:eastAsia="SimSun" w:cs="SimSun"/>
          <w:sz w:val="21"/>
          <w:szCs w:val="21"/>
          <w:spacing w:val="-4"/>
        </w:rPr>
        <w:t>场可以使用道具代表这颗“心”,并把它放在单独的一把椅子上。</w:t>
      </w:r>
    </w:p>
    <w:p>
      <w:pPr>
        <w:ind w:left="504"/>
        <w:spacing w:before="90" w:line="214" w:lineRule="auto"/>
        <w:rPr>
          <w:rFonts w:ascii="SimSun" w:hAnsi="SimSun" w:eastAsia="SimSun" w:cs="SimSun"/>
          <w:sz w:val="21"/>
          <w:szCs w:val="21"/>
        </w:rPr>
      </w:pPr>
      <w:r>
        <w:rPr>
          <w:rFonts w:ascii="SimSun" w:hAnsi="SimSun" w:eastAsia="SimSun" w:cs="SimSun"/>
          <w:sz w:val="21"/>
          <w:szCs w:val="21"/>
          <w:spacing w:val="2"/>
        </w:rPr>
        <w:t>4.</w:t>
      </w:r>
      <w:r>
        <w:rPr>
          <w:rFonts w:ascii="SimSun" w:hAnsi="SimSun" w:eastAsia="SimSun" w:cs="SimSun"/>
          <w:sz w:val="21"/>
          <w:szCs w:val="21"/>
          <w:spacing w:val="2"/>
        </w:rPr>
        <w:t xml:space="preserve"> </w:t>
      </w:r>
      <w:r>
        <w:rPr>
          <w:rFonts w:ascii="SimSun" w:hAnsi="SimSun" w:eastAsia="SimSun" w:cs="SimSun"/>
          <w:sz w:val="21"/>
          <w:szCs w:val="21"/>
          <w:spacing w:val="2"/>
        </w:rPr>
        <w:t>家庭作业</w:t>
      </w:r>
      <w:r>
        <w:rPr>
          <w:rFonts w:ascii="SimSun" w:hAnsi="SimSun" w:eastAsia="SimSun" w:cs="SimSun"/>
          <w:sz w:val="21"/>
          <w:szCs w:val="21"/>
          <w:spacing w:val="-33"/>
        </w:rPr>
        <w:t xml:space="preserve"> </w:t>
      </w:r>
      <w:r>
        <w:rPr>
          <w:rFonts w:ascii="SimSun" w:hAnsi="SimSun" w:eastAsia="SimSun" w:cs="SimSun"/>
          <w:sz w:val="21"/>
          <w:szCs w:val="21"/>
          <w:spacing w:val="2"/>
        </w:rPr>
        <w:t>(</w:t>
      </w:r>
      <w:r>
        <w:rPr>
          <w:rFonts w:ascii="SimSun" w:hAnsi="SimSun" w:eastAsia="SimSun" w:cs="SimSun"/>
          <w:sz w:val="21"/>
          <w:szCs w:val="21"/>
        </w:rPr>
        <w:t>homework</w:t>
      </w:r>
      <w:r>
        <w:rPr>
          <w:rFonts w:ascii="SimSun" w:hAnsi="SimSun" w:eastAsia="SimSun" w:cs="SimSun"/>
          <w:sz w:val="21"/>
          <w:szCs w:val="21"/>
          <w:spacing w:val="22"/>
        </w:rPr>
        <w:t xml:space="preserve">    </w:t>
      </w:r>
      <w:r>
        <w:rPr>
          <w:rFonts w:ascii="SimSun" w:hAnsi="SimSun" w:eastAsia="SimSun" w:cs="SimSun"/>
          <w:sz w:val="21"/>
          <w:szCs w:val="21"/>
        </w:rPr>
        <w:t>assignment</w:t>
      </w:r>
      <w:r>
        <w:rPr>
          <w:rFonts w:ascii="SimSun" w:hAnsi="SimSun" w:eastAsia="SimSun" w:cs="SimSun"/>
          <w:sz w:val="21"/>
          <w:szCs w:val="21"/>
          <w:spacing w:val="2"/>
        </w:rPr>
        <w:t>)</w:t>
      </w:r>
      <w:r>
        <w:rPr>
          <w:rFonts w:ascii="SimSun" w:hAnsi="SimSun" w:eastAsia="SimSun" w:cs="SimSun"/>
          <w:sz w:val="21"/>
          <w:szCs w:val="21"/>
          <w:spacing w:val="18"/>
        </w:rPr>
        <w:t xml:space="preserve">  </w:t>
      </w:r>
      <w:r>
        <w:rPr>
          <w:rFonts w:ascii="SimSun" w:hAnsi="SimSun" w:eastAsia="SimSun" w:cs="SimSun"/>
          <w:sz w:val="21"/>
          <w:szCs w:val="21"/>
          <w:spacing w:val="2"/>
        </w:rPr>
        <w:t>治疗师为了将干预效应延续至访谈后</w:t>
      </w:r>
      <w:r>
        <w:rPr>
          <w:rFonts w:ascii="SimSun" w:hAnsi="SimSun" w:eastAsia="SimSun" w:cs="SimSun"/>
          <w:sz w:val="21"/>
          <w:szCs w:val="21"/>
          <w:spacing w:val="1"/>
        </w:rPr>
        <w:t>，留给家庭较</w:t>
      </w:r>
    </w:p>
    <w:p>
      <w:pPr>
        <w:ind w:left="104" w:right="88"/>
        <w:spacing w:before="99" w:line="274" w:lineRule="auto"/>
        <w:jc w:val="both"/>
        <w:rPr>
          <w:rFonts w:ascii="SimSun" w:hAnsi="SimSun" w:eastAsia="SimSun" w:cs="SimSun"/>
          <w:sz w:val="21"/>
          <w:szCs w:val="21"/>
        </w:rPr>
      </w:pPr>
      <w:r>
        <w:rPr>
          <w:rFonts w:ascii="SimSun" w:hAnsi="SimSun" w:eastAsia="SimSun" w:cs="SimSun"/>
          <w:sz w:val="21"/>
          <w:szCs w:val="21"/>
          <w:spacing w:val="5"/>
        </w:rPr>
        <w:t>长的间歇期(可长达数周左右),使其有较充裕的时间发生变化。在此期间会安排一些任务让家庭成</w:t>
      </w:r>
      <w:r>
        <w:rPr>
          <w:rFonts w:ascii="SimSun" w:hAnsi="SimSun" w:eastAsia="SimSun" w:cs="SimSun"/>
          <w:sz w:val="21"/>
          <w:szCs w:val="21"/>
          <w:spacing w:val="14"/>
        </w:rPr>
        <w:t xml:space="preserve"> </w:t>
      </w:r>
      <w:r>
        <w:rPr>
          <w:rFonts w:ascii="SimSun" w:hAnsi="SimSun" w:eastAsia="SimSun" w:cs="SimSun"/>
          <w:sz w:val="21"/>
          <w:szCs w:val="21"/>
          <w:spacing w:val="-2"/>
        </w:rPr>
        <w:t>员共同完成。目的在于使治疗师的干预信息通过行动、通过隐喻深入人心，使家庭成员能利用自身的</w:t>
      </w:r>
      <w:r>
        <w:rPr>
          <w:rFonts w:ascii="SimSun" w:hAnsi="SimSun" w:eastAsia="SimSun" w:cs="SimSun"/>
          <w:sz w:val="21"/>
          <w:szCs w:val="21"/>
          <w:spacing w:val="13"/>
        </w:rPr>
        <w:t xml:space="preserve"> </w:t>
      </w:r>
      <w:r>
        <w:rPr>
          <w:rFonts w:ascii="SimSun" w:hAnsi="SimSun" w:eastAsia="SimSun" w:cs="SimSun"/>
          <w:sz w:val="21"/>
          <w:szCs w:val="21"/>
          <w:spacing w:val="-2"/>
        </w:rPr>
        <w:t>资源和动能，实现其家庭关系出现良性互动和发展。</w:t>
      </w:r>
    </w:p>
    <w:p>
      <w:pPr>
        <w:ind w:left="104" w:right="95" w:firstLine="399"/>
        <w:spacing w:before="117" w:line="273" w:lineRule="auto"/>
        <w:jc w:val="both"/>
        <w:rPr>
          <w:rFonts w:ascii="SimSun" w:hAnsi="SimSun" w:eastAsia="SimSun" w:cs="SimSun"/>
          <w:sz w:val="21"/>
          <w:szCs w:val="21"/>
        </w:rPr>
      </w:pPr>
      <w:r>
        <w:rPr>
          <w:rFonts w:ascii="SimSun" w:hAnsi="SimSun" w:eastAsia="SimSun" w:cs="SimSun"/>
          <w:sz w:val="21"/>
          <w:szCs w:val="21"/>
          <w:spacing w:val="-2"/>
        </w:rPr>
        <w:t>有些家庭作业内容通常显得出其不意、有悖常理，有些直接指向靶症状，或看似与当前问题没有</w:t>
      </w:r>
      <w:r>
        <w:rPr>
          <w:rFonts w:ascii="SimSun" w:hAnsi="SimSun" w:eastAsia="SimSun" w:cs="SimSun"/>
          <w:sz w:val="21"/>
          <w:szCs w:val="21"/>
          <w:spacing w:val="3"/>
        </w:rPr>
        <w:t xml:space="preserve"> </w:t>
      </w:r>
      <w:r>
        <w:rPr>
          <w:rFonts w:ascii="SimSun" w:hAnsi="SimSun" w:eastAsia="SimSun" w:cs="SimSun"/>
          <w:sz w:val="21"/>
          <w:szCs w:val="21"/>
          <w:spacing w:val="-2"/>
        </w:rPr>
        <w:t>直接关系，是通过影响家庭的认知、互动行为而间接起作用。但须注意的是，布置这些扰动作用强大</w:t>
      </w:r>
      <w:r>
        <w:rPr>
          <w:rFonts w:ascii="SimSun" w:hAnsi="SimSun" w:eastAsia="SimSun" w:cs="SimSun"/>
          <w:sz w:val="21"/>
          <w:szCs w:val="21"/>
          <w:spacing w:val="6"/>
        </w:rPr>
        <w:t xml:space="preserve"> </w:t>
      </w:r>
      <w:r>
        <w:rPr>
          <w:rFonts w:ascii="SimSun" w:hAnsi="SimSun" w:eastAsia="SimSun" w:cs="SimSun"/>
          <w:sz w:val="21"/>
          <w:szCs w:val="21"/>
          <w:spacing w:val="-4"/>
        </w:rPr>
        <w:t>的作业需要有良好的治疗关系作为基础，否则很容易引</w:t>
      </w:r>
      <w:r>
        <w:rPr>
          <w:rFonts w:ascii="SimSun" w:hAnsi="SimSun" w:eastAsia="SimSun" w:cs="SimSun"/>
          <w:sz w:val="21"/>
          <w:szCs w:val="21"/>
          <w:spacing w:val="-5"/>
        </w:rPr>
        <w:t>起阻抗、治疗关系中断。</w:t>
      </w:r>
    </w:p>
    <w:p>
      <w:pPr>
        <w:ind w:left="104" w:right="94" w:firstLine="399"/>
        <w:spacing w:before="93" w:line="281" w:lineRule="auto"/>
        <w:jc w:val="both"/>
        <w:rPr>
          <w:rFonts w:ascii="SimSun" w:hAnsi="SimSun" w:eastAsia="SimSun" w:cs="SimSun"/>
          <w:sz w:val="21"/>
          <w:szCs w:val="21"/>
        </w:rPr>
      </w:pPr>
      <w:r>
        <w:rPr>
          <w:rFonts w:ascii="SimSun" w:hAnsi="SimSun" w:eastAsia="SimSun" w:cs="SimSun"/>
          <w:sz w:val="21"/>
          <w:szCs w:val="21"/>
          <w:spacing w:val="-9"/>
        </w:rPr>
        <w:t>(1)悖论(反常)干预(paradoxical</w:t>
      </w:r>
      <w:r>
        <w:rPr>
          <w:rFonts w:ascii="SimSun" w:hAnsi="SimSun" w:eastAsia="SimSun" w:cs="SimSun"/>
          <w:sz w:val="21"/>
          <w:szCs w:val="21"/>
          <w:spacing w:val="15"/>
        </w:rPr>
        <w:t xml:space="preserve"> </w:t>
      </w:r>
      <w:r>
        <w:rPr>
          <w:rFonts w:ascii="SimSun" w:hAnsi="SimSun" w:eastAsia="SimSun" w:cs="SimSun"/>
          <w:sz w:val="21"/>
          <w:szCs w:val="21"/>
          <w:spacing w:val="-9"/>
        </w:rPr>
        <w:t>intervention)与症状处方(</w:t>
      </w:r>
      <w:r>
        <w:rPr>
          <w:rFonts w:ascii="SimSun" w:hAnsi="SimSun" w:eastAsia="SimSun" w:cs="SimSun"/>
          <w:sz w:val="21"/>
          <w:szCs w:val="21"/>
          <w:spacing w:val="-8"/>
        </w:rPr>
        <w:t xml:space="preserve"> </w:t>
      </w:r>
      <w:r>
        <w:rPr>
          <w:rFonts w:ascii="SimSun" w:hAnsi="SimSun" w:eastAsia="SimSun" w:cs="SimSun"/>
          <w:sz w:val="21"/>
          <w:szCs w:val="21"/>
          <w:spacing w:val="-9"/>
        </w:rPr>
        <w:t>symptom-prescription):要求病人故意</w:t>
      </w:r>
      <w:r>
        <w:rPr>
          <w:rFonts w:ascii="SimSun" w:hAnsi="SimSun" w:eastAsia="SimSun" w:cs="SimSun"/>
          <w:sz w:val="21"/>
          <w:szCs w:val="21"/>
        </w:rPr>
        <w:t xml:space="preserve"> </w:t>
      </w:r>
      <w:r>
        <w:rPr>
          <w:rFonts w:ascii="SimSun" w:hAnsi="SimSun" w:eastAsia="SimSun" w:cs="SimSun"/>
          <w:sz w:val="21"/>
          <w:szCs w:val="21"/>
          <w:spacing w:val="-6"/>
        </w:rPr>
        <w:t>保持或“加重”症状行为。这是“以毒攻毒”的治疗技术</w:t>
      </w:r>
      <w:r>
        <w:rPr>
          <w:rFonts w:ascii="SimSun" w:hAnsi="SimSun" w:eastAsia="SimSun" w:cs="SimSun"/>
          <w:sz w:val="21"/>
          <w:szCs w:val="21"/>
          <w:spacing w:val="-7"/>
        </w:rPr>
        <w:t>，往往可以通过幽默轻松的方式减轻病人因症</w:t>
      </w:r>
      <w:r>
        <w:rPr>
          <w:rFonts w:ascii="SimSun" w:hAnsi="SimSun" w:eastAsia="SimSun" w:cs="SimSun"/>
          <w:sz w:val="21"/>
          <w:szCs w:val="21"/>
        </w:rPr>
        <w:t xml:space="preserve"> </w:t>
      </w:r>
      <w:r>
        <w:rPr>
          <w:rFonts w:ascii="SimSun" w:hAnsi="SimSun" w:eastAsia="SimSun" w:cs="SimSun"/>
          <w:sz w:val="21"/>
          <w:szCs w:val="21"/>
          <w:spacing w:val="-2"/>
        </w:rPr>
        <w:t>状引起的焦虑情绪而缓解症状，或者通过夸大症状使得家庭明白消除症状的必要性，常常可以迅速控</w:t>
      </w:r>
      <w:r>
        <w:rPr>
          <w:rFonts w:ascii="SimSun" w:hAnsi="SimSun" w:eastAsia="SimSun" w:cs="SimSun"/>
          <w:sz w:val="21"/>
          <w:szCs w:val="21"/>
          <w:spacing w:val="5"/>
        </w:rPr>
        <w:t xml:space="preserve"> </w:t>
      </w:r>
      <w:r>
        <w:rPr>
          <w:rFonts w:ascii="SimSun" w:hAnsi="SimSun" w:eastAsia="SimSun" w:cs="SimSun"/>
          <w:sz w:val="21"/>
          <w:szCs w:val="21"/>
          <w:spacing w:val="-5"/>
        </w:rPr>
        <w:t>制适应不良行为。</w:t>
      </w:r>
    </w:p>
    <w:p>
      <w:pPr>
        <w:ind w:left="104" w:right="39" w:firstLine="399"/>
        <w:spacing w:before="85" w:line="284" w:lineRule="auto"/>
        <w:jc w:val="both"/>
        <w:rPr>
          <w:rFonts w:ascii="SimSun" w:hAnsi="SimSun" w:eastAsia="SimSun" w:cs="SimSun"/>
          <w:sz w:val="21"/>
          <w:szCs w:val="21"/>
        </w:rPr>
      </w:pPr>
      <w:r>
        <w:rPr>
          <w:rFonts w:ascii="SimSun" w:hAnsi="SimSun" w:eastAsia="SimSun" w:cs="SimSun"/>
          <w:sz w:val="21"/>
          <w:szCs w:val="21"/>
          <w:spacing w:val="-8"/>
        </w:rPr>
        <w:t>(2)单、</w:t>
      </w:r>
      <w:r>
        <w:rPr>
          <w:rFonts w:ascii="SimSun" w:hAnsi="SimSun" w:eastAsia="SimSun" w:cs="SimSun"/>
          <w:sz w:val="21"/>
          <w:szCs w:val="21"/>
          <w:spacing w:val="-9"/>
        </w:rPr>
        <w:t>双日作业(</w:t>
      </w:r>
      <w:r>
        <w:rPr>
          <w:rFonts w:ascii="SimSun" w:hAnsi="SimSun" w:eastAsia="SimSun" w:cs="SimSun"/>
          <w:sz w:val="21"/>
          <w:szCs w:val="21"/>
          <w:spacing w:val="6"/>
        </w:rPr>
        <w:t xml:space="preserve"> </w:t>
      </w:r>
      <w:r>
        <w:rPr>
          <w:rFonts w:ascii="SimSun" w:hAnsi="SimSun" w:eastAsia="SimSun" w:cs="SimSun"/>
          <w:sz w:val="21"/>
          <w:szCs w:val="21"/>
          <w:spacing w:val="-8"/>
        </w:rPr>
        <w:t>homework</w:t>
      </w:r>
      <w:r>
        <w:rPr>
          <w:rFonts w:ascii="SimSun" w:hAnsi="SimSun" w:eastAsia="SimSun" w:cs="SimSun"/>
          <w:sz w:val="21"/>
          <w:szCs w:val="21"/>
          <w:spacing w:val="2"/>
        </w:rPr>
        <w:t xml:space="preserve"> </w:t>
      </w:r>
      <w:r>
        <w:rPr>
          <w:rFonts w:ascii="SimSun" w:hAnsi="SimSun" w:eastAsia="SimSun" w:cs="SimSun"/>
          <w:sz w:val="21"/>
          <w:szCs w:val="21"/>
          <w:spacing w:val="-8"/>
        </w:rPr>
        <w:t>for</w:t>
      </w:r>
      <w:r>
        <w:rPr>
          <w:rFonts w:ascii="SimSun" w:hAnsi="SimSun" w:eastAsia="SimSun" w:cs="SimSun"/>
          <w:sz w:val="21"/>
          <w:szCs w:val="21"/>
          <w:spacing w:val="1"/>
        </w:rPr>
        <w:t xml:space="preserve"> </w:t>
      </w:r>
      <w:r>
        <w:rPr>
          <w:rFonts w:ascii="SimSun" w:hAnsi="SimSun" w:eastAsia="SimSun" w:cs="SimSun"/>
          <w:sz w:val="21"/>
          <w:szCs w:val="21"/>
          <w:spacing w:val="-8"/>
        </w:rPr>
        <w:t>odd</w:t>
      </w:r>
      <w:r>
        <w:rPr>
          <w:rFonts w:ascii="SimSun" w:hAnsi="SimSun" w:eastAsia="SimSun" w:cs="SimSun"/>
          <w:sz w:val="21"/>
          <w:szCs w:val="21"/>
          <w:spacing w:val="-9"/>
        </w:rPr>
        <w:t>-</w:t>
      </w:r>
      <w:r>
        <w:rPr>
          <w:rFonts w:ascii="SimSun" w:hAnsi="SimSun" w:eastAsia="SimSun" w:cs="SimSun"/>
          <w:sz w:val="21"/>
          <w:szCs w:val="21"/>
          <w:spacing w:val="-8"/>
        </w:rPr>
        <w:t>numbered</w:t>
      </w:r>
      <w:r>
        <w:rPr>
          <w:rFonts w:ascii="SimSun" w:hAnsi="SimSun" w:eastAsia="SimSun" w:cs="SimSun"/>
          <w:sz w:val="21"/>
          <w:szCs w:val="21"/>
        </w:rPr>
        <w:t xml:space="preserve"> </w:t>
      </w:r>
      <w:r>
        <w:rPr>
          <w:rFonts w:ascii="SimSun" w:hAnsi="SimSun" w:eastAsia="SimSun" w:cs="SimSun"/>
          <w:sz w:val="21"/>
          <w:szCs w:val="21"/>
          <w:spacing w:val="-8"/>
        </w:rPr>
        <w:t>and</w:t>
      </w:r>
      <w:r>
        <w:rPr>
          <w:rFonts w:ascii="SimSun" w:hAnsi="SimSun" w:eastAsia="SimSun" w:cs="SimSun"/>
          <w:sz w:val="21"/>
          <w:szCs w:val="21"/>
          <w:spacing w:val="4"/>
        </w:rPr>
        <w:t xml:space="preserve"> </w:t>
      </w:r>
      <w:r>
        <w:rPr>
          <w:rFonts w:ascii="SimSun" w:hAnsi="SimSun" w:eastAsia="SimSun" w:cs="SimSun"/>
          <w:sz w:val="21"/>
          <w:szCs w:val="21"/>
          <w:spacing w:val="-8"/>
        </w:rPr>
        <w:t>even</w:t>
      </w:r>
      <w:r>
        <w:rPr>
          <w:rFonts w:ascii="SimSun" w:hAnsi="SimSun" w:eastAsia="SimSun" w:cs="SimSun"/>
          <w:sz w:val="21"/>
          <w:szCs w:val="21"/>
          <w:spacing w:val="-9"/>
        </w:rPr>
        <w:t>-</w:t>
      </w:r>
      <w:r>
        <w:rPr>
          <w:rFonts w:ascii="SimSun" w:hAnsi="SimSun" w:eastAsia="SimSun" w:cs="SimSun"/>
          <w:sz w:val="21"/>
          <w:szCs w:val="21"/>
          <w:spacing w:val="-8"/>
        </w:rPr>
        <w:t>numbered</w:t>
      </w:r>
      <w:r>
        <w:rPr>
          <w:rFonts w:ascii="SimSun" w:hAnsi="SimSun" w:eastAsia="SimSun" w:cs="SimSun"/>
          <w:sz w:val="21"/>
          <w:szCs w:val="21"/>
          <w:spacing w:val="4"/>
        </w:rPr>
        <w:t xml:space="preserve"> </w:t>
      </w:r>
      <w:r>
        <w:rPr>
          <w:rFonts w:ascii="SimSun" w:hAnsi="SimSun" w:eastAsia="SimSun" w:cs="SimSun"/>
          <w:sz w:val="21"/>
          <w:szCs w:val="21"/>
          <w:spacing w:val="-8"/>
        </w:rPr>
        <w:t>days</w:t>
      </w:r>
      <w:r>
        <w:rPr>
          <w:rFonts w:ascii="SimSun" w:hAnsi="SimSun" w:eastAsia="SimSun" w:cs="SimSun"/>
          <w:sz w:val="21"/>
          <w:szCs w:val="21"/>
          <w:spacing w:val="-9"/>
        </w:rPr>
        <w:t>):要求家庭在星期一、三、</w:t>
      </w:r>
      <w:r>
        <w:rPr>
          <w:rFonts w:ascii="SimSun" w:hAnsi="SimSun" w:eastAsia="SimSun" w:cs="SimSun"/>
          <w:sz w:val="21"/>
          <w:szCs w:val="21"/>
        </w:rPr>
        <w:t xml:space="preserve"> </w:t>
      </w:r>
      <w:r>
        <w:rPr>
          <w:rFonts w:ascii="SimSun" w:hAnsi="SimSun" w:eastAsia="SimSun" w:cs="SimSun"/>
          <w:sz w:val="21"/>
          <w:szCs w:val="21"/>
          <w:spacing w:val="-2"/>
        </w:rPr>
        <w:t>五和星期二、四、六作出截然不同的行为。比如让母亲在单数日用以往</w:t>
      </w:r>
      <w:r>
        <w:rPr>
          <w:rFonts w:ascii="SimSun" w:hAnsi="SimSun" w:eastAsia="SimSun" w:cs="SimSun"/>
          <w:sz w:val="21"/>
          <w:szCs w:val="21"/>
          <w:spacing w:val="-3"/>
        </w:rPr>
        <w:t>的方法管教孩子、在双数日让</w:t>
      </w:r>
      <w:r>
        <w:rPr>
          <w:rFonts w:ascii="SimSun" w:hAnsi="SimSun" w:eastAsia="SimSun" w:cs="SimSun"/>
          <w:sz w:val="21"/>
          <w:szCs w:val="21"/>
        </w:rPr>
        <w:t xml:space="preserve"> </w:t>
      </w:r>
      <w:r>
        <w:rPr>
          <w:rFonts w:ascii="SimSun" w:hAnsi="SimSun" w:eastAsia="SimSun" w:cs="SimSun"/>
          <w:sz w:val="21"/>
          <w:szCs w:val="21"/>
          <w:spacing w:val="3"/>
        </w:rPr>
        <w:t>孩子自己管理自己。或者母亲在单数日、父亲在双数日管教孩子。通过执行这一方法让家庭意识到</w:t>
      </w:r>
      <w:r>
        <w:rPr>
          <w:rFonts w:ascii="SimSun" w:hAnsi="SimSun" w:eastAsia="SimSun" w:cs="SimSun"/>
          <w:sz w:val="21"/>
          <w:szCs w:val="21"/>
          <w:spacing w:val="4"/>
        </w:rPr>
        <w:t xml:space="preserve"> </w:t>
      </w:r>
      <w:r>
        <w:rPr>
          <w:rFonts w:ascii="SimSun" w:hAnsi="SimSun" w:eastAsia="SimSun" w:cs="SimSun"/>
          <w:sz w:val="21"/>
          <w:szCs w:val="21"/>
          <w:spacing w:val="3"/>
        </w:rPr>
        <w:t>不同情景下的差异，对适应不良行为的原因产生顿</w:t>
      </w:r>
      <w:r>
        <w:rPr>
          <w:rFonts w:ascii="SimSun" w:hAnsi="SimSun" w:eastAsia="SimSun" w:cs="SimSun"/>
          <w:sz w:val="21"/>
          <w:szCs w:val="21"/>
          <w:spacing w:val="2"/>
        </w:rPr>
        <w:t>悟。从而促进原有家庭互动模式的改变和不良适</w:t>
      </w:r>
      <w:r>
        <w:rPr>
          <w:rFonts w:ascii="SimSun" w:hAnsi="SimSun" w:eastAsia="SimSun" w:cs="SimSun"/>
          <w:sz w:val="21"/>
          <w:szCs w:val="21"/>
        </w:rPr>
        <w:t xml:space="preserve"> </w:t>
      </w:r>
      <w:r>
        <w:rPr>
          <w:rFonts w:ascii="SimSun" w:hAnsi="SimSun" w:eastAsia="SimSun" w:cs="SimSun"/>
          <w:sz w:val="21"/>
          <w:szCs w:val="21"/>
          <w:spacing w:val="-2"/>
        </w:rPr>
        <w:t>应行为的退化。</w:t>
      </w:r>
    </w:p>
    <w:p>
      <w:pPr>
        <w:ind w:left="104" w:right="96" w:firstLine="399"/>
        <w:spacing w:before="82" w:line="274" w:lineRule="auto"/>
        <w:jc w:val="both"/>
        <w:rPr>
          <w:rFonts w:ascii="SimSun" w:hAnsi="SimSun" w:eastAsia="SimSun" w:cs="SimSun"/>
          <w:sz w:val="21"/>
          <w:szCs w:val="21"/>
        </w:rPr>
      </w:pPr>
      <w:r>
        <w:rPr>
          <w:rFonts w:ascii="SimSun" w:hAnsi="SimSun" w:eastAsia="SimSun" w:cs="SimSun"/>
          <w:sz w:val="21"/>
          <w:szCs w:val="21"/>
          <w:spacing w:val="-8"/>
        </w:rPr>
        <w:t>(</w:t>
      </w:r>
      <w:r>
        <w:rPr>
          <w:rFonts w:ascii="SimSun" w:hAnsi="SimSun" w:eastAsia="SimSun" w:cs="SimSun"/>
          <w:sz w:val="21"/>
          <w:szCs w:val="21"/>
          <w:spacing w:val="-9"/>
        </w:rPr>
        <w:t>3)记秘密红账(</w:t>
      </w:r>
      <w:r>
        <w:rPr>
          <w:rFonts w:ascii="SimSun" w:hAnsi="SimSun" w:eastAsia="SimSun" w:cs="SimSun"/>
          <w:sz w:val="21"/>
          <w:szCs w:val="21"/>
          <w:spacing w:val="-8"/>
        </w:rPr>
        <w:t>keeping</w:t>
      </w:r>
      <w:r>
        <w:rPr>
          <w:rFonts w:ascii="SimSun" w:hAnsi="SimSun" w:eastAsia="SimSun" w:cs="SimSun"/>
          <w:sz w:val="21"/>
          <w:szCs w:val="21"/>
          <w:spacing w:val="-10"/>
        </w:rPr>
        <w:t xml:space="preserve"> </w:t>
      </w:r>
      <w:r>
        <w:rPr>
          <w:rFonts w:ascii="SimSun" w:hAnsi="SimSun" w:eastAsia="SimSun" w:cs="SimSun"/>
          <w:sz w:val="21"/>
          <w:szCs w:val="21"/>
          <w:spacing w:val="-8"/>
        </w:rPr>
        <w:t>merit</w:t>
      </w:r>
      <w:r>
        <w:rPr>
          <w:rFonts w:ascii="SimSun" w:hAnsi="SimSun" w:eastAsia="SimSun" w:cs="SimSun"/>
          <w:sz w:val="21"/>
          <w:szCs w:val="21"/>
          <w:spacing w:val="-9"/>
        </w:rPr>
        <w:t>-</w:t>
      </w:r>
      <w:r>
        <w:rPr>
          <w:rFonts w:ascii="SimSun" w:hAnsi="SimSun" w:eastAsia="SimSun" w:cs="SimSun"/>
          <w:sz w:val="21"/>
          <w:szCs w:val="21"/>
          <w:spacing w:val="-8"/>
        </w:rPr>
        <w:t>accounts</w:t>
      </w:r>
      <w:r>
        <w:rPr>
          <w:rFonts w:ascii="SimSun" w:hAnsi="SimSun" w:eastAsia="SimSun" w:cs="SimSun"/>
          <w:sz w:val="21"/>
          <w:szCs w:val="21"/>
          <w:spacing w:val="-9"/>
        </w:rPr>
        <w:t>):针对“缺陷取向”的行为如“记黑账”、“说坏话”而设</w:t>
      </w:r>
      <w:r>
        <w:rPr>
          <w:rFonts w:ascii="SimSun" w:hAnsi="SimSun" w:eastAsia="SimSun" w:cs="SimSun"/>
          <w:sz w:val="21"/>
          <w:szCs w:val="21"/>
        </w:rPr>
        <w:t xml:space="preserve"> </w:t>
      </w:r>
      <w:r>
        <w:rPr>
          <w:rFonts w:ascii="SimSun" w:hAnsi="SimSun" w:eastAsia="SimSun" w:cs="SimSun"/>
          <w:sz w:val="21"/>
          <w:szCs w:val="21"/>
          <w:spacing w:val="3"/>
        </w:rPr>
        <w:t>计。令家庭成员秘密地相互记录对方(或其他人)的好的表现，不准记坏表现和症状，直到</w:t>
      </w:r>
      <w:r>
        <w:rPr>
          <w:rFonts w:ascii="SimSun" w:hAnsi="SimSun" w:eastAsia="SimSun" w:cs="SimSun"/>
          <w:sz w:val="21"/>
          <w:szCs w:val="21"/>
          <w:spacing w:val="2"/>
        </w:rPr>
        <w:t>下次会谈</w:t>
      </w:r>
      <w:r>
        <w:rPr>
          <w:rFonts w:ascii="SimSun" w:hAnsi="SimSun" w:eastAsia="SimSun" w:cs="SimSun"/>
          <w:sz w:val="21"/>
          <w:szCs w:val="21"/>
        </w:rPr>
        <w:t xml:space="preserve"> </w:t>
      </w:r>
      <w:r>
        <w:rPr>
          <w:rFonts w:ascii="SimSun" w:hAnsi="SimSun" w:eastAsia="SimSun" w:cs="SimSun"/>
          <w:sz w:val="21"/>
          <w:szCs w:val="21"/>
          <w:spacing w:val="-1"/>
        </w:rPr>
        <w:t>时才由治疗师当众宣读。</w:t>
      </w:r>
    </w:p>
    <w:p>
      <w:pPr>
        <w:ind w:left="508"/>
        <w:spacing w:before="219" w:line="222" w:lineRule="auto"/>
        <w:outlineLvl w:val="0"/>
        <w:rPr>
          <w:rFonts w:ascii="SimHei" w:hAnsi="SimHei" w:eastAsia="SimHei" w:cs="SimHei"/>
          <w:sz w:val="26"/>
          <w:szCs w:val="26"/>
        </w:rPr>
      </w:pPr>
      <w:r>
        <w:rPr>
          <w:rFonts w:ascii="SimHei" w:hAnsi="SimHei" w:eastAsia="SimHei" w:cs="SimHei"/>
          <w:sz w:val="26"/>
          <w:szCs w:val="26"/>
          <w:b/>
          <w:bCs/>
          <w:color w:val="0079CB"/>
          <w:spacing w:val="-16"/>
        </w:rPr>
        <w:t>三、适应证和评价</w:t>
      </w:r>
    </w:p>
    <w:p>
      <w:pPr>
        <w:ind w:left="104" w:right="82" w:firstLine="399"/>
        <w:spacing w:before="229" w:line="251" w:lineRule="auto"/>
        <w:rPr>
          <w:rFonts w:ascii="SimSun" w:hAnsi="SimSun" w:eastAsia="SimSun" w:cs="SimSun"/>
          <w:sz w:val="21"/>
          <w:szCs w:val="21"/>
        </w:rPr>
      </w:pPr>
      <w:r>
        <w:rPr>
          <w:rFonts w:ascii="SimSun" w:hAnsi="SimSun" w:eastAsia="SimSun" w:cs="SimSun"/>
          <w:sz w:val="21"/>
          <w:szCs w:val="21"/>
          <w:spacing w:val="-6"/>
        </w:rPr>
        <w:t>家庭治疗对于儿童青少年的非精神病性障碍往往有明确指征，</w:t>
      </w:r>
      <w:r>
        <w:rPr>
          <w:rFonts w:ascii="SimSun" w:hAnsi="SimSun" w:eastAsia="SimSun" w:cs="SimSun"/>
          <w:sz w:val="21"/>
          <w:szCs w:val="21"/>
          <w:spacing w:val="65"/>
        </w:rPr>
        <w:t xml:space="preserve"> </w:t>
      </w:r>
      <w:r>
        <w:rPr>
          <w:rFonts w:ascii="SimSun" w:hAnsi="SimSun" w:eastAsia="SimSun" w:cs="SimSun"/>
          <w:sz w:val="21"/>
          <w:szCs w:val="21"/>
          <w:spacing w:val="-6"/>
        </w:rPr>
        <w:t>一般要作为基础性的治疗，如亲子</w:t>
      </w:r>
      <w:r>
        <w:rPr>
          <w:rFonts w:ascii="SimSun" w:hAnsi="SimSun" w:eastAsia="SimSun" w:cs="SimSun"/>
          <w:sz w:val="21"/>
          <w:szCs w:val="21"/>
        </w:rPr>
        <w:t xml:space="preserve"> </w:t>
      </w:r>
      <w:r>
        <w:rPr>
          <w:rFonts w:ascii="SimSun" w:hAnsi="SimSun" w:eastAsia="SimSun" w:cs="SimSun"/>
          <w:sz w:val="21"/>
          <w:szCs w:val="21"/>
          <w:spacing w:val="-15"/>
        </w:rPr>
        <w:t>冲突、学习困难、厌学、交友问题、情绪行为问题、躯体化症状、进食障碍等；此外，也适用于婚恋关系问</w:t>
      </w:r>
    </w:p>
    <w:p>
      <w:pPr>
        <w:sectPr>
          <w:type w:val="continuous"/>
          <w:pgSz w:w="11900" w:h="16840"/>
          <w:pgMar w:top="400" w:right="884" w:bottom="400" w:left="659" w:header="0" w:footer="0" w:gutter="0"/>
          <w:cols w:equalWidth="0" w:num="2">
            <w:col w:w="896" w:space="100"/>
            <w:col w:w="9361" w:space="0"/>
          </w:cols>
        </w:sectPr>
        <w:rPr/>
      </w:pPr>
    </w:p>
    <w:p>
      <w:pPr>
        <w:spacing w:line="386" w:lineRule="auto"/>
        <w:rPr>
          <w:rFonts w:ascii="Arial"/>
          <w:sz w:val="21"/>
        </w:rPr>
      </w:pPr>
      <w:r>
        <w:drawing>
          <wp:anchor distT="0" distB="0" distL="0" distR="0" simplePos="0" relativeHeight="251748352" behindDoc="0" locked="0" layoutInCell="0" allowOverlap="1">
            <wp:simplePos x="0" y="0"/>
            <wp:positionH relativeFrom="page">
              <wp:posOffset>6604003</wp:posOffset>
            </wp:positionH>
            <wp:positionV relativeFrom="page">
              <wp:posOffset>9912353</wp:posOffset>
            </wp:positionV>
            <wp:extent cx="571498" cy="444524"/>
            <wp:effectExtent l="0" t="0" r="0" b="0"/>
            <wp:wrapNone/>
            <wp:docPr id="48" name="IM 48"/>
            <wp:cNvGraphicFramePr/>
            <a:graphic>
              <a:graphicData uri="http://schemas.openxmlformats.org/drawingml/2006/picture">
                <pic:pic>
                  <pic:nvPicPr>
                    <pic:cNvPr id="48" name="IM 48"/>
                    <pic:cNvPicPr/>
                  </pic:nvPicPr>
                  <pic:blipFill>
                    <a:blip r:embed="rId59"/>
                    <a:stretch>
                      <a:fillRect/>
                    </a:stretch>
                  </pic:blipFill>
                  <pic:spPr>
                    <a:xfrm rot="0">
                      <a:off x="0" y="0"/>
                      <a:ext cx="571498" cy="444524"/>
                    </a:xfrm>
                    <a:prstGeom prst="rect">
                      <a:avLst/>
                    </a:prstGeom>
                  </pic:spPr>
                </pic:pic>
              </a:graphicData>
            </a:graphic>
          </wp:anchor>
        </w:drawing>
      </w:r>
      <w:r/>
    </w:p>
    <w:p>
      <w:pPr>
        <w:ind w:right="149"/>
        <w:spacing w:before="68" w:line="222" w:lineRule="auto"/>
        <w:jc w:val="right"/>
        <w:rPr>
          <w:rFonts w:ascii="SimSun" w:hAnsi="SimSun" w:eastAsia="SimSun" w:cs="SimSun"/>
          <w:sz w:val="21"/>
          <w:szCs w:val="21"/>
        </w:rPr>
      </w:pPr>
      <w:r>
        <w:rPr>
          <w:rFonts w:ascii="SimHei" w:hAnsi="SimHei" w:eastAsia="SimHei" w:cs="SimHei"/>
          <w:sz w:val="21"/>
          <w:szCs w:val="21"/>
          <w:color w:val="1F87CD"/>
          <w:spacing w:val="-17"/>
        </w:rPr>
        <w:t>第十三章</w:t>
      </w:r>
      <w:r>
        <w:rPr>
          <w:rFonts w:ascii="SimHei" w:hAnsi="SimHei" w:eastAsia="SimHei" w:cs="SimHei"/>
          <w:sz w:val="21"/>
          <w:szCs w:val="21"/>
          <w:color w:val="1F87CD"/>
          <w:spacing w:val="78"/>
        </w:rPr>
        <w:t xml:space="preserve"> </w:t>
      </w:r>
      <w:r>
        <w:rPr>
          <w:rFonts w:ascii="SimHei" w:hAnsi="SimHei" w:eastAsia="SimHei" w:cs="SimHei"/>
          <w:sz w:val="21"/>
          <w:szCs w:val="21"/>
          <w:color w:val="1F87CD"/>
          <w:spacing w:val="-17"/>
        </w:rPr>
        <w:t>心理干预各论</w:t>
      </w:r>
      <w:r>
        <w:rPr>
          <w:rFonts w:ascii="SimHei" w:hAnsi="SimHei" w:eastAsia="SimHei" w:cs="SimHei"/>
          <w:sz w:val="21"/>
          <w:szCs w:val="21"/>
          <w:color w:val="1F87CD"/>
          <w:spacing w:val="11"/>
        </w:rPr>
        <w:t xml:space="preserve">      </w:t>
      </w:r>
      <w:r>
        <w:rPr>
          <w:rFonts w:ascii="SimSun" w:hAnsi="SimSun" w:eastAsia="SimSun" w:cs="SimSun"/>
          <w:sz w:val="21"/>
          <w:szCs w:val="21"/>
          <w:b/>
          <w:bCs/>
          <w:color w:val="0075D0"/>
          <w:spacing w:val="-17"/>
          <w:position w:val="-1"/>
        </w:rPr>
        <w:t>225</w:t>
      </w:r>
    </w:p>
    <w:p>
      <w:pPr>
        <w:spacing w:line="296" w:lineRule="auto"/>
        <w:rPr>
          <w:rFonts w:ascii="Arial"/>
          <w:sz w:val="21"/>
        </w:rPr>
      </w:pPr>
      <w:r/>
    </w:p>
    <w:p>
      <w:pPr>
        <w:ind w:right="1171"/>
        <w:spacing w:before="69" w:line="257" w:lineRule="auto"/>
        <w:rPr>
          <w:rFonts w:ascii="SimSun" w:hAnsi="SimSun" w:eastAsia="SimSun" w:cs="SimSun"/>
          <w:sz w:val="21"/>
          <w:szCs w:val="21"/>
        </w:rPr>
      </w:pPr>
      <w:r>
        <w:rPr>
          <w:rFonts w:ascii="SimSun" w:hAnsi="SimSun" w:eastAsia="SimSun" w:cs="SimSun"/>
          <w:sz w:val="21"/>
          <w:szCs w:val="21"/>
          <w:spacing w:val="3"/>
        </w:rPr>
        <w:t>题的咨询；对于成年人和精神病性病人，家庭治疗也是一种有益的补充，可以帮助探索症状的“</w:t>
      </w:r>
      <w:r>
        <w:rPr>
          <w:rFonts w:ascii="SimSun" w:hAnsi="SimSun" w:eastAsia="SimSun" w:cs="SimSun"/>
          <w:sz w:val="21"/>
          <w:szCs w:val="21"/>
          <w:spacing w:val="2"/>
        </w:rPr>
        <w:t>源</w:t>
      </w:r>
      <w:r>
        <w:rPr>
          <w:rFonts w:ascii="SimSun" w:hAnsi="SimSun" w:eastAsia="SimSun" w:cs="SimSun"/>
          <w:sz w:val="21"/>
          <w:szCs w:val="21"/>
        </w:rPr>
        <w:t xml:space="preserve"> </w:t>
      </w:r>
      <w:r>
        <w:rPr>
          <w:rFonts w:ascii="SimSun" w:hAnsi="SimSun" w:eastAsia="SimSun" w:cs="SimSun"/>
          <w:sz w:val="21"/>
          <w:szCs w:val="21"/>
          <w:spacing w:val="-2"/>
        </w:rPr>
        <w:t>头”,或调动更多资源给病人以支持。家庭治疗的适用范围还包括：</w:t>
      </w:r>
    </w:p>
    <w:p>
      <w:pPr>
        <w:ind w:left="430"/>
        <w:spacing w:before="87" w:line="219" w:lineRule="auto"/>
        <w:rPr>
          <w:rFonts w:ascii="SimSun" w:hAnsi="SimSun" w:eastAsia="SimSun" w:cs="SimSun"/>
          <w:sz w:val="21"/>
          <w:szCs w:val="21"/>
        </w:rPr>
      </w:pPr>
      <w:r>
        <w:rPr>
          <w:rFonts w:ascii="SimSun" w:hAnsi="SimSun" w:eastAsia="SimSun" w:cs="SimSun"/>
          <w:sz w:val="21"/>
          <w:szCs w:val="21"/>
        </w:rPr>
        <w:t>(1)家庭人际关系冲突，特别是通过个体治疗不能解决的人际冲突；</w:t>
      </w:r>
    </w:p>
    <w:p>
      <w:pPr>
        <w:ind w:left="430"/>
        <w:spacing w:before="87" w:line="216" w:lineRule="auto"/>
        <w:rPr>
          <w:rFonts w:ascii="SimSun" w:hAnsi="SimSun" w:eastAsia="SimSun" w:cs="SimSun"/>
          <w:sz w:val="21"/>
          <w:szCs w:val="21"/>
        </w:rPr>
      </w:pPr>
      <w:r>
        <w:rPr>
          <w:rFonts w:ascii="SimSun" w:hAnsi="SimSun" w:eastAsia="SimSun" w:cs="SimSun"/>
          <w:sz w:val="21"/>
          <w:szCs w:val="21"/>
          <w:spacing w:val="-4"/>
        </w:rPr>
        <w:t>(2)某个家庭成员呈现“症状”,但反映家庭系统有问题；</w:t>
      </w:r>
    </w:p>
    <w:p>
      <w:pPr>
        <w:ind w:left="430"/>
        <w:spacing w:before="97" w:line="219" w:lineRule="auto"/>
        <w:rPr>
          <w:rFonts w:ascii="SimSun" w:hAnsi="SimSun" w:eastAsia="SimSun" w:cs="SimSun"/>
          <w:sz w:val="21"/>
          <w:szCs w:val="21"/>
        </w:rPr>
      </w:pPr>
      <w:r>
        <w:rPr>
          <w:rFonts w:ascii="SimSun" w:hAnsi="SimSun" w:eastAsia="SimSun" w:cs="SimSun"/>
          <w:sz w:val="21"/>
          <w:szCs w:val="21"/>
          <w:spacing w:val="4"/>
        </w:rPr>
        <w:t>(3)个别心理治疗没有达到预期在家庭治疗中应有的效果；</w:t>
      </w:r>
    </w:p>
    <w:p>
      <w:pPr>
        <w:ind w:left="430"/>
        <w:spacing w:before="91" w:line="219" w:lineRule="auto"/>
        <w:rPr>
          <w:rFonts w:ascii="SimSun" w:hAnsi="SimSun" w:eastAsia="SimSun" w:cs="SimSun"/>
          <w:sz w:val="21"/>
          <w:szCs w:val="21"/>
        </w:rPr>
      </w:pPr>
      <w:r>
        <w:rPr>
          <w:rFonts w:ascii="SimSun" w:hAnsi="SimSun" w:eastAsia="SimSun" w:cs="SimSun"/>
          <w:sz w:val="21"/>
          <w:szCs w:val="21"/>
          <w:spacing w:val="4"/>
        </w:rPr>
        <w:t>(4)家庭对个体治疗起到了阻碍作用；</w:t>
      </w:r>
    </w:p>
    <w:p>
      <w:pPr>
        <w:ind w:left="430"/>
        <w:spacing w:before="89" w:line="219" w:lineRule="auto"/>
        <w:rPr>
          <w:rFonts w:ascii="SimSun" w:hAnsi="SimSun" w:eastAsia="SimSun" w:cs="SimSun"/>
          <w:sz w:val="21"/>
          <w:szCs w:val="21"/>
        </w:rPr>
      </w:pPr>
      <w:r>
        <w:rPr>
          <w:rFonts w:ascii="SimSun" w:hAnsi="SimSun" w:eastAsia="SimSun" w:cs="SimSun"/>
          <w:sz w:val="21"/>
          <w:szCs w:val="21"/>
          <w:spacing w:val="4"/>
        </w:rPr>
        <w:t>(5)家庭对于患病成员的忽视或过分焦虑；</w:t>
      </w:r>
    </w:p>
    <w:p>
      <w:pPr>
        <w:ind w:left="430"/>
        <w:spacing w:before="91" w:line="219" w:lineRule="auto"/>
        <w:rPr>
          <w:rFonts w:ascii="SimSun" w:hAnsi="SimSun" w:eastAsia="SimSun" w:cs="SimSun"/>
          <w:sz w:val="21"/>
          <w:szCs w:val="21"/>
        </w:rPr>
      </w:pPr>
      <w:r>
        <w:rPr>
          <w:rFonts w:ascii="SimSun" w:hAnsi="SimSun" w:eastAsia="SimSun" w:cs="SimSun"/>
          <w:sz w:val="21"/>
          <w:szCs w:val="21"/>
        </w:rPr>
        <w:t>(6)家庭中有一个反复复发、慢性化精神疾病病人的家庭。</w:t>
      </w:r>
    </w:p>
    <w:p>
      <w:pPr>
        <w:ind w:left="430"/>
        <w:spacing w:before="101" w:line="219" w:lineRule="auto"/>
        <w:rPr>
          <w:rFonts w:ascii="SimSun" w:hAnsi="SimSun" w:eastAsia="SimSun" w:cs="SimSun"/>
          <w:sz w:val="21"/>
          <w:szCs w:val="21"/>
        </w:rPr>
      </w:pPr>
      <w:r>
        <w:rPr>
          <w:rFonts w:ascii="SimSun" w:hAnsi="SimSun" w:eastAsia="SimSun" w:cs="SimSun"/>
          <w:sz w:val="21"/>
          <w:szCs w:val="21"/>
          <w:spacing w:val="-8"/>
        </w:rPr>
        <w:t>禁忌证是相对的，只有重性精神病发作期、偏执性人格障碍、性虐待等情况，不首选家庭治疗</w:t>
      </w:r>
      <w:r>
        <w:rPr>
          <w:rFonts w:ascii="SimSun" w:hAnsi="SimSun" w:eastAsia="SimSun" w:cs="SimSun"/>
          <w:sz w:val="21"/>
          <w:szCs w:val="21"/>
          <w:spacing w:val="-9"/>
        </w:rPr>
        <w:t>。</w:t>
      </w:r>
    </w:p>
    <w:p>
      <w:pPr>
        <w:ind w:right="1164" w:firstLine="430"/>
        <w:spacing w:before="101" w:line="261" w:lineRule="auto"/>
        <w:rPr>
          <w:rFonts w:ascii="SimSun" w:hAnsi="SimSun" w:eastAsia="SimSun" w:cs="SimSun"/>
          <w:sz w:val="21"/>
          <w:szCs w:val="21"/>
        </w:rPr>
      </w:pPr>
      <w:r>
        <w:rPr>
          <w:rFonts w:ascii="SimSun" w:hAnsi="SimSun" w:eastAsia="SimSun" w:cs="SimSun"/>
          <w:sz w:val="21"/>
          <w:szCs w:val="21"/>
          <w:spacing w:val="-7"/>
        </w:rPr>
        <w:t>家庭治疗的不足在于：当来访者文化水平较低，或难以理解治疗师的意图时，较难取得效果；有的</w:t>
      </w:r>
      <w:r>
        <w:rPr>
          <w:rFonts w:ascii="SimSun" w:hAnsi="SimSun" w:eastAsia="SimSun" w:cs="SimSun"/>
          <w:sz w:val="21"/>
          <w:szCs w:val="21"/>
          <w:spacing w:val="5"/>
        </w:rPr>
        <w:t xml:space="preserve"> </w:t>
      </w:r>
      <w:r>
        <w:rPr>
          <w:rFonts w:ascii="SimSun" w:hAnsi="SimSun" w:eastAsia="SimSun" w:cs="SimSun"/>
          <w:sz w:val="21"/>
          <w:szCs w:val="21"/>
          <w:spacing w:val="-4"/>
        </w:rPr>
        <w:t>治疗模式并不提供确定的“解决方案”,易使求助者产生失望情绪。</w:t>
      </w:r>
    </w:p>
    <w:p>
      <w:pPr>
        <w:ind w:left="7890"/>
        <w:spacing w:before="98" w:line="227" w:lineRule="auto"/>
        <w:rPr>
          <w:rFonts w:ascii="KaiTi" w:hAnsi="KaiTi" w:eastAsia="KaiTi" w:cs="KaiTi"/>
          <w:sz w:val="21"/>
          <w:szCs w:val="21"/>
        </w:rPr>
      </w:pPr>
      <w:r>
        <w:rPr>
          <w:rFonts w:ascii="KaiTi" w:hAnsi="KaiTi" w:eastAsia="KaiTi" w:cs="KaiTi"/>
          <w:sz w:val="21"/>
          <w:szCs w:val="21"/>
          <w:spacing w:val="6"/>
        </w:rPr>
        <w:t>(康传媛)</w:t>
      </w:r>
    </w:p>
    <w:p>
      <w:pPr>
        <w:spacing w:line="254" w:lineRule="auto"/>
        <w:rPr>
          <w:rFonts w:ascii="Arial"/>
          <w:sz w:val="21"/>
        </w:rPr>
      </w:pPr>
      <w:r/>
    </w:p>
    <w:p>
      <w:pPr>
        <w:ind w:left="3114"/>
        <w:spacing w:before="104" w:line="222" w:lineRule="auto"/>
        <w:rPr>
          <w:rFonts w:ascii="SimHei" w:hAnsi="SimHei" w:eastAsia="SimHei" w:cs="SimHei"/>
          <w:sz w:val="32"/>
          <w:szCs w:val="32"/>
        </w:rPr>
      </w:pPr>
      <w:r>
        <w:rPr>
          <w:rFonts w:ascii="SimHei" w:hAnsi="SimHei" w:eastAsia="SimHei" w:cs="SimHei"/>
          <w:sz w:val="32"/>
          <w:szCs w:val="32"/>
          <w:b/>
          <w:bCs/>
          <w:spacing w:val="-14"/>
        </w:rPr>
        <w:t>第八节</w:t>
      </w:r>
      <w:r>
        <w:rPr>
          <w:rFonts w:ascii="SimHei" w:hAnsi="SimHei" w:eastAsia="SimHei" w:cs="SimHei"/>
          <w:sz w:val="32"/>
          <w:szCs w:val="32"/>
          <w:spacing w:val="134"/>
        </w:rPr>
        <w:t xml:space="preserve"> </w:t>
      </w:r>
      <w:r>
        <w:rPr>
          <w:rFonts w:ascii="SimHei" w:hAnsi="SimHei" w:eastAsia="SimHei" w:cs="SimHei"/>
          <w:sz w:val="32"/>
          <w:szCs w:val="32"/>
          <w:b/>
          <w:bCs/>
          <w:spacing w:val="-14"/>
        </w:rPr>
        <w:t>团</w:t>
      </w:r>
      <w:r>
        <w:rPr>
          <w:rFonts w:ascii="SimHei" w:hAnsi="SimHei" w:eastAsia="SimHei" w:cs="SimHei"/>
          <w:sz w:val="32"/>
          <w:szCs w:val="32"/>
          <w:spacing w:val="17"/>
        </w:rPr>
        <w:t xml:space="preserve"> </w:t>
      </w:r>
      <w:r>
        <w:rPr>
          <w:rFonts w:ascii="SimHei" w:hAnsi="SimHei" w:eastAsia="SimHei" w:cs="SimHei"/>
          <w:sz w:val="32"/>
          <w:szCs w:val="32"/>
          <w:b/>
          <w:bCs/>
          <w:spacing w:val="-14"/>
        </w:rPr>
        <w:t>体</w:t>
      </w:r>
      <w:r>
        <w:rPr>
          <w:rFonts w:ascii="SimHei" w:hAnsi="SimHei" w:eastAsia="SimHei" w:cs="SimHei"/>
          <w:sz w:val="32"/>
          <w:szCs w:val="32"/>
          <w:spacing w:val="21"/>
        </w:rPr>
        <w:t xml:space="preserve"> </w:t>
      </w:r>
      <w:r>
        <w:rPr>
          <w:rFonts w:ascii="SimHei" w:hAnsi="SimHei" w:eastAsia="SimHei" w:cs="SimHei"/>
          <w:sz w:val="32"/>
          <w:szCs w:val="32"/>
          <w:b/>
          <w:bCs/>
          <w:spacing w:val="-14"/>
        </w:rPr>
        <w:t>治</w:t>
      </w:r>
      <w:r>
        <w:rPr>
          <w:rFonts w:ascii="SimHei" w:hAnsi="SimHei" w:eastAsia="SimHei" w:cs="SimHei"/>
          <w:sz w:val="32"/>
          <w:szCs w:val="32"/>
          <w:spacing w:val="15"/>
        </w:rPr>
        <w:t xml:space="preserve"> </w:t>
      </w:r>
      <w:r>
        <w:rPr>
          <w:rFonts w:ascii="SimHei" w:hAnsi="SimHei" w:eastAsia="SimHei" w:cs="SimHei"/>
          <w:sz w:val="32"/>
          <w:szCs w:val="32"/>
          <w:b/>
          <w:bCs/>
          <w:spacing w:val="-14"/>
        </w:rPr>
        <w:t>疗</w:t>
      </w:r>
    </w:p>
    <w:p>
      <w:pPr>
        <w:ind w:left="434"/>
        <w:spacing w:before="193" w:line="221" w:lineRule="auto"/>
        <w:outlineLvl w:val="6"/>
        <w:rPr>
          <w:rFonts w:ascii="SimHei" w:hAnsi="SimHei" w:eastAsia="SimHei" w:cs="SimHei"/>
          <w:sz w:val="28"/>
          <w:szCs w:val="28"/>
        </w:rPr>
      </w:pPr>
      <w:r>
        <w:rPr>
          <w:rFonts w:ascii="SimHei" w:hAnsi="SimHei" w:eastAsia="SimHei" w:cs="SimHei"/>
          <w:sz w:val="28"/>
          <w:szCs w:val="28"/>
          <w:b/>
          <w:bCs/>
          <w:color w:val="1B93E3"/>
          <w:spacing w:val="-24"/>
        </w:rPr>
        <w:t>一、概况</w:t>
      </w:r>
    </w:p>
    <w:p>
      <w:pPr>
        <w:ind w:right="1150" w:firstLine="430"/>
        <w:spacing w:before="169" w:line="290" w:lineRule="auto"/>
        <w:rPr>
          <w:rFonts w:ascii="SimSun" w:hAnsi="SimSun" w:eastAsia="SimSun" w:cs="SimSun"/>
          <w:sz w:val="21"/>
          <w:szCs w:val="21"/>
        </w:rPr>
      </w:pPr>
      <w:r>
        <w:rPr>
          <w:rFonts w:ascii="SimSun" w:hAnsi="SimSun" w:eastAsia="SimSun" w:cs="SimSun"/>
          <w:sz w:val="21"/>
          <w:szCs w:val="21"/>
          <w:spacing w:val="1"/>
        </w:rPr>
        <w:t>团体心理治疗(</w:t>
      </w:r>
      <w:r>
        <w:rPr>
          <w:rFonts w:ascii="SimSun" w:hAnsi="SimSun" w:eastAsia="SimSun" w:cs="SimSun"/>
          <w:sz w:val="21"/>
          <w:szCs w:val="21"/>
        </w:rPr>
        <w:t>group</w:t>
      </w:r>
      <w:r>
        <w:rPr>
          <w:rFonts w:ascii="SimSun" w:hAnsi="SimSun" w:eastAsia="SimSun" w:cs="SimSun"/>
          <w:sz w:val="21"/>
          <w:szCs w:val="21"/>
          <w:spacing w:val="-6"/>
        </w:rPr>
        <w:t xml:space="preserve"> </w:t>
      </w:r>
      <w:r>
        <w:rPr>
          <w:rFonts w:ascii="SimSun" w:hAnsi="SimSun" w:eastAsia="SimSun" w:cs="SimSun"/>
          <w:sz w:val="21"/>
          <w:szCs w:val="21"/>
        </w:rPr>
        <w:t>psychotherapy</w:t>
      </w:r>
      <w:r>
        <w:rPr>
          <w:rFonts w:ascii="SimSun" w:hAnsi="SimSun" w:eastAsia="SimSun" w:cs="SimSun"/>
          <w:sz w:val="21"/>
          <w:szCs w:val="21"/>
          <w:spacing w:val="1"/>
        </w:rPr>
        <w:t>)是一种由治疗者有目的地把有共同目的或</w:t>
      </w:r>
      <w:r>
        <w:rPr>
          <w:rFonts w:ascii="SimSun" w:hAnsi="SimSun" w:eastAsia="SimSun" w:cs="SimSun"/>
          <w:sz w:val="21"/>
          <w:szCs w:val="21"/>
        </w:rPr>
        <w:t>同类心理问题的</w:t>
      </w:r>
      <w:r>
        <w:rPr>
          <w:rFonts w:ascii="SimSun" w:hAnsi="SimSun" w:eastAsia="SimSun" w:cs="SimSun"/>
          <w:sz w:val="21"/>
          <w:szCs w:val="21"/>
        </w:rPr>
        <w:t xml:space="preserve"> </w:t>
      </w:r>
      <w:r>
        <w:rPr>
          <w:rFonts w:ascii="SimSun" w:hAnsi="SimSun" w:eastAsia="SimSun" w:cs="SimSun"/>
          <w:sz w:val="21"/>
          <w:szCs w:val="21"/>
          <w:spacing w:val="3"/>
        </w:rPr>
        <w:t>人组成一个团体，在团体情境中通过建立特殊关系和谈话达到治疗目的的心理治疗形式。团体</w:t>
      </w:r>
      <w:r>
        <w:rPr>
          <w:rFonts w:ascii="SimSun" w:hAnsi="SimSun" w:eastAsia="SimSun" w:cs="SimSun"/>
          <w:sz w:val="21"/>
          <w:szCs w:val="21"/>
          <w:spacing w:val="2"/>
        </w:rPr>
        <w:t>心理</w:t>
      </w:r>
      <w:r>
        <w:rPr>
          <w:rFonts w:ascii="SimSun" w:hAnsi="SimSun" w:eastAsia="SimSun" w:cs="SimSun"/>
          <w:sz w:val="21"/>
          <w:szCs w:val="21"/>
        </w:rPr>
        <w:t xml:space="preserve"> </w:t>
      </w:r>
      <w:r>
        <w:rPr>
          <w:rFonts w:ascii="SimSun" w:hAnsi="SimSun" w:eastAsia="SimSun" w:cs="SimSun"/>
          <w:sz w:val="21"/>
          <w:szCs w:val="21"/>
          <w:spacing w:val="3"/>
        </w:rPr>
        <w:t>治疗与个体心理治疗都向来访者提供了温暖舒适的环境，使用一些共通的咨询技术来帮助来访者实</w:t>
      </w:r>
      <w:r>
        <w:rPr>
          <w:rFonts w:ascii="SimSun" w:hAnsi="SimSun" w:eastAsia="SimSun" w:cs="SimSun"/>
          <w:sz w:val="21"/>
          <w:szCs w:val="21"/>
        </w:rPr>
        <w:t xml:space="preserve"> </w:t>
      </w:r>
      <w:r>
        <w:rPr>
          <w:rFonts w:ascii="SimSun" w:hAnsi="SimSun" w:eastAsia="SimSun" w:cs="SimSun"/>
          <w:sz w:val="21"/>
          <w:szCs w:val="21"/>
          <w:spacing w:val="3"/>
        </w:rPr>
        <w:t>现自我的整合，并且遵循了一致的伦理道德。与个体心理治疗相比，团体心理治疗的侧重点有所不</w:t>
      </w:r>
      <w:r>
        <w:rPr>
          <w:rFonts w:ascii="SimSun" w:hAnsi="SimSun" w:eastAsia="SimSun" w:cs="SimSun"/>
          <w:sz w:val="21"/>
          <w:szCs w:val="21"/>
          <w:spacing w:val="1"/>
        </w:rPr>
        <w:t xml:space="preserve"> </w:t>
      </w:r>
      <w:r>
        <w:rPr>
          <w:rFonts w:ascii="SimSun" w:hAnsi="SimSun" w:eastAsia="SimSun" w:cs="SimSun"/>
          <w:sz w:val="21"/>
          <w:szCs w:val="21"/>
          <w:spacing w:val="-2"/>
        </w:rPr>
        <w:t>同，以及具备一些个体心理治疗不具备的特长。在团体心理治疗中，人际互动有着更大的广度，来访</w:t>
      </w:r>
      <w:r>
        <w:rPr>
          <w:rFonts w:ascii="SimSun" w:hAnsi="SimSun" w:eastAsia="SimSun" w:cs="SimSun"/>
          <w:sz w:val="21"/>
          <w:szCs w:val="21"/>
          <w:spacing w:val="7"/>
        </w:rPr>
        <w:t xml:space="preserve"> </w:t>
      </w:r>
      <w:r>
        <w:rPr>
          <w:rFonts w:ascii="SimSun" w:hAnsi="SimSun" w:eastAsia="SimSun" w:cs="SimSun"/>
          <w:sz w:val="21"/>
          <w:szCs w:val="21"/>
          <w:spacing w:val="-6"/>
        </w:rPr>
        <w:t>者能够得到更丰富、饱满的体验，在互动当中体会到温暖、接纳。个体心理治疗擅长解决个体成长、</w:t>
      </w:r>
      <w:r>
        <w:rPr>
          <w:rFonts w:ascii="SimSun" w:hAnsi="SimSun" w:eastAsia="SimSun" w:cs="SimSun"/>
          <w:sz w:val="21"/>
          <w:szCs w:val="21"/>
          <w:spacing w:val="-7"/>
        </w:rPr>
        <w:t>情</w:t>
      </w:r>
      <w:r>
        <w:rPr>
          <w:rFonts w:ascii="SimSun" w:hAnsi="SimSun" w:eastAsia="SimSun" w:cs="SimSun"/>
          <w:sz w:val="21"/>
          <w:szCs w:val="21"/>
        </w:rPr>
        <w:t xml:space="preserve"> </w:t>
      </w:r>
      <w:r>
        <w:rPr>
          <w:rFonts w:ascii="SimSun" w:hAnsi="SimSun" w:eastAsia="SimSun" w:cs="SimSun"/>
          <w:sz w:val="21"/>
          <w:szCs w:val="21"/>
          <w:spacing w:val="-2"/>
        </w:rPr>
        <w:t>绪等方面的深层问题，而团体心理治疗在解决人际关系问题上具有优势，同时，团体心理治疗也是一</w:t>
      </w:r>
      <w:r>
        <w:rPr>
          <w:rFonts w:ascii="SimSun" w:hAnsi="SimSun" w:eastAsia="SimSun" w:cs="SimSun"/>
          <w:sz w:val="21"/>
          <w:szCs w:val="21"/>
          <w:spacing w:val="8"/>
        </w:rPr>
        <w:t xml:space="preserve"> </w:t>
      </w:r>
      <w:r>
        <w:rPr>
          <w:rFonts w:ascii="SimSun" w:hAnsi="SimSun" w:eastAsia="SimSun" w:cs="SimSun"/>
          <w:sz w:val="21"/>
          <w:szCs w:val="21"/>
          <w:spacing w:val="-7"/>
        </w:rPr>
        <w:t>种省时省力、高效率的治疗方式。</w:t>
      </w:r>
    </w:p>
    <w:p>
      <w:pPr>
        <w:ind w:right="1074" w:firstLine="430"/>
        <w:spacing w:before="93" w:line="292" w:lineRule="auto"/>
        <w:rPr>
          <w:rFonts w:ascii="SimSun" w:hAnsi="SimSun" w:eastAsia="SimSun" w:cs="SimSun"/>
          <w:sz w:val="21"/>
          <w:szCs w:val="21"/>
        </w:rPr>
      </w:pPr>
      <w:r>
        <w:rPr>
          <w:rFonts w:ascii="SimSun" w:hAnsi="SimSun" w:eastAsia="SimSun" w:cs="SimSun"/>
          <w:sz w:val="21"/>
          <w:szCs w:val="21"/>
          <w:spacing w:val="3"/>
        </w:rPr>
        <w:t>团体心理治疗始于美国医师普拉特(</w:t>
      </w:r>
      <w:r>
        <w:rPr>
          <w:rFonts w:ascii="SimSun" w:hAnsi="SimSun" w:eastAsia="SimSun" w:cs="SimSun"/>
          <w:sz w:val="21"/>
          <w:szCs w:val="21"/>
        </w:rPr>
        <w:t>Pratt</w:t>
      </w:r>
      <w:r>
        <w:rPr>
          <w:rFonts w:ascii="SimSun" w:hAnsi="SimSun" w:eastAsia="SimSun" w:cs="SimSun"/>
          <w:sz w:val="21"/>
          <w:szCs w:val="21"/>
          <w:spacing w:val="3"/>
        </w:rPr>
        <w:t xml:space="preserve"> </w:t>
      </w:r>
      <w:r>
        <w:rPr>
          <w:rFonts w:ascii="SimSun" w:hAnsi="SimSun" w:eastAsia="SimSun" w:cs="SimSun"/>
          <w:sz w:val="21"/>
          <w:szCs w:val="21"/>
        </w:rPr>
        <w:t>JH</w:t>
      </w:r>
      <w:r>
        <w:rPr>
          <w:rFonts w:ascii="SimSun" w:hAnsi="SimSun" w:eastAsia="SimSun" w:cs="SimSun"/>
          <w:sz w:val="21"/>
          <w:szCs w:val="21"/>
          <w:spacing w:val="3"/>
        </w:rPr>
        <w:t>)在1905年对结核病人实施的团体教育，他采</w:t>
      </w:r>
      <w:r>
        <w:rPr>
          <w:rFonts w:ascii="SimSun" w:hAnsi="SimSun" w:eastAsia="SimSun" w:cs="SimSun"/>
          <w:sz w:val="21"/>
          <w:szCs w:val="21"/>
          <w:spacing w:val="2"/>
        </w:rPr>
        <w:t>用介</w:t>
      </w:r>
      <w:r>
        <w:rPr>
          <w:rFonts w:ascii="SimSun" w:hAnsi="SimSun" w:eastAsia="SimSun" w:cs="SimSun"/>
          <w:sz w:val="21"/>
          <w:szCs w:val="21"/>
        </w:rPr>
        <w:t xml:space="preserve">  </w:t>
      </w:r>
      <w:r>
        <w:rPr>
          <w:rFonts w:ascii="SimSun" w:hAnsi="SimSun" w:eastAsia="SimSun" w:cs="SimSun"/>
          <w:sz w:val="21"/>
          <w:szCs w:val="21"/>
          <w:spacing w:val="-6"/>
        </w:rPr>
        <w:t>绍医疗常识，激发病人信心，开展团体讨论等方法，帮助病人克服不</w:t>
      </w:r>
      <w:r>
        <w:rPr>
          <w:rFonts w:ascii="SimSun" w:hAnsi="SimSun" w:eastAsia="SimSun" w:cs="SimSun"/>
          <w:sz w:val="21"/>
          <w:szCs w:val="21"/>
          <w:spacing w:val="-7"/>
        </w:rPr>
        <w:t>良情绪，树立康复信心。在此后的</w:t>
      </w:r>
      <w:r>
        <w:rPr>
          <w:rFonts w:ascii="SimSun" w:hAnsi="SimSun" w:eastAsia="SimSun" w:cs="SimSun"/>
          <w:sz w:val="21"/>
          <w:szCs w:val="21"/>
        </w:rPr>
        <w:t xml:space="preserve">  </w:t>
      </w:r>
      <w:r>
        <w:rPr>
          <w:rFonts w:ascii="SimSun" w:hAnsi="SimSun" w:eastAsia="SimSun" w:cs="SimSun"/>
          <w:sz w:val="21"/>
          <w:szCs w:val="21"/>
          <w:spacing w:val="-2"/>
        </w:rPr>
        <w:t>30年，团体心理治疗虽没有重大的发展，但是仍有一些人对团体治疗发生兴趣，并分别创立了一些专</w:t>
      </w:r>
      <w:r>
        <w:rPr>
          <w:rFonts w:ascii="SimSun" w:hAnsi="SimSun" w:eastAsia="SimSun" w:cs="SimSun"/>
          <w:sz w:val="21"/>
          <w:szCs w:val="21"/>
          <w:spacing w:val="5"/>
        </w:rPr>
        <w:t xml:space="preserve">  </w:t>
      </w:r>
      <w:r>
        <w:rPr>
          <w:rFonts w:ascii="SimSun" w:hAnsi="SimSun" w:eastAsia="SimSun" w:cs="SimSun"/>
          <w:sz w:val="21"/>
          <w:szCs w:val="21"/>
          <w:spacing w:val="3"/>
        </w:rPr>
        <w:t>门用于团体治疗的方法，为20世纪40年代团体治疗的大发展创造了条件，如</w:t>
      </w:r>
      <w:r>
        <w:rPr>
          <w:rFonts w:ascii="SimSun" w:hAnsi="SimSun" w:eastAsia="SimSun" w:cs="SimSun"/>
          <w:sz w:val="21"/>
          <w:szCs w:val="21"/>
        </w:rPr>
        <w:t>Burrow</w:t>
      </w:r>
      <w:r>
        <w:rPr>
          <w:rFonts w:ascii="SimSun" w:hAnsi="SimSun" w:eastAsia="SimSun" w:cs="SimSun"/>
          <w:sz w:val="21"/>
          <w:szCs w:val="21"/>
          <w:spacing w:val="5"/>
        </w:rPr>
        <w:t xml:space="preserve"> </w:t>
      </w:r>
      <w:r>
        <w:rPr>
          <w:rFonts w:ascii="SimSun" w:hAnsi="SimSun" w:eastAsia="SimSun" w:cs="SimSun"/>
          <w:sz w:val="21"/>
          <w:szCs w:val="21"/>
        </w:rPr>
        <w:t>T</w:t>
      </w:r>
      <w:r>
        <w:rPr>
          <w:rFonts w:ascii="SimSun" w:hAnsi="SimSun" w:eastAsia="SimSun" w:cs="SimSun"/>
          <w:sz w:val="21"/>
          <w:szCs w:val="21"/>
          <w:spacing w:val="3"/>
        </w:rPr>
        <w:t>认为精神分析</w:t>
      </w:r>
      <w:r>
        <w:rPr>
          <w:rFonts w:ascii="SimSun" w:hAnsi="SimSun" w:eastAsia="SimSun" w:cs="SimSun"/>
          <w:sz w:val="21"/>
          <w:szCs w:val="21"/>
        </w:rPr>
        <w:t xml:space="preserve">  </w:t>
      </w:r>
      <w:r>
        <w:rPr>
          <w:rFonts w:ascii="SimSun" w:hAnsi="SimSun" w:eastAsia="SimSun" w:cs="SimSun"/>
          <w:sz w:val="21"/>
          <w:szCs w:val="21"/>
          <w:spacing w:val="6"/>
        </w:rPr>
        <w:t>忽视个人与社会的关系，遂于1925年开始实施团</w:t>
      </w:r>
      <w:r>
        <w:rPr>
          <w:rFonts w:ascii="SimSun" w:hAnsi="SimSun" w:eastAsia="SimSun" w:cs="SimSun"/>
          <w:sz w:val="21"/>
          <w:szCs w:val="21"/>
          <w:spacing w:val="5"/>
        </w:rPr>
        <w:t>体精神分析。20年代</w:t>
      </w:r>
      <w:r>
        <w:rPr>
          <w:rFonts w:ascii="SimSun" w:hAnsi="SimSun" w:eastAsia="SimSun" w:cs="SimSun"/>
          <w:sz w:val="21"/>
          <w:szCs w:val="21"/>
        </w:rPr>
        <w:t>Mareno</w:t>
      </w:r>
      <w:r>
        <w:rPr>
          <w:rFonts w:ascii="SimSun" w:hAnsi="SimSun" w:eastAsia="SimSun" w:cs="SimSun"/>
          <w:sz w:val="21"/>
          <w:szCs w:val="21"/>
          <w:spacing w:val="4"/>
        </w:rPr>
        <w:t xml:space="preserve"> </w:t>
      </w:r>
      <w:r>
        <w:rPr>
          <w:rFonts w:ascii="SimSun" w:hAnsi="SimSun" w:eastAsia="SimSun" w:cs="SimSun"/>
          <w:sz w:val="21"/>
          <w:szCs w:val="21"/>
        </w:rPr>
        <w:t>JL</w:t>
      </w:r>
      <w:r>
        <w:rPr>
          <w:rFonts w:ascii="SimSun" w:hAnsi="SimSun" w:eastAsia="SimSun" w:cs="SimSun"/>
          <w:sz w:val="21"/>
          <w:szCs w:val="21"/>
          <w:spacing w:val="5"/>
        </w:rPr>
        <w:t>在美国创立了心理</w:t>
      </w:r>
      <w:r>
        <w:rPr>
          <w:rFonts w:ascii="SimSun" w:hAnsi="SimSun" w:eastAsia="SimSun" w:cs="SimSun"/>
          <w:sz w:val="21"/>
          <w:szCs w:val="21"/>
        </w:rPr>
        <w:t xml:space="preserve">  </w:t>
      </w:r>
      <w:r>
        <w:rPr>
          <w:rFonts w:ascii="SimSun" w:hAnsi="SimSun" w:eastAsia="SimSun" w:cs="SimSun"/>
          <w:sz w:val="21"/>
          <w:szCs w:val="21"/>
          <w:spacing w:val="-2"/>
        </w:rPr>
        <w:t>剧(psychodrama)和社会剧，并提出了角色扮演</w:t>
      </w:r>
      <w:r>
        <w:rPr>
          <w:rFonts w:ascii="SimSun" w:hAnsi="SimSun" w:eastAsia="SimSun" w:cs="SimSun"/>
          <w:sz w:val="21"/>
          <w:szCs w:val="21"/>
          <w:spacing w:val="-3"/>
        </w:rPr>
        <w:t>(</w:t>
      </w:r>
      <w:r>
        <w:rPr>
          <w:rFonts w:ascii="SimSun" w:hAnsi="SimSun" w:eastAsia="SimSun" w:cs="SimSun"/>
          <w:sz w:val="21"/>
          <w:szCs w:val="21"/>
          <w:spacing w:val="-2"/>
        </w:rPr>
        <w:t>role</w:t>
      </w:r>
      <w:r>
        <w:rPr>
          <w:rFonts w:ascii="SimSun" w:hAnsi="SimSun" w:eastAsia="SimSun" w:cs="SimSun"/>
          <w:sz w:val="21"/>
          <w:szCs w:val="21"/>
          <w:spacing w:val="-8"/>
        </w:rPr>
        <w:t xml:space="preserve"> </w:t>
      </w:r>
      <w:r>
        <w:rPr>
          <w:rFonts w:ascii="SimSun" w:hAnsi="SimSun" w:eastAsia="SimSun" w:cs="SimSun"/>
          <w:sz w:val="21"/>
          <w:szCs w:val="21"/>
          <w:spacing w:val="-2"/>
        </w:rPr>
        <w:t>playing</w:t>
      </w:r>
      <w:r>
        <w:rPr>
          <w:rFonts w:ascii="SimSun" w:hAnsi="SimSun" w:eastAsia="SimSun" w:cs="SimSun"/>
          <w:sz w:val="21"/>
          <w:szCs w:val="21"/>
          <w:spacing w:val="-3"/>
        </w:rPr>
        <w:t>)和团体成员之间情感互相作用的概念，</w:t>
      </w:r>
      <w:r>
        <w:rPr>
          <w:rFonts w:ascii="SimSun" w:hAnsi="SimSun" w:eastAsia="SimSun" w:cs="SimSun"/>
          <w:sz w:val="21"/>
          <w:szCs w:val="21"/>
        </w:rPr>
        <w:t xml:space="preserve"> </w:t>
      </w:r>
      <w:r>
        <w:rPr>
          <w:rFonts w:ascii="SimSun" w:hAnsi="SimSun" w:eastAsia="SimSun" w:cs="SimSun"/>
          <w:sz w:val="21"/>
          <w:szCs w:val="21"/>
          <w:spacing w:val="5"/>
        </w:rPr>
        <w:t>1930年他首次使用了团体治疗这一术语。第二次世界大战后，由于战争压力造成的心理问题骤增，</w:t>
      </w:r>
      <w:r>
        <w:rPr>
          <w:rFonts w:ascii="SimSun" w:hAnsi="SimSun" w:eastAsia="SimSun" w:cs="SimSun"/>
          <w:sz w:val="21"/>
          <w:szCs w:val="21"/>
        </w:rPr>
        <w:t xml:space="preserve"> </w:t>
      </w:r>
      <w:r>
        <w:rPr>
          <w:rFonts w:ascii="SimSun" w:hAnsi="SimSun" w:eastAsia="SimSun" w:cs="SimSun"/>
          <w:sz w:val="21"/>
          <w:szCs w:val="21"/>
          <w:spacing w:val="-6"/>
        </w:rPr>
        <w:t>有限的精神病学家和心理学家不能满足社会需要，促使经济、简捷、高效的团体心理治疗</w:t>
      </w:r>
      <w:r>
        <w:rPr>
          <w:rFonts w:ascii="SimSun" w:hAnsi="SimSun" w:eastAsia="SimSun" w:cs="SimSun"/>
          <w:sz w:val="21"/>
          <w:szCs w:val="21"/>
          <w:spacing w:val="-7"/>
        </w:rPr>
        <w:t>快速发展，出</w:t>
      </w:r>
      <w:r>
        <w:rPr>
          <w:rFonts w:ascii="SimSun" w:hAnsi="SimSun" w:eastAsia="SimSun" w:cs="SimSun"/>
          <w:sz w:val="21"/>
          <w:szCs w:val="21"/>
        </w:rPr>
        <w:t xml:space="preserve"> </w:t>
      </w:r>
      <w:r>
        <w:rPr>
          <w:rFonts w:ascii="SimSun" w:hAnsi="SimSun" w:eastAsia="SimSun" w:cs="SimSun"/>
          <w:sz w:val="21"/>
          <w:szCs w:val="21"/>
          <w:spacing w:val="2"/>
        </w:rPr>
        <w:t>现了家庭治疗、交往分析、自我训练等多种团体心理疗法。1943年一些团体心理治疗家在美国成立</w:t>
      </w:r>
      <w:r>
        <w:rPr>
          <w:rFonts w:ascii="SimSun" w:hAnsi="SimSun" w:eastAsia="SimSun" w:cs="SimSun"/>
          <w:sz w:val="21"/>
          <w:szCs w:val="21"/>
          <w:spacing w:val="8"/>
        </w:rPr>
        <w:t xml:space="preserve">  </w:t>
      </w:r>
      <w:r>
        <w:rPr>
          <w:rFonts w:ascii="SimSun" w:hAnsi="SimSun" w:eastAsia="SimSun" w:cs="SimSun"/>
          <w:sz w:val="21"/>
          <w:szCs w:val="21"/>
          <w:spacing w:val="6"/>
        </w:rPr>
        <w:t>了团体心理治疗学会(</w:t>
      </w:r>
      <w:r>
        <w:rPr>
          <w:rFonts w:ascii="SimSun" w:hAnsi="SimSun" w:eastAsia="SimSun" w:cs="SimSun"/>
          <w:sz w:val="21"/>
          <w:szCs w:val="21"/>
        </w:rPr>
        <w:t>AGPA</w:t>
      </w:r>
      <w:r>
        <w:rPr>
          <w:rFonts w:ascii="SimSun" w:hAnsi="SimSun" w:eastAsia="SimSun" w:cs="SimSun"/>
          <w:sz w:val="21"/>
          <w:szCs w:val="21"/>
          <w:spacing w:val="6"/>
        </w:rPr>
        <w:t>),</w:t>
      </w:r>
      <w:r>
        <w:rPr>
          <w:rFonts w:ascii="SimSun" w:hAnsi="SimSun" w:eastAsia="SimSun" w:cs="SimSun"/>
          <w:sz w:val="21"/>
          <w:szCs w:val="21"/>
          <w:spacing w:val="75"/>
        </w:rPr>
        <w:t xml:space="preserve"> </w:t>
      </w:r>
      <w:r>
        <w:rPr>
          <w:rFonts w:ascii="SimSun" w:hAnsi="SimSun" w:eastAsia="SimSun" w:cs="SimSun"/>
          <w:sz w:val="21"/>
          <w:szCs w:val="21"/>
          <w:spacing w:val="6"/>
        </w:rPr>
        <w:t>接着在1950年创办了团体心理治</w:t>
      </w:r>
      <w:r>
        <w:rPr>
          <w:rFonts w:ascii="SimSun" w:hAnsi="SimSun" w:eastAsia="SimSun" w:cs="SimSun"/>
          <w:sz w:val="21"/>
          <w:szCs w:val="21"/>
          <w:spacing w:val="5"/>
        </w:rPr>
        <w:t>疗杂志。50年代以后，专业团体心</w:t>
      </w:r>
      <w:r>
        <w:rPr>
          <w:rFonts w:ascii="SimSun" w:hAnsi="SimSun" w:eastAsia="SimSun" w:cs="SimSun"/>
          <w:sz w:val="21"/>
          <w:szCs w:val="21"/>
        </w:rPr>
        <w:t xml:space="preserve">  </w:t>
      </w:r>
      <w:r>
        <w:rPr>
          <w:rFonts w:ascii="SimSun" w:hAnsi="SimSun" w:eastAsia="SimSun" w:cs="SimSun"/>
          <w:sz w:val="21"/>
          <w:szCs w:val="21"/>
          <w:spacing w:val="-3"/>
        </w:rPr>
        <w:t>理治疗工作者大幅度增加，专业文献也大量增</w:t>
      </w:r>
      <w:r>
        <w:rPr>
          <w:rFonts w:ascii="SimSun" w:hAnsi="SimSun" w:eastAsia="SimSun" w:cs="SimSun"/>
          <w:sz w:val="21"/>
          <w:szCs w:val="21"/>
          <w:spacing w:val="-4"/>
        </w:rPr>
        <w:t>多，成为心理治疗工作中的一支重要力量。</w:t>
      </w:r>
    </w:p>
    <w:p>
      <w:pPr>
        <w:ind w:left="430"/>
        <w:spacing w:before="113" w:line="219" w:lineRule="auto"/>
        <w:rPr>
          <w:rFonts w:ascii="SimSun" w:hAnsi="SimSun" w:eastAsia="SimSun" w:cs="SimSun"/>
          <w:sz w:val="21"/>
          <w:szCs w:val="21"/>
        </w:rPr>
      </w:pPr>
      <w:r>
        <w:rPr>
          <w:rFonts w:ascii="SimSun" w:hAnsi="SimSun" w:eastAsia="SimSun" w:cs="SimSun"/>
          <w:sz w:val="21"/>
          <w:szCs w:val="21"/>
        </w:rPr>
        <w:t>团体心理治疗的治疗机制包括以下几个方面：</w:t>
      </w:r>
    </w:p>
    <w:p>
      <w:pPr>
        <w:ind w:left="430"/>
        <w:spacing w:before="90" w:line="221" w:lineRule="auto"/>
        <w:rPr>
          <w:rFonts w:ascii="SimHei" w:hAnsi="SimHei" w:eastAsia="SimHei" w:cs="SimHei"/>
          <w:sz w:val="21"/>
          <w:szCs w:val="21"/>
        </w:rPr>
      </w:pPr>
      <w:r>
        <w:rPr>
          <w:rFonts w:ascii="SimHei" w:hAnsi="SimHei" w:eastAsia="SimHei" w:cs="SimHei"/>
          <w:sz w:val="21"/>
          <w:szCs w:val="21"/>
          <w:spacing w:val="2"/>
        </w:rPr>
        <w:t>1.</w:t>
      </w:r>
      <w:r>
        <w:rPr>
          <w:rFonts w:ascii="SimHei" w:hAnsi="SimHei" w:eastAsia="SimHei" w:cs="SimHei"/>
          <w:sz w:val="21"/>
          <w:szCs w:val="21"/>
          <w:spacing w:val="-17"/>
        </w:rPr>
        <w:t xml:space="preserve"> </w:t>
      </w:r>
      <w:r>
        <w:rPr>
          <w:rFonts w:ascii="SimHei" w:hAnsi="SimHei" w:eastAsia="SimHei" w:cs="SimHei"/>
          <w:sz w:val="21"/>
          <w:szCs w:val="21"/>
          <w:spacing w:val="2"/>
        </w:rPr>
        <w:t>团体的情感支持</w:t>
      </w:r>
      <w:r>
        <w:rPr>
          <w:rFonts w:ascii="SimHei" w:hAnsi="SimHei" w:eastAsia="SimHei" w:cs="SimHei"/>
          <w:sz w:val="21"/>
          <w:szCs w:val="21"/>
          <w:spacing w:val="75"/>
        </w:rPr>
        <w:t xml:space="preserve"> </w:t>
      </w:r>
      <w:r>
        <w:rPr>
          <w:rFonts w:ascii="SimHei" w:hAnsi="SimHei" w:eastAsia="SimHei" w:cs="SimHei"/>
          <w:sz w:val="21"/>
          <w:szCs w:val="21"/>
          <w:spacing w:val="2"/>
        </w:rPr>
        <w:t>团体的情感支持包括这几个方</w:t>
      </w:r>
      <w:r>
        <w:rPr>
          <w:rFonts w:ascii="SimHei" w:hAnsi="SimHei" w:eastAsia="SimHei" w:cs="SimHei"/>
          <w:sz w:val="21"/>
          <w:szCs w:val="21"/>
          <w:spacing w:val="1"/>
        </w:rPr>
        <w:t>面：</w:t>
      </w:r>
    </w:p>
    <w:p>
      <w:pPr>
        <w:ind w:right="1191" w:firstLine="430"/>
        <w:spacing w:before="81" w:line="254" w:lineRule="auto"/>
        <w:rPr>
          <w:rFonts w:ascii="SimSun" w:hAnsi="SimSun" w:eastAsia="SimSun" w:cs="SimSun"/>
          <w:sz w:val="21"/>
          <w:szCs w:val="21"/>
        </w:rPr>
      </w:pPr>
      <w:r>
        <w:rPr>
          <w:rFonts w:ascii="SimSun" w:hAnsi="SimSun" w:eastAsia="SimSun" w:cs="SimSun"/>
          <w:sz w:val="21"/>
          <w:szCs w:val="21"/>
          <w:spacing w:val="-9"/>
        </w:rPr>
        <w:t>(1)被他人接纳：</w:t>
      </w:r>
      <w:r>
        <w:rPr>
          <w:rFonts w:ascii="SimSun" w:hAnsi="SimSun" w:eastAsia="SimSun" w:cs="SimSun"/>
          <w:sz w:val="21"/>
          <w:szCs w:val="21"/>
          <w:spacing w:val="73"/>
        </w:rPr>
        <w:t xml:space="preserve"> </w:t>
      </w:r>
      <w:r>
        <w:rPr>
          <w:rFonts w:ascii="SimSun" w:hAnsi="SimSun" w:eastAsia="SimSun" w:cs="SimSun"/>
          <w:sz w:val="21"/>
          <w:szCs w:val="21"/>
          <w:spacing w:val="-9"/>
        </w:rPr>
        <w:t>一个人生活在社会里，假如不被家人、朋友或他人所接纳，会感到孤独，心情无</w:t>
      </w:r>
      <w:r>
        <w:rPr>
          <w:rFonts w:ascii="SimSun" w:hAnsi="SimSun" w:eastAsia="SimSun" w:cs="SimSun"/>
          <w:sz w:val="21"/>
          <w:szCs w:val="21"/>
        </w:rPr>
        <w:t xml:space="preserve"> </w:t>
      </w:r>
      <w:r>
        <w:rPr>
          <w:rFonts w:ascii="SimSun" w:hAnsi="SimSun" w:eastAsia="SimSun" w:cs="SimSun"/>
          <w:sz w:val="21"/>
          <w:szCs w:val="21"/>
          <w:spacing w:val="2"/>
        </w:rPr>
        <w:t>所依托。团体治疗的基本功能是让参与者感到自己被团体其</w:t>
      </w:r>
      <w:r>
        <w:rPr>
          <w:rFonts w:ascii="SimSun" w:hAnsi="SimSun" w:eastAsia="SimSun" w:cs="SimSun"/>
          <w:sz w:val="21"/>
          <w:szCs w:val="21"/>
          <w:spacing w:val="1"/>
        </w:rPr>
        <w:t>他成员接受而产生归属感。</w:t>
      </w:r>
    </w:p>
    <w:p>
      <w:pPr>
        <w:ind w:right="1186" w:firstLine="430"/>
        <w:spacing w:before="81" w:line="255" w:lineRule="auto"/>
        <w:rPr>
          <w:rFonts w:ascii="SimSun" w:hAnsi="SimSun" w:eastAsia="SimSun" w:cs="SimSun"/>
          <w:sz w:val="21"/>
          <w:szCs w:val="21"/>
        </w:rPr>
      </w:pPr>
      <w:r>
        <w:rPr>
          <w:rFonts w:ascii="SimSun" w:hAnsi="SimSun" w:eastAsia="SimSun" w:cs="SimSun"/>
          <w:sz w:val="21"/>
          <w:szCs w:val="21"/>
          <w:spacing w:val="-4"/>
        </w:rPr>
        <w:t>(2)倾诉与发泄：</w:t>
      </w:r>
      <w:r>
        <w:rPr>
          <w:rFonts w:ascii="SimSun" w:hAnsi="SimSun" w:eastAsia="SimSun" w:cs="SimSun"/>
          <w:sz w:val="21"/>
          <w:szCs w:val="21"/>
          <w:spacing w:val="64"/>
        </w:rPr>
        <w:t xml:space="preserve"> </w:t>
      </w:r>
      <w:r>
        <w:rPr>
          <w:rFonts w:ascii="SimSun" w:hAnsi="SimSun" w:eastAsia="SimSun" w:cs="SimSun"/>
          <w:sz w:val="21"/>
          <w:szCs w:val="21"/>
          <w:spacing w:val="-4"/>
        </w:rPr>
        <w:t>一个人内心常有许多烦恼和秘密，但没有机会向人倾诉或发泄。团体治疗的功</w:t>
      </w:r>
      <w:r>
        <w:rPr>
          <w:rFonts w:ascii="SimSun" w:hAnsi="SimSun" w:eastAsia="SimSun" w:cs="SimSun"/>
          <w:sz w:val="21"/>
          <w:szCs w:val="21"/>
        </w:rPr>
        <w:t xml:space="preserve"> </w:t>
      </w:r>
      <w:r>
        <w:rPr>
          <w:rFonts w:ascii="SimSun" w:hAnsi="SimSun" w:eastAsia="SimSun" w:cs="SimSun"/>
          <w:sz w:val="21"/>
          <w:szCs w:val="21"/>
          <w:spacing w:val="-5"/>
        </w:rPr>
        <w:t>能之一，就是营造一个包容性的环境，参与者通过倾诉而获得关</w:t>
      </w:r>
      <w:r>
        <w:rPr>
          <w:rFonts w:ascii="SimSun" w:hAnsi="SimSun" w:eastAsia="SimSun" w:cs="SimSun"/>
          <w:sz w:val="21"/>
          <w:szCs w:val="21"/>
          <w:spacing w:val="-6"/>
        </w:rPr>
        <w:t>心和安慰。</w:t>
      </w:r>
    </w:p>
    <w:p>
      <w:pPr>
        <w:ind w:right="1151" w:firstLine="430"/>
        <w:spacing w:before="80" w:line="255" w:lineRule="auto"/>
        <w:rPr>
          <w:rFonts w:ascii="SimSun" w:hAnsi="SimSun" w:eastAsia="SimSun" w:cs="SimSun"/>
          <w:sz w:val="21"/>
          <w:szCs w:val="21"/>
        </w:rPr>
      </w:pPr>
      <w:r>
        <w:rPr>
          <w:rFonts w:ascii="SimSun" w:hAnsi="SimSun" w:eastAsia="SimSun" w:cs="SimSun"/>
          <w:sz w:val="21"/>
          <w:szCs w:val="21"/>
        </w:rPr>
        <w:t>(3)共性的发现：有的人遇到困难或犯错时，会把责任归咎于自己，或以为只有自己一人有此遭</w:t>
      </w:r>
      <w:r>
        <w:rPr>
          <w:rFonts w:ascii="SimSun" w:hAnsi="SimSun" w:eastAsia="SimSun" w:cs="SimSun"/>
          <w:sz w:val="21"/>
          <w:szCs w:val="21"/>
          <w:spacing w:val="11"/>
        </w:rPr>
        <w:t xml:space="preserve"> </w:t>
      </w:r>
      <w:r>
        <w:rPr>
          <w:rFonts w:ascii="SimSun" w:hAnsi="SimSun" w:eastAsia="SimSun" w:cs="SimSun"/>
          <w:sz w:val="21"/>
          <w:szCs w:val="21"/>
          <w:spacing w:val="-6"/>
        </w:rPr>
        <w:t>遇，从而加重心理负担。在团体治疗中，经过互相交换经验，很容易发现他人也有类似经历，也有</w:t>
      </w:r>
      <w:r>
        <w:rPr>
          <w:rFonts w:ascii="SimSun" w:hAnsi="SimSun" w:eastAsia="SimSun" w:cs="SimSun"/>
          <w:sz w:val="21"/>
          <w:szCs w:val="21"/>
          <w:spacing w:val="-7"/>
        </w:rPr>
        <w:t>相似</w:t>
      </w:r>
    </w:p>
    <w:p>
      <w:pPr>
        <w:sectPr>
          <w:pgSz w:w="11900" w:h="16840"/>
          <w:pgMar w:top="400" w:right="599" w:bottom="400" w:left="969" w:header="0" w:footer="0" w:gutter="0"/>
        </w:sectPr>
        <w:rPr/>
      </w:pPr>
    </w:p>
    <w:p>
      <w:pPr>
        <w:rPr/>
      </w:pPr>
      <w:r/>
    </w:p>
    <w:p>
      <w:pPr>
        <w:spacing w:line="92" w:lineRule="exact"/>
        <w:rPr/>
      </w:pPr>
      <w:r/>
    </w:p>
    <w:p>
      <w:pPr>
        <w:sectPr>
          <w:pgSz w:w="11900" w:h="16840"/>
          <w:pgMar w:top="400" w:right="1021" w:bottom="400" w:left="599" w:header="0" w:footer="0" w:gutter="0"/>
          <w:cols w:equalWidth="0" w:num="1">
            <w:col w:w="10279" w:space="0"/>
          </w:cols>
        </w:sectPr>
        <w:rPr/>
      </w:pPr>
    </w:p>
    <w:p>
      <w:pPr>
        <w:ind w:left="19"/>
        <w:spacing w:before="102" w:line="183" w:lineRule="auto"/>
        <w:rPr>
          <w:rFonts w:ascii="SimSun" w:hAnsi="SimSun" w:eastAsia="SimSun" w:cs="SimSun"/>
          <w:sz w:val="22"/>
          <w:szCs w:val="22"/>
        </w:rPr>
      </w:pPr>
      <w:r>
        <w:rPr>
          <w:rFonts w:ascii="SimSun" w:hAnsi="SimSun" w:eastAsia="SimSun" w:cs="SimSun"/>
          <w:sz w:val="22"/>
          <w:szCs w:val="22"/>
          <w:color w:val="007BDA"/>
          <w:spacing w:val="-3"/>
        </w:rPr>
        <w:t>226</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450"/>
        <w:spacing w:before="88" w:line="232" w:lineRule="auto"/>
        <w:rPr>
          <w:rFonts w:ascii="FangSong" w:hAnsi="FangSong" w:eastAsia="FangSong" w:cs="FangSong"/>
          <w:sz w:val="27"/>
          <w:szCs w:val="27"/>
        </w:rPr>
      </w:pPr>
      <w:r>
        <w:drawing>
          <wp:anchor distT="0" distB="0" distL="0" distR="0" simplePos="0" relativeHeight="251750400" behindDoc="1" locked="0" layoutInCell="1" allowOverlap="1">
            <wp:simplePos x="0" y="0"/>
            <wp:positionH relativeFrom="column">
              <wp:posOffset>0</wp:posOffset>
            </wp:positionH>
            <wp:positionV relativeFrom="paragraph">
              <wp:posOffset>-98519</wp:posOffset>
            </wp:positionV>
            <wp:extent cx="419083" cy="438108"/>
            <wp:effectExtent l="0" t="0" r="0" b="0"/>
            <wp:wrapNone/>
            <wp:docPr id="49" name="IM 49"/>
            <wp:cNvGraphicFramePr/>
            <a:graphic>
              <a:graphicData uri="http://schemas.openxmlformats.org/drawingml/2006/picture">
                <pic:pic>
                  <pic:nvPicPr>
                    <pic:cNvPr id="49" name="IM 49"/>
                    <pic:cNvPicPr/>
                  </pic:nvPicPr>
                  <pic:blipFill>
                    <a:blip r:embed="rId60"/>
                    <a:stretch>
                      <a:fillRect/>
                    </a:stretch>
                  </pic:blipFill>
                  <pic:spPr>
                    <a:xfrm rot="0">
                      <a:off x="0" y="0"/>
                      <a:ext cx="419083" cy="438108"/>
                    </a:xfrm>
                    <a:prstGeom prst="rect">
                      <a:avLst/>
                    </a:prstGeom>
                  </pic:spPr>
                </pic:pic>
              </a:graphicData>
            </a:graphic>
          </wp:anchor>
        </w:drawing>
      </w:r>
      <w:r>
        <w:rPr>
          <w:rFonts w:ascii="FangSong" w:hAnsi="FangSong" w:eastAsia="FangSong" w:cs="FangSong"/>
          <w:sz w:val="27"/>
          <w:szCs w:val="27"/>
          <w:color w:val="008EED"/>
          <w:spacing w:val="-3"/>
        </w:rPr>
        <w:t>2记</w:t>
      </w:r>
    </w:p>
    <w:p>
      <w:pPr>
        <w:spacing w:line="14" w:lineRule="auto"/>
        <w:rPr>
          <w:rFonts w:ascii="Arial"/>
          <w:sz w:val="2"/>
        </w:rPr>
      </w:pPr>
      <w:r>
        <w:rPr>
          <w:rFonts w:ascii="Arial" w:hAnsi="Arial" w:eastAsia="Arial" w:cs="Arial"/>
          <w:sz w:val="2"/>
          <w:szCs w:val="2"/>
        </w:rPr>
        <w:br w:type="column"/>
      </w:r>
    </w:p>
    <w:p>
      <w:pPr>
        <w:spacing w:before="42" w:line="222" w:lineRule="auto"/>
        <w:rPr>
          <w:rFonts w:ascii="SimHei" w:hAnsi="SimHei" w:eastAsia="SimHei" w:cs="SimHei"/>
          <w:sz w:val="22"/>
          <w:szCs w:val="22"/>
        </w:rPr>
      </w:pPr>
      <w:r>
        <w:rPr>
          <w:rFonts w:ascii="SimHei" w:hAnsi="SimHei" w:eastAsia="SimHei" w:cs="SimHei"/>
          <w:sz w:val="22"/>
          <w:szCs w:val="22"/>
          <w:color w:val="39A1F0"/>
          <w:spacing w:val="-18"/>
          <w:w w:val="96"/>
        </w:rPr>
        <w:t>第十三章</w:t>
      </w:r>
      <w:r>
        <w:rPr>
          <w:rFonts w:ascii="SimHei" w:hAnsi="SimHei" w:eastAsia="SimHei" w:cs="SimHei"/>
          <w:sz w:val="22"/>
          <w:szCs w:val="22"/>
          <w:color w:val="39A1F0"/>
          <w:spacing w:val="69"/>
        </w:rPr>
        <w:t xml:space="preserve"> </w:t>
      </w:r>
      <w:r>
        <w:rPr>
          <w:rFonts w:ascii="SimHei" w:hAnsi="SimHei" w:eastAsia="SimHei" w:cs="SimHei"/>
          <w:sz w:val="22"/>
          <w:szCs w:val="22"/>
          <w:color w:val="39A1F0"/>
          <w:spacing w:val="-18"/>
          <w:w w:val="96"/>
        </w:rPr>
        <w:t>心理干预各论</w:t>
      </w:r>
    </w:p>
    <w:p>
      <w:pPr>
        <w:spacing w:line="288" w:lineRule="auto"/>
        <w:rPr>
          <w:rFonts w:ascii="Arial"/>
          <w:sz w:val="21"/>
        </w:rPr>
      </w:pPr>
      <w:r/>
    </w:p>
    <w:p>
      <w:pPr>
        <w:spacing w:before="71" w:line="215" w:lineRule="auto"/>
        <w:rPr>
          <w:rFonts w:ascii="SimSun" w:hAnsi="SimSun" w:eastAsia="SimSun" w:cs="SimSun"/>
          <w:sz w:val="22"/>
          <w:szCs w:val="22"/>
        </w:rPr>
      </w:pPr>
      <w:r>
        <w:rPr>
          <w:rFonts w:ascii="SimSun" w:hAnsi="SimSun" w:eastAsia="SimSun" w:cs="SimSun"/>
          <w:sz w:val="22"/>
          <w:szCs w:val="22"/>
          <w:spacing w:val="-17"/>
        </w:rPr>
        <w:t>的自卑感、负疚感或其他负面情绪，个体可通过这种共同性(universality)的发</w:t>
      </w:r>
      <w:r>
        <w:rPr>
          <w:rFonts w:ascii="SimSun" w:hAnsi="SimSun" w:eastAsia="SimSun" w:cs="SimSun"/>
          <w:sz w:val="22"/>
          <w:szCs w:val="22"/>
          <w:spacing w:val="-18"/>
        </w:rPr>
        <w:t>现而获得解脱。</w:t>
      </w:r>
    </w:p>
    <w:p>
      <w:pPr>
        <w:ind w:right="59" w:firstLine="409"/>
        <w:spacing w:before="98" w:line="263" w:lineRule="auto"/>
        <w:rPr>
          <w:rFonts w:ascii="SimSun" w:hAnsi="SimSun" w:eastAsia="SimSun" w:cs="SimSun"/>
          <w:sz w:val="22"/>
          <w:szCs w:val="22"/>
        </w:rPr>
      </w:pPr>
      <w:r>
        <w:rPr>
          <w:rFonts w:ascii="SimSun" w:hAnsi="SimSun" w:eastAsia="SimSun" w:cs="SimSun"/>
          <w:sz w:val="22"/>
          <w:szCs w:val="22"/>
          <w:spacing w:val="-14"/>
        </w:rPr>
        <w:t>(4)树立信心和希望：经过团体治疗，参与</w:t>
      </w:r>
      <w:r>
        <w:rPr>
          <w:rFonts w:ascii="SimSun" w:hAnsi="SimSun" w:eastAsia="SimSun" w:cs="SimSun"/>
          <w:sz w:val="22"/>
          <w:szCs w:val="22"/>
          <w:spacing w:val="-15"/>
        </w:rPr>
        <w:t>者可产生归属感，可被别人接受与关心，共同面对问题</w:t>
      </w:r>
      <w:r>
        <w:rPr>
          <w:rFonts w:ascii="SimSun" w:hAnsi="SimSun" w:eastAsia="SimSun" w:cs="SimSun"/>
          <w:sz w:val="22"/>
          <w:szCs w:val="22"/>
        </w:rPr>
        <w:t xml:space="preserve"> </w:t>
      </w:r>
      <w:r>
        <w:rPr>
          <w:rFonts w:ascii="SimSun" w:hAnsi="SimSun" w:eastAsia="SimSun" w:cs="SimSun"/>
          <w:sz w:val="22"/>
          <w:szCs w:val="22"/>
          <w:spacing w:val="-12"/>
        </w:rPr>
        <w:t>而感到放心，进而产生摆脱困境或解决问题的信心，对未来产生希望</w:t>
      </w:r>
      <w:r>
        <w:rPr>
          <w:rFonts w:ascii="SimSun" w:hAnsi="SimSun" w:eastAsia="SimSun" w:cs="SimSun"/>
          <w:sz w:val="22"/>
          <w:szCs w:val="22"/>
          <w:spacing w:val="-13"/>
        </w:rPr>
        <w:t>。这是团体心理治疗的基本治疗</w:t>
      </w:r>
      <w:r>
        <w:rPr>
          <w:rFonts w:ascii="SimSun" w:hAnsi="SimSun" w:eastAsia="SimSun" w:cs="SimSun"/>
          <w:sz w:val="22"/>
          <w:szCs w:val="22"/>
        </w:rPr>
        <w:t xml:space="preserve"> </w:t>
      </w:r>
      <w:r>
        <w:rPr>
          <w:rFonts w:ascii="SimSun" w:hAnsi="SimSun" w:eastAsia="SimSun" w:cs="SimSun"/>
          <w:sz w:val="22"/>
          <w:szCs w:val="22"/>
          <w:spacing w:val="-18"/>
        </w:rPr>
        <w:t>机制，也是重要的贡献。</w:t>
      </w:r>
    </w:p>
    <w:p>
      <w:pPr>
        <w:ind w:right="38" w:firstLine="409"/>
        <w:spacing w:before="81" w:line="263" w:lineRule="auto"/>
        <w:rPr>
          <w:rFonts w:ascii="SimSun" w:hAnsi="SimSun" w:eastAsia="SimSun" w:cs="SimSun"/>
          <w:sz w:val="22"/>
          <w:szCs w:val="22"/>
        </w:rPr>
      </w:pPr>
      <w:r>
        <w:rPr>
          <w:rFonts w:ascii="SimSun" w:hAnsi="SimSun" w:eastAsia="SimSun" w:cs="SimSun"/>
          <w:sz w:val="22"/>
          <w:szCs w:val="22"/>
          <w:spacing w:val="-2"/>
        </w:rPr>
        <w:t>2.</w:t>
      </w:r>
      <w:r>
        <w:rPr>
          <w:rFonts w:ascii="SimSun" w:hAnsi="SimSun" w:eastAsia="SimSun" w:cs="SimSun"/>
          <w:sz w:val="22"/>
          <w:szCs w:val="22"/>
          <w:spacing w:val="-59"/>
        </w:rPr>
        <w:t xml:space="preserve"> </w:t>
      </w:r>
      <w:r>
        <w:rPr>
          <w:rFonts w:ascii="SimSun" w:hAnsi="SimSun" w:eastAsia="SimSun" w:cs="SimSun"/>
          <w:sz w:val="22"/>
          <w:szCs w:val="22"/>
          <w:spacing w:val="-2"/>
        </w:rPr>
        <w:t>团体的相互学习在团体治疗中，成员不仅可</w:t>
      </w:r>
      <w:r>
        <w:rPr>
          <w:rFonts w:ascii="SimSun" w:hAnsi="SimSun" w:eastAsia="SimSun" w:cs="SimSun"/>
          <w:sz w:val="22"/>
          <w:szCs w:val="22"/>
          <w:spacing w:val="-3"/>
        </w:rPr>
        <w:t>以交换认知经验，还可以直接观察和模仿别人</w:t>
      </w:r>
      <w:r>
        <w:rPr>
          <w:rFonts w:ascii="SimSun" w:hAnsi="SimSun" w:eastAsia="SimSun" w:cs="SimSun"/>
          <w:sz w:val="22"/>
          <w:szCs w:val="22"/>
        </w:rPr>
        <w:t xml:space="preserve"> </w:t>
      </w:r>
      <w:r>
        <w:rPr>
          <w:rFonts w:ascii="SimSun" w:hAnsi="SimSun" w:eastAsia="SimSun" w:cs="SimSun"/>
          <w:sz w:val="22"/>
          <w:szCs w:val="22"/>
          <w:spacing w:val="-7"/>
        </w:rPr>
        <w:t>的行为。团体治疗的可贵之处在于成员间可直接向他人表达自</w:t>
      </w:r>
      <w:r>
        <w:rPr>
          <w:rFonts w:ascii="SimSun" w:hAnsi="SimSun" w:eastAsia="SimSun" w:cs="SimSun"/>
          <w:sz w:val="22"/>
          <w:szCs w:val="22"/>
          <w:spacing w:val="-8"/>
        </w:rPr>
        <w:t>己的思想，或体验别人的经验与技巧</w:t>
      </w:r>
      <w:r>
        <w:rPr>
          <w:rFonts w:ascii="SimSun" w:hAnsi="SimSun" w:eastAsia="SimSun" w:cs="SimSun"/>
          <w:sz w:val="22"/>
          <w:szCs w:val="22"/>
        </w:rPr>
        <w:t xml:space="preserve"> </w:t>
      </w:r>
      <w:r>
        <w:rPr>
          <w:rFonts w:ascii="SimSun" w:hAnsi="SimSun" w:eastAsia="SimSun" w:cs="SimSun"/>
          <w:sz w:val="22"/>
          <w:szCs w:val="22"/>
          <w:spacing w:val="-13"/>
        </w:rPr>
        <w:t>并与自己对比，这对生活经验不多的人极为重要</w:t>
      </w:r>
      <w:r>
        <w:rPr>
          <w:rFonts w:ascii="SimSun" w:hAnsi="SimSun" w:eastAsia="SimSun" w:cs="SimSun"/>
          <w:sz w:val="22"/>
          <w:szCs w:val="22"/>
          <w:spacing w:val="-14"/>
        </w:rPr>
        <w:t>。</w:t>
      </w:r>
    </w:p>
    <w:p>
      <w:pPr>
        <w:ind w:right="33" w:firstLine="409"/>
        <w:spacing w:before="78" w:line="263" w:lineRule="auto"/>
        <w:rPr>
          <w:rFonts w:ascii="SimSun" w:hAnsi="SimSun" w:eastAsia="SimSun" w:cs="SimSun"/>
          <w:sz w:val="22"/>
          <w:szCs w:val="22"/>
        </w:rPr>
      </w:pPr>
      <w:r>
        <w:rPr>
          <w:rFonts w:ascii="SimSun" w:hAnsi="SimSun" w:eastAsia="SimSun" w:cs="SimSun"/>
          <w:sz w:val="22"/>
          <w:szCs w:val="22"/>
          <w:spacing w:val="-8"/>
        </w:rPr>
        <w:t>3.</w:t>
      </w:r>
      <w:r>
        <w:rPr>
          <w:rFonts w:ascii="SimSun" w:hAnsi="SimSun" w:eastAsia="SimSun" w:cs="SimSun"/>
          <w:sz w:val="22"/>
          <w:szCs w:val="22"/>
          <w:spacing w:val="-19"/>
        </w:rPr>
        <w:t xml:space="preserve"> </w:t>
      </w:r>
      <w:r>
        <w:rPr>
          <w:rFonts w:ascii="SimSun" w:hAnsi="SimSun" w:eastAsia="SimSun" w:cs="SimSun"/>
          <w:sz w:val="22"/>
          <w:szCs w:val="22"/>
          <w:spacing w:val="-8"/>
        </w:rPr>
        <w:t>团体的正性体验</w:t>
      </w:r>
      <w:r>
        <w:rPr>
          <w:rFonts w:ascii="SimSun" w:hAnsi="SimSun" w:eastAsia="SimSun" w:cs="SimSun"/>
          <w:sz w:val="22"/>
          <w:szCs w:val="22"/>
          <w:spacing w:val="78"/>
        </w:rPr>
        <w:t xml:space="preserve"> </w:t>
      </w:r>
      <w:r>
        <w:rPr>
          <w:rFonts w:ascii="SimSun" w:hAnsi="SimSun" w:eastAsia="SimSun" w:cs="SimSun"/>
          <w:sz w:val="22"/>
          <w:szCs w:val="22"/>
          <w:spacing w:val="-8"/>
        </w:rPr>
        <w:t>对于没有体验过完整家庭温暖或亲密的亲友关系，对人际交往持负性态度</w:t>
      </w:r>
      <w:r>
        <w:rPr>
          <w:rFonts w:ascii="SimSun" w:hAnsi="SimSun" w:eastAsia="SimSun" w:cs="SimSun"/>
          <w:sz w:val="22"/>
          <w:szCs w:val="22"/>
        </w:rPr>
        <w:t xml:space="preserve"> </w:t>
      </w:r>
      <w:r>
        <w:rPr>
          <w:rFonts w:ascii="SimSun" w:hAnsi="SimSun" w:eastAsia="SimSun" w:cs="SimSun"/>
          <w:sz w:val="22"/>
          <w:szCs w:val="22"/>
          <w:spacing w:val="-12"/>
        </w:rPr>
        <w:t>的人，很需要尝试正性的群体体验。通过体验这种温暖的关系，使对人际关系持负性态度的人感受到</w:t>
      </w:r>
      <w:r>
        <w:rPr>
          <w:rFonts w:ascii="SimSun" w:hAnsi="SimSun" w:eastAsia="SimSun" w:cs="SimSun"/>
          <w:sz w:val="22"/>
          <w:szCs w:val="22"/>
          <w:spacing w:val="11"/>
        </w:rPr>
        <w:t xml:space="preserve"> </w:t>
      </w:r>
      <w:r>
        <w:rPr>
          <w:rFonts w:ascii="SimSun" w:hAnsi="SimSun" w:eastAsia="SimSun" w:cs="SimSun"/>
          <w:sz w:val="22"/>
          <w:szCs w:val="22"/>
          <w:spacing w:val="-21"/>
        </w:rPr>
        <w:t>爱，然后学会帮助别人，为他人着想，使生活更和谐。</w:t>
      </w:r>
    </w:p>
    <w:p>
      <w:pPr>
        <w:ind w:right="24" w:firstLine="409"/>
        <w:spacing w:before="79" w:line="253" w:lineRule="auto"/>
        <w:rPr>
          <w:rFonts w:ascii="SimSun" w:hAnsi="SimSun" w:eastAsia="SimSun" w:cs="SimSun"/>
          <w:sz w:val="22"/>
          <w:szCs w:val="22"/>
        </w:rPr>
      </w:pPr>
      <w:r>
        <w:rPr>
          <w:rFonts w:ascii="SimSun" w:hAnsi="SimSun" w:eastAsia="SimSun" w:cs="SimSun"/>
          <w:sz w:val="22"/>
          <w:szCs w:val="22"/>
          <w:spacing w:val="-13"/>
        </w:rPr>
        <w:t>4.</w:t>
      </w:r>
      <w:r>
        <w:rPr>
          <w:rFonts w:ascii="SimSun" w:hAnsi="SimSun" w:eastAsia="SimSun" w:cs="SimSun"/>
          <w:sz w:val="22"/>
          <w:szCs w:val="22"/>
          <w:spacing w:val="-22"/>
        </w:rPr>
        <w:t xml:space="preserve"> </w:t>
      </w:r>
      <w:r>
        <w:rPr>
          <w:rFonts w:ascii="SimSun" w:hAnsi="SimSun" w:eastAsia="SimSun" w:cs="SimSun"/>
          <w:sz w:val="22"/>
          <w:szCs w:val="22"/>
          <w:spacing w:val="-13"/>
        </w:rPr>
        <w:t>学习团体的性质与系统</w:t>
      </w:r>
      <w:r>
        <w:rPr>
          <w:rFonts w:ascii="SimSun" w:hAnsi="SimSun" w:eastAsia="SimSun" w:cs="SimSun"/>
          <w:sz w:val="22"/>
          <w:szCs w:val="22"/>
          <w:spacing w:val="90"/>
        </w:rPr>
        <w:t xml:space="preserve"> </w:t>
      </w:r>
      <w:r>
        <w:rPr>
          <w:rFonts w:ascii="SimSun" w:hAnsi="SimSun" w:eastAsia="SimSun" w:cs="SimSun"/>
          <w:sz w:val="22"/>
          <w:szCs w:val="22"/>
          <w:spacing w:val="-13"/>
        </w:rPr>
        <w:t>通过团体治疗，团体成员能够体会团体的“系统”性质，即团体是由</w:t>
      </w:r>
      <w:r>
        <w:rPr>
          <w:rFonts w:ascii="SimSun" w:hAnsi="SimSun" w:eastAsia="SimSun" w:cs="SimSun"/>
          <w:sz w:val="22"/>
          <w:szCs w:val="22"/>
        </w:rPr>
        <w:t xml:space="preserve"> </w:t>
      </w:r>
      <w:r>
        <w:rPr>
          <w:rFonts w:ascii="SimSun" w:hAnsi="SimSun" w:eastAsia="SimSun" w:cs="SimSun"/>
          <w:sz w:val="22"/>
          <w:szCs w:val="22"/>
          <w:spacing w:val="-12"/>
        </w:rPr>
        <w:t>各个个体(团体成员)组成的整体，个体之间相互影响，而一个良性的整体需要个体协作以获得平衡。</w:t>
      </w:r>
    </w:p>
    <w:p>
      <w:pPr>
        <w:ind w:right="19" w:firstLine="409"/>
        <w:spacing w:before="77" w:line="272" w:lineRule="auto"/>
        <w:rPr>
          <w:rFonts w:ascii="SimSun" w:hAnsi="SimSun" w:eastAsia="SimSun" w:cs="SimSun"/>
          <w:sz w:val="22"/>
          <w:szCs w:val="22"/>
        </w:rPr>
      </w:pPr>
      <w:r>
        <w:rPr>
          <w:rFonts w:ascii="SimSun" w:hAnsi="SimSun" w:eastAsia="SimSun" w:cs="SimSun"/>
          <w:sz w:val="22"/>
          <w:szCs w:val="22"/>
          <w:spacing w:val="-3"/>
        </w:rPr>
        <w:t>5.</w:t>
      </w:r>
      <w:r>
        <w:rPr>
          <w:rFonts w:ascii="SimSun" w:hAnsi="SimSun" w:eastAsia="SimSun" w:cs="SimSun"/>
          <w:sz w:val="22"/>
          <w:szCs w:val="22"/>
          <w:spacing w:val="-28"/>
        </w:rPr>
        <w:t xml:space="preserve"> </w:t>
      </w:r>
      <w:r>
        <w:rPr>
          <w:rFonts w:ascii="SimSun" w:hAnsi="SimSun" w:eastAsia="SimSun" w:cs="SimSun"/>
          <w:sz w:val="22"/>
          <w:szCs w:val="22"/>
          <w:spacing w:val="-3"/>
        </w:rPr>
        <w:t>重复和矫正与“原本家庭的经验”</w:t>
      </w:r>
      <w:r>
        <w:rPr>
          <w:rFonts w:ascii="SimSun" w:hAnsi="SimSun" w:eastAsia="SimSun" w:cs="SimSun"/>
          <w:sz w:val="22"/>
          <w:szCs w:val="22"/>
          <w:spacing w:val="106"/>
        </w:rPr>
        <w:t xml:space="preserve"> </w:t>
      </w:r>
      <w:r>
        <w:rPr>
          <w:rFonts w:ascii="SimSun" w:hAnsi="SimSun" w:eastAsia="SimSun" w:cs="SimSun"/>
          <w:sz w:val="22"/>
          <w:szCs w:val="22"/>
          <w:spacing w:val="-3"/>
        </w:rPr>
        <w:t>团体心理治</w:t>
      </w:r>
      <w:r>
        <w:rPr>
          <w:rFonts w:ascii="SimSun" w:hAnsi="SimSun" w:eastAsia="SimSun" w:cs="SimSun"/>
          <w:sz w:val="22"/>
          <w:szCs w:val="22"/>
          <w:spacing w:val="-4"/>
        </w:rPr>
        <w:t>疗还有一些特殊的治疗机制如重复和矫正</w:t>
      </w:r>
      <w:r>
        <w:rPr>
          <w:rFonts w:ascii="SimSun" w:hAnsi="SimSun" w:eastAsia="SimSun" w:cs="SimSun"/>
          <w:sz w:val="22"/>
          <w:szCs w:val="22"/>
        </w:rPr>
        <w:t xml:space="preserve"> </w:t>
      </w:r>
      <w:r>
        <w:rPr>
          <w:rFonts w:ascii="SimSun" w:hAnsi="SimSun" w:eastAsia="SimSun" w:cs="SimSun"/>
          <w:sz w:val="22"/>
          <w:szCs w:val="22"/>
          <w:spacing w:val="-12"/>
        </w:rPr>
        <w:t>与“原本家庭经验”。所谓“原本家庭经验”指个人小时候的家庭关系的体验。因为家庭是个人最早</w:t>
      </w:r>
      <w:r>
        <w:rPr>
          <w:rFonts w:ascii="SimSun" w:hAnsi="SimSun" w:eastAsia="SimSun" w:cs="SimSun"/>
          <w:sz w:val="22"/>
          <w:szCs w:val="22"/>
          <w:spacing w:val="6"/>
        </w:rPr>
        <w:t xml:space="preserve"> </w:t>
      </w:r>
      <w:r>
        <w:rPr>
          <w:rFonts w:ascii="SimSun" w:hAnsi="SimSun" w:eastAsia="SimSun" w:cs="SimSun"/>
          <w:sz w:val="22"/>
          <w:szCs w:val="22"/>
          <w:spacing w:val="-12"/>
        </w:rPr>
        <w:t>体验的群体，因此称为“原本”的群体经验。在团体中人际交往中，成员会呈现出早期家庭关系中的</w:t>
      </w:r>
      <w:r>
        <w:rPr>
          <w:rFonts w:ascii="SimSun" w:hAnsi="SimSun" w:eastAsia="SimSun" w:cs="SimSun"/>
          <w:sz w:val="22"/>
          <w:szCs w:val="22"/>
          <w:spacing w:val="13"/>
        </w:rPr>
        <w:t xml:space="preserve"> </w:t>
      </w:r>
      <w:r>
        <w:rPr>
          <w:rFonts w:ascii="SimSun" w:hAnsi="SimSun" w:eastAsia="SimSun" w:cs="SimSun"/>
          <w:sz w:val="22"/>
          <w:szCs w:val="22"/>
          <w:spacing w:val="-16"/>
        </w:rPr>
        <w:t>情感、模式，这些内容有的是不具适应性、需要改变的，如敏感多疑、过分讨好等。通过在团体中</w:t>
      </w:r>
      <w:r>
        <w:rPr>
          <w:rFonts w:ascii="SimSun" w:hAnsi="SimSun" w:eastAsia="SimSun" w:cs="SimSun"/>
          <w:sz w:val="22"/>
          <w:szCs w:val="22"/>
          <w:spacing w:val="-17"/>
        </w:rPr>
        <w:t>与其</w:t>
      </w:r>
      <w:r>
        <w:rPr>
          <w:rFonts w:ascii="SimSun" w:hAnsi="SimSun" w:eastAsia="SimSun" w:cs="SimSun"/>
          <w:sz w:val="22"/>
          <w:szCs w:val="22"/>
        </w:rPr>
        <w:t xml:space="preserve"> </w:t>
      </w:r>
      <w:r>
        <w:rPr>
          <w:rFonts w:ascii="SimSun" w:hAnsi="SimSun" w:eastAsia="SimSun" w:cs="SimSun"/>
          <w:sz w:val="22"/>
          <w:szCs w:val="22"/>
          <w:spacing w:val="-18"/>
        </w:rPr>
        <w:t>他成员的交往，被他人接纳、理解可使之获得新的体验，从而达到矫正的效果。</w:t>
      </w:r>
    </w:p>
    <w:p>
      <w:pPr>
        <w:ind w:firstLine="409"/>
        <w:spacing w:before="77" w:line="270" w:lineRule="auto"/>
        <w:rPr>
          <w:rFonts w:ascii="SimSun" w:hAnsi="SimSun" w:eastAsia="SimSun" w:cs="SimSun"/>
          <w:sz w:val="22"/>
          <w:szCs w:val="22"/>
        </w:rPr>
      </w:pPr>
      <w:r>
        <w:rPr>
          <w:rFonts w:ascii="Times New Roman" w:hAnsi="Times New Roman" w:eastAsia="Times New Roman" w:cs="Times New Roman"/>
          <w:sz w:val="22"/>
          <w:szCs w:val="22"/>
          <w:b/>
          <w:bCs/>
          <w:spacing w:val="-9"/>
        </w:rPr>
        <w:t>6.</w:t>
      </w:r>
      <w:r>
        <w:rPr>
          <w:rFonts w:ascii="Times New Roman" w:hAnsi="Times New Roman" w:eastAsia="Times New Roman" w:cs="Times New Roman"/>
          <w:sz w:val="22"/>
          <w:szCs w:val="22"/>
          <w:spacing w:val="18"/>
        </w:rPr>
        <w:t xml:space="preserve">  </w:t>
      </w:r>
      <w:r>
        <w:rPr>
          <w:rFonts w:ascii="SimSun" w:hAnsi="SimSun" w:eastAsia="SimSun" w:cs="SimSun"/>
          <w:sz w:val="22"/>
          <w:szCs w:val="22"/>
          <w:b/>
          <w:bCs/>
          <w:spacing w:val="-9"/>
        </w:rPr>
        <w:t>支持体验“情感矫正经验”</w:t>
      </w:r>
      <w:r>
        <w:rPr>
          <w:rFonts w:ascii="SimSun" w:hAnsi="SimSun" w:eastAsia="SimSun" w:cs="SimSun"/>
          <w:sz w:val="22"/>
          <w:szCs w:val="22"/>
          <w:spacing w:val="99"/>
        </w:rPr>
        <w:t xml:space="preserve"> </w:t>
      </w:r>
      <w:r>
        <w:rPr>
          <w:rFonts w:ascii="SimSun" w:hAnsi="SimSun" w:eastAsia="SimSun" w:cs="SimSun"/>
          <w:sz w:val="22"/>
          <w:szCs w:val="22"/>
          <w:spacing w:val="-9"/>
        </w:rPr>
        <w:t>团体心理治疗的另一个特殊机制就是让所有</w:t>
      </w:r>
      <w:r>
        <w:rPr>
          <w:rFonts w:ascii="SimSun" w:hAnsi="SimSun" w:eastAsia="SimSun" w:cs="SimSun"/>
          <w:sz w:val="22"/>
          <w:szCs w:val="22"/>
          <w:spacing w:val="-10"/>
        </w:rPr>
        <w:t>成员有“情感矫正</w:t>
      </w:r>
      <w:r>
        <w:rPr>
          <w:rFonts w:ascii="SimSun" w:hAnsi="SimSun" w:eastAsia="SimSun" w:cs="SimSun"/>
          <w:sz w:val="22"/>
          <w:szCs w:val="22"/>
        </w:rPr>
        <w:t xml:space="preserve"> </w:t>
      </w:r>
      <w:r>
        <w:rPr>
          <w:rFonts w:ascii="SimSun" w:hAnsi="SimSun" w:eastAsia="SimSun" w:cs="SimSun"/>
          <w:sz w:val="22"/>
          <w:szCs w:val="22"/>
          <w:spacing w:val="-11"/>
        </w:rPr>
        <w:t>经验”的体会。情感矫正经验认为单靠认知上的领悟不能改善问题，还必须加以情感上的矫正。最好</w:t>
      </w:r>
      <w:r>
        <w:rPr>
          <w:rFonts w:ascii="SimSun" w:hAnsi="SimSun" w:eastAsia="SimSun" w:cs="SimSun"/>
          <w:sz w:val="22"/>
          <w:szCs w:val="22"/>
          <w:spacing w:val="1"/>
        </w:rPr>
        <w:t xml:space="preserve"> </w:t>
      </w:r>
      <w:r>
        <w:rPr>
          <w:rFonts w:ascii="SimSun" w:hAnsi="SimSun" w:eastAsia="SimSun" w:cs="SimSun"/>
          <w:sz w:val="22"/>
          <w:szCs w:val="22"/>
          <w:spacing w:val="-11"/>
        </w:rPr>
        <w:t>让病人重复面对遭遇的心理创伤或面对处理的问题，在治疗师和团体的保护下重</w:t>
      </w:r>
      <w:r>
        <w:rPr>
          <w:rFonts w:ascii="SimSun" w:hAnsi="SimSun" w:eastAsia="SimSun" w:cs="SimSun"/>
          <w:sz w:val="22"/>
          <w:szCs w:val="22"/>
          <w:spacing w:val="-12"/>
        </w:rPr>
        <w:t>复处理，以便抛弃和</w:t>
      </w:r>
      <w:r>
        <w:rPr>
          <w:rFonts w:ascii="SimSun" w:hAnsi="SimSun" w:eastAsia="SimSun" w:cs="SimSun"/>
          <w:sz w:val="22"/>
          <w:szCs w:val="22"/>
        </w:rPr>
        <w:t xml:space="preserve"> </w:t>
      </w:r>
      <w:r>
        <w:rPr>
          <w:rFonts w:ascii="SimSun" w:hAnsi="SimSun" w:eastAsia="SimSun" w:cs="SimSun"/>
          <w:sz w:val="22"/>
          <w:szCs w:val="22"/>
          <w:spacing w:val="-10"/>
        </w:rPr>
        <w:t>纠正遗留的不良情感。</w:t>
      </w:r>
    </w:p>
    <w:p>
      <w:pPr>
        <w:ind w:left="413"/>
        <w:spacing w:before="243" w:line="221" w:lineRule="auto"/>
        <w:outlineLvl w:val="0"/>
        <w:rPr>
          <w:rFonts w:ascii="SimHei" w:hAnsi="SimHei" w:eastAsia="SimHei" w:cs="SimHei"/>
          <w:sz w:val="27"/>
          <w:szCs w:val="27"/>
        </w:rPr>
      </w:pPr>
      <w:r>
        <w:rPr>
          <w:rFonts w:ascii="SimHei" w:hAnsi="SimHei" w:eastAsia="SimHei" w:cs="SimHei"/>
          <w:sz w:val="27"/>
          <w:szCs w:val="27"/>
          <w:b/>
          <w:bCs/>
          <w:color w:val="0076D1"/>
          <w:spacing w:val="-20"/>
        </w:rPr>
        <w:t>二、方法</w:t>
      </w:r>
    </w:p>
    <w:p>
      <w:pPr>
        <w:ind w:right="36" w:firstLine="409"/>
        <w:spacing w:before="231" w:line="253" w:lineRule="auto"/>
        <w:rPr>
          <w:rFonts w:ascii="SimSun" w:hAnsi="SimSun" w:eastAsia="SimSun" w:cs="SimSun"/>
          <w:sz w:val="22"/>
          <w:szCs w:val="22"/>
        </w:rPr>
      </w:pPr>
      <w:r>
        <w:rPr>
          <w:rFonts w:ascii="SimSun" w:hAnsi="SimSun" w:eastAsia="SimSun" w:cs="SimSun"/>
          <w:sz w:val="22"/>
          <w:szCs w:val="22"/>
          <w:spacing w:val="-10"/>
        </w:rPr>
        <w:t>团体心理治疗方法大致可以分为两大类。</w:t>
      </w:r>
      <w:r>
        <w:rPr>
          <w:rFonts w:ascii="SimSun" w:hAnsi="SimSun" w:eastAsia="SimSun" w:cs="SimSun"/>
          <w:sz w:val="22"/>
          <w:szCs w:val="22"/>
          <w:spacing w:val="39"/>
        </w:rPr>
        <w:t xml:space="preserve"> </w:t>
      </w:r>
      <w:r>
        <w:rPr>
          <w:rFonts w:ascii="SimSun" w:hAnsi="SimSun" w:eastAsia="SimSun" w:cs="SimSun"/>
          <w:sz w:val="22"/>
          <w:szCs w:val="22"/>
          <w:spacing w:val="-10"/>
        </w:rPr>
        <w:t>一类是着重于个体作用的团体心</w:t>
      </w:r>
      <w:r>
        <w:rPr>
          <w:rFonts w:ascii="SimSun" w:hAnsi="SimSun" w:eastAsia="SimSun" w:cs="SimSun"/>
          <w:sz w:val="22"/>
          <w:szCs w:val="22"/>
          <w:spacing w:val="-11"/>
        </w:rPr>
        <w:t>理治疗，另一类是着</w:t>
      </w:r>
      <w:r>
        <w:rPr>
          <w:rFonts w:ascii="SimSun" w:hAnsi="SimSun" w:eastAsia="SimSun" w:cs="SimSun"/>
          <w:sz w:val="22"/>
          <w:szCs w:val="22"/>
        </w:rPr>
        <w:t xml:space="preserve"> </w:t>
      </w:r>
      <w:r>
        <w:rPr>
          <w:rFonts w:ascii="SimSun" w:hAnsi="SimSun" w:eastAsia="SimSun" w:cs="SimSun"/>
          <w:sz w:val="22"/>
          <w:szCs w:val="22"/>
          <w:spacing w:val="-9"/>
        </w:rPr>
        <w:t>重于团体作用的团体心理治疗。</w:t>
      </w:r>
    </w:p>
    <w:p>
      <w:pPr>
        <w:ind w:right="39" w:firstLine="409"/>
        <w:spacing w:before="84" w:line="269" w:lineRule="auto"/>
        <w:rPr>
          <w:rFonts w:ascii="SimSun" w:hAnsi="SimSun" w:eastAsia="SimSun" w:cs="SimSun"/>
          <w:sz w:val="22"/>
          <w:szCs w:val="22"/>
        </w:rPr>
      </w:pPr>
      <w:r>
        <w:rPr>
          <w:rFonts w:ascii="SimSun" w:hAnsi="SimSun" w:eastAsia="SimSun" w:cs="SimSun"/>
          <w:sz w:val="22"/>
          <w:szCs w:val="22"/>
          <w:spacing w:val="-17"/>
        </w:rPr>
        <w:t>多种心理治疗方法，包括精神分析法、行为疗法、催眠疗法等，都可以在团体条件下进行。在这类</w:t>
      </w:r>
      <w:r>
        <w:rPr>
          <w:rFonts w:ascii="SimSun" w:hAnsi="SimSun" w:eastAsia="SimSun" w:cs="SimSun"/>
          <w:sz w:val="22"/>
          <w:szCs w:val="22"/>
          <w:spacing w:val="18"/>
        </w:rPr>
        <w:t xml:space="preserve"> </w:t>
      </w:r>
      <w:r>
        <w:rPr>
          <w:rFonts w:ascii="SimSun" w:hAnsi="SimSun" w:eastAsia="SimSun" w:cs="SimSun"/>
          <w:sz w:val="22"/>
          <w:szCs w:val="22"/>
          <w:spacing w:val="-12"/>
        </w:rPr>
        <w:t>团体治疗中，虽然也重视利用团体内人与人相互作用的积极一面，但主要目的还是将治疗手段直接应</w:t>
      </w:r>
      <w:r>
        <w:rPr>
          <w:rFonts w:ascii="SimSun" w:hAnsi="SimSun" w:eastAsia="SimSun" w:cs="SimSun"/>
          <w:sz w:val="22"/>
          <w:szCs w:val="22"/>
          <w:spacing w:val="5"/>
        </w:rPr>
        <w:t xml:space="preserve"> </w:t>
      </w:r>
      <w:r>
        <w:rPr>
          <w:rFonts w:ascii="SimSun" w:hAnsi="SimSun" w:eastAsia="SimSun" w:cs="SimSun"/>
          <w:sz w:val="22"/>
          <w:szCs w:val="22"/>
          <w:spacing w:val="-12"/>
        </w:rPr>
        <w:t>用于团体中的每一个人。例如团体松弛训练，目的是使每一个成员学会这一技术；再如支持疗法也可</w:t>
      </w:r>
      <w:r>
        <w:rPr>
          <w:rFonts w:ascii="SimSun" w:hAnsi="SimSun" w:eastAsia="SimSun" w:cs="SimSun"/>
          <w:sz w:val="22"/>
          <w:szCs w:val="22"/>
          <w:spacing w:val="5"/>
        </w:rPr>
        <w:t xml:space="preserve"> </w:t>
      </w:r>
      <w:r>
        <w:rPr>
          <w:rFonts w:ascii="SimSun" w:hAnsi="SimSun" w:eastAsia="SimSun" w:cs="SimSun"/>
          <w:sz w:val="22"/>
          <w:szCs w:val="22"/>
          <w:spacing w:val="-13"/>
        </w:rPr>
        <w:t>团体进行，主要采用团体教育的方式，其直接目标也是针对每一个体所存在的具体问题。</w:t>
      </w:r>
    </w:p>
    <w:p>
      <w:pPr>
        <w:ind w:right="14" w:firstLine="409"/>
        <w:spacing w:before="92" w:line="274" w:lineRule="auto"/>
        <w:rPr>
          <w:rFonts w:ascii="SimSun" w:hAnsi="SimSun" w:eastAsia="SimSun" w:cs="SimSun"/>
          <w:sz w:val="22"/>
          <w:szCs w:val="22"/>
        </w:rPr>
      </w:pPr>
      <w:r>
        <w:rPr>
          <w:rFonts w:ascii="SimSun" w:hAnsi="SimSun" w:eastAsia="SimSun" w:cs="SimSun"/>
          <w:sz w:val="22"/>
          <w:szCs w:val="22"/>
          <w:spacing w:val="-7"/>
        </w:rPr>
        <w:t>另一类团体治疗主要通过团体成员之间的各种心理接触来实现。国际上流行的各种问题小组大</w:t>
      </w:r>
      <w:r>
        <w:rPr>
          <w:rFonts w:ascii="SimSun" w:hAnsi="SimSun" w:eastAsia="SimSun" w:cs="SimSun"/>
          <w:sz w:val="22"/>
          <w:szCs w:val="22"/>
          <w:spacing w:val="16"/>
        </w:rPr>
        <w:t xml:space="preserve"> </w:t>
      </w:r>
      <w:r>
        <w:rPr>
          <w:rFonts w:ascii="SimSun" w:hAnsi="SimSun" w:eastAsia="SimSun" w:cs="SimSun"/>
          <w:sz w:val="22"/>
          <w:szCs w:val="22"/>
          <w:spacing w:val="-14"/>
        </w:rPr>
        <w:t>都属</w:t>
      </w:r>
      <w:r>
        <w:rPr>
          <w:rFonts w:ascii="SimSun" w:hAnsi="SimSun" w:eastAsia="SimSun" w:cs="SimSun"/>
          <w:sz w:val="22"/>
          <w:szCs w:val="22"/>
          <w:spacing w:val="-15"/>
        </w:rPr>
        <w:t>于此类。例如T</w:t>
      </w:r>
      <w:r>
        <w:rPr>
          <w:rFonts w:ascii="SimSun" w:hAnsi="SimSun" w:eastAsia="SimSun" w:cs="SimSun"/>
          <w:sz w:val="22"/>
          <w:szCs w:val="22"/>
          <w:spacing w:val="-35"/>
        </w:rPr>
        <w:t xml:space="preserve"> </w:t>
      </w:r>
      <w:r>
        <w:rPr>
          <w:rFonts w:ascii="SimSun" w:hAnsi="SimSun" w:eastAsia="SimSun" w:cs="SimSun"/>
          <w:sz w:val="22"/>
          <w:szCs w:val="22"/>
          <w:spacing w:val="-15"/>
        </w:rPr>
        <w:t>小组或训练小组(</w:t>
      </w:r>
      <w:r>
        <w:rPr>
          <w:rFonts w:ascii="SimSun" w:hAnsi="SimSun" w:eastAsia="SimSun" w:cs="SimSun"/>
          <w:sz w:val="22"/>
          <w:szCs w:val="22"/>
          <w:spacing w:val="-14"/>
        </w:rPr>
        <w:t>T</w:t>
      </w:r>
      <w:r>
        <w:rPr>
          <w:rFonts w:ascii="SimSun" w:hAnsi="SimSun" w:eastAsia="SimSun" w:cs="SimSun"/>
          <w:sz w:val="22"/>
          <w:szCs w:val="22"/>
          <w:spacing w:val="13"/>
        </w:rPr>
        <w:t xml:space="preserve"> </w:t>
      </w:r>
      <w:r>
        <w:rPr>
          <w:rFonts w:ascii="SimSun" w:hAnsi="SimSun" w:eastAsia="SimSun" w:cs="SimSun"/>
          <w:sz w:val="22"/>
          <w:szCs w:val="22"/>
          <w:spacing w:val="-14"/>
        </w:rPr>
        <w:t>group</w:t>
      </w:r>
      <w:r>
        <w:rPr>
          <w:rFonts w:ascii="SimSun" w:hAnsi="SimSun" w:eastAsia="SimSun" w:cs="SimSun"/>
          <w:sz w:val="22"/>
          <w:szCs w:val="22"/>
          <w:spacing w:val="-15"/>
        </w:rPr>
        <w:t>)、相遇技术(</w:t>
      </w:r>
      <w:r>
        <w:rPr>
          <w:rFonts w:ascii="SimSun" w:hAnsi="SimSun" w:eastAsia="SimSun" w:cs="SimSun"/>
          <w:sz w:val="22"/>
          <w:szCs w:val="22"/>
          <w:spacing w:val="-14"/>
        </w:rPr>
        <w:t>encounter</w:t>
      </w:r>
      <w:r>
        <w:rPr>
          <w:rFonts w:ascii="SimSun" w:hAnsi="SimSun" w:eastAsia="SimSun" w:cs="SimSun"/>
          <w:sz w:val="22"/>
          <w:szCs w:val="22"/>
          <w:spacing w:val="-4"/>
        </w:rPr>
        <w:t xml:space="preserve"> </w:t>
      </w:r>
      <w:r>
        <w:rPr>
          <w:rFonts w:ascii="SimSun" w:hAnsi="SimSun" w:eastAsia="SimSun" w:cs="SimSun"/>
          <w:sz w:val="22"/>
          <w:szCs w:val="22"/>
          <w:spacing w:val="-14"/>
        </w:rPr>
        <w:t>techniques</w:t>
      </w:r>
      <w:r>
        <w:rPr>
          <w:rFonts w:ascii="SimSun" w:hAnsi="SimSun" w:eastAsia="SimSun" w:cs="SimSun"/>
          <w:sz w:val="22"/>
          <w:szCs w:val="22"/>
          <w:spacing w:val="-15"/>
        </w:rPr>
        <w:t>)、心理剧(</w:t>
      </w:r>
      <w:r>
        <w:rPr>
          <w:rFonts w:ascii="SimSun" w:hAnsi="SimSun" w:eastAsia="SimSun" w:cs="SimSun"/>
          <w:sz w:val="22"/>
          <w:szCs w:val="22"/>
          <w:spacing w:val="-14"/>
        </w:rPr>
        <w:t>psychodra</w:t>
      </w:r>
      <w:r>
        <w:rPr>
          <w:rFonts w:ascii="SimSun" w:hAnsi="SimSun" w:eastAsia="SimSun" w:cs="SimSun"/>
          <w:sz w:val="22"/>
          <w:szCs w:val="22"/>
          <w:spacing w:val="-15"/>
        </w:rPr>
        <w:t>-</w:t>
      </w:r>
      <w:r>
        <w:rPr>
          <w:rFonts w:ascii="SimSun" w:hAnsi="SimSun" w:eastAsia="SimSun" w:cs="SimSun"/>
          <w:sz w:val="22"/>
          <w:szCs w:val="22"/>
        </w:rPr>
        <w:t xml:space="preserve"> </w:t>
      </w:r>
      <w:r>
        <w:rPr>
          <w:rFonts w:ascii="SimSun" w:hAnsi="SimSun" w:eastAsia="SimSun" w:cs="SimSun"/>
          <w:sz w:val="22"/>
          <w:szCs w:val="22"/>
          <w:spacing w:val="-13"/>
        </w:rPr>
        <w:t>ma)、格式塔小组(gestalt</w:t>
      </w:r>
      <w:r>
        <w:rPr>
          <w:rFonts w:ascii="SimSun" w:hAnsi="SimSun" w:eastAsia="SimSun" w:cs="SimSun"/>
          <w:sz w:val="22"/>
          <w:szCs w:val="22"/>
          <w:spacing w:val="-10"/>
        </w:rPr>
        <w:t xml:space="preserve"> </w:t>
      </w:r>
      <w:r>
        <w:rPr>
          <w:rFonts w:ascii="SimSun" w:hAnsi="SimSun" w:eastAsia="SimSun" w:cs="SimSun"/>
          <w:sz w:val="22"/>
          <w:szCs w:val="22"/>
          <w:spacing w:val="-13"/>
        </w:rPr>
        <w:t>group)等。这一类治疗方法是在治</w:t>
      </w:r>
      <w:r>
        <w:rPr>
          <w:rFonts w:ascii="SimSun" w:hAnsi="SimSun" w:eastAsia="SimSun" w:cs="SimSun"/>
          <w:sz w:val="22"/>
          <w:szCs w:val="22"/>
          <w:spacing w:val="-14"/>
        </w:rPr>
        <w:t>疗师领导下，重点通过团体内部的社会心</w:t>
      </w:r>
      <w:r>
        <w:rPr>
          <w:rFonts w:ascii="SimSun" w:hAnsi="SimSun" w:eastAsia="SimSun" w:cs="SimSun"/>
          <w:sz w:val="22"/>
          <w:szCs w:val="22"/>
        </w:rPr>
        <w:t xml:space="preserve"> </w:t>
      </w:r>
      <w:r>
        <w:rPr>
          <w:rFonts w:ascii="SimSun" w:hAnsi="SimSun" w:eastAsia="SimSun" w:cs="SimSun"/>
          <w:sz w:val="22"/>
          <w:szCs w:val="22"/>
          <w:spacing w:val="-12"/>
        </w:rPr>
        <w:t>理过程，使团体成员认识并改善各种情感、人际关系以及行为方面的问题。这类团体心理治疗特别重</w:t>
      </w:r>
      <w:r>
        <w:rPr>
          <w:rFonts w:ascii="SimSun" w:hAnsi="SimSun" w:eastAsia="SimSun" w:cs="SimSun"/>
          <w:sz w:val="22"/>
          <w:szCs w:val="22"/>
          <w:spacing w:val="6"/>
        </w:rPr>
        <w:t xml:space="preserve"> </w:t>
      </w:r>
      <w:r>
        <w:rPr>
          <w:rFonts w:ascii="SimSun" w:hAnsi="SimSun" w:eastAsia="SimSun" w:cs="SimSun"/>
          <w:sz w:val="22"/>
          <w:szCs w:val="22"/>
          <w:spacing w:val="-12"/>
        </w:rPr>
        <w:t>视治疗师的社会角色作用，治疗师往往要经过特殊的培训才能胜任此项工作。此外，家庭治疗和婚姻</w:t>
      </w:r>
      <w:r>
        <w:rPr>
          <w:rFonts w:ascii="SimSun" w:hAnsi="SimSun" w:eastAsia="SimSun" w:cs="SimSun"/>
          <w:sz w:val="22"/>
          <w:szCs w:val="22"/>
          <w:spacing w:val="10"/>
        </w:rPr>
        <w:t xml:space="preserve"> </w:t>
      </w:r>
      <w:r>
        <w:rPr>
          <w:rFonts w:ascii="SimSun" w:hAnsi="SimSun" w:eastAsia="SimSun" w:cs="SimSun"/>
          <w:sz w:val="22"/>
          <w:szCs w:val="22"/>
          <w:spacing w:val="-9"/>
        </w:rPr>
        <w:t>治疗也可包括在这类团体治疗之中。</w:t>
      </w:r>
    </w:p>
    <w:p>
      <w:pPr>
        <w:ind w:left="413"/>
        <w:spacing w:before="76" w:line="222" w:lineRule="auto"/>
        <w:rPr>
          <w:rFonts w:ascii="SimHei" w:hAnsi="SimHei" w:eastAsia="SimHei" w:cs="SimHei"/>
          <w:sz w:val="22"/>
          <w:szCs w:val="22"/>
        </w:rPr>
      </w:pPr>
      <w:r>
        <w:rPr>
          <w:rFonts w:ascii="SimHei" w:hAnsi="SimHei" w:eastAsia="SimHei" w:cs="SimHei"/>
          <w:sz w:val="22"/>
          <w:szCs w:val="22"/>
          <w:b/>
          <w:bCs/>
          <w:spacing w:val="-14"/>
        </w:rPr>
        <w:t>(</w:t>
      </w:r>
      <w:r>
        <w:rPr>
          <w:rFonts w:ascii="SimHei" w:hAnsi="SimHei" w:eastAsia="SimHei" w:cs="SimHei"/>
          <w:sz w:val="22"/>
          <w:szCs w:val="22"/>
          <w:spacing w:val="-47"/>
        </w:rPr>
        <w:t xml:space="preserve"> </w:t>
      </w:r>
      <w:r>
        <w:rPr>
          <w:rFonts w:ascii="SimHei" w:hAnsi="SimHei" w:eastAsia="SimHei" w:cs="SimHei"/>
          <w:sz w:val="22"/>
          <w:szCs w:val="22"/>
          <w:b/>
          <w:bCs/>
          <w:spacing w:val="-14"/>
        </w:rPr>
        <w:t>一</w:t>
      </w:r>
      <w:r>
        <w:rPr>
          <w:rFonts w:ascii="SimHei" w:hAnsi="SimHei" w:eastAsia="SimHei" w:cs="SimHei"/>
          <w:sz w:val="22"/>
          <w:szCs w:val="22"/>
          <w:spacing w:val="-57"/>
        </w:rPr>
        <w:t xml:space="preserve"> </w:t>
      </w:r>
      <w:r>
        <w:rPr>
          <w:rFonts w:ascii="SimHei" w:hAnsi="SimHei" w:eastAsia="SimHei" w:cs="SimHei"/>
          <w:sz w:val="22"/>
          <w:szCs w:val="22"/>
          <w:b/>
          <w:bCs/>
          <w:spacing w:val="-14"/>
        </w:rPr>
        <w:t>)</w:t>
      </w:r>
      <w:r>
        <w:rPr>
          <w:rFonts w:ascii="SimHei" w:hAnsi="SimHei" w:eastAsia="SimHei" w:cs="SimHei"/>
          <w:sz w:val="22"/>
          <w:szCs w:val="22"/>
          <w:spacing w:val="14"/>
        </w:rPr>
        <w:t xml:space="preserve"> </w:t>
      </w:r>
      <w:r>
        <w:rPr>
          <w:rFonts w:ascii="SimHei" w:hAnsi="SimHei" w:eastAsia="SimHei" w:cs="SimHei"/>
          <w:sz w:val="22"/>
          <w:szCs w:val="22"/>
          <w:b/>
          <w:bCs/>
          <w:spacing w:val="-14"/>
        </w:rPr>
        <w:t>T</w:t>
      </w:r>
      <w:r>
        <w:rPr>
          <w:rFonts w:ascii="SimHei" w:hAnsi="SimHei" w:eastAsia="SimHei" w:cs="SimHei"/>
          <w:sz w:val="22"/>
          <w:szCs w:val="22"/>
          <w:spacing w:val="9"/>
        </w:rPr>
        <w:t xml:space="preserve"> </w:t>
      </w:r>
      <w:r>
        <w:rPr>
          <w:rFonts w:ascii="SimHei" w:hAnsi="SimHei" w:eastAsia="SimHei" w:cs="SimHei"/>
          <w:sz w:val="22"/>
          <w:szCs w:val="22"/>
          <w:b/>
          <w:bCs/>
          <w:spacing w:val="-14"/>
        </w:rPr>
        <w:t>小组技术</w:t>
      </w:r>
    </w:p>
    <w:p>
      <w:pPr>
        <w:ind w:right="40" w:firstLine="409"/>
        <w:spacing w:before="86" w:line="263" w:lineRule="auto"/>
        <w:jc w:val="both"/>
        <w:rPr>
          <w:rFonts w:ascii="SimSun" w:hAnsi="SimSun" w:eastAsia="SimSun" w:cs="SimSun"/>
          <w:sz w:val="22"/>
          <w:szCs w:val="22"/>
        </w:rPr>
      </w:pPr>
      <w:r>
        <w:rPr>
          <w:rFonts w:ascii="SimSun" w:hAnsi="SimSun" w:eastAsia="SimSun" w:cs="SimSun"/>
          <w:sz w:val="22"/>
          <w:szCs w:val="22"/>
          <w:spacing w:val="-7"/>
        </w:rPr>
        <w:t>训练小组的最主要的作用是帮助参与者明白他们自己做决定的过程。</w:t>
      </w:r>
      <w:r>
        <w:rPr>
          <w:rFonts w:ascii="SimSun" w:hAnsi="SimSun" w:eastAsia="SimSun" w:cs="SimSun"/>
          <w:sz w:val="22"/>
          <w:szCs w:val="22"/>
          <w:spacing w:val="-11"/>
        </w:rPr>
        <w:t xml:space="preserve"> </w:t>
      </w:r>
      <w:r>
        <w:rPr>
          <w:rFonts w:ascii="SimSun" w:hAnsi="SimSun" w:eastAsia="SimSun" w:cs="SimSun"/>
          <w:sz w:val="22"/>
          <w:szCs w:val="22"/>
          <w:spacing w:val="-7"/>
        </w:rPr>
        <w:t>Jones描述过这样的一个</w:t>
      </w:r>
      <w:r>
        <w:rPr>
          <w:rFonts w:ascii="SimSun" w:hAnsi="SimSun" w:eastAsia="SimSun" w:cs="SimSun"/>
          <w:sz w:val="22"/>
          <w:szCs w:val="22"/>
        </w:rPr>
        <w:t xml:space="preserve"> </w:t>
      </w:r>
      <w:r>
        <w:rPr>
          <w:rFonts w:ascii="SimSun" w:hAnsi="SimSun" w:eastAsia="SimSun" w:cs="SimSun"/>
          <w:sz w:val="22"/>
          <w:szCs w:val="22"/>
          <w:spacing w:val="-12"/>
        </w:rPr>
        <w:t>练习：让参与者置身于一条远离陆地的游艇上，游艇正在下沉。给每个小组成员一张表，表上有1</w:t>
      </w:r>
      <w:r>
        <w:rPr>
          <w:rFonts w:ascii="SimSun" w:hAnsi="SimSun" w:eastAsia="SimSun" w:cs="SimSun"/>
          <w:sz w:val="22"/>
          <w:szCs w:val="22"/>
          <w:spacing w:val="-13"/>
        </w:rPr>
        <w:t>5个</w:t>
      </w:r>
      <w:r>
        <w:rPr>
          <w:rFonts w:ascii="SimSun" w:hAnsi="SimSun" w:eastAsia="SimSun" w:cs="SimSun"/>
          <w:sz w:val="22"/>
          <w:szCs w:val="22"/>
        </w:rPr>
        <w:t xml:space="preserve"> </w:t>
      </w:r>
      <w:r>
        <w:rPr>
          <w:rFonts w:ascii="SimSun" w:hAnsi="SimSun" w:eastAsia="SimSun" w:cs="SimSun"/>
          <w:sz w:val="22"/>
          <w:szCs w:val="22"/>
          <w:spacing w:val="-12"/>
        </w:rPr>
        <w:t>条目，要求参与者达成共识，把表中对于他们能够幸存具有重要意义的条目列出来。然后，要求小组</w:t>
      </w:r>
      <w:r>
        <w:rPr>
          <w:rFonts w:ascii="SimSun" w:hAnsi="SimSun" w:eastAsia="SimSun" w:cs="SimSun"/>
          <w:sz w:val="22"/>
          <w:szCs w:val="22"/>
          <w:spacing w:val="4"/>
        </w:rPr>
        <w:t xml:space="preserve"> </w:t>
      </w:r>
      <w:r>
        <w:rPr>
          <w:rFonts w:ascii="SimSun" w:hAnsi="SimSun" w:eastAsia="SimSun" w:cs="SimSun"/>
          <w:sz w:val="22"/>
          <w:szCs w:val="22"/>
          <w:spacing w:val="-14"/>
        </w:rPr>
        <w:t>对他们的体验、领导方式的探索、冲突的解决和做决定的过程等内容进行讨论。</w:t>
      </w:r>
    </w:p>
    <w:p>
      <w:pPr>
        <w:ind w:left="413"/>
        <w:spacing w:before="96" w:line="222" w:lineRule="auto"/>
        <w:rPr>
          <w:rFonts w:ascii="SimHei" w:hAnsi="SimHei" w:eastAsia="SimHei" w:cs="SimHei"/>
          <w:sz w:val="22"/>
          <w:szCs w:val="22"/>
        </w:rPr>
      </w:pPr>
      <w:r>
        <w:rPr>
          <w:rFonts w:ascii="SimHei" w:hAnsi="SimHei" w:eastAsia="SimHei" w:cs="SimHei"/>
          <w:sz w:val="22"/>
          <w:szCs w:val="22"/>
          <w:b/>
          <w:bCs/>
          <w:spacing w:val="16"/>
        </w:rPr>
        <w:t>(二)相遇技术</w:t>
      </w:r>
    </w:p>
    <w:p>
      <w:pPr>
        <w:ind w:right="37" w:firstLine="409"/>
        <w:spacing w:before="58" w:line="252" w:lineRule="auto"/>
        <w:rPr>
          <w:rFonts w:ascii="SimSun" w:hAnsi="SimSun" w:eastAsia="SimSun" w:cs="SimSun"/>
          <w:sz w:val="22"/>
          <w:szCs w:val="22"/>
        </w:rPr>
      </w:pPr>
      <w:r>
        <w:rPr>
          <w:rFonts w:ascii="SimSun" w:hAnsi="SimSun" w:eastAsia="SimSun" w:cs="SimSun"/>
          <w:sz w:val="22"/>
          <w:szCs w:val="22"/>
          <w:spacing w:val="-15"/>
        </w:rPr>
        <w:t>相遇技术用于增加参与者的自我意识，例如，“信任行走”(trust</w:t>
      </w:r>
      <w:r>
        <w:rPr>
          <w:rFonts w:ascii="SimSun" w:hAnsi="SimSun" w:eastAsia="SimSun" w:cs="SimSun"/>
          <w:sz w:val="22"/>
          <w:szCs w:val="22"/>
        </w:rPr>
        <w:t xml:space="preserve"> </w:t>
      </w:r>
      <w:r>
        <w:rPr>
          <w:rFonts w:ascii="SimSun" w:hAnsi="SimSun" w:eastAsia="SimSun" w:cs="SimSun"/>
          <w:sz w:val="22"/>
          <w:szCs w:val="22"/>
          <w:spacing w:val="-15"/>
        </w:rPr>
        <w:t>walk)被用来扩展知觉意识的范</w:t>
      </w:r>
      <w:r>
        <w:rPr>
          <w:rFonts w:ascii="SimSun" w:hAnsi="SimSun" w:eastAsia="SimSun" w:cs="SimSun"/>
          <w:sz w:val="22"/>
          <w:szCs w:val="22"/>
        </w:rPr>
        <w:t xml:space="preserve"> </w:t>
      </w:r>
      <w:r>
        <w:rPr>
          <w:rFonts w:ascii="SimSun" w:hAnsi="SimSun" w:eastAsia="SimSun" w:cs="SimSun"/>
          <w:sz w:val="22"/>
          <w:szCs w:val="22"/>
          <w:spacing w:val="-12"/>
        </w:rPr>
        <w:t>围和对人际关系的信任程度。参加该练习的包括一个参与者和他的同伴，这个同伴的眼睛被蒙住，要</w:t>
      </w:r>
    </w:p>
    <w:p>
      <w:pPr>
        <w:sectPr>
          <w:type w:val="continuous"/>
          <w:pgSz w:w="11900" w:h="16840"/>
          <w:pgMar w:top="400" w:right="1021" w:bottom="400" w:left="599" w:header="0" w:footer="0" w:gutter="0"/>
          <w:cols w:equalWidth="0" w:num="2">
            <w:col w:w="981" w:space="100"/>
            <w:col w:w="9199" w:space="0"/>
          </w:cols>
        </w:sectPr>
        <w:rPr/>
      </w:pPr>
    </w:p>
    <w:p>
      <w:pPr>
        <w:spacing w:line="317" w:lineRule="auto"/>
        <w:rPr>
          <w:rFonts w:ascii="Arial"/>
          <w:sz w:val="21"/>
        </w:rPr>
      </w:pPr>
      <w:r>
        <w:drawing>
          <wp:anchor distT="0" distB="0" distL="0" distR="0" simplePos="0" relativeHeight="251753472" behindDoc="0" locked="0" layoutInCell="0" allowOverlap="1">
            <wp:simplePos x="0" y="0"/>
            <wp:positionH relativeFrom="page">
              <wp:posOffset>6667477</wp:posOffset>
            </wp:positionH>
            <wp:positionV relativeFrom="page">
              <wp:posOffset>9893320</wp:posOffset>
            </wp:positionV>
            <wp:extent cx="520718" cy="393731"/>
            <wp:effectExtent l="0" t="0" r="0" b="0"/>
            <wp:wrapNone/>
            <wp:docPr id="50" name="IM 50"/>
            <wp:cNvGraphicFramePr/>
            <a:graphic>
              <a:graphicData uri="http://schemas.openxmlformats.org/drawingml/2006/picture">
                <pic:pic>
                  <pic:nvPicPr>
                    <pic:cNvPr id="50" name="IM 50"/>
                    <pic:cNvPicPr/>
                  </pic:nvPicPr>
                  <pic:blipFill>
                    <a:blip r:embed="rId61"/>
                    <a:stretch>
                      <a:fillRect/>
                    </a:stretch>
                  </pic:blipFill>
                  <pic:spPr>
                    <a:xfrm rot="0">
                      <a:off x="0" y="0"/>
                      <a:ext cx="520718" cy="393731"/>
                    </a:xfrm>
                    <a:prstGeom prst="rect">
                      <a:avLst/>
                    </a:prstGeom>
                  </pic:spPr>
                </pic:pic>
              </a:graphicData>
            </a:graphic>
          </wp:anchor>
        </w:drawing>
      </w:r>
      <w:r/>
    </w:p>
    <w:p>
      <w:pPr>
        <w:ind w:left="7110"/>
        <w:spacing w:before="68" w:line="222" w:lineRule="auto"/>
        <w:rPr>
          <w:rFonts w:ascii="SimHei" w:hAnsi="SimHei" w:eastAsia="SimHei" w:cs="SimHei"/>
          <w:sz w:val="21"/>
          <w:szCs w:val="21"/>
        </w:rPr>
      </w:pPr>
      <w:r>
        <w:pict>
          <v:shape id="_x0000_s32" style="position:absolute;margin-left:493.655pt;margin-top:6.60102pt;mso-position-vertical-relative:text;mso-position-horizontal-relative:text;width:17.25pt;height:12.45pt;z-index:25175449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b/>
                      <w:bCs/>
                      <w:color w:val="007CD0"/>
                      <w:spacing w:val="-5"/>
                    </w:rPr>
                    <w:t>227</w:t>
                  </w:r>
                </w:p>
              </w:txbxContent>
            </v:textbox>
          </v:shape>
        </w:pict>
      </w:r>
      <w:r>
        <w:rPr>
          <w:rFonts w:ascii="SimHei" w:hAnsi="SimHei" w:eastAsia="SimHei" w:cs="SimHei"/>
          <w:sz w:val="21"/>
          <w:szCs w:val="21"/>
          <w:color w:val="0077D3"/>
          <w:spacing w:val="-15"/>
        </w:rPr>
        <w:t>第十三章</w:t>
      </w:r>
      <w:r>
        <w:rPr>
          <w:rFonts w:ascii="SimHei" w:hAnsi="SimHei" w:eastAsia="SimHei" w:cs="SimHei"/>
          <w:sz w:val="21"/>
          <w:szCs w:val="21"/>
          <w:color w:val="0077D3"/>
          <w:spacing w:val="47"/>
        </w:rPr>
        <w:t xml:space="preserve"> </w:t>
      </w:r>
      <w:r>
        <w:rPr>
          <w:rFonts w:ascii="SimHei" w:hAnsi="SimHei" w:eastAsia="SimHei" w:cs="SimHei"/>
          <w:sz w:val="21"/>
          <w:szCs w:val="21"/>
          <w:color w:val="0077D3"/>
          <w:spacing w:val="-15"/>
        </w:rPr>
        <w:t>心理干预各论</w:t>
      </w:r>
    </w:p>
    <w:p>
      <w:pPr>
        <w:spacing w:line="298" w:lineRule="auto"/>
        <w:rPr>
          <w:rFonts w:ascii="Arial"/>
          <w:sz w:val="21"/>
        </w:rPr>
      </w:pPr>
      <w:r/>
    </w:p>
    <w:p>
      <w:pPr>
        <w:ind w:right="1136"/>
        <w:spacing w:before="68" w:line="272" w:lineRule="auto"/>
        <w:jc w:val="both"/>
        <w:rPr>
          <w:rFonts w:ascii="SimSun" w:hAnsi="SimSun" w:eastAsia="SimSun" w:cs="SimSun"/>
          <w:sz w:val="21"/>
          <w:szCs w:val="21"/>
        </w:rPr>
      </w:pPr>
      <w:r>
        <w:rPr>
          <w:rFonts w:ascii="SimSun" w:hAnsi="SimSun" w:eastAsia="SimSun" w:cs="SimSun"/>
          <w:sz w:val="21"/>
          <w:szCs w:val="21"/>
          <w:spacing w:val="3"/>
        </w:rPr>
        <w:t>求参与者用手和胳膊搀扶他的同伴，引导他以一种知觉探索的方式行走。引导的目的主要是保护同</w:t>
      </w:r>
      <w:r>
        <w:rPr>
          <w:rFonts w:ascii="SimSun" w:hAnsi="SimSun" w:eastAsia="SimSun" w:cs="SimSun"/>
          <w:sz w:val="21"/>
          <w:szCs w:val="21"/>
          <w:spacing w:val="8"/>
        </w:rPr>
        <w:t xml:space="preserve"> </w:t>
      </w:r>
      <w:r>
        <w:rPr>
          <w:rFonts w:ascii="SimSun" w:hAnsi="SimSun" w:eastAsia="SimSun" w:cs="SimSun"/>
          <w:sz w:val="21"/>
          <w:szCs w:val="21"/>
          <w:spacing w:val="-1"/>
        </w:rPr>
        <w:t>伴，让他避开台阶、树或墙之类的危险，并促使</w:t>
      </w:r>
      <w:r>
        <w:rPr>
          <w:rFonts w:ascii="SimSun" w:hAnsi="SimSun" w:eastAsia="SimSun" w:cs="SimSun"/>
          <w:sz w:val="21"/>
          <w:szCs w:val="21"/>
          <w:spacing w:val="-2"/>
        </w:rPr>
        <w:t>他以非言词的方式去探索各种各样的气味和物品的质</w:t>
      </w:r>
      <w:r>
        <w:rPr>
          <w:rFonts w:ascii="SimSun" w:hAnsi="SimSun" w:eastAsia="SimSun" w:cs="SimSun"/>
          <w:sz w:val="21"/>
          <w:szCs w:val="21"/>
        </w:rPr>
        <w:t xml:space="preserve"> </w:t>
      </w:r>
      <w:r>
        <w:rPr>
          <w:rFonts w:ascii="SimSun" w:hAnsi="SimSun" w:eastAsia="SimSun" w:cs="SimSun"/>
          <w:sz w:val="21"/>
          <w:szCs w:val="21"/>
          <w:spacing w:val="-5"/>
        </w:rPr>
        <w:t>地。双方调换角色，然后讨论他们的感受。</w:t>
      </w:r>
    </w:p>
    <w:p>
      <w:pPr>
        <w:ind w:left="433"/>
        <w:spacing w:before="87" w:line="222" w:lineRule="auto"/>
        <w:rPr>
          <w:rFonts w:ascii="SimHei" w:hAnsi="SimHei" w:eastAsia="SimHei" w:cs="SimHei"/>
          <w:sz w:val="21"/>
          <w:szCs w:val="21"/>
        </w:rPr>
      </w:pPr>
      <w:r>
        <w:rPr>
          <w:rFonts w:ascii="SimHei" w:hAnsi="SimHei" w:eastAsia="SimHei" w:cs="SimHei"/>
          <w:sz w:val="21"/>
          <w:szCs w:val="21"/>
          <w:b/>
          <w:bCs/>
          <w:spacing w:val="19"/>
        </w:rPr>
        <w:t>(三)心理剧技术</w:t>
      </w:r>
    </w:p>
    <w:p>
      <w:pPr>
        <w:ind w:right="1141" w:firstLine="430"/>
        <w:spacing w:before="124" w:line="287" w:lineRule="auto"/>
        <w:jc w:val="both"/>
        <w:rPr>
          <w:rFonts w:ascii="SimSun" w:hAnsi="SimSun" w:eastAsia="SimSun" w:cs="SimSun"/>
          <w:sz w:val="21"/>
          <w:szCs w:val="21"/>
        </w:rPr>
      </w:pPr>
      <w:r>
        <w:rPr>
          <w:rFonts w:ascii="SimSun" w:hAnsi="SimSun" w:eastAsia="SimSun" w:cs="SimSun"/>
          <w:sz w:val="21"/>
          <w:szCs w:val="21"/>
          <w:spacing w:val="-2"/>
        </w:rPr>
        <w:t>心理剧利用多种多样的角色扮演技术，帮助当事人作为演员，把他们自己的问</w:t>
      </w:r>
      <w:r>
        <w:rPr>
          <w:rFonts w:ascii="SimSun" w:hAnsi="SimSun" w:eastAsia="SimSun" w:cs="SimSun"/>
          <w:sz w:val="21"/>
          <w:szCs w:val="21"/>
          <w:spacing w:val="-3"/>
        </w:rPr>
        <w:t>题通过戏剧的方式</w:t>
      </w:r>
      <w:r>
        <w:rPr>
          <w:rFonts w:ascii="SimSun" w:hAnsi="SimSun" w:eastAsia="SimSun" w:cs="SimSun"/>
          <w:sz w:val="21"/>
          <w:szCs w:val="21"/>
        </w:rPr>
        <w:t xml:space="preserve"> </w:t>
      </w:r>
      <w:r>
        <w:rPr>
          <w:rFonts w:ascii="SimSun" w:hAnsi="SimSun" w:eastAsia="SimSun" w:cs="SimSun"/>
          <w:sz w:val="21"/>
          <w:szCs w:val="21"/>
          <w:spacing w:val="-2"/>
        </w:rPr>
        <w:t>表现出来，通常是以某种心理冲突情境下的自发表演为主，这种方</w:t>
      </w:r>
      <w:r>
        <w:rPr>
          <w:rFonts w:ascii="SimSun" w:hAnsi="SimSun" w:eastAsia="SimSun" w:cs="SimSun"/>
          <w:sz w:val="21"/>
          <w:szCs w:val="21"/>
          <w:spacing w:val="-3"/>
        </w:rPr>
        <w:t>式有利于增加他们对自身冲突的理</w:t>
      </w:r>
      <w:r>
        <w:rPr>
          <w:rFonts w:ascii="SimSun" w:hAnsi="SimSun" w:eastAsia="SimSun" w:cs="SimSun"/>
          <w:sz w:val="21"/>
          <w:szCs w:val="21"/>
        </w:rPr>
        <w:t xml:space="preserve"> </w:t>
      </w:r>
      <w:r>
        <w:rPr>
          <w:rFonts w:ascii="SimSun" w:hAnsi="SimSun" w:eastAsia="SimSun" w:cs="SimSun"/>
          <w:sz w:val="21"/>
          <w:szCs w:val="21"/>
          <w:spacing w:val="-2"/>
        </w:rPr>
        <w:t>解。在表演当中参与者的人格特征、心理冲突、人际互动模式等都会</w:t>
      </w:r>
      <w:r>
        <w:rPr>
          <w:rFonts w:ascii="SimSun" w:hAnsi="SimSun" w:eastAsia="SimSun" w:cs="SimSun"/>
          <w:sz w:val="21"/>
          <w:szCs w:val="21"/>
          <w:spacing w:val="-3"/>
        </w:rPr>
        <w:t>慢慢呈现出来。作为一种咨询技</w:t>
      </w:r>
      <w:r>
        <w:rPr>
          <w:rFonts w:ascii="SimSun" w:hAnsi="SimSun" w:eastAsia="SimSun" w:cs="SimSun"/>
          <w:sz w:val="21"/>
          <w:szCs w:val="21"/>
        </w:rPr>
        <w:t xml:space="preserve"> </w:t>
      </w:r>
      <w:r>
        <w:rPr>
          <w:rFonts w:ascii="SimSun" w:hAnsi="SimSun" w:eastAsia="SimSun" w:cs="SimSun"/>
          <w:sz w:val="21"/>
          <w:szCs w:val="21"/>
          <w:spacing w:val="-2"/>
        </w:rPr>
        <w:t>术，角色扮演常常帮助当事人更好地宣泄情绪、去审视自己和其他人。例如，它可以用来实地演练那</w:t>
      </w:r>
      <w:r>
        <w:rPr>
          <w:rFonts w:ascii="SimSun" w:hAnsi="SimSun" w:eastAsia="SimSun" w:cs="SimSun"/>
          <w:sz w:val="21"/>
          <w:szCs w:val="21"/>
          <w:spacing w:val="11"/>
        </w:rPr>
        <w:t xml:space="preserve"> </w:t>
      </w:r>
      <w:r>
        <w:rPr>
          <w:rFonts w:ascii="SimSun" w:hAnsi="SimSun" w:eastAsia="SimSun" w:cs="SimSun"/>
          <w:sz w:val="21"/>
          <w:szCs w:val="21"/>
          <w:spacing w:val="3"/>
        </w:rPr>
        <w:t>些对当事人来说存在困难的社交场景。角色扮演甚至可以由指定的工作人员在某个小组场景中加以</w:t>
      </w:r>
      <w:r>
        <w:rPr>
          <w:rFonts w:ascii="SimSun" w:hAnsi="SimSun" w:eastAsia="SimSun" w:cs="SimSun"/>
          <w:sz w:val="21"/>
          <w:szCs w:val="21"/>
          <w:spacing w:val="8"/>
        </w:rPr>
        <w:t xml:space="preserve"> </w:t>
      </w:r>
      <w:r>
        <w:rPr>
          <w:rFonts w:ascii="SimSun" w:hAnsi="SimSun" w:eastAsia="SimSun" w:cs="SimSun"/>
          <w:sz w:val="21"/>
          <w:szCs w:val="21"/>
          <w:spacing w:val="-6"/>
        </w:rPr>
        <w:t>运用。除了角色扮演以外，心理剧常用的技术还有角</w:t>
      </w:r>
      <w:r>
        <w:rPr>
          <w:rFonts w:ascii="SimSun" w:hAnsi="SimSun" w:eastAsia="SimSun" w:cs="SimSun"/>
          <w:sz w:val="21"/>
          <w:szCs w:val="21"/>
          <w:spacing w:val="-7"/>
        </w:rPr>
        <w:t>色训练、角色交换、替身、独白、镜像法、未来投</w:t>
      </w:r>
      <w:r>
        <w:rPr>
          <w:rFonts w:ascii="SimSun" w:hAnsi="SimSun" w:eastAsia="SimSun" w:cs="SimSun"/>
          <w:sz w:val="21"/>
          <w:szCs w:val="21"/>
        </w:rPr>
        <w:t xml:space="preserve"> </w:t>
      </w:r>
      <w:r>
        <w:rPr>
          <w:rFonts w:ascii="SimSun" w:hAnsi="SimSun" w:eastAsia="SimSun" w:cs="SimSun"/>
          <w:sz w:val="21"/>
          <w:szCs w:val="21"/>
          <w:spacing w:val="-13"/>
        </w:rPr>
        <w:t>射、附加现实等。</w:t>
      </w:r>
    </w:p>
    <w:p>
      <w:pPr>
        <w:ind w:left="433"/>
        <w:spacing w:before="99" w:line="223" w:lineRule="auto"/>
        <w:rPr>
          <w:rFonts w:ascii="SimHei" w:hAnsi="SimHei" w:eastAsia="SimHei" w:cs="SimHei"/>
          <w:sz w:val="21"/>
          <w:szCs w:val="21"/>
        </w:rPr>
      </w:pPr>
      <w:r>
        <w:rPr>
          <w:rFonts w:ascii="SimHei" w:hAnsi="SimHei" w:eastAsia="SimHei" w:cs="SimHei"/>
          <w:sz w:val="21"/>
          <w:szCs w:val="21"/>
          <w:b/>
          <w:bCs/>
          <w:spacing w:val="19"/>
        </w:rPr>
        <w:t>(四)格式塔小组</w:t>
      </w:r>
    </w:p>
    <w:p>
      <w:pPr>
        <w:ind w:right="1142" w:firstLine="430"/>
        <w:spacing w:before="85" w:line="288" w:lineRule="auto"/>
        <w:jc w:val="both"/>
        <w:rPr>
          <w:rFonts w:ascii="SimSun" w:hAnsi="SimSun" w:eastAsia="SimSun" w:cs="SimSun"/>
          <w:sz w:val="21"/>
          <w:szCs w:val="21"/>
        </w:rPr>
      </w:pPr>
      <w:r>
        <w:rPr>
          <w:rFonts w:ascii="SimSun" w:hAnsi="SimSun" w:eastAsia="SimSun" w:cs="SimSun"/>
          <w:sz w:val="21"/>
          <w:szCs w:val="21"/>
          <w:spacing w:val="3"/>
        </w:rPr>
        <w:t>格式塔小组治疗方法用于强化和澄清小组成员的意识体验。这类练习的做法之一是引出语言与</w:t>
      </w:r>
      <w:r>
        <w:rPr>
          <w:rFonts w:ascii="SimSun" w:hAnsi="SimSun" w:eastAsia="SimSun" w:cs="SimSun"/>
          <w:sz w:val="21"/>
          <w:szCs w:val="21"/>
          <w:spacing w:val="3"/>
        </w:rPr>
        <w:t xml:space="preserve"> </w:t>
      </w:r>
      <w:r>
        <w:rPr>
          <w:rFonts w:ascii="SimSun" w:hAnsi="SimSun" w:eastAsia="SimSun" w:cs="SimSun"/>
          <w:sz w:val="21"/>
          <w:szCs w:val="21"/>
          <w:spacing w:val="-2"/>
        </w:rPr>
        <w:t>人格二者之间的联系。例如，告知参与者，个人化的语言是使用“第一人称(我)的陈述”。治疗师可</w:t>
      </w:r>
      <w:r>
        <w:rPr>
          <w:rFonts w:ascii="SimSun" w:hAnsi="SimSun" w:eastAsia="SimSun" w:cs="SimSun"/>
          <w:sz w:val="21"/>
          <w:szCs w:val="21"/>
          <w:spacing w:val="7"/>
        </w:rPr>
        <w:t xml:space="preserve"> </w:t>
      </w:r>
      <w:r>
        <w:rPr>
          <w:rFonts w:ascii="SimSun" w:hAnsi="SimSun" w:eastAsia="SimSun" w:cs="SimSun"/>
          <w:sz w:val="21"/>
          <w:szCs w:val="21"/>
          <w:spacing w:val="-2"/>
        </w:rPr>
        <w:t>以帮助参与者意识到他们是怎样使用语言来贬损自己的各种体验的，比如，使用语言来否认他们的能</w:t>
      </w:r>
      <w:r>
        <w:rPr>
          <w:rFonts w:ascii="SimSun" w:hAnsi="SimSun" w:eastAsia="SimSun" w:cs="SimSun"/>
          <w:sz w:val="21"/>
          <w:szCs w:val="21"/>
          <w:spacing w:val="7"/>
        </w:rPr>
        <w:t xml:space="preserve"> </w:t>
      </w:r>
      <w:r>
        <w:rPr>
          <w:rFonts w:ascii="SimSun" w:hAnsi="SimSun" w:eastAsia="SimSun" w:cs="SimSun"/>
          <w:sz w:val="21"/>
          <w:szCs w:val="21"/>
          <w:spacing w:val="-2"/>
        </w:rPr>
        <w:t>力和责任。使用“但是”这个词，通常把说话者先前的陈述打上折扣。为了增加当事人对语言的这种</w:t>
      </w:r>
      <w:r>
        <w:rPr>
          <w:rFonts w:ascii="SimSun" w:hAnsi="SimSun" w:eastAsia="SimSun" w:cs="SimSun"/>
          <w:sz w:val="21"/>
          <w:szCs w:val="21"/>
          <w:spacing w:val="12"/>
        </w:rPr>
        <w:t xml:space="preserve"> </w:t>
      </w:r>
      <w:r>
        <w:rPr>
          <w:rFonts w:ascii="SimSun" w:hAnsi="SimSun" w:eastAsia="SimSun" w:cs="SimSun"/>
          <w:sz w:val="21"/>
          <w:szCs w:val="21"/>
          <w:spacing w:val="-8"/>
        </w:rPr>
        <w:t>力量的意识，要求当事人用“不能”代替“不会</w:t>
      </w:r>
      <w:r>
        <w:rPr>
          <w:rFonts w:ascii="SimSun" w:hAnsi="SimSun" w:eastAsia="SimSun" w:cs="SimSun"/>
          <w:sz w:val="21"/>
          <w:szCs w:val="21"/>
          <w:spacing w:val="-9"/>
        </w:rPr>
        <w:t>”(这里的“不会”大致意思是：将不会发生某事或不愿</w:t>
      </w:r>
      <w:r>
        <w:rPr>
          <w:rFonts w:ascii="SimSun" w:hAnsi="SimSun" w:eastAsia="SimSun" w:cs="SimSun"/>
          <w:sz w:val="21"/>
          <w:szCs w:val="21"/>
        </w:rPr>
        <w:t xml:space="preserve"> </w:t>
      </w:r>
      <w:r>
        <w:rPr>
          <w:rFonts w:ascii="SimSun" w:hAnsi="SimSun" w:eastAsia="SimSun" w:cs="SimSun"/>
          <w:sz w:val="21"/>
          <w:szCs w:val="21"/>
          <w:spacing w:val="-8"/>
        </w:rPr>
        <w:t>发生某事),用“我需要”代替“我想要”,用“我选择”代替“我必须</w:t>
      </w:r>
      <w:r>
        <w:rPr>
          <w:rFonts w:ascii="SimSun" w:hAnsi="SimSun" w:eastAsia="SimSun" w:cs="SimSun"/>
          <w:sz w:val="21"/>
          <w:szCs w:val="21"/>
          <w:spacing w:val="-9"/>
        </w:rPr>
        <w:t>”。让参与者注意他们在改变语言</w:t>
      </w:r>
      <w:r>
        <w:rPr>
          <w:rFonts w:ascii="SimSun" w:hAnsi="SimSun" w:eastAsia="SimSun" w:cs="SimSun"/>
          <w:sz w:val="21"/>
          <w:szCs w:val="21"/>
        </w:rPr>
        <w:t xml:space="preserve"> </w:t>
      </w:r>
      <w:r>
        <w:rPr>
          <w:rFonts w:ascii="SimSun" w:hAnsi="SimSun" w:eastAsia="SimSun" w:cs="SimSun"/>
          <w:sz w:val="21"/>
          <w:szCs w:val="21"/>
        </w:rPr>
        <w:t>模式时各种感受的差异。</w:t>
      </w:r>
    </w:p>
    <w:p>
      <w:pPr>
        <w:ind w:right="1130" w:firstLine="430"/>
        <w:spacing w:before="100" w:line="279" w:lineRule="auto"/>
        <w:jc w:val="both"/>
        <w:rPr>
          <w:rFonts w:ascii="SimSun" w:hAnsi="SimSun" w:eastAsia="SimSun" w:cs="SimSun"/>
          <w:sz w:val="21"/>
          <w:szCs w:val="21"/>
        </w:rPr>
      </w:pPr>
      <w:r>
        <w:rPr>
          <w:rFonts w:ascii="SimSun" w:hAnsi="SimSun" w:eastAsia="SimSun" w:cs="SimSun"/>
          <w:sz w:val="21"/>
          <w:szCs w:val="21"/>
          <w:spacing w:val="-7"/>
        </w:rPr>
        <w:t>以团体方式实施某些心理治疗技术时，如松弛训练、生物反馈、催眠疗法等，其方法以各种心理治</w:t>
      </w:r>
      <w:r>
        <w:rPr>
          <w:rFonts w:ascii="SimSun" w:hAnsi="SimSun" w:eastAsia="SimSun" w:cs="SimSun"/>
          <w:sz w:val="21"/>
          <w:szCs w:val="21"/>
          <w:spacing w:val="7"/>
        </w:rPr>
        <w:t xml:space="preserve"> </w:t>
      </w:r>
      <w:r>
        <w:rPr>
          <w:rFonts w:ascii="SimSun" w:hAnsi="SimSun" w:eastAsia="SimSun" w:cs="SimSun"/>
          <w:sz w:val="21"/>
          <w:szCs w:val="21"/>
          <w:spacing w:val="4"/>
        </w:rPr>
        <w:t>疗的要求为主。单独的团体心理治疗因其种类</w:t>
      </w:r>
      <w:r>
        <w:rPr>
          <w:rFonts w:ascii="SimSun" w:hAnsi="SimSun" w:eastAsia="SimSun" w:cs="SimSun"/>
          <w:sz w:val="21"/>
          <w:szCs w:val="21"/>
          <w:spacing w:val="3"/>
        </w:rPr>
        <w:t>较多，方法各异，实施时应根据不同方法的具体要求</w:t>
      </w:r>
      <w:r>
        <w:rPr>
          <w:rFonts w:ascii="SimSun" w:hAnsi="SimSun" w:eastAsia="SimSun" w:cs="SimSun"/>
          <w:sz w:val="21"/>
          <w:szCs w:val="21"/>
        </w:rPr>
        <w:t xml:space="preserve"> </w:t>
      </w:r>
      <w:r>
        <w:rPr>
          <w:rFonts w:ascii="SimSun" w:hAnsi="SimSun" w:eastAsia="SimSun" w:cs="SimSun"/>
          <w:sz w:val="21"/>
          <w:szCs w:val="21"/>
          <w:spacing w:val="1"/>
        </w:rPr>
        <w:t>进行。</w:t>
      </w:r>
    </w:p>
    <w:p>
      <w:pPr>
        <w:ind w:left="433"/>
        <w:spacing w:before="226" w:line="222" w:lineRule="auto"/>
        <w:outlineLvl w:val="6"/>
        <w:rPr>
          <w:rFonts w:ascii="SimHei" w:hAnsi="SimHei" w:eastAsia="SimHei" w:cs="SimHei"/>
          <w:sz w:val="26"/>
          <w:szCs w:val="26"/>
        </w:rPr>
      </w:pPr>
      <w:r>
        <w:rPr>
          <w:rFonts w:ascii="SimHei" w:hAnsi="SimHei" w:eastAsia="SimHei" w:cs="SimHei"/>
          <w:sz w:val="26"/>
          <w:szCs w:val="26"/>
          <w:b/>
          <w:bCs/>
          <w:color w:val="007FD5"/>
          <w:spacing w:val="-14"/>
        </w:rPr>
        <w:t>三、适应证和评价</w:t>
      </w:r>
    </w:p>
    <w:p>
      <w:pPr>
        <w:ind w:right="1075" w:firstLine="430"/>
        <w:spacing w:before="221" w:line="290" w:lineRule="auto"/>
        <w:jc w:val="both"/>
        <w:rPr>
          <w:rFonts w:ascii="SimSun" w:hAnsi="SimSun" w:eastAsia="SimSun" w:cs="SimSun"/>
          <w:sz w:val="21"/>
          <w:szCs w:val="21"/>
        </w:rPr>
      </w:pPr>
      <w:r>
        <w:rPr>
          <w:rFonts w:ascii="SimSun" w:hAnsi="SimSun" w:eastAsia="SimSun" w:cs="SimSun"/>
          <w:sz w:val="21"/>
          <w:szCs w:val="21"/>
          <w:spacing w:val="-2"/>
        </w:rPr>
        <w:t>团体心理治疗的适应范围包括：神经症或神经症性反应，如各种社交焦虑或社</w:t>
      </w:r>
      <w:r>
        <w:rPr>
          <w:rFonts w:ascii="SimSun" w:hAnsi="SimSun" w:eastAsia="SimSun" w:cs="SimSun"/>
          <w:sz w:val="21"/>
          <w:szCs w:val="21"/>
          <w:spacing w:val="-3"/>
        </w:rPr>
        <w:t>交恐怖；轻度的人</w:t>
      </w:r>
      <w:r>
        <w:rPr>
          <w:rFonts w:ascii="SimSun" w:hAnsi="SimSun" w:eastAsia="SimSun" w:cs="SimSun"/>
          <w:sz w:val="21"/>
          <w:szCs w:val="21"/>
        </w:rPr>
        <w:t xml:space="preserve"> </w:t>
      </w:r>
      <w:r>
        <w:rPr>
          <w:rFonts w:ascii="SimSun" w:hAnsi="SimSun" w:eastAsia="SimSun" w:cs="SimSun"/>
          <w:sz w:val="21"/>
          <w:szCs w:val="21"/>
          <w:spacing w:val="-7"/>
        </w:rPr>
        <w:t>格障碍，特别是人际关系敏感或有交往缺陷者；青少年心理与行为障碍；心身疾病，尤其是各种慢性躯</w:t>
      </w:r>
      <w:r>
        <w:rPr>
          <w:rFonts w:ascii="SimSun" w:hAnsi="SimSun" w:eastAsia="SimSun" w:cs="SimSun"/>
          <w:sz w:val="21"/>
          <w:szCs w:val="21"/>
        </w:rPr>
        <w:t xml:space="preserve">  </w:t>
      </w:r>
      <w:r>
        <w:rPr>
          <w:rFonts w:ascii="SimSun" w:hAnsi="SimSun" w:eastAsia="SimSun" w:cs="SimSun"/>
          <w:sz w:val="21"/>
          <w:szCs w:val="21"/>
          <w:spacing w:val="-2"/>
        </w:rPr>
        <w:t>体疾病病人；重性精神疾病缓解期，特别是社区中的康复期病人；各种应激性及适应性问题等。团体</w:t>
      </w:r>
      <w:r>
        <w:rPr>
          <w:rFonts w:ascii="SimSun" w:hAnsi="SimSun" w:eastAsia="SimSun" w:cs="SimSun"/>
          <w:sz w:val="21"/>
          <w:szCs w:val="21"/>
          <w:spacing w:val="5"/>
        </w:rPr>
        <w:t xml:space="preserve"> </w:t>
      </w:r>
      <w:r>
        <w:rPr>
          <w:rFonts w:ascii="SimSun" w:hAnsi="SimSun" w:eastAsia="SimSun" w:cs="SimSun"/>
          <w:sz w:val="21"/>
          <w:szCs w:val="21"/>
          <w:spacing w:val="3"/>
        </w:rPr>
        <w:t>心理治疗本身就是在一个充满人际互动的环境中进行的，参与者待在这样的环境中能得到他人的滋</w:t>
      </w:r>
      <w:r>
        <w:rPr>
          <w:rFonts w:ascii="SimSun" w:hAnsi="SimSun" w:eastAsia="SimSun" w:cs="SimSun"/>
          <w:sz w:val="21"/>
          <w:szCs w:val="21"/>
        </w:rPr>
        <w:t xml:space="preserve"> </w:t>
      </w:r>
      <w:r>
        <w:rPr>
          <w:rFonts w:ascii="SimSun" w:hAnsi="SimSun" w:eastAsia="SimSun" w:cs="SimSun"/>
          <w:sz w:val="21"/>
          <w:szCs w:val="21"/>
          <w:spacing w:val="-3"/>
        </w:rPr>
        <w:t>养，以及通过模仿、训练等方法来改善人际关系问题，这种改变很容易迁移到日常生活当中。团体心</w:t>
      </w:r>
      <w:r>
        <w:rPr>
          <w:rFonts w:ascii="SimSun" w:hAnsi="SimSun" w:eastAsia="SimSun" w:cs="SimSun"/>
          <w:sz w:val="21"/>
          <w:szCs w:val="21"/>
          <w:spacing w:val="7"/>
        </w:rPr>
        <w:t xml:space="preserve">  </w:t>
      </w:r>
      <w:r>
        <w:rPr>
          <w:rFonts w:ascii="SimSun" w:hAnsi="SimSun" w:eastAsia="SimSun" w:cs="SimSun"/>
          <w:sz w:val="21"/>
          <w:szCs w:val="21"/>
          <w:spacing w:val="-6"/>
        </w:rPr>
        <w:t>理治疗已成为躯体疾病“综合性生物、心理、社会帮助”的一</w:t>
      </w:r>
      <w:r>
        <w:rPr>
          <w:rFonts w:ascii="SimSun" w:hAnsi="SimSun" w:eastAsia="SimSun" w:cs="SimSun"/>
          <w:sz w:val="21"/>
          <w:szCs w:val="21"/>
          <w:spacing w:val="-7"/>
        </w:rPr>
        <w:t>个重要组成部分。但是，团体心理治疗也</w:t>
      </w:r>
      <w:r>
        <w:rPr>
          <w:rFonts w:ascii="SimSun" w:hAnsi="SimSun" w:eastAsia="SimSun" w:cs="SimSun"/>
          <w:sz w:val="21"/>
          <w:szCs w:val="21"/>
        </w:rPr>
        <w:t xml:space="preserve"> </w:t>
      </w:r>
      <w:r>
        <w:rPr>
          <w:rFonts w:ascii="SimSun" w:hAnsi="SimSun" w:eastAsia="SimSun" w:cs="SimSun"/>
          <w:sz w:val="21"/>
          <w:szCs w:val="21"/>
          <w:spacing w:val="-5"/>
        </w:rPr>
        <w:t>存在针对性较低，较少探索个人深层问题，难以照顾各异的个体，私密性难以保障，不容易进行量化、</w:t>
      </w:r>
      <w:r>
        <w:rPr>
          <w:rFonts w:ascii="SimSun" w:hAnsi="SimSun" w:eastAsia="SimSun" w:cs="SimSun"/>
          <w:sz w:val="21"/>
          <w:szCs w:val="21"/>
          <w:spacing w:val="8"/>
        </w:rPr>
        <w:t xml:space="preserve"> </w:t>
      </w:r>
      <w:r>
        <w:rPr>
          <w:rFonts w:ascii="SimSun" w:hAnsi="SimSun" w:eastAsia="SimSun" w:cs="SimSun"/>
          <w:sz w:val="21"/>
          <w:szCs w:val="21"/>
          <w:spacing w:val="3"/>
        </w:rPr>
        <w:t>控制研究等问题。团体心理治疗对治疗师的专业水平要求较高，要注意防止参与者在人际互动中</w:t>
      </w:r>
      <w:r>
        <w:rPr>
          <w:rFonts w:ascii="SimSun" w:hAnsi="SimSun" w:eastAsia="SimSun" w:cs="SimSun"/>
          <w:sz w:val="21"/>
          <w:szCs w:val="21"/>
          <w:spacing w:val="2"/>
        </w:rPr>
        <w:t>受</w:t>
      </w:r>
      <w:r>
        <w:rPr>
          <w:rFonts w:ascii="SimSun" w:hAnsi="SimSun" w:eastAsia="SimSun" w:cs="SimSun"/>
          <w:sz w:val="21"/>
          <w:szCs w:val="21"/>
        </w:rPr>
        <w:t xml:space="preserve"> </w:t>
      </w:r>
      <w:r>
        <w:rPr>
          <w:rFonts w:ascii="SimSun" w:hAnsi="SimSun" w:eastAsia="SimSun" w:cs="SimSun"/>
          <w:sz w:val="21"/>
          <w:szCs w:val="21"/>
          <w:spacing w:val="-1"/>
        </w:rPr>
        <w:t>伤害等。</w:t>
      </w:r>
    </w:p>
    <w:p>
      <w:pPr>
        <w:ind w:left="7900"/>
        <w:spacing w:before="103" w:line="221" w:lineRule="auto"/>
        <w:rPr>
          <w:rFonts w:ascii="SimSun" w:hAnsi="SimSun" w:eastAsia="SimSun" w:cs="SimSun"/>
          <w:sz w:val="21"/>
          <w:szCs w:val="21"/>
        </w:rPr>
      </w:pPr>
      <w:r>
        <w:rPr>
          <w:rFonts w:ascii="SimSun" w:hAnsi="SimSun" w:eastAsia="SimSun" w:cs="SimSun"/>
          <w:sz w:val="21"/>
          <w:szCs w:val="21"/>
          <w:spacing w:val="5"/>
        </w:rPr>
        <w:t>(曾</w:t>
      </w:r>
      <w:r>
        <w:rPr>
          <w:rFonts w:ascii="SimSun" w:hAnsi="SimSun" w:eastAsia="SimSun" w:cs="SimSun"/>
          <w:sz w:val="21"/>
          <w:szCs w:val="21"/>
          <w:spacing w:val="2"/>
        </w:rPr>
        <w:t xml:space="preserve">  </w:t>
      </w:r>
      <w:r>
        <w:rPr>
          <w:rFonts w:ascii="SimSun" w:hAnsi="SimSun" w:eastAsia="SimSun" w:cs="SimSun"/>
          <w:sz w:val="21"/>
          <w:szCs w:val="21"/>
          <w:spacing w:val="5"/>
        </w:rPr>
        <w:t>勇)</w:t>
      </w:r>
    </w:p>
    <w:p>
      <w:pPr>
        <w:spacing w:line="258" w:lineRule="auto"/>
        <w:rPr>
          <w:rFonts w:ascii="Arial"/>
          <w:sz w:val="21"/>
        </w:rPr>
      </w:pPr>
      <w:r/>
    </w:p>
    <w:p>
      <w:pPr>
        <w:ind w:left="3134"/>
        <w:spacing w:before="104" w:line="222" w:lineRule="auto"/>
        <w:rPr>
          <w:rFonts w:ascii="SimHei" w:hAnsi="SimHei" w:eastAsia="SimHei" w:cs="SimHei"/>
          <w:sz w:val="32"/>
          <w:szCs w:val="32"/>
        </w:rPr>
      </w:pPr>
      <w:r>
        <w:rPr>
          <w:rFonts w:ascii="SimHei" w:hAnsi="SimHei" w:eastAsia="SimHei" w:cs="SimHei"/>
          <w:sz w:val="32"/>
          <w:szCs w:val="32"/>
          <w:b/>
          <w:bCs/>
          <w:spacing w:val="-16"/>
        </w:rPr>
        <w:t>第九节</w:t>
      </w:r>
      <w:r>
        <w:rPr>
          <w:rFonts w:ascii="SimHei" w:hAnsi="SimHei" w:eastAsia="SimHei" w:cs="SimHei"/>
          <w:sz w:val="32"/>
          <w:szCs w:val="32"/>
          <w:spacing w:val="145"/>
        </w:rPr>
        <w:t xml:space="preserve"> </w:t>
      </w:r>
      <w:r>
        <w:rPr>
          <w:rFonts w:ascii="SimHei" w:hAnsi="SimHei" w:eastAsia="SimHei" w:cs="SimHei"/>
          <w:sz w:val="32"/>
          <w:szCs w:val="32"/>
          <w:b/>
          <w:bCs/>
          <w:spacing w:val="-16"/>
        </w:rPr>
        <w:t>正</w:t>
      </w:r>
      <w:r>
        <w:rPr>
          <w:rFonts w:ascii="SimHei" w:hAnsi="SimHei" w:eastAsia="SimHei" w:cs="SimHei"/>
          <w:sz w:val="32"/>
          <w:szCs w:val="32"/>
          <w:spacing w:val="19"/>
        </w:rPr>
        <w:t xml:space="preserve"> </w:t>
      </w:r>
      <w:r>
        <w:rPr>
          <w:rFonts w:ascii="SimHei" w:hAnsi="SimHei" w:eastAsia="SimHei" w:cs="SimHei"/>
          <w:sz w:val="32"/>
          <w:szCs w:val="32"/>
          <w:b/>
          <w:bCs/>
          <w:spacing w:val="-16"/>
        </w:rPr>
        <w:t>念</w:t>
      </w:r>
      <w:r>
        <w:rPr>
          <w:rFonts w:ascii="SimHei" w:hAnsi="SimHei" w:eastAsia="SimHei" w:cs="SimHei"/>
          <w:sz w:val="32"/>
          <w:szCs w:val="32"/>
          <w:spacing w:val="15"/>
        </w:rPr>
        <w:t xml:space="preserve"> </w:t>
      </w:r>
      <w:r>
        <w:rPr>
          <w:rFonts w:ascii="SimHei" w:hAnsi="SimHei" w:eastAsia="SimHei" w:cs="SimHei"/>
          <w:sz w:val="32"/>
          <w:szCs w:val="32"/>
          <w:b/>
          <w:bCs/>
          <w:spacing w:val="-16"/>
        </w:rPr>
        <w:t>疗</w:t>
      </w:r>
      <w:r>
        <w:rPr>
          <w:rFonts w:ascii="SimHei" w:hAnsi="SimHei" w:eastAsia="SimHei" w:cs="SimHei"/>
          <w:sz w:val="32"/>
          <w:szCs w:val="32"/>
          <w:spacing w:val="20"/>
        </w:rPr>
        <w:t xml:space="preserve"> </w:t>
      </w:r>
      <w:r>
        <w:rPr>
          <w:rFonts w:ascii="SimHei" w:hAnsi="SimHei" w:eastAsia="SimHei" w:cs="SimHei"/>
          <w:sz w:val="32"/>
          <w:szCs w:val="32"/>
          <w:b/>
          <w:bCs/>
          <w:spacing w:val="-16"/>
        </w:rPr>
        <w:t>法</w:t>
      </w:r>
    </w:p>
    <w:p>
      <w:pPr>
        <w:ind w:left="433"/>
        <w:spacing w:before="144" w:line="221" w:lineRule="auto"/>
        <w:outlineLvl w:val="6"/>
        <w:rPr>
          <w:rFonts w:ascii="SimHei" w:hAnsi="SimHei" w:eastAsia="SimHei" w:cs="SimHei"/>
          <w:sz w:val="26"/>
          <w:szCs w:val="26"/>
        </w:rPr>
      </w:pPr>
      <w:r>
        <w:rPr>
          <w:rFonts w:ascii="SimHei" w:hAnsi="SimHei" w:eastAsia="SimHei" w:cs="SimHei"/>
          <w:sz w:val="26"/>
          <w:szCs w:val="26"/>
          <w:b/>
          <w:bCs/>
          <w:color w:val="0084DD"/>
          <w:spacing w:val="-14"/>
        </w:rPr>
        <w:t>一、概况</w:t>
      </w:r>
    </w:p>
    <w:p>
      <w:pPr>
        <w:ind w:right="1149" w:firstLine="430"/>
        <w:spacing w:before="232" w:line="255" w:lineRule="auto"/>
        <w:rPr>
          <w:rFonts w:ascii="SimSun" w:hAnsi="SimSun" w:eastAsia="SimSun" w:cs="SimSun"/>
          <w:sz w:val="21"/>
          <w:szCs w:val="21"/>
        </w:rPr>
      </w:pPr>
      <w:r>
        <w:rPr>
          <w:rFonts w:ascii="SimSun" w:hAnsi="SimSun" w:eastAsia="SimSun" w:cs="SimSun"/>
          <w:sz w:val="21"/>
          <w:szCs w:val="21"/>
          <w:spacing w:val="-7"/>
        </w:rPr>
        <w:t>当今西方医学、心理学、脑神经科学、教育学界，正兴起一股研究和应用东方佛道文化与修行技能</w:t>
      </w:r>
      <w:r>
        <w:rPr>
          <w:rFonts w:ascii="SimSun" w:hAnsi="SimSun" w:eastAsia="SimSun" w:cs="SimSun"/>
          <w:sz w:val="21"/>
          <w:szCs w:val="21"/>
        </w:rPr>
        <w:t xml:space="preserve"> </w:t>
      </w:r>
      <w:r>
        <w:rPr>
          <w:rFonts w:ascii="SimSun" w:hAnsi="SimSun" w:eastAsia="SimSun" w:cs="SimSun"/>
          <w:sz w:val="21"/>
          <w:szCs w:val="21"/>
          <w:spacing w:val="1"/>
        </w:rPr>
        <w:t>的潮流。基于正念的疗法已经成为现代心理治疗的一个重要势力。</w:t>
      </w:r>
    </w:p>
    <w:p>
      <w:pPr>
        <w:ind w:left="433"/>
        <w:spacing w:before="65" w:line="221" w:lineRule="auto"/>
        <w:rPr>
          <w:rFonts w:ascii="SimHei" w:hAnsi="SimHei" w:eastAsia="SimHei" w:cs="SimHei"/>
          <w:sz w:val="21"/>
          <w:szCs w:val="21"/>
        </w:rPr>
      </w:pPr>
      <w:r>
        <w:rPr>
          <w:rFonts w:ascii="SimHei" w:hAnsi="SimHei" w:eastAsia="SimHei" w:cs="SimHei"/>
          <w:sz w:val="21"/>
          <w:szCs w:val="21"/>
          <w:b/>
          <w:bCs/>
          <w:spacing w:val="15"/>
        </w:rPr>
        <w:t>(一)正念的源流与概念</w:t>
      </w:r>
    </w:p>
    <w:p>
      <w:pPr>
        <w:ind w:right="1149" w:firstLine="430"/>
        <w:spacing w:before="122" w:line="257" w:lineRule="auto"/>
        <w:rPr>
          <w:rFonts w:ascii="SimSun" w:hAnsi="SimSun" w:eastAsia="SimSun" w:cs="SimSun"/>
          <w:sz w:val="21"/>
          <w:szCs w:val="21"/>
        </w:rPr>
      </w:pPr>
      <w:r>
        <w:rPr>
          <w:rFonts w:ascii="SimSun" w:hAnsi="SimSun" w:eastAsia="SimSun" w:cs="SimSun"/>
          <w:sz w:val="21"/>
          <w:szCs w:val="21"/>
          <w:spacing w:val="-12"/>
        </w:rPr>
        <w:t>正念源自根本佛教的八正道即正见，正志，正语，正业，正命，正精进，正念，正定。正念的巴利文</w:t>
      </w:r>
      <w:r>
        <w:rPr>
          <w:rFonts w:ascii="SimSun" w:hAnsi="SimSun" w:eastAsia="SimSun" w:cs="SimSun"/>
          <w:sz w:val="21"/>
          <w:szCs w:val="21"/>
          <w:spacing w:val="17"/>
        </w:rPr>
        <w:t xml:space="preserve"> </w:t>
      </w:r>
      <w:r>
        <w:rPr>
          <w:rFonts w:ascii="SimSun" w:hAnsi="SimSun" w:eastAsia="SimSun" w:cs="SimSun"/>
          <w:sz w:val="21"/>
          <w:szCs w:val="21"/>
          <w:spacing w:val="-4"/>
        </w:rPr>
        <w:t>称为Sati,本意是全神贯注对目标保持清楚的觉知。此即正念的本质。正念在英语中翻译为“mindful-</w:t>
      </w:r>
    </w:p>
    <w:p>
      <w:pPr>
        <w:sectPr>
          <w:pgSz w:w="11900" w:h="16840"/>
          <w:pgMar w:top="400" w:right="580" w:bottom="400" w:left="1009" w:header="0" w:footer="0" w:gutter="0"/>
        </w:sectPr>
        <w:rPr/>
      </w:pPr>
    </w:p>
    <w:p>
      <w:pPr>
        <w:rPr/>
      </w:pPr>
      <w:r/>
    </w:p>
    <w:p>
      <w:pPr>
        <w:spacing w:line="153" w:lineRule="exact"/>
        <w:rPr/>
      </w:pPr>
      <w:r/>
    </w:p>
    <w:p>
      <w:pPr>
        <w:sectPr>
          <w:pgSz w:w="11900" w:h="16840"/>
          <w:pgMar w:top="400" w:right="1035" w:bottom="400" w:left="540" w:header="0" w:footer="0" w:gutter="0"/>
          <w:cols w:equalWidth="0" w:num="1">
            <w:col w:w="10325" w:space="0"/>
          </w:cols>
        </w:sectPr>
        <w:rPr/>
      </w:pPr>
    </w:p>
    <w:p>
      <w:pPr>
        <w:ind w:left="22"/>
        <w:spacing w:before="96" w:line="183" w:lineRule="auto"/>
        <w:rPr>
          <w:rFonts w:ascii="SimSun" w:hAnsi="SimSun" w:eastAsia="SimSun" w:cs="SimSun"/>
          <w:sz w:val="21"/>
          <w:szCs w:val="21"/>
        </w:rPr>
      </w:pPr>
      <w:r>
        <w:rPr>
          <w:rFonts w:ascii="SimSun" w:hAnsi="SimSun" w:eastAsia="SimSun" w:cs="SimSun"/>
          <w:sz w:val="21"/>
          <w:szCs w:val="21"/>
          <w:b/>
          <w:bCs/>
          <w:color w:val="0073CC"/>
          <w:spacing w:val="-5"/>
        </w:rPr>
        <w:t>228</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700" w:lineRule="exact"/>
        <w:textAlignment w:val="center"/>
        <w:rPr/>
      </w:pPr>
      <w:r>
        <w:drawing>
          <wp:inline distT="0" distB="0" distL="0" distR="0">
            <wp:extent cx="527065" cy="444524"/>
            <wp:effectExtent l="0" t="0" r="0" b="0"/>
            <wp:docPr id="51" name="IM 51"/>
            <wp:cNvGraphicFramePr/>
            <a:graphic>
              <a:graphicData uri="http://schemas.openxmlformats.org/drawingml/2006/picture">
                <pic:pic>
                  <pic:nvPicPr>
                    <pic:cNvPr id="51" name="IM 51"/>
                    <pic:cNvPicPr/>
                  </pic:nvPicPr>
                  <pic:blipFill>
                    <a:blip r:embed="rId62"/>
                    <a:stretch>
                      <a:fillRect/>
                    </a:stretch>
                  </pic:blipFill>
                  <pic:spPr>
                    <a:xfrm rot="0">
                      <a:off x="0" y="0"/>
                      <a:ext cx="527065" cy="4445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085EC"/>
          <w:spacing w:val="-17"/>
        </w:rPr>
        <w:t>第十三章</w:t>
      </w:r>
      <w:r>
        <w:rPr>
          <w:rFonts w:ascii="SimHei" w:hAnsi="SimHei" w:eastAsia="SimHei" w:cs="SimHei"/>
          <w:sz w:val="21"/>
          <w:szCs w:val="21"/>
          <w:color w:val="0085EC"/>
          <w:spacing w:val="66"/>
        </w:rPr>
        <w:t xml:space="preserve"> </w:t>
      </w:r>
      <w:r>
        <w:rPr>
          <w:rFonts w:ascii="SimHei" w:hAnsi="SimHei" w:eastAsia="SimHei" w:cs="SimHei"/>
          <w:sz w:val="21"/>
          <w:szCs w:val="21"/>
          <w:color w:val="0085EC"/>
          <w:spacing w:val="-17"/>
        </w:rPr>
        <w:t>心理干预各论</w:t>
      </w:r>
    </w:p>
    <w:p>
      <w:pPr>
        <w:spacing w:line="305" w:lineRule="auto"/>
        <w:rPr>
          <w:rFonts w:ascii="Arial"/>
          <w:sz w:val="21"/>
        </w:rPr>
      </w:pPr>
      <w:r/>
    </w:p>
    <w:p>
      <w:pPr>
        <w:spacing w:before="69" w:line="216" w:lineRule="auto"/>
        <w:rPr>
          <w:rFonts w:ascii="SimSun" w:hAnsi="SimSun" w:eastAsia="SimSun" w:cs="SimSun"/>
          <w:sz w:val="21"/>
          <w:szCs w:val="21"/>
        </w:rPr>
      </w:pPr>
      <w:r>
        <w:rPr>
          <w:rFonts w:ascii="SimSun" w:hAnsi="SimSun" w:eastAsia="SimSun" w:cs="SimSun"/>
          <w:sz w:val="21"/>
          <w:szCs w:val="21"/>
          <w:spacing w:val="-14"/>
        </w:rPr>
        <w:t>ness”,其意是留心、专注、全神贯注，是一种注意力和觉知力。</w:t>
      </w:r>
    </w:p>
    <w:p>
      <w:pPr>
        <w:ind w:firstLine="489"/>
        <w:spacing w:before="77" w:line="290" w:lineRule="auto"/>
        <w:rPr>
          <w:rFonts w:ascii="SimSun" w:hAnsi="SimSun" w:eastAsia="SimSun" w:cs="SimSun"/>
          <w:sz w:val="21"/>
          <w:szCs w:val="21"/>
        </w:rPr>
      </w:pPr>
      <w:r>
        <w:rPr>
          <w:rFonts w:ascii="SimSun" w:hAnsi="SimSun" w:eastAsia="SimSun" w:cs="SimSun"/>
          <w:sz w:val="21"/>
          <w:szCs w:val="21"/>
          <w:spacing w:val="1"/>
        </w:rPr>
        <w:t>自20世纪50年代，日本禅学家铃木大拙(</w:t>
      </w:r>
      <w:r>
        <w:rPr>
          <w:rFonts w:ascii="SimSun" w:hAnsi="SimSun" w:eastAsia="SimSun" w:cs="SimSun"/>
          <w:sz w:val="21"/>
          <w:szCs w:val="21"/>
        </w:rPr>
        <w:t>Suzuki</w:t>
      </w:r>
      <w:r>
        <w:rPr>
          <w:rFonts w:ascii="SimSun" w:hAnsi="SimSun" w:eastAsia="SimSun" w:cs="SimSun"/>
          <w:sz w:val="21"/>
          <w:szCs w:val="21"/>
          <w:spacing w:val="1"/>
        </w:rPr>
        <w:t>)开始在美国各地传播佛学，将禅宗与精神分析</w:t>
      </w:r>
      <w:r>
        <w:rPr>
          <w:rFonts w:ascii="SimSun" w:hAnsi="SimSun" w:eastAsia="SimSun" w:cs="SimSun"/>
          <w:sz w:val="21"/>
          <w:szCs w:val="21"/>
          <w:spacing w:val="7"/>
        </w:rPr>
        <w:t xml:space="preserve"> </w:t>
      </w:r>
      <w:r>
        <w:rPr>
          <w:rFonts w:ascii="SimSun" w:hAnsi="SimSun" w:eastAsia="SimSun" w:cs="SimSun"/>
          <w:sz w:val="21"/>
          <w:szCs w:val="21"/>
          <w:spacing w:val="-2"/>
        </w:rPr>
        <w:t>理论进行比较，禅宗所蕴含的人本主义精神受到美国的广泛注意。佛教的修行理念与方法，曾以各种</w:t>
      </w:r>
      <w:r>
        <w:rPr>
          <w:rFonts w:ascii="SimSun" w:hAnsi="SimSun" w:eastAsia="SimSun" w:cs="SimSun"/>
          <w:sz w:val="21"/>
          <w:szCs w:val="21"/>
          <w:spacing w:val="2"/>
        </w:rPr>
        <w:t xml:space="preserve"> </w:t>
      </w:r>
      <w:r>
        <w:rPr>
          <w:rFonts w:ascii="SimSun" w:hAnsi="SimSun" w:eastAsia="SimSun" w:cs="SimSun"/>
          <w:sz w:val="21"/>
          <w:szCs w:val="21"/>
        </w:rPr>
        <w:t>机缘影响到心理治疗的发展。许多心理学家和心理治疗师认真阅</w:t>
      </w:r>
      <w:r>
        <w:rPr>
          <w:rFonts w:ascii="SimSun" w:hAnsi="SimSun" w:eastAsia="SimSun" w:cs="SimSun"/>
          <w:sz w:val="21"/>
          <w:szCs w:val="21"/>
          <w:spacing w:val="-1"/>
        </w:rPr>
        <w:t>读禅学著作，并积极参与禅修实践。</w:t>
      </w:r>
      <w:r>
        <w:rPr>
          <w:rFonts w:ascii="SimSun" w:hAnsi="SimSun" w:eastAsia="SimSun" w:cs="SimSun"/>
          <w:sz w:val="21"/>
          <w:szCs w:val="21"/>
        </w:rPr>
        <w:t xml:space="preserve"> </w:t>
      </w:r>
      <w:r>
        <w:rPr>
          <w:rFonts w:ascii="SimSun" w:hAnsi="SimSun" w:eastAsia="SimSun" w:cs="SimSun"/>
          <w:sz w:val="21"/>
          <w:szCs w:val="21"/>
        </w:rPr>
        <w:t>美国的禅宗热潮是正念思想进入心理学的直接原因。在美国人眼</w:t>
      </w:r>
      <w:r>
        <w:rPr>
          <w:rFonts w:ascii="SimSun" w:hAnsi="SimSun" w:eastAsia="SimSun" w:cs="SimSun"/>
          <w:sz w:val="21"/>
          <w:szCs w:val="21"/>
          <w:spacing w:val="-1"/>
        </w:rPr>
        <w:t>里，佛教不但能满足个人精神需求，</w:t>
      </w:r>
      <w:r>
        <w:rPr>
          <w:rFonts w:ascii="SimSun" w:hAnsi="SimSun" w:eastAsia="SimSun" w:cs="SimSun"/>
          <w:sz w:val="21"/>
          <w:szCs w:val="21"/>
        </w:rPr>
        <w:t xml:space="preserve"> </w:t>
      </w:r>
      <w:r>
        <w:rPr>
          <w:rFonts w:ascii="SimSun" w:hAnsi="SimSun" w:eastAsia="SimSun" w:cs="SimSun"/>
          <w:sz w:val="21"/>
          <w:szCs w:val="21"/>
          <w:spacing w:val="2"/>
        </w:rPr>
        <w:t>也特别强调人与人之间的温情，能填补人心灵上的空虚感。心理学家们对意识活动与心理状态的研</w:t>
      </w:r>
      <w:r>
        <w:rPr>
          <w:rFonts w:ascii="SimSun" w:hAnsi="SimSun" w:eastAsia="SimSun" w:cs="SimSun"/>
          <w:sz w:val="21"/>
          <w:szCs w:val="21"/>
          <w:spacing w:val="6"/>
        </w:rPr>
        <w:t xml:space="preserve">  </w:t>
      </w:r>
      <w:r>
        <w:rPr>
          <w:rFonts w:ascii="SimSun" w:hAnsi="SimSun" w:eastAsia="SimSun" w:cs="SimSun"/>
          <w:sz w:val="21"/>
          <w:szCs w:val="21"/>
          <w:spacing w:val="6"/>
        </w:rPr>
        <w:t>究产生了新的兴趣，他们意识到禅(</w:t>
      </w:r>
      <w:r>
        <w:rPr>
          <w:rFonts w:ascii="SimSun" w:hAnsi="SimSun" w:eastAsia="SimSun" w:cs="SimSun"/>
          <w:sz w:val="21"/>
          <w:szCs w:val="21"/>
        </w:rPr>
        <w:t>zen</w:t>
      </w:r>
      <w:r>
        <w:rPr>
          <w:rFonts w:ascii="SimSun" w:hAnsi="SimSun" w:eastAsia="SimSun" w:cs="SimSun"/>
          <w:sz w:val="21"/>
          <w:szCs w:val="21"/>
          <w:spacing w:val="6"/>
        </w:rPr>
        <w:t>)具有满足精神需求，缓解压</w:t>
      </w:r>
      <w:r>
        <w:rPr>
          <w:rFonts w:ascii="SimSun" w:hAnsi="SimSun" w:eastAsia="SimSun" w:cs="SimSun"/>
          <w:sz w:val="21"/>
          <w:szCs w:val="21"/>
          <w:spacing w:val="5"/>
        </w:rPr>
        <w:t>力与心理治疗的功效。到70年</w:t>
      </w:r>
      <w:r>
        <w:rPr>
          <w:rFonts w:ascii="SimSun" w:hAnsi="SimSun" w:eastAsia="SimSun" w:cs="SimSun"/>
          <w:sz w:val="21"/>
          <w:szCs w:val="21"/>
        </w:rPr>
        <w:t xml:space="preserve"> </w:t>
      </w:r>
      <w:r>
        <w:rPr>
          <w:rFonts w:ascii="SimSun" w:hAnsi="SimSun" w:eastAsia="SimSun" w:cs="SimSun"/>
          <w:sz w:val="21"/>
          <w:szCs w:val="21"/>
          <w:spacing w:val="-2"/>
        </w:rPr>
        <w:t>代，禅宗在西方心理学中，尤其是在精神分析与心理动力学派、人本主义与超个人心理学派中已经变</w:t>
      </w:r>
      <w:r>
        <w:rPr>
          <w:rFonts w:ascii="SimSun" w:hAnsi="SimSun" w:eastAsia="SimSun" w:cs="SimSun"/>
          <w:sz w:val="21"/>
          <w:szCs w:val="21"/>
          <w:spacing w:val="15"/>
        </w:rPr>
        <w:t xml:space="preserve"> </w:t>
      </w:r>
      <w:r>
        <w:rPr>
          <w:rFonts w:ascii="SimSun" w:hAnsi="SimSun" w:eastAsia="SimSun" w:cs="SimSun"/>
          <w:sz w:val="21"/>
          <w:szCs w:val="21"/>
          <w:spacing w:val="-2"/>
        </w:rPr>
        <w:t>得不再陌生。现代社会人们更倾向于自己解决问题，而不是从治疗师那里被动地接受询问、审查以及</w:t>
      </w:r>
      <w:r>
        <w:rPr>
          <w:rFonts w:ascii="SimSun" w:hAnsi="SimSun" w:eastAsia="SimSun" w:cs="SimSun"/>
          <w:sz w:val="21"/>
          <w:szCs w:val="21"/>
          <w:spacing w:val="18"/>
        </w:rPr>
        <w:t xml:space="preserve"> </w:t>
      </w:r>
      <w:r>
        <w:rPr>
          <w:rFonts w:ascii="SimSun" w:hAnsi="SimSun" w:eastAsia="SimSun" w:cs="SimSun"/>
          <w:sz w:val="21"/>
          <w:szCs w:val="21"/>
          <w:spacing w:val="-5"/>
        </w:rPr>
        <w:t>建议。这是一个自我学习、自由发展，自我保健治疗的热潮兴起的时代。</w:t>
      </w:r>
    </w:p>
    <w:p>
      <w:pPr>
        <w:ind w:right="57" w:firstLine="429"/>
        <w:spacing w:before="109" w:line="264" w:lineRule="auto"/>
        <w:rPr>
          <w:rFonts w:ascii="SimSun" w:hAnsi="SimSun" w:eastAsia="SimSun" w:cs="SimSun"/>
          <w:sz w:val="21"/>
          <w:szCs w:val="21"/>
        </w:rPr>
      </w:pPr>
      <w:r>
        <w:rPr>
          <w:rFonts w:ascii="SimSun" w:hAnsi="SimSun" w:eastAsia="SimSun" w:cs="SimSun"/>
          <w:sz w:val="21"/>
          <w:szCs w:val="21"/>
          <w:spacing w:val="-7"/>
        </w:rPr>
        <w:t>正念状态的自我指导、全面健康思想以及神秘性、简单性，不仅满足了现代社会的需求，也满足了</w:t>
      </w:r>
      <w:r>
        <w:rPr>
          <w:rFonts w:ascii="SimSun" w:hAnsi="SimSun" w:eastAsia="SimSun" w:cs="SimSun"/>
          <w:sz w:val="21"/>
          <w:szCs w:val="21"/>
          <w:spacing w:val="7"/>
        </w:rPr>
        <w:t xml:space="preserve"> </w:t>
      </w:r>
      <w:r>
        <w:rPr>
          <w:rFonts w:ascii="SimSun" w:hAnsi="SimSun" w:eastAsia="SimSun" w:cs="SimSun"/>
          <w:sz w:val="21"/>
          <w:szCs w:val="21"/>
          <w:spacing w:val="-1"/>
        </w:rPr>
        <w:t>心理治疗系统进一步发展与变革的需求。</w:t>
      </w:r>
    </w:p>
    <w:p>
      <w:pPr>
        <w:ind w:right="71" w:firstLine="429"/>
        <w:spacing w:before="87" w:line="288" w:lineRule="auto"/>
        <w:rPr>
          <w:rFonts w:ascii="SimSun" w:hAnsi="SimSun" w:eastAsia="SimSun" w:cs="SimSun"/>
          <w:sz w:val="21"/>
          <w:szCs w:val="21"/>
        </w:rPr>
      </w:pPr>
      <w:r>
        <w:rPr>
          <w:rFonts w:ascii="SimSun" w:hAnsi="SimSun" w:eastAsia="SimSun" w:cs="SimSun"/>
          <w:sz w:val="21"/>
          <w:szCs w:val="21"/>
          <w:spacing w:val="3"/>
        </w:rPr>
        <w:t>美国麻省大学的卡巴金(</w:t>
      </w:r>
      <w:r>
        <w:rPr>
          <w:rFonts w:ascii="SimSun" w:hAnsi="SimSun" w:eastAsia="SimSun" w:cs="SimSun"/>
          <w:sz w:val="21"/>
          <w:szCs w:val="21"/>
        </w:rPr>
        <w:t>Kabat</w:t>
      </w:r>
      <w:r>
        <w:rPr>
          <w:rFonts w:ascii="SimSun" w:hAnsi="SimSun" w:eastAsia="SimSun" w:cs="SimSun"/>
          <w:sz w:val="21"/>
          <w:szCs w:val="21"/>
          <w:spacing w:val="3"/>
        </w:rPr>
        <w:t>-</w:t>
      </w:r>
      <w:r>
        <w:rPr>
          <w:rFonts w:ascii="SimSun" w:hAnsi="SimSun" w:eastAsia="SimSun" w:cs="SimSun"/>
          <w:sz w:val="21"/>
          <w:szCs w:val="21"/>
        </w:rPr>
        <w:t>Zinn</w:t>
      </w:r>
      <w:r>
        <w:rPr>
          <w:rFonts w:ascii="SimSun" w:hAnsi="SimSun" w:eastAsia="SimSun" w:cs="SimSun"/>
          <w:sz w:val="21"/>
          <w:szCs w:val="21"/>
          <w:spacing w:val="1"/>
        </w:rPr>
        <w:t xml:space="preserve"> </w:t>
      </w:r>
      <w:r>
        <w:rPr>
          <w:rFonts w:ascii="SimSun" w:hAnsi="SimSun" w:eastAsia="SimSun" w:cs="SimSun"/>
          <w:sz w:val="21"/>
          <w:szCs w:val="21"/>
        </w:rPr>
        <w:t>J</w:t>
      </w:r>
      <w:r>
        <w:rPr>
          <w:rFonts w:ascii="SimSun" w:hAnsi="SimSun" w:eastAsia="SimSun" w:cs="SimSun"/>
          <w:sz w:val="21"/>
          <w:szCs w:val="21"/>
          <w:spacing w:val="3"/>
        </w:rPr>
        <w:t>)博士，在70年代首先将正念从佛教禅修</w:t>
      </w:r>
      <w:r>
        <w:rPr>
          <w:rFonts w:ascii="SimSun" w:hAnsi="SimSun" w:eastAsia="SimSun" w:cs="SimSun"/>
          <w:sz w:val="21"/>
          <w:szCs w:val="21"/>
          <w:spacing w:val="2"/>
        </w:rPr>
        <w:t>中引入心理学领</w:t>
      </w:r>
      <w:r>
        <w:rPr>
          <w:rFonts w:ascii="SimSun" w:hAnsi="SimSun" w:eastAsia="SimSun" w:cs="SimSun"/>
          <w:sz w:val="21"/>
          <w:szCs w:val="21"/>
        </w:rPr>
        <w:t xml:space="preserve"> </w:t>
      </w:r>
      <w:r>
        <w:rPr>
          <w:rFonts w:ascii="SimSun" w:hAnsi="SimSun" w:eastAsia="SimSun" w:cs="SimSun"/>
          <w:sz w:val="21"/>
          <w:szCs w:val="21"/>
          <w:spacing w:val="-8"/>
        </w:rPr>
        <w:t>域，以正念为理论基础发展出正念减压疗法(mindfulness-based</w:t>
      </w:r>
      <w:r>
        <w:rPr>
          <w:rFonts w:ascii="SimSun" w:hAnsi="SimSun" w:eastAsia="SimSun" w:cs="SimSun"/>
          <w:sz w:val="21"/>
          <w:szCs w:val="21"/>
          <w:spacing w:val="17"/>
        </w:rPr>
        <w:t xml:space="preserve"> </w:t>
      </w:r>
      <w:r>
        <w:rPr>
          <w:rFonts w:ascii="SimSun" w:hAnsi="SimSun" w:eastAsia="SimSun" w:cs="SimSun"/>
          <w:sz w:val="21"/>
          <w:szCs w:val="21"/>
          <w:spacing w:val="-8"/>
        </w:rPr>
        <w:t>stress</w:t>
      </w:r>
      <w:r>
        <w:rPr>
          <w:rFonts w:ascii="SimSun" w:hAnsi="SimSun" w:eastAsia="SimSun" w:cs="SimSun"/>
          <w:sz w:val="21"/>
          <w:szCs w:val="21"/>
          <w:spacing w:val="-5"/>
        </w:rPr>
        <w:t xml:space="preserve"> </w:t>
      </w:r>
      <w:r>
        <w:rPr>
          <w:rFonts w:ascii="SimSun" w:hAnsi="SimSun" w:eastAsia="SimSun" w:cs="SimSun"/>
          <w:sz w:val="21"/>
          <w:szCs w:val="21"/>
          <w:spacing w:val="-8"/>
        </w:rPr>
        <w:t>reduction,MBSR),推动了现代心</w:t>
      </w:r>
      <w:r>
        <w:rPr>
          <w:rFonts w:ascii="SimSun" w:hAnsi="SimSun" w:eastAsia="SimSun" w:cs="SimSun"/>
          <w:sz w:val="21"/>
          <w:szCs w:val="21"/>
        </w:rPr>
        <w:t xml:space="preserve"> </w:t>
      </w:r>
      <w:r>
        <w:rPr>
          <w:rFonts w:ascii="SimSun" w:hAnsi="SimSun" w:eastAsia="SimSun" w:cs="SimSun"/>
          <w:sz w:val="21"/>
          <w:szCs w:val="21"/>
          <w:spacing w:val="-6"/>
        </w:rPr>
        <w:t>理治疗的新发展。卡巴金将正念定义为：</w:t>
      </w:r>
      <w:r>
        <w:rPr>
          <w:rFonts w:ascii="SimSun" w:hAnsi="SimSun" w:eastAsia="SimSun" w:cs="SimSun"/>
          <w:sz w:val="21"/>
          <w:szCs w:val="21"/>
          <w:spacing w:val="66"/>
        </w:rPr>
        <w:t xml:space="preserve"> </w:t>
      </w:r>
      <w:r>
        <w:rPr>
          <w:rFonts w:ascii="SimSun" w:hAnsi="SimSun" w:eastAsia="SimSun" w:cs="SimSun"/>
          <w:sz w:val="21"/>
          <w:szCs w:val="21"/>
          <w:spacing w:val="-6"/>
        </w:rPr>
        <w:t>一种觉知力，是通过有目的地将注意力集中于当下，不加评</w:t>
      </w:r>
      <w:r>
        <w:rPr>
          <w:rFonts w:ascii="SimSun" w:hAnsi="SimSun" w:eastAsia="SimSun" w:cs="SimSun"/>
          <w:sz w:val="21"/>
          <w:szCs w:val="21"/>
        </w:rPr>
        <w:t xml:space="preserve"> </w:t>
      </w:r>
      <w:r>
        <w:rPr>
          <w:rFonts w:ascii="SimSun" w:hAnsi="SimSun" w:eastAsia="SimSun" w:cs="SimSun"/>
          <w:sz w:val="21"/>
          <w:szCs w:val="21"/>
          <w:spacing w:val="-6"/>
        </w:rPr>
        <w:t>判地觉知一个又一个瞬间所呈现的体验，而涌现出的一种觉知力。正念的核心在于两点：</w:t>
      </w:r>
      <w:r>
        <w:rPr>
          <w:rFonts w:ascii="SimSun" w:hAnsi="SimSun" w:eastAsia="SimSun" w:cs="SimSun"/>
          <w:sz w:val="21"/>
          <w:szCs w:val="21"/>
          <w:spacing w:val="71"/>
        </w:rPr>
        <w:t xml:space="preserve"> </w:t>
      </w:r>
      <w:r>
        <w:rPr>
          <w:rFonts w:ascii="SimSun" w:hAnsi="SimSun" w:eastAsia="SimSun" w:cs="SimSun"/>
          <w:sz w:val="21"/>
          <w:szCs w:val="21"/>
          <w:spacing w:val="-6"/>
        </w:rPr>
        <w:t>一是将注意</w:t>
      </w:r>
      <w:r>
        <w:rPr>
          <w:rFonts w:ascii="SimSun" w:hAnsi="SimSun" w:eastAsia="SimSun" w:cs="SimSun"/>
          <w:sz w:val="21"/>
          <w:szCs w:val="21"/>
        </w:rPr>
        <w:t xml:space="preserve"> </w:t>
      </w:r>
      <w:r>
        <w:rPr>
          <w:rFonts w:ascii="SimSun" w:hAnsi="SimSun" w:eastAsia="SimSun" w:cs="SimSun"/>
          <w:sz w:val="21"/>
          <w:szCs w:val="21"/>
          <w:spacing w:val="-2"/>
        </w:rPr>
        <w:t>力集中于当下；二是对当下所呈现的所有观念均不作评价。即培养一种对此时此地的觉知力</w:t>
      </w:r>
      <w:r>
        <w:rPr>
          <w:rFonts w:ascii="SimSun" w:hAnsi="SimSun" w:eastAsia="SimSun" w:cs="SimSun"/>
          <w:sz w:val="21"/>
          <w:szCs w:val="21"/>
          <w:spacing w:val="-3"/>
        </w:rPr>
        <w:t>，并保持</w:t>
      </w:r>
      <w:r>
        <w:rPr>
          <w:rFonts w:ascii="SimSun" w:hAnsi="SimSun" w:eastAsia="SimSun" w:cs="SimSun"/>
          <w:sz w:val="21"/>
          <w:szCs w:val="21"/>
        </w:rPr>
        <w:t xml:space="preserve"> </w:t>
      </w:r>
      <w:r>
        <w:rPr>
          <w:rFonts w:ascii="SimSun" w:hAnsi="SimSun" w:eastAsia="SimSun" w:cs="SimSun"/>
          <w:sz w:val="21"/>
          <w:szCs w:val="21"/>
          <w:spacing w:val="-2"/>
        </w:rPr>
        <w:t>一个开放和接纳的态度。非评判是指不埋怨自己、环境和他人，这是充分意识到当下心身感</w:t>
      </w:r>
      <w:r>
        <w:rPr>
          <w:rFonts w:ascii="SimSun" w:hAnsi="SimSun" w:eastAsia="SimSun" w:cs="SimSun"/>
          <w:sz w:val="21"/>
          <w:szCs w:val="21"/>
          <w:spacing w:val="-3"/>
        </w:rPr>
        <w:t>受或经验</w:t>
      </w:r>
      <w:r>
        <w:rPr>
          <w:rFonts w:ascii="SimSun" w:hAnsi="SimSun" w:eastAsia="SimSun" w:cs="SimSun"/>
          <w:sz w:val="21"/>
          <w:szCs w:val="21"/>
        </w:rPr>
        <w:t xml:space="preserve"> </w:t>
      </w:r>
      <w:r>
        <w:rPr>
          <w:rFonts w:ascii="SimSun" w:hAnsi="SimSun" w:eastAsia="SimSun" w:cs="SimSun"/>
          <w:sz w:val="21"/>
          <w:szCs w:val="21"/>
          <w:spacing w:val="-3"/>
        </w:rPr>
        <w:t>的必要条件。</w:t>
      </w:r>
    </w:p>
    <w:p>
      <w:pPr>
        <w:ind w:right="69" w:firstLine="429"/>
        <w:spacing w:before="102" w:line="279" w:lineRule="auto"/>
        <w:rPr>
          <w:rFonts w:ascii="SimSun" w:hAnsi="SimSun" w:eastAsia="SimSun" w:cs="SimSun"/>
          <w:sz w:val="21"/>
          <w:szCs w:val="21"/>
        </w:rPr>
      </w:pPr>
      <w:r>
        <w:rPr>
          <w:rFonts w:ascii="SimSun" w:hAnsi="SimSun" w:eastAsia="SimSun" w:cs="SimSun"/>
          <w:sz w:val="21"/>
          <w:szCs w:val="21"/>
          <w:spacing w:val="-6"/>
        </w:rPr>
        <w:t>在正念的状态中，人是没有任何的目标和欲望的，但在这个过程中，</w:t>
      </w:r>
      <w:r>
        <w:rPr>
          <w:rFonts w:ascii="SimSun" w:hAnsi="SimSun" w:eastAsia="SimSun" w:cs="SimSun"/>
          <w:sz w:val="21"/>
          <w:szCs w:val="21"/>
          <w:spacing w:val="56"/>
        </w:rPr>
        <w:t xml:space="preserve"> </w:t>
      </w:r>
      <w:r>
        <w:rPr>
          <w:rFonts w:ascii="SimSun" w:hAnsi="SimSun" w:eastAsia="SimSun" w:cs="SimSun"/>
          <w:sz w:val="21"/>
          <w:szCs w:val="21"/>
          <w:spacing w:val="-6"/>
        </w:rPr>
        <w:t>一个人为什么能</w:t>
      </w:r>
      <w:r>
        <w:rPr>
          <w:rFonts w:ascii="SimSun" w:hAnsi="SimSun" w:eastAsia="SimSun" w:cs="SimSun"/>
          <w:sz w:val="21"/>
          <w:szCs w:val="21"/>
          <w:spacing w:val="-7"/>
        </w:rPr>
        <w:t>够保持这种</w:t>
      </w:r>
      <w:r>
        <w:rPr>
          <w:rFonts w:ascii="SimSun" w:hAnsi="SimSun" w:eastAsia="SimSun" w:cs="SimSun"/>
          <w:sz w:val="21"/>
          <w:szCs w:val="21"/>
        </w:rPr>
        <w:t xml:space="preserve"> </w:t>
      </w:r>
      <w:r>
        <w:rPr>
          <w:rFonts w:ascii="SimSun" w:hAnsi="SimSun" w:eastAsia="SimSun" w:cs="SimSun"/>
          <w:sz w:val="21"/>
          <w:szCs w:val="21"/>
          <w:spacing w:val="4"/>
        </w:rPr>
        <w:t>状态?为什么一个人能够进行不断的正念练习?这就说明这个人可能就是渴求这种正念的状态。</w:t>
      </w:r>
      <w:r>
        <w:rPr>
          <w:rFonts w:ascii="SimSun" w:hAnsi="SimSun" w:eastAsia="SimSun" w:cs="SimSun"/>
          <w:sz w:val="21"/>
          <w:szCs w:val="21"/>
          <w:spacing w:val="53"/>
        </w:rPr>
        <w:t xml:space="preserve"> </w:t>
      </w:r>
      <w:r>
        <w:rPr>
          <w:rFonts w:ascii="SimSun" w:hAnsi="SimSun" w:eastAsia="SimSun" w:cs="SimSun"/>
          <w:sz w:val="21"/>
          <w:szCs w:val="21"/>
          <w:spacing w:val="4"/>
        </w:rPr>
        <w:t>一</w:t>
      </w:r>
      <w:r>
        <w:rPr>
          <w:rFonts w:ascii="SimSun" w:hAnsi="SimSun" w:eastAsia="SimSun" w:cs="SimSun"/>
          <w:sz w:val="21"/>
          <w:szCs w:val="21"/>
        </w:rPr>
        <w:t xml:space="preserve"> </w:t>
      </w:r>
      <w:r>
        <w:rPr>
          <w:rFonts w:ascii="SimSun" w:hAnsi="SimSun" w:eastAsia="SimSun" w:cs="SimSun"/>
          <w:sz w:val="21"/>
          <w:szCs w:val="21"/>
          <w:spacing w:val="-2"/>
        </w:rPr>
        <w:t>个人持续不断地进行正念练习，就是想减轻以至消除痛苦，洞悉事物的本质特征。这就是正念的奇</w:t>
      </w:r>
      <w:r>
        <w:rPr>
          <w:rFonts w:ascii="SimSun" w:hAnsi="SimSun" w:eastAsia="SimSun" w:cs="SimSun"/>
          <w:sz w:val="21"/>
          <w:szCs w:val="21"/>
          <w:spacing w:val="-3"/>
        </w:rPr>
        <w:t>妙</w:t>
      </w:r>
      <w:r>
        <w:rPr>
          <w:rFonts w:ascii="SimSun" w:hAnsi="SimSun" w:eastAsia="SimSun" w:cs="SimSun"/>
          <w:sz w:val="21"/>
          <w:szCs w:val="21"/>
        </w:rPr>
        <w:t xml:space="preserve"> </w:t>
      </w:r>
      <w:r>
        <w:rPr>
          <w:rFonts w:ascii="SimSun" w:hAnsi="SimSun" w:eastAsia="SimSun" w:cs="SimSun"/>
          <w:sz w:val="21"/>
          <w:szCs w:val="21"/>
          <w:spacing w:val="-6"/>
        </w:rPr>
        <w:t>之处，在无欲无求中实现训练者的目标。</w:t>
      </w:r>
    </w:p>
    <w:p>
      <w:pPr>
        <w:ind w:left="429"/>
        <w:spacing w:before="88" w:line="219" w:lineRule="auto"/>
        <w:rPr>
          <w:rFonts w:ascii="SimSun" w:hAnsi="SimSun" w:eastAsia="SimSun" w:cs="SimSun"/>
          <w:sz w:val="21"/>
          <w:szCs w:val="21"/>
        </w:rPr>
      </w:pPr>
      <w:r>
        <w:rPr>
          <w:rFonts w:ascii="SimSun" w:hAnsi="SimSun" w:eastAsia="SimSun" w:cs="SimSun"/>
          <w:sz w:val="21"/>
          <w:szCs w:val="21"/>
          <w:spacing w:val="-2"/>
        </w:rPr>
        <w:t>正念状态的三轴模型：</w:t>
      </w:r>
    </w:p>
    <w:p>
      <w:pPr>
        <w:ind w:left="429"/>
        <w:spacing w:before="96" w:line="214" w:lineRule="auto"/>
        <w:rPr>
          <w:rFonts w:ascii="SimSun" w:hAnsi="SimSun" w:eastAsia="SimSun" w:cs="SimSun"/>
          <w:sz w:val="21"/>
          <w:szCs w:val="21"/>
        </w:rPr>
      </w:pPr>
      <w:r>
        <w:rPr>
          <w:rFonts w:ascii="SimSun" w:hAnsi="SimSun" w:eastAsia="SimSun" w:cs="SimSun"/>
          <w:sz w:val="21"/>
          <w:szCs w:val="21"/>
          <w:spacing w:val="1"/>
        </w:rPr>
        <w:t>美国心理治疗师</w:t>
      </w:r>
      <w:r>
        <w:rPr>
          <w:rFonts w:ascii="SimSun" w:hAnsi="SimSun" w:eastAsia="SimSun" w:cs="SimSun"/>
          <w:sz w:val="21"/>
          <w:szCs w:val="21"/>
        </w:rPr>
        <w:t>Shapiro</w:t>
      </w:r>
      <w:r>
        <w:rPr>
          <w:rFonts w:ascii="SimSun" w:hAnsi="SimSun" w:eastAsia="SimSun" w:cs="SimSun"/>
          <w:sz w:val="21"/>
          <w:szCs w:val="21"/>
          <w:spacing w:val="1"/>
        </w:rPr>
        <w:t>等人基于正念的心理状态，提出了正念要素的三轴模型(图13-</w:t>
      </w:r>
      <w:r>
        <w:rPr>
          <w:rFonts w:ascii="SimSun" w:hAnsi="SimSun" w:eastAsia="SimSun" w:cs="SimSun"/>
          <w:sz w:val="21"/>
          <w:szCs w:val="21"/>
        </w:rPr>
        <w:t>3)</w:t>
      </w:r>
    </w:p>
    <w:p>
      <w:pPr>
        <w:spacing w:line="442" w:lineRule="auto"/>
        <w:rPr>
          <w:rFonts w:ascii="Arial"/>
          <w:sz w:val="21"/>
        </w:rPr>
      </w:pPr>
      <w:r/>
    </w:p>
    <w:p>
      <w:pPr>
        <w:ind w:left="3749"/>
        <w:spacing w:before="59" w:line="222" w:lineRule="auto"/>
        <w:rPr>
          <w:rFonts w:ascii="SimSun" w:hAnsi="SimSun" w:eastAsia="SimSun" w:cs="SimSun"/>
          <w:sz w:val="18"/>
          <w:szCs w:val="18"/>
        </w:rPr>
      </w:pPr>
      <w:r>
        <w:drawing>
          <wp:anchor distT="0" distB="0" distL="0" distR="0" simplePos="0" relativeHeight="251755520" behindDoc="1" locked="0" layoutInCell="1" allowOverlap="1">
            <wp:simplePos x="0" y="0"/>
            <wp:positionH relativeFrom="column">
              <wp:posOffset>984234</wp:posOffset>
            </wp:positionH>
            <wp:positionV relativeFrom="paragraph">
              <wp:posOffset>-83221</wp:posOffset>
            </wp:positionV>
            <wp:extent cx="3568708" cy="654115"/>
            <wp:effectExtent l="0" t="0" r="0" b="0"/>
            <wp:wrapNone/>
            <wp:docPr id="52" name="IM 52"/>
            <wp:cNvGraphicFramePr/>
            <a:graphic>
              <a:graphicData uri="http://schemas.openxmlformats.org/drawingml/2006/picture">
                <pic:pic>
                  <pic:nvPicPr>
                    <pic:cNvPr id="52" name="IM 52"/>
                    <pic:cNvPicPr/>
                  </pic:nvPicPr>
                  <pic:blipFill>
                    <a:blip r:embed="rId63"/>
                    <a:stretch>
                      <a:fillRect/>
                    </a:stretch>
                  </pic:blipFill>
                  <pic:spPr>
                    <a:xfrm rot="0">
                      <a:off x="0" y="0"/>
                      <a:ext cx="3568708" cy="654115"/>
                    </a:xfrm>
                    <a:prstGeom prst="rect">
                      <a:avLst/>
                    </a:prstGeom>
                  </pic:spPr>
                </pic:pic>
              </a:graphicData>
            </a:graphic>
          </wp:anchor>
        </w:drawing>
      </w:r>
      <w:r>
        <w:rPr>
          <w:rFonts w:ascii="SimSun" w:hAnsi="SimSun" w:eastAsia="SimSun" w:cs="SimSun"/>
          <w:sz w:val="18"/>
          <w:szCs w:val="18"/>
          <w:spacing w:val="-25"/>
          <w:w w:val="99"/>
        </w:rPr>
        <w:t>目</w:t>
      </w:r>
      <w:r>
        <w:rPr>
          <w:rFonts w:ascii="SimSun" w:hAnsi="SimSun" w:eastAsia="SimSun" w:cs="SimSun"/>
          <w:sz w:val="18"/>
          <w:szCs w:val="18"/>
          <w:spacing w:val="3"/>
        </w:rPr>
        <w:t xml:space="preserve"> </w:t>
      </w:r>
      <w:r>
        <w:rPr>
          <w:rFonts w:ascii="SimSun" w:hAnsi="SimSun" w:eastAsia="SimSun" w:cs="SimSun"/>
          <w:sz w:val="18"/>
          <w:szCs w:val="18"/>
          <w:spacing w:val="-25"/>
          <w:w w:val="99"/>
        </w:rPr>
        <w:t>的(Intention)</w:t>
      </w:r>
    </w:p>
    <w:p>
      <w:pPr>
        <w:ind w:left="1729"/>
        <w:spacing w:before="282" w:line="447" w:lineRule="exact"/>
        <w:rPr>
          <w:rFonts w:ascii="SimSun" w:hAnsi="SimSun" w:eastAsia="SimSun" w:cs="SimSun"/>
          <w:sz w:val="18"/>
          <w:szCs w:val="18"/>
        </w:rPr>
      </w:pPr>
      <w:r>
        <w:rPr>
          <w:rFonts w:ascii="SimSun" w:hAnsi="SimSun" w:eastAsia="SimSun" w:cs="SimSun"/>
          <w:sz w:val="18"/>
          <w:szCs w:val="18"/>
          <w:spacing w:val="-15"/>
          <w:position w:val="20"/>
        </w:rPr>
        <w:t>注意(Attention</w:t>
      </w:r>
      <w:r>
        <w:rPr>
          <w:rFonts w:ascii="SimSun" w:hAnsi="SimSun" w:eastAsia="SimSun" w:cs="SimSun"/>
          <w:sz w:val="18"/>
          <w:szCs w:val="18"/>
          <w:spacing w:val="1"/>
          <w:position w:val="20"/>
        </w:rPr>
        <w:t xml:space="preserve">                              </w:t>
      </w:r>
      <w:r>
        <w:rPr>
          <w:rFonts w:ascii="SimSun" w:hAnsi="SimSun" w:eastAsia="SimSun" w:cs="SimSun"/>
          <w:sz w:val="18"/>
          <w:szCs w:val="18"/>
          <w:position w:val="20"/>
        </w:rPr>
        <w:t xml:space="preserve">    </w:t>
      </w:r>
      <w:r>
        <w:rPr>
          <w:rFonts w:ascii="SimSun" w:hAnsi="SimSun" w:eastAsia="SimSun" w:cs="SimSun"/>
          <w:sz w:val="18"/>
          <w:szCs w:val="18"/>
          <w:spacing w:val="-15"/>
          <w:position w:val="20"/>
        </w:rPr>
        <w:t>态度(Attitude)</w:t>
      </w:r>
    </w:p>
    <w:p>
      <w:pPr>
        <w:ind w:left="2799"/>
        <w:spacing w:before="1" w:line="211" w:lineRule="auto"/>
        <w:rPr>
          <w:rFonts w:ascii="SimHei" w:hAnsi="SimHei" w:eastAsia="SimHei" w:cs="SimHei"/>
          <w:sz w:val="21"/>
          <w:szCs w:val="21"/>
        </w:rPr>
      </w:pPr>
      <w:r>
        <w:rPr>
          <w:rFonts w:ascii="SimHei" w:hAnsi="SimHei" w:eastAsia="SimHei" w:cs="SimHei"/>
          <w:sz w:val="21"/>
          <w:szCs w:val="21"/>
          <w:color w:val="1491F2"/>
          <w:spacing w:val="-8"/>
        </w:rPr>
        <w:t>图13-3</w:t>
      </w:r>
      <w:r>
        <w:rPr>
          <w:rFonts w:ascii="SimHei" w:hAnsi="SimHei" w:eastAsia="SimHei" w:cs="SimHei"/>
          <w:sz w:val="21"/>
          <w:szCs w:val="21"/>
          <w:color w:val="1491F2"/>
          <w:spacing w:val="53"/>
        </w:rPr>
        <w:t xml:space="preserve"> </w:t>
      </w:r>
      <w:r>
        <w:rPr>
          <w:rFonts w:ascii="SimHei" w:hAnsi="SimHei" w:eastAsia="SimHei" w:cs="SimHei"/>
          <w:sz w:val="21"/>
          <w:szCs w:val="21"/>
          <w:spacing w:val="-8"/>
        </w:rPr>
        <w:t>正念要素的三轴模型</w:t>
      </w:r>
      <w:r>
        <w:rPr>
          <w:rFonts w:ascii="SimHei" w:hAnsi="SimHei" w:eastAsia="SimHei" w:cs="SimHei"/>
          <w:sz w:val="21"/>
          <w:szCs w:val="21"/>
          <w:spacing w:val="-55"/>
        </w:rPr>
        <w:t xml:space="preserve"> </w:t>
      </w:r>
      <w:r>
        <w:rPr>
          <w:rFonts w:ascii="Arial" w:hAnsi="Arial" w:eastAsia="Arial" w:cs="Arial"/>
          <w:sz w:val="21"/>
          <w:szCs w:val="21"/>
          <w:spacing w:val="-8"/>
        </w:rPr>
        <w:t>(IAA</w:t>
      </w:r>
      <w:r>
        <w:rPr>
          <w:rFonts w:ascii="Arial" w:hAnsi="Arial" w:eastAsia="Arial" w:cs="Arial"/>
          <w:sz w:val="21"/>
          <w:szCs w:val="21"/>
          <w:spacing w:val="7"/>
        </w:rPr>
        <w:t xml:space="preserve"> </w:t>
      </w:r>
      <w:r>
        <w:rPr>
          <w:rFonts w:ascii="SimHei" w:hAnsi="SimHei" w:eastAsia="SimHei" w:cs="SimHei"/>
          <w:sz w:val="21"/>
          <w:szCs w:val="21"/>
          <w:spacing w:val="-8"/>
        </w:rPr>
        <w:t>模型)</w:t>
      </w:r>
    </w:p>
    <w:p>
      <w:pPr>
        <w:spacing w:line="320" w:lineRule="auto"/>
        <w:rPr>
          <w:rFonts w:ascii="Arial"/>
          <w:sz w:val="21"/>
        </w:rPr>
      </w:pPr>
      <w:r/>
    </w:p>
    <w:p>
      <w:pPr>
        <w:ind w:left="429"/>
        <w:spacing w:before="69" w:line="219" w:lineRule="auto"/>
        <w:rPr>
          <w:rFonts w:ascii="SimSun" w:hAnsi="SimSun" w:eastAsia="SimSun" w:cs="SimSun"/>
          <w:sz w:val="21"/>
          <w:szCs w:val="21"/>
        </w:rPr>
      </w:pPr>
      <w:r>
        <w:rPr>
          <w:rFonts w:ascii="SimSun" w:hAnsi="SimSun" w:eastAsia="SimSun" w:cs="SimSun"/>
          <w:sz w:val="21"/>
          <w:szCs w:val="21"/>
          <w:spacing w:val="-1"/>
        </w:rPr>
        <w:t>轴</w:t>
      </w:r>
      <w:r>
        <w:rPr>
          <w:rFonts w:ascii="SimSun" w:hAnsi="SimSun" w:eastAsia="SimSun" w:cs="SimSun"/>
          <w:sz w:val="21"/>
          <w:szCs w:val="21"/>
          <w:spacing w:val="-55"/>
        </w:rPr>
        <w:t xml:space="preserve"> </w:t>
      </w:r>
      <w:r>
        <w:rPr>
          <w:rFonts w:ascii="SimSun" w:hAnsi="SimSun" w:eastAsia="SimSun" w:cs="SimSun"/>
          <w:sz w:val="21"/>
          <w:szCs w:val="21"/>
          <w:spacing w:val="-1"/>
        </w:rPr>
        <w:t>I:</w:t>
      </w:r>
      <w:r>
        <w:rPr>
          <w:rFonts w:ascii="SimSun" w:hAnsi="SimSun" w:eastAsia="SimSun" w:cs="SimSun"/>
          <w:sz w:val="21"/>
          <w:szCs w:val="21"/>
          <w:spacing w:val="-25"/>
        </w:rPr>
        <w:t xml:space="preserve"> </w:t>
      </w:r>
      <w:r>
        <w:rPr>
          <w:rFonts w:ascii="SimSun" w:hAnsi="SimSun" w:eastAsia="SimSun" w:cs="SimSun"/>
          <w:sz w:val="21"/>
          <w:szCs w:val="21"/>
          <w:spacing w:val="-1"/>
        </w:rPr>
        <w:t>目的——为什么做正念训练。</w:t>
      </w:r>
    </w:p>
    <w:p>
      <w:pPr>
        <w:ind w:left="429" w:right="538"/>
        <w:spacing w:before="91" w:line="258" w:lineRule="auto"/>
        <w:rPr>
          <w:rFonts w:ascii="SimSun" w:hAnsi="SimSun" w:eastAsia="SimSun" w:cs="SimSun"/>
          <w:sz w:val="21"/>
          <w:szCs w:val="21"/>
        </w:rPr>
      </w:pPr>
      <w:r>
        <w:rPr>
          <w:rFonts w:ascii="SimSun" w:hAnsi="SimSun" w:eastAsia="SimSun" w:cs="SimSun"/>
          <w:sz w:val="21"/>
          <w:szCs w:val="21"/>
          <w:spacing w:val="-1"/>
        </w:rPr>
        <w:t>轴Ⅱ:注意——正念训练的核心。即在正念训练的背景下，注意个人当下身心内外的体验。</w:t>
      </w:r>
      <w:r>
        <w:rPr>
          <w:rFonts w:ascii="SimSun" w:hAnsi="SimSun" w:eastAsia="SimSun" w:cs="SimSun"/>
          <w:sz w:val="21"/>
          <w:szCs w:val="21"/>
        </w:rPr>
        <w:t xml:space="preserve"> </w:t>
      </w:r>
      <w:r>
        <w:rPr>
          <w:rFonts w:ascii="SimSun" w:hAnsi="SimSun" w:eastAsia="SimSun" w:cs="SimSun"/>
          <w:sz w:val="21"/>
          <w:szCs w:val="21"/>
          <w:spacing w:val="-8"/>
        </w:rPr>
        <w:t>轴Ⅲ:态度——</w:t>
      </w:r>
      <w:r>
        <w:rPr>
          <w:rFonts w:ascii="SimSun" w:hAnsi="SimSun" w:eastAsia="SimSun" w:cs="SimSun"/>
          <w:sz w:val="21"/>
          <w:szCs w:val="21"/>
          <w:spacing w:val="-57"/>
        </w:rPr>
        <w:t xml:space="preserve"> </w:t>
      </w:r>
      <w:r>
        <w:rPr>
          <w:rFonts w:ascii="SimSun" w:hAnsi="SimSun" w:eastAsia="SimSun" w:cs="SimSun"/>
          <w:sz w:val="21"/>
          <w:szCs w:val="21"/>
          <w:spacing w:val="-8"/>
        </w:rPr>
        <w:t>以一种没有价值评判、接纳、善意、开放的态度对待内在和外在的体验。</w:t>
      </w:r>
    </w:p>
    <w:p>
      <w:pPr>
        <w:ind w:left="429"/>
        <w:spacing w:before="124" w:line="219" w:lineRule="auto"/>
        <w:rPr>
          <w:rFonts w:ascii="SimSun" w:hAnsi="SimSun" w:eastAsia="SimSun" w:cs="SimSun"/>
          <w:sz w:val="21"/>
          <w:szCs w:val="21"/>
        </w:rPr>
      </w:pPr>
      <w:r>
        <w:rPr>
          <w:rFonts w:ascii="SimSun" w:hAnsi="SimSun" w:eastAsia="SimSun" w:cs="SimSun"/>
          <w:sz w:val="21"/>
          <w:szCs w:val="21"/>
        </w:rPr>
        <w:t>从上述模型中可提取出正念状态的主要心理的要素：</w:t>
      </w:r>
    </w:p>
    <w:p>
      <w:pPr>
        <w:ind w:right="76" w:firstLine="429"/>
        <w:spacing w:before="97" w:line="273" w:lineRule="auto"/>
        <w:rPr>
          <w:rFonts w:ascii="SimSun" w:hAnsi="SimSun" w:eastAsia="SimSun" w:cs="SimSun"/>
          <w:sz w:val="21"/>
          <w:szCs w:val="21"/>
        </w:rPr>
      </w:pPr>
      <w:r>
        <w:rPr>
          <w:rFonts w:ascii="Times New Roman" w:hAnsi="Times New Roman" w:eastAsia="Times New Roman" w:cs="Times New Roman"/>
          <w:sz w:val="21"/>
          <w:szCs w:val="21"/>
          <w:b/>
          <w:bCs/>
          <w:spacing w:val="-4"/>
        </w:rPr>
        <w:t>1.</w:t>
      </w:r>
      <w:r>
        <w:rPr>
          <w:rFonts w:ascii="Times New Roman" w:hAnsi="Times New Roman" w:eastAsia="Times New Roman" w:cs="Times New Roman"/>
          <w:sz w:val="21"/>
          <w:szCs w:val="21"/>
          <w:spacing w:val="10"/>
        </w:rPr>
        <w:t xml:space="preserve">  </w:t>
      </w:r>
      <w:r>
        <w:rPr>
          <w:rFonts w:ascii="SimSun" w:hAnsi="SimSun" w:eastAsia="SimSun" w:cs="SimSun"/>
          <w:sz w:val="21"/>
          <w:szCs w:val="21"/>
          <w:b/>
          <w:bCs/>
          <w:spacing w:val="-4"/>
        </w:rPr>
        <w:t>再感知</w:t>
      </w:r>
      <w:r>
        <w:rPr>
          <w:rFonts w:ascii="SimSun" w:hAnsi="SimSun" w:eastAsia="SimSun" w:cs="SimSun"/>
          <w:sz w:val="21"/>
          <w:szCs w:val="21"/>
          <w:spacing w:val="91"/>
        </w:rPr>
        <w:t xml:space="preserve"> </w:t>
      </w:r>
      <w:r>
        <w:rPr>
          <w:rFonts w:ascii="SimSun" w:hAnsi="SimSun" w:eastAsia="SimSun" w:cs="SimSun"/>
          <w:sz w:val="21"/>
          <w:szCs w:val="21"/>
          <w:spacing w:val="-4"/>
        </w:rPr>
        <w:t>目的、注意、态度是正念的三个基本因素，也是正念练习者获得改变的重要变量。基</w:t>
      </w:r>
      <w:r>
        <w:rPr>
          <w:rFonts w:ascii="SimSun" w:hAnsi="SimSun" w:eastAsia="SimSun" w:cs="SimSun"/>
          <w:sz w:val="21"/>
          <w:szCs w:val="21"/>
        </w:rPr>
        <w:t xml:space="preserve"> </w:t>
      </w:r>
      <w:r>
        <w:rPr>
          <w:rFonts w:ascii="SimSun" w:hAnsi="SimSun" w:eastAsia="SimSun" w:cs="SimSun"/>
          <w:sz w:val="21"/>
          <w:szCs w:val="21"/>
          <w:spacing w:val="-7"/>
        </w:rPr>
        <w:t>于这几个因素，我们可以发现正念的机制，即：再感知——</w:t>
      </w:r>
      <w:r>
        <w:rPr>
          <w:rFonts w:ascii="SimSun" w:hAnsi="SimSun" w:eastAsia="SimSun" w:cs="SimSun"/>
          <w:sz w:val="21"/>
          <w:szCs w:val="21"/>
          <w:spacing w:val="-75"/>
        </w:rPr>
        <w:t xml:space="preserve"> </w:t>
      </w:r>
      <w:r>
        <w:rPr>
          <w:rFonts w:ascii="SimSun" w:hAnsi="SimSun" w:eastAsia="SimSun" w:cs="SimSun"/>
          <w:sz w:val="21"/>
          <w:szCs w:val="21"/>
          <w:spacing w:val="-7"/>
        </w:rPr>
        <w:t>以</w:t>
      </w:r>
      <w:r>
        <w:rPr>
          <w:rFonts w:ascii="SimSun" w:hAnsi="SimSun" w:eastAsia="SimSun" w:cs="SimSun"/>
          <w:sz w:val="21"/>
          <w:szCs w:val="21"/>
          <w:spacing w:val="-8"/>
        </w:rPr>
        <w:t>有意的、开放的、非评判的注意导致信念</w:t>
      </w:r>
      <w:r>
        <w:rPr>
          <w:rFonts w:ascii="SimSun" w:hAnsi="SimSun" w:eastAsia="SimSun" w:cs="SimSun"/>
          <w:sz w:val="21"/>
          <w:szCs w:val="21"/>
        </w:rPr>
        <w:t xml:space="preserve"> </w:t>
      </w:r>
      <w:r>
        <w:rPr>
          <w:rFonts w:ascii="SimSun" w:hAnsi="SimSun" w:eastAsia="SimSun" w:cs="SimSun"/>
          <w:sz w:val="21"/>
          <w:szCs w:val="21"/>
          <w:spacing w:val="-3"/>
        </w:rPr>
        <w:t>的根本改变。</w:t>
      </w:r>
    </w:p>
    <w:p>
      <w:pPr>
        <w:ind w:firstLine="429"/>
        <w:spacing w:before="88" w:line="280" w:lineRule="auto"/>
        <w:rPr>
          <w:rFonts w:ascii="SimSun" w:hAnsi="SimSun" w:eastAsia="SimSun" w:cs="SimSun"/>
          <w:sz w:val="21"/>
          <w:szCs w:val="21"/>
        </w:rPr>
      </w:pPr>
      <w:r>
        <w:rPr>
          <w:rFonts w:ascii="Times New Roman" w:hAnsi="Times New Roman" w:eastAsia="Times New Roman" w:cs="Times New Roman"/>
          <w:sz w:val="21"/>
          <w:szCs w:val="21"/>
          <w:b/>
          <w:bCs/>
          <w:spacing w:val="-8"/>
        </w:rPr>
        <w:t>2.</w:t>
      </w:r>
      <w:r>
        <w:rPr>
          <w:rFonts w:ascii="Times New Roman" w:hAnsi="Times New Roman" w:eastAsia="Times New Roman" w:cs="Times New Roman"/>
          <w:sz w:val="21"/>
          <w:szCs w:val="21"/>
          <w:spacing w:val="16"/>
        </w:rPr>
        <w:t xml:space="preserve">  </w:t>
      </w:r>
      <w:r>
        <w:rPr>
          <w:rFonts w:ascii="SimSun" w:hAnsi="SimSun" w:eastAsia="SimSun" w:cs="SimSun"/>
          <w:sz w:val="21"/>
          <w:szCs w:val="21"/>
          <w:b/>
          <w:bCs/>
          <w:spacing w:val="-8"/>
        </w:rPr>
        <w:t>暴露</w:t>
      </w:r>
      <w:r>
        <w:rPr>
          <w:rFonts w:ascii="SimSun" w:hAnsi="SimSun" w:eastAsia="SimSun" w:cs="SimSun"/>
          <w:sz w:val="21"/>
          <w:szCs w:val="21"/>
          <w:spacing w:val="98"/>
        </w:rPr>
        <w:t xml:space="preserve"> </w:t>
      </w:r>
      <w:r>
        <w:rPr>
          <w:rFonts w:ascii="SimSun" w:hAnsi="SimSun" w:eastAsia="SimSun" w:cs="SimSun"/>
          <w:sz w:val="21"/>
          <w:szCs w:val="21"/>
          <w:spacing w:val="-8"/>
        </w:rPr>
        <w:t>直面痛苦的想法、情绪、身体感觉等，不回避。越是敢于面对，就越不会为这些想法、情</w:t>
      </w:r>
      <w:r>
        <w:rPr>
          <w:rFonts w:ascii="SimSun" w:hAnsi="SimSun" w:eastAsia="SimSun" w:cs="SimSun"/>
          <w:sz w:val="21"/>
          <w:szCs w:val="21"/>
        </w:rPr>
        <w:t xml:space="preserve"> </w:t>
      </w:r>
      <w:r>
        <w:rPr>
          <w:rFonts w:ascii="SimSun" w:hAnsi="SimSun" w:eastAsia="SimSun" w:cs="SimSun"/>
          <w:sz w:val="21"/>
          <w:szCs w:val="21"/>
          <w:spacing w:val="-11"/>
        </w:rPr>
        <w:t>绪、身体感觉所控制、困扰。德山禅师用“棒打”,临济禅师用“喝斥”,以引起学徒的震惊和醒悟，使他</w:t>
      </w:r>
      <w:r>
        <w:rPr>
          <w:rFonts w:ascii="SimSun" w:hAnsi="SimSun" w:eastAsia="SimSun" w:cs="SimSun"/>
          <w:sz w:val="21"/>
          <w:szCs w:val="21"/>
          <w:spacing w:val="3"/>
        </w:rPr>
        <w:t xml:space="preserve"> </w:t>
      </w:r>
      <w:r>
        <w:rPr>
          <w:rFonts w:ascii="SimSun" w:hAnsi="SimSun" w:eastAsia="SimSun" w:cs="SimSun"/>
          <w:sz w:val="21"/>
          <w:szCs w:val="21"/>
          <w:spacing w:val="-9"/>
        </w:rPr>
        <w:t>们不再默守陈规和陋俗，即熟称的“当头棒喝法”。认</w:t>
      </w:r>
      <w:r>
        <w:rPr>
          <w:rFonts w:ascii="SimSun" w:hAnsi="SimSun" w:eastAsia="SimSun" w:cs="SimSun"/>
          <w:sz w:val="21"/>
          <w:szCs w:val="21"/>
          <w:spacing w:val="-10"/>
        </w:rPr>
        <w:t>知、情绪、行为的弹性：促进个人做出更适宜的、</w:t>
      </w:r>
      <w:r>
        <w:rPr>
          <w:rFonts w:ascii="SimSun" w:hAnsi="SimSun" w:eastAsia="SimSun" w:cs="SimSun"/>
          <w:sz w:val="21"/>
          <w:szCs w:val="21"/>
        </w:rPr>
        <w:t xml:space="preserve"> </w:t>
      </w:r>
      <w:r>
        <w:rPr>
          <w:rFonts w:ascii="SimSun" w:hAnsi="SimSun" w:eastAsia="SimSun" w:cs="SimSun"/>
          <w:sz w:val="21"/>
          <w:szCs w:val="21"/>
          <w:spacing w:val="-4"/>
        </w:rPr>
        <w:t>灵活的对环境的反应，而不是由认同于个人当前体验而</w:t>
      </w:r>
      <w:r>
        <w:rPr>
          <w:rFonts w:ascii="SimSun" w:hAnsi="SimSun" w:eastAsia="SimSun" w:cs="SimSun"/>
          <w:sz w:val="21"/>
          <w:szCs w:val="21"/>
          <w:spacing w:val="-5"/>
        </w:rPr>
        <w:t>导致的反射性想法、情绪和行为。</w:t>
      </w:r>
    </w:p>
    <w:p>
      <w:pPr>
        <w:ind w:left="429"/>
        <w:spacing w:before="89" w:line="219" w:lineRule="auto"/>
        <w:rPr>
          <w:rFonts w:ascii="SimSun" w:hAnsi="SimSun" w:eastAsia="SimSun" w:cs="SimSun"/>
          <w:sz w:val="21"/>
          <w:szCs w:val="21"/>
        </w:rPr>
      </w:pPr>
      <w:r>
        <w:rPr>
          <w:rFonts w:ascii="Times New Roman" w:hAnsi="Times New Roman" w:eastAsia="Times New Roman" w:cs="Times New Roman"/>
          <w:sz w:val="21"/>
          <w:szCs w:val="21"/>
          <w:b/>
          <w:bCs/>
          <w:spacing w:val="-4"/>
        </w:rPr>
        <w:t>3.</w:t>
      </w:r>
      <w:r>
        <w:rPr>
          <w:rFonts w:ascii="Times New Roman" w:hAnsi="Times New Roman" w:eastAsia="Times New Roman" w:cs="Times New Roman"/>
          <w:sz w:val="21"/>
          <w:szCs w:val="21"/>
          <w:spacing w:val="19"/>
        </w:rPr>
        <w:t xml:space="preserve">  </w:t>
      </w:r>
      <w:r>
        <w:rPr>
          <w:rFonts w:ascii="SimSun" w:hAnsi="SimSun" w:eastAsia="SimSun" w:cs="SimSun"/>
          <w:sz w:val="21"/>
          <w:szCs w:val="21"/>
          <w:b/>
          <w:bCs/>
          <w:spacing w:val="-4"/>
        </w:rPr>
        <w:t>接纳</w:t>
      </w:r>
      <w:r>
        <w:rPr>
          <w:rFonts w:ascii="SimSun" w:hAnsi="SimSun" w:eastAsia="SimSun" w:cs="SimSun"/>
          <w:sz w:val="21"/>
          <w:szCs w:val="21"/>
          <w:spacing w:val="85"/>
        </w:rPr>
        <w:t xml:space="preserve"> </w:t>
      </w:r>
      <w:r>
        <w:rPr>
          <w:rFonts w:ascii="SimSun" w:hAnsi="SimSun" w:eastAsia="SimSun" w:cs="SimSun"/>
          <w:sz w:val="21"/>
          <w:szCs w:val="21"/>
          <w:spacing w:val="-4"/>
        </w:rPr>
        <w:t>接纳认知、情绪、思维、感觉等，不试图改变它们。在道法自然，返朴归真的思想指导</w:t>
      </w:r>
    </w:p>
    <w:p>
      <w:pPr>
        <w:sectPr>
          <w:type w:val="continuous"/>
          <w:pgSz w:w="11900" w:h="16840"/>
          <w:pgMar w:top="400" w:right="1035" w:bottom="400" w:left="540" w:header="0" w:footer="0" w:gutter="0"/>
          <w:cols w:equalWidth="0" w:num="2">
            <w:col w:w="1001" w:space="100"/>
            <w:col w:w="9225" w:space="0"/>
          </w:cols>
        </w:sectPr>
        <w:rPr/>
      </w:pPr>
    </w:p>
    <w:p>
      <w:pPr>
        <w:spacing w:line="366" w:lineRule="auto"/>
        <w:rPr>
          <w:rFonts w:ascii="Arial"/>
          <w:sz w:val="21"/>
        </w:rPr>
      </w:pPr>
      <w:r>
        <w:drawing>
          <wp:anchor distT="0" distB="0" distL="0" distR="0" simplePos="0" relativeHeight="251758592" behindDoc="0" locked="0" layoutInCell="0" allowOverlap="1">
            <wp:simplePos x="0" y="0"/>
            <wp:positionH relativeFrom="page">
              <wp:posOffset>6838934</wp:posOffset>
            </wp:positionH>
            <wp:positionV relativeFrom="page">
              <wp:posOffset>9912353</wp:posOffset>
            </wp:positionV>
            <wp:extent cx="400041" cy="438108"/>
            <wp:effectExtent l="0" t="0" r="0" b="0"/>
            <wp:wrapNone/>
            <wp:docPr id="53" name="IM 53"/>
            <wp:cNvGraphicFramePr/>
            <a:graphic>
              <a:graphicData uri="http://schemas.openxmlformats.org/drawingml/2006/picture">
                <pic:pic>
                  <pic:nvPicPr>
                    <pic:cNvPr id="53" name="IM 53"/>
                    <pic:cNvPicPr/>
                  </pic:nvPicPr>
                  <pic:blipFill>
                    <a:blip r:embed="rId64"/>
                    <a:stretch>
                      <a:fillRect/>
                    </a:stretch>
                  </pic:blipFill>
                  <pic:spPr>
                    <a:xfrm rot="0">
                      <a:off x="0" y="0"/>
                      <a:ext cx="400041" cy="438108"/>
                    </a:xfrm>
                    <a:prstGeom prst="rect">
                      <a:avLst/>
                    </a:prstGeom>
                  </pic:spPr>
                </pic:pic>
              </a:graphicData>
            </a:graphic>
          </wp:anchor>
        </w:drawing>
      </w:r>
      <w:r/>
    </w:p>
    <w:p>
      <w:pPr>
        <w:ind w:right="149"/>
        <w:spacing w:before="69" w:line="222" w:lineRule="auto"/>
        <w:jc w:val="right"/>
        <w:rPr>
          <w:rFonts w:ascii="SimSun" w:hAnsi="SimSun" w:eastAsia="SimSun" w:cs="SimSun"/>
          <w:sz w:val="21"/>
          <w:szCs w:val="21"/>
        </w:rPr>
      </w:pPr>
      <w:r>
        <w:rPr>
          <w:rFonts w:ascii="SimHei" w:hAnsi="SimHei" w:eastAsia="SimHei" w:cs="SimHei"/>
          <w:sz w:val="21"/>
          <w:szCs w:val="21"/>
          <w:color w:val="0084DC"/>
          <w:spacing w:val="-2"/>
        </w:rPr>
        <w:t>第十三章心理干预各论</w:t>
      </w:r>
      <w:r>
        <w:rPr>
          <w:rFonts w:ascii="SimHei" w:hAnsi="SimHei" w:eastAsia="SimHei" w:cs="SimHei"/>
          <w:sz w:val="21"/>
          <w:szCs w:val="21"/>
          <w:color w:val="0084DC"/>
          <w:spacing w:val="7"/>
        </w:rPr>
        <w:t xml:space="preserve">      </w:t>
      </w:r>
      <w:r>
        <w:rPr>
          <w:rFonts w:ascii="SimSun" w:hAnsi="SimSun" w:eastAsia="SimSun" w:cs="SimSun"/>
          <w:sz w:val="21"/>
          <w:szCs w:val="21"/>
          <w:b/>
          <w:bCs/>
          <w:color w:val="0073C0"/>
          <w:spacing w:val="-2"/>
        </w:rPr>
        <w:t>229</w:t>
      </w:r>
    </w:p>
    <w:p>
      <w:pPr>
        <w:spacing w:line="317" w:lineRule="auto"/>
        <w:rPr>
          <w:rFonts w:ascii="Arial"/>
          <w:sz w:val="21"/>
        </w:rPr>
      </w:pPr>
      <w:r/>
    </w:p>
    <w:p>
      <w:pPr>
        <w:ind w:right="1159"/>
        <w:spacing w:before="68" w:line="264" w:lineRule="auto"/>
        <w:rPr>
          <w:rFonts w:ascii="SimSun" w:hAnsi="SimSun" w:eastAsia="SimSun" w:cs="SimSun"/>
          <w:sz w:val="21"/>
          <w:szCs w:val="21"/>
        </w:rPr>
      </w:pPr>
      <w:r>
        <w:rPr>
          <w:rFonts w:ascii="SimSun" w:hAnsi="SimSun" w:eastAsia="SimSun" w:cs="SimSun"/>
          <w:sz w:val="21"/>
          <w:szCs w:val="21"/>
          <w:spacing w:val="-6"/>
        </w:rPr>
        <w:t>下，尽力利用自然环境的空旷、宁静、清新的有利因素，</w:t>
      </w:r>
      <w:r>
        <w:rPr>
          <w:rFonts w:ascii="SimSun" w:hAnsi="SimSun" w:eastAsia="SimSun" w:cs="SimSun"/>
          <w:sz w:val="21"/>
          <w:szCs w:val="21"/>
          <w:spacing w:val="-7"/>
        </w:rPr>
        <w:t>以减轻和放松来访者的精神创伤和压力，逐步</w:t>
      </w:r>
      <w:r>
        <w:rPr>
          <w:rFonts w:ascii="SimSun" w:hAnsi="SimSun" w:eastAsia="SimSun" w:cs="SimSun"/>
          <w:sz w:val="21"/>
          <w:szCs w:val="21"/>
        </w:rPr>
        <w:t xml:space="preserve"> </w:t>
      </w:r>
      <w:r>
        <w:rPr>
          <w:rFonts w:ascii="SimSun" w:hAnsi="SimSun" w:eastAsia="SimSun" w:cs="SimSun"/>
          <w:sz w:val="21"/>
          <w:szCs w:val="21"/>
          <w:spacing w:val="1"/>
        </w:rPr>
        <w:t>转换并完善自我意识。</w:t>
      </w:r>
    </w:p>
    <w:p>
      <w:pPr>
        <w:ind w:right="1161" w:firstLine="409"/>
        <w:spacing w:before="77" w:line="265" w:lineRule="auto"/>
        <w:rPr>
          <w:rFonts w:ascii="SimSun" w:hAnsi="SimSun" w:eastAsia="SimSun" w:cs="SimSun"/>
          <w:sz w:val="21"/>
          <w:szCs w:val="21"/>
        </w:rPr>
      </w:pPr>
      <w:r>
        <w:rPr>
          <w:rFonts w:ascii="Times New Roman" w:hAnsi="Times New Roman" w:eastAsia="Times New Roman" w:cs="Times New Roman"/>
          <w:sz w:val="21"/>
          <w:szCs w:val="21"/>
          <w:b/>
          <w:bCs/>
          <w:spacing w:val="1"/>
        </w:rPr>
        <w:t>4.</w:t>
      </w:r>
      <w:r>
        <w:rPr>
          <w:rFonts w:ascii="Times New Roman" w:hAnsi="Times New Roman" w:eastAsia="Times New Roman" w:cs="Times New Roman"/>
          <w:sz w:val="21"/>
          <w:szCs w:val="21"/>
          <w:spacing w:val="10"/>
        </w:rPr>
        <w:t xml:space="preserve">   </w:t>
      </w:r>
      <w:r>
        <w:rPr>
          <w:rFonts w:ascii="SimSun" w:hAnsi="SimSun" w:eastAsia="SimSun" w:cs="SimSun"/>
          <w:sz w:val="21"/>
          <w:szCs w:val="21"/>
          <w:b/>
          <w:bCs/>
          <w:spacing w:val="1"/>
        </w:rPr>
        <w:t>自我调节</w:t>
      </w:r>
      <w:r>
        <w:rPr>
          <w:rFonts w:ascii="SimSun" w:hAnsi="SimSun" w:eastAsia="SimSun" w:cs="SimSun"/>
          <w:sz w:val="21"/>
          <w:szCs w:val="21"/>
          <w:spacing w:val="58"/>
        </w:rPr>
        <w:t xml:space="preserve"> </w:t>
      </w:r>
      <w:r>
        <w:rPr>
          <w:rFonts w:ascii="SimSun" w:hAnsi="SimSun" w:eastAsia="SimSun" w:cs="SimSun"/>
          <w:sz w:val="21"/>
          <w:szCs w:val="21"/>
          <w:spacing w:val="1"/>
        </w:rPr>
        <w:t>有意地培养非评判的注意，将一个人与当下身心内外的真实体验连接，进而引起</w:t>
      </w:r>
      <w:r>
        <w:rPr>
          <w:rFonts w:ascii="SimSun" w:hAnsi="SimSun" w:eastAsia="SimSun" w:cs="SimSun"/>
          <w:sz w:val="21"/>
          <w:szCs w:val="21"/>
        </w:rPr>
        <w:t xml:space="preserve"> </w:t>
      </w:r>
      <w:r>
        <w:rPr>
          <w:rFonts w:ascii="SimSun" w:hAnsi="SimSun" w:eastAsia="SimSun" w:cs="SimSun"/>
          <w:sz w:val="21"/>
          <w:szCs w:val="21"/>
          <w:spacing w:val="-10"/>
        </w:rPr>
        <w:t>自我调节，做出合适的反应。</w:t>
      </w:r>
    </w:p>
    <w:p>
      <w:pPr>
        <w:ind w:right="1181" w:firstLine="409"/>
        <w:spacing w:before="96" w:line="265" w:lineRule="auto"/>
        <w:rPr>
          <w:rFonts w:ascii="SimSun" w:hAnsi="SimSun" w:eastAsia="SimSun" w:cs="SimSun"/>
          <w:sz w:val="21"/>
          <w:szCs w:val="21"/>
        </w:rPr>
      </w:pPr>
      <w:r>
        <w:rPr>
          <w:rFonts w:ascii="Times New Roman" w:hAnsi="Times New Roman" w:eastAsia="Times New Roman" w:cs="Times New Roman"/>
          <w:sz w:val="21"/>
          <w:szCs w:val="21"/>
          <w:b/>
          <w:bCs/>
          <w:spacing w:val="2"/>
        </w:rPr>
        <w:t>5.</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b/>
          <w:bCs/>
          <w:spacing w:val="2"/>
        </w:rPr>
        <w:t>价值澄清</w:t>
      </w:r>
      <w:r>
        <w:rPr>
          <w:rFonts w:ascii="SimSun" w:hAnsi="SimSun" w:eastAsia="SimSun" w:cs="SimSun"/>
          <w:sz w:val="21"/>
          <w:szCs w:val="21"/>
          <w:spacing w:val="57"/>
        </w:rPr>
        <w:t xml:space="preserve"> </w:t>
      </w:r>
      <w:r>
        <w:rPr>
          <w:rFonts w:ascii="SimSun" w:hAnsi="SimSun" w:eastAsia="SimSun" w:cs="SimSun"/>
          <w:sz w:val="21"/>
          <w:szCs w:val="21"/>
          <w:spacing w:val="2"/>
        </w:rPr>
        <w:t>通过观察分离我们的价值观，更客观地反思，发现和选择对我们来说</w:t>
      </w:r>
      <w:r>
        <w:rPr>
          <w:rFonts w:ascii="SimSun" w:hAnsi="SimSun" w:eastAsia="SimSun" w:cs="SimSun"/>
          <w:sz w:val="21"/>
          <w:szCs w:val="21"/>
          <w:spacing w:val="1"/>
        </w:rPr>
        <w:t>更真实的价</w:t>
      </w:r>
      <w:r>
        <w:rPr>
          <w:rFonts w:ascii="SimSun" w:hAnsi="SimSun" w:eastAsia="SimSun" w:cs="SimSun"/>
          <w:sz w:val="21"/>
          <w:szCs w:val="21"/>
        </w:rPr>
        <w:t xml:space="preserve"> </w:t>
      </w:r>
      <w:r>
        <w:rPr>
          <w:rFonts w:ascii="SimSun" w:hAnsi="SimSun" w:eastAsia="SimSun" w:cs="SimSun"/>
          <w:sz w:val="21"/>
          <w:szCs w:val="21"/>
          <w:spacing w:val="-2"/>
        </w:rPr>
        <w:t>值观。</w:t>
      </w:r>
    </w:p>
    <w:p>
      <w:pPr>
        <w:ind w:left="412"/>
        <w:spacing w:before="85" w:line="221" w:lineRule="auto"/>
        <w:rPr>
          <w:rFonts w:ascii="SimHei" w:hAnsi="SimHei" w:eastAsia="SimHei" w:cs="SimHei"/>
          <w:sz w:val="21"/>
          <w:szCs w:val="21"/>
        </w:rPr>
      </w:pPr>
      <w:r>
        <w:rPr>
          <w:rFonts w:ascii="SimHei" w:hAnsi="SimHei" w:eastAsia="SimHei" w:cs="SimHei"/>
          <w:sz w:val="21"/>
          <w:szCs w:val="21"/>
          <w:b/>
          <w:bCs/>
          <w:spacing w:val="13"/>
        </w:rPr>
        <w:t>(二)正念治疗的有效因素</w:t>
      </w:r>
    </w:p>
    <w:p>
      <w:pPr>
        <w:ind w:right="1156" w:firstLine="409"/>
        <w:spacing w:before="73" w:line="289" w:lineRule="auto"/>
        <w:jc w:val="both"/>
        <w:rPr>
          <w:rFonts w:ascii="SimSun" w:hAnsi="SimSun" w:eastAsia="SimSun" w:cs="SimSun"/>
          <w:sz w:val="21"/>
          <w:szCs w:val="21"/>
        </w:rPr>
      </w:pPr>
      <w:r>
        <w:rPr>
          <w:rFonts w:ascii="SimSun" w:hAnsi="SimSun" w:eastAsia="SimSun" w:cs="SimSun"/>
          <w:sz w:val="21"/>
          <w:szCs w:val="21"/>
          <w:spacing w:val="-2"/>
        </w:rPr>
        <w:t>正念的状态，要求心理总处于注意眼前发生的事情，同时也体验自身感觉的状态，</w:t>
      </w:r>
      <w:r>
        <w:rPr>
          <w:rFonts w:ascii="SimSun" w:hAnsi="SimSun" w:eastAsia="SimSun" w:cs="SimSun"/>
          <w:sz w:val="21"/>
          <w:szCs w:val="21"/>
          <w:spacing w:val="-3"/>
        </w:rPr>
        <w:t>这并不容易做</w:t>
      </w:r>
      <w:r>
        <w:rPr>
          <w:rFonts w:ascii="SimSun" w:hAnsi="SimSun" w:eastAsia="SimSun" w:cs="SimSun"/>
          <w:sz w:val="21"/>
          <w:szCs w:val="21"/>
        </w:rPr>
        <w:t xml:space="preserve"> </w:t>
      </w:r>
      <w:r>
        <w:rPr>
          <w:rFonts w:ascii="SimSun" w:hAnsi="SimSun" w:eastAsia="SimSun" w:cs="SimSun"/>
          <w:sz w:val="21"/>
          <w:szCs w:val="21"/>
          <w:spacing w:val="-2"/>
        </w:rPr>
        <w:t>到。因为人的习性反应所致，对快乐的追求和痛苦的回避，使人总是处于一种焦虑和痛苦当中。使心</w:t>
      </w:r>
      <w:r>
        <w:rPr>
          <w:rFonts w:ascii="SimSun" w:hAnsi="SimSun" w:eastAsia="SimSun" w:cs="SimSun"/>
          <w:sz w:val="21"/>
          <w:szCs w:val="21"/>
          <w:spacing w:val="10"/>
        </w:rPr>
        <w:t xml:space="preserve"> </w:t>
      </w:r>
      <w:r>
        <w:rPr>
          <w:rFonts w:ascii="SimSun" w:hAnsi="SimSun" w:eastAsia="SimSun" w:cs="SimSun"/>
          <w:sz w:val="21"/>
          <w:szCs w:val="21"/>
          <w:spacing w:val="-2"/>
        </w:rPr>
        <w:t>理处于正念状态，能够把人从痛苦的思维、情绪中抽离出来，减轻症状造成的伤害，称为去中心化过</w:t>
      </w:r>
      <w:r>
        <w:rPr>
          <w:rFonts w:ascii="SimSun" w:hAnsi="SimSun" w:eastAsia="SimSun" w:cs="SimSun"/>
          <w:sz w:val="21"/>
          <w:szCs w:val="21"/>
          <w:spacing w:val="5"/>
        </w:rPr>
        <w:t xml:space="preserve"> </w:t>
      </w:r>
      <w:r>
        <w:rPr>
          <w:rFonts w:ascii="SimSun" w:hAnsi="SimSun" w:eastAsia="SimSun" w:cs="SimSun"/>
          <w:sz w:val="21"/>
          <w:szCs w:val="21"/>
          <w:spacing w:val="3"/>
        </w:rPr>
        <w:t>程。这些机制能够使意识从僵化的关于自己和世界的框架中解脱出来。当正念的意识状态能够</w:t>
      </w:r>
      <w:r>
        <w:rPr>
          <w:rFonts w:ascii="SimSun" w:hAnsi="SimSun" w:eastAsia="SimSun" w:cs="SimSun"/>
          <w:sz w:val="21"/>
          <w:szCs w:val="21"/>
          <w:spacing w:val="2"/>
        </w:rPr>
        <w:t>建立</w:t>
      </w:r>
      <w:r>
        <w:rPr>
          <w:rFonts w:ascii="SimSun" w:hAnsi="SimSun" w:eastAsia="SimSun" w:cs="SimSun"/>
          <w:sz w:val="21"/>
          <w:szCs w:val="21"/>
        </w:rPr>
        <w:t xml:space="preserve"> </w:t>
      </w:r>
      <w:r>
        <w:rPr>
          <w:rFonts w:ascii="SimSun" w:hAnsi="SimSun" w:eastAsia="SimSun" w:cs="SimSun"/>
          <w:sz w:val="21"/>
          <w:szCs w:val="21"/>
          <w:spacing w:val="-5"/>
        </w:rPr>
        <w:t>起来时，</w:t>
      </w:r>
      <w:r>
        <w:rPr>
          <w:rFonts w:ascii="SimSun" w:hAnsi="SimSun" w:eastAsia="SimSun" w:cs="SimSun"/>
          <w:sz w:val="21"/>
          <w:szCs w:val="21"/>
          <w:spacing w:val="32"/>
        </w:rPr>
        <w:t xml:space="preserve"> </w:t>
      </w:r>
      <w:r>
        <w:rPr>
          <w:rFonts w:ascii="SimSun" w:hAnsi="SimSun" w:eastAsia="SimSun" w:cs="SimSun"/>
          <w:sz w:val="21"/>
          <w:szCs w:val="21"/>
          <w:spacing w:val="-5"/>
        </w:rPr>
        <w:t>一个人能对他的环境进行重新的定位，能够产生心理弹性。正念训练可使病人的意识功能变</w:t>
      </w:r>
      <w:r>
        <w:rPr>
          <w:rFonts w:ascii="SimSun" w:hAnsi="SimSun" w:eastAsia="SimSun" w:cs="SimSun"/>
          <w:sz w:val="21"/>
          <w:szCs w:val="21"/>
        </w:rPr>
        <w:t xml:space="preserve"> </w:t>
      </w:r>
      <w:r>
        <w:rPr>
          <w:rFonts w:ascii="SimSun" w:hAnsi="SimSun" w:eastAsia="SimSun" w:cs="SimSun"/>
          <w:sz w:val="21"/>
          <w:szCs w:val="21"/>
          <w:spacing w:val="-6"/>
        </w:rPr>
        <w:t>得更强大，如注意稳定、觉知清晰，能接纳和承受痛苦，化解冲</w:t>
      </w:r>
      <w:r>
        <w:rPr>
          <w:rFonts w:ascii="SimSun" w:hAnsi="SimSun" w:eastAsia="SimSun" w:cs="SimSun"/>
          <w:sz w:val="21"/>
          <w:szCs w:val="21"/>
          <w:spacing w:val="-7"/>
        </w:rPr>
        <w:t>突和超越障碍的柔软心态，使思维从冲</w:t>
      </w:r>
      <w:r>
        <w:rPr>
          <w:rFonts w:ascii="SimSun" w:hAnsi="SimSun" w:eastAsia="SimSun" w:cs="SimSun"/>
          <w:sz w:val="21"/>
          <w:szCs w:val="21"/>
        </w:rPr>
        <w:t xml:space="preserve"> </w:t>
      </w:r>
      <w:r>
        <w:rPr>
          <w:rFonts w:ascii="SimSun" w:hAnsi="SimSun" w:eastAsia="SimSun" w:cs="SimSun"/>
          <w:sz w:val="21"/>
          <w:szCs w:val="21"/>
          <w:spacing w:val="-6"/>
        </w:rPr>
        <w:t>突和障碍中解脱出来。“注意”是对这种意识的定</w:t>
      </w:r>
      <w:r>
        <w:rPr>
          <w:rFonts w:ascii="SimSun" w:hAnsi="SimSun" w:eastAsia="SimSun" w:cs="SimSun"/>
          <w:sz w:val="21"/>
          <w:szCs w:val="21"/>
          <w:spacing w:val="-7"/>
        </w:rPr>
        <w:t>向关注，“觉知”是对自身和外部环境的意识，通过</w:t>
      </w:r>
      <w:r>
        <w:rPr>
          <w:rFonts w:ascii="SimSun" w:hAnsi="SimSun" w:eastAsia="SimSun" w:cs="SimSun"/>
          <w:sz w:val="21"/>
          <w:szCs w:val="21"/>
        </w:rPr>
        <w:t xml:space="preserve"> </w:t>
      </w:r>
      <w:r>
        <w:rPr>
          <w:rFonts w:ascii="SimSun" w:hAnsi="SimSun" w:eastAsia="SimSun" w:cs="SimSun"/>
          <w:sz w:val="21"/>
          <w:szCs w:val="21"/>
          <w:spacing w:val="1"/>
        </w:rPr>
        <w:t>定向的觉知个体可以全面了解内外部世界而不是局限于某种心念。</w:t>
      </w:r>
    </w:p>
    <w:p>
      <w:pPr>
        <w:ind w:right="1153" w:firstLine="409"/>
        <w:spacing w:before="118" w:line="273" w:lineRule="auto"/>
        <w:jc w:val="both"/>
        <w:rPr>
          <w:rFonts w:ascii="SimSun" w:hAnsi="SimSun" w:eastAsia="SimSun" w:cs="SimSun"/>
          <w:sz w:val="21"/>
          <w:szCs w:val="21"/>
        </w:rPr>
      </w:pPr>
      <w:r>
        <w:rPr>
          <w:rFonts w:ascii="SimSun" w:hAnsi="SimSun" w:eastAsia="SimSun" w:cs="SimSun"/>
          <w:sz w:val="21"/>
          <w:szCs w:val="21"/>
          <w:spacing w:val="3"/>
        </w:rPr>
        <w:t>在正念训练过程中，最新的正念神经机制研究还揭示了身心相互作用对正念训练和状态保持的</w:t>
      </w:r>
      <w:r>
        <w:rPr>
          <w:rFonts w:ascii="SimSun" w:hAnsi="SimSun" w:eastAsia="SimSun" w:cs="SimSun"/>
          <w:sz w:val="21"/>
          <w:szCs w:val="21"/>
          <w:spacing w:val="2"/>
        </w:rPr>
        <w:t xml:space="preserve"> </w:t>
      </w:r>
      <w:r>
        <w:rPr>
          <w:rFonts w:ascii="SimSun" w:hAnsi="SimSun" w:eastAsia="SimSun" w:cs="SimSun"/>
          <w:sz w:val="21"/>
          <w:szCs w:val="21"/>
          <w:spacing w:val="-2"/>
        </w:rPr>
        <w:t>重要性，即中枢神经系统与自主神经系统的协调与互动，这种相互作用可以有效促进“身心整合”的</w:t>
      </w:r>
      <w:r>
        <w:rPr>
          <w:rFonts w:ascii="SimSun" w:hAnsi="SimSun" w:eastAsia="SimSun" w:cs="SimSun"/>
          <w:sz w:val="21"/>
          <w:szCs w:val="21"/>
          <w:spacing w:val="13"/>
        </w:rPr>
        <w:t xml:space="preserve"> </w:t>
      </w:r>
      <w:r>
        <w:rPr>
          <w:rFonts w:ascii="SimSun" w:hAnsi="SimSun" w:eastAsia="SimSun" w:cs="SimSun"/>
          <w:sz w:val="21"/>
          <w:szCs w:val="21"/>
          <w:spacing w:val="-5"/>
        </w:rPr>
        <w:t>优化状态，进而获取更多的大脑资源去有效地注意、觉</w:t>
      </w:r>
      <w:r>
        <w:rPr>
          <w:rFonts w:ascii="SimSun" w:hAnsi="SimSun" w:eastAsia="SimSun" w:cs="SimSun"/>
          <w:sz w:val="21"/>
          <w:szCs w:val="21"/>
          <w:spacing w:val="-6"/>
        </w:rPr>
        <w:t>知、去中心化以及改变固化的自我思维定式。</w:t>
      </w:r>
    </w:p>
    <w:p>
      <w:pPr>
        <w:ind w:right="1161" w:firstLine="409"/>
        <w:spacing w:before="91" w:line="272" w:lineRule="auto"/>
        <w:jc w:val="both"/>
        <w:rPr>
          <w:rFonts w:ascii="SimSun" w:hAnsi="SimSun" w:eastAsia="SimSun" w:cs="SimSun"/>
          <w:sz w:val="21"/>
          <w:szCs w:val="21"/>
        </w:rPr>
      </w:pPr>
      <w:r>
        <w:rPr>
          <w:rFonts w:ascii="SimSun" w:hAnsi="SimSun" w:eastAsia="SimSun" w:cs="SimSun"/>
          <w:sz w:val="21"/>
          <w:szCs w:val="21"/>
          <w:spacing w:val="3"/>
        </w:rPr>
        <w:t>正念可以被看作是一种集中注意力的方法，也可以被看作是一种包含自我意识的对此时此刻的</w:t>
      </w:r>
      <w:r>
        <w:rPr>
          <w:rFonts w:ascii="SimSun" w:hAnsi="SimSun" w:eastAsia="SimSun" w:cs="SimSun"/>
          <w:sz w:val="21"/>
          <w:szCs w:val="21"/>
          <w:spacing w:val="2"/>
        </w:rPr>
        <w:t xml:space="preserve"> </w:t>
      </w:r>
      <w:r>
        <w:rPr>
          <w:rFonts w:ascii="SimSun" w:hAnsi="SimSun" w:eastAsia="SimSun" w:cs="SimSun"/>
          <w:sz w:val="21"/>
          <w:szCs w:val="21"/>
          <w:spacing w:val="-2"/>
        </w:rPr>
        <w:t>觉知或一系列与自我调节、元认知和接纳相关的心理过程。正念概念从古典向现代发展的过程中，其</w:t>
      </w:r>
      <w:r>
        <w:rPr>
          <w:rFonts w:ascii="SimSun" w:hAnsi="SimSun" w:eastAsia="SimSun" w:cs="SimSun"/>
          <w:sz w:val="21"/>
          <w:szCs w:val="21"/>
          <w:spacing w:val="5"/>
        </w:rPr>
        <w:t xml:space="preserve"> </w:t>
      </w:r>
      <w:r>
        <w:rPr>
          <w:rFonts w:ascii="SimSun" w:hAnsi="SimSun" w:eastAsia="SimSun" w:cs="SimSun"/>
          <w:sz w:val="21"/>
          <w:szCs w:val="21"/>
        </w:rPr>
        <w:t>宗教色彩逐渐淡化。现代意义上的正念已经成为一个不断发展</w:t>
      </w:r>
      <w:r>
        <w:rPr>
          <w:rFonts w:ascii="SimSun" w:hAnsi="SimSun" w:eastAsia="SimSun" w:cs="SimSun"/>
          <w:sz w:val="21"/>
          <w:szCs w:val="21"/>
          <w:spacing w:val="-1"/>
        </w:rPr>
        <w:t>、内涵不断丰富的心理学概念。</w:t>
      </w:r>
    </w:p>
    <w:p>
      <w:pPr>
        <w:ind w:left="413"/>
        <w:spacing w:before="228" w:line="221" w:lineRule="auto"/>
        <w:outlineLvl w:val="6"/>
        <w:rPr>
          <w:rFonts w:ascii="SimHei" w:hAnsi="SimHei" w:eastAsia="SimHei" w:cs="SimHei"/>
          <w:sz w:val="27"/>
          <w:szCs w:val="27"/>
        </w:rPr>
      </w:pPr>
      <w:r>
        <w:rPr>
          <w:rFonts w:ascii="SimHei" w:hAnsi="SimHei" w:eastAsia="SimHei" w:cs="SimHei"/>
          <w:sz w:val="27"/>
          <w:szCs w:val="27"/>
          <w:b/>
          <w:bCs/>
          <w:color w:val="007ED2"/>
          <w:spacing w:val="-23"/>
        </w:rPr>
        <w:t>二、方法</w:t>
      </w:r>
    </w:p>
    <w:p>
      <w:pPr>
        <w:ind w:left="412"/>
        <w:spacing w:before="226" w:line="222" w:lineRule="auto"/>
        <w:rPr>
          <w:rFonts w:ascii="SimHei" w:hAnsi="SimHei" w:eastAsia="SimHei" w:cs="SimHei"/>
          <w:sz w:val="21"/>
          <w:szCs w:val="21"/>
        </w:rPr>
      </w:pPr>
      <w:r>
        <w:rPr>
          <w:rFonts w:ascii="SimHei" w:hAnsi="SimHei" w:eastAsia="SimHei" w:cs="SimHei"/>
          <w:sz w:val="21"/>
          <w:szCs w:val="21"/>
          <w:b/>
          <w:bCs/>
          <w:spacing w:val="18"/>
        </w:rPr>
        <w:t>(一)正念减压疗法</w:t>
      </w:r>
    </w:p>
    <w:p>
      <w:pPr>
        <w:ind w:right="1104" w:firstLine="479"/>
        <w:spacing w:before="110" w:line="289" w:lineRule="auto"/>
        <w:rPr>
          <w:rFonts w:ascii="SimSun" w:hAnsi="SimSun" w:eastAsia="SimSun" w:cs="SimSun"/>
          <w:sz w:val="21"/>
          <w:szCs w:val="21"/>
        </w:rPr>
      </w:pPr>
      <w:r>
        <w:rPr>
          <w:rFonts w:ascii="SimSun" w:hAnsi="SimSun" w:eastAsia="SimSun" w:cs="SimSun"/>
          <w:sz w:val="21"/>
          <w:szCs w:val="21"/>
          <w:spacing w:val="7"/>
        </w:rPr>
        <w:t>卡巴金于1979年创立并开始推广其基于正念的减压疗法</w:t>
      </w:r>
      <w:r>
        <w:rPr>
          <w:rFonts w:ascii="SimSun" w:hAnsi="SimSun" w:eastAsia="SimSun" w:cs="SimSun"/>
          <w:sz w:val="21"/>
          <w:szCs w:val="21"/>
          <w:spacing w:val="6"/>
        </w:rPr>
        <w:t>(</w:t>
      </w:r>
      <w:r>
        <w:rPr>
          <w:rFonts w:ascii="SimSun" w:hAnsi="SimSun" w:eastAsia="SimSun" w:cs="SimSun"/>
          <w:sz w:val="21"/>
          <w:szCs w:val="21"/>
        </w:rPr>
        <w:t>MBSR</w:t>
      </w:r>
      <w:r>
        <w:rPr>
          <w:rFonts w:ascii="SimSun" w:hAnsi="SimSun" w:eastAsia="SimSun" w:cs="SimSun"/>
          <w:sz w:val="21"/>
          <w:szCs w:val="21"/>
          <w:spacing w:val="6"/>
        </w:rPr>
        <w:t>)。</w:t>
      </w:r>
      <w:r>
        <w:rPr>
          <w:rFonts w:ascii="SimSun" w:hAnsi="SimSun" w:eastAsia="SimSun" w:cs="SimSun"/>
          <w:sz w:val="21"/>
          <w:szCs w:val="21"/>
        </w:rPr>
        <w:t>MBSR</w:t>
      </w:r>
      <w:r>
        <w:rPr>
          <w:rFonts w:ascii="SimSun" w:hAnsi="SimSun" w:eastAsia="SimSun" w:cs="SimSun"/>
          <w:sz w:val="21"/>
          <w:szCs w:val="21"/>
          <w:spacing w:val="16"/>
        </w:rPr>
        <w:t xml:space="preserve">   </w:t>
      </w:r>
      <w:r>
        <w:rPr>
          <w:rFonts w:ascii="SimSun" w:hAnsi="SimSun" w:eastAsia="SimSun" w:cs="SimSun"/>
          <w:sz w:val="21"/>
          <w:szCs w:val="21"/>
          <w:spacing w:val="6"/>
        </w:rPr>
        <w:t>采取的是连续8～10</w:t>
      </w:r>
      <w:r>
        <w:rPr>
          <w:rFonts w:ascii="SimSun" w:hAnsi="SimSun" w:eastAsia="SimSun" w:cs="SimSun"/>
          <w:sz w:val="21"/>
          <w:szCs w:val="21"/>
          <w:spacing w:val="1"/>
        </w:rPr>
        <w:t xml:space="preserve"> </w:t>
      </w:r>
      <w:r>
        <w:rPr>
          <w:rFonts w:ascii="SimSun" w:hAnsi="SimSun" w:eastAsia="SimSun" w:cs="SimSun"/>
          <w:sz w:val="21"/>
          <w:szCs w:val="21"/>
          <w:spacing w:val="5"/>
        </w:rPr>
        <w:t>周，每周1次的团体训练课程形式，每个团体不超过30人，每次2.5～3小时，不仅实际练习正念禅</w:t>
      </w:r>
      <w:r>
        <w:rPr>
          <w:rFonts w:ascii="SimSun" w:hAnsi="SimSun" w:eastAsia="SimSun" w:cs="SimSun"/>
          <w:sz w:val="21"/>
          <w:szCs w:val="21"/>
          <w:spacing w:val="1"/>
        </w:rPr>
        <w:t xml:space="preserve"> </w:t>
      </w:r>
      <w:r>
        <w:rPr>
          <w:rFonts w:ascii="SimSun" w:hAnsi="SimSun" w:eastAsia="SimSun" w:cs="SimSun"/>
          <w:sz w:val="21"/>
          <w:szCs w:val="21"/>
          <w:spacing w:val="1"/>
        </w:rPr>
        <w:t>修，也讨论如何以正念和平等心来面对与处理生活中的压力和</w:t>
      </w:r>
      <w:r>
        <w:rPr>
          <w:rFonts w:ascii="SimSun" w:hAnsi="SimSun" w:eastAsia="SimSun" w:cs="SimSun"/>
          <w:sz w:val="21"/>
          <w:szCs w:val="21"/>
        </w:rPr>
        <w:t>自身疾病，并在第六周进行一整天约7</w:t>
      </w:r>
      <w:r>
        <w:rPr>
          <w:rFonts w:ascii="SimSun" w:hAnsi="SimSun" w:eastAsia="SimSun" w:cs="SimSun"/>
          <w:sz w:val="21"/>
          <w:szCs w:val="21"/>
        </w:rPr>
        <w:t xml:space="preserve"> </w:t>
      </w:r>
      <w:r>
        <w:rPr>
          <w:rFonts w:ascii="SimSun" w:hAnsi="SimSun" w:eastAsia="SimSun" w:cs="SimSun"/>
          <w:sz w:val="21"/>
          <w:szCs w:val="21"/>
          <w:spacing w:val="7"/>
        </w:rPr>
        <w:t>至8小时的全程禁语的密集型正念禅修。具体练习有45分钟的身体感受扫描以及坐禅(以端坐的方</w:t>
      </w:r>
      <w:r>
        <w:rPr>
          <w:rFonts w:ascii="SimSun" w:hAnsi="SimSun" w:eastAsia="SimSun" w:cs="SimSun"/>
          <w:sz w:val="21"/>
          <w:szCs w:val="21"/>
          <w:spacing w:val="8"/>
        </w:rPr>
        <w:t xml:space="preserve"> </w:t>
      </w:r>
      <w:r>
        <w:rPr>
          <w:rFonts w:ascii="SimSun" w:hAnsi="SimSun" w:eastAsia="SimSun" w:cs="SimSun"/>
          <w:sz w:val="21"/>
          <w:szCs w:val="21"/>
          <w:spacing w:val="-1"/>
        </w:rPr>
        <w:t>式观察呼吸的感受)、行禅(在日常的走路、站立和吃饭等活动过程中保持正念)等等。</w:t>
      </w:r>
      <w:r>
        <w:rPr>
          <w:rFonts w:ascii="SimSun" w:hAnsi="SimSun" w:eastAsia="SimSun" w:cs="SimSun"/>
          <w:sz w:val="21"/>
          <w:szCs w:val="21"/>
          <w:spacing w:val="7"/>
        </w:rPr>
        <w:t xml:space="preserve"> </w:t>
      </w:r>
      <w:r>
        <w:rPr>
          <w:rFonts w:ascii="SimSun" w:hAnsi="SimSun" w:eastAsia="SimSun" w:cs="SimSun"/>
          <w:sz w:val="21"/>
          <w:szCs w:val="21"/>
          <w:spacing w:val="-1"/>
        </w:rPr>
        <w:t>MBSR</w:t>
      </w:r>
      <w:r>
        <w:rPr>
          <w:rFonts w:ascii="SimSun" w:hAnsi="SimSun" w:eastAsia="SimSun" w:cs="SimSun"/>
          <w:sz w:val="21"/>
          <w:szCs w:val="21"/>
          <w:spacing w:val="67"/>
        </w:rPr>
        <w:t xml:space="preserve"> </w:t>
      </w:r>
      <w:r>
        <w:rPr>
          <w:rFonts w:ascii="SimSun" w:hAnsi="SimSun" w:eastAsia="SimSun" w:cs="SimSun"/>
          <w:sz w:val="21"/>
          <w:szCs w:val="21"/>
          <w:spacing w:val="-1"/>
        </w:rPr>
        <w:t>受到病</w:t>
      </w:r>
      <w:r>
        <w:rPr>
          <w:rFonts w:ascii="SimSun" w:hAnsi="SimSun" w:eastAsia="SimSun" w:cs="SimSun"/>
          <w:sz w:val="21"/>
          <w:szCs w:val="21"/>
        </w:rPr>
        <w:t xml:space="preserve"> </w:t>
      </w:r>
      <w:r>
        <w:rPr>
          <w:rFonts w:ascii="SimSun" w:hAnsi="SimSun" w:eastAsia="SimSun" w:cs="SimSun"/>
          <w:sz w:val="21"/>
          <w:szCs w:val="21"/>
          <w:spacing w:val="-5"/>
        </w:rPr>
        <w:t>人的欢迎，减压门诊也于1995年扩大为“医疗、保健与社会正念中心”。现在正念中心不仅提供治疗</w:t>
      </w:r>
      <w:r>
        <w:rPr>
          <w:rFonts w:ascii="SimSun" w:hAnsi="SimSun" w:eastAsia="SimSun" w:cs="SimSun"/>
          <w:sz w:val="21"/>
          <w:szCs w:val="21"/>
          <w:spacing w:val="-6"/>
        </w:rPr>
        <w:t>，</w:t>
      </w:r>
      <w:r>
        <w:rPr>
          <w:rFonts w:ascii="SimSun" w:hAnsi="SimSun" w:eastAsia="SimSun" w:cs="SimSun"/>
          <w:sz w:val="21"/>
          <w:szCs w:val="21"/>
        </w:rPr>
        <w:t xml:space="preserve"> </w:t>
      </w:r>
      <w:r>
        <w:rPr>
          <w:rFonts w:ascii="SimSun" w:hAnsi="SimSun" w:eastAsia="SimSun" w:cs="SimSun"/>
          <w:sz w:val="21"/>
          <w:szCs w:val="21"/>
          <w:spacing w:val="-3"/>
        </w:rPr>
        <w:t>也为医学院学生及医护人员、心理治疗师、教育工作者等提供相关的师资训练。</w:t>
      </w:r>
      <w:r>
        <w:rPr>
          <w:rFonts w:ascii="SimSun" w:hAnsi="SimSun" w:eastAsia="SimSun" w:cs="SimSun"/>
          <w:sz w:val="21"/>
          <w:szCs w:val="21"/>
          <w:spacing w:val="-6"/>
        </w:rPr>
        <w:t xml:space="preserve"> </w:t>
      </w:r>
      <w:r>
        <w:rPr>
          <w:rFonts w:ascii="SimSun" w:hAnsi="SimSun" w:eastAsia="SimSun" w:cs="SimSun"/>
          <w:sz w:val="21"/>
          <w:szCs w:val="21"/>
          <w:spacing w:val="-3"/>
        </w:rPr>
        <w:t>MBSR</w:t>
      </w:r>
      <w:r>
        <w:rPr>
          <w:rFonts w:ascii="SimSun" w:hAnsi="SimSun" w:eastAsia="SimSun" w:cs="SimSun"/>
          <w:sz w:val="21"/>
          <w:szCs w:val="21"/>
          <w:spacing w:val="67"/>
        </w:rPr>
        <w:t xml:space="preserve"> </w:t>
      </w:r>
      <w:r>
        <w:rPr>
          <w:rFonts w:ascii="SimSun" w:hAnsi="SimSun" w:eastAsia="SimSun" w:cs="SimSun"/>
          <w:sz w:val="21"/>
          <w:szCs w:val="21"/>
          <w:spacing w:val="-3"/>
        </w:rPr>
        <w:t>也是当</w:t>
      </w:r>
      <w:r>
        <w:rPr>
          <w:rFonts w:ascii="SimSun" w:hAnsi="SimSun" w:eastAsia="SimSun" w:cs="SimSun"/>
          <w:sz w:val="21"/>
          <w:szCs w:val="21"/>
          <w:spacing w:val="-4"/>
        </w:rPr>
        <w:t>前得到</w:t>
      </w:r>
      <w:r>
        <w:rPr>
          <w:rFonts w:ascii="SimSun" w:hAnsi="SimSun" w:eastAsia="SimSun" w:cs="SimSun"/>
          <w:sz w:val="21"/>
          <w:szCs w:val="21"/>
        </w:rPr>
        <w:t xml:space="preserve"> </w:t>
      </w:r>
      <w:r>
        <w:rPr>
          <w:rFonts w:ascii="SimSun" w:hAnsi="SimSun" w:eastAsia="SimSun" w:cs="SimSun"/>
          <w:sz w:val="21"/>
          <w:szCs w:val="21"/>
          <w:spacing w:val="-2"/>
        </w:rPr>
        <w:t>应用和研究最多的正念疗法。</w:t>
      </w:r>
    </w:p>
    <w:p>
      <w:pPr>
        <w:ind w:left="409"/>
        <w:spacing w:before="91" w:line="219" w:lineRule="auto"/>
        <w:rPr>
          <w:rFonts w:ascii="SimSun" w:hAnsi="SimSun" w:eastAsia="SimSun" w:cs="SimSun"/>
          <w:sz w:val="21"/>
          <w:szCs w:val="21"/>
        </w:rPr>
      </w:pPr>
      <w:r>
        <w:rPr>
          <w:rFonts w:ascii="SimSun" w:hAnsi="SimSun" w:eastAsia="SimSun" w:cs="SimSun"/>
          <w:sz w:val="21"/>
          <w:szCs w:val="21"/>
          <w:spacing w:val="-1"/>
        </w:rPr>
        <w:t>正念减压疗法的基本技术：</w:t>
      </w:r>
    </w:p>
    <w:p>
      <w:pPr>
        <w:ind w:right="1084" w:firstLine="409"/>
        <w:spacing w:before="93" w:line="273" w:lineRule="auto"/>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18"/>
        </w:rPr>
        <w:t xml:space="preserve"> </w:t>
      </w:r>
      <w:r>
        <w:rPr>
          <w:rFonts w:ascii="SimSun" w:hAnsi="SimSun" w:eastAsia="SimSun" w:cs="SimSun"/>
          <w:sz w:val="21"/>
          <w:szCs w:val="21"/>
          <w:spacing w:val="-6"/>
        </w:rPr>
        <w:t>静坐冥想</w:t>
      </w:r>
      <w:r>
        <w:rPr>
          <w:rFonts w:ascii="SimSun" w:hAnsi="SimSun" w:eastAsia="SimSun" w:cs="SimSun"/>
          <w:sz w:val="21"/>
          <w:szCs w:val="21"/>
          <w:spacing w:val="69"/>
        </w:rPr>
        <w:t xml:space="preserve"> </w:t>
      </w:r>
      <w:r>
        <w:rPr>
          <w:rFonts w:ascii="SimSun" w:hAnsi="SimSun" w:eastAsia="SimSun" w:cs="SimSun"/>
          <w:sz w:val="21"/>
          <w:szCs w:val="21"/>
          <w:spacing w:val="-6"/>
        </w:rPr>
        <w:t>是正念训练最核心、最基本、最主要的技术，包括正念呼吸、正念身体、正念声音、</w:t>
      </w:r>
      <w:r>
        <w:rPr>
          <w:rFonts w:ascii="SimSun" w:hAnsi="SimSun" w:eastAsia="SimSun" w:cs="SimSun"/>
          <w:sz w:val="21"/>
          <w:szCs w:val="21"/>
        </w:rPr>
        <w:t xml:space="preserve"> </w:t>
      </w:r>
      <w:r>
        <w:rPr>
          <w:rFonts w:ascii="SimSun" w:hAnsi="SimSun" w:eastAsia="SimSun" w:cs="SimSun"/>
          <w:sz w:val="21"/>
          <w:szCs w:val="21"/>
          <w:spacing w:val="-6"/>
        </w:rPr>
        <w:t>正念想法四个方面，它们是循序渐进的过程。在练习中，</w:t>
      </w:r>
      <w:r>
        <w:rPr>
          <w:rFonts w:ascii="SimSun" w:hAnsi="SimSun" w:eastAsia="SimSun" w:cs="SimSun"/>
          <w:sz w:val="21"/>
          <w:szCs w:val="21"/>
          <w:spacing w:val="-7"/>
        </w:rPr>
        <w:t>有意地、不逃避、不加评判地、如其所是地观</w:t>
      </w:r>
      <w:r>
        <w:rPr>
          <w:rFonts w:ascii="SimSun" w:hAnsi="SimSun" w:eastAsia="SimSun" w:cs="SimSun"/>
          <w:sz w:val="21"/>
          <w:szCs w:val="21"/>
        </w:rPr>
        <w:t xml:space="preserve"> </w:t>
      </w:r>
      <w:r>
        <w:rPr>
          <w:rFonts w:ascii="SimSun" w:hAnsi="SimSun" w:eastAsia="SimSun" w:cs="SimSun"/>
          <w:sz w:val="21"/>
          <w:szCs w:val="21"/>
          <w:spacing w:val="-11"/>
        </w:rPr>
        <w:t>察伴随呼吸时腹部的起伏，观察身体的各种感觉，注意周围的声音，注意想法的升起、发展、变化，以至</w:t>
      </w:r>
      <w:r>
        <w:rPr>
          <w:rFonts w:ascii="SimSun" w:hAnsi="SimSun" w:eastAsia="SimSun" w:cs="SimSun"/>
          <w:sz w:val="21"/>
          <w:szCs w:val="21"/>
          <w:spacing w:val="5"/>
        </w:rPr>
        <w:t xml:space="preserve"> </w:t>
      </w:r>
      <w:r>
        <w:rPr>
          <w:rFonts w:ascii="SimSun" w:hAnsi="SimSun" w:eastAsia="SimSun" w:cs="SimSun"/>
          <w:sz w:val="21"/>
          <w:szCs w:val="21"/>
          <w:spacing w:val="-2"/>
        </w:rPr>
        <w:t>消失。</w:t>
      </w:r>
    </w:p>
    <w:p>
      <w:pPr>
        <w:ind w:right="1154" w:firstLine="409"/>
        <w:spacing w:before="75" w:line="267" w:lineRule="auto"/>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3"/>
        </w:rPr>
        <w:t xml:space="preserve"> </w:t>
      </w:r>
      <w:r>
        <w:rPr>
          <w:rFonts w:ascii="SimSun" w:hAnsi="SimSun" w:eastAsia="SimSun" w:cs="SimSun"/>
          <w:sz w:val="21"/>
          <w:szCs w:val="21"/>
          <w:spacing w:val="6"/>
        </w:rPr>
        <w:t>身体扫描练习者闭上眼睛，按照一定的顺序(从头到脚或从脚到头)逐个扫描并觉知不同身</w:t>
      </w:r>
      <w:r>
        <w:rPr>
          <w:rFonts w:ascii="SimSun" w:hAnsi="SimSun" w:eastAsia="SimSun" w:cs="SimSun"/>
          <w:sz w:val="21"/>
          <w:szCs w:val="21"/>
        </w:rPr>
        <w:t xml:space="preserve"> </w:t>
      </w:r>
      <w:r>
        <w:rPr>
          <w:rFonts w:ascii="SimSun" w:hAnsi="SimSun" w:eastAsia="SimSun" w:cs="SimSun"/>
          <w:sz w:val="21"/>
          <w:szCs w:val="21"/>
          <w:spacing w:val="-2"/>
        </w:rPr>
        <w:t>体部位的感受，旨在精细觉知身体的每一个部位。身体觉知能力的增强可以帮助我们处理情绪，同时</w:t>
      </w:r>
      <w:r>
        <w:rPr>
          <w:rFonts w:ascii="SimSun" w:hAnsi="SimSun" w:eastAsia="SimSun" w:cs="SimSun"/>
          <w:sz w:val="21"/>
          <w:szCs w:val="21"/>
          <w:spacing w:val="9"/>
        </w:rPr>
        <w:t xml:space="preserve"> </w:t>
      </w:r>
      <w:r>
        <w:rPr>
          <w:rFonts w:ascii="SimSun" w:hAnsi="SimSun" w:eastAsia="SimSun" w:cs="SimSun"/>
          <w:sz w:val="21"/>
          <w:szCs w:val="21"/>
        </w:rPr>
        <w:t>把注意力从思维状态中转移到对身体的觉知上来。</w:t>
      </w:r>
    </w:p>
    <w:p>
      <w:pPr>
        <w:ind w:right="1085" w:firstLine="409"/>
        <w:spacing w:before="81" w:line="267" w:lineRule="auto"/>
        <w:rPr>
          <w:rFonts w:ascii="SimSun" w:hAnsi="SimSun" w:eastAsia="SimSun" w:cs="SimSun"/>
          <w:sz w:val="21"/>
          <w:szCs w:val="21"/>
        </w:rPr>
      </w:pPr>
      <w:r>
        <w:rPr>
          <w:rFonts w:ascii="SimSun" w:hAnsi="SimSun" w:eastAsia="SimSun" w:cs="SimSun"/>
          <w:sz w:val="21"/>
          <w:szCs w:val="21"/>
          <w:spacing w:val="6"/>
        </w:rPr>
        <w:t>3.</w:t>
      </w:r>
      <w:r>
        <w:rPr>
          <w:rFonts w:ascii="SimSun" w:hAnsi="SimSun" w:eastAsia="SimSun" w:cs="SimSun"/>
          <w:sz w:val="21"/>
          <w:szCs w:val="21"/>
          <w:spacing w:val="-1"/>
        </w:rPr>
        <w:t xml:space="preserve"> </w:t>
      </w:r>
      <w:r>
        <w:rPr>
          <w:rFonts w:ascii="SimSun" w:hAnsi="SimSun" w:eastAsia="SimSun" w:cs="SimSun"/>
          <w:sz w:val="21"/>
          <w:szCs w:val="21"/>
          <w:spacing w:val="6"/>
        </w:rPr>
        <w:t>行禅是在行走之中进行的正念训练。练习时，将注意力集中在脚部，注意脚底与地面接触</w:t>
      </w:r>
      <w:r>
        <w:rPr>
          <w:rFonts w:ascii="SimSun" w:hAnsi="SimSun" w:eastAsia="SimSun" w:cs="SimSun"/>
          <w:sz w:val="21"/>
          <w:szCs w:val="21"/>
        </w:rPr>
        <w:t xml:space="preserve"> </w:t>
      </w:r>
      <w:r>
        <w:rPr>
          <w:rFonts w:ascii="SimSun" w:hAnsi="SimSun" w:eastAsia="SimSun" w:cs="SimSun"/>
          <w:sz w:val="21"/>
          <w:szCs w:val="21"/>
          <w:spacing w:val="-9"/>
        </w:rPr>
        <w:t>的感觉，注意行走中脚的抬起、移动、放下，注意脚部、小腿等部位的各种感</w:t>
      </w:r>
      <w:r>
        <w:rPr>
          <w:rFonts w:ascii="SimSun" w:hAnsi="SimSun" w:eastAsia="SimSun" w:cs="SimSun"/>
          <w:sz w:val="21"/>
          <w:szCs w:val="21"/>
          <w:spacing w:val="-10"/>
        </w:rPr>
        <w:t>觉。整个过程自然地呼吸，</w:t>
      </w:r>
      <w:r>
        <w:rPr>
          <w:rFonts w:ascii="SimSun" w:hAnsi="SimSun" w:eastAsia="SimSun" w:cs="SimSun"/>
          <w:sz w:val="21"/>
          <w:szCs w:val="21"/>
        </w:rPr>
        <w:t xml:space="preserve"> </w:t>
      </w:r>
      <w:r>
        <w:rPr>
          <w:rFonts w:ascii="SimSun" w:hAnsi="SimSun" w:eastAsia="SimSun" w:cs="SimSun"/>
          <w:sz w:val="21"/>
          <w:szCs w:val="21"/>
          <w:spacing w:val="-7"/>
        </w:rPr>
        <w:t>不加控制。</w:t>
      </w:r>
    </w:p>
    <w:p>
      <w:pPr>
        <w:sectPr>
          <w:pgSz w:w="11900" w:h="16840"/>
          <w:pgMar w:top="400" w:right="500" w:bottom="400" w:left="1080" w:header="0" w:footer="0" w:gutter="0"/>
        </w:sectPr>
        <w:rPr/>
      </w:pPr>
    </w:p>
    <w:p>
      <w:pPr>
        <w:rPr/>
      </w:pPr>
      <w:r/>
    </w:p>
    <w:p>
      <w:pPr>
        <w:spacing w:line="113" w:lineRule="exact"/>
        <w:rPr/>
      </w:pPr>
      <w:r/>
    </w:p>
    <w:p>
      <w:pPr>
        <w:sectPr>
          <w:pgSz w:w="11900" w:h="16840"/>
          <w:pgMar w:top="400" w:right="1085" w:bottom="400" w:left="490" w:header="0" w:footer="0" w:gutter="0"/>
          <w:cols w:equalWidth="0" w:num="1">
            <w:col w:w="10325" w:space="0"/>
          </w:cols>
        </w:sectPr>
        <w:rPr/>
      </w:pPr>
    </w:p>
    <w:p>
      <w:pPr>
        <w:ind w:left="19"/>
        <w:spacing w:before="67" w:line="183" w:lineRule="auto"/>
        <w:rPr>
          <w:rFonts w:ascii="SimSun" w:hAnsi="SimSun" w:eastAsia="SimSun" w:cs="SimSun"/>
          <w:sz w:val="21"/>
          <w:szCs w:val="21"/>
        </w:rPr>
      </w:pPr>
      <w:r>
        <w:rPr>
          <w:rFonts w:ascii="SimSun" w:hAnsi="SimSun" w:eastAsia="SimSun" w:cs="SimSun"/>
          <w:sz w:val="21"/>
          <w:szCs w:val="21"/>
          <w:spacing w:val="-3"/>
        </w:rPr>
        <w:t>230</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79"/>
        <w:spacing w:before="68" w:line="224" w:lineRule="auto"/>
        <w:rPr>
          <w:rFonts w:ascii="SimSun" w:hAnsi="SimSun" w:eastAsia="SimSun" w:cs="SimSun"/>
          <w:sz w:val="21"/>
          <w:szCs w:val="21"/>
        </w:rPr>
      </w:pPr>
      <w:r>
        <w:drawing>
          <wp:anchor distT="0" distB="0" distL="0" distR="0" simplePos="0" relativeHeight="251760640" behindDoc="0" locked="0" layoutInCell="1" allowOverlap="1">
            <wp:simplePos x="0" y="0"/>
            <wp:positionH relativeFrom="column">
              <wp:posOffset>0</wp:posOffset>
            </wp:positionH>
            <wp:positionV relativeFrom="paragraph">
              <wp:posOffset>-104575</wp:posOffset>
            </wp:positionV>
            <wp:extent cx="342838" cy="438108"/>
            <wp:effectExtent l="0" t="0" r="0" b="0"/>
            <wp:wrapNone/>
            <wp:docPr id="54" name="IM 54"/>
            <wp:cNvGraphicFramePr/>
            <a:graphic>
              <a:graphicData uri="http://schemas.openxmlformats.org/drawingml/2006/picture">
                <pic:pic>
                  <pic:nvPicPr>
                    <pic:cNvPr id="54" name="IM 54"/>
                    <pic:cNvPicPr/>
                  </pic:nvPicPr>
                  <pic:blipFill>
                    <a:blip r:embed="rId65"/>
                    <a:stretch>
                      <a:fillRect/>
                    </a:stretch>
                  </pic:blipFill>
                  <pic:spPr>
                    <a:xfrm rot="0">
                      <a:off x="0" y="0"/>
                      <a:ext cx="342838" cy="438108"/>
                    </a:xfrm>
                    <a:prstGeom prst="rect">
                      <a:avLst/>
                    </a:prstGeom>
                  </pic:spPr>
                </pic:pic>
              </a:graphicData>
            </a:graphic>
          </wp:anchor>
        </w:drawing>
      </w:r>
      <w:r>
        <w:rPr>
          <w:rFonts w:ascii="SimSun" w:hAnsi="SimSun" w:eastAsia="SimSun" w:cs="SimSun"/>
          <w:sz w:val="21"/>
          <w:szCs w:val="21"/>
          <w:spacing w:val="-13"/>
        </w:rPr>
        <w:t>笔记</w:t>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spacing w:val="-14"/>
        </w:rPr>
        <w:t>第十三章</w:t>
      </w:r>
      <w:r>
        <w:rPr>
          <w:rFonts w:ascii="SimHei" w:hAnsi="SimHei" w:eastAsia="SimHei" w:cs="SimHei"/>
          <w:sz w:val="21"/>
          <w:szCs w:val="21"/>
          <w:spacing w:val="59"/>
        </w:rPr>
        <w:t xml:space="preserve"> </w:t>
      </w:r>
      <w:r>
        <w:rPr>
          <w:rFonts w:ascii="SimHei" w:hAnsi="SimHei" w:eastAsia="SimHei" w:cs="SimHei"/>
          <w:sz w:val="21"/>
          <w:szCs w:val="21"/>
          <w:spacing w:val="-14"/>
        </w:rPr>
        <w:t>心理干预各论</w:t>
      </w:r>
    </w:p>
    <w:p>
      <w:pPr>
        <w:spacing w:line="325" w:lineRule="auto"/>
        <w:rPr>
          <w:rFonts w:ascii="Arial"/>
          <w:sz w:val="21"/>
        </w:rPr>
      </w:pPr>
      <w:r/>
    </w:p>
    <w:p>
      <w:pPr>
        <w:ind w:right="56" w:firstLine="410"/>
        <w:spacing w:before="68" w:line="280" w:lineRule="auto"/>
        <w:rPr>
          <w:rFonts w:ascii="SimSun" w:hAnsi="SimSun" w:eastAsia="SimSun" w:cs="SimSun"/>
          <w:sz w:val="21"/>
          <w:szCs w:val="21"/>
        </w:rPr>
      </w:pPr>
      <w:r>
        <w:rPr>
          <w:rFonts w:ascii="SimSun" w:hAnsi="SimSun" w:eastAsia="SimSun" w:cs="SimSun"/>
          <w:sz w:val="21"/>
          <w:szCs w:val="21"/>
          <w:spacing w:val="1"/>
        </w:rPr>
        <w:t>4.</w:t>
      </w:r>
      <w:r>
        <w:rPr>
          <w:rFonts w:ascii="SimSun" w:hAnsi="SimSun" w:eastAsia="SimSun" w:cs="SimSun"/>
          <w:sz w:val="21"/>
          <w:szCs w:val="21"/>
          <w:spacing w:val="8"/>
        </w:rPr>
        <w:t xml:space="preserve"> </w:t>
      </w:r>
      <w:r>
        <w:rPr>
          <w:rFonts w:ascii="SimSun" w:hAnsi="SimSun" w:eastAsia="SimSun" w:cs="SimSun"/>
          <w:sz w:val="21"/>
          <w:szCs w:val="21"/>
          <w:spacing w:val="1"/>
        </w:rPr>
        <w:t>三分钟呼吸空间三分钟呼吸空间是在练习中，练习者采用坐姿，闭上双眼，体验此时此刻的</w:t>
      </w:r>
      <w:r>
        <w:rPr>
          <w:rFonts w:ascii="SimSun" w:hAnsi="SimSun" w:eastAsia="SimSun" w:cs="SimSun"/>
          <w:sz w:val="21"/>
          <w:szCs w:val="21"/>
        </w:rPr>
        <w:t xml:space="preserve"> </w:t>
      </w:r>
      <w:r>
        <w:rPr>
          <w:rFonts w:ascii="SimSun" w:hAnsi="SimSun" w:eastAsia="SimSun" w:cs="SimSun"/>
          <w:sz w:val="21"/>
          <w:szCs w:val="21"/>
          <w:spacing w:val="-6"/>
        </w:rPr>
        <w:t>想法、情绪状态、身体的各种感觉。慢慢地把注意力集中到呼吸，注意腹部的起伏。围绕呼吸，将身体</w:t>
      </w:r>
      <w:r>
        <w:rPr>
          <w:rFonts w:ascii="SimSun" w:hAnsi="SimSun" w:eastAsia="SimSun" w:cs="SimSun"/>
          <w:sz w:val="21"/>
          <w:szCs w:val="21"/>
          <w:spacing w:val="7"/>
        </w:rPr>
        <w:t xml:space="preserve"> </w:t>
      </w:r>
      <w:r>
        <w:rPr>
          <w:rFonts w:ascii="SimSun" w:hAnsi="SimSun" w:eastAsia="SimSun" w:cs="SimSun"/>
          <w:sz w:val="21"/>
          <w:szCs w:val="21"/>
          <w:spacing w:val="-2"/>
        </w:rPr>
        <w:t>作为一个整体去觉知。快速地做一次身体扫描，注意身体的感觉，将注意力停留在异样的感觉上，并</w:t>
      </w:r>
      <w:r>
        <w:rPr>
          <w:rFonts w:ascii="SimSun" w:hAnsi="SimSun" w:eastAsia="SimSun" w:cs="SimSun"/>
          <w:sz w:val="21"/>
          <w:szCs w:val="21"/>
          <w:spacing w:val="16"/>
        </w:rPr>
        <w:t xml:space="preserve"> </w:t>
      </w:r>
      <w:r>
        <w:rPr>
          <w:rFonts w:ascii="SimSun" w:hAnsi="SimSun" w:eastAsia="SimSun" w:cs="SimSun"/>
          <w:sz w:val="21"/>
          <w:szCs w:val="21"/>
          <w:spacing w:val="-1"/>
        </w:rPr>
        <w:t>对这种感觉进行命名或标记。</w:t>
      </w:r>
    </w:p>
    <w:p>
      <w:pPr>
        <w:ind w:right="75" w:firstLine="410"/>
        <w:spacing w:before="88" w:line="260" w:lineRule="auto"/>
        <w:rPr>
          <w:rFonts w:ascii="SimSun" w:hAnsi="SimSun" w:eastAsia="SimSun" w:cs="SimSun"/>
          <w:sz w:val="21"/>
          <w:szCs w:val="21"/>
        </w:rPr>
      </w:pPr>
      <w:r>
        <w:rPr>
          <w:rFonts w:ascii="SimSun" w:hAnsi="SimSun" w:eastAsia="SimSun" w:cs="SimSun"/>
          <w:sz w:val="21"/>
          <w:szCs w:val="21"/>
          <w:spacing w:val="7"/>
        </w:rPr>
        <w:t>5.</w:t>
      </w:r>
      <w:r>
        <w:rPr>
          <w:rFonts w:ascii="SimSun" w:hAnsi="SimSun" w:eastAsia="SimSun" w:cs="SimSun"/>
          <w:sz w:val="21"/>
          <w:szCs w:val="21"/>
          <w:spacing w:val="-23"/>
        </w:rPr>
        <w:t xml:space="preserve"> </w:t>
      </w:r>
      <w:r>
        <w:rPr>
          <w:rFonts w:ascii="SimSun" w:hAnsi="SimSun" w:eastAsia="SimSun" w:cs="SimSun"/>
          <w:sz w:val="21"/>
          <w:szCs w:val="21"/>
          <w:spacing w:val="7"/>
        </w:rPr>
        <w:t>正念瑜伽正念瑜伽整合了正念训练和瑜伽，它不追求动作姿势的</w:t>
      </w:r>
      <w:r>
        <w:rPr>
          <w:rFonts w:ascii="SimSun" w:hAnsi="SimSun" w:eastAsia="SimSun" w:cs="SimSun"/>
          <w:sz w:val="21"/>
          <w:szCs w:val="21"/>
          <w:spacing w:val="6"/>
        </w:rPr>
        <w:t>完美，而是强调在练习瑜</w:t>
      </w:r>
      <w:r>
        <w:rPr>
          <w:rFonts w:ascii="SimSun" w:hAnsi="SimSun" w:eastAsia="SimSun" w:cs="SimSun"/>
          <w:sz w:val="21"/>
          <w:szCs w:val="21"/>
        </w:rPr>
        <w:t xml:space="preserve"> </w:t>
      </w:r>
      <w:r>
        <w:rPr>
          <w:rFonts w:ascii="SimSun" w:hAnsi="SimSun" w:eastAsia="SimSun" w:cs="SimSun"/>
          <w:sz w:val="21"/>
          <w:szCs w:val="21"/>
          <w:spacing w:val="1"/>
        </w:rPr>
        <w:t>伽的过程中体验运动和拉伸的躯体感觉。</w:t>
      </w:r>
    </w:p>
    <w:p>
      <w:pPr>
        <w:ind w:left="410"/>
        <w:spacing w:before="98" w:line="222" w:lineRule="auto"/>
        <w:rPr>
          <w:rFonts w:ascii="SimHei" w:hAnsi="SimHei" w:eastAsia="SimHei" w:cs="SimHei"/>
          <w:sz w:val="21"/>
          <w:szCs w:val="21"/>
        </w:rPr>
      </w:pPr>
      <w:r>
        <w:rPr>
          <w:rFonts w:ascii="SimHei" w:hAnsi="SimHei" w:eastAsia="SimHei" w:cs="SimHei"/>
          <w:sz w:val="21"/>
          <w:szCs w:val="21"/>
          <w:spacing w:val="20"/>
        </w:rPr>
        <w:t>(二)正念认知疗法</w:t>
      </w:r>
    </w:p>
    <w:p>
      <w:pPr>
        <w:ind w:right="116" w:firstLine="410"/>
        <w:spacing w:before="101" w:line="266" w:lineRule="auto"/>
        <w:rPr>
          <w:rFonts w:ascii="SimSun" w:hAnsi="SimSun" w:eastAsia="SimSun" w:cs="SimSun"/>
          <w:sz w:val="21"/>
          <w:szCs w:val="21"/>
        </w:rPr>
      </w:pPr>
      <w:r>
        <w:rPr>
          <w:rFonts w:ascii="SimSun" w:hAnsi="SimSun" w:eastAsia="SimSun" w:cs="SimSun"/>
          <w:sz w:val="21"/>
          <w:szCs w:val="21"/>
          <w:spacing w:val="-5"/>
        </w:rPr>
        <w:t>正念认知疗法(mindfulness-based</w:t>
      </w:r>
      <w:r>
        <w:rPr>
          <w:rFonts w:ascii="SimSun" w:hAnsi="SimSun" w:eastAsia="SimSun" w:cs="SimSun"/>
          <w:sz w:val="21"/>
          <w:szCs w:val="21"/>
        </w:rPr>
        <w:t xml:space="preserve"> </w:t>
      </w:r>
      <w:r>
        <w:rPr>
          <w:rFonts w:ascii="SimSun" w:hAnsi="SimSun" w:eastAsia="SimSun" w:cs="SimSun"/>
          <w:sz w:val="21"/>
          <w:szCs w:val="21"/>
          <w:spacing w:val="-5"/>
        </w:rPr>
        <w:t>cognitive</w:t>
      </w:r>
      <w:r>
        <w:rPr>
          <w:rFonts w:ascii="SimSun" w:hAnsi="SimSun" w:eastAsia="SimSun" w:cs="SimSun"/>
          <w:sz w:val="21"/>
          <w:szCs w:val="21"/>
          <w:spacing w:val="1"/>
        </w:rPr>
        <w:t xml:space="preserve"> </w:t>
      </w:r>
      <w:r>
        <w:rPr>
          <w:rFonts w:ascii="SimSun" w:hAnsi="SimSun" w:eastAsia="SimSun" w:cs="SimSun"/>
          <w:sz w:val="21"/>
          <w:szCs w:val="21"/>
          <w:spacing w:val="-5"/>
        </w:rPr>
        <w:t>therapy,MBCT)是在卡巴金的正念减压项目</w:t>
      </w:r>
      <w:r>
        <w:rPr>
          <w:rFonts w:ascii="SimSun" w:hAnsi="SimSun" w:eastAsia="SimSun" w:cs="SimSun"/>
          <w:sz w:val="21"/>
          <w:szCs w:val="21"/>
          <w:spacing w:val="-6"/>
        </w:rPr>
        <w:t>的基础上</w:t>
      </w:r>
      <w:r>
        <w:rPr>
          <w:rFonts w:ascii="SimSun" w:hAnsi="SimSun" w:eastAsia="SimSun" w:cs="SimSun"/>
          <w:sz w:val="21"/>
          <w:szCs w:val="21"/>
        </w:rPr>
        <w:t xml:space="preserve"> </w:t>
      </w:r>
      <w:r>
        <w:rPr>
          <w:rFonts w:ascii="SimSun" w:hAnsi="SimSun" w:eastAsia="SimSun" w:cs="SimSun"/>
          <w:sz w:val="21"/>
          <w:szCs w:val="21"/>
          <w:spacing w:val="-4"/>
        </w:rPr>
        <w:t>发展起来的，用于对有不止一次复发经历的抑郁症病人，在康复期减少复发的干预方法。</w:t>
      </w:r>
    </w:p>
    <w:p>
      <w:pPr>
        <w:ind w:left="413"/>
        <w:spacing w:before="68" w:line="222" w:lineRule="auto"/>
        <w:rPr>
          <w:rFonts w:ascii="SimHei" w:hAnsi="SimHei" w:eastAsia="SimHei" w:cs="SimHei"/>
          <w:sz w:val="21"/>
          <w:szCs w:val="21"/>
        </w:rPr>
      </w:pPr>
      <w:r>
        <w:rPr>
          <w:rFonts w:ascii="SimHei" w:hAnsi="SimHei" w:eastAsia="SimHei" w:cs="SimHei"/>
          <w:sz w:val="21"/>
          <w:szCs w:val="21"/>
          <w:b/>
          <w:bCs/>
          <w:spacing w:val="19"/>
        </w:rPr>
        <w:t>(三)辩证行为疗法</w:t>
      </w:r>
    </w:p>
    <w:p>
      <w:pPr>
        <w:ind w:right="74" w:firstLine="410"/>
        <w:spacing w:before="96" w:line="274" w:lineRule="auto"/>
        <w:jc w:val="both"/>
        <w:rPr>
          <w:rFonts w:ascii="SimSun" w:hAnsi="SimSun" w:eastAsia="SimSun" w:cs="SimSun"/>
          <w:sz w:val="21"/>
          <w:szCs w:val="21"/>
        </w:rPr>
      </w:pPr>
      <w:r>
        <w:rPr>
          <w:rFonts w:ascii="SimSun" w:hAnsi="SimSun" w:eastAsia="SimSun" w:cs="SimSun"/>
          <w:sz w:val="21"/>
          <w:szCs w:val="21"/>
          <w:spacing w:val="2"/>
        </w:rPr>
        <w:t>辩证行为疗法(</w:t>
      </w:r>
      <w:r>
        <w:rPr>
          <w:rFonts w:ascii="SimSun" w:hAnsi="SimSun" w:eastAsia="SimSun" w:cs="SimSun"/>
          <w:sz w:val="21"/>
          <w:szCs w:val="21"/>
        </w:rPr>
        <w:t>dialectical</w:t>
      </w:r>
      <w:r>
        <w:rPr>
          <w:rFonts w:ascii="SimSun" w:hAnsi="SimSun" w:eastAsia="SimSun" w:cs="SimSun"/>
          <w:sz w:val="21"/>
          <w:szCs w:val="21"/>
          <w:spacing w:val="-8"/>
        </w:rPr>
        <w:t xml:space="preserve"> </w:t>
      </w:r>
      <w:r>
        <w:rPr>
          <w:rFonts w:ascii="SimSun" w:hAnsi="SimSun" w:eastAsia="SimSun" w:cs="SimSun"/>
          <w:sz w:val="21"/>
          <w:szCs w:val="21"/>
        </w:rPr>
        <w:t>behavioral</w:t>
      </w:r>
      <w:r>
        <w:rPr>
          <w:rFonts w:ascii="SimSun" w:hAnsi="SimSun" w:eastAsia="SimSun" w:cs="SimSun"/>
          <w:sz w:val="21"/>
          <w:szCs w:val="21"/>
          <w:spacing w:val="-1"/>
        </w:rPr>
        <w:t xml:space="preserve"> </w:t>
      </w:r>
      <w:r>
        <w:rPr>
          <w:rFonts w:ascii="SimSun" w:hAnsi="SimSun" w:eastAsia="SimSun" w:cs="SimSun"/>
          <w:sz w:val="21"/>
          <w:szCs w:val="21"/>
        </w:rPr>
        <w:t>therapy</w:t>
      </w:r>
      <w:r>
        <w:rPr>
          <w:rFonts w:ascii="SimSun" w:hAnsi="SimSun" w:eastAsia="SimSun" w:cs="SimSun"/>
          <w:sz w:val="21"/>
          <w:szCs w:val="21"/>
          <w:spacing w:val="2"/>
        </w:rPr>
        <w:t>,</w:t>
      </w:r>
      <w:r>
        <w:rPr>
          <w:rFonts w:ascii="SimSun" w:hAnsi="SimSun" w:eastAsia="SimSun" w:cs="SimSun"/>
          <w:sz w:val="21"/>
          <w:szCs w:val="21"/>
        </w:rPr>
        <w:t>DBT</w:t>
      </w:r>
      <w:r>
        <w:rPr>
          <w:rFonts w:ascii="SimSun" w:hAnsi="SimSun" w:eastAsia="SimSun" w:cs="SimSun"/>
          <w:sz w:val="21"/>
          <w:szCs w:val="21"/>
          <w:spacing w:val="2"/>
        </w:rPr>
        <w:t>),源于20世纪90年代美国华</w:t>
      </w:r>
      <w:r>
        <w:rPr>
          <w:rFonts w:ascii="SimSun" w:hAnsi="SimSun" w:eastAsia="SimSun" w:cs="SimSun"/>
          <w:sz w:val="21"/>
          <w:szCs w:val="21"/>
          <w:spacing w:val="1"/>
        </w:rPr>
        <w:t>盛顿大学教授</w:t>
      </w:r>
      <w:r>
        <w:rPr>
          <w:rFonts w:ascii="SimSun" w:hAnsi="SimSun" w:eastAsia="SimSun" w:cs="SimSun"/>
          <w:sz w:val="21"/>
          <w:szCs w:val="21"/>
        </w:rPr>
        <w:t xml:space="preserve"> </w:t>
      </w:r>
      <w:r>
        <w:rPr>
          <w:rFonts w:ascii="SimSun" w:hAnsi="SimSun" w:eastAsia="SimSun" w:cs="SimSun"/>
          <w:sz w:val="21"/>
          <w:szCs w:val="21"/>
        </w:rPr>
        <w:t>Linehan</w:t>
      </w:r>
      <w:r>
        <w:rPr>
          <w:rFonts w:ascii="SimSun" w:hAnsi="SimSun" w:eastAsia="SimSun" w:cs="SimSun"/>
          <w:sz w:val="21"/>
          <w:szCs w:val="21"/>
          <w:spacing w:val="39"/>
        </w:rPr>
        <w:t xml:space="preserve"> </w:t>
      </w:r>
      <w:r>
        <w:rPr>
          <w:rFonts w:ascii="SimSun" w:hAnsi="SimSun" w:eastAsia="SimSun" w:cs="SimSun"/>
          <w:sz w:val="21"/>
          <w:szCs w:val="21"/>
        </w:rPr>
        <w:t>M(1993)最初对有自杀倾向的边缘性人格障碍病人的治疗，后来逐渐扩展到对进食</w:t>
      </w:r>
      <w:r>
        <w:rPr>
          <w:rFonts w:ascii="SimSun" w:hAnsi="SimSun" w:eastAsia="SimSun" w:cs="SimSun"/>
          <w:sz w:val="21"/>
          <w:szCs w:val="21"/>
          <w:spacing w:val="-1"/>
        </w:rPr>
        <w:t>障碍、有</w:t>
      </w:r>
      <w:r>
        <w:rPr>
          <w:rFonts w:ascii="SimSun" w:hAnsi="SimSun" w:eastAsia="SimSun" w:cs="SimSun"/>
          <w:sz w:val="21"/>
          <w:szCs w:val="21"/>
        </w:rPr>
        <w:t xml:space="preserve"> </w:t>
      </w:r>
      <w:r>
        <w:rPr>
          <w:rFonts w:ascii="SimSun" w:hAnsi="SimSun" w:eastAsia="SimSun" w:cs="SimSun"/>
          <w:sz w:val="21"/>
          <w:szCs w:val="21"/>
          <w:spacing w:val="-3"/>
        </w:rPr>
        <w:t>治疗阻抗的抑郁症病人，及物质滥用等类型病人行为问题的治疗。</w:t>
      </w:r>
    </w:p>
    <w:p>
      <w:pPr>
        <w:ind w:left="413"/>
        <w:spacing w:before="107" w:line="222" w:lineRule="auto"/>
        <w:rPr>
          <w:rFonts w:ascii="SimHei" w:hAnsi="SimHei" w:eastAsia="SimHei" w:cs="SimHei"/>
          <w:sz w:val="21"/>
          <w:szCs w:val="21"/>
        </w:rPr>
      </w:pPr>
      <w:r>
        <w:rPr>
          <w:rFonts w:ascii="SimHei" w:hAnsi="SimHei" w:eastAsia="SimHei" w:cs="SimHei"/>
          <w:sz w:val="21"/>
          <w:szCs w:val="21"/>
          <w:b/>
          <w:bCs/>
          <w:spacing w:val="19"/>
        </w:rPr>
        <w:t>(四)接受承诺疗法</w:t>
      </w:r>
    </w:p>
    <w:p>
      <w:pPr>
        <w:ind w:right="79" w:firstLine="410"/>
        <w:spacing w:before="86" w:line="274" w:lineRule="auto"/>
        <w:rPr>
          <w:rFonts w:ascii="SimSun" w:hAnsi="SimSun" w:eastAsia="SimSun" w:cs="SimSun"/>
          <w:sz w:val="21"/>
          <w:szCs w:val="21"/>
        </w:rPr>
      </w:pPr>
      <w:r>
        <w:rPr>
          <w:rFonts w:ascii="SimSun" w:hAnsi="SimSun" w:eastAsia="SimSun" w:cs="SimSun"/>
          <w:sz w:val="21"/>
          <w:szCs w:val="21"/>
          <w:spacing w:val="-4"/>
        </w:rPr>
        <w:t>接纳承诺疗法(acceptance</w:t>
      </w:r>
      <w:r>
        <w:rPr>
          <w:rFonts w:ascii="SimSun" w:hAnsi="SimSun" w:eastAsia="SimSun" w:cs="SimSun"/>
          <w:sz w:val="21"/>
          <w:szCs w:val="21"/>
          <w:spacing w:val="12"/>
        </w:rPr>
        <w:t xml:space="preserve"> </w:t>
      </w:r>
      <w:r>
        <w:rPr>
          <w:rFonts w:ascii="SimSun" w:hAnsi="SimSun" w:eastAsia="SimSun" w:cs="SimSun"/>
          <w:sz w:val="21"/>
          <w:szCs w:val="21"/>
          <w:spacing w:val="-4"/>
        </w:rPr>
        <w:t>and</w:t>
      </w:r>
      <w:r>
        <w:rPr>
          <w:rFonts w:ascii="SimSun" w:hAnsi="SimSun" w:eastAsia="SimSun" w:cs="SimSun"/>
          <w:sz w:val="21"/>
          <w:szCs w:val="21"/>
          <w:spacing w:val="4"/>
        </w:rPr>
        <w:t xml:space="preserve"> </w:t>
      </w:r>
      <w:r>
        <w:rPr>
          <w:rFonts w:ascii="SimSun" w:hAnsi="SimSun" w:eastAsia="SimSun" w:cs="SimSun"/>
          <w:sz w:val="21"/>
          <w:szCs w:val="21"/>
          <w:spacing w:val="-4"/>
        </w:rPr>
        <w:t>commitment</w:t>
      </w:r>
      <w:r>
        <w:rPr>
          <w:rFonts w:ascii="SimSun" w:hAnsi="SimSun" w:eastAsia="SimSun" w:cs="SimSun"/>
          <w:sz w:val="21"/>
          <w:szCs w:val="21"/>
          <w:spacing w:val="5"/>
        </w:rPr>
        <w:t xml:space="preserve"> </w:t>
      </w:r>
      <w:r>
        <w:rPr>
          <w:rFonts w:ascii="SimSun" w:hAnsi="SimSun" w:eastAsia="SimSun" w:cs="SimSun"/>
          <w:sz w:val="21"/>
          <w:szCs w:val="21"/>
          <w:spacing w:val="-4"/>
        </w:rPr>
        <w:t>therapy,ACT)是美国临床心理学教授海斯(Hayes</w:t>
      </w:r>
      <w:r>
        <w:rPr>
          <w:rFonts w:ascii="SimSun" w:hAnsi="SimSun" w:eastAsia="SimSun" w:cs="SimSun"/>
          <w:sz w:val="21"/>
          <w:szCs w:val="21"/>
          <w:spacing w:val="60"/>
        </w:rPr>
        <w:t xml:space="preserve"> </w:t>
      </w:r>
      <w:r>
        <w:rPr>
          <w:rFonts w:ascii="SimSun" w:hAnsi="SimSun" w:eastAsia="SimSun" w:cs="SimSun"/>
          <w:sz w:val="21"/>
          <w:szCs w:val="21"/>
          <w:spacing w:val="-4"/>
        </w:rPr>
        <w:t>SC)</w:t>
      </w:r>
      <w:r>
        <w:rPr>
          <w:rFonts w:ascii="SimSun" w:hAnsi="SimSun" w:eastAsia="SimSun" w:cs="SimSun"/>
          <w:sz w:val="21"/>
          <w:szCs w:val="21"/>
        </w:rPr>
        <w:t xml:space="preserve"> </w:t>
      </w:r>
      <w:r>
        <w:rPr>
          <w:rFonts w:ascii="SimSun" w:hAnsi="SimSun" w:eastAsia="SimSun" w:cs="SimSun"/>
          <w:sz w:val="21"/>
          <w:szCs w:val="21"/>
          <w:spacing w:val="6"/>
        </w:rPr>
        <w:t>及其同事于20世纪80年代末至90年代初创立的一种新的行为治疗。</w:t>
      </w:r>
      <w:r>
        <w:rPr>
          <w:rFonts w:ascii="SimSun" w:hAnsi="SimSun" w:eastAsia="SimSun" w:cs="SimSun"/>
          <w:sz w:val="21"/>
          <w:szCs w:val="21"/>
          <w:spacing w:val="-16"/>
        </w:rPr>
        <w:t xml:space="preserve"> </w:t>
      </w:r>
      <w:r>
        <w:rPr>
          <w:rFonts w:ascii="SimSun" w:hAnsi="SimSun" w:eastAsia="SimSun" w:cs="SimSun"/>
          <w:sz w:val="21"/>
          <w:szCs w:val="21"/>
        </w:rPr>
        <w:t>ACT</w:t>
      </w:r>
      <w:r>
        <w:rPr>
          <w:rFonts w:ascii="SimSun" w:hAnsi="SimSun" w:eastAsia="SimSun" w:cs="SimSun"/>
          <w:sz w:val="21"/>
          <w:szCs w:val="21"/>
          <w:spacing w:val="31"/>
        </w:rPr>
        <w:t xml:space="preserve"> </w:t>
      </w:r>
      <w:r>
        <w:rPr>
          <w:rFonts w:ascii="SimSun" w:hAnsi="SimSun" w:eastAsia="SimSun" w:cs="SimSun"/>
          <w:sz w:val="21"/>
          <w:szCs w:val="21"/>
          <w:spacing w:val="6"/>
        </w:rPr>
        <w:t>与</w:t>
      </w:r>
      <w:r>
        <w:rPr>
          <w:rFonts w:ascii="SimSun" w:hAnsi="SimSun" w:eastAsia="SimSun" w:cs="SimSun"/>
          <w:sz w:val="21"/>
          <w:szCs w:val="21"/>
          <w:spacing w:val="5"/>
        </w:rPr>
        <w:t>正念减压(</w:t>
      </w:r>
      <w:r>
        <w:rPr>
          <w:rFonts w:ascii="SimSun" w:hAnsi="SimSun" w:eastAsia="SimSun" w:cs="SimSun"/>
          <w:sz w:val="21"/>
          <w:szCs w:val="21"/>
        </w:rPr>
        <w:t>MBSR</w:t>
      </w:r>
      <w:r>
        <w:rPr>
          <w:rFonts w:ascii="SimSun" w:hAnsi="SimSun" w:eastAsia="SimSun" w:cs="SimSun"/>
          <w:sz w:val="21"/>
          <w:szCs w:val="21"/>
          <w:spacing w:val="5"/>
        </w:rPr>
        <w:t>)、</w:t>
      </w:r>
      <w:r>
        <w:rPr>
          <w:rFonts w:ascii="SimSun" w:hAnsi="SimSun" w:eastAsia="SimSun" w:cs="SimSun"/>
          <w:sz w:val="21"/>
          <w:szCs w:val="21"/>
          <w:spacing w:val="73"/>
        </w:rPr>
        <w:t xml:space="preserve"> </w:t>
      </w:r>
      <w:r>
        <w:rPr>
          <w:rFonts w:ascii="SimSun" w:hAnsi="SimSun" w:eastAsia="SimSun" w:cs="SimSun"/>
          <w:sz w:val="21"/>
          <w:szCs w:val="21"/>
          <w:spacing w:val="5"/>
        </w:rPr>
        <w:t>正</w:t>
      </w:r>
      <w:r>
        <w:rPr>
          <w:rFonts w:ascii="SimSun" w:hAnsi="SimSun" w:eastAsia="SimSun" w:cs="SimSun"/>
          <w:sz w:val="21"/>
          <w:szCs w:val="21"/>
        </w:rPr>
        <w:t xml:space="preserve"> </w:t>
      </w:r>
      <w:r>
        <w:rPr>
          <w:rFonts w:ascii="SimSun" w:hAnsi="SimSun" w:eastAsia="SimSun" w:cs="SimSun"/>
          <w:sz w:val="21"/>
          <w:szCs w:val="21"/>
          <w:spacing w:val="-3"/>
        </w:rPr>
        <w:t>念认知疗法(MBCT)、</w:t>
      </w:r>
      <w:r>
        <w:rPr>
          <w:rFonts w:ascii="SimSun" w:hAnsi="SimSun" w:eastAsia="SimSun" w:cs="SimSun"/>
          <w:sz w:val="21"/>
          <w:szCs w:val="21"/>
          <w:spacing w:val="77"/>
        </w:rPr>
        <w:t xml:space="preserve"> </w:t>
      </w:r>
      <w:r>
        <w:rPr>
          <w:rFonts w:ascii="SimSun" w:hAnsi="SimSun" w:eastAsia="SimSun" w:cs="SimSun"/>
          <w:sz w:val="21"/>
          <w:szCs w:val="21"/>
          <w:spacing w:val="-3"/>
        </w:rPr>
        <w:t>辨证行为疗法(DBT)</w:t>
      </w:r>
      <w:r>
        <w:rPr>
          <w:rFonts w:ascii="SimSun" w:hAnsi="SimSun" w:eastAsia="SimSun" w:cs="SimSun"/>
          <w:sz w:val="21"/>
          <w:szCs w:val="21"/>
          <w:spacing w:val="25"/>
        </w:rPr>
        <w:t xml:space="preserve"> </w:t>
      </w:r>
      <w:r>
        <w:rPr>
          <w:rFonts w:ascii="SimSun" w:hAnsi="SimSun" w:eastAsia="SimSun" w:cs="SimSun"/>
          <w:sz w:val="21"/>
          <w:szCs w:val="21"/>
          <w:spacing w:val="-3"/>
        </w:rPr>
        <w:t>等被认为是认知行为治疗的第三代浪潮。</w:t>
      </w:r>
    </w:p>
    <w:p>
      <w:pPr>
        <w:ind w:right="73" w:firstLine="410"/>
        <w:spacing w:before="90" w:line="289" w:lineRule="auto"/>
        <w:rPr>
          <w:rFonts w:ascii="SimSun" w:hAnsi="SimSun" w:eastAsia="SimSun" w:cs="SimSun"/>
          <w:sz w:val="21"/>
          <w:szCs w:val="21"/>
        </w:rPr>
      </w:pPr>
      <w:r>
        <w:rPr>
          <w:rFonts w:ascii="SimSun" w:hAnsi="SimSun" w:eastAsia="SimSun" w:cs="SimSun"/>
          <w:sz w:val="21"/>
          <w:szCs w:val="21"/>
          <w:spacing w:val="3"/>
        </w:rPr>
        <w:t>由海斯发展的接纳承诺疗法(</w:t>
      </w:r>
      <w:r>
        <w:rPr>
          <w:rFonts w:ascii="SimSun" w:hAnsi="SimSun" w:eastAsia="SimSun" w:cs="SimSun"/>
          <w:sz w:val="21"/>
          <w:szCs w:val="21"/>
        </w:rPr>
        <w:t>ACT</w:t>
      </w:r>
      <w:r>
        <w:rPr>
          <w:rFonts w:ascii="SimSun" w:hAnsi="SimSun" w:eastAsia="SimSun" w:cs="SimSun"/>
          <w:sz w:val="21"/>
          <w:szCs w:val="21"/>
          <w:spacing w:val="3"/>
        </w:rPr>
        <w:t>)</w:t>
      </w:r>
      <w:r>
        <w:rPr>
          <w:rFonts w:ascii="SimSun" w:hAnsi="SimSun" w:eastAsia="SimSun" w:cs="SimSun"/>
          <w:sz w:val="21"/>
          <w:szCs w:val="21"/>
          <w:spacing w:val="25"/>
        </w:rPr>
        <w:t xml:space="preserve"> </w:t>
      </w:r>
      <w:r>
        <w:rPr>
          <w:rFonts w:ascii="SimSun" w:hAnsi="SimSun" w:eastAsia="SimSun" w:cs="SimSun"/>
          <w:sz w:val="21"/>
          <w:szCs w:val="21"/>
          <w:spacing w:val="3"/>
        </w:rPr>
        <w:t>更强调情景与症状的</w:t>
      </w:r>
      <w:r>
        <w:rPr>
          <w:rFonts w:ascii="SimSun" w:hAnsi="SimSun" w:eastAsia="SimSun" w:cs="SimSun"/>
          <w:sz w:val="21"/>
          <w:szCs w:val="21"/>
          <w:spacing w:val="2"/>
        </w:rPr>
        <w:t>联结性，用体验性的改变策略补充直接</w:t>
      </w:r>
      <w:r>
        <w:rPr>
          <w:rFonts w:ascii="SimSun" w:hAnsi="SimSun" w:eastAsia="SimSun" w:cs="SimSun"/>
          <w:sz w:val="21"/>
          <w:szCs w:val="21"/>
        </w:rPr>
        <w:t xml:space="preserve"> </w:t>
      </w:r>
      <w:r>
        <w:rPr>
          <w:rFonts w:ascii="SimSun" w:hAnsi="SimSun" w:eastAsia="SimSun" w:cs="SimSun"/>
          <w:sz w:val="21"/>
          <w:szCs w:val="21"/>
          <w:spacing w:val="-2"/>
        </w:rPr>
        <w:t>的认知说教性的策略；旨在寻求建立更宽广、灵活、有效的应对方式而不仅针对狭窄的心理问题的具</w:t>
      </w:r>
      <w:r>
        <w:rPr>
          <w:rFonts w:ascii="SimSun" w:hAnsi="SimSun" w:eastAsia="SimSun" w:cs="SimSun"/>
          <w:sz w:val="21"/>
          <w:szCs w:val="21"/>
          <w:spacing w:val="18"/>
        </w:rPr>
        <w:t xml:space="preserve"> </w:t>
      </w:r>
      <w:r>
        <w:rPr>
          <w:rFonts w:ascii="SimSun" w:hAnsi="SimSun" w:eastAsia="SimSun" w:cs="SimSun"/>
          <w:sz w:val="21"/>
          <w:szCs w:val="21"/>
          <w:spacing w:val="-4"/>
        </w:rPr>
        <w:t>体认知内容进行反驳；治疗中强调所检验问题间的联系性。</w:t>
      </w:r>
      <w:r>
        <w:rPr>
          <w:rFonts w:ascii="SimSun" w:hAnsi="SimSun" w:eastAsia="SimSun" w:cs="SimSun"/>
          <w:sz w:val="21"/>
          <w:szCs w:val="21"/>
          <w:spacing w:val="-2"/>
        </w:rPr>
        <w:t xml:space="preserve"> </w:t>
      </w:r>
      <w:r>
        <w:rPr>
          <w:rFonts w:ascii="SimSun" w:hAnsi="SimSun" w:eastAsia="SimSun" w:cs="SimSun"/>
          <w:sz w:val="21"/>
          <w:szCs w:val="21"/>
          <w:spacing w:val="-4"/>
        </w:rPr>
        <w:t>ACT</w:t>
      </w:r>
      <w:r>
        <w:rPr>
          <w:rFonts w:ascii="SimSun" w:hAnsi="SimSun" w:eastAsia="SimSun" w:cs="SimSun"/>
          <w:sz w:val="21"/>
          <w:szCs w:val="21"/>
          <w:spacing w:val="12"/>
        </w:rPr>
        <w:t xml:space="preserve"> </w:t>
      </w:r>
      <w:r>
        <w:rPr>
          <w:rFonts w:ascii="SimSun" w:hAnsi="SimSun" w:eastAsia="SimSun" w:cs="SimSun"/>
          <w:sz w:val="21"/>
          <w:szCs w:val="21"/>
          <w:spacing w:val="-4"/>
        </w:rPr>
        <w:t>采取一种功能情境</w:t>
      </w:r>
      <w:r>
        <w:rPr>
          <w:rFonts w:ascii="SimSun" w:hAnsi="SimSun" w:eastAsia="SimSun" w:cs="SimSun"/>
          <w:sz w:val="21"/>
          <w:szCs w:val="21"/>
          <w:spacing w:val="-5"/>
        </w:rPr>
        <w:t>主义的取向，这决</w:t>
      </w:r>
      <w:r>
        <w:rPr>
          <w:rFonts w:ascii="SimSun" w:hAnsi="SimSun" w:eastAsia="SimSun" w:cs="SimSun"/>
          <w:sz w:val="21"/>
          <w:szCs w:val="21"/>
        </w:rPr>
        <w:t xml:space="preserve"> </w:t>
      </w:r>
      <w:r>
        <w:rPr>
          <w:rFonts w:ascii="SimSun" w:hAnsi="SimSun" w:eastAsia="SimSun" w:cs="SimSun"/>
          <w:sz w:val="21"/>
          <w:szCs w:val="21"/>
          <w:spacing w:val="3"/>
        </w:rPr>
        <w:t>定其与传统的行为疗法在问题定义、治疗目标以及治疗策略与具体技术</w:t>
      </w:r>
      <w:r>
        <w:rPr>
          <w:rFonts w:ascii="SimSun" w:hAnsi="SimSun" w:eastAsia="SimSun" w:cs="SimSun"/>
          <w:sz w:val="21"/>
          <w:szCs w:val="21"/>
          <w:spacing w:val="2"/>
        </w:rPr>
        <w:t>的不同。功能情境主义与机</w:t>
      </w:r>
      <w:r>
        <w:rPr>
          <w:rFonts w:ascii="SimSun" w:hAnsi="SimSun" w:eastAsia="SimSun" w:cs="SimSun"/>
          <w:sz w:val="21"/>
          <w:szCs w:val="21"/>
        </w:rPr>
        <w:t xml:space="preserve"> </w:t>
      </w:r>
      <w:r>
        <w:rPr>
          <w:rFonts w:ascii="SimSun" w:hAnsi="SimSun" w:eastAsia="SimSun" w:cs="SimSun"/>
          <w:sz w:val="21"/>
          <w:szCs w:val="21"/>
          <w:spacing w:val="3"/>
        </w:rPr>
        <w:t>械论相对立，强调理解事物与分析问题必须动态地考虑整个事件及其发生的背景。由于以预测和影</w:t>
      </w:r>
      <w:r>
        <w:rPr>
          <w:rFonts w:ascii="SimSun" w:hAnsi="SimSun" w:eastAsia="SimSun" w:cs="SimSun"/>
          <w:sz w:val="21"/>
          <w:szCs w:val="21"/>
          <w:spacing w:val="8"/>
        </w:rPr>
        <w:t xml:space="preserve"> </w:t>
      </w:r>
      <w:r>
        <w:rPr>
          <w:rFonts w:ascii="SimSun" w:hAnsi="SimSun" w:eastAsia="SimSun" w:cs="SimSun"/>
          <w:sz w:val="21"/>
          <w:szCs w:val="21"/>
          <w:spacing w:val="-6"/>
        </w:rPr>
        <w:t>响行为为目标，行为分析被置于功能情境主义框架中，其核心命题为，心理事件被</w:t>
      </w:r>
      <w:r>
        <w:rPr>
          <w:rFonts w:ascii="SimSun" w:hAnsi="SimSun" w:eastAsia="SimSun" w:cs="SimSun"/>
          <w:sz w:val="21"/>
          <w:szCs w:val="21"/>
          <w:spacing w:val="-7"/>
        </w:rPr>
        <w:t>看作是“一系列正在</w:t>
      </w:r>
      <w:r>
        <w:rPr>
          <w:rFonts w:ascii="SimSun" w:hAnsi="SimSun" w:eastAsia="SimSun" w:cs="SimSun"/>
          <w:sz w:val="21"/>
          <w:szCs w:val="21"/>
        </w:rPr>
        <w:t xml:space="preserve"> </w:t>
      </w:r>
      <w:r>
        <w:rPr>
          <w:rFonts w:ascii="SimSun" w:hAnsi="SimSun" w:eastAsia="SimSun" w:cs="SimSun"/>
          <w:sz w:val="21"/>
          <w:szCs w:val="21"/>
          <w:spacing w:val="-6"/>
        </w:rPr>
        <w:t>发生于有机体整体与历史和环境决定的情景之间的交互作</w:t>
      </w:r>
      <w:r>
        <w:rPr>
          <w:rFonts w:ascii="SimSun" w:hAnsi="SimSun" w:eastAsia="SimSun" w:cs="SimSun"/>
          <w:sz w:val="21"/>
          <w:szCs w:val="21"/>
          <w:spacing w:val="-7"/>
        </w:rPr>
        <w:t>用”。因此，</w:t>
      </w:r>
      <w:r>
        <w:rPr>
          <w:rFonts w:ascii="SimSun" w:hAnsi="SimSun" w:eastAsia="SimSun" w:cs="SimSun"/>
          <w:sz w:val="21"/>
          <w:szCs w:val="21"/>
          <w:spacing w:val="-6"/>
        </w:rPr>
        <w:t>ACT</w:t>
      </w:r>
      <w:r>
        <w:rPr>
          <w:rFonts w:ascii="SimSun" w:hAnsi="SimSun" w:eastAsia="SimSun" w:cs="SimSun"/>
          <w:sz w:val="21"/>
          <w:szCs w:val="21"/>
          <w:spacing w:val="11"/>
        </w:rPr>
        <w:t xml:space="preserve"> </w:t>
      </w:r>
      <w:r>
        <w:rPr>
          <w:rFonts w:ascii="SimSun" w:hAnsi="SimSun" w:eastAsia="SimSun" w:cs="SimSun"/>
          <w:sz w:val="21"/>
          <w:szCs w:val="21"/>
          <w:spacing w:val="-7"/>
        </w:rPr>
        <w:t>对那些“负性的”“非理性</w:t>
      </w:r>
      <w:r>
        <w:rPr>
          <w:rFonts w:ascii="SimSun" w:hAnsi="SimSun" w:eastAsia="SimSun" w:cs="SimSun"/>
          <w:sz w:val="21"/>
          <w:szCs w:val="21"/>
        </w:rPr>
        <w:t xml:space="preserve"> </w:t>
      </w:r>
      <w:r>
        <w:rPr>
          <w:rFonts w:ascii="SimSun" w:hAnsi="SimSun" w:eastAsia="SimSun" w:cs="SimSun"/>
          <w:sz w:val="21"/>
          <w:szCs w:val="21"/>
          <w:spacing w:val="-10"/>
        </w:rPr>
        <w:t>的”心理事件也保持开放态度，于是冥想、接纳，去融合等成为重要的技术。</w:t>
      </w:r>
    </w:p>
    <w:p>
      <w:pPr>
        <w:ind w:left="410"/>
        <w:spacing w:before="111" w:line="219" w:lineRule="auto"/>
        <w:rPr>
          <w:rFonts w:ascii="SimSun" w:hAnsi="SimSun" w:eastAsia="SimSun" w:cs="SimSun"/>
          <w:sz w:val="21"/>
          <w:szCs w:val="21"/>
        </w:rPr>
      </w:pPr>
      <w:r>
        <w:rPr>
          <w:rFonts w:ascii="SimSun" w:hAnsi="SimSun" w:eastAsia="SimSun" w:cs="SimSun"/>
          <w:sz w:val="21"/>
          <w:szCs w:val="21"/>
          <w:spacing w:val="-1"/>
        </w:rPr>
        <w:t>治疗目标与六大核心概念：</w:t>
      </w:r>
    </w:p>
    <w:p>
      <w:pPr>
        <w:ind w:right="74" w:firstLine="410"/>
        <w:spacing w:before="101" w:line="272" w:lineRule="auto"/>
        <w:rPr>
          <w:rFonts w:ascii="SimSun" w:hAnsi="SimSun" w:eastAsia="SimSun" w:cs="SimSun"/>
          <w:sz w:val="21"/>
          <w:szCs w:val="21"/>
        </w:rPr>
      </w:pPr>
      <w:r>
        <w:rPr>
          <w:rFonts w:ascii="SimSun" w:hAnsi="SimSun" w:eastAsia="SimSun" w:cs="SimSun"/>
          <w:sz w:val="21"/>
          <w:szCs w:val="21"/>
          <w:spacing w:val="-1"/>
        </w:rPr>
        <w:t>ACT</w:t>
      </w:r>
      <w:r>
        <w:rPr>
          <w:rFonts w:ascii="SimSun" w:hAnsi="SimSun" w:eastAsia="SimSun" w:cs="SimSun"/>
          <w:sz w:val="21"/>
          <w:szCs w:val="21"/>
          <w:spacing w:val="1"/>
        </w:rPr>
        <w:t xml:space="preserve"> </w:t>
      </w:r>
      <w:r>
        <w:rPr>
          <w:rFonts w:ascii="SimSun" w:hAnsi="SimSun" w:eastAsia="SimSun" w:cs="SimSun"/>
          <w:sz w:val="21"/>
          <w:szCs w:val="21"/>
          <w:spacing w:val="-1"/>
        </w:rPr>
        <w:t>治疗的目标在于提高心理灵活性，即更多</w:t>
      </w:r>
      <w:r>
        <w:rPr>
          <w:rFonts w:ascii="SimSun" w:hAnsi="SimSun" w:eastAsia="SimSun" w:cs="SimSun"/>
          <w:sz w:val="21"/>
          <w:szCs w:val="21"/>
          <w:spacing w:val="-2"/>
        </w:rPr>
        <w:t>地与此时此刻联结，在改变与坚持某种行为之间保</w:t>
      </w:r>
      <w:r>
        <w:rPr>
          <w:rFonts w:ascii="SimSun" w:hAnsi="SimSun" w:eastAsia="SimSun" w:cs="SimSun"/>
          <w:sz w:val="21"/>
          <w:szCs w:val="21"/>
        </w:rPr>
        <w:t xml:space="preserve"> </w:t>
      </w:r>
      <w:r>
        <w:rPr>
          <w:rFonts w:ascii="SimSun" w:hAnsi="SimSun" w:eastAsia="SimSun" w:cs="SimSun"/>
          <w:sz w:val="21"/>
          <w:szCs w:val="21"/>
          <w:spacing w:val="-4"/>
        </w:rPr>
        <w:t>持灵活，进而实现有价值的结果。</w:t>
      </w:r>
      <w:r>
        <w:rPr>
          <w:rFonts w:ascii="SimSun" w:hAnsi="SimSun" w:eastAsia="SimSun" w:cs="SimSun"/>
          <w:sz w:val="21"/>
          <w:szCs w:val="21"/>
          <w:spacing w:val="-5"/>
        </w:rPr>
        <w:t xml:space="preserve"> </w:t>
      </w:r>
      <w:r>
        <w:rPr>
          <w:rFonts w:ascii="SimSun" w:hAnsi="SimSun" w:eastAsia="SimSun" w:cs="SimSun"/>
          <w:sz w:val="21"/>
          <w:szCs w:val="21"/>
          <w:spacing w:val="-4"/>
        </w:rPr>
        <w:t>ACT</w:t>
      </w:r>
      <w:r>
        <w:rPr>
          <w:rFonts w:ascii="SimSun" w:hAnsi="SimSun" w:eastAsia="SimSun" w:cs="SimSun"/>
          <w:sz w:val="21"/>
          <w:szCs w:val="21"/>
          <w:spacing w:val="11"/>
        </w:rPr>
        <w:t xml:space="preserve"> </w:t>
      </w:r>
      <w:r>
        <w:rPr>
          <w:rFonts w:ascii="SimSun" w:hAnsi="SimSun" w:eastAsia="SimSun" w:cs="SimSun"/>
          <w:sz w:val="21"/>
          <w:szCs w:val="21"/>
          <w:spacing w:val="-4"/>
        </w:rPr>
        <w:t>治疗的六大核心概念，从不同侧面用于改变原有的语言进程</w:t>
      </w:r>
      <w:r>
        <w:rPr>
          <w:rFonts w:ascii="SimSun" w:hAnsi="SimSun" w:eastAsia="SimSun" w:cs="SimSun"/>
          <w:sz w:val="21"/>
          <w:szCs w:val="21"/>
          <w:spacing w:val="-5"/>
        </w:rPr>
        <w:t>带</w:t>
      </w:r>
      <w:r>
        <w:rPr>
          <w:rFonts w:ascii="SimSun" w:hAnsi="SimSun" w:eastAsia="SimSun" w:cs="SimSun"/>
          <w:sz w:val="21"/>
          <w:szCs w:val="21"/>
        </w:rPr>
        <w:t xml:space="preserve"> </w:t>
      </w:r>
      <w:r>
        <w:rPr>
          <w:rFonts w:ascii="SimSun" w:hAnsi="SimSun" w:eastAsia="SimSun" w:cs="SimSun"/>
          <w:sz w:val="21"/>
          <w:szCs w:val="21"/>
          <w:spacing w:val="-5"/>
        </w:rPr>
        <w:t>来的影响：</w:t>
      </w:r>
    </w:p>
    <w:p>
      <w:pPr>
        <w:ind w:left="410"/>
        <w:spacing w:before="86" w:line="214" w:lineRule="auto"/>
        <w:rPr>
          <w:rFonts w:ascii="SimSun" w:hAnsi="SimSun" w:eastAsia="SimSun" w:cs="SimSun"/>
          <w:sz w:val="21"/>
          <w:szCs w:val="21"/>
        </w:rPr>
      </w:pPr>
      <w:r>
        <w:rPr>
          <w:rFonts w:ascii="SimSun" w:hAnsi="SimSun" w:eastAsia="SimSun" w:cs="SimSun"/>
          <w:sz w:val="21"/>
          <w:szCs w:val="21"/>
          <w:spacing w:val="1"/>
        </w:rPr>
        <w:t>(1)接纳(</w:t>
      </w:r>
      <w:r>
        <w:rPr>
          <w:rFonts w:ascii="SimSun" w:hAnsi="SimSun" w:eastAsia="SimSun" w:cs="SimSun"/>
          <w:sz w:val="21"/>
          <w:szCs w:val="21"/>
        </w:rPr>
        <w:t>acceptance</w:t>
      </w:r>
      <w:r>
        <w:rPr>
          <w:rFonts w:ascii="SimSun" w:hAnsi="SimSun" w:eastAsia="SimSun" w:cs="SimSun"/>
          <w:sz w:val="21"/>
          <w:szCs w:val="21"/>
          <w:spacing w:val="1"/>
        </w:rPr>
        <w:t>):帮助来访者建立一种积极而无防御的态度拥抱各种经验。</w:t>
      </w:r>
    </w:p>
    <w:p>
      <w:pPr>
        <w:ind w:right="111" w:firstLine="410"/>
        <w:spacing w:before="95" w:line="262" w:lineRule="auto"/>
        <w:rPr>
          <w:rFonts w:ascii="SimSun" w:hAnsi="SimSun" w:eastAsia="SimSun" w:cs="SimSun"/>
          <w:sz w:val="21"/>
          <w:szCs w:val="21"/>
        </w:rPr>
      </w:pPr>
      <w:r>
        <w:rPr>
          <w:rFonts w:ascii="SimSun" w:hAnsi="SimSun" w:eastAsia="SimSun" w:cs="SimSun"/>
          <w:sz w:val="21"/>
          <w:szCs w:val="21"/>
          <w:spacing w:val="-2"/>
        </w:rPr>
        <w:t>(2)认知去融合(cognitive</w:t>
      </w:r>
      <w:r>
        <w:rPr>
          <w:rFonts w:ascii="SimSun" w:hAnsi="SimSun" w:eastAsia="SimSun" w:cs="SimSun"/>
          <w:sz w:val="21"/>
          <w:szCs w:val="21"/>
          <w:spacing w:val="8"/>
        </w:rPr>
        <w:t xml:space="preserve"> </w:t>
      </w:r>
      <w:r>
        <w:rPr>
          <w:rFonts w:ascii="SimSun" w:hAnsi="SimSun" w:eastAsia="SimSun" w:cs="SimSun"/>
          <w:sz w:val="21"/>
          <w:szCs w:val="21"/>
          <w:spacing w:val="-2"/>
        </w:rPr>
        <w:t>defusion):调整思维、想象和记忆的功能以及来访者与它们的相互作</w:t>
      </w:r>
      <w:r>
        <w:rPr>
          <w:rFonts w:ascii="SimSun" w:hAnsi="SimSun" w:eastAsia="SimSun" w:cs="SimSun"/>
          <w:sz w:val="21"/>
          <w:szCs w:val="21"/>
        </w:rPr>
        <w:t xml:space="preserve"> </w:t>
      </w:r>
      <w:r>
        <w:rPr>
          <w:rFonts w:ascii="SimSun" w:hAnsi="SimSun" w:eastAsia="SimSun" w:cs="SimSun"/>
          <w:sz w:val="21"/>
          <w:szCs w:val="21"/>
          <w:spacing w:val="-5"/>
        </w:rPr>
        <w:t>用，退后一步去观察这些内容而不陷入其中。</w:t>
      </w:r>
    </w:p>
    <w:p>
      <w:pPr>
        <w:ind w:right="109" w:firstLine="410"/>
        <w:spacing w:before="89" w:line="260" w:lineRule="auto"/>
        <w:rPr>
          <w:rFonts w:ascii="SimSun" w:hAnsi="SimSun" w:eastAsia="SimSun" w:cs="SimSun"/>
          <w:sz w:val="21"/>
          <w:szCs w:val="21"/>
        </w:rPr>
      </w:pPr>
      <w:r>
        <w:rPr>
          <w:rFonts w:ascii="SimSun" w:hAnsi="SimSun" w:eastAsia="SimSun" w:cs="SimSun"/>
          <w:sz w:val="21"/>
          <w:szCs w:val="21"/>
          <w:spacing w:val="-4"/>
        </w:rPr>
        <w:t>(3)情景化自我(self</w:t>
      </w:r>
      <w:r>
        <w:rPr>
          <w:rFonts w:ascii="SimSun" w:hAnsi="SimSun" w:eastAsia="SimSun" w:cs="SimSun"/>
          <w:sz w:val="21"/>
          <w:szCs w:val="21"/>
          <w:spacing w:val="7"/>
        </w:rPr>
        <w:t xml:space="preserve"> </w:t>
      </w:r>
      <w:r>
        <w:rPr>
          <w:rFonts w:ascii="SimSun" w:hAnsi="SimSun" w:eastAsia="SimSun" w:cs="SimSun"/>
          <w:sz w:val="21"/>
          <w:szCs w:val="21"/>
          <w:spacing w:val="-4"/>
        </w:rPr>
        <w:t>as</w:t>
      </w:r>
      <w:r>
        <w:rPr>
          <w:rFonts w:ascii="SimSun" w:hAnsi="SimSun" w:eastAsia="SimSun" w:cs="SimSun"/>
          <w:sz w:val="21"/>
          <w:szCs w:val="21"/>
          <w:spacing w:val="-4"/>
        </w:rPr>
        <w:t xml:space="preserve"> </w:t>
      </w:r>
      <w:r>
        <w:rPr>
          <w:rFonts w:ascii="SimSun" w:hAnsi="SimSun" w:eastAsia="SimSun" w:cs="SimSun"/>
          <w:sz w:val="21"/>
          <w:szCs w:val="21"/>
          <w:spacing w:val="-4"/>
        </w:rPr>
        <w:t>context):改变来访者关于“自我”的概念，从一种被评价的概念化的自</w:t>
      </w:r>
      <w:r>
        <w:rPr>
          <w:rFonts w:ascii="SimSun" w:hAnsi="SimSun" w:eastAsia="SimSun" w:cs="SimSun"/>
          <w:sz w:val="21"/>
          <w:szCs w:val="21"/>
        </w:rPr>
        <w:t xml:space="preserve"> </w:t>
      </w:r>
      <w:r>
        <w:rPr>
          <w:rFonts w:ascii="SimSun" w:hAnsi="SimSun" w:eastAsia="SimSun" w:cs="SimSun"/>
          <w:sz w:val="21"/>
          <w:szCs w:val="21"/>
          <w:spacing w:val="-3"/>
        </w:rPr>
        <w:t>我，转变成一种作为各种心理事件的载体的自我。</w:t>
      </w:r>
    </w:p>
    <w:p>
      <w:pPr>
        <w:ind w:right="115" w:firstLine="410"/>
        <w:spacing w:before="83" w:line="261" w:lineRule="auto"/>
        <w:rPr>
          <w:rFonts w:ascii="SimSun" w:hAnsi="SimSun" w:eastAsia="SimSun" w:cs="SimSun"/>
          <w:sz w:val="21"/>
          <w:szCs w:val="21"/>
        </w:rPr>
      </w:pPr>
      <w:r>
        <w:rPr>
          <w:rFonts w:ascii="SimSun" w:hAnsi="SimSun" w:eastAsia="SimSun" w:cs="SimSun"/>
          <w:sz w:val="21"/>
          <w:szCs w:val="21"/>
        </w:rPr>
        <w:t>(4)此时此刻(being</w:t>
      </w:r>
      <w:r>
        <w:rPr>
          <w:rFonts w:ascii="SimSun" w:hAnsi="SimSun" w:eastAsia="SimSun" w:cs="SimSun"/>
          <w:sz w:val="21"/>
          <w:szCs w:val="21"/>
          <w:spacing w:val="3"/>
        </w:rPr>
        <w:t xml:space="preserve"> </w:t>
      </w:r>
      <w:r>
        <w:rPr>
          <w:rFonts w:ascii="SimSun" w:hAnsi="SimSun" w:eastAsia="SimSun" w:cs="SimSun"/>
          <w:sz w:val="21"/>
          <w:szCs w:val="21"/>
        </w:rPr>
        <w:t>present):将注意力放在当前的情景与正在发生的事情上，而不是过去和将</w:t>
      </w:r>
      <w:r>
        <w:rPr>
          <w:rFonts w:ascii="SimSun" w:hAnsi="SimSun" w:eastAsia="SimSun" w:cs="SimSun"/>
          <w:sz w:val="21"/>
          <w:szCs w:val="21"/>
        </w:rPr>
        <w:t xml:space="preserve"> </w:t>
      </w:r>
      <w:r>
        <w:rPr>
          <w:rFonts w:ascii="SimSun" w:hAnsi="SimSun" w:eastAsia="SimSun" w:cs="SimSun"/>
          <w:sz w:val="21"/>
          <w:szCs w:val="21"/>
          <w:spacing w:val="-1"/>
        </w:rPr>
        <w:t>来。学会以一种非评价的方式感受当下的过程。</w:t>
      </w:r>
    </w:p>
    <w:p>
      <w:pPr>
        <w:ind w:right="96" w:firstLine="410"/>
        <w:spacing w:before="91" w:line="260" w:lineRule="auto"/>
        <w:rPr>
          <w:rFonts w:ascii="SimSun" w:hAnsi="SimSun" w:eastAsia="SimSun" w:cs="SimSun"/>
          <w:sz w:val="21"/>
          <w:szCs w:val="21"/>
        </w:rPr>
      </w:pPr>
      <w:r>
        <w:rPr>
          <w:rFonts w:ascii="SimSun" w:hAnsi="SimSun" w:eastAsia="SimSun" w:cs="SimSun"/>
          <w:sz w:val="21"/>
          <w:szCs w:val="21"/>
          <w:spacing w:val="1"/>
        </w:rPr>
        <w:t>(5)澄清价值观(</w:t>
      </w:r>
      <w:r>
        <w:rPr>
          <w:rFonts w:ascii="SimSun" w:hAnsi="SimSun" w:eastAsia="SimSun" w:cs="SimSun"/>
          <w:sz w:val="21"/>
          <w:szCs w:val="21"/>
        </w:rPr>
        <w:t>value</w:t>
      </w:r>
      <w:r>
        <w:rPr>
          <w:rFonts w:ascii="SimSun" w:hAnsi="SimSun" w:eastAsia="SimSun" w:cs="SimSun"/>
          <w:sz w:val="21"/>
          <w:szCs w:val="21"/>
          <w:spacing w:val="1"/>
        </w:rPr>
        <w:t>):在生活的不同领域帮助来访</w:t>
      </w:r>
      <w:r>
        <w:rPr>
          <w:rFonts w:ascii="SimSun" w:hAnsi="SimSun" w:eastAsia="SimSun" w:cs="SimSun"/>
          <w:sz w:val="21"/>
          <w:szCs w:val="21"/>
        </w:rPr>
        <w:t>者寻找生活的方向，建立有意义的生活；价</w:t>
      </w:r>
      <w:r>
        <w:rPr>
          <w:rFonts w:ascii="SimSun" w:hAnsi="SimSun" w:eastAsia="SimSun" w:cs="SimSun"/>
          <w:sz w:val="21"/>
          <w:szCs w:val="21"/>
        </w:rPr>
        <w:t xml:space="preserve"> </w:t>
      </w:r>
      <w:r>
        <w:rPr>
          <w:rFonts w:ascii="SimSun" w:hAnsi="SimSun" w:eastAsia="SimSun" w:cs="SimSun"/>
          <w:sz w:val="21"/>
          <w:szCs w:val="21"/>
          <w:spacing w:val="1"/>
        </w:rPr>
        <w:t>值观是一个不断被实践的方向而不是某个具体的可实现的目标。</w:t>
      </w:r>
    </w:p>
    <w:p>
      <w:pPr>
        <w:ind w:firstLine="410"/>
        <w:spacing w:before="89" w:line="272" w:lineRule="auto"/>
        <w:rPr>
          <w:rFonts w:ascii="SimSun" w:hAnsi="SimSun" w:eastAsia="SimSun" w:cs="SimSun"/>
          <w:sz w:val="21"/>
          <w:szCs w:val="21"/>
        </w:rPr>
      </w:pPr>
      <w:r>
        <w:rPr>
          <w:rFonts w:ascii="SimSun" w:hAnsi="SimSun" w:eastAsia="SimSun" w:cs="SimSun"/>
          <w:sz w:val="21"/>
          <w:szCs w:val="21"/>
          <w:spacing w:val="-2"/>
        </w:rPr>
        <w:t>(6)承诺的行动(committed</w:t>
      </w:r>
      <w:r>
        <w:rPr>
          <w:rFonts w:ascii="SimSun" w:hAnsi="SimSun" w:eastAsia="SimSun" w:cs="SimSun"/>
          <w:sz w:val="21"/>
          <w:szCs w:val="21"/>
          <w:spacing w:val="2"/>
        </w:rPr>
        <w:t xml:space="preserve"> </w:t>
      </w:r>
      <w:r>
        <w:rPr>
          <w:rFonts w:ascii="SimSun" w:hAnsi="SimSun" w:eastAsia="SimSun" w:cs="SimSun"/>
          <w:sz w:val="21"/>
          <w:szCs w:val="21"/>
          <w:spacing w:val="-2"/>
        </w:rPr>
        <w:t>action):帮助来访者将价值观落实到具体的短期、中期、长期目标并</w:t>
      </w:r>
      <w:r>
        <w:rPr>
          <w:rFonts w:ascii="SimSun" w:hAnsi="SimSun" w:eastAsia="SimSun" w:cs="SimSun"/>
          <w:sz w:val="21"/>
          <w:szCs w:val="21"/>
        </w:rPr>
        <w:t xml:space="preserve">  </w:t>
      </w:r>
      <w:r>
        <w:rPr>
          <w:rFonts w:ascii="SimSun" w:hAnsi="SimSun" w:eastAsia="SimSun" w:cs="SimSun"/>
          <w:sz w:val="21"/>
          <w:szCs w:val="21"/>
          <w:spacing w:val="-6"/>
        </w:rPr>
        <w:t>加以实践。接纳、认识去融合、联结此时此刻、情境化自我这四者属于接纳与正念(mindfulness)技术；</w:t>
      </w:r>
      <w:r>
        <w:rPr>
          <w:rFonts w:ascii="SimSun" w:hAnsi="SimSun" w:eastAsia="SimSun" w:cs="SimSun"/>
          <w:sz w:val="21"/>
          <w:szCs w:val="21"/>
          <w:spacing w:val="1"/>
        </w:rPr>
        <w:t xml:space="preserve"> </w:t>
      </w:r>
      <w:r>
        <w:rPr>
          <w:rFonts w:ascii="SimSun" w:hAnsi="SimSun" w:eastAsia="SimSun" w:cs="SimSun"/>
          <w:sz w:val="21"/>
          <w:szCs w:val="21"/>
          <w:spacing w:val="-7"/>
        </w:rPr>
        <w:t>联结此时此刻、情景化自我、澄清价值观、承诺的行动这四者属于承诺与行为改变技术。</w:t>
      </w:r>
    </w:p>
    <w:p>
      <w:pPr>
        <w:ind w:left="410"/>
        <w:spacing w:before="104" w:line="219" w:lineRule="auto"/>
        <w:rPr>
          <w:rFonts w:ascii="SimSun" w:hAnsi="SimSun" w:eastAsia="SimSun" w:cs="SimSun"/>
          <w:sz w:val="21"/>
          <w:szCs w:val="21"/>
        </w:rPr>
      </w:pPr>
      <w:r>
        <w:rPr>
          <w:rFonts w:ascii="SimSun" w:hAnsi="SimSun" w:eastAsia="SimSun" w:cs="SimSun"/>
          <w:sz w:val="21"/>
          <w:szCs w:val="21"/>
        </w:rPr>
        <w:t>ACT</w:t>
      </w:r>
      <w:r>
        <w:rPr>
          <w:rFonts w:ascii="SimSun" w:hAnsi="SimSun" w:eastAsia="SimSun" w:cs="SimSun"/>
          <w:sz w:val="21"/>
          <w:szCs w:val="21"/>
          <w:spacing w:val="-53"/>
        </w:rPr>
        <w:t xml:space="preserve"> </w:t>
      </w:r>
      <w:r>
        <w:rPr>
          <w:rFonts w:ascii="SimSun" w:hAnsi="SimSun" w:eastAsia="SimSun" w:cs="SimSun"/>
          <w:sz w:val="21"/>
          <w:szCs w:val="21"/>
          <w:spacing w:val="2"/>
        </w:rPr>
        <w:t>治疗的具体技术：</w:t>
      </w:r>
    </w:p>
    <w:p>
      <w:pPr>
        <w:ind w:left="410"/>
        <w:spacing w:before="61" w:line="219" w:lineRule="auto"/>
        <w:rPr>
          <w:rFonts w:ascii="SimSun" w:hAnsi="SimSun" w:eastAsia="SimSun" w:cs="SimSun"/>
          <w:sz w:val="21"/>
          <w:szCs w:val="21"/>
        </w:rPr>
      </w:pPr>
      <w:r>
        <w:rPr>
          <w:rFonts w:ascii="SimSun" w:hAnsi="SimSun" w:eastAsia="SimSun" w:cs="SimSun"/>
          <w:sz w:val="21"/>
          <w:szCs w:val="21"/>
          <w:spacing w:val="6"/>
        </w:rPr>
        <w:t>(1)挑战旧思路：由于</w:t>
      </w:r>
      <w:r>
        <w:rPr>
          <w:rFonts w:ascii="SimSun" w:hAnsi="SimSun" w:eastAsia="SimSun" w:cs="SimSun"/>
          <w:sz w:val="21"/>
          <w:szCs w:val="21"/>
        </w:rPr>
        <w:t>ACT</w:t>
      </w:r>
      <w:r>
        <w:rPr>
          <w:rFonts w:ascii="SimSun" w:hAnsi="SimSun" w:eastAsia="SimSun" w:cs="SimSun"/>
          <w:sz w:val="21"/>
          <w:szCs w:val="21"/>
          <w:spacing w:val="11"/>
        </w:rPr>
        <w:t xml:space="preserve"> </w:t>
      </w:r>
      <w:r>
        <w:rPr>
          <w:rFonts w:ascii="SimSun" w:hAnsi="SimSun" w:eastAsia="SimSun" w:cs="SimSun"/>
          <w:sz w:val="21"/>
          <w:szCs w:val="21"/>
          <w:spacing w:val="6"/>
        </w:rPr>
        <w:t>要挑战来访者日常使用的</w:t>
      </w:r>
      <w:r>
        <w:rPr>
          <w:rFonts w:ascii="SimSun" w:hAnsi="SimSun" w:eastAsia="SimSun" w:cs="SimSun"/>
          <w:sz w:val="21"/>
          <w:szCs w:val="21"/>
          <w:spacing w:val="5"/>
        </w:rPr>
        <w:t>应对策略，所以治疗师通常在治疗开始就</w:t>
      </w:r>
    </w:p>
    <w:p>
      <w:pPr>
        <w:sectPr>
          <w:type w:val="continuous"/>
          <w:pgSz w:w="11900" w:h="16840"/>
          <w:pgMar w:top="400" w:right="1085" w:bottom="400" w:left="490" w:header="0" w:footer="0" w:gutter="0"/>
          <w:cols w:equalWidth="0" w:num="2">
            <w:col w:w="980" w:space="100"/>
            <w:col w:w="9246" w:space="0"/>
          </w:cols>
        </w:sectPr>
        <w:rPr/>
      </w:pPr>
    </w:p>
    <w:p>
      <w:pPr>
        <w:spacing w:line="324" w:lineRule="auto"/>
        <w:rPr>
          <w:rFonts w:ascii="Arial"/>
          <w:sz w:val="21"/>
        </w:rPr>
      </w:pPr>
      <w:r>
        <w:drawing>
          <wp:anchor distT="0" distB="0" distL="0" distR="0" simplePos="0" relativeHeight="251762688" behindDoc="0" locked="0" layoutInCell="0" allowOverlap="1">
            <wp:simplePos x="0" y="0"/>
            <wp:positionH relativeFrom="page">
              <wp:posOffset>6616698</wp:posOffset>
            </wp:positionH>
            <wp:positionV relativeFrom="page">
              <wp:posOffset>9925079</wp:posOffset>
            </wp:positionV>
            <wp:extent cx="565150" cy="450833"/>
            <wp:effectExtent l="0" t="0" r="0" b="0"/>
            <wp:wrapNone/>
            <wp:docPr id="55" name="IM 55"/>
            <wp:cNvGraphicFramePr/>
            <a:graphic>
              <a:graphicData uri="http://schemas.openxmlformats.org/drawingml/2006/picture">
                <pic:pic>
                  <pic:nvPicPr>
                    <pic:cNvPr id="55" name="IM 55"/>
                    <pic:cNvPicPr/>
                  </pic:nvPicPr>
                  <pic:blipFill>
                    <a:blip r:embed="rId66"/>
                    <a:stretch>
                      <a:fillRect/>
                    </a:stretch>
                  </pic:blipFill>
                  <pic:spPr>
                    <a:xfrm rot="0">
                      <a:off x="0" y="0"/>
                      <a:ext cx="565150" cy="450833"/>
                    </a:xfrm>
                    <a:prstGeom prst="rect">
                      <a:avLst/>
                    </a:prstGeom>
                  </pic:spPr>
                </pic:pic>
              </a:graphicData>
            </a:graphic>
          </wp:anchor>
        </w:drawing>
      </w:r>
      <w:r/>
    </w:p>
    <w:p>
      <w:pPr>
        <w:ind w:right="44"/>
        <w:spacing w:before="71" w:line="222" w:lineRule="auto"/>
        <w:jc w:val="right"/>
        <w:rPr>
          <w:rFonts w:ascii="SimSun" w:hAnsi="SimSun" w:eastAsia="SimSun" w:cs="SimSun"/>
          <w:sz w:val="22"/>
          <w:szCs w:val="22"/>
        </w:rPr>
      </w:pPr>
      <w:r>
        <w:rPr>
          <w:rFonts w:ascii="SimHei" w:hAnsi="SimHei" w:eastAsia="SimHei" w:cs="SimHei"/>
          <w:sz w:val="22"/>
          <w:szCs w:val="22"/>
          <w:color w:val="007BDA"/>
          <w:spacing w:val="-10"/>
        </w:rPr>
        <w:t>第十三章心理干预各论</w:t>
      </w:r>
      <w:r>
        <w:rPr>
          <w:rFonts w:ascii="SimHei" w:hAnsi="SimHei" w:eastAsia="SimHei" w:cs="SimHei"/>
          <w:sz w:val="22"/>
          <w:szCs w:val="22"/>
          <w:color w:val="007BDA"/>
          <w:spacing w:val="7"/>
        </w:rPr>
        <w:t xml:space="preserve">      </w:t>
      </w:r>
      <w:r>
        <w:rPr>
          <w:rFonts w:ascii="SimSun" w:hAnsi="SimSun" w:eastAsia="SimSun" w:cs="SimSun"/>
          <w:sz w:val="22"/>
          <w:szCs w:val="22"/>
          <w:b/>
          <w:bCs/>
          <w:color w:val="0066C0"/>
          <w:spacing w:val="-10"/>
          <w:position w:val="-2"/>
        </w:rPr>
        <w:t>231</w:t>
      </w:r>
    </w:p>
    <w:p>
      <w:pPr>
        <w:spacing w:line="301" w:lineRule="auto"/>
        <w:rPr>
          <w:rFonts w:ascii="Arial"/>
          <w:sz w:val="21"/>
        </w:rPr>
      </w:pPr>
      <w:r/>
    </w:p>
    <w:p>
      <w:pPr>
        <w:ind w:right="1089"/>
        <w:spacing w:before="72" w:line="253" w:lineRule="auto"/>
        <w:rPr>
          <w:rFonts w:ascii="SimSun" w:hAnsi="SimSun" w:eastAsia="SimSun" w:cs="SimSun"/>
          <w:sz w:val="22"/>
          <w:szCs w:val="22"/>
        </w:rPr>
      </w:pPr>
      <w:r>
        <w:rPr>
          <w:rFonts w:ascii="SimSun" w:hAnsi="SimSun" w:eastAsia="SimSun" w:cs="SimSun"/>
          <w:sz w:val="22"/>
          <w:szCs w:val="22"/>
          <w:spacing w:val="-10"/>
        </w:rPr>
        <w:t>会让来访者反思之前尝试过多少种失败的方法，并询问来访者是相信自己的思维还是相信实际经验，</w:t>
      </w:r>
      <w:r>
        <w:rPr>
          <w:rFonts w:ascii="SimSun" w:hAnsi="SimSun" w:eastAsia="SimSun" w:cs="SimSun"/>
          <w:sz w:val="22"/>
          <w:szCs w:val="22"/>
        </w:rPr>
        <w:t xml:space="preserve"> </w:t>
      </w:r>
      <w:r>
        <w:rPr>
          <w:rFonts w:ascii="SimSun" w:hAnsi="SimSun" w:eastAsia="SimSun" w:cs="SimSun"/>
          <w:sz w:val="22"/>
          <w:szCs w:val="22"/>
          <w:spacing w:val="-9"/>
        </w:rPr>
        <w:t>目的在于用来访者的亲身经历去挑战之前的直接消灭问题的思路。</w:t>
      </w:r>
    </w:p>
    <w:p>
      <w:pPr>
        <w:ind w:right="1050" w:firstLine="460"/>
        <w:spacing w:before="97" w:line="275" w:lineRule="auto"/>
        <w:jc w:val="both"/>
        <w:rPr>
          <w:rFonts w:ascii="SimSun" w:hAnsi="SimSun" w:eastAsia="SimSun" w:cs="SimSun"/>
          <w:sz w:val="22"/>
          <w:szCs w:val="22"/>
        </w:rPr>
      </w:pPr>
      <w:r>
        <w:rPr>
          <w:rFonts w:ascii="SimSun" w:hAnsi="SimSun" w:eastAsia="SimSun" w:cs="SimSun"/>
          <w:sz w:val="22"/>
          <w:szCs w:val="22"/>
          <w:spacing w:val="-7"/>
        </w:rPr>
        <w:t>(2)明确“控制是问题”:试图压制思维与情感反而会使被压制的对象得到重复而增加，为了使</w:t>
      </w:r>
      <w:r>
        <w:rPr>
          <w:rFonts w:ascii="SimSun" w:hAnsi="SimSun" w:eastAsia="SimSun" w:cs="SimSun"/>
          <w:sz w:val="22"/>
          <w:szCs w:val="22"/>
        </w:rPr>
        <w:t xml:space="preserve">  </w:t>
      </w:r>
      <w:r>
        <w:rPr>
          <w:rFonts w:ascii="SimSun" w:hAnsi="SimSun" w:eastAsia="SimSun" w:cs="SimSun"/>
          <w:sz w:val="22"/>
          <w:szCs w:val="22"/>
          <w:spacing w:val="-14"/>
        </w:rPr>
        <w:t>来访者明白这个原理，治疗师会指导来访者进行“不要想咖啡”的实验：先简单描述咖啡的各种性质，</w:t>
      </w:r>
      <w:r>
        <w:rPr>
          <w:rFonts w:ascii="SimSun" w:hAnsi="SimSun" w:eastAsia="SimSun" w:cs="SimSun"/>
          <w:sz w:val="22"/>
          <w:szCs w:val="22"/>
          <w:spacing w:val="8"/>
        </w:rPr>
        <w:t xml:space="preserve"> </w:t>
      </w:r>
      <w:r>
        <w:rPr>
          <w:rFonts w:ascii="SimSun" w:hAnsi="SimSun" w:eastAsia="SimSun" w:cs="SimSun"/>
          <w:sz w:val="22"/>
          <w:szCs w:val="22"/>
          <w:spacing w:val="-7"/>
        </w:rPr>
        <w:t>然后要求来访者在接下来的时间里唯一要做的就是不要想任何前面提到的咖啡的性质。通过类似实</w:t>
      </w:r>
      <w:r>
        <w:rPr>
          <w:rFonts w:ascii="SimSun" w:hAnsi="SimSun" w:eastAsia="SimSun" w:cs="SimSun"/>
          <w:sz w:val="22"/>
          <w:szCs w:val="22"/>
        </w:rPr>
        <w:t xml:space="preserve">  </w:t>
      </w:r>
      <w:r>
        <w:rPr>
          <w:rFonts w:ascii="SimSun" w:hAnsi="SimSun" w:eastAsia="SimSun" w:cs="SimSun"/>
          <w:sz w:val="22"/>
          <w:szCs w:val="22"/>
          <w:spacing w:val="-10"/>
        </w:rPr>
        <w:t>验使来访者明白他们试图控制自动化思维、情感与记忆的过程是在进行一场绝不会获胜的游戏。</w:t>
      </w:r>
    </w:p>
    <w:p>
      <w:pPr>
        <w:ind w:right="1126" w:firstLine="460"/>
        <w:spacing w:before="89" w:line="269" w:lineRule="auto"/>
        <w:jc w:val="both"/>
        <w:rPr>
          <w:rFonts w:ascii="SimSun" w:hAnsi="SimSun" w:eastAsia="SimSun" w:cs="SimSun"/>
          <w:sz w:val="22"/>
          <w:szCs w:val="22"/>
        </w:rPr>
      </w:pPr>
      <w:r>
        <w:rPr>
          <w:rFonts w:ascii="SimSun" w:hAnsi="SimSun" w:eastAsia="SimSun" w:cs="SimSun"/>
          <w:sz w:val="22"/>
          <w:szCs w:val="22"/>
          <w:spacing w:val="-9"/>
        </w:rPr>
        <w:t>(3)去融合练习：“牛奶牛奶”是认知去融合技术的典型练习：治疗师和来访者在短时间内大声</w:t>
      </w:r>
      <w:r>
        <w:rPr>
          <w:rFonts w:ascii="SimSun" w:hAnsi="SimSun" w:eastAsia="SimSun" w:cs="SimSun"/>
          <w:sz w:val="22"/>
          <w:szCs w:val="22"/>
        </w:rPr>
        <w:t xml:space="preserve"> </w:t>
      </w:r>
      <w:r>
        <w:rPr>
          <w:rFonts w:ascii="SimSun" w:hAnsi="SimSun" w:eastAsia="SimSun" w:cs="SimSun"/>
          <w:sz w:val="22"/>
          <w:szCs w:val="22"/>
          <w:spacing w:val="-18"/>
        </w:rPr>
        <w:t>地重复“牛奶”一词，</w:t>
      </w:r>
      <w:r>
        <w:rPr>
          <w:rFonts w:ascii="SimSun" w:hAnsi="SimSun" w:eastAsia="SimSun" w:cs="SimSun"/>
          <w:sz w:val="22"/>
          <w:szCs w:val="22"/>
          <w:spacing w:val="-36"/>
        </w:rPr>
        <w:t xml:space="preserve"> </w:t>
      </w:r>
      <w:r>
        <w:rPr>
          <w:rFonts w:ascii="SimSun" w:hAnsi="SimSun" w:eastAsia="SimSun" w:cs="SimSun"/>
          <w:sz w:val="22"/>
          <w:szCs w:val="22"/>
          <w:spacing w:val="-18"/>
        </w:rPr>
        <w:t>一段时间后来访者会发现“牛奶”一词失去了原有的意义，而变成了一个单纯的</w:t>
      </w:r>
      <w:r>
        <w:rPr>
          <w:rFonts w:ascii="SimSun" w:hAnsi="SimSun" w:eastAsia="SimSun" w:cs="SimSun"/>
          <w:sz w:val="22"/>
          <w:szCs w:val="22"/>
        </w:rPr>
        <w:t xml:space="preserve"> </w:t>
      </w:r>
      <w:r>
        <w:rPr>
          <w:rFonts w:ascii="SimSun" w:hAnsi="SimSun" w:eastAsia="SimSun" w:cs="SimSun"/>
          <w:sz w:val="22"/>
          <w:szCs w:val="22"/>
          <w:spacing w:val="-10"/>
        </w:rPr>
        <w:t>词汇。这个练习使得来访者体验认知去融合的含义，</w:t>
      </w:r>
      <w:r>
        <w:rPr>
          <w:rFonts w:ascii="SimSun" w:hAnsi="SimSun" w:eastAsia="SimSun" w:cs="SimSun"/>
          <w:sz w:val="22"/>
          <w:szCs w:val="22"/>
          <w:spacing w:val="-11"/>
        </w:rPr>
        <w:t>理解词语仅仅是词语。</w:t>
      </w:r>
    </w:p>
    <w:p>
      <w:pPr>
        <w:ind w:right="1149" w:firstLine="460"/>
        <w:spacing w:before="87" w:line="275" w:lineRule="auto"/>
        <w:jc w:val="both"/>
        <w:rPr>
          <w:rFonts w:ascii="SimSun" w:hAnsi="SimSun" w:eastAsia="SimSun" w:cs="SimSun"/>
          <w:sz w:val="22"/>
          <w:szCs w:val="22"/>
        </w:rPr>
      </w:pPr>
      <w:r>
        <w:rPr>
          <w:rFonts w:ascii="SimSun" w:hAnsi="SimSun" w:eastAsia="SimSun" w:cs="SimSun"/>
          <w:sz w:val="22"/>
          <w:szCs w:val="22"/>
          <w:spacing w:val="-10"/>
        </w:rPr>
        <w:t>(4)学习正念技术：为使来访者更好地掌握正念的技术，治疗师将正念技术形象化：要求来访者</w:t>
      </w:r>
      <w:r>
        <w:rPr>
          <w:rFonts w:ascii="SimSun" w:hAnsi="SimSun" w:eastAsia="SimSun" w:cs="SimSun"/>
          <w:sz w:val="22"/>
          <w:szCs w:val="22"/>
          <w:spacing w:val="18"/>
        </w:rPr>
        <w:t xml:space="preserve"> </w:t>
      </w:r>
      <w:r>
        <w:rPr>
          <w:rFonts w:ascii="SimSun" w:hAnsi="SimSun" w:eastAsia="SimSun" w:cs="SimSun"/>
          <w:sz w:val="22"/>
          <w:szCs w:val="22"/>
          <w:spacing w:val="-11"/>
        </w:rPr>
        <w:t>想象一队小人列队从左耳走出绕过眼前走进右耳，每个小人举</w:t>
      </w:r>
      <w:r>
        <w:rPr>
          <w:rFonts w:ascii="SimSun" w:hAnsi="SimSun" w:eastAsia="SimSun" w:cs="SimSun"/>
          <w:sz w:val="22"/>
          <w:szCs w:val="22"/>
          <w:spacing w:val="-12"/>
        </w:rPr>
        <w:t>着印有图片和词语的牌子，要求来访者</w:t>
      </w:r>
      <w:r>
        <w:rPr>
          <w:rFonts w:ascii="SimSun" w:hAnsi="SimSun" w:eastAsia="SimSun" w:cs="SimSun"/>
          <w:sz w:val="22"/>
          <w:szCs w:val="22"/>
        </w:rPr>
        <w:t xml:space="preserve"> </w:t>
      </w:r>
      <w:r>
        <w:rPr>
          <w:rFonts w:ascii="SimSun" w:hAnsi="SimSun" w:eastAsia="SimSun" w:cs="SimSun"/>
          <w:sz w:val="22"/>
          <w:szCs w:val="22"/>
          <w:spacing w:val="-11"/>
        </w:rPr>
        <w:t>保持旁观，让队列自由行进而不使自己陷入其中。这一过程经常</w:t>
      </w:r>
      <w:r>
        <w:rPr>
          <w:rFonts w:ascii="SimSun" w:hAnsi="SimSun" w:eastAsia="SimSun" w:cs="SimSun"/>
          <w:sz w:val="22"/>
          <w:szCs w:val="22"/>
          <w:spacing w:val="-12"/>
        </w:rPr>
        <w:t>作为家庭作业，可以使来访者体验观</w:t>
      </w:r>
      <w:r>
        <w:rPr>
          <w:rFonts w:ascii="SimSun" w:hAnsi="SimSun" w:eastAsia="SimSun" w:cs="SimSun"/>
          <w:sz w:val="22"/>
          <w:szCs w:val="22"/>
        </w:rPr>
        <w:t xml:space="preserve"> </w:t>
      </w:r>
      <w:r>
        <w:rPr>
          <w:rFonts w:ascii="SimSun" w:hAnsi="SimSun" w:eastAsia="SimSun" w:cs="SimSun"/>
          <w:sz w:val="22"/>
          <w:szCs w:val="22"/>
          <w:spacing w:val="-9"/>
        </w:rPr>
        <w:t>察自己的思维与依思维观察世界的区别。</w:t>
      </w:r>
    </w:p>
    <w:p>
      <w:pPr>
        <w:ind w:right="1070" w:firstLine="460"/>
        <w:spacing w:before="88" w:line="285" w:lineRule="auto"/>
        <w:jc w:val="both"/>
        <w:rPr>
          <w:rFonts w:ascii="SimSun" w:hAnsi="SimSun" w:eastAsia="SimSun" w:cs="SimSun"/>
          <w:sz w:val="22"/>
          <w:szCs w:val="22"/>
        </w:rPr>
      </w:pPr>
      <w:r>
        <w:rPr>
          <w:rFonts w:ascii="SimSun" w:hAnsi="SimSun" w:eastAsia="SimSun" w:cs="SimSun"/>
          <w:sz w:val="22"/>
          <w:szCs w:val="22"/>
          <w:spacing w:val="-9"/>
        </w:rPr>
        <w:t>(5)情境化自我：为使来访者从概念化自我的视角转换到情境化自我的视角，治疗师会用棋盘比</w:t>
      </w:r>
      <w:r>
        <w:rPr>
          <w:rFonts w:ascii="SimSun" w:hAnsi="SimSun" w:eastAsia="SimSun" w:cs="SimSun"/>
          <w:sz w:val="22"/>
          <w:szCs w:val="22"/>
        </w:rPr>
        <w:t xml:space="preserve"> </w:t>
      </w:r>
      <w:r>
        <w:rPr>
          <w:rFonts w:ascii="SimSun" w:hAnsi="SimSun" w:eastAsia="SimSun" w:cs="SimSun"/>
          <w:sz w:val="22"/>
          <w:szCs w:val="22"/>
          <w:spacing w:val="-14"/>
        </w:rPr>
        <w:t>喻：让来访者想象一个无限延伸的棋盘上摆着对阵的白子和黑子，白子是积极体</w:t>
      </w:r>
      <w:r>
        <w:rPr>
          <w:rFonts w:ascii="SimSun" w:hAnsi="SimSun" w:eastAsia="SimSun" w:cs="SimSun"/>
          <w:sz w:val="22"/>
          <w:szCs w:val="22"/>
          <w:spacing w:val="-15"/>
        </w:rPr>
        <w:t>验，黑子是消极体验。</w:t>
      </w:r>
      <w:r>
        <w:rPr>
          <w:rFonts w:ascii="SimSun" w:hAnsi="SimSun" w:eastAsia="SimSun" w:cs="SimSun"/>
          <w:sz w:val="22"/>
          <w:szCs w:val="22"/>
        </w:rPr>
        <w:t xml:space="preserve"> </w:t>
      </w:r>
      <w:r>
        <w:rPr>
          <w:rFonts w:ascii="SimSun" w:hAnsi="SimSun" w:eastAsia="SimSun" w:cs="SimSun"/>
          <w:sz w:val="22"/>
          <w:szCs w:val="22"/>
          <w:spacing w:val="-11"/>
        </w:rPr>
        <w:t>来访者努力支持白子赢过黑子，因为黑子占优就意味着来访者的自</w:t>
      </w:r>
      <w:r>
        <w:rPr>
          <w:rFonts w:ascii="SimSun" w:hAnsi="SimSun" w:eastAsia="SimSun" w:cs="SimSun"/>
          <w:sz w:val="22"/>
          <w:szCs w:val="22"/>
          <w:spacing w:val="-12"/>
        </w:rPr>
        <w:t>我概念受到威胁，于是来访者的一</w:t>
      </w:r>
      <w:r>
        <w:rPr>
          <w:rFonts w:ascii="SimSun" w:hAnsi="SimSun" w:eastAsia="SimSun" w:cs="SimSun"/>
          <w:sz w:val="22"/>
          <w:szCs w:val="22"/>
        </w:rPr>
        <w:t xml:space="preserve"> </w:t>
      </w:r>
      <w:r>
        <w:rPr>
          <w:rFonts w:ascii="SimSun" w:hAnsi="SimSun" w:eastAsia="SimSun" w:cs="SimSun"/>
          <w:sz w:val="22"/>
          <w:szCs w:val="22"/>
          <w:spacing w:val="-7"/>
        </w:rPr>
        <w:t>部分体验成了自己的敌人。而治疗师会提醒来访者，与其认为自己是白子，不如认识到自己只是棋</w:t>
      </w:r>
      <w:r>
        <w:rPr>
          <w:rFonts w:ascii="SimSun" w:hAnsi="SimSun" w:eastAsia="SimSun" w:cs="SimSun"/>
          <w:sz w:val="22"/>
          <w:szCs w:val="22"/>
          <w:spacing w:val="18"/>
        </w:rPr>
        <w:t xml:space="preserve"> </w:t>
      </w:r>
      <w:r>
        <w:rPr>
          <w:rFonts w:ascii="SimSun" w:hAnsi="SimSun" w:eastAsia="SimSun" w:cs="SimSun"/>
          <w:sz w:val="22"/>
          <w:szCs w:val="22"/>
          <w:spacing w:val="-11"/>
        </w:rPr>
        <w:t>盘，来访者可以有痛苦的记忆和不好的想法，白子和黑子的战</w:t>
      </w:r>
      <w:r>
        <w:rPr>
          <w:rFonts w:ascii="SimSun" w:hAnsi="SimSun" w:eastAsia="SimSun" w:cs="SimSun"/>
          <w:sz w:val="22"/>
          <w:szCs w:val="22"/>
          <w:spacing w:val="-12"/>
        </w:rPr>
        <w:t>斗也还会继续，但来访者可以让战斗继</w:t>
      </w:r>
      <w:r>
        <w:rPr>
          <w:rFonts w:ascii="SimSun" w:hAnsi="SimSun" w:eastAsia="SimSun" w:cs="SimSun"/>
          <w:sz w:val="22"/>
          <w:szCs w:val="22"/>
        </w:rPr>
        <w:t xml:space="preserve"> </w:t>
      </w:r>
      <w:r>
        <w:rPr>
          <w:rFonts w:ascii="SimSun" w:hAnsi="SimSun" w:eastAsia="SimSun" w:cs="SimSun"/>
          <w:sz w:val="22"/>
          <w:szCs w:val="22"/>
          <w:spacing w:val="-14"/>
        </w:rPr>
        <w:t>续，而不必生活在战区。通过这一比喻，</w:t>
      </w:r>
      <w:r>
        <w:rPr>
          <w:rFonts w:ascii="SimSun" w:hAnsi="SimSun" w:eastAsia="SimSun" w:cs="SimSun"/>
          <w:sz w:val="22"/>
          <w:szCs w:val="22"/>
          <w:spacing w:val="-15"/>
        </w:rPr>
        <w:t>来访者对自我的理解，从被各种标签概念化的自我(</w:t>
      </w:r>
      <w:r>
        <w:rPr>
          <w:rFonts w:ascii="SimSun" w:hAnsi="SimSun" w:eastAsia="SimSun" w:cs="SimSun"/>
          <w:sz w:val="22"/>
          <w:szCs w:val="22"/>
          <w:spacing w:val="-14"/>
        </w:rPr>
        <w:t>conceptu</w:t>
      </w:r>
      <w:r>
        <w:rPr>
          <w:rFonts w:ascii="SimSun" w:hAnsi="SimSun" w:eastAsia="SimSun" w:cs="SimSun"/>
          <w:sz w:val="22"/>
          <w:szCs w:val="22"/>
          <w:spacing w:val="-15"/>
        </w:rPr>
        <w:t>-</w:t>
      </w:r>
      <w:r>
        <w:rPr>
          <w:rFonts w:ascii="SimSun" w:hAnsi="SimSun" w:eastAsia="SimSun" w:cs="SimSun"/>
          <w:sz w:val="22"/>
          <w:szCs w:val="22"/>
        </w:rPr>
        <w:t xml:space="preserve"> </w:t>
      </w:r>
      <w:r>
        <w:rPr>
          <w:rFonts w:ascii="SimSun" w:hAnsi="SimSun" w:eastAsia="SimSun" w:cs="SimSun"/>
          <w:sz w:val="22"/>
          <w:szCs w:val="22"/>
          <w:spacing w:val="-16"/>
        </w:rPr>
        <w:t>alized</w:t>
      </w:r>
      <w:r>
        <w:rPr>
          <w:rFonts w:ascii="SimSun" w:hAnsi="SimSun" w:eastAsia="SimSun" w:cs="SimSun"/>
          <w:sz w:val="22"/>
          <w:szCs w:val="22"/>
          <w:spacing w:val="2"/>
        </w:rPr>
        <w:t xml:space="preserve"> </w:t>
      </w:r>
      <w:r>
        <w:rPr>
          <w:rFonts w:ascii="SimSun" w:hAnsi="SimSun" w:eastAsia="SimSun" w:cs="SimSun"/>
          <w:sz w:val="22"/>
          <w:szCs w:val="22"/>
          <w:spacing w:val="-16"/>
        </w:rPr>
        <w:t>self),转换成了作为情景化自我。通过这一转化，来访者不再视负性体验为威胁，进而也增强了</w:t>
      </w:r>
      <w:r>
        <w:rPr>
          <w:rFonts w:ascii="SimSun" w:hAnsi="SimSun" w:eastAsia="SimSun" w:cs="SimSun"/>
          <w:sz w:val="22"/>
          <w:szCs w:val="22"/>
        </w:rPr>
        <w:t xml:space="preserve"> </w:t>
      </w:r>
      <w:r>
        <w:rPr>
          <w:rFonts w:ascii="SimSun" w:hAnsi="SimSun" w:eastAsia="SimSun" w:cs="SimSun"/>
          <w:sz w:val="22"/>
          <w:szCs w:val="22"/>
          <w:spacing w:val="-10"/>
        </w:rPr>
        <w:t>与此时此地的联结。</w:t>
      </w:r>
    </w:p>
    <w:p>
      <w:pPr>
        <w:ind w:right="1129" w:firstLine="460"/>
        <w:spacing w:before="83" w:line="275" w:lineRule="auto"/>
        <w:jc w:val="both"/>
        <w:rPr>
          <w:rFonts w:ascii="SimSun" w:hAnsi="SimSun" w:eastAsia="SimSun" w:cs="SimSun"/>
          <w:sz w:val="22"/>
          <w:szCs w:val="22"/>
        </w:rPr>
      </w:pPr>
      <w:r>
        <w:rPr>
          <w:rFonts w:ascii="SimSun" w:hAnsi="SimSun" w:eastAsia="SimSun" w:cs="SimSun"/>
          <w:sz w:val="22"/>
          <w:szCs w:val="22"/>
          <w:spacing w:val="-4"/>
        </w:rPr>
        <w:t>(6)澄清价值观：以价值观为行动导向是ACT</w:t>
      </w:r>
      <w:r>
        <w:rPr>
          <w:rFonts w:ascii="SimSun" w:hAnsi="SimSun" w:eastAsia="SimSun" w:cs="SimSun"/>
          <w:sz w:val="22"/>
          <w:szCs w:val="22"/>
          <w:spacing w:val="1"/>
        </w:rPr>
        <w:t xml:space="preserve"> </w:t>
      </w:r>
      <w:r>
        <w:rPr>
          <w:rFonts w:ascii="SimSun" w:hAnsi="SimSun" w:eastAsia="SimSun" w:cs="SimSun"/>
          <w:sz w:val="22"/>
          <w:szCs w:val="22"/>
          <w:spacing w:val="-4"/>
        </w:rPr>
        <w:t>的特色。治</w:t>
      </w:r>
      <w:r>
        <w:rPr>
          <w:rFonts w:ascii="SimSun" w:hAnsi="SimSun" w:eastAsia="SimSun" w:cs="SimSun"/>
          <w:sz w:val="22"/>
          <w:szCs w:val="22"/>
          <w:spacing w:val="-5"/>
        </w:rPr>
        <w:t>疗师会问来访者希望自己的生命彰显</w:t>
      </w:r>
      <w:r>
        <w:rPr>
          <w:rFonts w:ascii="SimSun" w:hAnsi="SimSun" w:eastAsia="SimSun" w:cs="SimSun"/>
          <w:sz w:val="22"/>
          <w:szCs w:val="22"/>
        </w:rPr>
        <w:t xml:space="preserve"> </w:t>
      </w:r>
      <w:r>
        <w:rPr>
          <w:rFonts w:ascii="SimSun" w:hAnsi="SimSun" w:eastAsia="SimSun" w:cs="SimSun"/>
          <w:sz w:val="22"/>
          <w:szCs w:val="22"/>
          <w:spacing w:val="-11"/>
        </w:rPr>
        <w:t>了什么，甚至让来访者想象自己的葬礼，希望墓碑或悼词上写</w:t>
      </w:r>
      <w:r>
        <w:rPr>
          <w:rFonts w:ascii="SimSun" w:hAnsi="SimSun" w:eastAsia="SimSun" w:cs="SimSun"/>
          <w:sz w:val="22"/>
          <w:szCs w:val="22"/>
          <w:spacing w:val="-12"/>
        </w:rPr>
        <w:t>些什么，以此澄清来访者在若干主要生</w:t>
      </w:r>
      <w:r>
        <w:rPr>
          <w:rFonts w:ascii="SimSun" w:hAnsi="SimSun" w:eastAsia="SimSun" w:cs="SimSun"/>
          <w:sz w:val="22"/>
          <w:szCs w:val="22"/>
        </w:rPr>
        <w:t xml:space="preserve"> </w:t>
      </w:r>
      <w:r>
        <w:rPr>
          <w:rFonts w:ascii="SimSun" w:hAnsi="SimSun" w:eastAsia="SimSun" w:cs="SimSun"/>
          <w:sz w:val="22"/>
          <w:szCs w:val="22"/>
          <w:spacing w:val="-6"/>
        </w:rPr>
        <w:t>活领域的价值观。治疗师会强调价值观是一个不断追求的方向而不是某个具体的可实现的目标</w:t>
      </w:r>
      <w:r>
        <w:rPr>
          <w:rFonts w:ascii="SimSun" w:hAnsi="SimSun" w:eastAsia="SimSun" w:cs="SimSun"/>
          <w:sz w:val="22"/>
          <w:szCs w:val="22"/>
          <w:spacing w:val="-7"/>
        </w:rPr>
        <w:t>，强</w:t>
      </w:r>
      <w:r>
        <w:rPr>
          <w:rFonts w:ascii="SimSun" w:hAnsi="SimSun" w:eastAsia="SimSun" w:cs="SimSun"/>
          <w:sz w:val="22"/>
          <w:szCs w:val="22"/>
        </w:rPr>
        <w:t xml:space="preserve"> </w:t>
      </w:r>
      <w:r>
        <w:rPr>
          <w:rFonts w:ascii="SimSun" w:hAnsi="SimSun" w:eastAsia="SimSun" w:cs="SimSun"/>
          <w:sz w:val="22"/>
          <w:szCs w:val="22"/>
          <w:spacing w:val="-9"/>
        </w:rPr>
        <w:t>调价值观的澄清是个人选择而非受限于评估或判断。</w:t>
      </w:r>
    </w:p>
    <w:p>
      <w:pPr>
        <w:ind w:right="1130" w:firstLine="460"/>
        <w:spacing w:before="91" w:line="272" w:lineRule="auto"/>
        <w:jc w:val="both"/>
        <w:rPr>
          <w:rFonts w:ascii="SimSun" w:hAnsi="SimSun" w:eastAsia="SimSun" w:cs="SimSun"/>
          <w:sz w:val="22"/>
          <w:szCs w:val="22"/>
        </w:rPr>
      </w:pPr>
      <w:r>
        <w:rPr>
          <w:rFonts w:ascii="SimSun" w:hAnsi="SimSun" w:eastAsia="SimSun" w:cs="SimSun"/>
          <w:sz w:val="22"/>
          <w:szCs w:val="22"/>
          <w:spacing w:val="-9"/>
        </w:rPr>
        <w:t>(7)行动承诺：最后来访者要承诺做出与价值观相联结的行动，这一部分广泛地采用传</w:t>
      </w:r>
      <w:r>
        <w:rPr>
          <w:rFonts w:ascii="SimSun" w:hAnsi="SimSun" w:eastAsia="SimSun" w:cs="SimSun"/>
          <w:sz w:val="22"/>
          <w:szCs w:val="22"/>
          <w:spacing w:val="-10"/>
        </w:rPr>
        <w:t>统行为疗</w:t>
      </w:r>
      <w:r>
        <w:rPr>
          <w:rFonts w:ascii="SimSun" w:hAnsi="SimSun" w:eastAsia="SimSun" w:cs="SimSun"/>
          <w:sz w:val="22"/>
          <w:szCs w:val="22"/>
        </w:rPr>
        <w:t xml:space="preserve"> </w:t>
      </w:r>
      <w:r>
        <w:rPr>
          <w:rFonts w:ascii="SimSun" w:hAnsi="SimSun" w:eastAsia="SimSun" w:cs="SimSun"/>
          <w:sz w:val="22"/>
          <w:szCs w:val="22"/>
          <w:spacing w:val="-1"/>
        </w:rPr>
        <w:t>法的各种技术。此阶段会设定短期与长期的具体目标，使</w:t>
      </w:r>
      <w:r>
        <w:rPr>
          <w:rFonts w:ascii="SimSun" w:hAnsi="SimSun" w:eastAsia="SimSun" w:cs="SimSun"/>
          <w:sz w:val="22"/>
          <w:szCs w:val="22"/>
          <w:spacing w:val="-2"/>
        </w:rPr>
        <w:t>来访者一步一步地实践更加灵活的行为</w:t>
      </w:r>
      <w:r>
        <w:rPr>
          <w:rFonts w:ascii="SimSun" w:hAnsi="SimSun" w:eastAsia="SimSun" w:cs="SimSun"/>
          <w:sz w:val="22"/>
          <w:szCs w:val="22"/>
        </w:rPr>
        <w:t xml:space="preserve"> </w:t>
      </w:r>
      <w:r>
        <w:rPr>
          <w:rFonts w:ascii="SimSun" w:hAnsi="SimSun" w:eastAsia="SimSun" w:cs="SimSun"/>
          <w:sz w:val="22"/>
          <w:szCs w:val="22"/>
          <w:spacing w:val="-9"/>
        </w:rPr>
        <w:t>模式。</w:t>
      </w:r>
    </w:p>
    <w:p>
      <w:pPr>
        <w:ind w:left="463"/>
        <w:spacing w:before="235" w:line="222" w:lineRule="auto"/>
        <w:outlineLvl w:val="6"/>
        <w:rPr>
          <w:rFonts w:ascii="SimHei" w:hAnsi="SimHei" w:eastAsia="SimHei" w:cs="SimHei"/>
          <w:sz w:val="26"/>
          <w:szCs w:val="26"/>
        </w:rPr>
      </w:pPr>
      <w:r>
        <w:rPr>
          <w:rFonts w:ascii="SimHei" w:hAnsi="SimHei" w:eastAsia="SimHei" w:cs="SimHei"/>
          <w:sz w:val="26"/>
          <w:szCs w:val="26"/>
          <w:b/>
          <w:bCs/>
          <w:color w:val="0074CD"/>
          <w:spacing w:val="-24"/>
        </w:rPr>
        <w:t>三</w:t>
      </w:r>
      <w:r>
        <w:rPr>
          <w:rFonts w:ascii="SimHei" w:hAnsi="SimHei" w:eastAsia="SimHei" w:cs="SimHei"/>
          <w:sz w:val="26"/>
          <w:szCs w:val="26"/>
          <w:color w:val="0074CD"/>
          <w:spacing w:val="-15"/>
        </w:rPr>
        <w:t xml:space="preserve"> </w:t>
      </w:r>
      <w:r>
        <w:rPr>
          <w:rFonts w:ascii="SimHei" w:hAnsi="SimHei" w:eastAsia="SimHei" w:cs="SimHei"/>
          <w:sz w:val="26"/>
          <w:szCs w:val="26"/>
          <w:b/>
          <w:bCs/>
          <w:color w:val="0074CD"/>
          <w:spacing w:val="-24"/>
        </w:rPr>
        <w:t>、适应证和评价</w:t>
      </w:r>
    </w:p>
    <w:p>
      <w:pPr>
        <w:ind w:right="1050" w:firstLine="460"/>
        <w:spacing w:before="258" w:line="269" w:lineRule="auto"/>
        <w:jc w:val="both"/>
        <w:rPr>
          <w:rFonts w:ascii="SimSun" w:hAnsi="SimSun" w:eastAsia="SimSun" w:cs="SimSun"/>
          <w:sz w:val="22"/>
          <w:szCs w:val="22"/>
        </w:rPr>
      </w:pPr>
      <w:r>
        <w:rPr>
          <w:rFonts w:ascii="SimSun" w:hAnsi="SimSun" w:eastAsia="SimSun" w:cs="SimSun"/>
          <w:sz w:val="22"/>
          <w:szCs w:val="22"/>
          <w:spacing w:val="-6"/>
        </w:rPr>
        <w:t>正念疗法在临床治疗、医疗和发展性应用中成效显著。正念减压疗法(MBSR)</w:t>
      </w:r>
      <w:r>
        <w:rPr>
          <w:rFonts w:ascii="SimSun" w:hAnsi="SimSun" w:eastAsia="SimSun" w:cs="SimSun"/>
          <w:sz w:val="22"/>
          <w:szCs w:val="22"/>
          <w:spacing w:val="70"/>
        </w:rPr>
        <w:t xml:space="preserve"> </w:t>
      </w:r>
      <w:r>
        <w:rPr>
          <w:rFonts w:ascii="SimSun" w:hAnsi="SimSun" w:eastAsia="SimSun" w:cs="SimSun"/>
          <w:sz w:val="22"/>
          <w:szCs w:val="22"/>
          <w:spacing w:val="-6"/>
        </w:rPr>
        <w:t>的疗效已得到非</w:t>
      </w:r>
      <w:r>
        <w:rPr>
          <w:rFonts w:ascii="SimSun" w:hAnsi="SimSun" w:eastAsia="SimSun" w:cs="SimSun"/>
          <w:sz w:val="22"/>
          <w:szCs w:val="22"/>
        </w:rPr>
        <w:t xml:space="preserve">  </w:t>
      </w:r>
      <w:r>
        <w:rPr>
          <w:rFonts w:ascii="SimSun" w:hAnsi="SimSun" w:eastAsia="SimSun" w:cs="SimSun"/>
          <w:sz w:val="22"/>
          <w:szCs w:val="22"/>
          <w:spacing w:val="-9"/>
        </w:rPr>
        <w:t>常多的研究所证实，不仅用于高压力人群如慢性疾病儿童的照顾者的减压，也用于心理疾患</w:t>
      </w:r>
      <w:r>
        <w:rPr>
          <w:rFonts w:ascii="SimSun" w:hAnsi="SimSun" w:eastAsia="SimSun" w:cs="SimSun"/>
          <w:sz w:val="22"/>
          <w:szCs w:val="22"/>
          <w:spacing w:val="-10"/>
        </w:rPr>
        <w:t>的治疗。</w:t>
      </w:r>
      <w:r>
        <w:rPr>
          <w:rFonts w:ascii="SimSun" w:hAnsi="SimSun" w:eastAsia="SimSun" w:cs="SimSun"/>
          <w:sz w:val="22"/>
          <w:szCs w:val="22"/>
        </w:rPr>
        <w:t xml:space="preserve"> </w:t>
      </w:r>
      <w:r>
        <w:rPr>
          <w:rFonts w:ascii="SimSun" w:hAnsi="SimSun" w:eastAsia="SimSun" w:cs="SimSun"/>
          <w:sz w:val="22"/>
          <w:szCs w:val="22"/>
          <w:spacing w:val="-8"/>
        </w:rPr>
        <w:t>其中Carlson对接受和未接受MBSR</w:t>
      </w:r>
      <w:r>
        <w:rPr>
          <w:rFonts w:ascii="SimSun" w:hAnsi="SimSun" w:eastAsia="SimSun" w:cs="SimSun"/>
          <w:sz w:val="22"/>
          <w:szCs w:val="22"/>
          <w:spacing w:val="31"/>
        </w:rPr>
        <w:t xml:space="preserve"> </w:t>
      </w:r>
      <w:r>
        <w:rPr>
          <w:rFonts w:ascii="SimSun" w:hAnsi="SimSun" w:eastAsia="SimSun" w:cs="SimSun"/>
          <w:sz w:val="22"/>
          <w:szCs w:val="22"/>
          <w:spacing w:val="-8"/>
        </w:rPr>
        <w:t>训练的癌症病人所进行的系列研究；Garland等对已婚女性</w:t>
      </w:r>
      <w:r>
        <w:rPr>
          <w:rFonts w:ascii="SimSun" w:hAnsi="SimSun" w:eastAsia="SimSun" w:cs="SimSun"/>
          <w:sz w:val="22"/>
          <w:szCs w:val="22"/>
          <w:spacing w:val="-9"/>
        </w:rPr>
        <w:t>乳腺癌</w:t>
      </w:r>
      <w:r>
        <w:rPr>
          <w:rFonts w:ascii="SimSun" w:hAnsi="SimSun" w:eastAsia="SimSun" w:cs="SimSun"/>
          <w:sz w:val="22"/>
          <w:szCs w:val="22"/>
        </w:rPr>
        <w:t xml:space="preserve">  </w:t>
      </w:r>
      <w:r>
        <w:rPr>
          <w:rFonts w:ascii="SimSun" w:hAnsi="SimSun" w:eastAsia="SimSun" w:cs="SimSun"/>
          <w:sz w:val="22"/>
          <w:szCs w:val="22"/>
          <w:spacing w:val="-9"/>
        </w:rPr>
        <w:t>病人的研究；Miller对焦虑症</w:t>
      </w:r>
      <w:r>
        <w:rPr>
          <w:rFonts w:ascii="SimSun" w:hAnsi="SimSun" w:eastAsia="SimSun" w:cs="SimSun"/>
          <w:sz w:val="22"/>
          <w:szCs w:val="22"/>
          <w:spacing w:val="-10"/>
        </w:rPr>
        <w:t>病人在</w:t>
      </w:r>
      <w:r>
        <w:rPr>
          <w:rFonts w:ascii="SimSun" w:hAnsi="SimSun" w:eastAsia="SimSun" w:cs="SimSun"/>
          <w:sz w:val="22"/>
          <w:szCs w:val="22"/>
          <w:spacing w:val="-9"/>
        </w:rPr>
        <w:t>MBSR</w:t>
      </w:r>
      <w:r>
        <w:rPr>
          <w:rFonts w:ascii="SimSun" w:hAnsi="SimSun" w:eastAsia="SimSun" w:cs="SimSun"/>
          <w:sz w:val="22"/>
          <w:szCs w:val="22"/>
          <w:spacing w:val="41"/>
        </w:rPr>
        <w:t xml:space="preserve"> </w:t>
      </w:r>
      <w:r>
        <w:rPr>
          <w:rFonts w:ascii="SimSun" w:hAnsi="SimSun" w:eastAsia="SimSun" w:cs="SimSun"/>
          <w:sz w:val="22"/>
          <w:szCs w:val="22"/>
          <w:spacing w:val="-10"/>
        </w:rPr>
        <w:t>训练前后的研究，都提示</w:t>
      </w:r>
      <w:r>
        <w:rPr>
          <w:rFonts w:ascii="SimSun" w:hAnsi="SimSun" w:eastAsia="SimSun" w:cs="SimSun"/>
          <w:sz w:val="22"/>
          <w:szCs w:val="22"/>
          <w:spacing w:val="-9"/>
        </w:rPr>
        <w:t>MBSR</w:t>
      </w:r>
      <w:r>
        <w:rPr>
          <w:rFonts w:ascii="SimSun" w:hAnsi="SimSun" w:eastAsia="SimSun" w:cs="SimSun"/>
          <w:sz w:val="22"/>
          <w:szCs w:val="22"/>
          <w:spacing w:val="31"/>
        </w:rPr>
        <w:t xml:space="preserve"> </w:t>
      </w:r>
      <w:r>
        <w:rPr>
          <w:rFonts w:ascii="SimSun" w:hAnsi="SimSun" w:eastAsia="SimSun" w:cs="SimSun"/>
          <w:sz w:val="22"/>
          <w:szCs w:val="22"/>
          <w:spacing w:val="-10"/>
        </w:rPr>
        <w:t>有很好的临床效果。</w:t>
      </w:r>
    </w:p>
    <w:p>
      <w:pPr>
        <w:ind w:right="1143" w:firstLine="460"/>
        <w:spacing w:before="128" w:line="269" w:lineRule="auto"/>
        <w:jc w:val="both"/>
        <w:rPr>
          <w:rFonts w:ascii="SimSun" w:hAnsi="SimSun" w:eastAsia="SimSun" w:cs="SimSun"/>
          <w:sz w:val="22"/>
          <w:szCs w:val="22"/>
        </w:rPr>
      </w:pPr>
      <w:r>
        <w:rPr>
          <w:rFonts w:ascii="SimSun" w:hAnsi="SimSun" w:eastAsia="SimSun" w:cs="SimSun"/>
          <w:sz w:val="22"/>
          <w:szCs w:val="22"/>
          <w:spacing w:val="-7"/>
        </w:rPr>
        <w:t>正念训练可能导致很多好处，包括治疗上的好处。但是有些实</w:t>
      </w:r>
      <w:r>
        <w:rPr>
          <w:rFonts w:ascii="SimSun" w:hAnsi="SimSun" w:eastAsia="SimSun" w:cs="SimSun"/>
          <w:sz w:val="22"/>
          <w:szCs w:val="22"/>
          <w:spacing w:val="-8"/>
        </w:rPr>
        <w:t>验设计还不够理想。研究设计较</w:t>
      </w:r>
      <w:r>
        <w:rPr>
          <w:rFonts w:ascii="SimSun" w:hAnsi="SimSun" w:eastAsia="SimSun" w:cs="SimSun"/>
          <w:sz w:val="22"/>
          <w:szCs w:val="22"/>
        </w:rPr>
        <w:t xml:space="preserve"> </w:t>
      </w:r>
      <w:r>
        <w:rPr>
          <w:rFonts w:ascii="SimSun" w:hAnsi="SimSun" w:eastAsia="SimSun" w:cs="SimSun"/>
          <w:sz w:val="22"/>
          <w:szCs w:val="22"/>
          <w:spacing w:val="-11"/>
        </w:rPr>
        <w:t>简单，仅少量研究采用了控制组设计或对比研究，而且目前的研</w:t>
      </w:r>
      <w:r>
        <w:rPr>
          <w:rFonts w:ascii="SimSun" w:hAnsi="SimSun" w:eastAsia="SimSun" w:cs="SimSun"/>
          <w:sz w:val="22"/>
          <w:szCs w:val="22"/>
          <w:spacing w:val="-12"/>
        </w:rPr>
        <w:t>究亦很难确定，其在临床上的效果是</w:t>
      </w:r>
      <w:r>
        <w:rPr>
          <w:rFonts w:ascii="SimSun" w:hAnsi="SimSun" w:eastAsia="SimSun" w:cs="SimSun"/>
          <w:sz w:val="22"/>
          <w:szCs w:val="22"/>
        </w:rPr>
        <w:t xml:space="preserve"> </w:t>
      </w:r>
      <w:r>
        <w:rPr>
          <w:rFonts w:ascii="SimSun" w:hAnsi="SimSun" w:eastAsia="SimSun" w:cs="SimSun"/>
          <w:sz w:val="22"/>
          <w:szCs w:val="22"/>
          <w:spacing w:val="-16"/>
        </w:rPr>
        <w:t>否优于其他自我调节策略，如放松练习、生物反馈、自我催眠等。另一方面，正念训练者常常报告</w:t>
      </w:r>
      <w:r>
        <w:rPr>
          <w:rFonts w:ascii="SimSun" w:hAnsi="SimSun" w:eastAsia="SimSun" w:cs="SimSun"/>
          <w:sz w:val="22"/>
          <w:szCs w:val="22"/>
          <w:spacing w:val="-17"/>
        </w:rPr>
        <w:t>正念</w:t>
      </w:r>
      <w:r>
        <w:rPr>
          <w:rFonts w:ascii="SimSun" w:hAnsi="SimSun" w:eastAsia="SimSun" w:cs="SimSun"/>
          <w:sz w:val="22"/>
          <w:szCs w:val="22"/>
        </w:rPr>
        <w:t xml:space="preserve"> </w:t>
      </w:r>
      <w:r>
        <w:rPr>
          <w:rFonts w:ascii="SimSun" w:hAnsi="SimSun" w:eastAsia="SimSun" w:cs="SimSun"/>
          <w:sz w:val="22"/>
          <w:szCs w:val="22"/>
          <w:spacing w:val="-11"/>
        </w:rPr>
        <w:t>禅修比起其他方法更有意义，更令人愉快，也更容易坚持，并</w:t>
      </w:r>
      <w:r>
        <w:rPr>
          <w:rFonts w:ascii="SimSun" w:hAnsi="SimSun" w:eastAsia="SimSun" w:cs="SimSun"/>
          <w:sz w:val="22"/>
          <w:szCs w:val="22"/>
          <w:spacing w:val="-12"/>
        </w:rPr>
        <w:t>且能培养一种自我探索的兴趣。但是严</w:t>
      </w:r>
      <w:r>
        <w:rPr>
          <w:rFonts w:ascii="SimSun" w:hAnsi="SimSun" w:eastAsia="SimSun" w:cs="SimSun"/>
          <w:sz w:val="22"/>
          <w:szCs w:val="22"/>
        </w:rPr>
        <w:t xml:space="preserve"> </w:t>
      </w:r>
      <w:r>
        <w:rPr>
          <w:rFonts w:ascii="SimSun" w:hAnsi="SimSun" w:eastAsia="SimSun" w:cs="SimSun"/>
          <w:sz w:val="22"/>
          <w:szCs w:val="22"/>
          <w:spacing w:val="-6"/>
        </w:rPr>
        <w:t>格地讲，正念训练会导致哪些效果也不很清楚。尽管对于正念</w:t>
      </w:r>
      <w:r>
        <w:rPr>
          <w:rFonts w:ascii="SimSun" w:hAnsi="SimSun" w:eastAsia="SimSun" w:cs="SimSun"/>
          <w:sz w:val="22"/>
          <w:szCs w:val="22"/>
          <w:spacing w:val="-7"/>
        </w:rPr>
        <w:t>禅修的实验研究已经得出一些有益的</w:t>
      </w:r>
      <w:r>
        <w:rPr>
          <w:rFonts w:ascii="SimSun" w:hAnsi="SimSun" w:eastAsia="SimSun" w:cs="SimSun"/>
          <w:sz w:val="22"/>
          <w:szCs w:val="22"/>
        </w:rPr>
        <w:t xml:space="preserve"> </w:t>
      </w:r>
      <w:r>
        <w:rPr>
          <w:rFonts w:ascii="SimSun" w:hAnsi="SimSun" w:eastAsia="SimSun" w:cs="SimSun"/>
          <w:sz w:val="22"/>
          <w:szCs w:val="22"/>
          <w:spacing w:val="-11"/>
        </w:rPr>
        <w:t>结果，但对于正念禅修的研究仍然处于初期阶段。正念禅修</w:t>
      </w:r>
      <w:r>
        <w:rPr>
          <w:rFonts w:ascii="SimSun" w:hAnsi="SimSun" w:eastAsia="SimSun" w:cs="SimSun"/>
          <w:sz w:val="22"/>
          <w:szCs w:val="22"/>
          <w:spacing w:val="-12"/>
        </w:rPr>
        <w:t>的适应证和适用人群，仍然是一个值得进</w:t>
      </w:r>
      <w:r>
        <w:rPr>
          <w:rFonts w:ascii="SimSun" w:hAnsi="SimSun" w:eastAsia="SimSun" w:cs="SimSun"/>
          <w:sz w:val="22"/>
          <w:szCs w:val="22"/>
        </w:rPr>
        <w:t xml:space="preserve"> </w:t>
      </w:r>
      <w:r>
        <w:rPr>
          <w:rFonts w:ascii="SimSun" w:hAnsi="SimSun" w:eastAsia="SimSun" w:cs="SimSun"/>
          <w:sz w:val="22"/>
          <w:szCs w:val="22"/>
          <w:spacing w:val="-10"/>
        </w:rPr>
        <w:t>一步探索的领域。</w:t>
      </w:r>
    </w:p>
    <w:p>
      <w:pPr>
        <w:ind w:left="7910"/>
        <w:spacing w:before="210" w:line="229" w:lineRule="auto"/>
        <w:rPr>
          <w:rFonts w:ascii="KaiTi" w:hAnsi="KaiTi" w:eastAsia="KaiTi" w:cs="KaiTi"/>
          <w:sz w:val="22"/>
          <w:szCs w:val="22"/>
        </w:rPr>
      </w:pPr>
      <w:r>
        <w:rPr>
          <w:rFonts w:ascii="KaiTi" w:hAnsi="KaiTi" w:eastAsia="KaiTi" w:cs="KaiTi"/>
          <w:sz w:val="22"/>
          <w:szCs w:val="22"/>
        </w:rPr>
        <w:t>(傅文青)</w:t>
      </w:r>
    </w:p>
    <w:p>
      <w:pPr>
        <w:sectPr>
          <w:pgSz w:w="11900" w:h="16840"/>
          <w:pgMar w:top="400" w:right="590" w:bottom="400" w:left="979" w:header="0" w:footer="0" w:gutter="0"/>
        </w:sectPr>
        <w:rPr/>
      </w:pPr>
    </w:p>
    <w:p>
      <w:pPr>
        <w:spacing w:line="346" w:lineRule="auto"/>
        <w:rPr>
          <w:rFonts w:ascii="Arial"/>
          <w:sz w:val="21"/>
        </w:rPr>
      </w:pPr>
      <w:r/>
    </w:p>
    <w:p>
      <w:pPr>
        <w:spacing w:before="69" w:line="222" w:lineRule="auto"/>
        <w:rPr>
          <w:rFonts w:ascii="SimHei" w:hAnsi="SimHei" w:eastAsia="SimHei" w:cs="SimHei"/>
          <w:sz w:val="21"/>
          <w:szCs w:val="21"/>
        </w:rPr>
      </w:pPr>
      <w:r>
        <w:rPr>
          <w:rFonts w:ascii="SimSun" w:hAnsi="SimSun" w:eastAsia="SimSun" w:cs="SimSun"/>
          <w:sz w:val="21"/>
          <w:szCs w:val="21"/>
          <w:color w:val="0083DB"/>
          <w:spacing w:val="-12"/>
        </w:rPr>
        <w:t>232</w:t>
      </w:r>
      <w:r>
        <w:rPr>
          <w:rFonts w:ascii="SimSun" w:hAnsi="SimSun" w:eastAsia="SimSun" w:cs="SimSun"/>
          <w:sz w:val="21"/>
          <w:szCs w:val="21"/>
          <w:color w:val="0083DB"/>
          <w:spacing w:val="6"/>
        </w:rPr>
        <w:t xml:space="preserve">       </w:t>
      </w:r>
      <w:r>
        <w:rPr>
          <w:rFonts w:ascii="SimHei" w:hAnsi="SimHei" w:eastAsia="SimHei" w:cs="SimHei"/>
          <w:sz w:val="21"/>
          <w:szCs w:val="21"/>
          <w:color w:val="007EE0"/>
          <w:spacing w:val="-12"/>
        </w:rPr>
        <w:t>第十三章</w:t>
      </w:r>
      <w:r>
        <w:rPr>
          <w:rFonts w:ascii="SimHei" w:hAnsi="SimHei" w:eastAsia="SimHei" w:cs="SimHei"/>
          <w:sz w:val="21"/>
          <w:szCs w:val="21"/>
          <w:color w:val="007EE0"/>
          <w:spacing w:val="60"/>
        </w:rPr>
        <w:t xml:space="preserve"> </w:t>
      </w:r>
      <w:r>
        <w:rPr>
          <w:rFonts w:ascii="SimHei" w:hAnsi="SimHei" w:eastAsia="SimHei" w:cs="SimHei"/>
          <w:sz w:val="21"/>
          <w:szCs w:val="21"/>
          <w:color w:val="007EE0"/>
          <w:spacing w:val="-12"/>
        </w:rPr>
        <w:t>心理干预各论</w:t>
      </w:r>
    </w:p>
    <w:p>
      <w:pPr>
        <w:spacing w:line="286" w:lineRule="auto"/>
        <w:rPr>
          <w:rFonts w:ascii="Arial"/>
          <w:sz w:val="21"/>
        </w:rPr>
      </w:pPr>
      <w:r/>
    </w:p>
    <w:p>
      <w:pPr>
        <w:spacing w:line="286" w:lineRule="auto"/>
        <w:rPr>
          <w:rFonts w:ascii="Arial"/>
          <w:sz w:val="21"/>
        </w:rPr>
      </w:pPr>
      <w:r/>
    </w:p>
    <w:p>
      <w:pPr>
        <w:ind w:left="4174"/>
        <w:spacing w:before="100" w:line="222" w:lineRule="auto"/>
        <w:rPr>
          <w:rFonts w:ascii="SimHei" w:hAnsi="SimHei" w:eastAsia="SimHei" w:cs="SimHei"/>
          <w:sz w:val="31"/>
          <w:szCs w:val="31"/>
        </w:rPr>
      </w:pPr>
      <w:r>
        <w:rPr>
          <w:rFonts w:ascii="SimHei" w:hAnsi="SimHei" w:eastAsia="SimHei" w:cs="SimHei"/>
          <w:sz w:val="31"/>
          <w:szCs w:val="31"/>
          <w:b/>
          <w:bCs/>
          <w:spacing w:val="-8"/>
        </w:rPr>
        <w:t>第十节</w:t>
      </w:r>
      <w:r>
        <w:rPr>
          <w:rFonts w:ascii="SimHei" w:hAnsi="SimHei" w:eastAsia="SimHei" w:cs="SimHei"/>
          <w:sz w:val="31"/>
          <w:szCs w:val="31"/>
          <w:spacing w:val="148"/>
        </w:rPr>
        <w:t xml:space="preserve"> </w:t>
      </w:r>
      <w:r>
        <w:rPr>
          <w:rFonts w:ascii="SimHei" w:hAnsi="SimHei" w:eastAsia="SimHei" w:cs="SimHei"/>
          <w:sz w:val="31"/>
          <w:szCs w:val="31"/>
          <w:b/>
          <w:bCs/>
          <w:spacing w:val="-8"/>
        </w:rPr>
        <w:t>危</w:t>
      </w:r>
      <w:r>
        <w:rPr>
          <w:rFonts w:ascii="SimHei" w:hAnsi="SimHei" w:eastAsia="SimHei" w:cs="SimHei"/>
          <w:sz w:val="31"/>
          <w:szCs w:val="31"/>
          <w:spacing w:val="33"/>
        </w:rPr>
        <w:t xml:space="preserve"> </w:t>
      </w:r>
      <w:r>
        <w:rPr>
          <w:rFonts w:ascii="SimHei" w:hAnsi="SimHei" w:eastAsia="SimHei" w:cs="SimHei"/>
          <w:sz w:val="31"/>
          <w:szCs w:val="31"/>
          <w:b/>
          <w:bCs/>
          <w:spacing w:val="-8"/>
        </w:rPr>
        <w:t>机</w:t>
      </w:r>
      <w:r>
        <w:rPr>
          <w:rFonts w:ascii="SimHei" w:hAnsi="SimHei" w:eastAsia="SimHei" w:cs="SimHei"/>
          <w:sz w:val="31"/>
          <w:szCs w:val="31"/>
          <w:spacing w:val="44"/>
        </w:rPr>
        <w:t xml:space="preserve"> </w:t>
      </w:r>
      <w:r>
        <w:rPr>
          <w:rFonts w:ascii="SimHei" w:hAnsi="SimHei" w:eastAsia="SimHei" w:cs="SimHei"/>
          <w:sz w:val="31"/>
          <w:szCs w:val="31"/>
          <w:b/>
          <w:bCs/>
          <w:spacing w:val="-8"/>
        </w:rPr>
        <w:t>干</w:t>
      </w:r>
      <w:r>
        <w:rPr>
          <w:rFonts w:ascii="SimHei" w:hAnsi="SimHei" w:eastAsia="SimHei" w:cs="SimHei"/>
          <w:sz w:val="31"/>
          <w:szCs w:val="31"/>
          <w:spacing w:val="41"/>
        </w:rPr>
        <w:t xml:space="preserve"> </w:t>
      </w:r>
      <w:r>
        <w:rPr>
          <w:rFonts w:ascii="SimHei" w:hAnsi="SimHei" w:eastAsia="SimHei" w:cs="SimHei"/>
          <w:sz w:val="31"/>
          <w:szCs w:val="31"/>
          <w:b/>
          <w:bCs/>
          <w:spacing w:val="-8"/>
        </w:rPr>
        <w:t>预</w:t>
      </w:r>
    </w:p>
    <w:p>
      <w:pPr>
        <w:ind w:left="1493"/>
        <w:spacing w:before="165" w:line="221" w:lineRule="auto"/>
        <w:outlineLvl w:val="0"/>
        <w:rPr>
          <w:rFonts w:ascii="SimHei" w:hAnsi="SimHei" w:eastAsia="SimHei" w:cs="SimHei"/>
          <w:sz w:val="27"/>
          <w:szCs w:val="27"/>
        </w:rPr>
      </w:pPr>
      <w:r>
        <w:rPr>
          <w:rFonts w:ascii="SimHei" w:hAnsi="SimHei" w:eastAsia="SimHei" w:cs="SimHei"/>
          <w:sz w:val="27"/>
          <w:szCs w:val="27"/>
          <w:b/>
          <w:bCs/>
          <w:color w:val="0085DF"/>
          <w:spacing w:val="-19"/>
        </w:rPr>
        <w:t>一、概况</w:t>
      </w:r>
    </w:p>
    <w:p>
      <w:pPr>
        <w:ind w:left="1493"/>
        <w:spacing w:before="215" w:line="221" w:lineRule="auto"/>
        <w:rPr>
          <w:rFonts w:ascii="SimHei" w:hAnsi="SimHei" w:eastAsia="SimHei" w:cs="SimHei"/>
          <w:sz w:val="21"/>
          <w:szCs w:val="21"/>
        </w:rPr>
      </w:pPr>
      <w:r>
        <w:rPr>
          <w:rFonts w:ascii="SimHei" w:hAnsi="SimHei" w:eastAsia="SimHei" w:cs="SimHei"/>
          <w:sz w:val="21"/>
          <w:szCs w:val="21"/>
          <w:b/>
          <w:bCs/>
          <w:spacing w:val="15"/>
        </w:rPr>
        <w:t>(</w:t>
      </w:r>
      <w:r>
        <w:rPr>
          <w:rFonts w:ascii="SimHei" w:hAnsi="SimHei" w:eastAsia="SimHei" w:cs="SimHei"/>
          <w:sz w:val="21"/>
          <w:szCs w:val="21"/>
          <w:spacing w:val="-61"/>
        </w:rPr>
        <w:t xml:space="preserve"> </w:t>
      </w:r>
      <w:r>
        <w:rPr>
          <w:rFonts w:ascii="SimHei" w:hAnsi="SimHei" w:eastAsia="SimHei" w:cs="SimHei"/>
          <w:sz w:val="21"/>
          <w:szCs w:val="21"/>
          <w:b/>
          <w:bCs/>
          <w:spacing w:val="15"/>
        </w:rPr>
        <w:t>一)危机的概念</w:t>
      </w:r>
    </w:p>
    <w:p>
      <w:pPr>
        <w:ind w:left="1080" w:right="20" w:firstLine="409"/>
        <w:spacing w:before="104" w:line="266" w:lineRule="auto"/>
        <w:jc w:val="both"/>
        <w:rPr>
          <w:rFonts w:ascii="SimSun" w:hAnsi="SimSun" w:eastAsia="SimSun" w:cs="SimSun"/>
          <w:sz w:val="21"/>
          <w:szCs w:val="21"/>
        </w:rPr>
      </w:pPr>
      <w:r>
        <w:rPr>
          <w:rFonts w:ascii="SimSun" w:hAnsi="SimSun" w:eastAsia="SimSun" w:cs="SimSun"/>
          <w:sz w:val="21"/>
          <w:szCs w:val="21"/>
          <w:spacing w:val="-8"/>
        </w:rPr>
        <w:t>危机(crisis)是指超越个体或者群体承受力的事件</w:t>
      </w:r>
      <w:r>
        <w:rPr>
          <w:rFonts w:ascii="SimSun" w:hAnsi="SimSun" w:eastAsia="SimSun" w:cs="SimSun"/>
          <w:sz w:val="21"/>
          <w:szCs w:val="21"/>
          <w:spacing w:val="-9"/>
        </w:rPr>
        <w:t>或境遇，导致个体处于心理失衡状态。换句话说，</w:t>
      </w:r>
      <w:r>
        <w:rPr>
          <w:rFonts w:ascii="SimSun" w:hAnsi="SimSun" w:eastAsia="SimSun" w:cs="SimSun"/>
          <w:sz w:val="21"/>
          <w:szCs w:val="21"/>
        </w:rPr>
        <w:t xml:space="preserve"> </w:t>
      </w:r>
      <w:r>
        <w:rPr>
          <w:rFonts w:ascii="SimSun" w:hAnsi="SimSun" w:eastAsia="SimSun" w:cs="SimSun"/>
          <w:sz w:val="21"/>
          <w:szCs w:val="21"/>
          <w:spacing w:val="-1"/>
        </w:rPr>
        <w:t>危机是指个体运用固有应对应激的方式或机制仍不能处理目前所遇到的外界</w:t>
      </w:r>
      <w:r>
        <w:rPr>
          <w:rFonts w:ascii="SimSun" w:hAnsi="SimSun" w:eastAsia="SimSun" w:cs="SimSun"/>
          <w:sz w:val="21"/>
          <w:szCs w:val="21"/>
          <w:spacing w:val="-2"/>
        </w:rPr>
        <w:t>或内部应激时，所表现出</w:t>
      </w:r>
      <w:r>
        <w:rPr>
          <w:rFonts w:ascii="SimSun" w:hAnsi="SimSun" w:eastAsia="SimSun" w:cs="SimSun"/>
          <w:sz w:val="21"/>
          <w:szCs w:val="21"/>
        </w:rPr>
        <w:t xml:space="preserve"> </w:t>
      </w:r>
      <w:r>
        <w:rPr>
          <w:rFonts w:ascii="SimSun" w:hAnsi="SimSun" w:eastAsia="SimSun" w:cs="SimSun"/>
          <w:sz w:val="21"/>
          <w:szCs w:val="21"/>
          <w:spacing w:val="-10"/>
        </w:rPr>
        <w:t>一种偏离常态的反应。危机往往是突发的、出乎</w:t>
      </w:r>
      <w:r>
        <w:rPr>
          <w:rFonts w:ascii="SimSun" w:hAnsi="SimSun" w:eastAsia="SimSun" w:cs="SimSun"/>
          <w:sz w:val="21"/>
          <w:szCs w:val="21"/>
          <w:spacing w:val="-11"/>
        </w:rPr>
        <w:t>预料的；对遭遇危机的个体而言，通常危险和机遇并存。</w:t>
      </w:r>
    </w:p>
    <w:p>
      <w:pPr>
        <w:ind w:left="1493"/>
        <w:spacing w:before="67" w:line="221" w:lineRule="auto"/>
        <w:rPr>
          <w:rFonts w:ascii="SimHei" w:hAnsi="SimHei" w:eastAsia="SimHei" w:cs="SimHei"/>
          <w:sz w:val="21"/>
          <w:szCs w:val="21"/>
        </w:rPr>
      </w:pPr>
      <w:r>
        <w:rPr>
          <w:rFonts w:ascii="SimHei" w:hAnsi="SimHei" w:eastAsia="SimHei" w:cs="SimHei"/>
          <w:sz w:val="21"/>
          <w:szCs w:val="21"/>
          <w:b/>
          <w:bCs/>
          <w:spacing w:val="20"/>
        </w:rPr>
        <w:t>(二)危机的分类</w:t>
      </w:r>
    </w:p>
    <w:p>
      <w:pPr>
        <w:ind w:left="1489"/>
        <w:spacing w:before="102" w:line="218" w:lineRule="auto"/>
        <w:rPr>
          <w:rFonts w:ascii="SimSun" w:hAnsi="SimSun" w:eastAsia="SimSun" w:cs="SimSun"/>
          <w:sz w:val="21"/>
          <w:szCs w:val="21"/>
        </w:rPr>
      </w:pPr>
      <w:r>
        <w:rPr>
          <w:rFonts w:ascii="SimSun" w:hAnsi="SimSun" w:eastAsia="SimSun" w:cs="SimSun"/>
          <w:sz w:val="21"/>
          <w:szCs w:val="21"/>
          <w:spacing w:val="-7"/>
        </w:rPr>
        <w:t>根据James和</w:t>
      </w:r>
      <w:r>
        <w:rPr>
          <w:rFonts w:ascii="SimSun" w:hAnsi="SimSun" w:eastAsia="SimSun" w:cs="SimSun"/>
          <w:sz w:val="21"/>
          <w:szCs w:val="21"/>
          <w:spacing w:val="-45"/>
        </w:rPr>
        <w:t xml:space="preserve"> </w:t>
      </w:r>
      <w:r>
        <w:rPr>
          <w:rFonts w:ascii="SimSun" w:hAnsi="SimSun" w:eastAsia="SimSun" w:cs="SimSun"/>
          <w:sz w:val="21"/>
          <w:szCs w:val="21"/>
          <w:spacing w:val="-7"/>
        </w:rPr>
        <w:t>Gilliland对危机的分类，可分为四类：</w:t>
      </w:r>
    </w:p>
    <w:p>
      <w:pPr>
        <w:ind w:left="1080" w:right="68" w:firstLine="409"/>
        <w:spacing w:before="69" w:line="273"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40"/>
        </w:rPr>
        <w:t xml:space="preserve"> </w:t>
      </w:r>
      <w:r>
        <w:rPr>
          <w:rFonts w:ascii="SimSun" w:hAnsi="SimSun" w:eastAsia="SimSun" w:cs="SimSun"/>
          <w:sz w:val="21"/>
          <w:szCs w:val="21"/>
          <w:spacing w:val="4"/>
        </w:rPr>
        <w:t>发展性危机</w:t>
      </w:r>
      <w:r>
        <w:rPr>
          <w:rFonts w:ascii="SimSun" w:hAnsi="SimSun" w:eastAsia="SimSun" w:cs="SimSun"/>
          <w:sz w:val="21"/>
          <w:szCs w:val="21"/>
          <w:spacing w:val="-43"/>
        </w:rPr>
        <w:t xml:space="preserve"> </w:t>
      </w:r>
      <w:r>
        <w:rPr>
          <w:rFonts w:ascii="SimSun" w:hAnsi="SimSun" w:eastAsia="SimSun" w:cs="SimSun"/>
          <w:sz w:val="21"/>
          <w:szCs w:val="21"/>
          <w:spacing w:val="4"/>
        </w:rPr>
        <w:t>(</w:t>
      </w:r>
      <w:r>
        <w:rPr>
          <w:rFonts w:ascii="SimSun" w:hAnsi="SimSun" w:eastAsia="SimSun" w:cs="SimSun"/>
          <w:sz w:val="21"/>
          <w:szCs w:val="21"/>
        </w:rPr>
        <w:t>developmental</w:t>
      </w:r>
      <w:r>
        <w:rPr>
          <w:rFonts w:ascii="SimSun" w:hAnsi="SimSun" w:eastAsia="SimSun" w:cs="SimSun"/>
          <w:sz w:val="21"/>
          <w:szCs w:val="21"/>
          <w:spacing w:val="63"/>
        </w:rPr>
        <w:t xml:space="preserve"> </w:t>
      </w:r>
      <w:r>
        <w:rPr>
          <w:rFonts w:ascii="SimSun" w:hAnsi="SimSun" w:eastAsia="SimSun" w:cs="SimSun"/>
          <w:sz w:val="21"/>
          <w:szCs w:val="21"/>
        </w:rPr>
        <w:t>crisis</w:t>
      </w:r>
      <w:r>
        <w:rPr>
          <w:rFonts w:ascii="SimSun" w:hAnsi="SimSun" w:eastAsia="SimSun" w:cs="SimSun"/>
          <w:sz w:val="21"/>
          <w:szCs w:val="21"/>
          <w:spacing w:val="4"/>
        </w:rPr>
        <w:t>)</w:t>
      </w:r>
      <w:r>
        <w:rPr>
          <w:rFonts w:ascii="SimSun" w:hAnsi="SimSun" w:eastAsia="SimSun" w:cs="SimSun"/>
          <w:sz w:val="21"/>
          <w:szCs w:val="21"/>
          <w:spacing w:val="12"/>
        </w:rPr>
        <w:t xml:space="preserve">  </w:t>
      </w:r>
      <w:r>
        <w:rPr>
          <w:rFonts w:ascii="SimSun" w:hAnsi="SimSun" w:eastAsia="SimSun" w:cs="SimSun"/>
          <w:sz w:val="21"/>
          <w:szCs w:val="21"/>
          <w:spacing w:val="4"/>
        </w:rPr>
        <w:t>是指在正常成长和发展过程中出现的具有重大人生</w:t>
      </w:r>
      <w:r>
        <w:rPr>
          <w:rFonts w:ascii="SimSun" w:hAnsi="SimSun" w:eastAsia="SimSun" w:cs="SimSun"/>
          <w:sz w:val="21"/>
          <w:szCs w:val="21"/>
        </w:rPr>
        <w:t xml:space="preserve"> </w:t>
      </w:r>
      <w:r>
        <w:rPr>
          <w:rFonts w:ascii="SimSun" w:hAnsi="SimSun" w:eastAsia="SimSun" w:cs="SimSun"/>
          <w:sz w:val="21"/>
          <w:szCs w:val="21"/>
          <w:spacing w:val="-6"/>
        </w:rPr>
        <w:t>转折意义的事件，导致个体出现的异常反应，如大学毕业面临择业问题，人到中年面临职业的变换，临</w:t>
      </w:r>
      <w:r>
        <w:rPr>
          <w:rFonts w:ascii="SimSun" w:hAnsi="SimSun" w:eastAsia="SimSun" w:cs="SimSun"/>
          <w:sz w:val="21"/>
          <w:szCs w:val="21"/>
          <w:spacing w:val="14"/>
        </w:rPr>
        <w:t xml:space="preserve"> </w:t>
      </w:r>
      <w:r>
        <w:rPr>
          <w:rFonts w:ascii="SimSun" w:hAnsi="SimSun" w:eastAsia="SimSun" w:cs="SimSun"/>
          <w:sz w:val="21"/>
          <w:szCs w:val="21"/>
          <w:spacing w:val="-1"/>
        </w:rPr>
        <w:t>近老年面临退休问题等。发展性危机一般认为是正常</w:t>
      </w:r>
      <w:r>
        <w:rPr>
          <w:rFonts w:ascii="SimSun" w:hAnsi="SimSun" w:eastAsia="SimSun" w:cs="SimSun"/>
          <w:sz w:val="21"/>
          <w:szCs w:val="21"/>
          <w:spacing w:val="-2"/>
        </w:rPr>
        <w:t>的，个体会从失衡状态中寻找新的自我秩序；如</w:t>
      </w:r>
      <w:r>
        <w:rPr>
          <w:rFonts w:ascii="SimSun" w:hAnsi="SimSun" w:eastAsia="SimSun" w:cs="SimSun"/>
          <w:sz w:val="21"/>
          <w:szCs w:val="21"/>
        </w:rPr>
        <w:t xml:space="preserve"> </w:t>
      </w:r>
      <w:r>
        <w:rPr>
          <w:rFonts w:ascii="SimSun" w:hAnsi="SimSun" w:eastAsia="SimSun" w:cs="SimSun"/>
          <w:sz w:val="21"/>
          <w:szCs w:val="21"/>
          <w:spacing w:val="-2"/>
        </w:rPr>
        <w:t>果处理得当，可以成为重新认识自我和学习成长的发展契机。</w:t>
      </w:r>
    </w:p>
    <w:p>
      <w:pPr>
        <w:ind w:left="1080" w:firstLine="409"/>
        <w:spacing w:before="82" w:line="266" w:lineRule="auto"/>
        <w:rPr>
          <w:rFonts w:ascii="SimSun" w:hAnsi="SimSun" w:eastAsia="SimSun" w:cs="SimSun"/>
          <w:sz w:val="21"/>
          <w:szCs w:val="21"/>
        </w:rPr>
      </w:pPr>
      <w:r>
        <w:rPr>
          <w:rFonts w:ascii="SimSun" w:hAnsi="SimSun" w:eastAsia="SimSun" w:cs="SimSun"/>
          <w:sz w:val="21"/>
          <w:szCs w:val="21"/>
          <w:spacing w:val="-4"/>
        </w:rPr>
        <w:t>2.</w:t>
      </w:r>
      <w:r>
        <w:rPr>
          <w:rFonts w:ascii="SimSun" w:hAnsi="SimSun" w:eastAsia="SimSun" w:cs="SimSun"/>
          <w:sz w:val="21"/>
          <w:szCs w:val="21"/>
          <w:spacing w:val="-35"/>
        </w:rPr>
        <w:t xml:space="preserve"> </w:t>
      </w:r>
      <w:r>
        <w:rPr>
          <w:rFonts w:ascii="SimSun" w:hAnsi="SimSun" w:eastAsia="SimSun" w:cs="SimSun"/>
          <w:sz w:val="21"/>
          <w:szCs w:val="21"/>
          <w:spacing w:val="-4"/>
        </w:rPr>
        <w:t>境遇</w:t>
      </w:r>
      <w:r>
        <w:rPr>
          <w:rFonts w:ascii="SimSun" w:hAnsi="SimSun" w:eastAsia="SimSun" w:cs="SimSun"/>
          <w:sz w:val="21"/>
          <w:szCs w:val="21"/>
          <w:spacing w:val="-5"/>
        </w:rPr>
        <w:t>性危机</w:t>
      </w:r>
      <w:r>
        <w:rPr>
          <w:rFonts w:ascii="SimSun" w:hAnsi="SimSun" w:eastAsia="SimSun" w:cs="SimSun"/>
          <w:sz w:val="21"/>
          <w:szCs w:val="21"/>
          <w:spacing w:val="-33"/>
        </w:rPr>
        <w:t xml:space="preserve"> </w:t>
      </w:r>
      <w:r>
        <w:rPr>
          <w:rFonts w:ascii="SimSun" w:hAnsi="SimSun" w:eastAsia="SimSun" w:cs="SimSun"/>
          <w:sz w:val="21"/>
          <w:szCs w:val="21"/>
          <w:spacing w:val="-5"/>
        </w:rPr>
        <w:t>(</w:t>
      </w:r>
      <w:r>
        <w:rPr>
          <w:rFonts w:ascii="SimSun" w:hAnsi="SimSun" w:eastAsia="SimSun" w:cs="SimSun"/>
          <w:sz w:val="21"/>
          <w:szCs w:val="21"/>
          <w:spacing w:val="-4"/>
        </w:rPr>
        <w:t>situational</w:t>
      </w:r>
      <w:r>
        <w:rPr>
          <w:rFonts w:ascii="SimSun" w:hAnsi="SimSun" w:eastAsia="SimSun" w:cs="SimSun"/>
          <w:sz w:val="21"/>
          <w:szCs w:val="21"/>
        </w:rPr>
        <w:t xml:space="preserve"> </w:t>
      </w:r>
      <w:r>
        <w:rPr>
          <w:rFonts w:ascii="SimSun" w:hAnsi="SimSun" w:eastAsia="SimSun" w:cs="SimSun"/>
          <w:sz w:val="21"/>
          <w:szCs w:val="21"/>
          <w:spacing w:val="-4"/>
        </w:rPr>
        <w:t>crisis</w:t>
      </w:r>
      <w:r>
        <w:rPr>
          <w:rFonts w:ascii="SimSun" w:hAnsi="SimSun" w:eastAsia="SimSun" w:cs="SimSun"/>
          <w:sz w:val="21"/>
          <w:szCs w:val="21"/>
          <w:spacing w:val="-5"/>
        </w:rPr>
        <w:t>)</w:t>
      </w:r>
      <w:r>
        <w:rPr>
          <w:rFonts w:ascii="SimSun" w:hAnsi="SimSun" w:eastAsia="SimSun" w:cs="SimSun"/>
          <w:sz w:val="21"/>
          <w:szCs w:val="21"/>
          <w:spacing w:val="14"/>
        </w:rPr>
        <w:t xml:space="preserve">  </w:t>
      </w:r>
      <w:r>
        <w:rPr>
          <w:rFonts w:ascii="SimSun" w:hAnsi="SimSun" w:eastAsia="SimSun" w:cs="SimSun"/>
          <w:sz w:val="21"/>
          <w:szCs w:val="21"/>
          <w:spacing w:val="-5"/>
        </w:rPr>
        <w:t>是指对于异乎寻常的事件，个体无法预测和控制其何时出</w:t>
      </w:r>
      <w:r>
        <w:rPr>
          <w:rFonts w:ascii="SimSun" w:hAnsi="SimSun" w:eastAsia="SimSun" w:cs="SimSun"/>
          <w:sz w:val="21"/>
          <w:szCs w:val="21"/>
        </w:rPr>
        <w:t xml:space="preserve">  </w:t>
      </w:r>
      <w:r>
        <w:rPr>
          <w:rFonts w:ascii="SimSun" w:hAnsi="SimSun" w:eastAsia="SimSun" w:cs="SimSun"/>
          <w:sz w:val="21"/>
          <w:szCs w:val="21"/>
          <w:spacing w:val="-4"/>
        </w:rPr>
        <w:t>现的危机。境遇性危机常具有突发性、震撼性、强烈性和灾难性等特点，个体可产生强烈</w:t>
      </w:r>
      <w:r>
        <w:rPr>
          <w:rFonts w:ascii="SimSun" w:hAnsi="SimSun" w:eastAsia="SimSun" w:cs="SimSun"/>
          <w:sz w:val="21"/>
          <w:szCs w:val="21"/>
          <w:spacing w:val="-5"/>
        </w:rPr>
        <w:t>的情绪体验。</w:t>
      </w:r>
      <w:r>
        <w:rPr>
          <w:rFonts w:ascii="SimSun" w:hAnsi="SimSun" w:eastAsia="SimSun" w:cs="SimSun"/>
          <w:sz w:val="21"/>
          <w:szCs w:val="21"/>
        </w:rPr>
        <w:t xml:space="preserve"> </w:t>
      </w:r>
      <w:r>
        <w:rPr>
          <w:rFonts w:ascii="SimSun" w:hAnsi="SimSun" w:eastAsia="SimSun" w:cs="SimSun"/>
          <w:sz w:val="21"/>
          <w:szCs w:val="21"/>
          <w:spacing w:val="-6"/>
        </w:rPr>
        <w:t>此类危机，通常超出个体的应对能力之外。</w:t>
      </w:r>
    </w:p>
    <w:p>
      <w:pPr>
        <w:ind w:left="1080" w:right="94" w:firstLine="409"/>
        <w:spacing w:before="62" w:line="272" w:lineRule="auto"/>
        <w:rPr>
          <w:rFonts w:ascii="SimSun" w:hAnsi="SimSun" w:eastAsia="SimSun" w:cs="SimSun"/>
          <w:sz w:val="21"/>
          <w:szCs w:val="21"/>
        </w:rPr>
      </w:pPr>
      <w:r>
        <w:rPr>
          <w:rFonts w:ascii="Times New Roman" w:hAnsi="Times New Roman" w:eastAsia="Times New Roman" w:cs="Times New Roman"/>
          <w:sz w:val="21"/>
          <w:szCs w:val="21"/>
          <w:b/>
          <w:bCs/>
          <w:spacing w:val="-4"/>
        </w:rPr>
        <w:t>3.</w:t>
      </w:r>
      <w:r>
        <w:rPr>
          <w:rFonts w:ascii="Times New Roman" w:hAnsi="Times New Roman" w:eastAsia="Times New Roman" w:cs="Times New Roman"/>
          <w:sz w:val="21"/>
          <w:szCs w:val="21"/>
          <w:spacing w:val="11"/>
        </w:rPr>
        <w:t xml:space="preserve">  </w:t>
      </w:r>
      <w:r>
        <w:rPr>
          <w:rFonts w:ascii="SimSun" w:hAnsi="SimSun" w:eastAsia="SimSun" w:cs="SimSun"/>
          <w:sz w:val="21"/>
          <w:szCs w:val="21"/>
          <w:b/>
          <w:bCs/>
          <w:spacing w:val="-4"/>
        </w:rPr>
        <w:t>存在性危机</w:t>
      </w:r>
      <w:r>
        <w:rPr>
          <w:rFonts w:ascii="SimSun" w:hAnsi="SimSun" w:eastAsia="SimSun" w:cs="SimSun"/>
          <w:sz w:val="21"/>
          <w:szCs w:val="21"/>
          <w:spacing w:val="-29"/>
        </w:rPr>
        <w:t xml:space="preserve"> </w:t>
      </w:r>
      <w:r>
        <w:rPr>
          <w:rFonts w:ascii="Times New Roman" w:hAnsi="Times New Roman" w:eastAsia="Times New Roman" w:cs="Times New Roman"/>
          <w:sz w:val="21"/>
          <w:szCs w:val="21"/>
          <w:b/>
          <w:bCs/>
          <w:spacing w:val="-4"/>
        </w:rPr>
        <w:t>(existential</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b/>
          <w:bCs/>
          <w:spacing w:val="-4"/>
        </w:rPr>
        <w:t>crisis)</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4"/>
        </w:rPr>
        <w:t>是指对有关人生目的、自由、</w:t>
      </w:r>
      <w:r>
        <w:rPr>
          <w:rFonts w:ascii="SimSun" w:hAnsi="SimSun" w:eastAsia="SimSun" w:cs="SimSun"/>
          <w:sz w:val="21"/>
          <w:szCs w:val="21"/>
          <w:spacing w:val="-5"/>
        </w:rPr>
        <w:t>责任、生命意义及价值等重要</w:t>
      </w:r>
      <w:r>
        <w:rPr>
          <w:rFonts w:ascii="SimSun" w:hAnsi="SimSun" w:eastAsia="SimSun" w:cs="SimSun"/>
          <w:sz w:val="21"/>
          <w:szCs w:val="21"/>
          <w:spacing w:val="1"/>
        </w:rPr>
        <w:t xml:space="preserve"> </w:t>
      </w:r>
      <w:r>
        <w:rPr>
          <w:rFonts w:ascii="SimSun" w:hAnsi="SimSun" w:eastAsia="SimSun" w:cs="SimSun"/>
          <w:sz w:val="21"/>
          <w:szCs w:val="21"/>
          <w:spacing w:val="3"/>
        </w:rPr>
        <w:t>哲学及心理问题，所出现的内心冲突和焦虑。这些往往是诸多心理困扰的深层次原因。如果个体能</w:t>
      </w:r>
      <w:r>
        <w:rPr>
          <w:rFonts w:ascii="SimSun" w:hAnsi="SimSun" w:eastAsia="SimSun" w:cs="SimSun"/>
          <w:sz w:val="21"/>
          <w:szCs w:val="21"/>
          <w:spacing w:val="10"/>
        </w:rPr>
        <w:t xml:space="preserve"> </w:t>
      </w:r>
      <w:r>
        <w:rPr>
          <w:rFonts w:ascii="SimSun" w:hAnsi="SimSun" w:eastAsia="SimSun" w:cs="SimSun"/>
          <w:sz w:val="21"/>
          <w:szCs w:val="21"/>
          <w:spacing w:val="-5"/>
        </w:rPr>
        <w:t>找到真正的自我和生活的意义，他心理将会更</w:t>
      </w:r>
      <w:r>
        <w:rPr>
          <w:rFonts w:ascii="SimSun" w:hAnsi="SimSun" w:eastAsia="SimSun" w:cs="SimSun"/>
          <w:sz w:val="21"/>
          <w:szCs w:val="21"/>
          <w:spacing w:val="-6"/>
        </w:rPr>
        <w:t>健康、内心更富智慧。</w:t>
      </w:r>
    </w:p>
    <w:p>
      <w:pPr>
        <w:ind w:left="1080" w:right="93" w:firstLine="409"/>
        <w:spacing w:before="81" w:line="267" w:lineRule="auto"/>
        <w:rPr>
          <w:rFonts w:ascii="SimSun" w:hAnsi="SimSun" w:eastAsia="SimSun" w:cs="SimSun"/>
          <w:sz w:val="21"/>
          <w:szCs w:val="21"/>
        </w:rPr>
      </w:pPr>
      <w:r>
        <w:rPr>
          <w:rFonts w:ascii="SimSun" w:hAnsi="SimSun" w:eastAsia="SimSun" w:cs="SimSun"/>
          <w:sz w:val="21"/>
          <w:szCs w:val="21"/>
          <w:spacing w:val="-1"/>
        </w:rPr>
        <w:t>4.</w:t>
      </w:r>
      <w:r>
        <w:rPr>
          <w:rFonts w:ascii="SimSun" w:hAnsi="SimSun" w:eastAsia="SimSun" w:cs="SimSun"/>
          <w:sz w:val="21"/>
          <w:szCs w:val="21"/>
          <w:spacing w:val="-23"/>
        </w:rPr>
        <w:t xml:space="preserve"> </w:t>
      </w:r>
      <w:r>
        <w:rPr>
          <w:rFonts w:ascii="SimSun" w:hAnsi="SimSun" w:eastAsia="SimSun" w:cs="SimSun"/>
          <w:sz w:val="21"/>
          <w:szCs w:val="21"/>
          <w:spacing w:val="-1"/>
        </w:rPr>
        <w:t>环境性危机</w:t>
      </w:r>
      <w:r>
        <w:rPr>
          <w:rFonts w:ascii="SimSun" w:hAnsi="SimSun" w:eastAsia="SimSun" w:cs="SimSun"/>
          <w:sz w:val="21"/>
          <w:szCs w:val="21"/>
          <w:spacing w:val="-33"/>
        </w:rPr>
        <w:t xml:space="preserve"> </w:t>
      </w:r>
      <w:r>
        <w:rPr>
          <w:rFonts w:ascii="SimSun" w:hAnsi="SimSun" w:eastAsia="SimSun" w:cs="SimSun"/>
          <w:sz w:val="21"/>
          <w:szCs w:val="21"/>
          <w:spacing w:val="-1"/>
        </w:rPr>
        <w:t>(environmental</w:t>
      </w:r>
      <w:r>
        <w:rPr>
          <w:rFonts w:ascii="SimSun" w:hAnsi="SimSun" w:eastAsia="SimSun" w:cs="SimSun"/>
          <w:sz w:val="21"/>
          <w:szCs w:val="21"/>
          <w:spacing w:val="12"/>
        </w:rPr>
        <w:t xml:space="preserve"> </w:t>
      </w:r>
      <w:r>
        <w:rPr>
          <w:rFonts w:ascii="SimSun" w:hAnsi="SimSun" w:eastAsia="SimSun" w:cs="SimSun"/>
          <w:sz w:val="21"/>
          <w:szCs w:val="21"/>
          <w:spacing w:val="-1"/>
        </w:rPr>
        <w:t>crisis)</w:t>
      </w:r>
      <w:r>
        <w:rPr>
          <w:rFonts w:ascii="SimSun" w:hAnsi="SimSun" w:eastAsia="SimSun" w:cs="SimSun"/>
          <w:sz w:val="21"/>
          <w:szCs w:val="21"/>
          <w:spacing w:val="17"/>
        </w:rPr>
        <w:t xml:space="preserve">  </w:t>
      </w:r>
      <w:r>
        <w:rPr>
          <w:rFonts w:ascii="SimSun" w:hAnsi="SimSun" w:eastAsia="SimSun" w:cs="SimSun"/>
          <w:sz w:val="21"/>
          <w:szCs w:val="21"/>
          <w:spacing w:val="-1"/>
        </w:rPr>
        <w:t>根据生态系统论的观点，对于一个生态系统而言，所</w:t>
      </w:r>
      <w:r>
        <w:rPr>
          <w:rFonts w:ascii="SimSun" w:hAnsi="SimSun" w:eastAsia="SimSun" w:cs="SimSun"/>
          <w:sz w:val="21"/>
          <w:szCs w:val="21"/>
          <w:spacing w:val="1"/>
        </w:rPr>
        <w:t xml:space="preserve"> </w:t>
      </w:r>
      <w:r>
        <w:rPr>
          <w:rFonts w:ascii="SimSun" w:hAnsi="SimSun" w:eastAsia="SimSun" w:cs="SimSun"/>
          <w:sz w:val="21"/>
          <w:szCs w:val="21"/>
          <w:spacing w:val="-2"/>
        </w:rPr>
        <w:t>有的子系统之间都是相互关联、相互依赖的。当自然或人为的灾难降临到某人或某一人群时，这些人</w:t>
      </w:r>
      <w:r>
        <w:rPr>
          <w:rFonts w:ascii="SimSun" w:hAnsi="SimSun" w:eastAsia="SimSun" w:cs="SimSun"/>
          <w:sz w:val="21"/>
          <w:szCs w:val="21"/>
          <w:spacing w:val="15"/>
        </w:rPr>
        <w:t xml:space="preserve"> </w:t>
      </w:r>
      <w:r>
        <w:rPr>
          <w:rFonts w:ascii="SimSun" w:hAnsi="SimSun" w:eastAsia="SimSun" w:cs="SimSun"/>
          <w:sz w:val="21"/>
          <w:szCs w:val="21"/>
          <w:spacing w:val="-6"/>
        </w:rPr>
        <w:t>身陷其中，反过来又影响生活中的其他人。</w:t>
      </w:r>
    </w:p>
    <w:p>
      <w:pPr>
        <w:ind w:left="1489"/>
        <w:spacing w:before="148" w:line="221" w:lineRule="auto"/>
        <w:rPr>
          <w:rFonts w:ascii="SimHei" w:hAnsi="SimHei" w:eastAsia="SimHei" w:cs="SimHei"/>
          <w:sz w:val="21"/>
          <w:szCs w:val="21"/>
        </w:rPr>
      </w:pPr>
      <w:r>
        <w:rPr>
          <w:rFonts w:ascii="SimHei" w:hAnsi="SimHei" w:eastAsia="SimHei" w:cs="SimHei"/>
          <w:sz w:val="21"/>
          <w:szCs w:val="21"/>
          <w:spacing w:val="18"/>
        </w:rPr>
        <w:t>(三)危机干预的概念</w:t>
      </w:r>
    </w:p>
    <w:p>
      <w:pPr>
        <w:ind w:left="1080" w:right="75" w:firstLine="409"/>
        <w:spacing w:before="101" w:line="272" w:lineRule="auto"/>
        <w:rPr>
          <w:rFonts w:ascii="SimSun" w:hAnsi="SimSun" w:eastAsia="SimSun" w:cs="SimSun"/>
          <w:sz w:val="21"/>
          <w:szCs w:val="21"/>
        </w:rPr>
      </w:pPr>
      <w:r>
        <w:rPr>
          <w:rFonts w:ascii="SimSun" w:hAnsi="SimSun" w:eastAsia="SimSun" w:cs="SimSun"/>
          <w:sz w:val="21"/>
          <w:szCs w:val="21"/>
          <w:spacing w:val="-7"/>
        </w:rPr>
        <w:t>危机干预(crisis</w:t>
      </w:r>
      <w:r>
        <w:rPr>
          <w:rFonts w:ascii="SimSun" w:hAnsi="SimSun" w:eastAsia="SimSun" w:cs="SimSun"/>
          <w:sz w:val="21"/>
          <w:szCs w:val="21"/>
          <w:spacing w:val="-3"/>
        </w:rPr>
        <w:t xml:space="preserve"> </w:t>
      </w:r>
      <w:r>
        <w:rPr>
          <w:rFonts w:ascii="SimSun" w:hAnsi="SimSun" w:eastAsia="SimSun" w:cs="SimSun"/>
          <w:sz w:val="21"/>
          <w:szCs w:val="21"/>
          <w:spacing w:val="-7"/>
        </w:rPr>
        <w:t>intervention)是对处于困境或遭受挫折的人予以关怀和短程帮助的一种方式。尽</w:t>
      </w:r>
      <w:r>
        <w:rPr>
          <w:rFonts w:ascii="SimSun" w:hAnsi="SimSun" w:eastAsia="SimSun" w:cs="SimSun"/>
          <w:sz w:val="21"/>
          <w:szCs w:val="21"/>
        </w:rPr>
        <w:t xml:space="preserve"> </w:t>
      </w:r>
      <w:r>
        <w:rPr>
          <w:rFonts w:ascii="SimSun" w:hAnsi="SimSun" w:eastAsia="SimSun" w:cs="SimSun"/>
          <w:sz w:val="21"/>
          <w:szCs w:val="21"/>
          <w:spacing w:val="3"/>
        </w:rPr>
        <w:t>管危机干预是在短程心理治疗基础上发展起来的治疗方法，但干预者通常把心理危机视作心理问题</w:t>
      </w:r>
      <w:r>
        <w:rPr>
          <w:rFonts w:ascii="SimSun" w:hAnsi="SimSun" w:eastAsia="SimSun" w:cs="SimSun"/>
          <w:sz w:val="21"/>
          <w:szCs w:val="21"/>
          <w:spacing w:val="10"/>
        </w:rPr>
        <w:t xml:space="preserve"> </w:t>
      </w:r>
      <w:r>
        <w:rPr>
          <w:rFonts w:ascii="SimSun" w:hAnsi="SimSun" w:eastAsia="SimSun" w:cs="SimSun"/>
          <w:sz w:val="21"/>
          <w:szCs w:val="21"/>
          <w:spacing w:val="-1"/>
        </w:rPr>
        <w:t>处理，而不作为疾病进行处理。通常危机干预主要以解决问题为目的，强调时间紧迫</w:t>
      </w:r>
      <w:r>
        <w:rPr>
          <w:rFonts w:ascii="SimSun" w:hAnsi="SimSun" w:eastAsia="SimSun" w:cs="SimSun"/>
          <w:sz w:val="21"/>
          <w:szCs w:val="21"/>
          <w:spacing w:val="-2"/>
        </w:rPr>
        <w:t>性和效果，不涉</w:t>
      </w:r>
      <w:r>
        <w:rPr>
          <w:rFonts w:ascii="SimSun" w:hAnsi="SimSun" w:eastAsia="SimSun" w:cs="SimSun"/>
          <w:sz w:val="21"/>
          <w:szCs w:val="21"/>
        </w:rPr>
        <w:t xml:space="preserve"> </w:t>
      </w:r>
      <w:r>
        <w:rPr>
          <w:rFonts w:ascii="SimSun" w:hAnsi="SimSun" w:eastAsia="SimSun" w:cs="SimSun"/>
          <w:sz w:val="21"/>
          <w:szCs w:val="21"/>
          <w:spacing w:val="-1"/>
        </w:rPr>
        <w:t>及对当事人的人格矫正。</w:t>
      </w:r>
    </w:p>
    <w:p>
      <w:pPr>
        <w:ind w:left="1493"/>
        <w:spacing w:before="219" w:line="221" w:lineRule="auto"/>
        <w:outlineLvl w:val="0"/>
        <w:rPr>
          <w:rFonts w:ascii="SimHei" w:hAnsi="SimHei" w:eastAsia="SimHei" w:cs="SimHei"/>
          <w:sz w:val="27"/>
          <w:szCs w:val="27"/>
        </w:rPr>
      </w:pPr>
      <w:r>
        <w:rPr>
          <w:rFonts w:ascii="SimHei" w:hAnsi="SimHei" w:eastAsia="SimHei" w:cs="SimHei"/>
          <w:sz w:val="27"/>
          <w:szCs w:val="27"/>
          <w:b/>
          <w:bCs/>
          <w:color w:val="0076C6"/>
          <w:spacing w:val="-20"/>
        </w:rPr>
        <w:t>二、方法</w:t>
      </w:r>
    </w:p>
    <w:p>
      <w:pPr>
        <w:ind w:left="1493"/>
        <w:spacing w:before="216" w:line="222" w:lineRule="auto"/>
        <w:rPr>
          <w:rFonts w:ascii="SimHei" w:hAnsi="SimHei" w:eastAsia="SimHei" w:cs="SimHei"/>
          <w:sz w:val="21"/>
          <w:szCs w:val="21"/>
        </w:rPr>
      </w:pPr>
      <w:r>
        <w:rPr>
          <w:rFonts w:ascii="SimHei" w:hAnsi="SimHei" w:eastAsia="SimHei" w:cs="SimHei"/>
          <w:sz w:val="21"/>
          <w:szCs w:val="21"/>
          <w:b/>
          <w:bCs/>
          <w:spacing w:val="19"/>
        </w:rPr>
        <w:t>(一)危机干预的评估</w:t>
      </w:r>
    </w:p>
    <w:p>
      <w:pPr>
        <w:ind w:left="1489"/>
        <w:spacing w:before="70" w:line="218" w:lineRule="auto"/>
        <w:rPr>
          <w:rFonts w:ascii="SimSun" w:hAnsi="SimSun" w:eastAsia="SimSun" w:cs="SimSun"/>
          <w:sz w:val="21"/>
          <w:szCs w:val="21"/>
        </w:rPr>
      </w:pPr>
      <w:r>
        <w:rPr>
          <w:rFonts w:ascii="SimSun" w:hAnsi="SimSun" w:eastAsia="SimSun" w:cs="SimSun"/>
          <w:sz w:val="21"/>
          <w:szCs w:val="21"/>
        </w:rPr>
        <w:t>评估是实施危机干预的首要步骤，也是实施危机干预的重</w:t>
      </w:r>
      <w:r>
        <w:rPr>
          <w:rFonts w:ascii="SimSun" w:hAnsi="SimSun" w:eastAsia="SimSun" w:cs="SimSun"/>
          <w:sz w:val="21"/>
          <w:szCs w:val="21"/>
          <w:spacing w:val="-1"/>
        </w:rPr>
        <w:t>要部分。评估时需注意以下几点：</w:t>
      </w:r>
    </w:p>
    <w:p>
      <w:pPr>
        <w:ind w:left="1080" w:right="90" w:firstLine="409"/>
        <w:spacing w:before="82" w:line="266"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22"/>
        </w:rPr>
        <w:t xml:space="preserve"> </w:t>
      </w:r>
      <w:r>
        <w:rPr>
          <w:rFonts w:ascii="SimSun" w:hAnsi="SimSun" w:eastAsia="SimSun" w:cs="SimSun"/>
          <w:sz w:val="21"/>
          <w:szCs w:val="21"/>
          <w:spacing w:val="2"/>
        </w:rPr>
        <w:t>对危机的评估要全面在干预初期，危机干预者必须对干预对</w:t>
      </w:r>
      <w:r>
        <w:rPr>
          <w:rFonts w:ascii="SimSun" w:hAnsi="SimSun" w:eastAsia="SimSun" w:cs="SimSun"/>
          <w:sz w:val="21"/>
          <w:szCs w:val="21"/>
          <w:spacing w:val="1"/>
        </w:rPr>
        <w:t>象的情绪、认知、行为和躯体功</w:t>
      </w:r>
      <w:r>
        <w:rPr>
          <w:rFonts w:ascii="SimSun" w:hAnsi="SimSun" w:eastAsia="SimSun" w:cs="SimSun"/>
          <w:sz w:val="21"/>
          <w:szCs w:val="21"/>
        </w:rPr>
        <w:t xml:space="preserve"> </w:t>
      </w:r>
      <w:r>
        <w:rPr>
          <w:rFonts w:ascii="SimSun" w:hAnsi="SimSun" w:eastAsia="SimSun" w:cs="SimSun"/>
          <w:sz w:val="21"/>
          <w:szCs w:val="21"/>
          <w:spacing w:val="-6"/>
        </w:rPr>
        <w:t>能活动状况，危机事件的严重程度，当事人自杀或他杀的可能性，可利用</w:t>
      </w:r>
      <w:r>
        <w:rPr>
          <w:rFonts w:ascii="SimSun" w:hAnsi="SimSun" w:eastAsia="SimSun" w:cs="SimSun"/>
          <w:sz w:val="21"/>
          <w:szCs w:val="21"/>
          <w:spacing w:val="-7"/>
        </w:rPr>
        <w:t>的资源，及可供选择的应对方</w:t>
      </w:r>
      <w:r>
        <w:rPr>
          <w:rFonts w:ascii="SimSun" w:hAnsi="SimSun" w:eastAsia="SimSun" w:cs="SimSun"/>
          <w:sz w:val="21"/>
          <w:szCs w:val="21"/>
        </w:rPr>
        <w:t xml:space="preserve"> </w:t>
      </w:r>
      <w:r>
        <w:rPr>
          <w:rFonts w:ascii="SimSun" w:hAnsi="SimSun" w:eastAsia="SimSun" w:cs="SimSun"/>
          <w:sz w:val="21"/>
          <w:szCs w:val="21"/>
          <w:spacing w:val="-8"/>
        </w:rPr>
        <w:t>案等，进行全面评估，并与当事人建立良好的工作关系。</w:t>
      </w:r>
    </w:p>
    <w:p>
      <w:pPr>
        <w:ind w:left="1080" w:right="75" w:firstLine="409"/>
        <w:spacing w:before="84" w:line="272"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35"/>
        </w:rPr>
        <w:t xml:space="preserve"> </w:t>
      </w:r>
      <w:r>
        <w:rPr>
          <w:rFonts w:ascii="SimSun" w:hAnsi="SimSun" w:eastAsia="SimSun" w:cs="SimSun"/>
          <w:sz w:val="21"/>
          <w:szCs w:val="21"/>
          <w:spacing w:val="3"/>
        </w:rPr>
        <w:t>对危机的评估要快速</w:t>
      </w:r>
      <w:r>
        <w:rPr>
          <w:rFonts w:ascii="SimSun" w:hAnsi="SimSun" w:eastAsia="SimSun" w:cs="SimSun"/>
          <w:sz w:val="21"/>
          <w:szCs w:val="21"/>
          <w:spacing w:val="87"/>
        </w:rPr>
        <w:t xml:space="preserve"> </w:t>
      </w:r>
      <w:r>
        <w:rPr>
          <w:rFonts w:ascii="SimSun" w:hAnsi="SimSun" w:eastAsia="SimSun" w:cs="SimSun"/>
          <w:sz w:val="21"/>
          <w:szCs w:val="21"/>
          <w:spacing w:val="3"/>
        </w:rPr>
        <w:t>与其他的心理治疗不同，危机干预非常强调时间紧迫</w:t>
      </w:r>
      <w:r>
        <w:rPr>
          <w:rFonts w:ascii="SimSun" w:hAnsi="SimSun" w:eastAsia="SimSun" w:cs="SimSun"/>
          <w:sz w:val="21"/>
          <w:szCs w:val="21"/>
          <w:spacing w:val="2"/>
        </w:rPr>
        <w:t>性。在实际干预</w:t>
      </w:r>
      <w:r>
        <w:rPr>
          <w:rFonts w:ascii="SimSun" w:hAnsi="SimSun" w:eastAsia="SimSun" w:cs="SimSun"/>
          <w:sz w:val="21"/>
          <w:szCs w:val="21"/>
        </w:rPr>
        <w:t xml:space="preserve"> </w:t>
      </w:r>
      <w:r>
        <w:rPr>
          <w:rFonts w:ascii="SimSun" w:hAnsi="SimSun" w:eastAsia="SimSun" w:cs="SimSun"/>
          <w:sz w:val="21"/>
          <w:szCs w:val="21"/>
          <w:spacing w:val="3"/>
        </w:rPr>
        <w:t>时，危机干预者通常不能像其他心理治疗师有充足的时间进行心理评估。比如当个体遭遇强暴、乱</w:t>
      </w:r>
      <w:r>
        <w:rPr>
          <w:rFonts w:ascii="SimSun" w:hAnsi="SimSun" w:eastAsia="SimSun" w:cs="SimSun"/>
          <w:sz w:val="21"/>
          <w:szCs w:val="21"/>
          <w:spacing w:val="11"/>
        </w:rPr>
        <w:t xml:space="preserve"> </w:t>
      </w:r>
      <w:r>
        <w:rPr>
          <w:rFonts w:ascii="SimSun" w:hAnsi="SimSun" w:eastAsia="SimSun" w:cs="SimSun"/>
          <w:sz w:val="21"/>
          <w:szCs w:val="21"/>
          <w:spacing w:val="-23"/>
        </w:rPr>
        <w:t>伦、虐待、意外、堕胎、文化冲突、失业、地震、水灾、空难、疾病爆发、恐怖袭击、战争等，心理处于危机或</w:t>
      </w:r>
      <w:r>
        <w:rPr>
          <w:rFonts w:ascii="SimSun" w:hAnsi="SimSun" w:eastAsia="SimSun" w:cs="SimSun"/>
          <w:sz w:val="21"/>
          <w:szCs w:val="21"/>
          <w:spacing w:val="4"/>
        </w:rPr>
        <w:t xml:space="preserve"> </w:t>
      </w:r>
      <w:r>
        <w:rPr>
          <w:rFonts w:ascii="SimSun" w:hAnsi="SimSun" w:eastAsia="SimSun" w:cs="SimSun"/>
          <w:sz w:val="21"/>
          <w:szCs w:val="21"/>
          <w:spacing w:val="-4"/>
        </w:rPr>
        <w:t>崩溃状态时，在短时间内尽可能收集有效信息并分析出症结所在，就变得非常</w:t>
      </w:r>
      <w:r>
        <w:rPr>
          <w:rFonts w:ascii="SimSun" w:hAnsi="SimSun" w:eastAsia="SimSun" w:cs="SimSun"/>
          <w:sz w:val="21"/>
          <w:szCs w:val="21"/>
          <w:spacing w:val="-5"/>
        </w:rPr>
        <w:t>重要。</w:t>
      </w:r>
    </w:p>
    <w:p>
      <w:pPr>
        <w:ind w:left="1080" w:right="95" w:firstLine="409"/>
        <w:spacing w:before="79" w:line="267"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23"/>
        </w:rPr>
        <w:t xml:space="preserve"> </w:t>
      </w:r>
      <w:r>
        <w:rPr>
          <w:rFonts w:ascii="SimSun" w:hAnsi="SimSun" w:eastAsia="SimSun" w:cs="SimSun"/>
          <w:sz w:val="21"/>
          <w:szCs w:val="21"/>
          <w:spacing w:val="2"/>
        </w:rPr>
        <w:t>对自杀风险的评估确保安全是工作的首要前提，因</w:t>
      </w:r>
      <w:r>
        <w:rPr>
          <w:rFonts w:ascii="SimSun" w:hAnsi="SimSun" w:eastAsia="SimSun" w:cs="SimSun"/>
          <w:sz w:val="21"/>
          <w:szCs w:val="21"/>
          <w:spacing w:val="1"/>
        </w:rPr>
        <w:t>此如果当事人存在自伤、自杀、伤害他人</w:t>
      </w:r>
      <w:r>
        <w:rPr>
          <w:rFonts w:ascii="SimSun" w:hAnsi="SimSun" w:eastAsia="SimSun" w:cs="SimSun"/>
          <w:sz w:val="21"/>
          <w:szCs w:val="21"/>
        </w:rPr>
        <w:t xml:space="preserve"> </w:t>
      </w:r>
      <w:r>
        <w:rPr>
          <w:rFonts w:ascii="SimSun" w:hAnsi="SimSun" w:eastAsia="SimSun" w:cs="SimSun"/>
          <w:sz w:val="21"/>
          <w:szCs w:val="21"/>
          <w:spacing w:val="-2"/>
        </w:rPr>
        <w:t>及破坏公共设施的可能性时，应高度重视其潜在的风险。应从当事人人身安全及心理安全的角度，对</w:t>
      </w:r>
      <w:r>
        <w:rPr>
          <w:rFonts w:ascii="SimSun" w:hAnsi="SimSun" w:eastAsia="SimSun" w:cs="SimSun"/>
          <w:sz w:val="21"/>
          <w:szCs w:val="21"/>
          <w:spacing w:val="15"/>
        </w:rPr>
        <w:t xml:space="preserve"> </w:t>
      </w:r>
      <w:r>
        <w:rPr>
          <w:rFonts w:ascii="SimSun" w:hAnsi="SimSun" w:eastAsia="SimSun" w:cs="SimSun"/>
          <w:sz w:val="21"/>
          <w:szCs w:val="21"/>
          <w:spacing w:val="-2"/>
        </w:rPr>
        <w:t>当事人的自杀或他杀的可能性、危机事件的严重性和紧迫性、当事人面对危机的调节能力及危险性等</w:t>
      </w:r>
    </w:p>
    <w:p>
      <w:pPr>
        <w:spacing w:line="38" w:lineRule="exact"/>
        <w:rPr/>
      </w:pPr>
      <w:r/>
    </w:p>
    <w:p>
      <w:pPr>
        <w:sectPr>
          <w:pgSz w:w="11900" w:h="16840"/>
          <w:pgMar w:top="400" w:right="955" w:bottom="400" w:left="599" w:header="0" w:footer="0" w:gutter="0"/>
          <w:cols w:equalWidth="0" w:num="1">
            <w:col w:w="10345" w:space="0"/>
          </w:cols>
        </w:sectPr>
        <w:rPr/>
      </w:pPr>
    </w:p>
    <w:p>
      <w:pPr>
        <w:spacing w:line="387" w:lineRule="auto"/>
        <w:rPr>
          <w:rFonts w:ascii="Arial"/>
          <w:sz w:val="21"/>
        </w:rPr>
      </w:pPr>
      <w:r/>
    </w:p>
    <w:p>
      <w:pPr>
        <w:ind w:left="470"/>
        <w:spacing w:before="69" w:line="224" w:lineRule="auto"/>
        <w:rPr>
          <w:rFonts w:ascii="SimSun" w:hAnsi="SimSun" w:eastAsia="SimSun" w:cs="SimSun"/>
          <w:sz w:val="21"/>
          <w:szCs w:val="21"/>
        </w:rPr>
      </w:pPr>
      <w:r>
        <w:drawing>
          <wp:anchor distT="0" distB="0" distL="0" distR="0" simplePos="0" relativeHeight="251764736" behindDoc="1" locked="0" layoutInCell="1" allowOverlap="1">
            <wp:simplePos x="0" y="0"/>
            <wp:positionH relativeFrom="column">
              <wp:posOffset>19042</wp:posOffset>
            </wp:positionH>
            <wp:positionV relativeFrom="paragraph">
              <wp:posOffset>-98220</wp:posOffset>
            </wp:positionV>
            <wp:extent cx="400041" cy="406349"/>
            <wp:effectExtent l="0" t="0" r="0" b="0"/>
            <wp:wrapNone/>
            <wp:docPr id="56" name="IM 56"/>
            <wp:cNvGraphicFramePr/>
            <a:graphic>
              <a:graphicData uri="http://schemas.openxmlformats.org/drawingml/2006/picture">
                <pic:pic>
                  <pic:nvPicPr>
                    <pic:cNvPr id="56" name="IM 56"/>
                    <pic:cNvPicPr/>
                  </pic:nvPicPr>
                  <pic:blipFill>
                    <a:blip r:embed="rId67"/>
                    <a:stretch>
                      <a:fillRect/>
                    </a:stretch>
                  </pic:blipFill>
                  <pic:spPr>
                    <a:xfrm rot="0">
                      <a:off x="0" y="0"/>
                      <a:ext cx="400041" cy="406349"/>
                    </a:xfrm>
                    <a:prstGeom prst="rect">
                      <a:avLst/>
                    </a:prstGeom>
                  </pic:spPr>
                </pic:pic>
              </a:graphicData>
            </a:graphic>
          </wp:anchor>
        </w:drawing>
      </w:r>
      <w:r>
        <w:rPr>
          <w:rFonts w:ascii="SimSun" w:hAnsi="SimSun" w:eastAsia="SimSun" w:cs="SimSun"/>
          <w:sz w:val="21"/>
          <w:szCs w:val="21"/>
          <w:color w:val="038DEA"/>
          <w:spacing w:val="-13"/>
        </w:rPr>
        <w:t>笔记</w:t>
      </w:r>
    </w:p>
    <w:p>
      <w:pPr>
        <w:spacing w:line="14" w:lineRule="auto"/>
        <w:rPr>
          <w:rFonts w:ascii="Arial"/>
          <w:sz w:val="2"/>
        </w:rPr>
      </w:pPr>
      <w:r>
        <w:rPr>
          <w:rFonts w:ascii="Arial" w:hAnsi="Arial" w:eastAsia="Arial" w:cs="Arial"/>
          <w:sz w:val="2"/>
          <w:szCs w:val="2"/>
        </w:rPr>
        <w:br w:type="column"/>
      </w:r>
    </w:p>
    <w:p>
      <w:pPr>
        <w:spacing w:before="41" w:line="218" w:lineRule="auto"/>
        <w:rPr>
          <w:rFonts w:ascii="SimSun" w:hAnsi="SimSun" w:eastAsia="SimSun" w:cs="SimSun"/>
          <w:sz w:val="21"/>
          <w:szCs w:val="21"/>
        </w:rPr>
      </w:pPr>
      <w:r>
        <w:rPr>
          <w:rFonts w:ascii="SimSun" w:hAnsi="SimSun" w:eastAsia="SimSun" w:cs="SimSun"/>
          <w:sz w:val="21"/>
          <w:szCs w:val="21"/>
          <w:spacing w:val="-2"/>
        </w:rPr>
        <w:t>方面做出评估。</w:t>
      </w:r>
    </w:p>
    <w:p>
      <w:pPr>
        <w:ind w:left="409"/>
        <w:spacing w:before="79" w:line="218" w:lineRule="auto"/>
        <w:outlineLvl w:val="1"/>
        <w:rPr>
          <w:rFonts w:ascii="SimSun" w:hAnsi="SimSun" w:eastAsia="SimSun" w:cs="SimSun"/>
          <w:sz w:val="21"/>
          <w:szCs w:val="21"/>
        </w:rPr>
      </w:pPr>
      <w:r>
        <w:rPr>
          <w:rFonts w:ascii="Times New Roman" w:hAnsi="Times New Roman" w:eastAsia="Times New Roman" w:cs="Times New Roman"/>
          <w:sz w:val="21"/>
          <w:szCs w:val="21"/>
          <w:b/>
          <w:bCs/>
          <w:spacing w:val="1"/>
        </w:rPr>
        <w:t>4.</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b/>
          <w:bCs/>
          <w:spacing w:val="1"/>
        </w:rPr>
        <w:t>危机评估的询问技巧</w:t>
      </w:r>
    </w:p>
    <w:p>
      <w:pPr>
        <w:spacing w:line="14" w:lineRule="auto"/>
        <w:rPr>
          <w:rFonts w:ascii="Arial"/>
          <w:sz w:val="2"/>
        </w:rPr>
      </w:pPr>
      <w:r>
        <w:rPr>
          <w:rFonts w:ascii="Arial" w:hAnsi="Arial" w:eastAsia="Arial" w:cs="Arial"/>
          <w:sz w:val="2"/>
          <w:szCs w:val="2"/>
        </w:rPr>
        <w:br w:type="column"/>
      </w:r>
    </w:p>
    <w:p>
      <w:pPr>
        <w:spacing w:line="297" w:lineRule="auto"/>
        <w:rPr>
          <w:rFonts w:ascii="Arial"/>
          <w:sz w:val="21"/>
        </w:rPr>
      </w:pPr>
      <w:r/>
    </w:p>
    <w:p>
      <w:pPr>
        <w:spacing w:before="69" w:line="219" w:lineRule="auto"/>
        <w:rPr>
          <w:rFonts w:ascii="SimSun" w:hAnsi="SimSun" w:eastAsia="SimSun" w:cs="SimSun"/>
          <w:sz w:val="21"/>
          <w:szCs w:val="21"/>
        </w:rPr>
      </w:pPr>
      <w:r>
        <w:rPr>
          <w:rFonts w:ascii="SimSun" w:hAnsi="SimSun" w:eastAsia="SimSun" w:cs="SimSun"/>
          <w:sz w:val="21"/>
          <w:szCs w:val="21"/>
          <w:spacing w:val="1"/>
        </w:rPr>
        <w:t>面对处于危机中的当事人，危机干预者也会体验到很复杂的情感，包</w:t>
      </w:r>
    </w:p>
    <w:p>
      <w:pPr>
        <w:sectPr>
          <w:type w:val="continuous"/>
          <w:pgSz w:w="11900" w:h="16840"/>
          <w:pgMar w:top="400" w:right="955" w:bottom="400" w:left="599" w:header="0" w:footer="0" w:gutter="0"/>
          <w:cols w:equalWidth="0" w:num="3">
            <w:col w:w="981" w:space="100"/>
            <w:col w:w="2720" w:space="100"/>
            <w:col w:w="6445" w:space="0"/>
          </w:cols>
        </w:sectPr>
        <w:rPr/>
      </w:pPr>
    </w:p>
    <w:p>
      <w:pPr>
        <w:spacing w:line="366" w:lineRule="auto"/>
        <w:rPr>
          <w:rFonts w:ascii="Arial"/>
          <w:sz w:val="21"/>
        </w:rPr>
      </w:pPr>
      <w:r>
        <w:drawing>
          <wp:anchor distT="0" distB="0" distL="0" distR="0" simplePos="0" relativeHeight="251767808" behindDoc="0" locked="0" layoutInCell="0" allowOverlap="1">
            <wp:simplePos x="0" y="0"/>
            <wp:positionH relativeFrom="page">
              <wp:posOffset>6604003</wp:posOffset>
            </wp:positionH>
            <wp:positionV relativeFrom="page">
              <wp:posOffset>9906044</wp:posOffset>
            </wp:positionV>
            <wp:extent cx="565150" cy="457142"/>
            <wp:effectExtent l="0" t="0" r="0" b="0"/>
            <wp:wrapNone/>
            <wp:docPr id="57" name="IM 57"/>
            <wp:cNvGraphicFramePr/>
            <a:graphic>
              <a:graphicData uri="http://schemas.openxmlformats.org/drawingml/2006/picture">
                <pic:pic>
                  <pic:nvPicPr>
                    <pic:cNvPr id="57" name="IM 57"/>
                    <pic:cNvPicPr/>
                  </pic:nvPicPr>
                  <pic:blipFill>
                    <a:blip r:embed="rId68"/>
                    <a:stretch>
                      <a:fillRect/>
                    </a:stretch>
                  </pic:blipFill>
                  <pic:spPr>
                    <a:xfrm rot="0">
                      <a:off x="0" y="0"/>
                      <a:ext cx="565150" cy="457142"/>
                    </a:xfrm>
                    <a:prstGeom prst="rect">
                      <a:avLst/>
                    </a:prstGeom>
                  </pic:spPr>
                </pic:pic>
              </a:graphicData>
            </a:graphic>
          </wp:anchor>
        </w:drawing>
      </w:r>
      <w:r/>
    </w:p>
    <w:p>
      <w:pPr>
        <w:ind w:right="79"/>
        <w:spacing w:before="69" w:line="222" w:lineRule="auto"/>
        <w:jc w:val="right"/>
        <w:rPr>
          <w:rFonts w:ascii="SimSun" w:hAnsi="SimSun" w:eastAsia="SimSun" w:cs="SimSun"/>
          <w:sz w:val="21"/>
          <w:szCs w:val="21"/>
        </w:rPr>
      </w:pPr>
      <w:r>
        <w:rPr>
          <w:rFonts w:ascii="SimHei" w:hAnsi="SimHei" w:eastAsia="SimHei" w:cs="SimHei"/>
          <w:sz w:val="21"/>
          <w:szCs w:val="21"/>
          <w:color w:val="007FD5"/>
          <w:spacing w:val="-17"/>
        </w:rPr>
        <w:t>第十三章</w:t>
      </w:r>
      <w:r>
        <w:rPr>
          <w:rFonts w:ascii="SimHei" w:hAnsi="SimHei" w:eastAsia="SimHei" w:cs="SimHei"/>
          <w:sz w:val="21"/>
          <w:szCs w:val="21"/>
          <w:color w:val="007FD5"/>
          <w:spacing w:val="67"/>
        </w:rPr>
        <w:t xml:space="preserve"> </w:t>
      </w:r>
      <w:r>
        <w:rPr>
          <w:rFonts w:ascii="SimHei" w:hAnsi="SimHei" w:eastAsia="SimHei" w:cs="SimHei"/>
          <w:sz w:val="21"/>
          <w:szCs w:val="21"/>
          <w:color w:val="007FD5"/>
          <w:spacing w:val="-17"/>
        </w:rPr>
        <w:t>心理干预各论</w:t>
      </w:r>
      <w:r>
        <w:rPr>
          <w:rFonts w:ascii="SimHei" w:hAnsi="SimHei" w:eastAsia="SimHei" w:cs="SimHei"/>
          <w:sz w:val="21"/>
          <w:szCs w:val="21"/>
          <w:color w:val="007FD5"/>
          <w:spacing w:val="12"/>
        </w:rPr>
        <w:t xml:space="preserve">      </w:t>
      </w:r>
      <w:r>
        <w:rPr>
          <w:rFonts w:ascii="SimSun" w:hAnsi="SimSun" w:eastAsia="SimSun" w:cs="SimSun"/>
          <w:sz w:val="21"/>
          <w:szCs w:val="21"/>
          <w:b/>
          <w:bCs/>
          <w:color w:val="0282D8"/>
          <w:spacing w:val="-17"/>
        </w:rPr>
        <w:t>233</w:t>
      </w:r>
    </w:p>
    <w:p>
      <w:pPr>
        <w:spacing w:line="297" w:lineRule="auto"/>
        <w:rPr>
          <w:rFonts w:ascii="Arial"/>
          <w:sz w:val="21"/>
        </w:rPr>
      </w:pPr>
      <w:r/>
    </w:p>
    <w:p>
      <w:pPr>
        <w:ind w:right="1162"/>
        <w:spacing w:before="69" w:line="278" w:lineRule="auto"/>
        <w:jc w:val="both"/>
        <w:rPr>
          <w:rFonts w:ascii="SimSun" w:hAnsi="SimSun" w:eastAsia="SimSun" w:cs="SimSun"/>
          <w:sz w:val="21"/>
          <w:szCs w:val="21"/>
        </w:rPr>
      </w:pPr>
      <w:r>
        <w:rPr>
          <w:rFonts w:ascii="SimSun" w:hAnsi="SimSun" w:eastAsia="SimSun" w:cs="SimSun"/>
          <w:sz w:val="21"/>
          <w:szCs w:val="21"/>
          <w:spacing w:val="-7"/>
        </w:rPr>
        <w:t>括绝望、愤怒、焦虑、矛盾、悲伤、拒绝。重要的是危机干预者不能让这样的感受影响到他们对当事人</w:t>
      </w:r>
      <w:r>
        <w:rPr>
          <w:rFonts w:ascii="SimSun" w:hAnsi="SimSun" w:eastAsia="SimSun" w:cs="SimSun"/>
          <w:sz w:val="21"/>
          <w:szCs w:val="21"/>
          <w:spacing w:val="12"/>
        </w:rPr>
        <w:t xml:space="preserve"> </w:t>
      </w:r>
      <w:r>
        <w:rPr>
          <w:rFonts w:ascii="SimSun" w:hAnsi="SimSun" w:eastAsia="SimSun" w:cs="SimSun"/>
          <w:sz w:val="21"/>
          <w:szCs w:val="21"/>
          <w:spacing w:val="-2"/>
        </w:rPr>
        <w:t>的专业评估和干预。在初始评估中，从共情的、无威胁性的陈述和询问开始，使当事人能够更容易与</w:t>
      </w:r>
      <w:r>
        <w:rPr>
          <w:rFonts w:ascii="SimSun" w:hAnsi="SimSun" w:eastAsia="SimSun" w:cs="SimSun"/>
          <w:sz w:val="21"/>
          <w:szCs w:val="21"/>
          <w:spacing w:val="4"/>
        </w:rPr>
        <w:t xml:space="preserve"> </w:t>
      </w:r>
      <w:r>
        <w:rPr>
          <w:rFonts w:ascii="SimSun" w:hAnsi="SimSun" w:eastAsia="SimSun" w:cs="SimSun"/>
          <w:sz w:val="21"/>
          <w:szCs w:val="21"/>
        </w:rPr>
        <w:t>危机干预者分享他们内心的感受和想法。</w:t>
      </w:r>
    </w:p>
    <w:p>
      <w:pPr>
        <w:ind w:right="1090" w:firstLine="410"/>
        <w:spacing w:before="80" w:line="279" w:lineRule="auto"/>
        <w:jc w:val="both"/>
        <w:rPr>
          <w:rFonts w:ascii="SimSun" w:hAnsi="SimSun" w:eastAsia="SimSun" w:cs="SimSun"/>
          <w:sz w:val="21"/>
          <w:szCs w:val="21"/>
        </w:rPr>
      </w:pPr>
      <w:r>
        <w:rPr>
          <w:rFonts w:ascii="Times New Roman" w:hAnsi="Times New Roman" w:eastAsia="Times New Roman" w:cs="Times New Roman"/>
          <w:sz w:val="21"/>
          <w:szCs w:val="21"/>
          <w:b/>
          <w:bCs/>
          <w:spacing w:val="7"/>
        </w:rPr>
        <w:t>5.</w:t>
      </w:r>
      <w:r>
        <w:rPr>
          <w:rFonts w:ascii="Times New Roman" w:hAnsi="Times New Roman" w:eastAsia="Times New Roman" w:cs="Times New Roman"/>
          <w:sz w:val="21"/>
          <w:szCs w:val="21"/>
          <w:spacing w:val="3"/>
        </w:rPr>
        <w:t xml:space="preserve">  </w:t>
      </w:r>
      <w:r>
        <w:rPr>
          <w:rFonts w:ascii="SimSun" w:hAnsi="SimSun" w:eastAsia="SimSun" w:cs="SimSun"/>
          <w:sz w:val="21"/>
          <w:szCs w:val="21"/>
          <w:b/>
          <w:bCs/>
          <w:spacing w:val="7"/>
        </w:rPr>
        <w:t>附加信息的佐证作用</w:t>
      </w:r>
      <w:r>
        <w:rPr>
          <w:rFonts w:ascii="SimSun" w:hAnsi="SimSun" w:eastAsia="SimSun" w:cs="SimSun"/>
          <w:sz w:val="21"/>
          <w:szCs w:val="21"/>
          <w:spacing w:val="34"/>
        </w:rPr>
        <w:t xml:space="preserve">  </w:t>
      </w:r>
      <w:r>
        <w:rPr>
          <w:rFonts w:ascii="SimSun" w:hAnsi="SimSun" w:eastAsia="SimSun" w:cs="SimSun"/>
          <w:sz w:val="21"/>
          <w:szCs w:val="21"/>
          <w:spacing w:val="7"/>
        </w:rPr>
        <w:t>从与当事人熟悉的人那里获得附加的信息也很</w:t>
      </w:r>
      <w:r>
        <w:rPr>
          <w:rFonts w:ascii="SimSun" w:hAnsi="SimSun" w:eastAsia="SimSun" w:cs="SimSun"/>
          <w:sz w:val="21"/>
          <w:szCs w:val="21"/>
          <w:spacing w:val="6"/>
        </w:rPr>
        <w:t>关键。对于危机干预</w:t>
      </w:r>
      <w:r>
        <w:rPr>
          <w:rFonts w:ascii="SimSun" w:hAnsi="SimSun" w:eastAsia="SimSun" w:cs="SimSun"/>
          <w:sz w:val="21"/>
          <w:szCs w:val="21"/>
        </w:rPr>
        <w:t xml:space="preserve"> </w:t>
      </w:r>
      <w:r>
        <w:rPr>
          <w:rFonts w:ascii="SimSun" w:hAnsi="SimSun" w:eastAsia="SimSun" w:cs="SimSun"/>
          <w:sz w:val="21"/>
          <w:szCs w:val="21"/>
          <w:spacing w:val="-7"/>
        </w:rPr>
        <w:t>者，当事人的家庭成员、朋友、老师、同事都可能是完成评估的重要资源。在与青少年的工作中，常会</w:t>
      </w:r>
      <w:r>
        <w:rPr>
          <w:rFonts w:ascii="SimSun" w:hAnsi="SimSun" w:eastAsia="SimSun" w:cs="SimSun"/>
          <w:sz w:val="21"/>
          <w:szCs w:val="21"/>
          <w:spacing w:val="12"/>
        </w:rPr>
        <w:t xml:space="preserve"> </w:t>
      </w:r>
      <w:r>
        <w:rPr>
          <w:rFonts w:ascii="SimSun" w:hAnsi="SimSun" w:eastAsia="SimSun" w:cs="SimSun"/>
          <w:sz w:val="21"/>
          <w:szCs w:val="21"/>
          <w:spacing w:val="-2"/>
        </w:rPr>
        <w:t>发现他们很忌讳泄露其私人信息。因此，在工作中要给他们说明，面谈中获得的信息是保密的，但那</w:t>
      </w:r>
      <w:r>
        <w:rPr>
          <w:rFonts w:ascii="SimSun" w:hAnsi="SimSun" w:eastAsia="SimSun" w:cs="SimSun"/>
          <w:sz w:val="21"/>
          <w:szCs w:val="21"/>
          <w:spacing w:val="1"/>
        </w:rPr>
        <w:t xml:space="preserve"> </w:t>
      </w:r>
      <w:r>
        <w:rPr>
          <w:rFonts w:ascii="SimSun" w:hAnsi="SimSun" w:eastAsia="SimSun" w:cs="SimSun"/>
          <w:sz w:val="21"/>
          <w:szCs w:val="21"/>
          <w:spacing w:val="-5"/>
        </w:rPr>
        <w:t>些属于危害性极大、可能伤害青少年的信息除外。</w:t>
      </w:r>
    </w:p>
    <w:p>
      <w:pPr>
        <w:ind w:left="413"/>
        <w:spacing w:before="97" w:line="222" w:lineRule="auto"/>
        <w:outlineLvl w:val="1"/>
        <w:rPr>
          <w:rFonts w:ascii="SimHei" w:hAnsi="SimHei" w:eastAsia="SimHei" w:cs="SimHei"/>
          <w:sz w:val="21"/>
          <w:szCs w:val="21"/>
        </w:rPr>
      </w:pPr>
      <w:r>
        <w:rPr>
          <w:rFonts w:ascii="SimHei" w:hAnsi="SimHei" w:eastAsia="SimHei" w:cs="SimHei"/>
          <w:sz w:val="21"/>
          <w:szCs w:val="21"/>
          <w:b/>
          <w:bCs/>
        </w:rPr>
        <w:t>6.</w:t>
      </w:r>
      <w:r>
        <w:rPr>
          <w:rFonts w:ascii="SimHei" w:hAnsi="SimHei" w:eastAsia="SimHei" w:cs="SimHei"/>
          <w:sz w:val="21"/>
          <w:szCs w:val="21"/>
          <w:spacing w:val="-32"/>
        </w:rPr>
        <w:t xml:space="preserve"> </w:t>
      </w:r>
      <w:r>
        <w:rPr>
          <w:rFonts w:ascii="SimHei" w:hAnsi="SimHei" w:eastAsia="SimHei" w:cs="SimHei"/>
          <w:sz w:val="21"/>
          <w:szCs w:val="21"/>
          <w:b/>
          <w:bCs/>
        </w:rPr>
        <w:t>儿童评估的特殊性</w:t>
      </w:r>
    </w:p>
    <w:p>
      <w:pPr>
        <w:ind w:right="1209" w:firstLine="410"/>
        <w:spacing w:before="92" w:line="258" w:lineRule="auto"/>
        <w:rPr>
          <w:rFonts w:ascii="SimSun" w:hAnsi="SimSun" w:eastAsia="SimSun" w:cs="SimSun"/>
          <w:sz w:val="21"/>
          <w:szCs w:val="21"/>
        </w:rPr>
      </w:pPr>
      <w:r>
        <w:rPr>
          <w:rFonts w:ascii="SimSun" w:hAnsi="SimSun" w:eastAsia="SimSun" w:cs="SimSun"/>
          <w:sz w:val="21"/>
          <w:szCs w:val="21"/>
        </w:rPr>
        <w:t>(1)优先关注儿童：儿童处在身心快速成长发育的关键阶段，</w:t>
      </w:r>
      <w:r>
        <w:rPr>
          <w:rFonts w:ascii="SimSun" w:hAnsi="SimSun" w:eastAsia="SimSun" w:cs="SimSun"/>
          <w:sz w:val="21"/>
          <w:szCs w:val="21"/>
          <w:spacing w:val="-1"/>
        </w:rPr>
        <w:t>其身心的发展更容易受到各种自然</w:t>
      </w:r>
      <w:r>
        <w:rPr>
          <w:rFonts w:ascii="SimSun" w:hAnsi="SimSun" w:eastAsia="SimSun" w:cs="SimSun"/>
          <w:sz w:val="21"/>
          <w:szCs w:val="21"/>
        </w:rPr>
        <w:t xml:space="preserve"> </w:t>
      </w:r>
      <w:r>
        <w:rPr>
          <w:rFonts w:ascii="SimSun" w:hAnsi="SimSun" w:eastAsia="SimSun" w:cs="SimSun"/>
          <w:sz w:val="21"/>
          <w:szCs w:val="21"/>
          <w:spacing w:val="-3"/>
        </w:rPr>
        <w:t>与人为灾难的破坏。因此，在危机干预中要优先关注儿童。</w:t>
      </w:r>
    </w:p>
    <w:p>
      <w:pPr>
        <w:ind w:right="1203" w:firstLine="410"/>
        <w:spacing w:before="92" w:line="259" w:lineRule="auto"/>
        <w:rPr>
          <w:rFonts w:ascii="SimSun" w:hAnsi="SimSun" w:eastAsia="SimSun" w:cs="SimSun"/>
          <w:sz w:val="21"/>
          <w:szCs w:val="21"/>
        </w:rPr>
      </w:pPr>
      <w:r>
        <w:rPr>
          <w:rFonts w:ascii="SimSun" w:hAnsi="SimSun" w:eastAsia="SimSun" w:cs="SimSun"/>
          <w:sz w:val="21"/>
          <w:szCs w:val="21"/>
        </w:rPr>
        <w:t>(2)错误不在儿童：儿童面临灾难的反应有别于成人，他们常常会认为灾</w:t>
      </w:r>
      <w:r>
        <w:rPr>
          <w:rFonts w:ascii="SimSun" w:hAnsi="SimSun" w:eastAsia="SimSun" w:cs="SimSun"/>
          <w:sz w:val="21"/>
          <w:szCs w:val="21"/>
          <w:spacing w:val="-1"/>
        </w:rPr>
        <w:t>难的发生是他们自己的</w:t>
      </w:r>
      <w:r>
        <w:rPr>
          <w:rFonts w:ascii="SimSun" w:hAnsi="SimSun" w:eastAsia="SimSun" w:cs="SimSun"/>
          <w:sz w:val="21"/>
          <w:szCs w:val="21"/>
        </w:rPr>
        <w:t xml:space="preserve"> </w:t>
      </w:r>
      <w:r>
        <w:rPr>
          <w:rFonts w:ascii="SimSun" w:hAnsi="SimSun" w:eastAsia="SimSun" w:cs="SimSun"/>
          <w:sz w:val="21"/>
          <w:szCs w:val="21"/>
          <w:spacing w:val="-7"/>
        </w:rPr>
        <w:t>错。因此，需要反复向儿童说明，灾难的发生不是他们的错。</w:t>
      </w:r>
    </w:p>
    <w:p>
      <w:pPr>
        <w:ind w:right="1115" w:firstLine="410"/>
        <w:spacing w:before="90" w:line="283" w:lineRule="auto"/>
        <w:rPr>
          <w:rFonts w:ascii="SimSun" w:hAnsi="SimSun" w:eastAsia="SimSun" w:cs="SimSun"/>
          <w:sz w:val="21"/>
          <w:szCs w:val="21"/>
        </w:rPr>
      </w:pPr>
      <w:r>
        <w:rPr>
          <w:rFonts w:ascii="SimSun" w:hAnsi="SimSun" w:eastAsia="SimSun" w:cs="SimSun"/>
          <w:sz w:val="21"/>
          <w:szCs w:val="21"/>
        </w:rPr>
        <w:t>(3)鼓励多种表达方式：处于危机中的儿童，其表达方式也</w:t>
      </w:r>
      <w:r>
        <w:rPr>
          <w:rFonts w:ascii="SimSun" w:hAnsi="SimSun" w:eastAsia="SimSun" w:cs="SimSun"/>
          <w:sz w:val="21"/>
          <w:szCs w:val="21"/>
          <w:spacing w:val="-1"/>
        </w:rPr>
        <w:t>有别于成人。成人要反复向儿童承诺</w:t>
      </w:r>
      <w:r>
        <w:rPr>
          <w:rFonts w:ascii="SimSun" w:hAnsi="SimSun" w:eastAsia="SimSun" w:cs="SimSun"/>
          <w:sz w:val="21"/>
          <w:szCs w:val="21"/>
        </w:rPr>
        <w:t xml:space="preserve">  </w:t>
      </w:r>
      <w:r>
        <w:rPr>
          <w:rFonts w:ascii="SimSun" w:hAnsi="SimSun" w:eastAsia="SimSun" w:cs="SimSun"/>
          <w:sz w:val="21"/>
          <w:szCs w:val="21"/>
          <w:spacing w:val="-7"/>
        </w:rPr>
        <w:t>爱他，会照顾他免受伤害，鼓励儿童说出内心的恐惧，允许儿童哭泣和表达悲伤，不要过分强调勇敢或</w:t>
      </w:r>
      <w:r>
        <w:rPr>
          <w:rFonts w:ascii="SimSun" w:hAnsi="SimSun" w:eastAsia="SimSun" w:cs="SimSun"/>
          <w:sz w:val="21"/>
          <w:szCs w:val="21"/>
          <w:spacing w:val="13"/>
        </w:rPr>
        <w:t xml:space="preserve"> </w:t>
      </w:r>
      <w:r>
        <w:rPr>
          <w:rFonts w:ascii="SimSun" w:hAnsi="SimSun" w:eastAsia="SimSun" w:cs="SimSun"/>
          <w:sz w:val="21"/>
          <w:szCs w:val="21"/>
          <w:spacing w:val="-1"/>
        </w:rPr>
        <w:t>坚强，不要批评儿童暂时出现的一些幼稚行为。当有些孩子不能使用语言来表达他们内心的恐惧时，</w:t>
      </w:r>
      <w:r>
        <w:rPr>
          <w:rFonts w:ascii="SimSun" w:hAnsi="SimSun" w:eastAsia="SimSun" w:cs="SimSun"/>
          <w:sz w:val="21"/>
          <w:szCs w:val="21"/>
          <w:spacing w:val="7"/>
        </w:rPr>
        <w:t xml:space="preserve"> </w:t>
      </w:r>
      <w:r>
        <w:rPr>
          <w:rFonts w:ascii="SimSun" w:hAnsi="SimSun" w:eastAsia="SimSun" w:cs="SimSun"/>
          <w:sz w:val="21"/>
          <w:szCs w:val="21"/>
          <w:spacing w:val="-7"/>
        </w:rPr>
        <w:t>可以鼓励他们采用玩具、道具、画笔等工具进行表达，也可以就地取材选用石头、沙子等，进行各种游</w:t>
      </w:r>
      <w:r>
        <w:rPr>
          <w:rFonts w:ascii="SimSun" w:hAnsi="SimSun" w:eastAsia="SimSun" w:cs="SimSun"/>
          <w:sz w:val="21"/>
          <w:szCs w:val="21"/>
          <w:spacing w:val="14"/>
        </w:rPr>
        <w:t xml:space="preserve"> </w:t>
      </w:r>
      <w:r>
        <w:rPr>
          <w:rFonts w:ascii="SimSun" w:hAnsi="SimSun" w:eastAsia="SimSun" w:cs="SimSun"/>
          <w:sz w:val="21"/>
          <w:szCs w:val="21"/>
          <w:spacing w:val="-1"/>
        </w:rPr>
        <w:t>戏活动帮助他们表达。</w:t>
      </w:r>
    </w:p>
    <w:p>
      <w:pPr>
        <w:ind w:right="1203" w:firstLine="410"/>
        <w:spacing w:before="91" w:line="259" w:lineRule="auto"/>
        <w:rPr>
          <w:rFonts w:ascii="SimSun" w:hAnsi="SimSun" w:eastAsia="SimSun" w:cs="SimSun"/>
          <w:sz w:val="21"/>
          <w:szCs w:val="21"/>
        </w:rPr>
      </w:pPr>
      <w:r>
        <w:rPr>
          <w:rFonts w:ascii="SimSun" w:hAnsi="SimSun" w:eastAsia="SimSun" w:cs="SimSun"/>
          <w:sz w:val="21"/>
          <w:szCs w:val="21"/>
        </w:rPr>
        <w:t>(4)帮助儿童理解灾祸：成人要在恰当的时间，以儿童能够理解的方式，</w:t>
      </w:r>
      <w:r>
        <w:rPr>
          <w:rFonts w:ascii="SimSun" w:hAnsi="SimSun" w:eastAsia="SimSun" w:cs="SimSun"/>
          <w:sz w:val="21"/>
          <w:szCs w:val="21"/>
          <w:spacing w:val="-1"/>
        </w:rPr>
        <w:t>为儿童提供有关灾难的</w:t>
      </w:r>
      <w:r>
        <w:rPr>
          <w:rFonts w:ascii="SimSun" w:hAnsi="SimSun" w:eastAsia="SimSun" w:cs="SimSun"/>
          <w:sz w:val="21"/>
          <w:szCs w:val="21"/>
        </w:rPr>
        <w:t xml:space="preserve"> </w:t>
      </w:r>
      <w:r>
        <w:rPr>
          <w:rFonts w:ascii="SimSun" w:hAnsi="SimSun" w:eastAsia="SimSun" w:cs="SimSun"/>
          <w:sz w:val="21"/>
          <w:szCs w:val="21"/>
          <w:spacing w:val="-8"/>
        </w:rPr>
        <w:t>准确信息，鼓励儿童提问，并给予积极的解释和引导。</w:t>
      </w:r>
    </w:p>
    <w:p>
      <w:pPr>
        <w:ind w:left="413"/>
        <w:spacing w:before="136" w:line="221" w:lineRule="auto"/>
        <w:rPr>
          <w:rFonts w:ascii="SimHei" w:hAnsi="SimHei" w:eastAsia="SimHei" w:cs="SimHei"/>
          <w:sz w:val="21"/>
          <w:szCs w:val="21"/>
        </w:rPr>
      </w:pPr>
      <w:r>
        <w:rPr>
          <w:rFonts w:ascii="SimHei" w:hAnsi="SimHei" w:eastAsia="SimHei" w:cs="SimHei"/>
          <w:sz w:val="21"/>
          <w:szCs w:val="21"/>
          <w:b/>
          <w:bCs/>
          <w:spacing w:val="13"/>
        </w:rPr>
        <w:t>(二)危机干预的实施步骤</w:t>
      </w:r>
    </w:p>
    <w:p>
      <w:pPr>
        <w:ind w:right="1074" w:firstLine="410"/>
        <w:spacing w:before="91" w:line="273"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28"/>
        </w:rPr>
        <w:t xml:space="preserve"> </w:t>
      </w:r>
      <w:r>
        <w:rPr>
          <w:rFonts w:ascii="SimSun" w:hAnsi="SimSun" w:eastAsia="SimSun" w:cs="SimSun"/>
          <w:sz w:val="21"/>
          <w:szCs w:val="21"/>
          <w:spacing w:val="1"/>
        </w:rPr>
        <w:t>明确危机问题</w:t>
      </w:r>
      <w:r>
        <w:rPr>
          <w:rFonts w:ascii="SimSun" w:hAnsi="SimSun" w:eastAsia="SimSun" w:cs="SimSun"/>
          <w:sz w:val="21"/>
          <w:szCs w:val="21"/>
          <w:spacing w:val="74"/>
        </w:rPr>
        <w:t xml:space="preserve"> </w:t>
      </w:r>
      <w:r>
        <w:rPr>
          <w:rFonts w:ascii="SimSun" w:hAnsi="SimSun" w:eastAsia="SimSun" w:cs="SimSun"/>
          <w:sz w:val="21"/>
          <w:szCs w:val="21"/>
          <w:spacing w:val="1"/>
        </w:rPr>
        <w:t>进行危机干预的第一步是，需从当事人的角度理解和明确所面临的危机是什</w:t>
      </w:r>
      <w:r>
        <w:rPr>
          <w:rFonts w:ascii="SimSun" w:hAnsi="SimSun" w:eastAsia="SimSun" w:cs="SimSun"/>
          <w:sz w:val="21"/>
          <w:szCs w:val="21"/>
        </w:rPr>
        <w:t xml:space="preserve">  </w:t>
      </w:r>
      <w:r>
        <w:rPr>
          <w:rFonts w:ascii="SimSun" w:hAnsi="SimSun" w:eastAsia="SimSun" w:cs="SimSun"/>
          <w:sz w:val="21"/>
          <w:szCs w:val="21"/>
        </w:rPr>
        <w:t>么，使用有效的提问技术和积极的倾听技术，设身处地地理解什么样的事件使当事人处于危机当中。</w:t>
      </w:r>
      <w:r>
        <w:rPr>
          <w:rFonts w:ascii="SimSun" w:hAnsi="SimSun" w:eastAsia="SimSun" w:cs="SimSun"/>
          <w:sz w:val="21"/>
          <w:szCs w:val="21"/>
          <w:spacing w:val="4"/>
        </w:rPr>
        <w:t xml:space="preserve"> </w:t>
      </w:r>
      <w:r>
        <w:rPr>
          <w:rFonts w:ascii="SimSun" w:hAnsi="SimSun" w:eastAsia="SimSun" w:cs="SimSun"/>
          <w:sz w:val="21"/>
          <w:szCs w:val="21"/>
          <w:spacing w:val="-3"/>
        </w:rPr>
        <w:t>在关注言语信息的同时，也需注意当事人的非言语信息。</w:t>
      </w:r>
    </w:p>
    <w:p>
      <w:pPr>
        <w:ind w:right="1169" w:firstLine="410"/>
        <w:spacing w:before="92" w:line="258"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28"/>
        </w:rPr>
        <w:t xml:space="preserve"> </w:t>
      </w:r>
      <w:r>
        <w:rPr>
          <w:rFonts w:ascii="SimSun" w:hAnsi="SimSun" w:eastAsia="SimSun" w:cs="SimSun"/>
          <w:sz w:val="21"/>
          <w:szCs w:val="21"/>
          <w:spacing w:val="2"/>
        </w:rPr>
        <w:t>确保当事人的安全</w:t>
      </w:r>
      <w:r>
        <w:rPr>
          <w:rFonts w:ascii="SimSun" w:hAnsi="SimSun" w:eastAsia="SimSun" w:cs="SimSun"/>
          <w:sz w:val="21"/>
          <w:szCs w:val="21"/>
          <w:spacing w:val="75"/>
        </w:rPr>
        <w:t xml:space="preserve"> </w:t>
      </w:r>
      <w:r>
        <w:rPr>
          <w:rFonts w:ascii="SimSun" w:hAnsi="SimSun" w:eastAsia="SimSun" w:cs="SimSun"/>
          <w:sz w:val="21"/>
          <w:szCs w:val="21"/>
          <w:spacing w:val="2"/>
        </w:rPr>
        <w:t>是指尽可能将当事人在身体上或心理上，对自己或他人造成危险的可能</w:t>
      </w:r>
      <w:r>
        <w:rPr>
          <w:rFonts w:ascii="SimSun" w:hAnsi="SimSun" w:eastAsia="SimSun" w:cs="SimSun"/>
          <w:sz w:val="21"/>
          <w:szCs w:val="21"/>
        </w:rPr>
        <w:t xml:space="preserve"> </w:t>
      </w:r>
      <w:r>
        <w:rPr>
          <w:rFonts w:ascii="SimSun" w:hAnsi="SimSun" w:eastAsia="SimSun" w:cs="SimSun"/>
          <w:sz w:val="21"/>
          <w:szCs w:val="21"/>
          <w:spacing w:val="-4"/>
        </w:rPr>
        <w:t>性降到最低，这是进行危机干预最重要的内容。</w:t>
      </w:r>
    </w:p>
    <w:p>
      <w:pPr>
        <w:ind w:right="1166" w:firstLine="410"/>
        <w:spacing w:before="92" w:line="279" w:lineRule="auto"/>
        <w:rPr>
          <w:rFonts w:ascii="SimSun" w:hAnsi="SimSun" w:eastAsia="SimSun" w:cs="SimSun"/>
          <w:sz w:val="21"/>
          <w:szCs w:val="21"/>
        </w:rPr>
      </w:pPr>
      <w:r>
        <w:rPr>
          <w:rFonts w:ascii="SimSun" w:hAnsi="SimSun" w:eastAsia="SimSun" w:cs="SimSun"/>
          <w:sz w:val="21"/>
          <w:szCs w:val="21"/>
        </w:rPr>
        <w:t>(1)对自杀的干预：如果当事人的自杀风险很高，而且家庭</w:t>
      </w:r>
      <w:r>
        <w:rPr>
          <w:rFonts w:ascii="SimSun" w:hAnsi="SimSun" w:eastAsia="SimSun" w:cs="SimSun"/>
          <w:sz w:val="21"/>
          <w:szCs w:val="21"/>
          <w:spacing w:val="-1"/>
        </w:rPr>
        <w:t>支持系统不良，这时候最紧急的干预</w:t>
      </w:r>
      <w:r>
        <w:rPr>
          <w:rFonts w:ascii="SimSun" w:hAnsi="SimSun" w:eastAsia="SimSun" w:cs="SimSun"/>
          <w:sz w:val="21"/>
          <w:szCs w:val="21"/>
        </w:rPr>
        <w:t xml:space="preserve"> </w:t>
      </w:r>
      <w:r>
        <w:rPr>
          <w:rFonts w:ascii="SimSun" w:hAnsi="SimSun" w:eastAsia="SimSun" w:cs="SimSun"/>
          <w:sz w:val="21"/>
          <w:szCs w:val="21"/>
          <w:spacing w:val="3"/>
        </w:rPr>
        <w:t>就是要收其住院。如果病人自杀是因为精神疾病的发作，首先考虑药</w:t>
      </w:r>
      <w:r>
        <w:rPr>
          <w:rFonts w:ascii="SimSun" w:hAnsi="SimSun" w:eastAsia="SimSun" w:cs="SimSun"/>
          <w:sz w:val="21"/>
          <w:szCs w:val="21"/>
          <w:spacing w:val="2"/>
        </w:rPr>
        <w:t>物干预。但如果是失恋等心理</w:t>
      </w:r>
      <w:r>
        <w:rPr>
          <w:rFonts w:ascii="SimSun" w:hAnsi="SimSun" w:eastAsia="SimSun" w:cs="SimSun"/>
          <w:sz w:val="21"/>
          <w:szCs w:val="21"/>
        </w:rPr>
        <w:t xml:space="preserve"> </w:t>
      </w:r>
      <w:r>
        <w:rPr>
          <w:rFonts w:ascii="SimSun" w:hAnsi="SimSun" w:eastAsia="SimSun" w:cs="SimSun"/>
          <w:sz w:val="21"/>
          <w:szCs w:val="21"/>
          <w:spacing w:val="-2"/>
        </w:rPr>
        <w:t>问题，更多的是要给予共情和陪伴。待当事人度过急性期，不再自杀的时候，可建议转入下一步的心</w:t>
      </w:r>
      <w:r>
        <w:rPr>
          <w:rFonts w:ascii="SimSun" w:hAnsi="SimSun" w:eastAsia="SimSun" w:cs="SimSun"/>
          <w:sz w:val="21"/>
          <w:szCs w:val="21"/>
        </w:rPr>
        <w:t xml:space="preserve"> </w:t>
      </w:r>
      <w:r>
        <w:rPr>
          <w:rFonts w:ascii="SimSun" w:hAnsi="SimSun" w:eastAsia="SimSun" w:cs="SimSun"/>
          <w:sz w:val="21"/>
          <w:szCs w:val="21"/>
          <w:spacing w:val="-6"/>
        </w:rPr>
        <w:t>理治疗，处理其内心的丧失感、早年的分离体验等心理问题。</w:t>
      </w:r>
    </w:p>
    <w:p>
      <w:pPr>
        <w:ind w:right="1169" w:firstLine="410"/>
        <w:spacing w:before="88" w:line="273" w:lineRule="auto"/>
        <w:rPr>
          <w:rFonts w:ascii="SimSun" w:hAnsi="SimSun" w:eastAsia="SimSun" w:cs="SimSun"/>
          <w:sz w:val="21"/>
          <w:szCs w:val="21"/>
        </w:rPr>
      </w:pPr>
      <w:r>
        <w:rPr>
          <w:rFonts w:ascii="SimSun" w:hAnsi="SimSun" w:eastAsia="SimSun" w:cs="SimSun"/>
          <w:sz w:val="21"/>
          <w:szCs w:val="21"/>
          <w:spacing w:val="1"/>
        </w:rPr>
        <w:t>(2)对其他危机的干预：告诉当事人，会有更好的方案</w:t>
      </w:r>
      <w:r>
        <w:rPr>
          <w:rFonts w:ascii="SimSun" w:hAnsi="SimSun" w:eastAsia="SimSun" w:cs="SimSun"/>
          <w:sz w:val="21"/>
          <w:szCs w:val="21"/>
        </w:rPr>
        <w:t>来替代目前表现出的冲动性和自我毁灭行</w:t>
      </w:r>
      <w:r>
        <w:rPr>
          <w:rFonts w:ascii="SimSun" w:hAnsi="SimSun" w:eastAsia="SimSun" w:cs="SimSun"/>
          <w:sz w:val="21"/>
          <w:szCs w:val="21"/>
        </w:rPr>
        <w:t xml:space="preserve"> </w:t>
      </w:r>
      <w:r>
        <w:rPr>
          <w:rFonts w:ascii="SimSun" w:hAnsi="SimSun" w:eastAsia="SimSun" w:cs="SimSun"/>
          <w:sz w:val="21"/>
          <w:szCs w:val="21"/>
          <w:spacing w:val="-2"/>
        </w:rPr>
        <w:t>为，并采取适当的措施确保安全。如将遭遇家庭性创伤或暴力的当事人转移到安全场所，让</w:t>
      </w:r>
      <w:r>
        <w:rPr>
          <w:rFonts w:ascii="SimSun" w:hAnsi="SimSun" w:eastAsia="SimSun" w:cs="SimSun"/>
          <w:sz w:val="21"/>
          <w:szCs w:val="21"/>
          <w:spacing w:val="-3"/>
        </w:rPr>
        <w:t>受灾人群</w:t>
      </w:r>
      <w:r>
        <w:rPr>
          <w:rFonts w:ascii="SimSun" w:hAnsi="SimSun" w:eastAsia="SimSun" w:cs="SimSun"/>
          <w:sz w:val="21"/>
          <w:szCs w:val="21"/>
        </w:rPr>
        <w:t xml:space="preserve"> </w:t>
      </w:r>
      <w:r>
        <w:rPr>
          <w:rFonts w:ascii="SimSun" w:hAnsi="SimSun" w:eastAsia="SimSun" w:cs="SimSun"/>
          <w:sz w:val="21"/>
          <w:szCs w:val="21"/>
          <w:spacing w:val="-1"/>
        </w:rPr>
        <w:t>尽可能迅速地撤离灾难现场等。</w:t>
      </w:r>
    </w:p>
    <w:p>
      <w:pPr>
        <w:ind w:right="1167" w:firstLine="410"/>
        <w:spacing w:before="101" w:line="272"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13"/>
        </w:rPr>
        <w:t xml:space="preserve"> </w:t>
      </w:r>
      <w:r>
        <w:rPr>
          <w:rFonts w:ascii="SimSun" w:hAnsi="SimSun" w:eastAsia="SimSun" w:cs="SimSun"/>
          <w:sz w:val="21"/>
          <w:szCs w:val="21"/>
          <w:spacing w:val="1"/>
        </w:rPr>
        <w:t>提供支持支持意味着危机干预人员，更多的像妈妈一样，给予病人理解和陪伴</w:t>
      </w:r>
      <w:r>
        <w:rPr>
          <w:rFonts w:ascii="SimSun" w:hAnsi="SimSun" w:eastAsia="SimSun" w:cs="SimSun"/>
          <w:sz w:val="21"/>
          <w:szCs w:val="21"/>
        </w:rPr>
        <w:t>；支持也意味</w:t>
      </w:r>
      <w:r>
        <w:rPr>
          <w:rFonts w:ascii="SimSun" w:hAnsi="SimSun" w:eastAsia="SimSun" w:cs="SimSun"/>
          <w:sz w:val="21"/>
          <w:szCs w:val="21"/>
        </w:rPr>
        <w:t xml:space="preserve"> </w:t>
      </w:r>
      <w:r>
        <w:rPr>
          <w:rFonts w:ascii="SimSun" w:hAnsi="SimSun" w:eastAsia="SimSun" w:cs="SimSun"/>
          <w:sz w:val="21"/>
          <w:szCs w:val="21"/>
          <w:spacing w:val="-2"/>
        </w:rPr>
        <w:t>着在必要的时候，要帮助其寻求法律等援助；支持还意味着要帮助病人寻找其生活中积极资</w:t>
      </w:r>
      <w:r>
        <w:rPr>
          <w:rFonts w:ascii="SimSun" w:hAnsi="SimSun" w:eastAsia="SimSun" w:cs="SimSun"/>
          <w:sz w:val="21"/>
          <w:szCs w:val="21"/>
          <w:spacing w:val="-3"/>
        </w:rPr>
        <w:t>源。危机</w:t>
      </w:r>
      <w:r>
        <w:rPr>
          <w:rFonts w:ascii="SimSun" w:hAnsi="SimSun" w:eastAsia="SimSun" w:cs="SimSun"/>
          <w:sz w:val="21"/>
          <w:szCs w:val="21"/>
        </w:rPr>
        <w:t xml:space="preserve"> </w:t>
      </w:r>
      <w:r>
        <w:rPr>
          <w:rFonts w:ascii="SimSun" w:hAnsi="SimSun" w:eastAsia="SimSun" w:cs="SimSun"/>
          <w:sz w:val="21"/>
          <w:szCs w:val="21"/>
          <w:spacing w:val="-2"/>
        </w:rPr>
        <w:t>干预者以一种无条件、积极关注的态度，通过言语和非言语的行为，让当事人感到危机工作者是真正</w:t>
      </w:r>
      <w:r>
        <w:rPr>
          <w:rFonts w:ascii="SimSun" w:hAnsi="SimSun" w:eastAsia="SimSun" w:cs="SimSun"/>
          <w:sz w:val="21"/>
          <w:szCs w:val="21"/>
        </w:rPr>
        <w:t xml:space="preserve"> </w:t>
      </w:r>
      <w:r>
        <w:rPr>
          <w:rFonts w:ascii="SimSun" w:hAnsi="SimSun" w:eastAsia="SimSun" w:cs="SimSun"/>
          <w:sz w:val="21"/>
          <w:szCs w:val="21"/>
          <w:spacing w:val="-6"/>
        </w:rPr>
        <w:t>关心他、在乎他的人，使当事人相信他的事情就是危机干预者的事情。</w:t>
      </w:r>
    </w:p>
    <w:p>
      <w:pPr>
        <w:ind w:right="1162" w:firstLine="410"/>
        <w:spacing w:before="80" w:line="267" w:lineRule="auto"/>
        <w:rPr>
          <w:rFonts w:ascii="SimSun" w:hAnsi="SimSun" w:eastAsia="SimSun" w:cs="SimSun"/>
          <w:sz w:val="21"/>
          <w:szCs w:val="21"/>
        </w:rPr>
      </w:pPr>
      <w:r>
        <w:rPr>
          <w:rFonts w:ascii="SimSun" w:hAnsi="SimSun" w:eastAsia="SimSun" w:cs="SimSun"/>
          <w:sz w:val="21"/>
          <w:szCs w:val="21"/>
          <w:spacing w:val="6"/>
        </w:rPr>
        <w:t>4.</w:t>
      </w:r>
      <w:r>
        <w:rPr>
          <w:rFonts w:ascii="SimSun" w:hAnsi="SimSun" w:eastAsia="SimSun" w:cs="SimSun"/>
          <w:sz w:val="21"/>
          <w:szCs w:val="21"/>
          <w:spacing w:val="-13"/>
        </w:rPr>
        <w:t xml:space="preserve"> </w:t>
      </w:r>
      <w:r>
        <w:rPr>
          <w:rFonts w:ascii="SimSun" w:hAnsi="SimSun" w:eastAsia="SimSun" w:cs="SimSun"/>
          <w:sz w:val="21"/>
          <w:szCs w:val="21"/>
          <w:spacing w:val="6"/>
        </w:rPr>
        <w:t>诊察可供选择的方案帮助当事人寻找目前可供利用的各种方案，寻求有效的环境支持、应</w:t>
      </w:r>
      <w:r>
        <w:rPr>
          <w:rFonts w:ascii="SimSun" w:hAnsi="SimSun" w:eastAsia="SimSun" w:cs="SimSun"/>
          <w:sz w:val="21"/>
          <w:szCs w:val="21"/>
        </w:rPr>
        <w:t xml:space="preserve"> </w:t>
      </w:r>
      <w:r>
        <w:rPr>
          <w:rFonts w:ascii="SimSun" w:hAnsi="SimSun" w:eastAsia="SimSun" w:cs="SimSun"/>
          <w:sz w:val="21"/>
          <w:szCs w:val="21"/>
          <w:spacing w:val="-2"/>
        </w:rPr>
        <w:t>对机制和积极的思维方式。如对于无家可归的当事人，可建议其联系亲友，或向政府有关部门寻求帮</w:t>
      </w:r>
      <w:r>
        <w:rPr>
          <w:rFonts w:ascii="SimSun" w:hAnsi="SimSun" w:eastAsia="SimSun" w:cs="SimSun"/>
          <w:sz w:val="21"/>
          <w:szCs w:val="21"/>
          <w:spacing w:val="4"/>
        </w:rPr>
        <w:t xml:space="preserve"> </w:t>
      </w:r>
      <w:r>
        <w:rPr>
          <w:rFonts w:ascii="SimSun" w:hAnsi="SimSun" w:eastAsia="SimSun" w:cs="SimSun"/>
          <w:sz w:val="21"/>
          <w:szCs w:val="21"/>
          <w:spacing w:val="-9"/>
        </w:rPr>
        <w:t>助，以找到临时的居住场所。</w:t>
      </w:r>
    </w:p>
    <w:p>
      <w:pPr>
        <w:ind w:right="1169" w:firstLine="410"/>
        <w:spacing w:before="81" w:line="254" w:lineRule="auto"/>
        <w:rPr>
          <w:rFonts w:ascii="SimSun" w:hAnsi="SimSun" w:eastAsia="SimSun" w:cs="SimSun"/>
          <w:sz w:val="21"/>
          <w:szCs w:val="21"/>
        </w:rPr>
      </w:pPr>
      <w:r>
        <w:rPr>
          <w:rFonts w:ascii="SimSun" w:hAnsi="SimSun" w:eastAsia="SimSun" w:cs="SimSun"/>
          <w:sz w:val="21"/>
          <w:szCs w:val="21"/>
          <w:spacing w:val="6"/>
        </w:rPr>
        <w:t>5.</w:t>
      </w:r>
      <w:r>
        <w:rPr>
          <w:rFonts w:ascii="SimSun" w:hAnsi="SimSun" w:eastAsia="SimSun" w:cs="SimSun"/>
          <w:sz w:val="21"/>
          <w:szCs w:val="21"/>
          <w:spacing w:val="-12"/>
        </w:rPr>
        <w:t xml:space="preserve"> </w:t>
      </w:r>
      <w:r>
        <w:rPr>
          <w:rFonts w:ascii="SimSun" w:hAnsi="SimSun" w:eastAsia="SimSun" w:cs="SimSun"/>
          <w:sz w:val="21"/>
          <w:szCs w:val="21"/>
          <w:spacing w:val="6"/>
        </w:rPr>
        <w:t>制定计划和当事人商量及讨论，帮助当事人制定出一个切实可行的应急方案，以促使当事</w:t>
      </w:r>
      <w:r>
        <w:rPr>
          <w:rFonts w:ascii="SimSun" w:hAnsi="SimSun" w:eastAsia="SimSun" w:cs="SimSun"/>
          <w:sz w:val="21"/>
          <w:szCs w:val="21"/>
        </w:rPr>
        <w:t xml:space="preserve"> </w:t>
      </w:r>
      <w:r>
        <w:rPr>
          <w:rFonts w:ascii="SimSun" w:hAnsi="SimSun" w:eastAsia="SimSun" w:cs="SimSun"/>
          <w:sz w:val="21"/>
          <w:szCs w:val="21"/>
          <w:spacing w:val="-8"/>
        </w:rPr>
        <w:t>人尽快恢复心理的平衡，顺利度过危机状态。</w:t>
      </w:r>
    </w:p>
    <w:p>
      <w:pPr>
        <w:ind w:right="1169" w:firstLine="410"/>
        <w:spacing w:before="82" w:line="254" w:lineRule="auto"/>
        <w:rPr>
          <w:rFonts w:ascii="SimSun" w:hAnsi="SimSun" w:eastAsia="SimSun" w:cs="SimSun"/>
          <w:sz w:val="21"/>
          <w:szCs w:val="21"/>
        </w:rPr>
      </w:pPr>
      <w:r>
        <w:rPr>
          <w:rFonts w:ascii="SimSun" w:hAnsi="SimSun" w:eastAsia="SimSun" w:cs="SimSun"/>
          <w:sz w:val="21"/>
          <w:szCs w:val="21"/>
          <w:spacing w:val="6"/>
        </w:rPr>
        <w:t>6.</w:t>
      </w:r>
      <w:r>
        <w:rPr>
          <w:rFonts w:ascii="SimSun" w:hAnsi="SimSun" w:eastAsia="SimSun" w:cs="SimSun"/>
          <w:sz w:val="21"/>
          <w:szCs w:val="21"/>
          <w:spacing w:val="-12"/>
        </w:rPr>
        <w:t xml:space="preserve"> </w:t>
      </w:r>
      <w:r>
        <w:rPr>
          <w:rFonts w:ascii="SimSun" w:hAnsi="SimSun" w:eastAsia="SimSun" w:cs="SimSun"/>
          <w:sz w:val="21"/>
          <w:szCs w:val="21"/>
          <w:spacing w:val="6"/>
        </w:rPr>
        <w:t>获取承诺促使当事人对自己做出承诺，保证以实际行动实施所制定的具体方案，并积极行</w:t>
      </w:r>
      <w:r>
        <w:rPr>
          <w:rFonts w:ascii="SimSun" w:hAnsi="SimSun" w:eastAsia="SimSun" w:cs="SimSun"/>
          <w:sz w:val="21"/>
          <w:szCs w:val="21"/>
        </w:rPr>
        <w:t xml:space="preserve"> </w:t>
      </w:r>
      <w:r>
        <w:rPr>
          <w:rFonts w:ascii="SimSun" w:hAnsi="SimSun" w:eastAsia="SimSun" w:cs="SimSun"/>
          <w:sz w:val="21"/>
          <w:szCs w:val="21"/>
          <w:spacing w:val="-12"/>
        </w:rPr>
        <w:t>动，从而度过危机时刻，重新恢复正常。</w:t>
      </w:r>
    </w:p>
    <w:p>
      <w:pPr>
        <w:sectPr>
          <w:pgSz w:w="11900" w:h="16840"/>
          <w:pgMar w:top="400" w:right="609" w:bottom="400" w:left="969" w:header="0" w:footer="0" w:gutter="0"/>
        </w:sectPr>
        <w:rPr/>
      </w:pPr>
    </w:p>
    <w:p>
      <w:pPr>
        <w:spacing w:line="393" w:lineRule="auto"/>
        <w:rPr>
          <w:rFonts w:ascii="Arial"/>
          <w:sz w:val="21"/>
        </w:rPr>
      </w:pPr>
      <w:r>
        <w:drawing>
          <wp:anchor distT="0" distB="0" distL="0" distR="0" simplePos="0" relativeHeight="251769856" behindDoc="0" locked="0" layoutInCell="0" allowOverlap="1">
            <wp:simplePos x="0" y="0"/>
            <wp:positionH relativeFrom="page">
              <wp:posOffset>406388</wp:posOffset>
            </wp:positionH>
            <wp:positionV relativeFrom="page">
              <wp:posOffset>9950422</wp:posOffset>
            </wp:positionV>
            <wp:extent cx="546108" cy="450833"/>
            <wp:effectExtent l="0" t="0" r="0" b="0"/>
            <wp:wrapNone/>
            <wp:docPr id="58" name="IM 58"/>
            <wp:cNvGraphicFramePr/>
            <a:graphic>
              <a:graphicData uri="http://schemas.openxmlformats.org/drawingml/2006/picture">
                <pic:pic>
                  <pic:nvPicPr>
                    <pic:cNvPr id="58" name="IM 58"/>
                    <pic:cNvPicPr/>
                  </pic:nvPicPr>
                  <pic:blipFill>
                    <a:blip r:embed="rId69"/>
                    <a:stretch>
                      <a:fillRect/>
                    </a:stretch>
                  </pic:blipFill>
                  <pic:spPr>
                    <a:xfrm rot="0">
                      <a:off x="0" y="0"/>
                      <a:ext cx="546108" cy="450833"/>
                    </a:xfrm>
                    <a:prstGeom prst="rect">
                      <a:avLst/>
                    </a:prstGeom>
                  </pic:spPr>
                </pic:pic>
              </a:graphicData>
            </a:graphic>
          </wp:anchor>
        </w:drawing>
      </w:r>
      <w:r/>
    </w:p>
    <w:p>
      <w:pPr>
        <w:spacing w:before="72" w:line="222" w:lineRule="auto"/>
        <w:rPr>
          <w:rFonts w:ascii="SimHei" w:hAnsi="SimHei" w:eastAsia="SimHei" w:cs="SimHei"/>
          <w:sz w:val="22"/>
          <w:szCs w:val="22"/>
        </w:rPr>
      </w:pPr>
      <w:r>
        <w:rPr>
          <w:rFonts w:ascii="SimSun" w:hAnsi="SimSun" w:eastAsia="SimSun" w:cs="SimSun"/>
          <w:sz w:val="22"/>
          <w:szCs w:val="22"/>
          <w:color w:val="0077D3"/>
          <w:spacing w:val="-20"/>
        </w:rPr>
        <w:t>234</w:t>
      </w:r>
      <w:r>
        <w:rPr>
          <w:rFonts w:ascii="SimSun" w:hAnsi="SimSun" w:eastAsia="SimSun" w:cs="SimSun"/>
          <w:sz w:val="22"/>
          <w:szCs w:val="22"/>
          <w:color w:val="0077D3"/>
          <w:spacing w:val="1"/>
        </w:rPr>
        <w:t xml:space="preserve">       </w:t>
      </w:r>
      <w:r>
        <w:rPr>
          <w:rFonts w:ascii="SimHei" w:hAnsi="SimHei" w:eastAsia="SimHei" w:cs="SimHei"/>
          <w:sz w:val="22"/>
          <w:szCs w:val="22"/>
          <w:color w:val="148BE6"/>
          <w:spacing w:val="-20"/>
        </w:rPr>
        <w:t>第十三章</w:t>
      </w:r>
      <w:r>
        <w:rPr>
          <w:rFonts w:ascii="SimHei" w:hAnsi="SimHei" w:eastAsia="SimHei" w:cs="SimHei"/>
          <w:sz w:val="22"/>
          <w:szCs w:val="22"/>
          <w:color w:val="148BE6"/>
          <w:spacing w:val="56"/>
        </w:rPr>
        <w:t xml:space="preserve"> </w:t>
      </w:r>
      <w:r>
        <w:rPr>
          <w:rFonts w:ascii="SimHei" w:hAnsi="SimHei" w:eastAsia="SimHei" w:cs="SimHei"/>
          <w:sz w:val="22"/>
          <w:szCs w:val="22"/>
          <w:color w:val="148BE6"/>
          <w:spacing w:val="-20"/>
        </w:rPr>
        <w:t>心理干预各论</w:t>
      </w:r>
    </w:p>
    <w:p>
      <w:pPr>
        <w:spacing w:line="302" w:lineRule="auto"/>
        <w:rPr>
          <w:rFonts w:ascii="Arial"/>
          <w:sz w:val="21"/>
        </w:rPr>
      </w:pPr>
      <w:r/>
    </w:p>
    <w:p>
      <w:pPr>
        <w:ind w:left="1480"/>
        <w:spacing w:before="71" w:line="222" w:lineRule="auto"/>
        <w:rPr>
          <w:rFonts w:ascii="SimHei" w:hAnsi="SimHei" w:eastAsia="SimHei" w:cs="SimHei"/>
          <w:sz w:val="22"/>
          <w:szCs w:val="22"/>
        </w:rPr>
      </w:pPr>
      <w:r>
        <w:rPr>
          <w:rFonts w:ascii="SimHei" w:hAnsi="SimHei" w:eastAsia="SimHei" w:cs="SimHei"/>
          <w:sz w:val="22"/>
          <w:szCs w:val="22"/>
          <w:spacing w:val="9"/>
        </w:rPr>
        <w:t>(三)危机干预的主要技术</w:t>
      </w:r>
    </w:p>
    <w:p>
      <w:pPr>
        <w:ind w:left="1090" w:right="72" w:firstLine="389"/>
        <w:spacing w:before="75" w:line="248" w:lineRule="auto"/>
        <w:rPr>
          <w:rFonts w:ascii="SimSun" w:hAnsi="SimSun" w:eastAsia="SimSun" w:cs="SimSun"/>
          <w:sz w:val="22"/>
          <w:szCs w:val="22"/>
        </w:rPr>
      </w:pPr>
      <w:r>
        <w:rPr>
          <w:rFonts w:ascii="SimSun" w:hAnsi="SimSun" w:eastAsia="SimSun" w:cs="SimSun"/>
          <w:sz w:val="22"/>
          <w:szCs w:val="22"/>
          <w:spacing w:val="-11"/>
        </w:rPr>
        <w:t>危机干预是一种急救工作，是预防性的，必须在</w:t>
      </w:r>
      <w:r>
        <w:rPr>
          <w:rFonts w:ascii="SimSun" w:hAnsi="SimSun" w:eastAsia="SimSun" w:cs="SimSun"/>
          <w:sz w:val="22"/>
          <w:szCs w:val="22"/>
          <w:spacing w:val="-12"/>
        </w:rPr>
        <w:t>事件发生的短期内完成，其工作的形式可以是小</w:t>
      </w:r>
      <w:r>
        <w:rPr>
          <w:rFonts w:ascii="SimSun" w:hAnsi="SimSun" w:eastAsia="SimSun" w:cs="SimSun"/>
          <w:sz w:val="22"/>
          <w:szCs w:val="22"/>
        </w:rPr>
        <w:t xml:space="preserve"> </w:t>
      </w:r>
      <w:r>
        <w:rPr>
          <w:rFonts w:ascii="SimSun" w:hAnsi="SimSun" w:eastAsia="SimSun" w:cs="SimSun"/>
          <w:sz w:val="22"/>
          <w:szCs w:val="22"/>
          <w:spacing w:val="-12"/>
        </w:rPr>
        <w:t>组，也可以是个别。危机干预的技术主要包括以下几类。</w:t>
      </w:r>
    </w:p>
    <w:p>
      <w:pPr>
        <w:ind w:left="1090" w:right="52" w:firstLine="389"/>
        <w:spacing w:before="61" w:line="264" w:lineRule="auto"/>
        <w:rPr>
          <w:rFonts w:ascii="SimSun" w:hAnsi="SimSun" w:eastAsia="SimSun" w:cs="SimSun"/>
          <w:sz w:val="22"/>
          <w:szCs w:val="22"/>
        </w:rPr>
      </w:pPr>
      <w:r>
        <w:rPr>
          <w:rFonts w:ascii="SimSun" w:hAnsi="SimSun" w:eastAsia="SimSun" w:cs="SimSun"/>
          <w:sz w:val="22"/>
          <w:szCs w:val="22"/>
          <w:spacing w:val="-11"/>
        </w:rPr>
        <w:t>1.</w:t>
      </w:r>
      <w:r>
        <w:rPr>
          <w:rFonts w:ascii="SimSun" w:hAnsi="SimSun" w:eastAsia="SimSun" w:cs="SimSun"/>
          <w:sz w:val="22"/>
          <w:szCs w:val="22"/>
          <w:spacing w:val="-41"/>
        </w:rPr>
        <w:t xml:space="preserve"> </w:t>
      </w:r>
      <w:r>
        <w:rPr>
          <w:rFonts w:ascii="SimSun" w:hAnsi="SimSun" w:eastAsia="SimSun" w:cs="SimSun"/>
          <w:sz w:val="22"/>
          <w:szCs w:val="22"/>
          <w:spacing w:val="-11"/>
        </w:rPr>
        <w:t>心理急救技术</w:t>
      </w:r>
      <w:r>
        <w:rPr>
          <w:rFonts w:ascii="SimSun" w:hAnsi="SimSun" w:eastAsia="SimSun" w:cs="SimSun"/>
          <w:sz w:val="22"/>
          <w:szCs w:val="22"/>
          <w:spacing w:val="66"/>
        </w:rPr>
        <w:t xml:space="preserve"> </w:t>
      </w:r>
      <w:r>
        <w:rPr>
          <w:rFonts w:ascii="SimSun" w:hAnsi="SimSun" w:eastAsia="SimSun" w:cs="SimSun"/>
          <w:sz w:val="22"/>
          <w:szCs w:val="22"/>
          <w:spacing w:val="-11"/>
        </w:rPr>
        <w:t>心理急救(psychological</w:t>
      </w:r>
      <w:r>
        <w:rPr>
          <w:rFonts w:ascii="SimSun" w:hAnsi="SimSun" w:eastAsia="SimSun" w:cs="SimSun"/>
          <w:sz w:val="22"/>
          <w:szCs w:val="22"/>
          <w:spacing w:val="-10"/>
        </w:rPr>
        <w:t xml:space="preserve"> </w:t>
      </w:r>
      <w:r>
        <w:rPr>
          <w:rFonts w:ascii="SimSun" w:hAnsi="SimSun" w:eastAsia="SimSun" w:cs="SimSun"/>
          <w:sz w:val="22"/>
          <w:szCs w:val="22"/>
          <w:spacing w:val="-11"/>
        </w:rPr>
        <w:t>first</w:t>
      </w:r>
      <w:r>
        <w:rPr>
          <w:rFonts w:ascii="SimSun" w:hAnsi="SimSun" w:eastAsia="SimSun" w:cs="SimSun"/>
          <w:sz w:val="22"/>
          <w:szCs w:val="22"/>
          <w:spacing w:val="-12"/>
        </w:rPr>
        <w:t xml:space="preserve"> </w:t>
      </w:r>
      <w:r>
        <w:rPr>
          <w:rFonts w:ascii="SimSun" w:hAnsi="SimSun" w:eastAsia="SimSun" w:cs="SimSun"/>
          <w:sz w:val="22"/>
          <w:szCs w:val="22"/>
          <w:spacing w:val="-11"/>
        </w:rPr>
        <w:t>aid,PFA)是指对遭受创伤而需要支援的个体提</w:t>
      </w:r>
      <w:r>
        <w:rPr>
          <w:rFonts w:ascii="SimSun" w:hAnsi="SimSun" w:eastAsia="SimSun" w:cs="SimSun"/>
          <w:sz w:val="22"/>
          <w:szCs w:val="22"/>
        </w:rPr>
        <w:t xml:space="preserve"> </w:t>
      </w:r>
      <w:r>
        <w:rPr>
          <w:rFonts w:ascii="SimSun" w:hAnsi="SimSun" w:eastAsia="SimSun" w:cs="SimSun"/>
          <w:sz w:val="22"/>
          <w:szCs w:val="22"/>
          <w:spacing w:val="-13"/>
        </w:rPr>
        <w:t>供人道性质的支持。</w:t>
      </w:r>
      <w:r>
        <w:rPr>
          <w:rFonts w:ascii="SimSun" w:hAnsi="SimSun" w:eastAsia="SimSun" w:cs="SimSun"/>
          <w:sz w:val="22"/>
          <w:szCs w:val="22"/>
          <w:spacing w:val="-11"/>
        </w:rPr>
        <w:t xml:space="preserve"> </w:t>
      </w:r>
      <w:r>
        <w:rPr>
          <w:rFonts w:ascii="SimSun" w:hAnsi="SimSun" w:eastAsia="SimSun" w:cs="SimSun"/>
          <w:sz w:val="22"/>
          <w:szCs w:val="22"/>
          <w:spacing w:val="-13"/>
        </w:rPr>
        <w:t>PFA</w:t>
      </w:r>
      <w:r>
        <w:rPr>
          <w:rFonts w:ascii="SimSun" w:hAnsi="SimSun" w:eastAsia="SimSun" w:cs="SimSun"/>
          <w:sz w:val="22"/>
          <w:szCs w:val="22"/>
          <w:spacing w:val="-5"/>
        </w:rPr>
        <w:t xml:space="preserve"> </w:t>
      </w:r>
      <w:r>
        <w:rPr>
          <w:rFonts w:ascii="SimSun" w:hAnsi="SimSun" w:eastAsia="SimSun" w:cs="SimSun"/>
          <w:sz w:val="22"/>
          <w:szCs w:val="22"/>
          <w:spacing w:val="-13"/>
        </w:rPr>
        <w:t>包括以下的主题：在不</w:t>
      </w:r>
      <w:r>
        <w:rPr>
          <w:rFonts w:ascii="SimSun" w:hAnsi="SimSun" w:eastAsia="SimSun" w:cs="SimSun"/>
          <w:sz w:val="22"/>
          <w:szCs w:val="22"/>
          <w:spacing w:val="-14"/>
        </w:rPr>
        <w:t>侵扰的前提下，提供实际的关怀和支持；评估需求和</w:t>
      </w:r>
      <w:r>
        <w:rPr>
          <w:rFonts w:ascii="SimSun" w:hAnsi="SimSun" w:eastAsia="SimSun" w:cs="SimSun"/>
          <w:sz w:val="22"/>
          <w:szCs w:val="22"/>
        </w:rPr>
        <w:t xml:space="preserve"> </w:t>
      </w:r>
      <w:r>
        <w:rPr>
          <w:rFonts w:ascii="SimSun" w:hAnsi="SimSun" w:eastAsia="SimSun" w:cs="SimSun"/>
          <w:sz w:val="22"/>
          <w:szCs w:val="22"/>
          <w:spacing w:val="-21"/>
        </w:rPr>
        <w:t>关注；协助人们满足基本需求；聆听倾诉，但不强迫交谈；安慰求助者</w:t>
      </w:r>
      <w:r>
        <w:rPr>
          <w:rFonts w:ascii="SimSun" w:hAnsi="SimSun" w:eastAsia="SimSun" w:cs="SimSun"/>
          <w:sz w:val="22"/>
          <w:szCs w:val="22"/>
          <w:spacing w:val="-22"/>
        </w:rPr>
        <w:t>，帮助他们感到平静；帮助求助者</w:t>
      </w:r>
      <w:r>
        <w:rPr>
          <w:rFonts w:ascii="SimSun" w:hAnsi="SimSun" w:eastAsia="SimSun" w:cs="SimSun"/>
          <w:sz w:val="22"/>
          <w:szCs w:val="22"/>
        </w:rPr>
        <w:t xml:space="preserve"> </w:t>
      </w:r>
      <w:r>
        <w:rPr>
          <w:rFonts w:ascii="SimSun" w:hAnsi="SimSun" w:eastAsia="SimSun" w:cs="SimSun"/>
          <w:sz w:val="22"/>
          <w:szCs w:val="22"/>
          <w:spacing w:val="-16"/>
        </w:rPr>
        <w:t>获得信息、服务和社会支持；保护求助者免受进一步的伤害。</w:t>
      </w:r>
    </w:p>
    <w:p>
      <w:pPr>
        <w:ind w:left="1090" w:right="71" w:firstLine="389"/>
        <w:spacing w:before="71" w:line="257" w:lineRule="auto"/>
        <w:rPr>
          <w:rFonts w:ascii="SimSun" w:hAnsi="SimSun" w:eastAsia="SimSun" w:cs="SimSun"/>
          <w:sz w:val="22"/>
          <w:szCs w:val="22"/>
        </w:rPr>
      </w:pPr>
      <w:r>
        <w:rPr>
          <w:rFonts w:ascii="SimSun" w:hAnsi="SimSun" w:eastAsia="SimSun" w:cs="SimSun"/>
          <w:sz w:val="22"/>
          <w:szCs w:val="22"/>
          <w:spacing w:val="-22"/>
        </w:rPr>
        <w:t>2.</w:t>
      </w:r>
      <w:r>
        <w:rPr>
          <w:rFonts w:ascii="SimSun" w:hAnsi="SimSun" w:eastAsia="SimSun" w:cs="SimSun"/>
          <w:sz w:val="22"/>
          <w:szCs w:val="22"/>
          <w:spacing w:val="-46"/>
        </w:rPr>
        <w:t xml:space="preserve"> </w:t>
      </w:r>
      <w:r>
        <w:rPr>
          <w:rFonts w:ascii="SimSun" w:hAnsi="SimSun" w:eastAsia="SimSun" w:cs="SimSun"/>
          <w:sz w:val="22"/>
          <w:szCs w:val="22"/>
          <w:spacing w:val="-22"/>
        </w:rPr>
        <w:t>支持性技术</w:t>
      </w:r>
      <w:r>
        <w:rPr>
          <w:rFonts w:ascii="SimSun" w:hAnsi="SimSun" w:eastAsia="SimSun" w:cs="SimSun"/>
          <w:sz w:val="22"/>
          <w:szCs w:val="22"/>
          <w:spacing w:val="79"/>
        </w:rPr>
        <w:t xml:space="preserve"> </w:t>
      </w:r>
      <w:r>
        <w:rPr>
          <w:rFonts w:ascii="SimSun" w:hAnsi="SimSun" w:eastAsia="SimSun" w:cs="SimSun"/>
          <w:sz w:val="22"/>
          <w:szCs w:val="22"/>
          <w:spacing w:val="-22"/>
        </w:rPr>
        <w:t>包括建立相互信任、沟通良好的治疗关系，应用倾听、共情、关注、接纳、鼓励、解</w:t>
      </w:r>
      <w:r>
        <w:rPr>
          <w:rFonts w:ascii="SimSun" w:hAnsi="SimSun" w:eastAsia="SimSun" w:cs="SimSun"/>
          <w:sz w:val="22"/>
          <w:szCs w:val="22"/>
        </w:rPr>
        <w:t xml:space="preserve"> </w:t>
      </w:r>
      <w:r>
        <w:rPr>
          <w:rFonts w:ascii="SimSun" w:hAnsi="SimSun" w:eastAsia="SimSun" w:cs="SimSun"/>
          <w:sz w:val="22"/>
          <w:szCs w:val="22"/>
          <w:spacing w:val="-21"/>
        </w:rPr>
        <w:t>释、保证等干预手段，使当事人感到被理解、关怀和温暖，减少绝望感，缓解当事人的情绪</w:t>
      </w:r>
      <w:r>
        <w:rPr>
          <w:rFonts w:ascii="SimSun" w:hAnsi="SimSun" w:eastAsia="SimSun" w:cs="SimSun"/>
          <w:sz w:val="22"/>
          <w:szCs w:val="22"/>
          <w:spacing w:val="-22"/>
        </w:rPr>
        <w:t>危机，帮助当</w:t>
      </w:r>
      <w:r>
        <w:rPr>
          <w:rFonts w:ascii="SimSun" w:hAnsi="SimSun" w:eastAsia="SimSun" w:cs="SimSun"/>
          <w:sz w:val="22"/>
          <w:szCs w:val="22"/>
        </w:rPr>
        <w:t xml:space="preserve"> </w:t>
      </w:r>
      <w:r>
        <w:rPr>
          <w:rFonts w:ascii="SimSun" w:hAnsi="SimSun" w:eastAsia="SimSun" w:cs="SimSun"/>
          <w:sz w:val="22"/>
          <w:szCs w:val="22"/>
          <w:spacing w:val="-10"/>
        </w:rPr>
        <w:t>事人理性面对危机事件。</w:t>
      </w:r>
    </w:p>
    <w:p>
      <w:pPr>
        <w:ind w:left="1090" w:right="69" w:firstLine="389"/>
        <w:spacing w:before="67" w:line="263" w:lineRule="auto"/>
        <w:rPr>
          <w:rFonts w:ascii="SimSun" w:hAnsi="SimSun" w:eastAsia="SimSun" w:cs="SimSun"/>
          <w:sz w:val="22"/>
          <w:szCs w:val="22"/>
        </w:rPr>
      </w:pPr>
      <w:r>
        <w:rPr>
          <w:rFonts w:ascii="SimSun" w:hAnsi="SimSun" w:eastAsia="SimSun" w:cs="SimSun"/>
          <w:sz w:val="22"/>
          <w:szCs w:val="22"/>
          <w:spacing w:val="-7"/>
        </w:rPr>
        <w:t>3.</w:t>
      </w:r>
      <w:r>
        <w:rPr>
          <w:rFonts w:ascii="SimSun" w:hAnsi="SimSun" w:eastAsia="SimSun" w:cs="SimSun"/>
          <w:sz w:val="22"/>
          <w:szCs w:val="22"/>
          <w:spacing w:val="-48"/>
        </w:rPr>
        <w:t xml:space="preserve"> </w:t>
      </w:r>
      <w:r>
        <w:rPr>
          <w:rFonts w:ascii="SimSun" w:hAnsi="SimSun" w:eastAsia="SimSun" w:cs="SimSun"/>
          <w:sz w:val="22"/>
          <w:szCs w:val="22"/>
          <w:spacing w:val="-7"/>
        </w:rPr>
        <w:t>稳定化技术</w:t>
      </w:r>
      <w:r>
        <w:rPr>
          <w:rFonts w:ascii="SimSun" w:hAnsi="SimSun" w:eastAsia="SimSun" w:cs="SimSun"/>
          <w:sz w:val="22"/>
          <w:szCs w:val="22"/>
          <w:spacing w:val="80"/>
        </w:rPr>
        <w:t xml:space="preserve"> </w:t>
      </w:r>
      <w:r>
        <w:rPr>
          <w:rFonts w:ascii="SimSun" w:hAnsi="SimSun" w:eastAsia="SimSun" w:cs="SimSun"/>
          <w:sz w:val="22"/>
          <w:szCs w:val="22"/>
          <w:spacing w:val="-7"/>
        </w:rPr>
        <w:t>就是通过引导想象练习，帮助当事人在内心世界中构建一个安全</w:t>
      </w:r>
      <w:r>
        <w:rPr>
          <w:rFonts w:ascii="SimSun" w:hAnsi="SimSun" w:eastAsia="SimSun" w:cs="SimSun"/>
          <w:sz w:val="22"/>
          <w:szCs w:val="22"/>
          <w:spacing w:val="-8"/>
        </w:rPr>
        <w:t>的地方，适当</w:t>
      </w:r>
      <w:r>
        <w:rPr>
          <w:rFonts w:ascii="SimSun" w:hAnsi="SimSun" w:eastAsia="SimSun" w:cs="SimSun"/>
          <w:sz w:val="22"/>
          <w:szCs w:val="22"/>
        </w:rPr>
        <w:t xml:space="preserve"> </w:t>
      </w:r>
      <w:r>
        <w:rPr>
          <w:rFonts w:ascii="SimSun" w:hAnsi="SimSun" w:eastAsia="SimSun" w:cs="SimSun"/>
          <w:sz w:val="22"/>
          <w:szCs w:val="22"/>
          <w:spacing w:val="-12"/>
        </w:rPr>
        <w:t>远离令人痛苦的情景，并且寻找内心的积极资源，激发内在的生命力，重</w:t>
      </w:r>
      <w:r>
        <w:rPr>
          <w:rFonts w:ascii="SimSun" w:hAnsi="SimSun" w:eastAsia="SimSun" w:cs="SimSun"/>
          <w:sz w:val="22"/>
          <w:szCs w:val="22"/>
          <w:spacing w:val="-13"/>
        </w:rPr>
        <w:t>新解决和面对当前困难的能</w:t>
      </w:r>
      <w:r>
        <w:rPr>
          <w:rFonts w:ascii="SimSun" w:hAnsi="SimSun" w:eastAsia="SimSun" w:cs="SimSun"/>
          <w:sz w:val="22"/>
          <w:szCs w:val="22"/>
        </w:rPr>
        <w:t xml:space="preserve"> </w:t>
      </w:r>
      <w:r>
        <w:rPr>
          <w:rFonts w:ascii="SimSun" w:hAnsi="SimSun" w:eastAsia="SimSun" w:cs="SimSun"/>
          <w:sz w:val="22"/>
          <w:szCs w:val="22"/>
          <w:spacing w:val="-17"/>
        </w:rPr>
        <w:t>力，促进对未来生活的希望。常用的稳定化技术主要有放松技术、保险箱技术、遥控器技术、内在智者</w:t>
      </w:r>
      <w:r>
        <w:rPr>
          <w:rFonts w:ascii="SimSun" w:hAnsi="SimSun" w:eastAsia="SimSun" w:cs="SimSun"/>
          <w:sz w:val="22"/>
          <w:szCs w:val="22"/>
          <w:spacing w:val="3"/>
        </w:rPr>
        <w:t xml:space="preserve"> </w:t>
      </w:r>
      <w:r>
        <w:rPr>
          <w:rFonts w:ascii="SimSun" w:hAnsi="SimSun" w:eastAsia="SimSun" w:cs="SimSun"/>
          <w:sz w:val="22"/>
          <w:szCs w:val="22"/>
          <w:spacing w:val="-4"/>
        </w:rPr>
        <w:t>技术和安全岛技术等5种。</w:t>
      </w:r>
    </w:p>
    <w:p>
      <w:pPr>
        <w:ind w:left="1090" w:right="77" w:firstLine="389"/>
        <w:spacing w:before="70" w:line="265" w:lineRule="auto"/>
        <w:rPr>
          <w:rFonts w:ascii="SimSun" w:hAnsi="SimSun" w:eastAsia="SimSun" w:cs="SimSun"/>
          <w:sz w:val="22"/>
          <w:szCs w:val="22"/>
        </w:rPr>
      </w:pPr>
      <w:r>
        <w:rPr>
          <w:rFonts w:ascii="SimSun" w:hAnsi="SimSun" w:eastAsia="SimSun" w:cs="SimSun"/>
          <w:sz w:val="22"/>
          <w:szCs w:val="22"/>
          <w:spacing w:val="-8"/>
        </w:rPr>
        <w:t>4.</w:t>
      </w:r>
      <w:r>
        <w:rPr>
          <w:rFonts w:ascii="SimSun" w:hAnsi="SimSun" w:eastAsia="SimSun" w:cs="SimSun"/>
          <w:sz w:val="22"/>
          <w:szCs w:val="22"/>
          <w:spacing w:val="-29"/>
        </w:rPr>
        <w:t xml:space="preserve"> </w:t>
      </w:r>
      <w:r>
        <w:rPr>
          <w:rFonts w:ascii="SimSun" w:hAnsi="SimSun" w:eastAsia="SimSun" w:cs="SimSun"/>
          <w:sz w:val="22"/>
          <w:szCs w:val="22"/>
          <w:spacing w:val="-8"/>
        </w:rPr>
        <w:t>问题解决技术</w:t>
      </w:r>
      <w:r>
        <w:rPr>
          <w:rFonts w:ascii="SimSun" w:hAnsi="SimSun" w:eastAsia="SimSun" w:cs="SimSun"/>
          <w:sz w:val="22"/>
          <w:szCs w:val="22"/>
          <w:spacing w:val="84"/>
        </w:rPr>
        <w:t xml:space="preserve"> </w:t>
      </w:r>
      <w:r>
        <w:rPr>
          <w:rFonts w:ascii="SimSun" w:hAnsi="SimSun" w:eastAsia="SimSun" w:cs="SimSun"/>
          <w:sz w:val="22"/>
          <w:szCs w:val="22"/>
          <w:spacing w:val="-8"/>
        </w:rPr>
        <w:t>是指根据当事人的需要及可利用的资源，采用非指导性的、合作性或指导性</w:t>
      </w:r>
      <w:r>
        <w:rPr>
          <w:rFonts w:ascii="SimSun" w:hAnsi="SimSun" w:eastAsia="SimSun" w:cs="SimSun"/>
          <w:sz w:val="22"/>
          <w:szCs w:val="22"/>
        </w:rPr>
        <w:t xml:space="preserve"> </w:t>
      </w:r>
      <w:r>
        <w:rPr>
          <w:rFonts w:ascii="SimSun" w:hAnsi="SimSun" w:eastAsia="SimSun" w:cs="SimSun"/>
          <w:sz w:val="22"/>
          <w:szCs w:val="22"/>
          <w:spacing w:val="-12"/>
        </w:rPr>
        <w:t>的方式，让当事人找到应对危机和挫折的方法，帮助其度过危机，增强其适应</w:t>
      </w:r>
      <w:r>
        <w:rPr>
          <w:rFonts w:ascii="SimSun" w:hAnsi="SimSun" w:eastAsia="SimSun" w:cs="SimSun"/>
          <w:sz w:val="22"/>
          <w:szCs w:val="22"/>
          <w:spacing w:val="-13"/>
        </w:rPr>
        <w:t>力。该技术以改变求助</w:t>
      </w:r>
      <w:r>
        <w:rPr>
          <w:rFonts w:ascii="SimSun" w:hAnsi="SimSun" w:eastAsia="SimSun" w:cs="SimSun"/>
          <w:sz w:val="22"/>
          <w:szCs w:val="22"/>
        </w:rPr>
        <w:t xml:space="preserve"> </w:t>
      </w:r>
      <w:r>
        <w:rPr>
          <w:rFonts w:ascii="SimSun" w:hAnsi="SimSun" w:eastAsia="SimSun" w:cs="SimSun"/>
          <w:sz w:val="22"/>
          <w:szCs w:val="22"/>
          <w:spacing w:val="-17"/>
        </w:rPr>
        <w:t>者的认知为前提，可以采取以下步骤：①会谈：疏泄被压抑的情绪情感；②认识和理解危机发展的过程</w:t>
      </w:r>
      <w:r>
        <w:rPr>
          <w:rFonts w:ascii="SimSun" w:hAnsi="SimSun" w:eastAsia="SimSun" w:cs="SimSun"/>
          <w:sz w:val="22"/>
          <w:szCs w:val="22"/>
          <w:spacing w:val="1"/>
        </w:rPr>
        <w:t xml:space="preserve"> </w:t>
      </w:r>
      <w:r>
        <w:rPr>
          <w:rFonts w:ascii="SimSun" w:hAnsi="SimSun" w:eastAsia="SimSun" w:cs="SimSun"/>
          <w:sz w:val="22"/>
          <w:szCs w:val="22"/>
          <w:spacing w:val="-12"/>
        </w:rPr>
        <w:t>及与诱因的关系；③学习问题的解决技巧和应对方式；④帮助求助者建立新</w:t>
      </w:r>
      <w:r>
        <w:rPr>
          <w:rFonts w:ascii="SimSun" w:hAnsi="SimSun" w:eastAsia="SimSun" w:cs="SimSun"/>
          <w:sz w:val="22"/>
          <w:szCs w:val="22"/>
          <w:spacing w:val="-13"/>
        </w:rPr>
        <w:t>的人际交往关系；⑤鼓励</w:t>
      </w:r>
      <w:r>
        <w:rPr>
          <w:rFonts w:ascii="SimSun" w:hAnsi="SimSun" w:eastAsia="SimSun" w:cs="SimSun"/>
          <w:sz w:val="22"/>
          <w:szCs w:val="22"/>
        </w:rPr>
        <w:t xml:space="preserve"> </w:t>
      </w:r>
      <w:r>
        <w:rPr>
          <w:rFonts w:ascii="SimSun" w:hAnsi="SimSun" w:eastAsia="SimSun" w:cs="SimSun"/>
          <w:sz w:val="22"/>
          <w:szCs w:val="22"/>
          <w:spacing w:val="-14"/>
        </w:rPr>
        <w:t>个体积极面对现实、关注社会支持系统的作用。</w:t>
      </w:r>
    </w:p>
    <w:p>
      <w:pPr>
        <w:ind w:left="1090" w:right="54" w:firstLine="389"/>
        <w:spacing w:before="71" w:line="262" w:lineRule="auto"/>
        <w:rPr>
          <w:rFonts w:ascii="SimSun" w:hAnsi="SimSun" w:eastAsia="SimSun" w:cs="SimSun"/>
          <w:sz w:val="22"/>
          <w:szCs w:val="22"/>
        </w:rPr>
      </w:pPr>
      <w:r>
        <w:rPr>
          <w:rFonts w:ascii="SimSun" w:hAnsi="SimSun" w:eastAsia="SimSun" w:cs="SimSun"/>
          <w:sz w:val="22"/>
          <w:szCs w:val="22"/>
          <w:spacing w:val="3"/>
        </w:rPr>
        <w:t>5.</w:t>
      </w:r>
      <w:r>
        <w:rPr>
          <w:rFonts w:ascii="SimSun" w:hAnsi="SimSun" w:eastAsia="SimSun" w:cs="SimSun"/>
          <w:sz w:val="22"/>
          <w:szCs w:val="22"/>
          <w:spacing w:val="-58"/>
        </w:rPr>
        <w:t xml:space="preserve"> </w:t>
      </w:r>
      <w:r>
        <w:rPr>
          <w:rFonts w:ascii="SimSun" w:hAnsi="SimSun" w:eastAsia="SimSun" w:cs="SimSun"/>
          <w:sz w:val="22"/>
          <w:szCs w:val="22"/>
          <w:spacing w:val="3"/>
        </w:rPr>
        <w:t>危机事件应激晤谈技术</w:t>
      </w:r>
      <w:r>
        <w:rPr>
          <w:rFonts w:ascii="SimSun" w:hAnsi="SimSun" w:eastAsia="SimSun" w:cs="SimSun"/>
          <w:sz w:val="22"/>
          <w:szCs w:val="22"/>
          <w:spacing w:val="110"/>
        </w:rPr>
        <w:t xml:space="preserve"> </w:t>
      </w:r>
      <w:r>
        <w:rPr>
          <w:rFonts w:ascii="SimSun" w:hAnsi="SimSun" w:eastAsia="SimSun" w:cs="SimSun"/>
          <w:sz w:val="22"/>
          <w:szCs w:val="22"/>
          <w:spacing w:val="3"/>
        </w:rPr>
        <w:t>对于灾难的危机干预一种最为有效的方式是危机事件应激</w:t>
      </w:r>
      <w:r>
        <w:rPr>
          <w:rFonts w:ascii="SimSun" w:hAnsi="SimSun" w:eastAsia="SimSun" w:cs="SimSun"/>
          <w:sz w:val="22"/>
          <w:szCs w:val="22"/>
          <w:spacing w:val="2"/>
        </w:rPr>
        <w:t>晤谈</w:t>
      </w:r>
      <w:r>
        <w:rPr>
          <w:rFonts w:ascii="SimSun" w:hAnsi="SimSun" w:eastAsia="SimSun" w:cs="SimSun"/>
          <w:sz w:val="22"/>
          <w:szCs w:val="22"/>
        </w:rPr>
        <w:t xml:space="preserve"> </w:t>
      </w:r>
      <w:r>
        <w:rPr>
          <w:rFonts w:ascii="SimSun" w:hAnsi="SimSun" w:eastAsia="SimSun" w:cs="SimSun"/>
          <w:sz w:val="22"/>
          <w:szCs w:val="22"/>
          <w:spacing w:val="-22"/>
        </w:rPr>
        <w:t>(critical</w:t>
      </w:r>
      <w:r>
        <w:rPr>
          <w:rFonts w:ascii="SimSun" w:hAnsi="SimSun" w:eastAsia="SimSun" w:cs="SimSun"/>
          <w:sz w:val="22"/>
          <w:szCs w:val="22"/>
          <w:spacing w:val="-8"/>
        </w:rPr>
        <w:t xml:space="preserve"> </w:t>
      </w:r>
      <w:r>
        <w:rPr>
          <w:rFonts w:ascii="SimSun" w:hAnsi="SimSun" w:eastAsia="SimSun" w:cs="SimSun"/>
          <w:sz w:val="22"/>
          <w:szCs w:val="22"/>
          <w:spacing w:val="-22"/>
        </w:rPr>
        <w:t>incidence</w:t>
      </w:r>
      <w:r>
        <w:rPr>
          <w:rFonts w:ascii="SimSun" w:hAnsi="SimSun" w:eastAsia="SimSun" w:cs="SimSun"/>
          <w:sz w:val="22"/>
          <w:szCs w:val="22"/>
          <w:spacing w:val="-11"/>
        </w:rPr>
        <w:t xml:space="preserve"> </w:t>
      </w:r>
      <w:r>
        <w:rPr>
          <w:rFonts w:ascii="SimSun" w:hAnsi="SimSun" w:eastAsia="SimSun" w:cs="SimSun"/>
          <w:sz w:val="22"/>
          <w:szCs w:val="22"/>
          <w:spacing w:val="-22"/>
        </w:rPr>
        <w:t>stress</w:t>
      </w:r>
      <w:r>
        <w:rPr>
          <w:rFonts w:ascii="SimSun" w:hAnsi="SimSun" w:eastAsia="SimSun" w:cs="SimSun"/>
          <w:sz w:val="22"/>
          <w:szCs w:val="22"/>
          <w:spacing w:val="-16"/>
        </w:rPr>
        <w:t xml:space="preserve"> </w:t>
      </w:r>
      <w:r>
        <w:rPr>
          <w:rFonts w:ascii="SimSun" w:hAnsi="SimSun" w:eastAsia="SimSun" w:cs="SimSun"/>
          <w:sz w:val="22"/>
          <w:szCs w:val="22"/>
          <w:spacing w:val="-22"/>
        </w:rPr>
        <w:t>debriefing,CISD)。这种疗法主要采取一种结构化的小组讨论的形式，</w:t>
      </w:r>
      <w:r>
        <w:rPr>
          <w:rFonts w:ascii="SimSun" w:hAnsi="SimSun" w:eastAsia="SimSun" w:cs="SimSun"/>
          <w:sz w:val="22"/>
          <w:szCs w:val="22"/>
          <w:spacing w:val="-23"/>
        </w:rPr>
        <w:t>引导灾难</w:t>
      </w:r>
      <w:r>
        <w:rPr>
          <w:rFonts w:ascii="SimSun" w:hAnsi="SimSun" w:eastAsia="SimSun" w:cs="SimSun"/>
          <w:sz w:val="22"/>
          <w:szCs w:val="22"/>
        </w:rPr>
        <w:t xml:space="preserve"> </w:t>
      </w:r>
      <w:r>
        <w:rPr>
          <w:rFonts w:ascii="SimSun" w:hAnsi="SimSun" w:eastAsia="SimSun" w:cs="SimSun"/>
          <w:sz w:val="22"/>
          <w:szCs w:val="22"/>
          <w:spacing w:val="-6"/>
        </w:rPr>
        <w:t>幸存者谈论应激性的危机事件。干预通常在危机发生的1~</w:t>
      </w:r>
      <w:r>
        <w:rPr>
          <w:rFonts w:ascii="SimSun" w:hAnsi="SimSun" w:eastAsia="SimSun" w:cs="SimSun"/>
          <w:sz w:val="22"/>
          <w:szCs w:val="22"/>
          <w:spacing w:val="-7"/>
        </w:rPr>
        <w:t>2天内进行，每次需要大概2~3小时的活动</w:t>
      </w:r>
      <w:r>
        <w:rPr>
          <w:rFonts w:ascii="SimSun" w:hAnsi="SimSun" w:eastAsia="SimSun" w:cs="SimSun"/>
          <w:sz w:val="22"/>
          <w:szCs w:val="22"/>
        </w:rPr>
        <w:t xml:space="preserve"> </w:t>
      </w:r>
      <w:r>
        <w:rPr>
          <w:rFonts w:ascii="SimSun" w:hAnsi="SimSun" w:eastAsia="SimSun" w:cs="SimSun"/>
          <w:sz w:val="22"/>
          <w:szCs w:val="22"/>
          <w:spacing w:val="-21"/>
        </w:rPr>
        <w:t>时间。整个活动分为介绍阶段、事实阶段、感受阶段、症状阶段、辅导阶段及恢复阶段等6个部分。</w:t>
      </w:r>
    </w:p>
    <w:p>
      <w:pPr>
        <w:ind w:left="1090" w:right="79" w:firstLine="389"/>
        <w:spacing w:before="68" w:line="249" w:lineRule="auto"/>
        <w:rPr>
          <w:rFonts w:ascii="SimSun" w:hAnsi="SimSun" w:eastAsia="SimSun" w:cs="SimSun"/>
          <w:sz w:val="22"/>
          <w:szCs w:val="22"/>
        </w:rPr>
      </w:pPr>
      <w:r>
        <w:rPr>
          <w:rFonts w:ascii="Times New Roman" w:hAnsi="Times New Roman" w:eastAsia="Times New Roman" w:cs="Times New Roman"/>
          <w:sz w:val="22"/>
          <w:szCs w:val="22"/>
          <w:b/>
          <w:bCs/>
          <w:spacing w:val="-8"/>
        </w:rPr>
        <w:t>6.</w:t>
      </w:r>
      <w:r>
        <w:rPr>
          <w:rFonts w:ascii="Times New Roman" w:hAnsi="Times New Roman" w:eastAsia="Times New Roman" w:cs="Times New Roman"/>
          <w:sz w:val="22"/>
          <w:szCs w:val="22"/>
          <w:spacing w:val="3"/>
        </w:rPr>
        <w:t xml:space="preserve">  </w:t>
      </w:r>
      <w:r>
        <w:rPr>
          <w:rFonts w:ascii="SimSun" w:hAnsi="SimSun" w:eastAsia="SimSun" w:cs="SimSun"/>
          <w:sz w:val="22"/>
          <w:szCs w:val="22"/>
          <w:b/>
          <w:bCs/>
          <w:spacing w:val="-8"/>
        </w:rPr>
        <w:t>哀伤处理技术</w:t>
      </w:r>
      <w:r>
        <w:rPr>
          <w:rFonts w:ascii="SimSun" w:hAnsi="SimSun" w:eastAsia="SimSun" w:cs="SimSun"/>
          <w:sz w:val="22"/>
          <w:szCs w:val="22"/>
          <w:spacing w:val="93"/>
        </w:rPr>
        <w:t xml:space="preserve"> </w:t>
      </w:r>
      <w:r>
        <w:rPr>
          <w:rFonts w:ascii="SimSun" w:hAnsi="SimSun" w:eastAsia="SimSun" w:cs="SimSun"/>
          <w:sz w:val="22"/>
          <w:szCs w:val="22"/>
          <w:spacing w:val="-8"/>
        </w:rPr>
        <w:t>哀伤是一种涉及心理、行为和躯体感觉的整体感受。哀伤的处理对于求助</w:t>
      </w:r>
      <w:r>
        <w:rPr>
          <w:rFonts w:ascii="SimSun" w:hAnsi="SimSun" w:eastAsia="SimSun" w:cs="SimSun"/>
          <w:sz w:val="22"/>
          <w:szCs w:val="22"/>
          <w:spacing w:val="-9"/>
        </w:rPr>
        <w:t>者</w:t>
      </w:r>
      <w:r>
        <w:rPr>
          <w:rFonts w:ascii="SimSun" w:hAnsi="SimSun" w:eastAsia="SimSun" w:cs="SimSun"/>
          <w:sz w:val="22"/>
          <w:szCs w:val="22"/>
        </w:rPr>
        <w:t xml:space="preserve"> </w:t>
      </w:r>
      <w:r>
        <w:rPr>
          <w:rFonts w:ascii="SimSun" w:hAnsi="SimSun" w:eastAsia="SimSun" w:cs="SimSun"/>
          <w:sz w:val="22"/>
          <w:szCs w:val="22"/>
          <w:spacing w:val="-12"/>
        </w:rPr>
        <w:t>重建心理平衡、恢复自我功能是极其重要的。哀伤处理过程包括接受丧</w:t>
      </w:r>
      <w:r>
        <w:rPr>
          <w:rFonts w:ascii="SimSun" w:hAnsi="SimSun" w:eastAsia="SimSun" w:cs="SimSun"/>
          <w:sz w:val="22"/>
          <w:szCs w:val="22"/>
          <w:spacing w:val="-13"/>
        </w:rPr>
        <w:t>失、经历痛苦、重新适应及重</w:t>
      </w:r>
    </w:p>
    <w:p>
      <w:pPr>
        <w:ind w:left="1090"/>
        <w:spacing w:before="169" w:line="219" w:lineRule="auto"/>
        <w:rPr>
          <w:rFonts w:ascii="SimSun" w:hAnsi="SimSun" w:eastAsia="SimSun" w:cs="SimSun"/>
          <w:sz w:val="22"/>
          <w:szCs w:val="22"/>
        </w:rPr>
      </w:pPr>
      <w:r>
        <w:rPr>
          <w:rFonts w:ascii="SimSun" w:hAnsi="SimSun" w:eastAsia="SimSun" w:cs="SimSun"/>
          <w:sz w:val="22"/>
          <w:szCs w:val="22"/>
          <w:spacing w:val="1"/>
        </w:rPr>
        <w:t>建关系等4部分。</w:t>
      </w:r>
    </w:p>
    <w:p>
      <w:pPr>
        <w:ind w:left="1483"/>
        <w:spacing w:before="215" w:line="222" w:lineRule="auto"/>
        <w:outlineLvl w:val="0"/>
        <w:rPr>
          <w:rFonts w:ascii="SimHei" w:hAnsi="SimHei" w:eastAsia="SimHei" w:cs="SimHei"/>
          <w:sz w:val="26"/>
          <w:szCs w:val="26"/>
        </w:rPr>
      </w:pPr>
      <w:r>
        <w:rPr>
          <w:rFonts w:ascii="SimHei" w:hAnsi="SimHei" w:eastAsia="SimHei" w:cs="SimHei"/>
          <w:sz w:val="26"/>
          <w:szCs w:val="26"/>
          <w:b/>
          <w:bCs/>
          <w:color w:val="007CE9"/>
          <w:spacing w:val="-15"/>
        </w:rPr>
        <w:t>三、适应证和评价</w:t>
      </w:r>
    </w:p>
    <w:p>
      <w:pPr>
        <w:ind w:left="1090" w:right="59" w:firstLine="389"/>
        <w:spacing w:before="209" w:line="257" w:lineRule="auto"/>
        <w:jc w:val="both"/>
        <w:rPr>
          <w:rFonts w:ascii="SimSun" w:hAnsi="SimSun" w:eastAsia="SimSun" w:cs="SimSun"/>
          <w:sz w:val="22"/>
          <w:szCs w:val="22"/>
        </w:rPr>
      </w:pPr>
      <w:r>
        <w:rPr>
          <w:rFonts w:ascii="SimSun" w:hAnsi="SimSun" w:eastAsia="SimSun" w:cs="SimSun"/>
          <w:sz w:val="22"/>
          <w:szCs w:val="22"/>
          <w:spacing w:val="-11"/>
        </w:rPr>
        <w:t>危机干预的适应证有：①个人和群体性灾难的受害</w:t>
      </w:r>
      <w:r>
        <w:rPr>
          <w:rFonts w:ascii="SimSun" w:hAnsi="SimSun" w:eastAsia="SimSun" w:cs="SimSun"/>
          <w:sz w:val="22"/>
          <w:szCs w:val="22"/>
          <w:spacing w:val="-12"/>
        </w:rPr>
        <w:t>者，重大事件目击者，有伤害自身和他人企图</w:t>
      </w:r>
      <w:r>
        <w:rPr>
          <w:rFonts w:ascii="SimSun" w:hAnsi="SimSun" w:eastAsia="SimSun" w:cs="SimSun"/>
          <w:sz w:val="22"/>
          <w:szCs w:val="22"/>
        </w:rPr>
        <w:t xml:space="preserve"> </w:t>
      </w:r>
      <w:r>
        <w:rPr>
          <w:rFonts w:ascii="SimSun" w:hAnsi="SimSun" w:eastAsia="SimSun" w:cs="SimSun"/>
          <w:sz w:val="22"/>
          <w:szCs w:val="22"/>
          <w:spacing w:val="-21"/>
        </w:rPr>
        <w:t>等人群的心理干预；②遭遇财产、职业、躯体、爱情、地位、尊严等的严重丧失等；③对新的环境或状态</w:t>
      </w:r>
      <w:r>
        <w:rPr>
          <w:rFonts w:ascii="SimSun" w:hAnsi="SimSun" w:eastAsia="SimSun" w:cs="SimSun"/>
          <w:sz w:val="22"/>
          <w:szCs w:val="22"/>
          <w:spacing w:val="5"/>
        </w:rPr>
        <w:t xml:space="preserve"> </w:t>
      </w:r>
      <w:r>
        <w:rPr>
          <w:rFonts w:ascii="SimSun" w:hAnsi="SimSun" w:eastAsia="SimSun" w:cs="SimSun"/>
          <w:sz w:val="22"/>
          <w:szCs w:val="22"/>
          <w:spacing w:val="-11"/>
        </w:rPr>
        <w:t>的适应障碍；④长期的难以摆脱的人际紧张或严重的持续的人事纠纷等。</w:t>
      </w:r>
    </w:p>
    <w:p>
      <w:pPr>
        <w:ind w:left="1090" w:firstLine="389"/>
        <w:spacing w:before="84" w:line="262" w:lineRule="auto"/>
        <w:jc w:val="both"/>
        <w:rPr>
          <w:rFonts w:ascii="SimSun" w:hAnsi="SimSun" w:eastAsia="SimSun" w:cs="SimSun"/>
          <w:sz w:val="22"/>
          <w:szCs w:val="22"/>
        </w:rPr>
      </w:pPr>
      <w:r>
        <w:rPr>
          <w:rFonts w:ascii="SimSun" w:hAnsi="SimSun" w:eastAsia="SimSun" w:cs="SimSun"/>
          <w:sz w:val="22"/>
          <w:szCs w:val="22"/>
          <w:spacing w:val="1"/>
        </w:rPr>
        <w:t>危机干预经历了近200年的历史，但是作为一门学科的发展始于20世纪50年代。我国近年也</w:t>
      </w:r>
      <w:r>
        <w:rPr>
          <w:rFonts w:ascii="SimSun" w:hAnsi="SimSun" w:eastAsia="SimSun" w:cs="SimSun"/>
          <w:sz w:val="22"/>
          <w:szCs w:val="22"/>
          <w:spacing w:val="18"/>
        </w:rPr>
        <w:t xml:space="preserve"> </w:t>
      </w:r>
      <w:r>
        <w:rPr>
          <w:rFonts w:ascii="SimSun" w:hAnsi="SimSun" w:eastAsia="SimSun" w:cs="SimSun"/>
          <w:sz w:val="22"/>
          <w:szCs w:val="22"/>
          <w:spacing w:val="-12"/>
        </w:rPr>
        <w:t>日益重视危机干预工作，并逐渐开展了多项富有成效的危机干预，但</w:t>
      </w:r>
      <w:r>
        <w:rPr>
          <w:rFonts w:ascii="SimSun" w:hAnsi="SimSun" w:eastAsia="SimSun" w:cs="SimSun"/>
          <w:sz w:val="22"/>
          <w:szCs w:val="22"/>
          <w:spacing w:val="-13"/>
        </w:rPr>
        <w:t>目前还有待于建立快捷高效、集</w:t>
      </w:r>
      <w:r>
        <w:rPr>
          <w:rFonts w:ascii="SimSun" w:hAnsi="SimSun" w:eastAsia="SimSun" w:cs="SimSun"/>
          <w:sz w:val="22"/>
          <w:szCs w:val="22"/>
        </w:rPr>
        <w:t xml:space="preserve"> </w:t>
      </w:r>
      <w:r>
        <w:rPr>
          <w:rFonts w:ascii="SimSun" w:hAnsi="SimSun" w:eastAsia="SimSun" w:cs="SimSun"/>
          <w:sz w:val="22"/>
          <w:szCs w:val="22"/>
          <w:spacing w:val="-10"/>
        </w:rPr>
        <w:t>中有效卫生资源的危机干预管理模式，完善危机干预</w:t>
      </w:r>
      <w:r>
        <w:rPr>
          <w:rFonts w:ascii="SimSun" w:hAnsi="SimSun" w:eastAsia="SimSun" w:cs="SimSun"/>
          <w:sz w:val="22"/>
          <w:szCs w:val="22"/>
          <w:spacing w:val="-11"/>
        </w:rPr>
        <w:t>的制度，加强危机干预人才队伍的培养与建设，</w:t>
      </w:r>
      <w:r>
        <w:rPr>
          <w:rFonts w:ascii="SimSun" w:hAnsi="SimSun" w:eastAsia="SimSun" w:cs="SimSun"/>
          <w:sz w:val="22"/>
          <w:szCs w:val="22"/>
        </w:rPr>
        <w:t xml:space="preserve"> </w:t>
      </w:r>
      <w:r>
        <w:rPr>
          <w:rFonts w:ascii="SimSun" w:hAnsi="SimSun" w:eastAsia="SimSun" w:cs="SimSun"/>
          <w:sz w:val="22"/>
          <w:szCs w:val="22"/>
          <w:spacing w:val="-8"/>
        </w:rPr>
        <w:t>尤为重要的是危机干预要更多地朝向预防为主的方向发展。</w:t>
      </w:r>
    </w:p>
    <w:p>
      <w:pPr>
        <w:ind w:right="407"/>
        <w:spacing w:before="59" w:line="227" w:lineRule="auto"/>
        <w:jc w:val="right"/>
        <w:rPr>
          <w:rFonts w:ascii="KaiTi" w:hAnsi="KaiTi" w:eastAsia="KaiTi" w:cs="KaiTi"/>
          <w:sz w:val="22"/>
          <w:szCs w:val="22"/>
        </w:rPr>
      </w:pPr>
      <w:r>
        <w:rPr>
          <w:rFonts w:ascii="KaiTi" w:hAnsi="KaiTi" w:eastAsia="KaiTi" w:cs="KaiTi"/>
          <w:sz w:val="22"/>
          <w:szCs w:val="22"/>
          <w:spacing w:val="2"/>
        </w:rPr>
        <w:t>(薛云珍)</w:t>
      </w:r>
    </w:p>
    <w:p>
      <w:pPr>
        <w:ind w:left="4064"/>
        <w:spacing w:before="349" w:line="222" w:lineRule="auto"/>
        <w:rPr>
          <w:rFonts w:ascii="SimHei" w:hAnsi="SimHei" w:eastAsia="SimHei" w:cs="SimHei"/>
          <w:sz w:val="33"/>
          <w:szCs w:val="33"/>
        </w:rPr>
      </w:pPr>
      <w:r>
        <w:rPr>
          <w:rFonts w:ascii="SimHei" w:hAnsi="SimHei" w:eastAsia="SimHei" w:cs="SimHei"/>
          <w:sz w:val="33"/>
          <w:szCs w:val="33"/>
          <w:b/>
          <w:bCs/>
          <w:spacing w:val="-18"/>
        </w:rPr>
        <w:t>第十一节</w:t>
      </w:r>
      <w:r>
        <w:rPr>
          <w:rFonts w:ascii="SimHei" w:hAnsi="SimHei" w:eastAsia="SimHei" w:cs="SimHei"/>
          <w:sz w:val="33"/>
          <w:szCs w:val="33"/>
          <w:spacing w:val="147"/>
        </w:rPr>
        <w:t xml:space="preserve"> </w:t>
      </w:r>
      <w:r>
        <w:rPr>
          <w:rFonts w:ascii="SimHei" w:hAnsi="SimHei" w:eastAsia="SimHei" w:cs="SimHei"/>
          <w:sz w:val="33"/>
          <w:szCs w:val="33"/>
          <w:b/>
          <w:bCs/>
          <w:spacing w:val="-18"/>
        </w:rPr>
        <w:t>其</w:t>
      </w:r>
      <w:r>
        <w:rPr>
          <w:rFonts w:ascii="SimHei" w:hAnsi="SimHei" w:eastAsia="SimHei" w:cs="SimHei"/>
          <w:sz w:val="33"/>
          <w:szCs w:val="33"/>
          <w:spacing w:val="2"/>
        </w:rPr>
        <w:t xml:space="preserve"> </w:t>
      </w:r>
      <w:r>
        <w:rPr>
          <w:rFonts w:ascii="SimHei" w:hAnsi="SimHei" w:eastAsia="SimHei" w:cs="SimHei"/>
          <w:sz w:val="33"/>
          <w:szCs w:val="33"/>
          <w:b/>
          <w:bCs/>
          <w:spacing w:val="-18"/>
        </w:rPr>
        <w:t>他</w:t>
      </w:r>
      <w:r>
        <w:rPr>
          <w:rFonts w:ascii="SimHei" w:hAnsi="SimHei" w:eastAsia="SimHei" w:cs="SimHei"/>
          <w:sz w:val="33"/>
          <w:szCs w:val="33"/>
          <w:spacing w:val="-3"/>
        </w:rPr>
        <w:t xml:space="preserve"> </w:t>
      </w:r>
      <w:r>
        <w:rPr>
          <w:rFonts w:ascii="SimHei" w:hAnsi="SimHei" w:eastAsia="SimHei" w:cs="SimHei"/>
          <w:sz w:val="33"/>
          <w:szCs w:val="33"/>
          <w:b/>
          <w:bCs/>
          <w:spacing w:val="-18"/>
        </w:rPr>
        <w:t>疗</w:t>
      </w:r>
      <w:r>
        <w:rPr>
          <w:rFonts w:ascii="SimHei" w:hAnsi="SimHei" w:eastAsia="SimHei" w:cs="SimHei"/>
          <w:sz w:val="33"/>
          <w:szCs w:val="33"/>
          <w:spacing w:val="2"/>
        </w:rPr>
        <w:t xml:space="preserve"> </w:t>
      </w:r>
      <w:r>
        <w:rPr>
          <w:rFonts w:ascii="SimHei" w:hAnsi="SimHei" w:eastAsia="SimHei" w:cs="SimHei"/>
          <w:sz w:val="33"/>
          <w:szCs w:val="33"/>
          <w:b/>
          <w:bCs/>
          <w:spacing w:val="-18"/>
        </w:rPr>
        <w:t>法</w:t>
      </w:r>
    </w:p>
    <w:p>
      <w:pPr>
        <w:ind w:left="1483"/>
        <w:spacing w:before="162" w:line="222" w:lineRule="auto"/>
        <w:outlineLvl w:val="0"/>
        <w:rPr>
          <w:rFonts w:ascii="SimHei" w:hAnsi="SimHei" w:eastAsia="SimHei" w:cs="SimHei"/>
          <w:sz w:val="26"/>
          <w:szCs w:val="26"/>
        </w:rPr>
      </w:pPr>
      <w:r>
        <w:rPr>
          <w:rFonts w:ascii="SimHei" w:hAnsi="SimHei" w:eastAsia="SimHei" w:cs="SimHei"/>
          <w:sz w:val="26"/>
          <w:szCs w:val="26"/>
          <w:b/>
          <w:bCs/>
          <w:color w:val="0074CD"/>
          <w:spacing w:val="-10"/>
        </w:rPr>
        <w:t>一、积极心理干预</w:t>
      </w:r>
    </w:p>
    <w:p>
      <w:pPr>
        <w:ind w:left="1483"/>
        <w:spacing w:before="226" w:line="221" w:lineRule="auto"/>
        <w:rPr>
          <w:rFonts w:ascii="SimHei" w:hAnsi="SimHei" w:eastAsia="SimHei" w:cs="SimHei"/>
          <w:sz w:val="22"/>
          <w:szCs w:val="22"/>
        </w:rPr>
      </w:pPr>
      <w:r>
        <w:rPr>
          <w:rFonts w:ascii="SimHei" w:hAnsi="SimHei" w:eastAsia="SimHei" w:cs="SimHei"/>
          <w:sz w:val="22"/>
          <w:szCs w:val="22"/>
          <w:b/>
          <w:bCs/>
          <w:spacing w:val="2"/>
        </w:rPr>
        <w:t>(</w:t>
      </w:r>
      <w:r>
        <w:rPr>
          <w:rFonts w:ascii="SimHei" w:hAnsi="SimHei" w:eastAsia="SimHei" w:cs="SimHei"/>
          <w:sz w:val="22"/>
          <w:szCs w:val="22"/>
          <w:spacing w:val="-51"/>
        </w:rPr>
        <w:t xml:space="preserve"> </w:t>
      </w:r>
      <w:r>
        <w:rPr>
          <w:rFonts w:ascii="SimHei" w:hAnsi="SimHei" w:eastAsia="SimHei" w:cs="SimHei"/>
          <w:sz w:val="22"/>
          <w:szCs w:val="22"/>
          <w:b/>
          <w:bCs/>
          <w:spacing w:val="2"/>
        </w:rPr>
        <w:t>一</w:t>
      </w:r>
      <w:r>
        <w:rPr>
          <w:rFonts w:ascii="SimHei" w:hAnsi="SimHei" w:eastAsia="SimHei" w:cs="SimHei"/>
          <w:sz w:val="22"/>
          <w:szCs w:val="22"/>
          <w:spacing w:val="-60"/>
        </w:rPr>
        <w:t xml:space="preserve"> </w:t>
      </w:r>
      <w:r>
        <w:rPr>
          <w:rFonts w:ascii="SimHei" w:hAnsi="SimHei" w:eastAsia="SimHei" w:cs="SimHei"/>
          <w:sz w:val="22"/>
          <w:szCs w:val="22"/>
          <w:b/>
          <w:bCs/>
          <w:spacing w:val="2"/>
        </w:rPr>
        <w:t>)概况</w:t>
      </w:r>
    </w:p>
    <w:p>
      <w:pPr>
        <w:ind w:left="1090" w:right="55" w:firstLine="389"/>
        <w:spacing w:before="43" w:line="258" w:lineRule="auto"/>
        <w:jc w:val="both"/>
        <w:rPr>
          <w:rFonts w:ascii="SimSun" w:hAnsi="SimSun" w:eastAsia="SimSun" w:cs="SimSun"/>
          <w:sz w:val="22"/>
          <w:szCs w:val="22"/>
        </w:rPr>
      </w:pPr>
      <w:r>
        <w:rPr>
          <w:rFonts w:ascii="SimSun" w:hAnsi="SimSun" w:eastAsia="SimSun" w:cs="SimSun"/>
          <w:sz w:val="22"/>
          <w:szCs w:val="22"/>
          <w:spacing w:val="-13"/>
        </w:rPr>
        <w:t>积极心理学(</w:t>
      </w:r>
      <w:r>
        <w:rPr>
          <w:rFonts w:ascii="SimSun" w:hAnsi="SimSun" w:eastAsia="SimSun" w:cs="SimSun"/>
          <w:sz w:val="22"/>
          <w:szCs w:val="22"/>
          <w:spacing w:val="-12"/>
        </w:rPr>
        <w:t>positive</w:t>
      </w:r>
      <w:r>
        <w:rPr>
          <w:rFonts w:ascii="SimSun" w:hAnsi="SimSun" w:eastAsia="SimSun" w:cs="SimSun"/>
          <w:sz w:val="22"/>
          <w:szCs w:val="22"/>
          <w:spacing w:val="-16"/>
        </w:rPr>
        <w:t xml:space="preserve"> </w:t>
      </w:r>
      <w:r>
        <w:rPr>
          <w:rFonts w:ascii="SimSun" w:hAnsi="SimSun" w:eastAsia="SimSun" w:cs="SimSun"/>
          <w:sz w:val="22"/>
          <w:szCs w:val="22"/>
          <w:spacing w:val="-12"/>
        </w:rPr>
        <w:t>psychology</w:t>
      </w:r>
      <w:r>
        <w:rPr>
          <w:rFonts w:ascii="SimSun" w:hAnsi="SimSun" w:eastAsia="SimSun" w:cs="SimSun"/>
          <w:sz w:val="22"/>
          <w:szCs w:val="22"/>
          <w:spacing w:val="-13"/>
        </w:rPr>
        <w:t>)是由美国心理学家</w:t>
      </w:r>
      <w:r>
        <w:rPr>
          <w:rFonts w:ascii="SimSun" w:hAnsi="SimSun" w:eastAsia="SimSun" w:cs="SimSun"/>
          <w:sz w:val="22"/>
          <w:szCs w:val="22"/>
          <w:spacing w:val="-12"/>
        </w:rPr>
        <w:t>Seligman</w:t>
      </w:r>
      <w:r>
        <w:rPr>
          <w:rFonts w:ascii="SimSun" w:hAnsi="SimSun" w:eastAsia="SimSun" w:cs="SimSun"/>
          <w:sz w:val="22"/>
          <w:szCs w:val="22"/>
          <w:spacing w:val="-13"/>
        </w:rPr>
        <w:t>和</w:t>
      </w:r>
      <w:r>
        <w:rPr>
          <w:rFonts w:ascii="SimSun" w:hAnsi="SimSun" w:eastAsia="SimSun" w:cs="SimSun"/>
          <w:sz w:val="22"/>
          <w:szCs w:val="22"/>
          <w:spacing w:val="-61"/>
        </w:rPr>
        <w:t xml:space="preserve"> </w:t>
      </w:r>
      <w:r>
        <w:rPr>
          <w:rFonts w:ascii="SimSun" w:hAnsi="SimSun" w:eastAsia="SimSun" w:cs="SimSun"/>
          <w:sz w:val="22"/>
          <w:szCs w:val="22"/>
          <w:spacing w:val="-12"/>
        </w:rPr>
        <w:t>Cs</w:t>
      </w:r>
      <w:r>
        <w:rPr>
          <w:rFonts w:ascii="SimSun" w:hAnsi="SimSun" w:eastAsia="SimSun" w:cs="SimSun"/>
          <w:sz w:val="22"/>
          <w:szCs w:val="22"/>
          <w:spacing w:val="-13"/>
        </w:rPr>
        <w:t>ikzentmihaly于2000年创立，积</w:t>
      </w:r>
      <w:r>
        <w:rPr>
          <w:rFonts w:ascii="SimSun" w:hAnsi="SimSun" w:eastAsia="SimSun" w:cs="SimSun"/>
          <w:sz w:val="22"/>
          <w:szCs w:val="22"/>
        </w:rPr>
        <w:t xml:space="preserve"> </w:t>
      </w:r>
      <w:r>
        <w:rPr>
          <w:rFonts w:ascii="SimSun" w:hAnsi="SimSun" w:eastAsia="SimSun" w:cs="SimSun"/>
          <w:sz w:val="22"/>
          <w:szCs w:val="22"/>
          <w:spacing w:val="-18"/>
        </w:rPr>
        <w:t>极心理干预(</w:t>
      </w:r>
      <w:r>
        <w:rPr>
          <w:rFonts w:ascii="SimSun" w:hAnsi="SimSun" w:eastAsia="SimSun" w:cs="SimSun"/>
          <w:sz w:val="22"/>
          <w:szCs w:val="22"/>
          <w:spacing w:val="-17"/>
        </w:rPr>
        <w:t>positive</w:t>
      </w:r>
      <w:r>
        <w:rPr>
          <w:rFonts w:ascii="SimSun" w:hAnsi="SimSun" w:eastAsia="SimSun" w:cs="SimSun"/>
          <w:sz w:val="22"/>
          <w:szCs w:val="22"/>
          <w:spacing w:val="-19"/>
        </w:rPr>
        <w:t xml:space="preserve"> </w:t>
      </w:r>
      <w:r>
        <w:rPr>
          <w:rFonts w:ascii="SimSun" w:hAnsi="SimSun" w:eastAsia="SimSun" w:cs="SimSun"/>
          <w:sz w:val="22"/>
          <w:szCs w:val="22"/>
          <w:spacing w:val="-17"/>
        </w:rPr>
        <w:t>psychological</w:t>
      </w:r>
      <w:r>
        <w:rPr>
          <w:rFonts w:ascii="SimSun" w:hAnsi="SimSun" w:eastAsia="SimSun" w:cs="SimSun"/>
          <w:sz w:val="22"/>
          <w:szCs w:val="22"/>
          <w:spacing w:val="-6"/>
        </w:rPr>
        <w:t xml:space="preserve"> </w:t>
      </w:r>
      <w:r>
        <w:rPr>
          <w:rFonts w:ascii="SimSun" w:hAnsi="SimSun" w:eastAsia="SimSun" w:cs="SimSun"/>
          <w:sz w:val="22"/>
          <w:szCs w:val="22"/>
          <w:spacing w:val="-17"/>
        </w:rPr>
        <w:t>intervention</w:t>
      </w:r>
      <w:r>
        <w:rPr>
          <w:rFonts w:ascii="SimSun" w:hAnsi="SimSun" w:eastAsia="SimSun" w:cs="SimSun"/>
          <w:sz w:val="22"/>
          <w:szCs w:val="22"/>
          <w:spacing w:val="-18"/>
        </w:rPr>
        <w:t>s,PPI)是一种以积极心理学为指导的心理疗法，被定义</w:t>
      </w:r>
      <w:r>
        <w:rPr>
          <w:rFonts w:ascii="SimSun" w:hAnsi="SimSun" w:eastAsia="SimSun" w:cs="SimSun"/>
          <w:sz w:val="22"/>
          <w:szCs w:val="22"/>
        </w:rPr>
        <w:t xml:space="preserve"> </w:t>
      </w:r>
      <w:r>
        <w:rPr>
          <w:rFonts w:ascii="SimSun" w:hAnsi="SimSun" w:eastAsia="SimSun" w:cs="SimSun"/>
          <w:sz w:val="22"/>
          <w:szCs w:val="22"/>
          <w:spacing w:val="-7"/>
        </w:rPr>
        <w:t>为有意识地增加正面状态的认知或行为(如积极情绪，对生活的满意度),而不是减少负面状态(如抑</w:t>
      </w:r>
    </w:p>
    <w:p>
      <w:pPr>
        <w:sectPr>
          <w:pgSz w:w="11900" w:h="16840"/>
          <w:pgMar w:top="400" w:right="950" w:bottom="400" w:left="639" w:header="0" w:footer="0" w:gutter="0"/>
        </w:sectPr>
        <w:rPr/>
      </w:pPr>
    </w:p>
    <w:p>
      <w:pPr>
        <w:spacing w:line="466" w:lineRule="auto"/>
        <w:rPr>
          <w:rFonts w:ascii="Arial"/>
          <w:sz w:val="21"/>
        </w:rPr>
      </w:pPr>
      <w:r>
        <w:drawing>
          <wp:anchor distT="0" distB="0" distL="0" distR="0" simplePos="0" relativeHeight="251771904" behindDoc="0" locked="0" layoutInCell="0" allowOverlap="1">
            <wp:simplePos x="0" y="0"/>
            <wp:positionH relativeFrom="page">
              <wp:posOffset>6591308</wp:posOffset>
            </wp:positionH>
            <wp:positionV relativeFrom="page">
              <wp:posOffset>9982182</wp:posOffset>
            </wp:positionV>
            <wp:extent cx="546107" cy="444524"/>
            <wp:effectExtent l="0" t="0" r="0" b="0"/>
            <wp:wrapNone/>
            <wp:docPr id="59" name="IM 59"/>
            <wp:cNvGraphicFramePr/>
            <a:graphic>
              <a:graphicData uri="http://schemas.openxmlformats.org/drawingml/2006/picture">
                <pic:pic>
                  <pic:nvPicPr>
                    <pic:cNvPr id="59" name="IM 59"/>
                    <pic:cNvPicPr/>
                  </pic:nvPicPr>
                  <pic:blipFill>
                    <a:blip r:embed="rId70"/>
                    <a:stretch>
                      <a:fillRect/>
                    </a:stretch>
                  </pic:blipFill>
                  <pic:spPr>
                    <a:xfrm rot="0">
                      <a:off x="0" y="0"/>
                      <a:ext cx="546107" cy="444524"/>
                    </a:xfrm>
                    <a:prstGeom prst="rect">
                      <a:avLst/>
                    </a:prstGeom>
                  </pic:spPr>
                </pic:pic>
              </a:graphicData>
            </a:graphic>
          </wp:anchor>
        </w:drawing>
      </w:r>
      <w:r/>
    </w:p>
    <w:p>
      <w:pPr>
        <w:ind w:right="89"/>
        <w:spacing w:before="68" w:line="222" w:lineRule="auto"/>
        <w:jc w:val="right"/>
        <w:rPr>
          <w:rFonts w:ascii="SimSun" w:hAnsi="SimSun" w:eastAsia="SimSun" w:cs="SimSun"/>
          <w:sz w:val="21"/>
          <w:szCs w:val="21"/>
        </w:rPr>
      </w:pPr>
      <w:r>
        <w:rPr>
          <w:rFonts w:ascii="SimHei" w:hAnsi="SimHei" w:eastAsia="SimHei" w:cs="SimHei"/>
          <w:sz w:val="21"/>
          <w:szCs w:val="21"/>
          <w:color w:val="0595E9"/>
          <w:spacing w:val="-17"/>
        </w:rPr>
        <w:t>第十三章</w:t>
      </w:r>
      <w:r>
        <w:rPr>
          <w:rFonts w:ascii="SimHei" w:hAnsi="SimHei" w:eastAsia="SimHei" w:cs="SimHei"/>
          <w:sz w:val="21"/>
          <w:szCs w:val="21"/>
          <w:color w:val="0595E9"/>
          <w:spacing w:val="57"/>
        </w:rPr>
        <w:t xml:space="preserve"> </w:t>
      </w:r>
      <w:r>
        <w:rPr>
          <w:rFonts w:ascii="SimHei" w:hAnsi="SimHei" w:eastAsia="SimHei" w:cs="SimHei"/>
          <w:sz w:val="21"/>
          <w:szCs w:val="21"/>
          <w:color w:val="0595E9"/>
          <w:spacing w:val="-17"/>
        </w:rPr>
        <w:t>心理干预各论</w:t>
      </w:r>
      <w:r>
        <w:rPr>
          <w:rFonts w:ascii="SimHei" w:hAnsi="SimHei" w:eastAsia="SimHei" w:cs="SimHei"/>
          <w:sz w:val="21"/>
          <w:szCs w:val="21"/>
          <w:color w:val="0595E9"/>
          <w:spacing w:val="16"/>
        </w:rPr>
        <w:t xml:space="preserve">      </w:t>
      </w:r>
      <w:r>
        <w:rPr>
          <w:rFonts w:ascii="SimSun" w:hAnsi="SimSun" w:eastAsia="SimSun" w:cs="SimSun"/>
          <w:sz w:val="21"/>
          <w:szCs w:val="21"/>
          <w:b/>
          <w:bCs/>
          <w:color w:val="0072BE"/>
          <w:spacing w:val="-17"/>
        </w:rPr>
        <w:t>235</w:t>
      </w:r>
    </w:p>
    <w:p>
      <w:pPr>
        <w:spacing w:line="319" w:lineRule="auto"/>
        <w:rPr>
          <w:rFonts w:ascii="Arial"/>
          <w:sz w:val="21"/>
        </w:rPr>
      </w:pPr>
      <w:r/>
    </w:p>
    <w:p>
      <w:pPr>
        <w:ind w:right="1196"/>
        <w:spacing w:before="69" w:line="276" w:lineRule="auto"/>
        <w:jc w:val="both"/>
        <w:rPr>
          <w:rFonts w:ascii="SimSun" w:hAnsi="SimSun" w:eastAsia="SimSun" w:cs="SimSun"/>
          <w:sz w:val="21"/>
          <w:szCs w:val="21"/>
        </w:rPr>
      </w:pPr>
      <w:r>
        <w:rPr>
          <w:rFonts w:ascii="SimSun" w:hAnsi="SimSun" w:eastAsia="SimSun" w:cs="SimSun"/>
          <w:sz w:val="21"/>
          <w:szCs w:val="21"/>
          <w:spacing w:val="-4"/>
        </w:rPr>
        <w:t>郁，焦虑)的活动，也就是通过有意向的活动培养积极的态度、积极的行为</w:t>
      </w:r>
      <w:r>
        <w:rPr>
          <w:rFonts w:ascii="SimSun" w:hAnsi="SimSun" w:eastAsia="SimSun" w:cs="SimSun"/>
          <w:sz w:val="21"/>
          <w:szCs w:val="21"/>
          <w:spacing w:val="-5"/>
        </w:rPr>
        <w:t>或积极的认知，以增强幸福</w:t>
      </w:r>
      <w:r>
        <w:rPr>
          <w:rFonts w:ascii="SimSun" w:hAnsi="SimSun" w:eastAsia="SimSun" w:cs="SimSun"/>
          <w:sz w:val="21"/>
          <w:szCs w:val="21"/>
        </w:rPr>
        <w:t xml:space="preserve"> </w:t>
      </w:r>
      <w:r>
        <w:rPr>
          <w:rFonts w:ascii="SimSun" w:hAnsi="SimSun" w:eastAsia="SimSun" w:cs="SimSun"/>
          <w:sz w:val="21"/>
          <w:szCs w:val="21"/>
          <w:spacing w:val="-1"/>
        </w:rPr>
        <w:t>感而改善抑郁症状。简而言之，PPI是通过积极进程促进积极成果的一种心理干预。</w:t>
      </w:r>
      <w:r>
        <w:rPr>
          <w:rFonts w:ascii="SimSun" w:hAnsi="SimSun" w:eastAsia="SimSun" w:cs="SimSun"/>
          <w:sz w:val="21"/>
          <w:szCs w:val="21"/>
        </w:rPr>
        <w:t xml:space="preserve"> </w:t>
      </w:r>
      <w:r>
        <w:rPr>
          <w:rFonts w:ascii="SimSun" w:hAnsi="SimSun" w:eastAsia="SimSun" w:cs="SimSun"/>
          <w:sz w:val="21"/>
          <w:szCs w:val="21"/>
          <w:spacing w:val="-1"/>
        </w:rPr>
        <w:t>PPI</w:t>
      </w:r>
      <w:r>
        <w:rPr>
          <w:rFonts w:ascii="SimSun" w:hAnsi="SimSun" w:eastAsia="SimSun" w:cs="SimSun"/>
          <w:sz w:val="21"/>
          <w:szCs w:val="21"/>
          <w:spacing w:val="-46"/>
        </w:rPr>
        <w:t xml:space="preserve"> </w:t>
      </w:r>
      <w:r>
        <w:rPr>
          <w:rFonts w:ascii="SimSun" w:hAnsi="SimSun" w:eastAsia="SimSun" w:cs="SimSun"/>
          <w:sz w:val="21"/>
          <w:szCs w:val="21"/>
          <w:spacing w:val="-1"/>
        </w:rPr>
        <w:t>旨在促进幸</w:t>
      </w:r>
      <w:r>
        <w:rPr>
          <w:rFonts w:ascii="SimSun" w:hAnsi="SimSun" w:eastAsia="SimSun" w:cs="SimSun"/>
          <w:sz w:val="21"/>
          <w:szCs w:val="21"/>
        </w:rPr>
        <w:t xml:space="preserve"> </w:t>
      </w:r>
      <w:r>
        <w:rPr>
          <w:rFonts w:ascii="SimSun" w:hAnsi="SimSun" w:eastAsia="SimSun" w:cs="SimSun"/>
          <w:sz w:val="21"/>
          <w:szCs w:val="21"/>
          <w:spacing w:val="-10"/>
        </w:rPr>
        <w:t>福，间接降低精神痛苦的严重性。</w:t>
      </w:r>
      <w:r>
        <w:rPr>
          <w:rFonts w:ascii="SimSun" w:hAnsi="SimSun" w:eastAsia="SimSun" w:cs="SimSun"/>
          <w:sz w:val="21"/>
          <w:szCs w:val="21"/>
          <w:spacing w:val="12"/>
        </w:rPr>
        <w:t xml:space="preserve"> </w:t>
      </w:r>
      <w:r>
        <w:rPr>
          <w:rFonts w:ascii="SimSun" w:hAnsi="SimSun" w:eastAsia="SimSun" w:cs="SimSun"/>
          <w:sz w:val="21"/>
          <w:szCs w:val="21"/>
          <w:spacing w:val="-10"/>
        </w:rPr>
        <w:t>PPI</w:t>
      </w:r>
      <w:r>
        <w:rPr>
          <w:rFonts w:ascii="SimSun" w:hAnsi="SimSun" w:eastAsia="SimSun" w:cs="SimSun"/>
          <w:sz w:val="21"/>
          <w:szCs w:val="21"/>
          <w:spacing w:val="-55"/>
        </w:rPr>
        <w:t xml:space="preserve"> </w:t>
      </w:r>
      <w:r>
        <w:rPr>
          <w:rFonts w:ascii="SimSun" w:hAnsi="SimSun" w:eastAsia="SimSun" w:cs="SimSun"/>
          <w:sz w:val="21"/>
          <w:szCs w:val="21"/>
          <w:spacing w:val="-10"/>
        </w:rPr>
        <w:t>不是简单地告诉人们“积极地”或“快乐地”,而是一种具体的策</w:t>
      </w:r>
      <w:r>
        <w:rPr>
          <w:rFonts w:ascii="SimSun" w:hAnsi="SimSun" w:eastAsia="SimSun" w:cs="SimSun"/>
          <w:sz w:val="21"/>
          <w:szCs w:val="21"/>
        </w:rPr>
        <w:t xml:space="preserve"> </w:t>
      </w:r>
      <w:r>
        <w:rPr>
          <w:rFonts w:ascii="SimSun" w:hAnsi="SimSun" w:eastAsia="SimSun" w:cs="SimSun"/>
          <w:sz w:val="21"/>
          <w:szCs w:val="21"/>
          <w:spacing w:val="2"/>
        </w:rPr>
        <w:t>略，允许人们通过一些间接的手段来经常提高他们的幸福—</w:t>
      </w:r>
      <w:r>
        <w:rPr>
          <w:rFonts w:ascii="SimSun" w:hAnsi="SimSun" w:eastAsia="SimSun" w:cs="SimSun"/>
          <w:sz w:val="21"/>
          <w:szCs w:val="21"/>
          <w:spacing w:val="1"/>
        </w:rPr>
        <w:t>—</w:t>
      </w:r>
      <w:r>
        <w:rPr>
          <w:rFonts w:ascii="SimSun" w:hAnsi="SimSun" w:eastAsia="SimSun" w:cs="SimSun"/>
          <w:sz w:val="21"/>
          <w:szCs w:val="21"/>
          <w:spacing w:val="-72"/>
        </w:rPr>
        <w:t xml:space="preserve"> </w:t>
      </w:r>
      <w:r>
        <w:rPr>
          <w:rFonts w:ascii="SimSun" w:hAnsi="SimSun" w:eastAsia="SimSun" w:cs="SimSun"/>
          <w:sz w:val="21"/>
          <w:szCs w:val="21"/>
          <w:spacing w:val="1"/>
        </w:rPr>
        <w:t>比如通过寻找自己的优势或参与善意</w:t>
      </w:r>
      <w:r>
        <w:rPr>
          <w:rFonts w:ascii="SimSun" w:hAnsi="SimSun" w:eastAsia="SimSun" w:cs="SimSun"/>
          <w:sz w:val="21"/>
          <w:szCs w:val="21"/>
        </w:rPr>
        <w:t xml:space="preserve"> </w:t>
      </w:r>
      <w:r>
        <w:rPr>
          <w:rFonts w:ascii="SimSun" w:hAnsi="SimSun" w:eastAsia="SimSun" w:cs="SimSun"/>
          <w:sz w:val="21"/>
          <w:szCs w:val="21"/>
          <w:spacing w:val="-7"/>
        </w:rPr>
        <w:t>的行为。</w:t>
      </w:r>
    </w:p>
    <w:p>
      <w:pPr>
        <w:ind w:left="409"/>
        <w:spacing w:before="109" w:line="219" w:lineRule="auto"/>
        <w:rPr>
          <w:rFonts w:ascii="SimSun" w:hAnsi="SimSun" w:eastAsia="SimSun" w:cs="SimSun"/>
          <w:sz w:val="21"/>
          <w:szCs w:val="21"/>
        </w:rPr>
      </w:pPr>
      <w:r>
        <w:rPr>
          <w:rFonts w:ascii="SimSun" w:hAnsi="SimSun" w:eastAsia="SimSun" w:cs="SimSun"/>
          <w:sz w:val="21"/>
          <w:szCs w:val="21"/>
          <w:spacing w:val="-5"/>
        </w:rPr>
        <w:t>根据这个定义，PPI通常分为七类形式：</w:t>
      </w:r>
    </w:p>
    <w:p>
      <w:pPr>
        <w:ind w:right="1208" w:firstLine="409"/>
        <w:spacing w:before="80" w:line="252" w:lineRule="auto"/>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32"/>
        </w:rPr>
        <w:t xml:space="preserve"> </w:t>
      </w:r>
      <w:r>
        <w:rPr>
          <w:rFonts w:ascii="SimSun" w:hAnsi="SimSun" w:eastAsia="SimSun" w:cs="SimSun"/>
          <w:sz w:val="21"/>
          <w:szCs w:val="21"/>
          <w:spacing w:val="5"/>
        </w:rPr>
        <w:t>品尝式经历</w:t>
      </w:r>
      <w:r>
        <w:rPr>
          <w:rFonts w:ascii="SimSun" w:hAnsi="SimSun" w:eastAsia="SimSun" w:cs="SimSun"/>
          <w:sz w:val="21"/>
          <w:szCs w:val="21"/>
          <w:spacing w:val="71"/>
        </w:rPr>
        <w:t xml:space="preserve"> </w:t>
      </w:r>
      <w:r>
        <w:rPr>
          <w:rFonts w:ascii="SimSun" w:hAnsi="SimSun" w:eastAsia="SimSun" w:cs="SimSun"/>
          <w:sz w:val="21"/>
          <w:szCs w:val="21"/>
          <w:spacing w:val="5"/>
        </w:rPr>
        <w:t>指以目标延长或放大该时刻的故意</w:t>
      </w:r>
      <w:r>
        <w:rPr>
          <w:rFonts w:ascii="SimSun" w:hAnsi="SimSun" w:eastAsia="SimSun" w:cs="SimSun"/>
          <w:sz w:val="21"/>
          <w:szCs w:val="21"/>
          <w:spacing w:val="4"/>
        </w:rPr>
        <w:t>关注为目标，有意识地享受感官体验(如品</w:t>
      </w:r>
      <w:r>
        <w:rPr>
          <w:rFonts w:ascii="SimSun" w:hAnsi="SimSun" w:eastAsia="SimSun" w:cs="SimSun"/>
          <w:sz w:val="21"/>
          <w:szCs w:val="21"/>
        </w:rPr>
        <w:t xml:space="preserve"> </w:t>
      </w:r>
      <w:r>
        <w:rPr>
          <w:rFonts w:ascii="SimSun" w:hAnsi="SimSun" w:eastAsia="SimSun" w:cs="SimSun"/>
          <w:sz w:val="21"/>
          <w:szCs w:val="21"/>
          <w:spacing w:val="2"/>
        </w:rPr>
        <w:t>味或触感),保持目前的时刻(活在当下),或者在生活中重播或分享积极的事件。</w:t>
      </w:r>
    </w:p>
    <w:p>
      <w:pPr>
        <w:ind w:right="1178" w:firstLine="409"/>
        <w:spacing w:before="85" w:line="267"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18"/>
        </w:rPr>
        <w:t xml:space="preserve"> </w:t>
      </w:r>
      <w:r>
        <w:rPr>
          <w:rFonts w:ascii="SimSun" w:hAnsi="SimSun" w:eastAsia="SimSun" w:cs="SimSun"/>
          <w:sz w:val="21"/>
          <w:szCs w:val="21"/>
          <w:spacing w:val="3"/>
        </w:rPr>
        <w:t>学习感恩和表达谢意</w:t>
      </w:r>
      <w:r>
        <w:rPr>
          <w:rFonts w:ascii="SimSun" w:hAnsi="SimSun" w:eastAsia="SimSun" w:cs="SimSun"/>
          <w:sz w:val="21"/>
          <w:szCs w:val="21"/>
          <w:spacing w:val="101"/>
        </w:rPr>
        <w:t xml:space="preserve"> </w:t>
      </w:r>
      <w:r>
        <w:rPr>
          <w:rFonts w:ascii="SimSun" w:hAnsi="SimSun" w:eastAsia="SimSun" w:cs="SimSun"/>
          <w:sz w:val="21"/>
          <w:szCs w:val="21"/>
          <w:spacing w:val="3"/>
        </w:rPr>
        <w:t>旨在培养自己对于来源于其他人及生活中积极事物的感激之情。</w:t>
      </w:r>
      <w:r>
        <w:rPr>
          <w:rFonts w:ascii="SimSun" w:hAnsi="SimSun" w:eastAsia="SimSun" w:cs="SimSun"/>
          <w:sz w:val="21"/>
          <w:szCs w:val="21"/>
          <w:spacing w:val="52"/>
        </w:rPr>
        <w:t xml:space="preserve"> </w:t>
      </w:r>
      <w:r>
        <w:rPr>
          <w:rFonts w:ascii="SimSun" w:hAnsi="SimSun" w:eastAsia="SimSun" w:cs="SimSun"/>
          <w:sz w:val="21"/>
          <w:szCs w:val="21"/>
          <w:spacing w:val="3"/>
        </w:rPr>
        <w:t>一</w:t>
      </w:r>
      <w:r>
        <w:rPr>
          <w:rFonts w:ascii="SimSun" w:hAnsi="SimSun" w:eastAsia="SimSun" w:cs="SimSun"/>
          <w:sz w:val="21"/>
          <w:szCs w:val="21"/>
        </w:rPr>
        <w:t xml:space="preserve"> </w:t>
      </w:r>
      <w:r>
        <w:rPr>
          <w:rFonts w:ascii="SimSun" w:hAnsi="SimSun" w:eastAsia="SimSun" w:cs="SimSun"/>
          <w:sz w:val="21"/>
          <w:szCs w:val="21"/>
          <w:spacing w:val="3"/>
        </w:rPr>
        <w:t>些感激的活动包括通过信件或访问以表达对他人的感激，其他活动如通过记</w:t>
      </w:r>
      <w:r>
        <w:rPr>
          <w:rFonts w:ascii="SimSun" w:hAnsi="SimSun" w:eastAsia="SimSun" w:cs="SimSun"/>
          <w:sz w:val="21"/>
          <w:szCs w:val="21"/>
          <w:spacing w:val="2"/>
        </w:rPr>
        <w:t>录自己对生命的祝福等</w:t>
      </w:r>
      <w:r>
        <w:rPr>
          <w:rFonts w:ascii="SimSun" w:hAnsi="SimSun" w:eastAsia="SimSun" w:cs="SimSun"/>
          <w:sz w:val="21"/>
          <w:szCs w:val="21"/>
        </w:rPr>
        <w:t xml:space="preserve"> </w:t>
      </w:r>
      <w:r>
        <w:rPr>
          <w:rFonts w:ascii="SimSun" w:hAnsi="SimSun" w:eastAsia="SimSun" w:cs="SimSun"/>
          <w:sz w:val="21"/>
          <w:szCs w:val="21"/>
          <w:spacing w:val="-3"/>
        </w:rPr>
        <w:t>等正性事件。</w:t>
      </w:r>
    </w:p>
    <w:p>
      <w:pPr>
        <w:ind w:right="1201" w:firstLine="409"/>
        <w:spacing w:before="78" w:line="255" w:lineRule="auto"/>
        <w:rPr>
          <w:rFonts w:ascii="SimSun" w:hAnsi="SimSun" w:eastAsia="SimSun" w:cs="SimSun"/>
          <w:sz w:val="21"/>
          <w:szCs w:val="21"/>
        </w:rPr>
      </w:pP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spacing w:val="6"/>
        </w:rPr>
        <w:t xml:space="preserve">  </w:t>
      </w:r>
      <w:r>
        <w:rPr>
          <w:rFonts w:ascii="SimSun" w:hAnsi="SimSun" w:eastAsia="SimSun" w:cs="SimSun"/>
          <w:sz w:val="21"/>
          <w:szCs w:val="21"/>
          <w:b/>
          <w:bCs/>
          <w:spacing w:val="2"/>
        </w:rPr>
        <w:t>练习善意的行为</w:t>
      </w:r>
      <w:r>
        <w:rPr>
          <w:rFonts w:ascii="SimSun" w:hAnsi="SimSun" w:eastAsia="SimSun" w:cs="SimSun"/>
          <w:sz w:val="21"/>
          <w:szCs w:val="21"/>
          <w:spacing w:val="78"/>
        </w:rPr>
        <w:t xml:space="preserve"> </w:t>
      </w:r>
      <w:r>
        <w:rPr>
          <w:rFonts w:ascii="SimSun" w:hAnsi="SimSun" w:eastAsia="SimSun" w:cs="SimSun"/>
          <w:sz w:val="21"/>
          <w:szCs w:val="21"/>
          <w:spacing w:val="2"/>
        </w:rPr>
        <w:t>包括故意为他人做好事，无论是花钱还是时间。如花费</w:t>
      </w:r>
      <w:r>
        <w:rPr>
          <w:rFonts w:ascii="SimSun" w:hAnsi="SimSun" w:eastAsia="SimSun" w:cs="SimSun"/>
          <w:sz w:val="21"/>
          <w:szCs w:val="21"/>
          <w:spacing w:val="1"/>
        </w:rPr>
        <w:t>少量的钱为陌生人</w:t>
      </w:r>
      <w:r>
        <w:rPr>
          <w:rFonts w:ascii="SimSun" w:hAnsi="SimSun" w:eastAsia="SimSun" w:cs="SimSun"/>
          <w:sz w:val="21"/>
          <w:szCs w:val="21"/>
        </w:rPr>
        <w:t xml:space="preserve"> </w:t>
      </w:r>
      <w:r>
        <w:rPr>
          <w:rFonts w:ascii="SimSun" w:hAnsi="SimSun" w:eastAsia="SimSun" w:cs="SimSun"/>
          <w:sz w:val="21"/>
          <w:szCs w:val="21"/>
          <w:spacing w:val="-2"/>
        </w:rPr>
        <w:t>购买咖啡或捐赠慈善机构，又如志愿为非营利组织提供自己</w:t>
      </w:r>
      <w:r>
        <w:rPr>
          <w:rFonts w:ascii="SimSun" w:hAnsi="SimSun" w:eastAsia="SimSun" w:cs="SimSun"/>
          <w:sz w:val="21"/>
          <w:szCs w:val="21"/>
          <w:spacing w:val="-3"/>
        </w:rPr>
        <w:t>的时间做义工。</w:t>
      </w:r>
    </w:p>
    <w:p>
      <w:pPr>
        <w:ind w:right="1180" w:firstLine="409"/>
        <w:spacing w:before="78" w:line="267" w:lineRule="auto"/>
        <w:rPr>
          <w:rFonts w:ascii="SimSun" w:hAnsi="SimSun" w:eastAsia="SimSun" w:cs="SimSun"/>
          <w:sz w:val="21"/>
          <w:szCs w:val="21"/>
        </w:rPr>
      </w:pPr>
      <w:r>
        <w:rPr>
          <w:rFonts w:ascii="Times New Roman" w:hAnsi="Times New Roman" w:eastAsia="Times New Roman" w:cs="Times New Roman"/>
          <w:sz w:val="21"/>
          <w:szCs w:val="21"/>
          <w:b/>
          <w:bCs/>
        </w:rPr>
        <w:t>4.</w:t>
      </w:r>
      <w:r>
        <w:rPr>
          <w:rFonts w:ascii="Times New Roman" w:hAnsi="Times New Roman" w:eastAsia="Times New Roman" w:cs="Times New Roman"/>
          <w:sz w:val="21"/>
          <w:szCs w:val="21"/>
          <w:spacing w:val="24"/>
        </w:rPr>
        <w:t xml:space="preserve">  </w:t>
      </w:r>
      <w:r>
        <w:rPr>
          <w:rFonts w:ascii="SimSun" w:hAnsi="SimSun" w:eastAsia="SimSun" w:cs="SimSun"/>
          <w:sz w:val="21"/>
          <w:szCs w:val="21"/>
          <w:b/>
          <w:bCs/>
        </w:rPr>
        <w:t>以追求生命意义为导向的活动</w:t>
      </w:r>
      <w:r>
        <w:rPr>
          <w:rFonts w:ascii="SimSun" w:hAnsi="SimSun" w:eastAsia="SimSun" w:cs="SimSun"/>
          <w:sz w:val="21"/>
          <w:szCs w:val="21"/>
          <w:spacing w:val="9"/>
        </w:rPr>
        <w:t xml:space="preserve">  </w:t>
      </w:r>
      <w:r>
        <w:rPr>
          <w:rFonts w:ascii="SimSun" w:hAnsi="SimSun" w:eastAsia="SimSun" w:cs="SimSun"/>
          <w:sz w:val="21"/>
          <w:szCs w:val="21"/>
        </w:rPr>
        <w:t>即着重于理解自己的价值观和奋斗目标，在某些情况下，规</w:t>
      </w:r>
      <w:r>
        <w:rPr>
          <w:rFonts w:ascii="SimSun" w:hAnsi="SimSun" w:eastAsia="SimSun" w:cs="SimSun"/>
          <w:sz w:val="21"/>
          <w:szCs w:val="21"/>
          <w:spacing w:val="1"/>
        </w:rPr>
        <w:t xml:space="preserve"> </w:t>
      </w:r>
      <w:r>
        <w:rPr>
          <w:rFonts w:ascii="SimSun" w:hAnsi="SimSun" w:eastAsia="SimSun" w:cs="SimSun"/>
          <w:sz w:val="21"/>
          <w:szCs w:val="21"/>
          <w:spacing w:val="3"/>
        </w:rPr>
        <w:t>划符合自己价值观或者积极追求目标的方式。这个类别可以涉及诸如设定</w:t>
      </w:r>
      <w:r>
        <w:rPr>
          <w:rFonts w:ascii="SimSun" w:hAnsi="SimSun" w:eastAsia="SimSun" w:cs="SimSun"/>
          <w:sz w:val="21"/>
          <w:szCs w:val="21"/>
          <w:spacing w:val="2"/>
        </w:rPr>
        <w:t>目标的活动，反映一个人</w:t>
      </w:r>
      <w:r>
        <w:rPr>
          <w:rFonts w:ascii="SimSun" w:hAnsi="SimSun" w:eastAsia="SimSun" w:cs="SimSun"/>
          <w:sz w:val="21"/>
          <w:szCs w:val="21"/>
        </w:rPr>
        <w:t xml:space="preserve"> </w:t>
      </w:r>
      <w:r>
        <w:rPr>
          <w:rFonts w:ascii="SimSun" w:hAnsi="SimSun" w:eastAsia="SimSun" w:cs="SimSun"/>
          <w:sz w:val="21"/>
          <w:szCs w:val="21"/>
          <w:spacing w:val="-5"/>
        </w:rPr>
        <w:t>的工作意义，或者反映一个人的整体生活，促进一体化</w:t>
      </w:r>
      <w:r>
        <w:rPr>
          <w:rFonts w:ascii="SimSun" w:hAnsi="SimSun" w:eastAsia="SimSun" w:cs="SimSun"/>
          <w:sz w:val="21"/>
          <w:szCs w:val="21"/>
          <w:spacing w:val="-6"/>
        </w:rPr>
        <w:t>和一致性。</w:t>
      </w:r>
    </w:p>
    <w:p>
      <w:pPr>
        <w:ind w:right="1104" w:firstLine="409"/>
        <w:spacing w:before="80" w:line="267" w:lineRule="auto"/>
        <w:rPr>
          <w:rFonts w:ascii="SimSun" w:hAnsi="SimSun" w:eastAsia="SimSun" w:cs="SimSun"/>
          <w:sz w:val="21"/>
          <w:szCs w:val="21"/>
        </w:rPr>
      </w:pPr>
      <w:r>
        <w:rPr>
          <w:rFonts w:ascii="Times New Roman" w:hAnsi="Times New Roman" w:eastAsia="Times New Roman" w:cs="Times New Roman"/>
          <w:sz w:val="21"/>
          <w:szCs w:val="21"/>
          <w:b/>
          <w:bCs/>
          <w:spacing w:val="4"/>
        </w:rPr>
        <w:t>5.</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spacing w:val="4"/>
        </w:rPr>
        <w:t>建立对未来的希望</w:t>
      </w:r>
      <w:r>
        <w:rPr>
          <w:rFonts w:ascii="SimSun" w:hAnsi="SimSun" w:eastAsia="SimSun" w:cs="SimSun"/>
          <w:sz w:val="21"/>
          <w:szCs w:val="21"/>
          <w:spacing w:val="87"/>
        </w:rPr>
        <w:t xml:space="preserve"> </w:t>
      </w:r>
      <w:r>
        <w:rPr>
          <w:rFonts w:ascii="SimSun" w:hAnsi="SimSun" w:eastAsia="SimSun" w:cs="SimSun"/>
          <w:sz w:val="21"/>
          <w:szCs w:val="21"/>
          <w:spacing w:val="4"/>
        </w:rPr>
        <w:t>是指通过有意向的乐观活动促使人们培养积极的未</w:t>
      </w:r>
      <w:r>
        <w:rPr>
          <w:rFonts w:ascii="SimSun" w:hAnsi="SimSun" w:eastAsia="SimSun" w:cs="SimSun"/>
          <w:sz w:val="21"/>
          <w:szCs w:val="21"/>
          <w:spacing w:val="3"/>
        </w:rPr>
        <w:t>来预期。换句话说，</w:t>
      </w:r>
      <w:r>
        <w:rPr>
          <w:rFonts w:ascii="SimSun" w:hAnsi="SimSun" w:eastAsia="SimSun" w:cs="SimSun"/>
          <w:sz w:val="21"/>
          <w:szCs w:val="21"/>
        </w:rPr>
        <w:t xml:space="preserve"> </w:t>
      </w:r>
      <w:r>
        <w:rPr>
          <w:rFonts w:ascii="SimSun" w:hAnsi="SimSun" w:eastAsia="SimSun" w:cs="SimSun"/>
          <w:sz w:val="21"/>
          <w:szCs w:val="21"/>
        </w:rPr>
        <w:t>人们被要求想象他们的“最好的未来的自己”,假设一切美好的未来都尽可能的会发生，或者积极预</w:t>
      </w:r>
      <w:r>
        <w:rPr>
          <w:rFonts w:ascii="SimSun" w:hAnsi="SimSun" w:eastAsia="SimSun" w:cs="SimSun"/>
          <w:sz w:val="21"/>
          <w:szCs w:val="21"/>
          <w:spacing w:val="6"/>
        </w:rPr>
        <w:t xml:space="preserve">  </w:t>
      </w:r>
      <w:r>
        <w:rPr>
          <w:rFonts w:ascii="SimSun" w:hAnsi="SimSun" w:eastAsia="SimSun" w:cs="SimSun"/>
          <w:sz w:val="21"/>
          <w:szCs w:val="21"/>
          <w:spacing w:val="-1"/>
        </w:rPr>
        <w:t>测人生中的具体事件。</w:t>
      </w:r>
    </w:p>
    <w:p>
      <w:pPr>
        <w:ind w:right="1193" w:firstLine="409"/>
        <w:spacing w:before="79" w:line="255" w:lineRule="auto"/>
        <w:rPr>
          <w:rFonts w:ascii="SimSun" w:hAnsi="SimSun" w:eastAsia="SimSun" w:cs="SimSun"/>
          <w:sz w:val="21"/>
          <w:szCs w:val="21"/>
        </w:rPr>
      </w:pPr>
      <w:r>
        <w:rPr>
          <w:rFonts w:ascii="Times New Roman" w:hAnsi="Times New Roman" w:eastAsia="Times New Roman" w:cs="Times New Roman"/>
          <w:sz w:val="21"/>
          <w:szCs w:val="21"/>
          <w:b/>
          <w:bCs/>
          <w:spacing w:val="2"/>
        </w:rPr>
        <w:t>6.</w:t>
      </w:r>
      <w:r>
        <w:rPr>
          <w:rFonts w:ascii="Times New Roman" w:hAnsi="Times New Roman" w:eastAsia="Times New Roman" w:cs="Times New Roman"/>
          <w:sz w:val="21"/>
          <w:szCs w:val="21"/>
          <w:spacing w:val="9"/>
        </w:rPr>
        <w:t xml:space="preserve">  </w:t>
      </w:r>
      <w:r>
        <w:rPr>
          <w:rFonts w:ascii="SimSun" w:hAnsi="SimSun" w:eastAsia="SimSun" w:cs="SimSun"/>
          <w:sz w:val="21"/>
          <w:szCs w:val="21"/>
          <w:b/>
          <w:bCs/>
          <w:spacing w:val="2"/>
        </w:rPr>
        <w:t>识别和运用自己的优点</w:t>
      </w:r>
      <w:r>
        <w:rPr>
          <w:rFonts w:ascii="SimSun" w:hAnsi="SimSun" w:eastAsia="SimSun" w:cs="SimSun"/>
          <w:sz w:val="21"/>
          <w:szCs w:val="21"/>
          <w:spacing w:val="79"/>
        </w:rPr>
        <w:t xml:space="preserve"> </w:t>
      </w:r>
      <w:r>
        <w:rPr>
          <w:rFonts w:ascii="SimSun" w:hAnsi="SimSun" w:eastAsia="SimSun" w:cs="SimSun"/>
          <w:sz w:val="21"/>
          <w:szCs w:val="21"/>
          <w:spacing w:val="2"/>
        </w:rPr>
        <w:t>是要求人们专注于自己的优势(而</w:t>
      </w:r>
      <w:r>
        <w:rPr>
          <w:rFonts w:ascii="SimSun" w:hAnsi="SimSun" w:eastAsia="SimSun" w:cs="SimSun"/>
          <w:sz w:val="21"/>
          <w:szCs w:val="21"/>
          <w:spacing w:val="1"/>
        </w:rPr>
        <w:t>不是他们的缺陷)。例如，以优势</w:t>
      </w:r>
      <w:r>
        <w:rPr>
          <w:rFonts w:ascii="SimSun" w:hAnsi="SimSun" w:eastAsia="SimSun" w:cs="SimSun"/>
          <w:sz w:val="21"/>
          <w:szCs w:val="21"/>
        </w:rPr>
        <w:t xml:space="preserve"> </w:t>
      </w:r>
      <w:r>
        <w:rPr>
          <w:rFonts w:ascii="SimSun" w:hAnsi="SimSun" w:eastAsia="SimSun" w:cs="SimSun"/>
          <w:sz w:val="21"/>
          <w:szCs w:val="21"/>
          <w:spacing w:val="1"/>
        </w:rPr>
        <w:t>为基础的活动将促使人们以新的方式写出自己的优点或者有意识的使用它们。</w:t>
      </w:r>
    </w:p>
    <w:p>
      <w:pPr>
        <w:ind w:right="1114" w:firstLine="409"/>
        <w:spacing w:before="79" w:line="256" w:lineRule="auto"/>
        <w:rPr>
          <w:rFonts w:ascii="SimSun" w:hAnsi="SimSun" w:eastAsia="SimSun" w:cs="SimSun"/>
          <w:sz w:val="21"/>
          <w:szCs w:val="21"/>
        </w:rPr>
      </w:pPr>
      <w:r>
        <w:rPr>
          <w:rFonts w:ascii="Times New Roman" w:hAnsi="Times New Roman" w:eastAsia="Times New Roman" w:cs="Times New Roman"/>
          <w:sz w:val="21"/>
          <w:szCs w:val="21"/>
          <w:b/>
          <w:bCs/>
          <w:spacing w:val="1"/>
        </w:rPr>
        <w:t>7.</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1"/>
        </w:rPr>
        <w:t>建立对自我和他人的同情心</w:t>
      </w:r>
      <w:r>
        <w:rPr>
          <w:rFonts w:ascii="SimSun" w:hAnsi="SimSun" w:eastAsia="SimSun" w:cs="SimSun"/>
          <w:sz w:val="21"/>
          <w:szCs w:val="21"/>
          <w:spacing w:val="35"/>
        </w:rPr>
        <w:t xml:space="preserve">  </w:t>
      </w:r>
      <w:r>
        <w:rPr>
          <w:rFonts w:ascii="SimSun" w:hAnsi="SimSun" w:eastAsia="SimSun" w:cs="SimSun"/>
          <w:sz w:val="21"/>
          <w:szCs w:val="21"/>
          <w:spacing w:val="1"/>
        </w:rPr>
        <w:t>旨在通过培养理解感来理解自己和他人。这些活动包括爱心冥</w:t>
      </w:r>
      <w:r>
        <w:rPr>
          <w:rFonts w:ascii="SimSun" w:hAnsi="SimSun" w:eastAsia="SimSun" w:cs="SimSun"/>
          <w:sz w:val="21"/>
          <w:szCs w:val="21"/>
        </w:rPr>
        <w:t xml:space="preserve"> </w:t>
      </w:r>
      <w:r>
        <w:rPr>
          <w:rFonts w:ascii="SimSun" w:hAnsi="SimSun" w:eastAsia="SimSun" w:cs="SimSun"/>
          <w:sz w:val="21"/>
          <w:szCs w:val="21"/>
          <w:spacing w:val="-11"/>
        </w:rPr>
        <w:t>想，宽恕和内省等策略。例如，在慈爱冥想中，个人通过练</w:t>
      </w:r>
      <w:r>
        <w:rPr>
          <w:rFonts w:ascii="SimSun" w:hAnsi="SimSun" w:eastAsia="SimSun" w:cs="SimSun"/>
          <w:sz w:val="21"/>
          <w:szCs w:val="21"/>
          <w:spacing w:val="-12"/>
        </w:rPr>
        <w:t>习冥想技巧培养对自己和他人的积极情绪。</w:t>
      </w:r>
    </w:p>
    <w:p>
      <w:pPr>
        <w:ind w:left="412"/>
        <w:spacing w:before="136" w:line="221" w:lineRule="auto"/>
        <w:rPr>
          <w:rFonts w:ascii="SimHei" w:hAnsi="SimHei" w:eastAsia="SimHei" w:cs="SimHei"/>
          <w:sz w:val="21"/>
          <w:szCs w:val="21"/>
        </w:rPr>
      </w:pPr>
      <w:r>
        <w:rPr>
          <w:rFonts w:ascii="SimHei" w:hAnsi="SimHei" w:eastAsia="SimHei" w:cs="SimHei"/>
          <w:sz w:val="21"/>
          <w:szCs w:val="21"/>
          <w:b/>
          <w:bCs/>
          <w:spacing w:val="-18"/>
        </w:rPr>
        <w:t>(</w:t>
      </w:r>
      <w:r>
        <w:rPr>
          <w:rFonts w:ascii="SimHei" w:hAnsi="SimHei" w:eastAsia="SimHei" w:cs="SimHei"/>
          <w:sz w:val="21"/>
          <w:szCs w:val="21"/>
          <w:spacing w:val="-39"/>
        </w:rPr>
        <w:t xml:space="preserve"> </w:t>
      </w:r>
      <w:r>
        <w:rPr>
          <w:rFonts w:ascii="SimHei" w:hAnsi="SimHei" w:eastAsia="SimHei" w:cs="SimHei"/>
          <w:sz w:val="21"/>
          <w:szCs w:val="21"/>
          <w:b/>
          <w:bCs/>
          <w:spacing w:val="-18"/>
        </w:rPr>
        <w:t>二</w:t>
      </w:r>
      <w:r>
        <w:rPr>
          <w:rFonts w:ascii="SimHei" w:hAnsi="SimHei" w:eastAsia="SimHei" w:cs="SimHei"/>
          <w:sz w:val="21"/>
          <w:szCs w:val="21"/>
          <w:spacing w:val="-47"/>
        </w:rPr>
        <w:t xml:space="preserve"> </w:t>
      </w:r>
      <w:r>
        <w:rPr>
          <w:rFonts w:ascii="SimHei" w:hAnsi="SimHei" w:eastAsia="SimHei" w:cs="SimHei"/>
          <w:sz w:val="21"/>
          <w:szCs w:val="21"/>
          <w:b/>
          <w:bCs/>
          <w:spacing w:val="-18"/>
        </w:rPr>
        <w:t>)</w:t>
      </w:r>
      <w:r>
        <w:rPr>
          <w:rFonts w:ascii="SimHei" w:hAnsi="SimHei" w:eastAsia="SimHei" w:cs="SimHei"/>
          <w:sz w:val="21"/>
          <w:szCs w:val="21"/>
          <w:spacing w:val="-40"/>
        </w:rPr>
        <w:t xml:space="preserve"> </w:t>
      </w:r>
      <w:r>
        <w:rPr>
          <w:rFonts w:ascii="SimHei" w:hAnsi="SimHei" w:eastAsia="SimHei" w:cs="SimHei"/>
          <w:sz w:val="21"/>
          <w:szCs w:val="21"/>
          <w:b/>
          <w:bCs/>
          <w:spacing w:val="-18"/>
        </w:rPr>
        <w:t>方</w:t>
      </w:r>
      <w:r>
        <w:rPr>
          <w:rFonts w:ascii="SimHei" w:hAnsi="SimHei" w:eastAsia="SimHei" w:cs="SimHei"/>
          <w:sz w:val="21"/>
          <w:szCs w:val="21"/>
          <w:spacing w:val="-42"/>
        </w:rPr>
        <w:t xml:space="preserve"> </w:t>
      </w:r>
      <w:r>
        <w:rPr>
          <w:rFonts w:ascii="SimHei" w:hAnsi="SimHei" w:eastAsia="SimHei" w:cs="SimHei"/>
          <w:sz w:val="21"/>
          <w:szCs w:val="21"/>
          <w:b/>
          <w:bCs/>
          <w:spacing w:val="-18"/>
        </w:rPr>
        <w:t>法</w:t>
      </w:r>
    </w:p>
    <w:p>
      <w:pPr>
        <w:ind w:right="1198" w:firstLine="409"/>
        <w:spacing w:before="103" w:line="276" w:lineRule="auto"/>
        <w:rPr>
          <w:rFonts w:ascii="SimSun" w:hAnsi="SimSun" w:eastAsia="SimSun" w:cs="SimSun"/>
          <w:sz w:val="21"/>
          <w:szCs w:val="21"/>
        </w:rPr>
      </w:pPr>
      <w:r>
        <w:rPr>
          <w:rFonts w:ascii="SimSun" w:hAnsi="SimSun" w:eastAsia="SimSun" w:cs="SimSun"/>
          <w:sz w:val="21"/>
          <w:szCs w:val="21"/>
          <w:spacing w:val="-2"/>
        </w:rPr>
        <w:t>积极心理干预注重挖掘和培养人的积极力量和积极品质，常用的方法包括：建立积极的关系、设</w:t>
      </w:r>
      <w:r>
        <w:rPr>
          <w:rFonts w:ascii="SimSun" w:hAnsi="SimSun" w:eastAsia="SimSun" w:cs="SimSun"/>
          <w:sz w:val="21"/>
          <w:szCs w:val="21"/>
          <w:spacing w:val="2"/>
        </w:rPr>
        <w:t xml:space="preserve"> </w:t>
      </w:r>
      <w:r>
        <w:rPr>
          <w:rFonts w:ascii="SimSun" w:hAnsi="SimSun" w:eastAsia="SimSun" w:cs="SimSun"/>
          <w:sz w:val="21"/>
          <w:szCs w:val="21"/>
          <w:spacing w:val="-5"/>
        </w:rPr>
        <w:t>立积极的目标、强化积极的经验、见诸积极的行动、探索改变的意义等等。</w:t>
      </w:r>
      <w:r>
        <w:rPr>
          <w:rFonts w:ascii="SimSun" w:hAnsi="SimSun" w:eastAsia="SimSun" w:cs="SimSun"/>
          <w:sz w:val="21"/>
          <w:szCs w:val="21"/>
          <w:spacing w:val="-1"/>
        </w:rPr>
        <w:t xml:space="preserve"> </w:t>
      </w:r>
      <w:r>
        <w:rPr>
          <w:rFonts w:ascii="SimSun" w:hAnsi="SimSun" w:eastAsia="SimSun" w:cs="SimSun"/>
          <w:sz w:val="21"/>
          <w:szCs w:val="21"/>
          <w:spacing w:val="-5"/>
        </w:rPr>
        <w:t>Seligman</w:t>
      </w:r>
      <w:r>
        <w:rPr>
          <w:rFonts w:ascii="SimSun" w:hAnsi="SimSun" w:eastAsia="SimSun" w:cs="SimSun"/>
          <w:sz w:val="21"/>
          <w:szCs w:val="21"/>
          <w:spacing w:val="-61"/>
        </w:rPr>
        <w:t xml:space="preserve"> </w:t>
      </w:r>
      <w:r>
        <w:rPr>
          <w:rFonts w:ascii="SimSun" w:hAnsi="SimSun" w:eastAsia="SimSun" w:cs="SimSun"/>
          <w:sz w:val="21"/>
          <w:szCs w:val="21"/>
          <w:spacing w:val="-5"/>
        </w:rPr>
        <w:t>的积极心理治疗</w:t>
      </w:r>
      <w:r>
        <w:rPr>
          <w:rFonts w:ascii="SimSun" w:hAnsi="SimSun" w:eastAsia="SimSun" w:cs="SimSun"/>
          <w:sz w:val="21"/>
          <w:szCs w:val="21"/>
        </w:rPr>
        <w:t xml:space="preserve"> </w:t>
      </w:r>
      <w:r>
        <w:rPr>
          <w:rFonts w:ascii="SimSun" w:hAnsi="SimSun" w:eastAsia="SimSun" w:cs="SimSun"/>
          <w:sz w:val="21"/>
          <w:szCs w:val="21"/>
          <w:spacing w:val="1"/>
        </w:rPr>
        <w:t>总时长为6周，以小组形式或是以个体形式两</w:t>
      </w:r>
      <w:r>
        <w:rPr>
          <w:rFonts w:ascii="SimSun" w:hAnsi="SimSun" w:eastAsia="SimSun" w:cs="SimSun"/>
          <w:sz w:val="21"/>
          <w:szCs w:val="21"/>
        </w:rPr>
        <w:t>种模式实施。在两种模式中，遵循</w:t>
      </w:r>
      <w:r>
        <w:rPr>
          <w:rFonts w:ascii="SimSun" w:hAnsi="SimSun" w:eastAsia="SimSun" w:cs="SimSun"/>
          <w:sz w:val="21"/>
          <w:szCs w:val="21"/>
          <w:spacing w:val="-57"/>
        </w:rPr>
        <w:t xml:space="preserve"> </w:t>
      </w:r>
      <w:r>
        <w:rPr>
          <w:rFonts w:ascii="SimSun" w:hAnsi="SimSun" w:eastAsia="SimSun" w:cs="SimSun"/>
          <w:sz w:val="21"/>
          <w:szCs w:val="21"/>
        </w:rPr>
        <w:t>PPI</w:t>
      </w:r>
      <w:r>
        <w:rPr>
          <w:rFonts w:ascii="SimSun" w:hAnsi="SimSun" w:eastAsia="SimSun" w:cs="SimSun"/>
          <w:sz w:val="21"/>
          <w:szCs w:val="21"/>
          <w:spacing w:val="-56"/>
        </w:rPr>
        <w:t xml:space="preserve"> </w:t>
      </w:r>
      <w:r>
        <w:rPr>
          <w:rFonts w:ascii="SimSun" w:hAnsi="SimSun" w:eastAsia="SimSun" w:cs="SimSun"/>
          <w:sz w:val="21"/>
          <w:szCs w:val="21"/>
        </w:rPr>
        <w:t>指导的协调人员</w:t>
      </w:r>
      <w:r>
        <w:rPr>
          <w:rFonts w:ascii="SimSun" w:hAnsi="SimSun" w:eastAsia="SimSun" w:cs="SimSun"/>
          <w:sz w:val="21"/>
          <w:szCs w:val="21"/>
        </w:rPr>
        <w:t xml:space="preserve"> </w:t>
      </w:r>
      <w:r>
        <w:rPr>
          <w:rFonts w:ascii="SimSun" w:hAnsi="SimSun" w:eastAsia="SimSun" w:cs="SimSun"/>
          <w:sz w:val="21"/>
          <w:szCs w:val="21"/>
          <w:spacing w:val="-2"/>
        </w:rPr>
        <w:t>每周向参与者介绍一项新活动。然后，参与者被要求将每项活动作为家庭作业执行，并在接下来的</w:t>
      </w:r>
      <w:r>
        <w:rPr>
          <w:rFonts w:ascii="SimSun" w:hAnsi="SimSun" w:eastAsia="SimSun" w:cs="SimSun"/>
          <w:sz w:val="21"/>
          <w:szCs w:val="21"/>
          <w:spacing w:val="-3"/>
        </w:rPr>
        <w:t>一</w:t>
      </w:r>
      <w:r>
        <w:rPr>
          <w:rFonts w:ascii="SimSun" w:hAnsi="SimSun" w:eastAsia="SimSun" w:cs="SimSun"/>
          <w:sz w:val="21"/>
          <w:szCs w:val="21"/>
        </w:rPr>
        <w:t xml:space="preserve"> </w:t>
      </w:r>
      <w:r>
        <w:rPr>
          <w:rFonts w:ascii="SimSun" w:hAnsi="SimSun" w:eastAsia="SimSun" w:cs="SimSun"/>
          <w:sz w:val="21"/>
          <w:szCs w:val="21"/>
          <w:spacing w:val="9"/>
        </w:rPr>
        <w:t>周进行汇报</w:t>
      </w:r>
    </w:p>
    <w:p>
      <w:pPr>
        <w:ind w:right="1104" w:firstLine="409"/>
        <w:spacing w:before="111" w:line="260" w:lineRule="auto"/>
        <w:rPr>
          <w:rFonts w:ascii="SimSun" w:hAnsi="SimSun" w:eastAsia="SimSun" w:cs="SimSun"/>
          <w:sz w:val="21"/>
          <w:szCs w:val="21"/>
        </w:rPr>
      </w:pPr>
      <w:r>
        <w:rPr>
          <w:rFonts w:ascii="SimSun" w:hAnsi="SimSun" w:eastAsia="SimSun" w:cs="SimSun"/>
          <w:sz w:val="21"/>
          <w:szCs w:val="21"/>
          <w:spacing w:val="2"/>
        </w:rPr>
        <w:t>本节以为轻度至中度抑郁症设计的小组</w:t>
      </w:r>
      <w:r>
        <w:rPr>
          <w:rFonts w:ascii="SimSun" w:hAnsi="SimSun" w:eastAsia="SimSun" w:cs="SimSun"/>
          <w:sz w:val="21"/>
          <w:szCs w:val="21"/>
        </w:rPr>
        <w:t>PPI</w:t>
      </w:r>
      <w:r>
        <w:rPr>
          <w:rFonts w:ascii="SimSun" w:hAnsi="SimSun" w:eastAsia="SimSun" w:cs="SimSun"/>
          <w:sz w:val="21"/>
          <w:szCs w:val="21"/>
          <w:spacing w:val="2"/>
        </w:rPr>
        <w:t>方案为例介绍</w:t>
      </w:r>
      <w:r>
        <w:rPr>
          <w:rFonts w:ascii="SimSun" w:hAnsi="SimSun" w:eastAsia="SimSun" w:cs="SimSun"/>
          <w:sz w:val="21"/>
          <w:szCs w:val="21"/>
        </w:rPr>
        <w:t>PPI</w:t>
      </w:r>
      <w:r>
        <w:rPr>
          <w:rFonts w:ascii="SimSun" w:hAnsi="SimSun" w:eastAsia="SimSun" w:cs="SimSun"/>
          <w:sz w:val="21"/>
          <w:szCs w:val="21"/>
          <w:spacing w:val="-46"/>
        </w:rPr>
        <w:t xml:space="preserve"> </w:t>
      </w:r>
      <w:r>
        <w:rPr>
          <w:rFonts w:ascii="SimSun" w:hAnsi="SimSun" w:eastAsia="SimSun" w:cs="SimSun"/>
          <w:sz w:val="21"/>
          <w:szCs w:val="21"/>
          <w:spacing w:val="2"/>
        </w:rPr>
        <w:t>的众多干预方法中</w:t>
      </w:r>
      <w:r>
        <w:rPr>
          <w:rFonts w:ascii="SimSun" w:hAnsi="SimSun" w:eastAsia="SimSun" w:cs="SimSun"/>
          <w:sz w:val="21"/>
          <w:szCs w:val="21"/>
          <w:spacing w:val="1"/>
        </w:rPr>
        <w:t>的一种。每周都</w:t>
      </w:r>
      <w:r>
        <w:rPr>
          <w:rFonts w:ascii="SimSun" w:hAnsi="SimSun" w:eastAsia="SimSun" w:cs="SimSun"/>
          <w:sz w:val="21"/>
          <w:szCs w:val="21"/>
        </w:rPr>
        <w:t xml:space="preserve">  </w:t>
      </w:r>
      <w:r>
        <w:rPr>
          <w:rFonts w:ascii="SimSun" w:hAnsi="SimSun" w:eastAsia="SimSun" w:cs="SimSun"/>
          <w:sz w:val="21"/>
          <w:szCs w:val="21"/>
          <w:spacing w:val="-8"/>
        </w:rPr>
        <w:t>遵循类似的形式：</w:t>
      </w:r>
      <w:r>
        <w:rPr>
          <w:rFonts w:ascii="SimSun" w:hAnsi="SimSun" w:eastAsia="SimSun" w:cs="SimSun"/>
          <w:sz w:val="21"/>
          <w:szCs w:val="21"/>
          <w:spacing w:val="56"/>
        </w:rPr>
        <w:t xml:space="preserve"> </w:t>
      </w:r>
      <w:r>
        <w:rPr>
          <w:rFonts w:ascii="SimSun" w:hAnsi="SimSun" w:eastAsia="SimSun" w:cs="SimSun"/>
          <w:sz w:val="21"/>
          <w:szCs w:val="21"/>
          <w:spacing w:val="-8"/>
        </w:rPr>
        <w:t>一周内推出具体的活动，参与者在此周内按要求练习该项活动，并在</w:t>
      </w:r>
      <w:r>
        <w:rPr>
          <w:rFonts w:ascii="SimSun" w:hAnsi="SimSun" w:eastAsia="SimSun" w:cs="SimSun"/>
          <w:sz w:val="21"/>
          <w:szCs w:val="21"/>
          <w:spacing w:val="-9"/>
        </w:rPr>
        <w:t>下周进行汇报。</w:t>
      </w:r>
      <w:r>
        <w:rPr>
          <w:rFonts w:ascii="SimSun" w:hAnsi="SimSun" w:eastAsia="SimSun" w:cs="SimSun"/>
          <w:sz w:val="21"/>
          <w:szCs w:val="21"/>
        </w:rPr>
        <w:t xml:space="preserve"> </w:t>
      </w:r>
      <w:r>
        <w:rPr>
          <w:rFonts w:ascii="SimSun" w:hAnsi="SimSun" w:eastAsia="SimSun" w:cs="SimSun"/>
          <w:sz w:val="21"/>
          <w:szCs w:val="21"/>
          <w:spacing w:val="-5"/>
        </w:rPr>
        <w:t>参与者在某一周活动中遇到的任何问题都会在下一次活动开始时得到讨论和解决。具体内容如下：</w:t>
      </w:r>
    </w:p>
    <w:p>
      <w:pPr>
        <w:ind w:left="409"/>
        <w:spacing w:before="92" w:line="219" w:lineRule="auto"/>
        <w:rPr>
          <w:rFonts w:ascii="SimSun" w:hAnsi="SimSun" w:eastAsia="SimSun" w:cs="SimSun"/>
          <w:sz w:val="21"/>
          <w:szCs w:val="21"/>
        </w:rPr>
      </w:pPr>
      <w:r>
        <w:rPr>
          <w:rFonts w:ascii="SimSun" w:hAnsi="SimSun" w:eastAsia="SimSun" w:cs="SimSun"/>
          <w:sz w:val="21"/>
          <w:szCs w:val="21"/>
          <w:spacing w:val="-8"/>
        </w:rPr>
        <w:t>第一周：识别和发挥自己的长处。</w:t>
      </w:r>
    </w:p>
    <w:p>
      <w:pPr>
        <w:ind w:right="1201" w:firstLine="409"/>
        <w:spacing w:before="91" w:line="246" w:lineRule="auto"/>
        <w:rPr>
          <w:rFonts w:ascii="SimSun" w:hAnsi="SimSun" w:eastAsia="SimSun" w:cs="SimSun"/>
          <w:sz w:val="21"/>
          <w:szCs w:val="21"/>
        </w:rPr>
      </w:pPr>
      <w:r>
        <w:rPr>
          <w:rFonts w:ascii="SimSun" w:hAnsi="SimSun" w:eastAsia="SimSun" w:cs="SimSun"/>
          <w:sz w:val="21"/>
          <w:szCs w:val="21"/>
          <w:spacing w:val="11"/>
        </w:rPr>
        <w:t>参与者在24个性格优点中找到哪5个能够代表他们。这一周之内的每一天</w:t>
      </w:r>
      <w:r>
        <w:rPr>
          <w:rFonts w:ascii="SimSun" w:hAnsi="SimSun" w:eastAsia="SimSun" w:cs="SimSun"/>
          <w:sz w:val="21"/>
          <w:szCs w:val="21"/>
          <w:spacing w:val="10"/>
        </w:rPr>
        <w:t>他们都要以一种新</w:t>
      </w:r>
      <w:r>
        <w:rPr>
          <w:rFonts w:ascii="SimSun" w:hAnsi="SimSun" w:eastAsia="SimSun" w:cs="SimSun"/>
          <w:sz w:val="21"/>
          <w:szCs w:val="21"/>
        </w:rPr>
        <w:t xml:space="preserve"> </w:t>
      </w:r>
      <w:r>
        <w:rPr>
          <w:rFonts w:ascii="SimSun" w:hAnsi="SimSun" w:eastAsia="SimSun" w:cs="SimSun"/>
          <w:sz w:val="21"/>
          <w:szCs w:val="21"/>
          <w:spacing w:val="-2"/>
        </w:rPr>
        <w:t>的方式使用这些优点中的一个，并记录他们是如何做到</w:t>
      </w:r>
      <w:r>
        <w:rPr>
          <w:rFonts w:ascii="SimSun" w:hAnsi="SimSun" w:eastAsia="SimSun" w:cs="SimSun"/>
          <w:sz w:val="21"/>
          <w:szCs w:val="21"/>
          <w:spacing w:val="-3"/>
        </w:rPr>
        <w:t>的。</w:t>
      </w:r>
    </w:p>
    <w:p>
      <w:pPr>
        <w:ind w:left="409"/>
        <w:spacing w:before="91" w:line="219" w:lineRule="auto"/>
        <w:rPr>
          <w:rFonts w:ascii="SimSun" w:hAnsi="SimSun" w:eastAsia="SimSun" w:cs="SimSun"/>
          <w:sz w:val="21"/>
          <w:szCs w:val="21"/>
        </w:rPr>
      </w:pPr>
      <w:r>
        <w:rPr>
          <w:rFonts w:ascii="SimSun" w:hAnsi="SimSun" w:eastAsia="SimSun" w:cs="SimSun"/>
          <w:sz w:val="21"/>
          <w:szCs w:val="21"/>
          <w:spacing w:val="-6"/>
        </w:rPr>
        <w:t>第二周：记录三件愉快的事件。</w:t>
      </w:r>
    </w:p>
    <w:p>
      <w:pPr>
        <w:ind w:right="1185" w:firstLine="409"/>
        <w:spacing w:before="101" w:line="236" w:lineRule="auto"/>
        <w:rPr>
          <w:rFonts w:ascii="SimSun" w:hAnsi="SimSun" w:eastAsia="SimSun" w:cs="SimSun"/>
          <w:sz w:val="21"/>
          <w:szCs w:val="21"/>
        </w:rPr>
      </w:pPr>
      <w:r>
        <w:rPr>
          <w:rFonts w:ascii="SimSun" w:hAnsi="SimSun" w:eastAsia="SimSun" w:cs="SimSun"/>
          <w:sz w:val="21"/>
          <w:szCs w:val="21"/>
          <w:spacing w:val="4"/>
        </w:rPr>
        <w:t>该周的每晚，参与者写下三件发生在当天的愉快</w:t>
      </w:r>
      <w:r>
        <w:rPr>
          <w:rFonts w:ascii="SimSun" w:hAnsi="SimSun" w:eastAsia="SimSun" w:cs="SimSun"/>
          <w:sz w:val="21"/>
          <w:szCs w:val="21"/>
          <w:spacing w:val="3"/>
        </w:rPr>
        <w:t>事件。在每个事件旁边，他们都要回答这个问</w:t>
      </w:r>
      <w:r>
        <w:rPr>
          <w:rFonts w:ascii="SimSun" w:hAnsi="SimSun" w:eastAsia="SimSun" w:cs="SimSun"/>
          <w:sz w:val="21"/>
          <w:szCs w:val="21"/>
        </w:rPr>
        <w:t xml:space="preserve"> </w:t>
      </w:r>
      <w:r>
        <w:rPr>
          <w:rFonts w:ascii="SimSun" w:hAnsi="SimSun" w:eastAsia="SimSun" w:cs="SimSun"/>
          <w:sz w:val="21"/>
          <w:szCs w:val="21"/>
          <w:spacing w:val="-6"/>
        </w:rPr>
        <w:t>题：“为什么这件事情会发生?”</w:t>
      </w:r>
    </w:p>
    <w:p>
      <w:pPr>
        <w:ind w:left="409"/>
        <w:spacing w:before="103" w:line="219" w:lineRule="auto"/>
        <w:rPr>
          <w:rFonts w:ascii="SimSun" w:hAnsi="SimSun" w:eastAsia="SimSun" w:cs="SimSun"/>
          <w:sz w:val="21"/>
          <w:szCs w:val="21"/>
        </w:rPr>
      </w:pPr>
      <w:r>
        <w:rPr>
          <w:rFonts w:ascii="SimSun" w:hAnsi="SimSun" w:eastAsia="SimSun" w:cs="SimSun"/>
          <w:sz w:val="21"/>
          <w:szCs w:val="21"/>
          <w:spacing w:val="-12"/>
        </w:rPr>
        <w:t>第三周：写感谢信。</w:t>
      </w:r>
    </w:p>
    <w:p>
      <w:pPr>
        <w:ind w:right="1199" w:firstLine="409"/>
        <w:spacing w:before="98" w:line="251" w:lineRule="auto"/>
        <w:rPr>
          <w:rFonts w:ascii="SimSun" w:hAnsi="SimSun" w:eastAsia="SimSun" w:cs="SimSun"/>
          <w:sz w:val="21"/>
          <w:szCs w:val="21"/>
        </w:rPr>
      </w:pPr>
      <w:r>
        <w:rPr>
          <w:rFonts w:ascii="SimSun" w:hAnsi="SimSun" w:eastAsia="SimSun" w:cs="SimSun"/>
          <w:sz w:val="21"/>
          <w:szCs w:val="21"/>
          <w:spacing w:val="3"/>
        </w:rPr>
        <w:t>参与者写出一封信，详细说明他们对生活中重要的但从未得到过恰当感谢的人的感激之情。然</w:t>
      </w:r>
      <w:r>
        <w:rPr>
          <w:rFonts w:ascii="SimSun" w:hAnsi="SimSun" w:eastAsia="SimSun" w:cs="SimSun"/>
          <w:sz w:val="21"/>
          <w:szCs w:val="21"/>
          <w:spacing w:val="6"/>
        </w:rPr>
        <w:t xml:space="preserve"> </w:t>
      </w:r>
      <w:r>
        <w:rPr>
          <w:rFonts w:ascii="SimSun" w:hAnsi="SimSun" w:eastAsia="SimSun" w:cs="SimSun"/>
          <w:sz w:val="21"/>
          <w:szCs w:val="21"/>
          <w:spacing w:val="-6"/>
        </w:rPr>
        <w:t>后他们要将这封信读给对方，最好是以面对面的方式，并反思这次经历。</w:t>
      </w:r>
    </w:p>
    <w:p>
      <w:pPr>
        <w:ind w:left="409"/>
        <w:spacing w:before="61" w:line="219" w:lineRule="auto"/>
        <w:rPr>
          <w:rFonts w:ascii="SimSun" w:hAnsi="SimSun" w:eastAsia="SimSun" w:cs="SimSun"/>
          <w:sz w:val="21"/>
          <w:szCs w:val="21"/>
        </w:rPr>
      </w:pPr>
      <w:r>
        <w:rPr>
          <w:rFonts w:ascii="SimSun" w:hAnsi="SimSun" w:eastAsia="SimSun" w:cs="SimSun"/>
          <w:sz w:val="21"/>
          <w:szCs w:val="21"/>
          <w:spacing w:val="-10"/>
        </w:rPr>
        <w:t>第四周：有意识地品尝。</w:t>
      </w:r>
    </w:p>
    <w:p>
      <w:pPr>
        <w:ind w:left="409"/>
        <w:spacing w:before="111" w:line="310" w:lineRule="exact"/>
        <w:rPr>
          <w:rFonts w:ascii="SimSun" w:hAnsi="SimSun" w:eastAsia="SimSun" w:cs="SimSun"/>
          <w:sz w:val="21"/>
          <w:szCs w:val="21"/>
        </w:rPr>
      </w:pPr>
      <w:r>
        <w:rPr>
          <w:rFonts w:ascii="SimSun" w:hAnsi="SimSun" w:eastAsia="SimSun" w:cs="SimSun"/>
          <w:sz w:val="21"/>
          <w:szCs w:val="21"/>
          <w:spacing w:val="1"/>
          <w:position w:val="7"/>
        </w:rPr>
        <w:t>参与者学习品味感官体验的技巧。然后要求他们一周中每天进行两到三次的练习。</w:t>
      </w:r>
    </w:p>
    <w:p>
      <w:pPr>
        <w:ind w:left="409"/>
        <w:spacing w:line="219" w:lineRule="auto"/>
        <w:rPr>
          <w:rFonts w:ascii="SimSun" w:hAnsi="SimSun" w:eastAsia="SimSun" w:cs="SimSun"/>
          <w:sz w:val="21"/>
          <w:szCs w:val="21"/>
        </w:rPr>
      </w:pPr>
      <w:r>
        <w:rPr>
          <w:rFonts w:ascii="SimSun" w:hAnsi="SimSun" w:eastAsia="SimSun" w:cs="SimSun"/>
          <w:sz w:val="21"/>
          <w:szCs w:val="21"/>
          <w:spacing w:val="-14"/>
        </w:rPr>
        <w:t>第五周：积极、有建设性地回应。</w:t>
      </w:r>
    </w:p>
    <w:p>
      <w:pPr>
        <w:sectPr>
          <w:pgSz w:w="11900" w:h="16840"/>
          <w:pgMar w:top="400" w:right="659" w:bottom="400" w:left="890" w:header="0" w:footer="0" w:gutter="0"/>
        </w:sectPr>
        <w:rPr/>
      </w:pPr>
    </w:p>
    <w:p>
      <w:pPr>
        <w:rPr/>
      </w:pPr>
      <w:r/>
    </w:p>
    <w:p>
      <w:pPr>
        <w:spacing w:line="172" w:lineRule="exact"/>
        <w:rPr/>
      </w:pPr>
      <w:r/>
    </w:p>
    <w:p>
      <w:pPr>
        <w:sectPr>
          <w:pgSz w:w="11900" w:h="16840"/>
          <w:pgMar w:top="400" w:right="909" w:bottom="400" w:left="689" w:header="0" w:footer="0" w:gutter="0"/>
          <w:cols w:equalWidth="0" w:num="1">
            <w:col w:w="10301" w:space="0"/>
          </w:cols>
        </w:sectPr>
        <w:rPr/>
      </w:pPr>
    </w:p>
    <w:p>
      <w:pPr>
        <w:spacing w:before="102" w:line="183" w:lineRule="auto"/>
        <w:rPr>
          <w:rFonts w:ascii="SimSun" w:hAnsi="SimSun" w:eastAsia="SimSun" w:cs="SimSun"/>
          <w:sz w:val="22"/>
          <w:szCs w:val="22"/>
        </w:rPr>
      </w:pPr>
      <w:r>
        <w:rPr>
          <w:rFonts w:ascii="SimSun" w:hAnsi="SimSun" w:eastAsia="SimSun" w:cs="SimSun"/>
          <w:sz w:val="22"/>
          <w:szCs w:val="22"/>
          <w:color w:val="0085DF"/>
          <w:spacing w:val="-3"/>
        </w:rPr>
        <w:t>236</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721" w:lineRule="exact"/>
        <w:textAlignment w:val="center"/>
        <w:rPr/>
      </w:pPr>
      <w:r>
        <w:drawing>
          <wp:inline distT="0" distB="0" distL="0" distR="0">
            <wp:extent cx="552455" cy="457249"/>
            <wp:effectExtent l="0" t="0" r="0" b="0"/>
            <wp:docPr id="60" name="IM 60"/>
            <wp:cNvGraphicFramePr/>
            <a:graphic>
              <a:graphicData uri="http://schemas.openxmlformats.org/drawingml/2006/picture">
                <pic:pic>
                  <pic:nvPicPr>
                    <pic:cNvPr id="60" name="IM 60"/>
                    <pic:cNvPicPr/>
                  </pic:nvPicPr>
                  <pic:blipFill>
                    <a:blip r:embed="rId71"/>
                    <a:stretch>
                      <a:fillRect/>
                    </a:stretch>
                  </pic:blipFill>
                  <pic:spPr>
                    <a:xfrm rot="0">
                      <a:off x="0" y="0"/>
                      <a:ext cx="552455" cy="45724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2" w:line="222" w:lineRule="auto"/>
        <w:rPr>
          <w:rFonts w:ascii="SimHei" w:hAnsi="SimHei" w:eastAsia="SimHei" w:cs="SimHei"/>
          <w:sz w:val="22"/>
          <w:szCs w:val="22"/>
        </w:rPr>
      </w:pPr>
      <w:r>
        <w:rPr>
          <w:rFonts w:ascii="SimHei" w:hAnsi="SimHei" w:eastAsia="SimHei" w:cs="SimHei"/>
          <w:sz w:val="22"/>
          <w:szCs w:val="22"/>
          <w:color w:val="0075C3"/>
          <w:spacing w:val="-18"/>
          <w:w w:val="97"/>
        </w:rPr>
        <w:t>第十三章</w:t>
      </w:r>
      <w:r>
        <w:rPr>
          <w:rFonts w:ascii="SimHei" w:hAnsi="SimHei" w:eastAsia="SimHei" w:cs="SimHei"/>
          <w:sz w:val="22"/>
          <w:szCs w:val="22"/>
          <w:color w:val="0075C3"/>
          <w:spacing w:val="57"/>
        </w:rPr>
        <w:t xml:space="preserve"> </w:t>
      </w:r>
      <w:r>
        <w:rPr>
          <w:rFonts w:ascii="SimHei" w:hAnsi="SimHei" w:eastAsia="SimHei" w:cs="SimHei"/>
          <w:sz w:val="22"/>
          <w:szCs w:val="22"/>
          <w:color w:val="0075C3"/>
          <w:spacing w:val="-18"/>
          <w:w w:val="97"/>
        </w:rPr>
        <w:t>心理干预各论</w:t>
      </w:r>
    </w:p>
    <w:p>
      <w:pPr>
        <w:spacing w:line="311" w:lineRule="auto"/>
        <w:rPr>
          <w:rFonts w:ascii="Arial"/>
          <w:sz w:val="21"/>
        </w:rPr>
      </w:pPr>
      <w:r/>
    </w:p>
    <w:p>
      <w:pPr>
        <w:ind w:right="61" w:firstLine="429"/>
        <w:spacing w:before="72" w:line="248" w:lineRule="auto"/>
        <w:rPr>
          <w:rFonts w:ascii="SimSun" w:hAnsi="SimSun" w:eastAsia="SimSun" w:cs="SimSun"/>
          <w:sz w:val="22"/>
          <w:szCs w:val="22"/>
        </w:rPr>
      </w:pPr>
      <w:r>
        <w:rPr>
          <w:rFonts w:ascii="SimSun" w:hAnsi="SimSun" w:eastAsia="SimSun" w:cs="SimSun"/>
          <w:sz w:val="22"/>
          <w:szCs w:val="22"/>
          <w:spacing w:val="-7"/>
        </w:rPr>
        <w:t>指导参与者在他人与自己分享好消息的时候仔细聆听并练习如何回应，改变自己原</w:t>
      </w:r>
      <w:r>
        <w:rPr>
          <w:rFonts w:ascii="SimSun" w:hAnsi="SimSun" w:eastAsia="SimSun" w:cs="SimSun"/>
          <w:sz w:val="22"/>
          <w:szCs w:val="22"/>
          <w:spacing w:val="-8"/>
        </w:rPr>
        <w:t>本的应对方</w:t>
      </w:r>
      <w:r>
        <w:rPr>
          <w:rFonts w:ascii="SimSun" w:hAnsi="SimSun" w:eastAsia="SimSun" w:cs="SimSun"/>
          <w:sz w:val="22"/>
          <w:szCs w:val="22"/>
        </w:rPr>
        <w:t xml:space="preserve"> </w:t>
      </w:r>
      <w:r>
        <w:rPr>
          <w:rFonts w:ascii="SimSun" w:hAnsi="SimSun" w:eastAsia="SimSun" w:cs="SimSun"/>
          <w:sz w:val="22"/>
          <w:szCs w:val="22"/>
          <w:spacing w:val="-13"/>
        </w:rPr>
        <w:t>式，学会以积极的(也就是可见的、热情的)、具有建设性的(也就是正面的)方式回应。</w:t>
      </w:r>
    </w:p>
    <w:p>
      <w:pPr>
        <w:ind w:left="429"/>
        <w:spacing w:before="70" w:line="219" w:lineRule="auto"/>
        <w:rPr>
          <w:rFonts w:ascii="SimSun" w:hAnsi="SimSun" w:eastAsia="SimSun" w:cs="SimSun"/>
          <w:sz w:val="22"/>
          <w:szCs w:val="22"/>
        </w:rPr>
      </w:pPr>
      <w:r>
        <w:rPr>
          <w:rFonts w:ascii="SimSun" w:hAnsi="SimSun" w:eastAsia="SimSun" w:cs="SimSun"/>
          <w:sz w:val="22"/>
          <w:szCs w:val="22"/>
          <w:spacing w:val="-21"/>
        </w:rPr>
        <w:t>第六周：总结人生。</w:t>
      </w:r>
    </w:p>
    <w:p>
      <w:pPr>
        <w:ind w:right="60" w:firstLine="429"/>
        <w:spacing w:before="97" w:line="253" w:lineRule="auto"/>
        <w:rPr>
          <w:rFonts w:ascii="SimSun" w:hAnsi="SimSun" w:eastAsia="SimSun" w:cs="SimSun"/>
          <w:sz w:val="22"/>
          <w:szCs w:val="22"/>
        </w:rPr>
      </w:pPr>
      <w:r>
        <w:rPr>
          <w:rFonts w:ascii="SimSun" w:hAnsi="SimSun" w:eastAsia="SimSun" w:cs="SimSun"/>
          <w:sz w:val="22"/>
          <w:szCs w:val="22"/>
          <w:spacing w:val="-7"/>
        </w:rPr>
        <w:t>参与者想象他们希望传记作家在结束一段漫长而精彩充实的人生结束时如何描述自己。</w:t>
      </w:r>
      <w:r>
        <w:rPr>
          <w:rFonts w:ascii="SimSun" w:hAnsi="SimSun" w:eastAsia="SimSun" w:cs="SimSun"/>
          <w:sz w:val="22"/>
          <w:szCs w:val="22"/>
          <w:spacing w:val="-8"/>
        </w:rPr>
        <w:t>要求参</w:t>
      </w:r>
      <w:r>
        <w:rPr>
          <w:rFonts w:ascii="SimSun" w:hAnsi="SimSun" w:eastAsia="SimSun" w:cs="SimSun"/>
          <w:sz w:val="22"/>
          <w:szCs w:val="22"/>
        </w:rPr>
        <w:t xml:space="preserve"> </w:t>
      </w:r>
      <w:r>
        <w:rPr>
          <w:rFonts w:ascii="SimSun" w:hAnsi="SimSun" w:eastAsia="SimSun" w:cs="SimSun"/>
          <w:sz w:val="22"/>
          <w:szCs w:val="22"/>
          <w:spacing w:val="-12"/>
        </w:rPr>
        <w:t>与者写一篇一到两页的文章，描述自己希望如何定义自己的个性和成就，然后反思他们是否在日常生</w:t>
      </w:r>
      <w:r>
        <w:rPr>
          <w:rFonts w:ascii="SimSun" w:hAnsi="SimSun" w:eastAsia="SimSun" w:cs="SimSun"/>
          <w:sz w:val="22"/>
          <w:szCs w:val="22"/>
          <w:spacing w:val="6"/>
        </w:rPr>
        <w:t xml:space="preserve"> </w:t>
      </w:r>
      <w:r>
        <w:rPr>
          <w:rFonts w:ascii="SimSun" w:hAnsi="SimSun" w:eastAsia="SimSun" w:cs="SimSun"/>
          <w:sz w:val="22"/>
          <w:szCs w:val="22"/>
          <w:spacing w:val="-9"/>
        </w:rPr>
        <w:t>活中追求到这些目标。</w:t>
      </w:r>
    </w:p>
    <w:p>
      <w:pPr>
        <w:ind w:right="61" w:firstLine="429"/>
        <w:spacing w:before="96" w:line="244" w:lineRule="auto"/>
        <w:rPr>
          <w:rFonts w:ascii="SimSun" w:hAnsi="SimSun" w:eastAsia="SimSun" w:cs="SimSun"/>
          <w:sz w:val="22"/>
          <w:szCs w:val="22"/>
        </w:rPr>
      </w:pPr>
      <w:r>
        <w:rPr>
          <w:rFonts w:ascii="SimSun" w:hAnsi="SimSun" w:eastAsia="SimSun" w:cs="SimSun"/>
          <w:sz w:val="22"/>
          <w:szCs w:val="22"/>
          <w:spacing w:val="-10"/>
        </w:rPr>
        <w:t>维持阶段-要求参与者选择一到两个活动，在接下来的几个月内定期进行实践，以此作为维持疗</w:t>
      </w:r>
      <w:r>
        <w:rPr>
          <w:rFonts w:ascii="SimSun" w:hAnsi="SimSun" w:eastAsia="SimSun" w:cs="SimSun"/>
          <w:sz w:val="22"/>
          <w:szCs w:val="22"/>
          <w:spacing w:val="18"/>
        </w:rPr>
        <w:t xml:space="preserve"> </w:t>
      </w:r>
      <w:r>
        <w:rPr>
          <w:rFonts w:ascii="SimSun" w:hAnsi="SimSun" w:eastAsia="SimSun" w:cs="SimSun"/>
          <w:sz w:val="22"/>
          <w:szCs w:val="22"/>
          <w:spacing w:val="-11"/>
        </w:rPr>
        <w:t>效的一种方式。活动可以根据需要进行适当调整，以适应个人的生活。</w:t>
      </w:r>
    </w:p>
    <w:p>
      <w:pPr>
        <w:ind w:left="433"/>
        <w:spacing w:before="65" w:line="222" w:lineRule="auto"/>
        <w:rPr>
          <w:rFonts w:ascii="SimHei" w:hAnsi="SimHei" w:eastAsia="SimHei" w:cs="SimHei"/>
          <w:sz w:val="22"/>
          <w:szCs w:val="22"/>
        </w:rPr>
      </w:pPr>
      <w:r>
        <w:rPr>
          <w:rFonts w:ascii="SimHei" w:hAnsi="SimHei" w:eastAsia="SimHei" w:cs="SimHei"/>
          <w:sz w:val="22"/>
          <w:szCs w:val="22"/>
          <w:b/>
          <w:bCs/>
          <w:spacing w:val="7"/>
        </w:rPr>
        <w:t>(三)评价与适应证</w:t>
      </w:r>
    </w:p>
    <w:p>
      <w:pPr>
        <w:ind w:right="56" w:firstLine="429"/>
        <w:spacing w:before="98" w:line="252" w:lineRule="auto"/>
        <w:rPr>
          <w:rFonts w:ascii="SimSun" w:hAnsi="SimSun" w:eastAsia="SimSun" w:cs="SimSun"/>
          <w:sz w:val="22"/>
          <w:szCs w:val="22"/>
        </w:rPr>
      </w:pPr>
      <w:r>
        <w:rPr>
          <w:rFonts w:ascii="SimSun" w:hAnsi="SimSun" w:eastAsia="SimSun" w:cs="SimSun"/>
          <w:sz w:val="22"/>
          <w:szCs w:val="22"/>
          <w:spacing w:val="-12"/>
        </w:rPr>
        <w:t>PPI是一种可行性和耐受性较好的心理治疗，病人接受度高，总体</w:t>
      </w:r>
      <w:r>
        <w:rPr>
          <w:rFonts w:ascii="SimSun" w:hAnsi="SimSun" w:eastAsia="SimSun" w:cs="SimSun"/>
          <w:sz w:val="22"/>
          <w:szCs w:val="22"/>
          <w:spacing w:val="-13"/>
        </w:rPr>
        <w:t>疗效明确，但</w:t>
      </w:r>
      <w:r>
        <w:rPr>
          <w:rFonts w:ascii="SimSun" w:hAnsi="SimSun" w:eastAsia="SimSun" w:cs="SimSun"/>
          <w:sz w:val="22"/>
          <w:szCs w:val="22"/>
          <w:spacing w:val="-12"/>
        </w:rPr>
        <w:t>PPI</w:t>
      </w:r>
      <w:r>
        <w:rPr>
          <w:rFonts w:ascii="SimSun" w:hAnsi="SimSun" w:eastAsia="SimSun" w:cs="SimSun"/>
          <w:sz w:val="22"/>
          <w:szCs w:val="22"/>
          <w:spacing w:val="-65"/>
        </w:rPr>
        <w:t xml:space="preserve"> </w:t>
      </w:r>
      <w:r>
        <w:rPr>
          <w:rFonts w:ascii="SimSun" w:hAnsi="SimSun" w:eastAsia="SimSun" w:cs="SimSun"/>
          <w:sz w:val="22"/>
          <w:szCs w:val="22"/>
          <w:spacing w:val="-13"/>
        </w:rPr>
        <w:t>的个体化差异</w:t>
      </w:r>
      <w:r>
        <w:rPr>
          <w:rFonts w:ascii="SimSun" w:hAnsi="SimSun" w:eastAsia="SimSun" w:cs="SimSun"/>
          <w:sz w:val="22"/>
          <w:szCs w:val="22"/>
        </w:rPr>
        <w:t xml:space="preserve"> </w:t>
      </w:r>
      <w:r>
        <w:rPr>
          <w:rFonts w:ascii="SimSun" w:hAnsi="SimSun" w:eastAsia="SimSun" w:cs="SimSun"/>
          <w:sz w:val="22"/>
          <w:szCs w:val="22"/>
          <w:spacing w:val="-12"/>
        </w:rPr>
        <w:t>很大，人们需要时间来确定哪些治疗方式以及治疗的频率适合自己。动机水平、活动偏好，对于幸福</w:t>
      </w:r>
      <w:r>
        <w:rPr>
          <w:rFonts w:ascii="SimSun" w:hAnsi="SimSun" w:eastAsia="SimSun" w:cs="SimSun"/>
          <w:sz w:val="22"/>
          <w:szCs w:val="22"/>
          <w:spacing w:val="10"/>
        </w:rPr>
        <w:t xml:space="preserve"> </w:t>
      </w:r>
      <w:r>
        <w:rPr>
          <w:rFonts w:ascii="SimSun" w:hAnsi="SimSun" w:eastAsia="SimSun" w:cs="SimSun"/>
          <w:sz w:val="22"/>
          <w:szCs w:val="22"/>
          <w:spacing w:val="-6"/>
        </w:rPr>
        <w:t>的信仰以及幸福的基准水平都在不同的程度上影响着PPI在个人应用上的发挥。</w:t>
      </w:r>
    </w:p>
    <w:p>
      <w:pPr>
        <w:ind w:right="58" w:firstLine="429"/>
        <w:spacing w:before="99" w:line="244" w:lineRule="auto"/>
        <w:rPr>
          <w:rFonts w:ascii="SimSun" w:hAnsi="SimSun" w:eastAsia="SimSun" w:cs="SimSun"/>
          <w:sz w:val="22"/>
          <w:szCs w:val="22"/>
        </w:rPr>
      </w:pPr>
      <w:r>
        <w:rPr>
          <w:rFonts w:ascii="SimSun" w:hAnsi="SimSun" w:eastAsia="SimSun" w:cs="SimSun"/>
          <w:sz w:val="22"/>
          <w:szCs w:val="22"/>
          <w:spacing w:val="-12"/>
        </w:rPr>
        <w:t>此外，有些证据表明，刻意追求幸福可能会带来相反的结果。例如，如果人们刻意追</w:t>
      </w:r>
      <w:r>
        <w:rPr>
          <w:rFonts w:ascii="SimSun" w:hAnsi="SimSun" w:eastAsia="SimSun" w:cs="SimSun"/>
          <w:sz w:val="22"/>
          <w:szCs w:val="22"/>
          <w:spacing w:val="-13"/>
        </w:rPr>
        <w:t>求幸福后不</w:t>
      </w:r>
      <w:r>
        <w:rPr>
          <w:rFonts w:ascii="SimSun" w:hAnsi="SimSun" w:eastAsia="SimSun" w:cs="SimSun"/>
          <w:sz w:val="22"/>
          <w:szCs w:val="22"/>
        </w:rPr>
        <w:t xml:space="preserve"> </w:t>
      </w:r>
      <w:r>
        <w:rPr>
          <w:rFonts w:ascii="SimSun" w:hAnsi="SimSun" w:eastAsia="SimSun" w:cs="SimSun"/>
          <w:sz w:val="22"/>
          <w:szCs w:val="22"/>
          <w:spacing w:val="-13"/>
        </w:rPr>
        <w:t>能增加幸福感，那么随之的失望可能会带来更大的沮丧。</w:t>
      </w:r>
    </w:p>
    <w:p>
      <w:pPr>
        <w:ind w:firstLine="429"/>
        <w:spacing w:before="89" w:line="252" w:lineRule="auto"/>
        <w:rPr>
          <w:rFonts w:ascii="SimSun" w:hAnsi="SimSun" w:eastAsia="SimSun" w:cs="SimSun"/>
          <w:sz w:val="22"/>
          <w:szCs w:val="22"/>
        </w:rPr>
      </w:pPr>
      <w:r>
        <w:rPr>
          <w:rFonts w:ascii="SimSun" w:hAnsi="SimSun" w:eastAsia="SimSun" w:cs="SimSun"/>
          <w:sz w:val="22"/>
          <w:szCs w:val="22"/>
          <w:spacing w:val="-9"/>
        </w:rPr>
        <w:t>文化差异也影响PPI</w:t>
      </w:r>
      <w:r>
        <w:rPr>
          <w:rFonts w:ascii="SimSun" w:hAnsi="SimSun" w:eastAsia="SimSun" w:cs="SimSun"/>
          <w:sz w:val="22"/>
          <w:szCs w:val="22"/>
          <w:spacing w:val="-55"/>
        </w:rPr>
        <w:t xml:space="preserve"> </w:t>
      </w:r>
      <w:r>
        <w:rPr>
          <w:rFonts w:ascii="SimSun" w:hAnsi="SimSun" w:eastAsia="SimSun" w:cs="SimSun"/>
          <w:sz w:val="22"/>
          <w:szCs w:val="22"/>
          <w:spacing w:val="-9"/>
        </w:rPr>
        <w:t>的效果，尽管全球各地的人们都希望为自己和孩子带来幸</w:t>
      </w:r>
      <w:r>
        <w:rPr>
          <w:rFonts w:ascii="SimSun" w:hAnsi="SimSun" w:eastAsia="SimSun" w:cs="SimSun"/>
          <w:sz w:val="22"/>
          <w:szCs w:val="22"/>
          <w:spacing w:val="-10"/>
        </w:rPr>
        <w:t>福，但证据表明，</w:t>
      </w:r>
      <w:r>
        <w:rPr>
          <w:rFonts w:ascii="SimSun" w:hAnsi="SimSun" w:eastAsia="SimSun" w:cs="SimSun"/>
          <w:sz w:val="22"/>
          <w:szCs w:val="22"/>
        </w:rPr>
        <w:t xml:space="preserve"> </w:t>
      </w:r>
      <w:r>
        <w:rPr>
          <w:rFonts w:ascii="SimSun" w:hAnsi="SimSun" w:eastAsia="SimSun" w:cs="SimSun"/>
          <w:sz w:val="22"/>
          <w:szCs w:val="22"/>
          <w:spacing w:val="-12"/>
        </w:rPr>
        <w:t>不同文化中快乐的意义也有所不同。例如，西方文化中的人们在评估自己的幸福时，倾向于考虑个人</w:t>
      </w:r>
      <w:r>
        <w:rPr>
          <w:rFonts w:ascii="SimSun" w:hAnsi="SimSun" w:eastAsia="SimSun" w:cs="SimSun"/>
          <w:sz w:val="22"/>
          <w:szCs w:val="22"/>
          <w:spacing w:val="5"/>
        </w:rPr>
        <w:t xml:space="preserve"> </w:t>
      </w:r>
      <w:r>
        <w:rPr>
          <w:rFonts w:ascii="SimSun" w:hAnsi="SimSun" w:eastAsia="SimSun" w:cs="SimSun"/>
          <w:sz w:val="22"/>
          <w:szCs w:val="22"/>
          <w:spacing w:val="-12"/>
        </w:rPr>
        <w:t>的成就和追求的目标，而东方文化的人更倾向于重视社会关系中的和谐。</w:t>
      </w:r>
    </w:p>
    <w:p>
      <w:pPr>
        <w:ind w:left="429"/>
        <w:spacing w:before="90" w:line="219" w:lineRule="auto"/>
        <w:rPr>
          <w:rFonts w:ascii="SimSun" w:hAnsi="SimSun" w:eastAsia="SimSun" w:cs="SimSun"/>
          <w:sz w:val="22"/>
          <w:szCs w:val="22"/>
        </w:rPr>
      </w:pPr>
      <w:r>
        <w:rPr>
          <w:rFonts w:ascii="SimSun" w:hAnsi="SimSun" w:eastAsia="SimSun" w:cs="SimSun"/>
          <w:sz w:val="22"/>
          <w:szCs w:val="22"/>
          <w:spacing w:val="-12"/>
        </w:rPr>
        <w:t>在临床领域里，PPI被报道适用于以下疾病：</w:t>
      </w:r>
    </w:p>
    <w:p>
      <w:pPr>
        <w:ind w:right="56" w:firstLine="429"/>
        <w:spacing w:before="88" w:line="258" w:lineRule="auto"/>
        <w:rPr>
          <w:rFonts w:ascii="SimSun" w:hAnsi="SimSun" w:eastAsia="SimSun" w:cs="SimSun"/>
          <w:sz w:val="22"/>
          <w:szCs w:val="22"/>
        </w:rPr>
      </w:pPr>
      <w:r>
        <w:rPr>
          <w:rFonts w:ascii="SimSun" w:hAnsi="SimSun" w:eastAsia="SimSun" w:cs="SimSun"/>
          <w:sz w:val="22"/>
          <w:szCs w:val="22"/>
          <w:spacing w:val="-3"/>
        </w:rPr>
        <w:t>1.</w:t>
      </w:r>
      <w:r>
        <w:rPr>
          <w:rFonts w:ascii="SimSun" w:hAnsi="SimSun" w:eastAsia="SimSun" w:cs="SimSun"/>
          <w:sz w:val="22"/>
          <w:szCs w:val="22"/>
          <w:spacing w:val="-28"/>
        </w:rPr>
        <w:t xml:space="preserve"> </w:t>
      </w:r>
      <w:r>
        <w:rPr>
          <w:rFonts w:ascii="SimSun" w:hAnsi="SimSun" w:eastAsia="SimSun" w:cs="SimSun"/>
          <w:sz w:val="22"/>
          <w:szCs w:val="22"/>
          <w:spacing w:val="-3"/>
        </w:rPr>
        <w:t>抑郁症</w:t>
      </w:r>
      <w:r>
        <w:rPr>
          <w:rFonts w:ascii="SimSun" w:hAnsi="SimSun" w:eastAsia="SimSun" w:cs="SimSun"/>
          <w:sz w:val="22"/>
          <w:szCs w:val="22"/>
          <w:spacing w:val="89"/>
        </w:rPr>
        <w:t xml:space="preserve"> </w:t>
      </w:r>
      <w:r>
        <w:rPr>
          <w:rFonts w:ascii="SimSun" w:hAnsi="SimSun" w:eastAsia="SimSun" w:cs="SimSun"/>
          <w:sz w:val="22"/>
          <w:szCs w:val="22"/>
          <w:spacing w:val="-3"/>
        </w:rPr>
        <w:t>PPI在临床中最早用于抑郁症的治疗，关于PPI的随机双盲对照研究有许多。大多</w:t>
      </w:r>
      <w:r>
        <w:rPr>
          <w:rFonts w:ascii="SimSun" w:hAnsi="SimSun" w:eastAsia="SimSun" w:cs="SimSun"/>
          <w:sz w:val="22"/>
          <w:szCs w:val="22"/>
        </w:rPr>
        <w:t xml:space="preserve"> </w:t>
      </w:r>
      <w:r>
        <w:rPr>
          <w:rFonts w:ascii="SimSun" w:hAnsi="SimSun" w:eastAsia="SimSun" w:cs="SimSun"/>
          <w:sz w:val="22"/>
          <w:szCs w:val="22"/>
          <w:spacing w:val="-6"/>
        </w:rPr>
        <w:t>数研究报道，PPI能小至中等程度的减轻抑郁症状，有项发表于2</w:t>
      </w:r>
      <w:r>
        <w:rPr>
          <w:rFonts w:ascii="SimSun" w:hAnsi="SimSun" w:eastAsia="SimSun" w:cs="SimSun"/>
          <w:sz w:val="22"/>
          <w:szCs w:val="22"/>
          <w:spacing w:val="-7"/>
        </w:rPr>
        <w:t>009年的荟萃分析报道</w:t>
      </w:r>
      <w:r>
        <w:rPr>
          <w:rFonts w:ascii="SimSun" w:hAnsi="SimSun" w:eastAsia="SimSun" w:cs="SimSun"/>
          <w:sz w:val="22"/>
          <w:szCs w:val="22"/>
          <w:spacing w:val="-6"/>
        </w:rPr>
        <w:t>PPI</w:t>
      </w:r>
      <w:r>
        <w:rPr>
          <w:rFonts w:ascii="SimSun" w:hAnsi="SimSun" w:eastAsia="SimSun" w:cs="SimSun"/>
          <w:sz w:val="22"/>
          <w:szCs w:val="22"/>
          <w:spacing w:val="-7"/>
        </w:rPr>
        <w:t>帮助在基</w:t>
      </w:r>
      <w:r>
        <w:rPr>
          <w:rFonts w:ascii="SimSun" w:hAnsi="SimSun" w:eastAsia="SimSun" w:cs="SimSun"/>
          <w:sz w:val="22"/>
          <w:szCs w:val="22"/>
        </w:rPr>
        <w:t xml:space="preserve"> </w:t>
      </w:r>
      <w:r>
        <w:rPr>
          <w:rFonts w:ascii="SimSun" w:hAnsi="SimSun" w:eastAsia="SimSun" w:cs="SimSun"/>
          <w:sz w:val="22"/>
          <w:szCs w:val="22"/>
          <w:spacing w:val="-9"/>
        </w:rPr>
        <w:t>线抑郁症状较多的被试中呈现出更高的总体改善程度。</w:t>
      </w:r>
    </w:p>
    <w:p>
      <w:pPr>
        <w:ind w:right="39" w:firstLine="429"/>
        <w:spacing w:before="65" w:line="266" w:lineRule="auto"/>
        <w:rPr>
          <w:rFonts w:ascii="SimSun" w:hAnsi="SimSun" w:eastAsia="SimSun" w:cs="SimSun"/>
          <w:sz w:val="22"/>
          <w:szCs w:val="22"/>
        </w:rPr>
      </w:pPr>
      <w:r>
        <w:rPr>
          <w:rFonts w:ascii="SimSun" w:hAnsi="SimSun" w:eastAsia="SimSun" w:cs="SimSun"/>
          <w:sz w:val="22"/>
          <w:szCs w:val="22"/>
          <w:spacing w:val="-12"/>
        </w:rPr>
        <w:t>2.</w:t>
      </w:r>
      <w:r>
        <w:rPr>
          <w:rFonts w:ascii="SimSun" w:hAnsi="SimSun" w:eastAsia="SimSun" w:cs="SimSun"/>
          <w:sz w:val="22"/>
          <w:szCs w:val="22"/>
          <w:spacing w:val="-59"/>
        </w:rPr>
        <w:t xml:space="preserve"> </w:t>
      </w:r>
      <w:r>
        <w:rPr>
          <w:rFonts w:ascii="SimSun" w:hAnsi="SimSun" w:eastAsia="SimSun" w:cs="SimSun"/>
          <w:sz w:val="22"/>
          <w:szCs w:val="22"/>
          <w:spacing w:val="-12"/>
        </w:rPr>
        <w:t>精神分裂症</w:t>
      </w:r>
      <w:r>
        <w:rPr>
          <w:rFonts w:ascii="SimSun" w:hAnsi="SimSun" w:eastAsia="SimSun" w:cs="SimSun"/>
          <w:sz w:val="22"/>
          <w:szCs w:val="22"/>
          <w:spacing w:val="78"/>
        </w:rPr>
        <w:t xml:space="preserve"> </w:t>
      </w:r>
      <w:r>
        <w:rPr>
          <w:rFonts w:ascii="SimSun" w:hAnsi="SimSun" w:eastAsia="SimSun" w:cs="SimSun"/>
          <w:sz w:val="22"/>
          <w:szCs w:val="22"/>
          <w:spacing w:val="-12"/>
        </w:rPr>
        <w:t>精神分裂症病人与各种严重症状斗争，如幻觉和妄想，以及社会功</w:t>
      </w:r>
      <w:r>
        <w:rPr>
          <w:rFonts w:ascii="SimSun" w:hAnsi="SimSun" w:eastAsia="SimSun" w:cs="SimSun"/>
          <w:sz w:val="22"/>
          <w:szCs w:val="22"/>
          <w:spacing w:val="-13"/>
        </w:rPr>
        <w:t>能、认知功能</w:t>
      </w:r>
      <w:r>
        <w:rPr>
          <w:rFonts w:ascii="SimSun" w:hAnsi="SimSun" w:eastAsia="SimSun" w:cs="SimSun"/>
          <w:sz w:val="22"/>
          <w:szCs w:val="22"/>
        </w:rPr>
        <w:t xml:space="preserve"> </w:t>
      </w:r>
      <w:r>
        <w:rPr>
          <w:rFonts w:ascii="SimSun" w:hAnsi="SimSun" w:eastAsia="SimSun" w:cs="SimSun"/>
          <w:sz w:val="22"/>
          <w:szCs w:val="22"/>
          <w:spacing w:val="-10"/>
        </w:rPr>
        <w:t>的减退，快感的缺失等。传统的心理治疗中，精神分裂症的治疗通常被设计为改善负面症状，PPI直</w:t>
      </w:r>
      <w:r>
        <w:rPr>
          <w:rFonts w:ascii="SimSun" w:hAnsi="SimSun" w:eastAsia="SimSun" w:cs="SimSun"/>
          <w:sz w:val="22"/>
          <w:szCs w:val="22"/>
          <w:spacing w:val="8"/>
        </w:rPr>
        <w:t xml:space="preserve"> </w:t>
      </w:r>
      <w:r>
        <w:rPr>
          <w:rFonts w:ascii="SimSun" w:hAnsi="SimSun" w:eastAsia="SimSun" w:cs="SimSun"/>
          <w:sz w:val="22"/>
          <w:szCs w:val="22"/>
          <w:spacing w:val="-12"/>
        </w:rPr>
        <w:t>接针对治疗的临床意义和远期康复目标等正面变量，不仅帮助病人建立信心，也有助于通过帮助病人</w:t>
      </w:r>
      <w:r>
        <w:rPr>
          <w:rFonts w:ascii="SimSun" w:hAnsi="SimSun" w:eastAsia="SimSun" w:cs="SimSun"/>
          <w:sz w:val="22"/>
          <w:szCs w:val="22"/>
          <w:spacing w:val="5"/>
        </w:rPr>
        <w:t xml:space="preserve"> </w:t>
      </w:r>
      <w:r>
        <w:rPr>
          <w:rFonts w:ascii="SimSun" w:hAnsi="SimSun" w:eastAsia="SimSun" w:cs="SimSun"/>
          <w:sz w:val="22"/>
          <w:szCs w:val="22"/>
          <w:spacing w:val="-9"/>
        </w:rPr>
        <w:t>建立与他人和活动有意义的联系来减少复发。此外，通过使用PPI可以开发有意义的</w:t>
      </w:r>
      <w:r>
        <w:rPr>
          <w:rFonts w:ascii="SimSun" w:hAnsi="SimSun" w:eastAsia="SimSun" w:cs="SimSun"/>
          <w:sz w:val="22"/>
          <w:szCs w:val="22"/>
          <w:spacing w:val="-10"/>
        </w:rPr>
        <w:t>应对策略，建立</w:t>
      </w:r>
      <w:r>
        <w:rPr>
          <w:rFonts w:ascii="SimSun" w:hAnsi="SimSun" w:eastAsia="SimSun" w:cs="SimSun"/>
          <w:sz w:val="22"/>
          <w:szCs w:val="22"/>
        </w:rPr>
        <w:t xml:space="preserve"> </w:t>
      </w:r>
      <w:r>
        <w:rPr>
          <w:rFonts w:ascii="SimSun" w:hAnsi="SimSun" w:eastAsia="SimSun" w:cs="SimSun"/>
          <w:sz w:val="22"/>
          <w:szCs w:val="22"/>
          <w:spacing w:val="-17"/>
        </w:rPr>
        <w:t>积极的情绪，更好的管理症状。</w:t>
      </w:r>
    </w:p>
    <w:p>
      <w:pPr>
        <w:ind w:right="29" w:firstLine="429"/>
        <w:spacing w:before="68" w:line="258" w:lineRule="auto"/>
        <w:rPr>
          <w:rFonts w:ascii="SimSun" w:hAnsi="SimSun" w:eastAsia="SimSun" w:cs="SimSun"/>
          <w:sz w:val="22"/>
          <w:szCs w:val="22"/>
        </w:rPr>
      </w:pPr>
      <w:r>
        <w:rPr>
          <w:rFonts w:ascii="SimSun" w:hAnsi="SimSun" w:eastAsia="SimSun" w:cs="SimSun"/>
          <w:sz w:val="22"/>
          <w:szCs w:val="22"/>
        </w:rPr>
        <w:t>3.</w:t>
      </w:r>
      <w:r>
        <w:rPr>
          <w:rFonts w:ascii="SimSun" w:hAnsi="SimSun" w:eastAsia="SimSun" w:cs="SimSun"/>
          <w:sz w:val="22"/>
          <w:szCs w:val="22"/>
          <w:spacing w:val="-34"/>
        </w:rPr>
        <w:t xml:space="preserve"> </w:t>
      </w:r>
      <w:r>
        <w:rPr>
          <w:rFonts w:ascii="SimSun" w:hAnsi="SimSun" w:eastAsia="SimSun" w:cs="SimSun"/>
          <w:sz w:val="22"/>
          <w:szCs w:val="22"/>
        </w:rPr>
        <w:t>戒烟</w:t>
      </w:r>
      <w:r>
        <w:rPr>
          <w:rFonts w:ascii="SimSun" w:hAnsi="SimSun" w:eastAsia="SimSun" w:cs="SimSun"/>
          <w:sz w:val="22"/>
          <w:szCs w:val="22"/>
          <w:spacing w:val="103"/>
        </w:rPr>
        <w:t xml:space="preserve"> </w:t>
      </w:r>
      <w:r>
        <w:rPr>
          <w:rFonts w:ascii="SimSun" w:hAnsi="SimSun" w:eastAsia="SimSun" w:cs="SimSun"/>
          <w:sz w:val="22"/>
          <w:szCs w:val="22"/>
        </w:rPr>
        <w:t>通过使用PPI来聚焦于积极的情绪有助于增加戒烟的成功率。特别在戒烟开始了一</w:t>
      </w:r>
      <w:r>
        <w:rPr>
          <w:rFonts w:ascii="SimSun" w:hAnsi="SimSun" w:eastAsia="SimSun" w:cs="SimSun"/>
          <w:sz w:val="22"/>
          <w:szCs w:val="22"/>
        </w:rPr>
        <w:t xml:space="preserve"> </w:t>
      </w:r>
      <w:r>
        <w:rPr>
          <w:rFonts w:ascii="SimSun" w:hAnsi="SimSun" w:eastAsia="SimSun" w:cs="SimSun"/>
          <w:sz w:val="22"/>
          <w:szCs w:val="22"/>
          <w:spacing w:val="-4"/>
        </w:rPr>
        <w:t>段时间难以坚持准备放弃时，负性情绪容易削弱坚持下去</w:t>
      </w:r>
      <w:r>
        <w:rPr>
          <w:rFonts w:ascii="SimSun" w:hAnsi="SimSun" w:eastAsia="SimSun" w:cs="SimSun"/>
          <w:sz w:val="22"/>
          <w:szCs w:val="22"/>
          <w:spacing w:val="-5"/>
        </w:rPr>
        <w:t>的决心。戒烟者在试图戒烟前2周开始记</w:t>
      </w:r>
      <w:r>
        <w:rPr>
          <w:rFonts w:ascii="SimSun" w:hAnsi="SimSun" w:eastAsia="SimSun" w:cs="SimSun"/>
          <w:sz w:val="22"/>
          <w:szCs w:val="22"/>
        </w:rPr>
        <w:t xml:space="preserve"> </w:t>
      </w:r>
      <w:r>
        <w:rPr>
          <w:rFonts w:ascii="SimSun" w:hAnsi="SimSun" w:eastAsia="SimSun" w:cs="SimSun"/>
          <w:sz w:val="22"/>
          <w:szCs w:val="22"/>
          <w:spacing w:val="-15"/>
        </w:rPr>
        <w:t>录三件愉快的事件，写感恩信，有意识地品味等措施有助于把戒烟坚持下去。</w:t>
      </w:r>
    </w:p>
    <w:p>
      <w:pPr>
        <w:ind w:right="93" w:firstLine="429"/>
        <w:spacing w:before="99" w:line="248" w:lineRule="auto"/>
        <w:rPr>
          <w:rFonts w:ascii="SimSun" w:hAnsi="SimSun" w:eastAsia="SimSun" w:cs="SimSun"/>
          <w:sz w:val="22"/>
          <w:szCs w:val="22"/>
        </w:rPr>
      </w:pPr>
      <w:r>
        <w:rPr>
          <w:rFonts w:ascii="SimSun" w:hAnsi="SimSun" w:eastAsia="SimSun" w:cs="SimSun"/>
          <w:sz w:val="22"/>
          <w:szCs w:val="22"/>
          <w:spacing w:val="-10"/>
        </w:rPr>
        <w:t>此外，PPI适用于情感障碍(特别是伴有自杀观念和自杀行为者)、慢性疼痛等。它有助于病人的</w:t>
      </w:r>
      <w:r>
        <w:rPr>
          <w:rFonts w:ascii="SimSun" w:hAnsi="SimSun" w:eastAsia="SimSun" w:cs="SimSun"/>
          <w:sz w:val="22"/>
          <w:szCs w:val="22"/>
          <w:spacing w:val="5"/>
        </w:rPr>
        <w:t xml:space="preserve"> </w:t>
      </w:r>
      <w:r>
        <w:rPr>
          <w:rFonts w:ascii="SimSun" w:hAnsi="SimSun" w:eastAsia="SimSun" w:cs="SimSun"/>
          <w:sz w:val="22"/>
          <w:szCs w:val="22"/>
          <w:spacing w:val="-17"/>
        </w:rPr>
        <w:t>心理康复，并且能有效的稳定消极情绪，减少自杀意念，缓解慢性疼痛症状等。</w:t>
      </w:r>
    </w:p>
    <w:p>
      <w:pPr>
        <w:ind w:left="433"/>
        <w:spacing w:before="235" w:line="222" w:lineRule="auto"/>
        <w:outlineLvl w:val="0"/>
        <w:rPr>
          <w:rFonts w:ascii="SimHei" w:hAnsi="SimHei" w:eastAsia="SimHei" w:cs="SimHei"/>
          <w:sz w:val="26"/>
          <w:szCs w:val="26"/>
        </w:rPr>
      </w:pPr>
      <w:r>
        <w:rPr>
          <w:rFonts w:ascii="SimHei" w:hAnsi="SimHei" w:eastAsia="SimHei" w:cs="SimHei"/>
          <w:sz w:val="26"/>
          <w:szCs w:val="26"/>
          <w:b/>
          <w:bCs/>
          <w:color w:val="0084DC"/>
          <w:spacing w:val="-13"/>
        </w:rPr>
        <w:t>二、人际心理治疗</w:t>
      </w:r>
    </w:p>
    <w:p>
      <w:pPr>
        <w:ind w:left="433"/>
        <w:spacing w:before="206" w:line="221" w:lineRule="auto"/>
        <w:rPr>
          <w:rFonts w:ascii="SimHei" w:hAnsi="SimHei" w:eastAsia="SimHei" w:cs="SimHei"/>
          <w:sz w:val="22"/>
          <w:szCs w:val="22"/>
        </w:rPr>
      </w:pPr>
      <w:r>
        <w:rPr>
          <w:rFonts w:ascii="SimHei" w:hAnsi="SimHei" w:eastAsia="SimHei" w:cs="SimHei"/>
          <w:sz w:val="22"/>
          <w:szCs w:val="22"/>
          <w:b/>
          <w:bCs/>
          <w:spacing w:val="2"/>
        </w:rPr>
        <w:t>(</w:t>
      </w:r>
      <w:r>
        <w:rPr>
          <w:rFonts w:ascii="SimHei" w:hAnsi="SimHei" w:eastAsia="SimHei" w:cs="SimHei"/>
          <w:sz w:val="22"/>
          <w:szCs w:val="22"/>
          <w:spacing w:val="-51"/>
        </w:rPr>
        <w:t xml:space="preserve"> </w:t>
      </w:r>
      <w:r>
        <w:rPr>
          <w:rFonts w:ascii="SimHei" w:hAnsi="SimHei" w:eastAsia="SimHei" w:cs="SimHei"/>
          <w:sz w:val="22"/>
          <w:szCs w:val="22"/>
          <w:b/>
          <w:bCs/>
          <w:spacing w:val="2"/>
        </w:rPr>
        <w:t>一</w:t>
      </w:r>
      <w:r>
        <w:rPr>
          <w:rFonts w:ascii="SimHei" w:hAnsi="SimHei" w:eastAsia="SimHei" w:cs="SimHei"/>
          <w:sz w:val="22"/>
          <w:szCs w:val="22"/>
          <w:spacing w:val="-60"/>
        </w:rPr>
        <w:t xml:space="preserve"> </w:t>
      </w:r>
      <w:r>
        <w:rPr>
          <w:rFonts w:ascii="SimHei" w:hAnsi="SimHei" w:eastAsia="SimHei" w:cs="SimHei"/>
          <w:sz w:val="22"/>
          <w:szCs w:val="22"/>
          <w:b/>
          <w:bCs/>
          <w:spacing w:val="2"/>
        </w:rPr>
        <w:t>)概况</w:t>
      </w:r>
    </w:p>
    <w:p>
      <w:pPr>
        <w:ind w:firstLine="480"/>
        <w:spacing w:before="55" w:line="264" w:lineRule="auto"/>
        <w:jc w:val="both"/>
        <w:rPr>
          <w:rFonts w:ascii="SimSun" w:hAnsi="SimSun" w:eastAsia="SimSun" w:cs="SimSun"/>
          <w:sz w:val="22"/>
          <w:szCs w:val="22"/>
        </w:rPr>
      </w:pPr>
      <w:r>
        <w:rPr>
          <w:rFonts w:ascii="SimSun" w:hAnsi="SimSun" w:eastAsia="SimSun" w:cs="SimSun"/>
          <w:sz w:val="22"/>
          <w:szCs w:val="22"/>
          <w:spacing w:val="-17"/>
        </w:rPr>
        <w:t>人际心理治疗(interpersonal</w:t>
      </w:r>
      <w:r>
        <w:rPr>
          <w:rFonts w:ascii="SimSun" w:hAnsi="SimSun" w:eastAsia="SimSun" w:cs="SimSun"/>
          <w:sz w:val="22"/>
          <w:szCs w:val="22"/>
          <w:spacing w:val="-14"/>
        </w:rPr>
        <w:t xml:space="preserve"> </w:t>
      </w:r>
      <w:r>
        <w:rPr>
          <w:rFonts w:ascii="SimSun" w:hAnsi="SimSun" w:eastAsia="SimSun" w:cs="SimSun"/>
          <w:sz w:val="22"/>
          <w:szCs w:val="22"/>
          <w:spacing w:val="-17"/>
        </w:rPr>
        <w:t>psychotherapy,IPT</w:t>
      </w:r>
      <w:r>
        <w:rPr>
          <w:rFonts w:ascii="SimSun" w:hAnsi="SimSun" w:eastAsia="SimSun" w:cs="SimSun"/>
          <w:sz w:val="22"/>
          <w:szCs w:val="22"/>
          <w:spacing w:val="-18"/>
        </w:rPr>
        <w:t>)是一种短期的，可操作性的心理治疗，旨在减轻病</w:t>
      </w:r>
      <w:r>
        <w:rPr>
          <w:rFonts w:ascii="SimSun" w:hAnsi="SimSun" w:eastAsia="SimSun" w:cs="SimSun"/>
          <w:sz w:val="22"/>
          <w:szCs w:val="22"/>
        </w:rPr>
        <w:t xml:space="preserve"> </w:t>
      </w:r>
      <w:r>
        <w:rPr>
          <w:rFonts w:ascii="SimSun" w:hAnsi="SimSun" w:eastAsia="SimSun" w:cs="SimSun"/>
          <w:sz w:val="22"/>
          <w:szCs w:val="22"/>
          <w:spacing w:val="-8"/>
        </w:rPr>
        <w:t>人心理上的痛苦并改善病人的人际交往。</w:t>
      </w:r>
      <w:r>
        <w:rPr>
          <w:rFonts w:ascii="SimSun" w:hAnsi="SimSun" w:eastAsia="SimSun" w:cs="SimSun"/>
          <w:sz w:val="22"/>
          <w:szCs w:val="22"/>
          <w:spacing w:val="-1"/>
        </w:rPr>
        <w:t xml:space="preserve"> </w:t>
      </w:r>
      <w:r>
        <w:rPr>
          <w:rFonts w:ascii="SimSun" w:hAnsi="SimSun" w:eastAsia="SimSun" w:cs="SimSun"/>
          <w:sz w:val="22"/>
          <w:szCs w:val="22"/>
          <w:spacing w:val="-8"/>
        </w:rPr>
        <w:t>IPT</w:t>
      </w:r>
      <w:r>
        <w:rPr>
          <w:rFonts w:ascii="SimSun" w:hAnsi="SimSun" w:eastAsia="SimSun" w:cs="SimSun"/>
          <w:sz w:val="22"/>
          <w:szCs w:val="22"/>
          <w:spacing w:val="-59"/>
        </w:rPr>
        <w:t xml:space="preserve"> </w:t>
      </w:r>
      <w:r>
        <w:rPr>
          <w:rFonts w:ascii="SimSun" w:hAnsi="SimSun" w:eastAsia="SimSun" w:cs="SimSun"/>
          <w:sz w:val="22"/>
          <w:szCs w:val="22"/>
          <w:spacing w:val="-8"/>
        </w:rPr>
        <w:t>专注于人际关系，通过引起人际关系变化和帮助症状</w:t>
      </w:r>
      <w:r>
        <w:rPr>
          <w:rFonts w:ascii="SimSun" w:hAnsi="SimSun" w:eastAsia="SimSun" w:cs="SimSun"/>
          <w:sz w:val="22"/>
          <w:szCs w:val="22"/>
        </w:rPr>
        <w:t xml:space="preserve"> </w:t>
      </w:r>
      <w:r>
        <w:rPr>
          <w:rFonts w:ascii="SimSun" w:hAnsi="SimSun" w:eastAsia="SimSun" w:cs="SimSun"/>
          <w:sz w:val="22"/>
          <w:szCs w:val="22"/>
          <w:spacing w:val="-7"/>
        </w:rPr>
        <w:t>康复等手段，以帮助病人改善人际关系，并帮助病人更加清楚自身需要怎样的情感和实际支持。</w:t>
      </w:r>
      <w:r>
        <w:rPr>
          <w:rFonts w:ascii="SimSun" w:hAnsi="SimSun" w:eastAsia="SimSun" w:cs="SimSun"/>
          <w:sz w:val="22"/>
          <w:szCs w:val="22"/>
          <w:spacing w:val="-8"/>
        </w:rPr>
        <w:t>此</w:t>
      </w:r>
      <w:r>
        <w:rPr>
          <w:rFonts w:ascii="SimSun" w:hAnsi="SimSun" w:eastAsia="SimSun" w:cs="SimSun"/>
          <w:sz w:val="22"/>
          <w:szCs w:val="22"/>
        </w:rPr>
        <w:t xml:space="preserve"> </w:t>
      </w:r>
      <w:r>
        <w:rPr>
          <w:rFonts w:ascii="SimSun" w:hAnsi="SimSun" w:eastAsia="SimSun" w:cs="SimSun"/>
          <w:sz w:val="22"/>
          <w:szCs w:val="22"/>
          <w:spacing w:val="-10"/>
        </w:rPr>
        <w:t>外，IPT还帮助病人改善他们的社会支持，以便更好地管理他们目前的人际关系。</w:t>
      </w:r>
      <w:r>
        <w:rPr>
          <w:rFonts w:ascii="SimSun" w:hAnsi="SimSun" w:eastAsia="SimSun" w:cs="SimSun"/>
          <w:sz w:val="22"/>
          <w:szCs w:val="22"/>
          <w:spacing w:val="-11"/>
        </w:rPr>
        <w:t xml:space="preserve"> </w:t>
      </w:r>
      <w:r>
        <w:rPr>
          <w:rFonts w:ascii="SimSun" w:hAnsi="SimSun" w:eastAsia="SimSun" w:cs="SimSun"/>
          <w:sz w:val="22"/>
          <w:szCs w:val="22"/>
          <w:spacing w:val="-10"/>
        </w:rPr>
        <w:t>IPT</w:t>
      </w:r>
      <w:r>
        <w:rPr>
          <w:rFonts w:ascii="SimSun" w:hAnsi="SimSun" w:eastAsia="SimSun" w:cs="SimSun"/>
          <w:sz w:val="22"/>
          <w:szCs w:val="22"/>
          <w:spacing w:val="-50"/>
        </w:rPr>
        <w:t xml:space="preserve"> </w:t>
      </w:r>
      <w:r>
        <w:rPr>
          <w:rFonts w:ascii="SimSun" w:hAnsi="SimSun" w:eastAsia="SimSun" w:cs="SimSun"/>
          <w:sz w:val="22"/>
          <w:szCs w:val="22"/>
          <w:spacing w:val="-10"/>
        </w:rPr>
        <w:t>最初是在</w:t>
      </w:r>
      <w:r>
        <w:rPr>
          <w:rFonts w:ascii="SimSun" w:hAnsi="SimSun" w:eastAsia="SimSun" w:cs="SimSun"/>
          <w:sz w:val="22"/>
          <w:szCs w:val="22"/>
          <w:spacing w:val="-11"/>
        </w:rPr>
        <w:t>针对</w:t>
      </w:r>
      <w:r>
        <w:rPr>
          <w:rFonts w:ascii="SimSun" w:hAnsi="SimSun" w:eastAsia="SimSun" w:cs="SimSun"/>
          <w:sz w:val="22"/>
          <w:szCs w:val="22"/>
        </w:rPr>
        <w:t xml:space="preserve"> </w:t>
      </w:r>
      <w:r>
        <w:rPr>
          <w:rFonts w:ascii="SimSun" w:hAnsi="SimSun" w:eastAsia="SimSun" w:cs="SimSun"/>
          <w:sz w:val="22"/>
          <w:szCs w:val="22"/>
          <w:spacing w:val="-4"/>
        </w:rPr>
        <w:t>抑郁症治疗的研究背景下开发的，并于20世纪70年代由美国哈佛大学医学院精神医学</w:t>
      </w:r>
      <w:r>
        <w:rPr>
          <w:rFonts w:ascii="SimSun" w:hAnsi="SimSun" w:eastAsia="SimSun" w:cs="SimSun"/>
          <w:sz w:val="22"/>
          <w:szCs w:val="22"/>
          <w:spacing w:val="-5"/>
        </w:rPr>
        <w:t>教授</w:t>
      </w:r>
      <w:r>
        <w:rPr>
          <w:rFonts w:ascii="SimSun" w:hAnsi="SimSun" w:eastAsia="SimSun" w:cs="SimSun"/>
          <w:sz w:val="22"/>
          <w:szCs w:val="22"/>
          <w:spacing w:val="-4"/>
        </w:rPr>
        <w:t>Klerman</w:t>
      </w:r>
      <w:r>
        <w:rPr>
          <w:rFonts w:ascii="SimSun" w:hAnsi="SimSun" w:eastAsia="SimSun" w:cs="SimSun"/>
          <w:sz w:val="22"/>
          <w:szCs w:val="22"/>
        </w:rPr>
        <w:t xml:space="preserve"> </w:t>
      </w:r>
      <w:r>
        <w:rPr>
          <w:rFonts w:ascii="SimSun" w:hAnsi="SimSun" w:eastAsia="SimSun" w:cs="SimSun"/>
          <w:sz w:val="22"/>
          <w:szCs w:val="22"/>
          <w:spacing w:val="-6"/>
        </w:rPr>
        <w:t>GL</w:t>
      </w:r>
      <w:r>
        <w:rPr>
          <w:rFonts w:ascii="SimSun" w:hAnsi="SimSun" w:eastAsia="SimSun" w:cs="SimSun"/>
          <w:sz w:val="22"/>
          <w:szCs w:val="22"/>
          <w:spacing w:val="-35"/>
        </w:rPr>
        <w:t xml:space="preserve"> </w:t>
      </w:r>
      <w:r>
        <w:rPr>
          <w:rFonts w:ascii="SimSun" w:hAnsi="SimSun" w:eastAsia="SimSun" w:cs="SimSun"/>
          <w:sz w:val="22"/>
          <w:szCs w:val="22"/>
          <w:spacing w:val="-6"/>
        </w:rPr>
        <w:t>等人编纂成册。从IPT</w:t>
      </w:r>
      <w:r>
        <w:rPr>
          <w:rFonts w:ascii="SimSun" w:hAnsi="SimSun" w:eastAsia="SimSun" w:cs="SimSun"/>
          <w:sz w:val="22"/>
          <w:szCs w:val="22"/>
          <w:spacing w:val="-59"/>
        </w:rPr>
        <w:t xml:space="preserve"> </w:t>
      </w:r>
      <w:r>
        <w:rPr>
          <w:rFonts w:ascii="SimSun" w:hAnsi="SimSun" w:eastAsia="SimSun" w:cs="SimSun"/>
          <w:sz w:val="22"/>
          <w:szCs w:val="22"/>
          <w:spacing w:val="-6"/>
        </w:rPr>
        <w:t>问世起，随着临床经验和支持IPT</w:t>
      </w:r>
      <w:r>
        <w:rPr>
          <w:rFonts w:ascii="SimSun" w:hAnsi="SimSun" w:eastAsia="SimSun" w:cs="SimSun"/>
          <w:sz w:val="22"/>
          <w:szCs w:val="22"/>
          <w:spacing w:val="-39"/>
        </w:rPr>
        <w:t xml:space="preserve"> </w:t>
      </w:r>
      <w:r>
        <w:rPr>
          <w:rFonts w:ascii="SimSun" w:hAnsi="SimSun" w:eastAsia="SimSun" w:cs="SimSun"/>
          <w:sz w:val="22"/>
          <w:szCs w:val="22"/>
          <w:spacing w:val="-6"/>
        </w:rPr>
        <w:t>的经验证据的积累，其使用范围已</w:t>
      </w:r>
      <w:r>
        <w:rPr>
          <w:rFonts w:ascii="SimSun" w:hAnsi="SimSun" w:eastAsia="SimSun" w:cs="SimSun"/>
          <w:sz w:val="22"/>
          <w:szCs w:val="22"/>
          <w:spacing w:val="-7"/>
        </w:rPr>
        <w:t>扩大</w:t>
      </w:r>
      <w:r>
        <w:rPr>
          <w:rFonts w:ascii="SimSun" w:hAnsi="SimSun" w:eastAsia="SimSun" w:cs="SimSun"/>
          <w:sz w:val="22"/>
          <w:szCs w:val="22"/>
        </w:rPr>
        <w:t xml:space="preserve"> </w:t>
      </w:r>
      <w:r>
        <w:rPr>
          <w:rFonts w:ascii="SimSun" w:hAnsi="SimSun" w:eastAsia="SimSun" w:cs="SimSun"/>
          <w:sz w:val="22"/>
          <w:szCs w:val="22"/>
          <w:spacing w:val="-7"/>
        </w:rPr>
        <w:t>到不仅包括对精神疾病诊断和统计手册中描述的各种指定的诊断的病人的治疗，也用于治疗呈现各</w:t>
      </w:r>
      <w:r>
        <w:rPr>
          <w:rFonts w:ascii="SimSun" w:hAnsi="SimSun" w:eastAsia="SimSun" w:cs="SimSun"/>
          <w:sz w:val="22"/>
          <w:szCs w:val="22"/>
        </w:rPr>
        <w:t xml:space="preserve"> </w:t>
      </w:r>
      <w:r>
        <w:rPr>
          <w:rFonts w:ascii="SimSun" w:hAnsi="SimSun" w:eastAsia="SimSun" w:cs="SimSun"/>
          <w:sz w:val="22"/>
          <w:szCs w:val="22"/>
          <w:spacing w:val="-12"/>
        </w:rPr>
        <w:t>种人际关系问题的病人和具有广泛概念化心理“痛苦”的病人。</w:t>
      </w:r>
      <w:r>
        <w:rPr>
          <w:rFonts w:ascii="SimSun" w:hAnsi="SimSun" w:eastAsia="SimSun" w:cs="SimSun"/>
          <w:sz w:val="22"/>
          <w:szCs w:val="22"/>
          <w:spacing w:val="-20"/>
        </w:rPr>
        <w:t xml:space="preserve"> </w:t>
      </w:r>
      <w:r>
        <w:rPr>
          <w:rFonts w:ascii="SimSun" w:hAnsi="SimSun" w:eastAsia="SimSun" w:cs="SimSun"/>
          <w:sz w:val="22"/>
          <w:szCs w:val="22"/>
          <w:spacing w:val="-12"/>
        </w:rPr>
        <w:t>IPT</w:t>
      </w:r>
      <w:r>
        <w:rPr>
          <w:rFonts w:ascii="SimSun" w:hAnsi="SimSun" w:eastAsia="SimSun" w:cs="SimSun"/>
          <w:sz w:val="22"/>
          <w:szCs w:val="22"/>
          <w:spacing w:val="-60"/>
        </w:rPr>
        <w:t xml:space="preserve"> </w:t>
      </w:r>
      <w:r>
        <w:rPr>
          <w:rFonts w:ascii="SimSun" w:hAnsi="SimSun" w:eastAsia="SimSun" w:cs="SimSun"/>
          <w:sz w:val="22"/>
          <w:szCs w:val="22"/>
          <w:spacing w:val="-12"/>
        </w:rPr>
        <w:t>理</w:t>
      </w:r>
      <w:r>
        <w:rPr>
          <w:rFonts w:ascii="SimSun" w:hAnsi="SimSun" w:eastAsia="SimSun" w:cs="SimSun"/>
          <w:sz w:val="22"/>
          <w:szCs w:val="22"/>
          <w:spacing w:val="-13"/>
        </w:rPr>
        <w:t>论不是静态或固定的，而是通</w:t>
      </w:r>
      <w:r>
        <w:rPr>
          <w:rFonts w:ascii="SimSun" w:hAnsi="SimSun" w:eastAsia="SimSun" w:cs="SimSun"/>
          <w:sz w:val="22"/>
          <w:szCs w:val="22"/>
        </w:rPr>
        <w:t xml:space="preserve"> </w:t>
      </w:r>
      <w:r>
        <w:rPr>
          <w:rFonts w:ascii="SimSun" w:hAnsi="SimSun" w:eastAsia="SimSun" w:cs="SimSun"/>
          <w:sz w:val="22"/>
          <w:szCs w:val="22"/>
          <w:spacing w:val="-8"/>
        </w:rPr>
        <w:t>过不断进行的临床经验和研究结果继续修改和不断地发展。</w:t>
      </w:r>
      <w:r>
        <w:rPr>
          <w:rFonts w:ascii="SimSun" w:hAnsi="SimSun" w:eastAsia="SimSun" w:cs="SimSun"/>
          <w:sz w:val="22"/>
          <w:szCs w:val="22"/>
          <w:spacing w:val="-18"/>
        </w:rPr>
        <w:t xml:space="preserve"> </w:t>
      </w:r>
      <w:r>
        <w:rPr>
          <w:rFonts w:ascii="SimSun" w:hAnsi="SimSun" w:eastAsia="SimSun" w:cs="SimSun"/>
          <w:sz w:val="22"/>
          <w:szCs w:val="22"/>
          <w:spacing w:val="-8"/>
        </w:rPr>
        <w:t>IPT</w:t>
      </w:r>
      <w:r>
        <w:rPr>
          <w:rFonts w:ascii="SimSun" w:hAnsi="SimSun" w:eastAsia="SimSun" w:cs="SimSun"/>
          <w:sz w:val="22"/>
          <w:szCs w:val="22"/>
          <w:spacing w:val="-39"/>
        </w:rPr>
        <w:t xml:space="preserve"> </w:t>
      </w:r>
      <w:r>
        <w:rPr>
          <w:rFonts w:ascii="SimSun" w:hAnsi="SimSun" w:eastAsia="SimSun" w:cs="SimSun"/>
          <w:sz w:val="22"/>
          <w:szCs w:val="22"/>
          <w:spacing w:val="-8"/>
        </w:rPr>
        <w:t>的改进和灵活的结构促进了其在一</w:t>
      </w:r>
      <w:r>
        <w:rPr>
          <w:rFonts w:ascii="SimSun" w:hAnsi="SimSun" w:eastAsia="SimSun" w:cs="SimSun"/>
          <w:sz w:val="22"/>
          <w:szCs w:val="22"/>
        </w:rPr>
        <w:t xml:space="preserve"> </w:t>
      </w:r>
      <w:r>
        <w:rPr>
          <w:rFonts w:ascii="SimSun" w:hAnsi="SimSun" w:eastAsia="SimSun" w:cs="SimSun"/>
          <w:sz w:val="22"/>
          <w:szCs w:val="22"/>
          <w:spacing w:val="-9"/>
        </w:rPr>
        <w:t>般临床环境中的传播和利用，超越了IPT</w:t>
      </w:r>
      <w:r>
        <w:rPr>
          <w:rFonts w:ascii="SimSun" w:hAnsi="SimSun" w:eastAsia="SimSun" w:cs="SimSun"/>
          <w:sz w:val="22"/>
          <w:szCs w:val="22"/>
          <w:spacing w:val="-40"/>
        </w:rPr>
        <w:t xml:space="preserve"> </w:t>
      </w:r>
      <w:r>
        <w:rPr>
          <w:rFonts w:ascii="SimSun" w:hAnsi="SimSun" w:eastAsia="SimSun" w:cs="SimSun"/>
          <w:sz w:val="22"/>
          <w:szCs w:val="22"/>
          <w:spacing w:val="-9"/>
        </w:rPr>
        <w:t>以前在学术研究环境中</w:t>
      </w:r>
      <w:r>
        <w:rPr>
          <w:rFonts w:ascii="SimSun" w:hAnsi="SimSun" w:eastAsia="SimSun" w:cs="SimSun"/>
          <w:sz w:val="22"/>
          <w:szCs w:val="22"/>
          <w:spacing w:val="-10"/>
        </w:rPr>
        <w:t>随机治疗试验中的单一用途。此外，</w:t>
      </w:r>
    </w:p>
    <w:p>
      <w:pPr>
        <w:sectPr>
          <w:type w:val="continuous"/>
          <w:pgSz w:w="11900" w:h="16840"/>
          <w:pgMar w:top="400" w:right="909" w:bottom="400" w:left="689" w:header="0" w:footer="0" w:gutter="0"/>
          <w:cols w:equalWidth="0" w:num="2">
            <w:col w:w="981" w:space="100"/>
            <w:col w:w="9221" w:space="0"/>
          </w:cols>
        </w:sectPr>
        <w:rPr/>
      </w:pPr>
    </w:p>
    <w:p>
      <w:pPr>
        <w:spacing w:line="423" w:lineRule="auto"/>
        <w:rPr>
          <w:rFonts w:ascii="Arial"/>
          <w:sz w:val="21"/>
        </w:rPr>
      </w:pPr>
      <w:r>
        <w:drawing>
          <wp:anchor distT="0" distB="0" distL="0" distR="0" simplePos="0" relativeHeight="251776000" behindDoc="0" locked="0" layoutInCell="0" allowOverlap="1">
            <wp:simplePos x="0" y="0"/>
            <wp:positionH relativeFrom="page">
              <wp:posOffset>6565918</wp:posOffset>
            </wp:positionH>
            <wp:positionV relativeFrom="page">
              <wp:posOffset>9969456</wp:posOffset>
            </wp:positionV>
            <wp:extent cx="565150" cy="444524"/>
            <wp:effectExtent l="0" t="0" r="0" b="0"/>
            <wp:wrapNone/>
            <wp:docPr id="61" name="IM 61"/>
            <wp:cNvGraphicFramePr/>
            <a:graphic>
              <a:graphicData uri="http://schemas.openxmlformats.org/drawingml/2006/picture">
                <pic:pic>
                  <pic:nvPicPr>
                    <pic:cNvPr id="61" name="IM 61"/>
                    <pic:cNvPicPr/>
                  </pic:nvPicPr>
                  <pic:blipFill>
                    <a:blip r:embed="rId72"/>
                    <a:stretch>
                      <a:fillRect/>
                    </a:stretch>
                  </pic:blipFill>
                  <pic:spPr>
                    <a:xfrm rot="0">
                      <a:off x="0" y="0"/>
                      <a:ext cx="565150" cy="444524"/>
                    </a:xfrm>
                    <a:prstGeom prst="rect">
                      <a:avLst/>
                    </a:prstGeom>
                  </pic:spPr>
                </pic:pic>
              </a:graphicData>
            </a:graphic>
          </wp:anchor>
        </w:drawing>
      </w:r>
      <w:r/>
    </w:p>
    <w:p>
      <w:pPr>
        <w:ind w:right="74"/>
        <w:spacing w:before="71" w:line="222" w:lineRule="auto"/>
        <w:jc w:val="right"/>
        <w:rPr>
          <w:rFonts w:ascii="SimSun" w:hAnsi="SimSun" w:eastAsia="SimSun" w:cs="SimSun"/>
          <w:sz w:val="22"/>
          <w:szCs w:val="22"/>
        </w:rPr>
      </w:pPr>
      <w:r>
        <w:rPr>
          <w:rFonts w:ascii="SimHei" w:hAnsi="SimHei" w:eastAsia="SimHei" w:cs="SimHei"/>
          <w:sz w:val="22"/>
          <w:szCs w:val="22"/>
          <w:color w:val="1799E4"/>
          <w:spacing w:val="-18"/>
          <w:w w:val="97"/>
        </w:rPr>
        <w:t>第十三章</w:t>
      </w:r>
      <w:r>
        <w:rPr>
          <w:rFonts w:ascii="SimHei" w:hAnsi="SimHei" w:eastAsia="SimHei" w:cs="SimHei"/>
          <w:sz w:val="22"/>
          <w:szCs w:val="22"/>
          <w:color w:val="1799E4"/>
          <w:spacing w:val="61"/>
        </w:rPr>
        <w:t xml:space="preserve"> </w:t>
      </w:r>
      <w:r>
        <w:rPr>
          <w:rFonts w:ascii="SimHei" w:hAnsi="SimHei" w:eastAsia="SimHei" w:cs="SimHei"/>
          <w:sz w:val="22"/>
          <w:szCs w:val="22"/>
          <w:color w:val="1799E4"/>
          <w:spacing w:val="-18"/>
          <w:w w:val="97"/>
        </w:rPr>
        <w:t>心理干预各论</w:t>
      </w:r>
      <w:r>
        <w:rPr>
          <w:rFonts w:ascii="SimHei" w:hAnsi="SimHei" w:eastAsia="SimHei" w:cs="SimHei"/>
          <w:sz w:val="22"/>
          <w:szCs w:val="22"/>
          <w:color w:val="1799E4"/>
          <w:spacing w:val="6"/>
        </w:rPr>
        <w:t xml:space="preserve">      </w:t>
      </w:r>
      <w:r>
        <w:rPr>
          <w:rFonts w:ascii="SimSun" w:hAnsi="SimSun" w:eastAsia="SimSun" w:cs="SimSun"/>
          <w:sz w:val="22"/>
          <w:szCs w:val="22"/>
          <w:b/>
          <w:bCs/>
          <w:color w:val="0179CA"/>
          <w:spacing w:val="-18"/>
          <w:w w:val="97"/>
        </w:rPr>
        <w:t>237</w:t>
      </w:r>
    </w:p>
    <w:p>
      <w:pPr>
        <w:spacing w:line="280" w:lineRule="auto"/>
        <w:rPr>
          <w:rFonts w:ascii="Arial"/>
          <w:sz w:val="21"/>
        </w:rPr>
      </w:pPr>
      <w:r/>
    </w:p>
    <w:p>
      <w:pPr>
        <w:ind w:right="1173"/>
        <w:spacing w:before="71" w:line="258" w:lineRule="auto"/>
        <w:rPr>
          <w:rFonts w:ascii="SimSun" w:hAnsi="SimSun" w:eastAsia="SimSun" w:cs="SimSun"/>
          <w:sz w:val="22"/>
          <w:szCs w:val="22"/>
        </w:rPr>
      </w:pPr>
      <w:r>
        <w:rPr>
          <w:rFonts w:ascii="SimSun" w:hAnsi="SimSun" w:eastAsia="SimSun" w:cs="SimSun"/>
          <w:sz w:val="22"/>
          <w:szCs w:val="22"/>
          <w:spacing w:val="-6"/>
        </w:rPr>
        <w:t>这种灵活的结构允许和鼓励治疗师根据临床判断提供IPT,增加了IPT</w:t>
      </w:r>
      <w:r>
        <w:rPr>
          <w:rFonts w:ascii="SimSun" w:hAnsi="SimSun" w:eastAsia="SimSun" w:cs="SimSun"/>
          <w:sz w:val="22"/>
          <w:szCs w:val="22"/>
          <w:spacing w:val="-29"/>
        </w:rPr>
        <w:t xml:space="preserve"> </w:t>
      </w:r>
      <w:r>
        <w:rPr>
          <w:rFonts w:ascii="SimSun" w:hAnsi="SimSun" w:eastAsia="SimSun" w:cs="SimSun"/>
          <w:sz w:val="22"/>
          <w:szCs w:val="22"/>
          <w:spacing w:val="-6"/>
        </w:rPr>
        <w:t>的有效性，应用于更多样化的</w:t>
      </w:r>
      <w:r>
        <w:rPr>
          <w:rFonts w:ascii="SimSun" w:hAnsi="SimSun" w:eastAsia="SimSun" w:cs="SimSun"/>
          <w:sz w:val="22"/>
          <w:szCs w:val="22"/>
        </w:rPr>
        <w:t xml:space="preserve"> </w:t>
      </w:r>
      <w:r>
        <w:rPr>
          <w:rFonts w:ascii="SimSun" w:hAnsi="SimSun" w:eastAsia="SimSun" w:cs="SimSun"/>
          <w:sz w:val="22"/>
          <w:szCs w:val="22"/>
          <w:spacing w:val="-7"/>
        </w:rPr>
        <w:t>病人人群。</w:t>
      </w:r>
    </w:p>
    <w:p>
      <w:pPr>
        <w:ind w:left="413"/>
        <w:spacing w:before="73" w:line="221" w:lineRule="auto"/>
        <w:rPr>
          <w:rFonts w:ascii="SimHei" w:hAnsi="SimHei" w:eastAsia="SimHei" w:cs="SimHei"/>
          <w:sz w:val="22"/>
          <w:szCs w:val="22"/>
        </w:rPr>
      </w:pPr>
      <w:r>
        <w:rPr>
          <w:rFonts w:ascii="SimHei" w:hAnsi="SimHei" w:eastAsia="SimHei" w:cs="SimHei"/>
          <w:sz w:val="22"/>
          <w:szCs w:val="22"/>
          <w:b/>
          <w:bCs/>
          <w:spacing w:val="20"/>
        </w:rPr>
        <w:t>(二)方法</w:t>
      </w:r>
    </w:p>
    <w:p>
      <w:pPr>
        <w:ind w:right="1164" w:firstLine="409"/>
        <w:spacing w:before="52" w:line="265" w:lineRule="auto"/>
        <w:jc w:val="both"/>
        <w:rPr>
          <w:rFonts w:ascii="SimSun" w:hAnsi="SimSun" w:eastAsia="SimSun" w:cs="SimSun"/>
          <w:sz w:val="22"/>
          <w:szCs w:val="22"/>
        </w:rPr>
      </w:pPr>
      <w:r>
        <w:rPr>
          <w:rFonts w:ascii="SimSun" w:hAnsi="SimSun" w:eastAsia="SimSun" w:cs="SimSun"/>
          <w:sz w:val="22"/>
          <w:szCs w:val="22"/>
          <w:spacing w:val="-4"/>
        </w:rPr>
        <w:t>IPT最初是针对抗抑郁治疗而设计，治疗时间与药物治疗相对应，对急性期的治疗通常为每周</w:t>
      </w:r>
      <w:r>
        <w:rPr>
          <w:rFonts w:ascii="SimSun" w:hAnsi="SimSun" w:eastAsia="SimSun" w:cs="SimSun"/>
          <w:sz w:val="22"/>
          <w:szCs w:val="22"/>
          <w:spacing w:val="12"/>
        </w:rPr>
        <w:t xml:space="preserve"> </w:t>
      </w:r>
      <w:r>
        <w:rPr>
          <w:rFonts w:ascii="SimSun" w:hAnsi="SimSun" w:eastAsia="SimSun" w:cs="SimSun"/>
          <w:sz w:val="22"/>
          <w:szCs w:val="22"/>
          <w:spacing w:val="-2"/>
        </w:rPr>
        <w:t>1~2次(每次50~60分钟)的门诊治疗，共持续12～20周；维持治疗每</w:t>
      </w:r>
      <w:r>
        <w:rPr>
          <w:rFonts w:ascii="SimSun" w:hAnsi="SimSun" w:eastAsia="SimSun" w:cs="SimSun"/>
          <w:sz w:val="22"/>
          <w:szCs w:val="22"/>
          <w:spacing w:val="-3"/>
        </w:rPr>
        <w:t>月一次，可持续几年。其治疗</w:t>
      </w:r>
      <w:r>
        <w:rPr>
          <w:rFonts w:ascii="SimSun" w:hAnsi="SimSun" w:eastAsia="SimSun" w:cs="SimSun"/>
          <w:sz w:val="22"/>
          <w:szCs w:val="22"/>
        </w:rPr>
        <w:t xml:space="preserve"> </w:t>
      </w:r>
      <w:r>
        <w:rPr>
          <w:rFonts w:ascii="SimSun" w:hAnsi="SimSun" w:eastAsia="SimSun" w:cs="SimSun"/>
          <w:sz w:val="22"/>
          <w:szCs w:val="22"/>
          <w:spacing w:val="-14"/>
        </w:rPr>
        <w:t>目标是针对病人的核心症状，即情绪障碍，而非改变性格。</w:t>
      </w:r>
      <w:r>
        <w:rPr>
          <w:rFonts w:ascii="SimSun" w:hAnsi="SimSun" w:eastAsia="SimSun" w:cs="SimSun"/>
          <w:sz w:val="22"/>
          <w:szCs w:val="22"/>
          <w:spacing w:val="-6"/>
        </w:rPr>
        <w:t xml:space="preserve"> </w:t>
      </w:r>
      <w:r>
        <w:rPr>
          <w:rFonts w:ascii="SimSun" w:hAnsi="SimSun" w:eastAsia="SimSun" w:cs="SimSun"/>
          <w:sz w:val="22"/>
          <w:szCs w:val="22"/>
          <w:spacing w:val="-14"/>
        </w:rPr>
        <w:t>IPT</w:t>
      </w:r>
      <w:r>
        <w:rPr>
          <w:rFonts w:ascii="SimSun" w:hAnsi="SimSun" w:eastAsia="SimSun" w:cs="SimSun"/>
          <w:sz w:val="22"/>
          <w:szCs w:val="22"/>
          <w:spacing w:val="-40"/>
        </w:rPr>
        <w:t xml:space="preserve"> </w:t>
      </w:r>
      <w:r>
        <w:rPr>
          <w:rFonts w:ascii="SimSun" w:hAnsi="SimSun" w:eastAsia="SimSun" w:cs="SimSun"/>
          <w:sz w:val="22"/>
          <w:szCs w:val="22"/>
          <w:spacing w:val="-14"/>
        </w:rPr>
        <w:t>与其他心理治疗方法不完全一样，它</w:t>
      </w:r>
      <w:r>
        <w:rPr>
          <w:rFonts w:ascii="SimSun" w:hAnsi="SimSun" w:eastAsia="SimSun" w:cs="SimSun"/>
          <w:sz w:val="22"/>
          <w:szCs w:val="22"/>
        </w:rPr>
        <w:t xml:space="preserve"> </w:t>
      </w:r>
      <w:r>
        <w:rPr>
          <w:rFonts w:ascii="SimSun" w:hAnsi="SimSun" w:eastAsia="SimSun" w:cs="SimSun"/>
          <w:sz w:val="22"/>
          <w:szCs w:val="22"/>
          <w:spacing w:val="-12"/>
        </w:rPr>
        <w:t>不强调病因学以及因果的关系，如假设不幸的社会事件引起抑郁，并不关注引起抑郁的社会事件</w:t>
      </w:r>
      <w:r>
        <w:rPr>
          <w:rFonts w:ascii="SimSun" w:hAnsi="SimSun" w:eastAsia="SimSun" w:cs="SimSun"/>
          <w:sz w:val="22"/>
          <w:szCs w:val="22"/>
          <w:spacing w:val="-13"/>
        </w:rPr>
        <w:t>，而</w:t>
      </w:r>
      <w:r>
        <w:rPr>
          <w:rFonts w:ascii="SimSun" w:hAnsi="SimSun" w:eastAsia="SimSun" w:cs="SimSun"/>
          <w:sz w:val="22"/>
          <w:szCs w:val="22"/>
        </w:rPr>
        <w:t xml:space="preserve"> </w:t>
      </w:r>
      <w:r>
        <w:rPr>
          <w:rFonts w:ascii="SimSun" w:hAnsi="SimSun" w:eastAsia="SimSun" w:cs="SimSun"/>
          <w:sz w:val="22"/>
          <w:szCs w:val="22"/>
          <w:spacing w:val="-11"/>
        </w:rPr>
        <w:t>是让病人学会把情绪与人际交往联系起来，通过适当地调整和改善人际关系来减轻抑郁。</w:t>
      </w:r>
    </w:p>
    <w:p>
      <w:pPr>
        <w:ind w:right="1161" w:firstLine="409"/>
        <w:spacing w:before="92" w:line="272" w:lineRule="auto"/>
        <w:jc w:val="both"/>
        <w:rPr>
          <w:rFonts w:ascii="SimSun" w:hAnsi="SimSun" w:eastAsia="SimSun" w:cs="SimSun"/>
          <w:sz w:val="22"/>
          <w:szCs w:val="22"/>
        </w:rPr>
      </w:pPr>
      <w:r>
        <w:rPr>
          <w:rFonts w:ascii="SimSun" w:hAnsi="SimSun" w:eastAsia="SimSun" w:cs="SimSun"/>
          <w:sz w:val="22"/>
          <w:szCs w:val="22"/>
          <w:spacing w:val="-4"/>
        </w:rPr>
        <w:t>IPT一般被分成三个阶段，在治疗的不同阶段中治疗者会采取不同的方法。第一阶段包括</w:t>
      </w:r>
      <w:r>
        <w:rPr>
          <w:rFonts w:ascii="SimSun" w:hAnsi="SimSun" w:eastAsia="SimSun" w:cs="SimSun"/>
          <w:sz w:val="22"/>
          <w:szCs w:val="22"/>
          <w:spacing w:val="-5"/>
        </w:rPr>
        <w:t>评估</w:t>
      </w:r>
      <w:r>
        <w:rPr>
          <w:rFonts w:ascii="SimSun" w:hAnsi="SimSun" w:eastAsia="SimSun" w:cs="SimSun"/>
          <w:sz w:val="22"/>
          <w:szCs w:val="22"/>
        </w:rPr>
        <w:t xml:space="preserve"> </w:t>
      </w:r>
      <w:r>
        <w:rPr>
          <w:rFonts w:ascii="SimSun" w:hAnsi="SimSun" w:eastAsia="SimSun" w:cs="SimSun"/>
          <w:sz w:val="22"/>
          <w:szCs w:val="22"/>
          <w:spacing w:val="-12"/>
        </w:rPr>
        <w:t>诊断和建立治疗关系，来访者被赋予病人的角色，使用相关的量表、问卷来了解病人的病情、</w:t>
      </w:r>
      <w:r>
        <w:rPr>
          <w:rFonts w:ascii="SimSun" w:hAnsi="SimSun" w:eastAsia="SimSun" w:cs="SimSun"/>
          <w:sz w:val="22"/>
          <w:szCs w:val="22"/>
          <w:spacing w:val="-13"/>
        </w:rPr>
        <w:t>生活事</w:t>
      </w:r>
      <w:r>
        <w:rPr>
          <w:rFonts w:ascii="SimSun" w:hAnsi="SimSun" w:eastAsia="SimSun" w:cs="SimSun"/>
          <w:sz w:val="22"/>
          <w:szCs w:val="22"/>
        </w:rPr>
        <w:t xml:space="preserve"> </w:t>
      </w:r>
      <w:r>
        <w:rPr>
          <w:rFonts w:ascii="SimSun" w:hAnsi="SimSun" w:eastAsia="SimSun" w:cs="SimSun"/>
          <w:sz w:val="22"/>
          <w:szCs w:val="22"/>
          <w:spacing w:val="-12"/>
        </w:rPr>
        <w:t>件、人际关系等情况，治疗者需要对疑似与症状相关的事件和人际关系进行澄清。中期阶段是治疗的</w:t>
      </w:r>
      <w:r>
        <w:rPr>
          <w:rFonts w:ascii="SimSun" w:hAnsi="SimSun" w:eastAsia="SimSun" w:cs="SimSun"/>
          <w:sz w:val="22"/>
          <w:szCs w:val="22"/>
          <w:spacing w:val="3"/>
        </w:rPr>
        <w:t xml:space="preserve"> </w:t>
      </w:r>
      <w:r>
        <w:rPr>
          <w:rFonts w:ascii="SimSun" w:hAnsi="SimSun" w:eastAsia="SimSun" w:cs="SimSun"/>
          <w:sz w:val="22"/>
          <w:szCs w:val="22"/>
          <w:spacing w:val="-12"/>
        </w:rPr>
        <w:t>核心阶段，治疗师围绕病人的主要人际问题展开工作，常见的人际问题包括：悲伤反应、人际角色困</w:t>
      </w:r>
      <w:r>
        <w:rPr>
          <w:rFonts w:ascii="SimSun" w:hAnsi="SimSun" w:eastAsia="SimSun" w:cs="SimSun"/>
          <w:sz w:val="22"/>
          <w:szCs w:val="22"/>
          <w:spacing w:val="8"/>
        </w:rPr>
        <w:t xml:space="preserve"> </w:t>
      </w:r>
      <w:r>
        <w:rPr>
          <w:rFonts w:ascii="SimSun" w:hAnsi="SimSun" w:eastAsia="SimSun" w:cs="SimSun"/>
          <w:sz w:val="22"/>
          <w:szCs w:val="22"/>
          <w:spacing w:val="-12"/>
        </w:rPr>
        <w:t>扰、角色转换、人际缺陷。对于不同的人际问题，治疗师的任务也不尽相同。悲伤反应是丧</w:t>
      </w:r>
      <w:r>
        <w:rPr>
          <w:rFonts w:ascii="SimSun" w:hAnsi="SimSun" w:eastAsia="SimSun" w:cs="SimSun"/>
          <w:sz w:val="22"/>
          <w:szCs w:val="22"/>
          <w:spacing w:val="-13"/>
        </w:rPr>
        <w:t>失至亲之</w:t>
      </w:r>
      <w:r>
        <w:rPr>
          <w:rFonts w:ascii="SimSun" w:hAnsi="SimSun" w:eastAsia="SimSun" w:cs="SimSun"/>
          <w:sz w:val="22"/>
          <w:szCs w:val="22"/>
        </w:rPr>
        <w:t xml:space="preserve"> </w:t>
      </w:r>
      <w:r>
        <w:rPr>
          <w:rFonts w:ascii="SimSun" w:hAnsi="SimSun" w:eastAsia="SimSun" w:cs="SimSun"/>
          <w:sz w:val="22"/>
          <w:szCs w:val="22"/>
          <w:spacing w:val="-12"/>
        </w:rPr>
        <w:t>人的反应，治疗师需抚平病人的悲伤和帮助其发展新的活动与关系。人际角色困扰是，如与</w:t>
      </w:r>
      <w:r>
        <w:rPr>
          <w:rFonts w:ascii="SimSun" w:hAnsi="SimSun" w:eastAsia="SimSun" w:cs="SimSun"/>
          <w:sz w:val="22"/>
          <w:szCs w:val="22"/>
          <w:spacing w:val="-13"/>
        </w:rPr>
        <w:t>配偶、其</w:t>
      </w:r>
      <w:r>
        <w:rPr>
          <w:rFonts w:ascii="SimSun" w:hAnsi="SimSun" w:eastAsia="SimSun" w:cs="SimSun"/>
          <w:sz w:val="22"/>
          <w:szCs w:val="22"/>
        </w:rPr>
        <w:t xml:space="preserve"> </w:t>
      </w:r>
      <w:r>
        <w:rPr>
          <w:rFonts w:ascii="SimSun" w:hAnsi="SimSun" w:eastAsia="SimSun" w:cs="SimSun"/>
          <w:sz w:val="22"/>
          <w:szCs w:val="22"/>
          <w:spacing w:val="-12"/>
        </w:rPr>
        <w:t>他家庭成员、同事以及亲朋好友间存在多种人际困扰，治疗师需协助病人全面分析这些人际关系及其</w:t>
      </w:r>
      <w:r>
        <w:rPr>
          <w:rFonts w:ascii="SimSun" w:hAnsi="SimSun" w:eastAsia="SimSun" w:cs="SimSun"/>
          <w:sz w:val="22"/>
          <w:szCs w:val="22"/>
          <w:spacing w:val="15"/>
        </w:rPr>
        <w:t xml:space="preserve"> </w:t>
      </w:r>
      <w:r>
        <w:rPr>
          <w:rFonts w:ascii="SimSun" w:hAnsi="SimSun" w:eastAsia="SimSun" w:cs="SimSun"/>
          <w:sz w:val="22"/>
          <w:szCs w:val="22"/>
          <w:spacing w:val="-12"/>
        </w:rPr>
        <w:t>中的本质和处理方案。角色转换指社会角色、人际角色发生了变化，治疗师的任务是协助病</w:t>
      </w:r>
      <w:r>
        <w:rPr>
          <w:rFonts w:ascii="SimSun" w:hAnsi="SimSun" w:eastAsia="SimSun" w:cs="SimSun"/>
          <w:sz w:val="22"/>
          <w:szCs w:val="22"/>
          <w:spacing w:val="-13"/>
        </w:rPr>
        <w:t>人应对改</w:t>
      </w:r>
      <w:r>
        <w:rPr>
          <w:rFonts w:ascii="SimSun" w:hAnsi="SimSun" w:eastAsia="SimSun" w:cs="SimSun"/>
          <w:sz w:val="22"/>
          <w:szCs w:val="22"/>
        </w:rPr>
        <w:t xml:space="preserve"> </w:t>
      </w:r>
      <w:r>
        <w:rPr>
          <w:rFonts w:ascii="SimSun" w:hAnsi="SimSun" w:eastAsia="SimSun" w:cs="SimSun"/>
          <w:sz w:val="22"/>
          <w:szCs w:val="22"/>
          <w:spacing w:val="-12"/>
        </w:rPr>
        <w:t>变，通过启发帮助病人觉察新角色的优缺点来使其接受新的角色。人际缺陷指病人缺乏社交技能，</w:t>
      </w:r>
      <w:r>
        <w:rPr>
          <w:rFonts w:ascii="SimSun" w:hAnsi="SimSun" w:eastAsia="SimSun" w:cs="SimSun"/>
          <w:sz w:val="22"/>
          <w:szCs w:val="22"/>
          <w:spacing w:val="-13"/>
        </w:rPr>
        <w:t>在</w:t>
      </w:r>
      <w:r>
        <w:rPr>
          <w:rFonts w:ascii="SimSun" w:hAnsi="SimSun" w:eastAsia="SimSun" w:cs="SimSun"/>
          <w:sz w:val="22"/>
          <w:szCs w:val="22"/>
        </w:rPr>
        <w:t xml:space="preserve"> </w:t>
      </w:r>
      <w:r>
        <w:rPr>
          <w:rFonts w:ascii="SimSun" w:hAnsi="SimSun" w:eastAsia="SimSun" w:cs="SimSun"/>
          <w:sz w:val="22"/>
          <w:szCs w:val="22"/>
          <w:spacing w:val="-12"/>
        </w:rPr>
        <w:t>人际关系上缺乏，很可能源于人格方面的缺陷，治疗者需关注病人可改变的方面，帮助病人建立新的</w:t>
      </w:r>
      <w:r>
        <w:rPr>
          <w:rFonts w:ascii="SimSun" w:hAnsi="SimSun" w:eastAsia="SimSun" w:cs="SimSun"/>
          <w:sz w:val="22"/>
          <w:szCs w:val="22"/>
          <w:spacing w:val="3"/>
        </w:rPr>
        <w:t xml:space="preserve"> </w:t>
      </w:r>
      <w:r>
        <w:rPr>
          <w:rFonts w:ascii="SimSun" w:hAnsi="SimSun" w:eastAsia="SimSun" w:cs="SimSun"/>
          <w:sz w:val="22"/>
          <w:szCs w:val="22"/>
          <w:spacing w:val="-12"/>
        </w:rPr>
        <w:t>人际关系和行为模式，避免单调的角色和与社会隔绝。最后阶段的重点是巩固疗效，提高病人的自信</w:t>
      </w:r>
      <w:r>
        <w:rPr>
          <w:rFonts w:ascii="SimSun" w:hAnsi="SimSun" w:eastAsia="SimSun" w:cs="SimSun"/>
          <w:sz w:val="22"/>
          <w:szCs w:val="22"/>
          <w:spacing w:val="1"/>
        </w:rPr>
        <w:t xml:space="preserve"> </w:t>
      </w:r>
      <w:r>
        <w:rPr>
          <w:rFonts w:ascii="SimSun" w:hAnsi="SimSun" w:eastAsia="SimSun" w:cs="SimSun"/>
          <w:sz w:val="22"/>
          <w:szCs w:val="22"/>
          <w:spacing w:val="-13"/>
        </w:rPr>
        <w:t>心和独立性，使病人发展出掌控自己人际关系的能力。</w:t>
      </w:r>
    </w:p>
    <w:p>
      <w:pPr>
        <w:ind w:left="409"/>
        <w:spacing w:before="148" w:line="219" w:lineRule="auto"/>
        <w:rPr>
          <w:rFonts w:ascii="SimSun" w:hAnsi="SimSun" w:eastAsia="SimSun" w:cs="SimSun"/>
          <w:sz w:val="22"/>
          <w:szCs w:val="22"/>
        </w:rPr>
      </w:pPr>
      <w:r>
        <w:rPr>
          <w:rFonts w:ascii="SimSun" w:hAnsi="SimSun" w:eastAsia="SimSun" w:cs="SimSun"/>
          <w:sz w:val="22"/>
          <w:szCs w:val="22"/>
          <w:spacing w:val="-9"/>
        </w:rPr>
        <w:t>在整个IPT过程中，治疗师必须完成五个基本任务：</w:t>
      </w:r>
    </w:p>
    <w:p>
      <w:pPr>
        <w:ind w:left="409"/>
        <w:spacing w:before="60" w:line="219" w:lineRule="auto"/>
        <w:rPr>
          <w:rFonts w:ascii="SimSun" w:hAnsi="SimSun" w:eastAsia="SimSun" w:cs="SimSun"/>
          <w:sz w:val="22"/>
          <w:szCs w:val="22"/>
        </w:rPr>
      </w:pPr>
      <w:r>
        <w:rPr>
          <w:rFonts w:ascii="SimSun" w:hAnsi="SimSun" w:eastAsia="SimSun" w:cs="SimSun"/>
          <w:sz w:val="22"/>
          <w:szCs w:val="22"/>
          <w:spacing w:val="-8"/>
        </w:rPr>
        <w:t>(1)治疗师必须建立强大的治疗联盟，创造一个具有高度融入和归属感的治疗环境。</w:t>
      </w:r>
    </w:p>
    <w:p>
      <w:pPr>
        <w:ind w:right="1200" w:firstLine="409"/>
        <w:spacing w:before="69" w:line="248" w:lineRule="auto"/>
        <w:rPr>
          <w:rFonts w:ascii="SimSun" w:hAnsi="SimSun" w:eastAsia="SimSun" w:cs="SimSun"/>
          <w:sz w:val="22"/>
          <w:szCs w:val="22"/>
        </w:rPr>
      </w:pPr>
      <w:r>
        <w:rPr>
          <w:rFonts w:ascii="SimSun" w:hAnsi="SimSun" w:eastAsia="SimSun" w:cs="SimSun"/>
          <w:sz w:val="22"/>
          <w:szCs w:val="22"/>
          <w:spacing w:val="-5"/>
        </w:rPr>
        <w:t>(2)治疗师必须确定病人有哪些适应不良的沟通，通过识别病人在治疗之外的人际领域和治疗</w:t>
      </w:r>
      <w:r>
        <w:rPr>
          <w:rFonts w:ascii="SimSun" w:hAnsi="SimSun" w:eastAsia="SimSun" w:cs="SimSun"/>
          <w:sz w:val="22"/>
          <w:szCs w:val="22"/>
          <w:spacing w:val="18"/>
        </w:rPr>
        <w:t xml:space="preserve"> </w:t>
      </w:r>
      <w:r>
        <w:rPr>
          <w:rFonts w:ascii="SimSun" w:hAnsi="SimSun" w:eastAsia="SimSun" w:cs="SimSun"/>
          <w:sz w:val="22"/>
          <w:szCs w:val="22"/>
          <w:spacing w:val="-8"/>
        </w:rPr>
        <w:t>关系中发生的不良人际沟通模式来帮助病人理解什么是合适的沟通方式。</w:t>
      </w:r>
    </w:p>
    <w:p>
      <w:pPr>
        <w:ind w:right="1173" w:firstLine="409"/>
        <w:spacing w:before="68" w:line="258" w:lineRule="auto"/>
        <w:rPr>
          <w:rFonts w:ascii="SimSun" w:hAnsi="SimSun" w:eastAsia="SimSun" w:cs="SimSun"/>
          <w:sz w:val="22"/>
          <w:szCs w:val="22"/>
        </w:rPr>
      </w:pPr>
      <w:r>
        <w:rPr>
          <w:rFonts w:ascii="SimSun" w:hAnsi="SimSun" w:eastAsia="SimSun" w:cs="SimSun"/>
          <w:sz w:val="22"/>
          <w:szCs w:val="22"/>
          <w:spacing w:val="-5"/>
        </w:rPr>
        <w:t>(3)治疗师必须帮助病人了解自己的适应不良的沟通方式是什么风格，治疗师需要了解病人沟</w:t>
      </w:r>
      <w:r>
        <w:rPr>
          <w:rFonts w:ascii="SimSun" w:hAnsi="SimSun" w:eastAsia="SimSun" w:cs="SimSun"/>
          <w:sz w:val="22"/>
          <w:szCs w:val="22"/>
          <w:spacing w:val="5"/>
        </w:rPr>
        <w:t xml:space="preserve"> </w:t>
      </w:r>
      <w:r>
        <w:rPr>
          <w:rFonts w:ascii="SimSun" w:hAnsi="SimSun" w:eastAsia="SimSun" w:cs="SimSun"/>
          <w:sz w:val="22"/>
          <w:szCs w:val="22"/>
          <w:spacing w:val="-12"/>
        </w:rPr>
        <w:t>通的方式，病人对沟通的回应，以及病人的沟通方式如何延续。此外，治疗师必须协助病人了解她的</w:t>
      </w:r>
      <w:r>
        <w:rPr>
          <w:rFonts w:ascii="SimSun" w:hAnsi="SimSun" w:eastAsia="SimSun" w:cs="SimSun"/>
          <w:sz w:val="22"/>
          <w:szCs w:val="22"/>
          <w:spacing w:val="3"/>
        </w:rPr>
        <w:t xml:space="preserve"> </w:t>
      </w:r>
      <w:r>
        <w:rPr>
          <w:rFonts w:ascii="SimSun" w:hAnsi="SimSun" w:eastAsia="SimSun" w:cs="SimSun"/>
          <w:sz w:val="22"/>
          <w:szCs w:val="22"/>
          <w:spacing w:val="-8"/>
        </w:rPr>
        <w:t>沟通是无效的——即没有达到满足病人沟通需求的目标。</w:t>
      </w:r>
    </w:p>
    <w:p>
      <w:pPr>
        <w:ind w:right="1196" w:firstLine="409"/>
        <w:spacing w:before="68" w:line="248" w:lineRule="auto"/>
        <w:rPr>
          <w:rFonts w:ascii="SimSun" w:hAnsi="SimSun" w:eastAsia="SimSun" w:cs="SimSun"/>
          <w:sz w:val="22"/>
          <w:szCs w:val="22"/>
        </w:rPr>
      </w:pPr>
      <w:r>
        <w:rPr>
          <w:rFonts w:ascii="SimSun" w:hAnsi="SimSun" w:eastAsia="SimSun" w:cs="SimSun"/>
          <w:sz w:val="22"/>
          <w:szCs w:val="22"/>
          <w:spacing w:val="-4"/>
        </w:rPr>
        <w:t>(4)治疗师必须帮助病人修改沟通方式并实践这些</w:t>
      </w:r>
      <w:r>
        <w:rPr>
          <w:rFonts w:ascii="SimSun" w:hAnsi="SimSun" w:eastAsia="SimSun" w:cs="SimSun"/>
          <w:sz w:val="22"/>
          <w:szCs w:val="22"/>
          <w:spacing w:val="-5"/>
        </w:rPr>
        <w:t>变化，通过发展和实践新的行为方式来帮助</w:t>
      </w:r>
      <w:r>
        <w:rPr>
          <w:rFonts w:ascii="SimSun" w:hAnsi="SimSun" w:eastAsia="SimSun" w:cs="SimSun"/>
          <w:sz w:val="22"/>
          <w:szCs w:val="22"/>
        </w:rPr>
        <w:t xml:space="preserve"> </w:t>
      </w:r>
      <w:r>
        <w:rPr>
          <w:rFonts w:ascii="SimSun" w:hAnsi="SimSun" w:eastAsia="SimSun" w:cs="SimSun"/>
          <w:sz w:val="22"/>
          <w:szCs w:val="22"/>
          <w:spacing w:val="-9"/>
        </w:rPr>
        <w:t>病人改变原有的沟通。</w:t>
      </w:r>
    </w:p>
    <w:p>
      <w:pPr>
        <w:ind w:right="1179" w:firstLine="409"/>
        <w:spacing w:before="68" w:line="298" w:lineRule="auto"/>
        <w:rPr>
          <w:rFonts w:ascii="SimSun" w:hAnsi="SimSun" w:eastAsia="SimSun" w:cs="SimSun"/>
          <w:sz w:val="22"/>
          <w:szCs w:val="22"/>
        </w:rPr>
      </w:pPr>
      <w:r>
        <w:rPr>
          <w:rFonts w:ascii="SimSun" w:hAnsi="SimSun" w:eastAsia="SimSun" w:cs="SimSun"/>
          <w:sz w:val="22"/>
          <w:szCs w:val="22"/>
          <w:spacing w:val="-9"/>
        </w:rPr>
        <w:t>(5)治疗师必须协助病人建立更好的社会支持网络，学会利用当前可获得的社会支持，</w:t>
      </w:r>
      <w:r>
        <w:rPr>
          <w:rFonts w:ascii="SimSun" w:hAnsi="SimSun" w:eastAsia="SimSun" w:cs="SimSun"/>
          <w:sz w:val="22"/>
          <w:szCs w:val="22"/>
          <w:spacing w:val="-10"/>
        </w:rPr>
        <w:t>社会环境</w:t>
      </w:r>
      <w:r>
        <w:rPr>
          <w:rFonts w:ascii="SimSun" w:hAnsi="SimSun" w:eastAsia="SimSun" w:cs="SimSun"/>
          <w:sz w:val="22"/>
          <w:szCs w:val="22"/>
        </w:rPr>
        <w:t xml:space="preserve"> </w:t>
      </w:r>
      <w:r>
        <w:rPr>
          <w:rFonts w:ascii="SimSun" w:hAnsi="SimSun" w:eastAsia="SimSun" w:cs="SimSun"/>
          <w:sz w:val="22"/>
          <w:szCs w:val="22"/>
          <w:spacing w:val="-7"/>
        </w:rPr>
        <w:t>与病人处理人际危机的能力密切相关，支持越多，病人越有可能接触人际危机</w:t>
      </w:r>
      <w:r>
        <w:rPr>
          <w:rFonts w:ascii="SimSun" w:hAnsi="SimSun" w:eastAsia="SimSun" w:cs="SimSun"/>
          <w:sz w:val="22"/>
          <w:szCs w:val="22"/>
          <w:spacing w:val="-8"/>
        </w:rPr>
        <w:t>并有机会解决这些危</w:t>
      </w:r>
    </w:p>
    <w:p>
      <w:pPr>
        <w:spacing w:before="1" w:line="218" w:lineRule="auto"/>
        <w:rPr>
          <w:rFonts w:ascii="SimSun" w:hAnsi="SimSun" w:eastAsia="SimSun" w:cs="SimSun"/>
          <w:sz w:val="22"/>
          <w:szCs w:val="22"/>
        </w:rPr>
      </w:pPr>
      <w:r>
        <w:rPr>
          <w:rFonts w:ascii="SimSun" w:hAnsi="SimSun" w:eastAsia="SimSun" w:cs="SimSun"/>
          <w:sz w:val="22"/>
          <w:szCs w:val="22"/>
          <w:spacing w:val="-13"/>
        </w:rPr>
        <w:t>机。因此，治疗师的任务是鼓励病人识别现有和潜在的支持来源，并尝试建设性地利用它们。</w:t>
      </w:r>
    </w:p>
    <w:p>
      <w:pPr>
        <w:ind w:right="1172" w:firstLine="409"/>
        <w:spacing w:before="71" w:line="243" w:lineRule="auto"/>
        <w:rPr>
          <w:rFonts w:ascii="SimSun" w:hAnsi="SimSun" w:eastAsia="SimSun" w:cs="SimSun"/>
          <w:sz w:val="22"/>
          <w:szCs w:val="22"/>
        </w:rPr>
      </w:pPr>
      <w:r>
        <w:rPr>
          <w:rFonts w:ascii="SimSun" w:hAnsi="SimSun" w:eastAsia="SimSun" w:cs="SimSun"/>
          <w:sz w:val="22"/>
          <w:szCs w:val="22"/>
          <w:spacing w:val="-6"/>
        </w:rPr>
        <w:t>IPT治疗师通过以上5个任务用于帮助病人改善人际沟通，解</w:t>
      </w:r>
      <w:r>
        <w:rPr>
          <w:rFonts w:ascii="SimSun" w:hAnsi="SimSun" w:eastAsia="SimSun" w:cs="SimSun"/>
          <w:sz w:val="22"/>
          <w:szCs w:val="22"/>
          <w:spacing w:val="-7"/>
        </w:rPr>
        <w:t>决人际关系问题并更充分地发展和</w:t>
      </w:r>
      <w:r>
        <w:rPr>
          <w:rFonts w:ascii="SimSun" w:hAnsi="SimSun" w:eastAsia="SimSun" w:cs="SimSun"/>
          <w:sz w:val="22"/>
          <w:szCs w:val="22"/>
        </w:rPr>
        <w:t xml:space="preserve"> </w:t>
      </w:r>
      <w:r>
        <w:rPr>
          <w:rFonts w:ascii="SimSun" w:hAnsi="SimSun" w:eastAsia="SimSun" w:cs="SimSun"/>
          <w:sz w:val="22"/>
          <w:szCs w:val="22"/>
          <w:spacing w:val="-10"/>
        </w:rPr>
        <w:t>利用自身的社会支持系统。</w:t>
      </w:r>
    </w:p>
    <w:p>
      <w:pPr>
        <w:ind w:left="409"/>
        <w:spacing w:before="69" w:line="222" w:lineRule="auto"/>
        <w:rPr>
          <w:rFonts w:ascii="SimHei" w:hAnsi="SimHei" w:eastAsia="SimHei" w:cs="SimHei"/>
          <w:sz w:val="22"/>
          <w:szCs w:val="22"/>
        </w:rPr>
      </w:pPr>
      <w:r>
        <w:rPr>
          <w:rFonts w:ascii="SimHei" w:hAnsi="SimHei" w:eastAsia="SimHei" w:cs="SimHei"/>
          <w:sz w:val="22"/>
          <w:szCs w:val="22"/>
          <w:spacing w:val="10"/>
        </w:rPr>
        <w:t>(三)适应证和评价</w:t>
      </w:r>
    </w:p>
    <w:p>
      <w:pPr>
        <w:ind w:right="1142" w:firstLine="409"/>
        <w:spacing w:before="73" w:line="266" w:lineRule="auto"/>
        <w:rPr>
          <w:rFonts w:ascii="SimSun" w:hAnsi="SimSun" w:eastAsia="SimSun" w:cs="SimSun"/>
          <w:sz w:val="22"/>
          <w:szCs w:val="22"/>
        </w:rPr>
      </w:pPr>
      <w:r>
        <w:rPr>
          <w:rFonts w:ascii="SimSun" w:hAnsi="SimSun" w:eastAsia="SimSun" w:cs="SimSun"/>
          <w:sz w:val="22"/>
          <w:szCs w:val="22"/>
          <w:spacing w:val="-10"/>
        </w:rPr>
        <w:t>1.</w:t>
      </w:r>
      <w:r>
        <w:rPr>
          <w:rFonts w:ascii="SimSun" w:hAnsi="SimSun" w:eastAsia="SimSun" w:cs="SimSun"/>
          <w:sz w:val="22"/>
          <w:szCs w:val="22"/>
          <w:spacing w:val="-26"/>
        </w:rPr>
        <w:t xml:space="preserve"> </w:t>
      </w:r>
      <w:r>
        <w:rPr>
          <w:rFonts w:ascii="SimSun" w:hAnsi="SimSun" w:eastAsia="SimSun" w:cs="SimSun"/>
          <w:sz w:val="22"/>
          <w:szCs w:val="22"/>
          <w:spacing w:val="-10"/>
        </w:rPr>
        <w:t>情绪障碍</w:t>
      </w:r>
      <w:r>
        <w:rPr>
          <w:rFonts w:ascii="SimSun" w:hAnsi="SimSun" w:eastAsia="SimSun" w:cs="SimSun"/>
          <w:sz w:val="22"/>
          <w:szCs w:val="22"/>
          <w:spacing w:val="90"/>
        </w:rPr>
        <w:t xml:space="preserve"> </w:t>
      </w:r>
      <w:r>
        <w:rPr>
          <w:rFonts w:ascii="SimSun" w:hAnsi="SimSun" w:eastAsia="SimSun" w:cs="SimSun"/>
          <w:sz w:val="22"/>
          <w:szCs w:val="22"/>
          <w:spacing w:val="-9"/>
        </w:rPr>
        <w:t>IPT</w:t>
      </w:r>
      <w:r>
        <w:rPr>
          <w:rFonts w:ascii="SimSun" w:hAnsi="SimSun" w:eastAsia="SimSun" w:cs="SimSun"/>
          <w:sz w:val="22"/>
          <w:szCs w:val="22"/>
          <w:spacing w:val="-10"/>
        </w:rPr>
        <w:t>用于治疗重性抑郁障碍(</w:t>
      </w:r>
      <w:r>
        <w:rPr>
          <w:rFonts w:ascii="SimSun" w:hAnsi="SimSun" w:eastAsia="SimSun" w:cs="SimSun"/>
          <w:sz w:val="22"/>
          <w:szCs w:val="22"/>
          <w:spacing w:val="-9"/>
        </w:rPr>
        <w:t>major</w:t>
      </w:r>
      <w:r>
        <w:rPr>
          <w:rFonts w:ascii="SimSun" w:hAnsi="SimSun" w:eastAsia="SimSun" w:cs="SimSun"/>
          <w:sz w:val="22"/>
          <w:szCs w:val="22"/>
          <w:spacing w:val="-3"/>
        </w:rPr>
        <w:t xml:space="preserve"> </w:t>
      </w:r>
      <w:r>
        <w:rPr>
          <w:rFonts w:ascii="SimSun" w:hAnsi="SimSun" w:eastAsia="SimSun" w:cs="SimSun"/>
          <w:sz w:val="22"/>
          <w:szCs w:val="22"/>
          <w:spacing w:val="-9"/>
        </w:rPr>
        <w:t>depressive</w:t>
      </w:r>
      <w:r>
        <w:rPr>
          <w:rFonts w:ascii="SimSun" w:hAnsi="SimSun" w:eastAsia="SimSun" w:cs="SimSun"/>
          <w:sz w:val="22"/>
          <w:szCs w:val="22"/>
          <w:spacing w:val="-2"/>
        </w:rPr>
        <w:t xml:space="preserve"> </w:t>
      </w:r>
      <w:r>
        <w:rPr>
          <w:rFonts w:ascii="SimSun" w:hAnsi="SimSun" w:eastAsia="SimSun" w:cs="SimSun"/>
          <w:sz w:val="22"/>
          <w:szCs w:val="22"/>
          <w:spacing w:val="-9"/>
        </w:rPr>
        <w:t>disor</w:t>
      </w:r>
      <w:r>
        <w:rPr>
          <w:rFonts w:ascii="SimSun" w:hAnsi="SimSun" w:eastAsia="SimSun" w:cs="SimSun"/>
          <w:sz w:val="22"/>
          <w:szCs w:val="22"/>
          <w:spacing w:val="-10"/>
        </w:rPr>
        <w:t>der,MDD)的疗效已在诸如美国</w:t>
      </w:r>
      <w:r>
        <w:rPr>
          <w:rFonts w:ascii="SimSun" w:hAnsi="SimSun" w:eastAsia="SimSun" w:cs="SimSun"/>
          <w:sz w:val="22"/>
          <w:szCs w:val="22"/>
        </w:rPr>
        <w:t xml:space="preserve"> </w:t>
      </w:r>
      <w:r>
        <w:rPr>
          <w:rFonts w:ascii="SimSun" w:hAnsi="SimSun" w:eastAsia="SimSun" w:cs="SimSun"/>
          <w:sz w:val="22"/>
          <w:szCs w:val="22"/>
          <w:spacing w:val="-15"/>
        </w:rPr>
        <w:t>国家心理健康研究所(</w:t>
      </w:r>
      <w:r>
        <w:rPr>
          <w:rFonts w:ascii="SimSun" w:hAnsi="SimSun" w:eastAsia="SimSun" w:cs="SimSun"/>
          <w:sz w:val="22"/>
          <w:szCs w:val="22"/>
          <w:spacing w:val="-14"/>
        </w:rPr>
        <w:t>national</w:t>
      </w:r>
      <w:r>
        <w:rPr>
          <w:rFonts w:ascii="SimSun" w:hAnsi="SimSun" w:eastAsia="SimSun" w:cs="SimSun"/>
          <w:sz w:val="22"/>
          <w:szCs w:val="22"/>
          <w:spacing w:val="-2"/>
        </w:rPr>
        <w:t xml:space="preserve"> </w:t>
      </w:r>
      <w:r>
        <w:rPr>
          <w:rFonts w:ascii="SimSun" w:hAnsi="SimSun" w:eastAsia="SimSun" w:cs="SimSun"/>
          <w:sz w:val="22"/>
          <w:szCs w:val="22"/>
          <w:spacing w:val="-14"/>
        </w:rPr>
        <w:t>institute</w:t>
      </w:r>
      <w:r>
        <w:rPr>
          <w:rFonts w:ascii="SimSun" w:hAnsi="SimSun" w:eastAsia="SimSun" w:cs="SimSun"/>
          <w:sz w:val="22"/>
          <w:szCs w:val="22"/>
          <w:spacing w:val="-12"/>
        </w:rPr>
        <w:t xml:space="preserve"> </w:t>
      </w:r>
      <w:r>
        <w:rPr>
          <w:rFonts w:ascii="SimSun" w:hAnsi="SimSun" w:eastAsia="SimSun" w:cs="SimSun"/>
          <w:sz w:val="22"/>
          <w:szCs w:val="22"/>
          <w:spacing w:val="-14"/>
        </w:rPr>
        <w:t>of</w:t>
      </w:r>
      <w:r>
        <w:rPr>
          <w:rFonts w:ascii="SimSun" w:hAnsi="SimSun" w:eastAsia="SimSun" w:cs="SimSun"/>
          <w:sz w:val="22"/>
          <w:szCs w:val="22"/>
          <w:spacing w:val="-18"/>
        </w:rPr>
        <w:t xml:space="preserve"> </w:t>
      </w:r>
      <w:r>
        <w:rPr>
          <w:rFonts w:ascii="SimSun" w:hAnsi="SimSun" w:eastAsia="SimSun" w:cs="SimSun"/>
          <w:sz w:val="22"/>
          <w:szCs w:val="22"/>
          <w:spacing w:val="-14"/>
        </w:rPr>
        <w:t>men</w:t>
      </w:r>
      <w:r>
        <w:rPr>
          <w:rFonts w:ascii="SimSun" w:hAnsi="SimSun" w:eastAsia="SimSun" w:cs="SimSun"/>
          <w:sz w:val="22"/>
          <w:szCs w:val="22"/>
          <w:spacing w:val="-15"/>
        </w:rPr>
        <w:t>tal</w:t>
      </w:r>
      <w:r>
        <w:rPr>
          <w:rFonts w:ascii="SimSun" w:hAnsi="SimSun" w:eastAsia="SimSun" w:cs="SimSun"/>
          <w:sz w:val="22"/>
          <w:szCs w:val="22"/>
          <w:spacing w:val="-15"/>
        </w:rPr>
        <w:t xml:space="preserve"> </w:t>
      </w:r>
      <w:r>
        <w:rPr>
          <w:rFonts w:ascii="SimSun" w:hAnsi="SimSun" w:eastAsia="SimSun" w:cs="SimSun"/>
          <w:sz w:val="22"/>
          <w:szCs w:val="22"/>
          <w:spacing w:val="-15"/>
        </w:rPr>
        <w:t>health,NIMH)抑郁治疗的合作研究计划等具有里程</w:t>
      </w:r>
      <w:r>
        <w:rPr>
          <w:rFonts w:ascii="SimSun" w:hAnsi="SimSun" w:eastAsia="SimSun" w:cs="SimSun"/>
          <w:sz w:val="22"/>
          <w:szCs w:val="22"/>
        </w:rPr>
        <w:t xml:space="preserve"> </w:t>
      </w:r>
      <w:r>
        <w:rPr>
          <w:rFonts w:ascii="SimSun" w:hAnsi="SimSun" w:eastAsia="SimSun" w:cs="SimSun"/>
          <w:sz w:val="22"/>
          <w:szCs w:val="22"/>
          <w:spacing w:val="-5"/>
        </w:rPr>
        <w:t>碑意义的研究中证实并得到进一步肯定，其中几项研究中报道IPT</w:t>
      </w:r>
      <w:r>
        <w:rPr>
          <w:rFonts w:ascii="SimSun" w:hAnsi="SimSun" w:eastAsia="SimSun" w:cs="SimSun"/>
          <w:sz w:val="22"/>
          <w:szCs w:val="22"/>
          <w:spacing w:val="-50"/>
        </w:rPr>
        <w:t xml:space="preserve"> </w:t>
      </w:r>
      <w:r>
        <w:rPr>
          <w:rFonts w:ascii="SimSun" w:hAnsi="SimSun" w:eastAsia="SimSun" w:cs="SimSun"/>
          <w:sz w:val="22"/>
          <w:szCs w:val="22"/>
          <w:spacing w:val="-5"/>
        </w:rPr>
        <w:t>与药物丙咪嗪在疗效上</w:t>
      </w:r>
      <w:r>
        <w:rPr>
          <w:rFonts w:ascii="SimSun" w:hAnsi="SimSun" w:eastAsia="SimSun" w:cs="SimSun"/>
          <w:sz w:val="22"/>
          <w:szCs w:val="22"/>
          <w:spacing w:val="-6"/>
        </w:rPr>
        <w:t>有统计学</w:t>
      </w:r>
      <w:r>
        <w:rPr>
          <w:rFonts w:ascii="SimSun" w:hAnsi="SimSun" w:eastAsia="SimSun" w:cs="SimSun"/>
          <w:sz w:val="22"/>
          <w:szCs w:val="22"/>
        </w:rPr>
        <w:t xml:space="preserve"> </w:t>
      </w:r>
      <w:r>
        <w:rPr>
          <w:rFonts w:ascii="SimSun" w:hAnsi="SimSun" w:eastAsia="SimSun" w:cs="SimSun"/>
          <w:sz w:val="22"/>
          <w:szCs w:val="22"/>
          <w:spacing w:val="-9"/>
        </w:rPr>
        <w:t>的相似性。其他试验已经发现IPT在治疗抑郁症病人、围产期</w:t>
      </w:r>
      <w:r>
        <w:rPr>
          <w:rFonts w:ascii="SimSun" w:hAnsi="SimSun" w:eastAsia="SimSun" w:cs="SimSun"/>
          <w:sz w:val="22"/>
          <w:szCs w:val="22"/>
          <w:spacing w:val="-10"/>
        </w:rPr>
        <w:t>妇女、青少年抑郁症和老年抑郁症病人</w:t>
      </w:r>
      <w:r>
        <w:rPr>
          <w:rFonts w:ascii="SimSun" w:hAnsi="SimSun" w:eastAsia="SimSun" w:cs="SimSun"/>
          <w:sz w:val="22"/>
          <w:szCs w:val="22"/>
        </w:rPr>
        <w:t xml:space="preserve"> </w:t>
      </w:r>
      <w:r>
        <w:rPr>
          <w:rFonts w:ascii="SimSun" w:hAnsi="SimSun" w:eastAsia="SimSun" w:cs="SimSun"/>
          <w:sz w:val="22"/>
          <w:szCs w:val="22"/>
          <w:spacing w:val="-5"/>
        </w:rPr>
        <w:t>中有效。也有临床试验显示在复发性抑郁症维持三年治疗中接受每月</w:t>
      </w:r>
      <w:r>
        <w:rPr>
          <w:rFonts w:ascii="SimSun" w:hAnsi="SimSun" w:eastAsia="SimSun" w:cs="SimSun"/>
          <w:sz w:val="22"/>
          <w:szCs w:val="22"/>
          <w:spacing w:val="-6"/>
        </w:rPr>
        <w:t>一次的</w:t>
      </w:r>
      <w:r>
        <w:rPr>
          <w:rFonts w:ascii="SimSun" w:hAnsi="SimSun" w:eastAsia="SimSun" w:cs="SimSun"/>
          <w:sz w:val="22"/>
          <w:szCs w:val="22"/>
          <w:spacing w:val="-5"/>
        </w:rPr>
        <w:t>IPT</w:t>
      </w:r>
      <w:r>
        <w:rPr>
          <w:rFonts w:ascii="SimSun" w:hAnsi="SimSun" w:eastAsia="SimSun" w:cs="SimSun"/>
          <w:sz w:val="22"/>
          <w:szCs w:val="22"/>
          <w:spacing w:val="-6"/>
        </w:rPr>
        <w:t>带来的益处。</w:t>
      </w:r>
    </w:p>
    <w:p>
      <w:pPr>
        <w:ind w:right="1160" w:firstLine="409"/>
        <w:spacing w:before="79" w:line="252" w:lineRule="auto"/>
        <w:rPr>
          <w:rFonts w:ascii="SimSun" w:hAnsi="SimSun" w:eastAsia="SimSun" w:cs="SimSun"/>
          <w:sz w:val="22"/>
          <w:szCs w:val="22"/>
        </w:rPr>
      </w:pPr>
      <w:r>
        <w:rPr>
          <w:rFonts w:ascii="SimSun" w:hAnsi="SimSun" w:eastAsia="SimSun" w:cs="SimSun"/>
          <w:sz w:val="22"/>
          <w:szCs w:val="22"/>
          <w:spacing w:val="-9"/>
        </w:rPr>
        <w:t>临床试验报道IPT</w:t>
      </w:r>
      <w:r>
        <w:rPr>
          <w:rFonts w:ascii="SimSun" w:hAnsi="SimSun" w:eastAsia="SimSun" w:cs="SimSun"/>
          <w:sz w:val="22"/>
          <w:szCs w:val="22"/>
          <w:spacing w:val="-47"/>
        </w:rPr>
        <w:t xml:space="preserve"> </w:t>
      </w:r>
      <w:r>
        <w:rPr>
          <w:rFonts w:ascii="SimSun" w:hAnsi="SimSun" w:eastAsia="SimSun" w:cs="SimSun"/>
          <w:sz w:val="22"/>
          <w:szCs w:val="22"/>
          <w:spacing w:val="-9"/>
        </w:rPr>
        <w:t>适用于恶劣心境的治疗，并作为双相情感障碍药物的辅助治疗。</w:t>
      </w:r>
      <w:r>
        <w:rPr>
          <w:rFonts w:ascii="SimSun" w:hAnsi="SimSun" w:eastAsia="SimSun" w:cs="SimSun"/>
          <w:sz w:val="22"/>
          <w:szCs w:val="22"/>
          <w:spacing w:val="-10"/>
        </w:rPr>
        <w:t xml:space="preserve"> </w:t>
      </w:r>
      <w:r>
        <w:rPr>
          <w:rFonts w:ascii="SimSun" w:hAnsi="SimSun" w:eastAsia="SimSun" w:cs="SimSun"/>
          <w:sz w:val="22"/>
          <w:szCs w:val="22"/>
          <w:spacing w:val="-9"/>
        </w:rPr>
        <w:t>Frank将</w:t>
      </w:r>
      <w:r>
        <w:rPr>
          <w:rFonts w:ascii="SimSun" w:hAnsi="SimSun" w:eastAsia="SimSun" w:cs="SimSun"/>
          <w:sz w:val="22"/>
          <w:szCs w:val="22"/>
          <w:spacing w:val="-53"/>
        </w:rPr>
        <w:t xml:space="preserve"> </w:t>
      </w:r>
      <w:r>
        <w:rPr>
          <w:rFonts w:ascii="SimSun" w:hAnsi="SimSun" w:eastAsia="SimSun" w:cs="SimSun"/>
          <w:sz w:val="22"/>
          <w:szCs w:val="22"/>
          <w:spacing w:val="-9"/>
        </w:rPr>
        <w:t>IPT</w:t>
      </w:r>
      <w:r>
        <w:rPr>
          <w:rFonts w:ascii="SimSun" w:hAnsi="SimSun" w:eastAsia="SimSun" w:cs="SimSun"/>
          <w:sz w:val="22"/>
          <w:szCs w:val="22"/>
        </w:rPr>
        <w:t xml:space="preserve"> </w:t>
      </w:r>
      <w:r>
        <w:rPr>
          <w:rFonts w:ascii="SimSun" w:hAnsi="SimSun" w:eastAsia="SimSun" w:cs="SimSun"/>
          <w:sz w:val="22"/>
          <w:szCs w:val="22"/>
          <w:spacing w:val="-7"/>
        </w:rPr>
        <w:t>移植到行为社会节律疗法中，从而产生了双相情感障碍的人际社会节律疗法。该治疗旨在稳定昼夜</w:t>
      </w:r>
      <w:r>
        <w:rPr>
          <w:rFonts w:ascii="SimSun" w:hAnsi="SimSun" w:eastAsia="SimSun" w:cs="SimSun"/>
          <w:sz w:val="22"/>
          <w:szCs w:val="22"/>
          <w:spacing w:val="9"/>
        </w:rPr>
        <w:t xml:space="preserve"> </w:t>
      </w:r>
      <w:r>
        <w:rPr>
          <w:rFonts w:ascii="SimSun" w:hAnsi="SimSun" w:eastAsia="SimSun" w:cs="SimSun"/>
          <w:sz w:val="22"/>
          <w:szCs w:val="22"/>
          <w:spacing w:val="-18"/>
        </w:rPr>
        <w:t>活动，特别是帮助控制睡眠模式，从而避免躁狂发作。</w:t>
      </w:r>
    </w:p>
    <w:p>
      <w:pPr>
        <w:ind w:left="409"/>
        <w:spacing w:before="87" w:line="221" w:lineRule="auto"/>
        <w:rPr>
          <w:rFonts w:ascii="SimHei" w:hAnsi="SimHei" w:eastAsia="SimHei" w:cs="SimHei"/>
          <w:sz w:val="22"/>
          <w:szCs w:val="22"/>
        </w:rPr>
      </w:pPr>
      <w:r>
        <w:rPr>
          <w:rFonts w:ascii="SimHei" w:hAnsi="SimHei" w:eastAsia="SimHei" w:cs="SimHei"/>
          <w:sz w:val="22"/>
          <w:szCs w:val="22"/>
          <w:spacing w:val="-5"/>
        </w:rPr>
        <w:t>2.</w:t>
      </w:r>
      <w:r>
        <w:rPr>
          <w:rFonts w:ascii="SimHei" w:hAnsi="SimHei" w:eastAsia="SimHei" w:cs="SimHei"/>
          <w:sz w:val="22"/>
          <w:szCs w:val="22"/>
          <w:spacing w:val="-44"/>
        </w:rPr>
        <w:t xml:space="preserve"> </w:t>
      </w:r>
      <w:r>
        <w:rPr>
          <w:rFonts w:ascii="SimHei" w:hAnsi="SimHei" w:eastAsia="SimHei" w:cs="SimHei"/>
          <w:sz w:val="22"/>
          <w:szCs w:val="22"/>
          <w:spacing w:val="-5"/>
        </w:rPr>
        <w:t>非情绪障碍</w:t>
      </w:r>
      <w:r>
        <w:rPr>
          <w:rFonts w:ascii="SimHei" w:hAnsi="SimHei" w:eastAsia="SimHei" w:cs="SimHei"/>
          <w:sz w:val="22"/>
          <w:szCs w:val="22"/>
          <w:spacing w:val="82"/>
        </w:rPr>
        <w:t xml:space="preserve"> </w:t>
      </w:r>
      <w:r>
        <w:rPr>
          <w:rFonts w:ascii="SimHei" w:hAnsi="SimHei" w:eastAsia="SimHei" w:cs="SimHei"/>
          <w:sz w:val="22"/>
          <w:szCs w:val="22"/>
          <w:spacing w:val="-5"/>
        </w:rPr>
        <w:t>IPT</w:t>
      </w:r>
      <w:r>
        <w:rPr>
          <w:rFonts w:ascii="SimHei" w:hAnsi="SimHei" w:eastAsia="SimHei" w:cs="SimHei"/>
          <w:sz w:val="22"/>
          <w:szCs w:val="22"/>
          <w:spacing w:val="-36"/>
        </w:rPr>
        <w:t xml:space="preserve"> </w:t>
      </w:r>
      <w:r>
        <w:rPr>
          <w:rFonts w:ascii="SimHei" w:hAnsi="SimHei" w:eastAsia="SimHei" w:cs="SimHei"/>
          <w:sz w:val="22"/>
          <w:szCs w:val="22"/>
          <w:spacing w:val="-5"/>
        </w:rPr>
        <w:t>治疗情绪障碍的成功使心理治疗师尝试将IPT</w:t>
      </w:r>
      <w:r>
        <w:rPr>
          <w:rFonts w:ascii="SimHei" w:hAnsi="SimHei" w:eastAsia="SimHei" w:cs="SimHei"/>
          <w:sz w:val="22"/>
          <w:szCs w:val="22"/>
          <w:spacing w:val="-46"/>
        </w:rPr>
        <w:t xml:space="preserve"> </w:t>
      </w:r>
      <w:r>
        <w:rPr>
          <w:rFonts w:ascii="SimHei" w:hAnsi="SimHei" w:eastAsia="SimHei" w:cs="SimHei"/>
          <w:sz w:val="22"/>
          <w:szCs w:val="22"/>
          <w:spacing w:val="-5"/>
        </w:rPr>
        <w:t>用于非情绪障碍的治疗</w:t>
      </w:r>
      <w:r>
        <w:rPr>
          <w:rFonts w:ascii="SimHei" w:hAnsi="SimHei" w:eastAsia="SimHei" w:cs="SimHei"/>
          <w:sz w:val="22"/>
          <w:szCs w:val="22"/>
          <w:spacing w:val="-6"/>
        </w:rPr>
        <w:t>。除</w:t>
      </w:r>
    </w:p>
    <w:p>
      <w:pPr>
        <w:sectPr>
          <w:pgSz w:w="11900" w:h="16840"/>
          <w:pgMar w:top="400" w:right="669" w:bottom="400" w:left="899" w:header="0" w:footer="0" w:gutter="0"/>
        </w:sectPr>
        <w:rPr/>
      </w:pPr>
    </w:p>
    <w:p>
      <w:pPr>
        <w:rPr/>
      </w:pPr>
      <w:r/>
    </w:p>
    <w:p>
      <w:pPr>
        <w:spacing w:line="211" w:lineRule="exact"/>
        <w:rPr/>
      </w:pPr>
      <w:r/>
    </w:p>
    <w:p>
      <w:pPr>
        <w:sectPr>
          <w:pgSz w:w="11900" w:h="16840"/>
          <w:pgMar w:top="400" w:right="899" w:bottom="400" w:left="689" w:header="0" w:footer="0" w:gutter="0"/>
          <w:cols w:equalWidth="0" w:num="1">
            <w:col w:w="10311" w:space="0"/>
          </w:cols>
        </w:sectPr>
        <w:rPr/>
      </w:pPr>
    </w:p>
    <w:p>
      <w:pPr>
        <w:ind w:left="13"/>
        <w:spacing w:before="91" w:line="183" w:lineRule="auto"/>
        <w:rPr>
          <w:rFonts w:ascii="SimSun" w:hAnsi="SimSun" w:eastAsia="SimSun" w:cs="SimSun"/>
          <w:sz w:val="22"/>
          <w:szCs w:val="22"/>
        </w:rPr>
      </w:pPr>
      <w:r>
        <w:rPr>
          <w:rFonts w:ascii="SimSun" w:hAnsi="SimSun" w:eastAsia="SimSun" w:cs="SimSun"/>
          <w:sz w:val="22"/>
          <w:szCs w:val="22"/>
          <w:b/>
          <w:bCs/>
          <w:color w:val="0084D1"/>
          <w:spacing w:val="-5"/>
        </w:rPr>
        <w:t>238</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30"/>
        <w:spacing w:before="71" w:line="229" w:lineRule="auto"/>
        <w:rPr>
          <w:rFonts w:ascii="SimSun" w:hAnsi="SimSun" w:eastAsia="SimSun" w:cs="SimSun"/>
          <w:sz w:val="22"/>
          <w:szCs w:val="22"/>
        </w:rPr>
      </w:pPr>
      <w:r>
        <w:drawing>
          <wp:anchor distT="0" distB="0" distL="0" distR="0" simplePos="0" relativeHeight="251778048" behindDoc="1" locked="0" layoutInCell="1" allowOverlap="1">
            <wp:simplePos x="0" y="0"/>
            <wp:positionH relativeFrom="column">
              <wp:posOffset>0</wp:posOffset>
            </wp:positionH>
            <wp:positionV relativeFrom="paragraph">
              <wp:posOffset>-119492</wp:posOffset>
            </wp:positionV>
            <wp:extent cx="438201" cy="444417"/>
            <wp:effectExtent l="0" t="0" r="0" b="0"/>
            <wp:wrapNone/>
            <wp:docPr id="62" name="IM 62"/>
            <wp:cNvGraphicFramePr/>
            <a:graphic>
              <a:graphicData uri="http://schemas.openxmlformats.org/drawingml/2006/picture">
                <pic:pic>
                  <pic:nvPicPr>
                    <pic:cNvPr id="62" name="IM 62"/>
                    <pic:cNvPicPr/>
                  </pic:nvPicPr>
                  <pic:blipFill>
                    <a:blip r:embed="rId73"/>
                    <a:stretch>
                      <a:fillRect/>
                    </a:stretch>
                  </pic:blipFill>
                  <pic:spPr>
                    <a:xfrm rot="0">
                      <a:off x="0" y="0"/>
                      <a:ext cx="438201" cy="444417"/>
                    </a:xfrm>
                    <a:prstGeom prst="rect">
                      <a:avLst/>
                    </a:prstGeom>
                  </pic:spPr>
                </pic:pic>
              </a:graphicData>
            </a:graphic>
          </wp:anchor>
        </w:drawing>
      </w:r>
      <w:r>
        <w:rPr>
          <w:rFonts w:ascii="SimSun" w:hAnsi="SimSun" w:eastAsia="SimSun" w:cs="SimSun"/>
          <w:sz w:val="22"/>
          <w:szCs w:val="22"/>
          <w:color w:val="0092F4"/>
          <w:spacing w:val="-4"/>
        </w:rPr>
        <w:t>艺记</w:t>
      </w:r>
    </w:p>
    <w:p>
      <w:pPr>
        <w:spacing w:line="14" w:lineRule="auto"/>
        <w:rPr>
          <w:rFonts w:ascii="Arial"/>
          <w:sz w:val="2"/>
        </w:rPr>
      </w:pPr>
      <w:r>
        <w:rPr>
          <w:rFonts w:ascii="Arial" w:hAnsi="Arial" w:eastAsia="Arial" w:cs="Arial"/>
          <w:sz w:val="2"/>
          <w:szCs w:val="2"/>
        </w:rPr>
        <w:br w:type="column"/>
      </w:r>
    </w:p>
    <w:p>
      <w:pPr>
        <w:spacing w:before="42" w:line="222" w:lineRule="auto"/>
        <w:rPr>
          <w:rFonts w:ascii="SimHei" w:hAnsi="SimHei" w:eastAsia="SimHei" w:cs="SimHei"/>
          <w:sz w:val="22"/>
          <w:szCs w:val="22"/>
        </w:rPr>
      </w:pPr>
      <w:r>
        <w:rPr>
          <w:rFonts w:ascii="SimHei" w:hAnsi="SimHei" w:eastAsia="SimHei" w:cs="SimHei"/>
          <w:sz w:val="22"/>
          <w:szCs w:val="22"/>
          <w:color w:val="0083DB"/>
          <w:spacing w:val="-18"/>
          <w:w w:val="97"/>
        </w:rPr>
        <w:t>第十三章</w:t>
      </w:r>
      <w:r>
        <w:rPr>
          <w:rFonts w:ascii="SimHei" w:hAnsi="SimHei" w:eastAsia="SimHei" w:cs="SimHei"/>
          <w:sz w:val="22"/>
          <w:szCs w:val="22"/>
          <w:color w:val="0083DB"/>
          <w:spacing w:val="57"/>
        </w:rPr>
        <w:t xml:space="preserve"> </w:t>
      </w:r>
      <w:r>
        <w:rPr>
          <w:rFonts w:ascii="SimHei" w:hAnsi="SimHei" w:eastAsia="SimHei" w:cs="SimHei"/>
          <w:sz w:val="22"/>
          <w:szCs w:val="22"/>
          <w:color w:val="0083DB"/>
          <w:spacing w:val="-18"/>
          <w:w w:val="97"/>
        </w:rPr>
        <w:t>心理干预各论</w:t>
      </w:r>
    </w:p>
    <w:p>
      <w:pPr>
        <w:spacing w:line="291" w:lineRule="auto"/>
        <w:rPr>
          <w:rFonts w:ascii="Arial"/>
          <w:sz w:val="21"/>
        </w:rPr>
      </w:pPr>
      <w:r/>
    </w:p>
    <w:p>
      <w:pPr>
        <w:ind w:right="94"/>
        <w:spacing w:before="71" w:line="264" w:lineRule="auto"/>
        <w:jc w:val="both"/>
        <w:rPr>
          <w:rFonts w:ascii="SimSun" w:hAnsi="SimSun" w:eastAsia="SimSun" w:cs="SimSun"/>
          <w:sz w:val="22"/>
          <w:szCs w:val="22"/>
        </w:rPr>
      </w:pPr>
      <w:r>
        <w:rPr>
          <w:rFonts w:ascii="SimSun" w:hAnsi="SimSun" w:eastAsia="SimSun" w:cs="SimSun"/>
          <w:sz w:val="22"/>
          <w:szCs w:val="22"/>
          <w:spacing w:val="-7"/>
        </w:rPr>
        <w:t>有两项临床试验报道IPT</w:t>
      </w:r>
      <w:r>
        <w:rPr>
          <w:rFonts w:ascii="SimSun" w:hAnsi="SimSun" w:eastAsia="SimSun" w:cs="SimSun"/>
          <w:sz w:val="22"/>
          <w:szCs w:val="22"/>
          <w:spacing w:val="-60"/>
        </w:rPr>
        <w:t xml:space="preserve"> </w:t>
      </w:r>
      <w:r>
        <w:rPr>
          <w:rFonts w:ascii="SimSun" w:hAnsi="SimSun" w:eastAsia="SimSun" w:cs="SimSun"/>
          <w:sz w:val="22"/>
          <w:szCs w:val="22"/>
          <w:spacing w:val="-7"/>
        </w:rPr>
        <w:t>无益于药物滥用</w:t>
      </w:r>
      <w:r>
        <w:rPr>
          <w:rFonts w:ascii="SimSun" w:hAnsi="SimSun" w:eastAsia="SimSun" w:cs="SimSun"/>
          <w:sz w:val="22"/>
          <w:szCs w:val="22"/>
          <w:spacing w:val="-8"/>
        </w:rPr>
        <w:t>的治疗外，各种临床研究显示</w:t>
      </w:r>
      <w:r>
        <w:rPr>
          <w:rFonts w:ascii="SimSun" w:hAnsi="SimSun" w:eastAsia="SimSun" w:cs="SimSun"/>
          <w:sz w:val="22"/>
          <w:szCs w:val="22"/>
          <w:spacing w:val="-7"/>
        </w:rPr>
        <w:t>IPT</w:t>
      </w:r>
      <w:r>
        <w:rPr>
          <w:rFonts w:ascii="SimSun" w:hAnsi="SimSun" w:eastAsia="SimSun" w:cs="SimSun"/>
          <w:sz w:val="22"/>
          <w:szCs w:val="22"/>
          <w:spacing w:val="-8"/>
        </w:rPr>
        <w:t>作为社交恐惧症、创伤后</w:t>
      </w:r>
      <w:r>
        <w:rPr>
          <w:rFonts w:ascii="SimSun" w:hAnsi="SimSun" w:eastAsia="SimSun" w:cs="SimSun"/>
          <w:sz w:val="22"/>
          <w:szCs w:val="22"/>
        </w:rPr>
        <w:t xml:space="preserve"> </w:t>
      </w:r>
      <w:r>
        <w:rPr>
          <w:rFonts w:ascii="SimSun" w:hAnsi="SimSun" w:eastAsia="SimSun" w:cs="SimSun"/>
          <w:sz w:val="22"/>
          <w:szCs w:val="22"/>
          <w:spacing w:val="-12"/>
        </w:rPr>
        <w:t>应激障碍以及具有明显的人际成分的焦虑症和饮食失调、临界人格障碍、原发性失眠的辅助治疗都有</w:t>
      </w:r>
      <w:r>
        <w:rPr>
          <w:rFonts w:ascii="SimSun" w:hAnsi="SimSun" w:eastAsia="SimSun" w:cs="SimSun"/>
          <w:sz w:val="22"/>
          <w:szCs w:val="22"/>
          <w:spacing w:val="7"/>
        </w:rPr>
        <w:t xml:space="preserve"> </w:t>
      </w:r>
      <w:r>
        <w:rPr>
          <w:rFonts w:ascii="SimSun" w:hAnsi="SimSun" w:eastAsia="SimSun" w:cs="SimSun"/>
          <w:sz w:val="22"/>
          <w:szCs w:val="22"/>
          <w:spacing w:val="-9"/>
        </w:rPr>
        <w:t>进一步发展的可能。</w:t>
      </w:r>
    </w:p>
    <w:p>
      <w:pPr>
        <w:ind w:left="423"/>
        <w:spacing w:before="235" w:line="222" w:lineRule="auto"/>
        <w:outlineLvl w:val="0"/>
        <w:rPr>
          <w:rFonts w:ascii="SimHei" w:hAnsi="SimHei" w:eastAsia="SimHei" w:cs="SimHei"/>
          <w:sz w:val="27"/>
          <w:szCs w:val="27"/>
        </w:rPr>
      </w:pPr>
      <w:r>
        <w:rPr>
          <w:rFonts w:ascii="SimHei" w:hAnsi="SimHei" w:eastAsia="SimHei" w:cs="SimHei"/>
          <w:sz w:val="27"/>
          <w:szCs w:val="27"/>
          <w:b/>
          <w:bCs/>
          <w:color w:val="007FD5"/>
          <w:spacing w:val="-17"/>
        </w:rPr>
        <w:t>三、艺术疗法</w:t>
      </w:r>
    </w:p>
    <w:p>
      <w:pPr>
        <w:ind w:left="423"/>
        <w:spacing w:before="174" w:line="221" w:lineRule="auto"/>
        <w:rPr>
          <w:rFonts w:ascii="SimHei" w:hAnsi="SimHei" w:eastAsia="SimHei" w:cs="SimHei"/>
          <w:sz w:val="22"/>
          <w:szCs w:val="22"/>
        </w:rPr>
      </w:pPr>
      <w:r>
        <w:rPr>
          <w:rFonts w:ascii="SimHei" w:hAnsi="SimHei" w:eastAsia="SimHei" w:cs="SimHei"/>
          <w:sz w:val="22"/>
          <w:szCs w:val="22"/>
          <w:b/>
          <w:bCs/>
          <w:spacing w:val="1"/>
        </w:rPr>
        <w:t>(</w:t>
      </w:r>
      <w:r>
        <w:rPr>
          <w:rFonts w:ascii="SimHei" w:hAnsi="SimHei" w:eastAsia="SimHei" w:cs="SimHei"/>
          <w:sz w:val="22"/>
          <w:szCs w:val="22"/>
          <w:spacing w:val="-54"/>
        </w:rPr>
        <w:t xml:space="preserve"> </w:t>
      </w:r>
      <w:r>
        <w:rPr>
          <w:rFonts w:ascii="SimHei" w:hAnsi="SimHei" w:eastAsia="SimHei" w:cs="SimHei"/>
          <w:sz w:val="22"/>
          <w:szCs w:val="22"/>
          <w:b/>
          <w:bCs/>
          <w:spacing w:val="1"/>
        </w:rPr>
        <w:t>一</w:t>
      </w:r>
      <w:r>
        <w:rPr>
          <w:rFonts w:ascii="SimHei" w:hAnsi="SimHei" w:eastAsia="SimHei" w:cs="SimHei"/>
          <w:sz w:val="22"/>
          <w:szCs w:val="22"/>
          <w:spacing w:val="-62"/>
        </w:rPr>
        <w:t xml:space="preserve"> </w:t>
      </w:r>
      <w:r>
        <w:rPr>
          <w:rFonts w:ascii="SimHei" w:hAnsi="SimHei" w:eastAsia="SimHei" w:cs="SimHei"/>
          <w:sz w:val="22"/>
          <w:szCs w:val="22"/>
          <w:b/>
          <w:bCs/>
          <w:spacing w:val="1"/>
        </w:rPr>
        <w:t>)概况</w:t>
      </w:r>
    </w:p>
    <w:p>
      <w:pPr>
        <w:ind w:right="96" w:firstLine="419"/>
        <w:spacing w:before="78" w:line="266" w:lineRule="auto"/>
        <w:jc w:val="both"/>
        <w:rPr>
          <w:rFonts w:ascii="SimSun" w:hAnsi="SimSun" w:eastAsia="SimSun" w:cs="SimSun"/>
          <w:sz w:val="22"/>
          <w:szCs w:val="22"/>
        </w:rPr>
      </w:pPr>
      <w:r>
        <w:rPr>
          <w:rFonts w:ascii="SimSun" w:hAnsi="SimSun" w:eastAsia="SimSun" w:cs="SimSun"/>
          <w:sz w:val="22"/>
          <w:szCs w:val="22"/>
          <w:spacing w:val="-15"/>
        </w:rPr>
        <w:t>艺术疗法(art</w:t>
      </w:r>
      <w:r>
        <w:rPr>
          <w:rFonts w:ascii="SimSun" w:hAnsi="SimSun" w:eastAsia="SimSun" w:cs="SimSun"/>
          <w:sz w:val="22"/>
          <w:szCs w:val="22"/>
          <w:spacing w:val="-13"/>
        </w:rPr>
        <w:t xml:space="preserve"> </w:t>
      </w:r>
      <w:r>
        <w:rPr>
          <w:rFonts w:ascii="SimSun" w:hAnsi="SimSun" w:eastAsia="SimSun" w:cs="SimSun"/>
          <w:sz w:val="22"/>
          <w:szCs w:val="22"/>
          <w:spacing w:val="-15"/>
        </w:rPr>
        <w:t>psychotherapy)是以多种艺术形式(包括绘</w:t>
      </w:r>
      <w:r>
        <w:rPr>
          <w:rFonts w:ascii="SimSun" w:hAnsi="SimSun" w:eastAsia="SimSun" w:cs="SimSun"/>
          <w:sz w:val="22"/>
          <w:szCs w:val="22"/>
          <w:spacing w:val="-16"/>
        </w:rPr>
        <w:t>画、音乐、舞蹈、心理剧等)为媒介进行心</w:t>
      </w:r>
      <w:r>
        <w:rPr>
          <w:rFonts w:ascii="SimSun" w:hAnsi="SimSun" w:eastAsia="SimSun" w:cs="SimSun"/>
          <w:sz w:val="22"/>
          <w:szCs w:val="22"/>
        </w:rPr>
        <w:t xml:space="preserve"> </w:t>
      </w:r>
      <w:r>
        <w:rPr>
          <w:rFonts w:ascii="SimSun" w:hAnsi="SimSun" w:eastAsia="SimSun" w:cs="SimSun"/>
          <w:sz w:val="22"/>
          <w:szCs w:val="22"/>
          <w:spacing w:val="-7"/>
        </w:rPr>
        <w:t>理咨询与治疗的方法。这些疗法因其实践过程中是通过各种活动而较少用语言来进行的，从而具有</w:t>
      </w:r>
      <w:r>
        <w:rPr>
          <w:rFonts w:ascii="SimSun" w:hAnsi="SimSun" w:eastAsia="SimSun" w:cs="SimSun"/>
          <w:sz w:val="22"/>
          <w:szCs w:val="22"/>
        </w:rPr>
        <w:t xml:space="preserve"> </w:t>
      </w:r>
      <w:r>
        <w:rPr>
          <w:rFonts w:ascii="SimSun" w:hAnsi="SimSun" w:eastAsia="SimSun" w:cs="SimSun"/>
          <w:sz w:val="22"/>
          <w:szCs w:val="22"/>
          <w:spacing w:val="-12"/>
        </w:rPr>
        <w:t>传统心理治疗所没有的优势和效果。艺术疗法可以反映出个人的人格发展、人格特质和潜意识，因此</w:t>
      </w:r>
      <w:r>
        <w:rPr>
          <w:rFonts w:ascii="SimSun" w:hAnsi="SimSun" w:eastAsia="SimSun" w:cs="SimSun"/>
          <w:sz w:val="22"/>
          <w:szCs w:val="22"/>
          <w:spacing w:val="5"/>
        </w:rPr>
        <w:t xml:space="preserve"> </w:t>
      </w:r>
      <w:r>
        <w:rPr>
          <w:rFonts w:ascii="SimSun" w:hAnsi="SimSun" w:eastAsia="SimSun" w:cs="SimSun"/>
          <w:sz w:val="22"/>
          <w:szCs w:val="22"/>
          <w:spacing w:val="-12"/>
        </w:rPr>
        <w:t>在治疗的过程和方式中，联想或想象变得非常重要。由来访者以艺术活动来表达自己的内心世界，比</w:t>
      </w:r>
      <w:r>
        <w:rPr>
          <w:rFonts w:ascii="SimSun" w:hAnsi="SimSun" w:eastAsia="SimSun" w:cs="SimSun"/>
          <w:sz w:val="22"/>
          <w:szCs w:val="22"/>
          <w:spacing w:val="9"/>
        </w:rPr>
        <w:t xml:space="preserve"> </w:t>
      </w:r>
      <w:r>
        <w:rPr>
          <w:rFonts w:ascii="SimSun" w:hAnsi="SimSun" w:eastAsia="SimSun" w:cs="SimSun"/>
          <w:sz w:val="22"/>
          <w:szCs w:val="22"/>
          <w:spacing w:val="-12"/>
        </w:rPr>
        <w:t>用语言表达更为灵活、生动并具有丰富的内心体</w:t>
      </w:r>
      <w:r>
        <w:rPr>
          <w:rFonts w:ascii="SimSun" w:hAnsi="SimSun" w:eastAsia="SimSun" w:cs="SimSun"/>
          <w:sz w:val="22"/>
          <w:szCs w:val="22"/>
          <w:spacing w:val="-13"/>
        </w:rPr>
        <w:t>验。</w:t>
      </w:r>
    </w:p>
    <w:p>
      <w:pPr>
        <w:ind w:right="81" w:firstLine="419"/>
        <w:spacing w:before="86" w:line="264" w:lineRule="auto"/>
        <w:jc w:val="both"/>
        <w:rPr>
          <w:rFonts w:ascii="SimSun" w:hAnsi="SimSun" w:eastAsia="SimSun" w:cs="SimSun"/>
          <w:sz w:val="22"/>
          <w:szCs w:val="22"/>
        </w:rPr>
      </w:pPr>
      <w:r>
        <w:rPr>
          <w:rFonts w:ascii="SimSun" w:hAnsi="SimSun" w:eastAsia="SimSun" w:cs="SimSun"/>
          <w:sz w:val="22"/>
          <w:szCs w:val="22"/>
          <w:spacing w:val="-6"/>
        </w:rPr>
        <w:t>英国艺术治疗师协会将艺术疗法定义为：使用艺术媒体作</w:t>
      </w:r>
      <w:r>
        <w:rPr>
          <w:rFonts w:ascii="SimSun" w:hAnsi="SimSun" w:eastAsia="SimSun" w:cs="SimSun"/>
          <w:sz w:val="22"/>
          <w:szCs w:val="22"/>
          <w:spacing w:val="-7"/>
        </w:rPr>
        <w:t>为主要交流方式的心理治疗形式。通</w:t>
      </w:r>
      <w:r>
        <w:rPr>
          <w:rFonts w:ascii="SimSun" w:hAnsi="SimSun" w:eastAsia="SimSun" w:cs="SimSun"/>
          <w:sz w:val="22"/>
          <w:szCs w:val="22"/>
        </w:rPr>
        <w:t xml:space="preserve"> </w:t>
      </w:r>
      <w:r>
        <w:rPr>
          <w:rFonts w:ascii="SimSun" w:hAnsi="SimSun" w:eastAsia="SimSun" w:cs="SimSun"/>
          <w:sz w:val="22"/>
          <w:szCs w:val="22"/>
          <w:spacing w:val="-16"/>
        </w:rPr>
        <w:t>常由合格的，注册艺术治疗师，与儿童、青少年、成</w:t>
      </w:r>
      <w:r>
        <w:rPr>
          <w:rFonts w:ascii="SimSun" w:hAnsi="SimSun" w:eastAsia="SimSun" w:cs="SimSun"/>
          <w:sz w:val="22"/>
          <w:szCs w:val="22"/>
          <w:spacing w:val="-17"/>
        </w:rPr>
        <w:t>人和老人一起工作。来访者接受艺术不需要有任何</w:t>
      </w:r>
      <w:r>
        <w:rPr>
          <w:rFonts w:ascii="SimSun" w:hAnsi="SimSun" w:eastAsia="SimSun" w:cs="SimSun"/>
          <w:sz w:val="22"/>
          <w:szCs w:val="22"/>
        </w:rPr>
        <w:t xml:space="preserve"> </w:t>
      </w:r>
      <w:r>
        <w:rPr>
          <w:rFonts w:ascii="SimSun" w:hAnsi="SimSun" w:eastAsia="SimSun" w:cs="SimSun"/>
          <w:sz w:val="22"/>
          <w:szCs w:val="22"/>
          <w:spacing w:val="-11"/>
        </w:rPr>
        <w:t>以往的艺术经验或专业知识。</w:t>
      </w:r>
    </w:p>
    <w:p>
      <w:pPr>
        <w:ind w:right="71" w:firstLine="419"/>
        <w:spacing w:before="76" w:line="263" w:lineRule="auto"/>
        <w:jc w:val="both"/>
        <w:rPr>
          <w:rFonts w:ascii="SimSun" w:hAnsi="SimSun" w:eastAsia="SimSun" w:cs="SimSun"/>
          <w:sz w:val="22"/>
          <w:szCs w:val="22"/>
        </w:rPr>
      </w:pPr>
      <w:r>
        <w:rPr>
          <w:rFonts w:ascii="SimSun" w:hAnsi="SimSun" w:eastAsia="SimSun" w:cs="SimSun"/>
          <w:sz w:val="22"/>
          <w:szCs w:val="22"/>
          <w:spacing w:val="-12"/>
        </w:rPr>
        <w:t>美国艺术治疗协会将艺术疗法定义为：在专业关系中，经历疾病、创伤或生活中的挑战的人以及</w:t>
      </w:r>
      <w:r>
        <w:rPr>
          <w:rFonts w:ascii="SimSun" w:hAnsi="SimSun" w:eastAsia="SimSun" w:cs="SimSun"/>
          <w:sz w:val="22"/>
          <w:szCs w:val="22"/>
          <w:spacing w:val="4"/>
        </w:rPr>
        <w:t xml:space="preserve"> </w:t>
      </w:r>
      <w:r>
        <w:rPr>
          <w:rFonts w:ascii="SimSun" w:hAnsi="SimSun" w:eastAsia="SimSun" w:cs="SimSun"/>
          <w:sz w:val="22"/>
          <w:szCs w:val="22"/>
          <w:spacing w:val="-7"/>
        </w:rPr>
        <w:t>寻求个人发展的人可通过艺术活动的体验疗愈心理的疾患。通过创造艺术，体验艺术产品的创作流</w:t>
      </w:r>
      <w:r>
        <w:rPr>
          <w:rFonts w:ascii="SimSun" w:hAnsi="SimSun" w:eastAsia="SimSun" w:cs="SimSun"/>
          <w:sz w:val="22"/>
          <w:szCs w:val="22"/>
        </w:rPr>
        <w:t xml:space="preserve"> </w:t>
      </w:r>
      <w:r>
        <w:rPr>
          <w:rFonts w:ascii="SimSun" w:hAnsi="SimSun" w:eastAsia="SimSun" w:cs="SimSun"/>
          <w:sz w:val="22"/>
          <w:szCs w:val="22"/>
          <w:spacing w:val="-16"/>
        </w:rPr>
        <w:t>程，人们可以提高对自我和对其他人的认识，提高应对症状、压力和创伤经历的能力，增强认知能力以</w:t>
      </w:r>
      <w:r>
        <w:rPr>
          <w:rFonts w:ascii="SimSun" w:hAnsi="SimSun" w:eastAsia="SimSun" w:cs="SimSun"/>
          <w:sz w:val="22"/>
          <w:szCs w:val="22"/>
          <w:spacing w:val="7"/>
        </w:rPr>
        <w:t xml:space="preserve"> </w:t>
      </w:r>
      <w:r>
        <w:rPr>
          <w:rFonts w:ascii="SimSun" w:hAnsi="SimSun" w:eastAsia="SimSun" w:cs="SimSun"/>
          <w:sz w:val="22"/>
          <w:szCs w:val="22"/>
          <w:spacing w:val="-9"/>
        </w:rPr>
        <w:t>及享受制作艺术的生命乐趣。</w:t>
      </w:r>
    </w:p>
    <w:p>
      <w:pPr>
        <w:ind w:right="94" w:firstLine="419"/>
        <w:spacing w:before="88" w:line="258" w:lineRule="auto"/>
        <w:jc w:val="both"/>
        <w:rPr>
          <w:rFonts w:ascii="SimSun" w:hAnsi="SimSun" w:eastAsia="SimSun" w:cs="SimSun"/>
          <w:sz w:val="22"/>
          <w:szCs w:val="22"/>
        </w:rPr>
      </w:pPr>
      <w:r>
        <w:rPr>
          <w:rFonts w:ascii="SimSun" w:hAnsi="SimSun" w:eastAsia="SimSun" w:cs="SimSun"/>
          <w:sz w:val="22"/>
          <w:szCs w:val="22"/>
          <w:spacing w:val="-12"/>
        </w:rPr>
        <w:t>总之，艺术治疗是利用艺术创作过程来改善和增强所有年龄段个人的身心健康，建立在艺术自我</w:t>
      </w:r>
      <w:r>
        <w:rPr>
          <w:rFonts w:ascii="SimSun" w:hAnsi="SimSun" w:eastAsia="SimSun" w:cs="SimSun"/>
          <w:sz w:val="22"/>
          <w:szCs w:val="22"/>
          <w:spacing w:val="1"/>
        </w:rPr>
        <w:t xml:space="preserve"> </w:t>
      </w:r>
      <w:r>
        <w:rPr>
          <w:rFonts w:ascii="SimSun" w:hAnsi="SimSun" w:eastAsia="SimSun" w:cs="SimSun"/>
          <w:sz w:val="22"/>
          <w:szCs w:val="22"/>
          <w:spacing w:val="-16"/>
        </w:rPr>
        <w:t>表达的创作过程的基础上，帮助人们解决冲突和问题，发展人际关系</w:t>
      </w:r>
      <w:r>
        <w:rPr>
          <w:rFonts w:ascii="SimSun" w:hAnsi="SimSun" w:eastAsia="SimSun" w:cs="SimSun"/>
          <w:sz w:val="22"/>
          <w:szCs w:val="22"/>
          <w:spacing w:val="-17"/>
        </w:rPr>
        <w:t>技巧，管理行为，减轻压力，增加</w:t>
      </w:r>
      <w:r>
        <w:rPr>
          <w:rFonts w:ascii="SimSun" w:hAnsi="SimSun" w:eastAsia="SimSun" w:cs="SimSun"/>
          <w:sz w:val="22"/>
          <w:szCs w:val="22"/>
        </w:rPr>
        <w:t xml:space="preserve"> </w:t>
      </w:r>
      <w:r>
        <w:rPr>
          <w:rFonts w:ascii="SimSun" w:hAnsi="SimSun" w:eastAsia="SimSun" w:cs="SimSun"/>
          <w:sz w:val="22"/>
          <w:szCs w:val="22"/>
          <w:spacing w:val="-15"/>
        </w:rPr>
        <w:t>自尊和自我意识，增强接受治疗者的洞察力。</w:t>
      </w:r>
    </w:p>
    <w:p>
      <w:pPr>
        <w:ind w:left="423"/>
        <w:spacing w:before="64" w:line="221" w:lineRule="auto"/>
        <w:rPr>
          <w:rFonts w:ascii="SimHei" w:hAnsi="SimHei" w:eastAsia="SimHei" w:cs="SimHei"/>
          <w:sz w:val="22"/>
          <w:szCs w:val="22"/>
        </w:rPr>
      </w:pPr>
      <w:r>
        <w:rPr>
          <w:rFonts w:ascii="SimHei" w:hAnsi="SimHei" w:eastAsia="SimHei" w:cs="SimHei"/>
          <w:sz w:val="22"/>
          <w:szCs w:val="22"/>
          <w:b/>
          <w:bCs/>
          <w:spacing w:val="22"/>
        </w:rPr>
        <w:t>(二)方法</w:t>
      </w:r>
    </w:p>
    <w:p>
      <w:pPr>
        <w:ind w:right="101" w:firstLine="419"/>
        <w:spacing w:before="70" w:line="257" w:lineRule="auto"/>
        <w:rPr>
          <w:rFonts w:ascii="SimSun" w:hAnsi="SimSun" w:eastAsia="SimSun" w:cs="SimSun"/>
          <w:sz w:val="22"/>
          <w:szCs w:val="22"/>
        </w:rPr>
      </w:pPr>
      <w:r>
        <w:rPr>
          <w:rFonts w:ascii="SimSun" w:hAnsi="SimSun" w:eastAsia="SimSun" w:cs="SimSun"/>
          <w:sz w:val="22"/>
          <w:szCs w:val="22"/>
          <w:spacing w:val="-12"/>
        </w:rPr>
        <w:t>艺术疗法可以在各种不同的设置中进行，艺术治疗师可以根据治疗的需要，改变艺术疗法的目标</w:t>
      </w:r>
      <w:r>
        <w:rPr>
          <w:rFonts w:ascii="SimSun" w:hAnsi="SimSun" w:eastAsia="SimSun" w:cs="SimSun"/>
          <w:sz w:val="22"/>
          <w:szCs w:val="22"/>
          <w:spacing w:val="1"/>
        </w:rPr>
        <w:t xml:space="preserve"> </w:t>
      </w:r>
      <w:r>
        <w:rPr>
          <w:rFonts w:ascii="SimSun" w:hAnsi="SimSun" w:eastAsia="SimSun" w:cs="SimSun"/>
          <w:sz w:val="22"/>
          <w:szCs w:val="22"/>
          <w:spacing w:val="-11"/>
        </w:rPr>
        <w:t>和艺术疗法的方式。</w:t>
      </w:r>
    </w:p>
    <w:p>
      <w:pPr>
        <w:ind w:right="74" w:firstLine="419"/>
        <w:spacing w:before="76" w:line="263" w:lineRule="auto"/>
        <w:rPr>
          <w:rFonts w:ascii="SimSun" w:hAnsi="SimSun" w:eastAsia="SimSun" w:cs="SimSun"/>
          <w:sz w:val="22"/>
          <w:szCs w:val="22"/>
        </w:rPr>
      </w:pPr>
      <w:r>
        <w:rPr>
          <w:rFonts w:ascii="SimSun" w:hAnsi="SimSun" w:eastAsia="SimSun" w:cs="SimSun"/>
          <w:sz w:val="22"/>
          <w:szCs w:val="22"/>
          <w:spacing w:val="-7"/>
        </w:rPr>
        <w:t>艺术疗法可能集中在创作艺术作品过程本身，或者通过分析病人和治疗师互动获得的表达来探</w:t>
      </w:r>
      <w:r>
        <w:rPr>
          <w:rFonts w:ascii="SimSun" w:hAnsi="SimSun" w:eastAsia="SimSun" w:cs="SimSun"/>
          <w:sz w:val="22"/>
          <w:szCs w:val="22"/>
          <w:spacing w:val="4"/>
        </w:rPr>
        <w:t xml:space="preserve"> </w:t>
      </w:r>
      <w:r>
        <w:rPr>
          <w:rFonts w:ascii="SimSun" w:hAnsi="SimSun" w:eastAsia="SimSun" w:cs="SimSun"/>
          <w:sz w:val="22"/>
          <w:szCs w:val="22"/>
          <w:spacing w:val="-7"/>
        </w:rPr>
        <w:t>索病人的内在心理活动。精神分析方法是艺术心理治疗的最早形式之一。这</w:t>
      </w:r>
      <w:r>
        <w:rPr>
          <w:rFonts w:ascii="SimSun" w:hAnsi="SimSun" w:eastAsia="SimSun" w:cs="SimSun"/>
          <w:sz w:val="22"/>
          <w:szCs w:val="22"/>
          <w:spacing w:val="-8"/>
        </w:rPr>
        <w:t>种方法通过治疗师和创</w:t>
      </w:r>
      <w:r>
        <w:rPr>
          <w:rFonts w:ascii="SimSun" w:hAnsi="SimSun" w:eastAsia="SimSun" w:cs="SimSun"/>
          <w:sz w:val="22"/>
          <w:szCs w:val="22"/>
        </w:rPr>
        <w:t xml:space="preserve"> </w:t>
      </w:r>
      <w:r>
        <w:rPr>
          <w:rFonts w:ascii="SimSun" w:hAnsi="SimSun" w:eastAsia="SimSun" w:cs="SimSun"/>
          <w:sz w:val="22"/>
          <w:szCs w:val="22"/>
          <w:spacing w:val="-11"/>
        </w:rPr>
        <w:t>作艺术的病人之间的交流，由治疗师解释病人在创作过程中的象征性的自我</w:t>
      </w:r>
      <w:r>
        <w:rPr>
          <w:rFonts w:ascii="SimSun" w:hAnsi="SimSun" w:eastAsia="SimSun" w:cs="SimSun"/>
          <w:sz w:val="22"/>
          <w:szCs w:val="22"/>
          <w:spacing w:val="-12"/>
        </w:rPr>
        <w:t>表达，并最终引出病人自</w:t>
      </w:r>
      <w:r>
        <w:rPr>
          <w:rFonts w:ascii="SimSun" w:hAnsi="SimSun" w:eastAsia="SimSun" w:cs="SimSun"/>
          <w:sz w:val="22"/>
          <w:szCs w:val="22"/>
        </w:rPr>
        <w:t xml:space="preserve"> </w:t>
      </w:r>
      <w:r>
        <w:rPr>
          <w:rFonts w:ascii="SimSun" w:hAnsi="SimSun" w:eastAsia="SimSun" w:cs="SimSun"/>
          <w:sz w:val="22"/>
          <w:szCs w:val="22"/>
          <w:spacing w:val="-12"/>
        </w:rPr>
        <w:t>我的解释。</w:t>
      </w:r>
    </w:p>
    <w:p>
      <w:pPr>
        <w:ind w:firstLine="419"/>
        <w:spacing w:before="68" w:line="272" w:lineRule="auto"/>
        <w:rPr>
          <w:rFonts w:ascii="SimSun" w:hAnsi="SimSun" w:eastAsia="SimSun" w:cs="SimSun"/>
          <w:sz w:val="22"/>
          <w:szCs w:val="22"/>
        </w:rPr>
      </w:pPr>
      <w:r>
        <w:rPr>
          <w:rFonts w:ascii="SimSun" w:hAnsi="SimSun" w:eastAsia="SimSun" w:cs="SimSun"/>
          <w:sz w:val="22"/>
          <w:szCs w:val="22"/>
          <w:spacing w:val="-9"/>
        </w:rPr>
        <w:t>艺术治疗的方法多种多样，任何类型的视觉艺</w:t>
      </w:r>
      <w:r>
        <w:rPr>
          <w:rFonts w:ascii="SimSun" w:hAnsi="SimSun" w:eastAsia="SimSun" w:cs="SimSun"/>
          <w:sz w:val="22"/>
          <w:szCs w:val="22"/>
          <w:spacing w:val="-10"/>
        </w:rPr>
        <w:t>术和艺术媒介可以在治疗过程中使用，包括绘画、</w:t>
      </w:r>
      <w:r>
        <w:rPr>
          <w:rFonts w:ascii="SimSun" w:hAnsi="SimSun" w:eastAsia="SimSun" w:cs="SimSun"/>
          <w:sz w:val="22"/>
          <w:szCs w:val="22"/>
        </w:rPr>
        <w:t xml:space="preserve"> </w:t>
      </w:r>
      <w:r>
        <w:rPr>
          <w:rFonts w:ascii="SimSun" w:hAnsi="SimSun" w:eastAsia="SimSun" w:cs="SimSun"/>
          <w:sz w:val="22"/>
          <w:szCs w:val="22"/>
          <w:spacing w:val="-12"/>
        </w:rPr>
        <w:t>雕刻、摄影和数字艺术等。除了这些经常使用的艺术形式外，还有大量其他方法，如以人为中心、认</w:t>
      </w:r>
      <w:r>
        <w:rPr>
          <w:rFonts w:ascii="SimSun" w:hAnsi="SimSun" w:eastAsia="SimSun" w:cs="SimSun"/>
          <w:sz w:val="22"/>
          <w:szCs w:val="22"/>
          <w:spacing w:val="3"/>
        </w:rPr>
        <w:t xml:space="preserve">  </w:t>
      </w:r>
      <w:r>
        <w:rPr>
          <w:rFonts w:ascii="SimSun" w:hAnsi="SimSun" w:eastAsia="SimSun" w:cs="SimSun"/>
          <w:sz w:val="22"/>
          <w:szCs w:val="22"/>
          <w:spacing w:val="-16"/>
        </w:rPr>
        <w:t>知、行为、格式塔、叙事、阿德勒、家庭(系统)疗法等，各种治疗流派都可以引入艺术治疗的形式</w:t>
      </w:r>
      <w:r>
        <w:rPr>
          <w:rFonts w:ascii="SimSun" w:hAnsi="SimSun" w:eastAsia="SimSun" w:cs="SimSun"/>
          <w:sz w:val="22"/>
          <w:szCs w:val="22"/>
          <w:spacing w:val="-17"/>
        </w:rPr>
        <w:t>。艺</w:t>
      </w:r>
      <w:r>
        <w:rPr>
          <w:rFonts w:ascii="SimSun" w:hAnsi="SimSun" w:eastAsia="SimSun" w:cs="SimSun"/>
          <w:sz w:val="22"/>
          <w:szCs w:val="22"/>
        </w:rPr>
        <w:t xml:space="preserve">  </w:t>
      </w:r>
      <w:r>
        <w:rPr>
          <w:rFonts w:ascii="SimSun" w:hAnsi="SimSun" w:eastAsia="SimSun" w:cs="SimSun"/>
          <w:sz w:val="22"/>
          <w:szCs w:val="22"/>
          <w:spacing w:val="-11"/>
        </w:rPr>
        <w:t>术治疗原则包含多种疗愈因素，如让来访者体验某些人文思想，焕发自身的创造力，调节内在的情感</w:t>
      </w:r>
      <w:r>
        <w:rPr>
          <w:rFonts w:ascii="SimSun" w:hAnsi="SimSun" w:eastAsia="SimSun" w:cs="SimSun"/>
          <w:sz w:val="22"/>
          <w:szCs w:val="22"/>
          <w:spacing w:val="2"/>
        </w:rPr>
        <w:t xml:space="preserve"> </w:t>
      </w:r>
      <w:r>
        <w:rPr>
          <w:rFonts w:ascii="SimSun" w:hAnsi="SimSun" w:eastAsia="SimSun" w:cs="SimSun"/>
          <w:sz w:val="22"/>
          <w:szCs w:val="22"/>
          <w:spacing w:val="-16"/>
        </w:rPr>
        <w:t>冲突，促进自我意识和个人潜能的成长。</w:t>
      </w:r>
    </w:p>
    <w:p>
      <w:pPr>
        <w:ind w:left="419"/>
        <w:spacing w:before="61" w:line="219" w:lineRule="auto"/>
        <w:rPr>
          <w:rFonts w:ascii="SimSun" w:hAnsi="SimSun" w:eastAsia="SimSun" w:cs="SimSun"/>
          <w:sz w:val="22"/>
          <w:szCs w:val="22"/>
        </w:rPr>
      </w:pPr>
      <w:r>
        <w:rPr>
          <w:rFonts w:ascii="SimSun" w:hAnsi="SimSun" w:eastAsia="SimSun" w:cs="SimSun"/>
          <w:sz w:val="22"/>
          <w:szCs w:val="22"/>
          <w:spacing w:val="-18"/>
        </w:rPr>
        <w:t>常见的艺术疗法包括绘画疗法、音乐疗法、舞蹈疗法、心理剧疗法等。</w:t>
      </w:r>
    </w:p>
    <w:p>
      <w:pPr>
        <w:ind w:right="80" w:firstLine="419"/>
        <w:spacing w:before="56" w:line="264" w:lineRule="auto"/>
        <w:rPr>
          <w:rFonts w:ascii="SimSun" w:hAnsi="SimSun" w:eastAsia="SimSun" w:cs="SimSun"/>
          <w:sz w:val="22"/>
          <w:szCs w:val="22"/>
        </w:rPr>
      </w:pPr>
      <w:r>
        <w:rPr>
          <w:rFonts w:ascii="SimSun" w:hAnsi="SimSun" w:eastAsia="SimSun" w:cs="SimSun"/>
          <w:sz w:val="22"/>
          <w:szCs w:val="22"/>
          <w:spacing w:val="-21"/>
        </w:rPr>
        <w:t>绘画疗法是以绘画为中介，基于投射、表达、象征、升华、外化等原理的非语言性心理治疗，来访者</w:t>
      </w:r>
      <w:r>
        <w:rPr>
          <w:rFonts w:ascii="SimSun" w:hAnsi="SimSun" w:eastAsia="SimSun" w:cs="SimSun"/>
          <w:sz w:val="22"/>
          <w:szCs w:val="22"/>
          <w:spacing w:val="2"/>
        </w:rPr>
        <w:t xml:space="preserve"> </w:t>
      </w:r>
      <w:r>
        <w:rPr>
          <w:rFonts w:ascii="SimSun" w:hAnsi="SimSun" w:eastAsia="SimSun" w:cs="SimSun"/>
          <w:sz w:val="22"/>
          <w:szCs w:val="22"/>
          <w:spacing w:val="-12"/>
        </w:rPr>
        <w:t>通过绘画呈现其人格与潜意识中压抑的内容，并在绘画的过程中达到宣泄、改善情绪、修复创伤和人</w:t>
      </w:r>
      <w:r>
        <w:rPr>
          <w:rFonts w:ascii="SimSun" w:hAnsi="SimSun" w:eastAsia="SimSun" w:cs="SimSun"/>
          <w:sz w:val="22"/>
          <w:szCs w:val="22"/>
          <w:spacing w:val="6"/>
        </w:rPr>
        <w:t xml:space="preserve"> </w:t>
      </w:r>
      <w:r>
        <w:rPr>
          <w:rFonts w:ascii="SimSun" w:hAnsi="SimSun" w:eastAsia="SimSun" w:cs="SimSun"/>
          <w:sz w:val="22"/>
          <w:szCs w:val="22"/>
          <w:spacing w:val="-10"/>
        </w:rPr>
        <w:t>格整合等效果。</w:t>
      </w:r>
    </w:p>
    <w:p>
      <w:pPr>
        <w:ind w:right="97" w:firstLine="419"/>
        <w:spacing w:before="58" w:line="258" w:lineRule="auto"/>
        <w:rPr>
          <w:rFonts w:ascii="SimSun" w:hAnsi="SimSun" w:eastAsia="SimSun" w:cs="SimSun"/>
          <w:sz w:val="22"/>
          <w:szCs w:val="22"/>
        </w:rPr>
      </w:pPr>
      <w:r>
        <w:rPr>
          <w:rFonts w:ascii="SimSun" w:hAnsi="SimSun" w:eastAsia="SimSun" w:cs="SimSun"/>
          <w:sz w:val="22"/>
          <w:szCs w:val="22"/>
          <w:spacing w:val="-17"/>
        </w:rPr>
        <w:t>前美国音乐治疗协会主席Bruscia</w:t>
      </w:r>
      <w:r>
        <w:rPr>
          <w:rFonts w:ascii="SimSun" w:hAnsi="SimSun" w:eastAsia="SimSun" w:cs="SimSun"/>
          <w:sz w:val="22"/>
          <w:szCs w:val="22"/>
          <w:spacing w:val="-13"/>
        </w:rPr>
        <w:t xml:space="preserve"> </w:t>
      </w:r>
      <w:r>
        <w:rPr>
          <w:rFonts w:ascii="SimSun" w:hAnsi="SimSun" w:eastAsia="SimSun" w:cs="SimSun"/>
          <w:sz w:val="22"/>
          <w:szCs w:val="22"/>
          <w:spacing w:val="-17"/>
        </w:rPr>
        <w:t>K将音乐疗法定义为：“</w:t>
      </w:r>
      <w:r>
        <w:rPr>
          <w:rFonts w:ascii="SimSun" w:hAnsi="SimSun" w:eastAsia="SimSun" w:cs="SimSun"/>
          <w:sz w:val="22"/>
          <w:szCs w:val="22"/>
          <w:spacing w:val="-18"/>
        </w:rPr>
        <w:t>一个系统的干预过程，在这个过程中，音</w:t>
      </w:r>
      <w:r>
        <w:rPr>
          <w:rFonts w:ascii="SimSun" w:hAnsi="SimSun" w:eastAsia="SimSun" w:cs="SimSun"/>
          <w:sz w:val="22"/>
          <w:szCs w:val="22"/>
        </w:rPr>
        <w:t xml:space="preserve"> </w:t>
      </w:r>
      <w:r>
        <w:rPr>
          <w:rFonts w:ascii="SimSun" w:hAnsi="SimSun" w:eastAsia="SimSun" w:cs="SimSun"/>
          <w:sz w:val="22"/>
          <w:szCs w:val="22"/>
          <w:spacing w:val="-16"/>
        </w:rPr>
        <w:t>乐治疗师利用音乐体验的各种形式，以及在治疗过程中发展起</w:t>
      </w:r>
      <w:r>
        <w:rPr>
          <w:rFonts w:ascii="SimSun" w:hAnsi="SimSun" w:eastAsia="SimSun" w:cs="SimSun"/>
          <w:sz w:val="22"/>
          <w:szCs w:val="22"/>
          <w:spacing w:val="-17"/>
        </w:rPr>
        <w:t>来的，作为治疗的动力的治疗关系来帮助</w:t>
      </w:r>
      <w:r>
        <w:rPr>
          <w:rFonts w:ascii="SimSun" w:hAnsi="SimSun" w:eastAsia="SimSun" w:cs="SimSun"/>
          <w:sz w:val="22"/>
          <w:szCs w:val="22"/>
        </w:rPr>
        <w:t xml:space="preserve"> </w:t>
      </w:r>
      <w:r>
        <w:rPr>
          <w:rFonts w:ascii="SimSun" w:hAnsi="SimSun" w:eastAsia="SimSun" w:cs="SimSun"/>
          <w:sz w:val="22"/>
          <w:szCs w:val="22"/>
          <w:spacing w:val="-22"/>
        </w:rPr>
        <w:t>来访者达到健康的目的。”主要形式包括接受式音乐疗法、再创造式音乐疗法、即兴</w:t>
      </w:r>
      <w:r>
        <w:rPr>
          <w:rFonts w:ascii="SimSun" w:hAnsi="SimSun" w:eastAsia="SimSun" w:cs="SimSun"/>
          <w:sz w:val="22"/>
          <w:szCs w:val="22"/>
          <w:spacing w:val="-23"/>
        </w:rPr>
        <w:t>演奏式音乐疗法。</w:t>
      </w:r>
    </w:p>
    <w:p>
      <w:pPr>
        <w:ind w:right="74" w:firstLine="419"/>
        <w:spacing w:before="67" w:line="269" w:lineRule="auto"/>
        <w:rPr>
          <w:rFonts w:ascii="SimSun" w:hAnsi="SimSun" w:eastAsia="SimSun" w:cs="SimSun"/>
          <w:sz w:val="22"/>
          <w:szCs w:val="22"/>
        </w:rPr>
      </w:pPr>
      <w:r>
        <w:rPr>
          <w:rFonts w:ascii="SimSun" w:hAnsi="SimSun" w:eastAsia="SimSun" w:cs="SimSun"/>
          <w:sz w:val="22"/>
          <w:szCs w:val="22"/>
          <w:spacing w:val="-9"/>
        </w:rPr>
        <w:t>美国舞蹈治疗协会(ADTA)</w:t>
      </w:r>
      <w:r>
        <w:rPr>
          <w:rFonts w:ascii="SimSun" w:hAnsi="SimSun" w:eastAsia="SimSun" w:cs="SimSun"/>
          <w:sz w:val="22"/>
          <w:szCs w:val="22"/>
          <w:spacing w:val="37"/>
        </w:rPr>
        <w:t xml:space="preserve"> </w:t>
      </w:r>
      <w:r>
        <w:rPr>
          <w:rFonts w:ascii="SimSun" w:hAnsi="SimSun" w:eastAsia="SimSun" w:cs="SimSun"/>
          <w:sz w:val="22"/>
          <w:szCs w:val="22"/>
          <w:spacing w:val="-9"/>
        </w:rPr>
        <w:t>对舞蹈疗法定义为：“一种运用舞蹈或动作过程以促进</w:t>
      </w:r>
      <w:r>
        <w:rPr>
          <w:rFonts w:ascii="SimSun" w:hAnsi="SimSun" w:eastAsia="SimSun" w:cs="SimSun"/>
          <w:sz w:val="22"/>
          <w:szCs w:val="22"/>
          <w:spacing w:val="-10"/>
        </w:rPr>
        <w:t>个体情绪、身</w:t>
      </w:r>
      <w:r>
        <w:rPr>
          <w:rFonts w:ascii="SimSun" w:hAnsi="SimSun" w:eastAsia="SimSun" w:cs="SimSun"/>
          <w:sz w:val="22"/>
          <w:szCs w:val="22"/>
        </w:rPr>
        <w:t xml:space="preserve"> </w:t>
      </w:r>
      <w:r>
        <w:rPr>
          <w:rFonts w:ascii="SimSun" w:hAnsi="SimSun" w:eastAsia="SimSun" w:cs="SimSun"/>
          <w:sz w:val="22"/>
          <w:szCs w:val="22"/>
          <w:spacing w:val="-12"/>
        </w:rPr>
        <w:t>体、认知和社会整合的心理疗法。”舞蹈疗法运用肢体动作这种非言语的象征</w:t>
      </w:r>
      <w:r>
        <w:rPr>
          <w:rFonts w:ascii="SimSun" w:hAnsi="SimSun" w:eastAsia="SimSun" w:cs="SimSun"/>
          <w:sz w:val="22"/>
          <w:szCs w:val="22"/>
          <w:spacing w:val="-13"/>
        </w:rPr>
        <w:t>方式来表达出潜意识中</w:t>
      </w:r>
      <w:r>
        <w:rPr>
          <w:rFonts w:ascii="SimSun" w:hAnsi="SimSun" w:eastAsia="SimSun" w:cs="SimSun"/>
          <w:sz w:val="22"/>
          <w:szCs w:val="22"/>
        </w:rPr>
        <w:t xml:space="preserve"> </w:t>
      </w:r>
      <w:r>
        <w:rPr>
          <w:rFonts w:ascii="SimSun" w:hAnsi="SimSun" w:eastAsia="SimSun" w:cs="SimSun"/>
          <w:sz w:val="22"/>
          <w:szCs w:val="22"/>
          <w:spacing w:val="-12"/>
        </w:rPr>
        <w:t>的内容，对动作的分析使来访者察觉自身的潜在问题，对意识过程产生新的理解，帮助个体建立心身</w:t>
      </w:r>
      <w:r>
        <w:rPr>
          <w:rFonts w:ascii="SimSun" w:hAnsi="SimSun" w:eastAsia="SimSun" w:cs="SimSun"/>
          <w:sz w:val="22"/>
          <w:szCs w:val="22"/>
          <w:spacing w:val="12"/>
        </w:rPr>
        <w:t xml:space="preserve"> </w:t>
      </w:r>
      <w:r>
        <w:rPr>
          <w:rFonts w:ascii="SimSun" w:hAnsi="SimSun" w:eastAsia="SimSun" w:cs="SimSun"/>
          <w:sz w:val="22"/>
          <w:szCs w:val="22"/>
          <w:spacing w:val="-12"/>
        </w:rPr>
        <w:t>连接和正常行为操作功能，以解决其心理问题。</w:t>
      </w:r>
    </w:p>
    <w:p>
      <w:pPr>
        <w:sectPr>
          <w:type w:val="continuous"/>
          <w:pgSz w:w="11900" w:h="16840"/>
          <w:pgMar w:top="400" w:right="899" w:bottom="400" w:left="689" w:header="0" w:footer="0" w:gutter="0"/>
          <w:cols w:equalWidth="0" w:num="2">
            <w:col w:w="951" w:space="100"/>
            <w:col w:w="9260" w:space="0"/>
          </w:cols>
        </w:sectPr>
        <w:rPr/>
      </w:pPr>
    </w:p>
    <w:p>
      <w:pPr>
        <w:spacing w:line="326" w:lineRule="auto"/>
        <w:rPr>
          <w:rFonts w:ascii="Arial"/>
          <w:sz w:val="21"/>
        </w:rPr>
      </w:pPr>
      <w:r>
        <w:drawing>
          <wp:anchor distT="0" distB="0" distL="0" distR="0" simplePos="0" relativeHeight="251781120" behindDoc="0" locked="0" layoutInCell="0" allowOverlap="1">
            <wp:simplePos x="0" y="0"/>
            <wp:positionH relativeFrom="page">
              <wp:posOffset>6584960</wp:posOffset>
            </wp:positionH>
            <wp:positionV relativeFrom="page">
              <wp:posOffset>9893320</wp:posOffset>
            </wp:positionV>
            <wp:extent cx="565150" cy="444524"/>
            <wp:effectExtent l="0" t="0" r="0" b="0"/>
            <wp:wrapNone/>
            <wp:docPr id="63" name="IM 63"/>
            <wp:cNvGraphicFramePr/>
            <a:graphic>
              <a:graphicData uri="http://schemas.openxmlformats.org/drawingml/2006/picture">
                <pic:pic>
                  <pic:nvPicPr>
                    <pic:cNvPr id="63" name="IM 63"/>
                    <pic:cNvPicPr/>
                  </pic:nvPicPr>
                  <pic:blipFill>
                    <a:blip r:embed="rId74"/>
                    <a:stretch>
                      <a:fillRect/>
                    </a:stretch>
                  </pic:blipFill>
                  <pic:spPr>
                    <a:xfrm rot="0">
                      <a:off x="0" y="0"/>
                      <a:ext cx="565150" cy="444524"/>
                    </a:xfrm>
                    <a:prstGeom prst="rect">
                      <a:avLst/>
                    </a:prstGeom>
                  </pic:spPr>
                </pic:pic>
              </a:graphicData>
            </a:graphic>
          </wp:anchor>
        </w:drawing>
      </w:r>
      <w:r/>
    </w:p>
    <w:p>
      <w:pPr>
        <w:ind w:right="183"/>
        <w:spacing w:before="69" w:line="222" w:lineRule="auto"/>
        <w:jc w:val="right"/>
        <w:rPr>
          <w:rFonts w:ascii="SimSun" w:hAnsi="SimSun" w:eastAsia="SimSun" w:cs="SimSun"/>
          <w:sz w:val="18"/>
          <w:szCs w:val="18"/>
        </w:rPr>
      </w:pPr>
      <w:r>
        <w:rPr>
          <w:rFonts w:ascii="SimHei" w:hAnsi="SimHei" w:eastAsia="SimHei" w:cs="SimHei"/>
          <w:sz w:val="21"/>
          <w:szCs w:val="21"/>
          <w:color w:val="1694DE"/>
          <w:spacing w:val="-15"/>
        </w:rPr>
        <w:t>第十三章</w:t>
      </w:r>
      <w:r>
        <w:rPr>
          <w:rFonts w:ascii="SimHei" w:hAnsi="SimHei" w:eastAsia="SimHei" w:cs="SimHei"/>
          <w:sz w:val="21"/>
          <w:szCs w:val="21"/>
          <w:color w:val="1694DE"/>
          <w:spacing w:val="64"/>
        </w:rPr>
        <w:t xml:space="preserve"> </w:t>
      </w:r>
      <w:r>
        <w:rPr>
          <w:rFonts w:ascii="SimHei" w:hAnsi="SimHei" w:eastAsia="SimHei" w:cs="SimHei"/>
          <w:sz w:val="21"/>
          <w:szCs w:val="21"/>
          <w:color w:val="1694DE"/>
          <w:spacing w:val="-15"/>
        </w:rPr>
        <w:t>心理干预各论</w:t>
      </w:r>
      <w:r>
        <w:rPr>
          <w:rFonts w:ascii="SimHei" w:hAnsi="SimHei" w:eastAsia="SimHei" w:cs="SimHei"/>
          <w:sz w:val="21"/>
          <w:szCs w:val="21"/>
          <w:color w:val="1694DE"/>
          <w:spacing w:val="9"/>
        </w:rPr>
        <w:t xml:space="preserve">      </w:t>
      </w:r>
      <w:r>
        <w:rPr>
          <w:rFonts w:ascii="SimSun" w:hAnsi="SimSun" w:eastAsia="SimSun" w:cs="SimSun"/>
          <w:sz w:val="18"/>
          <w:szCs w:val="18"/>
          <w:b/>
          <w:bCs/>
          <w:color w:val="1494D5"/>
          <w:spacing w:val="-15"/>
        </w:rPr>
        <w:t>239</w:t>
      </w:r>
    </w:p>
    <w:p>
      <w:pPr>
        <w:spacing w:line="315" w:lineRule="auto"/>
        <w:rPr>
          <w:rFonts w:ascii="Arial"/>
          <w:sz w:val="21"/>
        </w:rPr>
      </w:pPr>
      <w:r/>
    </w:p>
    <w:p>
      <w:pPr>
        <w:ind w:right="1084" w:firstLine="440"/>
        <w:spacing w:before="68" w:line="265" w:lineRule="auto"/>
        <w:rPr>
          <w:rFonts w:ascii="SimSun" w:hAnsi="SimSun" w:eastAsia="SimSun" w:cs="SimSun"/>
          <w:sz w:val="21"/>
          <w:szCs w:val="21"/>
        </w:rPr>
      </w:pPr>
      <w:r>
        <w:rPr>
          <w:rFonts w:ascii="SimSun" w:hAnsi="SimSun" w:eastAsia="SimSun" w:cs="SimSun"/>
          <w:sz w:val="21"/>
          <w:szCs w:val="21"/>
          <w:spacing w:val="-5"/>
        </w:rPr>
        <w:t>心理剧疗法创始于奥地利精神科医师Moreno</w:t>
      </w:r>
      <w:r>
        <w:rPr>
          <w:rFonts w:ascii="SimSun" w:hAnsi="SimSun" w:eastAsia="SimSun" w:cs="SimSun"/>
          <w:sz w:val="21"/>
          <w:szCs w:val="21"/>
          <w:spacing w:val="4"/>
        </w:rPr>
        <w:t xml:space="preserve"> </w:t>
      </w:r>
      <w:r>
        <w:rPr>
          <w:rFonts w:ascii="SimSun" w:hAnsi="SimSun" w:eastAsia="SimSun" w:cs="SimSun"/>
          <w:sz w:val="21"/>
          <w:szCs w:val="21"/>
          <w:spacing w:val="-5"/>
        </w:rPr>
        <w:t>JL,这是一种以戏剧</w:t>
      </w:r>
      <w:r>
        <w:rPr>
          <w:rFonts w:ascii="SimSun" w:hAnsi="SimSun" w:eastAsia="SimSun" w:cs="SimSun"/>
          <w:sz w:val="21"/>
          <w:szCs w:val="21"/>
          <w:spacing w:val="-6"/>
        </w:rPr>
        <w:t>的形式，诱发来访者的自发行为，</w:t>
      </w:r>
      <w:r>
        <w:rPr>
          <w:rFonts w:ascii="SimSun" w:hAnsi="SimSun" w:eastAsia="SimSun" w:cs="SimSun"/>
          <w:sz w:val="21"/>
          <w:szCs w:val="21"/>
        </w:rPr>
        <w:t xml:space="preserve"> </w:t>
      </w:r>
      <w:r>
        <w:rPr>
          <w:rFonts w:ascii="SimSun" w:hAnsi="SimSun" w:eastAsia="SimSun" w:cs="SimSun"/>
          <w:sz w:val="21"/>
          <w:szCs w:val="21"/>
          <w:spacing w:val="-11"/>
        </w:rPr>
        <w:t>以直接观察其人格、心理冲突、人际互动模式中的问题，通过表演来宣泄的情绪来解决心理问题的方法。</w:t>
      </w:r>
    </w:p>
    <w:p>
      <w:pPr>
        <w:ind w:left="443"/>
        <w:spacing w:before="96" w:line="222" w:lineRule="auto"/>
        <w:rPr>
          <w:rFonts w:ascii="SimHei" w:hAnsi="SimHei" w:eastAsia="SimHei" w:cs="SimHei"/>
          <w:sz w:val="21"/>
          <w:szCs w:val="21"/>
        </w:rPr>
      </w:pPr>
      <w:r>
        <w:rPr>
          <w:rFonts w:ascii="SimHei" w:hAnsi="SimHei" w:eastAsia="SimHei" w:cs="SimHei"/>
          <w:sz w:val="21"/>
          <w:szCs w:val="21"/>
          <w:b/>
          <w:bCs/>
          <w:spacing w:val="17"/>
        </w:rPr>
        <w:t>(三)评价和适应证</w:t>
      </w:r>
    </w:p>
    <w:p>
      <w:pPr>
        <w:ind w:right="1128" w:firstLine="440"/>
        <w:spacing w:before="60" w:line="269" w:lineRule="auto"/>
        <w:rPr>
          <w:rFonts w:ascii="SimSun" w:hAnsi="SimSun" w:eastAsia="SimSun" w:cs="SimSun"/>
          <w:sz w:val="21"/>
          <w:szCs w:val="21"/>
        </w:rPr>
      </w:pPr>
      <w:r>
        <w:rPr>
          <w:rFonts w:ascii="SimSun" w:hAnsi="SimSun" w:eastAsia="SimSun" w:cs="SimSun"/>
          <w:sz w:val="21"/>
          <w:szCs w:val="21"/>
          <w:spacing w:val="3"/>
        </w:rPr>
        <w:t>艺术疗法不同于传统的心理治疗，来访者多通过非言语形式的交流表达自己的情感与内心。常</w:t>
      </w:r>
      <w:r>
        <w:rPr>
          <w:rFonts w:ascii="SimSun" w:hAnsi="SimSun" w:eastAsia="SimSun" w:cs="SimSun"/>
          <w:sz w:val="21"/>
          <w:szCs w:val="21"/>
          <w:spacing w:val="7"/>
        </w:rPr>
        <w:t xml:space="preserve"> </w:t>
      </w:r>
      <w:r>
        <w:rPr>
          <w:rFonts w:ascii="SimSun" w:hAnsi="SimSun" w:eastAsia="SimSun" w:cs="SimSun"/>
          <w:sz w:val="21"/>
          <w:szCs w:val="21"/>
          <w:spacing w:val="-4"/>
        </w:rPr>
        <w:t>用于以下疾患：</w:t>
      </w:r>
    </w:p>
    <w:p>
      <w:pPr>
        <w:ind w:right="1054" w:firstLine="440"/>
        <w:spacing w:before="46" w:line="273" w:lineRule="auto"/>
        <w:rPr>
          <w:rFonts w:ascii="SimSun" w:hAnsi="SimSun" w:eastAsia="SimSun" w:cs="SimSun"/>
          <w:sz w:val="21"/>
          <w:szCs w:val="21"/>
        </w:rPr>
      </w:pPr>
      <w:r>
        <w:rPr>
          <w:rFonts w:ascii="Times New Roman" w:hAnsi="Times New Roman" w:eastAsia="Times New Roman" w:cs="Times New Roman"/>
          <w:sz w:val="21"/>
          <w:szCs w:val="21"/>
          <w:b/>
          <w:bCs/>
          <w:spacing w:val="3"/>
        </w:rPr>
        <w:t>1.</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b/>
          <w:bCs/>
          <w:spacing w:val="3"/>
        </w:rPr>
        <w:t>儿童创伤</w:t>
      </w:r>
      <w:r>
        <w:rPr>
          <w:rFonts w:ascii="SimSun" w:hAnsi="SimSun" w:eastAsia="SimSun" w:cs="SimSun"/>
          <w:sz w:val="21"/>
          <w:szCs w:val="21"/>
          <w:spacing w:val="87"/>
        </w:rPr>
        <w:t xml:space="preserve"> </w:t>
      </w:r>
      <w:r>
        <w:rPr>
          <w:rFonts w:ascii="SimSun" w:hAnsi="SimSun" w:eastAsia="SimSun" w:cs="SimSun"/>
          <w:sz w:val="21"/>
          <w:szCs w:val="21"/>
          <w:spacing w:val="3"/>
        </w:rPr>
        <w:t>与传统的心理治疗相比，艺术疗法可以帮助儿童青少年更加信任他们的治疗师，</w:t>
      </w:r>
      <w:r>
        <w:rPr>
          <w:rFonts w:ascii="SimSun" w:hAnsi="SimSun" w:eastAsia="SimSun" w:cs="SimSun"/>
          <w:sz w:val="21"/>
          <w:szCs w:val="21"/>
        </w:rPr>
        <w:t xml:space="preserve"> </w:t>
      </w:r>
      <w:r>
        <w:rPr>
          <w:rFonts w:ascii="SimSun" w:hAnsi="SimSun" w:eastAsia="SimSun" w:cs="SimSun"/>
          <w:sz w:val="21"/>
          <w:szCs w:val="21"/>
          <w:spacing w:val="3"/>
        </w:rPr>
        <w:t>更加开放地表达儿童的内心世界。对儿童青少年而言，用图片或绘画来表达自己的感觉比言语表达</w:t>
      </w:r>
      <w:r>
        <w:rPr>
          <w:rFonts w:ascii="SimSun" w:hAnsi="SimSun" w:eastAsia="SimSun" w:cs="SimSun"/>
          <w:sz w:val="21"/>
          <w:szCs w:val="21"/>
          <w:spacing w:val="18"/>
        </w:rPr>
        <w:t xml:space="preserve"> </w:t>
      </w:r>
      <w:r>
        <w:rPr>
          <w:rFonts w:ascii="SimSun" w:hAnsi="SimSun" w:eastAsia="SimSun" w:cs="SimSun"/>
          <w:sz w:val="21"/>
          <w:szCs w:val="21"/>
          <w:spacing w:val="-1"/>
        </w:rPr>
        <w:t>更舒适和放松。虽然有报道，艺术疗法并不能减少儿童创伤</w:t>
      </w:r>
      <w:r>
        <w:rPr>
          <w:rFonts w:ascii="SimSun" w:hAnsi="SimSun" w:eastAsia="SimSun" w:cs="SimSun"/>
          <w:sz w:val="21"/>
          <w:szCs w:val="21"/>
          <w:spacing w:val="-2"/>
        </w:rPr>
        <w:t>后应激障碍的症状，但接受了艺术治疗干</w:t>
      </w:r>
      <w:r>
        <w:rPr>
          <w:rFonts w:ascii="SimSun" w:hAnsi="SimSun" w:eastAsia="SimSun" w:cs="SimSun"/>
          <w:sz w:val="21"/>
          <w:szCs w:val="21"/>
        </w:rPr>
        <w:t xml:space="preserve"> </w:t>
      </w:r>
      <w:r>
        <w:rPr>
          <w:rFonts w:ascii="SimSun" w:hAnsi="SimSun" w:eastAsia="SimSun" w:cs="SimSun"/>
          <w:sz w:val="21"/>
          <w:szCs w:val="21"/>
          <w:spacing w:val="-5"/>
        </w:rPr>
        <w:t>预的儿童，其急性应激障碍症状有所减少。</w:t>
      </w:r>
    </w:p>
    <w:p>
      <w:pPr>
        <w:ind w:right="1111" w:firstLine="440"/>
        <w:spacing w:before="77" w:line="268" w:lineRule="auto"/>
        <w:rPr>
          <w:rFonts w:ascii="SimSun" w:hAnsi="SimSun" w:eastAsia="SimSun" w:cs="SimSun"/>
          <w:sz w:val="21"/>
          <w:szCs w:val="21"/>
        </w:rPr>
      </w:pPr>
      <w:r>
        <w:rPr>
          <w:rFonts w:ascii="Times New Roman" w:hAnsi="Times New Roman" w:eastAsia="Times New Roman" w:cs="Times New Roman"/>
          <w:sz w:val="21"/>
          <w:szCs w:val="21"/>
          <w:b/>
          <w:bCs/>
          <w:spacing w:val="3"/>
        </w:rPr>
        <w:t>2.</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3"/>
        </w:rPr>
        <w:t>癌</w:t>
      </w:r>
      <w:r>
        <w:rPr>
          <w:rFonts w:ascii="SimSun" w:hAnsi="SimSun" w:eastAsia="SimSun" w:cs="SimSun"/>
          <w:sz w:val="21"/>
          <w:szCs w:val="21"/>
          <w:spacing w:val="-44"/>
        </w:rPr>
        <w:t xml:space="preserve"> </w:t>
      </w:r>
      <w:r>
        <w:rPr>
          <w:rFonts w:ascii="SimSun" w:hAnsi="SimSun" w:eastAsia="SimSun" w:cs="SimSun"/>
          <w:sz w:val="21"/>
          <w:szCs w:val="21"/>
          <w:b/>
          <w:bCs/>
          <w:spacing w:val="3"/>
        </w:rPr>
        <w:t>症</w:t>
      </w:r>
      <w:r>
        <w:rPr>
          <w:rFonts w:ascii="SimSun" w:hAnsi="SimSun" w:eastAsia="SimSun" w:cs="SimSun"/>
          <w:sz w:val="21"/>
          <w:szCs w:val="21"/>
          <w:spacing w:val="7"/>
        </w:rPr>
        <w:t xml:space="preserve"> </w:t>
      </w:r>
      <w:r>
        <w:rPr>
          <w:rFonts w:ascii="SimSun" w:hAnsi="SimSun" w:eastAsia="SimSun" w:cs="SimSun"/>
          <w:sz w:val="21"/>
          <w:szCs w:val="21"/>
          <w:spacing w:val="3"/>
        </w:rPr>
        <w:t>艺术治疗有助于病人专注于积极的生活</w:t>
      </w:r>
      <w:r>
        <w:rPr>
          <w:rFonts w:ascii="SimSun" w:hAnsi="SimSun" w:eastAsia="SimSun" w:cs="SimSun"/>
          <w:sz w:val="21"/>
          <w:szCs w:val="21"/>
          <w:spacing w:val="2"/>
        </w:rPr>
        <w:t>经验，减轻病人对癌症的关注。通过向病人提</w:t>
      </w:r>
      <w:r>
        <w:rPr>
          <w:rFonts w:ascii="SimSun" w:hAnsi="SimSun" w:eastAsia="SimSun" w:cs="SimSun"/>
          <w:sz w:val="21"/>
          <w:szCs w:val="21"/>
        </w:rPr>
        <w:t xml:space="preserve"> </w:t>
      </w:r>
      <w:r>
        <w:rPr>
          <w:rFonts w:ascii="SimSun" w:hAnsi="SimSun" w:eastAsia="SimSun" w:cs="SimSun"/>
          <w:sz w:val="21"/>
          <w:szCs w:val="21"/>
          <w:spacing w:val="-1"/>
        </w:rPr>
        <w:t>供展示连续性的挑战和通过艺术创作获得成就的机会，增强自我价值和自我认同，增加病人的</w:t>
      </w:r>
      <w:r>
        <w:rPr>
          <w:rFonts w:ascii="SimSun" w:hAnsi="SimSun" w:eastAsia="SimSun" w:cs="SimSun"/>
          <w:sz w:val="21"/>
          <w:szCs w:val="21"/>
          <w:spacing w:val="-2"/>
        </w:rPr>
        <w:t>生命质</w:t>
      </w:r>
      <w:r>
        <w:rPr>
          <w:rFonts w:ascii="SimSun" w:hAnsi="SimSun" w:eastAsia="SimSun" w:cs="SimSun"/>
          <w:sz w:val="21"/>
          <w:szCs w:val="21"/>
        </w:rPr>
        <w:t xml:space="preserve"> </w:t>
      </w:r>
      <w:r>
        <w:rPr>
          <w:rFonts w:ascii="SimSun" w:hAnsi="SimSun" w:eastAsia="SimSun" w:cs="SimSun"/>
          <w:sz w:val="21"/>
          <w:szCs w:val="21"/>
          <w:spacing w:val="-5"/>
        </w:rPr>
        <w:t>量和积极体验。</w:t>
      </w:r>
    </w:p>
    <w:p>
      <w:pPr>
        <w:ind w:right="1128" w:firstLine="440"/>
        <w:spacing w:before="77" w:line="267" w:lineRule="auto"/>
        <w:rPr>
          <w:rFonts w:ascii="SimSun" w:hAnsi="SimSun" w:eastAsia="SimSun" w:cs="SimSun"/>
          <w:sz w:val="21"/>
          <w:szCs w:val="21"/>
        </w:rPr>
      </w:pP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spacing w:val="11"/>
        </w:rPr>
        <w:t xml:space="preserve">  </w:t>
      </w:r>
      <w:r>
        <w:rPr>
          <w:rFonts w:ascii="SimSun" w:hAnsi="SimSun" w:eastAsia="SimSun" w:cs="SimSun"/>
          <w:sz w:val="21"/>
          <w:szCs w:val="21"/>
          <w:b/>
          <w:bCs/>
          <w:spacing w:val="2"/>
        </w:rPr>
        <w:t>诵读困难</w:t>
      </w:r>
      <w:r>
        <w:rPr>
          <w:rFonts w:ascii="SimSun" w:hAnsi="SimSun" w:eastAsia="SimSun" w:cs="SimSun"/>
          <w:sz w:val="21"/>
          <w:szCs w:val="21"/>
          <w:spacing w:val="80"/>
        </w:rPr>
        <w:t xml:space="preserve"> </w:t>
      </w:r>
      <w:r>
        <w:rPr>
          <w:rFonts w:ascii="SimSun" w:hAnsi="SimSun" w:eastAsia="SimSun" w:cs="SimSun"/>
          <w:sz w:val="21"/>
          <w:szCs w:val="21"/>
          <w:spacing w:val="2"/>
        </w:rPr>
        <w:t>艺术疗法通过非言语交流的方式为诵读困难的孩子提供了</w:t>
      </w:r>
      <w:r>
        <w:rPr>
          <w:rFonts w:ascii="SimSun" w:hAnsi="SimSun" w:eastAsia="SimSun" w:cs="SimSun"/>
          <w:sz w:val="21"/>
          <w:szCs w:val="21"/>
          <w:spacing w:val="1"/>
        </w:rPr>
        <w:t>新的表达方式，有研究</w:t>
      </w:r>
      <w:r>
        <w:rPr>
          <w:rFonts w:ascii="SimSun" w:hAnsi="SimSun" w:eastAsia="SimSun" w:cs="SimSun"/>
          <w:sz w:val="21"/>
          <w:szCs w:val="21"/>
        </w:rPr>
        <w:t xml:space="preserve"> </w:t>
      </w:r>
      <w:r>
        <w:rPr>
          <w:rFonts w:ascii="SimSun" w:hAnsi="SimSun" w:eastAsia="SimSun" w:cs="SimSun"/>
          <w:sz w:val="21"/>
          <w:szCs w:val="21"/>
          <w:spacing w:val="3"/>
        </w:rPr>
        <w:t>认为诵读困难的孩子本身具备较高的视空间能力，艺术疗法有助于帮助此类孩子最大限度地运用</w:t>
      </w:r>
      <w:r>
        <w:rPr>
          <w:rFonts w:ascii="SimSun" w:hAnsi="SimSun" w:eastAsia="SimSun" w:cs="SimSun"/>
          <w:sz w:val="21"/>
          <w:szCs w:val="21"/>
          <w:spacing w:val="2"/>
        </w:rPr>
        <w:t>这</w:t>
      </w:r>
      <w:r>
        <w:rPr>
          <w:rFonts w:ascii="SimSun" w:hAnsi="SimSun" w:eastAsia="SimSun" w:cs="SimSun"/>
          <w:sz w:val="21"/>
          <w:szCs w:val="21"/>
        </w:rPr>
        <w:t xml:space="preserve"> </w:t>
      </w:r>
      <w:r>
        <w:rPr>
          <w:rFonts w:ascii="SimSun" w:hAnsi="SimSun" w:eastAsia="SimSun" w:cs="SimSun"/>
          <w:sz w:val="21"/>
          <w:szCs w:val="21"/>
          <w:spacing w:val="-8"/>
        </w:rPr>
        <w:t>些能力。</w:t>
      </w:r>
    </w:p>
    <w:p>
      <w:pPr>
        <w:ind w:right="1128" w:firstLine="440"/>
        <w:spacing w:before="120" w:line="260" w:lineRule="auto"/>
        <w:rPr>
          <w:rFonts w:ascii="SimSun" w:hAnsi="SimSun" w:eastAsia="SimSun" w:cs="SimSun"/>
          <w:sz w:val="21"/>
          <w:szCs w:val="21"/>
        </w:rPr>
      </w:pPr>
      <w:r>
        <w:rPr>
          <w:rFonts w:ascii="SimSun" w:hAnsi="SimSun" w:eastAsia="SimSun" w:cs="SimSun"/>
          <w:sz w:val="21"/>
          <w:szCs w:val="21"/>
          <w:spacing w:val="-7"/>
        </w:rPr>
        <w:t>此外，有研究报道将艺术疗法试用于注意力不集中、痴呆、孤独症和精神分裂症病人，也取得了一</w:t>
      </w:r>
      <w:r>
        <w:rPr>
          <w:rFonts w:ascii="SimSun" w:hAnsi="SimSun" w:eastAsia="SimSun" w:cs="SimSun"/>
          <w:sz w:val="21"/>
          <w:szCs w:val="21"/>
          <w:spacing w:val="11"/>
        </w:rPr>
        <w:t xml:space="preserve"> </w:t>
      </w:r>
      <w:r>
        <w:rPr>
          <w:rFonts w:ascii="SimSun" w:hAnsi="SimSun" w:eastAsia="SimSun" w:cs="SimSun"/>
          <w:sz w:val="21"/>
          <w:szCs w:val="21"/>
          <w:spacing w:val="-3"/>
        </w:rPr>
        <w:t>定的疗效。</w:t>
      </w:r>
    </w:p>
    <w:p>
      <w:pPr>
        <w:ind w:left="7930"/>
        <w:spacing w:before="92" w:line="221" w:lineRule="auto"/>
        <w:rPr>
          <w:rFonts w:ascii="SimSun" w:hAnsi="SimSun" w:eastAsia="SimSun" w:cs="SimSun"/>
          <w:sz w:val="21"/>
          <w:szCs w:val="21"/>
        </w:rPr>
      </w:pPr>
      <w:r>
        <w:rPr>
          <w:rFonts w:ascii="SimSun" w:hAnsi="SimSun" w:eastAsia="SimSun" w:cs="SimSun"/>
          <w:sz w:val="21"/>
          <w:szCs w:val="21"/>
          <w:spacing w:val="-16"/>
        </w:rPr>
        <w:t>(</w:t>
      </w:r>
      <w:r>
        <w:rPr>
          <w:rFonts w:ascii="SimSun" w:hAnsi="SimSun" w:eastAsia="SimSun" w:cs="SimSun"/>
          <w:sz w:val="21"/>
          <w:szCs w:val="21"/>
          <w:spacing w:val="1"/>
        </w:rPr>
        <w:t xml:space="preserve"> </w:t>
      </w:r>
      <w:r>
        <w:rPr>
          <w:rFonts w:ascii="SimSun" w:hAnsi="SimSun" w:eastAsia="SimSun" w:cs="SimSun"/>
          <w:sz w:val="21"/>
          <w:szCs w:val="21"/>
          <w:spacing w:val="-16"/>
        </w:rPr>
        <w:t>曾</w:t>
      </w:r>
      <w:r>
        <w:rPr>
          <w:rFonts w:ascii="SimSun" w:hAnsi="SimSun" w:eastAsia="SimSun" w:cs="SimSun"/>
          <w:sz w:val="21"/>
          <w:szCs w:val="21"/>
          <w:spacing w:val="98"/>
        </w:rPr>
        <w:t xml:space="preserve"> </w:t>
      </w:r>
      <w:r>
        <w:rPr>
          <w:rFonts w:ascii="SimSun" w:hAnsi="SimSun" w:eastAsia="SimSun" w:cs="SimSun"/>
          <w:sz w:val="21"/>
          <w:szCs w:val="21"/>
          <w:spacing w:val="-16"/>
        </w:rPr>
        <w:t>勇)</w:t>
      </w:r>
    </w:p>
    <w:p>
      <w:pPr>
        <w:spacing w:line="260" w:lineRule="auto"/>
        <w:rPr>
          <w:rFonts w:ascii="Arial"/>
          <w:sz w:val="21"/>
        </w:rPr>
      </w:pPr>
      <w:r/>
    </w:p>
    <w:p>
      <w:pPr>
        <w:ind w:left="2584"/>
        <w:spacing w:before="101" w:line="221" w:lineRule="auto"/>
        <w:rPr>
          <w:rFonts w:ascii="SimHei" w:hAnsi="SimHei" w:eastAsia="SimHei" w:cs="SimHei"/>
          <w:sz w:val="31"/>
          <w:szCs w:val="31"/>
        </w:rPr>
      </w:pPr>
      <w:r>
        <w:rPr>
          <w:rFonts w:ascii="SimHei" w:hAnsi="SimHei" w:eastAsia="SimHei" w:cs="SimHei"/>
          <w:sz w:val="31"/>
          <w:szCs w:val="31"/>
          <w:b/>
          <w:bCs/>
          <w:spacing w:val="2"/>
        </w:rPr>
        <w:t>第十二节</w:t>
      </w:r>
      <w:r>
        <w:rPr>
          <w:rFonts w:ascii="SimHei" w:hAnsi="SimHei" w:eastAsia="SimHei" w:cs="SimHei"/>
          <w:sz w:val="31"/>
          <w:szCs w:val="31"/>
          <w:spacing w:val="164"/>
        </w:rPr>
        <w:t xml:space="preserve"> </w:t>
      </w:r>
      <w:r>
        <w:rPr>
          <w:rFonts w:ascii="SimHei" w:hAnsi="SimHei" w:eastAsia="SimHei" w:cs="SimHei"/>
          <w:sz w:val="31"/>
          <w:szCs w:val="31"/>
          <w:b/>
          <w:bCs/>
          <w:spacing w:val="2"/>
        </w:rPr>
        <w:t>临床心理会诊服务</w:t>
      </w:r>
    </w:p>
    <w:p>
      <w:pPr>
        <w:ind w:left="443"/>
        <w:spacing w:before="168" w:line="221" w:lineRule="auto"/>
        <w:outlineLvl w:val="6"/>
        <w:rPr>
          <w:rFonts w:ascii="SimHei" w:hAnsi="SimHei" w:eastAsia="SimHei" w:cs="SimHei"/>
          <w:sz w:val="27"/>
          <w:szCs w:val="27"/>
        </w:rPr>
      </w:pPr>
      <w:r>
        <w:rPr>
          <w:rFonts w:ascii="SimHei" w:hAnsi="SimHei" w:eastAsia="SimHei" w:cs="SimHei"/>
          <w:sz w:val="27"/>
          <w:szCs w:val="27"/>
          <w:b/>
          <w:bCs/>
          <w:color w:val="0065BE"/>
          <w:spacing w:val="-22"/>
        </w:rPr>
        <w:t>一、概况</w:t>
      </w:r>
    </w:p>
    <w:p>
      <w:pPr>
        <w:ind w:left="440"/>
        <w:spacing w:before="209" w:line="221" w:lineRule="auto"/>
        <w:rPr>
          <w:rFonts w:ascii="SimHei" w:hAnsi="SimHei" w:eastAsia="SimHei" w:cs="SimHei"/>
          <w:sz w:val="21"/>
          <w:szCs w:val="21"/>
        </w:rPr>
      </w:pPr>
      <w:r>
        <w:rPr>
          <w:rFonts w:ascii="SimHei" w:hAnsi="SimHei" w:eastAsia="SimHei" w:cs="SimHei"/>
          <w:sz w:val="21"/>
          <w:szCs w:val="21"/>
          <w:spacing w:val="16"/>
        </w:rPr>
        <w:t>(</w:t>
      </w:r>
      <w:r>
        <w:rPr>
          <w:rFonts w:ascii="SimHei" w:hAnsi="SimHei" w:eastAsia="SimHei" w:cs="SimHei"/>
          <w:sz w:val="21"/>
          <w:szCs w:val="21"/>
          <w:spacing w:val="-63"/>
        </w:rPr>
        <w:t xml:space="preserve"> </w:t>
      </w:r>
      <w:r>
        <w:rPr>
          <w:rFonts w:ascii="SimHei" w:hAnsi="SimHei" w:eastAsia="SimHei" w:cs="SimHei"/>
          <w:sz w:val="21"/>
          <w:szCs w:val="21"/>
          <w:spacing w:val="16"/>
        </w:rPr>
        <w:t>一)定义和背景</w:t>
      </w:r>
    </w:p>
    <w:p>
      <w:pPr>
        <w:ind w:right="1125" w:firstLine="335"/>
        <w:spacing w:before="74" w:line="279" w:lineRule="auto"/>
        <w:rPr>
          <w:rFonts w:ascii="SimSun" w:hAnsi="SimSun" w:eastAsia="SimSun" w:cs="SimSun"/>
          <w:sz w:val="21"/>
          <w:szCs w:val="21"/>
        </w:rPr>
      </w:pPr>
      <w:r>
        <w:rPr>
          <w:rFonts w:ascii="SimSun" w:hAnsi="SimSun" w:eastAsia="SimSun" w:cs="SimSun"/>
          <w:sz w:val="21"/>
          <w:szCs w:val="21"/>
          <w:spacing w:val="-11"/>
        </w:rPr>
        <w:t>“临床心理会诊”(clinical</w:t>
      </w:r>
      <w:r>
        <w:rPr>
          <w:rFonts w:ascii="SimSun" w:hAnsi="SimSun" w:eastAsia="SimSun" w:cs="SimSun"/>
          <w:sz w:val="21"/>
          <w:szCs w:val="21"/>
          <w:spacing w:val="-14"/>
        </w:rPr>
        <w:t xml:space="preserve"> </w:t>
      </w:r>
      <w:r>
        <w:rPr>
          <w:rFonts w:ascii="SimSun" w:hAnsi="SimSun" w:eastAsia="SimSun" w:cs="SimSun"/>
          <w:sz w:val="21"/>
          <w:szCs w:val="21"/>
          <w:spacing w:val="-11"/>
        </w:rPr>
        <w:t>psychological</w:t>
      </w:r>
      <w:r>
        <w:rPr>
          <w:rFonts w:ascii="SimSun" w:hAnsi="SimSun" w:eastAsia="SimSun" w:cs="SimSun"/>
          <w:sz w:val="21"/>
          <w:szCs w:val="21"/>
          <w:spacing w:val="-11"/>
        </w:rPr>
        <w:t xml:space="preserve"> </w:t>
      </w:r>
      <w:r>
        <w:rPr>
          <w:rFonts w:ascii="SimSun" w:hAnsi="SimSun" w:eastAsia="SimSun" w:cs="SimSun"/>
          <w:sz w:val="21"/>
          <w:szCs w:val="21"/>
          <w:spacing w:val="-11"/>
        </w:rPr>
        <w:t>consultation)一方面指各科医师要随时注意观察和评估病</w:t>
      </w:r>
      <w:r>
        <w:rPr>
          <w:rFonts w:ascii="SimSun" w:hAnsi="SimSun" w:eastAsia="SimSun" w:cs="SimSun"/>
          <w:sz w:val="21"/>
          <w:szCs w:val="21"/>
        </w:rPr>
        <w:t xml:space="preserve"> </w:t>
      </w:r>
      <w:r>
        <w:rPr>
          <w:rFonts w:ascii="SimSun" w:hAnsi="SimSun" w:eastAsia="SimSun" w:cs="SimSun"/>
          <w:sz w:val="21"/>
          <w:szCs w:val="21"/>
          <w:spacing w:val="-1"/>
        </w:rPr>
        <w:t>人的心理状况，自然地使用相关技巧把心理服务融入医患沟</w:t>
      </w:r>
      <w:r>
        <w:rPr>
          <w:rFonts w:ascii="SimSun" w:hAnsi="SimSun" w:eastAsia="SimSun" w:cs="SimSun"/>
          <w:sz w:val="21"/>
          <w:szCs w:val="21"/>
          <w:spacing w:val="-2"/>
        </w:rPr>
        <w:t>通、医患关系及本专科的日常诊疗流程之</w:t>
      </w:r>
      <w:r>
        <w:rPr>
          <w:rFonts w:ascii="SimSun" w:hAnsi="SimSun" w:eastAsia="SimSun" w:cs="SimSun"/>
          <w:sz w:val="21"/>
          <w:szCs w:val="21"/>
        </w:rPr>
        <w:t xml:space="preserve"> </w:t>
      </w:r>
      <w:r>
        <w:rPr>
          <w:rFonts w:ascii="SimSun" w:hAnsi="SimSun" w:eastAsia="SimSun" w:cs="SimSun"/>
          <w:sz w:val="21"/>
          <w:szCs w:val="21"/>
          <w:spacing w:val="-6"/>
        </w:rPr>
        <w:t>中。同时，当病人存在的心理问题较严重、复杂，自己不</w:t>
      </w:r>
      <w:r>
        <w:rPr>
          <w:rFonts w:ascii="SimSun" w:hAnsi="SimSun" w:eastAsia="SimSun" w:cs="SimSun"/>
          <w:sz w:val="21"/>
          <w:szCs w:val="21"/>
          <w:spacing w:val="-7"/>
        </w:rPr>
        <w:t>能解决时，则应邀请精神科医师、心理治疗师</w:t>
      </w:r>
      <w:r>
        <w:rPr>
          <w:rFonts w:ascii="SimSun" w:hAnsi="SimSun" w:eastAsia="SimSun" w:cs="SimSun"/>
          <w:sz w:val="21"/>
          <w:szCs w:val="21"/>
        </w:rPr>
        <w:t xml:space="preserve"> </w:t>
      </w:r>
      <w:r>
        <w:rPr>
          <w:rFonts w:ascii="SimSun" w:hAnsi="SimSun" w:eastAsia="SimSun" w:cs="SimSun"/>
          <w:sz w:val="21"/>
          <w:szCs w:val="21"/>
          <w:spacing w:val="3"/>
        </w:rPr>
        <w:t>等来会诊，进行心理评估和处理。有些条件较好的医院还常规地向某些心理卫生需求服务较多的科</w:t>
      </w:r>
      <w:r>
        <w:rPr>
          <w:rFonts w:ascii="SimSun" w:hAnsi="SimSun" w:eastAsia="SimSun" w:cs="SimSun"/>
          <w:sz w:val="21"/>
          <w:szCs w:val="21"/>
          <w:spacing w:val="17"/>
        </w:rPr>
        <w:t xml:space="preserve"> </w:t>
      </w:r>
      <w:r>
        <w:rPr>
          <w:rFonts w:ascii="SimSun" w:hAnsi="SimSun" w:eastAsia="SimSun" w:cs="SimSun"/>
          <w:sz w:val="21"/>
          <w:szCs w:val="21"/>
          <w:spacing w:val="-14"/>
        </w:rPr>
        <w:t>室部门，如心血管病科、神经内科、消化内科、ICU、麻醉-疼痛科、老年医学科等，派驻精神科</w:t>
      </w:r>
      <w:r>
        <w:rPr>
          <w:rFonts w:ascii="SimSun" w:hAnsi="SimSun" w:eastAsia="SimSun" w:cs="SimSun"/>
          <w:sz w:val="21"/>
          <w:szCs w:val="21"/>
          <w:spacing w:val="-15"/>
        </w:rPr>
        <w:t>医师、临床</w:t>
      </w:r>
      <w:r>
        <w:rPr>
          <w:rFonts w:ascii="SimSun" w:hAnsi="SimSun" w:eastAsia="SimSun" w:cs="SimSun"/>
          <w:sz w:val="21"/>
          <w:szCs w:val="21"/>
        </w:rPr>
        <w:t xml:space="preserve"> </w:t>
      </w:r>
      <w:r>
        <w:rPr>
          <w:rFonts w:ascii="SimSun" w:hAnsi="SimSun" w:eastAsia="SimSun" w:cs="SimSun"/>
          <w:sz w:val="21"/>
          <w:szCs w:val="21"/>
          <w:spacing w:val="-2"/>
        </w:rPr>
        <w:t>心理师，与这些科室的医护常规地合作开展临床工作。</w:t>
      </w:r>
    </w:p>
    <w:p>
      <w:pPr>
        <w:ind w:right="1121" w:firstLine="440"/>
        <w:spacing w:before="95" w:line="268" w:lineRule="auto"/>
        <w:rPr>
          <w:rFonts w:ascii="SimSun" w:hAnsi="SimSun" w:eastAsia="SimSun" w:cs="SimSun"/>
          <w:sz w:val="21"/>
          <w:szCs w:val="21"/>
        </w:rPr>
      </w:pPr>
      <w:r>
        <w:rPr>
          <w:rFonts w:ascii="SimSun" w:hAnsi="SimSun" w:eastAsia="SimSun" w:cs="SimSun"/>
          <w:sz w:val="21"/>
          <w:szCs w:val="21"/>
          <w:spacing w:val="-5"/>
        </w:rPr>
        <w:t>心身医学(psychosomatic</w:t>
      </w:r>
      <w:r>
        <w:rPr>
          <w:rFonts w:ascii="SimSun" w:hAnsi="SimSun" w:eastAsia="SimSun" w:cs="SimSun"/>
          <w:sz w:val="21"/>
          <w:szCs w:val="21"/>
          <w:spacing w:val="-8"/>
        </w:rPr>
        <w:t xml:space="preserve"> </w:t>
      </w:r>
      <w:r>
        <w:rPr>
          <w:rFonts w:ascii="SimSun" w:hAnsi="SimSun" w:eastAsia="SimSun" w:cs="SimSun"/>
          <w:sz w:val="21"/>
          <w:szCs w:val="21"/>
          <w:spacing w:val="-5"/>
        </w:rPr>
        <w:t>medicine)是临床心理会诊服务的主要理论技术基础，作为一</w:t>
      </w:r>
      <w:r>
        <w:rPr>
          <w:rFonts w:ascii="SimSun" w:hAnsi="SimSun" w:eastAsia="SimSun" w:cs="SimSun"/>
          <w:sz w:val="21"/>
          <w:szCs w:val="21"/>
          <w:spacing w:val="-6"/>
        </w:rPr>
        <w:t>种临床服务</w:t>
      </w:r>
      <w:r>
        <w:rPr>
          <w:rFonts w:ascii="SimSun" w:hAnsi="SimSun" w:eastAsia="SimSun" w:cs="SimSun"/>
          <w:sz w:val="21"/>
          <w:szCs w:val="21"/>
        </w:rPr>
        <w:t xml:space="preserve"> </w:t>
      </w:r>
      <w:r>
        <w:rPr>
          <w:rFonts w:ascii="SimSun" w:hAnsi="SimSun" w:eastAsia="SimSun" w:cs="SimSun"/>
          <w:sz w:val="21"/>
          <w:szCs w:val="21"/>
          <w:spacing w:val="3"/>
        </w:rPr>
        <w:t>模式的心身医学起源于20世纪前半叶的德国和美国，经过80多年的发展，现在既与医学心理学高度</w:t>
      </w:r>
      <w:r>
        <w:rPr>
          <w:rFonts w:ascii="SimSun" w:hAnsi="SimSun" w:eastAsia="SimSun" w:cs="SimSun"/>
          <w:sz w:val="21"/>
          <w:szCs w:val="21"/>
          <w:spacing w:val="16"/>
        </w:rPr>
        <w:t xml:space="preserve"> </w:t>
      </w:r>
      <w:r>
        <w:rPr>
          <w:rFonts w:ascii="SimSun" w:hAnsi="SimSun" w:eastAsia="SimSun" w:cs="SimSun"/>
          <w:sz w:val="21"/>
          <w:szCs w:val="21"/>
          <w:spacing w:val="-6"/>
        </w:rPr>
        <w:t>重叠，又是精神医学的一个临床分支，成为联接心理-行为科学与精神病学、躯体医学的重要桥梁。</w:t>
      </w:r>
    </w:p>
    <w:p>
      <w:pPr>
        <w:ind w:right="1122" w:firstLine="440"/>
        <w:spacing w:before="100" w:line="269" w:lineRule="auto"/>
        <w:rPr>
          <w:rFonts w:ascii="SimSun" w:hAnsi="SimSun" w:eastAsia="SimSun" w:cs="SimSun"/>
          <w:sz w:val="21"/>
          <w:szCs w:val="21"/>
        </w:rPr>
      </w:pPr>
      <w:r>
        <w:rPr>
          <w:rFonts w:ascii="SimSun" w:hAnsi="SimSun" w:eastAsia="SimSun" w:cs="SimSun"/>
          <w:sz w:val="21"/>
          <w:szCs w:val="21"/>
          <w:spacing w:val="-7"/>
        </w:rPr>
        <w:t>随着社会发展、医学进步，我国对心理健康促进及精神障碍的预防、治疗、康复日渐重视，并通过</w:t>
      </w:r>
      <w:r>
        <w:rPr>
          <w:rFonts w:ascii="SimSun" w:hAnsi="SimSun" w:eastAsia="SimSun" w:cs="SimSun"/>
          <w:sz w:val="21"/>
          <w:szCs w:val="21"/>
          <w:spacing w:val="7"/>
        </w:rPr>
        <w:t xml:space="preserve"> </w:t>
      </w:r>
      <w:r>
        <w:rPr>
          <w:rFonts w:ascii="SimSun" w:hAnsi="SimSun" w:eastAsia="SimSun" w:cs="SimSun"/>
          <w:sz w:val="21"/>
          <w:szCs w:val="21"/>
          <w:spacing w:val="5"/>
        </w:rPr>
        <w:t>立法来保障和规范精神卫生工作。于2013年5月1日起实施的《中华人民共和国精神卫生法》,要求</w:t>
      </w:r>
      <w:r>
        <w:rPr>
          <w:rFonts w:ascii="SimSun" w:hAnsi="SimSun" w:eastAsia="SimSun" w:cs="SimSun"/>
          <w:sz w:val="21"/>
          <w:szCs w:val="21"/>
          <w:spacing w:val="3"/>
        </w:rPr>
        <w:t xml:space="preserve"> </w:t>
      </w:r>
      <w:r>
        <w:rPr>
          <w:rFonts w:ascii="SimSun" w:hAnsi="SimSun" w:eastAsia="SimSun" w:cs="SimSun"/>
          <w:sz w:val="21"/>
          <w:szCs w:val="21"/>
          <w:spacing w:val="-1"/>
        </w:rPr>
        <w:t>医务人员对就诊者进行心理健康指导，及时发现、转诊患有精神</w:t>
      </w:r>
      <w:r>
        <w:rPr>
          <w:rFonts w:ascii="SimSun" w:hAnsi="SimSun" w:eastAsia="SimSun" w:cs="SimSun"/>
          <w:sz w:val="21"/>
          <w:szCs w:val="21"/>
          <w:spacing w:val="-2"/>
        </w:rPr>
        <w:t>障碍的就诊者；要求从事精神障碍诊</w:t>
      </w:r>
      <w:r>
        <w:rPr>
          <w:rFonts w:ascii="SimSun" w:hAnsi="SimSun" w:eastAsia="SimSun" w:cs="SimSun"/>
          <w:sz w:val="21"/>
          <w:szCs w:val="21"/>
        </w:rPr>
        <w:t xml:space="preserve"> </w:t>
      </w:r>
      <w:r>
        <w:rPr>
          <w:rFonts w:ascii="SimSun" w:hAnsi="SimSun" w:eastAsia="SimSun" w:cs="SimSun"/>
          <w:sz w:val="21"/>
          <w:szCs w:val="21"/>
          <w:spacing w:val="-1"/>
        </w:rPr>
        <w:t>断、治疗的专科机构配备从事心理治疗的人员；要求综合性医疗机构应当开设精神</w:t>
      </w:r>
      <w:r>
        <w:rPr>
          <w:rFonts w:ascii="SimSun" w:hAnsi="SimSun" w:eastAsia="SimSun" w:cs="SimSun"/>
          <w:sz w:val="21"/>
          <w:szCs w:val="21"/>
          <w:spacing w:val="-2"/>
        </w:rPr>
        <w:t>科门诊或者心理治</w:t>
      </w:r>
      <w:r>
        <w:rPr>
          <w:rFonts w:ascii="SimSun" w:hAnsi="SimSun" w:eastAsia="SimSun" w:cs="SimSun"/>
          <w:sz w:val="21"/>
          <w:szCs w:val="21"/>
        </w:rPr>
        <w:t xml:space="preserve"> </w:t>
      </w:r>
      <w:r>
        <w:rPr>
          <w:rFonts w:ascii="SimSun" w:hAnsi="SimSun" w:eastAsia="SimSun" w:cs="SimSun"/>
          <w:sz w:val="21"/>
          <w:szCs w:val="21"/>
          <w:spacing w:val="-14"/>
        </w:rPr>
        <w:t>疗门诊，提高精神障碍预防、诊断、治疗能力。</w:t>
      </w:r>
    </w:p>
    <w:p>
      <w:pPr>
        <w:ind w:right="1111" w:firstLine="440"/>
        <w:spacing w:before="110" w:line="266" w:lineRule="auto"/>
        <w:rPr>
          <w:rFonts w:ascii="SimSun" w:hAnsi="SimSun" w:eastAsia="SimSun" w:cs="SimSun"/>
          <w:sz w:val="21"/>
          <w:szCs w:val="21"/>
        </w:rPr>
      </w:pPr>
      <w:r>
        <w:rPr>
          <w:rFonts w:ascii="SimSun" w:hAnsi="SimSun" w:eastAsia="SimSun" w:cs="SimSun"/>
          <w:sz w:val="21"/>
          <w:szCs w:val="21"/>
          <w:spacing w:val="-5"/>
        </w:rPr>
        <w:t>我国的精神卫生机构有两大类，</w:t>
      </w:r>
      <w:r>
        <w:rPr>
          <w:rFonts w:ascii="SimSun" w:hAnsi="SimSun" w:eastAsia="SimSun" w:cs="SimSun"/>
          <w:sz w:val="21"/>
          <w:szCs w:val="21"/>
          <w:spacing w:val="80"/>
        </w:rPr>
        <w:t xml:space="preserve"> </w:t>
      </w:r>
      <w:r>
        <w:rPr>
          <w:rFonts w:ascii="SimSun" w:hAnsi="SimSun" w:eastAsia="SimSun" w:cs="SimSun"/>
          <w:sz w:val="21"/>
          <w:szCs w:val="21"/>
          <w:spacing w:val="-5"/>
        </w:rPr>
        <w:t>一类是精神专科医疗机构，</w:t>
      </w:r>
      <w:r>
        <w:rPr>
          <w:rFonts w:ascii="SimSun" w:hAnsi="SimSun" w:eastAsia="SimSun" w:cs="SimSun"/>
          <w:sz w:val="21"/>
          <w:szCs w:val="21"/>
          <w:spacing w:val="62"/>
        </w:rPr>
        <w:t xml:space="preserve"> </w:t>
      </w:r>
      <w:r>
        <w:rPr>
          <w:rFonts w:ascii="SimSun" w:hAnsi="SimSun" w:eastAsia="SimSun" w:cs="SimSun"/>
          <w:sz w:val="21"/>
          <w:szCs w:val="21"/>
          <w:spacing w:val="-5"/>
        </w:rPr>
        <w:t>一类是设有精神科的综合性医疗机</w:t>
      </w:r>
      <w:r>
        <w:rPr>
          <w:rFonts w:ascii="SimSun" w:hAnsi="SimSun" w:eastAsia="SimSun" w:cs="SimSun"/>
          <w:sz w:val="21"/>
          <w:szCs w:val="21"/>
        </w:rPr>
        <w:t xml:space="preserve"> </w:t>
      </w:r>
      <w:r>
        <w:rPr>
          <w:rFonts w:ascii="SimSun" w:hAnsi="SimSun" w:eastAsia="SimSun" w:cs="SimSun"/>
          <w:sz w:val="21"/>
          <w:szCs w:val="21"/>
          <w:spacing w:val="-2"/>
        </w:rPr>
        <w:t>构。综合医院一般开设精神科或以精神科名目下的二级专科名称</w:t>
      </w:r>
      <w:r>
        <w:rPr>
          <w:rFonts w:ascii="SimSun" w:hAnsi="SimSun" w:eastAsia="SimSun" w:cs="SimSun"/>
          <w:sz w:val="21"/>
          <w:szCs w:val="21"/>
          <w:u w:val="single" w:color="auto"/>
          <w:spacing w:val="-2"/>
        </w:rPr>
        <w:t>——</w:t>
      </w:r>
      <w:r>
        <w:rPr>
          <w:rFonts w:ascii="SimSun" w:hAnsi="SimSun" w:eastAsia="SimSun" w:cs="SimSun"/>
          <w:sz w:val="21"/>
          <w:szCs w:val="21"/>
          <w:spacing w:val="-2"/>
        </w:rPr>
        <w:t>如“心理咨询科”、“临床心理</w:t>
      </w:r>
      <w:r>
        <w:rPr>
          <w:rFonts w:ascii="SimSun" w:hAnsi="SimSun" w:eastAsia="SimSun" w:cs="SimSun"/>
          <w:sz w:val="21"/>
          <w:szCs w:val="21"/>
          <w:spacing w:val="3"/>
        </w:rPr>
        <w:t xml:space="preserve"> </w:t>
      </w:r>
      <w:r>
        <w:rPr>
          <w:rFonts w:ascii="SimSun" w:hAnsi="SimSun" w:eastAsia="SimSun" w:cs="SimSun"/>
          <w:sz w:val="21"/>
          <w:szCs w:val="21"/>
          <w:spacing w:val="-10"/>
        </w:rPr>
        <w:t>科”或“心身医学科”一命名的科室，这些科室主要的工作方式之一，就是实</w:t>
      </w:r>
      <w:r>
        <w:rPr>
          <w:rFonts w:ascii="SimSun" w:hAnsi="SimSun" w:eastAsia="SimSun" w:cs="SimSun"/>
          <w:sz w:val="21"/>
          <w:szCs w:val="21"/>
          <w:spacing w:val="-11"/>
        </w:rPr>
        <w:t>践心身医学和“生物-心理-</w:t>
      </w:r>
      <w:r>
        <w:rPr>
          <w:rFonts w:ascii="SimSun" w:hAnsi="SimSun" w:eastAsia="SimSun" w:cs="SimSun"/>
          <w:sz w:val="21"/>
          <w:szCs w:val="21"/>
        </w:rPr>
        <w:t xml:space="preserve"> </w:t>
      </w:r>
      <w:r>
        <w:rPr>
          <w:rFonts w:ascii="SimSun" w:hAnsi="SimSun" w:eastAsia="SimSun" w:cs="SimSun"/>
          <w:sz w:val="21"/>
          <w:szCs w:val="21"/>
          <w:spacing w:val="-7"/>
        </w:rPr>
        <w:t>社会”医学模式，为所有临床部门提供临床心理会诊服务。</w:t>
      </w:r>
    </w:p>
    <w:p>
      <w:pPr>
        <w:ind w:right="1112" w:firstLine="440"/>
        <w:spacing w:before="112" w:line="266" w:lineRule="auto"/>
        <w:rPr>
          <w:rFonts w:ascii="SimSun" w:hAnsi="SimSun" w:eastAsia="SimSun" w:cs="SimSun"/>
          <w:sz w:val="21"/>
          <w:szCs w:val="21"/>
        </w:rPr>
      </w:pPr>
      <w:r>
        <w:rPr>
          <w:rFonts w:ascii="SimSun" w:hAnsi="SimSun" w:eastAsia="SimSun" w:cs="SimSun"/>
          <w:sz w:val="21"/>
          <w:szCs w:val="21"/>
          <w:spacing w:val="4"/>
        </w:rPr>
        <w:t>近20年来，社会对各种躯体疾病人群心理健康</w:t>
      </w:r>
      <w:r>
        <w:rPr>
          <w:rFonts w:ascii="SimSun" w:hAnsi="SimSun" w:eastAsia="SimSun" w:cs="SimSun"/>
          <w:sz w:val="21"/>
          <w:szCs w:val="21"/>
          <w:spacing w:val="3"/>
        </w:rPr>
        <w:t>问题的关注越来越多，我国的心身医学也得到了</w:t>
      </w:r>
      <w:r>
        <w:rPr>
          <w:rFonts w:ascii="SimSun" w:hAnsi="SimSun" w:eastAsia="SimSun" w:cs="SimSun"/>
          <w:sz w:val="21"/>
          <w:szCs w:val="21"/>
        </w:rPr>
        <w:t xml:space="preserve"> </w:t>
      </w:r>
      <w:r>
        <w:rPr>
          <w:rFonts w:ascii="SimSun" w:hAnsi="SimSun" w:eastAsia="SimSun" w:cs="SimSun"/>
          <w:sz w:val="21"/>
          <w:szCs w:val="21"/>
          <w:spacing w:val="-6"/>
        </w:rPr>
        <w:t>长足发展：涉及综合医院焦虑、抑郁的评估和诊治、</w:t>
      </w:r>
      <w:r>
        <w:rPr>
          <w:rFonts w:ascii="SimSun" w:hAnsi="SimSun" w:eastAsia="SimSun" w:cs="SimSun"/>
          <w:sz w:val="21"/>
          <w:szCs w:val="21"/>
          <w:spacing w:val="-7"/>
        </w:rPr>
        <w:t>应激的评估和生理机制、心身疾病的危险因素和发</w:t>
      </w:r>
      <w:r>
        <w:rPr>
          <w:rFonts w:ascii="SimSun" w:hAnsi="SimSun" w:eastAsia="SimSun" w:cs="SimSun"/>
          <w:sz w:val="21"/>
          <w:szCs w:val="21"/>
        </w:rPr>
        <w:t xml:space="preserve"> </w:t>
      </w:r>
      <w:r>
        <w:rPr>
          <w:rFonts w:ascii="SimSun" w:hAnsi="SimSun" w:eastAsia="SimSun" w:cs="SimSun"/>
          <w:sz w:val="21"/>
          <w:szCs w:val="21"/>
          <w:spacing w:val="-1"/>
        </w:rPr>
        <w:t>病机制等相关领域的研究日益增多；培训方面，在过去的10余年中，旨在提</w:t>
      </w:r>
      <w:r>
        <w:rPr>
          <w:rFonts w:ascii="SimSun" w:hAnsi="SimSun" w:eastAsia="SimSun" w:cs="SimSun"/>
          <w:sz w:val="21"/>
          <w:szCs w:val="21"/>
          <w:spacing w:val="-2"/>
        </w:rPr>
        <w:t>高医患沟通技巧、培养医</w:t>
      </w:r>
    </w:p>
    <w:p>
      <w:pPr>
        <w:sectPr>
          <w:pgSz w:w="11900" w:h="16840"/>
          <w:pgMar w:top="400" w:right="639" w:bottom="400" w:left="949" w:header="0" w:footer="0" w:gutter="0"/>
        </w:sectPr>
        <w:rPr/>
      </w:pPr>
    </w:p>
    <w:p>
      <w:pPr>
        <w:spacing w:line="326" w:lineRule="auto"/>
        <w:rPr>
          <w:rFonts w:ascii="Arial"/>
          <w:sz w:val="21"/>
        </w:rPr>
      </w:pPr>
      <w:r/>
    </w:p>
    <w:p>
      <w:pPr>
        <w:ind w:left="12"/>
        <w:spacing w:before="69" w:line="222" w:lineRule="auto"/>
        <w:rPr>
          <w:rFonts w:ascii="SimHei" w:hAnsi="SimHei" w:eastAsia="SimHei" w:cs="SimHei"/>
          <w:sz w:val="21"/>
          <w:szCs w:val="21"/>
        </w:rPr>
      </w:pPr>
      <w:r>
        <w:rPr>
          <w:rFonts w:ascii="SimSun" w:hAnsi="SimSun" w:eastAsia="SimSun" w:cs="SimSun"/>
          <w:sz w:val="21"/>
          <w:szCs w:val="21"/>
          <w:b/>
          <w:bCs/>
          <w:color w:val="007EDF"/>
          <w:spacing w:val="-13"/>
        </w:rPr>
        <w:t>240</w:t>
      </w:r>
      <w:r>
        <w:rPr>
          <w:rFonts w:ascii="SimSun" w:hAnsi="SimSun" w:eastAsia="SimSun" w:cs="SimSun"/>
          <w:sz w:val="21"/>
          <w:szCs w:val="21"/>
          <w:color w:val="007EDF"/>
          <w:spacing w:val="1"/>
        </w:rPr>
        <w:t xml:space="preserve">       </w:t>
      </w:r>
      <w:r>
        <w:rPr>
          <w:rFonts w:ascii="SimHei" w:hAnsi="SimHei" w:eastAsia="SimHei" w:cs="SimHei"/>
          <w:sz w:val="21"/>
          <w:szCs w:val="21"/>
          <w:color w:val="008AE6"/>
          <w:spacing w:val="-13"/>
        </w:rPr>
        <w:t>第十三章</w:t>
      </w:r>
      <w:r>
        <w:rPr>
          <w:rFonts w:ascii="SimHei" w:hAnsi="SimHei" w:eastAsia="SimHei" w:cs="SimHei"/>
          <w:sz w:val="21"/>
          <w:szCs w:val="21"/>
          <w:color w:val="008AE6"/>
          <w:spacing w:val="60"/>
        </w:rPr>
        <w:t xml:space="preserve"> </w:t>
      </w:r>
      <w:r>
        <w:rPr>
          <w:rFonts w:ascii="SimHei" w:hAnsi="SimHei" w:eastAsia="SimHei" w:cs="SimHei"/>
          <w:sz w:val="21"/>
          <w:szCs w:val="21"/>
          <w:color w:val="008AE6"/>
          <w:spacing w:val="-13"/>
        </w:rPr>
        <w:t>心理干预各论</w:t>
      </w:r>
    </w:p>
    <w:p>
      <w:pPr>
        <w:spacing w:line="320" w:lineRule="auto"/>
        <w:rPr>
          <w:rFonts w:ascii="Arial"/>
          <w:sz w:val="21"/>
        </w:rPr>
      </w:pPr>
      <w:r/>
    </w:p>
    <w:p>
      <w:pPr>
        <w:ind w:left="1060" w:right="25"/>
        <w:spacing w:before="69" w:line="258" w:lineRule="auto"/>
        <w:rPr>
          <w:rFonts w:ascii="SimSun" w:hAnsi="SimSun" w:eastAsia="SimSun" w:cs="SimSun"/>
          <w:sz w:val="21"/>
          <w:szCs w:val="21"/>
        </w:rPr>
      </w:pPr>
      <w:r>
        <w:rPr>
          <w:rFonts w:ascii="SimSun" w:hAnsi="SimSun" w:eastAsia="SimSun" w:cs="SimSun"/>
          <w:sz w:val="21"/>
          <w:szCs w:val="21"/>
          <w:spacing w:val="-1"/>
        </w:rPr>
        <w:t>务人员心身医学概念和整体思维的巴林</w:t>
      </w:r>
      <w:r>
        <w:rPr>
          <w:rFonts w:ascii="SimSun" w:hAnsi="SimSun" w:eastAsia="SimSun" w:cs="SimSun"/>
          <w:sz w:val="21"/>
          <w:szCs w:val="21"/>
          <w:spacing w:val="-2"/>
        </w:rPr>
        <w:t>特小组(</w:t>
      </w:r>
      <w:r>
        <w:rPr>
          <w:rFonts w:ascii="SimSun" w:hAnsi="SimSun" w:eastAsia="SimSun" w:cs="SimSun"/>
          <w:sz w:val="21"/>
          <w:szCs w:val="21"/>
          <w:spacing w:val="-1"/>
        </w:rPr>
        <w:t>Balint</w:t>
      </w:r>
      <w:r>
        <w:rPr>
          <w:rFonts w:ascii="SimSun" w:hAnsi="SimSun" w:eastAsia="SimSun" w:cs="SimSun"/>
          <w:sz w:val="21"/>
          <w:szCs w:val="21"/>
        </w:rPr>
        <w:t xml:space="preserve"> </w:t>
      </w:r>
      <w:r>
        <w:rPr>
          <w:rFonts w:ascii="SimSun" w:hAnsi="SimSun" w:eastAsia="SimSun" w:cs="SimSun"/>
          <w:sz w:val="21"/>
          <w:szCs w:val="21"/>
          <w:spacing w:val="-1"/>
        </w:rPr>
        <w:t>group</w:t>
      </w:r>
      <w:r>
        <w:rPr>
          <w:rFonts w:ascii="SimSun" w:hAnsi="SimSun" w:eastAsia="SimSun" w:cs="SimSun"/>
          <w:sz w:val="21"/>
          <w:szCs w:val="21"/>
          <w:spacing w:val="-2"/>
        </w:rPr>
        <w:t>)已在全国多家医院开展了培训及科研合</w:t>
      </w:r>
      <w:r>
        <w:rPr>
          <w:rFonts w:ascii="SimSun" w:hAnsi="SimSun" w:eastAsia="SimSun" w:cs="SimSun"/>
          <w:sz w:val="21"/>
          <w:szCs w:val="21"/>
        </w:rPr>
        <w:t xml:space="preserve"> </w:t>
      </w:r>
      <w:r>
        <w:rPr>
          <w:rFonts w:ascii="SimSun" w:hAnsi="SimSun" w:eastAsia="SimSun" w:cs="SimSun"/>
          <w:sz w:val="21"/>
          <w:szCs w:val="21"/>
          <w:spacing w:val="-4"/>
        </w:rPr>
        <w:t>作；与德国、美国等心身医学实践较先进国家的交流和</w:t>
      </w:r>
      <w:r>
        <w:rPr>
          <w:rFonts w:ascii="SimSun" w:hAnsi="SimSun" w:eastAsia="SimSun" w:cs="SimSun"/>
          <w:sz w:val="21"/>
          <w:szCs w:val="21"/>
          <w:spacing w:val="-5"/>
        </w:rPr>
        <w:t>合作也日益紧密和频繁。</w:t>
      </w:r>
    </w:p>
    <w:p>
      <w:pPr>
        <w:ind w:left="1473"/>
        <w:spacing w:before="65" w:line="221" w:lineRule="auto"/>
        <w:rPr>
          <w:rFonts w:ascii="SimHei" w:hAnsi="SimHei" w:eastAsia="SimHei" w:cs="SimHei"/>
          <w:sz w:val="21"/>
          <w:szCs w:val="21"/>
        </w:rPr>
      </w:pPr>
      <w:r>
        <w:rPr>
          <w:rFonts w:ascii="SimHei" w:hAnsi="SimHei" w:eastAsia="SimHei" w:cs="SimHei"/>
          <w:sz w:val="21"/>
          <w:szCs w:val="21"/>
          <w:b/>
          <w:bCs/>
          <w:spacing w:val="8"/>
        </w:rPr>
        <w:t>(二)临床心理会诊服务对临床和管理的意义</w:t>
      </w:r>
    </w:p>
    <w:p>
      <w:pPr>
        <w:ind w:left="1060" w:right="31" w:firstLine="409"/>
        <w:spacing w:before="115" w:line="281" w:lineRule="auto"/>
        <w:rPr>
          <w:rFonts w:ascii="SimSun" w:hAnsi="SimSun" w:eastAsia="SimSun" w:cs="SimSun"/>
          <w:sz w:val="21"/>
          <w:szCs w:val="21"/>
        </w:rPr>
      </w:pPr>
      <w:r>
        <w:rPr>
          <w:rFonts w:ascii="SimSun" w:hAnsi="SimSun" w:eastAsia="SimSun" w:cs="SimSun"/>
          <w:sz w:val="21"/>
          <w:szCs w:val="21"/>
          <w:spacing w:val="3"/>
        </w:rPr>
        <w:t>临床上躯体疾病/症状和心理问题共病的现象非常普遍，多种躯体疾病伴发焦虑/抑郁情绪的比</w:t>
      </w:r>
      <w:r>
        <w:rPr>
          <w:rFonts w:ascii="SimSun" w:hAnsi="SimSun" w:eastAsia="SimSun" w:cs="SimSun"/>
          <w:sz w:val="21"/>
          <w:szCs w:val="21"/>
          <w:spacing w:val="5"/>
        </w:rPr>
        <w:t xml:space="preserve"> </w:t>
      </w:r>
      <w:r>
        <w:rPr>
          <w:rFonts w:ascii="SimSun" w:hAnsi="SimSun" w:eastAsia="SimSun" w:cs="SimSun"/>
          <w:sz w:val="21"/>
          <w:szCs w:val="21"/>
          <w:spacing w:val="11"/>
        </w:rPr>
        <w:t>例都较高，如高血压约30%、冠心病40%、卒中后33%、帕金森病40</w:t>
      </w:r>
      <w:r>
        <w:rPr>
          <w:rFonts w:ascii="SimSun" w:hAnsi="SimSun" w:eastAsia="SimSun" w:cs="SimSun"/>
          <w:sz w:val="21"/>
          <w:szCs w:val="21"/>
          <w:spacing w:val="10"/>
        </w:rPr>
        <w:t>%、糖尿病31%、恶性肿瘤42%</w:t>
      </w:r>
      <w:r>
        <w:rPr>
          <w:rFonts w:ascii="SimSun" w:hAnsi="SimSun" w:eastAsia="SimSun" w:cs="SimSun"/>
          <w:sz w:val="21"/>
          <w:szCs w:val="21"/>
        </w:rPr>
        <w:t xml:space="preserve"> </w:t>
      </w:r>
      <w:r>
        <w:rPr>
          <w:rFonts w:ascii="SimSun" w:hAnsi="SimSun" w:eastAsia="SimSun" w:cs="SimSun"/>
          <w:sz w:val="21"/>
          <w:szCs w:val="21"/>
          <w:spacing w:val="-6"/>
        </w:rPr>
        <w:t>等，但这些病人绝大部分求助于神经科、心脏科、消化科等内</w:t>
      </w:r>
      <w:r>
        <w:rPr>
          <w:rFonts w:ascii="SimSun" w:hAnsi="SimSun" w:eastAsia="SimSun" w:cs="SimSun"/>
          <w:sz w:val="21"/>
          <w:szCs w:val="21"/>
          <w:spacing w:val="-7"/>
        </w:rPr>
        <w:t>科、以及中医科，而非精神科或心理科门</w:t>
      </w:r>
      <w:r>
        <w:rPr>
          <w:rFonts w:ascii="SimSun" w:hAnsi="SimSun" w:eastAsia="SimSun" w:cs="SimSun"/>
          <w:sz w:val="21"/>
          <w:szCs w:val="21"/>
        </w:rPr>
        <w:t xml:space="preserve"> </w:t>
      </w:r>
      <w:r>
        <w:rPr>
          <w:rFonts w:ascii="SimSun" w:hAnsi="SimSun" w:eastAsia="SimSun" w:cs="SimSun"/>
          <w:sz w:val="21"/>
          <w:szCs w:val="21"/>
          <w:spacing w:val="-7"/>
        </w:rPr>
        <w:t>诊，易被临床各科室忽视，常常直接或间接地导致医学、法律、经济和伦理问题。例如：心理行为问题</w:t>
      </w:r>
      <w:r>
        <w:rPr>
          <w:rFonts w:ascii="SimSun" w:hAnsi="SimSun" w:eastAsia="SimSun" w:cs="SimSun"/>
          <w:sz w:val="21"/>
          <w:szCs w:val="21"/>
          <w:spacing w:val="14"/>
        </w:rPr>
        <w:t xml:space="preserve"> </w:t>
      </w:r>
      <w:r>
        <w:rPr>
          <w:rFonts w:ascii="SimSun" w:hAnsi="SimSun" w:eastAsia="SimSun" w:cs="SimSun"/>
          <w:sz w:val="21"/>
          <w:szCs w:val="21"/>
          <w:spacing w:val="-7"/>
        </w:rPr>
        <w:t>使临床信息复杂化，增加了诊断的难度，导致多余的检查；使治疗复杂化，常在实施躯体治疗方案时出</w:t>
      </w:r>
      <w:r>
        <w:rPr>
          <w:rFonts w:ascii="SimSun" w:hAnsi="SimSun" w:eastAsia="SimSun" w:cs="SimSun"/>
          <w:sz w:val="21"/>
          <w:szCs w:val="21"/>
          <w:spacing w:val="8"/>
        </w:rPr>
        <w:t xml:space="preserve"> </w:t>
      </w:r>
      <w:r>
        <w:rPr>
          <w:rFonts w:ascii="SimSun" w:hAnsi="SimSun" w:eastAsia="SimSun" w:cs="SimSun"/>
          <w:sz w:val="21"/>
          <w:szCs w:val="21"/>
          <w:spacing w:val="-2"/>
        </w:rPr>
        <w:t>现非预期的治疗后果；容易出现医患间交流、沟通困难，影响治疗关系和依从性。这些因素导致日均</w:t>
      </w:r>
      <w:r>
        <w:rPr>
          <w:rFonts w:ascii="SimSun" w:hAnsi="SimSun" w:eastAsia="SimSun" w:cs="SimSun"/>
          <w:sz w:val="21"/>
          <w:szCs w:val="21"/>
        </w:rPr>
        <w:t xml:space="preserve"> </w:t>
      </w:r>
      <w:r>
        <w:rPr>
          <w:rFonts w:ascii="SimSun" w:hAnsi="SimSun" w:eastAsia="SimSun" w:cs="SimSun"/>
          <w:sz w:val="21"/>
          <w:szCs w:val="21"/>
          <w:spacing w:val="-7"/>
        </w:rPr>
        <w:t>费用增加，住院时间延长，容易促发医患矛盾。所以，临床心理会诊实际上是一个筛查和处理心理、行</w:t>
      </w:r>
      <w:r>
        <w:rPr>
          <w:rFonts w:ascii="SimSun" w:hAnsi="SimSun" w:eastAsia="SimSun" w:cs="SimSun"/>
          <w:sz w:val="21"/>
          <w:szCs w:val="21"/>
          <w:spacing w:val="14"/>
        </w:rPr>
        <w:t xml:space="preserve"> </w:t>
      </w:r>
      <w:r>
        <w:rPr>
          <w:rFonts w:ascii="SimSun" w:hAnsi="SimSun" w:eastAsia="SimSun" w:cs="SimSun"/>
          <w:sz w:val="21"/>
          <w:szCs w:val="21"/>
          <w:spacing w:val="-9"/>
        </w:rPr>
        <w:t>为问题，缓解病人心理痛苦的重要手段，其意义在于：</w:t>
      </w:r>
    </w:p>
    <w:p>
      <w:pPr>
        <w:ind w:left="1060" w:right="46" w:firstLine="409"/>
        <w:spacing w:before="119" w:line="255"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16"/>
        </w:rPr>
        <w:t xml:space="preserve"> </w:t>
      </w:r>
      <w:r>
        <w:rPr>
          <w:rFonts w:ascii="SimSun" w:hAnsi="SimSun" w:eastAsia="SimSun" w:cs="SimSun"/>
          <w:sz w:val="21"/>
          <w:szCs w:val="21"/>
          <w:spacing w:val="-4"/>
        </w:rPr>
        <w:t>通过促进病人症状改善，可以减少过度检查和治疗、缩短平均住院日、降低医疗费用、并提高</w:t>
      </w:r>
      <w:r>
        <w:rPr>
          <w:rFonts w:ascii="SimSun" w:hAnsi="SimSun" w:eastAsia="SimSun" w:cs="SimSun"/>
          <w:sz w:val="21"/>
          <w:szCs w:val="21"/>
        </w:rPr>
        <w:t xml:space="preserve"> </w:t>
      </w:r>
      <w:r>
        <w:rPr>
          <w:rFonts w:ascii="SimSun" w:hAnsi="SimSun" w:eastAsia="SimSun" w:cs="SimSun"/>
          <w:sz w:val="21"/>
          <w:szCs w:val="21"/>
          <w:spacing w:val="-4"/>
        </w:rPr>
        <w:t>医疗服务品质。</w:t>
      </w:r>
    </w:p>
    <w:p>
      <w:pPr>
        <w:ind w:left="1060" w:right="46" w:firstLine="409"/>
        <w:spacing w:before="80" w:line="255"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35"/>
        </w:rPr>
        <w:t xml:space="preserve"> </w:t>
      </w:r>
      <w:r>
        <w:rPr>
          <w:rFonts w:ascii="SimSun" w:hAnsi="SimSun" w:eastAsia="SimSun" w:cs="SimSun"/>
          <w:sz w:val="21"/>
          <w:szCs w:val="21"/>
          <w:spacing w:val="-3"/>
        </w:rPr>
        <w:t>提高医务人员医患沟通的能力和技巧，改</w:t>
      </w:r>
      <w:r>
        <w:rPr>
          <w:rFonts w:ascii="SimSun" w:hAnsi="SimSun" w:eastAsia="SimSun" w:cs="SimSun"/>
          <w:sz w:val="21"/>
          <w:szCs w:val="21"/>
          <w:spacing w:val="-4"/>
        </w:rPr>
        <w:t>善医患关系，提高病人满意度，降低医患矛盾和医疗</w:t>
      </w:r>
      <w:r>
        <w:rPr>
          <w:rFonts w:ascii="SimSun" w:hAnsi="SimSun" w:eastAsia="SimSun" w:cs="SimSun"/>
          <w:sz w:val="21"/>
          <w:szCs w:val="21"/>
        </w:rPr>
        <w:t xml:space="preserve"> </w:t>
      </w:r>
      <w:r>
        <w:rPr>
          <w:rFonts w:ascii="SimSun" w:hAnsi="SimSun" w:eastAsia="SimSun" w:cs="SimSun"/>
          <w:sz w:val="21"/>
          <w:szCs w:val="21"/>
          <w:spacing w:val="-4"/>
        </w:rPr>
        <w:t>纠纷的风险，可以减轻医务人员心理压力和应激。</w:t>
      </w:r>
    </w:p>
    <w:p>
      <w:pPr>
        <w:ind w:left="1060" w:right="27" w:firstLine="409"/>
        <w:spacing w:before="79" w:line="256"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1"/>
        </w:rPr>
        <w:t xml:space="preserve"> </w:t>
      </w:r>
      <w:r>
        <w:rPr>
          <w:rFonts w:ascii="SimSun" w:hAnsi="SimSun" w:eastAsia="SimSun" w:cs="SimSun"/>
          <w:sz w:val="21"/>
          <w:szCs w:val="21"/>
          <w:spacing w:val="1"/>
        </w:rPr>
        <w:t>向临床各科室传播和演示实践新医学模式的技巧，帮助其他科室医务人员形成诊治病人过程</w:t>
      </w:r>
      <w:r>
        <w:rPr>
          <w:rFonts w:ascii="SimSun" w:hAnsi="SimSun" w:eastAsia="SimSun" w:cs="SimSun"/>
          <w:sz w:val="21"/>
          <w:szCs w:val="21"/>
        </w:rPr>
        <w:t xml:space="preserve"> </w:t>
      </w:r>
      <w:r>
        <w:rPr>
          <w:rFonts w:ascii="SimSun" w:hAnsi="SimSun" w:eastAsia="SimSun" w:cs="SimSun"/>
          <w:sz w:val="21"/>
          <w:szCs w:val="21"/>
          <w:spacing w:val="-4"/>
        </w:rPr>
        <w:t>中的整体思维。</w:t>
      </w:r>
    </w:p>
    <w:p>
      <w:pPr>
        <w:ind w:left="1060" w:firstLine="409"/>
        <w:spacing w:before="92" w:line="277" w:lineRule="auto"/>
        <w:rPr>
          <w:rFonts w:ascii="SimSun" w:hAnsi="SimSun" w:eastAsia="SimSun" w:cs="SimSun"/>
          <w:sz w:val="21"/>
          <w:szCs w:val="21"/>
        </w:rPr>
      </w:pPr>
      <w:r>
        <w:rPr>
          <w:rFonts w:ascii="SimSun" w:hAnsi="SimSun" w:eastAsia="SimSun" w:cs="SimSun"/>
          <w:sz w:val="21"/>
          <w:szCs w:val="21"/>
          <w:spacing w:val="-4"/>
        </w:rPr>
        <w:t>以哈佛大学麻省总医院(Massachusetts</w:t>
      </w:r>
      <w:r>
        <w:rPr>
          <w:rFonts w:ascii="SimSun" w:hAnsi="SimSun" w:eastAsia="SimSun" w:cs="SimSun"/>
          <w:sz w:val="21"/>
          <w:szCs w:val="21"/>
          <w:spacing w:val="-2"/>
        </w:rPr>
        <w:t xml:space="preserve"> </w:t>
      </w:r>
      <w:r>
        <w:rPr>
          <w:rFonts w:ascii="SimSun" w:hAnsi="SimSun" w:eastAsia="SimSun" w:cs="SimSun"/>
          <w:sz w:val="21"/>
          <w:szCs w:val="21"/>
          <w:spacing w:val="-4"/>
        </w:rPr>
        <w:t>General</w:t>
      </w:r>
      <w:r>
        <w:rPr>
          <w:rFonts w:ascii="SimSun" w:hAnsi="SimSun" w:eastAsia="SimSun" w:cs="SimSun"/>
          <w:sz w:val="21"/>
          <w:szCs w:val="21"/>
          <w:spacing w:val="-5"/>
        </w:rPr>
        <w:t xml:space="preserve"> </w:t>
      </w:r>
      <w:r>
        <w:rPr>
          <w:rFonts w:ascii="SimSun" w:hAnsi="SimSun" w:eastAsia="SimSun" w:cs="SimSun"/>
          <w:sz w:val="21"/>
          <w:szCs w:val="21"/>
          <w:spacing w:val="-4"/>
        </w:rPr>
        <w:t>Hospital,MGH)为例，其精神科开设约80年以来，</w:t>
      </w:r>
      <w:r>
        <w:rPr>
          <w:rFonts w:ascii="SimSun" w:hAnsi="SimSun" w:eastAsia="SimSun" w:cs="SimSun"/>
          <w:sz w:val="21"/>
          <w:szCs w:val="21"/>
        </w:rPr>
        <w:t xml:space="preserve"> </w:t>
      </w:r>
      <w:r>
        <w:rPr>
          <w:rFonts w:ascii="SimSun" w:hAnsi="SimSun" w:eastAsia="SimSun" w:cs="SimSun"/>
          <w:sz w:val="21"/>
          <w:szCs w:val="21"/>
          <w:spacing w:val="3"/>
        </w:rPr>
        <w:t>长期居于国际领先水平。该科仅有住院病床25张，但有执业精神科医师500多名、临床心理学家10</w:t>
      </w:r>
      <w:r>
        <w:rPr>
          <w:rFonts w:ascii="SimSun" w:hAnsi="SimSun" w:eastAsia="SimSun" w:cs="SimSun"/>
          <w:sz w:val="21"/>
          <w:szCs w:val="21"/>
          <w:spacing w:val="2"/>
        </w:rPr>
        <w:t>0</w:t>
      </w:r>
      <w:r>
        <w:rPr>
          <w:rFonts w:ascii="SimSun" w:hAnsi="SimSun" w:eastAsia="SimSun" w:cs="SimSun"/>
          <w:sz w:val="21"/>
          <w:szCs w:val="21"/>
        </w:rPr>
        <w:t xml:space="preserve"> </w:t>
      </w:r>
      <w:r>
        <w:rPr>
          <w:rFonts w:ascii="SimSun" w:hAnsi="SimSun" w:eastAsia="SimSun" w:cs="SimSun"/>
          <w:sz w:val="21"/>
          <w:szCs w:val="21"/>
          <w:spacing w:val="13"/>
        </w:rPr>
        <w:t>多名。他们的主要临床工作是为精神科门诊病人及各科住院病人服务。在这个平均住院日仅为</w:t>
      </w:r>
      <w:r>
        <w:rPr>
          <w:rFonts w:ascii="SimSun" w:hAnsi="SimSun" w:eastAsia="SimSun" w:cs="SimSun"/>
          <w:sz w:val="21"/>
          <w:szCs w:val="21"/>
          <w:spacing w:val="6"/>
        </w:rPr>
        <w:t xml:space="preserve"> </w:t>
      </w:r>
      <w:r>
        <w:rPr>
          <w:rFonts w:ascii="SimSun" w:hAnsi="SimSun" w:eastAsia="SimSun" w:cs="SimSun"/>
          <w:sz w:val="21"/>
          <w:szCs w:val="21"/>
          <w:spacing w:val="8"/>
        </w:rPr>
        <w:t>4.8～6.0天的医院里，有高达10%～13%的住院病人接受了精神科医师的会诊服务。</w:t>
      </w:r>
      <w:r>
        <w:rPr>
          <w:rFonts w:ascii="SimSun" w:hAnsi="SimSun" w:eastAsia="SimSun" w:cs="SimSun"/>
          <w:sz w:val="21"/>
          <w:szCs w:val="21"/>
          <w:spacing w:val="4"/>
        </w:rPr>
        <w:t xml:space="preserve"> </w:t>
      </w:r>
      <w:r>
        <w:rPr>
          <w:rFonts w:ascii="SimSun" w:hAnsi="SimSun" w:eastAsia="SimSun" w:cs="SimSun"/>
          <w:sz w:val="21"/>
          <w:szCs w:val="21"/>
        </w:rPr>
        <w:t>MGH</w:t>
      </w:r>
      <w:r>
        <w:rPr>
          <w:rFonts w:ascii="SimSun" w:hAnsi="SimSun" w:eastAsia="SimSun" w:cs="SimSun"/>
          <w:sz w:val="21"/>
          <w:szCs w:val="21"/>
          <w:spacing w:val="3"/>
        </w:rPr>
        <w:t xml:space="preserve">  </w:t>
      </w:r>
      <w:r>
        <w:rPr>
          <w:rFonts w:ascii="SimSun" w:hAnsi="SimSun" w:eastAsia="SimSun" w:cs="SimSun"/>
          <w:sz w:val="21"/>
          <w:szCs w:val="21"/>
          <w:spacing w:val="8"/>
        </w:rPr>
        <w:t>的</w:t>
      </w:r>
      <w:r>
        <w:rPr>
          <w:rFonts w:ascii="SimSun" w:hAnsi="SimSun" w:eastAsia="SimSun" w:cs="SimSun"/>
          <w:sz w:val="21"/>
          <w:szCs w:val="21"/>
          <w:spacing w:val="7"/>
        </w:rPr>
        <w:t>临床</w:t>
      </w:r>
      <w:r>
        <w:rPr>
          <w:rFonts w:ascii="SimSun" w:hAnsi="SimSun" w:eastAsia="SimSun" w:cs="SimSun"/>
          <w:sz w:val="21"/>
          <w:szCs w:val="21"/>
        </w:rPr>
        <w:t xml:space="preserve"> </w:t>
      </w:r>
      <w:r>
        <w:rPr>
          <w:rFonts w:ascii="SimSun" w:hAnsi="SimSun" w:eastAsia="SimSun" w:cs="SimSun"/>
          <w:sz w:val="21"/>
          <w:szCs w:val="21"/>
          <w:spacing w:val="-3"/>
        </w:rPr>
        <w:t>心理会诊服务为医院在提高医疗质量、缩短住院日、提高医院经</w:t>
      </w:r>
      <w:r>
        <w:rPr>
          <w:rFonts w:ascii="SimSun" w:hAnsi="SimSun" w:eastAsia="SimSun" w:cs="SimSun"/>
          <w:sz w:val="21"/>
          <w:szCs w:val="21"/>
          <w:spacing w:val="-4"/>
        </w:rPr>
        <w:t>济效益等方面做出了贡献。</w:t>
      </w:r>
    </w:p>
    <w:p>
      <w:pPr>
        <w:ind w:left="1473"/>
        <w:spacing w:before="208" w:line="221" w:lineRule="auto"/>
        <w:outlineLvl w:val="0"/>
        <w:rPr>
          <w:rFonts w:ascii="SimHei" w:hAnsi="SimHei" w:eastAsia="SimHei" w:cs="SimHei"/>
          <w:sz w:val="27"/>
          <w:szCs w:val="27"/>
        </w:rPr>
      </w:pPr>
      <w:r>
        <w:rPr>
          <w:rFonts w:ascii="SimHei" w:hAnsi="SimHei" w:eastAsia="SimHei" w:cs="SimHei"/>
          <w:sz w:val="27"/>
          <w:szCs w:val="27"/>
          <w:b/>
          <w:bCs/>
          <w:color w:val="0089E5"/>
          <w:spacing w:val="-20"/>
        </w:rPr>
        <w:t>二、方法</w:t>
      </w:r>
    </w:p>
    <w:p>
      <w:pPr>
        <w:ind w:left="1470"/>
        <w:spacing w:before="226" w:line="221" w:lineRule="auto"/>
        <w:rPr>
          <w:rFonts w:ascii="SimHei" w:hAnsi="SimHei" w:eastAsia="SimHei" w:cs="SimHei"/>
          <w:sz w:val="21"/>
          <w:szCs w:val="21"/>
        </w:rPr>
      </w:pPr>
      <w:r>
        <w:rPr>
          <w:rFonts w:ascii="SimHei" w:hAnsi="SimHei" w:eastAsia="SimHei" w:cs="SimHei"/>
          <w:sz w:val="21"/>
          <w:szCs w:val="21"/>
          <w:spacing w:val="5"/>
        </w:rPr>
        <w:t>(</w:t>
      </w:r>
      <w:r>
        <w:rPr>
          <w:rFonts w:ascii="SimHei" w:hAnsi="SimHei" w:eastAsia="SimHei" w:cs="SimHei"/>
          <w:sz w:val="21"/>
          <w:szCs w:val="21"/>
          <w:b/>
          <w:bCs/>
          <w:spacing w:val="5"/>
        </w:rPr>
        <w:t>一)多维观察、诊断与解释：培养临床工作者的整体观</w:t>
      </w:r>
      <w:r>
        <w:rPr>
          <w:rFonts w:ascii="SimHei" w:hAnsi="SimHei" w:eastAsia="SimHei" w:cs="SimHei"/>
          <w:sz w:val="21"/>
          <w:szCs w:val="21"/>
          <w:b/>
          <w:bCs/>
          <w:spacing w:val="4"/>
        </w:rPr>
        <w:t>和全面看待分析临床问题的能力</w:t>
      </w:r>
    </w:p>
    <w:p>
      <w:pPr>
        <w:ind w:left="1473"/>
        <w:spacing w:before="79" w:line="221" w:lineRule="auto"/>
        <w:outlineLvl w:val="1"/>
        <w:rPr>
          <w:rFonts w:ascii="SimHei" w:hAnsi="SimHei" w:eastAsia="SimHei" w:cs="SimHei"/>
          <w:sz w:val="21"/>
          <w:szCs w:val="21"/>
        </w:rPr>
      </w:pPr>
      <w:r>
        <w:rPr>
          <w:rFonts w:ascii="SimHei" w:hAnsi="SimHei" w:eastAsia="SimHei" w:cs="SimHei"/>
          <w:sz w:val="21"/>
          <w:szCs w:val="21"/>
          <w:b/>
          <w:bCs/>
          <w:spacing w:val="-2"/>
        </w:rPr>
        <w:t>1.</w:t>
      </w:r>
      <w:r>
        <w:rPr>
          <w:rFonts w:ascii="SimHei" w:hAnsi="SimHei" w:eastAsia="SimHei" w:cs="SimHei"/>
          <w:sz w:val="21"/>
          <w:szCs w:val="21"/>
          <w:spacing w:val="-17"/>
        </w:rPr>
        <w:t xml:space="preserve"> </w:t>
      </w:r>
      <w:r>
        <w:rPr>
          <w:rFonts w:ascii="SimHei" w:hAnsi="SimHei" w:eastAsia="SimHei" w:cs="SimHei"/>
          <w:sz w:val="21"/>
          <w:szCs w:val="21"/>
          <w:b/>
          <w:bCs/>
          <w:spacing w:val="-2"/>
        </w:rPr>
        <w:t>由宏观到微观的不同观察视野来认识心身问题</w:t>
      </w:r>
    </w:p>
    <w:p>
      <w:pPr>
        <w:ind w:left="1060" w:right="44" w:firstLine="409"/>
        <w:spacing w:before="93" w:line="266" w:lineRule="auto"/>
        <w:rPr>
          <w:rFonts w:ascii="SimSun" w:hAnsi="SimSun" w:eastAsia="SimSun" w:cs="SimSun"/>
          <w:sz w:val="21"/>
          <w:szCs w:val="21"/>
        </w:rPr>
      </w:pPr>
      <w:r>
        <w:rPr>
          <w:rFonts w:ascii="SimSun" w:hAnsi="SimSun" w:eastAsia="SimSun" w:cs="SimSun"/>
          <w:sz w:val="21"/>
          <w:szCs w:val="21"/>
          <w:spacing w:val="2"/>
        </w:rPr>
        <w:t>(1)社会-文化背景：社会文化背景因素对某些疾病有重要的影响。如汽车文化</w:t>
      </w:r>
      <w:r>
        <w:rPr>
          <w:rFonts w:ascii="SimSun" w:hAnsi="SimSun" w:eastAsia="SimSun" w:cs="SimSun"/>
          <w:sz w:val="21"/>
          <w:szCs w:val="21"/>
          <w:spacing w:val="1"/>
        </w:rPr>
        <w:t>与交通事故，饮</w:t>
      </w:r>
      <w:r>
        <w:rPr>
          <w:rFonts w:ascii="SimSun" w:hAnsi="SimSun" w:eastAsia="SimSun" w:cs="SimSun"/>
          <w:sz w:val="21"/>
          <w:szCs w:val="21"/>
        </w:rPr>
        <w:t xml:space="preserve"> </w:t>
      </w:r>
      <w:r>
        <w:rPr>
          <w:rFonts w:ascii="SimSun" w:hAnsi="SimSun" w:eastAsia="SimSun" w:cs="SimSun"/>
          <w:sz w:val="21"/>
          <w:szCs w:val="21"/>
          <w:spacing w:val="-11"/>
        </w:rPr>
        <w:t>食文化与心血管疾病等。所以，应该注意社会经济地位、宗教、性别及家庭角色、习俗、政策、</w:t>
      </w:r>
      <w:r>
        <w:rPr>
          <w:rFonts w:ascii="SimSun" w:hAnsi="SimSun" w:eastAsia="SimSun" w:cs="SimSun"/>
          <w:sz w:val="21"/>
          <w:szCs w:val="21"/>
          <w:spacing w:val="-12"/>
        </w:rPr>
        <w:t>法律、传</w:t>
      </w:r>
      <w:r>
        <w:rPr>
          <w:rFonts w:ascii="SimSun" w:hAnsi="SimSun" w:eastAsia="SimSun" w:cs="SimSun"/>
          <w:sz w:val="21"/>
          <w:szCs w:val="21"/>
        </w:rPr>
        <w:t xml:space="preserve"> </w:t>
      </w:r>
      <w:r>
        <w:rPr>
          <w:rFonts w:ascii="SimSun" w:hAnsi="SimSun" w:eastAsia="SimSun" w:cs="SimSun"/>
          <w:sz w:val="21"/>
          <w:szCs w:val="21"/>
        </w:rPr>
        <w:t>媒等因素对病人当前临床情况的影响。</w:t>
      </w:r>
    </w:p>
    <w:p>
      <w:pPr>
        <w:ind w:left="1060" w:right="21" w:firstLine="409"/>
        <w:spacing w:before="81" w:line="267" w:lineRule="auto"/>
        <w:rPr>
          <w:rFonts w:ascii="SimSun" w:hAnsi="SimSun" w:eastAsia="SimSun" w:cs="SimSun"/>
          <w:sz w:val="21"/>
          <w:szCs w:val="21"/>
        </w:rPr>
      </w:pPr>
      <w:r>
        <w:rPr>
          <w:rFonts w:ascii="SimSun" w:hAnsi="SimSun" w:eastAsia="SimSun" w:cs="SimSun"/>
          <w:sz w:val="21"/>
          <w:szCs w:val="21"/>
          <w:spacing w:val="-4"/>
        </w:rPr>
        <w:t>(2)人际系统：</w:t>
      </w:r>
      <w:r>
        <w:rPr>
          <w:rFonts w:ascii="SimSun" w:hAnsi="SimSun" w:eastAsia="SimSun" w:cs="SimSun"/>
          <w:sz w:val="21"/>
          <w:szCs w:val="21"/>
          <w:spacing w:val="60"/>
        </w:rPr>
        <w:t xml:space="preserve"> </w:t>
      </w:r>
      <w:r>
        <w:rPr>
          <w:rFonts w:ascii="SimSun" w:hAnsi="SimSun" w:eastAsia="SimSun" w:cs="SimSun"/>
          <w:sz w:val="21"/>
          <w:szCs w:val="21"/>
          <w:spacing w:val="-4"/>
        </w:rPr>
        <w:t>一个人能从中获取情感支持或资源的“社会</w:t>
      </w:r>
      <w:r>
        <w:rPr>
          <w:rFonts w:ascii="SimSun" w:hAnsi="SimSun" w:eastAsia="SimSun" w:cs="SimSun"/>
          <w:sz w:val="21"/>
          <w:szCs w:val="21"/>
          <w:spacing w:val="-5"/>
        </w:rPr>
        <w:t>支持系统”尤其重要，它通常包括家</w:t>
      </w:r>
      <w:r>
        <w:rPr>
          <w:rFonts w:ascii="SimSun" w:hAnsi="SimSun" w:eastAsia="SimSun" w:cs="SimSun"/>
          <w:sz w:val="21"/>
          <w:szCs w:val="21"/>
        </w:rPr>
        <w:t xml:space="preserve"> </w:t>
      </w:r>
      <w:r>
        <w:rPr>
          <w:rFonts w:ascii="SimSun" w:hAnsi="SimSun" w:eastAsia="SimSun" w:cs="SimSun"/>
          <w:sz w:val="21"/>
          <w:szCs w:val="21"/>
          <w:spacing w:val="-6"/>
        </w:rPr>
        <w:t>庭、社区、工作单位、亲属网络、朋友与伙伴圈子，以及各种社团组织。许多对于疾病</w:t>
      </w:r>
      <w:r>
        <w:rPr>
          <w:rFonts w:ascii="SimSun" w:hAnsi="SimSun" w:eastAsia="SimSun" w:cs="SimSun"/>
          <w:sz w:val="21"/>
          <w:szCs w:val="21"/>
          <w:spacing w:val="-7"/>
        </w:rPr>
        <w:t>过程有影响的积</w:t>
      </w:r>
      <w:r>
        <w:rPr>
          <w:rFonts w:ascii="SimSun" w:hAnsi="SimSun" w:eastAsia="SimSun" w:cs="SimSun"/>
          <w:sz w:val="21"/>
          <w:szCs w:val="21"/>
        </w:rPr>
        <w:t xml:space="preserve"> </w:t>
      </w:r>
      <w:r>
        <w:rPr>
          <w:rFonts w:ascii="SimSun" w:hAnsi="SimSun" w:eastAsia="SimSun" w:cs="SimSun"/>
          <w:sz w:val="21"/>
          <w:szCs w:val="21"/>
          <w:spacing w:val="-5"/>
        </w:rPr>
        <w:t>极或消极因素起源于此，如应激性处境或事件。</w:t>
      </w:r>
    </w:p>
    <w:p>
      <w:pPr>
        <w:ind w:left="1060" w:right="65" w:firstLine="409"/>
        <w:spacing w:before="77" w:line="254" w:lineRule="auto"/>
        <w:rPr>
          <w:rFonts w:ascii="SimSun" w:hAnsi="SimSun" w:eastAsia="SimSun" w:cs="SimSun"/>
          <w:sz w:val="21"/>
          <w:szCs w:val="21"/>
        </w:rPr>
      </w:pPr>
      <w:r>
        <w:rPr>
          <w:rFonts w:ascii="SimSun" w:hAnsi="SimSun" w:eastAsia="SimSun" w:cs="SimSun"/>
          <w:sz w:val="21"/>
          <w:szCs w:val="21"/>
          <w:spacing w:val="-5"/>
        </w:rPr>
        <w:t>(3)个体心理特征与行为：临床上关注的心理特点及相关因素有：①人格特点；②应激性处境、事</w:t>
      </w:r>
      <w:r>
        <w:rPr>
          <w:rFonts w:ascii="SimSun" w:hAnsi="SimSun" w:eastAsia="SimSun" w:cs="SimSun"/>
          <w:sz w:val="21"/>
          <w:szCs w:val="21"/>
          <w:spacing w:val="13"/>
        </w:rPr>
        <w:t xml:space="preserve"> </w:t>
      </w:r>
      <w:r>
        <w:rPr>
          <w:rFonts w:ascii="SimSun" w:hAnsi="SimSun" w:eastAsia="SimSun" w:cs="SimSun"/>
          <w:sz w:val="21"/>
          <w:szCs w:val="21"/>
          <w:spacing w:val="-9"/>
        </w:rPr>
        <w:t>件；③应对方式及心理防御机制；④社会支持资源的利</w:t>
      </w:r>
      <w:r>
        <w:rPr>
          <w:rFonts w:ascii="SimSun" w:hAnsi="SimSun" w:eastAsia="SimSun" w:cs="SimSun"/>
          <w:sz w:val="21"/>
          <w:szCs w:val="21"/>
          <w:spacing w:val="-10"/>
        </w:rPr>
        <w:t>用；⑤情绪状态；⑥认知特点。</w:t>
      </w:r>
    </w:p>
    <w:p>
      <w:pPr>
        <w:ind w:left="1060" w:right="55" w:firstLine="409"/>
        <w:spacing w:before="85" w:line="255" w:lineRule="auto"/>
        <w:rPr>
          <w:rFonts w:ascii="SimSun" w:hAnsi="SimSun" w:eastAsia="SimSun" w:cs="SimSun"/>
          <w:sz w:val="21"/>
          <w:szCs w:val="21"/>
        </w:rPr>
      </w:pPr>
      <w:r>
        <w:rPr>
          <w:rFonts w:ascii="SimSun" w:hAnsi="SimSun" w:eastAsia="SimSun" w:cs="SimSun"/>
          <w:sz w:val="21"/>
          <w:szCs w:val="21"/>
          <w:spacing w:val="-4"/>
        </w:rPr>
        <w:t>(4)躯体情况：对于躯体与心理疾患的共病问题，生</w:t>
      </w:r>
      <w:r>
        <w:rPr>
          <w:rFonts w:ascii="SimSun" w:hAnsi="SimSun" w:eastAsia="SimSun" w:cs="SimSun"/>
          <w:sz w:val="21"/>
          <w:szCs w:val="21"/>
          <w:spacing w:val="-5"/>
        </w:rPr>
        <w:t>物医学的检查、诊断必不可少，尤其是神经系</w:t>
      </w:r>
      <w:r>
        <w:rPr>
          <w:rFonts w:ascii="SimSun" w:hAnsi="SimSun" w:eastAsia="SimSun" w:cs="SimSun"/>
          <w:sz w:val="21"/>
          <w:szCs w:val="21"/>
        </w:rPr>
        <w:t xml:space="preserve"> </w:t>
      </w:r>
      <w:r>
        <w:rPr>
          <w:rFonts w:ascii="SimSun" w:hAnsi="SimSun" w:eastAsia="SimSun" w:cs="SimSun"/>
          <w:sz w:val="21"/>
          <w:szCs w:val="21"/>
          <w:spacing w:val="-3"/>
        </w:rPr>
        <w:t>统的检查。</w:t>
      </w:r>
    </w:p>
    <w:p>
      <w:pPr>
        <w:ind w:left="1060" w:firstLine="409"/>
        <w:spacing w:before="76" w:line="277" w:lineRule="auto"/>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1"/>
        </w:rPr>
        <w:t>对心身医学问题进行系统分析</w:t>
      </w:r>
      <w:r>
        <w:rPr>
          <w:rFonts w:ascii="SimSun" w:hAnsi="SimSun" w:eastAsia="SimSun" w:cs="SimSun"/>
          <w:sz w:val="21"/>
          <w:szCs w:val="21"/>
          <w:spacing w:val="89"/>
        </w:rPr>
        <w:t xml:space="preserve"> </w:t>
      </w:r>
      <w:r>
        <w:rPr>
          <w:rFonts w:ascii="SimSun" w:hAnsi="SimSun" w:eastAsia="SimSun" w:cs="SimSun"/>
          <w:sz w:val="21"/>
          <w:szCs w:val="21"/>
          <w:spacing w:val="1"/>
        </w:rPr>
        <w:t>以上各种因素的交互作用共同构成了病人的素质基础</w:t>
      </w:r>
      <w:r>
        <w:rPr>
          <w:rFonts w:ascii="SimSun" w:hAnsi="SimSun" w:eastAsia="SimSun" w:cs="SimSun"/>
          <w:sz w:val="21"/>
          <w:szCs w:val="21"/>
        </w:rPr>
        <w:t>，在个</w:t>
      </w:r>
      <w:r>
        <w:rPr>
          <w:rFonts w:ascii="SimSun" w:hAnsi="SimSun" w:eastAsia="SimSun" w:cs="SimSun"/>
          <w:sz w:val="21"/>
          <w:szCs w:val="21"/>
        </w:rPr>
        <w:t xml:space="preserve"> </w:t>
      </w:r>
      <w:r>
        <w:rPr>
          <w:rFonts w:ascii="SimSun" w:hAnsi="SimSun" w:eastAsia="SimSun" w:cs="SimSun"/>
          <w:sz w:val="21"/>
          <w:szCs w:val="21"/>
          <w:spacing w:val="-2"/>
        </w:rPr>
        <w:t>体层面形成有倾向性和特定性的心身反应模式，也即对某些障碍的易感性，影响个体对内外变化</w:t>
      </w:r>
      <w:r>
        <w:rPr>
          <w:rFonts w:ascii="SimSun" w:hAnsi="SimSun" w:eastAsia="SimSun" w:cs="SimSun"/>
          <w:sz w:val="21"/>
          <w:szCs w:val="21"/>
          <w:spacing w:val="-3"/>
        </w:rPr>
        <w:t>进行</w:t>
      </w:r>
      <w:r>
        <w:rPr>
          <w:rFonts w:ascii="SimSun" w:hAnsi="SimSun" w:eastAsia="SimSun" w:cs="SimSun"/>
          <w:sz w:val="21"/>
          <w:szCs w:val="21"/>
        </w:rPr>
        <w:t xml:space="preserve"> </w:t>
      </w:r>
      <w:r>
        <w:rPr>
          <w:rFonts w:ascii="SimSun" w:hAnsi="SimSun" w:eastAsia="SimSun" w:cs="SimSun"/>
          <w:sz w:val="21"/>
          <w:szCs w:val="21"/>
          <w:spacing w:val="-7"/>
        </w:rPr>
        <w:t>认知、评价、反应、缓冲和储存，并通过神经-内分泌-免疫中介机制产生躯体后果。临床医师不可只</w:t>
      </w:r>
      <w:r>
        <w:rPr>
          <w:rFonts w:ascii="SimSun" w:hAnsi="SimSun" w:eastAsia="SimSun" w:cs="SimSun"/>
          <w:sz w:val="21"/>
          <w:szCs w:val="21"/>
          <w:spacing w:val="-8"/>
        </w:rPr>
        <w:t>从</w:t>
      </w:r>
      <w:r>
        <w:rPr>
          <w:rFonts w:ascii="SimSun" w:hAnsi="SimSun" w:eastAsia="SimSun" w:cs="SimSun"/>
          <w:sz w:val="21"/>
          <w:szCs w:val="21"/>
        </w:rPr>
        <w:t xml:space="preserve"> </w:t>
      </w:r>
      <w:r>
        <w:rPr>
          <w:rFonts w:ascii="SimSun" w:hAnsi="SimSun" w:eastAsia="SimSun" w:cs="SimSun"/>
          <w:sz w:val="21"/>
          <w:szCs w:val="21"/>
          <w:spacing w:val="-6"/>
        </w:rPr>
        <w:t>自己专科角度出发，仅仅着眼于躯体问题，而是要考虑病人的成长和社会文化背景，在对病人的社会、</w:t>
      </w:r>
      <w:r>
        <w:rPr>
          <w:rFonts w:ascii="SimSun" w:hAnsi="SimSun" w:eastAsia="SimSun" w:cs="SimSun"/>
          <w:sz w:val="21"/>
          <w:szCs w:val="21"/>
          <w:spacing w:val="13"/>
        </w:rPr>
        <w:t xml:space="preserve"> </w:t>
      </w:r>
      <w:r>
        <w:rPr>
          <w:rFonts w:ascii="SimSun" w:hAnsi="SimSun" w:eastAsia="SimSun" w:cs="SimSun"/>
          <w:sz w:val="21"/>
          <w:szCs w:val="21"/>
          <w:spacing w:val="-7"/>
        </w:rPr>
        <w:t>心理、生理功能的情况有整体了解之后，制定全面的治疗方案。</w:t>
      </w:r>
    </w:p>
    <w:p>
      <w:pPr>
        <w:ind w:left="1473"/>
        <w:spacing w:before="125" w:line="222" w:lineRule="auto"/>
        <w:rPr>
          <w:rFonts w:ascii="SimHei" w:hAnsi="SimHei" w:eastAsia="SimHei" w:cs="SimHei"/>
          <w:sz w:val="21"/>
          <w:szCs w:val="21"/>
        </w:rPr>
      </w:pPr>
      <w:r>
        <w:rPr>
          <w:rFonts w:ascii="SimHei" w:hAnsi="SimHei" w:eastAsia="SimHei" w:cs="SimHei"/>
          <w:sz w:val="21"/>
          <w:szCs w:val="21"/>
          <w:b/>
          <w:bCs/>
          <w:spacing w:val="18"/>
        </w:rPr>
        <w:t>(二)综合治疗策略</w:t>
      </w:r>
    </w:p>
    <w:p>
      <w:pPr>
        <w:spacing w:before="193"/>
        <w:rPr>
          <w:rFonts w:ascii="SimSun" w:hAnsi="SimSun" w:eastAsia="SimSun" w:cs="SimSun"/>
          <w:sz w:val="21"/>
          <w:szCs w:val="21"/>
        </w:rPr>
      </w:pPr>
      <w:r>
        <w:pict>
          <v:shape id="_x0000_s33" style="position:absolute;margin-left:72.5003pt;margin-top:2.04131pt;mso-position-vertical-relative:text;mso-position-horizontal-relative:text;width:439.2pt;height:14.45pt;z-index:251783168;"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21"/>
                      <w:szCs w:val="21"/>
                    </w:rPr>
                  </w:pPr>
                  <w:r>
                    <w:rPr>
                      <w:rFonts w:ascii="SimSun" w:hAnsi="SimSun" w:eastAsia="SimSun" w:cs="SimSun"/>
                      <w:sz w:val="21"/>
                      <w:szCs w:val="21"/>
                      <w:spacing w:val="-6"/>
                    </w:rPr>
                    <w:t>临床心理会诊以整体思维考察病人的状况，治疗</w:t>
                  </w:r>
                  <w:r>
                    <w:rPr>
                      <w:rFonts w:ascii="SimSun" w:hAnsi="SimSun" w:eastAsia="SimSun" w:cs="SimSun"/>
                      <w:sz w:val="21"/>
                      <w:szCs w:val="21"/>
                      <w:spacing w:val="-7"/>
                    </w:rPr>
                    <w:t>都必然是心理、生理兼顾的综合性治疗，强调“心</w:t>
                  </w:r>
                </w:p>
              </w:txbxContent>
            </v:textbox>
          </v:shape>
        </w:pict>
      </w:r>
      <w:r>
        <w:rPr>
          <w:rFonts w:ascii="FangSong" w:hAnsi="FangSong" w:eastAsia="FangSong" w:cs="FangSong"/>
          <w:sz w:val="27"/>
          <w:szCs w:val="27"/>
          <w:color w:val="0088E3"/>
          <w:position w:val="-28"/>
        </w:rPr>
        <w:drawing>
          <wp:inline distT="0" distB="0" distL="0" distR="0">
            <wp:extent cx="412736" cy="444524"/>
            <wp:effectExtent l="0" t="0" r="0" b="0"/>
            <wp:docPr id="64" name="IM 64"/>
            <wp:cNvGraphicFramePr/>
            <a:graphic>
              <a:graphicData uri="http://schemas.openxmlformats.org/drawingml/2006/picture">
                <pic:pic>
                  <pic:nvPicPr>
                    <pic:cNvPr id="64" name="IM 64"/>
                    <pic:cNvPicPr/>
                  </pic:nvPicPr>
                  <pic:blipFill>
                    <a:blip r:embed="rId75"/>
                    <a:stretch>
                      <a:fillRect/>
                    </a:stretch>
                  </pic:blipFill>
                  <pic:spPr>
                    <a:xfrm rot="0">
                      <a:off x="0" y="0"/>
                      <a:ext cx="412736" cy="444524"/>
                    </a:xfrm>
                    <a:prstGeom prst="rect">
                      <a:avLst/>
                    </a:prstGeom>
                  </pic:spPr>
                </pic:pic>
              </a:graphicData>
            </a:graphic>
          </wp:inline>
        </w:drawing>
      </w:r>
      <w:r>
        <w:rPr>
          <w:rFonts w:ascii="FangSong" w:hAnsi="FangSong" w:eastAsia="FangSong" w:cs="FangSong"/>
          <w:sz w:val="27"/>
          <w:szCs w:val="27"/>
          <w:color w:val="0088E3"/>
          <w:spacing w:val="-20"/>
          <w:position w:val="-7"/>
        </w:rPr>
        <w:t>2记</w:t>
      </w:r>
      <w:r>
        <w:rPr>
          <w:rFonts w:ascii="FangSong" w:hAnsi="FangSong" w:eastAsia="FangSong" w:cs="FangSong"/>
          <w:sz w:val="27"/>
          <w:szCs w:val="27"/>
          <w:color w:val="0088E3"/>
          <w:spacing w:val="84"/>
          <w:position w:val="-7"/>
        </w:rPr>
        <w:t xml:space="preserve"> </w:t>
      </w:r>
      <w:r>
        <w:rPr>
          <w:rFonts w:ascii="SimSun" w:hAnsi="SimSun" w:eastAsia="SimSun" w:cs="SimSun"/>
          <w:sz w:val="21"/>
          <w:szCs w:val="21"/>
          <w:spacing w:val="-20"/>
          <w:position w:val="1"/>
        </w:rPr>
        <w:t>身同治”的原则，其处理措施一般包括：</w:t>
      </w:r>
    </w:p>
    <w:p>
      <w:pPr>
        <w:sectPr>
          <w:pgSz w:w="11900" w:h="16840"/>
          <w:pgMar w:top="400" w:right="1015" w:bottom="400" w:left="629" w:header="0" w:footer="0" w:gutter="0"/>
        </w:sectPr>
        <w:rPr/>
      </w:pPr>
    </w:p>
    <w:p>
      <w:pPr>
        <w:spacing w:line="366" w:lineRule="auto"/>
        <w:rPr>
          <w:rFonts w:ascii="Arial"/>
          <w:sz w:val="21"/>
        </w:rPr>
      </w:pPr>
      <w:r>
        <w:drawing>
          <wp:anchor distT="0" distB="0" distL="0" distR="0" simplePos="0" relativeHeight="251785216" behindDoc="0" locked="0" layoutInCell="0" allowOverlap="1">
            <wp:simplePos x="0" y="0"/>
            <wp:positionH relativeFrom="page">
              <wp:posOffset>6591308</wp:posOffset>
            </wp:positionH>
            <wp:positionV relativeFrom="page">
              <wp:posOffset>9899629</wp:posOffset>
            </wp:positionV>
            <wp:extent cx="571497" cy="457249"/>
            <wp:effectExtent l="0" t="0" r="0" b="0"/>
            <wp:wrapNone/>
            <wp:docPr id="65" name="IM 65"/>
            <wp:cNvGraphicFramePr/>
            <a:graphic>
              <a:graphicData uri="http://schemas.openxmlformats.org/drawingml/2006/picture">
                <pic:pic>
                  <pic:nvPicPr>
                    <pic:cNvPr id="65" name="IM 65"/>
                    <pic:cNvPicPr/>
                  </pic:nvPicPr>
                  <pic:blipFill>
                    <a:blip r:embed="rId76"/>
                    <a:stretch>
                      <a:fillRect/>
                    </a:stretch>
                  </pic:blipFill>
                  <pic:spPr>
                    <a:xfrm rot="0">
                      <a:off x="0" y="0"/>
                      <a:ext cx="571497" cy="457249"/>
                    </a:xfrm>
                    <a:prstGeom prst="rect">
                      <a:avLst/>
                    </a:prstGeom>
                  </pic:spPr>
                </pic:pic>
              </a:graphicData>
            </a:graphic>
          </wp:anchor>
        </w:drawing>
      </w:r>
      <w:r/>
    </w:p>
    <w:p>
      <w:pPr>
        <w:ind w:right="159"/>
        <w:spacing w:before="69" w:line="222" w:lineRule="auto"/>
        <w:jc w:val="right"/>
        <w:rPr>
          <w:rFonts w:ascii="SimSun" w:hAnsi="SimSun" w:eastAsia="SimSun" w:cs="SimSun"/>
          <w:sz w:val="21"/>
          <w:szCs w:val="21"/>
        </w:rPr>
      </w:pPr>
      <w:r>
        <w:rPr>
          <w:rFonts w:ascii="SimHei" w:hAnsi="SimHei" w:eastAsia="SimHei" w:cs="SimHei"/>
          <w:sz w:val="21"/>
          <w:szCs w:val="21"/>
          <w:color w:val="0075C3"/>
          <w:spacing w:val="-17"/>
        </w:rPr>
        <w:t>第十三章</w:t>
      </w:r>
      <w:r>
        <w:rPr>
          <w:rFonts w:ascii="SimHei" w:hAnsi="SimHei" w:eastAsia="SimHei" w:cs="SimHei"/>
          <w:sz w:val="21"/>
          <w:szCs w:val="21"/>
          <w:color w:val="0075C3"/>
          <w:spacing w:val="67"/>
        </w:rPr>
        <w:t xml:space="preserve"> </w:t>
      </w:r>
      <w:r>
        <w:rPr>
          <w:rFonts w:ascii="SimHei" w:hAnsi="SimHei" w:eastAsia="SimHei" w:cs="SimHei"/>
          <w:sz w:val="21"/>
          <w:szCs w:val="21"/>
          <w:color w:val="0075C3"/>
          <w:spacing w:val="-17"/>
        </w:rPr>
        <w:t>心理干预各论</w:t>
      </w:r>
      <w:r>
        <w:rPr>
          <w:rFonts w:ascii="SimHei" w:hAnsi="SimHei" w:eastAsia="SimHei" w:cs="SimHei"/>
          <w:sz w:val="21"/>
          <w:szCs w:val="21"/>
          <w:color w:val="0075C3"/>
          <w:spacing w:val="11"/>
        </w:rPr>
        <w:t xml:space="preserve">      </w:t>
      </w:r>
      <w:r>
        <w:rPr>
          <w:rFonts w:ascii="SimSun" w:hAnsi="SimSun" w:eastAsia="SimSun" w:cs="SimSun"/>
          <w:sz w:val="21"/>
          <w:szCs w:val="21"/>
          <w:b/>
          <w:bCs/>
          <w:color w:val="006DC1"/>
          <w:spacing w:val="-17"/>
          <w:position w:val="-1"/>
        </w:rPr>
        <w:t>241</w:t>
      </w:r>
    </w:p>
    <w:p>
      <w:pPr>
        <w:spacing w:line="308" w:lineRule="auto"/>
        <w:rPr>
          <w:rFonts w:ascii="Arial"/>
          <w:sz w:val="21"/>
        </w:rPr>
      </w:pPr>
      <w:r/>
    </w:p>
    <w:p>
      <w:pPr>
        <w:ind w:right="1161" w:firstLine="410"/>
        <w:spacing w:before="68" w:line="267" w:lineRule="auto"/>
        <w:rPr>
          <w:rFonts w:ascii="SimSun" w:hAnsi="SimSun" w:eastAsia="SimSun" w:cs="SimSun"/>
          <w:sz w:val="21"/>
          <w:szCs w:val="21"/>
        </w:rPr>
      </w:pPr>
      <w:r>
        <w:rPr>
          <w:rFonts w:ascii="SimSun" w:hAnsi="SimSun" w:eastAsia="SimSun" w:cs="SimSun"/>
          <w:sz w:val="21"/>
          <w:szCs w:val="21"/>
          <w:spacing w:val="12"/>
        </w:rPr>
        <w:t>1.</w:t>
      </w:r>
      <w:r>
        <w:rPr>
          <w:rFonts w:ascii="SimSun" w:hAnsi="SimSun" w:eastAsia="SimSun" w:cs="SimSun"/>
          <w:sz w:val="21"/>
          <w:szCs w:val="21"/>
          <w:spacing w:val="-22"/>
        </w:rPr>
        <w:t xml:space="preserve"> </w:t>
      </w:r>
      <w:r>
        <w:rPr>
          <w:rFonts w:ascii="SimSun" w:hAnsi="SimSun" w:eastAsia="SimSun" w:cs="SimSun"/>
          <w:sz w:val="21"/>
          <w:szCs w:val="21"/>
          <w:spacing w:val="12"/>
        </w:rPr>
        <w:t>躯体疾病治疗积极治疗躯体原发病是解决心理障碍的前提。临床上需要细致辨别心</w:t>
      </w:r>
      <w:r>
        <w:rPr>
          <w:rFonts w:ascii="SimSun" w:hAnsi="SimSun" w:eastAsia="SimSun" w:cs="SimSun"/>
          <w:sz w:val="21"/>
          <w:szCs w:val="21"/>
          <w:spacing w:val="11"/>
        </w:rPr>
        <w:t>理因</w:t>
      </w:r>
      <w:r>
        <w:rPr>
          <w:rFonts w:ascii="SimSun" w:hAnsi="SimSun" w:eastAsia="SimSun" w:cs="SimSun"/>
          <w:sz w:val="21"/>
          <w:szCs w:val="21"/>
        </w:rPr>
        <w:t xml:space="preserve"> </w:t>
      </w:r>
      <w:r>
        <w:rPr>
          <w:rFonts w:ascii="SimSun" w:hAnsi="SimSun" w:eastAsia="SimSun" w:cs="SimSun"/>
          <w:sz w:val="21"/>
          <w:szCs w:val="21"/>
          <w:spacing w:val="-2"/>
        </w:rPr>
        <w:t>素对躯体症状的影响，但亦不可走向另外一个极端：如一旦发现心理问题就忽视应有的躯体检查而遗</w:t>
      </w:r>
      <w:r>
        <w:rPr>
          <w:rFonts w:ascii="SimSun" w:hAnsi="SimSun" w:eastAsia="SimSun" w:cs="SimSun"/>
          <w:sz w:val="21"/>
          <w:szCs w:val="21"/>
          <w:spacing w:val="15"/>
        </w:rPr>
        <w:t xml:space="preserve"> </w:t>
      </w:r>
      <w:r>
        <w:rPr>
          <w:rFonts w:ascii="SimSun" w:hAnsi="SimSun" w:eastAsia="SimSun" w:cs="SimSun"/>
          <w:sz w:val="21"/>
          <w:szCs w:val="21"/>
          <w:spacing w:val="-2"/>
        </w:rPr>
        <w:t>漏了躯体疾病。</w:t>
      </w:r>
    </w:p>
    <w:p>
      <w:pPr>
        <w:ind w:right="1104" w:firstLine="410"/>
        <w:spacing w:before="76" w:line="273"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7"/>
        </w:rPr>
        <w:t xml:space="preserve"> </w:t>
      </w:r>
      <w:r>
        <w:rPr>
          <w:rFonts w:ascii="SimSun" w:hAnsi="SimSun" w:eastAsia="SimSun" w:cs="SimSun"/>
          <w:sz w:val="21"/>
          <w:szCs w:val="21"/>
          <w:spacing w:val="2"/>
        </w:rPr>
        <w:t>精神药物治疗</w:t>
      </w:r>
      <w:r>
        <w:rPr>
          <w:rFonts w:ascii="SimSun" w:hAnsi="SimSun" w:eastAsia="SimSun" w:cs="SimSun"/>
          <w:sz w:val="21"/>
          <w:szCs w:val="21"/>
          <w:spacing w:val="76"/>
        </w:rPr>
        <w:t xml:space="preserve"> </w:t>
      </w:r>
      <w:r>
        <w:rPr>
          <w:rFonts w:ascii="SimSun" w:hAnsi="SimSun" w:eastAsia="SimSun" w:cs="SimSun"/>
          <w:sz w:val="21"/>
          <w:szCs w:val="21"/>
          <w:spacing w:val="2"/>
        </w:rPr>
        <w:t>在处理躯体疾病的同时，对有指征的病人应该合理使用精神科药物。但由于</w:t>
      </w:r>
      <w:r>
        <w:rPr>
          <w:rFonts w:ascii="SimSun" w:hAnsi="SimSun" w:eastAsia="SimSun" w:cs="SimSun"/>
          <w:sz w:val="21"/>
          <w:szCs w:val="21"/>
        </w:rPr>
        <w:t xml:space="preserve"> </w:t>
      </w:r>
      <w:r>
        <w:rPr>
          <w:rFonts w:ascii="SimSun" w:hAnsi="SimSun" w:eastAsia="SimSun" w:cs="SimSun"/>
          <w:sz w:val="21"/>
          <w:szCs w:val="21"/>
          <w:spacing w:val="-2"/>
        </w:rPr>
        <w:t>躯体方面的合并问题，精神药物容易引起不良反应；而由于其他科医师不熟悉精神药物，不易保证足</w:t>
      </w:r>
      <w:r>
        <w:rPr>
          <w:rFonts w:ascii="SimSun" w:hAnsi="SimSun" w:eastAsia="SimSun" w:cs="SimSun"/>
          <w:sz w:val="21"/>
          <w:szCs w:val="21"/>
          <w:spacing w:val="16"/>
        </w:rPr>
        <w:t xml:space="preserve"> </w:t>
      </w:r>
      <w:r>
        <w:rPr>
          <w:rFonts w:ascii="SimSun" w:hAnsi="SimSun" w:eastAsia="SimSun" w:cs="SimSun"/>
          <w:sz w:val="21"/>
          <w:szCs w:val="21"/>
          <w:spacing w:val="-5"/>
        </w:rPr>
        <w:t>量、足疗程，有时又会使用过量或形成药物依赖。所以，临床心理会诊医师应就医嘱与主管医师协商、</w:t>
      </w:r>
      <w:r>
        <w:rPr>
          <w:rFonts w:ascii="SimSun" w:hAnsi="SimSun" w:eastAsia="SimSun" w:cs="SimSun"/>
          <w:sz w:val="21"/>
          <w:szCs w:val="21"/>
        </w:rPr>
        <w:t xml:space="preserve"> </w:t>
      </w:r>
      <w:r>
        <w:rPr>
          <w:rFonts w:ascii="SimSun" w:hAnsi="SimSun" w:eastAsia="SimSun" w:cs="SimSun"/>
          <w:sz w:val="21"/>
          <w:szCs w:val="21"/>
          <w:spacing w:val="-6"/>
        </w:rPr>
        <w:t>交流，动态观察和调整药物使用非常重要。</w:t>
      </w:r>
    </w:p>
    <w:p>
      <w:pPr>
        <w:ind w:right="1161" w:firstLine="410"/>
        <w:spacing w:before="80" w:line="254" w:lineRule="auto"/>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33"/>
        </w:rPr>
        <w:t xml:space="preserve"> </w:t>
      </w:r>
      <w:r>
        <w:rPr>
          <w:rFonts w:ascii="SimSun" w:hAnsi="SimSun" w:eastAsia="SimSun" w:cs="SimSun"/>
          <w:sz w:val="21"/>
          <w:szCs w:val="21"/>
          <w:spacing w:val="3"/>
        </w:rPr>
        <w:t>心理治疗</w:t>
      </w:r>
      <w:r>
        <w:rPr>
          <w:rFonts w:ascii="SimSun" w:hAnsi="SimSun" w:eastAsia="SimSun" w:cs="SimSun"/>
          <w:sz w:val="21"/>
          <w:szCs w:val="21"/>
          <w:spacing w:val="76"/>
        </w:rPr>
        <w:t xml:space="preserve"> </w:t>
      </w:r>
      <w:r>
        <w:rPr>
          <w:rFonts w:ascii="SimSun" w:hAnsi="SimSun" w:eastAsia="SimSun" w:cs="SimSun"/>
          <w:sz w:val="21"/>
          <w:szCs w:val="21"/>
          <w:spacing w:val="3"/>
        </w:rPr>
        <w:t>心理治疗是一种以助人为目的的专业</w:t>
      </w:r>
      <w:r>
        <w:rPr>
          <w:rFonts w:ascii="SimSun" w:hAnsi="SimSun" w:eastAsia="SimSun" w:cs="SimSun"/>
          <w:sz w:val="21"/>
          <w:szCs w:val="21"/>
          <w:spacing w:val="2"/>
        </w:rPr>
        <w:t>性人际互动过程。通过言语和非言语的方式</w:t>
      </w:r>
      <w:r>
        <w:rPr>
          <w:rFonts w:ascii="SimSun" w:hAnsi="SimSun" w:eastAsia="SimSun" w:cs="SimSun"/>
          <w:sz w:val="21"/>
          <w:szCs w:val="21"/>
        </w:rPr>
        <w:t xml:space="preserve"> </w:t>
      </w:r>
      <w:r>
        <w:rPr>
          <w:rFonts w:ascii="SimSun" w:hAnsi="SimSun" w:eastAsia="SimSun" w:cs="SimSun"/>
          <w:sz w:val="21"/>
          <w:szCs w:val="21"/>
          <w:spacing w:val="-13"/>
        </w:rPr>
        <w:t>影响病人或其他来访者，可引起心理、行为和躯体功能的积极变化，达到治疗疾病、促进康复的目的。</w:t>
      </w:r>
    </w:p>
    <w:p>
      <w:pPr>
        <w:ind w:right="994" w:firstLine="410"/>
        <w:spacing w:before="123" w:line="276" w:lineRule="auto"/>
        <w:rPr>
          <w:rFonts w:ascii="SimSun" w:hAnsi="SimSun" w:eastAsia="SimSun" w:cs="SimSun"/>
          <w:sz w:val="21"/>
          <w:szCs w:val="21"/>
        </w:rPr>
      </w:pPr>
      <w:r>
        <w:rPr>
          <w:rFonts w:ascii="SimSun" w:hAnsi="SimSun" w:eastAsia="SimSun" w:cs="SimSun"/>
          <w:sz w:val="21"/>
          <w:szCs w:val="21"/>
          <w:spacing w:val="-2"/>
        </w:rPr>
        <w:t>广义的心理治疗，涉及到所有临床专业领域的医务人员与病人之</w:t>
      </w:r>
      <w:r>
        <w:rPr>
          <w:rFonts w:ascii="SimSun" w:hAnsi="SimSun" w:eastAsia="SimSun" w:cs="SimSun"/>
          <w:sz w:val="21"/>
          <w:szCs w:val="21"/>
          <w:spacing w:val="-3"/>
        </w:rPr>
        <w:t>间的交流、互动过程，体现在医</w:t>
      </w:r>
      <w:r>
        <w:rPr>
          <w:rFonts w:ascii="SimSun" w:hAnsi="SimSun" w:eastAsia="SimSun" w:cs="SimSun"/>
          <w:sz w:val="21"/>
          <w:szCs w:val="21"/>
        </w:rPr>
        <w:t xml:space="preserve">   </w:t>
      </w:r>
      <w:r>
        <w:rPr>
          <w:rFonts w:ascii="SimSun" w:hAnsi="SimSun" w:eastAsia="SimSun" w:cs="SimSun"/>
          <w:sz w:val="21"/>
          <w:szCs w:val="21"/>
          <w:spacing w:val="-1"/>
        </w:rPr>
        <w:t>务人员随时随地表现出来的基本素质、专业精神与态度之中。</w:t>
      </w:r>
      <w:r>
        <w:rPr>
          <w:rFonts w:ascii="SimSun" w:hAnsi="SimSun" w:eastAsia="SimSun" w:cs="SimSun"/>
          <w:sz w:val="21"/>
          <w:szCs w:val="21"/>
          <w:spacing w:val="41"/>
        </w:rPr>
        <w:t xml:space="preserve"> </w:t>
      </w:r>
      <w:r>
        <w:rPr>
          <w:rFonts w:ascii="SimSun" w:hAnsi="SimSun" w:eastAsia="SimSun" w:cs="SimSun"/>
          <w:sz w:val="21"/>
          <w:szCs w:val="21"/>
          <w:spacing w:val="-1"/>
        </w:rPr>
        <w:t>一些欧洲的教科书使</w:t>
      </w:r>
      <w:r>
        <w:rPr>
          <w:rFonts w:ascii="SimSun" w:hAnsi="SimSun" w:eastAsia="SimSun" w:cs="SimSun"/>
          <w:sz w:val="21"/>
          <w:szCs w:val="21"/>
          <w:spacing w:val="-2"/>
        </w:rPr>
        <w:t>用“心理学治疗”</w:t>
      </w:r>
      <w:r>
        <w:rPr>
          <w:rFonts w:ascii="SimSun" w:hAnsi="SimSun" w:eastAsia="SimSun" w:cs="SimSun"/>
          <w:sz w:val="21"/>
          <w:szCs w:val="21"/>
        </w:rPr>
        <w:t xml:space="preserve"> </w:t>
      </w:r>
      <w:r>
        <w:rPr>
          <w:rFonts w:ascii="SimSun" w:hAnsi="SimSun" w:eastAsia="SimSun" w:cs="SimSun"/>
          <w:sz w:val="21"/>
          <w:szCs w:val="21"/>
          <w:spacing w:val="-14"/>
        </w:rPr>
        <w:t>(</w:t>
      </w:r>
      <w:r>
        <w:rPr>
          <w:rFonts w:ascii="SimSun" w:hAnsi="SimSun" w:eastAsia="SimSun" w:cs="SimSun"/>
          <w:sz w:val="21"/>
          <w:szCs w:val="21"/>
          <w:spacing w:val="-13"/>
        </w:rPr>
        <w:t>psychological</w:t>
      </w:r>
      <w:r>
        <w:rPr>
          <w:rFonts w:ascii="SimSun" w:hAnsi="SimSun" w:eastAsia="SimSun" w:cs="SimSun"/>
          <w:sz w:val="21"/>
          <w:szCs w:val="21"/>
          <w:spacing w:val="-6"/>
        </w:rPr>
        <w:t xml:space="preserve"> </w:t>
      </w:r>
      <w:r>
        <w:rPr>
          <w:rFonts w:ascii="SimSun" w:hAnsi="SimSun" w:eastAsia="SimSun" w:cs="SimSun"/>
          <w:sz w:val="21"/>
          <w:szCs w:val="21"/>
          <w:spacing w:val="-13"/>
        </w:rPr>
        <w:t>treatments</w:t>
      </w:r>
      <w:r>
        <w:rPr>
          <w:rFonts w:ascii="SimSun" w:hAnsi="SimSun" w:eastAsia="SimSun" w:cs="SimSun"/>
          <w:sz w:val="21"/>
          <w:szCs w:val="21"/>
          <w:spacing w:val="-14"/>
        </w:rPr>
        <w:t>)或“心理学干预”(</w:t>
      </w:r>
      <w:r>
        <w:rPr>
          <w:rFonts w:ascii="SimSun" w:hAnsi="SimSun" w:eastAsia="SimSun" w:cs="SimSun"/>
          <w:sz w:val="21"/>
          <w:szCs w:val="21"/>
          <w:spacing w:val="-13"/>
        </w:rPr>
        <w:t>psycholog</w:t>
      </w:r>
      <w:r>
        <w:rPr>
          <w:rFonts w:ascii="SimSun" w:hAnsi="SimSun" w:eastAsia="SimSun" w:cs="SimSun"/>
          <w:sz w:val="21"/>
          <w:szCs w:val="21"/>
          <w:spacing w:val="-14"/>
        </w:rPr>
        <w:t>ical</w:t>
      </w:r>
      <w:r>
        <w:rPr>
          <w:rFonts w:ascii="SimSun" w:hAnsi="SimSun" w:eastAsia="SimSun" w:cs="SimSun"/>
          <w:sz w:val="21"/>
          <w:szCs w:val="21"/>
          <w:spacing w:val="1"/>
        </w:rPr>
        <w:t xml:space="preserve"> </w:t>
      </w:r>
      <w:r>
        <w:rPr>
          <w:rFonts w:ascii="SimSun" w:hAnsi="SimSun" w:eastAsia="SimSun" w:cs="SimSun"/>
          <w:sz w:val="21"/>
          <w:szCs w:val="21"/>
          <w:spacing w:val="-14"/>
        </w:rPr>
        <w:t>interventions)来表示任何一种应用心理学原</w:t>
      </w:r>
      <w:r>
        <w:rPr>
          <w:rFonts w:ascii="SimSun" w:hAnsi="SimSun" w:eastAsia="SimSun" w:cs="SimSun"/>
          <w:sz w:val="21"/>
          <w:szCs w:val="21"/>
        </w:rPr>
        <w:t xml:space="preserve">  </w:t>
      </w:r>
      <w:r>
        <w:rPr>
          <w:rFonts w:ascii="SimSun" w:hAnsi="SimSun" w:eastAsia="SimSun" w:cs="SimSun"/>
          <w:sz w:val="21"/>
          <w:szCs w:val="21"/>
          <w:spacing w:val="-3"/>
        </w:rPr>
        <w:t>理的工作技术；而“心理治疗”(psychotherapy)是</w:t>
      </w:r>
      <w:r>
        <w:rPr>
          <w:rFonts w:ascii="SimSun" w:hAnsi="SimSun" w:eastAsia="SimSun" w:cs="SimSun"/>
          <w:sz w:val="21"/>
          <w:szCs w:val="21"/>
          <w:spacing w:val="-4"/>
        </w:rPr>
        <w:t>指只有经过系统培训后才能掌握、使用的专门心理</w:t>
      </w:r>
      <w:r>
        <w:rPr>
          <w:rFonts w:ascii="SimSun" w:hAnsi="SimSun" w:eastAsia="SimSun" w:cs="SimSun"/>
          <w:sz w:val="21"/>
          <w:szCs w:val="21"/>
        </w:rPr>
        <w:t xml:space="preserve">  </w:t>
      </w:r>
      <w:r>
        <w:rPr>
          <w:rFonts w:ascii="SimSun" w:hAnsi="SimSun" w:eastAsia="SimSun" w:cs="SimSun"/>
          <w:sz w:val="21"/>
          <w:szCs w:val="21"/>
          <w:spacing w:val="-4"/>
        </w:rPr>
        <w:t>治疗。</w:t>
      </w:r>
    </w:p>
    <w:p>
      <w:pPr>
        <w:ind w:right="1160" w:firstLine="410"/>
        <w:spacing w:before="99" w:line="272" w:lineRule="auto"/>
        <w:rPr>
          <w:rFonts w:ascii="SimSun" w:hAnsi="SimSun" w:eastAsia="SimSun" w:cs="SimSun"/>
          <w:sz w:val="21"/>
          <w:szCs w:val="21"/>
        </w:rPr>
      </w:pPr>
      <w:r>
        <w:rPr>
          <w:rFonts w:ascii="SimSun" w:hAnsi="SimSun" w:eastAsia="SimSun" w:cs="SimSun"/>
          <w:sz w:val="21"/>
          <w:szCs w:val="21"/>
          <w:spacing w:val="-6"/>
        </w:rPr>
        <w:t>按照这样的定义，医师在日常工作中，如看门诊、查房、与病人及其</w:t>
      </w:r>
      <w:r>
        <w:rPr>
          <w:rFonts w:ascii="SimSun" w:hAnsi="SimSun" w:eastAsia="SimSun" w:cs="SimSun"/>
          <w:sz w:val="21"/>
          <w:szCs w:val="21"/>
          <w:spacing w:val="-7"/>
        </w:rPr>
        <w:t>家属谈话、病人健康教育与培</w:t>
      </w:r>
      <w:r>
        <w:rPr>
          <w:rFonts w:ascii="SimSun" w:hAnsi="SimSun" w:eastAsia="SimSun" w:cs="SimSun"/>
          <w:sz w:val="21"/>
          <w:szCs w:val="21"/>
        </w:rPr>
        <w:t xml:space="preserve"> </w:t>
      </w:r>
      <w:r>
        <w:rPr>
          <w:rFonts w:ascii="SimSun" w:hAnsi="SimSun" w:eastAsia="SimSun" w:cs="SimSun"/>
          <w:sz w:val="21"/>
          <w:szCs w:val="21"/>
          <w:spacing w:val="-4"/>
        </w:rPr>
        <w:t>训等工作中所体现出语气、躯体语言、态度，随时都在应用心理学原理和技术。然而，如果处理不当</w:t>
      </w:r>
      <w:r>
        <w:rPr>
          <w:rFonts w:ascii="SimSun" w:hAnsi="SimSun" w:eastAsia="SimSun" w:cs="SimSun"/>
          <w:sz w:val="21"/>
          <w:szCs w:val="21"/>
          <w:spacing w:val="7"/>
        </w:rPr>
        <w:t xml:space="preserve">  </w:t>
      </w:r>
      <w:r>
        <w:rPr>
          <w:rFonts w:ascii="SimSun" w:hAnsi="SimSun" w:eastAsia="SimSun" w:cs="SimSun"/>
          <w:sz w:val="21"/>
          <w:szCs w:val="21"/>
          <w:spacing w:val="-6"/>
        </w:rPr>
        <w:t>临床上大量的医患关系问题，甚至严重的纠纷、差错、事故，恰恰容易产</w:t>
      </w:r>
      <w:r>
        <w:rPr>
          <w:rFonts w:ascii="SimSun" w:hAnsi="SimSun" w:eastAsia="SimSun" w:cs="SimSun"/>
          <w:sz w:val="21"/>
          <w:szCs w:val="21"/>
          <w:spacing w:val="-7"/>
        </w:rPr>
        <w:t>生于这些日常交往、沟通过程</w:t>
      </w:r>
      <w:r>
        <w:rPr>
          <w:rFonts w:ascii="SimSun" w:hAnsi="SimSun" w:eastAsia="SimSun" w:cs="SimSun"/>
          <w:sz w:val="21"/>
          <w:szCs w:val="21"/>
        </w:rPr>
        <w:t xml:space="preserve"> </w:t>
      </w:r>
      <w:r>
        <w:rPr>
          <w:rFonts w:ascii="SimSun" w:hAnsi="SimSun" w:eastAsia="SimSun" w:cs="SimSun"/>
          <w:sz w:val="21"/>
          <w:szCs w:val="21"/>
          <w:spacing w:val="1"/>
        </w:rPr>
        <w:t>之中。而临床心理会诊常常可以在这些方面提供有益的帮助。</w:t>
      </w:r>
    </w:p>
    <w:p>
      <w:pPr>
        <w:ind w:right="1159" w:firstLine="410"/>
        <w:spacing w:before="109" w:line="273" w:lineRule="auto"/>
        <w:rPr>
          <w:rFonts w:ascii="SimSun" w:hAnsi="SimSun" w:eastAsia="SimSun" w:cs="SimSun"/>
          <w:sz w:val="21"/>
          <w:szCs w:val="21"/>
        </w:rPr>
      </w:pPr>
      <w:r>
        <w:rPr>
          <w:rFonts w:ascii="SimSun" w:hAnsi="SimSun" w:eastAsia="SimSun" w:cs="SimSun"/>
          <w:sz w:val="21"/>
          <w:szCs w:val="21"/>
          <w:spacing w:val="-7"/>
        </w:rPr>
        <w:t>例如，在门诊咨询、医师谈话方面，如果其他科的非精神科医师认为与病人或其家属沟通不良，经</w:t>
      </w:r>
      <w:r>
        <w:rPr>
          <w:rFonts w:ascii="SimSun" w:hAnsi="SimSun" w:eastAsia="SimSun" w:cs="SimSun"/>
          <w:sz w:val="21"/>
          <w:szCs w:val="21"/>
          <w:spacing w:val="8"/>
        </w:rPr>
        <w:t xml:space="preserve"> </w:t>
      </w:r>
      <w:r>
        <w:rPr>
          <w:rFonts w:ascii="SimSun" w:hAnsi="SimSun" w:eastAsia="SimSun" w:cs="SimSun"/>
          <w:sz w:val="21"/>
          <w:szCs w:val="21"/>
          <w:spacing w:val="-6"/>
        </w:rPr>
        <w:t>过耐心听讲、分析、解释仍无改善，已经产生明显困惑、误解甚至冲突，</w:t>
      </w:r>
      <w:r>
        <w:rPr>
          <w:rFonts w:ascii="SimSun" w:hAnsi="SimSun" w:eastAsia="SimSun" w:cs="SimSun"/>
          <w:sz w:val="21"/>
          <w:szCs w:val="21"/>
          <w:spacing w:val="-7"/>
        </w:rPr>
        <w:t>可以考虑请精神科或临床心理</w:t>
      </w:r>
      <w:r>
        <w:rPr>
          <w:rFonts w:ascii="SimSun" w:hAnsi="SimSun" w:eastAsia="SimSun" w:cs="SimSun"/>
          <w:sz w:val="21"/>
          <w:szCs w:val="21"/>
        </w:rPr>
        <w:t xml:space="preserve"> </w:t>
      </w:r>
      <w:r>
        <w:rPr>
          <w:rFonts w:ascii="SimSun" w:hAnsi="SimSun" w:eastAsia="SimSun" w:cs="SimSun"/>
          <w:sz w:val="21"/>
          <w:szCs w:val="21"/>
          <w:spacing w:val="-15"/>
        </w:rPr>
        <w:t>科协助，以便探询并澄清对方的不解、疑惑、犹豫、阻抗等认知性屏障，减轻其恐惧、焦虑、忧郁，甚至不</w:t>
      </w:r>
      <w:r>
        <w:rPr>
          <w:rFonts w:ascii="SimSun" w:hAnsi="SimSun" w:eastAsia="SimSun" w:cs="SimSun"/>
          <w:sz w:val="21"/>
          <w:szCs w:val="21"/>
          <w:spacing w:val="4"/>
        </w:rPr>
        <w:t xml:space="preserve"> </w:t>
      </w:r>
      <w:r>
        <w:rPr>
          <w:rFonts w:ascii="SimSun" w:hAnsi="SimSun" w:eastAsia="SimSun" w:cs="SimSun"/>
          <w:sz w:val="21"/>
          <w:szCs w:val="21"/>
          <w:spacing w:val="-14"/>
        </w:rPr>
        <w:t>满、敌对等负性情绪，争取合作。</w:t>
      </w:r>
    </w:p>
    <w:p>
      <w:pPr>
        <w:ind w:right="1153" w:firstLine="410"/>
        <w:spacing w:before="93" w:line="272" w:lineRule="auto"/>
        <w:rPr>
          <w:rFonts w:ascii="SimSun" w:hAnsi="SimSun" w:eastAsia="SimSun" w:cs="SimSun"/>
          <w:sz w:val="21"/>
          <w:szCs w:val="21"/>
        </w:rPr>
      </w:pPr>
      <w:r>
        <w:rPr>
          <w:rFonts w:ascii="SimSun" w:hAnsi="SimSun" w:eastAsia="SimSun" w:cs="SimSun"/>
          <w:sz w:val="21"/>
          <w:szCs w:val="21"/>
          <w:spacing w:val="-2"/>
        </w:rPr>
        <w:t>同样重要的是，在病人健康教育与培训中，在许多慢性疾病的长期治疗和康复计划中，有计划地</w:t>
      </w:r>
      <w:r>
        <w:rPr>
          <w:rFonts w:ascii="SimSun" w:hAnsi="SimSun" w:eastAsia="SimSun" w:cs="SimSun"/>
          <w:sz w:val="21"/>
          <w:szCs w:val="21"/>
          <w:spacing w:val="1"/>
        </w:rPr>
        <w:t xml:space="preserve"> </w:t>
      </w:r>
      <w:r>
        <w:rPr>
          <w:rFonts w:ascii="SimSun" w:hAnsi="SimSun" w:eastAsia="SimSun" w:cs="SimSun"/>
          <w:sz w:val="21"/>
          <w:szCs w:val="21"/>
          <w:spacing w:val="-6"/>
        </w:rPr>
        <w:t>促进病人行为、心理上的改变或适应，与躯体治疗同等重要。所以，应该有意识地融合医学、</w:t>
      </w:r>
      <w:r>
        <w:rPr>
          <w:rFonts w:ascii="SimSun" w:hAnsi="SimSun" w:eastAsia="SimSun" w:cs="SimSun"/>
          <w:sz w:val="21"/>
          <w:szCs w:val="21"/>
          <w:spacing w:val="-7"/>
        </w:rPr>
        <w:t>心理学和</w:t>
      </w:r>
      <w:r>
        <w:rPr>
          <w:rFonts w:ascii="SimSun" w:hAnsi="SimSun" w:eastAsia="SimSun" w:cs="SimSun"/>
          <w:sz w:val="21"/>
          <w:szCs w:val="21"/>
        </w:rPr>
        <w:t xml:space="preserve"> </w:t>
      </w:r>
      <w:r>
        <w:rPr>
          <w:rFonts w:ascii="SimSun" w:hAnsi="SimSun" w:eastAsia="SimSun" w:cs="SimSun"/>
          <w:sz w:val="21"/>
          <w:szCs w:val="21"/>
          <w:spacing w:val="-11"/>
        </w:rPr>
        <w:t>教育学原理，邀请精神科医师、心理治疗师参加。例如，高血压病、糖尿病、肿瘤、支气管哮喘、骨质疏</w:t>
      </w:r>
      <w:r>
        <w:rPr>
          <w:rFonts w:ascii="SimSun" w:hAnsi="SimSun" w:eastAsia="SimSun" w:cs="SimSun"/>
          <w:sz w:val="21"/>
          <w:szCs w:val="21"/>
          <w:spacing w:val="12"/>
        </w:rPr>
        <w:t xml:space="preserve"> </w:t>
      </w:r>
      <w:r>
        <w:rPr>
          <w:rFonts w:ascii="SimSun" w:hAnsi="SimSun" w:eastAsia="SimSun" w:cs="SimSun"/>
          <w:sz w:val="21"/>
          <w:szCs w:val="21"/>
        </w:rPr>
        <w:t>松症等都有比较成熟的健康教育培训课程包。</w:t>
      </w:r>
    </w:p>
    <w:p>
      <w:pPr>
        <w:ind w:right="1159" w:firstLine="410"/>
        <w:spacing w:before="97" w:line="273" w:lineRule="auto"/>
        <w:rPr>
          <w:rFonts w:ascii="SimSun" w:hAnsi="SimSun" w:eastAsia="SimSun" w:cs="SimSun"/>
          <w:sz w:val="21"/>
          <w:szCs w:val="21"/>
        </w:rPr>
      </w:pPr>
      <w:r>
        <w:rPr>
          <w:rFonts w:ascii="SimSun" w:hAnsi="SimSun" w:eastAsia="SimSun" w:cs="SimSun"/>
          <w:sz w:val="21"/>
          <w:szCs w:val="21"/>
          <w:spacing w:val="-7"/>
        </w:rPr>
        <w:t>临床心理会诊人员擅长在传达有关知识、建议、医嘱时，十分注意话语的</w:t>
      </w:r>
      <w:r>
        <w:rPr>
          <w:rFonts w:ascii="SimSun" w:hAnsi="SimSun" w:eastAsia="SimSun" w:cs="SimSun"/>
          <w:sz w:val="21"/>
          <w:szCs w:val="21"/>
          <w:spacing w:val="-8"/>
        </w:rPr>
        <w:t>语用学效果，即病人方对</w:t>
      </w:r>
      <w:r>
        <w:rPr>
          <w:rFonts w:ascii="SimSun" w:hAnsi="SimSun" w:eastAsia="SimSun" w:cs="SimSun"/>
          <w:sz w:val="21"/>
          <w:szCs w:val="21"/>
        </w:rPr>
        <w:t xml:space="preserve"> </w:t>
      </w:r>
      <w:r>
        <w:rPr>
          <w:rFonts w:ascii="SimSun" w:hAnsi="SimSun" w:eastAsia="SimSun" w:cs="SimSun"/>
          <w:sz w:val="21"/>
          <w:szCs w:val="21"/>
          <w:spacing w:val="-2"/>
        </w:rPr>
        <w:t>信息真正理解、采纳的程度。非精神科人员能够从与他们的联合工作中，改进沟通技巧，更加注意使</w:t>
      </w:r>
      <w:r>
        <w:rPr>
          <w:rFonts w:ascii="SimSun" w:hAnsi="SimSun" w:eastAsia="SimSun" w:cs="SimSun"/>
          <w:sz w:val="21"/>
          <w:szCs w:val="21"/>
          <w:spacing w:val="17"/>
        </w:rPr>
        <w:t xml:space="preserve"> </w:t>
      </w:r>
      <w:r>
        <w:rPr>
          <w:rFonts w:ascii="SimSun" w:hAnsi="SimSun" w:eastAsia="SimSun" w:cs="SimSun"/>
          <w:sz w:val="21"/>
          <w:szCs w:val="21"/>
          <w:spacing w:val="-7"/>
        </w:rPr>
        <w:t>用适应于病人认知水平、情感状态、价值观、意志力和期待的语言，简明扼要地传达专业信息，让病人</w:t>
      </w:r>
      <w:r>
        <w:rPr>
          <w:rFonts w:ascii="SimSun" w:hAnsi="SimSun" w:eastAsia="SimSun" w:cs="SimSun"/>
          <w:sz w:val="21"/>
          <w:szCs w:val="21"/>
          <w:spacing w:val="12"/>
        </w:rPr>
        <w:t xml:space="preserve"> </w:t>
      </w:r>
      <w:r>
        <w:rPr>
          <w:rFonts w:ascii="SimSun" w:hAnsi="SimSun" w:eastAsia="SimSun" w:cs="SimSun"/>
          <w:sz w:val="21"/>
          <w:szCs w:val="21"/>
          <w:spacing w:val="-4"/>
        </w:rPr>
        <w:t>能更好地理解和接纳，从而增强应对疾病的能力。</w:t>
      </w:r>
    </w:p>
    <w:p>
      <w:pPr>
        <w:ind w:left="410"/>
        <w:spacing w:before="80" w:line="219" w:lineRule="auto"/>
        <w:rPr>
          <w:rFonts w:ascii="SimSun" w:hAnsi="SimSun" w:eastAsia="SimSun" w:cs="SimSun"/>
          <w:sz w:val="21"/>
          <w:szCs w:val="21"/>
        </w:rPr>
      </w:pPr>
      <w:r>
        <w:rPr>
          <w:rFonts w:ascii="SimSun" w:hAnsi="SimSun" w:eastAsia="SimSun" w:cs="SimSun"/>
          <w:sz w:val="21"/>
          <w:szCs w:val="21"/>
          <w:spacing w:val="1"/>
        </w:rPr>
        <w:t>临床心理会诊中使用的心理治疗技术分为两大类：</w:t>
      </w:r>
    </w:p>
    <w:p>
      <w:pPr>
        <w:ind w:right="1084" w:firstLine="410"/>
        <w:spacing w:before="90" w:line="276" w:lineRule="auto"/>
        <w:rPr>
          <w:rFonts w:ascii="SimSun" w:hAnsi="SimSun" w:eastAsia="SimSun" w:cs="SimSun"/>
          <w:sz w:val="21"/>
          <w:szCs w:val="21"/>
        </w:rPr>
      </w:pPr>
      <w:r>
        <w:rPr>
          <w:rFonts w:ascii="SimSun" w:hAnsi="SimSun" w:eastAsia="SimSun" w:cs="SimSun"/>
          <w:sz w:val="21"/>
          <w:szCs w:val="21"/>
          <w:spacing w:val="1"/>
        </w:rPr>
        <w:t>(1)解释、支持及建立关系技术：为心理治疗的</w:t>
      </w:r>
      <w:r>
        <w:rPr>
          <w:rFonts w:ascii="SimSun" w:hAnsi="SimSun" w:eastAsia="SimSun" w:cs="SimSun"/>
          <w:sz w:val="21"/>
          <w:szCs w:val="21"/>
        </w:rPr>
        <w:t>一般性治愈机制，相对容易掌握。可由临床各科</w:t>
      </w:r>
      <w:r>
        <w:rPr>
          <w:rFonts w:ascii="SimSun" w:hAnsi="SimSun" w:eastAsia="SimSun" w:cs="SimSun"/>
          <w:sz w:val="21"/>
          <w:szCs w:val="21"/>
        </w:rPr>
        <w:t xml:space="preserve">  </w:t>
      </w:r>
      <w:r>
        <w:rPr>
          <w:rFonts w:ascii="SimSun" w:hAnsi="SimSun" w:eastAsia="SimSun" w:cs="SimSun"/>
          <w:sz w:val="21"/>
          <w:szCs w:val="21"/>
        </w:rPr>
        <w:t>室医务人员应用于上述日常工作过程中的各种互动，包括医务人员之间、医师与病人及其家属之间，</w:t>
      </w:r>
      <w:r>
        <w:rPr>
          <w:rFonts w:ascii="SimSun" w:hAnsi="SimSun" w:eastAsia="SimSun" w:cs="SimSun"/>
          <w:sz w:val="21"/>
          <w:szCs w:val="21"/>
          <w:spacing w:val="4"/>
        </w:rPr>
        <w:t xml:space="preserve"> </w:t>
      </w:r>
      <w:r>
        <w:rPr>
          <w:rFonts w:ascii="SimSun" w:hAnsi="SimSun" w:eastAsia="SimSun" w:cs="SimSun"/>
          <w:sz w:val="21"/>
          <w:szCs w:val="21"/>
          <w:spacing w:val="-1"/>
        </w:rPr>
        <w:t>能够发挥非特异性的心理治疗效果。医务人员针对与当前疾病有关的情绪</w:t>
      </w:r>
      <w:r>
        <w:rPr>
          <w:rFonts w:ascii="SimSun" w:hAnsi="SimSun" w:eastAsia="SimSun" w:cs="SimSun"/>
          <w:sz w:val="21"/>
          <w:szCs w:val="21"/>
          <w:spacing w:val="-2"/>
        </w:rPr>
        <w:t>、认知、行为和人际关系问</w:t>
      </w:r>
      <w:r>
        <w:rPr>
          <w:rFonts w:ascii="SimSun" w:hAnsi="SimSun" w:eastAsia="SimSun" w:cs="SimSun"/>
          <w:sz w:val="21"/>
          <w:szCs w:val="21"/>
        </w:rPr>
        <w:t xml:space="preserve"> </w:t>
      </w:r>
      <w:r>
        <w:rPr>
          <w:rFonts w:ascii="SimSun" w:hAnsi="SimSun" w:eastAsia="SimSun" w:cs="SimSun"/>
          <w:sz w:val="21"/>
          <w:szCs w:val="21"/>
          <w:spacing w:val="-19"/>
        </w:rPr>
        <w:t>题，有意地进行解说、劝导、安慰、鼓励、承诺，使病人增强信心，改变对医疗环境、程序、措施、后果的错</w:t>
      </w:r>
      <w:r>
        <w:rPr>
          <w:rFonts w:ascii="SimSun" w:hAnsi="SimSun" w:eastAsia="SimSun" w:cs="SimSun"/>
          <w:sz w:val="21"/>
          <w:szCs w:val="21"/>
          <w:spacing w:val="18"/>
        </w:rPr>
        <w:t xml:space="preserve"> </w:t>
      </w:r>
      <w:r>
        <w:rPr>
          <w:rFonts w:ascii="SimSun" w:hAnsi="SimSun" w:eastAsia="SimSun" w:cs="SimSun"/>
          <w:sz w:val="21"/>
          <w:szCs w:val="21"/>
          <w:spacing w:val="-3"/>
        </w:rPr>
        <w:t>误认知或不良情绪反应，增加对医务人员的信任和依从性。</w:t>
      </w:r>
    </w:p>
    <w:p>
      <w:pPr>
        <w:ind w:right="1152" w:firstLine="410"/>
        <w:spacing w:before="75" w:line="273" w:lineRule="auto"/>
        <w:rPr>
          <w:rFonts w:ascii="SimSun" w:hAnsi="SimSun" w:eastAsia="SimSun" w:cs="SimSun"/>
          <w:sz w:val="21"/>
          <w:szCs w:val="21"/>
        </w:rPr>
      </w:pPr>
      <w:r>
        <w:rPr>
          <w:rFonts w:ascii="SimSun" w:hAnsi="SimSun" w:eastAsia="SimSun" w:cs="SimSun"/>
          <w:sz w:val="21"/>
          <w:szCs w:val="21"/>
          <w:spacing w:val="-4"/>
        </w:rPr>
        <w:t>巴林特小组(Balint</w:t>
      </w:r>
      <w:r>
        <w:rPr>
          <w:rFonts w:ascii="SimSun" w:hAnsi="SimSun" w:eastAsia="SimSun" w:cs="SimSun"/>
          <w:sz w:val="21"/>
          <w:szCs w:val="21"/>
          <w:spacing w:val="3"/>
        </w:rPr>
        <w:t xml:space="preserve"> </w:t>
      </w:r>
      <w:r>
        <w:rPr>
          <w:rFonts w:ascii="SimSun" w:hAnsi="SimSun" w:eastAsia="SimSun" w:cs="SimSun"/>
          <w:sz w:val="21"/>
          <w:szCs w:val="21"/>
          <w:spacing w:val="-4"/>
        </w:rPr>
        <w:t>group)是非精神/心理科医师学习医患沟通技巧、以及一般性心理支持技术的</w:t>
      </w:r>
      <w:r>
        <w:rPr>
          <w:rFonts w:ascii="SimSun" w:hAnsi="SimSun" w:eastAsia="SimSun" w:cs="SimSun"/>
          <w:sz w:val="21"/>
          <w:szCs w:val="21"/>
        </w:rPr>
        <w:t xml:space="preserve"> </w:t>
      </w:r>
      <w:r>
        <w:rPr>
          <w:rFonts w:ascii="SimSun" w:hAnsi="SimSun" w:eastAsia="SimSun" w:cs="SimSun"/>
          <w:sz w:val="21"/>
          <w:szCs w:val="21"/>
          <w:spacing w:val="-3"/>
        </w:rPr>
        <w:t>有效途径。巴林特</w:t>
      </w:r>
      <w:r>
        <w:rPr>
          <w:rFonts w:ascii="SimSun" w:hAnsi="SimSun" w:eastAsia="SimSun" w:cs="SimSun"/>
          <w:sz w:val="21"/>
          <w:szCs w:val="21"/>
          <w:spacing w:val="-4"/>
        </w:rPr>
        <w:t>小组由匈牙利精神分析学家米歇尔</w:t>
      </w:r>
      <w:r>
        <w:rPr>
          <w:rFonts w:ascii="SimSun" w:hAnsi="SimSun" w:eastAsia="SimSun" w:cs="SimSun"/>
          <w:sz w:val="21"/>
          <w:szCs w:val="21"/>
          <w:spacing w:val="-20"/>
        </w:rPr>
        <w:t xml:space="preserve"> </w:t>
      </w:r>
      <w:r>
        <w:rPr>
          <w:rFonts w:ascii="SimSun" w:hAnsi="SimSun" w:eastAsia="SimSun" w:cs="SimSun"/>
          <w:sz w:val="21"/>
          <w:szCs w:val="21"/>
          <w:spacing w:val="-4"/>
        </w:rPr>
        <w:t>·</w:t>
      </w:r>
      <w:r>
        <w:rPr>
          <w:rFonts w:ascii="SimSun" w:hAnsi="SimSun" w:eastAsia="SimSun" w:cs="SimSun"/>
          <w:sz w:val="21"/>
          <w:szCs w:val="21"/>
          <w:spacing w:val="-69"/>
        </w:rPr>
        <w:t xml:space="preserve"> </w:t>
      </w:r>
      <w:r>
        <w:rPr>
          <w:rFonts w:ascii="SimSun" w:hAnsi="SimSun" w:eastAsia="SimSun" w:cs="SimSun"/>
          <w:sz w:val="21"/>
          <w:szCs w:val="21"/>
          <w:spacing w:val="-4"/>
        </w:rPr>
        <w:t>巴林特(</w:t>
      </w:r>
      <w:r>
        <w:rPr>
          <w:rFonts w:ascii="SimSun" w:hAnsi="SimSun" w:eastAsia="SimSun" w:cs="SimSun"/>
          <w:sz w:val="21"/>
          <w:szCs w:val="21"/>
          <w:spacing w:val="-3"/>
        </w:rPr>
        <w:t>Michael</w:t>
      </w:r>
      <w:r>
        <w:rPr>
          <w:rFonts w:ascii="SimSun" w:hAnsi="SimSun" w:eastAsia="SimSun" w:cs="SimSun"/>
          <w:sz w:val="21"/>
          <w:szCs w:val="21"/>
          <w:spacing w:val="-5"/>
        </w:rPr>
        <w:t xml:space="preserve"> </w:t>
      </w:r>
      <w:r>
        <w:rPr>
          <w:rFonts w:ascii="SimSun" w:hAnsi="SimSun" w:eastAsia="SimSun" w:cs="SimSun"/>
          <w:sz w:val="21"/>
          <w:szCs w:val="21"/>
          <w:spacing w:val="-3"/>
        </w:rPr>
        <w:t>Balint</w:t>
      </w:r>
      <w:r>
        <w:rPr>
          <w:rFonts w:ascii="SimSun" w:hAnsi="SimSun" w:eastAsia="SimSun" w:cs="SimSun"/>
          <w:sz w:val="21"/>
          <w:szCs w:val="21"/>
          <w:spacing w:val="-4"/>
        </w:rPr>
        <w:t>)20世纪五、六十年代</w:t>
      </w:r>
      <w:r>
        <w:rPr>
          <w:rFonts w:ascii="SimSun" w:hAnsi="SimSun" w:eastAsia="SimSun" w:cs="SimSun"/>
          <w:sz w:val="21"/>
          <w:szCs w:val="21"/>
        </w:rPr>
        <w:t xml:space="preserve"> </w:t>
      </w:r>
      <w:r>
        <w:rPr>
          <w:rFonts w:ascii="SimSun" w:hAnsi="SimSun" w:eastAsia="SimSun" w:cs="SimSun"/>
          <w:sz w:val="21"/>
          <w:szCs w:val="21"/>
          <w:spacing w:val="1"/>
        </w:rPr>
        <w:t>创立，是一种以小组讨论的形式对医师进行临床督导的过程。巴林特小组强调“以病人为中心”</w:t>
      </w:r>
      <w:r>
        <w:rPr>
          <w:rFonts w:ascii="SimSun" w:hAnsi="SimSun" w:eastAsia="SimSun" w:cs="SimSun"/>
          <w:sz w:val="21"/>
          <w:szCs w:val="21"/>
        </w:rPr>
        <w:t>,倡</w:t>
      </w:r>
      <w:r>
        <w:rPr>
          <w:rFonts w:ascii="SimSun" w:hAnsi="SimSun" w:eastAsia="SimSun" w:cs="SimSun"/>
          <w:sz w:val="21"/>
          <w:szCs w:val="21"/>
        </w:rPr>
        <w:t xml:space="preserve"> </w:t>
      </w:r>
      <w:r>
        <w:rPr>
          <w:rFonts w:ascii="SimSun" w:hAnsi="SimSun" w:eastAsia="SimSun" w:cs="SimSun"/>
          <w:sz w:val="21"/>
          <w:szCs w:val="21"/>
          <w:spacing w:val="-1"/>
        </w:rPr>
        <w:t>导人文关怀，坚持心身合一。在督导过程中注</w:t>
      </w:r>
      <w:r>
        <w:rPr>
          <w:rFonts w:ascii="SimSun" w:hAnsi="SimSun" w:eastAsia="SimSun" w:cs="SimSun"/>
          <w:sz w:val="21"/>
          <w:szCs w:val="21"/>
          <w:spacing w:val="-2"/>
        </w:rPr>
        <w:t>重不断启发医师应用“生物-心理-社会”医学模式的眼</w:t>
      </w:r>
      <w:r>
        <w:rPr>
          <w:rFonts w:ascii="SimSun" w:hAnsi="SimSun" w:eastAsia="SimSun" w:cs="SimSun"/>
          <w:sz w:val="21"/>
          <w:szCs w:val="21"/>
        </w:rPr>
        <w:t xml:space="preserve"> </w:t>
      </w:r>
      <w:r>
        <w:rPr>
          <w:rFonts w:ascii="SimSun" w:hAnsi="SimSun" w:eastAsia="SimSun" w:cs="SimSun"/>
          <w:sz w:val="21"/>
          <w:szCs w:val="21"/>
          <w:spacing w:val="-1"/>
        </w:rPr>
        <w:t>光去理解疾病的发生、发展，并重新思考医患关系及其</w:t>
      </w:r>
      <w:r>
        <w:rPr>
          <w:rFonts w:ascii="SimSun" w:hAnsi="SimSun" w:eastAsia="SimSun" w:cs="SimSun"/>
          <w:sz w:val="21"/>
          <w:szCs w:val="21"/>
          <w:spacing w:val="-2"/>
        </w:rPr>
        <w:t>对自身和病人治疗的影响。通过巴林特小组的</w:t>
      </w:r>
      <w:r>
        <w:rPr>
          <w:rFonts w:ascii="SimSun" w:hAnsi="SimSun" w:eastAsia="SimSun" w:cs="SimSun"/>
          <w:sz w:val="21"/>
          <w:szCs w:val="21"/>
        </w:rPr>
        <w:t xml:space="preserve"> </w:t>
      </w:r>
      <w:r>
        <w:rPr>
          <w:rFonts w:ascii="SimSun" w:hAnsi="SimSun" w:eastAsia="SimSun" w:cs="SimSun"/>
          <w:sz w:val="21"/>
          <w:szCs w:val="21"/>
          <w:spacing w:val="-2"/>
        </w:rPr>
        <w:t>训练可以显著提高医务人员实践心身医学的基本技能，提高医疗服务质量，同时在改善医患关系、以</w:t>
      </w:r>
      <w:r>
        <w:rPr>
          <w:rFonts w:ascii="SimSun" w:hAnsi="SimSun" w:eastAsia="SimSun" w:cs="SimSun"/>
          <w:sz w:val="21"/>
          <w:szCs w:val="21"/>
          <w:spacing w:val="5"/>
        </w:rPr>
        <w:t xml:space="preserve"> </w:t>
      </w:r>
      <w:r>
        <w:rPr>
          <w:rFonts w:ascii="SimSun" w:hAnsi="SimSun" w:eastAsia="SimSun" w:cs="SimSun"/>
          <w:sz w:val="21"/>
          <w:szCs w:val="21"/>
          <w:spacing w:val="-1"/>
        </w:rPr>
        <w:t>及降低医务人员心理应激方面也有重要的价值。</w:t>
      </w:r>
    </w:p>
    <w:p>
      <w:pPr>
        <w:ind w:left="410"/>
        <w:spacing w:before="152" w:line="219" w:lineRule="auto"/>
        <w:rPr>
          <w:rFonts w:ascii="SimSun" w:hAnsi="SimSun" w:eastAsia="SimSun" w:cs="SimSun"/>
          <w:sz w:val="21"/>
          <w:szCs w:val="21"/>
        </w:rPr>
      </w:pPr>
      <w:r>
        <w:rPr>
          <w:rFonts w:ascii="SimSun" w:hAnsi="SimSun" w:eastAsia="SimSun" w:cs="SimSun"/>
          <w:sz w:val="21"/>
          <w:szCs w:val="21"/>
          <w:spacing w:val="-2"/>
        </w:rPr>
        <w:t>(2)促进变化的技术：为心理治疗的特殊治愈机制，是针对特定心理问题(如心理创伤、严重的家</w:t>
      </w:r>
    </w:p>
    <w:p>
      <w:pPr>
        <w:sectPr>
          <w:pgSz w:w="11900" w:h="16840"/>
          <w:pgMar w:top="400" w:right="619" w:bottom="400" w:left="949" w:header="0" w:footer="0" w:gutter="0"/>
        </w:sectPr>
        <w:rPr/>
      </w:pPr>
    </w:p>
    <w:p>
      <w:pPr>
        <w:rPr/>
      </w:pPr>
      <w:r/>
    </w:p>
    <w:p>
      <w:pPr>
        <w:spacing w:line="83" w:lineRule="exact"/>
        <w:rPr/>
      </w:pPr>
      <w:r/>
    </w:p>
    <w:p>
      <w:pPr>
        <w:sectPr>
          <w:pgSz w:w="11900" w:h="16840"/>
          <w:pgMar w:top="400" w:right="904" w:bottom="400" w:left="619" w:header="0" w:footer="0" w:gutter="0"/>
          <w:cols w:equalWidth="0" w:num="1">
            <w:col w:w="10376" w:space="0"/>
          </w:cols>
        </w:sectPr>
        <w:rPr/>
      </w:pPr>
    </w:p>
    <w:p>
      <w:pPr>
        <w:ind w:left="29"/>
        <w:spacing w:before="77" w:line="183" w:lineRule="auto"/>
        <w:rPr>
          <w:rFonts w:ascii="SimSun" w:hAnsi="SimSun" w:eastAsia="SimSun" w:cs="SimSun"/>
          <w:sz w:val="21"/>
          <w:szCs w:val="21"/>
        </w:rPr>
      </w:pPr>
      <w:r>
        <w:rPr>
          <w:rFonts w:ascii="SimSun" w:hAnsi="SimSun" w:eastAsia="SimSun" w:cs="SimSun"/>
          <w:sz w:val="21"/>
          <w:szCs w:val="21"/>
          <w:color w:val="0084DC"/>
          <w:spacing w:val="-3"/>
        </w:rPr>
        <w:t>242</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80"/>
        <w:spacing w:before="68" w:line="224" w:lineRule="auto"/>
        <w:rPr>
          <w:rFonts w:ascii="SimSun" w:hAnsi="SimSun" w:eastAsia="SimSun" w:cs="SimSun"/>
          <w:sz w:val="21"/>
          <w:szCs w:val="21"/>
        </w:rPr>
      </w:pPr>
      <w:r>
        <w:drawing>
          <wp:anchor distT="0" distB="0" distL="0" distR="0" simplePos="0" relativeHeight="251787264" behindDoc="1" locked="0" layoutInCell="1" allowOverlap="1">
            <wp:simplePos x="0" y="0"/>
            <wp:positionH relativeFrom="column">
              <wp:posOffset>0</wp:posOffset>
            </wp:positionH>
            <wp:positionV relativeFrom="paragraph">
              <wp:posOffset>-142697</wp:posOffset>
            </wp:positionV>
            <wp:extent cx="419083" cy="444524"/>
            <wp:effectExtent l="0" t="0" r="0" b="0"/>
            <wp:wrapNone/>
            <wp:docPr id="66" name="IM 66"/>
            <wp:cNvGraphicFramePr/>
            <a:graphic>
              <a:graphicData uri="http://schemas.openxmlformats.org/drawingml/2006/picture">
                <pic:pic>
                  <pic:nvPicPr>
                    <pic:cNvPr id="66" name="IM 66"/>
                    <pic:cNvPicPr/>
                  </pic:nvPicPr>
                  <pic:blipFill>
                    <a:blip r:embed="rId77"/>
                    <a:stretch>
                      <a:fillRect/>
                    </a:stretch>
                  </pic:blipFill>
                  <pic:spPr>
                    <a:xfrm rot="0">
                      <a:off x="0" y="0"/>
                      <a:ext cx="419083" cy="444524"/>
                    </a:xfrm>
                    <a:prstGeom prst="rect">
                      <a:avLst/>
                    </a:prstGeom>
                  </pic:spPr>
                </pic:pic>
              </a:graphicData>
            </a:graphic>
          </wp:anchor>
        </w:drawing>
      </w:r>
      <w:r>
        <w:rPr>
          <w:rFonts w:ascii="SimSun" w:hAnsi="SimSun" w:eastAsia="SimSun" w:cs="SimSun"/>
          <w:sz w:val="21"/>
          <w:szCs w:val="21"/>
          <w:color w:val="0094EA"/>
          <w:spacing w:val="-3"/>
        </w:rPr>
        <w:t>笔记</w:t>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082D9"/>
          <w:spacing w:val="-17"/>
        </w:rPr>
        <w:t>第十三章</w:t>
      </w:r>
      <w:r>
        <w:rPr>
          <w:rFonts w:ascii="SimHei" w:hAnsi="SimHei" w:eastAsia="SimHei" w:cs="SimHei"/>
          <w:sz w:val="21"/>
          <w:szCs w:val="21"/>
          <w:color w:val="0082D9"/>
          <w:spacing w:val="66"/>
        </w:rPr>
        <w:t xml:space="preserve"> </w:t>
      </w:r>
      <w:r>
        <w:rPr>
          <w:rFonts w:ascii="SimHei" w:hAnsi="SimHei" w:eastAsia="SimHei" w:cs="SimHei"/>
          <w:sz w:val="21"/>
          <w:szCs w:val="21"/>
          <w:color w:val="0082D9"/>
          <w:spacing w:val="-17"/>
        </w:rPr>
        <w:t>心理干预各论</w:t>
      </w:r>
    </w:p>
    <w:p>
      <w:pPr>
        <w:spacing w:line="289" w:lineRule="auto"/>
        <w:rPr>
          <w:rFonts w:ascii="Arial"/>
          <w:sz w:val="21"/>
        </w:rPr>
      </w:pPr>
      <w:r/>
    </w:p>
    <w:p>
      <w:pPr>
        <w:ind w:right="137"/>
        <w:spacing w:before="68" w:line="258" w:lineRule="auto"/>
        <w:rPr>
          <w:rFonts w:ascii="SimSun" w:hAnsi="SimSun" w:eastAsia="SimSun" w:cs="SimSun"/>
          <w:sz w:val="21"/>
          <w:szCs w:val="21"/>
        </w:rPr>
      </w:pPr>
      <w:r>
        <w:rPr>
          <w:rFonts w:ascii="SimSun" w:hAnsi="SimSun" w:eastAsia="SimSun" w:cs="SimSun"/>
          <w:sz w:val="21"/>
          <w:szCs w:val="21"/>
        </w:rPr>
        <w:t>庭人际冲突等)、系统实施的特殊心理治疗形式，需要由接受过专门培训的人员实</w:t>
      </w:r>
      <w:r>
        <w:rPr>
          <w:rFonts w:ascii="SimSun" w:hAnsi="SimSun" w:eastAsia="SimSun" w:cs="SimSun"/>
          <w:sz w:val="21"/>
          <w:szCs w:val="21"/>
          <w:spacing w:val="-1"/>
        </w:rPr>
        <w:t>施。具体技术参见</w:t>
      </w:r>
      <w:r>
        <w:rPr>
          <w:rFonts w:ascii="SimSun" w:hAnsi="SimSun" w:eastAsia="SimSun" w:cs="SimSun"/>
          <w:sz w:val="21"/>
          <w:szCs w:val="21"/>
        </w:rPr>
        <w:t xml:space="preserve"> </w:t>
      </w:r>
      <w:r>
        <w:rPr>
          <w:rFonts w:ascii="SimSun" w:hAnsi="SimSun" w:eastAsia="SimSun" w:cs="SimSun"/>
          <w:sz w:val="21"/>
          <w:szCs w:val="21"/>
          <w:spacing w:val="-5"/>
        </w:rPr>
        <w:t>本章前几节内容。</w:t>
      </w:r>
    </w:p>
    <w:p>
      <w:pPr>
        <w:ind w:right="40" w:firstLine="419"/>
        <w:spacing w:before="106" w:line="273" w:lineRule="auto"/>
        <w:jc w:val="both"/>
        <w:rPr>
          <w:rFonts w:ascii="SimSun" w:hAnsi="SimSun" w:eastAsia="SimSun" w:cs="SimSun"/>
          <w:sz w:val="21"/>
          <w:szCs w:val="21"/>
        </w:rPr>
      </w:pPr>
      <w:r>
        <w:rPr>
          <w:rFonts w:ascii="Times New Roman" w:hAnsi="Times New Roman" w:eastAsia="Times New Roman" w:cs="Times New Roman"/>
          <w:sz w:val="21"/>
          <w:szCs w:val="21"/>
          <w:b/>
          <w:bCs/>
          <w:spacing w:val="2"/>
        </w:rPr>
        <w:t>4.</w:t>
      </w:r>
      <w:r>
        <w:rPr>
          <w:rFonts w:ascii="Times New Roman" w:hAnsi="Times New Roman" w:eastAsia="Times New Roman" w:cs="Times New Roman"/>
          <w:sz w:val="21"/>
          <w:szCs w:val="21"/>
          <w:spacing w:val="1"/>
        </w:rPr>
        <w:t xml:space="preserve">   </w:t>
      </w:r>
      <w:r>
        <w:rPr>
          <w:rFonts w:ascii="SimSun" w:hAnsi="SimSun" w:eastAsia="SimSun" w:cs="SimSun"/>
          <w:sz w:val="21"/>
          <w:szCs w:val="21"/>
          <w:b/>
          <w:bCs/>
          <w:spacing w:val="2"/>
        </w:rPr>
        <w:t>社会网络支持</w:t>
      </w:r>
      <w:r>
        <w:rPr>
          <w:rFonts w:ascii="SimSun" w:hAnsi="SimSun" w:eastAsia="SimSun" w:cs="SimSun"/>
          <w:sz w:val="21"/>
          <w:szCs w:val="21"/>
          <w:spacing w:val="79"/>
        </w:rPr>
        <w:t xml:space="preserve"> </w:t>
      </w:r>
      <w:r>
        <w:rPr>
          <w:rFonts w:ascii="SimSun" w:hAnsi="SimSun" w:eastAsia="SimSun" w:cs="SimSun"/>
          <w:sz w:val="21"/>
          <w:szCs w:val="21"/>
          <w:spacing w:val="2"/>
        </w:rPr>
        <w:t>病人疾病的改善和稳定需要持续的社会</w:t>
      </w:r>
      <w:r>
        <w:rPr>
          <w:rFonts w:ascii="SimSun" w:hAnsi="SimSun" w:eastAsia="SimSun" w:cs="SimSun"/>
          <w:sz w:val="21"/>
          <w:szCs w:val="21"/>
          <w:spacing w:val="1"/>
        </w:rPr>
        <w:t>支持。可以提供支持的系统包括：家</w:t>
      </w:r>
      <w:r>
        <w:rPr>
          <w:rFonts w:ascii="SimSun" w:hAnsi="SimSun" w:eastAsia="SimSun" w:cs="SimSun"/>
          <w:sz w:val="21"/>
          <w:szCs w:val="21"/>
        </w:rPr>
        <w:t xml:space="preserve"> </w:t>
      </w:r>
      <w:r>
        <w:rPr>
          <w:rFonts w:ascii="SimSun" w:hAnsi="SimSun" w:eastAsia="SimSun" w:cs="SimSun"/>
          <w:sz w:val="21"/>
          <w:szCs w:val="21"/>
          <w:spacing w:val="-4"/>
        </w:rPr>
        <w:t>庭系统(配偶、父母、同胞、子女等)、同类疾病的交流互助小组(如乳腺癌)、政府和机构(如居民委员</w:t>
      </w:r>
      <w:r>
        <w:rPr>
          <w:rFonts w:ascii="SimSun" w:hAnsi="SimSun" w:eastAsia="SimSun" w:cs="SimSun"/>
          <w:sz w:val="21"/>
          <w:szCs w:val="21"/>
          <w:spacing w:val="10"/>
        </w:rPr>
        <w:t xml:space="preserve"> </w:t>
      </w:r>
      <w:r>
        <w:rPr>
          <w:rFonts w:ascii="SimSun" w:hAnsi="SimSun" w:eastAsia="SimSun" w:cs="SimSun"/>
          <w:sz w:val="21"/>
          <w:szCs w:val="21"/>
          <w:spacing w:val="-3"/>
        </w:rPr>
        <w:t>会、单位)等。针对这些病人病情紧密相关的社会系统，临床治疗师可以提供协助性和咨询性的帮助，</w:t>
      </w:r>
      <w:r>
        <w:rPr>
          <w:rFonts w:ascii="SimSun" w:hAnsi="SimSun" w:eastAsia="SimSun" w:cs="SimSun"/>
          <w:sz w:val="21"/>
          <w:szCs w:val="21"/>
          <w:spacing w:val="13"/>
        </w:rPr>
        <w:t xml:space="preserve"> </w:t>
      </w:r>
      <w:r>
        <w:rPr>
          <w:rFonts w:ascii="SimSun" w:hAnsi="SimSun" w:eastAsia="SimSun" w:cs="SimSun"/>
          <w:sz w:val="21"/>
          <w:szCs w:val="21"/>
          <w:spacing w:val="-3"/>
        </w:rPr>
        <w:t>如推荐病人加入疾病互助小组、向有关机构报告信息等。</w:t>
      </w:r>
    </w:p>
    <w:p>
      <w:pPr>
        <w:ind w:left="423"/>
        <w:spacing w:before="241" w:line="222" w:lineRule="auto"/>
        <w:outlineLvl w:val="0"/>
        <w:rPr>
          <w:rFonts w:ascii="SimHei" w:hAnsi="SimHei" w:eastAsia="SimHei" w:cs="SimHei"/>
          <w:sz w:val="26"/>
          <w:szCs w:val="26"/>
        </w:rPr>
      </w:pPr>
      <w:r>
        <w:rPr>
          <w:rFonts w:ascii="SimHei" w:hAnsi="SimHei" w:eastAsia="SimHei" w:cs="SimHei"/>
          <w:sz w:val="26"/>
          <w:szCs w:val="26"/>
          <w:b/>
          <w:bCs/>
          <w:color w:val="0072D7"/>
          <w:spacing w:val="-15"/>
        </w:rPr>
        <w:t>三、适应证和评价</w:t>
      </w:r>
    </w:p>
    <w:p>
      <w:pPr>
        <w:ind w:right="115" w:firstLine="419"/>
        <w:spacing w:before="219" w:line="261" w:lineRule="auto"/>
        <w:rPr>
          <w:rFonts w:ascii="SimSun" w:hAnsi="SimSun" w:eastAsia="SimSun" w:cs="SimSun"/>
          <w:sz w:val="21"/>
          <w:szCs w:val="21"/>
        </w:rPr>
      </w:pPr>
      <w:r>
        <w:rPr>
          <w:rFonts w:ascii="SimSun" w:hAnsi="SimSun" w:eastAsia="SimSun" w:cs="SimSun"/>
          <w:sz w:val="21"/>
          <w:szCs w:val="21"/>
          <w:spacing w:val="-2"/>
        </w:rPr>
        <w:t>国内越来越多的综合医院开始重视临床心理会诊服务工作，其</w:t>
      </w:r>
      <w:r>
        <w:rPr>
          <w:rFonts w:ascii="SimSun" w:hAnsi="SimSun" w:eastAsia="SimSun" w:cs="SimSun"/>
          <w:sz w:val="21"/>
          <w:szCs w:val="21"/>
          <w:spacing w:val="-3"/>
        </w:rPr>
        <w:t>在改善医患关系、预防或消解医患</w:t>
      </w:r>
      <w:r>
        <w:rPr>
          <w:rFonts w:ascii="SimSun" w:hAnsi="SimSun" w:eastAsia="SimSun" w:cs="SimSun"/>
          <w:sz w:val="21"/>
          <w:szCs w:val="21"/>
        </w:rPr>
        <w:t xml:space="preserve"> </w:t>
      </w:r>
      <w:r>
        <w:rPr>
          <w:rFonts w:ascii="SimSun" w:hAnsi="SimSun" w:eastAsia="SimSun" w:cs="SimSun"/>
          <w:sz w:val="21"/>
          <w:szCs w:val="21"/>
          <w:spacing w:val="-7"/>
        </w:rPr>
        <w:t>冲突、保障病人安全、预防病人自杀、缩短住院周期、降低医疗成本、提高医务人员心理素质与能力等</w:t>
      </w:r>
      <w:r>
        <w:rPr>
          <w:rFonts w:ascii="SimSun" w:hAnsi="SimSun" w:eastAsia="SimSun" w:cs="SimSun"/>
          <w:sz w:val="21"/>
          <w:szCs w:val="21"/>
          <w:spacing w:val="13"/>
        </w:rPr>
        <w:t xml:space="preserve"> </w:t>
      </w:r>
      <w:r>
        <w:rPr>
          <w:rFonts w:ascii="SimSun" w:hAnsi="SimSun" w:eastAsia="SimSun" w:cs="SimSun"/>
          <w:sz w:val="21"/>
          <w:szCs w:val="21"/>
          <w:spacing w:val="-10"/>
        </w:rPr>
        <w:t>方面，取得非常好的效果。</w:t>
      </w:r>
    </w:p>
    <w:p>
      <w:pPr>
        <w:ind w:right="109" w:firstLine="419"/>
        <w:spacing w:before="111" w:line="272" w:lineRule="auto"/>
        <w:rPr>
          <w:rFonts w:ascii="SimSun" w:hAnsi="SimSun" w:eastAsia="SimSun" w:cs="SimSun"/>
          <w:sz w:val="21"/>
          <w:szCs w:val="21"/>
        </w:rPr>
      </w:pPr>
      <w:r>
        <w:rPr>
          <w:rFonts w:ascii="SimSun" w:hAnsi="SimSun" w:eastAsia="SimSun" w:cs="SimSun"/>
          <w:sz w:val="21"/>
          <w:szCs w:val="21"/>
          <w:spacing w:val="3"/>
        </w:rPr>
        <w:t>近2～3年国内的相关研究显示，全国各综合</w:t>
      </w:r>
      <w:r>
        <w:rPr>
          <w:rFonts w:ascii="SimSun" w:hAnsi="SimSun" w:eastAsia="SimSun" w:cs="SimSun"/>
          <w:sz w:val="21"/>
          <w:szCs w:val="21"/>
          <w:spacing w:val="2"/>
        </w:rPr>
        <w:t>医院临床心理会诊(精神科会诊)服务的需求呈现增</w:t>
      </w:r>
      <w:r>
        <w:rPr>
          <w:rFonts w:ascii="SimSun" w:hAnsi="SimSun" w:eastAsia="SimSun" w:cs="SimSun"/>
          <w:sz w:val="21"/>
          <w:szCs w:val="21"/>
        </w:rPr>
        <w:t xml:space="preserve"> </w:t>
      </w:r>
      <w:r>
        <w:rPr>
          <w:rFonts w:ascii="SimSun" w:hAnsi="SimSun" w:eastAsia="SimSun" w:cs="SimSun"/>
          <w:sz w:val="21"/>
          <w:szCs w:val="21"/>
          <w:spacing w:val="-2"/>
        </w:rPr>
        <w:t>长趋势，涉及临床各科室及各年龄段，有两个高峰段：20～29岁和40～69岁。内科申请会诊服务排在</w:t>
      </w:r>
      <w:r>
        <w:rPr>
          <w:rFonts w:ascii="SimSun" w:hAnsi="SimSun" w:eastAsia="SimSun" w:cs="SimSun"/>
          <w:sz w:val="21"/>
          <w:szCs w:val="21"/>
          <w:spacing w:val="6"/>
        </w:rPr>
        <w:t xml:space="preserve"> </w:t>
      </w:r>
      <w:r>
        <w:rPr>
          <w:rFonts w:ascii="SimSun" w:hAnsi="SimSun" w:eastAsia="SimSun" w:cs="SimSun"/>
          <w:sz w:val="21"/>
          <w:szCs w:val="21"/>
          <w:spacing w:val="-11"/>
        </w:rPr>
        <w:t>前几位的科室是心脏内科、神经内科、呼吸内科、消化内科、老年科、内分泌科、儿科及康复科，常见的</w:t>
      </w:r>
      <w:r>
        <w:rPr>
          <w:rFonts w:ascii="SimSun" w:hAnsi="SimSun" w:eastAsia="SimSun" w:cs="SimSun"/>
          <w:sz w:val="21"/>
          <w:szCs w:val="21"/>
        </w:rPr>
        <w:t xml:space="preserve"> </w:t>
      </w:r>
      <w:r>
        <w:rPr>
          <w:rFonts w:ascii="SimSun" w:hAnsi="SimSun" w:eastAsia="SimSun" w:cs="SimSun"/>
          <w:sz w:val="21"/>
          <w:szCs w:val="21"/>
          <w:spacing w:val="-7"/>
        </w:rPr>
        <w:t>问题是躯体形式障碍、焦虑抑郁状态、失眠、以及急性脑病综合征(谵妄)。</w:t>
      </w:r>
    </w:p>
    <w:p>
      <w:pPr>
        <w:ind w:left="419"/>
        <w:spacing w:before="81" w:line="219" w:lineRule="auto"/>
        <w:rPr>
          <w:rFonts w:ascii="SimSun" w:hAnsi="SimSun" w:eastAsia="SimSun" w:cs="SimSun"/>
          <w:sz w:val="21"/>
          <w:szCs w:val="21"/>
        </w:rPr>
      </w:pPr>
      <w:r>
        <w:rPr>
          <w:rFonts w:ascii="SimSun" w:hAnsi="SimSun" w:eastAsia="SimSun" w:cs="SimSun"/>
          <w:sz w:val="21"/>
          <w:szCs w:val="21"/>
          <w:spacing w:val="-5"/>
        </w:rPr>
        <w:t>一般来说，临床心理会诊服务的适应证包括：</w:t>
      </w:r>
    </w:p>
    <w:p>
      <w:pPr>
        <w:ind w:right="106" w:firstLine="419"/>
        <w:spacing w:before="97" w:line="277" w:lineRule="auto"/>
        <w:rPr>
          <w:rFonts w:ascii="SimSun" w:hAnsi="SimSun" w:eastAsia="SimSun" w:cs="SimSun"/>
          <w:sz w:val="21"/>
          <w:szCs w:val="21"/>
        </w:rPr>
      </w:pPr>
      <w:r>
        <w:rPr>
          <w:rFonts w:ascii="Times New Roman" w:hAnsi="Times New Roman" w:eastAsia="Times New Roman" w:cs="Times New Roman"/>
          <w:sz w:val="21"/>
          <w:szCs w:val="21"/>
          <w:b/>
          <w:bCs/>
          <w:spacing w:val="4"/>
        </w:rPr>
        <w:t>1.</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4"/>
        </w:rPr>
        <w:t>心身疾病(也称为生理心理性障碍)</w:t>
      </w:r>
      <w:r>
        <w:rPr>
          <w:rFonts w:ascii="SimSun" w:hAnsi="SimSun" w:eastAsia="SimSun" w:cs="SimSun"/>
          <w:sz w:val="21"/>
          <w:szCs w:val="21"/>
          <w:spacing w:val="13"/>
        </w:rPr>
        <w:t xml:space="preserve">  </w:t>
      </w:r>
      <w:r>
        <w:rPr>
          <w:rFonts w:ascii="SimSun" w:hAnsi="SimSun" w:eastAsia="SimSun" w:cs="SimSun"/>
          <w:sz w:val="21"/>
          <w:szCs w:val="21"/>
          <w:spacing w:val="4"/>
        </w:rPr>
        <w:t>如原发性高血压病、冠状动脉硬化性心脏病、肠易激</w:t>
      </w:r>
      <w:r>
        <w:rPr>
          <w:rFonts w:ascii="SimSun" w:hAnsi="SimSun" w:eastAsia="SimSun" w:cs="SimSun"/>
          <w:sz w:val="21"/>
          <w:szCs w:val="21"/>
          <w:spacing w:val="1"/>
        </w:rPr>
        <w:t xml:space="preserve"> </w:t>
      </w:r>
      <w:r>
        <w:rPr>
          <w:rFonts w:ascii="SimSun" w:hAnsi="SimSun" w:eastAsia="SimSun" w:cs="SimSun"/>
          <w:sz w:val="21"/>
          <w:szCs w:val="21"/>
          <w:spacing w:val="-9"/>
        </w:rPr>
        <w:t>综合征、2型糖尿病、代谢综合征、神经性皮炎、类风湿关节炎、肿瘤等疾病等。这类疾病的特点是，均</w:t>
      </w:r>
      <w:r>
        <w:rPr>
          <w:rFonts w:ascii="SimSun" w:hAnsi="SimSun" w:eastAsia="SimSun" w:cs="SimSun"/>
          <w:sz w:val="21"/>
          <w:szCs w:val="21"/>
          <w:spacing w:val="11"/>
        </w:rPr>
        <w:t xml:space="preserve"> </w:t>
      </w:r>
      <w:r>
        <w:rPr>
          <w:rFonts w:ascii="SimSun" w:hAnsi="SimSun" w:eastAsia="SimSun" w:cs="SimSun"/>
          <w:sz w:val="21"/>
          <w:szCs w:val="21"/>
          <w:spacing w:val="-11"/>
        </w:rPr>
        <w:t>有躯体方面器质性的病变，但其发生、发展、转归、结局与心理、社会、文化因素有较密切</w:t>
      </w:r>
      <w:r>
        <w:rPr>
          <w:rFonts w:ascii="SimSun" w:hAnsi="SimSun" w:eastAsia="SimSun" w:cs="SimSun"/>
          <w:sz w:val="21"/>
          <w:szCs w:val="21"/>
          <w:spacing w:val="-12"/>
        </w:rPr>
        <w:t>的关系。在处</w:t>
      </w:r>
      <w:r>
        <w:rPr>
          <w:rFonts w:ascii="SimSun" w:hAnsi="SimSun" w:eastAsia="SimSun" w:cs="SimSun"/>
          <w:sz w:val="21"/>
          <w:szCs w:val="21"/>
        </w:rPr>
        <w:t xml:space="preserve"> </w:t>
      </w:r>
      <w:r>
        <w:rPr>
          <w:rFonts w:ascii="SimSun" w:hAnsi="SimSun" w:eastAsia="SimSun" w:cs="SimSun"/>
          <w:sz w:val="21"/>
          <w:szCs w:val="21"/>
          <w:spacing w:val="-2"/>
        </w:rPr>
        <w:t>理方面，除了治疗躯体疾病外，往往还需临床心理会诊为病人提供心理治疗、以及必要时的精神</w:t>
      </w:r>
      <w:r>
        <w:rPr>
          <w:rFonts w:ascii="SimSun" w:hAnsi="SimSun" w:eastAsia="SimSun" w:cs="SimSun"/>
          <w:sz w:val="21"/>
          <w:szCs w:val="21"/>
          <w:spacing w:val="-3"/>
        </w:rPr>
        <w:t>药物</w:t>
      </w:r>
      <w:r>
        <w:rPr>
          <w:rFonts w:ascii="SimSun" w:hAnsi="SimSun" w:eastAsia="SimSun" w:cs="SimSun"/>
          <w:sz w:val="21"/>
          <w:szCs w:val="21"/>
        </w:rPr>
        <w:t xml:space="preserve"> </w:t>
      </w:r>
      <w:r>
        <w:rPr>
          <w:rFonts w:ascii="SimSun" w:hAnsi="SimSun" w:eastAsia="SimSun" w:cs="SimSun"/>
          <w:sz w:val="21"/>
          <w:szCs w:val="21"/>
          <w:spacing w:val="-2"/>
        </w:rPr>
        <w:t>治疗。</w:t>
      </w:r>
    </w:p>
    <w:p>
      <w:pPr>
        <w:ind w:right="40" w:firstLine="419"/>
        <w:spacing w:before="78" w:line="276"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25"/>
        </w:rPr>
        <w:t xml:space="preserve"> </w:t>
      </w:r>
      <w:r>
        <w:rPr>
          <w:rFonts w:ascii="SimSun" w:hAnsi="SimSun" w:eastAsia="SimSun" w:cs="SimSun"/>
          <w:sz w:val="21"/>
          <w:szCs w:val="21"/>
          <w:spacing w:val="1"/>
        </w:rPr>
        <w:t>轻性精神障碍包括应激相关障碍、焦虑障碍、躯体形式障碍、心境障碍中的抑郁障碍，以</w:t>
      </w:r>
      <w:r>
        <w:rPr>
          <w:rFonts w:ascii="SimSun" w:hAnsi="SimSun" w:eastAsia="SimSun" w:cs="SimSun"/>
          <w:sz w:val="21"/>
          <w:szCs w:val="21"/>
        </w:rPr>
        <w:t>及</w:t>
      </w:r>
      <w:r>
        <w:rPr>
          <w:rFonts w:ascii="SimSun" w:hAnsi="SimSun" w:eastAsia="SimSun" w:cs="SimSun"/>
          <w:sz w:val="21"/>
          <w:szCs w:val="21"/>
        </w:rPr>
        <w:t xml:space="preserve"> </w:t>
      </w:r>
      <w:r>
        <w:rPr>
          <w:rFonts w:ascii="SimSun" w:hAnsi="SimSun" w:eastAsia="SimSun" w:cs="SimSun"/>
          <w:sz w:val="21"/>
          <w:szCs w:val="21"/>
          <w:spacing w:val="-2"/>
        </w:rPr>
        <w:t>睡眠障碍，还有儿童少年情绪及品行障碍等，也是临床心理会诊的主要内容。这类病人一般没有明确</w:t>
      </w:r>
      <w:r>
        <w:rPr>
          <w:rFonts w:ascii="SimSun" w:hAnsi="SimSun" w:eastAsia="SimSun" w:cs="SimSun"/>
          <w:sz w:val="21"/>
          <w:szCs w:val="21"/>
          <w:spacing w:val="3"/>
        </w:rPr>
        <w:t xml:space="preserve"> </w:t>
      </w:r>
      <w:r>
        <w:rPr>
          <w:rFonts w:ascii="SimSun" w:hAnsi="SimSun" w:eastAsia="SimSun" w:cs="SimSun"/>
          <w:sz w:val="21"/>
          <w:szCs w:val="21"/>
          <w:spacing w:val="2"/>
        </w:rPr>
        <w:t>的躯体疾病，但常常因呈现各种躯体不适/症状(但并无器质性改变)而在其他临床科室就诊或住院</w:t>
      </w:r>
      <w:r>
        <w:rPr>
          <w:rFonts w:ascii="SimSun" w:hAnsi="SimSun" w:eastAsia="SimSun" w:cs="SimSun"/>
          <w:sz w:val="21"/>
          <w:szCs w:val="21"/>
          <w:spacing w:val="1"/>
        </w:rPr>
        <w:t>，</w:t>
      </w:r>
      <w:r>
        <w:rPr>
          <w:rFonts w:ascii="SimSun" w:hAnsi="SimSun" w:eastAsia="SimSun" w:cs="SimSun"/>
          <w:sz w:val="21"/>
          <w:szCs w:val="21"/>
        </w:rPr>
        <w:t xml:space="preserve"> </w:t>
      </w:r>
      <w:r>
        <w:rPr>
          <w:rFonts w:ascii="SimSun" w:hAnsi="SimSun" w:eastAsia="SimSun" w:cs="SimSun"/>
          <w:sz w:val="21"/>
          <w:szCs w:val="21"/>
          <w:spacing w:val="3"/>
        </w:rPr>
        <w:t>从而由其他科室提起临床心理会诊服务申请。这类病人反复检查</w:t>
      </w:r>
      <w:r>
        <w:rPr>
          <w:rFonts w:ascii="SimSun" w:hAnsi="SimSun" w:eastAsia="SimSun" w:cs="SimSun"/>
          <w:sz w:val="21"/>
          <w:szCs w:val="21"/>
          <w:spacing w:val="2"/>
        </w:rPr>
        <w:t>却不能发现器质性病变基础，但由</w:t>
      </w:r>
      <w:r>
        <w:rPr>
          <w:rFonts w:ascii="SimSun" w:hAnsi="SimSun" w:eastAsia="SimSun" w:cs="SimSun"/>
          <w:sz w:val="21"/>
          <w:szCs w:val="21"/>
        </w:rPr>
        <w:t xml:space="preserve"> </w:t>
      </w:r>
      <w:r>
        <w:rPr>
          <w:rFonts w:ascii="SimSun" w:hAnsi="SimSun" w:eastAsia="SimSun" w:cs="SimSun"/>
          <w:sz w:val="21"/>
          <w:szCs w:val="21"/>
          <w:spacing w:val="-3"/>
        </w:rPr>
        <w:t>于普通内科的治疗不能缓解症状，常接受过度检查与过度治疗。</w:t>
      </w:r>
    </w:p>
    <w:p>
      <w:pPr>
        <w:ind w:right="115" w:firstLine="314"/>
        <w:spacing w:before="105" w:line="279" w:lineRule="auto"/>
        <w:rPr>
          <w:rFonts w:ascii="SimSun" w:hAnsi="SimSun" w:eastAsia="SimSun" w:cs="SimSun"/>
          <w:sz w:val="21"/>
          <w:szCs w:val="21"/>
        </w:rPr>
      </w:pPr>
      <w:r>
        <w:rPr>
          <w:rFonts w:ascii="SimSun" w:hAnsi="SimSun" w:eastAsia="SimSun" w:cs="SimSun"/>
          <w:sz w:val="21"/>
          <w:szCs w:val="21"/>
          <w:spacing w:val="-16"/>
        </w:rPr>
        <w:t>《国际疾病分类》第10版(</w:t>
      </w:r>
      <w:r>
        <w:rPr>
          <w:rFonts w:ascii="SimSun" w:hAnsi="SimSun" w:eastAsia="SimSun" w:cs="SimSun"/>
          <w:sz w:val="21"/>
          <w:szCs w:val="21"/>
          <w:spacing w:val="10"/>
        </w:rPr>
        <w:t xml:space="preserve"> </w:t>
      </w:r>
      <w:r>
        <w:rPr>
          <w:rFonts w:ascii="SimSun" w:hAnsi="SimSun" w:eastAsia="SimSun" w:cs="SimSun"/>
          <w:sz w:val="21"/>
          <w:szCs w:val="21"/>
          <w:spacing w:val="-16"/>
        </w:rPr>
        <w:t>International</w:t>
      </w:r>
      <w:r>
        <w:rPr>
          <w:rFonts w:ascii="SimSun" w:hAnsi="SimSun" w:eastAsia="SimSun" w:cs="SimSun"/>
          <w:sz w:val="21"/>
          <w:szCs w:val="21"/>
          <w:spacing w:val="-14"/>
        </w:rPr>
        <w:t xml:space="preserve"> </w:t>
      </w:r>
      <w:r>
        <w:rPr>
          <w:rFonts w:ascii="SimSun" w:hAnsi="SimSun" w:eastAsia="SimSun" w:cs="SimSun"/>
          <w:sz w:val="21"/>
          <w:szCs w:val="21"/>
          <w:spacing w:val="-16"/>
        </w:rPr>
        <w:t>Classification</w:t>
      </w:r>
      <w:r>
        <w:rPr>
          <w:rFonts w:ascii="SimSun" w:hAnsi="SimSun" w:eastAsia="SimSun" w:cs="SimSun"/>
          <w:sz w:val="21"/>
          <w:szCs w:val="21"/>
          <w:spacing w:val="-12"/>
        </w:rPr>
        <w:t xml:space="preserve"> </w:t>
      </w:r>
      <w:r>
        <w:rPr>
          <w:rFonts w:ascii="SimSun" w:hAnsi="SimSun" w:eastAsia="SimSun" w:cs="SimSun"/>
          <w:sz w:val="21"/>
          <w:szCs w:val="21"/>
          <w:spacing w:val="-16"/>
        </w:rPr>
        <w:t>of</w:t>
      </w:r>
      <w:r>
        <w:rPr>
          <w:rFonts w:ascii="SimSun" w:hAnsi="SimSun" w:eastAsia="SimSun" w:cs="SimSun"/>
          <w:sz w:val="21"/>
          <w:szCs w:val="21"/>
          <w:spacing w:val="-17"/>
        </w:rPr>
        <w:t xml:space="preserve"> </w:t>
      </w:r>
      <w:r>
        <w:rPr>
          <w:rFonts w:ascii="SimSun" w:hAnsi="SimSun" w:eastAsia="SimSun" w:cs="SimSun"/>
          <w:sz w:val="21"/>
          <w:szCs w:val="21"/>
          <w:spacing w:val="-16"/>
        </w:rPr>
        <w:t>Diseases</w:t>
      </w:r>
      <w:r>
        <w:rPr>
          <w:rFonts w:ascii="SimSun" w:hAnsi="SimSun" w:eastAsia="SimSun" w:cs="SimSun"/>
          <w:sz w:val="21"/>
          <w:szCs w:val="21"/>
          <w:spacing w:val="-1"/>
        </w:rPr>
        <w:t xml:space="preserve"> </w:t>
      </w:r>
      <w:r>
        <w:rPr>
          <w:rFonts w:ascii="SimSun" w:hAnsi="SimSun" w:eastAsia="SimSun" w:cs="SimSun"/>
          <w:sz w:val="21"/>
          <w:szCs w:val="21"/>
          <w:spacing w:val="-16"/>
        </w:rPr>
        <w:t>10th</w:t>
      </w:r>
      <w:r>
        <w:rPr>
          <w:rFonts w:ascii="SimSun" w:hAnsi="SimSun" w:eastAsia="SimSun" w:cs="SimSun"/>
          <w:sz w:val="21"/>
          <w:szCs w:val="21"/>
          <w:spacing w:val="-14"/>
        </w:rPr>
        <w:t xml:space="preserve"> </w:t>
      </w:r>
      <w:r>
        <w:rPr>
          <w:rFonts w:ascii="SimSun" w:hAnsi="SimSun" w:eastAsia="SimSun" w:cs="SimSun"/>
          <w:sz w:val="21"/>
          <w:szCs w:val="21"/>
          <w:spacing w:val="-16"/>
        </w:rPr>
        <w:t>Revision,ICD-10)中定义的躯</w:t>
      </w:r>
      <w:r>
        <w:rPr>
          <w:rFonts w:ascii="SimSun" w:hAnsi="SimSun" w:eastAsia="SimSun" w:cs="SimSun"/>
          <w:sz w:val="21"/>
          <w:szCs w:val="21"/>
        </w:rPr>
        <w:t xml:space="preserve"> </w:t>
      </w:r>
      <w:r>
        <w:rPr>
          <w:rFonts w:ascii="SimSun" w:hAnsi="SimSun" w:eastAsia="SimSun" w:cs="SimSun"/>
          <w:sz w:val="21"/>
          <w:szCs w:val="21"/>
          <w:spacing w:val="-8"/>
        </w:rPr>
        <w:t>体形式障碍也被称为“医学无法解释的躯体症状”(medically</w:t>
      </w:r>
      <w:r>
        <w:rPr>
          <w:rFonts w:ascii="SimSun" w:hAnsi="SimSun" w:eastAsia="SimSun" w:cs="SimSun"/>
          <w:sz w:val="21"/>
          <w:szCs w:val="21"/>
          <w:spacing w:val="-4"/>
        </w:rPr>
        <w:t xml:space="preserve"> </w:t>
      </w:r>
      <w:r>
        <w:rPr>
          <w:rFonts w:ascii="SimSun" w:hAnsi="SimSun" w:eastAsia="SimSun" w:cs="SimSun"/>
          <w:sz w:val="21"/>
          <w:szCs w:val="21"/>
          <w:spacing w:val="-8"/>
        </w:rPr>
        <w:t>unexplained</w:t>
      </w:r>
      <w:r>
        <w:rPr>
          <w:rFonts w:ascii="SimSun" w:hAnsi="SimSun" w:eastAsia="SimSun" w:cs="SimSun"/>
          <w:sz w:val="21"/>
          <w:szCs w:val="21"/>
          <w:spacing w:val="-3"/>
        </w:rPr>
        <w:t xml:space="preserve"> </w:t>
      </w:r>
      <w:r>
        <w:rPr>
          <w:rFonts w:ascii="SimSun" w:hAnsi="SimSun" w:eastAsia="SimSun" w:cs="SimSun"/>
          <w:sz w:val="21"/>
          <w:szCs w:val="21"/>
          <w:spacing w:val="-8"/>
        </w:rPr>
        <w:t>physical</w:t>
      </w:r>
      <w:r>
        <w:rPr>
          <w:rFonts w:ascii="SimSun" w:hAnsi="SimSun" w:eastAsia="SimSun" w:cs="SimSun"/>
          <w:sz w:val="21"/>
          <w:szCs w:val="21"/>
          <w:spacing w:val="8"/>
        </w:rPr>
        <w:t xml:space="preserve"> </w:t>
      </w:r>
      <w:r>
        <w:rPr>
          <w:rFonts w:ascii="SimSun" w:hAnsi="SimSun" w:eastAsia="SimSun" w:cs="SimSun"/>
          <w:sz w:val="21"/>
          <w:szCs w:val="21"/>
          <w:spacing w:val="-8"/>
        </w:rPr>
        <w:t>symptoms,MUS)</w:t>
      </w:r>
      <w:r>
        <w:rPr>
          <w:rFonts w:ascii="SimSun" w:hAnsi="SimSun" w:eastAsia="SimSun" w:cs="SimSun"/>
          <w:sz w:val="21"/>
          <w:szCs w:val="21"/>
          <w:spacing w:val="-9"/>
        </w:rPr>
        <w:t>,在</w:t>
      </w:r>
      <w:r>
        <w:rPr>
          <w:rFonts w:ascii="SimSun" w:hAnsi="SimSun" w:eastAsia="SimSun" w:cs="SimSun"/>
          <w:sz w:val="21"/>
          <w:szCs w:val="21"/>
        </w:rPr>
        <w:t xml:space="preserve"> </w:t>
      </w:r>
      <w:r>
        <w:rPr>
          <w:rFonts w:ascii="SimSun" w:hAnsi="SimSun" w:eastAsia="SimSun" w:cs="SimSun"/>
          <w:sz w:val="21"/>
          <w:szCs w:val="21"/>
          <w:spacing w:val="-14"/>
        </w:rPr>
        <w:t>美国《精神障碍诊断与统计手</w:t>
      </w:r>
      <w:r>
        <w:rPr>
          <w:rFonts w:ascii="SimSun" w:hAnsi="SimSun" w:eastAsia="SimSun" w:cs="SimSun"/>
          <w:sz w:val="21"/>
          <w:szCs w:val="21"/>
          <w:spacing w:val="-15"/>
        </w:rPr>
        <w:t>册》(第5版)(</w:t>
      </w:r>
      <w:r>
        <w:rPr>
          <w:rFonts w:ascii="SimSun" w:hAnsi="SimSun" w:eastAsia="SimSun" w:cs="SimSun"/>
          <w:sz w:val="21"/>
          <w:szCs w:val="21"/>
          <w:spacing w:val="-14"/>
        </w:rPr>
        <w:t>Diagnostic</w:t>
      </w:r>
      <w:r>
        <w:rPr>
          <w:rFonts w:ascii="SimSun" w:hAnsi="SimSun" w:eastAsia="SimSun" w:cs="SimSun"/>
          <w:sz w:val="21"/>
          <w:szCs w:val="21"/>
          <w:spacing w:val="-12"/>
        </w:rPr>
        <w:t xml:space="preserve"> </w:t>
      </w:r>
      <w:r>
        <w:rPr>
          <w:rFonts w:ascii="SimSun" w:hAnsi="SimSun" w:eastAsia="SimSun" w:cs="SimSun"/>
          <w:sz w:val="21"/>
          <w:szCs w:val="21"/>
          <w:spacing w:val="-14"/>
        </w:rPr>
        <w:t>and</w:t>
      </w:r>
      <w:r>
        <w:rPr>
          <w:rFonts w:ascii="SimSun" w:hAnsi="SimSun" w:eastAsia="SimSun" w:cs="SimSun"/>
          <w:sz w:val="21"/>
          <w:szCs w:val="21"/>
          <w:spacing w:val="-12"/>
        </w:rPr>
        <w:t xml:space="preserve"> </w:t>
      </w:r>
      <w:r>
        <w:rPr>
          <w:rFonts w:ascii="SimSun" w:hAnsi="SimSun" w:eastAsia="SimSun" w:cs="SimSun"/>
          <w:sz w:val="21"/>
          <w:szCs w:val="21"/>
          <w:spacing w:val="-14"/>
        </w:rPr>
        <w:t>Statistical</w:t>
      </w:r>
      <w:r>
        <w:rPr>
          <w:rFonts w:ascii="SimSun" w:hAnsi="SimSun" w:eastAsia="SimSun" w:cs="SimSun"/>
          <w:sz w:val="21"/>
          <w:szCs w:val="21"/>
          <w:spacing w:val="-18"/>
        </w:rPr>
        <w:t xml:space="preserve"> </w:t>
      </w:r>
      <w:r>
        <w:rPr>
          <w:rFonts w:ascii="SimSun" w:hAnsi="SimSun" w:eastAsia="SimSun" w:cs="SimSun"/>
          <w:sz w:val="21"/>
          <w:szCs w:val="21"/>
          <w:spacing w:val="-14"/>
        </w:rPr>
        <w:t>Manual</w:t>
      </w:r>
      <w:r>
        <w:rPr>
          <w:rFonts w:ascii="SimSun" w:hAnsi="SimSun" w:eastAsia="SimSun" w:cs="SimSun"/>
          <w:sz w:val="21"/>
          <w:szCs w:val="21"/>
          <w:spacing w:val="-11"/>
        </w:rPr>
        <w:t xml:space="preserve"> </w:t>
      </w:r>
      <w:r>
        <w:rPr>
          <w:rFonts w:ascii="SimSun" w:hAnsi="SimSun" w:eastAsia="SimSun" w:cs="SimSun"/>
          <w:sz w:val="21"/>
          <w:szCs w:val="21"/>
          <w:spacing w:val="-14"/>
        </w:rPr>
        <w:t>of</w:t>
      </w:r>
      <w:r>
        <w:rPr>
          <w:rFonts w:ascii="SimSun" w:hAnsi="SimSun" w:eastAsia="SimSun" w:cs="SimSun"/>
          <w:sz w:val="21"/>
          <w:szCs w:val="21"/>
          <w:spacing w:val="-17"/>
        </w:rPr>
        <w:t xml:space="preserve"> </w:t>
      </w:r>
      <w:r>
        <w:rPr>
          <w:rFonts w:ascii="SimSun" w:hAnsi="SimSun" w:eastAsia="SimSun" w:cs="SimSun"/>
          <w:sz w:val="21"/>
          <w:szCs w:val="21"/>
          <w:spacing w:val="-14"/>
        </w:rPr>
        <w:t>Mental</w:t>
      </w:r>
      <w:r>
        <w:rPr>
          <w:rFonts w:ascii="SimSun" w:hAnsi="SimSun" w:eastAsia="SimSun" w:cs="SimSun"/>
          <w:sz w:val="21"/>
          <w:szCs w:val="21"/>
          <w:spacing w:val="-16"/>
        </w:rPr>
        <w:t xml:space="preserve"> </w:t>
      </w:r>
      <w:r>
        <w:rPr>
          <w:rFonts w:ascii="SimSun" w:hAnsi="SimSun" w:eastAsia="SimSun" w:cs="SimSun"/>
          <w:sz w:val="21"/>
          <w:szCs w:val="21"/>
          <w:spacing w:val="-14"/>
        </w:rPr>
        <w:t>Disorders</w:t>
      </w:r>
      <w:r>
        <w:rPr>
          <w:rFonts w:ascii="SimSun" w:hAnsi="SimSun" w:eastAsia="SimSun" w:cs="SimSun"/>
          <w:sz w:val="21"/>
          <w:szCs w:val="21"/>
          <w:spacing w:val="-15"/>
        </w:rPr>
        <w:t>,</w:t>
      </w:r>
      <w:r>
        <w:rPr>
          <w:rFonts w:ascii="SimSun" w:hAnsi="SimSun" w:eastAsia="SimSun" w:cs="SimSun"/>
          <w:sz w:val="21"/>
          <w:szCs w:val="21"/>
          <w:spacing w:val="-15"/>
        </w:rPr>
        <w:t xml:space="preserve"> </w:t>
      </w:r>
      <w:r>
        <w:rPr>
          <w:rFonts w:ascii="SimSun" w:hAnsi="SimSun" w:eastAsia="SimSun" w:cs="SimSun"/>
          <w:sz w:val="21"/>
          <w:szCs w:val="21"/>
          <w:spacing w:val="-14"/>
        </w:rPr>
        <w:t>Fifth</w:t>
      </w:r>
      <w:r>
        <w:rPr>
          <w:rFonts w:ascii="SimSun" w:hAnsi="SimSun" w:eastAsia="SimSun" w:cs="SimSun"/>
          <w:sz w:val="21"/>
          <w:szCs w:val="21"/>
        </w:rPr>
        <w:t xml:space="preserve"> </w:t>
      </w:r>
      <w:r>
        <w:rPr>
          <w:rFonts w:ascii="SimSun" w:hAnsi="SimSun" w:eastAsia="SimSun" w:cs="SimSun"/>
          <w:sz w:val="21"/>
          <w:szCs w:val="21"/>
          <w:spacing w:val="-3"/>
        </w:rPr>
        <w:t>Edition,DSM-5)中被新命名为躯体症状障碍(Somatic</w:t>
      </w:r>
      <w:r>
        <w:rPr>
          <w:rFonts w:ascii="SimSun" w:hAnsi="SimSun" w:eastAsia="SimSun" w:cs="SimSun"/>
          <w:sz w:val="21"/>
          <w:szCs w:val="21"/>
          <w:spacing w:val="5"/>
        </w:rPr>
        <w:t xml:space="preserve"> </w:t>
      </w:r>
      <w:r>
        <w:rPr>
          <w:rFonts w:ascii="SimSun" w:hAnsi="SimSun" w:eastAsia="SimSun" w:cs="SimSun"/>
          <w:sz w:val="21"/>
          <w:szCs w:val="21"/>
          <w:spacing w:val="-3"/>
        </w:rPr>
        <w:t>Symptom</w:t>
      </w:r>
      <w:r>
        <w:rPr>
          <w:rFonts w:ascii="SimSun" w:hAnsi="SimSun" w:eastAsia="SimSun" w:cs="SimSun"/>
          <w:sz w:val="21"/>
          <w:szCs w:val="21"/>
          <w:spacing w:val="1"/>
        </w:rPr>
        <w:t xml:space="preserve"> </w:t>
      </w:r>
      <w:r>
        <w:rPr>
          <w:rFonts w:ascii="SimSun" w:hAnsi="SimSun" w:eastAsia="SimSun" w:cs="SimSun"/>
          <w:sz w:val="21"/>
          <w:szCs w:val="21"/>
          <w:spacing w:val="-3"/>
        </w:rPr>
        <w:t>Disorder,SSD)。</w:t>
      </w:r>
      <w:r>
        <w:rPr>
          <w:rFonts w:ascii="SimSun" w:hAnsi="SimSun" w:eastAsia="SimSun" w:cs="SimSun"/>
          <w:sz w:val="21"/>
          <w:szCs w:val="21"/>
          <w:spacing w:val="-5"/>
        </w:rPr>
        <w:t xml:space="preserve"> </w:t>
      </w:r>
      <w:r>
        <w:rPr>
          <w:rFonts w:ascii="SimSun" w:hAnsi="SimSun" w:eastAsia="SimSun" w:cs="SimSun"/>
          <w:sz w:val="21"/>
          <w:szCs w:val="21"/>
          <w:spacing w:val="-3"/>
        </w:rPr>
        <w:t>另外，</w:t>
      </w:r>
      <w:r>
        <w:rPr>
          <w:rFonts w:ascii="SimSun" w:hAnsi="SimSun" w:eastAsia="SimSun" w:cs="SimSun"/>
          <w:sz w:val="21"/>
          <w:szCs w:val="21"/>
          <w:spacing w:val="-4"/>
        </w:rPr>
        <w:t>慢性疲劳综合</w:t>
      </w:r>
      <w:r>
        <w:rPr>
          <w:rFonts w:ascii="SimSun" w:hAnsi="SimSun" w:eastAsia="SimSun" w:cs="SimSun"/>
          <w:sz w:val="21"/>
          <w:szCs w:val="21"/>
        </w:rPr>
        <w:t xml:space="preserve"> </w:t>
      </w:r>
      <w:r>
        <w:rPr>
          <w:rFonts w:ascii="SimSun" w:hAnsi="SimSun" w:eastAsia="SimSun" w:cs="SimSun"/>
          <w:sz w:val="21"/>
          <w:szCs w:val="21"/>
          <w:spacing w:val="-9"/>
        </w:rPr>
        <w:t>征、心脏神经官能症、肠易激综合征等常见疾病被称为“功能性医学综合征”(functional</w:t>
      </w:r>
      <w:r>
        <w:rPr>
          <w:rFonts w:ascii="SimSun" w:hAnsi="SimSun" w:eastAsia="SimSun" w:cs="SimSun"/>
          <w:sz w:val="21"/>
          <w:szCs w:val="21"/>
          <w:spacing w:val="-10"/>
        </w:rPr>
        <w:t xml:space="preserve"> </w:t>
      </w:r>
      <w:r>
        <w:rPr>
          <w:rFonts w:ascii="SimSun" w:hAnsi="SimSun" w:eastAsia="SimSun" w:cs="SimSun"/>
          <w:sz w:val="21"/>
          <w:szCs w:val="21"/>
          <w:spacing w:val="-9"/>
        </w:rPr>
        <w:t>medical</w:t>
      </w:r>
      <w:r>
        <w:rPr>
          <w:rFonts w:ascii="SimSun" w:hAnsi="SimSun" w:eastAsia="SimSun" w:cs="SimSun"/>
          <w:sz w:val="21"/>
          <w:szCs w:val="21"/>
          <w:spacing w:val="-1"/>
        </w:rPr>
        <w:t xml:space="preserve"> </w:t>
      </w:r>
      <w:r>
        <w:rPr>
          <w:rFonts w:ascii="SimSun" w:hAnsi="SimSun" w:eastAsia="SimSun" w:cs="SimSun"/>
          <w:sz w:val="21"/>
          <w:szCs w:val="21"/>
          <w:spacing w:val="-9"/>
        </w:rPr>
        <w:t>syn-</w:t>
      </w:r>
      <w:r>
        <w:rPr>
          <w:rFonts w:ascii="SimSun" w:hAnsi="SimSun" w:eastAsia="SimSun" w:cs="SimSun"/>
          <w:sz w:val="21"/>
          <w:szCs w:val="21"/>
        </w:rPr>
        <w:t xml:space="preserve"> </w:t>
      </w:r>
      <w:r>
        <w:rPr>
          <w:rFonts w:ascii="SimSun" w:hAnsi="SimSun" w:eastAsia="SimSun" w:cs="SimSun"/>
          <w:sz w:val="21"/>
          <w:szCs w:val="21"/>
          <w:spacing w:val="-2"/>
        </w:rPr>
        <w:t>drome)。</w:t>
      </w:r>
      <w:r>
        <w:rPr>
          <w:rFonts w:ascii="SimSun" w:hAnsi="SimSun" w:eastAsia="SimSun" w:cs="SimSun"/>
          <w:sz w:val="21"/>
          <w:szCs w:val="21"/>
          <w:spacing w:val="-25"/>
        </w:rPr>
        <w:t xml:space="preserve"> </w:t>
      </w:r>
      <w:r>
        <w:rPr>
          <w:rFonts w:ascii="SimSun" w:hAnsi="SimSun" w:eastAsia="SimSun" w:cs="SimSun"/>
          <w:sz w:val="21"/>
          <w:szCs w:val="21"/>
          <w:spacing w:val="-2"/>
        </w:rPr>
        <w:t>上述两种情况都是常见的临床会诊服务范</w:t>
      </w:r>
      <w:r>
        <w:rPr>
          <w:rFonts w:ascii="SimSun" w:hAnsi="SimSun" w:eastAsia="SimSun" w:cs="SimSun"/>
          <w:sz w:val="21"/>
          <w:szCs w:val="21"/>
          <w:spacing w:val="-3"/>
        </w:rPr>
        <w:t>畴。</w:t>
      </w:r>
    </w:p>
    <w:p>
      <w:pPr>
        <w:ind w:right="20" w:firstLine="419"/>
        <w:spacing w:before="103" w:line="272" w:lineRule="auto"/>
        <w:rPr>
          <w:rFonts w:ascii="SimSun" w:hAnsi="SimSun" w:eastAsia="SimSun" w:cs="SimSun"/>
          <w:sz w:val="21"/>
          <w:szCs w:val="21"/>
        </w:rPr>
      </w:pPr>
      <w:r>
        <w:rPr>
          <w:rFonts w:ascii="SimSun" w:hAnsi="SimSun" w:eastAsia="SimSun" w:cs="SimSun"/>
          <w:sz w:val="21"/>
          <w:szCs w:val="21"/>
          <w:spacing w:val="7"/>
        </w:rPr>
        <w:t>3.</w:t>
      </w:r>
      <w:r>
        <w:rPr>
          <w:rFonts w:ascii="SimSun" w:hAnsi="SimSun" w:eastAsia="SimSun" w:cs="SimSun"/>
          <w:sz w:val="21"/>
          <w:szCs w:val="21"/>
          <w:spacing w:val="-32"/>
        </w:rPr>
        <w:t xml:space="preserve"> </w:t>
      </w:r>
      <w:r>
        <w:rPr>
          <w:rFonts w:ascii="SimSun" w:hAnsi="SimSun" w:eastAsia="SimSun" w:cs="SimSun"/>
          <w:sz w:val="21"/>
          <w:szCs w:val="21"/>
          <w:spacing w:val="7"/>
        </w:rPr>
        <w:t>精神障碍共患躯体疾病</w:t>
      </w:r>
      <w:r>
        <w:rPr>
          <w:rFonts w:ascii="SimSun" w:hAnsi="SimSun" w:eastAsia="SimSun" w:cs="SimSun"/>
          <w:sz w:val="21"/>
          <w:szCs w:val="21"/>
          <w:spacing w:val="80"/>
        </w:rPr>
        <w:t xml:space="preserve"> </w:t>
      </w:r>
      <w:r>
        <w:rPr>
          <w:rFonts w:ascii="SimSun" w:hAnsi="SimSun" w:eastAsia="SimSun" w:cs="SimSun"/>
          <w:sz w:val="21"/>
          <w:szCs w:val="21"/>
          <w:spacing w:val="7"/>
        </w:rPr>
        <w:t>精神障碍的病人也可以因发生了躯体疾病而在其他各临床科室就</w:t>
      </w:r>
      <w:r>
        <w:rPr>
          <w:rFonts w:ascii="SimSun" w:hAnsi="SimSun" w:eastAsia="SimSun" w:cs="SimSun"/>
          <w:sz w:val="21"/>
          <w:szCs w:val="21"/>
        </w:rPr>
        <w:t xml:space="preserve">  </w:t>
      </w:r>
      <w:r>
        <w:rPr>
          <w:rFonts w:ascii="SimSun" w:hAnsi="SimSun" w:eastAsia="SimSun" w:cs="SimSun"/>
          <w:sz w:val="21"/>
          <w:szCs w:val="21"/>
          <w:spacing w:val="-2"/>
        </w:rPr>
        <w:t>诊和住院治疗。常见而严重的问题如：意识障</w:t>
      </w:r>
      <w:r>
        <w:rPr>
          <w:rFonts w:ascii="SimSun" w:hAnsi="SimSun" w:eastAsia="SimSun" w:cs="SimSun"/>
          <w:sz w:val="21"/>
          <w:szCs w:val="21"/>
          <w:spacing w:val="-3"/>
        </w:rPr>
        <w:t>碍背景下出现的谵妄、严重抑郁所致自伤和自杀、慢性</w:t>
      </w:r>
      <w:r>
        <w:rPr>
          <w:rFonts w:ascii="SimSun" w:hAnsi="SimSun" w:eastAsia="SimSun" w:cs="SimSun"/>
          <w:sz w:val="21"/>
          <w:szCs w:val="21"/>
        </w:rPr>
        <w:t xml:space="preserve">  </w:t>
      </w:r>
      <w:r>
        <w:rPr>
          <w:rFonts w:ascii="SimSun" w:hAnsi="SimSun" w:eastAsia="SimSun" w:cs="SimSun"/>
          <w:sz w:val="21"/>
          <w:szCs w:val="21"/>
          <w:spacing w:val="5"/>
        </w:rPr>
        <w:t>精神障碍和神经性厌食的营养不良等等。在这种情况下临床心理会诊可协助处理病人的精神障碍</w:t>
      </w:r>
      <w:r>
        <w:rPr>
          <w:rFonts w:ascii="SimSun" w:hAnsi="SimSun" w:eastAsia="SimSun" w:cs="SimSun"/>
          <w:sz w:val="21"/>
          <w:szCs w:val="21"/>
          <w:spacing w:val="4"/>
        </w:rPr>
        <w:t>，</w:t>
      </w:r>
      <w:r>
        <w:rPr>
          <w:rFonts w:ascii="SimSun" w:hAnsi="SimSun" w:eastAsia="SimSun" w:cs="SimSun"/>
          <w:sz w:val="21"/>
          <w:szCs w:val="21"/>
        </w:rPr>
        <w:t xml:space="preserve"> </w:t>
      </w:r>
      <w:r>
        <w:rPr>
          <w:rFonts w:ascii="SimSun" w:hAnsi="SimSun" w:eastAsia="SimSun" w:cs="SimSun"/>
          <w:sz w:val="21"/>
          <w:szCs w:val="21"/>
          <w:spacing w:val="-3"/>
        </w:rPr>
        <w:t>稳定病人的情绪和精神状态，保证对躯体疾病的治疗顺利完成。</w:t>
      </w:r>
    </w:p>
    <w:p>
      <w:pPr>
        <w:ind w:firstLine="419"/>
        <w:spacing w:before="82" w:line="278" w:lineRule="auto"/>
        <w:rPr>
          <w:rFonts w:ascii="SimSun" w:hAnsi="SimSun" w:eastAsia="SimSun" w:cs="SimSun"/>
          <w:sz w:val="21"/>
          <w:szCs w:val="21"/>
        </w:rPr>
      </w:pPr>
      <w:r>
        <w:rPr>
          <w:rFonts w:ascii="SimSun" w:hAnsi="SimSun" w:eastAsia="SimSun" w:cs="SimSun"/>
          <w:sz w:val="21"/>
          <w:szCs w:val="21"/>
          <w:spacing w:val="4"/>
        </w:rPr>
        <w:t>4.</w:t>
      </w:r>
      <w:r>
        <w:rPr>
          <w:rFonts w:ascii="SimSun" w:hAnsi="SimSun" w:eastAsia="SimSun" w:cs="SimSun"/>
          <w:sz w:val="21"/>
          <w:szCs w:val="21"/>
          <w:spacing w:val="-48"/>
        </w:rPr>
        <w:t xml:space="preserve"> </w:t>
      </w:r>
      <w:r>
        <w:rPr>
          <w:rFonts w:ascii="SimSun" w:hAnsi="SimSun" w:eastAsia="SimSun" w:cs="SimSun"/>
          <w:sz w:val="21"/>
          <w:szCs w:val="21"/>
          <w:spacing w:val="4"/>
        </w:rPr>
        <w:t>处理与生病、求医环境及诊疗流程相关的心理反</w:t>
      </w:r>
      <w:r>
        <w:rPr>
          <w:rFonts w:ascii="SimSun" w:hAnsi="SimSun" w:eastAsia="SimSun" w:cs="SimSun"/>
          <w:sz w:val="21"/>
          <w:szCs w:val="21"/>
          <w:spacing w:val="3"/>
        </w:rPr>
        <w:t>应</w:t>
      </w:r>
      <w:r>
        <w:rPr>
          <w:rFonts w:ascii="SimSun" w:hAnsi="SimSun" w:eastAsia="SimSun" w:cs="SimSun"/>
          <w:sz w:val="21"/>
          <w:szCs w:val="21"/>
          <w:spacing w:val="15"/>
        </w:rPr>
        <w:t xml:space="preserve">  </w:t>
      </w:r>
      <w:r>
        <w:rPr>
          <w:rFonts w:ascii="SimSun" w:hAnsi="SimSun" w:eastAsia="SimSun" w:cs="SimSun"/>
          <w:sz w:val="21"/>
          <w:szCs w:val="21"/>
          <w:spacing w:val="3"/>
        </w:rPr>
        <w:t>罹患躯体疾病可能带来强烈心理反应，</w:t>
      </w:r>
      <w:r>
        <w:rPr>
          <w:rFonts w:ascii="SimSun" w:hAnsi="SimSun" w:eastAsia="SimSun" w:cs="SimSun"/>
          <w:sz w:val="21"/>
          <w:szCs w:val="21"/>
          <w:spacing w:val="1"/>
        </w:rPr>
        <w:t xml:space="preserve"> </w:t>
      </w:r>
      <w:r>
        <w:rPr>
          <w:rFonts w:ascii="SimSun" w:hAnsi="SimSun" w:eastAsia="SimSun" w:cs="SimSun"/>
          <w:sz w:val="21"/>
          <w:szCs w:val="21"/>
          <w:spacing w:val="-11"/>
        </w:rPr>
        <w:t>如急性发作的疾病、外伤、肿瘤等都会迅速引起焦虑、恐慌、茫然，慢性疾病常导致虚弱感、行为退化和</w:t>
      </w:r>
      <w:r>
        <w:rPr>
          <w:rFonts w:ascii="SimSun" w:hAnsi="SimSun" w:eastAsia="SimSun" w:cs="SimSun"/>
          <w:sz w:val="21"/>
          <w:szCs w:val="21"/>
        </w:rPr>
        <w:t xml:space="preserve">  </w:t>
      </w:r>
      <w:r>
        <w:rPr>
          <w:rFonts w:ascii="SimSun" w:hAnsi="SimSun" w:eastAsia="SimSun" w:cs="SimSun"/>
          <w:sz w:val="21"/>
          <w:szCs w:val="21"/>
          <w:spacing w:val="-9"/>
        </w:rPr>
        <w:t>依赖、悲观、绝望。在诊疗过程中，这些反应常受到医院环境、与医院员工间的人际互动、诊疗操作(尤</w:t>
      </w:r>
      <w:r>
        <w:rPr>
          <w:rFonts w:ascii="SimSun" w:hAnsi="SimSun" w:eastAsia="SimSun" w:cs="SimSun"/>
          <w:sz w:val="21"/>
          <w:szCs w:val="21"/>
          <w:spacing w:val="3"/>
        </w:rPr>
        <w:t xml:space="preserve">  </w:t>
      </w:r>
      <w:r>
        <w:rPr>
          <w:rFonts w:ascii="SimSun" w:hAnsi="SimSun" w:eastAsia="SimSun" w:cs="SimSun"/>
          <w:sz w:val="21"/>
          <w:szCs w:val="21"/>
        </w:rPr>
        <w:t>其是有创技术)、费用负担、家庭负担、工作任务等因素的影响。需要在所有医疗环节加以注意和处</w:t>
      </w:r>
      <w:r>
        <w:rPr>
          <w:rFonts w:ascii="SimSun" w:hAnsi="SimSun" w:eastAsia="SimSun" w:cs="SimSun"/>
          <w:sz w:val="21"/>
          <w:szCs w:val="21"/>
          <w:spacing w:val="6"/>
        </w:rPr>
        <w:t xml:space="preserve">  </w:t>
      </w:r>
      <w:r>
        <w:rPr>
          <w:rFonts w:ascii="SimSun" w:hAnsi="SimSun" w:eastAsia="SimSun" w:cs="SimSun"/>
          <w:sz w:val="21"/>
          <w:szCs w:val="21"/>
          <w:spacing w:val="-15"/>
        </w:rPr>
        <w:t>理，通过友好环境、友善沟通，娴熟、安全、有效、经济的诊疗安排</w:t>
      </w:r>
      <w:r>
        <w:rPr>
          <w:rFonts w:ascii="SimSun" w:hAnsi="SimSun" w:eastAsia="SimSun" w:cs="SimSun"/>
          <w:sz w:val="21"/>
          <w:szCs w:val="21"/>
          <w:spacing w:val="-16"/>
        </w:rPr>
        <w:t>和操作，尽量减轻此类反应；必要时提</w:t>
      </w:r>
      <w:r>
        <w:rPr>
          <w:rFonts w:ascii="SimSun" w:hAnsi="SimSun" w:eastAsia="SimSun" w:cs="SimSun"/>
          <w:sz w:val="21"/>
          <w:szCs w:val="21"/>
        </w:rPr>
        <w:t xml:space="preserve">  </w:t>
      </w:r>
      <w:r>
        <w:rPr>
          <w:rFonts w:ascii="SimSun" w:hAnsi="SimSun" w:eastAsia="SimSun" w:cs="SimSun"/>
          <w:sz w:val="21"/>
          <w:szCs w:val="21"/>
          <w:spacing w:val="-11"/>
        </w:rPr>
        <w:t>供抗焦虑、抗抑郁剂，以缓解情绪问题。</w:t>
      </w:r>
    </w:p>
    <w:p>
      <w:pPr>
        <w:ind w:left="419"/>
        <w:spacing w:before="80" w:line="219" w:lineRule="auto"/>
        <w:rPr>
          <w:rFonts w:ascii="SimSun" w:hAnsi="SimSun" w:eastAsia="SimSun" w:cs="SimSun"/>
          <w:sz w:val="21"/>
          <w:szCs w:val="21"/>
        </w:rPr>
      </w:pPr>
      <w:r>
        <w:rPr>
          <w:rFonts w:ascii="Times New Roman" w:hAnsi="Times New Roman" w:eastAsia="Times New Roman" w:cs="Times New Roman"/>
          <w:sz w:val="21"/>
          <w:szCs w:val="21"/>
          <w:b/>
          <w:bCs/>
          <w:spacing w:val="-4"/>
        </w:rPr>
        <w:t>5.</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b/>
          <w:bCs/>
          <w:spacing w:val="-4"/>
        </w:rPr>
        <w:t>其他</w:t>
      </w:r>
      <w:r>
        <w:rPr>
          <w:rFonts w:ascii="SimSun" w:hAnsi="SimSun" w:eastAsia="SimSun" w:cs="SimSun"/>
          <w:sz w:val="21"/>
          <w:szCs w:val="21"/>
          <w:spacing w:val="79"/>
        </w:rPr>
        <w:t xml:space="preserve"> </w:t>
      </w:r>
      <w:r>
        <w:rPr>
          <w:rFonts w:ascii="SimSun" w:hAnsi="SimSun" w:eastAsia="SimSun" w:cs="SimSun"/>
          <w:sz w:val="21"/>
          <w:szCs w:val="21"/>
          <w:spacing w:val="-4"/>
        </w:rPr>
        <w:t>如临终关怀、群体性事件的心理干预、协助其他科室处理医患冲突和纠纷等。</w:t>
      </w:r>
    </w:p>
    <w:p>
      <w:pPr>
        <w:ind w:left="7919"/>
        <w:spacing w:before="63" w:line="227" w:lineRule="auto"/>
        <w:rPr>
          <w:rFonts w:ascii="KaiTi" w:hAnsi="KaiTi" w:eastAsia="KaiTi" w:cs="KaiTi"/>
          <w:sz w:val="21"/>
          <w:szCs w:val="21"/>
        </w:rPr>
      </w:pPr>
      <w:r>
        <w:rPr>
          <w:rFonts w:ascii="KaiTi" w:hAnsi="KaiTi" w:eastAsia="KaiTi" w:cs="KaiTi"/>
          <w:sz w:val="21"/>
          <w:szCs w:val="21"/>
          <w:spacing w:val="6"/>
        </w:rPr>
        <w:t>(康传媛)</w:t>
      </w:r>
    </w:p>
    <w:p>
      <w:pPr>
        <w:sectPr>
          <w:type w:val="continuous"/>
          <w:pgSz w:w="11900" w:h="16840"/>
          <w:pgMar w:top="400" w:right="904" w:bottom="400" w:left="619" w:header="0" w:footer="0" w:gutter="0"/>
          <w:cols w:equalWidth="0" w:num="2">
            <w:col w:w="1011" w:space="100"/>
            <w:col w:w="9265" w:space="0"/>
          </w:cols>
        </w:sectPr>
        <w:rPr/>
      </w:pP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1310" w:lineRule="exact"/>
        <w:textAlignment w:val="center"/>
        <w:rPr/>
      </w:pPr>
      <w:r>
        <w:pict>
          <v:group id="_x0000_s34" style="mso-position-vertical-relative:line;mso-position-horizontal-relative:char;width:492.5pt;height:65.5pt;" filled="false" stroked="false" coordsize="9850,1310" coordorigin="0,0">
            <v:shape id="_x0000_s35" style="position:absolute;left:0;top:0;width:9850;height:1310;" filled="false" stroked="false" type="#_x0000_t75">
              <v:imagedata o:title="" r:id="rId79"/>
            </v:shape>
            <v:shape id="_x0000_s36" style="position:absolute;left:-20;top:-20;width:9890;height:1446;" filled="false" stroked="false" type="#_x0000_t202">
              <v:fill on="false"/>
              <v:stroke on="false"/>
              <v:path/>
              <v:imagedata o:title=""/>
              <o:lock v:ext="edit" aspectratio="false"/>
              <v:textbox inset="0mm,0mm,0mm,0mm">
                <w:txbxContent>
                  <w:p>
                    <w:pPr>
                      <w:spacing w:line="309" w:lineRule="auto"/>
                      <w:rPr>
                        <w:rFonts w:ascii="Arial"/>
                        <w:sz w:val="21"/>
                      </w:rPr>
                    </w:pPr>
                    <w:r/>
                  </w:p>
                  <w:p>
                    <w:pPr>
                      <w:ind w:left="3917"/>
                      <w:spacing w:before="169" w:line="222" w:lineRule="auto"/>
                      <w:rPr>
                        <w:rFonts w:ascii="SimHei" w:hAnsi="SimHei" w:eastAsia="SimHei" w:cs="SimHei"/>
                        <w:sz w:val="52"/>
                        <w:szCs w:val="52"/>
                      </w:rPr>
                    </w:pPr>
                    <w:r>
                      <w:rPr>
                        <w:rFonts w:ascii="SimHei" w:hAnsi="SimHei" w:eastAsia="SimHei" w:cs="SimHei"/>
                        <w:sz w:val="52"/>
                        <w:szCs w:val="52"/>
                        <w:b/>
                        <w:bCs/>
                        <w:color w:val="0792D8"/>
                        <w:spacing w:val="-6"/>
                      </w:rPr>
                      <w:t>参考文献</w:t>
                    </w:r>
                  </w:p>
                </w:txbxContent>
              </v:textbox>
            </v:shape>
          </v:group>
        </w:pict>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ind w:left="69"/>
        <w:spacing w:before="65" w:line="219" w:lineRule="auto"/>
        <w:rPr>
          <w:rFonts w:ascii="SimSun" w:hAnsi="SimSun" w:eastAsia="SimSun" w:cs="SimSun"/>
          <w:sz w:val="20"/>
          <w:szCs w:val="20"/>
        </w:rPr>
      </w:pPr>
      <w:r>
        <w:rPr>
          <w:rFonts w:ascii="SimSun" w:hAnsi="SimSun" w:eastAsia="SimSun" w:cs="SimSun"/>
          <w:sz w:val="20"/>
          <w:szCs w:val="20"/>
          <w:spacing w:val="-16"/>
        </w:rPr>
        <w:t>1.</w:t>
      </w:r>
      <w:r>
        <w:rPr>
          <w:rFonts w:ascii="SimSun" w:hAnsi="SimSun" w:eastAsia="SimSun" w:cs="SimSun"/>
          <w:sz w:val="20"/>
          <w:szCs w:val="20"/>
          <w:spacing w:val="-38"/>
        </w:rPr>
        <w:t xml:space="preserve"> </w:t>
      </w:r>
      <w:r>
        <w:rPr>
          <w:rFonts w:ascii="SimSun" w:hAnsi="SimSun" w:eastAsia="SimSun" w:cs="SimSun"/>
          <w:sz w:val="20"/>
          <w:szCs w:val="20"/>
          <w:spacing w:val="-16"/>
        </w:rPr>
        <w:t>李心天.医学心理学.北京：人民卫生出版社，1</w:t>
      </w:r>
      <w:r>
        <w:rPr>
          <w:rFonts w:ascii="SimSun" w:hAnsi="SimSun" w:eastAsia="SimSun" w:cs="SimSun"/>
          <w:sz w:val="20"/>
          <w:szCs w:val="20"/>
          <w:spacing w:val="-17"/>
        </w:rPr>
        <w:t>991</w:t>
      </w:r>
    </w:p>
    <w:p>
      <w:pPr>
        <w:ind w:left="69"/>
        <w:spacing w:before="51" w:line="219" w:lineRule="auto"/>
        <w:rPr>
          <w:rFonts w:ascii="SimSun" w:hAnsi="SimSun" w:eastAsia="SimSun" w:cs="SimSun"/>
          <w:sz w:val="20"/>
          <w:szCs w:val="20"/>
        </w:rPr>
      </w:pPr>
      <w:r>
        <w:rPr>
          <w:rFonts w:ascii="SimSun" w:hAnsi="SimSun" w:eastAsia="SimSun" w:cs="SimSun"/>
          <w:sz w:val="20"/>
          <w:szCs w:val="20"/>
          <w:spacing w:val="-18"/>
        </w:rPr>
        <w:t>2.</w:t>
      </w:r>
      <w:r>
        <w:rPr>
          <w:rFonts w:ascii="SimSun" w:hAnsi="SimSun" w:eastAsia="SimSun" w:cs="SimSun"/>
          <w:sz w:val="20"/>
          <w:szCs w:val="20"/>
          <w:spacing w:val="-13"/>
        </w:rPr>
        <w:t xml:space="preserve"> </w:t>
      </w:r>
      <w:r>
        <w:rPr>
          <w:rFonts w:ascii="SimSun" w:hAnsi="SimSun" w:eastAsia="SimSun" w:cs="SimSun"/>
          <w:sz w:val="20"/>
          <w:szCs w:val="20"/>
          <w:spacing w:val="-18"/>
        </w:rPr>
        <w:t>赵耕源，黄铎香.医学心理学概论.广州：广东高等教育出版社，1991</w:t>
      </w:r>
    </w:p>
    <w:p>
      <w:pPr>
        <w:ind w:left="69"/>
        <w:spacing w:before="64" w:line="219" w:lineRule="auto"/>
        <w:rPr>
          <w:rFonts w:ascii="SimSun" w:hAnsi="SimSun" w:eastAsia="SimSun" w:cs="SimSun"/>
          <w:sz w:val="20"/>
          <w:szCs w:val="20"/>
        </w:rPr>
      </w:pPr>
      <w:r>
        <w:rPr>
          <w:rFonts w:ascii="SimSun" w:hAnsi="SimSun" w:eastAsia="SimSun" w:cs="SimSun"/>
          <w:sz w:val="20"/>
          <w:szCs w:val="20"/>
          <w:spacing w:val="-15"/>
        </w:rPr>
        <w:t>3.</w:t>
      </w:r>
      <w:r>
        <w:rPr>
          <w:rFonts w:ascii="SimSun" w:hAnsi="SimSun" w:eastAsia="SimSun" w:cs="SimSun"/>
          <w:sz w:val="20"/>
          <w:szCs w:val="20"/>
          <w:spacing w:val="-26"/>
        </w:rPr>
        <w:t xml:space="preserve"> </w:t>
      </w:r>
      <w:r>
        <w:rPr>
          <w:rFonts w:ascii="SimSun" w:hAnsi="SimSun" w:eastAsia="SimSun" w:cs="SimSun"/>
          <w:sz w:val="20"/>
          <w:szCs w:val="20"/>
          <w:spacing w:val="-15"/>
        </w:rPr>
        <w:t>钱铭怡.心理咨询与心理治疗.北京：北京大学出版社，1993</w:t>
      </w:r>
    </w:p>
    <w:p>
      <w:pPr>
        <w:ind w:left="69"/>
        <w:spacing w:before="72" w:line="219" w:lineRule="auto"/>
        <w:rPr>
          <w:rFonts w:ascii="SimSun" w:hAnsi="SimSun" w:eastAsia="SimSun" w:cs="SimSun"/>
          <w:sz w:val="20"/>
          <w:szCs w:val="20"/>
        </w:rPr>
      </w:pPr>
      <w:r>
        <w:rPr>
          <w:rFonts w:ascii="SimSun" w:hAnsi="SimSun" w:eastAsia="SimSun" w:cs="SimSun"/>
          <w:sz w:val="20"/>
          <w:szCs w:val="20"/>
          <w:spacing w:val="-13"/>
        </w:rPr>
        <w:t>4.</w:t>
      </w:r>
      <w:r>
        <w:rPr>
          <w:rFonts w:ascii="SimSun" w:hAnsi="SimSun" w:eastAsia="SimSun" w:cs="SimSun"/>
          <w:sz w:val="20"/>
          <w:szCs w:val="20"/>
          <w:spacing w:val="-23"/>
        </w:rPr>
        <w:t xml:space="preserve"> </w:t>
      </w:r>
      <w:r>
        <w:rPr>
          <w:rFonts w:ascii="SimSun" w:hAnsi="SimSun" w:eastAsia="SimSun" w:cs="SimSun"/>
          <w:sz w:val="20"/>
          <w:szCs w:val="20"/>
          <w:spacing w:val="-13"/>
        </w:rPr>
        <w:t>龚耀先.医学心理学.2版.北京：人民卫生</w:t>
      </w:r>
      <w:r>
        <w:rPr>
          <w:rFonts w:ascii="SimSun" w:hAnsi="SimSun" w:eastAsia="SimSun" w:cs="SimSun"/>
          <w:sz w:val="20"/>
          <w:szCs w:val="20"/>
          <w:spacing w:val="-14"/>
        </w:rPr>
        <w:t>出版社，1995</w:t>
      </w:r>
    </w:p>
    <w:p>
      <w:pPr>
        <w:ind w:left="69"/>
        <w:spacing w:before="42" w:line="219" w:lineRule="auto"/>
        <w:rPr>
          <w:rFonts w:ascii="SimSun" w:hAnsi="SimSun" w:eastAsia="SimSun" w:cs="SimSun"/>
          <w:sz w:val="20"/>
          <w:szCs w:val="20"/>
        </w:rPr>
      </w:pPr>
      <w:r>
        <w:rPr>
          <w:rFonts w:ascii="SimSun" w:hAnsi="SimSun" w:eastAsia="SimSun" w:cs="SimSun"/>
          <w:sz w:val="20"/>
          <w:szCs w:val="20"/>
          <w:spacing w:val="-15"/>
        </w:rPr>
        <w:t>5.</w:t>
      </w:r>
      <w:r>
        <w:rPr>
          <w:rFonts w:ascii="SimSun" w:hAnsi="SimSun" w:eastAsia="SimSun" w:cs="SimSun"/>
          <w:sz w:val="20"/>
          <w:szCs w:val="20"/>
          <w:spacing w:val="-21"/>
        </w:rPr>
        <w:t xml:space="preserve"> </w:t>
      </w:r>
      <w:r>
        <w:rPr>
          <w:rFonts w:ascii="SimSun" w:hAnsi="SimSun" w:eastAsia="SimSun" w:cs="SimSun"/>
          <w:sz w:val="20"/>
          <w:szCs w:val="20"/>
          <w:spacing w:val="-15"/>
        </w:rPr>
        <w:t>徐俊冕.医学心理咨询方法.上海：上海医科大学出版社，1995</w:t>
      </w:r>
    </w:p>
    <w:p>
      <w:pPr>
        <w:ind w:left="69"/>
        <w:spacing w:before="42" w:line="219" w:lineRule="auto"/>
        <w:rPr>
          <w:rFonts w:ascii="SimSun" w:hAnsi="SimSun" w:eastAsia="SimSun" w:cs="SimSun"/>
          <w:sz w:val="20"/>
          <w:szCs w:val="20"/>
        </w:rPr>
      </w:pPr>
      <w:r>
        <w:rPr>
          <w:rFonts w:ascii="SimSun" w:hAnsi="SimSun" w:eastAsia="SimSun" w:cs="SimSun"/>
          <w:sz w:val="20"/>
          <w:szCs w:val="20"/>
          <w:spacing w:val="-15"/>
        </w:rPr>
        <w:t>6.</w:t>
      </w:r>
      <w:r>
        <w:rPr>
          <w:rFonts w:ascii="SimSun" w:hAnsi="SimSun" w:eastAsia="SimSun" w:cs="SimSun"/>
          <w:sz w:val="20"/>
          <w:szCs w:val="20"/>
          <w:spacing w:val="-21"/>
        </w:rPr>
        <w:t xml:space="preserve"> </w:t>
      </w:r>
      <w:r>
        <w:rPr>
          <w:rFonts w:ascii="SimSun" w:hAnsi="SimSun" w:eastAsia="SimSun" w:cs="SimSun"/>
          <w:sz w:val="20"/>
          <w:szCs w:val="20"/>
          <w:spacing w:val="-15"/>
        </w:rPr>
        <w:t>张伯源.医学心理学.北京：中国科学技术出版</w:t>
      </w:r>
      <w:r>
        <w:rPr>
          <w:rFonts w:ascii="SimSun" w:hAnsi="SimSun" w:eastAsia="SimSun" w:cs="SimSun"/>
          <w:sz w:val="20"/>
          <w:szCs w:val="20"/>
          <w:spacing w:val="-16"/>
        </w:rPr>
        <w:t>社，1996</w:t>
      </w:r>
    </w:p>
    <w:p>
      <w:pPr>
        <w:ind w:left="69"/>
        <w:spacing w:before="43" w:line="219" w:lineRule="auto"/>
        <w:rPr>
          <w:rFonts w:ascii="SimSun" w:hAnsi="SimSun" w:eastAsia="SimSun" w:cs="SimSun"/>
          <w:sz w:val="20"/>
          <w:szCs w:val="20"/>
        </w:rPr>
      </w:pPr>
      <w:r>
        <w:rPr>
          <w:rFonts w:ascii="SimSun" w:hAnsi="SimSun" w:eastAsia="SimSun" w:cs="SimSun"/>
          <w:sz w:val="20"/>
          <w:szCs w:val="20"/>
          <w:spacing w:val="-16"/>
        </w:rPr>
        <w:t>7.</w:t>
      </w:r>
      <w:r>
        <w:rPr>
          <w:rFonts w:ascii="SimSun" w:hAnsi="SimSun" w:eastAsia="SimSun" w:cs="SimSun"/>
          <w:sz w:val="20"/>
          <w:szCs w:val="20"/>
          <w:spacing w:val="-28"/>
        </w:rPr>
        <w:t xml:space="preserve"> </w:t>
      </w:r>
      <w:r>
        <w:rPr>
          <w:rFonts w:ascii="SimSun" w:hAnsi="SimSun" w:eastAsia="SimSun" w:cs="SimSun"/>
          <w:sz w:val="20"/>
          <w:szCs w:val="20"/>
          <w:spacing w:val="-16"/>
        </w:rPr>
        <w:t>岳文浩，赵耕源.现代临床心理学手册.济南：山东</w:t>
      </w:r>
      <w:r>
        <w:rPr>
          <w:rFonts w:ascii="SimSun" w:hAnsi="SimSun" w:eastAsia="SimSun" w:cs="SimSun"/>
          <w:sz w:val="20"/>
          <w:szCs w:val="20"/>
          <w:spacing w:val="-17"/>
        </w:rPr>
        <w:t>科学技术出版社，1996</w:t>
      </w:r>
    </w:p>
    <w:p>
      <w:pPr>
        <w:ind w:left="69"/>
        <w:spacing w:before="43" w:line="219" w:lineRule="auto"/>
        <w:rPr>
          <w:rFonts w:ascii="SimSun" w:hAnsi="SimSun" w:eastAsia="SimSun" w:cs="SimSun"/>
          <w:sz w:val="20"/>
          <w:szCs w:val="20"/>
        </w:rPr>
      </w:pPr>
      <w:r>
        <w:rPr>
          <w:rFonts w:ascii="SimSun" w:hAnsi="SimSun" w:eastAsia="SimSun" w:cs="SimSun"/>
          <w:sz w:val="20"/>
          <w:szCs w:val="20"/>
          <w:spacing w:val="-17"/>
        </w:rPr>
        <w:t>8.</w:t>
      </w:r>
      <w:r>
        <w:rPr>
          <w:rFonts w:ascii="SimSun" w:hAnsi="SimSun" w:eastAsia="SimSun" w:cs="SimSun"/>
          <w:sz w:val="20"/>
          <w:szCs w:val="20"/>
          <w:spacing w:val="-32"/>
        </w:rPr>
        <w:t xml:space="preserve"> </w:t>
      </w:r>
      <w:r>
        <w:rPr>
          <w:rFonts w:ascii="SimSun" w:hAnsi="SimSun" w:eastAsia="SimSun" w:cs="SimSun"/>
          <w:sz w:val="20"/>
          <w:szCs w:val="20"/>
          <w:spacing w:val="-17"/>
        </w:rPr>
        <w:t>徐俊冕，季建林.认知心理治疗.贵阳：贵州教育出版社</w:t>
      </w:r>
      <w:r>
        <w:rPr>
          <w:rFonts w:ascii="SimSun" w:hAnsi="SimSun" w:eastAsia="SimSun" w:cs="SimSun"/>
          <w:sz w:val="20"/>
          <w:szCs w:val="20"/>
          <w:spacing w:val="-18"/>
        </w:rPr>
        <w:t>，1999</w:t>
      </w:r>
    </w:p>
    <w:p>
      <w:pPr>
        <w:ind w:left="69"/>
        <w:spacing w:before="43" w:line="219" w:lineRule="auto"/>
        <w:rPr>
          <w:rFonts w:ascii="SimSun" w:hAnsi="SimSun" w:eastAsia="SimSun" w:cs="SimSun"/>
          <w:sz w:val="20"/>
          <w:szCs w:val="20"/>
        </w:rPr>
      </w:pPr>
      <w:r>
        <w:rPr>
          <w:rFonts w:ascii="SimSun" w:hAnsi="SimSun" w:eastAsia="SimSun" w:cs="SimSun"/>
          <w:sz w:val="20"/>
          <w:szCs w:val="20"/>
          <w:spacing w:val="-18"/>
        </w:rPr>
        <w:t>9.</w:t>
      </w:r>
      <w:r>
        <w:rPr>
          <w:rFonts w:ascii="SimSun" w:hAnsi="SimSun" w:eastAsia="SimSun" w:cs="SimSun"/>
          <w:sz w:val="20"/>
          <w:szCs w:val="20"/>
          <w:spacing w:val="-4"/>
        </w:rPr>
        <w:t xml:space="preserve"> </w:t>
      </w:r>
      <w:r>
        <w:rPr>
          <w:rFonts w:ascii="SimSun" w:hAnsi="SimSun" w:eastAsia="SimSun" w:cs="SimSun"/>
          <w:sz w:val="20"/>
          <w:szCs w:val="20"/>
          <w:spacing w:val="-18"/>
        </w:rPr>
        <w:t>梁宝勇，王栋.医学心理学.吉林：吉林科学技术出版社，1998</w:t>
      </w:r>
    </w:p>
    <w:p>
      <w:pPr>
        <w:ind w:left="69"/>
        <w:spacing w:before="42" w:line="219" w:lineRule="auto"/>
        <w:rPr>
          <w:rFonts w:ascii="SimSun" w:hAnsi="SimSun" w:eastAsia="SimSun" w:cs="SimSun"/>
          <w:sz w:val="20"/>
          <w:szCs w:val="20"/>
        </w:rPr>
      </w:pPr>
      <w:r>
        <w:rPr>
          <w:rFonts w:ascii="SimSun" w:hAnsi="SimSun" w:eastAsia="SimSun" w:cs="SimSun"/>
          <w:sz w:val="20"/>
          <w:szCs w:val="20"/>
          <w:spacing w:val="-14"/>
        </w:rPr>
        <w:t>10.</w:t>
      </w:r>
      <w:r>
        <w:rPr>
          <w:rFonts w:ascii="SimSun" w:hAnsi="SimSun" w:eastAsia="SimSun" w:cs="SimSun"/>
          <w:sz w:val="20"/>
          <w:szCs w:val="20"/>
          <w:spacing w:val="-33"/>
        </w:rPr>
        <w:t xml:space="preserve"> </w:t>
      </w:r>
      <w:r>
        <w:rPr>
          <w:rFonts w:ascii="SimSun" w:hAnsi="SimSun" w:eastAsia="SimSun" w:cs="SimSun"/>
          <w:sz w:val="20"/>
          <w:szCs w:val="20"/>
          <w:spacing w:val="-14"/>
        </w:rPr>
        <w:t>李心天.医学心理学.北京：北京医科大学中国协和医科大学联合出版社，1998</w:t>
      </w:r>
    </w:p>
    <w:p>
      <w:pPr>
        <w:ind w:left="69" w:right="3579"/>
        <w:spacing w:before="45" w:line="237" w:lineRule="auto"/>
        <w:rPr>
          <w:rFonts w:ascii="SimSun" w:hAnsi="SimSun" w:eastAsia="SimSun" w:cs="SimSun"/>
          <w:sz w:val="20"/>
          <w:szCs w:val="20"/>
        </w:rPr>
      </w:pPr>
      <w:r>
        <w:rPr>
          <w:rFonts w:ascii="SimSun" w:hAnsi="SimSun" w:eastAsia="SimSun" w:cs="SimSun"/>
          <w:sz w:val="20"/>
          <w:szCs w:val="20"/>
          <w:spacing w:val="-18"/>
        </w:rPr>
        <w:t>11.</w:t>
      </w:r>
      <w:r>
        <w:rPr>
          <w:rFonts w:ascii="SimSun" w:hAnsi="SimSun" w:eastAsia="SimSun" w:cs="SimSun"/>
          <w:sz w:val="20"/>
          <w:szCs w:val="20"/>
          <w:spacing w:val="-48"/>
        </w:rPr>
        <w:t xml:space="preserve"> </w:t>
      </w:r>
      <w:r>
        <w:rPr>
          <w:rFonts w:ascii="SimSun" w:hAnsi="SimSun" w:eastAsia="SimSun" w:cs="SimSun"/>
          <w:sz w:val="20"/>
          <w:szCs w:val="20"/>
          <w:spacing w:val="-18"/>
        </w:rPr>
        <w:t>汪向东，王希林，马弘.心理卫生评定量表手册.北</w:t>
      </w:r>
      <w:r>
        <w:rPr>
          <w:rFonts w:ascii="SimSun" w:hAnsi="SimSun" w:eastAsia="SimSun" w:cs="SimSun"/>
          <w:sz w:val="20"/>
          <w:szCs w:val="20"/>
          <w:spacing w:val="-19"/>
        </w:rPr>
        <w:t>京：中国心理卫生杂志，1999</w:t>
      </w:r>
      <w:r>
        <w:rPr>
          <w:rFonts w:ascii="SimSun" w:hAnsi="SimSun" w:eastAsia="SimSun" w:cs="SimSun"/>
          <w:sz w:val="20"/>
          <w:szCs w:val="20"/>
        </w:rPr>
        <w:t xml:space="preserve"> </w:t>
      </w:r>
      <w:r>
        <w:rPr>
          <w:rFonts w:ascii="SimSun" w:hAnsi="SimSun" w:eastAsia="SimSun" w:cs="SimSun"/>
          <w:sz w:val="20"/>
          <w:szCs w:val="20"/>
          <w:spacing w:val="-17"/>
        </w:rPr>
        <w:t>12.Best</w:t>
      </w:r>
      <w:r>
        <w:rPr>
          <w:rFonts w:ascii="SimSun" w:hAnsi="SimSun" w:eastAsia="SimSun" w:cs="SimSun"/>
          <w:sz w:val="20"/>
          <w:szCs w:val="20"/>
          <w:spacing w:val="25"/>
        </w:rPr>
        <w:t xml:space="preserve"> </w:t>
      </w:r>
      <w:r>
        <w:rPr>
          <w:rFonts w:ascii="SimSun" w:hAnsi="SimSun" w:eastAsia="SimSun" w:cs="SimSun"/>
          <w:sz w:val="20"/>
          <w:szCs w:val="20"/>
          <w:spacing w:val="-17"/>
        </w:rPr>
        <w:t>JB.认知心理学.黄希庭，译.北京：中国轻工业出版社，2000</w:t>
      </w:r>
    </w:p>
    <w:p>
      <w:pPr>
        <w:ind w:left="69"/>
        <w:spacing w:before="45" w:line="219" w:lineRule="auto"/>
        <w:rPr>
          <w:rFonts w:ascii="SimSun" w:hAnsi="SimSun" w:eastAsia="SimSun" w:cs="SimSun"/>
          <w:sz w:val="20"/>
          <w:szCs w:val="20"/>
        </w:rPr>
      </w:pPr>
      <w:r>
        <w:rPr>
          <w:rFonts w:ascii="SimSun" w:hAnsi="SimSun" w:eastAsia="SimSun" w:cs="SimSun"/>
          <w:sz w:val="20"/>
          <w:szCs w:val="20"/>
          <w:spacing w:val="-19"/>
        </w:rPr>
        <w:t>13.</w:t>
      </w:r>
      <w:r>
        <w:rPr>
          <w:rFonts w:ascii="SimSun" w:hAnsi="SimSun" w:eastAsia="SimSun" w:cs="SimSun"/>
          <w:sz w:val="20"/>
          <w:szCs w:val="20"/>
          <w:spacing w:val="-28"/>
        </w:rPr>
        <w:t xml:space="preserve"> </w:t>
      </w:r>
      <w:r>
        <w:rPr>
          <w:rFonts w:ascii="SimSun" w:hAnsi="SimSun" w:eastAsia="SimSun" w:cs="SimSun"/>
          <w:sz w:val="20"/>
          <w:szCs w:val="20"/>
          <w:spacing w:val="-19"/>
        </w:rPr>
        <w:t>曾文星，徐静.心理治疗：原则与方法.北京：北京医</w:t>
      </w:r>
      <w:r>
        <w:rPr>
          <w:rFonts w:ascii="SimSun" w:hAnsi="SimSun" w:eastAsia="SimSun" w:cs="SimSun"/>
          <w:sz w:val="20"/>
          <w:szCs w:val="20"/>
          <w:spacing w:val="-20"/>
        </w:rPr>
        <w:t>科大学出版社，2000</w:t>
      </w:r>
    </w:p>
    <w:p>
      <w:pPr>
        <w:ind w:left="69"/>
        <w:spacing w:before="42" w:line="219" w:lineRule="auto"/>
        <w:rPr>
          <w:rFonts w:ascii="SimSun" w:hAnsi="SimSun" w:eastAsia="SimSun" w:cs="SimSun"/>
          <w:sz w:val="20"/>
          <w:szCs w:val="20"/>
        </w:rPr>
      </w:pPr>
      <w:r>
        <w:rPr>
          <w:rFonts w:ascii="SimSun" w:hAnsi="SimSun" w:eastAsia="SimSun" w:cs="SimSun"/>
          <w:sz w:val="20"/>
          <w:szCs w:val="20"/>
          <w:spacing w:val="-19"/>
        </w:rPr>
        <w:t>14.</w:t>
      </w:r>
      <w:r>
        <w:rPr>
          <w:rFonts w:ascii="SimSun" w:hAnsi="SimSun" w:eastAsia="SimSun" w:cs="SimSun"/>
          <w:sz w:val="20"/>
          <w:szCs w:val="20"/>
          <w:spacing w:val="-37"/>
        </w:rPr>
        <w:t xml:space="preserve"> </w:t>
      </w:r>
      <w:r>
        <w:rPr>
          <w:rFonts w:ascii="SimSun" w:hAnsi="SimSun" w:eastAsia="SimSun" w:cs="SimSun"/>
          <w:sz w:val="20"/>
          <w:szCs w:val="20"/>
          <w:spacing w:val="-19"/>
        </w:rPr>
        <w:t>徐斌，王效道，刘士林.心身医学.北京：中国科学科技出版社，2000</w:t>
      </w:r>
    </w:p>
    <w:p>
      <w:pPr>
        <w:ind w:left="69"/>
        <w:spacing w:before="43" w:line="219" w:lineRule="auto"/>
        <w:rPr>
          <w:rFonts w:ascii="SimSun" w:hAnsi="SimSun" w:eastAsia="SimSun" w:cs="SimSun"/>
          <w:sz w:val="20"/>
          <w:szCs w:val="20"/>
        </w:rPr>
      </w:pPr>
      <w:r>
        <w:rPr>
          <w:rFonts w:ascii="SimSun" w:hAnsi="SimSun" w:eastAsia="SimSun" w:cs="SimSun"/>
          <w:sz w:val="20"/>
          <w:szCs w:val="20"/>
          <w:spacing w:val="-14"/>
        </w:rPr>
        <w:t>15.胡佩诚.医学心理学.北京：北京医科大学出版社，2000</w:t>
      </w:r>
    </w:p>
    <w:p>
      <w:pPr>
        <w:ind w:left="69"/>
        <w:spacing w:before="44" w:line="219" w:lineRule="auto"/>
        <w:rPr>
          <w:rFonts w:ascii="SimSun" w:hAnsi="SimSun" w:eastAsia="SimSun" w:cs="SimSun"/>
          <w:sz w:val="20"/>
          <w:szCs w:val="20"/>
        </w:rPr>
      </w:pPr>
      <w:r>
        <w:rPr>
          <w:rFonts w:ascii="SimSun" w:hAnsi="SimSun" w:eastAsia="SimSun" w:cs="SimSun"/>
          <w:sz w:val="20"/>
          <w:szCs w:val="20"/>
          <w:spacing w:val="-15"/>
        </w:rPr>
        <w:t>16.石林.健康心理学.北京：北京师范大学出版社，2001</w:t>
      </w:r>
    </w:p>
    <w:p>
      <w:pPr>
        <w:ind w:left="69"/>
        <w:spacing w:before="41" w:line="218" w:lineRule="auto"/>
        <w:rPr>
          <w:rFonts w:ascii="SimSun" w:hAnsi="SimSun" w:eastAsia="SimSun" w:cs="SimSun"/>
          <w:sz w:val="20"/>
          <w:szCs w:val="20"/>
        </w:rPr>
      </w:pPr>
      <w:r>
        <w:rPr>
          <w:rFonts w:ascii="SimSun" w:hAnsi="SimSun" w:eastAsia="SimSun" w:cs="SimSun"/>
          <w:sz w:val="20"/>
          <w:szCs w:val="20"/>
          <w:spacing w:val="-18"/>
        </w:rPr>
        <w:t>17.Judith</w:t>
      </w:r>
      <w:r>
        <w:rPr>
          <w:rFonts w:ascii="SimSun" w:hAnsi="SimSun" w:eastAsia="SimSun" w:cs="SimSun"/>
          <w:sz w:val="20"/>
          <w:szCs w:val="20"/>
          <w:spacing w:val="10"/>
        </w:rPr>
        <w:t xml:space="preserve"> </w:t>
      </w:r>
      <w:r>
        <w:rPr>
          <w:rFonts w:ascii="SimSun" w:hAnsi="SimSun" w:eastAsia="SimSun" w:cs="SimSun"/>
          <w:sz w:val="20"/>
          <w:szCs w:val="20"/>
          <w:spacing w:val="-18"/>
        </w:rPr>
        <w:t>S.Beck.认知疗法：基础与应用.翟书涛，译.北京：中国轻工业出版社，2001</w:t>
      </w:r>
    </w:p>
    <w:p>
      <w:pPr>
        <w:ind w:left="69"/>
        <w:spacing w:before="45" w:line="219" w:lineRule="auto"/>
        <w:rPr>
          <w:rFonts w:ascii="SimSun" w:hAnsi="SimSun" w:eastAsia="SimSun" w:cs="SimSun"/>
          <w:sz w:val="20"/>
          <w:szCs w:val="20"/>
        </w:rPr>
      </w:pPr>
      <w:r>
        <w:rPr>
          <w:rFonts w:ascii="SimSun" w:hAnsi="SimSun" w:eastAsia="SimSun" w:cs="SimSun"/>
          <w:sz w:val="20"/>
          <w:szCs w:val="20"/>
          <w:spacing w:val="-17"/>
        </w:rPr>
        <w:t>18.</w:t>
      </w:r>
      <w:r>
        <w:rPr>
          <w:rFonts w:ascii="SimSun" w:hAnsi="SimSun" w:eastAsia="SimSun" w:cs="SimSun"/>
          <w:sz w:val="20"/>
          <w:szCs w:val="20"/>
          <w:spacing w:val="-28"/>
        </w:rPr>
        <w:t xml:space="preserve"> </w:t>
      </w:r>
      <w:r>
        <w:rPr>
          <w:rFonts w:ascii="SimSun" w:hAnsi="SimSun" w:eastAsia="SimSun" w:cs="SimSun"/>
          <w:sz w:val="20"/>
          <w:szCs w:val="20"/>
          <w:spacing w:val="-17"/>
        </w:rPr>
        <w:t>陈新，严由伟.心理咨询与心理治疗.南</w:t>
      </w:r>
      <w:r>
        <w:rPr>
          <w:rFonts w:ascii="SimSun" w:hAnsi="SimSun" w:eastAsia="SimSun" w:cs="SimSun"/>
          <w:sz w:val="20"/>
          <w:szCs w:val="20"/>
          <w:spacing w:val="-18"/>
        </w:rPr>
        <w:t>京：南京师范大学出版社，2001</w:t>
      </w:r>
    </w:p>
    <w:p>
      <w:pPr>
        <w:ind w:left="69"/>
        <w:spacing w:before="44" w:line="219" w:lineRule="auto"/>
        <w:rPr>
          <w:rFonts w:ascii="SimSun" w:hAnsi="SimSun" w:eastAsia="SimSun" w:cs="SimSun"/>
          <w:sz w:val="20"/>
          <w:szCs w:val="20"/>
        </w:rPr>
      </w:pPr>
      <w:r>
        <w:rPr>
          <w:rFonts w:ascii="SimSun" w:hAnsi="SimSun" w:eastAsia="SimSun" w:cs="SimSun"/>
          <w:sz w:val="20"/>
          <w:szCs w:val="20"/>
          <w:spacing w:val="-19"/>
        </w:rPr>
        <w:t>19.</w:t>
      </w:r>
      <w:r>
        <w:rPr>
          <w:rFonts w:ascii="SimSun" w:hAnsi="SimSun" w:eastAsia="SimSun" w:cs="SimSun"/>
          <w:sz w:val="20"/>
          <w:szCs w:val="20"/>
          <w:spacing w:val="-50"/>
        </w:rPr>
        <w:t xml:space="preserve"> </w:t>
      </w:r>
      <w:r>
        <w:rPr>
          <w:rFonts w:ascii="SimSun" w:hAnsi="SimSun" w:eastAsia="SimSun" w:cs="SimSun"/>
          <w:sz w:val="20"/>
          <w:szCs w:val="20"/>
          <w:spacing w:val="-19"/>
        </w:rPr>
        <w:t>吴均林，林大熙，姜乾金.医学心理学教程.北京：高等教育出版社，2001</w:t>
      </w:r>
    </w:p>
    <w:p>
      <w:pPr>
        <w:ind w:left="69"/>
        <w:spacing w:before="42" w:line="219" w:lineRule="auto"/>
        <w:rPr>
          <w:rFonts w:ascii="SimSun" w:hAnsi="SimSun" w:eastAsia="SimSun" w:cs="SimSun"/>
          <w:sz w:val="20"/>
          <w:szCs w:val="20"/>
        </w:rPr>
      </w:pPr>
      <w:r>
        <w:rPr>
          <w:rFonts w:ascii="SimSun" w:hAnsi="SimSun" w:eastAsia="SimSun" w:cs="SimSun"/>
          <w:sz w:val="20"/>
          <w:szCs w:val="20"/>
          <w:spacing w:val="-16"/>
        </w:rPr>
        <w:t>20.</w:t>
      </w:r>
      <w:r>
        <w:rPr>
          <w:rFonts w:ascii="SimSun" w:hAnsi="SimSun" w:eastAsia="SimSun" w:cs="SimSun"/>
          <w:sz w:val="20"/>
          <w:szCs w:val="20"/>
          <w:spacing w:val="-60"/>
        </w:rPr>
        <w:t xml:space="preserve"> </w:t>
      </w:r>
      <w:r>
        <w:rPr>
          <w:rFonts w:ascii="SimSun" w:hAnsi="SimSun" w:eastAsia="SimSun" w:cs="SimSun"/>
          <w:sz w:val="20"/>
          <w:szCs w:val="20"/>
          <w:spacing w:val="-16"/>
        </w:rPr>
        <w:t>姜乾金.医学心理.3版，北京：人民卫生出版社，2002</w:t>
      </w:r>
    </w:p>
    <w:p>
      <w:pPr>
        <w:ind w:left="69"/>
        <w:spacing w:before="42" w:line="219" w:lineRule="auto"/>
        <w:rPr>
          <w:rFonts w:ascii="SimSun" w:hAnsi="SimSun" w:eastAsia="SimSun" w:cs="SimSun"/>
          <w:sz w:val="20"/>
          <w:szCs w:val="20"/>
        </w:rPr>
      </w:pPr>
      <w:r>
        <w:rPr>
          <w:rFonts w:ascii="SimSun" w:hAnsi="SimSun" w:eastAsia="SimSun" w:cs="SimSun"/>
          <w:sz w:val="20"/>
          <w:szCs w:val="20"/>
          <w:spacing w:val="-19"/>
        </w:rPr>
        <w:t>21.</w:t>
      </w:r>
      <w:r>
        <w:rPr>
          <w:rFonts w:ascii="SimSun" w:hAnsi="SimSun" w:eastAsia="SimSun" w:cs="SimSun"/>
          <w:sz w:val="20"/>
          <w:szCs w:val="20"/>
          <w:spacing w:val="-50"/>
        </w:rPr>
        <w:t xml:space="preserve"> </w:t>
      </w:r>
      <w:r>
        <w:rPr>
          <w:rFonts w:ascii="SimSun" w:hAnsi="SimSun" w:eastAsia="SimSun" w:cs="SimSun"/>
          <w:sz w:val="20"/>
          <w:szCs w:val="20"/>
          <w:spacing w:val="-19"/>
        </w:rPr>
        <w:t>岳文浩，张红静，潘芳.医学心理学.北京：科学出版社，200</w:t>
      </w:r>
      <w:r>
        <w:rPr>
          <w:rFonts w:ascii="SimSun" w:hAnsi="SimSun" w:eastAsia="SimSun" w:cs="SimSun"/>
          <w:sz w:val="20"/>
          <w:szCs w:val="20"/>
          <w:spacing w:val="-20"/>
        </w:rPr>
        <w:t>2</w:t>
      </w:r>
    </w:p>
    <w:p>
      <w:pPr>
        <w:ind w:left="69"/>
        <w:spacing w:before="42" w:line="219" w:lineRule="auto"/>
        <w:rPr>
          <w:rFonts w:ascii="SimSun" w:hAnsi="SimSun" w:eastAsia="SimSun" w:cs="SimSun"/>
          <w:sz w:val="20"/>
          <w:szCs w:val="20"/>
        </w:rPr>
      </w:pPr>
      <w:r>
        <w:rPr>
          <w:rFonts w:ascii="SimSun" w:hAnsi="SimSun" w:eastAsia="SimSun" w:cs="SimSun"/>
          <w:sz w:val="20"/>
          <w:szCs w:val="20"/>
          <w:spacing w:val="-14"/>
        </w:rPr>
        <w:t>22.</w:t>
      </w:r>
      <w:r>
        <w:rPr>
          <w:rFonts w:ascii="SimSun" w:hAnsi="SimSun" w:eastAsia="SimSun" w:cs="SimSun"/>
          <w:sz w:val="20"/>
          <w:szCs w:val="20"/>
          <w:spacing w:val="-40"/>
        </w:rPr>
        <w:t xml:space="preserve"> </w:t>
      </w:r>
      <w:r>
        <w:rPr>
          <w:rFonts w:ascii="SimSun" w:hAnsi="SimSun" w:eastAsia="SimSun" w:cs="SimSun"/>
          <w:sz w:val="20"/>
          <w:szCs w:val="20"/>
          <w:spacing w:val="-14"/>
        </w:rPr>
        <w:t>张培信.心身疾病与心身治疗.济南：山东科学技术出版社</w:t>
      </w:r>
      <w:r>
        <w:rPr>
          <w:rFonts w:ascii="SimSun" w:hAnsi="SimSun" w:eastAsia="SimSun" w:cs="SimSun"/>
          <w:sz w:val="20"/>
          <w:szCs w:val="20"/>
          <w:spacing w:val="-15"/>
        </w:rPr>
        <w:t>，2002</w:t>
      </w:r>
    </w:p>
    <w:p>
      <w:pPr>
        <w:ind w:left="69"/>
        <w:spacing w:before="38" w:line="214" w:lineRule="auto"/>
        <w:rPr>
          <w:rFonts w:ascii="SimSun" w:hAnsi="SimSun" w:eastAsia="SimSun" w:cs="SimSun"/>
          <w:sz w:val="20"/>
          <w:szCs w:val="20"/>
        </w:rPr>
      </w:pPr>
      <w:r>
        <w:rPr>
          <w:rFonts w:ascii="SimSun" w:hAnsi="SimSun" w:eastAsia="SimSun" w:cs="SimSun"/>
          <w:sz w:val="20"/>
          <w:szCs w:val="20"/>
          <w:spacing w:val="-15"/>
        </w:rPr>
        <w:t>23.Jongsma</w:t>
      </w:r>
      <w:r>
        <w:rPr>
          <w:rFonts w:ascii="SimSun" w:hAnsi="SimSun" w:eastAsia="SimSun" w:cs="SimSun"/>
          <w:sz w:val="20"/>
          <w:szCs w:val="20"/>
          <w:spacing w:val="-6"/>
        </w:rPr>
        <w:t xml:space="preserve"> </w:t>
      </w:r>
      <w:r>
        <w:rPr>
          <w:rFonts w:ascii="SimSun" w:hAnsi="SimSun" w:eastAsia="SimSun" w:cs="SimSun"/>
          <w:sz w:val="20"/>
          <w:szCs w:val="20"/>
          <w:spacing w:val="-15"/>
        </w:rPr>
        <w:t>AE,Peterson</w:t>
      </w:r>
      <w:r>
        <w:rPr>
          <w:rFonts w:ascii="SimSun" w:hAnsi="SimSun" w:eastAsia="SimSun" w:cs="SimSun"/>
          <w:sz w:val="20"/>
          <w:szCs w:val="20"/>
          <w:spacing w:val="-1"/>
        </w:rPr>
        <w:t xml:space="preserve"> </w:t>
      </w:r>
      <w:r>
        <w:rPr>
          <w:rFonts w:ascii="SimSun" w:hAnsi="SimSun" w:eastAsia="SimSun" w:cs="SimSun"/>
          <w:sz w:val="20"/>
          <w:szCs w:val="20"/>
          <w:spacing w:val="-15"/>
        </w:rPr>
        <w:t>LM.成人心理治疗方案.傅文青，李茹，译.北京：人民卫生出</w:t>
      </w:r>
      <w:r>
        <w:rPr>
          <w:rFonts w:ascii="SimSun" w:hAnsi="SimSun" w:eastAsia="SimSun" w:cs="SimSun"/>
          <w:sz w:val="20"/>
          <w:szCs w:val="20"/>
          <w:spacing w:val="-16"/>
        </w:rPr>
        <w:t>版社，2003</w:t>
      </w:r>
    </w:p>
    <w:p>
      <w:pPr>
        <w:ind w:left="69"/>
        <w:spacing w:before="53" w:line="218" w:lineRule="auto"/>
        <w:rPr>
          <w:rFonts w:ascii="SimSun" w:hAnsi="SimSun" w:eastAsia="SimSun" w:cs="SimSun"/>
          <w:sz w:val="20"/>
          <w:szCs w:val="20"/>
        </w:rPr>
      </w:pPr>
      <w:r>
        <w:rPr>
          <w:rFonts w:ascii="SimSun" w:hAnsi="SimSun" w:eastAsia="SimSun" w:cs="SimSun"/>
          <w:sz w:val="20"/>
          <w:szCs w:val="20"/>
          <w:spacing w:val="-14"/>
        </w:rPr>
        <w:t>24.龚耀先.心理评估.北京：高等教育出版社，2003</w:t>
      </w:r>
    </w:p>
    <w:p>
      <w:pPr>
        <w:ind w:left="69"/>
        <w:spacing w:before="46" w:line="219" w:lineRule="auto"/>
        <w:rPr>
          <w:rFonts w:ascii="SimSun" w:hAnsi="SimSun" w:eastAsia="SimSun" w:cs="SimSun"/>
          <w:sz w:val="20"/>
          <w:szCs w:val="20"/>
        </w:rPr>
      </w:pPr>
      <w:r>
        <w:rPr>
          <w:rFonts w:ascii="SimSun" w:hAnsi="SimSun" w:eastAsia="SimSun" w:cs="SimSun"/>
          <w:sz w:val="20"/>
          <w:szCs w:val="20"/>
          <w:spacing w:val="-18"/>
        </w:rPr>
        <w:t>25.</w:t>
      </w:r>
      <w:r>
        <w:rPr>
          <w:rFonts w:ascii="SimSun" w:hAnsi="SimSun" w:eastAsia="SimSun" w:cs="SimSun"/>
          <w:sz w:val="20"/>
          <w:szCs w:val="20"/>
          <w:spacing w:val="-40"/>
        </w:rPr>
        <w:t xml:space="preserve"> </w:t>
      </w:r>
      <w:r>
        <w:rPr>
          <w:rFonts w:ascii="SimSun" w:hAnsi="SimSun" w:eastAsia="SimSun" w:cs="SimSun"/>
          <w:sz w:val="20"/>
          <w:szCs w:val="20"/>
          <w:spacing w:val="-18"/>
        </w:rPr>
        <w:t>郑延平，姚树桥，朱熊兆.生物反馈的临床实践.北京：高等教育出版社，2003</w:t>
      </w:r>
    </w:p>
    <w:p>
      <w:pPr>
        <w:ind w:left="69"/>
        <w:spacing w:before="42" w:line="219" w:lineRule="auto"/>
        <w:rPr>
          <w:rFonts w:ascii="SimSun" w:hAnsi="SimSun" w:eastAsia="SimSun" w:cs="SimSun"/>
          <w:sz w:val="20"/>
          <w:szCs w:val="20"/>
        </w:rPr>
      </w:pPr>
      <w:r>
        <w:rPr>
          <w:rFonts w:ascii="SimSun" w:hAnsi="SimSun" w:eastAsia="SimSun" w:cs="SimSun"/>
          <w:sz w:val="20"/>
          <w:szCs w:val="20"/>
          <w:spacing w:val="-11"/>
        </w:rPr>
        <w:t>26.姜乾金.医学心理学.4版.北京：人民卫生出版社</w:t>
      </w:r>
      <w:r>
        <w:rPr>
          <w:rFonts w:ascii="SimSun" w:hAnsi="SimSun" w:eastAsia="SimSun" w:cs="SimSun"/>
          <w:sz w:val="20"/>
          <w:szCs w:val="20"/>
          <w:spacing w:val="-12"/>
        </w:rPr>
        <w:t>，2004</w:t>
      </w:r>
    </w:p>
    <w:p>
      <w:pPr>
        <w:ind w:left="69"/>
        <w:spacing w:before="36" w:line="214" w:lineRule="auto"/>
        <w:rPr>
          <w:rFonts w:ascii="SimSun" w:hAnsi="SimSun" w:eastAsia="SimSun" w:cs="SimSun"/>
          <w:sz w:val="20"/>
          <w:szCs w:val="20"/>
        </w:rPr>
      </w:pPr>
      <w:r>
        <w:rPr>
          <w:rFonts w:ascii="SimSun" w:hAnsi="SimSun" w:eastAsia="SimSun" w:cs="SimSun"/>
          <w:sz w:val="20"/>
          <w:szCs w:val="20"/>
          <w:spacing w:val="-14"/>
        </w:rPr>
        <w:t>27.Miltenberger</w:t>
      </w:r>
      <w:r>
        <w:rPr>
          <w:rFonts w:ascii="SimSun" w:hAnsi="SimSun" w:eastAsia="SimSun" w:cs="SimSun"/>
          <w:sz w:val="20"/>
          <w:szCs w:val="20"/>
          <w:spacing w:val="-5"/>
        </w:rPr>
        <w:t xml:space="preserve"> </w:t>
      </w:r>
      <w:r>
        <w:rPr>
          <w:rFonts w:ascii="SimSun" w:hAnsi="SimSun" w:eastAsia="SimSun" w:cs="SimSun"/>
          <w:sz w:val="20"/>
          <w:szCs w:val="20"/>
          <w:spacing w:val="-14"/>
        </w:rPr>
        <w:t>R</w:t>
      </w:r>
      <w:r>
        <w:rPr>
          <w:rFonts w:ascii="SimSun" w:hAnsi="SimSun" w:eastAsia="SimSun" w:cs="SimSun"/>
          <w:sz w:val="20"/>
          <w:szCs w:val="20"/>
          <w:spacing w:val="-4"/>
        </w:rPr>
        <w:t xml:space="preserve"> </w:t>
      </w:r>
      <w:r>
        <w:rPr>
          <w:rFonts w:ascii="SimSun" w:hAnsi="SimSun" w:eastAsia="SimSun" w:cs="SimSun"/>
          <w:sz w:val="20"/>
          <w:szCs w:val="20"/>
          <w:spacing w:val="-14"/>
        </w:rPr>
        <w:t>C.行为矫正一原理与方法.3版.石林，等译.北京：中国</w:t>
      </w:r>
      <w:r>
        <w:rPr>
          <w:rFonts w:ascii="SimSun" w:hAnsi="SimSun" w:eastAsia="SimSun" w:cs="SimSun"/>
          <w:sz w:val="20"/>
          <w:szCs w:val="20"/>
          <w:spacing w:val="-15"/>
        </w:rPr>
        <w:t>轻工业出版社，2004</w:t>
      </w:r>
    </w:p>
    <w:p>
      <w:pPr>
        <w:ind w:left="69"/>
        <w:spacing w:before="54" w:line="219" w:lineRule="auto"/>
        <w:rPr>
          <w:rFonts w:ascii="SimSun" w:hAnsi="SimSun" w:eastAsia="SimSun" w:cs="SimSun"/>
          <w:sz w:val="20"/>
          <w:szCs w:val="20"/>
        </w:rPr>
      </w:pPr>
      <w:r>
        <w:rPr>
          <w:rFonts w:ascii="SimSun" w:hAnsi="SimSun" w:eastAsia="SimSun" w:cs="SimSun"/>
          <w:sz w:val="20"/>
          <w:szCs w:val="20"/>
          <w:spacing w:val="-16"/>
        </w:rPr>
        <w:t>28.</w:t>
      </w:r>
      <w:r>
        <w:rPr>
          <w:rFonts w:ascii="SimSun" w:hAnsi="SimSun" w:eastAsia="SimSun" w:cs="SimSun"/>
          <w:sz w:val="20"/>
          <w:szCs w:val="20"/>
          <w:spacing w:val="-27"/>
        </w:rPr>
        <w:t xml:space="preserve"> </w:t>
      </w:r>
      <w:r>
        <w:rPr>
          <w:rFonts w:ascii="SimSun" w:hAnsi="SimSun" w:eastAsia="SimSun" w:cs="SimSun"/>
          <w:sz w:val="20"/>
          <w:szCs w:val="20"/>
          <w:spacing w:val="-16"/>
        </w:rPr>
        <w:t>徐斌，吴爱勤.心理生理障碍—心身疾病.北京：中国医药科技出版社，2005</w:t>
      </w:r>
    </w:p>
    <w:p>
      <w:pPr>
        <w:ind w:left="69"/>
        <w:spacing w:before="43" w:line="219" w:lineRule="auto"/>
        <w:rPr>
          <w:rFonts w:ascii="SimSun" w:hAnsi="SimSun" w:eastAsia="SimSun" w:cs="SimSun"/>
          <w:sz w:val="20"/>
          <w:szCs w:val="20"/>
        </w:rPr>
      </w:pPr>
      <w:r>
        <w:rPr>
          <w:rFonts w:ascii="SimSun" w:hAnsi="SimSun" w:eastAsia="SimSun" w:cs="SimSun"/>
          <w:sz w:val="20"/>
          <w:szCs w:val="20"/>
          <w:spacing w:val="-17"/>
        </w:rPr>
        <w:t>29.李心天，岳文浩，顾瑜琦.当代中国医学心理学.北</w:t>
      </w:r>
      <w:r>
        <w:rPr>
          <w:rFonts w:ascii="SimSun" w:hAnsi="SimSun" w:eastAsia="SimSun" w:cs="SimSun"/>
          <w:sz w:val="20"/>
          <w:szCs w:val="20"/>
          <w:spacing w:val="-18"/>
        </w:rPr>
        <w:t>京：科学出版社，2005</w:t>
      </w:r>
    </w:p>
    <w:p>
      <w:pPr>
        <w:ind w:left="69"/>
        <w:spacing w:before="44" w:line="219" w:lineRule="auto"/>
        <w:rPr>
          <w:rFonts w:ascii="SimSun" w:hAnsi="SimSun" w:eastAsia="SimSun" w:cs="SimSun"/>
          <w:sz w:val="20"/>
          <w:szCs w:val="20"/>
        </w:rPr>
      </w:pPr>
      <w:r>
        <w:rPr>
          <w:rFonts w:ascii="SimSun" w:hAnsi="SimSun" w:eastAsia="SimSun" w:cs="SimSun"/>
          <w:sz w:val="20"/>
          <w:szCs w:val="20"/>
          <w:spacing w:val="-15"/>
        </w:rPr>
        <w:t>30.</w:t>
      </w:r>
      <w:r>
        <w:rPr>
          <w:rFonts w:ascii="SimSun" w:hAnsi="SimSun" w:eastAsia="SimSun" w:cs="SimSun"/>
          <w:sz w:val="20"/>
          <w:szCs w:val="20"/>
          <w:spacing w:val="-53"/>
        </w:rPr>
        <w:t xml:space="preserve"> </w:t>
      </w:r>
      <w:r>
        <w:rPr>
          <w:rFonts w:ascii="SimSun" w:hAnsi="SimSun" w:eastAsia="SimSun" w:cs="SimSun"/>
          <w:sz w:val="20"/>
          <w:szCs w:val="20"/>
          <w:spacing w:val="-15"/>
        </w:rPr>
        <w:t>姜乾金.医学心理学.北京：人民卫生出版社，2006</w:t>
      </w:r>
    </w:p>
    <w:p>
      <w:pPr>
        <w:ind w:left="69"/>
        <w:spacing w:before="43" w:line="219" w:lineRule="auto"/>
        <w:rPr>
          <w:rFonts w:ascii="SimSun" w:hAnsi="SimSun" w:eastAsia="SimSun" w:cs="SimSun"/>
          <w:sz w:val="20"/>
          <w:szCs w:val="20"/>
        </w:rPr>
      </w:pPr>
      <w:r>
        <w:rPr>
          <w:rFonts w:ascii="SimSun" w:hAnsi="SimSun" w:eastAsia="SimSun" w:cs="SimSun"/>
          <w:sz w:val="20"/>
          <w:szCs w:val="20"/>
          <w:spacing w:val="-14"/>
        </w:rPr>
        <w:t>31.</w:t>
      </w:r>
      <w:r>
        <w:rPr>
          <w:rFonts w:ascii="SimSun" w:hAnsi="SimSun" w:eastAsia="SimSun" w:cs="SimSun"/>
          <w:sz w:val="20"/>
          <w:szCs w:val="20"/>
          <w:spacing w:val="-46"/>
        </w:rPr>
        <w:t xml:space="preserve"> </w:t>
      </w:r>
      <w:r>
        <w:rPr>
          <w:rFonts w:ascii="SimSun" w:hAnsi="SimSun" w:eastAsia="SimSun" w:cs="SimSun"/>
          <w:sz w:val="20"/>
          <w:szCs w:val="20"/>
          <w:spacing w:val="-14"/>
        </w:rPr>
        <w:t>姜乾金.医学心理学一临床心理问题指南.北京：人民卫生出版社，2006</w:t>
      </w:r>
    </w:p>
    <w:p>
      <w:pPr>
        <w:ind w:left="69"/>
        <w:spacing w:before="42" w:line="219" w:lineRule="auto"/>
        <w:rPr>
          <w:rFonts w:ascii="SimSun" w:hAnsi="SimSun" w:eastAsia="SimSun" w:cs="SimSun"/>
          <w:sz w:val="20"/>
          <w:szCs w:val="20"/>
        </w:rPr>
      </w:pPr>
      <w:r>
        <w:rPr>
          <w:rFonts w:ascii="SimSun" w:hAnsi="SimSun" w:eastAsia="SimSun" w:cs="SimSun"/>
          <w:sz w:val="20"/>
          <w:szCs w:val="20"/>
          <w:spacing w:val="-15"/>
        </w:rPr>
        <w:t>32.</w:t>
      </w:r>
      <w:r>
        <w:rPr>
          <w:rFonts w:ascii="SimSun" w:hAnsi="SimSun" w:eastAsia="SimSun" w:cs="SimSun"/>
          <w:sz w:val="20"/>
          <w:szCs w:val="20"/>
          <w:spacing w:val="-56"/>
        </w:rPr>
        <w:t xml:space="preserve"> </w:t>
      </w:r>
      <w:r>
        <w:rPr>
          <w:rFonts w:ascii="SimSun" w:hAnsi="SimSun" w:eastAsia="SimSun" w:cs="SimSun"/>
          <w:sz w:val="20"/>
          <w:szCs w:val="20"/>
          <w:spacing w:val="-15"/>
        </w:rPr>
        <w:t>姜乾金.心身医学.北京：人民卫生出版社，2007</w:t>
      </w:r>
    </w:p>
    <w:p>
      <w:pPr>
        <w:ind w:left="69"/>
        <w:spacing w:before="43" w:line="219" w:lineRule="auto"/>
        <w:rPr>
          <w:rFonts w:ascii="SimSun" w:hAnsi="SimSun" w:eastAsia="SimSun" w:cs="SimSun"/>
          <w:sz w:val="20"/>
          <w:szCs w:val="20"/>
        </w:rPr>
      </w:pPr>
      <w:r>
        <w:rPr>
          <w:rFonts w:ascii="SimSun" w:hAnsi="SimSun" w:eastAsia="SimSun" w:cs="SimSun"/>
          <w:sz w:val="20"/>
          <w:szCs w:val="20"/>
          <w:spacing w:val="-19"/>
        </w:rPr>
        <w:t>33.Weiner</w:t>
      </w:r>
      <w:r>
        <w:rPr>
          <w:rFonts w:ascii="SimSun" w:hAnsi="SimSun" w:eastAsia="SimSun" w:cs="SimSun"/>
          <w:sz w:val="20"/>
          <w:szCs w:val="20"/>
          <w:spacing w:val="26"/>
        </w:rPr>
        <w:t xml:space="preserve"> </w:t>
      </w:r>
      <w:r>
        <w:rPr>
          <w:rFonts w:ascii="SimSun" w:hAnsi="SimSun" w:eastAsia="SimSun" w:cs="SimSun"/>
          <w:sz w:val="20"/>
          <w:szCs w:val="20"/>
          <w:spacing w:val="-19"/>
        </w:rPr>
        <w:t>IB.心理治疗的法则.周博林，李悦，等，译.成都：四川人民出版社，2007</w:t>
      </w:r>
    </w:p>
    <w:p>
      <w:pPr>
        <w:ind w:left="69"/>
        <w:spacing w:before="43" w:line="219" w:lineRule="auto"/>
        <w:rPr>
          <w:rFonts w:ascii="SimSun" w:hAnsi="SimSun" w:eastAsia="SimSun" w:cs="SimSun"/>
          <w:sz w:val="20"/>
          <w:szCs w:val="20"/>
        </w:rPr>
      </w:pPr>
      <w:r>
        <w:rPr>
          <w:rFonts w:ascii="SimSun" w:hAnsi="SimSun" w:eastAsia="SimSun" w:cs="SimSun"/>
          <w:sz w:val="20"/>
          <w:szCs w:val="20"/>
          <w:spacing w:val="-14"/>
        </w:rPr>
        <w:t>34.</w:t>
      </w:r>
      <w:r>
        <w:rPr>
          <w:rFonts w:ascii="SimSun" w:hAnsi="SimSun" w:eastAsia="SimSun" w:cs="SimSun"/>
          <w:sz w:val="20"/>
          <w:szCs w:val="20"/>
          <w:spacing w:val="-59"/>
        </w:rPr>
        <w:t xml:space="preserve"> </w:t>
      </w:r>
      <w:r>
        <w:rPr>
          <w:rFonts w:ascii="SimSun" w:hAnsi="SimSun" w:eastAsia="SimSun" w:cs="SimSun"/>
          <w:sz w:val="20"/>
          <w:szCs w:val="20"/>
          <w:spacing w:val="-14"/>
        </w:rPr>
        <w:t>姚树桥，孙学礼.医学心理学.5版.北京：</w:t>
      </w:r>
      <w:r>
        <w:rPr>
          <w:rFonts w:ascii="SimSun" w:hAnsi="SimSun" w:eastAsia="SimSun" w:cs="SimSun"/>
          <w:sz w:val="20"/>
          <w:szCs w:val="20"/>
          <w:spacing w:val="-15"/>
        </w:rPr>
        <w:t>人民卫生出版社，2008</w:t>
      </w:r>
    </w:p>
    <w:p>
      <w:pPr>
        <w:ind w:left="69"/>
        <w:spacing w:before="43" w:line="219" w:lineRule="auto"/>
        <w:rPr>
          <w:rFonts w:ascii="SimSun" w:hAnsi="SimSun" w:eastAsia="SimSun" w:cs="SimSun"/>
          <w:sz w:val="20"/>
          <w:szCs w:val="20"/>
        </w:rPr>
      </w:pPr>
      <w:r>
        <w:rPr>
          <w:rFonts w:ascii="SimSun" w:hAnsi="SimSun" w:eastAsia="SimSun" w:cs="SimSun"/>
          <w:sz w:val="20"/>
          <w:szCs w:val="20"/>
          <w:spacing w:val="-13"/>
        </w:rPr>
        <w:t>35.刘新民.变态心理学.北京：人民卫生出版</w:t>
      </w:r>
      <w:r>
        <w:rPr>
          <w:rFonts w:ascii="SimSun" w:hAnsi="SimSun" w:eastAsia="SimSun" w:cs="SimSun"/>
          <w:sz w:val="20"/>
          <w:szCs w:val="20"/>
          <w:spacing w:val="-14"/>
        </w:rPr>
        <w:t>社，2008</w:t>
      </w:r>
    </w:p>
    <w:p>
      <w:pPr>
        <w:ind w:left="69"/>
        <w:spacing w:before="41" w:line="219" w:lineRule="auto"/>
        <w:rPr>
          <w:rFonts w:ascii="SimSun" w:hAnsi="SimSun" w:eastAsia="SimSun" w:cs="SimSun"/>
          <w:sz w:val="20"/>
          <w:szCs w:val="20"/>
        </w:rPr>
      </w:pPr>
      <w:r>
        <w:rPr>
          <w:rFonts w:ascii="SimSun" w:hAnsi="SimSun" w:eastAsia="SimSun" w:cs="SimSun"/>
          <w:sz w:val="20"/>
          <w:szCs w:val="20"/>
          <w:spacing w:val="-13"/>
        </w:rPr>
        <w:t>36.</w:t>
      </w:r>
      <w:r>
        <w:rPr>
          <w:rFonts w:ascii="SimSun" w:hAnsi="SimSun" w:eastAsia="SimSun" w:cs="SimSun"/>
          <w:sz w:val="20"/>
          <w:szCs w:val="20"/>
          <w:spacing w:val="-53"/>
        </w:rPr>
        <w:t xml:space="preserve"> </w:t>
      </w:r>
      <w:r>
        <w:rPr>
          <w:rFonts w:ascii="SimSun" w:hAnsi="SimSun" w:eastAsia="SimSun" w:cs="SimSun"/>
          <w:sz w:val="20"/>
          <w:szCs w:val="20"/>
          <w:spacing w:val="-13"/>
        </w:rPr>
        <w:t>沈渔郫.精神病学.5版.北京：人民卫生出版社，2009</w:t>
      </w:r>
    </w:p>
    <w:p>
      <w:pPr>
        <w:ind w:left="69" w:right="1440"/>
        <w:spacing w:before="41"/>
        <w:rPr>
          <w:rFonts w:ascii="SimSun" w:hAnsi="SimSun" w:eastAsia="SimSun" w:cs="SimSun"/>
          <w:sz w:val="20"/>
          <w:szCs w:val="20"/>
        </w:rPr>
      </w:pPr>
      <w:r>
        <w:rPr>
          <w:rFonts w:ascii="SimSun" w:hAnsi="SimSun" w:eastAsia="SimSun" w:cs="SimSun"/>
          <w:sz w:val="20"/>
          <w:szCs w:val="20"/>
          <w:spacing w:val="-14"/>
        </w:rPr>
        <w:t>37.Gelder</w:t>
      </w:r>
      <w:r>
        <w:rPr>
          <w:rFonts w:ascii="SimSun" w:hAnsi="SimSun" w:eastAsia="SimSun" w:cs="SimSun"/>
          <w:sz w:val="20"/>
          <w:szCs w:val="20"/>
          <w:spacing w:val="-7"/>
        </w:rPr>
        <w:t xml:space="preserve"> </w:t>
      </w:r>
      <w:r>
        <w:rPr>
          <w:rFonts w:ascii="SimSun" w:hAnsi="SimSun" w:eastAsia="SimSun" w:cs="SimSun"/>
          <w:sz w:val="20"/>
          <w:szCs w:val="20"/>
          <w:spacing w:val="-14"/>
        </w:rPr>
        <w:t>M,Harrison</w:t>
      </w:r>
      <w:r>
        <w:rPr>
          <w:rFonts w:ascii="SimSun" w:hAnsi="SimSun" w:eastAsia="SimSun" w:cs="SimSun"/>
          <w:sz w:val="20"/>
          <w:szCs w:val="20"/>
          <w:spacing w:val="-5"/>
        </w:rPr>
        <w:t xml:space="preserve"> </w:t>
      </w:r>
      <w:r>
        <w:rPr>
          <w:rFonts w:ascii="SimSun" w:hAnsi="SimSun" w:eastAsia="SimSun" w:cs="SimSun"/>
          <w:sz w:val="20"/>
          <w:szCs w:val="20"/>
          <w:spacing w:val="-14"/>
        </w:rPr>
        <w:t>P,Cowen</w:t>
      </w:r>
      <w:r>
        <w:rPr>
          <w:rFonts w:ascii="SimSun" w:hAnsi="SimSun" w:eastAsia="SimSun" w:cs="SimSun"/>
          <w:sz w:val="20"/>
          <w:szCs w:val="20"/>
          <w:spacing w:val="-4"/>
        </w:rPr>
        <w:t xml:space="preserve"> </w:t>
      </w:r>
      <w:r>
        <w:rPr>
          <w:rFonts w:ascii="SimSun" w:hAnsi="SimSun" w:eastAsia="SimSun" w:cs="SimSun"/>
          <w:sz w:val="20"/>
          <w:szCs w:val="20"/>
          <w:spacing w:val="-14"/>
        </w:rPr>
        <w:t>P.牛</w:t>
      </w:r>
      <w:r>
        <w:rPr>
          <w:rFonts w:ascii="SimSun" w:hAnsi="SimSun" w:eastAsia="SimSun" w:cs="SimSun"/>
          <w:sz w:val="20"/>
          <w:szCs w:val="20"/>
          <w:spacing w:val="-15"/>
        </w:rPr>
        <w:t>津精神病学教科书.刘协和，李涛，译.5版.成都，四川大学出版社，2010</w:t>
      </w:r>
      <w:r>
        <w:rPr>
          <w:rFonts w:ascii="SimSun" w:hAnsi="SimSun" w:eastAsia="SimSun" w:cs="SimSun"/>
          <w:sz w:val="20"/>
          <w:szCs w:val="20"/>
        </w:rPr>
        <w:t xml:space="preserve"> </w:t>
      </w:r>
      <w:r>
        <w:rPr>
          <w:rFonts w:ascii="SimSun" w:hAnsi="SimSun" w:eastAsia="SimSun" w:cs="SimSun"/>
          <w:sz w:val="20"/>
          <w:szCs w:val="20"/>
          <w:spacing w:val="-13"/>
        </w:rPr>
        <w:t>38.严由伟.心理咨询与治疗流派体系.北京：人</w:t>
      </w:r>
      <w:r>
        <w:rPr>
          <w:rFonts w:ascii="SimSun" w:hAnsi="SimSun" w:eastAsia="SimSun" w:cs="SimSun"/>
          <w:sz w:val="20"/>
          <w:szCs w:val="20"/>
          <w:spacing w:val="-14"/>
        </w:rPr>
        <w:t>民卫生出版社，2011</w:t>
      </w:r>
    </w:p>
    <w:p>
      <w:pPr>
        <w:ind w:left="69"/>
        <w:spacing w:before="36" w:line="214" w:lineRule="auto"/>
        <w:rPr>
          <w:rFonts w:ascii="SimSun" w:hAnsi="SimSun" w:eastAsia="SimSun" w:cs="SimSun"/>
          <w:sz w:val="20"/>
          <w:szCs w:val="20"/>
        </w:rPr>
      </w:pPr>
      <w:r>
        <w:rPr>
          <w:rFonts w:ascii="SimSun" w:hAnsi="SimSun" w:eastAsia="SimSun" w:cs="SimSun"/>
          <w:sz w:val="20"/>
          <w:szCs w:val="20"/>
          <w:spacing w:val="-18"/>
        </w:rPr>
        <w:t>39.Ronald</w:t>
      </w:r>
      <w:r>
        <w:rPr>
          <w:rFonts w:ascii="SimSun" w:hAnsi="SimSun" w:eastAsia="SimSun" w:cs="SimSun"/>
          <w:sz w:val="20"/>
          <w:szCs w:val="20"/>
          <w:spacing w:val="-5"/>
        </w:rPr>
        <w:t xml:space="preserve"> </w:t>
      </w:r>
      <w:r>
        <w:rPr>
          <w:rFonts w:ascii="SimSun" w:hAnsi="SimSun" w:eastAsia="SimSun" w:cs="SimSun"/>
          <w:sz w:val="20"/>
          <w:szCs w:val="20"/>
          <w:spacing w:val="-18"/>
        </w:rPr>
        <w:t>D.Siegel.正念之道：每天解脱一点点.李迎潮，李孟潮，译.北京：中国轻</w:t>
      </w:r>
      <w:r>
        <w:rPr>
          <w:rFonts w:ascii="SimSun" w:hAnsi="SimSun" w:eastAsia="SimSun" w:cs="SimSun"/>
          <w:sz w:val="20"/>
          <w:szCs w:val="20"/>
          <w:spacing w:val="-19"/>
        </w:rPr>
        <w:t>工业出版社，2011</w:t>
      </w:r>
    </w:p>
    <w:p>
      <w:pPr>
        <w:ind w:left="69"/>
        <w:spacing w:before="54" w:line="219" w:lineRule="auto"/>
        <w:rPr>
          <w:rFonts w:ascii="SimSun" w:hAnsi="SimSun" w:eastAsia="SimSun" w:cs="SimSun"/>
          <w:sz w:val="20"/>
          <w:szCs w:val="20"/>
        </w:rPr>
      </w:pPr>
      <w:r>
        <w:rPr>
          <w:rFonts w:ascii="SimSun" w:hAnsi="SimSun" w:eastAsia="SimSun" w:cs="SimSun"/>
          <w:sz w:val="20"/>
          <w:szCs w:val="20"/>
          <w:spacing w:val="-18"/>
        </w:rPr>
        <w:t>40.</w:t>
      </w:r>
      <w:r>
        <w:rPr>
          <w:rFonts w:ascii="SimSun" w:hAnsi="SimSun" w:eastAsia="SimSun" w:cs="SimSun"/>
          <w:sz w:val="20"/>
          <w:szCs w:val="20"/>
          <w:spacing w:val="-37"/>
        </w:rPr>
        <w:t xml:space="preserve"> </w:t>
      </w:r>
      <w:r>
        <w:rPr>
          <w:rFonts w:ascii="SimSun" w:hAnsi="SimSun" w:eastAsia="SimSun" w:cs="SimSun"/>
          <w:sz w:val="20"/>
          <w:szCs w:val="20"/>
          <w:spacing w:val="-18"/>
        </w:rPr>
        <w:t>泰勒(美).健康心理学，7版.朱熊兆，唐秋萍，蚁金瑶，译.北京：中国人民大学出版社，2012</w:t>
      </w:r>
    </w:p>
    <w:p>
      <w:pPr>
        <w:ind w:left="69"/>
        <w:spacing w:before="43" w:line="219" w:lineRule="auto"/>
        <w:rPr>
          <w:rFonts w:ascii="SimSun" w:hAnsi="SimSun" w:eastAsia="SimSun" w:cs="SimSun"/>
          <w:sz w:val="20"/>
          <w:szCs w:val="20"/>
        </w:rPr>
      </w:pPr>
      <w:r>
        <w:rPr>
          <w:rFonts w:ascii="SimSun" w:hAnsi="SimSun" w:eastAsia="SimSun" w:cs="SimSun"/>
          <w:sz w:val="20"/>
          <w:szCs w:val="20"/>
          <w:spacing w:val="-15"/>
        </w:rPr>
        <w:t>41.</w:t>
      </w:r>
      <w:r>
        <w:rPr>
          <w:rFonts w:ascii="SimSun" w:hAnsi="SimSun" w:eastAsia="SimSun" w:cs="SimSun"/>
          <w:sz w:val="20"/>
          <w:szCs w:val="20"/>
          <w:spacing w:val="-36"/>
        </w:rPr>
        <w:t xml:space="preserve"> </w:t>
      </w:r>
      <w:r>
        <w:rPr>
          <w:rFonts w:ascii="SimSun" w:hAnsi="SimSun" w:eastAsia="SimSun" w:cs="SimSun"/>
          <w:sz w:val="20"/>
          <w:szCs w:val="20"/>
          <w:spacing w:val="-15"/>
        </w:rPr>
        <w:t>姚树桥，杨彦春.医学心理学.6版.北京：人民卫生出版社，2013</w:t>
      </w:r>
    </w:p>
    <w:p>
      <w:pPr>
        <w:ind w:left="69"/>
        <w:spacing w:before="44" w:line="219" w:lineRule="auto"/>
        <w:rPr>
          <w:rFonts w:ascii="SimSun" w:hAnsi="SimSun" w:eastAsia="SimSun" w:cs="SimSun"/>
          <w:sz w:val="20"/>
          <w:szCs w:val="20"/>
        </w:rPr>
      </w:pPr>
      <w:r>
        <w:rPr>
          <w:rFonts w:ascii="SimSun" w:hAnsi="SimSun" w:eastAsia="SimSun" w:cs="SimSun"/>
          <w:sz w:val="20"/>
          <w:szCs w:val="20"/>
          <w:spacing w:val="-8"/>
        </w:rPr>
        <w:t>42.钱明.健康心理学.2版.北京：人民卫生出版社.2</w:t>
      </w:r>
      <w:r>
        <w:rPr>
          <w:rFonts w:ascii="SimSun" w:hAnsi="SimSun" w:eastAsia="SimSun" w:cs="SimSun"/>
          <w:sz w:val="20"/>
          <w:szCs w:val="20"/>
          <w:spacing w:val="-9"/>
        </w:rPr>
        <w:t>013</w:t>
      </w:r>
    </w:p>
    <w:p>
      <w:pPr>
        <w:sectPr>
          <w:footerReference w:type="default" r:id="rId78"/>
          <w:pgSz w:w="11900" w:h="16840"/>
          <w:pgMar w:top="400" w:right="700" w:bottom="580" w:left="949" w:header="0" w:footer="381" w:gutter="0"/>
        </w:sectPr>
        <w:rPr/>
      </w:pPr>
    </w:p>
    <w:p>
      <w:pPr>
        <w:spacing w:line="324" w:lineRule="auto"/>
        <w:rPr>
          <w:rFonts w:ascii="Arial"/>
          <w:sz w:val="21"/>
        </w:rPr>
      </w:pPr>
      <w:r/>
    </w:p>
    <w:p>
      <w:pPr>
        <w:spacing w:before="71" w:line="222" w:lineRule="auto"/>
        <w:rPr>
          <w:rFonts w:ascii="SimHei" w:hAnsi="SimHei" w:eastAsia="SimHei" w:cs="SimHei"/>
          <w:sz w:val="22"/>
          <w:szCs w:val="22"/>
        </w:rPr>
      </w:pPr>
      <w:r>
        <w:rPr>
          <w:rFonts w:ascii="SimSun" w:hAnsi="SimSun" w:eastAsia="SimSun" w:cs="SimSun"/>
          <w:sz w:val="19"/>
          <w:szCs w:val="19"/>
          <w:spacing w:val="-6"/>
        </w:rPr>
        <w:t>244</w:t>
      </w:r>
      <w:r>
        <w:rPr>
          <w:rFonts w:ascii="SimSun" w:hAnsi="SimSun" w:eastAsia="SimSun" w:cs="SimSun"/>
          <w:sz w:val="19"/>
          <w:szCs w:val="19"/>
          <w:spacing w:val="5"/>
        </w:rPr>
        <w:t xml:space="preserve">        </w:t>
      </w:r>
      <w:r>
        <w:rPr>
          <w:rFonts w:ascii="SimHei" w:hAnsi="SimHei" w:eastAsia="SimHei" w:cs="SimHei"/>
          <w:sz w:val="22"/>
          <w:szCs w:val="22"/>
          <w:spacing w:val="-6"/>
        </w:rPr>
        <w:t>参</w:t>
      </w:r>
      <w:r>
        <w:rPr>
          <w:rFonts w:ascii="SimHei" w:hAnsi="SimHei" w:eastAsia="SimHei" w:cs="SimHei"/>
          <w:sz w:val="22"/>
          <w:szCs w:val="22"/>
          <w:spacing w:val="-33"/>
        </w:rPr>
        <w:t xml:space="preserve"> </w:t>
      </w:r>
      <w:r>
        <w:rPr>
          <w:rFonts w:ascii="SimHei" w:hAnsi="SimHei" w:eastAsia="SimHei" w:cs="SimHei"/>
          <w:sz w:val="22"/>
          <w:szCs w:val="22"/>
          <w:spacing w:val="-6"/>
        </w:rPr>
        <w:t>考</w:t>
      </w:r>
      <w:r>
        <w:rPr>
          <w:rFonts w:ascii="SimHei" w:hAnsi="SimHei" w:eastAsia="SimHei" w:cs="SimHei"/>
          <w:sz w:val="22"/>
          <w:szCs w:val="22"/>
          <w:spacing w:val="-37"/>
        </w:rPr>
        <w:t xml:space="preserve"> </w:t>
      </w:r>
      <w:r>
        <w:rPr>
          <w:rFonts w:ascii="SimHei" w:hAnsi="SimHei" w:eastAsia="SimHei" w:cs="SimHei"/>
          <w:sz w:val="22"/>
          <w:szCs w:val="22"/>
          <w:spacing w:val="-6"/>
        </w:rPr>
        <w:t>文</w:t>
      </w:r>
      <w:r>
        <w:rPr>
          <w:rFonts w:ascii="SimHei" w:hAnsi="SimHei" w:eastAsia="SimHei" w:cs="SimHei"/>
          <w:sz w:val="22"/>
          <w:szCs w:val="22"/>
          <w:spacing w:val="-39"/>
        </w:rPr>
        <w:t xml:space="preserve"> </w:t>
      </w:r>
      <w:r>
        <w:rPr>
          <w:rFonts w:ascii="SimHei" w:hAnsi="SimHei" w:eastAsia="SimHei" w:cs="SimHei"/>
          <w:sz w:val="22"/>
          <w:szCs w:val="22"/>
          <w:spacing w:val="-6"/>
        </w:rPr>
        <w:t>献</w:t>
      </w:r>
    </w:p>
    <w:p>
      <w:pPr>
        <w:spacing w:line="300" w:lineRule="auto"/>
        <w:rPr>
          <w:rFonts w:ascii="Arial"/>
          <w:sz w:val="21"/>
        </w:rPr>
      </w:pPr>
      <w:r/>
    </w:p>
    <w:p>
      <w:pPr>
        <w:ind w:left="459"/>
        <w:spacing w:before="62" w:line="218" w:lineRule="auto"/>
        <w:rPr>
          <w:rFonts w:ascii="SimSun" w:hAnsi="SimSun" w:eastAsia="SimSun" w:cs="SimSun"/>
          <w:sz w:val="19"/>
          <w:szCs w:val="19"/>
        </w:rPr>
      </w:pPr>
      <w:r>
        <w:rPr>
          <w:rFonts w:ascii="SimSun" w:hAnsi="SimSun" w:eastAsia="SimSun" w:cs="SimSun"/>
          <w:sz w:val="19"/>
          <w:szCs w:val="19"/>
          <w:spacing w:val="-5"/>
        </w:rPr>
        <w:t>43.</w:t>
      </w:r>
      <w:r>
        <w:rPr>
          <w:rFonts w:ascii="SimSun" w:hAnsi="SimSun" w:eastAsia="SimSun" w:cs="SimSun"/>
          <w:sz w:val="19"/>
          <w:szCs w:val="19"/>
          <w:spacing w:val="-44"/>
        </w:rPr>
        <w:t xml:space="preserve"> </w:t>
      </w:r>
      <w:r>
        <w:rPr>
          <w:rFonts w:ascii="SimSun" w:hAnsi="SimSun" w:eastAsia="SimSun" w:cs="SimSun"/>
          <w:sz w:val="19"/>
          <w:szCs w:val="19"/>
          <w:spacing w:val="-5"/>
        </w:rPr>
        <w:t>姚树桥.心理评估.2版.北京：人民卫生出版社，20</w:t>
      </w:r>
      <w:r>
        <w:rPr>
          <w:rFonts w:ascii="SimSun" w:hAnsi="SimSun" w:eastAsia="SimSun" w:cs="SimSun"/>
          <w:sz w:val="19"/>
          <w:szCs w:val="19"/>
          <w:spacing w:val="-6"/>
        </w:rPr>
        <w:t>13</w:t>
      </w:r>
    </w:p>
    <w:p>
      <w:pPr>
        <w:ind w:left="459"/>
        <w:spacing w:before="57" w:line="219" w:lineRule="auto"/>
        <w:rPr>
          <w:rFonts w:ascii="SimSun" w:hAnsi="SimSun" w:eastAsia="SimSun" w:cs="SimSun"/>
          <w:sz w:val="19"/>
          <w:szCs w:val="19"/>
        </w:rPr>
      </w:pPr>
      <w:r>
        <w:rPr>
          <w:rFonts w:ascii="SimSun" w:hAnsi="SimSun" w:eastAsia="SimSun" w:cs="SimSun"/>
          <w:sz w:val="19"/>
          <w:szCs w:val="19"/>
          <w:spacing w:val="-13"/>
        </w:rPr>
        <w:t>44.</w:t>
      </w:r>
      <w:r>
        <w:rPr>
          <w:rFonts w:ascii="SimSun" w:hAnsi="SimSun" w:eastAsia="SimSun" w:cs="SimSun"/>
          <w:sz w:val="19"/>
          <w:szCs w:val="19"/>
          <w:spacing w:val="-9"/>
        </w:rPr>
        <w:t xml:space="preserve"> </w:t>
      </w:r>
      <w:r>
        <w:rPr>
          <w:rFonts w:ascii="SimSun" w:hAnsi="SimSun" w:eastAsia="SimSun" w:cs="SimSun"/>
          <w:sz w:val="19"/>
          <w:szCs w:val="19"/>
          <w:spacing w:val="-13"/>
        </w:rPr>
        <w:t>理查德</w:t>
      </w:r>
      <w:r>
        <w:rPr>
          <w:rFonts w:ascii="SimSun" w:hAnsi="SimSun" w:eastAsia="SimSun" w:cs="SimSun"/>
          <w:sz w:val="19"/>
          <w:szCs w:val="19"/>
          <w:spacing w:val="-27"/>
        </w:rPr>
        <w:t xml:space="preserve"> </w:t>
      </w:r>
      <w:r>
        <w:rPr>
          <w:rFonts w:ascii="SimSun" w:hAnsi="SimSun" w:eastAsia="SimSun" w:cs="SimSun"/>
          <w:sz w:val="19"/>
          <w:szCs w:val="19"/>
          <w:spacing w:val="-13"/>
        </w:rPr>
        <w:t>·格里格，菲利普</w:t>
      </w:r>
      <w:r>
        <w:rPr>
          <w:rFonts w:ascii="SimSun" w:hAnsi="SimSun" w:eastAsia="SimSun" w:cs="SimSun"/>
          <w:sz w:val="19"/>
          <w:szCs w:val="19"/>
          <w:spacing w:val="-26"/>
        </w:rPr>
        <w:t xml:space="preserve"> </w:t>
      </w:r>
      <w:r>
        <w:rPr>
          <w:rFonts w:ascii="SimSun" w:hAnsi="SimSun" w:eastAsia="SimSun" w:cs="SimSun"/>
          <w:sz w:val="19"/>
          <w:szCs w:val="19"/>
          <w:spacing w:val="-13"/>
        </w:rPr>
        <w:t>·津巴多.心理学与生活.王垒，王姓，译.北京：人民邮电出版社，2013</w:t>
      </w:r>
    </w:p>
    <w:p>
      <w:pPr>
        <w:ind w:left="459"/>
        <w:spacing w:before="54" w:line="219" w:lineRule="auto"/>
        <w:rPr>
          <w:rFonts w:ascii="SimSun" w:hAnsi="SimSun" w:eastAsia="SimSun" w:cs="SimSun"/>
          <w:sz w:val="19"/>
          <w:szCs w:val="19"/>
        </w:rPr>
      </w:pPr>
      <w:r>
        <w:rPr>
          <w:rFonts w:ascii="SimSun" w:hAnsi="SimSun" w:eastAsia="SimSun" w:cs="SimSun"/>
          <w:sz w:val="19"/>
          <w:szCs w:val="19"/>
          <w:spacing w:val="-7"/>
        </w:rPr>
        <w:t>45.</w:t>
      </w:r>
      <w:r>
        <w:rPr>
          <w:rFonts w:ascii="SimSun" w:hAnsi="SimSun" w:eastAsia="SimSun" w:cs="SimSun"/>
          <w:sz w:val="19"/>
          <w:szCs w:val="19"/>
          <w:spacing w:val="-24"/>
        </w:rPr>
        <w:t xml:space="preserve"> </w:t>
      </w:r>
      <w:r>
        <w:rPr>
          <w:rFonts w:ascii="SimSun" w:hAnsi="SimSun" w:eastAsia="SimSun" w:cs="SimSun"/>
          <w:sz w:val="19"/>
          <w:szCs w:val="19"/>
          <w:spacing w:val="-7"/>
        </w:rPr>
        <w:t>黄希庭，郑涌.心理学导论.3版.北京：人民教育出版社，2</w:t>
      </w:r>
      <w:r>
        <w:rPr>
          <w:rFonts w:ascii="SimSun" w:hAnsi="SimSun" w:eastAsia="SimSun" w:cs="SimSun"/>
          <w:sz w:val="19"/>
          <w:szCs w:val="19"/>
          <w:spacing w:val="-8"/>
        </w:rPr>
        <w:t>015</w:t>
      </w:r>
    </w:p>
    <w:p>
      <w:pPr>
        <w:ind w:left="459"/>
        <w:spacing w:before="52" w:line="289" w:lineRule="exact"/>
        <w:rPr>
          <w:rFonts w:ascii="SimSun" w:hAnsi="SimSun" w:eastAsia="SimSun" w:cs="SimSun"/>
          <w:sz w:val="19"/>
          <w:szCs w:val="19"/>
        </w:rPr>
      </w:pPr>
      <w:r>
        <w:rPr>
          <w:rFonts w:ascii="SimSun" w:hAnsi="SimSun" w:eastAsia="SimSun" w:cs="SimSun"/>
          <w:sz w:val="19"/>
          <w:szCs w:val="19"/>
          <w:spacing w:val="-9"/>
          <w:position w:val="7"/>
        </w:rPr>
        <w:t>46.Judith</w:t>
      </w:r>
      <w:r>
        <w:rPr>
          <w:rFonts w:ascii="SimSun" w:hAnsi="SimSun" w:eastAsia="SimSun" w:cs="SimSun"/>
          <w:sz w:val="19"/>
          <w:szCs w:val="19"/>
          <w:spacing w:val="23"/>
          <w:position w:val="7"/>
        </w:rPr>
        <w:t xml:space="preserve"> </w:t>
      </w:r>
      <w:r>
        <w:rPr>
          <w:rFonts w:ascii="SimSun" w:hAnsi="SimSun" w:eastAsia="SimSun" w:cs="SimSun"/>
          <w:sz w:val="19"/>
          <w:szCs w:val="19"/>
          <w:spacing w:val="-9"/>
          <w:position w:val="7"/>
        </w:rPr>
        <w:t>SB.认知疗法：基础与应用.张怡，译.2版.北京：中国轻工业出版社，2015</w:t>
      </w:r>
    </w:p>
    <w:p>
      <w:pPr>
        <w:ind w:left="459"/>
        <w:spacing w:before="1"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47.</w:t>
      </w:r>
      <w:r>
        <w:rPr>
          <w:rFonts w:ascii="Times New Roman" w:hAnsi="Times New Roman" w:eastAsia="Times New Roman" w:cs="Times New Roman"/>
          <w:sz w:val="19"/>
          <w:szCs w:val="19"/>
        </w:rPr>
        <w:t>Vingoe</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rPr>
        <w:t>FJ</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Clinical</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rPr>
        <w:t>Psychology</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rPr>
        <w:t>Medicine</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Oxford</w:t>
      </w:r>
      <w:r>
        <w:rPr>
          <w:rFonts w:ascii="Times New Roman" w:hAnsi="Times New Roman" w:eastAsia="Times New Roman" w:cs="Times New Roman"/>
          <w:sz w:val="19"/>
          <w:szCs w:val="19"/>
          <w:spacing w:val="-1"/>
        </w:rPr>
        <w:t>:Oxford</w:t>
      </w:r>
      <w:r>
        <w:rPr>
          <w:rFonts w:ascii="Times New Roman" w:hAnsi="Times New Roman" w:eastAsia="Times New Roman" w:cs="Times New Roman"/>
          <w:sz w:val="19"/>
          <w:szCs w:val="19"/>
          <w:spacing w:val="12"/>
          <w:w w:val="102"/>
        </w:rPr>
        <w:t xml:space="preserve"> </w:t>
      </w:r>
      <w:r>
        <w:rPr>
          <w:rFonts w:ascii="Times New Roman" w:hAnsi="Times New Roman" w:eastAsia="Times New Roman" w:cs="Times New Roman"/>
          <w:sz w:val="19"/>
          <w:szCs w:val="19"/>
          <w:spacing w:val="-1"/>
        </w:rPr>
        <w:t>Univ</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spacing w:val="-1"/>
        </w:rPr>
        <w:t>Press,1981</w:t>
      </w:r>
    </w:p>
    <w:p>
      <w:pPr>
        <w:ind w:left="459"/>
        <w:spacing w:before="105" w:line="281"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position w:val="9"/>
        </w:rPr>
        <w:t>48.</w:t>
      </w:r>
      <w:r>
        <w:rPr>
          <w:rFonts w:ascii="Times New Roman" w:hAnsi="Times New Roman" w:eastAsia="Times New Roman" w:cs="Times New Roman"/>
          <w:sz w:val="19"/>
          <w:szCs w:val="19"/>
          <w:position w:val="9"/>
        </w:rPr>
        <w:t>Norton</w:t>
      </w:r>
      <w:r>
        <w:rPr>
          <w:rFonts w:ascii="Times New Roman" w:hAnsi="Times New Roman" w:eastAsia="Times New Roman" w:cs="Times New Roman"/>
          <w:sz w:val="19"/>
          <w:szCs w:val="19"/>
          <w:spacing w:val="31"/>
          <w:position w:val="9"/>
        </w:rPr>
        <w:t xml:space="preserve"> </w:t>
      </w:r>
      <w:r>
        <w:rPr>
          <w:rFonts w:ascii="Times New Roman" w:hAnsi="Times New Roman" w:eastAsia="Times New Roman" w:cs="Times New Roman"/>
          <w:sz w:val="19"/>
          <w:szCs w:val="19"/>
          <w:position w:val="9"/>
        </w:rPr>
        <w:t>JC</w:t>
      </w:r>
      <w:r>
        <w:rPr>
          <w:rFonts w:ascii="Times New Roman" w:hAnsi="Times New Roman" w:eastAsia="Times New Roman" w:cs="Times New Roman"/>
          <w:sz w:val="19"/>
          <w:szCs w:val="19"/>
          <w:spacing w:val="-1"/>
          <w:position w:val="9"/>
        </w:rPr>
        <w:t>.</w:t>
      </w:r>
      <w:r>
        <w:rPr>
          <w:rFonts w:ascii="Times New Roman" w:hAnsi="Times New Roman" w:eastAsia="Times New Roman" w:cs="Times New Roman"/>
          <w:sz w:val="19"/>
          <w:szCs w:val="19"/>
          <w:position w:val="9"/>
        </w:rPr>
        <w:t>Introduction</w:t>
      </w:r>
      <w:r>
        <w:rPr>
          <w:rFonts w:ascii="Times New Roman" w:hAnsi="Times New Roman" w:eastAsia="Times New Roman" w:cs="Times New Roman"/>
          <w:sz w:val="19"/>
          <w:szCs w:val="19"/>
          <w:spacing w:val="29"/>
          <w:position w:val="9"/>
        </w:rPr>
        <w:t xml:space="preserve"> </w:t>
      </w:r>
      <w:r>
        <w:rPr>
          <w:rFonts w:ascii="Times New Roman" w:hAnsi="Times New Roman" w:eastAsia="Times New Roman" w:cs="Times New Roman"/>
          <w:sz w:val="19"/>
          <w:szCs w:val="19"/>
          <w:position w:val="9"/>
        </w:rPr>
        <w:t>to</w:t>
      </w:r>
      <w:r>
        <w:rPr>
          <w:rFonts w:ascii="Times New Roman" w:hAnsi="Times New Roman" w:eastAsia="Times New Roman" w:cs="Times New Roman"/>
          <w:sz w:val="19"/>
          <w:szCs w:val="19"/>
          <w:spacing w:val="30"/>
          <w:position w:val="9"/>
        </w:rPr>
        <w:t xml:space="preserve"> </w:t>
      </w:r>
      <w:r>
        <w:rPr>
          <w:rFonts w:ascii="Times New Roman" w:hAnsi="Times New Roman" w:eastAsia="Times New Roman" w:cs="Times New Roman"/>
          <w:sz w:val="19"/>
          <w:szCs w:val="19"/>
          <w:position w:val="9"/>
        </w:rPr>
        <w:t>Medical</w:t>
      </w:r>
      <w:r>
        <w:rPr>
          <w:rFonts w:ascii="Times New Roman" w:hAnsi="Times New Roman" w:eastAsia="Times New Roman" w:cs="Times New Roman"/>
          <w:sz w:val="19"/>
          <w:szCs w:val="19"/>
          <w:spacing w:val="30"/>
          <w:position w:val="9"/>
        </w:rPr>
        <w:t xml:space="preserve"> </w:t>
      </w:r>
      <w:r>
        <w:rPr>
          <w:rFonts w:ascii="Times New Roman" w:hAnsi="Times New Roman" w:eastAsia="Times New Roman" w:cs="Times New Roman"/>
          <w:sz w:val="19"/>
          <w:szCs w:val="19"/>
          <w:position w:val="9"/>
        </w:rPr>
        <w:t>Psychology</w:t>
      </w:r>
      <w:r>
        <w:rPr>
          <w:rFonts w:ascii="Times New Roman" w:hAnsi="Times New Roman" w:eastAsia="Times New Roman" w:cs="Times New Roman"/>
          <w:sz w:val="19"/>
          <w:szCs w:val="19"/>
          <w:spacing w:val="-1"/>
          <w:position w:val="9"/>
        </w:rPr>
        <w:t>.NY:Free</w:t>
      </w:r>
      <w:r>
        <w:rPr>
          <w:rFonts w:ascii="Times New Roman" w:hAnsi="Times New Roman" w:eastAsia="Times New Roman" w:cs="Times New Roman"/>
          <w:sz w:val="19"/>
          <w:szCs w:val="19"/>
          <w:spacing w:val="30"/>
          <w:w w:val="101"/>
          <w:position w:val="9"/>
        </w:rPr>
        <w:t xml:space="preserve"> </w:t>
      </w:r>
      <w:r>
        <w:rPr>
          <w:rFonts w:ascii="Times New Roman" w:hAnsi="Times New Roman" w:eastAsia="Times New Roman" w:cs="Times New Roman"/>
          <w:sz w:val="19"/>
          <w:szCs w:val="19"/>
          <w:spacing w:val="-1"/>
          <w:position w:val="9"/>
        </w:rPr>
        <w:t>Press,1982</w:t>
      </w:r>
    </w:p>
    <w:p>
      <w:pPr>
        <w:ind w:left="459"/>
        <w:spacing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49.</w:t>
      </w:r>
      <w:r>
        <w:rPr>
          <w:rFonts w:ascii="Times New Roman" w:hAnsi="Times New Roman" w:eastAsia="Times New Roman" w:cs="Times New Roman"/>
          <w:sz w:val="19"/>
          <w:szCs w:val="19"/>
        </w:rPr>
        <w:t>Kent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G</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Psychology</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46"/>
        </w:rPr>
        <w:t xml:space="preserve"> </w:t>
      </w:r>
      <w:r>
        <w:rPr>
          <w:rFonts w:ascii="Times New Roman" w:hAnsi="Times New Roman" w:eastAsia="Times New Roman" w:cs="Times New Roman"/>
          <w:sz w:val="19"/>
          <w:szCs w:val="19"/>
        </w:rPr>
        <w:t>Medicin</w:t>
      </w:r>
      <w:r>
        <w:rPr>
          <w:rFonts w:ascii="Times New Roman" w:hAnsi="Times New Roman" w:eastAsia="Times New Roman" w:cs="Times New Roman"/>
          <w:sz w:val="19"/>
          <w:szCs w:val="19"/>
          <w:spacing w:val="-1"/>
        </w:rPr>
        <w:t>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Care.Beilliere:Tidull,1986</w:t>
      </w:r>
    </w:p>
    <w:p>
      <w:pPr>
        <w:ind w:left="459"/>
        <w:spacing w:before="106" w:line="280"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position w:val="9"/>
        </w:rPr>
        <w:t>50.</w:t>
      </w:r>
      <w:r>
        <w:rPr>
          <w:rFonts w:ascii="Times New Roman" w:hAnsi="Times New Roman" w:eastAsia="Times New Roman" w:cs="Times New Roman"/>
          <w:sz w:val="19"/>
          <w:szCs w:val="19"/>
          <w:position w:val="9"/>
        </w:rPr>
        <w:t>Worlberg</w:t>
      </w:r>
      <w:r>
        <w:rPr>
          <w:rFonts w:ascii="Times New Roman" w:hAnsi="Times New Roman" w:eastAsia="Times New Roman" w:cs="Times New Roman"/>
          <w:sz w:val="19"/>
          <w:szCs w:val="19"/>
          <w:spacing w:val="30"/>
          <w:w w:val="101"/>
          <w:position w:val="9"/>
        </w:rPr>
        <w:t xml:space="preserve"> </w:t>
      </w:r>
      <w:r>
        <w:rPr>
          <w:rFonts w:ascii="Times New Roman" w:hAnsi="Times New Roman" w:eastAsia="Times New Roman" w:cs="Times New Roman"/>
          <w:sz w:val="19"/>
          <w:szCs w:val="19"/>
          <w:position w:val="9"/>
        </w:rPr>
        <w:t>LR</w:t>
      </w:r>
      <w:r>
        <w:rPr>
          <w:rFonts w:ascii="Times New Roman" w:hAnsi="Times New Roman" w:eastAsia="Times New Roman" w:cs="Times New Roman"/>
          <w:sz w:val="19"/>
          <w:szCs w:val="19"/>
          <w:spacing w:val="-1"/>
          <w:position w:val="9"/>
        </w:rPr>
        <w:t>.</w:t>
      </w:r>
      <w:r>
        <w:rPr>
          <w:rFonts w:ascii="Times New Roman" w:hAnsi="Times New Roman" w:eastAsia="Times New Roman" w:cs="Times New Roman"/>
          <w:sz w:val="19"/>
          <w:szCs w:val="19"/>
          <w:position w:val="9"/>
        </w:rPr>
        <w:t>The</w:t>
      </w:r>
      <w:r>
        <w:rPr>
          <w:rFonts w:ascii="Times New Roman" w:hAnsi="Times New Roman" w:eastAsia="Times New Roman" w:cs="Times New Roman"/>
          <w:sz w:val="19"/>
          <w:szCs w:val="19"/>
          <w:spacing w:val="32"/>
          <w:w w:val="101"/>
          <w:position w:val="9"/>
        </w:rPr>
        <w:t xml:space="preserve"> </w:t>
      </w:r>
      <w:r>
        <w:rPr>
          <w:rFonts w:ascii="Times New Roman" w:hAnsi="Times New Roman" w:eastAsia="Times New Roman" w:cs="Times New Roman"/>
          <w:sz w:val="19"/>
          <w:szCs w:val="19"/>
          <w:position w:val="9"/>
        </w:rPr>
        <w:t>Technique</w:t>
      </w:r>
      <w:r>
        <w:rPr>
          <w:rFonts w:ascii="Times New Roman" w:hAnsi="Times New Roman" w:eastAsia="Times New Roman" w:cs="Times New Roman"/>
          <w:sz w:val="19"/>
          <w:szCs w:val="19"/>
          <w:spacing w:val="33"/>
          <w:position w:val="9"/>
        </w:rPr>
        <w:t xml:space="preserve"> </w:t>
      </w:r>
      <w:r>
        <w:rPr>
          <w:rFonts w:ascii="Times New Roman" w:hAnsi="Times New Roman" w:eastAsia="Times New Roman" w:cs="Times New Roman"/>
          <w:sz w:val="19"/>
          <w:szCs w:val="19"/>
          <w:position w:val="9"/>
        </w:rPr>
        <w:t>of</w:t>
      </w:r>
      <w:r>
        <w:rPr>
          <w:rFonts w:ascii="Times New Roman" w:hAnsi="Times New Roman" w:eastAsia="Times New Roman" w:cs="Times New Roman"/>
          <w:sz w:val="19"/>
          <w:szCs w:val="19"/>
          <w:spacing w:val="10"/>
          <w:position w:val="9"/>
        </w:rPr>
        <w:t xml:space="preserve"> </w:t>
      </w:r>
      <w:r>
        <w:rPr>
          <w:rFonts w:ascii="Times New Roman" w:hAnsi="Times New Roman" w:eastAsia="Times New Roman" w:cs="Times New Roman"/>
          <w:sz w:val="19"/>
          <w:szCs w:val="19"/>
          <w:position w:val="9"/>
        </w:rPr>
        <w:t>Psychotherapy</w:t>
      </w:r>
      <w:r>
        <w:rPr>
          <w:rFonts w:ascii="Times New Roman" w:hAnsi="Times New Roman" w:eastAsia="Times New Roman" w:cs="Times New Roman"/>
          <w:sz w:val="19"/>
          <w:szCs w:val="19"/>
          <w:spacing w:val="-1"/>
          <w:position w:val="9"/>
        </w:rPr>
        <w:t>.4</w:t>
      </w:r>
      <w:r>
        <w:rPr>
          <w:rFonts w:ascii="Times New Roman" w:hAnsi="Times New Roman" w:eastAsia="Times New Roman" w:cs="Times New Roman"/>
          <w:sz w:val="19"/>
          <w:szCs w:val="19"/>
          <w:position w:val="9"/>
        </w:rPr>
        <w:t>th</w:t>
      </w:r>
      <w:r>
        <w:rPr>
          <w:rFonts w:ascii="Times New Roman" w:hAnsi="Times New Roman" w:eastAsia="Times New Roman" w:cs="Times New Roman"/>
          <w:sz w:val="19"/>
          <w:szCs w:val="19"/>
          <w:spacing w:val="34"/>
          <w:w w:val="101"/>
          <w:position w:val="9"/>
        </w:rPr>
        <w:t xml:space="preserve"> </w:t>
      </w:r>
      <w:r>
        <w:rPr>
          <w:rFonts w:ascii="Times New Roman" w:hAnsi="Times New Roman" w:eastAsia="Times New Roman" w:cs="Times New Roman"/>
          <w:sz w:val="19"/>
          <w:szCs w:val="19"/>
          <w:position w:val="9"/>
        </w:rPr>
        <w:t>e</w:t>
      </w:r>
      <w:r>
        <w:rPr>
          <w:rFonts w:ascii="Times New Roman" w:hAnsi="Times New Roman" w:eastAsia="Times New Roman" w:cs="Times New Roman"/>
          <w:sz w:val="19"/>
          <w:szCs w:val="19"/>
          <w:spacing w:val="-1"/>
          <w:position w:val="9"/>
        </w:rPr>
        <w:t>d.Orlando:Grune</w:t>
      </w:r>
      <w:r>
        <w:rPr>
          <w:rFonts w:ascii="Times New Roman" w:hAnsi="Times New Roman" w:eastAsia="Times New Roman" w:cs="Times New Roman"/>
          <w:sz w:val="19"/>
          <w:szCs w:val="19"/>
          <w:spacing w:val="34"/>
          <w:position w:val="9"/>
        </w:rPr>
        <w:t xml:space="preserve"> </w:t>
      </w:r>
      <w:r>
        <w:rPr>
          <w:rFonts w:ascii="Times New Roman" w:hAnsi="Times New Roman" w:eastAsia="Times New Roman" w:cs="Times New Roman"/>
          <w:sz w:val="19"/>
          <w:szCs w:val="19"/>
          <w:spacing w:val="-1"/>
          <w:position w:val="9"/>
        </w:rPr>
        <w:t>and</w:t>
      </w:r>
      <w:r>
        <w:rPr>
          <w:rFonts w:ascii="Times New Roman" w:hAnsi="Times New Roman" w:eastAsia="Times New Roman" w:cs="Times New Roman"/>
          <w:sz w:val="19"/>
          <w:szCs w:val="19"/>
          <w:spacing w:val="38"/>
          <w:w w:val="101"/>
          <w:position w:val="9"/>
        </w:rPr>
        <w:t xml:space="preserve"> </w:t>
      </w:r>
      <w:r>
        <w:rPr>
          <w:rFonts w:ascii="Times New Roman" w:hAnsi="Times New Roman" w:eastAsia="Times New Roman" w:cs="Times New Roman"/>
          <w:sz w:val="19"/>
          <w:szCs w:val="19"/>
          <w:spacing w:val="-1"/>
          <w:position w:val="9"/>
        </w:rPr>
        <w:t>Strattion,1988</w:t>
      </w:r>
    </w:p>
    <w:p>
      <w:pPr>
        <w:ind w:left="459"/>
        <w:spacing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51.</w:t>
      </w:r>
      <w:r>
        <w:rPr>
          <w:rFonts w:ascii="Times New Roman" w:hAnsi="Times New Roman" w:eastAsia="Times New Roman" w:cs="Times New Roman"/>
          <w:sz w:val="19"/>
          <w:szCs w:val="19"/>
        </w:rPr>
        <w:t>Frank</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JD</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A</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comparative</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rPr>
        <w:t>Study</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Psychothera</w:t>
      </w:r>
      <w:r>
        <w:rPr>
          <w:rFonts w:ascii="Times New Roman" w:hAnsi="Times New Roman" w:eastAsia="Times New Roman" w:cs="Times New Roman"/>
          <w:sz w:val="19"/>
          <w:szCs w:val="19"/>
          <w:spacing w:val="-1"/>
        </w:rPr>
        <w:t>py.</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1"/>
        </w:rPr>
        <w:t>The</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1"/>
        </w:rPr>
        <w:t>Johns</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1"/>
        </w:rPr>
        <w:t>Hopkins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1"/>
        </w:rPr>
        <w:t>University</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1"/>
        </w:rPr>
        <w:t>Press,1991</w:t>
      </w:r>
    </w:p>
    <w:p>
      <w:pPr>
        <w:ind w:left="459"/>
        <w:spacing w:before="106"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52.</w:t>
      </w:r>
      <w:r>
        <w:rPr>
          <w:rFonts w:ascii="Times New Roman" w:hAnsi="Times New Roman" w:eastAsia="Times New Roman" w:cs="Times New Roman"/>
          <w:sz w:val="19"/>
          <w:szCs w:val="19"/>
        </w:rPr>
        <w:t>Mc</w:t>
      </w:r>
      <w:r>
        <w:rPr>
          <w:rFonts w:ascii="Times New Roman" w:hAnsi="Times New Roman" w:eastAsia="Times New Roman" w:cs="Times New Roman"/>
          <w:sz w:val="19"/>
          <w:szCs w:val="19"/>
          <w:spacing w:val="30"/>
          <w:w w:val="101"/>
        </w:rPr>
        <w:t xml:space="preserve"> </w:t>
      </w:r>
      <w:r>
        <w:rPr>
          <w:rFonts w:ascii="Times New Roman" w:hAnsi="Times New Roman" w:eastAsia="Times New Roman" w:cs="Times New Roman"/>
          <w:sz w:val="19"/>
          <w:szCs w:val="19"/>
        </w:rPr>
        <w:t>Manus</w:t>
      </w:r>
      <w:r>
        <w:rPr>
          <w:rFonts w:ascii="Times New Roman" w:hAnsi="Times New Roman" w:eastAsia="Times New Roman" w:cs="Times New Roman"/>
          <w:sz w:val="19"/>
          <w:szCs w:val="19"/>
          <w:spacing w:val="34"/>
          <w:w w:val="101"/>
        </w:rPr>
        <w:t xml:space="preserve"> </w:t>
      </w:r>
      <w:r>
        <w:rPr>
          <w:rFonts w:ascii="Times New Roman" w:hAnsi="Times New Roman" w:eastAsia="Times New Roman" w:cs="Times New Roman"/>
          <w:sz w:val="19"/>
          <w:szCs w:val="19"/>
        </w:rPr>
        <w:t>C</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Psychology</w:t>
      </w:r>
      <w:r>
        <w:rPr>
          <w:rFonts w:ascii="Times New Roman" w:hAnsi="Times New Roman" w:eastAsia="Times New Roman" w:cs="Times New Roman"/>
          <w:sz w:val="19"/>
          <w:szCs w:val="19"/>
          <w:spacing w:val="33"/>
        </w:rPr>
        <w:t xml:space="preserve"> </w:t>
      </w:r>
      <w:r>
        <w:rPr>
          <w:rFonts w:ascii="Times New Roman" w:hAnsi="Times New Roman" w:eastAsia="Times New Roman" w:cs="Times New Roman"/>
          <w:sz w:val="19"/>
          <w:szCs w:val="19"/>
        </w:rPr>
        <w:t>in</w:t>
      </w:r>
      <w:r>
        <w:rPr>
          <w:rFonts w:ascii="Times New Roman" w:hAnsi="Times New Roman" w:eastAsia="Times New Roman" w:cs="Times New Roman"/>
          <w:sz w:val="19"/>
          <w:szCs w:val="19"/>
          <w:spacing w:val="30"/>
          <w:w w:val="101"/>
        </w:rPr>
        <w:t xml:space="preserve"> </w:t>
      </w:r>
      <w:r>
        <w:rPr>
          <w:rFonts w:ascii="Times New Roman" w:hAnsi="Times New Roman" w:eastAsia="Times New Roman" w:cs="Times New Roman"/>
          <w:sz w:val="19"/>
          <w:szCs w:val="19"/>
        </w:rPr>
        <w:t>Me</w:t>
      </w:r>
      <w:r>
        <w:rPr>
          <w:rFonts w:ascii="Times New Roman" w:hAnsi="Times New Roman" w:eastAsia="Times New Roman" w:cs="Times New Roman"/>
          <w:sz w:val="19"/>
          <w:szCs w:val="19"/>
          <w:spacing w:val="-1"/>
        </w:rPr>
        <w:t>dicine.Eng:Butterworths,1992</w:t>
      </w:r>
    </w:p>
    <w:p>
      <w:pPr>
        <w:ind w:left="459"/>
        <w:spacing w:before="105" w:line="280"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position w:val="9"/>
        </w:rPr>
        <w:t>53.</w:t>
      </w:r>
      <w:r>
        <w:rPr>
          <w:rFonts w:ascii="Times New Roman" w:hAnsi="Times New Roman" w:eastAsia="Times New Roman" w:cs="Times New Roman"/>
          <w:sz w:val="19"/>
          <w:szCs w:val="19"/>
          <w:position w:val="9"/>
        </w:rPr>
        <w:t>Phares</w:t>
      </w:r>
      <w:r>
        <w:rPr>
          <w:rFonts w:ascii="Times New Roman" w:hAnsi="Times New Roman" w:eastAsia="Times New Roman" w:cs="Times New Roman"/>
          <w:sz w:val="19"/>
          <w:szCs w:val="19"/>
          <w:spacing w:val="30"/>
          <w:position w:val="9"/>
        </w:rPr>
        <w:t xml:space="preserve"> </w:t>
      </w:r>
      <w:r>
        <w:rPr>
          <w:rFonts w:ascii="Times New Roman" w:hAnsi="Times New Roman" w:eastAsia="Times New Roman" w:cs="Times New Roman"/>
          <w:sz w:val="19"/>
          <w:szCs w:val="19"/>
          <w:position w:val="9"/>
        </w:rPr>
        <w:t>EJ</w:t>
      </w:r>
      <w:r>
        <w:rPr>
          <w:rFonts w:ascii="Times New Roman" w:hAnsi="Times New Roman" w:eastAsia="Times New Roman" w:cs="Times New Roman"/>
          <w:sz w:val="19"/>
          <w:szCs w:val="19"/>
          <w:spacing w:val="-1"/>
          <w:position w:val="9"/>
        </w:rPr>
        <w:t>.</w:t>
      </w:r>
      <w:r>
        <w:rPr>
          <w:rFonts w:ascii="Times New Roman" w:hAnsi="Times New Roman" w:eastAsia="Times New Roman" w:cs="Times New Roman"/>
          <w:sz w:val="19"/>
          <w:szCs w:val="19"/>
          <w:position w:val="9"/>
        </w:rPr>
        <w:t>Clinical</w:t>
      </w:r>
      <w:r>
        <w:rPr>
          <w:rFonts w:ascii="Times New Roman" w:hAnsi="Times New Roman" w:eastAsia="Times New Roman" w:cs="Times New Roman"/>
          <w:sz w:val="19"/>
          <w:szCs w:val="19"/>
          <w:spacing w:val="29"/>
          <w:position w:val="9"/>
        </w:rPr>
        <w:t xml:space="preserve"> </w:t>
      </w:r>
      <w:r>
        <w:rPr>
          <w:rFonts w:ascii="Times New Roman" w:hAnsi="Times New Roman" w:eastAsia="Times New Roman" w:cs="Times New Roman"/>
          <w:sz w:val="19"/>
          <w:szCs w:val="19"/>
          <w:position w:val="9"/>
        </w:rPr>
        <w:t>Psychology</w:t>
      </w:r>
      <w:r>
        <w:rPr>
          <w:rFonts w:ascii="Times New Roman" w:hAnsi="Times New Roman" w:eastAsia="Times New Roman" w:cs="Times New Roman"/>
          <w:sz w:val="19"/>
          <w:szCs w:val="19"/>
          <w:spacing w:val="-1"/>
          <w:position w:val="9"/>
        </w:rPr>
        <w:t>,4</w:t>
      </w:r>
      <w:r>
        <w:rPr>
          <w:rFonts w:ascii="Times New Roman" w:hAnsi="Times New Roman" w:eastAsia="Times New Roman" w:cs="Times New Roman"/>
          <w:sz w:val="19"/>
          <w:szCs w:val="19"/>
          <w:position w:val="9"/>
        </w:rPr>
        <w:t>th</w:t>
      </w:r>
      <w:r>
        <w:rPr>
          <w:rFonts w:ascii="Times New Roman" w:hAnsi="Times New Roman" w:eastAsia="Times New Roman" w:cs="Times New Roman"/>
          <w:sz w:val="19"/>
          <w:szCs w:val="19"/>
          <w:spacing w:val="33"/>
          <w:w w:val="101"/>
          <w:position w:val="9"/>
        </w:rPr>
        <w:t xml:space="preserve"> </w:t>
      </w:r>
      <w:r>
        <w:rPr>
          <w:rFonts w:ascii="Times New Roman" w:hAnsi="Times New Roman" w:eastAsia="Times New Roman" w:cs="Times New Roman"/>
          <w:sz w:val="19"/>
          <w:szCs w:val="19"/>
          <w:position w:val="9"/>
        </w:rPr>
        <w:t>ed</w:t>
      </w:r>
      <w:r>
        <w:rPr>
          <w:rFonts w:ascii="Times New Roman" w:hAnsi="Times New Roman" w:eastAsia="Times New Roman" w:cs="Times New Roman"/>
          <w:sz w:val="19"/>
          <w:szCs w:val="19"/>
          <w:spacing w:val="-1"/>
          <w:position w:val="9"/>
        </w:rPr>
        <w:t>.</w:t>
      </w:r>
      <w:r>
        <w:rPr>
          <w:rFonts w:ascii="Times New Roman" w:hAnsi="Times New Roman" w:eastAsia="Times New Roman" w:cs="Times New Roman"/>
          <w:sz w:val="19"/>
          <w:szCs w:val="19"/>
          <w:spacing w:val="33"/>
          <w:position w:val="9"/>
        </w:rPr>
        <w:t xml:space="preserve"> </w:t>
      </w:r>
      <w:r>
        <w:rPr>
          <w:rFonts w:ascii="Times New Roman" w:hAnsi="Times New Roman" w:eastAsia="Times New Roman" w:cs="Times New Roman"/>
          <w:sz w:val="19"/>
          <w:szCs w:val="19"/>
          <w:spacing w:val="-1"/>
          <w:position w:val="9"/>
        </w:rPr>
        <w:t>California:Brooks/Cole</w:t>
      </w:r>
      <w:r>
        <w:rPr>
          <w:rFonts w:ascii="Times New Roman" w:hAnsi="Times New Roman" w:eastAsia="Times New Roman" w:cs="Times New Roman"/>
          <w:sz w:val="19"/>
          <w:szCs w:val="19"/>
          <w:spacing w:val="29"/>
          <w:w w:val="101"/>
          <w:position w:val="9"/>
        </w:rPr>
        <w:t xml:space="preserve"> </w:t>
      </w:r>
      <w:r>
        <w:rPr>
          <w:rFonts w:ascii="Times New Roman" w:hAnsi="Times New Roman" w:eastAsia="Times New Roman" w:cs="Times New Roman"/>
          <w:sz w:val="19"/>
          <w:szCs w:val="19"/>
          <w:spacing w:val="-1"/>
          <w:position w:val="9"/>
        </w:rPr>
        <w:t>Pubishing</w:t>
      </w:r>
      <w:r>
        <w:rPr>
          <w:rFonts w:ascii="Times New Roman" w:hAnsi="Times New Roman" w:eastAsia="Times New Roman" w:cs="Times New Roman"/>
          <w:sz w:val="19"/>
          <w:szCs w:val="19"/>
          <w:spacing w:val="33"/>
          <w:position w:val="9"/>
        </w:rPr>
        <w:t xml:space="preserve"> </w:t>
      </w:r>
      <w:r>
        <w:rPr>
          <w:rFonts w:ascii="Times New Roman" w:hAnsi="Times New Roman" w:eastAsia="Times New Roman" w:cs="Times New Roman"/>
          <w:sz w:val="19"/>
          <w:szCs w:val="19"/>
          <w:spacing w:val="-1"/>
          <w:position w:val="9"/>
        </w:rPr>
        <w:t>Co,1992</w:t>
      </w:r>
    </w:p>
    <w:p>
      <w:pPr>
        <w:ind w:left="459"/>
        <w:spacing w:before="1"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54.Nichols</w:t>
      </w:r>
      <w:r>
        <w:rPr>
          <w:rFonts w:ascii="Times New Roman" w:hAnsi="Times New Roman" w:eastAsia="Times New Roman" w:cs="Times New Roman"/>
          <w:sz w:val="19"/>
          <w:szCs w:val="19"/>
          <w:spacing w:val="32"/>
        </w:rPr>
        <w:t xml:space="preserve"> </w:t>
      </w:r>
      <w:r>
        <w:rPr>
          <w:rFonts w:ascii="Times New Roman" w:hAnsi="Times New Roman" w:eastAsia="Times New Roman" w:cs="Times New Roman"/>
          <w:sz w:val="19"/>
          <w:szCs w:val="19"/>
          <w:spacing w:val="-1"/>
        </w:rPr>
        <w:t>KA.Psychological</w:t>
      </w:r>
      <w:r>
        <w:rPr>
          <w:rFonts w:ascii="Times New Roman" w:hAnsi="Times New Roman" w:eastAsia="Times New Roman" w:cs="Times New Roman"/>
          <w:sz w:val="19"/>
          <w:szCs w:val="19"/>
          <w:spacing w:val="23"/>
          <w:w w:val="101"/>
        </w:rPr>
        <w:t xml:space="preserve"> </w:t>
      </w:r>
      <w:r>
        <w:rPr>
          <w:rFonts w:ascii="Times New Roman" w:hAnsi="Times New Roman" w:eastAsia="Times New Roman" w:cs="Times New Roman"/>
          <w:sz w:val="19"/>
          <w:szCs w:val="19"/>
          <w:spacing w:val="-1"/>
        </w:rPr>
        <w:t>care</w:t>
      </w:r>
      <w:r>
        <w:rPr>
          <w:rFonts w:ascii="Times New Roman" w:hAnsi="Times New Roman" w:eastAsia="Times New Roman" w:cs="Times New Roman"/>
          <w:sz w:val="19"/>
          <w:szCs w:val="19"/>
          <w:spacing w:val="22"/>
          <w:w w:val="102"/>
        </w:rPr>
        <w:t xml:space="preserve"> </w:t>
      </w:r>
      <w:r>
        <w:rPr>
          <w:rFonts w:ascii="Times New Roman" w:hAnsi="Times New Roman" w:eastAsia="Times New Roman" w:cs="Times New Roman"/>
          <w:sz w:val="19"/>
          <w:szCs w:val="19"/>
          <w:spacing w:val="-1"/>
        </w:rPr>
        <w:t>in</w:t>
      </w:r>
      <w:r>
        <w:rPr>
          <w:rFonts w:ascii="Times New Roman" w:hAnsi="Times New Roman" w:eastAsia="Times New Roman" w:cs="Times New Roman"/>
          <w:sz w:val="19"/>
          <w:szCs w:val="19"/>
          <w:spacing w:val="16"/>
          <w:w w:val="101"/>
        </w:rPr>
        <w:t xml:space="preserve"> </w:t>
      </w:r>
      <w:r>
        <w:rPr>
          <w:rFonts w:ascii="Times New Roman" w:hAnsi="Times New Roman" w:eastAsia="Times New Roman" w:cs="Times New Roman"/>
          <w:sz w:val="19"/>
          <w:szCs w:val="19"/>
          <w:spacing w:val="-1"/>
        </w:rPr>
        <w:t>physical</w:t>
      </w:r>
      <w:r>
        <w:rPr>
          <w:rFonts w:ascii="Times New Roman" w:hAnsi="Times New Roman" w:eastAsia="Times New Roman" w:cs="Times New Roman"/>
          <w:sz w:val="19"/>
          <w:szCs w:val="19"/>
          <w:spacing w:val="22"/>
          <w:w w:val="101"/>
        </w:rPr>
        <w:t xml:space="preserve"> </w:t>
      </w:r>
      <w:r>
        <w:rPr>
          <w:rFonts w:ascii="Times New Roman" w:hAnsi="Times New Roman" w:eastAsia="Times New Roman" w:cs="Times New Roman"/>
          <w:sz w:val="19"/>
          <w:szCs w:val="19"/>
          <w:spacing w:val="-1"/>
        </w:rPr>
        <w:t>illness.2nd</w:t>
      </w:r>
      <w:r>
        <w:rPr>
          <w:rFonts w:ascii="Times New Roman" w:hAnsi="Times New Roman" w:eastAsia="Times New Roman" w:cs="Times New Roman"/>
          <w:sz w:val="19"/>
          <w:szCs w:val="19"/>
          <w:spacing w:val="23"/>
          <w:w w:val="102"/>
        </w:rPr>
        <w:t xml:space="preserve"> </w:t>
      </w:r>
      <w:r>
        <w:rPr>
          <w:rFonts w:ascii="Times New Roman" w:hAnsi="Times New Roman" w:eastAsia="Times New Roman" w:cs="Times New Roman"/>
          <w:sz w:val="19"/>
          <w:szCs w:val="19"/>
          <w:spacing w:val="-1"/>
        </w:rPr>
        <w:t>ed.</w:t>
      </w:r>
      <w:r>
        <w:rPr>
          <w:rFonts w:ascii="Times New Roman" w:hAnsi="Times New Roman" w:eastAsia="Times New Roman" w:cs="Times New Roman"/>
          <w:sz w:val="19"/>
          <w:szCs w:val="19"/>
          <w:spacing w:val="23"/>
          <w:w w:val="101"/>
        </w:rPr>
        <w:t xml:space="preserve"> </w:t>
      </w:r>
      <w:r>
        <w:rPr>
          <w:rFonts w:ascii="Times New Roman" w:hAnsi="Times New Roman" w:eastAsia="Times New Roman" w:cs="Times New Roman"/>
          <w:sz w:val="19"/>
          <w:szCs w:val="19"/>
          <w:spacing w:val="-1"/>
        </w:rPr>
        <w:t>Chapman</w:t>
      </w:r>
      <w:r>
        <w:rPr>
          <w:rFonts w:ascii="Times New Roman" w:hAnsi="Times New Roman" w:eastAsia="Times New Roman" w:cs="Times New Roman"/>
          <w:sz w:val="19"/>
          <w:szCs w:val="19"/>
          <w:spacing w:val="24"/>
          <w:w w:val="101"/>
        </w:rPr>
        <w:t xml:space="preserve"> </w:t>
      </w:r>
      <w:r>
        <w:rPr>
          <w:rFonts w:ascii="Times New Roman" w:hAnsi="Times New Roman" w:eastAsia="Times New Roman" w:cs="Times New Roman"/>
          <w:sz w:val="19"/>
          <w:szCs w:val="19"/>
          <w:spacing w:val="-1"/>
        </w:rPr>
        <w:t>&amp;</w:t>
      </w:r>
      <w:r>
        <w:rPr>
          <w:rFonts w:ascii="Times New Roman" w:hAnsi="Times New Roman" w:eastAsia="Times New Roman" w:cs="Times New Roman"/>
          <w:sz w:val="19"/>
          <w:szCs w:val="19"/>
          <w:spacing w:val="20"/>
        </w:rPr>
        <w:t xml:space="preserve"> </w:t>
      </w:r>
      <w:r>
        <w:rPr>
          <w:rFonts w:ascii="Times New Roman" w:hAnsi="Times New Roman" w:eastAsia="Times New Roman" w:cs="Times New Roman"/>
          <w:sz w:val="19"/>
          <w:szCs w:val="19"/>
          <w:spacing w:val="-1"/>
        </w:rPr>
        <w:t>Hall,1993</w:t>
      </w:r>
    </w:p>
    <w:p>
      <w:pPr>
        <w:ind w:left="459" w:right="1249"/>
        <w:spacing w:before="105" w:line="25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55.</w:t>
      </w:r>
      <w:r>
        <w:rPr>
          <w:rFonts w:ascii="Times New Roman" w:hAnsi="Times New Roman" w:eastAsia="Times New Roman" w:cs="Times New Roman"/>
          <w:sz w:val="19"/>
          <w:szCs w:val="19"/>
        </w:rPr>
        <w:t>Livneh</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H</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Psychological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Adaptation</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to</w:t>
      </w:r>
      <w:r>
        <w:rPr>
          <w:rFonts w:ascii="Times New Roman" w:hAnsi="Times New Roman" w:eastAsia="Times New Roman" w:cs="Times New Roman"/>
          <w:sz w:val="19"/>
          <w:szCs w:val="19"/>
          <w:spacing w:val="12"/>
          <w:w w:val="101"/>
        </w:rPr>
        <w:t xml:space="preserve"> </w:t>
      </w:r>
      <w:r>
        <w:rPr>
          <w:rFonts w:ascii="Times New Roman" w:hAnsi="Times New Roman" w:eastAsia="Times New Roman" w:cs="Times New Roman"/>
          <w:sz w:val="19"/>
          <w:szCs w:val="19"/>
        </w:rPr>
        <w:t>Chronic</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Illne</w:t>
      </w:r>
      <w:r>
        <w:rPr>
          <w:rFonts w:ascii="Times New Roman" w:hAnsi="Times New Roman" w:eastAsia="Times New Roman" w:cs="Times New Roman"/>
          <w:sz w:val="19"/>
          <w:szCs w:val="19"/>
          <w:spacing w:val="-1"/>
        </w:rPr>
        <w:t>ss</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1"/>
        </w:rPr>
        <w:t>and</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1"/>
        </w:rPr>
        <w:t>Disability.</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1"/>
        </w:rPr>
        <w:t>Maryland:An</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Aspen</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1"/>
        </w:rPr>
        <w:t>Publication,1997</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56.</w:t>
      </w:r>
      <w:r>
        <w:rPr>
          <w:rFonts w:ascii="Times New Roman" w:hAnsi="Times New Roman" w:eastAsia="Times New Roman" w:cs="Times New Roman"/>
          <w:sz w:val="19"/>
          <w:szCs w:val="19"/>
        </w:rPr>
        <w:t>Tulsky</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D</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WAIS</w:t>
      </w:r>
      <w:r>
        <w:rPr>
          <w:rFonts w:ascii="Times New Roman" w:hAnsi="Times New Roman" w:eastAsia="Times New Roman" w:cs="Times New Roman"/>
          <w:sz w:val="19"/>
          <w:szCs w:val="19"/>
          <w:spacing w:val="-1"/>
        </w:rPr>
        <w:t>-Ⅲ</w:t>
      </w:r>
      <w:r>
        <w:rPr>
          <w:rFonts w:ascii="Times New Roman" w:hAnsi="Times New Roman" w:eastAsia="Times New Roman" w:cs="Times New Roman"/>
          <w:sz w:val="19"/>
          <w:szCs w:val="19"/>
          <w:spacing w:val="16"/>
          <w:w w:val="101"/>
        </w:rPr>
        <w:t xml:space="preserve"> </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rPr>
        <w:t>WMS</w:t>
      </w:r>
      <w:r>
        <w:rPr>
          <w:rFonts w:ascii="Times New Roman" w:hAnsi="Times New Roman" w:eastAsia="Times New Roman" w:cs="Times New Roman"/>
          <w:sz w:val="19"/>
          <w:szCs w:val="19"/>
          <w:spacing w:val="-1"/>
        </w:rPr>
        <w:t>-Ⅲ:</w:t>
      </w:r>
      <w:r>
        <w:rPr>
          <w:rFonts w:ascii="Times New Roman" w:hAnsi="Times New Roman" w:eastAsia="Times New Roman" w:cs="Times New Roman"/>
          <w:sz w:val="19"/>
          <w:szCs w:val="19"/>
        </w:rPr>
        <w:t>Technical</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manual</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San</w:t>
      </w:r>
      <w:r>
        <w:rPr>
          <w:rFonts w:ascii="Times New Roman" w:hAnsi="Times New Roman" w:eastAsia="Times New Roman" w:cs="Times New Roman"/>
          <w:sz w:val="19"/>
          <w:szCs w:val="19"/>
          <w:spacing w:val="11"/>
          <w:w w:val="102"/>
        </w:rPr>
        <w:t xml:space="preserve"> </w:t>
      </w:r>
      <w:r>
        <w:rPr>
          <w:rFonts w:ascii="Times New Roman" w:hAnsi="Times New Roman" w:eastAsia="Times New Roman" w:cs="Times New Roman"/>
          <w:sz w:val="19"/>
          <w:szCs w:val="19"/>
        </w:rPr>
        <w:t>Antonio</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The</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spacing w:val="-1"/>
        </w:rPr>
        <w:t>Psychological</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spacing w:val="-1"/>
        </w:rPr>
        <w:t>Corporation,1997</w:t>
      </w:r>
    </w:p>
    <w:p>
      <w:pPr>
        <w:ind w:left="849" w:hanging="390"/>
        <w:spacing w:before="104" w:line="25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57.</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1"/>
        </w:rPr>
        <w:t>Bernstein</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DA,Borkovec</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1"/>
        </w:rPr>
        <w:t>TD,Stevens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HH.New</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directions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1"/>
        </w:rPr>
        <w:t>in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progression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training:a</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guidebook</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for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helping</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professionals.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West-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port</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CT</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Greenwood</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Publishing</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G</w:t>
      </w:r>
      <w:r>
        <w:rPr>
          <w:rFonts w:ascii="Times New Roman" w:hAnsi="Times New Roman" w:eastAsia="Times New Roman" w:cs="Times New Roman"/>
          <w:sz w:val="19"/>
          <w:szCs w:val="19"/>
          <w:spacing w:val="-1"/>
        </w:rPr>
        <w:t>roup,2000</w:t>
      </w:r>
    </w:p>
    <w:p>
      <w:pPr>
        <w:ind w:left="459"/>
        <w:spacing w:before="106"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58.</w:t>
      </w:r>
      <w:r>
        <w:rPr>
          <w:rFonts w:ascii="Times New Roman" w:hAnsi="Times New Roman" w:eastAsia="Times New Roman" w:cs="Times New Roman"/>
          <w:sz w:val="19"/>
          <w:szCs w:val="19"/>
        </w:rPr>
        <w:t>Ogden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J</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Health</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Psychology</w:t>
      </w:r>
      <w:r>
        <w:rPr>
          <w:rFonts w:ascii="Times New Roman" w:hAnsi="Times New Roman" w:eastAsia="Times New Roman" w:cs="Times New Roman"/>
          <w:sz w:val="19"/>
          <w:szCs w:val="19"/>
          <w:spacing w:val="-1"/>
        </w:rPr>
        <w:t>.3</w:t>
      </w:r>
      <w:r>
        <w:rPr>
          <w:rFonts w:ascii="Times New Roman" w:hAnsi="Times New Roman" w:eastAsia="Times New Roman" w:cs="Times New Roman"/>
          <w:sz w:val="19"/>
          <w:szCs w:val="19"/>
        </w:rPr>
        <w:t>rd</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Berkshire</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Open</w:t>
      </w:r>
      <w:r>
        <w:rPr>
          <w:rFonts w:ascii="Times New Roman" w:hAnsi="Times New Roman" w:eastAsia="Times New Roman" w:cs="Times New Roman"/>
          <w:sz w:val="19"/>
          <w:szCs w:val="19"/>
          <w:spacing w:val="48"/>
          <w:w w:val="102"/>
        </w:rPr>
        <w:t xml:space="preserve"> </w:t>
      </w:r>
      <w:r>
        <w:rPr>
          <w:rFonts w:ascii="Times New Roman" w:hAnsi="Times New Roman" w:eastAsia="Times New Roman" w:cs="Times New Roman"/>
          <w:sz w:val="19"/>
          <w:szCs w:val="19"/>
        </w:rPr>
        <w:t>Univ</w:t>
      </w:r>
      <w:r>
        <w:rPr>
          <w:rFonts w:ascii="Times New Roman" w:hAnsi="Times New Roman" w:eastAsia="Times New Roman" w:cs="Times New Roman"/>
          <w:sz w:val="19"/>
          <w:szCs w:val="19"/>
          <w:spacing w:val="-1"/>
        </w:rPr>
        <w:t>ersity</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Press,2005</w:t>
      </w:r>
    </w:p>
    <w:p>
      <w:pPr>
        <w:sectPr>
          <w:footerReference w:type="default" r:id="rId15"/>
          <w:pgSz w:w="11900" w:h="16840"/>
          <w:pgMar w:top="400" w:right="1132" w:bottom="400" w:left="550" w:header="0" w:footer="0" w:gutter="0"/>
        </w:sectPr>
        <w:rPr/>
      </w:pP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1310" w:lineRule="exact"/>
        <w:textAlignment w:val="center"/>
        <w:rPr/>
      </w:pPr>
      <w:r>
        <w:pict>
          <v:group id="_x0000_s37" style="mso-position-vertical-relative:line;mso-position-horizontal-relative:char;width:502.55pt;height:65.5pt;" filled="false" stroked="false" coordsize="10050,1310" coordorigin="0,0">
            <v:shape id="_x0000_s38" style="position:absolute;left:0;top:0;width:10050;height:1310;" filled="false" stroked="false" type="#_x0000_t75">
              <v:imagedata o:title="" r:id="rId81"/>
            </v:shape>
            <v:shape id="_x0000_s39" style="position:absolute;left:-20;top:-20;width:10090;height:1446;" filled="false" stroked="false" type="#_x0000_t202">
              <v:fill on="false"/>
              <v:stroke on="false"/>
              <v:path/>
              <v:imagedata o:title=""/>
              <o:lock v:ext="edit" aspectratio="false"/>
              <v:textbox inset="0mm,0mm,0mm,0mm">
                <w:txbxContent>
                  <w:p>
                    <w:pPr>
                      <w:spacing w:line="319" w:lineRule="auto"/>
                      <w:rPr>
                        <w:rFonts w:ascii="Arial"/>
                        <w:sz w:val="21"/>
                      </w:rPr>
                    </w:pPr>
                    <w:r/>
                  </w:p>
                  <w:p>
                    <w:pPr>
                      <w:ind w:left="2657"/>
                      <w:spacing w:before="169" w:line="222" w:lineRule="auto"/>
                      <w:rPr>
                        <w:rFonts w:ascii="SimHei" w:hAnsi="SimHei" w:eastAsia="SimHei" w:cs="SimHei"/>
                        <w:sz w:val="52"/>
                        <w:szCs w:val="52"/>
                      </w:rPr>
                    </w:pPr>
                    <w:r>
                      <w:rPr>
                        <w:rFonts w:ascii="SimHei" w:hAnsi="SimHei" w:eastAsia="SimHei" w:cs="SimHei"/>
                        <w:sz w:val="52"/>
                        <w:szCs w:val="52"/>
                        <w:b/>
                        <w:bCs/>
                        <w:color w:val="0A92D6"/>
                        <w:spacing w:val="-2"/>
                      </w:rPr>
                      <w:t>中英文名词对照索引</w:t>
                    </w:r>
                  </w:p>
                </w:txbxContent>
              </v:textbox>
            </v:shape>
          </v:group>
        </w:pict>
      </w:r>
    </w:p>
    <w:p>
      <w:pPr>
        <w:rPr/>
      </w:pPr>
      <w:r/>
    </w:p>
    <w:p>
      <w:pPr>
        <w:rPr/>
      </w:pPr>
      <w:r/>
    </w:p>
    <w:p>
      <w:pPr>
        <w:rPr/>
      </w:pPr>
      <w:r/>
    </w:p>
    <w:p>
      <w:pPr>
        <w:rPr/>
      </w:pPr>
      <w:r/>
    </w:p>
    <w:p>
      <w:pPr>
        <w:spacing w:line="193" w:lineRule="exact"/>
        <w:rPr/>
      </w:pPr>
      <w:r/>
    </w:p>
    <w:p>
      <w:pPr>
        <w:sectPr>
          <w:footerReference w:type="default" r:id="rId80"/>
          <w:pgSz w:w="11900" w:h="16840"/>
          <w:pgMar w:top="400" w:right="754" w:bottom="503" w:left="929" w:header="0" w:footer="314" w:gutter="0"/>
          <w:cols w:equalWidth="0" w:num="1">
            <w:col w:w="10216" w:space="0"/>
          </w:cols>
        </w:sectPr>
        <w:rPr/>
      </w:pPr>
    </w:p>
    <w:p>
      <w:pPr>
        <w:ind w:left="59"/>
        <w:spacing w:before="43" w:line="214" w:lineRule="auto"/>
        <w:rPr>
          <w:rFonts w:ascii="SimSun" w:hAnsi="SimSun" w:eastAsia="SimSun" w:cs="SimSun"/>
          <w:sz w:val="19"/>
          <w:szCs w:val="19"/>
        </w:rPr>
      </w:pPr>
      <w:r>
        <w:rPr>
          <w:rFonts w:ascii="SimSun" w:hAnsi="SimSun" w:eastAsia="SimSun" w:cs="SimSun"/>
          <w:sz w:val="19"/>
          <w:szCs w:val="19"/>
          <w:spacing w:val="-10"/>
        </w:rPr>
        <w:t>16项人格因素问卷</w:t>
      </w:r>
      <w:r>
        <w:rPr>
          <w:rFonts w:ascii="SimSun" w:hAnsi="SimSun" w:eastAsia="SimSun" w:cs="SimSun"/>
          <w:sz w:val="19"/>
          <w:szCs w:val="19"/>
          <w:spacing w:val="14"/>
        </w:rPr>
        <w:t xml:space="preserve">  </w:t>
      </w:r>
      <w:r>
        <w:rPr>
          <w:rFonts w:ascii="SimSun" w:hAnsi="SimSun" w:eastAsia="SimSun" w:cs="SimSun"/>
          <w:sz w:val="19"/>
          <w:szCs w:val="19"/>
          <w:spacing w:val="-10"/>
        </w:rPr>
        <w:t>16</w:t>
      </w:r>
      <w:r>
        <w:rPr>
          <w:rFonts w:ascii="SimSun" w:hAnsi="SimSun" w:eastAsia="SimSun" w:cs="SimSun"/>
          <w:sz w:val="19"/>
          <w:szCs w:val="19"/>
          <w:spacing w:val="7"/>
        </w:rPr>
        <w:t xml:space="preserve"> </w:t>
      </w:r>
      <w:r>
        <w:rPr>
          <w:rFonts w:ascii="SimSun" w:hAnsi="SimSun" w:eastAsia="SimSun" w:cs="SimSun"/>
          <w:sz w:val="19"/>
          <w:szCs w:val="19"/>
          <w:spacing w:val="-10"/>
        </w:rPr>
        <w:t>personality</w:t>
      </w:r>
      <w:r>
        <w:rPr>
          <w:rFonts w:ascii="SimSun" w:hAnsi="SimSun" w:eastAsia="SimSun" w:cs="SimSun"/>
          <w:sz w:val="19"/>
          <w:szCs w:val="19"/>
          <w:spacing w:val="-10"/>
        </w:rPr>
        <w:t xml:space="preserve"> </w:t>
      </w:r>
      <w:r>
        <w:rPr>
          <w:rFonts w:ascii="SimSun" w:hAnsi="SimSun" w:eastAsia="SimSun" w:cs="SimSun"/>
          <w:sz w:val="19"/>
          <w:szCs w:val="19"/>
          <w:spacing w:val="-10"/>
        </w:rPr>
        <w:t>factor</w:t>
      </w:r>
      <w:r>
        <w:rPr>
          <w:rFonts w:ascii="SimSun" w:hAnsi="SimSun" w:eastAsia="SimSun" w:cs="SimSun"/>
          <w:sz w:val="19"/>
          <w:szCs w:val="19"/>
          <w:spacing w:val="-10"/>
        </w:rPr>
        <w:t xml:space="preserve"> </w:t>
      </w:r>
      <w:r>
        <w:rPr>
          <w:rFonts w:ascii="SimSun" w:hAnsi="SimSun" w:eastAsia="SimSun" w:cs="SimSun"/>
          <w:sz w:val="19"/>
          <w:szCs w:val="19"/>
          <w:spacing w:val="-10"/>
        </w:rPr>
        <w:t>questionnaire,</w:t>
      </w:r>
    </w:p>
    <w:p>
      <w:pPr>
        <w:ind w:left="270"/>
        <w:spacing w:before="111" w:line="183" w:lineRule="auto"/>
        <w:rPr>
          <w:rFonts w:ascii="SimSun" w:hAnsi="SimSun" w:eastAsia="SimSun" w:cs="SimSun"/>
          <w:sz w:val="19"/>
          <w:szCs w:val="19"/>
        </w:rPr>
      </w:pPr>
      <w:r>
        <w:rPr>
          <w:rFonts w:ascii="Times New Roman" w:hAnsi="Times New Roman" w:eastAsia="Times New Roman" w:cs="Times New Roman"/>
          <w:sz w:val="19"/>
          <w:szCs w:val="19"/>
          <w:spacing w:val="-5"/>
        </w:rPr>
        <w:t>16PF</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5"/>
        </w:rPr>
        <w:t>87</w:t>
      </w:r>
    </w:p>
    <w:p>
      <w:pPr>
        <w:ind w:left="59" w:right="518"/>
        <w:spacing w:before="98" w:line="263" w:lineRule="auto"/>
        <w:rPr>
          <w:rFonts w:ascii="SimSun" w:hAnsi="SimSun" w:eastAsia="SimSun" w:cs="SimSun"/>
          <w:sz w:val="19"/>
          <w:szCs w:val="19"/>
        </w:rPr>
      </w:pPr>
      <w:r>
        <w:rPr>
          <w:rFonts w:ascii="SimSun" w:hAnsi="SimSun" w:eastAsia="SimSun" w:cs="SimSun"/>
          <w:sz w:val="19"/>
          <w:szCs w:val="19"/>
          <w:spacing w:val="-6"/>
        </w:rPr>
        <w:t>90项症状自评量</w:t>
      </w:r>
      <w:r>
        <w:rPr>
          <w:rFonts w:ascii="SimSun" w:hAnsi="SimSun" w:eastAsia="SimSun" w:cs="SimSun"/>
          <w:sz w:val="19"/>
          <w:szCs w:val="19"/>
          <w:spacing w:val="-7"/>
        </w:rPr>
        <w:t>表</w:t>
      </w:r>
      <w:r>
        <w:rPr>
          <w:rFonts w:ascii="SimSun" w:hAnsi="SimSun" w:eastAsia="SimSun" w:cs="SimSun"/>
          <w:sz w:val="19"/>
          <w:szCs w:val="19"/>
          <w:spacing w:val="55"/>
          <w:w w:val="101"/>
        </w:rPr>
        <w:t xml:space="preserve"> </w:t>
      </w:r>
      <w:r>
        <w:rPr>
          <w:rFonts w:ascii="SimSun" w:hAnsi="SimSun" w:eastAsia="SimSun" w:cs="SimSun"/>
          <w:sz w:val="19"/>
          <w:szCs w:val="19"/>
          <w:spacing w:val="-6"/>
        </w:rPr>
        <w:t>symptom</w:t>
      </w:r>
      <w:r>
        <w:rPr>
          <w:rFonts w:ascii="SimSun" w:hAnsi="SimSun" w:eastAsia="SimSun" w:cs="SimSun"/>
          <w:sz w:val="19"/>
          <w:szCs w:val="19"/>
        </w:rPr>
        <w:t xml:space="preserve"> </w:t>
      </w:r>
      <w:r>
        <w:rPr>
          <w:rFonts w:ascii="SimSun" w:hAnsi="SimSun" w:eastAsia="SimSun" w:cs="SimSun"/>
          <w:sz w:val="19"/>
          <w:szCs w:val="19"/>
          <w:spacing w:val="-6"/>
        </w:rPr>
        <w:t>check</w:t>
      </w:r>
      <w:r>
        <w:rPr>
          <w:rFonts w:ascii="SimSun" w:hAnsi="SimSun" w:eastAsia="SimSun" w:cs="SimSun"/>
          <w:sz w:val="19"/>
          <w:szCs w:val="19"/>
          <w:spacing w:val="6"/>
        </w:rPr>
        <w:t xml:space="preserve"> </w:t>
      </w:r>
      <w:r>
        <w:rPr>
          <w:rFonts w:ascii="SimSun" w:hAnsi="SimSun" w:eastAsia="SimSun" w:cs="SimSun"/>
          <w:sz w:val="19"/>
          <w:szCs w:val="19"/>
          <w:spacing w:val="-6"/>
        </w:rPr>
        <w:t>list</w:t>
      </w:r>
      <w:r>
        <w:rPr>
          <w:rFonts w:ascii="SimSun" w:hAnsi="SimSun" w:eastAsia="SimSun" w:cs="SimSun"/>
          <w:sz w:val="19"/>
          <w:szCs w:val="19"/>
          <w:spacing w:val="-3"/>
        </w:rPr>
        <w:t xml:space="preserve"> </w:t>
      </w:r>
      <w:r>
        <w:rPr>
          <w:rFonts w:ascii="SimSun" w:hAnsi="SimSun" w:eastAsia="SimSun" w:cs="SimSun"/>
          <w:sz w:val="19"/>
          <w:szCs w:val="19"/>
          <w:spacing w:val="-7"/>
        </w:rPr>
        <w:t>90,</w:t>
      </w:r>
      <w:r>
        <w:rPr>
          <w:rFonts w:ascii="SimSun" w:hAnsi="SimSun" w:eastAsia="SimSun" w:cs="SimSun"/>
          <w:sz w:val="19"/>
          <w:szCs w:val="19"/>
          <w:spacing w:val="-6"/>
        </w:rPr>
        <w:t>SCL</w:t>
      </w:r>
      <w:r>
        <w:rPr>
          <w:rFonts w:ascii="SimSun" w:hAnsi="SimSun" w:eastAsia="SimSun" w:cs="SimSun"/>
          <w:sz w:val="19"/>
          <w:szCs w:val="19"/>
          <w:spacing w:val="-7"/>
        </w:rPr>
        <w:t>-90</w:t>
      </w:r>
      <w:r>
        <w:rPr>
          <w:rFonts w:ascii="SimSun" w:hAnsi="SimSun" w:eastAsia="SimSun" w:cs="SimSun"/>
          <w:sz w:val="19"/>
          <w:szCs w:val="19"/>
          <w:spacing w:val="5"/>
        </w:rPr>
        <w:t xml:space="preserve">  </w:t>
      </w:r>
      <w:r>
        <w:rPr>
          <w:rFonts w:ascii="SimSun" w:hAnsi="SimSun" w:eastAsia="SimSun" w:cs="SimSun"/>
          <w:sz w:val="19"/>
          <w:szCs w:val="19"/>
          <w:spacing w:val="-7"/>
        </w:rPr>
        <w:t>90</w:t>
      </w:r>
      <w:r>
        <w:rPr>
          <w:rFonts w:ascii="SimSun" w:hAnsi="SimSun" w:eastAsia="SimSun" w:cs="SimSun"/>
          <w:sz w:val="19"/>
          <w:szCs w:val="19"/>
          <w:spacing w:val="1"/>
        </w:rPr>
        <w:t xml:space="preserve"> </w:t>
      </w:r>
      <w:r>
        <w:rPr>
          <w:rFonts w:ascii="SimSun" w:hAnsi="SimSun" w:eastAsia="SimSun" w:cs="SimSun"/>
          <w:sz w:val="19"/>
          <w:szCs w:val="19"/>
          <w:spacing w:val="-8"/>
        </w:rPr>
        <w:t>A</w:t>
      </w:r>
      <w:r>
        <w:rPr>
          <w:rFonts w:ascii="SimSun" w:hAnsi="SimSun" w:eastAsia="SimSun" w:cs="SimSun"/>
          <w:sz w:val="19"/>
          <w:szCs w:val="19"/>
          <w:spacing w:val="-1"/>
        </w:rPr>
        <w:t xml:space="preserve"> </w:t>
      </w:r>
      <w:r>
        <w:rPr>
          <w:rFonts w:ascii="SimSun" w:hAnsi="SimSun" w:eastAsia="SimSun" w:cs="SimSun"/>
          <w:sz w:val="19"/>
          <w:szCs w:val="19"/>
          <w:spacing w:val="-8"/>
        </w:rPr>
        <w:t>型行为模式</w:t>
      </w:r>
      <w:r>
        <w:rPr>
          <w:rFonts w:ascii="SimSun" w:hAnsi="SimSun" w:eastAsia="SimSun" w:cs="SimSun"/>
          <w:sz w:val="19"/>
          <w:szCs w:val="19"/>
          <w:spacing w:val="67"/>
        </w:rPr>
        <w:t xml:space="preserve"> </w:t>
      </w:r>
      <w:r>
        <w:rPr>
          <w:rFonts w:ascii="SimSun" w:hAnsi="SimSun" w:eastAsia="SimSun" w:cs="SimSun"/>
          <w:sz w:val="19"/>
          <w:szCs w:val="19"/>
          <w:spacing w:val="-8"/>
        </w:rPr>
        <w:t>type</w:t>
      </w:r>
      <w:r>
        <w:rPr>
          <w:rFonts w:ascii="SimSun" w:hAnsi="SimSun" w:eastAsia="SimSun" w:cs="SimSun"/>
          <w:sz w:val="19"/>
          <w:szCs w:val="19"/>
          <w:spacing w:val="-8"/>
        </w:rPr>
        <w:t xml:space="preserve"> </w:t>
      </w:r>
      <w:r>
        <w:rPr>
          <w:rFonts w:ascii="SimSun" w:hAnsi="SimSun" w:eastAsia="SimSun" w:cs="SimSun"/>
          <w:sz w:val="19"/>
          <w:szCs w:val="19"/>
          <w:spacing w:val="-8"/>
        </w:rPr>
        <w:t>A</w:t>
      </w:r>
      <w:r>
        <w:rPr>
          <w:rFonts w:ascii="SimSun" w:hAnsi="SimSun" w:eastAsia="SimSun" w:cs="SimSun"/>
          <w:sz w:val="19"/>
          <w:szCs w:val="19"/>
          <w:spacing w:val="-5"/>
        </w:rPr>
        <w:t xml:space="preserve"> </w:t>
      </w:r>
      <w:r>
        <w:rPr>
          <w:rFonts w:ascii="SimSun" w:hAnsi="SimSun" w:eastAsia="SimSun" w:cs="SimSun"/>
          <w:sz w:val="19"/>
          <w:szCs w:val="19"/>
          <w:spacing w:val="-8"/>
        </w:rPr>
        <w:t>behavior</w:t>
      </w:r>
      <w:r>
        <w:rPr>
          <w:rFonts w:ascii="SimSun" w:hAnsi="SimSun" w:eastAsia="SimSun" w:cs="SimSun"/>
          <w:sz w:val="19"/>
          <w:szCs w:val="19"/>
          <w:spacing w:val="-5"/>
        </w:rPr>
        <w:t xml:space="preserve"> </w:t>
      </w:r>
      <w:r>
        <w:rPr>
          <w:rFonts w:ascii="SimSun" w:hAnsi="SimSun" w:eastAsia="SimSun" w:cs="SimSun"/>
          <w:sz w:val="19"/>
          <w:szCs w:val="19"/>
          <w:spacing w:val="-8"/>
        </w:rPr>
        <w:t>pattern,TABP</w:t>
      </w:r>
      <w:r>
        <w:rPr>
          <w:rFonts w:ascii="SimSun" w:hAnsi="SimSun" w:eastAsia="SimSun" w:cs="SimSun"/>
          <w:sz w:val="19"/>
          <w:szCs w:val="19"/>
          <w:spacing w:val="1"/>
        </w:rPr>
        <w:t xml:space="preserve">  </w:t>
      </w:r>
      <w:r>
        <w:rPr>
          <w:rFonts w:ascii="SimSun" w:hAnsi="SimSun" w:eastAsia="SimSun" w:cs="SimSun"/>
          <w:sz w:val="19"/>
          <w:szCs w:val="19"/>
          <w:spacing w:val="-8"/>
        </w:rPr>
        <w:t>124</w:t>
      </w:r>
    </w:p>
    <w:p>
      <w:pPr>
        <w:ind w:left="59"/>
        <w:spacing w:before="99" w:line="214" w:lineRule="auto"/>
        <w:rPr>
          <w:rFonts w:ascii="SimSun" w:hAnsi="SimSun" w:eastAsia="SimSun" w:cs="SimSun"/>
          <w:sz w:val="19"/>
          <w:szCs w:val="19"/>
        </w:rPr>
      </w:pPr>
      <w:r>
        <w:rPr>
          <w:rFonts w:ascii="SimSun" w:hAnsi="SimSun" w:eastAsia="SimSun" w:cs="SimSun"/>
          <w:sz w:val="19"/>
          <w:szCs w:val="19"/>
          <w:spacing w:val="-2"/>
        </w:rPr>
        <w:t>T</w:t>
      </w:r>
      <w:r>
        <w:rPr>
          <w:rFonts w:ascii="SimSun" w:hAnsi="SimSun" w:eastAsia="SimSun" w:cs="SimSun"/>
          <w:sz w:val="19"/>
          <w:szCs w:val="19"/>
          <w:spacing w:val="-48"/>
        </w:rPr>
        <w:t xml:space="preserve"> </w:t>
      </w:r>
      <w:r>
        <w:rPr>
          <w:rFonts w:ascii="SimSun" w:hAnsi="SimSun" w:eastAsia="SimSun" w:cs="SimSun"/>
          <w:sz w:val="19"/>
          <w:szCs w:val="19"/>
          <w:spacing w:val="-2"/>
        </w:rPr>
        <w:t>小组或训练小组</w:t>
      </w:r>
      <w:r>
        <w:rPr>
          <w:rFonts w:ascii="SimSun" w:hAnsi="SimSun" w:eastAsia="SimSun" w:cs="SimSun"/>
          <w:sz w:val="19"/>
          <w:szCs w:val="19"/>
          <w:spacing w:val="59"/>
        </w:rPr>
        <w:t xml:space="preserve"> </w:t>
      </w:r>
      <w:r>
        <w:rPr>
          <w:rFonts w:ascii="SimSun" w:hAnsi="SimSun" w:eastAsia="SimSun" w:cs="SimSun"/>
          <w:sz w:val="19"/>
          <w:szCs w:val="19"/>
          <w:spacing w:val="-2"/>
        </w:rPr>
        <w:t>T</w:t>
      </w:r>
      <w:r>
        <w:rPr>
          <w:rFonts w:ascii="SimSun" w:hAnsi="SimSun" w:eastAsia="SimSun" w:cs="SimSun"/>
          <w:sz w:val="19"/>
          <w:szCs w:val="19"/>
          <w:spacing w:val="3"/>
        </w:rPr>
        <w:t xml:space="preserve"> </w:t>
      </w:r>
      <w:r>
        <w:rPr>
          <w:rFonts w:ascii="SimSun" w:hAnsi="SimSun" w:eastAsia="SimSun" w:cs="SimSun"/>
          <w:sz w:val="19"/>
          <w:szCs w:val="19"/>
          <w:spacing w:val="-2"/>
        </w:rPr>
        <w:t>group</w:t>
      </w:r>
      <w:r>
        <w:rPr>
          <w:rFonts w:ascii="SimSun" w:hAnsi="SimSun" w:eastAsia="SimSun" w:cs="SimSun"/>
          <w:sz w:val="19"/>
          <w:szCs w:val="19"/>
          <w:spacing w:val="6"/>
        </w:rPr>
        <w:t xml:space="preserve">  </w:t>
      </w:r>
      <w:r>
        <w:rPr>
          <w:rFonts w:ascii="SimSun" w:hAnsi="SimSun" w:eastAsia="SimSun" w:cs="SimSun"/>
          <w:sz w:val="19"/>
          <w:szCs w:val="19"/>
          <w:spacing w:val="-2"/>
        </w:rPr>
        <w:t>226</w:t>
      </w:r>
    </w:p>
    <w:p>
      <w:pPr>
        <w:ind w:left="59"/>
        <w:spacing w:before="281" w:line="196" w:lineRule="auto"/>
        <w:rPr>
          <w:rFonts w:ascii="Arial" w:hAnsi="Arial" w:eastAsia="Arial" w:cs="Arial"/>
          <w:sz w:val="23"/>
          <w:szCs w:val="23"/>
        </w:rPr>
      </w:pPr>
      <w:r>
        <w:rPr>
          <w:rFonts w:ascii="Arial" w:hAnsi="Arial" w:eastAsia="Arial" w:cs="Arial"/>
          <w:sz w:val="23"/>
          <w:szCs w:val="23"/>
          <w:color w:val="209EF3"/>
        </w:rPr>
        <w:t>A</w:t>
      </w:r>
    </w:p>
    <w:p>
      <w:pPr>
        <w:ind w:left="59"/>
        <w:spacing w:before="207" w:line="216" w:lineRule="auto"/>
        <w:rPr>
          <w:rFonts w:ascii="SimSun" w:hAnsi="SimSun" w:eastAsia="SimSun" w:cs="SimSun"/>
          <w:sz w:val="19"/>
          <w:szCs w:val="19"/>
        </w:rPr>
      </w:pPr>
      <w:r>
        <w:rPr>
          <w:rFonts w:ascii="SimSun" w:hAnsi="SimSun" w:eastAsia="SimSun" w:cs="SimSun"/>
          <w:sz w:val="19"/>
          <w:szCs w:val="19"/>
          <w:spacing w:val="-3"/>
        </w:rPr>
        <w:t>埃里克森</w:t>
      </w:r>
      <w:r>
        <w:rPr>
          <w:rFonts w:ascii="SimSun" w:hAnsi="SimSun" w:eastAsia="SimSun" w:cs="SimSun"/>
          <w:sz w:val="19"/>
          <w:szCs w:val="19"/>
          <w:spacing w:val="89"/>
        </w:rPr>
        <w:t xml:space="preserve"> </w:t>
      </w:r>
      <w:r>
        <w:rPr>
          <w:rFonts w:ascii="SimSun" w:hAnsi="SimSun" w:eastAsia="SimSun" w:cs="SimSun"/>
          <w:sz w:val="19"/>
          <w:szCs w:val="19"/>
          <w:spacing w:val="-3"/>
        </w:rPr>
        <w:t>Erikson</w:t>
      </w:r>
      <w:r>
        <w:rPr>
          <w:rFonts w:ascii="SimSun" w:hAnsi="SimSun" w:eastAsia="SimSun" w:cs="SimSun"/>
          <w:sz w:val="19"/>
          <w:szCs w:val="19"/>
          <w:spacing w:val="3"/>
        </w:rPr>
        <w:t xml:space="preserve"> </w:t>
      </w:r>
      <w:r>
        <w:rPr>
          <w:rFonts w:ascii="SimSun" w:hAnsi="SimSun" w:eastAsia="SimSun" w:cs="SimSun"/>
          <w:sz w:val="19"/>
          <w:szCs w:val="19"/>
          <w:spacing w:val="-3"/>
        </w:rPr>
        <w:t>EH,1902—1982</w:t>
      </w:r>
      <w:r>
        <w:rPr>
          <w:rFonts w:ascii="SimSun" w:hAnsi="SimSun" w:eastAsia="SimSun" w:cs="SimSun"/>
          <w:sz w:val="19"/>
          <w:szCs w:val="19"/>
          <w:spacing w:val="4"/>
        </w:rPr>
        <w:t xml:space="preserve">  </w:t>
      </w:r>
      <w:r>
        <w:rPr>
          <w:rFonts w:ascii="SimSun" w:hAnsi="SimSun" w:eastAsia="SimSun" w:cs="SimSun"/>
          <w:sz w:val="19"/>
          <w:szCs w:val="19"/>
          <w:spacing w:val="-3"/>
        </w:rPr>
        <w:t>43</w:t>
      </w:r>
    </w:p>
    <w:p>
      <w:pPr>
        <w:ind w:left="59"/>
        <w:spacing w:before="75" w:line="214" w:lineRule="auto"/>
        <w:rPr>
          <w:rFonts w:ascii="SimSun" w:hAnsi="SimSun" w:eastAsia="SimSun" w:cs="SimSun"/>
          <w:sz w:val="19"/>
          <w:szCs w:val="19"/>
        </w:rPr>
      </w:pPr>
      <w:r>
        <w:rPr>
          <w:rFonts w:ascii="SimSun" w:hAnsi="SimSun" w:eastAsia="SimSun" w:cs="SimSun"/>
          <w:sz w:val="19"/>
          <w:szCs w:val="19"/>
          <w:spacing w:val="-8"/>
        </w:rPr>
        <w:t>艾森克人格问卷</w:t>
      </w:r>
      <w:r>
        <w:rPr>
          <w:rFonts w:ascii="SimSun" w:hAnsi="SimSun" w:eastAsia="SimSun" w:cs="SimSun"/>
          <w:sz w:val="19"/>
          <w:szCs w:val="19"/>
          <w:spacing w:val="103"/>
        </w:rPr>
        <w:t xml:space="preserve"> </w:t>
      </w:r>
      <w:r>
        <w:rPr>
          <w:rFonts w:ascii="SimSun" w:hAnsi="SimSun" w:eastAsia="SimSun" w:cs="SimSun"/>
          <w:sz w:val="19"/>
          <w:szCs w:val="19"/>
          <w:spacing w:val="-8"/>
        </w:rPr>
        <w:t>Eysenck</w:t>
      </w:r>
      <w:r>
        <w:rPr>
          <w:rFonts w:ascii="SimSun" w:hAnsi="SimSun" w:eastAsia="SimSun" w:cs="SimSun"/>
          <w:sz w:val="19"/>
          <w:szCs w:val="19"/>
          <w:spacing w:val="-8"/>
        </w:rPr>
        <w:t xml:space="preserve"> </w:t>
      </w:r>
      <w:r>
        <w:rPr>
          <w:rFonts w:ascii="SimSun" w:hAnsi="SimSun" w:eastAsia="SimSun" w:cs="SimSun"/>
          <w:sz w:val="19"/>
          <w:szCs w:val="19"/>
          <w:spacing w:val="-8"/>
        </w:rPr>
        <w:t>personality</w:t>
      </w:r>
      <w:r>
        <w:rPr>
          <w:rFonts w:ascii="SimSun" w:hAnsi="SimSun" w:eastAsia="SimSun" w:cs="SimSun"/>
          <w:sz w:val="19"/>
          <w:szCs w:val="19"/>
          <w:spacing w:val="-3"/>
        </w:rPr>
        <w:t xml:space="preserve"> </w:t>
      </w:r>
      <w:r>
        <w:rPr>
          <w:rFonts w:ascii="SimSun" w:hAnsi="SimSun" w:eastAsia="SimSun" w:cs="SimSun"/>
          <w:sz w:val="19"/>
          <w:szCs w:val="19"/>
          <w:spacing w:val="-8"/>
        </w:rPr>
        <w:t>questionnaire,EPQ</w:t>
      </w:r>
    </w:p>
    <w:p>
      <w:pPr>
        <w:ind w:left="260"/>
        <w:spacing w:before="133" w:line="183" w:lineRule="auto"/>
        <w:rPr>
          <w:rFonts w:ascii="SimSun" w:hAnsi="SimSun" w:eastAsia="SimSun" w:cs="SimSun"/>
          <w:sz w:val="19"/>
          <w:szCs w:val="19"/>
        </w:rPr>
      </w:pPr>
      <w:r>
        <w:rPr>
          <w:rFonts w:ascii="SimSun" w:hAnsi="SimSun" w:eastAsia="SimSun" w:cs="SimSun"/>
          <w:sz w:val="19"/>
          <w:szCs w:val="19"/>
          <w:spacing w:val="-3"/>
        </w:rPr>
        <w:t>86</w:t>
      </w:r>
    </w:p>
    <w:p>
      <w:pPr>
        <w:ind w:left="59"/>
        <w:spacing w:before="127" w:line="214" w:lineRule="auto"/>
        <w:rPr>
          <w:rFonts w:ascii="SimSun" w:hAnsi="SimSun" w:eastAsia="SimSun" w:cs="SimSun"/>
          <w:sz w:val="19"/>
          <w:szCs w:val="19"/>
        </w:rPr>
      </w:pPr>
      <w:r>
        <w:rPr>
          <w:rFonts w:ascii="SimSun" w:hAnsi="SimSun" w:eastAsia="SimSun" w:cs="SimSun"/>
          <w:sz w:val="19"/>
          <w:szCs w:val="19"/>
          <w:spacing w:val="-13"/>
        </w:rPr>
        <w:t>暗示疗法</w:t>
      </w:r>
      <w:r>
        <w:rPr>
          <w:rFonts w:ascii="SimSun" w:hAnsi="SimSun" w:eastAsia="SimSun" w:cs="SimSun"/>
          <w:sz w:val="19"/>
          <w:szCs w:val="19"/>
          <w:spacing w:val="71"/>
        </w:rPr>
        <w:t xml:space="preserve"> </w:t>
      </w:r>
      <w:r>
        <w:rPr>
          <w:rFonts w:ascii="SimSun" w:hAnsi="SimSun" w:eastAsia="SimSun" w:cs="SimSun"/>
          <w:sz w:val="19"/>
          <w:szCs w:val="19"/>
          <w:spacing w:val="-13"/>
        </w:rPr>
        <w:t>suggestion</w:t>
      </w:r>
      <w:r>
        <w:rPr>
          <w:rFonts w:ascii="SimSun" w:hAnsi="SimSun" w:eastAsia="SimSun" w:cs="SimSun"/>
          <w:sz w:val="19"/>
          <w:szCs w:val="19"/>
          <w:spacing w:val="-6"/>
        </w:rPr>
        <w:t xml:space="preserve"> </w:t>
      </w:r>
      <w:r>
        <w:rPr>
          <w:rFonts w:ascii="SimSun" w:hAnsi="SimSun" w:eastAsia="SimSun" w:cs="SimSun"/>
          <w:sz w:val="19"/>
          <w:szCs w:val="19"/>
          <w:spacing w:val="-13"/>
        </w:rPr>
        <w:t>therapy</w:t>
      </w:r>
      <w:r>
        <w:rPr>
          <w:rFonts w:ascii="SimSun" w:hAnsi="SimSun" w:eastAsia="SimSun" w:cs="SimSun"/>
          <w:sz w:val="19"/>
          <w:szCs w:val="19"/>
          <w:spacing w:val="17"/>
        </w:rPr>
        <w:t xml:space="preserve">  </w:t>
      </w:r>
      <w:r>
        <w:rPr>
          <w:rFonts w:ascii="SimSun" w:hAnsi="SimSun" w:eastAsia="SimSun" w:cs="SimSun"/>
          <w:sz w:val="19"/>
          <w:szCs w:val="19"/>
          <w:spacing w:val="-13"/>
        </w:rPr>
        <w:t>218</w:t>
      </w:r>
    </w:p>
    <w:p>
      <w:pPr>
        <w:ind w:left="59"/>
        <w:spacing w:before="241" w:line="196" w:lineRule="auto"/>
        <w:rPr>
          <w:rFonts w:ascii="Arial" w:hAnsi="Arial" w:eastAsia="Arial" w:cs="Arial"/>
          <w:sz w:val="23"/>
          <w:szCs w:val="23"/>
        </w:rPr>
      </w:pPr>
      <w:r>
        <w:rPr>
          <w:rFonts w:ascii="Arial" w:hAnsi="Arial" w:eastAsia="Arial" w:cs="Arial"/>
          <w:sz w:val="23"/>
          <w:szCs w:val="23"/>
          <w:color w:val="0E7CC5"/>
        </w:rPr>
        <w:t>B</w:t>
      </w:r>
    </w:p>
    <w:p>
      <w:pPr>
        <w:ind w:left="59"/>
        <w:spacing w:before="242" w:line="214" w:lineRule="auto"/>
        <w:rPr>
          <w:rFonts w:ascii="SimSun" w:hAnsi="SimSun" w:eastAsia="SimSun" w:cs="SimSun"/>
          <w:sz w:val="19"/>
          <w:szCs w:val="19"/>
        </w:rPr>
      </w:pPr>
      <w:r>
        <w:rPr>
          <w:rFonts w:ascii="SimSun" w:hAnsi="SimSun" w:eastAsia="SimSun" w:cs="SimSun"/>
          <w:sz w:val="19"/>
          <w:szCs w:val="19"/>
          <w:spacing w:val="-11"/>
        </w:rPr>
        <w:t>巴林特小组</w:t>
      </w:r>
      <w:r>
        <w:rPr>
          <w:rFonts w:ascii="SimSun" w:hAnsi="SimSun" w:eastAsia="SimSun" w:cs="SimSun"/>
          <w:sz w:val="19"/>
          <w:szCs w:val="19"/>
          <w:spacing w:val="91"/>
          <w:w w:val="101"/>
        </w:rPr>
        <w:t xml:space="preserve"> </w:t>
      </w:r>
      <w:r>
        <w:rPr>
          <w:rFonts w:ascii="SimSun" w:hAnsi="SimSun" w:eastAsia="SimSun" w:cs="SimSun"/>
          <w:sz w:val="19"/>
          <w:szCs w:val="19"/>
          <w:spacing w:val="-11"/>
        </w:rPr>
        <w:t>Balint</w:t>
      </w:r>
      <w:r>
        <w:rPr>
          <w:rFonts w:ascii="SimSun" w:hAnsi="SimSun" w:eastAsia="SimSun" w:cs="SimSun"/>
          <w:sz w:val="19"/>
          <w:szCs w:val="19"/>
          <w:spacing w:val="-9"/>
        </w:rPr>
        <w:t xml:space="preserve"> </w:t>
      </w:r>
      <w:r>
        <w:rPr>
          <w:rFonts w:ascii="SimSun" w:hAnsi="SimSun" w:eastAsia="SimSun" w:cs="SimSun"/>
          <w:sz w:val="19"/>
          <w:szCs w:val="19"/>
          <w:spacing w:val="-11"/>
        </w:rPr>
        <w:t>group</w:t>
      </w:r>
      <w:r>
        <w:rPr>
          <w:rFonts w:ascii="SimSun" w:hAnsi="SimSun" w:eastAsia="SimSun" w:cs="SimSun"/>
          <w:sz w:val="19"/>
          <w:szCs w:val="19"/>
          <w:spacing w:val="16"/>
        </w:rPr>
        <w:t xml:space="preserve">  </w:t>
      </w:r>
      <w:r>
        <w:rPr>
          <w:rFonts w:ascii="SimSun" w:hAnsi="SimSun" w:eastAsia="SimSun" w:cs="SimSun"/>
          <w:sz w:val="19"/>
          <w:szCs w:val="19"/>
          <w:spacing w:val="-11"/>
        </w:rPr>
        <w:t>240</w:t>
      </w:r>
    </w:p>
    <w:p>
      <w:pPr>
        <w:ind w:left="59"/>
        <w:spacing w:before="97" w:line="219" w:lineRule="auto"/>
        <w:rPr>
          <w:rFonts w:ascii="SimSun" w:hAnsi="SimSun" w:eastAsia="SimSun" w:cs="SimSun"/>
          <w:sz w:val="19"/>
          <w:szCs w:val="19"/>
        </w:rPr>
      </w:pPr>
      <w:r>
        <w:rPr>
          <w:rFonts w:ascii="SimSun" w:hAnsi="SimSun" w:eastAsia="SimSun" w:cs="SimSun"/>
          <w:sz w:val="19"/>
          <w:szCs w:val="19"/>
          <w:spacing w:val="-15"/>
        </w:rPr>
        <w:t>保持</w:t>
      </w:r>
      <w:r>
        <w:rPr>
          <w:rFonts w:ascii="SimSun" w:hAnsi="SimSun" w:eastAsia="SimSun" w:cs="SimSun"/>
          <w:sz w:val="19"/>
          <w:szCs w:val="19"/>
          <w:spacing w:val="67"/>
        </w:rPr>
        <w:t xml:space="preserve"> </w:t>
      </w:r>
      <w:r>
        <w:rPr>
          <w:rFonts w:ascii="SimSun" w:hAnsi="SimSun" w:eastAsia="SimSun" w:cs="SimSun"/>
          <w:sz w:val="19"/>
          <w:szCs w:val="19"/>
          <w:spacing w:val="-15"/>
        </w:rPr>
        <w:t>retention</w:t>
      </w:r>
      <w:r>
        <w:rPr>
          <w:rFonts w:ascii="SimSun" w:hAnsi="SimSun" w:eastAsia="SimSun" w:cs="SimSun"/>
          <w:sz w:val="19"/>
          <w:szCs w:val="19"/>
          <w:spacing w:val="33"/>
        </w:rPr>
        <w:t xml:space="preserve">  </w:t>
      </w:r>
      <w:r>
        <w:rPr>
          <w:rFonts w:ascii="SimSun" w:hAnsi="SimSun" w:eastAsia="SimSun" w:cs="SimSun"/>
          <w:sz w:val="19"/>
          <w:szCs w:val="19"/>
          <w:spacing w:val="-15"/>
        </w:rPr>
        <w:t>19</w:t>
      </w:r>
    </w:p>
    <w:p>
      <w:pPr>
        <w:ind w:left="59"/>
        <w:spacing w:before="79" w:line="214" w:lineRule="auto"/>
        <w:rPr>
          <w:rFonts w:ascii="SimSun" w:hAnsi="SimSun" w:eastAsia="SimSun" w:cs="SimSun"/>
          <w:sz w:val="19"/>
          <w:szCs w:val="19"/>
        </w:rPr>
      </w:pPr>
      <w:r>
        <w:rPr>
          <w:rFonts w:ascii="SimSun" w:hAnsi="SimSun" w:eastAsia="SimSun" w:cs="SimSun"/>
          <w:sz w:val="19"/>
          <w:szCs w:val="19"/>
          <w:spacing w:val="-17"/>
        </w:rPr>
        <w:t>保护因素</w:t>
      </w:r>
      <w:r>
        <w:rPr>
          <w:rFonts w:ascii="SimSun" w:hAnsi="SimSun" w:eastAsia="SimSun" w:cs="SimSun"/>
          <w:sz w:val="19"/>
          <w:szCs w:val="19"/>
          <w:spacing w:val="86"/>
        </w:rPr>
        <w:t xml:space="preserve"> </w:t>
      </w:r>
      <w:r>
        <w:rPr>
          <w:rFonts w:ascii="SimSun" w:hAnsi="SimSun" w:eastAsia="SimSun" w:cs="SimSun"/>
          <w:sz w:val="19"/>
          <w:szCs w:val="19"/>
          <w:spacing w:val="-17"/>
        </w:rPr>
        <w:t>protective</w:t>
      </w:r>
      <w:r>
        <w:rPr>
          <w:rFonts w:ascii="SimSun" w:hAnsi="SimSun" w:eastAsia="SimSun" w:cs="SimSun"/>
          <w:sz w:val="19"/>
          <w:szCs w:val="19"/>
          <w:spacing w:val="-14"/>
        </w:rPr>
        <w:t xml:space="preserve"> </w:t>
      </w:r>
      <w:r>
        <w:rPr>
          <w:rFonts w:ascii="SimSun" w:hAnsi="SimSun" w:eastAsia="SimSun" w:cs="SimSun"/>
          <w:sz w:val="19"/>
          <w:szCs w:val="19"/>
          <w:spacing w:val="-17"/>
        </w:rPr>
        <w:t>factor</w:t>
      </w:r>
      <w:r>
        <w:rPr>
          <w:rFonts w:ascii="SimSun" w:hAnsi="SimSun" w:eastAsia="SimSun" w:cs="SimSun"/>
          <w:sz w:val="19"/>
          <w:szCs w:val="19"/>
          <w:spacing w:val="21"/>
        </w:rPr>
        <w:t xml:space="preserve">  </w:t>
      </w:r>
      <w:r>
        <w:rPr>
          <w:rFonts w:ascii="SimSun" w:hAnsi="SimSun" w:eastAsia="SimSun" w:cs="SimSun"/>
          <w:sz w:val="19"/>
          <w:szCs w:val="19"/>
          <w:spacing w:val="-17"/>
        </w:rPr>
        <w:t>188</w:t>
      </w:r>
    </w:p>
    <w:p>
      <w:pPr>
        <w:ind w:left="59"/>
        <w:spacing w:before="90" w:line="214" w:lineRule="auto"/>
        <w:rPr>
          <w:rFonts w:ascii="SimSun" w:hAnsi="SimSun" w:eastAsia="SimSun" w:cs="SimSun"/>
          <w:sz w:val="19"/>
          <w:szCs w:val="19"/>
        </w:rPr>
      </w:pPr>
      <w:r>
        <w:rPr>
          <w:rFonts w:ascii="SimSun" w:hAnsi="SimSun" w:eastAsia="SimSun" w:cs="SimSun"/>
          <w:sz w:val="19"/>
          <w:szCs w:val="19"/>
          <w:spacing w:val="-12"/>
        </w:rPr>
        <w:t>悖论(反常)干预</w:t>
      </w:r>
      <w:r>
        <w:rPr>
          <w:rFonts w:ascii="SimSun" w:hAnsi="SimSun" w:eastAsia="SimSun" w:cs="SimSun"/>
          <w:sz w:val="19"/>
          <w:szCs w:val="19"/>
          <w:spacing w:val="72"/>
        </w:rPr>
        <w:t xml:space="preserve"> </w:t>
      </w:r>
      <w:r>
        <w:rPr>
          <w:rFonts w:ascii="SimSun" w:hAnsi="SimSun" w:eastAsia="SimSun" w:cs="SimSun"/>
          <w:sz w:val="19"/>
          <w:szCs w:val="19"/>
          <w:spacing w:val="-12"/>
        </w:rPr>
        <w:t>paradoxical</w:t>
      </w:r>
      <w:r>
        <w:rPr>
          <w:rFonts w:ascii="SimSun" w:hAnsi="SimSun" w:eastAsia="SimSun" w:cs="SimSun"/>
          <w:sz w:val="19"/>
          <w:szCs w:val="19"/>
          <w:spacing w:val="-2"/>
        </w:rPr>
        <w:t xml:space="preserve"> </w:t>
      </w:r>
      <w:r>
        <w:rPr>
          <w:rFonts w:ascii="SimSun" w:hAnsi="SimSun" w:eastAsia="SimSun" w:cs="SimSun"/>
          <w:sz w:val="19"/>
          <w:szCs w:val="19"/>
          <w:spacing w:val="-12"/>
        </w:rPr>
        <w:t>intervention</w:t>
      </w:r>
      <w:r>
        <w:rPr>
          <w:rFonts w:ascii="SimSun" w:hAnsi="SimSun" w:eastAsia="SimSun" w:cs="SimSun"/>
          <w:sz w:val="19"/>
          <w:szCs w:val="19"/>
          <w:spacing w:val="7"/>
        </w:rPr>
        <w:t xml:space="preserve">  </w:t>
      </w:r>
      <w:r>
        <w:rPr>
          <w:rFonts w:ascii="SimSun" w:hAnsi="SimSun" w:eastAsia="SimSun" w:cs="SimSun"/>
          <w:sz w:val="19"/>
          <w:szCs w:val="19"/>
          <w:spacing w:val="-12"/>
        </w:rPr>
        <w:t>224</w:t>
      </w:r>
    </w:p>
    <w:p>
      <w:pPr>
        <w:ind w:left="59"/>
        <w:spacing w:before="90" w:line="214" w:lineRule="auto"/>
        <w:rPr>
          <w:rFonts w:ascii="SimSun" w:hAnsi="SimSun" w:eastAsia="SimSun" w:cs="SimSun"/>
          <w:sz w:val="19"/>
          <w:szCs w:val="19"/>
        </w:rPr>
      </w:pPr>
      <w:r>
        <w:rPr>
          <w:rFonts w:ascii="SimSun" w:hAnsi="SimSun" w:eastAsia="SimSun" w:cs="SimSun"/>
          <w:sz w:val="19"/>
          <w:szCs w:val="19"/>
          <w:spacing w:val="-17"/>
        </w:rPr>
        <w:t>被确认病人</w:t>
      </w:r>
      <w:r>
        <w:rPr>
          <w:rFonts w:ascii="SimSun" w:hAnsi="SimSun" w:eastAsia="SimSun" w:cs="SimSun"/>
          <w:sz w:val="19"/>
          <w:szCs w:val="19"/>
          <w:spacing w:val="111"/>
        </w:rPr>
        <w:t xml:space="preserve"> </w:t>
      </w:r>
      <w:r>
        <w:rPr>
          <w:rFonts w:ascii="SimSun" w:hAnsi="SimSun" w:eastAsia="SimSun" w:cs="SimSun"/>
          <w:sz w:val="19"/>
          <w:szCs w:val="19"/>
          <w:spacing w:val="-17"/>
        </w:rPr>
        <w:t>identified</w:t>
      </w:r>
      <w:r>
        <w:rPr>
          <w:rFonts w:ascii="SimSun" w:hAnsi="SimSun" w:eastAsia="SimSun" w:cs="SimSun"/>
          <w:sz w:val="19"/>
          <w:szCs w:val="19"/>
          <w:spacing w:val="-18"/>
        </w:rPr>
        <w:t xml:space="preserve"> </w:t>
      </w:r>
      <w:r>
        <w:rPr>
          <w:rFonts w:ascii="SimSun" w:hAnsi="SimSun" w:eastAsia="SimSun" w:cs="SimSun"/>
          <w:sz w:val="19"/>
          <w:szCs w:val="19"/>
          <w:spacing w:val="-17"/>
        </w:rPr>
        <w:t>patient</w:t>
      </w:r>
      <w:r>
        <w:rPr>
          <w:rFonts w:ascii="SimSun" w:hAnsi="SimSun" w:eastAsia="SimSun" w:cs="SimSun"/>
          <w:sz w:val="19"/>
          <w:szCs w:val="19"/>
          <w:spacing w:val="14"/>
        </w:rPr>
        <w:t xml:space="preserve">  </w:t>
      </w:r>
      <w:r>
        <w:rPr>
          <w:rFonts w:ascii="SimSun" w:hAnsi="SimSun" w:eastAsia="SimSun" w:cs="SimSun"/>
          <w:sz w:val="19"/>
          <w:szCs w:val="19"/>
          <w:spacing w:val="-17"/>
        </w:rPr>
        <w:t>222</w:t>
      </w:r>
    </w:p>
    <w:p>
      <w:pPr>
        <w:ind w:left="59"/>
        <w:spacing w:before="93" w:line="219" w:lineRule="auto"/>
        <w:rPr>
          <w:rFonts w:ascii="SimSun" w:hAnsi="SimSun" w:eastAsia="SimSun" w:cs="SimSun"/>
          <w:sz w:val="19"/>
          <w:szCs w:val="19"/>
        </w:rPr>
      </w:pPr>
      <w:r>
        <w:rPr>
          <w:rFonts w:ascii="SimSun" w:hAnsi="SimSun" w:eastAsia="SimSun" w:cs="SimSun"/>
          <w:sz w:val="19"/>
          <w:szCs w:val="19"/>
          <w:spacing w:val="-2"/>
        </w:rPr>
        <w:t>本我</w:t>
      </w:r>
      <w:r>
        <w:rPr>
          <w:rFonts w:ascii="SimSun" w:hAnsi="SimSun" w:eastAsia="SimSun" w:cs="SimSun"/>
          <w:sz w:val="19"/>
          <w:szCs w:val="19"/>
          <w:spacing w:val="70"/>
        </w:rPr>
        <w:t xml:space="preserve"> </w:t>
      </w:r>
      <w:r>
        <w:rPr>
          <w:rFonts w:ascii="SimSun" w:hAnsi="SimSun" w:eastAsia="SimSun" w:cs="SimSun"/>
          <w:sz w:val="19"/>
          <w:szCs w:val="19"/>
          <w:spacing w:val="-2"/>
        </w:rPr>
        <w:t>id</w:t>
      </w:r>
      <w:r>
        <w:rPr>
          <w:rFonts w:ascii="SimSun" w:hAnsi="SimSun" w:eastAsia="SimSun" w:cs="SimSun"/>
          <w:sz w:val="19"/>
          <w:szCs w:val="19"/>
          <w:spacing w:val="15"/>
        </w:rPr>
        <w:t xml:space="preserve">  </w:t>
      </w:r>
      <w:r>
        <w:rPr>
          <w:rFonts w:ascii="SimSun" w:hAnsi="SimSun" w:eastAsia="SimSun" w:cs="SimSun"/>
          <w:sz w:val="19"/>
          <w:szCs w:val="19"/>
          <w:spacing w:val="-2"/>
        </w:rPr>
        <w:t>57</w:t>
      </w:r>
    </w:p>
    <w:p>
      <w:pPr>
        <w:ind w:left="59"/>
        <w:spacing w:before="81" w:line="214" w:lineRule="auto"/>
        <w:rPr>
          <w:rFonts w:ascii="SimSun" w:hAnsi="SimSun" w:eastAsia="SimSun" w:cs="SimSun"/>
          <w:sz w:val="19"/>
          <w:szCs w:val="19"/>
        </w:rPr>
      </w:pPr>
      <w:r>
        <w:rPr>
          <w:rFonts w:ascii="SimSun" w:hAnsi="SimSun" w:eastAsia="SimSun" w:cs="SimSun"/>
          <w:sz w:val="19"/>
          <w:szCs w:val="19"/>
          <w:spacing w:val="-13"/>
        </w:rPr>
        <w:t>辩证行为疗法</w:t>
      </w:r>
      <w:r>
        <w:rPr>
          <w:rFonts w:ascii="SimSun" w:hAnsi="SimSun" w:eastAsia="SimSun" w:cs="SimSun"/>
          <w:sz w:val="19"/>
          <w:szCs w:val="19"/>
          <w:spacing w:val="78"/>
        </w:rPr>
        <w:t xml:space="preserve"> </w:t>
      </w:r>
      <w:r>
        <w:rPr>
          <w:rFonts w:ascii="SimSun" w:hAnsi="SimSun" w:eastAsia="SimSun" w:cs="SimSun"/>
          <w:sz w:val="19"/>
          <w:szCs w:val="19"/>
          <w:spacing w:val="-13"/>
        </w:rPr>
        <w:t>dialectical</w:t>
      </w:r>
      <w:r>
        <w:rPr>
          <w:rFonts w:ascii="SimSun" w:hAnsi="SimSun" w:eastAsia="SimSun" w:cs="SimSun"/>
          <w:sz w:val="19"/>
          <w:szCs w:val="19"/>
          <w:spacing w:val="-13"/>
        </w:rPr>
        <w:t xml:space="preserve"> </w:t>
      </w:r>
      <w:r>
        <w:rPr>
          <w:rFonts w:ascii="SimSun" w:hAnsi="SimSun" w:eastAsia="SimSun" w:cs="SimSun"/>
          <w:sz w:val="19"/>
          <w:szCs w:val="19"/>
          <w:spacing w:val="-13"/>
        </w:rPr>
        <w:t>behavioral</w:t>
      </w:r>
      <w:r>
        <w:rPr>
          <w:rFonts w:ascii="SimSun" w:hAnsi="SimSun" w:eastAsia="SimSun" w:cs="SimSun"/>
          <w:sz w:val="19"/>
          <w:szCs w:val="19"/>
          <w:spacing w:val="-6"/>
        </w:rPr>
        <w:t xml:space="preserve"> </w:t>
      </w:r>
      <w:r>
        <w:rPr>
          <w:rFonts w:ascii="SimSun" w:hAnsi="SimSun" w:eastAsia="SimSun" w:cs="SimSun"/>
          <w:sz w:val="19"/>
          <w:szCs w:val="19"/>
          <w:spacing w:val="-13"/>
        </w:rPr>
        <w:t>therapy,DBT</w:t>
      </w:r>
      <w:r>
        <w:rPr>
          <w:rFonts w:ascii="SimSun" w:hAnsi="SimSun" w:eastAsia="SimSun" w:cs="SimSun"/>
          <w:sz w:val="19"/>
          <w:szCs w:val="19"/>
          <w:spacing w:val="17"/>
        </w:rPr>
        <w:t xml:space="preserve">  </w:t>
      </w:r>
      <w:r>
        <w:rPr>
          <w:rFonts w:ascii="SimSun" w:hAnsi="SimSun" w:eastAsia="SimSun" w:cs="SimSun"/>
          <w:sz w:val="19"/>
          <w:szCs w:val="19"/>
          <w:spacing w:val="-14"/>
        </w:rPr>
        <w:t>230</w:t>
      </w:r>
    </w:p>
    <w:p>
      <w:pPr>
        <w:ind w:left="59"/>
        <w:spacing w:before="96" w:line="220" w:lineRule="auto"/>
        <w:rPr>
          <w:rFonts w:ascii="SimSun" w:hAnsi="SimSun" w:eastAsia="SimSun" w:cs="SimSun"/>
          <w:sz w:val="19"/>
          <w:szCs w:val="19"/>
        </w:rPr>
      </w:pPr>
      <w:r>
        <w:rPr>
          <w:rFonts w:ascii="SimSun" w:hAnsi="SimSun" w:eastAsia="SimSun" w:cs="SimSun"/>
          <w:sz w:val="19"/>
          <w:szCs w:val="19"/>
          <w:spacing w:val="-13"/>
        </w:rPr>
        <w:t>标准分</w:t>
      </w:r>
      <w:r>
        <w:rPr>
          <w:rFonts w:ascii="SimSun" w:hAnsi="SimSun" w:eastAsia="SimSun" w:cs="SimSun"/>
          <w:sz w:val="19"/>
          <w:szCs w:val="19"/>
          <w:spacing w:val="65"/>
        </w:rPr>
        <w:t xml:space="preserve"> </w:t>
      </w:r>
      <w:r>
        <w:rPr>
          <w:rFonts w:ascii="SimSun" w:hAnsi="SimSun" w:eastAsia="SimSun" w:cs="SimSun"/>
          <w:sz w:val="19"/>
          <w:szCs w:val="19"/>
          <w:spacing w:val="-13"/>
        </w:rPr>
        <w:t>standard</w:t>
      </w:r>
      <w:r>
        <w:rPr>
          <w:rFonts w:ascii="SimSun" w:hAnsi="SimSun" w:eastAsia="SimSun" w:cs="SimSun"/>
          <w:sz w:val="19"/>
          <w:szCs w:val="19"/>
          <w:spacing w:val="-4"/>
        </w:rPr>
        <w:t xml:space="preserve"> </w:t>
      </w:r>
      <w:r>
        <w:rPr>
          <w:rFonts w:ascii="SimSun" w:hAnsi="SimSun" w:eastAsia="SimSun" w:cs="SimSun"/>
          <w:sz w:val="19"/>
          <w:szCs w:val="19"/>
          <w:spacing w:val="-13"/>
        </w:rPr>
        <w:t>score</w:t>
      </w:r>
      <w:r>
        <w:rPr>
          <w:rFonts w:ascii="SimSun" w:hAnsi="SimSun" w:eastAsia="SimSun" w:cs="SimSun"/>
          <w:sz w:val="19"/>
          <w:szCs w:val="19"/>
          <w:spacing w:val="20"/>
        </w:rPr>
        <w:t xml:space="preserve">  </w:t>
      </w:r>
      <w:r>
        <w:rPr>
          <w:rFonts w:ascii="SimSun" w:hAnsi="SimSun" w:eastAsia="SimSun" w:cs="SimSun"/>
          <w:sz w:val="19"/>
          <w:szCs w:val="19"/>
          <w:spacing w:val="-13"/>
        </w:rPr>
        <w:t>79</w:t>
      </w:r>
    </w:p>
    <w:p>
      <w:pPr>
        <w:ind w:left="59"/>
        <w:spacing w:before="78" w:line="214" w:lineRule="auto"/>
        <w:rPr>
          <w:rFonts w:ascii="SimSun" w:hAnsi="SimSun" w:eastAsia="SimSun" w:cs="SimSun"/>
          <w:sz w:val="19"/>
          <w:szCs w:val="19"/>
        </w:rPr>
      </w:pPr>
      <w:r>
        <w:rPr>
          <w:rFonts w:ascii="SimSun" w:hAnsi="SimSun" w:eastAsia="SimSun" w:cs="SimSun"/>
          <w:sz w:val="19"/>
          <w:szCs w:val="19"/>
          <w:spacing w:val="-15"/>
        </w:rPr>
        <w:t>表情</w:t>
      </w:r>
      <w:r>
        <w:rPr>
          <w:rFonts w:ascii="SimSun" w:hAnsi="SimSun" w:eastAsia="SimSun" w:cs="SimSun"/>
          <w:sz w:val="19"/>
          <w:szCs w:val="19"/>
          <w:spacing w:val="76"/>
        </w:rPr>
        <w:t xml:space="preserve"> </w:t>
      </w:r>
      <w:r>
        <w:rPr>
          <w:rFonts w:ascii="SimSun" w:hAnsi="SimSun" w:eastAsia="SimSun" w:cs="SimSun"/>
          <w:sz w:val="19"/>
          <w:szCs w:val="19"/>
          <w:spacing w:val="-15"/>
        </w:rPr>
        <w:t>emotional</w:t>
      </w:r>
      <w:r>
        <w:rPr>
          <w:rFonts w:ascii="SimSun" w:hAnsi="SimSun" w:eastAsia="SimSun" w:cs="SimSun"/>
          <w:sz w:val="19"/>
          <w:szCs w:val="19"/>
          <w:spacing w:val="-8"/>
        </w:rPr>
        <w:t xml:space="preserve"> </w:t>
      </w:r>
      <w:r>
        <w:rPr>
          <w:rFonts w:ascii="SimSun" w:hAnsi="SimSun" w:eastAsia="SimSun" w:cs="SimSun"/>
          <w:sz w:val="19"/>
          <w:szCs w:val="19"/>
          <w:spacing w:val="-15"/>
        </w:rPr>
        <w:t>expression</w:t>
      </w:r>
      <w:r>
        <w:rPr>
          <w:rFonts w:ascii="SimSun" w:hAnsi="SimSun" w:eastAsia="SimSun" w:cs="SimSun"/>
          <w:sz w:val="19"/>
          <w:szCs w:val="19"/>
          <w:spacing w:val="28"/>
        </w:rPr>
        <w:t xml:space="preserve">  </w:t>
      </w:r>
      <w:r>
        <w:rPr>
          <w:rFonts w:ascii="SimSun" w:hAnsi="SimSun" w:eastAsia="SimSun" w:cs="SimSun"/>
          <w:sz w:val="19"/>
          <w:szCs w:val="19"/>
          <w:spacing w:val="-15"/>
        </w:rPr>
        <w:t>25</w:t>
      </w:r>
    </w:p>
    <w:p>
      <w:pPr>
        <w:ind w:left="59"/>
        <w:spacing w:before="89" w:line="214" w:lineRule="auto"/>
        <w:rPr>
          <w:rFonts w:ascii="SimSun" w:hAnsi="SimSun" w:eastAsia="SimSun" w:cs="SimSun"/>
          <w:sz w:val="19"/>
          <w:szCs w:val="19"/>
        </w:rPr>
      </w:pPr>
      <w:r>
        <w:rPr>
          <w:rFonts w:ascii="SimSun" w:hAnsi="SimSun" w:eastAsia="SimSun" w:cs="SimSun"/>
          <w:sz w:val="19"/>
          <w:szCs w:val="19"/>
          <w:spacing w:val="-16"/>
        </w:rPr>
        <w:t>表象</w:t>
      </w:r>
      <w:r>
        <w:rPr>
          <w:rFonts w:ascii="SimSun" w:hAnsi="SimSun" w:eastAsia="SimSun" w:cs="SimSun"/>
          <w:sz w:val="19"/>
          <w:szCs w:val="19"/>
          <w:spacing w:val="71"/>
        </w:rPr>
        <w:t xml:space="preserve"> </w:t>
      </w:r>
      <w:r>
        <w:rPr>
          <w:rFonts w:ascii="SimSun" w:hAnsi="SimSun" w:eastAsia="SimSun" w:cs="SimSun"/>
          <w:sz w:val="19"/>
          <w:szCs w:val="19"/>
          <w:spacing w:val="-16"/>
        </w:rPr>
        <w:t>representation</w:t>
      </w:r>
      <w:r>
        <w:rPr>
          <w:rFonts w:ascii="SimSun" w:hAnsi="SimSun" w:eastAsia="SimSun" w:cs="SimSun"/>
          <w:sz w:val="19"/>
          <w:szCs w:val="19"/>
          <w:spacing w:val="23"/>
        </w:rPr>
        <w:t xml:space="preserve">  </w:t>
      </w:r>
      <w:r>
        <w:rPr>
          <w:rFonts w:ascii="SimSun" w:hAnsi="SimSun" w:eastAsia="SimSun" w:cs="SimSun"/>
          <w:sz w:val="19"/>
          <w:szCs w:val="19"/>
          <w:spacing w:val="-16"/>
        </w:rPr>
        <w:t>21</w:t>
      </w:r>
    </w:p>
    <w:p>
      <w:pPr>
        <w:ind w:left="59"/>
        <w:spacing w:before="96" w:line="221" w:lineRule="auto"/>
        <w:rPr>
          <w:rFonts w:ascii="SimSun" w:hAnsi="SimSun" w:eastAsia="SimSun" w:cs="SimSun"/>
          <w:sz w:val="19"/>
          <w:szCs w:val="19"/>
        </w:rPr>
      </w:pPr>
      <w:r>
        <w:rPr>
          <w:rFonts w:ascii="SimSun" w:hAnsi="SimSun" w:eastAsia="SimSun" w:cs="SimSun"/>
          <w:sz w:val="19"/>
          <w:szCs w:val="19"/>
          <w:spacing w:val="-15"/>
        </w:rPr>
        <w:t>病感</w:t>
      </w:r>
      <w:r>
        <w:rPr>
          <w:rFonts w:ascii="SimSun" w:hAnsi="SimSun" w:eastAsia="SimSun" w:cs="SimSun"/>
          <w:sz w:val="19"/>
          <w:szCs w:val="19"/>
          <w:spacing w:val="75"/>
        </w:rPr>
        <w:t xml:space="preserve"> </w:t>
      </w:r>
      <w:r>
        <w:rPr>
          <w:rFonts w:ascii="SimSun" w:hAnsi="SimSun" w:eastAsia="SimSun" w:cs="SimSun"/>
          <w:sz w:val="19"/>
          <w:szCs w:val="19"/>
          <w:spacing w:val="-15"/>
        </w:rPr>
        <w:t>illness</w:t>
      </w:r>
      <w:r>
        <w:rPr>
          <w:rFonts w:ascii="SimSun" w:hAnsi="SimSun" w:eastAsia="SimSun" w:cs="SimSun"/>
          <w:sz w:val="19"/>
          <w:szCs w:val="19"/>
          <w:spacing w:val="19"/>
        </w:rPr>
        <w:t xml:space="preserve">  </w:t>
      </w:r>
      <w:r>
        <w:rPr>
          <w:rFonts w:ascii="SimSun" w:hAnsi="SimSun" w:eastAsia="SimSun" w:cs="SimSun"/>
          <w:sz w:val="19"/>
          <w:szCs w:val="19"/>
          <w:spacing w:val="-15"/>
        </w:rPr>
        <w:t>158</w:t>
      </w:r>
    </w:p>
    <w:p>
      <w:pPr>
        <w:ind w:left="59"/>
        <w:spacing w:before="75" w:line="214" w:lineRule="auto"/>
        <w:rPr>
          <w:rFonts w:ascii="SimSun" w:hAnsi="SimSun" w:eastAsia="SimSun" w:cs="SimSun"/>
          <w:sz w:val="19"/>
          <w:szCs w:val="19"/>
        </w:rPr>
      </w:pPr>
      <w:r>
        <w:rPr>
          <w:rFonts w:ascii="SimSun" w:hAnsi="SimSun" w:eastAsia="SimSun" w:cs="SimSun"/>
          <w:sz w:val="19"/>
          <w:szCs w:val="19"/>
          <w:spacing w:val="-13"/>
        </w:rPr>
        <w:t>病例对照设计</w:t>
      </w:r>
      <w:r>
        <w:rPr>
          <w:rFonts w:ascii="SimSun" w:hAnsi="SimSun" w:eastAsia="SimSun" w:cs="SimSun"/>
          <w:sz w:val="19"/>
          <w:szCs w:val="19"/>
          <w:spacing w:val="57"/>
        </w:rPr>
        <w:t xml:space="preserve"> </w:t>
      </w:r>
      <w:r>
        <w:rPr>
          <w:rFonts w:ascii="SimSun" w:hAnsi="SimSun" w:eastAsia="SimSun" w:cs="SimSun"/>
          <w:sz w:val="19"/>
          <w:szCs w:val="19"/>
          <w:spacing w:val="-13"/>
        </w:rPr>
        <w:t>case-control</w:t>
      </w:r>
      <w:r>
        <w:rPr>
          <w:rFonts w:ascii="SimSun" w:hAnsi="SimSun" w:eastAsia="SimSun" w:cs="SimSun"/>
          <w:sz w:val="19"/>
          <w:szCs w:val="19"/>
          <w:spacing w:val="-9"/>
        </w:rPr>
        <w:t xml:space="preserve"> </w:t>
      </w:r>
      <w:r>
        <w:rPr>
          <w:rFonts w:ascii="SimSun" w:hAnsi="SimSun" w:eastAsia="SimSun" w:cs="SimSun"/>
          <w:sz w:val="19"/>
          <w:szCs w:val="19"/>
          <w:spacing w:val="-13"/>
        </w:rPr>
        <w:t>design</w:t>
      </w:r>
      <w:r>
        <w:rPr>
          <w:rFonts w:ascii="SimSun" w:hAnsi="SimSun" w:eastAsia="SimSun" w:cs="SimSun"/>
          <w:sz w:val="19"/>
          <w:szCs w:val="19"/>
          <w:spacing w:val="8"/>
        </w:rPr>
        <w:t xml:space="preserve">  </w:t>
      </w:r>
      <w:r>
        <w:rPr>
          <w:rFonts w:ascii="SimSun" w:hAnsi="SimSun" w:eastAsia="SimSun" w:cs="SimSun"/>
          <w:sz w:val="19"/>
          <w:szCs w:val="19"/>
          <w:spacing w:val="-13"/>
        </w:rPr>
        <w:t>9</w:t>
      </w:r>
    </w:p>
    <w:p>
      <w:pPr>
        <w:ind w:left="59"/>
        <w:spacing w:before="91" w:line="214" w:lineRule="auto"/>
        <w:rPr>
          <w:rFonts w:ascii="SimSun" w:hAnsi="SimSun" w:eastAsia="SimSun" w:cs="SimSun"/>
          <w:sz w:val="19"/>
          <w:szCs w:val="19"/>
        </w:rPr>
      </w:pPr>
      <w:r>
        <w:rPr>
          <w:rFonts w:ascii="SimSun" w:hAnsi="SimSun" w:eastAsia="SimSun" w:cs="SimSun"/>
          <w:sz w:val="19"/>
          <w:szCs w:val="19"/>
          <w:spacing w:val="-15"/>
        </w:rPr>
        <w:t>病人角色</w:t>
      </w:r>
      <w:r>
        <w:rPr>
          <w:rFonts w:ascii="SimSun" w:hAnsi="SimSun" w:eastAsia="SimSun" w:cs="SimSun"/>
          <w:sz w:val="19"/>
          <w:szCs w:val="19"/>
          <w:spacing w:val="104"/>
        </w:rPr>
        <w:t xml:space="preserve"> </w:t>
      </w:r>
      <w:r>
        <w:rPr>
          <w:rFonts w:ascii="SimSun" w:hAnsi="SimSun" w:eastAsia="SimSun" w:cs="SimSun"/>
          <w:sz w:val="19"/>
          <w:szCs w:val="19"/>
          <w:spacing w:val="-15"/>
        </w:rPr>
        <w:t>patient</w:t>
      </w:r>
      <w:r>
        <w:rPr>
          <w:rFonts w:ascii="SimSun" w:hAnsi="SimSun" w:eastAsia="SimSun" w:cs="SimSun"/>
          <w:sz w:val="19"/>
          <w:szCs w:val="19"/>
          <w:spacing w:val="-16"/>
        </w:rPr>
        <w:t xml:space="preserve"> </w:t>
      </w:r>
      <w:r>
        <w:rPr>
          <w:rFonts w:ascii="SimSun" w:hAnsi="SimSun" w:eastAsia="SimSun" w:cs="SimSun"/>
          <w:sz w:val="19"/>
          <w:szCs w:val="19"/>
          <w:spacing w:val="-15"/>
        </w:rPr>
        <w:t>role</w:t>
      </w:r>
      <w:r>
        <w:rPr>
          <w:rFonts w:ascii="SimSun" w:hAnsi="SimSun" w:eastAsia="SimSun" w:cs="SimSun"/>
          <w:sz w:val="19"/>
          <w:szCs w:val="19"/>
          <w:spacing w:val="5"/>
        </w:rPr>
        <w:t xml:space="preserve">  </w:t>
      </w:r>
      <w:r>
        <w:rPr>
          <w:rFonts w:ascii="SimSun" w:hAnsi="SimSun" w:eastAsia="SimSun" w:cs="SimSun"/>
          <w:sz w:val="19"/>
          <w:szCs w:val="19"/>
          <w:spacing w:val="-15"/>
        </w:rPr>
        <w:t>159</w:t>
      </w:r>
    </w:p>
    <w:p>
      <w:pPr>
        <w:ind w:left="59"/>
        <w:spacing w:before="295" w:line="198" w:lineRule="auto"/>
        <w:rPr>
          <w:rFonts w:ascii="Arial" w:hAnsi="Arial" w:eastAsia="Arial" w:cs="Arial"/>
          <w:sz w:val="23"/>
          <w:szCs w:val="23"/>
        </w:rPr>
      </w:pPr>
      <w:r>
        <w:rPr>
          <w:rFonts w:ascii="Arial" w:hAnsi="Arial" w:eastAsia="Arial" w:cs="Arial"/>
          <w:sz w:val="23"/>
          <w:szCs w:val="23"/>
          <w:color w:val="007DD1"/>
        </w:rPr>
        <w:t>C</w:t>
      </w:r>
    </w:p>
    <w:p>
      <w:pPr>
        <w:ind w:left="59"/>
        <w:spacing w:before="213" w:line="310" w:lineRule="exact"/>
        <w:rPr>
          <w:rFonts w:ascii="SimSun" w:hAnsi="SimSun" w:eastAsia="SimSun" w:cs="SimSun"/>
          <w:sz w:val="19"/>
          <w:szCs w:val="19"/>
        </w:rPr>
      </w:pPr>
      <w:r>
        <w:rPr>
          <w:rFonts w:ascii="SimSun" w:hAnsi="SimSun" w:eastAsia="SimSun" w:cs="SimSun"/>
          <w:sz w:val="19"/>
          <w:szCs w:val="19"/>
          <w:spacing w:val="-4"/>
          <w:position w:val="9"/>
        </w:rPr>
        <w:t>测量</w:t>
      </w:r>
      <w:r>
        <w:rPr>
          <w:rFonts w:ascii="SimSun" w:hAnsi="SimSun" w:eastAsia="SimSun" w:cs="SimSun"/>
          <w:sz w:val="19"/>
          <w:szCs w:val="19"/>
          <w:spacing w:val="77"/>
          <w:position w:val="9"/>
        </w:rPr>
        <w:t xml:space="preserve"> </w:t>
      </w:r>
      <w:r>
        <w:rPr>
          <w:rFonts w:ascii="SimSun" w:hAnsi="SimSun" w:eastAsia="SimSun" w:cs="SimSun"/>
          <w:sz w:val="19"/>
          <w:szCs w:val="19"/>
          <w:spacing w:val="-4"/>
          <w:position w:val="9"/>
        </w:rPr>
        <w:t>measure</w:t>
      </w:r>
      <w:r>
        <w:rPr>
          <w:rFonts w:ascii="SimSun" w:hAnsi="SimSun" w:eastAsia="SimSun" w:cs="SimSun"/>
          <w:sz w:val="19"/>
          <w:szCs w:val="19"/>
          <w:spacing w:val="15"/>
          <w:position w:val="9"/>
        </w:rPr>
        <w:t xml:space="preserve">  </w:t>
      </w:r>
      <w:r>
        <w:rPr>
          <w:rFonts w:ascii="SimSun" w:hAnsi="SimSun" w:eastAsia="SimSun" w:cs="SimSun"/>
          <w:sz w:val="19"/>
          <w:szCs w:val="19"/>
          <w:spacing w:val="-4"/>
          <w:position w:val="9"/>
        </w:rPr>
        <w:t>77</w:t>
      </w:r>
    </w:p>
    <w:p>
      <w:pPr>
        <w:ind w:left="59"/>
        <w:spacing w:before="1" w:line="220" w:lineRule="auto"/>
        <w:rPr>
          <w:rFonts w:ascii="SimSun" w:hAnsi="SimSun" w:eastAsia="SimSun" w:cs="SimSun"/>
          <w:sz w:val="19"/>
          <w:szCs w:val="19"/>
        </w:rPr>
      </w:pPr>
      <w:r>
        <w:rPr>
          <w:rFonts w:ascii="SimSun" w:hAnsi="SimSun" w:eastAsia="SimSun" w:cs="SimSun"/>
          <w:sz w:val="19"/>
          <w:szCs w:val="19"/>
          <w:spacing w:val="-12"/>
        </w:rPr>
        <w:t>测量误差</w:t>
      </w:r>
      <w:r>
        <w:rPr>
          <w:rFonts w:ascii="SimSun" w:hAnsi="SimSun" w:eastAsia="SimSun" w:cs="SimSun"/>
          <w:sz w:val="19"/>
          <w:szCs w:val="19"/>
          <w:spacing w:val="101"/>
        </w:rPr>
        <w:t xml:space="preserve"> </w:t>
      </w:r>
      <w:r>
        <w:rPr>
          <w:rFonts w:ascii="SimSun" w:hAnsi="SimSun" w:eastAsia="SimSun" w:cs="SimSun"/>
          <w:sz w:val="19"/>
          <w:szCs w:val="19"/>
          <w:spacing w:val="-12"/>
        </w:rPr>
        <w:t>error</w:t>
      </w:r>
      <w:r>
        <w:rPr>
          <w:rFonts w:ascii="SimSun" w:hAnsi="SimSun" w:eastAsia="SimSun" w:cs="SimSun"/>
          <w:sz w:val="19"/>
          <w:szCs w:val="19"/>
          <w:spacing w:val="12"/>
        </w:rPr>
        <w:t xml:space="preserve">  </w:t>
      </w:r>
      <w:r>
        <w:rPr>
          <w:rFonts w:ascii="SimSun" w:hAnsi="SimSun" w:eastAsia="SimSun" w:cs="SimSun"/>
          <w:sz w:val="19"/>
          <w:szCs w:val="19"/>
          <w:spacing w:val="-12"/>
        </w:rPr>
        <w:t>78</w:t>
      </w:r>
    </w:p>
    <w:p>
      <w:pPr>
        <w:ind w:left="59"/>
        <w:spacing w:before="83" w:line="221" w:lineRule="auto"/>
        <w:rPr>
          <w:rFonts w:ascii="SimSun" w:hAnsi="SimSun" w:eastAsia="SimSun" w:cs="SimSun"/>
          <w:sz w:val="19"/>
          <w:szCs w:val="19"/>
        </w:rPr>
      </w:pPr>
      <w:r>
        <w:rPr>
          <w:rFonts w:ascii="SimSun" w:hAnsi="SimSun" w:eastAsia="SimSun" w:cs="SimSun"/>
          <w:sz w:val="19"/>
          <w:szCs w:val="19"/>
          <w:spacing w:val="-13"/>
        </w:rPr>
        <w:t>测验</w:t>
      </w:r>
      <w:r>
        <w:rPr>
          <w:rFonts w:ascii="SimSun" w:hAnsi="SimSun" w:eastAsia="SimSun" w:cs="SimSun"/>
          <w:sz w:val="19"/>
          <w:szCs w:val="19"/>
          <w:spacing w:val="72"/>
        </w:rPr>
        <w:t xml:space="preserve"> </w:t>
      </w:r>
      <w:r>
        <w:rPr>
          <w:rFonts w:ascii="SimSun" w:hAnsi="SimSun" w:eastAsia="SimSun" w:cs="SimSun"/>
          <w:sz w:val="19"/>
          <w:szCs w:val="19"/>
          <w:spacing w:val="-13"/>
        </w:rPr>
        <w:t>test</w:t>
      </w:r>
      <w:r>
        <w:rPr>
          <w:rFonts w:ascii="SimSun" w:hAnsi="SimSun" w:eastAsia="SimSun" w:cs="SimSun"/>
          <w:sz w:val="19"/>
          <w:szCs w:val="19"/>
          <w:spacing w:val="15"/>
        </w:rPr>
        <w:t xml:space="preserve">  </w:t>
      </w:r>
      <w:r>
        <w:rPr>
          <w:rFonts w:ascii="SimSun" w:hAnsi="SimSun" w:eastAsia="SimSun" w:cs="SimSun"/>
          <w:sz w:val="19"/>
          <w:szCs w:val="19"/>
          <w:spacing w:val="-13"/>
        </w:rPr>
        <w:t>77</w:t>
      </w:r>
    </w:p>
    <w:p>
      <w:pPr>
        <w:ind w:left="59"/>
        <w:spacing w:before="75" w:line="214" w:lineRule="auto"/>
        <w:rPr>
          <w:rFonts w:ascii="SimSun" w:hAnsi="SimSun" w:eastAsia="SimSun" w:cs="SimSun"/>
          <w:sz w:val="19"/>
          <w:szCs w:val="19"/>
        </w:rPr>
      </w:pPr>
      <w:r>
        <w:rPr>
          <w:rFonts w:ascii="SimSun" w:hAnsi="SimSun" w:eastAsia="SimSun" w:cs="SimSun"/>
          <w:sz w:val="19"/>
          <w:szCs w:val="19"/>
          <w:spacing w:val="-13"/>
        </w:rPr>
        <w:t>差</w:t>
      </w:r>
      <w:r>
        <w:rPr>
          <w:rFonts w:ascii="SimSun" w:hAnsi="SimSun" w:eastAsia="SimSun" w:cs="SimSun"/>
          <w:sz w:val="19"/>
          <w:szCs w:val="19"/>
          <w:spacing w:val="-14"/>
        </w:rPr>
        <w:t>异性提问</w:t>
      </w:r>
      <w:r>
        <w:rPr>
          <w:rFonts w:ascii="SimSun" w:hAnsi="SimSun" w:eastAsia="SimSun" w:cs="SimSun"/>
          <w:sz w:val="19"/>
          <w:szCs w:val="19"/>
          <w:spacing w:val="52"/>
        </w:rPr>
        <w:t xml:space="preserve"> </w:t>
      </w:r>
      <w:r>
        <w:rPr>
          <w:rFonts w:ascii="SimSun" w:hAnsi="SimSun" w:eastAsia="SimSun" w:cs="SimSun"/>
          <w:sz w:val="19"/>
          <w:szCs w:val="19"/>
          <w:spacing w:val="-13"/>
        </w:rPr>
        <w:t>difference</w:t>
      </w:r>
      <w:r>
        <w:rPr>
          <w:rFonts w:ascii="SimSun" w:hAnsi="SimSun" w:eastAsia="SimSun" w:cs="SimSun"/>
          <w:sz w:val="19"/>
          <w:szCs w:val="19"/>
          <w:spacing w:val="-14"/>
        </w:rPr>
        <w:t>-</w:t>
      </w:r>
      <w:r>
        <w:rPr>
          <w:rFonts w:ascii="SimSun" w:hAnsi="SimSun" w:eastAsia="SimSun" w:cs="SimSun"/>
          <w:sz w:val="19"/>
          <w:szCs w:val="19"/>
          <w:spacing w:val="-13"/>
        </w:rPr>
        <w:t>making</w:t>
      </w:r>
      <w:r>
        <w:rPr>
          <w:rFonts w:ascii="SimSun" w:hAnsi="SimSun" w:eastAsia="SimSun" w:cs="SimSun"/>
          <w:sz w:val="19"/>
          <w:szCs w:val="19"/>
          <w:spacing w:val="-9"/>
        </w:rPr>
        <w:t xml:space="preserve"> </w:t>
      </w:r>
      <w:r>
        <w:rPr>
          <w:rFonts w:ascii="SimSun" w:hAnsi="SimSun" w:eastAsia="SimSun" w:cs="SimSun"/>
          <w:sz w:val="19"/>
          <w:szCs w:val="19"/>
          <w:spacing w:val="-13"/>
        </w:rPr>
        <w:t>questioning</w:t>
      </w:r>
      <w:r>
        <w:rPr>
          <w:rFonts w:ascii="SimSun" w:hAnsi="SimSun" w:eastAsia="SimSun" w:cs="SimSun"/>
          <w:sz w:val="19"/>
          <w:szCs w:val="19"/>
          <w:spacing w:val="22"/>
        </w:rPr>
        <w:t xml:space="preserve">  </w:t>
      </w:r>
      <w:r>
        <w:rPr>
          <w:rFonts w:ascii="SimSun" w:hAnsi="SimSun" w:eastAsia="SimSun" w:cs="SimSun"/>
          <w:sz w:val="19"/>
          <w:szCs w:val="19"/>
          <w:spacing w:val="-14"/>
        </w:rPr>
        <w:t>223</w:t>
      </w:r>
    </w:p>
    <w:p>
      <w:pPr>
        <w:ind w:left="59"/>
        <w:spacing w:before="96" w:line="219" w:lineRule="auto"/>
        <w:rPr>
          <w:rFonts w:ascii="SimSun" w:hAnsi="SimSun" w:eastAsia="SimSun" w:cs="SimSun"/>
          <w:sz w:val="19"/>
          <w:szCs w:val="19"/>
        </w:rPr>
      </w:pPr>
      <w:r>
        <w:rPr>
          <w:rFonts w:ascii="SimSun" w:hAnsi="SimSun" w:eastAsia="SimSun" w:cs="SimSun"/>
          <w:sz w:val="19"/>
          <w:szCs w:val="19"/>
          <w:spacing w:val="-4"/>
        </w:rPr>
        <w:t>禅</w:t>
      </w:r>
      <w:r>
        <w:rPr>
          <w:rFonts w:ascii="SimSun" w:hAnsi="SimSun" w:eastAsia="SimSun" w:cs="SimSun"/>
          <w:sz w:val="19"/>
          <w:szCs w:val="19"/>
          <w:spacing w:val="83"/>
        </w:rPr>
        <w:t xml:space="preserve"> </w:t>
      </w:r>
      <w:r>
        <w:rPr>
          <w:rFonts w:ascii="SimSun" w:hAnsi="SimSun" w:eastAsia="SimSun" w:cs="SimSun"/>
          <w:sz w:val="19"/>
          <w:szCs w:val="19"/>
          <w:spacing w:val="-4"/>
        </w:rPr>
        <w:t>zen</w:t>
      </w:r>
      <w:r>
        <w:rPr>
          <w:rFonts w:ascii="SimSun" w:hAnsi="SimSun" w:eastAsia="SimSun" w:cs="SimSun"/>
          <w:sz w:val="19"/>
          <w:szCs w:val="19"/>
          <w:spacing w:val="18"/>
        </w:rPr>
        <w:t xml:space="preserve">  </w:t>
      </w:r>
      <w:r>
        <w:rPr>
          <w:rFonts w:ascii="SimSun" w:hAnsi="SimSun" w:eastAsia="SimSun" w:cs="SimSun"/>
          <w:sz w:val="19"/>
          <w:szCs w:val="19"/>
          <w:spacing w:val="-4"/>
        </w:rPr>
        <w:t>228</w:t>
      </w:r>
    </w:p>
    <w:p>
      <w:pPr>
        <w:ind w:left="59"/>
        <w:spacing w:before="78" w:line="214" w:lineRule="auto"/>
        <w:rPr>
          <w:rFonts w:ascii="SimSun" w:hAnsi="SimSun" w:eastAsia="SimSun" w:cs="SimSun"/>
          <w:sz w:val="19"/>
          <w:szCs w:val="19"/>
        </w:rPr>
      </w:pPr>
      <w:r>
        <w:rPr>
          <w:rFonts w:ascii="SimSun" w:hAnsi="SimSun" w:eastAsia="SimSun" w:cs="SimSun"/>
          <w:sz w:val="19"/>
          <w:szCs w:val="19"/>
          <w:spacing w:val="-13"/>
        </w:rPr>
        <w:t>常规思维</w:t>
      </w:r>
      <w:r>
        <w:rPr>
          <w:rFonts w:ascii="SimSun" w:hAnsi="SimSun" w:eastAsia="SimSun" w:cs="SimSun"/>
          <w:sz w:val="19"/>
          <w:szCs w:val="19"/>
          <w:spacing w:val="79"/>
        </w:rPr>
        <w:t xml:space="preserve"> </w:t>
      </w:r>
      <w:r>
        <w:rPr>
          <w:rFonts w:ascii="SimSun" w:hAnsi="SimSun" w:eastAsia="SimSun" w:cs="SimSun"/>
          <w:sz w:val="19"/>
          <w:szCs w:val="19"/>
          <w:spacing w:val="-13"/>
        </w:rPr>
        <w:t>normative</w:t>
      </w:r>
      <w:r>
        <w:rPr>
          <w:rFonts w:ascii="SimSun" w:hAnsi="SimSun" w:eastAsia="SimSun" w:cs="SimSun"/>
          <w:sz w:val="19"/>
          <w:szCs w:val="19"/>
          <w:spacing w:val="-6"/>
        </w:rPr>
        <w:t xml:space="preserve"> </w:t>
      </w:r>
      <w:r>
        <w:rPr>
          <w:rFonts w:ascii="SimSun" w:hAnsi="SimSun" w:eastAsia="SimSun" w:cs="SimSun"/>
          <w:sz w:val="19"/>
          <w:szCs w:val="19"/>
          <w:spacing w:val="-13"/>
        </w:rPr>
        <w:t>thinking</w:t>
      </w:r>
      <w:r>
        <w:rPr>
          <w:rFonts w:ascii="SimSun" w:hAnsi="SimSun" w:eastAsia="SimSun" w:cs="SimSun"/>
          <w:sz w:val="19"/>
          <w:szCs w:val="19"/>
          <w:spacing w:val="17"/>
        </w:rPr>
        <w:t xml:space="preserve">  </w:t>
      </w:r>
      <w:r>
        <w:rPr>
          <w:rFonts w:ascii="SimSun" w:hAnsi="SimSun" w:eastAsia="SimSun" w:cs="SimSun"/>
          <w:sz w:val="19"/>
          <w:szCs w:val="19"/>
          <w:spacing w:val="-13"/>
        </w:rPr>
        <w:t>20</w:t>
      </w:r>
    </w:p>
    <w:p>
      <w:pPr>
        <w:ind w:left="59"/>
        <w:spacing w:before="96" w:line="219" w:lineRule="auto"/>
        <w:rPr>
          <w:rFonts w:ascii="SimSun" w:hAnsi="SimSun" w:eastAsia="SimSun" w:cs="SimSun"/>
          <w:sz w:val="19"/>
          <w:szCs w:val="19"/>
        </w:rPr>
      </w:pPr>
      <w:r>
        <w:rPr>
          <w:rFonts w:ascii="SimSun" w:hAnsi="SimSun" w:eastAsia="SimSun" w:cs="SimSun"/>
          <w:sz w:val="19"/>
          <w:szCs w:val="19"/>
          <w:spacing w:val="1"/>
        </w:rPr>
        <w:t>常模</w:t>
      </w:r>
      <w:r>
        <w:rPr>
          <w:rFonts w:ascii="SimSun" w:hAnsi="SimSun" w:eastAsia="SimSun" w:cs="SimSun"/>
          <w:sz w:val="19"/>
          <w:szCs w:val="19"/>
          <w:spacing w:val="58"/>
        </w:rPr>
        <w:t xml:space="preserve"> </w:t>
      </w:r>
      <w:r>
        <w:rPr>
          <w:rFonts w:ascii="SimSun" w:hAnsi="SimSun" w:eastAsia="SimSun" w:cs="SimSun"/>
          <w:sz w:val="19"/>
          <w:szCs w:val="19"/>
        </w:rPr>
        <w:t>norm</w:t>
      </w:r>
      <w:r>
        <w:rPr>
          <w:rFonts w:ascii="SimSun" w:hAnsi="SimSun" w:eastAsia="SimSun" w:cs="SimSun"/>
          <w:sz w:val="19"/>
          <w:szCs w:val="19"/>
          <w:spacing w:val="43"/>
        </w:rPr>
        <w:t xml:space="preserve">  </w:t>
      </w:r>
      <w:r>
        <w:rPr>
          <w:rFonts w:ascii="SimSun" w:hAnsi="SimSun" w:eastAsia="SimSun" w:cs="SimSun"/>
          <w:sz w:val="19"/>
          <w:szCs w:val="19"/>
          <w:spacing w:val="1"/>
        </w:rPr>
        <w:t>79</w:t>
      </w:r>
    </w:p>
    <w:p>
      <w:pPr>
        <w:ind w:left="59"/>
        <w:spacing w:before="78" w:line="214" w:lineRule="auto"/>
        <w:rPr>
          <w:rFonts w:ascii="SimSun" w:hAnsi="SimSun" w:eastAsia="SimSun" w:cs="SimSun"/>
          <w:sz w:val="19"/>
          <w:szCs w:val="19"/>
        </w:rPr>
      </w:pPr>
      <w:r>
        <w:rPr>
          <w:rFonts w:ascii="SimSun" w:hAnsi="SimSun" w:eastAsia="SimSun" w:cs="SimSun"/>
          <w:sz w:val="19"/>
          <w:szCs w:val="19"/>
          <w:spacing w:val="-8"/>
        </w:rPr>
        <w:t>超我</w:t>
      </w:r>
      <w:r>
        <w:rPr>
          <w:rFonts w:ascii="SimSun" w:hAnsi="SimSun" w:eastAsia="SimSun" w:cs="SimSun"/>
          <w:sz w:val="19"/>
          <w:szCs w:val="19"/>
          <w:spacing w:val="72"/>
        </w:rPr>
        <w:t xml:space="preserve"> </w:t>
      </w:r>
      <w:r>
        <w:rPr>
          <w:rFonts w:ascii="SimSun" w:hAnsi="SimSun" w:eastAsia="SimSun" w:cs="SimSun"/>
          <w:sz w:val="19"/>
          <w:szCs w:val="19"/>
          <w:spacing w:val="-8"/>
        </w:rPr>
        <w:t>superego</w:t>
      </w:r>
      <w:r>
        <w:rPr>
          <w:rFonts w:ascii="SimSun" w:hAnsi="SimSun" w:eastAsia="SimSun" w:cs="SimSun"/>
          <w:sz w:val="19"/>
          <w:szCs w:val="19"/>
          <w:spacing w:val="21"/>
        </w:rPr>
        <w:t xml:space="preserve">  </w:t>
      </w:r>
      <w:r>
        <w:rPr>
          <w:rFonts w:ascii="SimSun" w:hAnsi="SimSun" w:eastAsia="SimSun" w:cs="SimSun"/>
          <w:sz w:val="19"/>
          <w:szCs w:val="19"/>
          <w:spacing w:val="-8"/>
        </w:rPr>
        <w:t>57</w:t>
      </w:r>
    </w:p>
    <w:p>
      <w:pPr>
        <w:ind w:left="59"/>
        <w:spacing w:before="97" w:line="311" w:lineRule="exact"/>
        <w:rPr>
          <w:rFonts w:ascii="SimSun" w:hAnsi="SimSun" w:eastAsia="SimSun" w:cs="SimSun"/>
          <w:sz w:val="19"/>
          <w:szCs w:val="19"/>
        </w:rPr>
      </w:pPr>
      <w:r>
        <w:rPr>
          <w:rFonts w:ascii="SimSun" w:hAnsi="SimSun" w:eastAsia="SimSun" w:cs="SimSun"/>
          <w:sz w:val="19"/>
          <w:szCs w:val="19"/>
          <w:spacing w:val="-13"/>
          <w:position w:val="9"/>
        </w:rPr>
        <w:t>重构</w:t>
      </w:r>
      <w:r>
        <w:rPr>
          <w:rFonts w:ascii="SimSun" w:hAnsi="SimSun" w:eastAsia="SimSun" w:cs="SimSun"/>
          <w:sz w:val="19"/>
          <w:szCs w:val="19"/>
          <w:spacing w:val="71"/>
          <w:position w:val="9"/>
        </w:rPr>
        <w:t xml:space="preserve"> </w:t>
      </w:r>
      <w:r>
        <w:rPr>
          <w:rFonts w:ascii="SimSun" w:hAnsi="SimSun" w:eastAsia="SimSun" w:cs="SimSun"/>
          <w:sz w:val="19"/>
          <w:szCs w:val="19"/>
          <w:spacing w:val="-13"/>
          <w:position w:val="9"/>
        </w:rPr>
        <w:t>reconstruct</w:t>
      </w:r>
      <w:r>
        <w:rPr>
          <w:rFonts w:ascii="SimSun" w:hAnsi="SimSun" w:eastAsia="SimSun" w:cs="SimSun"/>
          <w:sz w:val="19"/>
          <w:szCs w:val="19"/>
          <w:spacing w:val="4"/>
          <w:position w:val="9"/>
        </w:rPr>
        <w:t xml:space="preserve">  </w:t>
      </w:r>
      <w:r>
        <w:rPr>
          <w:rFonts w:ascii="SimSun" w:hAnsi="SimSun" w:eastAsia="SimSun" w:cs="SimSun"/>
          <w:sz w:val="19"/>
          <w:szCs w:val="19"/>
          <w:spacing w:val="-13"/>
          <w:position w:val="9"/>
        </w:rPr>
        <w:t>221</w:t>
      </w:r>
    </w:p>
    <w:p>
      <w:pPr>
        <w:ind w:left="59"/>
        <w:spacing w:before="1" w:line="220" w:lineRule="auto"/>
        <w:rPr>
          <w:rFonts w:ascii="SimSun" w:hAnsi="SimSun" w:eastAsia="SimSun" w:cs="SimSun"/>
          <w:sz w:val="19"/>
          <w:szCs w:val="19"/>
        </w:rPr>
      </w:pPr>
      <w:r>
        <w:rPr>
          <w:rFonts w:ascii="SimSun" w:hAnsi="SimSun" w:eastAsia="SimSun" w:cs="SimSun"/>
          <w:sz w:val="19"/>
          <w:szCs w:val="19"/>
          <w:spacing w:val="-14"/>
        </w:rPr>
        <w:t>闯入</w:t>
      </w:r>
      <w:r>
        <w:rPr>
          <w:rFonts w:ascii="SimSun" w:hAnsi="SimSun" w:eastAsia="SimSun" w:cs="SimSun"/>
          <w:sz w:val="19"/>
          <w:szCs w:val="19"/>
          <w:spacing w:val="69"/>
        </w:rPr>
        <w:t xml:space="preserve"> </w:t>
      </w:r>
      <w:r>
        <w:rPr>
          <w:rFonts w:ascii="SimSun" w:hAnsi="SimSun" w:eastAsia="SimSun" w:cs="SimSun"/>
          <w:sz w:val="19"/>
          <w:szCs w:val="19"/>
          <w:spacing w:val="-14"/>
        </w:rPr>
        <w:t>intrusive</w:t>
      </w:r>
      <w:r>
        <w:rPr>
          <w:rFonts w:ascii="SimSun" w:hAnsi="SimSun" w:eastAsia="SimSun" w:cs="SimSun"/>
          <w:sz w:val="19"/>
          <w:szCs w:val="19"/>
          <w:spacing w:val="15"/>
        </w:rPr>
        <w:t xml:space="preserve">  </w:t>
      </w:r>
      <w:r>
        <w:rPr>
          <w:rFonts w:ascii="SimSun" w:hAnsi="SimSun" w:eastAsia="SimSun" w:cs="SimSun"/>
          <w:sz w:val="19"/>
          <w:szCs w:val="19"/>
          <w:spacing w:val="-14"/>
        </w:rPr>
        <w:t>109</w:t>
      </w:r>
    </w:p>
    <w:p>
      <w:pPr>
        <w:ind w:left="59"/>
        <w:spacing w:before="75" w:line="214" w:lineRule="auto"/>
        <w:rPr>
          <w:rFonts w:ascii="SimSun" w:hAnsi="SimSun" w:eastAsia="SimSun" w:cs="SimSun"/>
          <w:sz w:val="19"/>
          <w:szCs w:val="19"/>
        </w:rPr>
      </w:pPr>
      <w:r>
        <w:rPr>
          <w:rFonts w:ascii="SimSun" w:hAnsi="SimSun" w:eastAsia="SimSun" w:cs="SimSun"/>
          <w:sz w:val="19"/>
          <w:szCs w:val="19"/>
          <w:spacing w:val="-9"/>
        </w:rPr>
        <w:t>成长性需要</w:t>
      </w:r>
      <w:r>
        <w:rPr>
          <w:rFonts w:ascii="SimSun" w:hAnsi="SimSun" w:eastAsia="SimSun" w:cs="SimSun"/>
          <w:sz w:val="19"/>
          <w:szCs w:val="19"/>
          <w:spacing w:val="90"/>
        </w:rPr>
        <w:t xml:space="preserve"> </w:t>
      </w:r>
      <w:r>
        <w:rPr>
          <w:rFonts w:ascii="SimSun" w:hAnsi="SimSun" w:eastAsia="SimSun" w:cs="SimSun"/>
          <w:sz w:val="19"/>
          <w:szCs w:val="19"/>
          <w:spacing w:val="-9"/>
        </w:rPr>
        <w:t>growth</w:t>
      </w:r>
      <w:r>
        <w:rPr>
          <w:rFonts w:ascii="SimSun" w:hAnsi="SimSun" w:eastAsia="SimSun" w:cs="SimSun"/>
          <w:sz w:val="19"/>
          <w:szCs w:val="19"/>
          <w:spacing w:val="-7"/>
        </w:rPr>
        <w:t xml:space="preserve"> </w:t>
      </w:r>
      <w:r>
        <w:rPr>
          <w:rFonts w:ascii="SimSun" w:hAnsi="SimSun" w:eastAsia="SimSun" w:cs="SimSun"/>
          <w:sz w:val="19"/>
          <w:szCs w:val="19"/>
          <w:spacing w:val="-9"/>
        </w:rPr>
        <w:t>needs</w:t>
      </w:r>
      <w:r>
        <w:rPr>
          <w:rFonts w:ascii="SimSun" w:hAnsi="SimSun" w:eastAsia="SimSun" w:cs="SimSun"/>
          <w:sz w:val="19"/>
          <w:szCs w:val="19"/>
          <w:spacing w:val="19"/>
        </w:rPr>
        <w:t xml:space="preserve">  </w:t>
      </w:r>
      <w:r>
        <w:rPr>
          <w:rFonts w:ascii="SimSun" w:hAnsi="SimSun" w:eastAsia="SimSun" w:cs="SimSun"/>
          <w:sz w:val="19"/>
          <w:szCs w:val="19"/>
          <w:spacing w:val="-9"/>
        </w:rPr>
        <w:t>67</w:t>
      </w:r>
    </w:p>
    <w:p>
      <w:pPr>
        <w:spacing w:line="14" w:lineRule="auto"/>
        <w:rPr>
          <w:rFonts w:ascii="Arial"/>
          <w:sz w:val="2"/>
        </w:rPr>
      </w:pPr>
      <w:r>
        <w:rPr>
          <w:rFonts w:ascii="Arial" w:hAnsi="Arial" w:eastAsia="Arial" w:cs="Arial"/>
          <w:sz w:val="2"/>
          <w:szCs w:val="2"/>
        </w:rPr>
        <w:br w:type="column"/>
      </w:r>
    </w:p>
    <w:p>
      <w:pPr>
        <w:spacing w:before="36" w:line="219" w:lineRule="auto"/>
        <w:rPr>
          <w:rFonts w:ascii="SimSun" w:hAnsi="SimSun" w:eastAsia="SimSun" w:cs="SimSun"/>
          <w:sz w:val="19"/>
          <w:szCs w:val="19"/>
        </w:rPr>
      </w:pPr>
      <w:r>
        <w:rPr>
          <w:rFonts w:ascii="SimSun" w:hAnsi="SimSun" w:eastAsia="SimSun" w:cs="SimSun"/>
          <w:sz w:val="19"/>
          <w:szCs w:val="19"/>
          <w:spacing w:val="-10"/>
        </w:rPr>
        <w:t>承诺的行动</w:t>
      </w:r>
      <w:r>
        <w:rPr>
          <w:rFonts w:ascii="SimSun" w:hAnsi="SimSun" w:eastAsia="SimSun" w:cs="SimSun"/>
          <w:sz w:val="19"/>
          <w:szCs w:val="19"/>
          <w:spacing w:val="79"/>
        </w:rPr>
        <w:t xml:space="preserve"> </w:t>
      </w:r>
      <w:r>
        <w:rPr>
          <w:rFonts w:ascii="SimSun" w:hAnsi="SimSun" w:eastAsia="SimSun" w:cs="SimSun"/>
          <w:sz w:val="19"/>
          <w:szCs w:val="19"/>
          <w:spacing w:val="-10"/>
        </w:rPr>
        <w:t>committed</w:t>
      </w:r>
      <w:r>
        <w:rPr>
          <w:rFonts w:ascii="SimSun" w:hAnsi="SimSun" w:eastAsia="SimSun" w:cs="SimSun"/>
          <w:sz w:val="19"/>
          <w:szCs w:val="19"/>
          <w:spacing w:val="-7"/>
        </w:rPr>
        <w:t xml:space="preserve"> </w:t>
      </w:r>
      <w:r>
        <w:rPr>
          <w:rFonts w:ascii="SimSun" w:hAnsi="SimSun" w:eastAsia="SimSun" w:cs="SimSun"/>
          <w:sz w:val="19"/>
          <w:szCs w:val="19"/>
          <w:spacing w:val="-10"/>
        </w:rPr>
        <w:t>action</w:t>
      </w:r>
      <w:r>
        <w:rPr>
          <w:rFonts w:ascii="SimSun" w:hAnsi="SimSun" w:eastAsia="SimSun" w:cs="SimSun"/>
          <w:sz w:val="19"/>
          <w:szCs w:val="19"/>
          <w:spacing w:val="22"/>
        </w:rPr>
        <w:t xml:space="preserve">  </w:t>
      </w:r>
      <w:r>
        <w:rPr>
          <w:rFonts w:ascii="SimSun" w:hAnsi="SimSun" w:eastAsia="SimSun" w:cs="SimSun"/>
          <w:sz w:val="19"/>
          <w:szCs w:val="19"/>
          <w:spacing w:val="-10"/>
        </w:rPr>
        <w:t>230</w:t>
      </w:r>
    </w:p>
    <w:p>
      <w:pPr>
        <w:spacing w:before="83" w:line="218" w:lineRule="auto"/>
        <w:rPr>
          <w:rFonts w:ascii="SimSun" w:hAnsi="SimSun" w:eastAsia="SimSun" w:cs="SimSun"/>
          <w:sz w:val="19"/>
          <w:szCs w:val="19"/>
        </w:rPr>
      </w:pPr>
      <w:r>
        <w:rPr>
          <w:rFonts w:ascii="SimSun" w:hAnsi="SimSun" w:eastAsia="SimSun" w:cs="SimSun"/>
          <w:sz w:val="19"/>
          <w:szCs w:val="19"/>
          <w:spacing w:val="-4"/>
        </w:rPr>
        <w:t>澄清价值观</w:t>
      </w:r>
      <w:r>
        <w:rPr>
          <w:rFonts w:ascii="SimSun" w:hAnsi="SimSun" w:eastAsia="SimSun" w:cs="SimSun"/>
          <w:sz w:val="19"/>
          <w:szCs w:val="19"/>
          <w:spacing w:val="75"/>
        </w:rPr>
        <w:t xml:space="preserve"> </w:t>
      </w:r>
      <w:r>
        <w:rPr>
          <w:rFonts w:ascii="SimSun" w:hAnsi="SimSun" w:eastAsia="SimSun" w:cs="SimSun"/>
          <w:sz w:val="19"/>
          <w:szCs w:val="19"/>
          <w:spacing w:val="-4"/>
        </w:rPr>
        <w:t>value</w:t>
      </w:r>
      <w:r>
        <w:rPr>
          <w:rFonts w:ascii="SimSun" w:hAnsi="SimSun" w:eastAsia="SimSun" w:cs="SimSun"/>
          <w:sz w:val="19"/>
          <w:szCs w:val="19"/>
          <w:spacing w:val="10"/>
        </w:rPr>
        <w:t xml:space="preserve">  </w:t>
      </w:r>
      <w:r>
        <w:rPr>
          <w:rFonts w:ascii="SimSun" w:hAnsi="SimSun" w:eastAsia="SimSun" w:cs="SimSun"/>
          <w:sz w:val="19"/>
          <w:szCs w:val="19"/>
          <w:spacing w:val="-4"/>
        </w:rPr>
        <w:t>230</w:t>
      </w:r>
    </w:p>
    <w:p>
      <w:pPr>
        <w:spacing w:before="81" w:line="310" w:lineRule="exact"/>
        <w:rPr>
          <w:rFonts w:ascii="SimSun" w:hAnsi="SimSun" w:eastAsia="SimSun" w:cs="SimSun"/>
          <w:sz w:val="19"/>
          <w:szCs w:val="19"/>
        </w:rPr>
      </w:pPr>
      <w:r>
        <w:rPr>
          <w:rFonts w:ascii="SimSun" w:hAnsi="SimSun" w:eastAsia="SimSun" w:cs="SimSun"/>
          <w:sz w:val="19"/>
          <w:szCs w:val="19"/>
          <w:spacing w:val="-14"/>
          <w:position w:val="9"/>
        </w:rPr>
        <w:t>冲击疗法</w:t>
      </w:r>
      <w:r>
        <w:rPr>
          <w:rFonts w:ascii="SimSun" w:hAnsi="SimSun" w:eastAsia="SimSun" w:cs="SimSun"/>
          <w:sz w:val="19"/>
          <w:szCs w:val="19"/>
          <w:spacing w:val="89"/>
          <w:position w:val="9"/>
        </w:rPr>
        <w:t xml:space="preserve"> </w:t>
      </w:r>
      <w:r>
        <w:rPr>
          <w:rFonts w:ascii="SimSun" w:hAnsi="SimSun" w:eastAsia="SimSun" w:cs="SimSun"/>
          <w:sz w:val="19"/>
          <w:szCs w:val="19"/>
          <w:spacing w:val="-14"/>
          <w:position w:val="9"/>
        </w:rPr>
        <w:t>flooding</w:t>
      </w:r>
      <w:r>
        <w:rPr>
          <w:rFonts w:ascii="SimSun" w:hAnsi="SimSun" w:eastAsia="SimSun" w:cs="SimSun"/>
          <w:sz w:val="19"/>
          <w:szCs w:val="19"/>
          <w:spacing w:val="-9"/>
          <w:position w:val="9"/>
        </w:rPr>
        <w:t xml:space="preserve"> </w:t>
      </w:r>
      <w:r>
        <w:rPr>
          <w:rFonts w:ascii="SimSun" w:hAnsi="SimSun" w:eastAsia="SimSun" w:cs="SimSun"/>
          <w:sz w:val="19"/>
          <w:szCs w:val="19"/>
          <w:spacing w:val="-14"/>
          <w:position w:val="9"/>
        </w:rPr>
        <w:t>therapy</w:t>
      </w:r>
      <w:r>
        <w:rPr>
          <w:rFonts w:ascii="SimSun" w:hAnsi="SimSun" w:eastAsia="SimSun" w:cs="SimSun"/>
          <w:sz w:val="19"/>
          <w:szCs w:val="19"/>
          <w:spacing w:val="22"/>
          <w:position w:val="9"/>
        </w:rPr>
        <w:t xml:space="preserve">  </w:t>
      </w:r>
      <w:r>
        <w:rPr>
          <w:rFonts w:ascii="SimSun" w:hAnsi="SimSun" w:eastAsia="SimSun" w:cs="SimSun"/>
          <w:sz w:val="19"/>
          <w:szCs w:val="19"/>
          <w:spacing w:val="-14"/>
          <w:position w:val="9"/>
        </w:rPr>
        <w:t>204</w:t>
      </w:r>
    </w:p>
    <w:p>
      <w:pPr>
        <w:spacing w:before="1" w:line="213" w:lineRule="auto"/>
        <w:rPr>
          <w:rFonts w:ascii="SimSun" w:hAnsi="SimSun" w:eastAsia="SimSun" w:cs="SimSun"/>
          <w:sz w:val="19"/>
          <w:szCs w:val="19"/>
        </w:rPr>
      </w:pPr>
      <w:r>
        <w:rPr>
          <w:rFonts w:ascii="SimSun" w:hAnsi="SimSun" w:eastAsia="SimSun" w:cs="SimSun"/>
          <w:sz w:val="19"/>
          <w:szCs w:val="19"/>
          <w:spacing w:val="-16"/>
        </w:rPr>
        <w:t>抽象思维</w:t>
      </w:r>
      <w:r>
        <w:rPr>
          <w:rFonts w:ascii="SimSun" w:hAnsi="SimSun" w:eastAsia="SimSun" w:cs="SimSun"/>
          <w:sz w:val="19"/>
          <w:szCs w:val="19"/>
          <w:spacing w:val="3"/>
        </w:rPr>
        <w:t xml:space="preserve">  </w:t>
      </w:r>
      <w:r>
        <w:rPr>
          <w:rFonts w:ascii="SimSun" w:hAnsi="SimSun" w:eastAsia="SimSun" w:cs="SimSun"/>
          <w:sz w:val="19"/>
          <w:szCs w:val="19"/>
          <w:spacing w:val="-16"/>
        </w:rPr>
        <w:t>abstract</w:t>
      </w:r>
      <w:r>
        <w:rPr>
          <w:rFonts w:ascii="SimSun" w:hAnsi="SimSun" w:eastAsia="SimSun" w:cs="SimSun"/>
          <w:sz w:val="19"/>
          <w:szCs w:val="19"/>
          <w:spacing w:val="-11"/>
        </w:rPr>
        <w:t xml:space="preserve"> </w:t>
      </w:r>
      <w:r>
        <w:rPr>
          <w:rFonts w:ascii="SimSun" w:hAnsi="SimSun" w:eastAsia="SimSun" w:cs="SimSun"/>
          <w:sz w:val="19"/>
          <w:szCs w:val="19"/>
          <w:spacing w:val="-16"/>
        </w:rPr>
        <w:t>thinking</w:t>
      </w:r>
      <w:r>
        <w:rPr>
          <w:rFonts w:ascii="SimSun" w:hAnsi="SimSun" w:eastAsia="SimSun" w:cs="SimSun"/>
          <w:sz w:val="19"/>
          <w:szCs w:val="19"/>
          <w:spacing w:val="18"/>
        </w:rPr>
        <w:t xml:space="preserve">  </w:t>
      </w:r>
      <w:r>
        <w:rPr>
          <w:rFonts w:ascii="SimSun" w:hAnsi="SimSun" w:eastAsia="SimSun" w:cs="SimSun"/>
          <w:sz w:val="19"/>
          <w:szCs w:val="19"/>
          <w:spacing w:val="-16"/>
        </w:rPr>
        <w:t>20</w:t>
      </w:r>
    </w:p>
    <w:p>
      <w:pPr>
        <w:spacing w:before="89" w:line="214" w:lineRule="auto"/>
        <w:rPr>
          <w:rFonts w:ascii="SimSun" w:hAnsi="SimSun" w:eastAsia="SimSun" w:cs="SimSun"/>
          <w:sz w:val="19"/>
          <w:szCs w:val="19"/>
        </w:rPr>
      </w:pPr>
      <w:r>
        <w:rPr>
          <w:rFonts w:ascii="SimSun" w:hAnsi="SimSun" w:eastAsia="SimSun" w:cs="SimSun"/>
          <w:sz w:val="19"/>
          <w:szCs w:val="19"/>
          <w:spacing w:val="-10"/>
        </w:rPr>
        <w:t>抽样研究</w:t>
      </w:r>
      <w:r>
        <w:rPr>
          <w:rFonts w:ascii="SimSun" w:hAnsi="SimSun" w:eastAsia="SimSun" w:cs="SimSun"/>
          <w:sz w:val="19"/>
          <w:szCs w:val="19"/>
          <w:spacing w:val="69"/>
        </w:rPr>
        <w:t xml:space="preserve"> </w:t>
      </w:r>
      <w:r>
        <w:rPr>
          <w:rFonts w:ascii="SimSun" w:hAnsi="SimSun" w:eastAsia="SimSun" w:cs="SimSun"/>
          <w:sz w:val="19"/>
          <w:szCs w:val="19"/>
          <w:spacing w:val="-10"/>
        </w:rPr>
        <w:t>sampling</w:t>
      </w:r>
      <w:r>
        <w:rPr>
          <w:rFonts w:ascii="SimSun" w:hAnsi="SimSun" w:eastAsia="SimSun" w:cs="SimSun"/>
          <w:sz w:val="19"/>
          <w:szCs w:val="19"/>
        </w:rPr>
        <w:t xml:space="preserve"> </w:t>
      </w:r>
      <w:r>
        <w:rPr>
          <w:rFonts w:ascii="SimSun" w:hAnsi="SimSun" w:eastAsia="SimSun" w:cs="SimSun"/>
          <w:sz w:val="19"/>
          <w:szCs w:val="19"/>
          <w:spacing w:val="-10"/>
        </w:rPr>
        <w:t>study</w:t>
      </w:r>
      <w:r>
        <w:rPr>
          <w:rFonts w:ascii="SimSun" w:hAnsi="SimSun" w:eastAsia="SimSun" w:cs="SimSun"/>
          <w:sz w:val="19"/>
          <w:szCs w:val="19"/>
          <w:spacing w:val="22"/>
        </w:rPr>
        <w:t xml:space="preserve">  </w:t>
      </w:r>
      <w:r>
        <w:rPr>
          <w:rFonts w:ascii="SimSun" w:hAnsi="SimSun" w:eastAsia="SimSun" w:cs="SimSun"/>
          <w:sz w:val="19"/>
          <w:szCs w:val="19"/>
          <w:spacing w:val="-10"/>
        </w:rPr>
        <w:t>9</w:t>
      </w:r>
    </w:p>
    <w:p>
      <w:pPr>
        <w:spacing w:before="92" w:line="214" w:lineRule="auto"/>
        <w:rPr>
          <w:rFonts w:ascii="SimSun" w:hAnsi="SimSun" w:eastAsia="SimSun" w:cs="SimSun"/>
          <w:sz w:val="19"/>
          <w:szCs w:val="19"/>
        </w:rPr>
      </w:pPr>
      <w:r>
        <w:rPr>
          <w:rFonts w:ascii="SimSun" w:hAnsi="SimSun" w:eastAsia="SimSun" w:cs="SimSun"/>
          <w:sz w:val="19"/>
          <w:szCs w:val="19"/>
          <w:spacing w:val="-11"/>
        </w:rPr>
        <w:t>初级评价</w:t>
      </w:r>
      <w:r>
        <w:rPr>
          <w:rFonts w:ascii="SimSun" w:hAnsi="SimSun" w:eastAsia="SimSun" w:cs="SimSun"/>
          <w:sz w:val="19"/>
          <w:szCs w:val="19"/>
          <w:spacing w:val="71"/>
        </w:rPr>
        <w:t xml:space="preserve"> </w:t>
      </w:r>
      <w:r>
        <w:rPr>
          <w:rFonts w:ascii="SimSun" w:hAnsi="SimSun" w:eastAsia="SimSun" w:cs="SimSun"/>
          <w:sz w:val="19"/>
          <w:szCs w:val="19"/>
          <w:spacing w:val="-11"/>
        </w:rPr>
        <w:t>primary</w:t>
      </w:r>
      <w:r>
        <w:rPr>
          <w:rFonts w:ascii="SimSun" w:hAnsi="SimSun" w:eastAsia="SimSun" w:cs="SimSun"/>
          <w:sz w:val="19"/>
          <w:szCs w:val="19"/>
          <w:spacing w:val="-8"/>
        </w:rPr>
        <w:t xml:space="preserve"> </w:t>
      </w:r>
      <w:r>
        <w:rPr>
          <w:rFonts w:ascii="SimSun" w:hAnsi="SimSun" w:eastAsia="SimSun" w:cs="SimSun"/>
          <w:sz w:val="19"/>
          <w:szCs w:val="19"/>
          <w:spacing w:val="-11"/>
        </w:rPr>
        <w:t>appraisal</w:t>
      </w:r>
      <w:r>
        <w:rPr>
          <w:rFonts w:ascii="SimSun" w:hAnsi="SimSun" w:eastAsia="SimSun" w:cs="SimSun"/>
          <w:sz w:val="19"/>
          <w:szCs w:val="19"/>
          <w:spacing w:val="7"/>
        </w:rPr>
        <w:t xml:space="preserve">  </w:t>
      </w:r>
      <w:r>
        <w:rPr>
          <w:rFonts w:ascii="SimSun" w:hAnsi="SimSun" w:eastAsia="SimSun" w:cs="SimSun"/>
          <w:sz w:val="19"/>
          <w:szCs w:val="19"/>
          <w:spacing w:val="-11"/>
        </w:rPr>
        <w:t>101</w:t>
      </w:r>
    </w:p>
    <w:p>
      <w:pPr>
        <w:spacing w:before="89" w:line="214" w:lineRule="auto"/>
        <w:rPr>
          <w:rFonts w:ascii="SimSun" w:hAnsi="SimSun" w:eastAsia="SimSun" w:cs="SimSun"/>
          <w:sz w:val="19"/>
          <w:szCs w:val="19"/>
        </w:rPr>
      </w:pPr>
      <w:r>
        <w:rPr>
          <w:rFonts w:ascii="SimSun" w:hAnsi="SimSun" w:eastAsia="SimSun" w:cs="SimSun"/>
          <w:sz w:val="19"/>
          <w:szCs w:val="19"/>
          <w:spacing w:val="-12"/>
        </w:rPr>
        <w:t>创</w:t>
      </w:r>
      <w:r>
        <w:rPr>
          <w:rFonts w:ascii="SimSun" w:hAnsi="SimSun" w:eastAsia="SimSun" w:cs="SimSun"/>
          <w:sz w:val="19"/>
          <w:szCs w:val="19"/>
          <w:spacing w:val="-25"/>
        </w:rPr>
        <w:t xml:space="preserve"> </w:t>
      </w:r>
      <w:r>
        <w:rPr>
          <w:rFonts w:ascii="SimSun" w:hAnsi="SimSun" w:eastAsia="SimSun" w:cs="SimSun"/>
          <w:sz w:val="19"/>
          <w:szCs w:val="19"/>
          <w:spacing w:val="-12"/>
        </w:rPr>
        <w:t>伤</w:t>
      </w:r>
      <w:r>
        <w:rPr>
          <w:rFonts w:ascii="SimSun" w:hAnsi="SimSun" w:eastAsia="SimSun" w:cs="SimSun"/>
          <w:sz w:val="19"/>
          <w:szCs w:val="19"/>
          <w:spacing w:val="-37"/>
        </w:rPr>
        <w:t xml:space="preserve"> </w:t>
      </w:r>
      <w:r>
        <w:rPr>
          <w:rFonts w:ascii="SimSun" w:hAnsi="SimSun" w:eastAsia="SimSun" w:cs="SimSun"/>
          <w:sz w:val="19"/>
          <w:szCs w:val="19"/>
          <w:spacing w:val="-12"/>
        </w:rPr>
        <w:t>后</w:t>
      </w:r>
      <w:r>
        <w:rPr>
          <w:rFonts w:ascii="SimSun" w:hAnsi="SimSun" w:eastAsia="SimSun" w:cs="SimSun"/>
          <w:sz w:val="19"/>
          <w:szCs w:val="19"/>
          <w:spacing w:val="-39"/>
        </w:rPr>
        <w:t xml:space="preserve"> </w:t>
      </w:r>
      <w:r>
        <w:rPr>
          <w:rFonts w:ascii="SimSun" w:hAnsi="SimSun" w:eastAsia="SimSun" w:cs="SimSun"/>
          <w:sz w:val="19"/>
          <w:szCs w:val="19"/>
          <w:spacing w:val="-12"/>
        </w:rPr>
        <w:t>应</w:t>
      </w:r>
      <w:r>
        <w:rPr>
          <w:rFonts w:ascii="SimSun" w:hAnsi="SimSun" w:eastAsia="SimSun" w:cs="SimSun"/>
          <w:sz w:val="19"/>
          <w:szCs w:val="19"/>
          <w:spacing w:val="-39"/>
        </w:rPr>
        <w:t xml:space="preserve"> </w:t>
      </w:r>
      <w:r>
        <w:rPr>
          <w:rFonts w:ascii="SimSun" w:hAnsi="SimSun" w:eastAsia="SimSun" w:cs="SimSun"/>
          <w:sz w:val="19"/>
          <w:szCs w:val="19"/>
          <w:spacing w:val="-12"/>
        </w:rPr>
        <w:t>激</w:t>
      </w:r>
      <w:r>
        <w:rPr>
          <w:rFonts w:ascii="SimSun" w:hAnsi="SimSun" w:eastAsia="SimSun" w:cs="SimSun"/>
          <w:sz w:val="19"/>
          <w:szCs w:val="19"/>
          <w:spacing w:val="-29"/>
        </w:rPr>
        <w:t xml:space="preserve"> </w:t>
      </w:r>
      <w:r>
        <w:rPr>
          <w:rFonts w:ascii="SimSun" w:hAnsi="SimSun" w:eastAsia="SimSun" w:cs="SimSun"/>
          <w:sz w:val="19"/>
          <w:szCs w:val="19"/>
          <w:spacing w:val="-12"/>
        </w:rPr>
        <w:t>障</w:t>
      </w:r>
      <w:r>
        <w:rPr>
          <w:rFonts w:ascii="SimSun" w:hAnsi="SimSun" w:eastAsia="SimSun" w:cs="SimSun"/>
          <w:sz w:val="19"/>
          <w:szCs w:val="19"/>
          <w:spacing w:val="-39"/>
        </w:rPr>
        <w:t xml:space="preserve"> </w:t>
      </w:r>
      <w:r>
        <w:rPr>
          <w:rFonts w:ascii="SimSun" w:hAnsi="SimSun" w:eastAsia="SimSun" w:cs="SimSun"/>
          <w:sz w:val="19"/>
          <w:szCs w:val="19"/>
          <w:spacing w:val="-12"/>
        </w:rPr>
        <w:t>碍</w:t>
      </w:r>
      <w:r>
        <w:rPr>
          <w:rFonts w:ascii="SimSun" w:hAnsi="SimSun" w:eastAsia="SimSun" w:cs="SimSun"/>
          <w:sz w:val="19"/>
          <w:szCs w:val="19"/>
          <w:spacing w:val="21"/>
        </w:rPr>
        <w:t xml:space="preserve">  </w:t>
      </w:r>
      <w:r>
        <w:rPr>
          <w:rFonts w:ascii="SimSun" w:hAnsi="SimSun" w:eastAsia="SimSun" w:cs="SimSun"/>
          <w:sz w:val="19"/>
          <w:szCs w:val="19"/>
          <w:spacing w:val="-12"/>
        </w:rPr>
        <w:t>posttraumatic</w:t>
      </w:r>
      <w:r>
        <w:rPr>
          <w:rFonts w:ascii="SimSun" w:hAnsi="SimSun" w:eastAsia="SimSun" w:cs="SimSun"/>
          <w:sz w:val="19"/>
          <w:szCs w:val="19"/>
          <w:spacing w:val="3"/>
        </w:rPr>
        <w:t xml:space="preserve"> </w:t>
      </w:r>
      <w:r>
        <w:rPr>
          <w:rFonts w:ascii="SimSun" w:hAnsi="SimSun" w:eastAsia="SimSun" w:cs="SimSun"/>
          <w:sz w:val="19"/>
          <w:szCs w:val="19"/>
          <w:spacing w:val="-12"/>
        </w:rPr>
        <w:t>stress</w:t>
      </w:r>
      <w:r>
        <w:rPr>
          <w:rFonts w:ascii="SimSun" w:hAnsi="SimSun" w:eastAsia="SimSun" w:cs="SimSun"/>
          <w:sz w:val="19"/>
          <w:szCs w:val="19"/>
          <w:spacing w:val="-2"/>
        </w:rPr>
        <w:t xml:space="preserve"> </w:t>
      </w:r>
      <w:r>
        <w:rPr>
          <w:rFonts w:ascii="SimSun" w:hAnsi="SimSun" w:eastAsia="SimSun" w:cs="SimSun"/>
          <w:sz w:val="19"/>
          <w:szCs w:val="19"/>
          <w:spacing w:val="-12"/>
        </w:rPr>
        <w:t>disorder,PTSD</w:t>
      </w:r>
    </w:p>
    <w:p>
      <w:pPr>
        <w:ind w:left="189"/>
        <w:spacing w:before="121" w:line="184" w:lineRule="auto"/>
        <w:rPr>
          <w:rFonts w:ascii="SimSun" w:hAnsi="SimSun" w:eastAsia="SimSun" w:cs="SimSun"/>
          <w:sz w:val="19"/>
          <w:szCs w:val="19"/>
        </w:rPr>
      </w:pPr>
      <w:r>
        <w:rPr>
          <w:rFonts w:ascii="SimSun" w:hAnsi="SimSun" w:eastAsia="SimSun" w:cs="SimSun"/>
          <w:sz w:val="19"/>
          <w:szCs w:val="19"/>
          <w:spacing w:val="-3"/>
        </w:rPr>
        <w:t>100,112</w:t>
      </w:r>
    </w:p>
    <w:p>
      <w:pPr>
        <w:spacing w:before="98" w:line="214" w:lineRule="auto"/>
        <w:rPr>
          <w:rFonts w:ascii="SimSun" w:hAnsi="SimSun" w:eastAsia="SimSun" w:cs="SimSun"/>
          <w:sz w:val="19"/>
          <w:szCs w:val="19"/>
        </w:rPr>
      </w:pPr>
      <w:r>
        <w:rPr>
          <w:rFonts w:ascii="SimSun" w:hAnsi="SimSun" w:eastAsia="SimSun" w:cs="SimSun"/>
          <w:sz w:val="19"/>
          <w:szCs w:val="19"/>
          <w:spacing w:val="-15"/>
        </w:rPr>
        <w:t>创造性思维</w:t>
      </w:r>
      <w:r>
        <w:rPr>
          <w:rFonts w:ascii="SimSun" w:hAnsi="SimSun" w:eastAsia="SimSun" w:cs="SimSun"/>
          <w:sz w:val="19"/>
          <w:szCs w:val="19"/>
          <w:spacing w:val="83"/>
        </w:rPr>
        <w:t xml:space="preserve"> </w:t>
      </w:r>
      <w:r>
        <w:rPr>
          <w:rFonts w:ascii="SimSun" w:hAnsi="SimSun" w:eastAsia="SimSun" w:cs="SimSun"/>
          <w:sz w:val="19"/>
          <w:szCs w:val="19"/>
          <w:spacing w:val="-15"/>
        </w:rPr>
        <w:t>creative</w:t>
      </w:r>
      <w:r>
        <w:rPr>
          <w:rFonts w:ascii="SimSun" w:hAnsi="SimSun" w:eastAsia="SimSun" w:cs="SimSun"/>
          <w:sz w:val="19"/>
          <w:szCs w:val="19"/>
          <w:spacing w:val="-10"/>
        </w:rPr>
        <w:t xml:space="preserve"> </w:t>
      </w:r>
      <w:r>
        <w:rPr>
          <w:rFonts w:ascii="SimSun" w:hAnsi="SimSun" w:eastAsia="SimSun" w:cs="SimSun"/>
          <w:sz w:val="19"/>
          <w:szCs w:val="19"/>
          <w:spacing w:val="-15"/>
        </w:rPr>
        <w:t>thinking</w:t>
      </w:r>
      <w:r>
        <w:rPr>
          <w:rFonts w:ascii="SimSun" w:hAnsi="SimSun" w:eastAsia="SimSun" w:cs="SimSun"/>
          <w:sz w:val="19"/>
          <w:szCs w:val="19"/>
          <w:spacing w:val="43"/>
        </w:rPr>
        <w:t xml:space="preserve">  </w:t>
      </w:r>
      <w:r>
        <w:rPr>
          <w:rFonts w:ascii="SimSun" w:hAnsi="SimSun" w:eastAsia="SimSun" w:cs="SimSun"/>
          <w:sz w:val="19"/>
          <w:szCs w:val="19"/>
          <w:spacing w:val="-15"/>
        </w:rPr>
        <w:t>20</w:t>
      </w:r>
    </w:p>
    <w:p>
      <w:pPr>
        <w:spacing w:before="90" w:line="214" w:lineRule="auto"/>
        <w:rPr>
          <w:rFonts w:ascii="SimSun" w:hAnsi="SimSun" w:eastAsia="SimSun" w:cs="SimSun"/>
          <w:sz w:val="19"/>
          <w:szCs w:val="19"/>
        </w:rPr>
      </w:pPr>
      <w:r>
        <w:rPr>
          <w:rFonts w:ascii="SimSun" w:hAnsi="SimSun" w:eastAsia="SimSun" w:cs="SimSun"/>
          <w:sz w:val="19"/>
          <w:szCs w:val="19"/>
          <w:spacing w:val="-12"/>
        </w:rPr>
        <w:t>此时此刻</w:t>
      </w:r>
      <w:r>
        <w:rPr>
          <w:rFonts w:ascii="SimSun" w:hAnsi="SimSun" w:eastAsia="SimSun" w:cs="SimSun"/>
          <w:sz w:val="19"/>
          <w:szCs w:val="19"/>
          <w:spacing w:val="84"/>
        </w:rPr>
        <w:t xml:space="preserve"> </w:t>
      </w:r>
      <w:r>
        <w:rPr>
          <w:rFonts w:ascii="SimSun" w:hAnsi="SimSun" w:eastAsia="SimSun" w:cs="SimSun"/>
          <w:sz w:val="19"/>
          <w:szCs w:val="19"/>
          <w:spacing w:val="-12"/>
        </w:rPr>
        <w:t>being</w:t>
      </w:r>
      <w:r>
        <w:rPr>
          <w:rFonts w:ascii="SimSun" w:hAnsi="SimSun" w:eastAsia="SimSun" w:cs="SimSun"/>
          <w:sz w:val="19"/>
          <w:szCs w:val="19"/>
          <w:spacing w:val="-12"/>
        </w:rPr>
        <w:t xml:space="preserve"> </w:t>
      </w:r>
      <w:r>
        <w:rPr>
          <w:rFonts w:ascii="SimSun" w:hAnsi="SimSun" w:eastAsia="SimSun" w:cs="SimSun"/>
          <w:sz w:val="19"/>
          <w:szCs w:val="19"/>
          <w:spacing w:val="-12"/>
        </w:rPr>
        <w:t>present</w:t>
      </w:r>
      <w:r>
        <w:rPr>
          <w:rFonts w:ascii="SimSun" w:hAnsi="SimSun" w:eastAsia="SimSun" w:cs="SimSun"/>
          <w:sz w:val="19"/>
          <w:szCs w:val="19"/>
          <w:spacing w:val="24"/>
        </w:rPr>
        <w:t xml:space="preserve">  </w:t>
      </w:r>
      <w:r>
        <w:rPr>
          <w:rFonts w:ascii="SimSun" w:hAnsi="SimSun" w:eastAsia="SimSun" w:cs="SimSun"/>
          <w:sz w:val="19"/>
          <w:szCs w:val="19"/>
          <w:spacing w:val="-12"/>
        </w:rPr>
        <w:t>230</w:t>
      </w:r>
    </w:p>
    <w:p>
      <w:pPr>
        <w:spacing w:before="91" w:line="214" w:lineRule="auto"/>
        <w:rPr>
          <w:rFonts w:ascii="SimSun" w:hAnsi="SimSun" w:eastAsia="SimSun" w:cs="SimSun"/>
          <w:sz w:val="19"/>
          <w:szCs w:val="19"/>
        </w:rPr>
      </w:pPr>
      <w:r>
        <w:rPr>
          <w:rFonts w:ascii="SimSun" w:hAnsi="SimSun" w:eastAsia="SimSun" w:cs="SimSun"/>
          <w:sz w:val="19"/>
          <w:szCs w:val="19"/>
          <w:spacing w:val="-12"/>
        </w:rPr>
        <w:t>次级评价</w:t>
      </w:r>
      <w:r>
        <w:rPr>
          <w:rFonts w:ascii="SimSun" w:hAnsi="SimSun" w:eastAsia="SimSun" w:cs="SimSun"/>
          <w:sz w:val="19"/>
          <w:szCs w:val="19"/>
          <w:spacing w:val="88"/>
        </w:rPr>
        <w:t xml:space="preserve"> </w:t>
      </w:r>
      <w:r>
        <w:rPr>
          <w:rFonts w:ascii="SimSun" w:hAnsi="SimSun" w:eastAsia="SimSun" w:cs="SimSun"/>
          <w:sz w:val="19"/>
          <w:szCs w:val="19"/>
          <w:spacing w:val="-12"/>
        </w:rPr>
        <w:t>secondary</w:t>
      </w:r>
      <w:r>
        <w:rPr>
          <w:rFonts w:ascii="SimSun" w:hAnsi="SimSun" w:eastAsia="SimSun" w:cs="SimSun"/>
          <w:sz w:val="19"/>
          <w:szCs w:val="19"/>
          <w:spacing w:val="-8"/>
        </w:rPr>
        <w:t xml:space="preserve"> </w:t>
      </w:r>
      <w:r>
        <w:rPr>
          <w:rFonts w:ascii="SimSun" w:hAnsi="SimSun" w:eastAsia="SimSun" w:cs="SimSun"/>
          <w:sz w:val="19"/>
          <w:szCs w:val="19"/>
          <w:spacing w:val="-12"/>
        </w:rPr>
        <w:t>appraisal</w:t>
      </w:r>
      <w:r>
        <w:rPr>
          <w:rFonts w:ascii="SimSun" w:hAnsi="SimSun" w:eastAsia="SimSun" w:cs="SimSun"/>
          <w:sz w:val="19"/>
          <w:szCs w:val="19"/>
          <w:spacing w:val="7"/>
        </w:rPr>
        <w:t xml:space="preserve">  </w:t>
      </w:r>
      <w:r>
        <w:rPr>
          <w:rFonts w:ascii="SimSun" w:hAnsi="SimSun" w:eastAsia="SimSun" w:cs="SimSun"/>
          <w:sz w:val="19"/>
          <w:szCs w:val="19"/>
          <w:spacing w:val="-12"/>
        </w:rPr>
        <w:t>101</w:t>
      </w:r>
    </w:p>
    <w:p>
      <w:pPr>
        <w:spacing w:before="95" w:line="219" w:lineRule="auto"/>
        <w:rPr>
          <w:rFonts w:ascii="SimSun" w:hAnsi="SimSun" w:eastAsia="SimSun" w:cs="SimSun"/>
          <w:sz w:val="19"/>
          <w:szCs w:val="19"/>
        </w:rPr>
      </w:pPr>
      <w:r>
        <w:rPr>
          <w:rFonts w:ascii="SimSun" w:hAnsi="SimSun" w:eastAsia="SimSun" w:cs="SimSun"/>
          <w:sz w:val="19"/>
          <w:szCs w:val="19"/>
          <w:spacing w:val="-13"/>
        </w:rPr>
        <w:t>刺激模型</w:t>
      </w:r>
      <w:r>
        <w:rPr>
          <w:rFonts w:ascii="SimSun" w:hAnsi="SimSun" w:eastAsia="SimSun" w:cs="SimSun"/>
          <w:sz w:val="19"/>
          <w:szCs w:val="19"/>
          <w:spacing w:val="11"/>
        </w:rPr>
        <w:t xml:space="preserve"> </w:t>
      </w:r>
      <w:r>
        <w:rPr>
          <w:rFonts w:ascii="SimSun" w:hAnsi="SimSun" w:eastAsia="SimSun" w:cs="SimSun"/>
          <w:sz w:val="19"/>
          <w:szCs w:val="19"/>
          <w:spacing w:val="-13"/>
        </w:rPr>
        <w:t>stimulus-based</w:t>
      </w:r>
      <w:r>
        <w:rPr>
          <w:rFonts w:ascii="SimSun" w:hAnsi="SimSun" w:eastAsia="SimSun" w:cs="SimSun"/>
          <w:sz w:val="19"/>
          <w:szCs w:val="19"/>
          <w:spacing w:val="-16"/>
        </w:rPr>
        <w:t xml:space="preserve"> </w:t>
      </w:r>
      <w:r>
        <w:rPr>
          <w:rFonts w:ascii="SimSun" w:hAnsi="SimSun" w:eastAsia="SimSun" w:cs="SimSun"/>
          <w:sz w:val="19"/>
          <w:szCs w:val="19"/>
          <w:spacing w:val="-13"/>
        </w:rPr>
        <w:t>model</w:t>
      </w:r>
      <w:r>
        <w:rPr>
          <w:rFonts w:ascii="SimSun" w:hAnsi="SimSun" w:eastAsia="SimSun" w:cs="SimSun"/>
          <w:sz w:val="19"/>
          <w:szCs w:val="19"/>
          <w:spacing w:val="-10"/>
        </w:rPr>
        <w:t xml:space="preserve"> </w:t>
      </w:r>
      <w:r>
        <w:rPr>
          <w:rFonts w:ascii="SimSun" w:hAnsi="SimSun" w:eastAsia="SimSun" w:cs="SimSun"/>
          <w:sz w:val="19"/>
          <w:szCs w:val="19"/>
          <w:spacing w:val="-13"/>
        </w:rPr>
        <w:t>of</w:t>
      </w:r>
      <w:r>
        <w:rPr>
          <w:rFonts w:ascii="SimSun" w:hAnsi="SimSun" w:eastAsia="SimSun" w:cs="SimSun"/>
          <w:sz w:val="19"/>
          <w:szCs w:val="19"/>
          <w:spacing w:val="-5"/>
        </w:rPr>
        <w:t xml:space="preserve"> </w:t>
      </w:r>
      <w:r>
        <w:rPr>
          <w:rFonts w:ascii="SimSun" w:hAnsi="SimSun" w:eastAsia="SimSun" w:cs="SimSun"/>
          <w:sz w:val="19"/>
          <w:szCs w:val="19"/>
          <w:spacing w:val="-13"/>
        </w:rPr>
        <w:t>stress</w:t>
      </w:r>
      <w:r>
        <w:rPr>
          <w:rFonts w:ascii="SimSun" w:hAnsi="SimSun" w:eastAsia="SimSun" w:cs="SimSun"/>
          <w:sz w:val="19"/>
          <w:szCs w:val="19"/>
          <w:spacing w:val="4"/>
        </w:rPr>
        <w:t xml:space="preserve">  </w:t>
      </w:r>
      <w:r>
        <w:rPr>
          <w:rFonts w:ascii="SimSun" w:hAnsi="SimSun" w:eastAsia="SimSun" w:cs="SimSun"/>
          <w:sz w:val="19"/>
          <w:szCs w:val="19"/>
          <w:spacing w:val="-13"/>
        </w:rPr>
        <w:t>97</w:t>
      </w:r>
    </w:p>
    <w:p>
      <w:pPr>
        <w:spacing w:before="80" w:line="214" w:lineRule="auto"/>
        <w:rPr>
          <w:rFonts w:ascii="SimSun" w:hAnsi="SimSun" w:eastAsia="SimSun" w:cs="SimSun"/>
          <w:sz w:val="19"/>
          <w:szCs w:val="19"/>
        </w:rPr>
      </w:pPr>
      <w:r>
        <w:rPr>
          <w:rFonts w:ascii="SimSun" w:hAnsi="SimSun" w:eastAsia="SimSun" w:cs="SimSun"/>
          <w:sz w:val="19"/>
          <w:szCs w:val="19"/>
          <w:spacing w:val="-13"/>
        </w:rPr>
        <w:t>催眠疗法</w:t>
      </w:r>
      <w:r>
        <w:rPr>
          <w:rFonts w:ascii="SimSun" w:hAnsi="SimSun" w:eastAsia="SimSun" w:cs="SimSun"/>
          <w:sz w:val="19"/>
          <w:szCs w:val="19"/>
          <w:spacing w:val="61"/>
        </w:rPr>
        <w:t xml:space="preserve"> </w:t>
      </w:r>
      <w:r>
        <w:rPr>
          <w:rFonts w:ascii="SimSun" w:hAnsi="SimSun" w:eastAsia="SimSun" w:cs="SimSun"/>
          <w:sz w:val="19"/>
          <w:szCs w:val="19"/>
          <w:spacing w:val="-13"/>
        </w:rPr>
        <w:t>hypnosis</w:t>
      </w:r>
      <w:r>
        <w:rPr>
          <w:rFonts w:ascii="SimSun" w:hAnsi="SimSun" w:eastAsia="SimSun" w:cs="SimSun"/>
          <w:sz w:val="19"/>
          <w:szCs w:val="19"/>
          <w:spacing w:val="-2"/>
        </w:rPr>
        <w:t xml:space="preserve"> </w:t>
      </w:r>
      <w:r>
        <w:rPr>
          <w:rFonts w:ascii="SimSun" w:hAnsi="SimSun" w:eastAsia="SimSun" w:cs="SimSun"/>
          <w:sz w:val="19"/>
          <w:szCs w:val="19"/>
          <w:spacing w:val="-13"/>
        </w:rPr>
        <w:t>therapy</w:t>
      </w:r>
      <w:r>
        <w:rPr>
          <w:rFonts w:ascii="SimSun" w:hAnsi="SimSun" w:eastAsia="SimSun" w:cs="SimSun"/>
          <w:sz w:val="19"/>
          <w:szCs w:val="19"/>
          <w:spacing w:val="37"/>
        </w:rPr>
        <w:t xml:space="preserve">  </w:t>
      </w:r>
      <w:r>
        <w:rPr>
          <w:rFonts w:ascii="SimSun" w:hAnsi="SimSun" w:eastAsia="SimSun" w:cs="SimSun"/>
          <w:sz w:val="19"/>
          <w:szCs w:val="19"/>
          <w:spacing w:val="-13"/>
        </w:rPr>
        <w:t>219</w:t>
      </w:r>
    </w:p>
    <w:p>
      <w:pPr>
        <w:spacing w:before="93" w:line="219" w:lineRule="auto"/>
        <w:rPr>
          <w:rFonts w:ascii="SimSun" w:hAnsi="SimSun" w:eastAsia="SimSun" w:cs="SimSun"/>
          <w:sz w:val="19"/>
          <w:szCs w:val="19"/>
        </w:rPr>
      </w:pPr>
      <w:r>
        <w:rPr>
          <w:rFonts w:ascii="SimSun" w:hAnsi="SimSun" w:eastAsia="SimSun" w:cs="SimSun"/>
          <w:sz w:val="19"/>
          <w:szCs w:val="19"/>
          <w:spacing w:val="-18"/>
        </w:rPr>
        <w:t>存在性危机</w:t>
      </w:r>
      <w:r>
        <w:rPr>
          <w:rFonts w:ascii="SimSun" w:hAnsi="SimSun" w:eastAsia="SimSun" w:cs="SimSun"/>
          <w:sz w:val="19"/>
          <w:szCs w:val="19"/>
          <w:spacing w:val="84"/>
        </w:rPr>
        <w:t xml:space="preserve"> </w:t>
      </w:r>
      <w:r>
        <w:rPr>
          <w:rFonts w:ascii="SimSun" w:hAnsi="SimSun" w:eastAsia="SimSun" w:cs="SimSun"/>
          <w:sz w:val="19"/>
          <w:szCs w:val="19"/>
          <w:spacing w:val="-18"/>
        </w:rPr>
        <w:t>existential</w:t>
      </w:r>
      <w:r>
        <w:rPr>
          <w:rFonts w:ascii="SimSun" w:hAnsi="SimSun" w:eastAsia="SimSun" w:cs="SimSun"/>
          <w:sz w:val="19"/>
          <w:szCs w:val="19"/>
          <w:spacing w:val="-17"/>
        </w:rPr>
        <w:t xml:space="preserve"> </w:t>
      </w:r>
      <w:r>
        <w:rPr>
          <w:rFonts w:ascii="SimSun" w:hAnsi="SimSun" w:eastAsia="SimSun" w:cs="SimSun"/>
          <w:sz w:val="19"/>
          <w:szCs w:val="19"/>
          <w:spacing w:val="-18"/>
        </w:rPr>
        <w:t>crisis</w:t>
      </w:r>
      <w:r>
        <w:rPr>
          <w:rFonts w:ascii="SimSun" w:hAnsi="SimSun" w:eastAsia="SimSun" w:cs="SimSun"/>
          <w:sz w:val="19"/>
          <w:szCs w:val="19"/>
          <w:spacing w:val="35"/>
        </w:rPr>
        <w:t xml:space="preserve">  </w:t>
      </w:r>
      <w:r>
        <w:rPr>
          <w:rFonts w:ascii="SimSun" w:hAnsi="SimSun" w:eastAsia="SimSun" w:cs="SimSun"/>
          <w:sz w:val="19"/>
          <w:szCs w:val="19"/>
          <w:spacing w:val="-18"/>
        </w:rPr>
        <w:t>232</w:t>
      </w:r>
    </w:p>
    <w:p>
      <w:pPr>
        <w:spacing w:before="87" w:line="220" w:lineRule="auto"/>
        <w:rPr>
          <w:rFonts w:ascii="SimSun" w:hAnsi="SimSun" w:eastAsia="SimSun" w:cs="SimSun"/>
          <w:sz w:val="19"/>
          <w:szCs w:val="19"/>
        </w:rPr>
      </w:pPr>
      <w:r>
        <w:rPr>
          <w:rFonts w:ascii="SimSun" w:hAnsi="SimSun" w:eastAsia="SimSun" w:cs="SimSun"/>
          <w:sz w:val="19"/>
          <w:szCs w:val="19"/>
          <w:spacing w:val="-18"/>
          <w:w w:val="97"/>
        </w:rPr>
        <w:t>挫折</w:t>
      </w:r>
      <w:r>
        <w:rPr>
          <w:rFonts w:ascii="SimSun" w:hAnsi="SimSun" w:eastAsia="SimSun" w:cs="SimSun"/>
          <w:sz w:val="19"/>
          <w:szCs w:val="19"/>
          <w:spacing w:val="37"/>
        </w:rPr>
        <w:t xml:space="preserve"> </w:t>
      </w:r>
      <w:r>
        <w:rPr>
          <w:rFonts w:ascii="SimSun" w:hAnsi="SimSun" w:eastAsia="SimSun" w:cs="SimSun"/>
          <w:sz w:val="19"/>
          <w:szCs w:val="19"/>
          <w:spacing w:val="-18"/>
          <w:w w:val="97"/>
        </w:rPr>
        <w:t>frustration</w:t>
      </w:r>
      <w:r>
        <w:rPr>
          <w:rFonts w:ascii="SimSun" w:hAnsi="SimSun" w:eastAsia="SimSun" w:cs="SimSun"/>
          <w:sz w:val="19"/>
          <w:szCs w:val="19"/>
          <w:spacing w:val="32"/>
        </w:rPr>
        <w:t xml:space="preserve">  </w:t>
      </w:r>
      <w:r>
        <w:rPr>
          <w:rFonts w:ascii="SimSun" w:hAnsi="SimSun" w:eastAsia="SimSun" w:cs="SimSun"/>
          <w:sz w:val="19"/>
          <w:szCs w:val="19"/>
          <w:spacing w:val="-18"/>
          <w:w w:val="97"/>
        </w:rPr>
        <w:t>32</w:t>
      </w:r>
    </w:p>
    <w:p>
      <w:pPr>
        <w:rPr>
          <w:rFonts w:ascii="Arial"/>
          <w:sz w:val="21"/>
        </w:rPr>
      </w:pPr>
      <w:r/>
    </w:p>
    <w:p>
      <w:pPr>
        <w:spacing w:before="66" w:line="196" w:lineRule="auto"/>
        <w:rPr>
          <w:rFonts w:ascii="Arial" w:hAnsi="Arial" w:eastAsia="Arial" w:cs="Arial"/>
          <w:sz w:val="23"/>
          <w:szCs w:val="23"/>
        </w:rPr>
      </w:pPr>
      <w:r>
        <w:rPr>
          <w:rFonts w:ascii="Arial" w:hAnsi="Arial" w:eastAsia="Arial" w:cs="Arial"/>
          <w:sz w:val="23"/>
          <w:szCs w:val="23"/>
          <w:color w:val="0085DE"/>
        </w:rPr>
        <w:t>D</w:t>
      </w:r>
    </w:p>
    <w:p>
      <w:pPr>
        <w:ind w:left="208" w:right="359" w:hanging="209"/>
        <w:spacing w:before="211" w:line="255" w:lineRule="auto"/>
        <w:rPr>
          <w:rFonts w:ascii="SimSun" w:hAnsi="SimSun" w:eastAsia="SimSun" w:cs="SimSun"/>
          <w:sz w:val="19"/>
          <w:szCs w:val="19"/>
        </w:rPr>
      </w:pPr>
      <w:r>
        <w:rPr>
          <w:rFonts w:ascii="SimSun" w:hAnsi="SimSun" w:eastAsia="SimSun" w:cs="SimSun"/>
          <w:sz w:val="19"/>
          <w:szCs w:val="19"/>
          <w:spacing w:val="-9"/>
        </w:rPr>
        <w:t>单、双日作业</w:t>
      </w:r>
      <w:r>
        <w:rPr>
          <w:rFonts w:ascii="SimSun" w:hAnsi="SimSun" w:eastAsia="SimSun" w:cs="SimSun"/>
          <w:sz w:val="19"/>
          <w:szCs w:val="19"/>
          <w:spacing w:val="95"/>
        </w:rPr>
        <w:t xml:space="preserve"> </w:t>
      </w:r>
      <w:r>
        <w:rPr>
          <w:rFonts w:ascii="SimSun" w:hAnsi="SimSun" w:eastAsia="SimSun" w:cs="SimSun"/>
          <w:sz w:val="19"/>
          <w:szCs w:val="19"/>
          <w:spacing w:val="-9"/>
        </w:rPr>
        <w:t>homework</w:t>
      </w:r>
      <w:r>
        <w:rPr>
          <w:rFonts w:ascii="SimSun" w:hAnsi="SimSun" w:eastAsia="SimSun" w:cs="SimSun"/>
          <w:sz w:val="19"/>
          <w:szCs w:val="19"/>
          <w:spacing w:val="3"/>
        </w:rPr>
        <w:t xml:space="preserve"> </w:t>
      </w:r>
      <w:r>
        <w:rPr>
          <w:rFonts w:ascii="SimSun" w:hAnsi="SimSun" w:eastAsia="SimSun" w:cs="SimSun"/>
          <w:sz w:val="19"/>
          <w:szCs w:val="19"/>
          <w:spacing w:val="-9"/>
        </w:rPr>
        <w:t>for</w:t>
      </w:r>
      <w:r>
        <w:rPr>
          <w:rFonts w:ascii="SimSun" w:hAnsi="SimSun" w:eastAsia="SimSun" w:cs="SimSun"/>
          <w:sz w:val="19"/>
          <w:szCs w:val="19"/>
          <w:spacing w:val="1"/>
        </w:rPr>
        <w:t xml:space="preserve"> </w:t>
      </w:r>
      <w:r>
        <w:rPr>
          <w:rFonts w:ascii="SimSun" w:hAnsi="SimSun" w:eastAsia="SimSun" w:cs="SimSun"/>
          <w:sz w:val="19"/>
          <w:szCs w:val="19"/>
          <w:spacing w:val="-9"/>
        </w:rPr>
        <w:t>odd-numbered</w:t>
      </w:r>
      <w:r>
        <w:rPr>
          <w:rFonts w:ascii="SimSun" w:hAnsi="SimSun" w:eastAsia="SimSun" w:cs="SimSun"/>
          <w:sz w:val="19"/>
          <w:szCs w:val="19"/>
          <w:spacing w:val="1"/>
        </w:rPr>
        <w:t xml:space="preserve"> </w:t>
      </w:r>
      <w:r>
        <w:rPr>
          <w:rFonts w:ascii="SimSun" w:hAnsi="SimSun" w:eastAsia="SimSun" w:cs="SimSun"/>
          <w:sz w:val="19"/>
          <w:szCs w:val="19"/>
          <w:spacing w:val="-9"/>
        </w:rPr>
        <w:t>and</w:t>
      </w:r>
      <w:r>
        <w:rPr>
          <w:rFonts w:ascii="SimSun" w:hAnsi="SimSun" w:eastAsia="SimSun" w:cs="SimSun"/>
          <w:sz w:val="19"/>
          <w:szCs w:val="19"/>
          <w:spacing w:val="4"/>
        </w:rPr>
        <w:t xml:space="preserve"> </w:t>
      </w:r>
      <w:r>
        <w:rPr>
          <w:rFonts w:ascii="SimSun" w:hAnsi="SimSun" w:eastAsia="SimSun" w:cs="SimSun"/>
          <w:sz w:val="19"/>
          <w:szCs w:val="19"/>
          <w:spacing w:val="-9"/>
        </w:rPr>
        <w:t>even-num-</w:t>
      </w:r>
      <w:r>
        <w:rPr>
          <w:rFonts w:ascii="SimSun" w:hAnsi="SimSun" w:eastAsia="SimSun" w:cs="SimSun"/>
          <w:sz w:val="19"/>
          <w:szCs w:val="19"/>
        </w:rPr>
        <w:t xml:space="preserve"> </w:t>
      </w:r>
      <w:r>
        <w:rPr>
          <w:rFonts w:ascii="Times New Roman" w:hAnsi="Times New Roman" w:eastAsia="Times New Roman" w:cs="Times New Roman"/>
          <w:sz w:val="19"/>
          <w:szCs w:val="19"/>
          <w:spacing w:val="-2"/>
        </w:rPr>
        <w:t>bered</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spacing w:val="-2"/>
        </w:rPr>
        <w:t>days</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2"/>
        </w:rPr>
        <w:t>224</w:t>
      </w:r>
    </w:p>
    <w:p>
      <w:pPr>
        <w:spacing w:before="107" w:line="214" w:lineRule="auto"/>
        <w:rPr>
          <w:rFonts w:ascii="SimSun" w:hAnsi="SimSun" w:eastAsia="SimSun" w:cs="SimSun"/>
          <w:sz w:val="19"/>
          <w:szCs w:val="19"/>
        </w:rPr>
      </w:pPr>
      <w:r>
        <w:rPr>
          <w:rFonts w:ascii="SimSun" w:hAnsi="SimSun" w:eastAsia="SimSun" w:cs="SimSun"/>
          <w:sz w:val="19"/>
          <w:szCs w:val="19"/>
          <w:spacing w:val="-15"/>
        </w:rPr>
        <w:t>道德感</w:t>
      </w:r>
      <w:r>
        <w:rPr>
          <w:rFonts w:ascii="SimSun" w:hAnsi="SimSun" w:eastAsia="SimSun" w:cs="SimSun"/>
          <w:sz w:val="19"/>
          <w:szCs w:val="19"/>
          <w:spacing w:val="93"/>
        </w:rPr>
        <w:t xml:space="preserve"> </w:t>
      </w:r>
      <w:r>
        <w:rPr>
          <w:rFonts w:ascii="SimSun" w:hAnsi="SimSun" w:eastAsia="SimSun" w:cs="SimSun"/>
          <w:sz w:val="19"/>
          <w:szCs w:val="19"/>
          <w:spacing w:val="-15"/>
        </w:rPr>
        <w:t>moral</w:t>
      </w:r>
      <w:r>
        <w:rPr>
          <w:rFonts w:ascii="SimSun" w:hAnsi="SimSun" w:eastAsia="SimSun" w:cs="SimSun"/>
          <w:sz w:val="19"/>
          <w:szCs w:val="19"/>
          <w:spacing w:val="-10"/>
        </w:rPr>
        <w:t xml:space="preserve"> </w:t>
      </w:r>
      <w:r>
        <w:rPr>
          <w:rFonts w:ascii="SimSun" w:hAnsi="SimSun" w:eastAsia="SimSun" w:cs="SimSun"/>
          <w:sz w:val="19"/>
          <w:szCs w:val="19"/>
          <w:spacing w:val="-15"/>
        </w:rPr>
        <w:t>feeling</w:t>
      </w:r>
      <w:r>
        <w:rPr>
          <w:rFonts w:ascii="SimSun" w:hAnsi="SimSun" w:eastAsia="SimSun" w:cs="SimSun"/>
          <w:sz w:val="19"/>
          <w:szCs w:val="19"/>
          <w:spacing w:val="33"/>
        </w:rPr>
        <w:t xml:space="preserve">  </w:t>
      </w:r>
      <w:r>
        <w:rPr>
          <w:rFonts w:ascii="SimSun" w:hAnsi="SimSun" w:eastAsia="SimSun" w:cs="SimSun"/>
          <w:sz w:val="19"/>
          <w:szCs w:val="19"/>
          <w:spacing w:val="-15"/>
        </w:rPr>
        <w:t>24</w:t>
      </w:r>
    </w:p>
    <w:p>
      <w:pPr>
        <w:spacing w:before="91" w:line="215" w:lineRule="auto"/>
        <w:rPr>
          <w:rFonts w:ascii="SimSun" w:hAnsi="SimSun" w:eastAsia="SimSun" w:cs="SimSun"/>
          <w:sz w:val="19"/>
          <w:szCs w:val="19"/>
        </w:rPr>
      </w:pPr>
      <w:r>
        <w:rPr>
          <w:rFonts w:ascii="SimSun" w:hAnsi="SimSun" w:eastAsia="SimSun" w:cs="SimSun"/>
          <w:sz w:val="19"/>
          <w:szCs w:val="19"/>
          <w:spacing w:val="-20"/>
        </w:rPr>
        <w:t>敌对</w:t>
      </w:r>
      <w:r>
        <w:rPr>
          <w:rFonts w:ascii="SimSun" w:hAnsi="SimSun" w:eastAsia="SimSun" w:cs="SimSun"/>
          <w:sz w:val="19"/>
          <w:szCs w:val="19"/>
          <w:spacing w:val="89"/>
        </w:rPr>
        <w:t xml:space="preserve"> </w:t>
      </w:r>
      <w:r>
        <w:rPr>
          <w:rFonts w:ascii="SimSun" w:hAnsi="SimSun" w:eastAsia="SimSun" w:cs="SimSun"/>
          <w:sz w:val="19"/>
          <w:szCs w:val="19"/>
          <w:spacing w:val="-20"/>
        </w:rPr>
        <w:t>hostility</w:t>
      </w:r>
      <w:r>
        <w:rPr>
          <w:rFonts w:ascii="SimSun" w:hAnsi="SimSun" w:eastAsia="SimSun" w:cs="SimSun"/>
          <w:sz w:val="19"/>
          <w:szCs w:val="19"/>
          <w:spacing w:val="27"/>
        </w:rPr>
        <w:t xml:space="preserve">  </w:t>
      </w:r>
      <w:r>
        <w:rPr>
          <w:rFonts w:ascii="SimSun" w:hAnsi="SimSun" w:eastAsia="SimSun" w:cs="SimSun"/>
          <w:sz w:val="19"/>
          <w:szCs w:val="19"/>
          <w:spacing w:val="-20"/>
        </w:rPr>
        <w:t>110</w:t>
      </w:r>
    </w:p>
    <w:p>
      <w:pPr>
        <w:spacing w:before="94" w:line="219" w:lineRule="auto"/>
        <w:rPr>
          <w:rFonts w:ascii="SimSun" w:hAnsi="SimSun" w:eastAsia="SimSun" w:cs="SimSun"/>
          <w:sz w:val="19"/>
          <w:szCs w:val="19"/>
        </w:rPr>
      </w:pPr>
      <w:r>
        <w:rPr>
          <w:rFonts w:ascii="SimSun" w:hAnsi="SimSun" w:eastAsia="SimSun" w:cs="SimSun"/>
          <w:sz w:val="19"/>
          <w:szCs w:val="19"/>
          <w:spacing w:val="-15"/>
        </w:rPr>
        <w:t>第三势力</w:t>
      </w:r>
      <w:r>
        <w:rPr>
          <w:rFonts w:ascii="SimSun" w:hAnsi="SimSun" w:eastAsia="SimSun" w:cs="SimSun"/>
          <w:sz w:val="19"/>
          <w:szCs w:val="19"/>
          <w:spacing w:val="85"/>
        </w:rPr>
        <w:t xml:space="preserve"> </w:t>
      </w:r>
      <w:r>
        <w:rPr>
          <w:rFonts w:ascii="SimSun" w:hAnsi="SimSun" w:eastAsia="SimSun" w:cs="SimSun"/>
          <w:sz w:val="19"/>
          <w:szCs w:val="19"/>
          <w:spacing w:val="-15"/>
        </w:rPr>
        <w:t>third</w:t>
      </w:r>
      <w:r>
        <w:rPr>
          <w:rFonts w:ascii="SimSun" w:hAnsi="SimSun" w:eastAsia="SimSun" w:cs="SimSun"/>
          <w:sz w:val="19"/>
          <w:szCs w:val="19"/>
          <w:spacing w:val="-12"/>
        </w:rPr>
        <w:t xml:space="preserve"> </w:t>
      </w:r>
      <w:r>
        <w:rPr>
          <w:rFonts w:ascii="SimSun" w:hAnsi="SimSun" w:eastAsia="SimSun" w:cs="SimSun"/>
          <w:sz w:val="19"/>
          <w:szCs w:val="19"/>
          <w:spacing w:val="-15"/>
        </w:rPr>
        <w:t>force</w:t>
      </w:r>
      <w:r>
        <w:rPr>
          <w:rFonts w:ascii="SimSun" w:hAnsi="SimSun" w:eastAsia="SimSun" w:cs="SimSun"/>
          <w:sz w:val="19"/>
          <w:szCs w:val="19"/>
          <w:spacing w:val="45"/>
        </w:rPr>
        <w:t xml:space="preserve">  </w:t>
      </w:r>
      <w:r>
        <w:rPr>
          <w:rFonts w:ascii="SimSun" w:hAnsi="SimSun" w:eastAsia="SimSun" w:cs="SimSun"/>
          <w:sz w:val="19"/>
          <w:szCs w:val="19"/>
          <w:spacing w:val="-15"/>
        </w:rPr>
        <w:t>67</w:t>
      </w:r>
    </w:p>
    <w:p>
      <w:pPr>
        <w:spacing w:before="83" w:line="219" w:lineRule="auto"/>
        <w:rPr>
          <w:rFonts w:ascii="SimSun" w:hAnsi="SimSun" w:eastAsia="SimSun" w:cs="SimSun"/>
          <w:sz w:val="19"/>
          <w:szCs w:val="19"/>
        </w:rPr>
      </w:pPr>
      <w:r>
        <w:rPr>
          <w:rFonts w:ascii="SimSun" w:hAnsi="SimSun" w:eastAsia="SimSun" w:cs="SimSun"/>
          <w:sz w:val="19"/>
          <w:szCs w:val="19"/>
          <w:spacing w:val="-13"/>
        </w:rPr>
        <w:t>动机</w:t>
      </w:r>
      <w:r>
        <w:rPr>
          <w:rFonts w:ascii="SimSun" w:hAnsi="SimSun" w:eastAsia="SimSun" w:cs="SimSun"/>
          <w:sz w:val="19"/>
          <w:szCs w:val="19"/>
          <w:spacing w:val="85"/>
        </w:rPr>
        <w:t xml:space="preserve"> </w:t>
      </w:r>
      <w:r>
        <w:rPr>
          <w:rFonts w:ascii="SimSun" w:hAnsi="SimSun" w:eastAsia="SimSun" w:cs="SimSun"/>
          <w:sz w:val="19"/>
          <w:szCs w:val="19"/>
          <w:spacing w:val="-13"/>
        </w:rPr>
        <w:t>motivation</w:t>
      </w:r>
      <w:r>
        <w:rPr>
          <w:rFonts w:ascii="SimSun" w:hAnsi="SimSun" w:eastAsia="SimSun" w:cs="SimSun"/>
          <w:sz w:val="19"/>
          <w:szCs w:val="19"/>
          <w:spacing w:val="17"/>
        </w:rPr>
        <w:t xml:space="preserve">  </w:t>
      </w:r>
      <w:r>
        <w:rPr>
          <w:rFonts w:ascii="SimSun" w:hAnsi="SimSun" w:eastAsia="SimSun" w:cs="SimSun"/>
          <w:sz w:val="19"/>
          <w:szCs w:val="19"/>
          <w:spacing w:val="-13"/>
        </w:rPr>
        <w:t>32</w:t>
      </w:r>
    </w:p>
    <w:p>
      <w:pPr>
        <w:spacing w:before="80" w:line="310" w:lineRule="exact"/>
        <w:rPr>
          <w:rFonts w:ascii="SimSun" w:hAnsi="SimSun" w:eastAsia="SimSun" w:cs="SimSun"/>
          <w:sz w:val="19"/>
          <w:szCs w:val="19"/>
        </w:rPr>
      </w:pPr>
      <w:r>
        <w:rPr>
          <w:rFonts w:ascii="SimSun" w:hAnsi="SimSun" w:eastAsia="SimSun" w:cs="SimSun"/>
          <w:sz w:val="19"/>
          <w:szCs w:val="19"/>
          <w:spacing w:val="-14"/>
          <w:position w:val="9"/>
        </w:rPr>
        <w:t>动作思维</w:t>
      </w:r>
      <w:r>
        <w:rPr>
          <w:rFonts w:ascii="SimSun" w:hAnsi="SimSun" w:eastAsia="SimSun" w:cs="SimSun"/>
          <w:sz w:val="19"/>
          <w:szCs w:val="19"/>
          <w:spacing w:val="95"/>
          <w:position w:val="9"/>
        </w:rPr>
        <w:t xml:space="preserve"> </w:t>
      </w:r>
      <w:r>
        <w:rPr>
          <w:rFonts w:ascii="SimSun" w:hAnsi="SimSun" w:eastAsia="SimSun" w:cs="SimSun"/>
          <w:sz w:val="19"/>
          <w:szCs w:val="19"/>
          <w:spacing w:val="-14"/>
          <w:position w:val="9"/>
        </w:rPr>
        <w:t>motoric</w:t>
      </w:r>
      <w:r>
        <w:rPr>
          <w:rFonts w:ascii="SimSun" w:hAnsi="SimSun" w:eastAsia="SimSun" w:cs="SimSun"/>
          <w:sz w:val="19"/>
          <w:szCs w:val="19"/>
          <w:spacing w:val="-8"/>
          <w:position w:val="9"/>
        </w:rPr>
        <w:t xml:space="preserve"> </w:t>
      </w:r>
      <w:r>
        <w:rPr>
          <w:rFonts w:ascii="SimSun" w:hAnsi="SimSun" w:eastAsia="SimSun" w:cs="SimSun"/>
          <w:sz w:val="19"/>
          <w:szCs w:val="19"/>
          <w:spacing w:val="-14"/>
          <w:position w:val="9"/>
        </w:rPr>
        <w:t>thinking</w:t>
      </w:r>
      <w:r>
        <w:rPr>
          <w:rFonts w:ascii="SimSun" w:hAnsi="SimSun" w:eastAsia="SimSun" w:cs="SimSun"/>
          <w:sz w:val="19"/>
          <w:szCs w:val="19"/>
          <w:spacing w:val="33"/>
          <w:position w:val="9"/>
        </w:rPr>
        <w:t xml:space="preserve">  </w:t>
      </w:r>
      <w:r>
        <w:rPr>
          <w:rFonts w:ascii="SimSun" w:hAnsi="SimSun" w:eastAsia="SimSun" w:cs="SimSun"/>
          <w:sz w:val="19"/>
          <w:szCs w:val="19"/>
          <w:spacing w:val="-14"/>
          <w:position w:val="9"/>
        </w:rPr>
        <w:t>20</w:t>
      </w:r>
    </w:p>
    <w:p>
      <w:pPr>
        <w:spacing w:before="1" w:line="213" w:lineRule="auto"/>
        <w:rPr>
          <w:rFonts w:ascii="SimSun" w:hAnsi="SimSun" w:eastAsia="SimSun" w:cs="SimSun"/>
          <w:sz w:val="19"/>
          <w:szCs w:val="19"/>
        </w:rPr>
      </w:pPr>
      <w:r>
        <w:rPr>
          <w:rFonts w:ascii="SimSun" w:hAnsi="SimSun" w:eastAsia="SimSun" w:cs="SimSun"/>
          <w:sz w:val="19"/>
          <w:szCs w:val="19"/>
          <w:spacing w:val="-8"/>
        </w:rPr>
        <w:t>度人之心</w:t>
      </w:r>
      <w:r>
        <w:rPr>
          <w:rFonts w:ascii="SimSun" w:hAnsi="SimSun" w:eastAsia="SimSun" w:cs="SimSun"/>
          <w:sz w:val="19"/>
          <w:szCs w:val="19"/>
          <w:spacing w:val="82"/>
        </w:rPr>
        <w:t xml:space="preserve"> </w:t>
      </w:r>
      <w:r>
        <w:rPr>
          <w:rFonts w:ascii="SimSun" w:hAnsi="SimSun" w:eastAsia="SimSun" w:cs="SimSun"/>
          <w:sz w:val="19"/>
          <w:szCs w:val="19"/>
          <w:spacing w:val="-8"/>
        </w:rPr>
        <w:t>mind</w:t>
      </w:r>
      <w:r>
        <w:rPr>
          <w:rFonts w:ascii="SimSun" w:hAnsi="SimSun" w:eastAsia="SimSun" w:cs="SimSun"/>
          <w:sz w:val="19"/>
          <w:szCs w:val="19"/>
          <w:spacing w:val="-6"/>
        </w:rPr>
        <w:t xml:space="preserve"> </w:t>
      </w:r>
      <w:r>
        <w:rPr>
          <w:rFonts w:ascii="SimSun" w:hAnsi="SimSun" w:eastAsia="SimSun" w:cs="SimSun"/>
          <w:sz w:val="19"/>
          <w:szCs w:val="19"/>
          <w:spacing w:val="-8"/>
        </w:rPr>
        <w:t>reading</w:t>
      </w:r>
      <w:r>
        <w:rPr>
          <w:rFonts w:ascii="SimSun" w:hAnsi="SimSun" w:eastAsia="SimSun" w:cs="SimSun"/>
          <w:sz w:val="19"/>
          <w:szCs w:val="19"/>
          <w:spacing w:val="17"/>
        </w:rPr>
        <w:t xml:space="preserve">  </w:t>
      </w:r>
      <w:r>
        <w:rPr>
          <w:rFonts w:ascii="SimSun" w:hAnsi="SimSun" w:eastAsia="SimSun" w:cs="SimSun"/>
          <w:sz w:val="19"/>
          <w:szCs w:val="19"/>
          <w:spacing w:val="-8"/>
        </w:rPr>
        <w:t>208</w:t>
      </w:r>
    </w:p>
    <w:p>
      <w:pPr>
        <w:spacing w:before="90" w:line="310" w:lineRule="exact"/>
        <w:rPr>
          <w:rFonts w:ascii="SimSun" w:hAnsi="SimSun" w:eastAsia="SimSun" w:cs="SimSun"/>
          <w:sz w:val="19"/>
          <w:szCs w:val="19"/>
        </w:rPr>
      </w:pPr>
      <w:r>
        <w:rPr>
          <w:rFonts w:ascii="SimSun" w:hAnsi="SimSun" w:eastAsia="SimSun" w:cs="SimSun"/>
          <w:sz w:val="19"/>
          <w:szCs w:val="19"/>
          <w:spacing w:val="-17"/>
          <w:position w:val="9"/>
        </w:rPr>
        <w:t>锻炼</w:t>
      </w:r>
      <w:r>
        <w:rPr>
          <w:rFonts w:ascii="SimSun" w:hAnsi="SimSun" w:eastAsia="SimSun" w:cs="SimSun"/>
          <w:sz w:val="19"/>
          <w:szCs w:val="19"/>
          <w:spacing w:val="99"/>
          <w:w w:val="101"/>
          <w:position w:val="9"/>
        </w:rPr>
        <w:t xml:space="preserve"> </w:t>
      </w:r>
      <w:r>
        <w:rPr>
          <w:rFonts w:ascii="SimSun" w:hAnsi="SimSun" w:eastAsia="SimSun" w:cs="SimSun"/>
          <w:sz w:val="19"/>
          <w:szCs w:val="19"/>
          <w:spacing w:val="-17"/>
          <w:position w:val="9"/>
        </w:rPr>
        <w:t>physical</w:t>
      </w:r>
      <w:r>
        <w:rPr>
          <w:rFonts w:ascii="SimSun" w:hAnsi="SimSun" w:eastAsia="SimSun" w:cs="SimSun"/>
          <w:sz w:val="19"/>
          <w:szCs w:val="19"/>
          <w:spacing w:val="-10"/>
          <w:position w:val="9"/>
        </w:rPr>
        <w:t xml:space="preserve"> </w:t>
      </w:r>
      <w:r>
        <w:rPr>
          <w:rFonts w:ascii="SimSun" w:hAnsi="SimSun" w:eastAsia="SimSun" w:cs="SimSun"/>
          <w:sz w:val="19"/>
          <w:szCs w:val="19"/>
          <w:spacing w:val="-17"/>
          <w:position w:val="9"/>
        </w:rPr>
        <w:t>exercise</w:t>
      </w:r>
      <w:r>
        <w:rPr>
          <w:rFonts w:ascii="SimSun" w:hAnsi="SimSun" w:eastAsia="SimSun" w:cs="SimSun"/>
          <w:sz w:val="19"/>
          <w:szCs w:val="19"/>
          <w:spacing w:val="25"/>
          <w:position w:val="9"/>
        </w:rPr>
        <w:t xml:space="preserve">  </w:t>
      </w:r>
      <w:r>
        <w:rPr>
          <w:rFonts w:ascii="SimSun" w:hAnsi="SimSun" w:eastAsia="SimSun" w:cs="SimSun"/>
          <w:sz w:val="19"/>
          <w:szCs w:val="19"/>
          <w:spacing w:val="-17"/>
          <w:position w:val="9"/>
        </w:rPr>
        <w:t>153</w:t>
      </w:r>
    </w:p>
    <w:p>
      <w:pPr>
        <w:spacing w:line="213" w:lineRule="auto"/>
        <w:rPr>
          <w:rFonts w:ascii="SimSun" w:hAnsi="SimSun" w:eastAsia="SimSun" w:cs="SimSun"/>
          <w:sz w:val="19"/>
          <w:szCs w:val="19"/>
        </w:rPr>
      </w:pPr>
      <w:r>
        <w:rPr>
          <w:rFonts w:ascii="SimSun" w:hAnsi="SimSun" w:eastAsia="SimSun" w:cs="SimSun"/>
          <w:sz w:val="19"/>
          <w:szCs w:val="19"/>
          <w:spacing w:val="-10"/>
        </w:rPr>
        <w:t>对照组</w:t>
      </w:r>
      <w:r>
        <w:rPr>
          <w:rFonts w:ascii="SimSun" w:hAnsi="SimSun" w:eastAsia="SimSun" w:cs="SimSun"/>
          <w:sz w:val="19"/>
          <w:szCs w:val="19"/>
          <w:spacing w:val="5"/>
        </w:rPr>
        <w:t xml:space="preserve"> </w:t>
      </w:r>
      <w:r>
        <w:rPr>
          <w:rFonts w:ascii="SimSun" w:hAnsi="SimSun" w:eastAsia="SimSun" w:cs="SimSun"/>
          <w:sz w:val="19"/>
          <w:szCs w:val="19"/>
          <w:spacing w:val="-10"/>
        </w:rPr>
        <w:t>control</w:t>
      </w:r>
      <w:r>
        <w:rPr>
          <w:rFonts w:ascii="SimSun" w:hAnsi="SimSun" w:eastAsia="SimSun" w:cs="SimSun"/>
          <w:sz w:val="19"/>
          <w:szCs w:val="19"/>
          <w:spacing w:val="-9"/>
        </w:rPr>
        <w:t xml:space="preserve"> </w:t>
      </w:r>
      <w:r>
        <w:rPr>
          <w:rFonts w:ascii="SimSun" w:hAnsi="SimSun" w:eastAsia="SimSun" w:cs="SimSun"/>
          <w:sz w:val="19"/>
          <w:szCs w:val="19"/>
          <w:spacing w:val="-10"/>
        </w:rPr>
        <w:t>group</w:t>
      </w:r>
      <w:r>
        <w:rPr>
          <w:rFonts w:ascii="SimSun" w:hAnsi="SimSun" w:eastAsia="SimSun" w:cs="SimSun"/>
          <w:sz w:val="19"/>
          <w:szCs w:val="19"/>
          <w:spacing w:val="21"/>
        </w:rPr>
        <w:t xml:space="preserve">  </w:t>
      </w:r>
      <w:r>
        <w:rPr>
          <w:rFonts w:ascii="SimSun" w:hAnsi="SimSun" w:eastAsia="SimSun" w:cs="SimSun"/>
          <w:sz w:val="19"/>
          <w:szCs w:val="19"/>
          <w:spacing w:val="-10"/>
        </w:rPr>
        <w:t>9</w:t>
      </w:r>
    </w:p>
    <w:p>
      <w:pPr>
        <w:spacing w:before="301" w:line="196" w:lineRule="auto"/>
        <w:rPr>
          <w:rFonts w:ascii="Arial" w:hAnsi="Arial" w:eastAsia="Arial" w:cs="Arial"/>
          <w:sz w:val="23"/>
          <w:szCs w:val="23"/>
        </w:rPr>
      </w:pPr>
      <w:r>
        <w:rPr>
          <w:rFonts w:ascii="Arial" w:hAnsi="Arial" w:eastAsia="Arial" w:cs="Arial"/>
          <w:sz w:val="23"/>
          <w:szCs w:val="23"/>
          <w:color w:val="0082CE"/>
        </w:rPr>
        <w:t>F</w:t>
      </w:r>
    </w:p>
    <w:p>
      <w:pPr>
        <w:spacing w:before="223" w:line="214" w:lineRule="auto"/>
        <w:rPr>
          <w:rFonts w:ascii="SimSun" w:hAnsi="SimSun" w:eastAsia="SimSun" w:cs="SimSun"/>
          <w:sz w:val="19"/>
          <w:szCs w:val="19"/>
        </w:rPr>
      </w:pPr>
      <w:r>
        <w:rPr>
          <w:rFonts w:ascii="SimSun" w:hAnsi="SimSun" w:eastAsia="SimSun" w:cs="SimSun"/>
          <w:sz w:val="19"/>
          <w:szCs w:val="19"/>
          <w:spacing w:val="-15"/>
        </w:rPr>
        <w:t>发散思维</w:t>
      </w:r>
      <w:r>
        <w:rPr>
          <w:rFonts w:ascii="SimSun" w:hAnsi="SimSun" w:eastAsia="SimSun" w:cs="SimSun"/>
          <w:sz w:val="19"/>
          <w:szCs w:val="19"/>
          <w:spacing w:val="87"/>
        </w:rPr>
        <w:t xml:space="preserve"> </w:t>
      </w:r>
      <w:r>
        <w:rPr>
          <w:rFonts w:ascii="SimSun" w:hAnsi="SimSun" w:eastAsia="SimSun" w:cs="SimSun"/>
          <w:sz w:val="19"/>
          <w:szCs w:val="19"/>
          <w:spacing w:val="-15"/>
        </w:rPr>
        <w:t>divergent</w:t>
      </w:r>
      <w:r>
        <w:rPr>
          <w:rFonts w:ascii="SimSun" w:hAnsi="SimSun" w:eastAsia="SimSun" w:cs="SimSun"/>
          <w:sz w:val="19"/>
          <w:szCs w:val="19"/>
          <w:spacing w:val="-9"/>
        </w:rPr>
        <w:t xml:space="preserve"> </w:t>
      </w:r>
      <w:r>
        <w:rPr>
          <w:rFonts w:ascii="SimSun" w:hAnsi="SimSun" w:eastAsia="SimSun" w:cs="SimSun"/>
          <w:sz w:val="19"/>
          <w:szCs w:val="19"/>
          <w:spacing w:val="-15"/>
        </w:rPr>
        <w:t>thinking</w:t>
      </w:r>
      <w:r>
        <w:rPr>
          <w:rFonts w:ascii="SimSun" w:hAnsi="SimSun" w:eastAsia="SimSun" w:cs="SimSun"/>
          <w:sz w:val="19"/>
          <w:szCs w:val="19"/>
          <w:spacing w:val="23"/>
        </w:rPr>
        <w:t xml:space="preserve">  </w:t>
      </w:r>
      <w:r>
        <w:rPr>
          <w:rFonts w:ascii="SimSun" w:hAnsi="SimSun" w:eastAsia="SimSun" w:cs="SimSun"/>
          <w:sz w:val="19"/>
          <w:szCs w:val="19"/>
          <w:spacing w:val="-15"/>
        </w:rPr>
        <w:t>20</w:t>
      </w:r>
    </w:p>
    <w:p>
      <w:pPr>
        <w:spacing w:before="91" w:line="214" w:lineRule="auto"/>
        <w:rPr>
          <w:rFonts w:ascii="SimSun" w:hAnsi="SimSun" w:eastAsia="SimSun" w:cs="SimSun"/>
          <w:sz w:val="19"/>
          <w:szCs w:val="19"/>
        </w:rPr>
      </w:pPr>
      <w:r>
        <w:rPr>
          <w:rFonts w:ascii="SimSun" w:hAnsi="SimSun" w:eastAsia="SimSun" w:cs="SimSun"/>
          <w:sz w:val="19"/>
          <w:szCs w:val="19"/>
          <w:spacing w:val="-12"/>
        </w:rPr>
        <w:t>发展量表</w:t>
      </w:r>
      <w:r>
        <w:rPr>
          <w:rFonts w:ascii="SimSun" w:hAnsi="SimSun" w:eastAsia="SimSun" w:cs="SimSun"/>
          <w:sz w:val="19"/>
          <w:szCs w:val="19"/>
          <w:spacing w:val="75"/>
        </w:rPr>
        <w:t xml:space="preserve"> </w:t>
      </w:r>
      <w:r>
        <w:rPr>
          <w:rFonts w:ascii="SimSun" w:hAnsi="SimSun" w:eastAsia="SimSun" w:cs="SimSun"/>
          <w:sz w:val="19"/>
          <w:szCs w:val="19"/>
          <w:spacing w:val="-12"/>
        </w:rPr>
        <w:t>developmental</w:t>
      </w:r>
      <w:r>
        <w:rPr>
          <w:rFonts w:ascii="SimSun" w:hAnsi="SimSun" w:eastAsia="SimSun" w:cs="SimSun"/>
          <w:sz w:val="19"/>
          <w:szCs w:val="19"/>
          <w:spacing w:val="-1"/>
        </w:rPr>
        <w:t xml:space="preserve"> </w:t>
      </w:r>
      <w:r>
        <w:rPr>
          <w:rFonts w:ascii="SimSun" w:hAnsi="SimSun" w:eastAsia="SimSun" w:cs="SimSun"/>
          <w:sz w:val="19"/>
          <w:szCs w:val="19"/>
          <w:spacing w:val="-12"/>
        </w:rPr>
        <w:t>scale</w:t>
      </w:r>
      <w:r>
        <w:rPr>
          <w:rFonts w:ascii="SimSun" w:hAnsi="SimSun" w:eastAsia="SimSun" w:cs="SimSun"/>
          <w:sz w:val="19"/>
          <w:szCs w:val="19"/>
          <w:spacing w:val="40"/>
        </w:rPr>
        <w:t xml:space="preserve">  </w:t>
      </w:r>
      <w:r>
        <w:rPr>
          <w:rFonts w:ascii="SimSun" w:hAnsi="SimSun" w:eastAsia="SimSun" w:cs="SimSun"/>
          <w:sz w:val="19"/>
          <w:szCs w:val="19"/>
          <w:spacing w:val="-13"/>
        </w:rPr>
        <w:t>83</w:t>
      </w:r>
    </w:p>
    <w:p>
      <w:pPr>
        <w:spacing w:before="90" w:line="214" w:lineRule="auto"/>
        <w:rPr>
          <w:rFonts w:ascii="SimSun" w:hAnsi="SimSun" w:eastAsia="SimSun" w:cs="SimSun"/>
          <w:sz w:val="19"/>
          <w:szCs w:val="19"/>
        </w:rPr>
      </w:pPr>
      <w:r>
        <w:rPr>
          <w:rFonts w:ascii="SimSun" w:hAnsi="SimSun" w:eastAsia="SimSun" w:cs="SimSun"/>
          <w:sz w:val="19"/>
          <w:szCs w:val="19"/>
          <w:spacing w:val="-13"/>
        </w:rPr>
        <w:t>发展性危机</w:t>
      </w:r>
      <w:r>
        <w:rPr>
          <w:rFonts w:ascii="SimSun" w:hAnsi="SimSun" w:eastAsia="SimSun" w:cs="SimSun"/>
          <w:sz w:val="19"/>
          <w:szCs w:val="19"/>
          <w:spacing w:val="58"/>
        </w:rPr>
        <w:t xml:space="preserve"> </w:t>
      </w:r>
      <w:r>
        <w:rPr>
          <w:rFonts w:ascii="SimSun" w:hAnsi="SimSun" w:eastAsia="SimSun" w:cs="SimSun"/>
          <w:sz w:val="19"/>
          <w:szCs w:val="19"/>
          <w:spacing w:val="-13"/>
        </w:rPr>
        <w:t>developmental</w:t>
      </w:r>
      <w:r>
        <w:rPr>
          <w:rFonts w:ascii="SimSun" w:hAnsi="SimSun" w:eastAsia="SimSun" w:cs="SimSun"/>
          <w:sz w:val="19"/>
          <w:szCs w:val="19"/>
          <w:spacing w:val="-9"/>
        </w:rPr>
        <w:t xml:space="preserve"> </w:t>
      </w:r>
      <w:r>
        <w:rPr>
          <w:rFonts w:ascii="SimSun" w:hAnsi="SimSun" w:eastAsia="SimSun" w:cs="SimSun"/>
          <w:sz w:val="19"/>
          <w:szCs w:val="19"/>
          <w:spacing w:val="-13"/>
        </w:rPr>
        <w:t>crisis</w:t>
      </w:r>
      <w:r>
        <w:rPr>
          <w:rFonts w:ascii="SimSun" w:hAnsi="SimSun" w:eastAsia="SimSun" w:cs="SimSun"/>
          <w:sz w:val="19"/>
          <w:szCs w:val="19"/>
          <w:spacing w:val="19"/>
        </w:rPr>
        <w:t xml:space="preserve">  </w:t>
      </w:r>
      <w:r>
        <w:rPr>
          <w:rFonts w:ascii="SimSun" w:hAnsi="SimSun" w:eastAsia="SimSun" w:cs="SimSun"/>
          <w:sz w:val="19"/>
          <w:szCs w:val="19"/>
          <w:spacing w:val="-13"/>
        </w:rPr>
        <w:t>232</w:t>
      </w:r>
    </w:p>
    <w:p>
      <w:pPr>
        <w:spacing w:before="96" w:line="220" w:lineRule="auto"/>
        <w:rPr>
          <w:rFonts w:ascii="SimSun" w:hAnsi="SimSun" w:eastAsia="SimSun" w:cs="SimSun"/>
          <w:sz w:val="19"/>
          <w:szCs w:val="19"/>
        </w:rPr>
      </w:pPr>
      <w:r>
        <w:rPr>
          <w:rFonts w:ascii="SimSun" w:hAnsi="SimSun" w:eastAsia="SimSun" w:cs="SimSun"/>
          <w:sz w:val="19"/>
          <w:szCs w:val="19"/>
          <w:spacing w:val="-9"/>
        </w:rPr>
        <w:t>反复沉思</w:t>
      </w:r>
      <w:r>
        <w:rPr>
          <w:rFonts w:ascii="SimSun" w:hAnsi="SimSun" w:eastAsia="SimSun" w:cs="SimSun"/>
          <w:sz w:val="19"/>
          <w:szCs w:val="19"/>
          <w:spacing w:val="87"/>
        </w:rPr>
        <w:t xml:space="preserve"> </w:t>
      </w:r>
      <w:r>
        <w:rPr>
          <w:rFonts w:ascii="SimSun" w:hAnsi="SimSun" w:eastAsia="SimSun" w:cs="SimSun"/>
          <w:sz w:val="19"/>
          <w:szCs w:val="19"/>
          <w:spacing w:val="-9"/>
        </w:rPr>
        <w:t>rumination</w:t>
      </w:r>
      <w:r>
        <w:rPr>
          <w:rFonts w:ascii="SimSun" w:hAnsi="SimSun" w:eastAsia="SimSun" w:cs="SimSun"/>
          <w:sz w:val="19"/>
          <w:szCs w:val="19"/>
          <w:spacing w:val="22"/>
        </w:rPr>
        <w:t xml:space="preserve">  </w:t>
      </w:r>
      <w:r>
        <w:rPr>
          <w:rFonts w:ascii="SimSun" w:hAnsi="SimSun" w:eastAsia="SimSun" w:cs="SimSun"/>
          <w:sz w:val="19"/>
          <w:szCs w:val="19"/>
          <w:spacing w:val="-9"/>
        </w:rPr>
        <w:t>109</w:t>
      </w:r>
    </w:p>
    <w:p>
      <w:pPr>
        <w:spacing w:before="77" w:line="214" w:lineRule="auto"/>
        <w:rPr>
          <w:rFonts w:ascii="SimSun" w:hAnsi="SimSun" w:eastAsia="SimSun" w:cs="SimSun"/>
          <w:sz w:val="19"/>
          <w:szCs w:val="19"/>
        </w:rPr>
      </w:pPr>
      <w:r>
        <w:rPr>
          <w:rFonts w:ascii="SimSun" w:hAnsi="SimSun" w:eastAsia="SimSun" w:cs="SimSun"/>
          <w:sz w:val="19"/>
          <w:szCs w:val="19"/>
          <w:spacing w:val="-11"/>
        </w:rPr>
        <w:t>反馈圈</w:t>
      </w:r>
      <w:r>
        <w:rPr>
          <w:rFonts w:ascii="SimSun" w:hAnsi="SimSun" w:eastAsia="SimSun" w:cs="SimSun"/>
          <w:sz w:val="19"/>
          <w:szCs w:val="19"/>
          <w:spacing w:val="75"/>
        </w:rPr>
        <w:t xml:space="preserve"> </w:t>
      </w:r>
      <w:r>
        <w:rPr>
          <w:rFonts w:ascii="SimSun" w:hAnsi="SimSun" w:eastAsia="SimSun" w:cs="SimSun"/>
          <w:sz w:val="19"/>
          <w:szCs w:val="19"/>
          <w:spacing w:val="-11"/>
        </w:rPr>
        <w:t>feedback</w:t>
      </w:r>
      <w:r>
        <w:rPr>
          <w:rFonts w:ascii="SimSun" w:hAnsi="SimSun" w:eastAsia="SimSun" w:cs="SimSun"/>
          <w:sz w:val="19"/>
          <w:szCs w:val="19"/>
          <w:spacing w:val="3"/>
        </w:rPr>
        <w:t xml:space="preserve"> </w:t>
      </w:r>
      <w:r>
        <w:rPr>
          <w:rFonts w:ascii="SimSun" w:hAnsi="SimSun" w:eastAsia="SimSun" w:cs="SimSun"/>
          <w:sz w:val="19"/>
          <w:szCs w:val="19"/>
          <w:spacing w:val="-11"/>
        </w:rPr>
        <w:t>loop</w:t>
      </w:r>
      <w:r>
        <w:rPr>
          <w:rFonts w:ascii="SimSun" w:hAnsi="SimSun" w:eastAsia="SimSun" w:cs="SimSun"/>
          <w:sz w:val="19"/>
          <w:szCs w:val="19"/>
          <w:spacing w:val="16"/>
        </w:rPr>
        <w:t xml:space="preserve">  </w:t>
      </w:r>
      <w:r>
        <w:rPr>
          <w:rFonts w:ascii="SimSun" w:hAnsi="SimSun" w:eastAsia="SimSun" w:cs="SimSun"/>
          <w:sz w:val="19"/>
          <w:szCs w:val="19"/>
          <w:spacing w:val="-11"/>
        </w:rPr>
        <w:t>221</w:t>
      </w:r>
    </w:p>
    <w:p>
      <w:pPr>
        <w:spacing w:before="96" w:line="310" w:lineRule="exact"/>
        <w:rPr>
          <w:rFonts w:ascii="SimSun" w:hAnsi="SimSun" w:eastAsia="SimSun" w:cs="SimSun"/>
          <w:sz w:val="19"/>
          <w:szCs w:val="19"/>
        </w:rPr>
      </w:pPr>
      <w:r>
        <w:rPr>
          <w:rFonts w:ascii="SimSun" w:hAnsi="SimSun" w:eastAsia="SimSun" w:cs="SimSun"/>
          <w:sz w:val="19"/>
          <w:szCs w:val="19"/>
          <w:spacing w:val="-16"/>
          <w:position w:val="8"/>
        </w:rPr>
        <w:t>反向形成</w:t>
      </w:r>
      <w:r>
        <w:rPr>
          <w:rFonts w:ascii="SimSun" w:hAnsi="SimSun" w:eastAsia="SimSun" w:cs="SimSun"/>
          <w:sz w:val="19"/>
          <w:szCs w:val="19"/>
          <w:spacing w:val="91"/>
          <w:position w:val="8"/>
        </w:rPr>
        <w:t xml:space="preserve"> </w:t>
      </w:r>
      <w:r>
        <w:rPr>
          <w:rFonts w:ascii="SimSun" w:hAnsi="SimSun" w:eastAsia="SimSun" w:cs="SimSun"/>
          <w:sz w:val="19"/>
          <w:szCs w:val="19"/>
          <w:spacing w:val="-16"/>
          <w:position w:val="8"/>
        </w:rPr>
        <w:t>reaction</w:t>
      </w:r>
      <w:r>
        <w:rPr>
          <w:rFonts w:ascii="SimSun" w:hAnsi="SimSun" w:eastAsia="SimSun" w:cs="SimSun"/>
          <w:sz w:val="19"/>
          <w:szCs w:val="19"/>
          <w:spacing w:val="-10"/>
          <w:position w:val="8"/>
        </w:rPr>
        <w:t xml:space="preserve"> </w:t>
      </w:r>
      <w:r>
        <w:rPr>
          <w:rFonts w:ascii="SimSun" w:hAnsi="SimSun" w:eastAsia="SimSun" w:cs="SimSun"/>
          <w:sz w:val="19"/>
          <w:szCs w:val="19"/>
          <w:spacing w:val="-16"/>
          <w:position w:val="8"/>
        </w:rPr>
        <w:t>formation</w:t>
      </w:r>
      <w:r>
        <w:rPr>
          <w:rFonts w:ascii="SimSun" w:hAnsi="SimSun" w:eastAsia="SimSun" w:cs="SimSun"/>
          <w:sz w:val="19"/>
          <w:szCs w:val="19"/>
          <w:spacing w:val="42"/>
          <w:position w:val="8"/>
        </w:rPr>
        <w:t xml:space="preserve">  </w:t>
      </w:r>
      <w:r>
        <w:rPr>
          <w:rFonts w:ascii="SimSun" w:hAnsi="SimSun" w:eastAsia="SimSun" w:cs="SimSun"/>
          <w:sz w:val="19"/>
          <w:szCs w:val="19"/>
          <w:spacing w:val="-16"/>
          <w:position w:val="8"/>
        </w:rPr>
        <w:t>59</w:t>
      </w:r>
    </w:p>
    <w:p>
      <w:pPr>
        <w:spacing w:line="220" w:lineRule="auto"/>
        <w:rPr>
          <w:rFonts w:ascii="SimSun" w:hAnsi="SimSun" w:eastAsia="SimSun" w:cs="SimSun"/>
          <w:sz w:val="19"/>
          <w:szCs w:val="19"/>
        </w:rPr>
      </w:pPr>
      <w:r>
        <w:rPr>
          <w:rFonts w:ascii="SimSun" w:hAnsi="SimSun" w:eastAsia="SimSun" w:cs="SimSun"/>
          <w:sz w:val="19"/>
          <w:szCs w:val="19"/>
          <w:spacing w:val="-16"/>
        </w:rPr>
        <w:t>反移情</w:t>
      </w:r>
      <w:r>
        <w:rPr>
          <w:rFonts w:ascii="SimSun" w:hAnsi="SimSun" w:eastAsia="SimSun" w:cs="SimSun"/>
          <w:sz w:val="19"/>
          <w:szCs w:val="19"/>
          <w:spacing w:val="87"/>
        </w:rPr>
        <w:t xml:space="preserve"> </w:t>
      </w:r>
      <w:r>
        <w:rPr>
          <w:rFonts w:ascii="SimSun" w:hAnsi="SimSun" w:eastAsia="SimSun" w:cs="SimSun"/>
          <w:sz w:val="19"/>
          <w:szCs w:val="19"/>
          <w:spacing w:val="-16"/>
        </w:rPr>
        <w:t>counter</w:t>
      </w:r>
      <w:r>
        <w:rPr>
          <w:rFonts w:ascii="SimSun" w:hAnsi="SimSun" w:eastAsia="SimSun" w:cs="SimSun"/>
          <w:sz w:val="19"/>
          <w:szCs w:val="19"/>
          <w:spacing w:val="-9"/>
        </w:rPr>
        <w:t xml:space="preserve"> </w:t>
      </w:r>
      <w:r>
        <w:rPr>
          <w:rFonts w:ascii="SimSun" w:hAnsi="SimSun" w:eastAsia="SimSun" w:cs="SimSun"/>
          <w:sz w:val="19"/>
          <w:szCs w:val="19"/>
          <w:spacing w:val="-16"/>
        </w:rPr>
        <w:t>transference</w:t>
      </w:r>
      <w:r>
        <w:rPr>
          <w:rFonts w:ascii="SimSun" w:hAnsi="SimSun" w:eastAsia="SimSun" w:cs="SimSun"/>
          <w:sz w:val="19"/>
          <w:szCs w:val="19"/>
          <w:spacing w:val="20"/>
        </w:rPr>
        <w:t xml:space="preserve">  </w:t>
      </w:r>
      <w:r>
        <w:rPr>
          <w:rFonts w:ascii="SimSun" w:hAnsi="SimSun" w:eastAsia="SimSun" w:cs="SimSun"/>
          <w:sz w:val="19"/>
          <w:szCs w:val="19"/>
          <w:spacing w:val="-16"/>
        </w:rPr>
        <w:t>198</w:t>
      </w:r>
    </w:p>
    <w:p>
      <w:pPr>
        <w:spacing w:before="83" w:line="220" w:lineRule="auto"/>
        <w:rPr>
          <w:rFonts w:ascii="SimSun" w:hAnsi="SimSun" w:eastAsia="SimSun" w:cs="SimSun"/>
          <w:sz w:val="19"/>
          <w:szCs w:val="19"/>
        </w:rPr>
      </w:pPr>
      <w:r>
        <w:rPr>
          <w:rFonts w:ascii="SimSun" w:hAnsi="SimSun" w:eastAsia="SimSun" w:cs="SimSun"/>
          <w:sz w:val="19"/>
          <w:szCs w:val="19"/>
          <w:spacing w:val="-14"/>
        </w:rPr>
        <w:t>防御反应</w:t>
      </w:r>
      <w:r>
        <w:rPr>
          <w:rFonts w:ascii="SimSun" w:hAnsi="SimSun" w:eastAsia="SimSun" w:cs="SimSun"/>
          <w:sz w:val="19"/>
          <w:szCs w:val="19"/>
          <w:spacing w:val="76"/>
        </w:rPr>
        <w:t xml:space="preserve"> </w:t>
      </w:r>
      <w:r>
        <w:rPr>
          <w:rFonts w:ascii="SimSun" w:hAnsi="SimSun" w:eastAsia="SimSun" w:cs="SimSun"/>
          <w:sz w:val="19"/>
          <w:szCs w:val="19"/>
          <w:spacing w:val="-14"/>
        </w:rPr>
        <w:t>defensive</w:t>
      </w:r>
      <w:r>
        <w:rPr>
          <w:rFonts w:ascii="SimSun" w:hAnsi="SimSun" w:eastAsia="SimSun" w:cs="SimSun"/>
          <w:sz w:val="19"/>
          <w:szCs w:val="19"/>
          <w:spacing w:val="-14"/>
        </w:rPr>
        <w:t xml:space="preserve"> </w:t>
      </w:r>
      <w:r>
        <w:rPr>
          <w:rFonts w:ascii="SimSun" w:hAnsi="SimSun" w:eastAsia="SimSun" w:cs="SimSun"/>
          <w:sz w:val="19"/>
          <w:szCs w:val="19"/>
          <w:spacing w:val="-14"/>
        </w:rPr>
        <w:t>reaction</w:t>
      </w:r>
      <w:r>
        <w:rPr>
          <w:rFonts w:ascii="SimSun" w:hAnsi="SimSun" w:eastAsia="SimSun" w:cs="SimSun"/>
          <w:sz w:val="19"/>
          <w:szCs w:val="19"/>
          <w:spacing w:val="22"/>
        </w:rPr>
        <w:t xml:space="preserve">  </w:t>
      </w:r>
      <w:r>
        <w:rPr>
          <w:rFonts w:ascii="SimSun" w:hAnsi="SimSun" w:eastAsia="SimSun" w:cs="SimSun"/>
          <w:sz w:val="19"/>
          <w:szCs w:val="19"/>
          <w:spacing w:val="-14"/>
        </w:rPr>
        <w:t>1</w:t>
      </w:r>
      <w:r>
        <w:rPr>
          <w:rFonts w:ascii="SimSun" w:hAnsi="SimSun" w:eastAsia="SimSun" w:cs="SimSun"/>
          <w:sz w:val="19"/>
          <w:szCs w:val="19"/>
          <w:spacing w:val="-15"/>
        </w:rPr>
        <w:t>08</w:t>
      </w:r>
    </w:p>
    <w:p>
      <w:pPr>
        <w:spacing w:before="78" w:line="214" w:lineRule="auto"/>
        <w:rPr>
          <w:rFonts w:ascii="SimSun" w:hAnsi="SimSun" w:eastAsia="SimSun" w:cs="SimSun"/>
          <w:sz w:val="19"/>
          <w:szCs w:val="19"/>
        </w:rPr>
      </w:pPr>
      <w:r>
        <w:rPr>
          <w:rFonts w:ascii="SimSun" w:hAnsi="SimSun" w:eastAsia="SimSun" w:cs="SimSun"/>
          <w:sz w:val="19"/>
          <w:szCs w:val="19"/>
          <w:spacing w:val="-15"/>
        </w:rPr>
        <w:t>放松疗法</w:t>
      </w:r>
      <w:r>
        <w:rPr>
          <w:rFonts w:ascii="SimSun" w:hAnsi="SimSun" w:eastAsia="SimSun" w:cs="SimSun"/>
          <w:sz w:val="19"/>
          <w:szCs w:val="19"/>
          <w:spacing w:val="82"/>
        </w:rPr>
        <w:t xml:space="preserve"> </w:t>
      </w:r>
      <w:r>
        <w:rPr>
          <w:rFonts w:ascii="SimSun" w:hAnsi="SimSun" w:eastAsia="SimSun" w:cs="SimSun"/>
          <w:sz w:val="19"/>
          <w:szCs w:val="19"/>
          <w:spacing w:val="-15"/>
        </w:rPr>
        <w:t>relaxation</w:t>
      </w:r>
      <w:r>
        <w:rPr>
          <w:rFonts w:ascii="SimSun" w:hAnsi="SimSun" w:eastAsia="SimSun" w:cs="SimSun"/>
          <w:sz w:val="19"/>
          <w:szCs w:val="19"/>
          <w:spacing w:val="-10"/>
        </w:rPr>
        <w:t xml:space="preserve"> </w:t>
      </w:r>
      <w:r>
        <w:rPr>
          <w:rFonts w:ascii="SimSun" w:hAnsi="SimSun" w:eastAsia="SimSun" w:cs="SimSun"/>
          <w:sz w:val="19"/>
          <w:szCs w:val="19"/>
          <w:spacing w:val="-15"/>
        </w:rPr>
        <w:t>therapy</w:t>
      </w:r>
      <w:r>
        <w:rPr>
          <w:rFonts w:ascii="SimSun" w:hAnsi="SimSun" w:eastAsia="SimSun" w:cs="SimSun"/>
          <w:sz w:val="19"/>
          <w:szCs w:val="19"/>
          <w:spacing w:val="22"/>
        </w:rPr>
        <w:t xml:space="preserve">  </w:t>
      </w:r>
      <w:r>
        <w:rPr>
          <w:rFonts w:ascii="SimSun" w:hAnsi="SimSun" w:eastAsia="SimSun" w:cs="SimSun"/>
          <w:sz w:val="19"/>
          <w:szCs w:val="19"/>
          <w:spacing w:val="-15"/>
        </w:rPr>
        <w:t>202</w:t>
      </w:r>
    </w:p>
    <w:p>
      <w:pPr>
        <w:spacing w:before="90" w:line="184" w:lineRule="auto"/>
        <w:rPr>
          <w:rFonts w:ascii="SimSun" w:hAnsi="SimSun" w:eastAsia="SimSun" w:cs="SimSun"/>
          <w:sz w:val="19"/>
          <w:szCs w:val="19"/>
        </w:rPr>
      </w:pPr>
      <w:r>
        <w:rPr>
          <w:rFonts w:ascii="SimSun" w:hAnsi="SimSun" w:eastAsia="SimSun" w:cs="SimSun"/>
          <w:sz w:val="19"/>
          <w:szCs w:val="19"/>
          <w:spacing w:val="-17"/>
        </w:rPr>
        <w:t>非此即彼</w:t>
      </w:r>
      <w:r>
        <w:rPr>
          <w:rFonts w:ascii="SimSun" w:hAnsi="SimSun" w:eastAsia="SimSun" w:cs="SimSun"/>
          <w:sz w:val="19"/>
          <w:szCs w:val="19"/>
          <w:spacing w:val="81"/>
        </w:rPr>
        <w:t xml:space="preserve"> </w:t>
      </w:r>
      <w:r>
        <w:rPr>
          <w:rFonts w:ascii="SimSun" w:hAnsi="SimSun" w:eastAsia="SimSun" w:cs="SimSun"/>
          <w:sz w:val="19"/>
          <w:szCs w:val="19"/>
          <w:spacing w:val="-17"/>
        </w:rPr>
        <w:t>all-or-nothing</w:t>
      </w:r>
      <w:r>
        <w:rPr>
          <w:rFonts w:ascii="SimSun" w:hAnsi="SimSun" w:eastAsia="SimSun" w:cs="SimSun"/>
          <w:sz w:val="19"/>
          <w:szCs w:val="19"/>
          <w:spacing w:val="-11"/>
        </w:rPr>
        <w:t xml:space="preserve"> </w:t>
      </w:r>
      <w:r>
        <w:rPr>
          <w:rFonts w:ascii="SimSun" w:hAnsi="SimSun" w:eastAsia="SimSun" w:cs="SimSun"/>
          <w:sz w:val="19"/>
          <w:szCs w:val="19"/>
          <w:spacing w:val="-17"/>
        </w:rPr>
        <w:t>thinking</w:t>
      </w:r>
      <w:r>
        <w:rPr>
          <w:rFonts w:ascii="SimSun" w:hAnsi="SimSun" w:eastAsia="SimSun" w:cs="SimSun"/>
          <w:sz w:val="19"/>
          <w:szCs w:val="19"/>
          <w:spacing w:val="17"/>
        </w:rPr>
        <w:t xml:space="preserve">  </w:t>
      </w:r>
      <w:r>
        <w:rPr>
          <w:rFonts w:ascii="SimSun" w:hAnsi="SimSun" w:eastAsia="SimSun" w:cs="SimSun"/>
          <w:sz w:val="19"/>
          <w:szCs w:val="19"/>
          <w:spacing w:val="-17"/>
        </w:rPr>
        <w:t>208</w:t>
      </w:r>
    </w:p>
    <w:p>
      <w:pPr>
        <w:sectPr>
          <w:type w:val="continuous"/>
          <w:pgSz w:w="11900" w:h="16840"/>
          <w:pgMar w:top="400" w:right="754" w:bottom="503" w:left="929" w:header="0" w:footer="314" w:gutter="0"/>
          <w:cols w:equalWidth="0" w:num="2">
            <w:col w:w="5081" w:space="100"/>
            <w:col w:w="5036" w:space="0"/>
          </w:cols>
        </w:sectPr>
        <w:rPr/>
      </w:pPr>
    </w:p>
    <w:p>
      <w:pPr>
        <w:rPr/>
      </w:pPr>
      <w:r/>
    </w:p>
    <w:p>
      <w:pPr>
        <w:spacing w:line="75" w:lineRule="exact"/>
        <w:rPr/>
      </w:pPr>
      <w:r/>
    </w:p>
    <w:p>
      <w:pPr>
        <w:sectPr>
          <w:footerReference w:type="default" r:id="rId15"/>
          <w:pgSz w:w="11900" w:h="16840"/>
          <w:pgMar w:top="400" w:right="1015" w:bottom="400" w:left="582" w:header="0" w:footer="0" w:gutter="0"/>
          <w:cols w:equalWidth="0" w:num="1">
            <w:col w:w="10303" w:space="0"/>
          </w:cols>
        </w:sectPr>
        <w:rPr/>
      </w:pPr>
    </w:p>
    <w:p>
      <w:pPr>
        <w:spacing w:before="40" w:line="222" w:lineRule="auto"/>
        <w:rPr>
          <w:rFonts w:ascii="SimHei" w:hAnsi="SimHei" w:eastAsia="SimHei" w:cs="SimHei"/>
          <w:sz w:val="20"/>
          <w:szCs w:val="20"/>
        </w:rPr>
      </w:pPr>
      <w:r>
        <w:rPr>
          <w:rFonts w:ascii="SimSun" w:hAnsi="SimSun" w:eastAsia="SimSun" w:cs="SimSun"/>
          <w:sz w:val="20"/>
          <w:szCs w:val="20"/>
          <w:b/>
          <w:bCs/>
          <w:color w:val="0076D1"/>
          <w:spacing w:val="-10"/>
        </w:rPr>
        <w:t>246</w:t>
      </w:r>
      <w:r>
        <w:rPr>
          <w:rFonts w:ascii="SimSun" w:hAnsi="SimSun" w:eastAsia="SimSun" w:cs="SimSun"/>
          <w:sz w:val="20"/>
          <w:szCs w:val="20"/>
          <w:color w:val="0076D1"/>
          <w:spacing w:val="11"/>
        </w:rPr>
        <w:t xml:space="preserve">       </w:t>
      </w:r>
      <w:r>
        <w:rPr>
          <w:rFonts w:ascii="SimHei" w:hAnsi="SimHei" w:eastAsia="SimHei" w:cs="SimHei"/>
          <w:sz w:val="20"/>
          <w:szCs w:val="20"/>
          <w:color w:val="0071BD"/>
          <w:spacing w:val="-10"/>
        </w:rPr>
        <w:t>中英文名词对照索引</w:t>
      </w:r>
    </w:p>
    <w:p>
      <w:pPr>
        <w:spacing w:line="309" w:lineRule="auto"/>
        <w:rPr>
          <w:rFonts w:ascii="Arial"/>
          <w:sz w:val="21"/>
        </w:rPr>
      </w:pPr>
      <w:r/>
    </w:p>
    <w:p>
      <w:pPr>
        <w:ind w:left="477"/>
        <w:spacing w:before="65" w:line="215" w:lineRule="auto"/>
        <w:rPr>
          <w:rFonts w:ascii="SimSun" w:hAnsi="SimSun" w:eastAsia="SimSun" w:cs="SimSun"/>
          <w:sz w:val="20"/>
          <w:szCs w:val="20"/>
        </w:rPr>
      </w:pPr>
      <w:r>
        <w:rPr>
          <w:rFonts w:ascii="SimSun" w:hAnsi="SimSun" w:eastAsia="SimSun" w:cs="SimSun"/>
          <w:sz w:val="20"/>
          <w:szCs w:val="20"/>
          <w:spacing w:val="-17"/>
        </w:rPr>
        <w:t>肥胖</w:t>
      </w:r>
      <w:r>
        <w:rPr>
          <w:rFonts w:ascii="SimSun" w:hAnsi="SimSun" w:eastAsia="SimSun" w:cs="SimSun"/>
          <w:sz w:val="20"/>
          <w:szCs w:val="20"/>
          <w:spacing w:val="63"/>
        </w:rPr>
        <w:t xml:space="preserve"> </w:t>
      </w:r>
      <w:r>
        <w:rPr>
          <w:rFonts w:ascii="SimSun" w:hAnsi="SimSun" w:eastAsia="SimSun" w:cs="SimSun"/>
          <w:sz w:val="20"/>
          <w:szCs w:val="20"/>
          <w:spacing w:val="-17"/>
        </w:rPr>
        <w:t>obesity</w:t>
      </w:r>
      <w:r>
        <w:rPr>
          <w:rFonts w:ascii="SimSun" w:hAnsi="SimSun" w:eastAsia="SimSun" w:cs="SimSun"/>
          <w:sz w:val="20"/>
          <w:szCs w:val="20"/>
          <w:spacing w:val="22"/>
        </w:rPr>
        <w:t xml:space="preserve">  </w:t>
      </w:r>
      <w:r>
        <w:rPr>
          <w:rFonts w:ascii="SimSun" w:hAnsi="SimSun" w:eastAsia="SimSun" w:cs="SimSun"/>
          <w:sz w:val="20"/>
          <w:szCs w:val="20"/>
          <w:spacing w:val="-17"/>
        </w:rPr>
        <w:t>154</w:t>
      </w:r>
    </w:p>
    <w:p>
      <w:pPr>
        <w:ind w:left="477"/>
        <w:spacing w:before="77" w:line="215" w:lineRule="auto"/>
        <w:rPr>
          <w:rFonts w:ascii="SimSun" w:hAnsi="SimSun" w:eastAsia="SimSun" w:cs="SimSun"/>
          <w:sz w:val="20"/>
          <w:szCs w:val="20"/>
        </w:rPr>
      </w:pPr>
      <w:r>
        <w:rPr>
          <w:rFonts w:ascii="SimSun" w:hAnsi="SimSun" w:eastAsia="SimSun" w:cs="SimSun"/>
          <w:sz w:val="20"/>
          <w:szCs w:val="20"/>
          <w:spacing w:val="-21"/>
        </w:rPr>
        <w:t>分离</w:t>
      </w:r>
      <w:r>
        <w:rPr>
          <w:rFonts w:ascii="SimSun" w:hAnsi="SimSun" w:eastAsia="SimSun" w:cs="SimSun"/>
          <w:sz w:val="20"/>
          <w:szCs w:val="20"/>
          <w:spacing w:val="-22"/>
        </w:rPr>
        <w:t>焦虑</w:t>
      </w:r>
      <w:r>
        <w:rPr>
          <w:rFonts w:ascii="SimSun" w:hAnsi="SimSun" w:eastAsia="SimSun" w:cs="SimSun"/>
          <w:sz w:val="20"/>
          <w:szCs w:val="20"/>
          <w:spacing w:val="30"/>
        </w:rPr>
        <w:t xml:space="preserve"> </w:t>
      </w:r>
      <w:r>
        <w:rPr>
          <w:rFonts w:ascii="SimSun" w:hAnsi="SimSun" w:eastAsia="SimSun" w:cs="SimSun"/>
          <w:sz w:val="20"/>
          <w:szCs w:val="20"/>
          <w:spacing w:val="-21"/>
        </w:rPr>
        <w:t>dissociative</w:t>
      </w:r>
      <w:r>
        <w:rPr>
          <w:rFonts w:ascii="SimSun" w:hAnsi="SimSun" w:eastAsia="SimSun" w:cs="SimSun"/>
          <w:sz w:val="20"/>
          <w:szCs w:val="20"/>
          <w:spacing w:val="-20"/>
        </w:rPr>
        <w:t xml:space="preserve"> </w:t>
      </w:r>
      <w:r>
        <w:rPr>
          <w:rFonts w:ascii="SimSun" w:hAnsi="SimSun" w:eastAsia="SimSun" w:cs="SimSun"/>
          <w:sz w:val="20"/>
          <w:szCs w:val="20"/>
          <w:spacing w:val="-21"/>
        </w:rPr>
        <w:t>anxiety</w:t>
      </w:r>
      <w:r>
        <w:rPr>
          <w:rFonts w:ascii="SimSun" w:hAnsi="SimSun" w:eastAsia="SimSun" w:cs="SimSun"/>
          <w:sz w:val="20"/>
          <w:szCs w:val="20"/>
          <w:spacing w:val="17"/>
        </w:rPr>
        <w:t xml:space="preserve">  </w:t>
      </w:r>
      <w:r>
        <w:rPr>
          <w:rFonts w:ascii="SimSun" w:hAnsi="SimSun" w:eastAsia="SimSun" w:cs="SimSun"/>
          <w:sz w:val="20"/>
          <w:szCs w:val="20"/>
          <w:spacing w:val="-22"/>
        </w:rPr>
        <w:t>47</w:t>
      </w:r>
    </w:p>
    <w:p>
      <w:pPr>
        <w:ind w:left="477"/>
        <w:spacing w:before="75" w:line="214" w:lineRule="auto"/>
        <w:rPr>
          <w:rFonts w:ascii="SimSun" w:hAnsi="SimSun" w:eastAsia="SimSun" w:cs="SimSun"/>
          <w:sz w:val="20"/>
          <w:szCs w:val="20"/>
        </w:rPr>
      </w:pPr>
      <w:r>
        <w:rPr>
          <w:rFonts w:ascii="SimSun" w:hAnsi="SimSun" w:eastAsia="SimSun" w:cs="SimSun"/>
          <w:sz w:val="20"/>
          <w:szCs w:val="20"/>
          <w:spacing w:val="-10"/>
        </w:rPr>
        <w:t>愤怒</w:t>
      </w:r>
      <w:r>
        <w:rPr>
          <w:rFonts w:ascii="SimSun" w:hAnsi="SimSun" w:eastAsia="SimSun" w:cs="SimSun"/>
          <w:sz w:val="20"/>
          <w:szCs w:val="20"/>
          <w:spacing w:val="61"/>
        </w:rPr>
        <w:t xml:space="preserve"> </w:t>
      </w:r>
      <w:r>
        <w:rPr>
          <w:rFonts w:ascii="SimSun" w:hAnsi="SimSun" w:eastAsia="SimSun" w:cs="SimSun"/>
          <w:sz w:val="20"/>
          <w:szCs w:val="20"/>
          <w:spacing w:val="-10"/>
        </w:rPr>
        <w:t>anger</w:t>
      </w:r>
      <w:r>
        <w:rPr>
          <w:rFonts w:ascii="SimSun" w:hAnsi="SimSun" w:eastAsia="SimSun" w:cs="SimSun"/>
          <w:sz w:val="20"/>
          <w:szCs w:val="20"/>
          <w:spacing w:val="16"/>
        </w:rPr>
        <w:t xml:space="preserve">  </w:t>
      </w:r>
      <w:r>
        <w:rPr>
          <w:rFonts w:ascii="SimSun" w:hAnsi="SimSun" w:eastAsia="SimSun" w:cs="SimSun"/>
          <w:sz w:val="20"/>
          <w:szCs w:val="20"/>
          <w:spacing w:val="-10"/>
        </w:rPr>
        <w:t>108</w:t>
      </w:r>
    </w:p>
    <w:p>
      <w:pPr>
        <w:ind w:left="477"/>
        <w:spacing w:before="79" w:line="214" w:lineRule="auto"/>
        <w:rPr>
          <w:rFonts w:ascii="SimSun" w:hAnsi="SimSun" w:eastAsia="SimSun" w:cs="SimSun"/>
          <w:sz w:val="20"/>
          <w:szCs w:val="20"/>
        </w:rPr>
      </w:pPr>
      <w:r>
        <w:rPr>
          <w:rFonts w:ascii="SimSun" w:hAnsi="SimSun" w:eastAsia="SimSun" w:cs="SimSun"/>
          <w:sz w:val="20"/>
          <w:szCs w:val="20"/>
          <w:spacing w:val="-16"/>
        </w:rPr>
        <w:t>封闭性提问</w:t>
      </w:r>
      <w:r>
        <w:rPr>
          <w:rFonts w:ascii="SimSun" w:hAnsi="SimSun" w:eastAsia="SimSun" w:cs="SimSun"/>
          <w:sz w:val="20"/>
          <w:szCs w:val="20"/>
          <w:spacing w:val="33"/>
        </w:rPr>
        <w:t xml:space="preserve"> </w:t>
      </w:r>
      <w:r>
        <w:rPr>
          <w:rFonts w:ascii="SimSun" w:hAnsi="SimSun" w:eastAsia="SimSun" w:cs="SimSun"/>
          <w:sz w:val="20"/>
          <w:szCs w:val="20"/>
          <w:spacing w:val="-16"/>
        </w:rPr>
        <w:t>closed</w:t>
      </w:r>
      <w:r>
        <w:rPr>
          <w:rFonts w:ascii="SimSun" w:hAnsi="SimSun" w:eastAsia="SimSun" w:cs="SimSun"/>
          <w:sz w:val="20"/>
          <w:szCs w:val="20"/>
          <w:spacing w:val="-13"/>
        </w:rPr>
        <w:t xml:space="preserve"> </w:t>
      </w:r>
      <w:r>
        <w:rPr>
          <w:rFonts w:ascii="SimSun" w:hAnsi="SimSun" w:eastAsia="SimSun" w:cs="SimSun"/>
          <w:sz w:val="20"/>
          <w:szCs w:val="20"/>
          <w:spacing w:val="-16"/>
        </w:rPr>
        <w:t>question</w:t>
      </w:r>
      <w:r>
        <w:rPr>
          <w:rFonts w:ascii="SimSun" w:hAnsi="SimSun" w:eastAsia="SimSun" w:cs="SimSun"/>
          <w:sz w:val="20"/>
          <w:szCs w:val="20"/>
          <w:spacing w:val="22"/>
        </w:rPr>
        <w:t xml:space="preserve">  </w:t>
      </w:r>
      <w:r>
        <w:rPr>
          <w:rFonts w:ascii="SimSun" w:hAnsi="SimSun" w:eastAsia="SimSun" w:cs="SimSun"/>
          <w:sz w:val="20"/>
          <w:szCs w:val="20"/>
          <w:spacing w:val="-16"/>
        </w:rPr>
        <w:t>195</w:t>
      </w:r>
    </w:p>
    <w:p>
      <w:pPr>
        <w:ind w:left="477"/>
        <w:spacing w:before="83" w:line="220" w:lineRule="auto"/>
        <w:rPr>
          <w:rFonts w:ascii="SimSun" w:hAnsi="SimSun" w:eastAsia="SimSun" w:cs="SimSun"/>
          <w:sz w:val="20"/>
          <w:szCs w:val="20"/>
        </w:rPr>
      </w:pPr>
      <w:r>
        <w:rPr>
          <w:rFonts w:ascii="SimSun" w:hAnsi="SimSun" w:eastAsia="SimSun" w:cs="SimSun"/>
          <w:sz w:val="20"/>
          <w:szCs w:val="20"/>
          <w:spacing w:val="-15"/>
        </w:rPr>
        <w:t>否认</w:t>
      </w:r>
      <w:r>
        <w:rPr>
          <w:rFonts w:ascii="SimSun" w:hAnsi="SimSun" w:eastAsia="SimSun" w:cs="SimSun"/>
          <w:sz w:val="20"/>
          <w:szCs w:val="20"/>
          <w:spacing w:val="68"/>
        </w:rPr>
        <w:t xml:space="preserve"> </w:t>
      </w:r>
      <w:r>
        <w:rPr>
          <w:rFonts w:ascii="SimSun" w:hAnsi="SimSun" w:eastAsia="SimSun" w:cs="SimSun"/>
          <w:sz w:val="20"/>
          <w:szCs w:val="20"/>
          <w:spacing w:val="-15"/>
        </w:rPr>
        <w:t>denial</w:t>
      </w:r>
      <w:r>
        <w:rPr>
          <w:rFonts w:ascii="SimSun" w:hAnsi="SimSun" w:eastAsia="SimSun" w:cs="SimSun"/>
          <w:sz w:val="20"/>
          <w:szCs w:val="20"/>
          <w:spacing w:val="12"/>
        </w:rPr>
        <w:t xml:space="preserve">  </w:t>
      </w:r>
      <w:r>
        <w:rPr>
          <w:rFonts w:ascii="SimSun" w:hAnsi="SimSun" w:eastAsia="SimSun" w:cs="SimSun"/>
          <w:sz w:val="20"/>
          <w:szCs w:val="20"/>
          <w:spacing w:val="-15"/>
        </w:rPr>
        <w:t>59</w:t>
      </w:r>
    </w:p>
    <w:p>
      <w:pPr>
        <w:ind w:left="477"/>
        <w:spacing w:before="64" w:line="214" w:lineRule="auto"/>
        <w:rPr>
          <w:rFonts w:ascii="SimSun" w:hAnsi="SimSun" w:eastAsia="SimSun" w:cs="SimSun"/>
          <w:sz w:val="20"/>
          <w:szCs w:val="20"/>
        </w:rPr>
      </w:pPr>
      <w:r>
        <w:rPr>
          <w:rFonts w:ascii="SimSun" w:hAnsi="SimSun" w:eastAsia="SimSun" w:cs="SimSun"/>
          <w:sz w:val="20"/>
          <w:szCs w:val="20"/>
          <w:spacing w:val="-17"/>
        </w:rPr>
        <w:t>负性情绪</w:t>
      </w:r>
      <w:r>
        <w:rPr>
          <w:rFonts w:ascii="SimSun" w:hAnsi="SimSun" w:eastAsia="SimSun" w:cs="SimSun"/>
          <w:sz w:val="20"/>
          <w:szCs w:val="20"/>
          <w:spacing w:val="54"/>
        </w:rPr>
        <w:t xml:space="preserve"> </w:t>
      </w:r>
      <w:r>
        <w:rPr>
          <w:rFonts w:ascii="SimSun" w:hAnsi="SimSun" w:eastAsia="SimSun" w:cs="SimSun"/>
          <w:sz w:val="20"/>
          <w:szCs w:val="20"/>
          <w:spacing w:val="-17"/>
        </w:rPr>
        <w:t>negative</w:t>
      </w:r>
      <w:r>
        <w:rPr>
          <w:rFonts w:ascii="SimSun" w:hAnsi="SimSun" w:eastAsia="SimSun" w:cs="SimSun"/>
          <w:sz w:val="20"/>
          <w:szCs w:val="20"/>
          <w:spacing w:val="-12"/>
        </w:rPr>
        <w:t xml:space="preserve"> </w:t>
      </w:r>
      <w:r>
        <w:rPr>
          <w:rFonts w:ascii="SimSun" w:hAnsi="SimSun" w:eastAsia="SimSun" w:cs="SimSun"/>
          <w:sz w:val="20"/>
          <w:szCs w:val="20"/>
          <w:spacing w:val="-17"/>
        </w:rPr>
        <w:t>emotion</w:t>
      </w:r>
      <w:r>
        <w:rPr>
          <w:rFonts w:ascii="SimSun" w:hAnsi="SimSun" w:eastAsia="SimSun" w:cs="SimSun"/>
          <w:sz w:val="20"/>
          <w:szCs w:val="20"/>
          <w:spacing w:val="17"/>
        </w:rPr>
        <w:t xml:space="preserve">  </w:t>
      </w:r>
      <w:r>
        <w:rPr>
          <w:rFonts w:ascii="SimSun" w:hAnsi="SimSun" w:eastAsia="SimSun" w:cs="SimSun"/>
          <w:sz w:val="20"/>
          <w:szCs w:val="20"/>
          <w:spacing w:val="-17"/>
        </w:rPr>
        <w:t>123</w:t>
      </w:r>
    </w:p>
    <w:p>
      <w:pPr>
        <w:ind w:left="477"/>
        <w:spacing w:before="78" w:line="214" w:lineRule="auto"/>
        <w:rPr>
          <w:rFonts w:ascii="SimSun" w:hAnsi="SimSun" w:eastAsia="SimSun" w:cs="SimSun"/>
          <w:sz w:val="20"/>
          <w:szCs w:val="20"/>
        </w:rPr>
      </w:pPr>
      <w:r>
        <w:rPr>
          <w:rFonts w:ascii="SimSun" w:hAnsi="SimSun" w:eastAsia="SimSun" w:cs="SimSun"/>
          <w:sz w:val="20"/>
          <w:szCs w:val="20"/>
          <w:spacing w:val="-18"/>
        </w:rPr>
        <w:t>负性生活事件</w:t>
      </w:r>
      <w:r>
        <w:rPr>
          <w:rFonts w:ascii="SimSun" w:hAnsi="SimSun" w:eastAsia="SimSun" w:cs="SimSun"/>
          <w:sz w:val="20"/>
          <w:szCs w:val="20"/>
          <w:spacing w:val="81"/>
        </w:rPr>
        <w:t xml:space="preserve"> </w:t>
      </w:r>
      <w:r>
        <w:rPr>
          <w:rFonts w:ascii="SimSun" w:hAnsi="SimSun" w:eastAsia="SimSun" w:cs="SimSun"/>
          <w:sz w:val="20"/>
          <w:szCs w:val="20"/>
          <w:spacing w:val="-18"/>
        </w:rPr>
        <w:t>negative</w:t>
      </w:r>
      <w:r>
        <w:rPr>
          <w:rFonts w:ascii="SimSun" w:hAnsi="SimSun" w:eastAsia="SimSun" w:cs="SimSun"/>
          <w:sz w:val="20"/>
          <w:szCs w:val="20"/>
          <w:spacing w:val="-12"/>
        </w:rPr>
        <w:t xml:space="preserve"> </w:t>
      </w:r>
      <w:r>
        <w:rPr>
          <w:rFonts w:ascii="SimSun" w:hAnsi="SimSun" w:eastAsia="SimSun" w:cs="SimSun"/>
          <w:sz w:val="20"/>
          <w:szCs w:val="20"/>
          <w:spacing w:val="-18"/>
        </w:rPr>
        <w:t>events</w:t>
      </w:r>
      <w:r>
        <w:rPr>
          <w:rFonts w:ascii="SimSun" w:hAnsi="SimSun" w:eastAsia="SimSun" w:cs="SimSun"/>
          <w:sz w:val="20"/>
          <w:szCs w:val="20"/>
          <w:spacing w:val="19"/>
        </w:rPr>
        <w:t xml:space="preserve">  </w:t>
      </w:r>
      <w:r>
        <w:rPr>
          <w:rFonts w:ascii="SimSun" w:hAnsi="SimSun" w:eastAsia="SimSun" w:cs="SimSun"/>
          <w:sz w:val="20"/>
          <w:szCs w:val="20"/>
          <w:spacing w:val="-18"/>
        </w:rPr>
        <w:t>100</w:t>
      </w:r>
    </w:p>
    <w:p>
      <w:pPr>
        <w:ind w:left="477"/>
        <w:spacing w:before="78" w:line="214" w:lineRule="auto"/>
        <w:rPr>
          <w:rFonts w:ascii="SimSun" w:hAnsi="SimSun" w:eastAsia="SimSun" w:cs="SimSun"/>
          <w:sz w:val="20"/>
          <w:szCs w:val="20"/>
        </w:rPr>
      </w:pPr>
      <w:r>
        <w:rPr>
          <w:rFonts w:ascii="SimSun" w:hAnsi="SimSun" w:eastAsia="SimSun" w:cs="SimSun"/>
          <w:sz w:val="20"/>
          <w:szCs w:val="20"/>
          <w:spacing w:val="-19"/>
        </w:rPr>
        <w:t>负性自动思维</w:t>
      </w:r>
      <w:r>
        <w:rPr>
          <w:rFonts w:ascii="SimSun" w:hAnsi="SimSun" w:eastAsia="SimSun" w:cs="SimSun"/>
          <w:sz w:val="20"/>
          <w:szCs w:val="20"/>
          <w:spacing w:val="71"/>
        </w:rPr>
        <w:t xml:space="preserve"> </w:t>
      </w:r>
      <w:r>
        <w:rPr>
          <w:rFonts w:ascii="SimSun" w:hAnsi="SimSun" w:eastAsia="SimSun" w:cs="SimSun"/>
          <w:sz w:val="20"/>
          <w:szCs w:val="20"/>
          <w:spacing w:val="-19"/>
        </w:rPr>
        <w:t>negative</w:t>
      </w:r>
      <w:r>
        <w:rPr>
          <w:rFonts w:ascii="SimSun" w:hAnsi="SimSun" w:eastAsia="SimSun" w:cs="SimSun"/>
          <w:sz w:val="20"/>
          <w:szCs w:val="20"/>
          <w:spacing w:val="-16"/>
        </w:rPr>
        <w:t xml:space="preserve"> </w:t>
      </w:r>
      <w:r>
        <w:rPr>
          <w:rFonts w:ascii="SimSun" w:hAnsi="SimSun" w:eastAsia="SimSun" w:cs="SimSun"/>
          <w:sz w:val="20"/>
          <w:szCs w:val="20"/>
          <w:spacing w:val="-19"/>
        </w:rPr>
        <w:t>automatic</w:t>
      </w:r>
      <w:r>
        <w:rPr>
          <w:rFonts w:ascii="SimSun" w:hAnsi="SimSun" w:eastAsia="SimSun" w:cs="SimSun"/>
          <w:sz w:val="20"/>
          <w:szCs w:val="20"/>
          <w:spacing w:val="-13"/>
        </w:rPr>
        <w:t xml:space="preserve"> </w:t>
      </w:r>
      <w:r>
        <w:rPr>
          <w:rFonts w:ascii="SimSun" w:hAnsi="SimSun" w:eastAsia="SimSun" w:cs="SimSun"/>
          <w:sz w:val="20"/>
          <w:szCs w:val="20"/>
          <w:spacing w:val="-19"/>
        </w:rPr>
        <w:t>thoughts</w:t>
      </w:r>
      <w:r>
        <w:rPr>
          <w:rFonts w:ascii="SimSun" w:hAnsi="SimSun" w:eastAsia="SimSun" w:cs="SimSun"/>
          <w:sz w:val="20"/>
          <w:szCs w:val="20"/>
          <w:spacing w:val="14"/>
        </w:rPr>
        <w:t xml:space="preserve">  </w:t>
      </w:r>
      <w:r>
        <w:rPr>
          <w:rFonts w:ascii="SimSun" w:hAnsi="SimSun" w:eastAsia="SimSun" w:cs="SimSun"/>
          <w:sz w:val="20"/>
          <w:szCs w:val="20"/>
          <w:spacing w:val="-20"/>
        </w:rPr>
        <w:t>208</w:t>
      </w:r>
    </w:p>
    <w:p>
      <w:pPr>
        <w:ind w:left="477"/>
        <w:spacing w:before="278" w:line="198" w:lineRule="auto"/>
        <w:rPr>
          <w:rFonts w:ascii="Arial" w:hAnsi="Arial" w:eastAsia="Arial" w:cs="Arial"/>
          <w:sz w:val="24"/>
          <w:szCs w:val="24"/>
        </w:rPr>
      </w:pPr>
      <w:r>
        <w:rPr>
          <w:rFonts w:ascii="Arial" w:hAnsi="Arial" w:eastAsia="Arial" w:cs="Arial"/>
          <w:sz w:val="24"/>
          <w:szCs w:val="24"/>
          <w:color w:val="087DD6"/>
        </w:rPr>
        <w:t>G</w:t>
      </w:r>
    </w:p>
    <w:p>
      <w:pPr>
        <w:ind w:left="477"/>
        <w:spacing w:before="223" w:line="214" w:lineRule="auto"/>
        <w:rPr>
          <w:rFonts w:ascii="SimSun" w:hAnsi="SimSun" w:eastAsia="SimSun" w:cs="SimSun"/>
          <w:sz w:val="20"/>
          <w:szCs w:val="20"/>
        </w:rPr>
      </w:pPr>
      <w:r>
        <w:rPr>
          <w:rFonts w:ascii="SimSun" w:hAnsi="SimSun" w:eastAsia="SimSun" w:cs="SimSun"/>
          <w:sz w:val="20"/>
          <w:szCs w:val="20"/>
          <w:spacing w:val="-16"/>
        </w:rPr>
        <w:t>改释</w:t>
      </w:r>
      <w:r>
        <w:rPr>
          <w:rFonts w:ascii="SimSun" w:hAnsi="SimSun" w:eastAsia="SimSun" w:cs="SimSun"/>
          <w:sz w:val="20"/>
          <w:szCs w:val="20"/>
          <w:spacing w:val="71"/>
        </w:rPr>
        <w:t xml:space="preserve"> </w:t>
      </w:r>
      <w:r>
        <w:rPr>
          <w:rFonts w:ascii="SimSun" w:hAnsi="SimSun" w:eastAsia="SimSun" w:cs="SimSun"/>
          <w:sz w:val="20"/>
          <w:szCs w:val="20"/>
          <w:spacing w:val="-16"/>
        </w:rPr>
        <w:t>reframing</w:t>
      </w:r>
      <w:r>
        <w:rPr>
          <w:rFonts w:ascii="SimSun" w:hAnsi="SimSun" w:eastAsia="SimSun" w:cs="SimSun"/>
          <w:sz w:val="20"/>
          <w:szCs w:val="20"/>
          <w:spacing w:val="17"/>
        </w:rPr>
        <w:t xml:space="preserve">  </w:t>
      </w:r>
      <w:r>
        <w:rPr>
          <w:rFonts w:ascii="SimSun" w:hAnsi="SimSun" w:eastAsia="SimSun" w:cs="SimSun"/>
          <w:sz w:val="20"/>
          <w:szCs w:val="20"/>
          <w:spacing w:val="-16"/>
        </w:rPr>
        <w:t>223</w:t>
      </w:r>
    </w:p>
    <w:p>
      <w:pPr>
        <w:ind w:left="477"/>
        <w:spacing w:before="80" w:line="214" w:lineRule="auto"/>
        <w:rPr>
          <w:rFonts w:ascii="SimSun" w:hAnsi="SimSun" w:eastAsia="SimSun" w:cs="SimSun"/>
          <w:sz w:val="20"/>
          <w:szCs w:val="20"/>
        </w:rPr>
      </w:pPr>
      <w:r>
        <w:rPr>
          <w:rFonts w:ascii="SimSun" w:hAnsi="SimSun" w:eastAsia="SimSun" w:cs="SimSun"/>
          <w:sz w:val="20"/>
          <w:szCs w:val="20"/>
          <w:spacing w:val="-19"/>
        </w:rPr>
        <w:t>概念化的自我</w:t>
      </w:r>
      <w:r>
        <w:rPr>
          <w:rFonts w:ascii="SimSun" w:hAnsi="SimSun" w:eastAsia="SimSun" w:cs="SimSun"/>
          <w:sz w:val="20"/>
          <w:szCs w:val="20"/>
          <w:spacing w:val="72"/>
        </w:rPr>
        <w:t xml:space="preserve"> </w:t>
      </w:r>
      <w:r>
        <w:rPr>
          <w:rFonts w:ascii="SimSun" w:hAnsi="SimSun" w:eastAsia="SimSun" w:cs="SimSun"/>
          <w:sz w:val="20"/>
          <w:szCs w:val="20"/>
          <w:spacing w:val="-19"/>
        </w:rPr>
        <w:t>conceptualized</w:t>
      </w:r>
      <w:r>
        <w:rPr>
          <w:rFonts w:ascii="SimSun" w:hAnsi="SimSun" w:eastAsia="SimSun" w:cs="SimSun"/>
          <w:sz w:val="20"/>
          <w:szCs w:val="20"/>
          <w:spacing w:val="-11"/>
        </w:rPr>
        <w:t xml:space="preserve"> </w:t>
      </w:r>
      <w:r>
        <w:rPr>
          <w:rFonts w:ascii="SimSun" w:hAnsi="SimSun" w:eastAsia="SimSun" w:cs="SimSun"/>
          <w:sz w:val="20"/>
          <w:szCs w:val="20"/>
          <w:spacing w:val="-19"/>
        </w:rPr>
        <w:t>self</w:t>
      </w:r>
      <w:r>
        <w:rPr>
          <w:rFonts w:ascii="SimSun" w:hAnsi="SimSun" w:eastAsia="SimSun" w:cs="SimSun"/>
          <w:sz w:val="20"/>
          <w:szCs w:val="20"/>
          <w:spacing w:val="8"/>
        </w:rPr>
        <w:t xml:space="preserve">  </w:t>
      </w:r>
      <w:r>
        <w:rPr>
          <w:rFonts w:ascii="SimSun" w:hAnsi="SimSun" w:eastAsia="SimSun" w:cs="SimSun"/>
          <w:sz w:val="20"/>
          <w:szCs w:val="20"/>
          <w:spacing w:val="-19"/>
        </w:rPr>
        <w:t>2</w:t>
      </w:r>
      <w:r>
        <w:rPr>
          <w:rFonts w:ascii="SimSun" w:hAnsi="SimSun" w:eastAsia="SimSun" w:cs="SimSun"/>
          <w:sz w:val="20"/>
          <w:szCs w:val="20"/>
          <w:spacing w:val="-20"/>
        </w:rPr>
        <w:t>31</w:t>
      </w:r>
    </w:p>
    <w:p>
      <w:pPr>
        <w:ind w:left="477"/>
        <w:spacing w:before="84" w:line="220" w:lineRule="auto"/>
        <w:rPr>
          <w:rFonts w:ascii="SimSun" w:hAnsi="SimSun" w:eastAsia="SimSun" w:cs="SimSun"/>
          <w:sz w:val="20"/>
          <w:szCs w:val="20"/>
        </w:rPr>
      </w:pPr>
      <w:r>
        <w:rPr>
          <w:rFonts w:ascii="SimSun" w:hAnsi="SimSun" w:eastAsia="SimSun" w:cs="SimSun"/>
          <w:sz w:val="20"/>
          <w:szCs w:val="20"/>
          <w:spacing w:val="-18"/>
        </w:rPr>
        <w:t>感觉</w:t>
      </w:r>
      <w:r>
        <w:rPr>
          <w:rFonts w:ascii="SimSun" w:hAnsi="SimSun" w:eastAsia="SimSun" w:cs="SimSun"/>
          <w:sz w:val="20"/>
          <w:szCs w:val="20"/>
          <w:spacing w:val="76"/>
        </w:rPr>
        <w:t xml:space="preserve"> </w:t>
      </w:r>
      <w:r>
        <w:rPr>
          <w:rFonts w:ascii="SimSun" w:hAnsi="SimSun" w:eastAsia="SimSun" w:cs="SimSun"/>
          <w:sz w:val="20"/>
          <w:szCs w:val="20"/>
          <w:spacing w:val="-18"/>
        </w:rPr>
        <w:t>sensation</w:t>
      </w:r>
      <w:r>
        <w:rPr>
          <w:rFonts w:ascii="SimSun" w:hAnsi="SimSun" w:eastAsia="SimSun" w:cs="SimSun"/>
          <w:sz w:val="20"/>
          <w:szCs w:val="20"/>
          <w:spacing w:val="17"/>
        </w:rPr>
        <w:t xml:space="preserve">  </w:t>
      </w:r>
      <w:r>
        <w:rPr>
          <w:rFonts w:ascii="SimSun" w:hAnsi="SimSun" w:eastAsia="SimSun" w:cs="SimSun"/>
          <w:sz w:val="20"/>
          <w:szCs w:val="20"/>
          <w:spacing w:val="-18"/>
        </w:rPr>
        <w:t>14</w:t>
      </w:r>
    </w:p>
    <w:p>
      <w:pPr>
        <w:ind w:left="477"/>
        <w:spacing w:before="64" w:line="214" w:lineRule="auto"/>
        <w:rPr>
          <w:rFonts w:ascii="SimSun" w:hAnsi="SimSun" w:eastAsia="SimSun" w:cs="SimSun"/>
          <w:sz w:val="20"/>
          <w:szCs w:val="20"/>
        </w:rPr>
      </w:pPr>
      <w:r>
        <w:rPr>
          <w:rFonts w:ascii="SimSun" w:hAnsi="SimSun" w:eastAsia="SimSun" w:cs="SimSun"/>
          <w:sz w:val="20"/>
          <w:szCs w:val="20"/>
          <w:spacing w:val="-19"/>
        </w:rPr>
        <w:t>肛门期</w:t>
      </w:r>
      <w:r>
        <w:rPr>
          <w:rFonts w:ascii="SimSun" w:hAnsi="SimSun" w:eastAsia="SimSun" w:cs="SimSun"/>
          <w:sz w:val="20"/>
          <w:szCs w:val="20"/>
          <w:spacing w:val="60"/>
        </w:rPr>
        <w:t xml:space="preserve"> </w:t>
      </w:r>
      <w:r>
        <w:rPr>
          <w:rFonts w:ascii="SimSun" w:hAnsi="SimSun" w:eastAsia="SimSun" w:cs="SimSun"/>
          <w:sz w:val="20"/>
          <w:szCs w:val="20"/>
          <w:spacing w:val="-19"/>
        </w:rPr>
        <w:t>anal</w:t>
      </w:r>
      <w:r>
        <w:rPr>
          <w:rFonts w:ascii="SimSun" w:hAnsi="SimSun" w:eastAsia="SimSun" w:cs="SimSun"/>
          <w:sz w:val="20"/>
          <w:szCs w:val="20"/>
          <w:spacing w:val="-12"/>
        </w:rPr>
        <w:t xml:space="preserve"> </w:t>
      </w:r>
      <w:r>
        <w:rPr>
          <w:rFonts w:ascii="SimSun" w:hAnsi="SimSun" w:eastAsia="SimSun" w:cs="SimSun"/>
          <w:sz w:val="20"/>
          <w:szCs w:val="20"/>
          <w:spacing w:val="-19"/>
        </w:rPr>
        <w:t>stage</w:t>
      </w:r>
      <w:r>
        <w:rPr>
          <w:rFonts w:ascii="SimSun" w:hAnsi="SimSun" w:eastAsia="SimSun" w:cs="SimSun"/>
          <w:sz w:val="20"/>
          <w:szCs w:val="20"/>
          <w:spacing w:val="20"/>
        </w:rPr>
        <w:t xml:space="preserve">  </w:t>
      </w:r>
      <w:r>
        <w:rPr>
          <w:rFonts w:ascii="SimSun" w:hAnsi="SimSun" w:eastAsia="SimSun" w:cs="SimSun"/>
          <w:sz w:val="20"/>
          <w:szCs w:val="20"/>
          <w:spacing w:val="-19"/>
        </w:rPr>
        <w:t>58</w:t>
      </w:r>
    </w:p>
    <w:p>
      <w:pPr>
        <w:ind w:left="477"/>
        <w:spacing w:before="78" w:line="214" w:lineRule="auto"/>
        <w:rPr>
          <w:rFonts w:ascii="SimSun" w:hAnsi="SimSun" w:eastAsia="SimSun" w:cs="SimSun"/>
          <w:sz w:val="20"/>
          <w:szCs w:val="20"/>
        </w:rPr>
      </w:pPr>
      <w:r>
        <w:rPr>
          <w:rFonts w:ascii="SimSun" w:hAnsi="SimSun" w:eastAsia="SimSun" w:cs="SimSun"/>
          <w:sz w:val="20"/>
          <w:szCs w:val="20"/>
          <w:spacing w:val="-19"/>
        </w:rPr>
        <w:t>格式塔小组</w:t>
      </w:r>
      <w:r>
        <w:rPr>
          <w:rFonts w:ascii="SimSun" w:hAnsi="SimSun" w:eastAsia="SimSun" w:cs="SimSun"/>
          <w:sz w:val="20"/>
          <w:szCs w:val="20"/>
          <w:spacing w:val="65"/>
        </w:rPr>
        <w:t xml:space="preserve"> </w:t>
      </w:r>
      <w:r>
        <w:rPr>
          <w:rFonts w:ascii="SimSun" w:hAnsi="SimSun" w:eastAsia="SimSun" w:cs="SimSun"/>
          <w:sz w:val="20"/>
          <w:szCs w:val="20"/>
          <w:spacing w:val="-19"/>
        </w:rPr>
        <w:t>gestalt</w:t>
      </w:r>
      <w:r>
        <w:rPr>
          <w:rFonts w:ascii="SimSun" w:hAnsi="SimSun" w:eastAsia="SimSun" w:cs="SimSun"/>
          <w:sz w:val="20"/>
          <w:szCs w:val="20"/>
          <w:spacing w:val="-16"/>
        </w:rPr>
        <w:t xml:space="preserve"> </w:t>
      </w:r>
      <w:r>
        <w:rPr>
          <w:rFonts w:ascii="SimSun" w:hAnsi="SimSun" w:eastAsia="SimSun" w:cs="SimSun"/>
          <w:sz w:val="20"/>
          <w:szCs w:val="20"/>
          <w:spacing w:val="-19"/>
        </w:rPr>
        <w:t>group</w:t>
      </w:r>
      <w:r>
        <w:rPr>
          <w:rFonts w:ascii="SimSun" w:hAnsi="SimSun" w:eastAsia="SimSun" w:cs="SimSun"/>
          <w:sz w:val="20"/>
          <w:szCs w:val="20"/>
          <w:spacing w:val="16"/>
        </w:rPr>
        <w:t xml:space="preserve">  </w:t>
      </w:r>
      <w:r>
        <w:rPr>
          <w:rFonts w:ascii="SimSun" w:hAnsi="SimSun" w:eastAsia="SimSun" w:cs="SimSun"/>
          <w:sz w:val="20"/>
          <w:szCs w:val="20"/>
          <w:spacing w:val="-19"/>
        </w:rPr>
        <w:t>226</w:t>
      </w:r>
    </w:p>
    <w:p>
      <w:pPr>
        <w:ind w:left="477"/>
        <w:spacing w:before="80" w:line="310" w:lineRule="exact"/>
        <w:rPr>
          <w:rFonts w:ascii="SimSun" w:hAnsi="SimSun" w:eastAsia="SimSun" w:cs="SimSun"/>
          <w:sz w:val="20"/>
          <w:szCs w:val="20"/>
        </w:rPr>
      </w:pPr>
      <w:r>
        <w:rPr>
          <w:rFonts w:ascii="SimSun" w:hAnsi="SimSun" w:eastAsia="SimSun" w:cs="SimSun"/>
          <w:sz w:val="20"/>
          <w:szCs w:val="20"/>
          <w:spacing w:val="-19"/>
          <w:position w:val="8"/>
        </w:rPr>
        <w:t>个案研究</w:t>
      </w:r>
      <w:r>
        <w:rPr>
          <w:rFonts w:ascii="SimSun" w:hAnsi="SimSun" w:eastAsia="SimSun" w:cs="SimSun"/>
          <w:sz w:val="20"/>
          <w:szCs w:val="20"/>
          <w:spacing w:val="67"/>
          <w:position w:val="8"/>
        </w:rPr>
        <w:t xml:space="preserve"> </w:t>
      </w:r>
      <w:r>
        <w:rPr>
          <w:rFonts w:ascii="SimSun" w:hAnsi="SimSun" w:eastAsia="SimSun" w:cs="SimSun"/>
          <w:sz w:val="20"/>
          <w:szCs w:val="20"/>
          <w:spacing w:val="-19"/>
          <w:position w:val="8"/>
        </w:rPr>
        <w:t>case</w:t>
      </w:r>
      <w:r>
        <w:rPr>
          <w:rFonts w:ascii="SimSun" w:hAnsi="SimSun" w:eastAsia="SimSun" w:cs="SimSun"/>
          <w:sz w:val="20"/>
          <w:szCs w:val="20"/>
          <w:spacing w:val="-7"/>
          <w:position w:val="8"/>
        </w:rPr>
        <w:t xml:space="preserve"> </w:t>
      </w:r>
      <w:r>
        <w:rPr>
          <w:rFonts w:ascii="SimSun" w:hAnsi="SimSun" w:eastAsia="SimSun" w:cs="SimSun"/>
          <w:sz w:val="20"/>
          <w:szCs w:val="20"/>
          <w:spacing w:val="-19"/>
          <w:position w:val="8"/>
        </w:rPr>
        <w:t>study</w:t>
      </w:r>
      <w:r>
        <w:rPr>
          <w:rFonts w:ascii="SimSun" w:hAnsi="SimSun" w:eastAsia="SimSun" w:cs="SimSun"/>
          <w:sz w:val="20"/>
          <w:szCs w:val="20"/>
          <w:spacing w:val="12"/>
          <w:position w:val="8"/>
        </w:rPr>
        <w:t xml:space="preserve">  </w:t>
      </w:r>
      <w:r>
        <w:rPr>
          <w:rFonts w:ascii="SimSun" w:hAnsi="SimSun" w:eastAsia="SimSun" w:cs="SimSun"/>
          <w:sz w:val="20"/>
          <w:szCs w:val="20"/>
          <w:spacing w:val="-19"/>
          <w:position w:val="8"/>
        </w:rPr>
        <w:t>9</w:t>
      </w:r>
    </w:p>
    <w:p>
      <w:pPr>
        <w:ind w:left="477"/>
        <w:spacing w:line="215" w:lineRule="auto"/>
        <w:rPr>
          <w:rFonts w:ascii="SimSun" w:hAnsi="SimSun" w:eastAsia="SimSun" w:cs="SimSun"/>
          <w:sz w:val="20"/>
          <w:szCs w:val="20"/>
        </w:rPr>
      </w:pPr>
      <w:r>
        <w:rPr>
          <w:rFonts w:ascii="SimSun" w:hAnsi="SimSun" w:eastAsia="SimSun" w:cs="SimSun"/>
          <w:sz w:val="20"/>
          <w:szCs w:val="20"/>
          <w:spacing w:val="-23"/>
        </w:rPr>
        <w:t>个性</w:t>
      </w:r>
      <w:r>
        <w:rPr>
          <w:rFonts w:ascii="SimSun" w:hAnsi="SimSun" w:eastAsia="SimSun" w:cs="SimSun"/>
          <w:sz w:val="20"/>
          <w:szCs w:val="20"/>
          <w:spacing w:val="69"/>
        </w:rPr>
        <w:t xml:space="preserve"> </w:t>
      </w:r>
      <w:r>
        <w:rPr>
          <w:rFonts w:ascii="SimSun" w:hAnsi="SimSun" w:eastAsia="SimSun" w:cs="SimSun"/>
          <w:sz w:val="20"/>
          <w:szCs w:val="20"/>
          <w:spacing w:val="-23"/>
        </w:rPr>
        <w:t>individuality</w:t>
      </w:r>
      <w:r>
        <w:rPr>
          <w:rFonts w:ascii="SimSun" w:hAnsi="SimSun" w:eastAsia="SimSun" w:cs="SimSun"/>
          <w:sz w:val="20"/>
          <w:szCs w:val="20"/>
          <w:spacing w:val="22"/>
        </w:rPr>
        <w:t xml:space="preserve">  </w:t>
      </w:r>
      <w:r>
        <w:rPr>
          <w:rFonts w:ascii="SimSun" w:hAnsi="SimSun" w:eastAsia="SimSun" w:cs="SimSun"/>
          <w:sz w:val="20"/>
          <w:szCs w:val="20"/>
          <w:spacing w:val="-23"/>
        </w:rPr>
        <w:t>28</w:t>
      </w:r>
    </w:p>
    <w:p>
      <w:pPr>
        <w:ind w:left="477"/>
        <w:spacing w:before="77" w:line="214" w:lineRule="auto"/>
        <w:rPr>
          <w:rFonts w:ascii="SimSun" w:hAnsi="SimSun" w:eastAsia="SimSun" w:cs="SimSun"/>
          <w:sz w:val="20"/>
          <w:szCs w:val="20"/>
        </w:rPr>
      </w:pPr>
      <w:r>
        <w:rPr>
          <w:rFonts w:ascii="SimSun" w:hAnsi="SimSun" w:eastAsia="SimSun" w:cs="SimSun"/>
          <w:sz w:val="20"/>
          <w:szCs w:val="20"/>
          <w:spacing w:val="-21"/>
        </w:rPr>
        <w:t>个性化</w:t>
      </w:r>
      <w:r>
        <w:rPr>
          <w:rFonts w:ascii="SimSun" w:hAnsi="SimSun" w:eastAsia="SimSun" w:cs="SimSun"/>
          <w:sz w:val="20"/>
          <w:szCs w:val="20"/>
          <w:spacing w:val="87"/>
        </w:rPr>
        <w:t xml:space="preserve"> </w:t>
      </w:r>
      <w:r>
        <w:rPr>
          <w:rFonts w:ascii="SimSun" w:hAnsi="SimSun" w:eastAsia="SimSun" w:cs="SimSun"/>
          <w:sz w:val="20"/>
          <w:szCs w:val="20"/>
          <w:spacing w:val="-21"/>
        </w:rPr>
        <w:t>personalization</w:t>
      </w:r>
      <w:r>
        <w:rPr>
          <w:rFonts w:ascii="SimSun" w:hAnsi="SimSun" w:eastAsia="SimSun" w:cs="SimSun"/>
          <w:sz w:val="20"/>
          <w:szCs w:val="20"/>
          <w:spacing w:val="8"/>
        </w:rPr>
        <w:t xml:space="preserve">  </w:t>
      </w:r>
      <w:r>
        <w:rPr>
          <w:rFonts w:ascii="SimSun" w:hAnsi="SimSun" w:eastAsia="SimSun" w:cs="SimSun"/>
          <w:sz w:val="20"/>
          <w:szCs w:val="20"/>
          <w:spacing w:val="-21"/>
        </w:rPr>
        <w:t>208</w:t>
      </w:r>
    </w:p>
    <w:p>
      <w:pPr>
        <w:ind w:left="477"/>
        <w:spacing w:before="78" w:line="214" w:lineRule="auto"/>
        <w:rPr>
          <w:rFonts w:ascii="SimSun" w:hAnsi="SimSun" w:eastAsia="SimSun" w:cs="SimSun"/>
          <w:sz w:val="20"/>
          <w:szCs w:val="20"/>
        </w:rPr>
      </w:pPr>
      <w:r>
        <w:rPr>
          <w:rFonts w:ascii="SimSun" w:hAnsi="SimSun" w:eastAsia="SimSun" w:cs="SimSun"/>
          <w:sz w:val="20"/>
          <w:szCs w:val="20"/>
          <w:spacing w:val="-14"/>
        </w:rPr>
        <w:t>更年</w:t>
      </w:r>
      <w:r>
        <w:rPr>
          <w:rFonts w:ascii="SimSun" w:hAnsi="SimSun" w:eastAsia="SimSun" w:cs="SimSun"/>
          <w:sz w:val="20"/>
          <w:szCs w:val="20"/>
          <w:spacing w:val="-15"/>
        </w:rPr>
        <w:t>期综合征</w:t>
      </w:r>
      <w:r>
        <w:rPr>
          <w:rFonts w:ascii="SimSun" w:hAnsi="SimSun" w:eastAsia="SimSun" w:cs="SimSun"/>
          <w:sz w:val="20"/>
          <w:szCs w:val="20"/>
          <w:spacing w:val="61"/>
        </w:rPr>
        <w:t xml:space="preserve"> </w:t>
      </w:r>
      <w:r>
        <w:rPr>
          <w:rFonts w:ascii="SimSun" w:hAnsi="SimSun" w:eastAsia="SimSun" w:cs="SimSun"/>
          <w:sz w:val="20"/>
          <w:szCs w:val="20"/>
          <w:spacing w:val="-14"/>
        </w:rPr>
        <w:t>perimenopausal</w:t>
      </w:r>
      <w:r>
        <w:rPr>
          <w:rFonts w:ascii="SimSun" w:hAnsi="SimSun" w:eastAsia="SimSun" w:cs="SimSun"/>
          <w:sz w:val="20"/>
          <w:szCs w:val="20"/>
          <w:spacing w:val="-2"/>
        </w:rPr>
        <w:t xml:space="preserve"> </w:t>
      </w:r>
      <w:r>
        <w:rPr>
          <w:rFonts w:ascii="SimSun" w:hAnsi="SimSun" w:eastAsia="SimSun" w:cs="SimSun"/>
          <w:sz w:val="20"/>
          <w:szCs w:val="20"/>
          <w:spacing w:val="-14"/>
        </w:rPr>
        <w:t>syndrome</w:t>
      </w:r>
      <w:r>
        <w:rPr>
          <w:rFonts w:ascii="SimSun" w:hAnsi="SimSun" w:eastAsia="SimSun" w:cs="SimSun"/>
          <w:sz w:val="20"/>
          <w:szCs w:val="20"/>
          <w:spacing w:val="10"/>
        </w:rPr>
        <w:t xml:space="preserve">  </w:t>
      </w:r>
      <w:r>
        <w:rPr>
          <w:rFonts w:ascii="SimSun" w:hAnsi="SimSun" w:eastAsia="SimSun" w:cs="SimSun"/>
          <w:sz w:val="20"/>
          <w:szCs w:val="20"/>
          <w:spacing w:val="-15"/>
        </w:rPr>
        <w:t>53</w:t>
      </w:r>
    </w:p>
    <w:p>
      <w:pPr>
        <w:ind w:left="477"/>
        <w:spacing w:before="77" w:line="214" w:lineRule="auto"/>
        <w:rPr>
          <w:rFonts w:ascii="SimSun" w:hAnsi="SimSun" w:eastAsia="SimSun" w:cs="SimSun"/>
          <w:sz w:val="20"/>
          <w:szCs w:val="20"/>
        </w:rPr>
      </w:pPr>
      <w:r>
        <w:rPr>
          <w:rFonts w:ascii="SimSun" w:hAnsi="SimSun" w:eastAsia="SimSun" w:cs="SimSun"/>
          <w:sz w:val="20"/>
          <w:szCs w:val="20"/>
          <w:spacing w:val="-12"/>
        </w:rPr>
        <w:t>功能失调性假设</w:t>
      </w:r>
      <w:r>
        <w:rPr>
          <w:rFonts w:ascii="SimSun" w:hAnsi="SimSun" w:eastAsia="SimSun" w:cs="SimSun"/>
          <w:sz w:val="20"/>
          <w:szCs w:val="20"/>
          <w:spacing w:val="36"/>
        </w:rPr>
        <w:t xml:space="preserve">  </w:t>
      </w:r>
      <w:r>
        <w:rPr>
          <w:rFonts w:ascii="SimSun" w:hAnsi="SimSun" w:eastAsia="SimSun" w:cs="SimSun"/>
          <w:sz w:val="20"/>
          <w:szCs w:val="20"/>
          <w:spacing w:val="-12"/>
        </w:rPr>
        <w:t>underlying</w:t>
      </w:r>
      <w:r>
        <w:rPr>
          <w:rFonts w:ascii="SimSun" w:hAnsi="SimSun" w:eastAsia="SimSun" w:cs="SimSun"/>
          <w:sz w:val="20"/>
          <w:szCs w:val="20"/>
          <w:spacing w:val="-9"/>
        </w:rPr>
        <w:t xml:space="preserve"> </w:t>
      </w:r>
      <w:r>
        <w:rPr>
          <w:rFonts w:ascii="SimSun" w:hAnsi="SimSun" w:eastAsia="SimSun" w:cs="SimSun"/>
          <w:sz w:val="20"/>
          <w:szCs w:val="20"/>
          <w:spacing w:val="-12"/>
        </w:rPr>
        <w:t>dysfunctional</w:t>
      </w:r>
      <w:r>
        <w:rPr>
          <w:rFonts w:ascii="SimSun" w:hAnsi="SimSun" w:eastAsia="SimSun" w:cs="SimSun"/>
          <w:sz w:val="20"/>
          <w:szCs w:val="20"/>
          <w:spacing w:val="-11"/>
        </w:rPr>
        <w:t xml:space="preserve"> </w:t>
      </w:r>
      <w:r>
        <w:rPr>
          <w:rFonts w:ascii="SimSun" w:hAnsi="SimSun" w:eastAsia="SimSun" w:cs="SimSun"/>
          <w:sz w:val="20"/>
          <w:szCs w:val="20"/>
          <w:spacing w:val="-12"/>
        </w:rPr>
        <w:t>assumptions</w:t>
      </w:r>
    </w:p>
    <w:p>
      <w:pPr>
        <w:ind w:left="677"/>
        <w:spacing w:before="136" w:line="183" w:lineRule="auto"/>
        <w:rPr>
          <w:rFonts w:ascii="SimSun" w:hAnsi="SimSun" w:eastAsia="SimSun" w:cs="SimSun"/>
          <w:sz w:val="20"/>
          <w:szCs w:val="20"/>
        </w:rPr>
      </w:pPr>
      <w:r>
        <w:rPr>
          <w:rFonts w:ascii="SimSun" w:hAnsi="SimSun" w:eastAsia="SimSun" w:cs="SimSun"/>
          <w:sz w:val="20"/>
          <w:szCs w:val="20"/>
          <w:spacing w:val="-3"/>
        </w:rPr>
        <w:t>208</w:t>
      </w:r>
    </w:p>
    <w:p>
      <w:pPr>
        <w:ind w:left="477"/>
        <w:spacing w:before="92" w:line="303" w:lineRule="exact"/>
        <w:rPr>
          <w:rFonts w:ascii="SimSun" w:hAnsi="SimSun" w:eastAsia="SimSun" w:cs="SimSun"/>
          <w:sz w:val="20"/>
          <w:szCs w:val="20"/>
        </w:rPr>
      </w:pPr>
      <w:r>
        <w:rPr>
          <w:rFonts w:ascii="SimSun" w:hAnsi="SimSun" w:eastAsia="SimSun" w:cs="SimSun"/>
          <w:sz w:val="20"/>
          <w:szCs w:val="20"/>
          <w:spacing w:val="-16"/>
          <w:position w:val="7"/>
        </w:rPr>
        <w:t>攻击</w:t>
      </w:r>
      <w:r>
        <w:rPr>
          <w:rFonts w:ascii="SimSun" w:hAnsi="SimSun" w:eastAsia="SimSun" w:cs="SimSun"/>
          <w:sz w:val="20"/>
          <w:szCs w:val="20"/>
          <w:spacing w:val="74"/>
          <w:position w:val="7"/>
        </w:rPr>
        <w:t xml:space="preserve"> </w:t>
      </w:r>
      <w:r>
        <w:rPr>
          <w:rFonts w:ascii="SimSun" w:hAnsi="SimSun" w:eastAsia="SimSun" w:cs="SimSun"/>
          <w:sz w:val="20"/>
          <w:szCs w:val="20"/>
          <w:spacing w:val="-16"/>
          <w:position w:val="7"/>
        </w:rPr>
        <w:t>attack</w:t>
      </w:r>
      <w:r>
        <w:rPr>
          <w:rFonts w:ascii="SimSun" w:hAnsi="SimSun" w:eastAsia="SimSun" w:cs="SimSun"/>
          <w:sz w:val="20"/>
          <w:szCs w:val="20"/>
          <w:spacing w:val="17"/>
          <w:position w:val="7"/>
        </w:rPr>
        <w:t xml:space="preserve">  </w:t>
      </w:r>
      <w:r>
        <w:rPr>
          <w:rFonts w:ascii="SimSun" w:hAnsi="SimSun" w:eastAsia="SimSun" w:cs="SimSun"/>
          <w:sz w:val="20"/>
          <w:szCs w:val="20"/>
          <w:spacing w:val="-16"/>
          <w:position w:val="7"/>
        </w:rPr>
        <w:t>110</w:t>
      </w:r>
    </w:p>
    <w:p>
      <w:pPr>
        <w:ind w:left="477"/>
        <w:spacing w:line="214" w:lineRule="auto"/>
        <w:rPr>
          <w:rFonts w:ascii="SimSun" w:hAnsi="SimSun" w:eastAsia="SimSun" w:cs="SimSun"/>
          <w:sz w:val="20"/>
          <w:szCs w:val="20"/>
        </w:rPr>
      </w:pPr>
      <w:r>
        <w:rPr>
          <w:rFonts w:ascii="SimSun" w:hAnsi="SimSun" w:eastAsia="SimSun" w:cs="SimSun"/>
          <w:sz w:val="20"/>
          <w:szCs w:val="20"/>
          <w:spacing w:val="-8"/>
        </w:rPr>
        <w:t>共情</w:t>
      </w:r>
      <w:r>
        <w:rPr>
          <w:rFonts w:ascii="SimSun" w:hAnsi="SimSun" w:eastAsia="SimSun" w:cs="SimSun"/>
          <w:sz w:val="20"/>
          <w:szCs w:val="20"/>
          <w:spacing w:val="74"/>
        </w:rPr>
        <w:t xml:space="preserve"> </w:t>
      </w:r>
      <w:r>
        <w:rPr>
          <w:rFonts w:ascii="SimSun" w:hAnsi="SimSun" w:eastAsia="SimSun" w:cs="SimSun"/>
          <w:sz w:val="20"/>
          <w:szCs w:val="20"/>
          <w:spacing w:val="-8"/>
        </w:rPr>
        <w:t>empathy</w:t>
      </w:r>
      <w:r>
        <w:rPr>
          <w:rFonts w:ascii="SimSun" w:hAnsi="SimSun" w:eastAsia="SimSun" w:cs="SimSun"/>
          <w:sz w:val="20"/>
          <w:szCs w:val="20"/>
          <w:spacing w:val="12"/>
        </w:rPr>
        <w:t xml:space="preserve">  </w:t>
      </w:r>
      <w:r>
        <w:rPr>
          <w:rFonts w:ascii="SimSun" w:hAnsi="SimSun" w:eastAsia="SimSun" w:cs="SimSun"/>
          <w:sz w:val="20"/>
          <w:szCs w:val="20"/>
          <w:spacing w:val="-8"/>
        </w:rPr>
        <w:t>215</w:t>
      </w:r>
    </w:p>
    <w:p>
      <w:pPr>
        <w:ind w:left="377"/>
        <w:spacing w:before="78" w:line="214" w:lineRule="auto"/>
        <w:rPr>
          <w:rFonts w:ascii="SimSun" w:hAnsi="SimSun" w:eastAsia="SimSun" w:cs="SimSun"/>
          <w:sz w:val="20"/>
          <w:szCs w:val="20"/>
        </w:rPr>
      </w:pPr>
      <w:r>
        <w:rPr>
          <w:rFonts w:ascii="SimSun" w:hAnsi="SimSun" w:eastAsia="SimSun" w:cs="SimSun"/>
          <w:sz w:val="20"/>
          <w:szCs w:val="20"/>
          <w:spacing w:val="-20"/>
        </w:rPr>
        <w:t>“共同参与型”模式</w:t>
      </w:r>
      <w:r>
        <w:rPr>
          <w:rFonts w:ascii="SimSun" w:hAnsi="SimSun" w:eastAsia="SimSun" w:cs="SimSun"/>
          <w:sz w:val="20"/>
          <w:szCs w:val="20"/>
          <w:spacing w:val="72"/>
        </w:rPr>
        <w:t xml:space="preserve"> </w:t>
      </w:r>
      <w:r>
        <w:rPr>
          <w:rFonts w:ascii="SimSun" w:hAnsi="SimSun" w:eastAsia="SimSun" w:cs="SimSun"/>
          <w:sz w:val="20"/>
          <w:szCs w:val="20"/>
          <w:spacing w:val="-19"/>
        </w:rPr>
        <w:t>mutual</w:t>
      </w:r>
      <w:r>
        <w:rPr>
          <w:rFonts w:ascii="SimSun" w:hAnsi="SimSun" w:eastAsia="SimSun" w:cs="SimSun"/>
          <w:sz w:val="20"/>
          <w:szCs w:val="20"/>
          <w:spacing w:val="-20"/>
        </w:rPr>
        <w:t>-</w:t>
      </w:r>
      <w:r>
        <w:rPr>
          <w:rFonts w:ascii="SimSun" w:hAnsi="SimSun" w:eastAsia="SimSun" w:cs="SimSun"/>
          <w:sz w:val="20"/>
          <w:szCs w:val="20"/>
          <w:spacing w:val="-19"/>
        </w:rPr>
        <w:t>participation</w:t>
      </w:r>
      <w:r>
        <w:rPr>
          <w:rFonts w:ascii="SimSun" w:hAnsi="SimSun" w:eastAsia="SimSun" w:cs="SimSun"/>
          <w:sz w:val="20"/>
          <w:szCs w:val="20"/>
          <w:spacing w:val="-19"/>
        </w:rPr>
        <w:t xml:space="preserve"> </w:t>
      </w:r>
      <w:r>
        <w:rPr>
          <w:rFonts w:ascii="SimSun" w:hAnsi="SimSun" w:eastAsia="SimSun" w:cs="SimSun"/>
          <w:sz w:val="20"/>
          <w:szCs w:val="20"/>
          <w:spacing w:val="-19"/>
        </w:rPr>
        <w:t>m</w:t>
      </w:r>
      <w:r>
        <w:rPr>
          <w:rFonts w:ascii="SimSun" w:hAnsi="SimSun" w:eastAsia="SimSun" w:cs="SimSun"/>
          <w:sz w:val="20"/>
          <w:szCs w:val="20"/>
          <w:spacing w:val="-20"/>
        </w:rPr>
        <w:t>ode</w:t>
      </w:r>
      <w:r>
        <w:rPr>
          <w:rFonts w:ascii="SimSun" w:hAnsi="SimSun" w:eastAsia="SimSun" w:cs="SimSun"/>
          <w:sz w:val="20"/>
          <w:szCs w:val="20"/>
          <w:spacing w:val="25"/>
        </w:rPr>
        <w:t xml:space="preserve">  </w:t>
      </w:r>
      <w:r>
        <w:rPr>
          <w:rFonts w:ascii="SimSun" w:hAnsi="SimSun" w:eastAsia="SimSun" w:cs="SimSun"/>
          <w:sz w:val="20"/>
          <w:szCs w:val="20"/>
          <w:spacing w:val="-20"/>
        </w:rPr>
        <w:t>176</w:t>
      </w:r>
    </w:p>
    <w:p>
      <w:pPr>
        <w:ind w:left="477"/>
        <w:spacing w:before="79" w:line="315" w:lineRule="exact"/>
        <w:rPr>
          <w:rFonts w:ascii="SimSun" w:hAnsi="SimSun" w:eastAsia="SimSun" w:cs="SimSun"/>
          <w:sz w:val="20"/>
          <w:szCs w:val="20"/>
        </w:rPr>
      </w:pPr>
      <w:r>
        <w:rPr>
          <w:rFonts w:ascii="SimSun" w:hAnsi="SimSun" w:eastAsia="SimSun" w:cs="SimSun"/>
          <w:sz w:val="20"/>
          <w:szCs w:val="20"/>
          <w:spacing w:val="-21"/>
          <w:position w:val="8"/>
        </w:rPr>
        <w:t>共同性</w:t>
      </w:r>
      <w:r>
        <w:rPr>
          <w:rFonts w:ascii="SimSun" w:hAnsi="SimSun" w:eastAsia="SimSun" w:cs="SimSun"/>
          <w:sz w:val="20"/>
          <w:szCs w:val="20"/>
          <w:spacing w:val="75"/>
          <w:position w:val="8"/>
        </w:rPr>
        <w:t xml:space="preserve"> </w:t>
      </w:r>
      <w:r>
        <w:rPr>
          <w:rFonts w:ascii="SimSun" w:hAnsi="SimSun" w:eastAsia="SimSun" w:cs="SimSun"/>
          <w:sz w:val="20"/>
          <w:szCs w:val="20"/>
          <w:spacing w:val="-21"/>
          <w:position w:val="8"/>
        </w:rPr>
        <w:t>universality</w:t>
      </w:r>
      <w:r>
        <w:rPr>
          <w:rFonts w:ascii="SimSun" w:hAnsi="SimSun" w:eastAsia="SimSun" w:cs="SimSun"/>
          <w:sz w:val="20"/>
          <w:szCs w:val="20"/>
          <w:spacing w:val="22"/>
          <w:position w:val="8"/>
        </w:rPr>
        <w:t xml:space="preserve">  </w:t>
      </w:r>
      <w:r>
        <w:rPr>
          <w:rFonts w:ascii="SimSun" w:hAnsi="SimSun" w:eastAsia="SimSun" w:cs="SimSun"/>
          <w:sz w:val="20"/>
          <w:szCs w:val="20"/>
          <w:spacing w:val="-21"/>
          <w:position w:val="8"/>
        </w:rPr>
        <w:t>226</w:t>
      </w:r>
    </w:p>
    <w:p>
      <w:pPr>
        <w:ind w:left="477"/>
        <w:spacing w:before="1" w:line="220" w:lineRule="auto"/>
        <w:rPr>
          <w:rFonts w:ascii="SimSun" w:hAnsi="SimSun" w:eastAsia="SimSun" w:cs="SimSun"/>
          <w:sz w:val="20"/>
          <w:szCs w:val="20"/>
        </w:rPr>
      </w:pPr>
      <w:r>
        <w:rPr>
          <w:rFonts w:ascii="SimSun" w:hAnsi="SimSun" w:eastAsia="SimSun" w:cs="SimSun"/>
          <w:sz w:val="20"/>
          <w:szCs w:val="20"/>
          <w:spacing w:val="-11"/>
        </w:rPr>
        <w:t>沟通</w:t>
      </w:r>
      <w:r>
        <w:rPr>
          <w:rFonts w:ascii="SimSun" w:hAnsi="SimSun" w:eastAsia="SimSun" w:cs="SimSun"/>
          <w:sz w:val="20"/>
          <w:szCs w:val="20"/>
          <w:spacing w:val="77"/>
        </w:rPr>
        <w:t xml:space="preserve"> </w:t>
      </w:r>
      <w:r>
        <w:rPr>
          <w:rFonts w:ascii="SimSun" w:hAnsi="SimSun" w:eastAsia="SimSun" w:cs="SimSun"/>
          <w:sz w:val="20"/>
          <w:szCs w:val="20"/>
          <w:spacing w:val="-11"/>
        </w:rPr>
        <w:t>communication</w:t>
      </w:r>
      <w:r>
        <w:rPr>
          <w:rFonts w:ascii="SimSun" w:hAnsi="SimSun" w:eastAsia="SimSun" w:cs="SimSun"/>
          <w:sz w:val="20"/>
          <w:szCs w:val="20"/>
          <w:spacing w:val="7"/>
        </w:rPr>
        <w:t xml:space="preserve">  </w:t>
      </w:r>
      <w:r>
        <w:rPr>
          <w:rFonts w:ascii="SimSun" w:hAnsi="SimSun" w:eastAsia="SimSun" w:cs="SimSun"/>
          <w:sz w:val="20"/>
          <w:szCs w:val="20"/>
          <w:spacing w:val="-11"/>
        </w:rPr>
        <w:t>178</w:t>
      </w:r>
    </w:p>
    <w:p>
      <w:pPr>
        <w:ind w:left="477"/>
        <w:spacing w:before="64" w:line="214" w:lineRule="auto"/>
        <w:rPr>
          <w:rFonts w:ascii="SimSun" w:hAnsi="SimSun" w:eastAsia="SimSun" w:cs="SimSun"/>
          <w:sz w:val="20"/>
          <w:szCs w:val="20"/>
        </w:rPr>
      </w:pPr>
      <w:r>
        <w:rPr>
          <w:rFonts w:ascii="SimSun" w:hAnsi="SimSun" w:eastAsia="SimSun" w:cs="SimSun"/>
          <w:sz w:val="20"/>
          <w:szCs w:val="20"/>
          <w:spacing w:val="-12"/>
        </w:rPr>
        <w:t>鼓励</w:t>
      </w:r>
      <w:r>
        <w:rPr>
          <w:rFonts w:ascii="SimSun" w:hAnsi="SimSun" w:eastAsia="SimSun" w:cs="SimSun"/>
          <w:sz w:val="20"/>
          <w:szCs w:val="20"/>
          <w:spacing w:val="82"/>
        </w:rPr>
        <w:t xml:space="preserve"> </w:t>
      </w:r>
      <w:r>
        <w:rPr>
          <w:rFonts w:ascii="SimSun" w:hAnsi="SimSun" w:eastAsia="SimSun" w:cs="SimSun"/>
          <w:sz w:val="20"/>
          <w:szCs w:val="20"/>
          <w:spacing w:val="-12"/>
        </w:rPr>
        <w:t>encouragement</w:t>
      </w:r>
      <w:r>
        <w:rPr>
          <w:rFonts w:ascii="SimSun" w:hAnsi="SimSun" w:eastAsia="SimSun" w:cs="SimSun"/>
          <w:sz w:val="20"/>
          <w:szCs w:val="20"/>
          <w:spacing w:val="18"/>
        </w:rPr>
        <w:t xml:space="preserve">  </w:t>
      </w:r>
      <w:r>
        <w:rPr>
          <w:rFonts w:ascii="SimSun" w:hAnsi="SimSun" w:eastAsia="SimSun" w:cs="SimSun"/>
          <w:sz w:val="20"/>
          <w:szCs w:val="20"/>
          <w:spacing w:val="-12"/>
        </w:rPr>
        <w:t>195</w:t>
      </w:r>
    </w:p>
    <w:p>
      <w:pPr>
        <w:ind w:left="477"/>
        <w:spacing w:before="84" w:line="310" w:lineRule="exact"/>
        <w:rPr>
          <w:rFonts w:ascii="SimSun" w:hAnsi="SimSun" w:eastAsia="SimSun" w:cs="SimSun"/>
          <w:sz w:val="20"/>
          <w:szCs w:val="20"/>
        </w:rPr>
      </w:pPr>
      <w:r>
        <w:rPr>
          <w:rFonts w:ascii="SimSun" w:hAnsi="SimSun" w:eastAsia="SimSun" w:cs="SimSun"/>
          <w:sz w:val="20"/>
          <w:szCs w:val="20"/>
          <w:spacing w:val="-17"/>
          <w:position w:val="8"/>
        </w:rPr>
        <w:t>观察法</w:t>
      </w:r>
      <w:r>
        <w:rPr>
          <w:rFonts w:ascii="SimSun" w:hAnsi="SimSun" w:eastAsia="SimSun" w:cs="SimSun"/>
          <w:sz w:val="20"/>
          <w:szCs w:val="20"/>
          <w:spacing w:val="67"/>
          <w:position w:val="8"/>
        </w:rPr>
        <w:t xml:space="preserve"> </w:t>
      </w:r>
      <w:r>
        <w:rPr>
          <w:rFonts w:ascii="SimSun" w:hAnsi="SimSun" w:eastAsia="SimSun" w:cs="SimSun"/>
          <w:sz w:val="20"/>
          <w:szCs w:val="20"/>
          <w:spacing w:val="-17"/>
          <w:position w:val="8"/>
        </w:rPr>
        <w:t>observation</w:t>
      </w:r>
      <w:r>
        <w:rPr>
          <w:rFonts w:ascii="SimSun" w:hAnsi="SimSun" w:eastAsia="SimSun" w:cs="SimSun"/>
          <w:sz w:val="20"/>
          <w:szCs w:val="20"/>
          <w:spacing w:val="-16"/>
          <w:position w:val="8"/>
        </w:rPr>
        <w:t xml:space="preserve"> </w:t>
      </w:r>
      <w:r>
        <w:rPr>
          <w:rFonts w:ascii="SimSun" w:hAnsi="SimSun" w:eastAsia="SimSun" w:cs="SimSun"/>
          <w:sz w:val="20"/>
          <w:szCs w:val="20"/>
          <w:spacing w:val="-17"/>
          <w:position w:val="8"/>
        </w:rPr>
        <w:t>method</w:t>
      </w:r>
      <w:r>
        <w:rPr>
          <w:rFonts w:ascii="SimSun" w:hAnsi="SimSun" w:eastAsia="SimSun" w:cs="SimSun"/>
          <w:sz w:val="20"/>
          <w:szCs w:val="20"/>
          <w:spacing w:val="37"/>
          <w:position w:val="8"/>
        </w:rPr>
        <w:t xml:space="preserve">  </w:t>
      </w:r>
      <w:r>
        <w:rPr>
          <w:rFonts w:ascii="SimSun" w:hAnsi="SimSun" w:eastAsia="SimSun" w:cs="SimSun"/>
          <w:sz w:val="20"/>
          <w:szCs w:val="20"/>
          <w:spacing w:val="-17"/>
          <w:position w:val="8"/>
        </w:rPr>
        <w:t>75</w:t>
      </w:r>
    </w:p>
    <w:p>
      <w:pPr>
        <w:ind w:left="477"/>
        <w:spacing w:before="1" w:line="219" w:lineRule="auto"/>
        <w:rPr>
          <w:rFonts w:ascii="SimSun" w:hAnsi="SimSun" w:eastAsia="SimSun" w:cs="SimSun"/>
          <w:sz w:val="20"/>
          <w:szCs w:val="20"/>
        </w:rPr>
      </w:pPr>
      <w:r>
        <w:rPr>
          <w:rFonts w:ascii="SimSun" w:hAnsi="SimSun" w:eastAsia="SimSun" w:cs="SimSun"/>
          <w:sz w:val="20"/>
          <w:szCs w:val="20"/>
          <w:spacing w:val="-18"/>
        </w:rPr>
        <w:t>管状视力</w:t>
      </w:r>
      <w:r>
        <w:rPr>
          <w:rFonts w:ascii="SimSun" w:hAnsi="SimSun" w:eastAsia="SimSun" w:cs="SimSun"/>
          <w:sz w:val="20"/>
          <w:szCs w:val="20"/>
          <w:spacing w:val="66"/>
        </w:rPr>
        <w:t xml:space="preserve"> </w:t>
      </w:r>
      <w:r>
        <w:rPr>
          <w:rFonts w:ascii="SimSun" w:hAnsi="SimSun" w:eastAsia="SimSun" w:cs="SimSun"/>
          <w:sz w:val="20"/>
          <w:szCs w:val="20"/>
          <w:spacing w:val="-18"/>
        </w:rPr>
        <w:t>tunnel</w:t>
      </w:r>
      <w:r>
        <w:rPr>
          <w:rFonts w:ascii="SimSun" w:hAnsi="SimSun" w:eastAsia="SimSun" w:cs="SimSun"/>
          <w:sz w:val="20"/>
          <w:szCs w:val="20"/>
          <w:spacing w:val="-18"/>
        </w:rPr>
        <w:t xml:space="preserve"> </w:t>
      </w:r>
      <w:r>
        <w:rPr>
          <w:rFonts w:ascii="SimSun" w:hAnsi="SimSun" w:eastAsia="SimSun" w:cs="SimSun"/>
          <w:sz w:val="20"/>
          <w:szCs w:val="20"/>
          <w:spacing w:val="-18"/>
        </w:rPr>
        <w:t>vision</w:t>
      </w:r>
      <w:r>
        <w:rPr>
          <w:rFonts w:ascii="SimSun" w:hAnsi="SimSun" w:eastAsia="SimSun" w:cs="SimSun"/>
          <w:sz w:val="20"/>
          <w:szCs w:val="20"/>
          <w:spacing w:val="3"/>
        </w:rPr>
        <w:t xml:space="preserve">  </w:t>
      </w:r>
      <w:r>
        <w:rPr>
          <w:rFonts w:ascii="SimSun" w:hAnsi="SimSun" w:eastAsia="SimSun" w:cs="SimSun"/>
          <w:sz w:val="20"/>
          <w:szCs w:val="20"/>
          <w:spacing w:val="-18"/>
        </w:rPr>
        <w:t>209</w:t>
      </w:r>
    </w:p>
    <w:p>
      <w:pPr>
        <w:ind w:left="467"/>
        <w:spacing w:before="300" w:line="196" w:lineRule="auto"/>
        <w:rPr>
          <w:rFonts w:ascii="Arial" w:hAnsi="Arial" w:eastAsia="Arial" w:cs="Arial"/>
          <w:sz w:val="24"/>
          <w:szCs w:val="24"/>
        </w:rPr>
      </w:pPr>
      <w:r>
        <w:rPr>
          <w:rFonts w:ascii="Arial" w:hAnsi="Arial" w:eastAsia="Arial" w:cs="Arial"/>
          <w:sz w:val="24"/>
          <w:szCs w:val="24"/>
          <w:color w:val="007AD8"/>
        </w:rPr>
        <w:t>H</w:t>
      </w:r>
    </w:p>
    <w:p>
      <w:pPr>
        <w:ind w:left="477"/>
        <w:spacing w:before="212" w:line="214" w:lineRule="auto"/>
        <w:rPr>
          <w:rFonts w:ascii="SimSun" w:hAnsi="SimSun" w:eastAsia="SimSun" w:cs="SimSun"/>
          <w:sz w:val="20"/>
          <w:szCs w:val="20"/>
        </w:rPr>
      </w:pPr>
      <w:r>
        <w:rPr>
          <w:rFonts w:ascii="SimSun" w:hAnsi="SimSun" w:eastAsia="SimSun" w:cs="SimSun"/>
          <w:sz w:val="20"/>
          <w:szCs w:val="20"/>
          <w:spacing w:val="-3"/>
        </w:rPr>
        <w:t>汉密尔顿抑郁量表</w:t>
      </w:r>
      <w:r>
        <w:rPr>
          <w:rFonts w:ascii="SimSun" w:hAnsi="SimSun" w:eastAsia="SimSun" w:cs="SimSun"/>
          <w:sz w:val="20"/>
          <w:szCs w:val="20"/>
          <w:spacing w:val="3"/>
        </w:rPr>
        <w:t xml:space="preserve">  </w:t>
      </w:r>
      <w:r>
        <w:rPr>
          <w:rFonts w:ascii="SimSun" w:hAnsi="SimSun" w:eastAsia="SimSun" w:cs="SimSun"/>
          <w:sz w:val="20"/>
          <w:szCs w:val="20"/>
          <w:spacing w:val="-3"/>
        </w:rPr>
        <w:t>Hamilton</w:t>
      </w:r>
      <w:r>
        <w:rPr>
          <w:rFonts w:ascii="SimSun" w:hAnsi="SimSun" w:eastAsia="SimSun" w:cs="SimSun"/>
          <w:sz w:val="20"/>
          <w:szCs w:val="20"/>
          <w:spacing w:val="-4"/>
        </w:rPr>
        <w:t xml:space="preserve"> </w:t>
      </w:r>
      <w:r>
        <w:rPr>
          <w:rFonts w:ascii="SimSun" w:hAnsi="SimSun" w:eastAsia="SimSun" w:cs="SimSun"/>
          <w:sz w:val="20"/>
          <w:szCs w:val="20"/>
          <w:spacing w:val="-3"/>
        </w:rPr>
        <w:t>Depression</w:t>
      </w:r>
      <w:r>
        <w:rPr>
          <w:rFonts w:ascii="SimSun" w:hAnsi="SimSun" w:eastAsia="SimSun" w:cs="SimSun"/>
          <w:sz w:val="20"/>
          <w:szCs w:val="20"/>
        </w:rPr>
        <w:t xml:space="preserve"> </w:t>
      </w:r>
      <w:r>
        <w:rPr>
          <w:rFonts w:ascii="SimSun" w:hAnsi="SimSun" w:eastAsia="SimSun" w:cs="SimSun"/>
          <w:sz w:val="20"/>
          <w:szCs w:val="20"/>
          <w:spacing w:val="-3"/>
        </w:rPr>
        <w:t>Scale,HAMD</w:t>
      </w:r>
    </w:p>
    <w:p>
      <w:pPr>
        <w:ind w:left="697"/>
        <w:spacing w:before="105" w:line="183" w:lineRule="auto"/>
        <w:rPr>
          <w:rFonts w:ascii="SimSun" w:hAnsi="SimSun" w:eastAsia="SimSun" w:cs="SimSun"/>
          <w:sz w:val="20"/>
          <w:szCs w:val="20"/>
        </w:rPr>
      </w:pPr>
      <w:r>
        <w:rPr>
          <w:rFonts w:ascii="SimSun" w:hAnsi="SimSun" w:eastAsia="SimSun" w:cs="SimSun"/>
          <w:sz w:val="20"/>
          <w:szCs w:val="20"/>
          <w:spacing w:val="-3"/>
        </w:rPr>
        <w:t>95</w:t>
      </w:r>
    </w:p>
    <w:p>
      <w:pPr>
        <w:ind w:left="477"/>
        <w:spacing w:before="81" w:line="221" w:lineRule="auto"/>
        <w:rPr>
          <w:rFonts w:ascii="SimSun" w:hAnsi="SimSun" w:eastAsia="SimSun" w:cs="SimSun"/>
          <w:sz w:val="20"/>
          <w:szCs w:val="20"/>
        </w:rPr>
      </w:pPr>
      <w:r>
        <w:rPr>
          <w:rFonts w:ascii="SimSun" w:hAnsi="SimSun" w:eastAsia="SimSun" w:cs="SimSun"/>
          <w:sz w:val="20"/>
          <w:szCs w:val="20"/>
          <w:spacing w:val="-22"/>
          <w:w w:val="97"/>
        </w:rPr>
        <w:t>合理化</w:t>
      </w:r>
      <w:r>
        <w:rPr>
          <w:rFonts w:ascii="SimSun" w:hAnsi="SimSun" w:eastAsia="SimSun" w:cs="SimSun"/>
          <w:sz w:val="20"/>
          <w:szCs w:val="20"/>
          <w:spacing w:val="86"/>
        </w:rPr>
        <w:t xml:space="preserve"> </w:t>
      </w:r>
      <w:r>
        <w:rPr>
          <w:rFonts w:ascii="SimSun" w:hAnsi="SimSun" w:eastAsia="SimSun" w:cs="SimSun"/>
          <w:sz w:val="20"/>
          <w:szCs w:val="20"/>
          <w:spacing w:val="-22"/>
          <w:w w:val="97"/>
        </w:rPr>
        <w:t>rationalization</w:t>
      </w:r>
      <w:r>
        <w:rPr>
          <w:rFonts w:ascii="SimSun" w:hAnsi="SimSun" w:eastAsia="SimSun" w:cs="SimSun"/>
          <w:sz w:val="20"/>
          <w:szCs w:val="20"/>
          <w:spacing w:val="32"/>
        </w:rPr>
        <w:t xml:space="preserve">  </w:t>
      </w:r>
      <w:r>
        <w:rPr>
          <w:rFonts w:ascii="SimSun" w:hAnsi="SimSun" w:eastAsia="SimSun" w:cs="SimSun"/>
          <w:sz w:val="20"/>
          <w:szCs w:val="20"/>
          <w:spacing w:val="-22"/>
          <w:w w:val="97"/>
        </w:rPr>
        <w:t>59</w:t>
      </w:r>
    </w:p>
    <w:p>
      <w:pPr>
        <w:ind w:left="477"/>
        <w:spacing w:before="65" w:line="308" w:lineRule="exact"/>
        <w:rPr>
          <w:rFonts w:ascii="SimSun" w:hAnsi="SimSun" w:eastAsia="SimSun" w:cs="SimSun"/>
          <w:sz w:val="20"/>
          <w:szCs w:val="20"/>
        </w:rPr>
      </w:pPr>
      <w:r>
        <w:rPr>
          <w:rFonts w:ascii="SimSun" w:hAnsi="SimSun" w:eastAsia="SimSun" w:cs="SimSun"/>
          <w:sz w:val="20"/>
          <w:szCs w:val="20"/>
          <w:spacing w:val="-23"/>
          <w:position w:val="8"/>
        </w:rPr>
        <w:t>横断研究</w:t>
      </w:r>
      <w:r>
        <w:rPr>
          <w:rFonts w:ascii="SimSun" w:hAnsi="SimSun" w:eastAsia="SimSun" w:cs="SimSun"/>
          <w:sz w:val="20"/>
          <w:szCs w:val="20"/>
          <w:spacing w:val="62"/>
          <w:position w:val="8"/>
        </w:rPr>
        <w:t xml:space="preserve"> </w:t>
      </w:r>
      <w:r>
        <w:rPr>
          <w:rFonts w:ascii="SimSun" w:hAnsi="SimSun" w:eastAsia="SimSun" w:cs="SimSun"/>
          <w:sz w:val="20"/>
          <w:szCs w:val="20"/>
          <w:spacing w:val="-23"/>
          <w:position w:val="8"/>
        </w:rPr>
        <w:t>cross</w:t>
      </w:r>
      <w:r>
        <w:rPr>
          <w:rFonts w:ascii="SimSun" w:hAnsi="SimSun" w:eastAsia="SimSun" w:cs="SimSun"/>
          <w:sz w:val="20"/>
          <w:szCs w:val="20"/>
          <w:spacing w:val="-13"/>
          <w:position w:val="8"/>
        </w:rPr>
        <w:t xml:space="preserve"> </w:t>
      </w:r>
      <w:r>
        <w:rPr>
          <w:rFonts w:ascii="SimSun" w:hAnsi="SimSun" w:eastAsia="SimSun" w:cs="SimSun"/>
          <w:sz w:val="20"/>
          <w:szCs w:val="20"/>
          <w:spacing w:val="-23"/>
          <w:position w:val="8"/>
        </w:rPr>
        <w:t>sectional</w:t>
      </w:r>
      <w:r>
        <w:rPr>
          <w:rFonts w:ascii="SimSun" w:hAnsi="SimSun" w:eastAsia="SimSun" w:cs="SimSun"/>
          <w:sz w:val="20"/>
          <w:szCs w:val="20"/>
          <w:spacing w:val="-13"/>
          <w:position w:val="8"/>
        </w:rPr>
        <w:t xml:space="preserve"> </w:t>
      </w:r>
      <w:r>
        <w:rPr>
          <w:rFonts w:ascii="SimSun" w:hAnsi="SimSun" w:eastAsia="SimSun" w:cs="SimSun"/>
          <w:sz w:val="20"/>
          <w:szCs w:val="20"/>
          <w:spacing w:val="-23"/>
          <w:position w:val="8"/>
        </w:rPr>
        <w:t>study</w:t>
      </w:r>
      <w:r>
        <w:rPr>
          <w:rFonts w:ascii="SimSun" w:hAnsi="SimSun" w:eastAsia="SimSun" w:cs="SimSun"/>
          <w:sz w:val="20"/>
          <w:szCs w:val="20"/>
          <w:spacing w:val="17"/>
          <w:position w:val="8"/>
        </w:rPr>
        <w:t xml:space="preserve">  </w:t>
      </w:r>
      <w:r>
        <w:rPr>
          <w:rFonts w:ascii="SimSun" w:hAnsi="SimSun" w:eastAsia="SimSun" w:cs="SimSun"/>
          <w:sz w:val="20"/>
          <w:szCs w:val="20"/>
          <w:spacing w:val="-23"/>
          <w:position w:val="8"/>
        </w:rPr>
        <w:t>8</w:t>
      </w:r>
    </w:p>
    <w:p>
      <w:pPr>
        <w:ind w:left="477"/>
        <w:spacing w:before="1" w:line="213" w:lineRule="auto"/>
        <w:rPr>
          <w:rFonts w:ascii="SimSun" w:hAnsi="SimSun" w:eastAsia="SimSun" w:cs="SimSun"/>
          <w:sz w:val="20"/>
          <w:szCs w:val="20"/>
        </w:rPr>
      </w:pPr>
      <w:r>
        <w:rPr>
          <w:rFonts w:ascii="SimSun" w:hAnsi="SimSun" w:eastAsia="SimSun" w:cs="SimSun"/>
          <w:sz w:val="20"/>
          <w:szCs w:val="20"/>
          <w:spacing w:val="-18"/>
        </w:rPr>
        <w:t>护理心理学</w:t>
      </w:r>
      <w:r>
        <w:rPr>
          <w:rFonts w:ascii="SimSun" w:hAnsi="SimSun" w:eastAsia="SimSun" w:cs="SimSun"/>
          <w:sz w:val="20"/>
          <w:szCs w:val="20"/>
          <w:spacing w:val="64"/>
        </w:rPr>
        <w:t xml:space="preserve"> </w:t>
      </w:r>
      <w:r>
        <w:rPr>
          <w:rFonts w:ascii="SimSun" w:hAnsi="SimSun" w:eastAsia="SimSun" w:cs="SimSun"/>
          <w:sz w:val="20"/>
          <w:szCs w:val="20"/>
          <w:spacing w:val="-18"/>
        </w:rPr>
        <w:t>nursing</w:t>
      </w:r>
      <w:r>
        <w:rPr>
          <w:rFonts w:ascii="SimSun" w:hAnsi="SimSun" w:eastAsia="SimSun" w:cs="SimSun"/>
          <w:sz w:val="20"/>
          <w:szCs w:val="20"/>
          <w:spacing w:val="-16"/>
        </w:rPr>
        <w:t xml:space="preserve"> </w:t>
      </w:r>
      <w:r>
        <w:rPr>
          <w:rFonts w:ascii="SimSun" w:hAnsi="SimSun" w:eastAsia="SimSun" w:cs="SimSun"/>
          <w:sz w:val="20"/>
          <w:szCs w:val="20"/>
          <w:spacing w:val="-18"/>
        </w:rPr>
        <w:t>psychology</w:t>
      </w:r>
      <w:r>
        <w:rPr>
          <w:rFonts w:ascii="SimSun" w:hAnsi="SimSun" w:eastAsia="SimSun" w:cs="SimSun"/>
          <w:sz w:val="20"/>
          <w:szCs w:val="20"/>
          <w:spacing w:val="17"/>
        </w:rPr>
        <w:t xml:space="preserve">  </w:t>
      </w:r>
      <w:r>
        <w:rPr>
          <w:rFonts w:ascii="SimSun" w:hAnsi="SimSun" w:eastAsia="SimSun" w:cs="SimSun"/>
          <w:sz w:val="20"/>
          <w:szCs w:val="20"/>
          <w:spacing w:val="-18"/>
        </w:rPr>
        <w:t>4</w:t>
      </w:r>
    </w:p>
    <w:p>
      <w:pPr>
        <w:ind w:left="477"/>
        <w:spacing w:before="83" w:line="312" w:lineRule="exact"/>
        <w:rPr>
          <w:rFonts w:ascii="SimSun" w:hAnsi="SimSun" w:eastAsia="SimSun" w:cs="SimSun"/>
          <w:sz w:val="20"/>
          <w:szCs w:val="20"/>
        </w:rPr>
      </w:pPr>
      <w:r>
        <w:rPr>
          <w:rFonts w:ascii="SimSun" w:hAnsi="SimSun" w:eastAsia="SimSun" w:cs="SimSun"/>
          <w:sz w:val="20"/>
          <w:szCs w:val="20"/>
          <w:spacing w:val="-10"/>
          <w:position w:val="8"/>
        </w:rPr>
        <w:t>华生</w:t>
      </w:r>
      <w:r>
        <w:rPr>
          <w:rFonts w:ascii="SimSun" w:hAnsi="SimSun" w:eastAsia="SimSun" w:cs="SimSun"/>
          <w:sz w:val="20"/>
          <w:szCs w:val="20"/>
          <w:spacing w:val="66"/>
          <w:position w:val="8"/>
        </w:rPr>
        <w:t xml:space="preserve"> </w:t>
      </w:r>
      <w:r>
        <w:rPr>
          <w:rFonts w:ascii="SimSun" w:hAnsi="SimSun" w:eastAsia="SimSun" w:cs="SimSun"/>
          <w:sz w:val="20"/>
          <w:szCs w:val="20"/>
          <w:spacing w:val="-10"/>
          <w:position w:val="8"/>
        </w:rPr>
        <w:t>Watson</w:t>
      </w:r>
      <w:r>
        <w:rPr>
          <w:rFonts w:ascii="SimSun" w:hAnsi="SimSun" w:eastAsia="SimSun" w:cs="SimSun"/>
          <w:sz w:val="20"/>
          <w:szCs w:val="20"/>
          <w:spacing w:val="-5"/>
          <w:position w:val="8"/>
        </w:rPr>
        <w:t xml:space="preserve"> </w:t>
      </w:r>
      <w:r>
        <w:rPr>
          <w:rFonts w:ascii="SimSun" w:hAnsi="SimSun" w:eastAsia="SimSun" w:cs="SimSun"/>
          <w:sz w:val="20"/>
          <w:szCs w:val="20"/>
          <w:spacing w:val="-10"/>
          <w:position w:val="8"/>
        </w:rPr>
        <w:t>JB</w:t>
      </w:r>
      <w:r>
        <w:rPr>
          <w:rFonts w:ascii="SimSun" w:hAnsi="SimSun" w:eastAsia="SimSun" w:cs="SimSun"/>
          <w:sz w:val="20"/>
          <w:szCs w:val="20"/>
          <w:spacing w:val="17"/>
          <w:position w:val="8"/>
        </w:rPr>
        <w:t xml:space="preserve">  </w:t>
      </w:r>
      <w:r>
        <w:rPr>
          <w:rFonts w:ascii="SimSun" w:hAnsi="SimSun" w:eastAsia="SimSun" w:cs="SimSun"/>
          <w:sz w:val="20"/>
          <w:szCs w:val="20"/>
          <w:spacing w:val="-10"/>
          <w:position w:val="8"/>
        </w:rPr>
        <w:t>43</w:t>
      </w:r>
    </w:p>
    <w:p>
      <w:pPr>
        <w:ind w:left="477"/>
        <w:spacing w:line="220" w:lineRule="auto"/>
        <w:rPr>
          <w:rFonts w:ascii="SimSun" w:hAnsi="SimSun" w:eastAsia="SimSun" w:cs="SimSun"/>
          <w:sz w:val="20"/>
          <w:szCs w:val="20"/>
        </w:rPr>
      </w:pPr>
      <w:r>
        <w:rPr>
          <w:rFonts w:ascii="SimSun" w:hAnsi="SimSun" w:eastAsia="SimSun" w:cs="SimSun"/>
          <w:sz w:val="20"/>
          <w:szCs w:val="20"/>
          <w:spacing w:val="-13"/>
        </w:rPr>
        <w:t>环境</w:t>
      </w:r>
      <w:r>
        <w:rPr>
          <w:rFonts w:ascii="SimSun" w:hAnsi="SimSun" w:eastAsia="SimSun" w:cs="SimSun"/>
          <w:sz w:val="20"/>
          <w:szCs w:val="20"/>
          <w:spacing w:val="62"/>
        </w:rPr>
        <w:t xml:space="preserve"> </w:t>
      </w:r>
      <w:r>
        <w:rPr>
          <w:rFonts w:ascii="SimSun" w:hAnsi="SimSun" w:eastAsia="SimSun" w:cs="SimSun"/>
          <w:sz w:val="20"/>
          <w:szCs w:val="20"/>
          <w:spacing w:val="-13"/>
        </w:rPr>
        <w:t>environment</w:t>
      </w:r>
      <w:r>
        <w:rPr>
          <w:rFonts w:ascii="SimSun" w:hAnsi="SimSun" w:eastAsia="SimSun" w:cs="SimSun"/>
          <w:sz w:val="20"/>
          <w:szCs w:val="20"/>
          <w:spacing w:val="9"/>
        </w:rPr>
        <w:t xml:space="preserve">  </w:t>
      </w:r>
      <w:r>
        <w:rPr>
          <w:rFonts w:ascii="SimSun" w:hAnsi="SimSun" w:eastAsia="SimSun" w:cs="SimSun"/>
          <w:sz w:val="20"/>
          <w:szCs w:val="20"/>
          <w:spacing w:val="-13"/>
        </w:rPr>
        <w:t>40</w:t>
      </w:r>
    </w:p>
    <w:p>
      <w:pPr>
        <w:ind w:left="477"/>
        <w:spacing w:before="70" w:line="219" w:lineRule="auto"/>
        <w:rPr>
          <w:rFonts w:ascii="SimSun" w:hAnsi="SimSun" w:eastAsia="SimSun" w:cs="SimSun"/>
          <w:sz w:val="20"/>
          <w:szCs w:val="20"/>
        </w:rPr>
      </w:pPr>
      <w:r>
        <w:rPr>
          <w:rFonts w:ascii="SimSun" w:hAnsi="SimSun" w:eastAsia="SimSun" w:cs="SimSun"/>
          <w:sz w:val="20"/>
          <w:szCs w:val="20"/>
          <w:spacing w:val="-19"/>
        </w:rPr>
        <w:t>环境性危机</w:t>
      </w:r>
      <w:r>
        <w:rPr>
          <w:rFonts w:ascii="SimSun" w:hAnsi="SimSun" w:eastAsia="SimSun" w:cs="SimSun"/>
          <w:sz w:val="20"/>
          <w:szCs w:val="20"/>
          <w:spacing w:val="62"/>
        </w:rPr>
        <w:t xml:space="preserve"> </w:t>
      </w:r>
      <w:r>
        <w:rPr>
          <w:rFonts w:ascii="SimSun" w:hAnsi="SimSun" w:eastAsia="SimSun" w:cs="SimSun"/>
          <w:sz w:val="20"/>
          <w:szCs w:val="20"/>
          <w:spacing w:val="-19"/>
        </w:rPr>
        <w:t>environmental</w:t>
      </w:r>
      <w:r>
        <w:rPr>
          <w:rFonts w:ascii="SimSun" w:hAnsi="SimSun" w:eastAsia="SimSun" w:cs="SimSun"/>
          <w:sz w:val="20"/>
          <w:szCs w:val="20"/>
          <w:spacing w:val="-15"/>
        </w:rPr>
        <w:t xml:space="preserve"> </w:t>
      </w:r>
      <w:r>
        <w:rPr>
          <w:rFonts w:ascii="SimSun" w:hAnsi="SimSun" w:eastAsia="SimSun" w:cs="SimSun"/>
          <w:sz w:val="20"/>
          <w:szCs w:val="20"/>
          <w:spacing w:val="-19"/>
        </w:rPr>
        <w:t>crisis</w:t>
      </w:r>
      <w:r>
        <w:rPr>
          <w:rFonts w:ascii="SimSun" w:hAnsi="SimSun" w:eastAsia="SimSun" w:cs="SimSun"/>
          <w:sz w:val="20"/>
          <w:szCs w:val="20"/>
          <w:spacing w:val="9"/>
        </w:rPr>
        <w:t xml:space="preserve">  </w:t>
      </w:r>
      <w:r>
        <w:rPr>
          <w:rFonts w:ascii="SimSun" w:hAnsi="SimSun" w:eastAsia="SimSun" w:cs="SimSun"/>
          <w:sz w:val="20"/>
          <w:szCs w:val="20"/>
          <w:spacing w:val="-19"/>
        </w:rPr>
        <w:t>23</w:t>
      </w:r>
      <w:r>
        <w:rPr>
          <w:rFonts w:ascii="SimSun" w:hAnsi="SimSun" w:eastAsia="SimSun" w:cs="SimSun"/>
          <w:sz w:val="20"/>
          <w:szCs w:val="20"/>
          <w:spacing w:val="-20"/>
        </w:rPr>
        <w:t>2</w:t>
      </w:r>
    </w:p>
    <w:p>
      <w:pPr>
        <w:ind w:left="477"/>
        <w:spacing w:before="73" w:line="315" w:lineRule="exact"/>
        <w:rPr>
          <w:rFonts w:ascii="SimSun" w:hAnsi="SimSun" w:eastAsia="SimSun" w:cs="SimSun"/>
          <w:sz w:val="20"/>
          <w:szCs w:val="20"/>
        </w:rPr>
      </w:pPr>
      <w:r>
        <w:rPr>
          <w:rFonts w:ascii="SimSun" w:hAnsi="SimSun" w:eastAsia="SimSun" w:cs="SimSun"/>
          <w:sz w:val="20"/>
          <w:szCs w:val="20"/>
          <w:spacing w:val="-17"/>
          <w:position w:val="8"/>
        </w:rPr>
        <w:t>患者角色</w:t>
      </w:r>
      <w:r>
        <w:rPr>
          <w:rFonts w:ascii="SimSun" w:hAnsi="SimSun" w:eastAsia="SimSun" w:cs="SimSun"/>
          <w:sz w:val="20"/>
          <w:szCs w:val="20"/>
          <w:spacing w:val="67"/>
          <w:position w:val="8"/>
        </w:rPr>
        <w:t xml:space="preserve"> </w:t>
      </w:r>
      <w:r>
        <w:rPr>
          <w:rFonts w:ascii="SimSun" w:hAnsi="SimSun" w:eastAsia="SimSun" w:cs="SimSun"/>
          <w:sz w:val="20"/>
          <w:szCs w:val="20"/>
          <w:spacing w:val="-17"/>
          <w:position w:val="8"/>
        </w:rPr>
        <w:t>sick</w:t>
      </w:r>
      <w:r>
        <w:rPr>
          <w:rFonts w:ascii="SimSun" w:hAnsi="SimSun" w:eastAsia="SimSun" w:cs="SimSun"/>
          <w:sz w:val="20"/>
          <w:szCs w:val="20"/>
          <w:spacing w:val="-20"/>
          <w:position w:val="8"/>
        </w:rPr>
        <w:t xml:space="preserve"> </w:t>
      </w:r>
      <w:r>
        <w:rPr>
          <w:rFonts w:ascii="SimSun" w:hAnsi="SimSun" w:eastAsia="SimSun" w:cs="SimSun"/>
          <w:sz w:val="20"/>
          <w:szCs w:val="20"/>
          <w:spacing w:val="-17"/>
          <w:position w:val="8"/>
        </w:rPr>
        <w:t>role</w:t>
      </w:r>
      <w:r>
        <w:rPr>
          <w:rFonts w:ascii="SimSun" w:hAnsi="SimSun" w:eastAsia="SimSun" w:cs="SimSun"/>
          <w:sz w:val="20"/>
          <w:szCs w:val="20"/>
          <w:spacing w:val="10"/>
          <w:position w:val="8"/>
        </w:rPr>
        <w:t xml:space="preserve">  </w:t>
      </w:r>
      <w:r>
        <w:rPr>
          <w:rFonts w:ascii="SimSun" w:hAnsi="SimSun" w:eastAsia="SimSun" w:cs="SimSun"/>
          <w:sz w:val="20"/>
          <w:szCs w:val="20"/>
          <w:spacing w:val="-17"/>
          <w:position w:val="8"/>
        </w:rPr>
        <w:t>173</w:t>
      </w:r>
    </w:p>
    <w:p>
      <w:pPr>
        <w:ind w:left="477"/>
        <w:spacing w:before="1" w:line="222" w:lineRule="auto"/>
        <w:rPr>
          <w:rFonts w:ascii="SimSun" w:hAnsi="SimSun" w:eastAsia="SimSun" w:cs="SimSun"/>
          <w:sz w:val="20"/>
          <w:szCs w:val="20"/>
        </w:rPr>
      </w:pPr>
      <w:r>
        <w:rPr>
          <w:rFonts w:ascii="SimSun" w:hAnsi="SimSun" w:eastAsia="SimSun" w:cs="SimSun"/>
          <w:sz w:val="20"/>
          <w:szCs w:val="20"/>
          <w:spacing w:val="-14"/>
        </w:rPr>
        <w:t>回避</w:t>
      </w:r>
      <w:r>
        <w:rPr>
          <w:rFonts w:ascii="SimSun" w:hAnsi="SimSun" w:eastAsia="SimSun" w:cs="SimSun"/>
          <w:sz w:val="20"/>
          <w:szCs w:val="20"/>
          <w:spacing w:val="79"/>
        </w:rPr>
        <w:t xml:space="preserve"> </w:t>
      </w:r>
      <w:r>
        <w:rPr>
          <w:rFonts w:ascii="SimSun" w:hAnsi="SimSun" w:eastAsia="SimSun" w:cs="SimSun"/>
          <w:sz w:val="20"/>
          <w:szCs w:val="20"/>
          <w:spacing w:val="-14"/>
        </w:rPr>
        <w:t>avoidance</w:t>
      </w:r>
      <w:r>
        <w:rPr>
          <w:rFonts w:ascii="SimSun" w:hAnsi="SimSun" w:eastAsia="SimSun" w:cs="SimSun"/>
          <w:sz w:val="20"/>
          <w:szCs w:val="20"/>
          <w:spacing w:val="10"/>
        </w:rPr>
        <w:t xml:space="preserve">  </w:t>
      </w:r>
      <w:r>
        <w:rPr>
          <w:rFonts w:ascii="SimSun" w:hAnsi="SimSun" w:eastAsia="SimSun" w:cs="SimSun"/>
          <w:sz w:val="20"/>
          <w:szCs w:val="20"/>
          <w:spacing w:val="-14"/>
        </w:rPr>
        <w:t>109</w:t>
      </w:r>
    </w:p>
    <w:p>
      <w:pPr>
        <w:ind w:left="477"/>
        <w:spacing w:before="59" w:line="214" w:lineRule="auto"/>
        <w:rPr>
          <w:rFonts w:ascii="SimSun" w:hAnsi="SimSun" w:eastAsia="SimSun" w:cs="SimSun"/>
          <w:sz w:val="20"/>
          <w:szCs w:val="20"/>
        </w:rPr>
      </w:pPr>
      <w:r>
        <w:rPr>
          <w:rFonts w:ascii="SimSun" w:hAnsi="SimSun" w:eastAsia="SimSun" w:cs="SimSun"/>
          <w:sz w:val="20"/>
          <w:szCs w:val="20"/>
          <w:spacing w:val="-21"/>
        </w:rPr>
        <w:t>回顾性研究</w:t>
      </w:r>
      <w:r>
        <w:rPr>
          <w:rFonts w:ascii="SimSun" w:hAnsi="SimSun" w:eastAsia="SimSun" w:cs="SimSun"/>
          <w:sz w:val="20"/>
          <w:szCs w:val="20"/>
          <w:spacing w:val="50"/>
        </w:rPr>
        <w:t xml:space="preserve"> </w:t>
      </w:r>
      <w:r>
        <w:rPr>
          <w:rFonts w:ascii="SimSun" w:hAnsi="SimSun" w:eastAsia="SimSun" w:cs="SimSun"/>
          <w:sz w:val="20"/>
          <w:szCs w:val="20"/>
          <w:spacing w:val="-21"/>
        </w:rPr>
        <w:t>retrospective</w:t>
      </w:r>
      <w:r>
        <w:rPr>
          <w:rFonts w:ascii="SimSun" w:hAnsi="SimSun" w:eastAsia="SimSun" w:cs="SimSun"/>
          <w:sz w:val="20"/>
          <w:szCs w:val="20"/>
          <w:spacing w:val="-12"/>
        </w:rPr>
        <w:t xml:space="preserve"> </w:t>
      </w:r>
      <w:r>
        <w:rPr>
          <w:rFonts w:ascii="SimSun" w:hAnsi="SimSun" w:eastAsia="SimSun" w:cs="SimSun"/>
          <w:sz w:val="20"/>
          <w:szCs w:val="20"/>
          <w:spacing w:val="-21"/>
        </w:rPr>
        <w:t>study</w:t>
      </w:r>
      <w:r>
        <w:rPr>
          <w:rFonts w:ascii="SimSun" w:hAnsi="SimSun" w:eastAsia="SimSun" w:cs="SimSun"/>
          <w:sz w:val="20"/>
          <w:szCs w:val="20"/>
          <w:spacing w:val="32"/>
        </w:rPr>
        <w:t xml:space="preserve">  </w:t>
      </w:r>
      <w:r>
        <w:rPr>
          <w:rFonts w:ascii="SimSun" w:hAnsi="SimSun" w:eastAsia="SimSun" w:cs="SimSun"/>
          <w:sz w:val="20"/>
          <w:szCs w:val="20"/>
          <w:spacing w:val="-21"/>
        </w:rPr>
        <w:t>8</w:t>
      </w:r>
    </w:p>
    <w:p>
      <w:pPr>
        <w:ind w:left="477"/>
        <w:spacing w:before="83" w:line="219" w:lineRule="auto"/>
        <w:rPr>
          <w:rFonts w:ascii="SimSun" w:hAnsi="SimSun" w:eastAsia="SimSun" w:cs="SimSun"/>
          <w:sz w:val="20"/>
          <w:szCs w:val="20"/>
        </w:rPr>
      </w:pPr>
      <w:r>
        <w:rPr>
          <w:rFonts w:ascii="SimSun" w:hAnsi="SimSun" w:eastAsia="SimSun" w:cs="SimSun"/>
          <w:sz w:val="20"/>
          <w:szCs w:val="20"/>
          <w:spacing w:val="-17"/>
        </w:rPr>
        <w:t>会谈法</w:t>
      </w:r>
      <w:r>
        <w:rPr>
          <w:rFonts w:ascii="SimSun" w:hAnsi="SimSun" w:eastAsia="SimSun" w:cs="SimSun"/>
          <w:sz w:val="20"/>
          <w:szCs w:val="20"/>
          <w:spacing w:val="84"/>
        </w:rPr>
        <w:t xml:space="preserve"> </w:t>
      </w:r>
      <w:r>
        <w:rPr>
          <w:rFonts w:ascii="SimSun" w:hAnsi="SimSun" w:eastAsia="SimSun" w:cs="SimSun"/>
          <w:sz w:val="20"/>
          <w:szCs w:val="20"/>
          <w:spacing w:val="-17"/>
        </w:rPr>
        <w:t>interview</w:t>
      </w:r>
      <w:r>
        <w:rPr>
          <w:rFonts w:ascii="SimSun" w:hAnsi="SimSun" w:eastAsia="SimSun" w:cs="SimSun"/>
          <w:sz w:val="20"/>
          <w:szCs w:val="20"/>
          <w:spacing w:val="-18"/>
        </w:rPr>
        <w:t xml:space="preserve"> </w:t>
      </w:r>
      <w:r>
        <w:rPr>
          <w:rFonts w:ascii="SimSun" w:hAnsi="SimSun" w:eastAsia="SimSun" w:cs="SimSun"/>
          <w:sz w:val="20"/>
          <w:szCs w:val="20"/>
          <w:spacing w:val="-17"/>
        </w:rPr>
        <w:t>method</w:t>
      </w:r>
      <w:r>
        <w:rPr>
          <w:rFonts w:ascii="SimSun" w:hAnsi="SimSun" w:eastAsia="SimSun" w:cs="SimSun"/>
          <w:sz w:val="20"/>
          <w:szCs w:val="20"/>
          <w:spacing w:val="13"/>
        </w:rPr>
        <w:t xml:space="preserve">  </w:t>
      </w:r>
      <w:r>
        <w:rPr>
          <w:rFonts w:ascii="SimSun" w:hAnsi="SimSun" w:eastAsia="SimSun" w:cs="SimSun"/>
          <w:sz w:val="20"/>
          <w:szCs w:val="20"/>
          <w:spacing w:val="-17"/>
        </w:rPr>
        <w:t>76</w:t>
      </w:r>
    </w:p>
    <w:p>
      <w:pPr>
        <w:ind w:left="477"/>
        <w:spacing w:before="298" w:line="196" w:lineRule="auto"/>
        <w:rPr>
          <w:rFonts w:ascii="Arial" w:hAnsi="Arial" w:eastAsia="Arial" w:cs="Arial"/>
          <w:sz w:val="24"/>
          <w:szCs w:val="24"/>
        </w:rPr>
      </w:pPr>
      <w:r>
        <w:rPr>
          <w:rFonts w:ascii="Arial" w:hAnsi="Arial" w:eastAsia="Arial" w:cs="Arial"/>
          <w:sz w:val="24"/>
          <w:szCs w:val="24"/>
          <w:color w:val="006BCA"/>
        </w:rPr>
        <w:t>J</w:t>
      </w:r>
    </w:p>
    <w:p>
      <w:pPr>
        <w:ind w:left="477"/>
        <w:spacing w:before="219" w:line="219" w:lineRule="auto"/>
        <w:rPr>
          <w:rFonts w:ascii="SimSun" w:hAnsi="SimSun" w:eastAsia="SimSun" w:cs="SimSun"/>
          <w:sz w:val="20"/>
          <w:szCs w:val="20"/>
        </w:rPr>
      </w:pPr>
      <w:r>
        <w:rPr>
          <w:rFonts w:ascii="SimSun" w:hAnsi="SimSun" w:eastAsia="SimSun" w:cs="SimSun"/>
          <w:sz w:val="20"/>
          <w:szCs w:val="20"/>
          <w:spacing w:val="-14"/>
        </w:rPr>
        <w:t>机体内平衡</w:t>
      </w:r>
      <w:r>
        <w:rPr>
          <w:rFonts w:ascii="SimSun" w:hAnsi="SimSun" w:eastAsia="SimSun" w:cs="SimSun"/>
          <w:sz w:val="20"/>
          <w:szCs w:val="20"/>
          <w:spacing w:val="86"/>
        </w:rPr>
        <w:t xml:space="preserve"> </w:t>
      </w:r>
      <w:r>
        <w:rPr>
          <w:rFonts w:ascii="SimSun" w:hAnsi="SimSun" w:eastAsia="SimSun" w:cs="SimSun"/>
          <w:sz w:val="20"/>
          <w:szCs w:val="20"/>
          <w:spacing w:val="-14"/>
        </w:rPr>
        <w:t>homeostasis</w:t>
      </w:r>
      <w:r>
        <w:rPr>
          <w:rFonts w:ascii="SimSun" w:hAnsi="SimSun" w:eastAsia="SimSun" w:cs="SimSun"/>
          <w:sz w:val="20"/>
          <w:szCs w:val="20"/>
          <w:spacing w:val="29"/>
        </w:rPr>
        <w:t xml:space="preserve">  </w:t>
      </w:r>
      <w:r>
        <w:rPr>
          <w:rFonts w:ascii="SimSun" w:hAnsi="SimSun" w:eastAsia="SimSun" w:cs="SimSun"/>
          <w:sz w:val="20"/>
          <w:szCs w:val="20"/>
          <w:spacing w:val="-14"/>
        </w:rPr>
        <w:t>72</w:t>
      </w:r>
    </w:p>
    <w:p>
      <w:pPr>
        <w:ind w:left="477"/>
        <w:spacing w:before="39" w:line="184" w:lineRule="auto"/>
        <w:rPr>
          <w:rFonts w:ascii="SimSun" w:hAnsi="SimSun" w:eastAsia="SimSun" w:cs="SimSun"/>
          <w:sz w:val="20"/>
          <w:szCs w:val="20"/>
        </w:rPr>
      </w:pPr>
      <w:r>
        <w:rPr>
          <w:rFonts w:ascii="SimSun" w:hAnsi="SimSun" w:eastAsia="SimSun" w:cs="SimSun"/>
          <w:sz w:val="20"/>
          <w:szCs w:val="20"/>
          <w:spacing w:val="-19"/>
        </w:rPr>
        <w:t>积极的心理健康</w:t>
      </w:r>
      <w:r>
        <w:rPr>
          <w:rFonts w:ascii="SimSun" w:hAnsi="SimSun" w:eastAsia="SimSun" w:cs="SimSun"/>
          <w:sz w:val="20"/>
          <w:szCs w:val="20"/>
          <w:spacing w:val="71"/>
        </w:rPr>
        <w:t xml:space="preserve"> </w:t>
      </w:r>
      <w:r>
        <w:rPr>
          <w:rFonts w:ascii="SimSun" w:hAnsi="SimSun" w:eastAsia="SimSun" w:cs="SimSun"/>
          <w:sz w:val="20"/>
          <w:szCs w:val="20"/>
          <w:spacing w:val="-19"/>
        </w:rPr>
        <w:t>positive</w:t>
      </w:r>
      <w:r>
        <w:rPr>
          <w:rFonts w:ascii="SimSun" w:hAnsi="SimSun" w:eastAsia="SimSun" w:cs="SimSun"/>
          <w:sz w:val="20"/>
          <w:szCs w:val="20"/>
          <w:spacing w:val="-22"/>
        </w:rPr>
        <w:t xml:space="preserve"> </w:t>
      </w:r>
      <w:r>
        <w:rPr>
          <w:rFonts w:ascii="SimSun" w:hAnsi="SimSun" w:eastAsia="SimSun" w:cs="SimSun"/>
          <w:sz w:val="20"/>
          <w:szCs w:val="20"/>
          <w:spacing w:val="-19"/>
        </w:rPr>
        <w:t>mental</w:t>
      </w:r>
      <w:r>
        <w:rPr>
          <w:rFonts w:ascii="SimSun" w:hAnsi="SimSun" w:eastAsia="SimSun" w:cs="SimSun"/>
          <w:sz w:val="20"/>
          <w:szCs w:val="20"/>
          <w:spacing w:val="-21"/>
        </w:rPr>
        <w:t xml:space="preserve"> </w:t>
      </w:r>
      <w:r>
        <w:rPr>
          <w:rFonts w:ascii="SimSun" w:hAnsi="SimSun" w:eastAsia="SimSun" w:cs="SimSun"/>
          <w:sz w:val="20"/>
          <w:szCs w:val="20"/>
          <w:spacing w:val="-19"/>
        </w:rPr>
        <w:t>health</w:t>
      </w:r>
      <w:r>
        <w:rPr>
          <w:rFonts w:ascii="SimSun" w:hAnsi="SimSun" w:eastAsia="SimSun" w:cs="SimSun"/>
          <w:sz w:val="20"/>
          <w:szCs w:val="20"/>
          <w:spacing w:val="17"/>
        </w:rPr>
        <w:t xml:space="preserve">  </w:t>
      </w:r>
      <w:r>
        <w:rPr>
          <w:rFonts w:ascii="SimSun" w:hAnsi="SimSun" w:eastAsia="SimSun" w:cs="SimSun"/>
          <w:sz w:val="20"/>
          <w:szCs w:val="20"/>
          <w:spacing w:val="-19"/>
        </w:rPr>
        <w:t>188</w:t>
      </w:r>
    </w:p>
    <w:p>
      <w:pPr>
        <w:spacing w:line="14" w:lineRule="auto"/>
        <w:rPr>
          <w:rFonts w:ascii="Arial"/>
          <w:sz w:val="2"/>
        </w:rPr>
      </w:pPr>
      <w:r>
        <w:rPr>
          <w:rFonts w:ascii="Arial" w:hAnsi="Arial" w:eastAsia="Arial" w:cs="Arial"/>
          <w:sz w:val="2"/>
          <w:szCs w:val="2"/>
        </w:rPr>
        <w:br w:type="column"/>
      </w:r>
    </w:p>
    <w:p>
      <w:pPr>
        <w:spacing w:line="312" w:lineRule="auto"/>
        <w:rPr>
          <w:rFonts w:ascii="Arial"/>
          <w:sz w:val="21"/>
        </w:rPr>
      </w:pPr>
      <w:r/>
    </w:p>
    <w:p>
      <w:pPr>
        <w:spacing w:line="313" w:lineRule="auto"/>
        <w:rPr>
          <w:rFonts w:ascii="Arial"/>
          <w:sz w:val="21"/>
        </w:rPr>
      </w:pPr>
      <w:r/>
    </w:p>
    <w:p>
      <w:pPr>
        <w:spacing w:before="66" w:line="214" w:lineRule="auto"/>
        <w:rPr>
          <w:rFonts w:ascii="SimSun" w:hAnsi="SimSun" w:eastAsia="SimSun" w:cs="SimSun"/>
          <w:sz w:val="20"/>
          <w:szCs w:val="20"/>
        </w:rPr>
      </w:pPr>
      <w:r>
        <w:rPr>
          <w:rFonts w:ascii="SimSun" w:hAnsi="SimSun" w:eastAsia="SimSun" w:cs="SimSun"/>
          <w:sz w:val="20"/>
          <w:szCs w:val="20"/>
          <w:spacing w:val="-21"/>
        </w:rPr>
        <w:t>积极赋义</w:t>
      </w:r>
      <w:r>
        <w:rPr>
          <w:rFonts w:ascii="SimSun" w:hAnsi="SimSun" w:eastAsia="SimSun" w:cs="SimSun"/>
          <w:sz w:val="20"/>
          <w:szCs w:val="20"/>
          <w:spacing w:val="69"/>
        </w:rPr>
        <w:t xml:space="preserve"> </w:t>
      </w:r>
      <w:r>
        <w:rPr>
          <w:rFonts w:ascii="SimSun" w:hAnsi="SimSun" w:eastAsia="SimSun" w:cs="SimSun"/>
          <w:sz w:val="20"/>
          <w:szCs w:val="20"/>
          <w:spacing w:val="-21"/>
        </w:rPr>
        <w:t>positive</w:t>
      </w:r>
      <w:r>
        <w:rPr>
          <w:rFonts w:ascii="SimSun" w:hAnsi="SimSun" w:eastAsia="SimSun" w:cs="SimSun"/>
          <w:sz w:val="20"/>
          <w:szCs w:val="20"/>
          <w:spacing w:val="-17"/>
        </w:rPr>
        <w:t xml:space="preserve"> </w:t>
      </w:r>
      <w:r>
        <w:rPr>
          <w:rFonts w:ascii="SimSun" w:hAnsi="SimSun" w:eastAsia="SimSun" w:cs="SimSun"/>
          <w:sz w:val="20"/>
          <w:szCs w:val="20"/>
          <w:spacing w:val="-21"/>
        </w:rPr>
        <w:t>connotation</w:t>
      </w:r>
      <w:r>
        <w:rPr>
          <w:rFonts w:ascii="SimSun" w:hAnsi="SimSun" w:eastAsia="SimSun" w:cs="SimSun"/>
          <w:sz w:val="20"/>
          <w:szCs w:val="20"/>
          <w:spacing w:val="13"/>
        </w:rPr>
        <w:t xml:space="preserve">  </w:t>
      </w:r>
      <w:r>
        <w:rPr>
          <w:rFonts w:ascii="SimSun" w:hAnsi="SimSun" w:eastAsia="SimSun" w:cs="SimSun"/>
          <w:sz w:val="20"/>
          <w:szCs w:val="20"/>
          <w:spacing w:val="-21"/>
        </w:rPr>
        <w:t>223</w:t>
      </w:r>
    </w:p>
    <w:p>
      <w:pPr>
        <w:spacing w:before="66" w:line="214" w:lineRule="auto"/>
        <w:rPr>
          <w:rFonts w:ascii="SimSun" w:hAnsi="SimSun" w:eastAsia="SimSun" w:cs="SimSun"/>
          <w:sz w:val="20"/>
          <w:szCs w:val="20"/>
        </w:rPr>
      </w:pPr>
      <w:r>
        <w:rPr>
          <w:rFonts w:ascii="SimSun" w:hAnsi="SimSun" w:eastAsia="SimSun" w:cs="SimSun"/>
          <w:sz w:val="20"/>
          <w:szCs w:val="20"/>
          <w:spacing w:val="-21"/>
        </w:rPr>
        <w:t>积极关注的需要</w:t>
      </w:r>
      <w:r>
        <w:rPr>
          <w:rFonts w:ascii="SimSun" w:hAnsi="SimSun" w:eastAsia="SimSun" w:cs="SimSun"/>
          <w:sz w:val="20"/>
          <w:szCs w:val="20"/>
          <w:spacing w:val="76"/>
        </w:rPr>
        <w:t xml:space="preserve"> </w:t>
      </w:r>
      <w:r>
        <w:rPr>
          <w:rFonts w:ascii="SimSun" w:hAnsi="SimSun" w:eastAsia="SimSun" w:cs="SimSun"/>
          <w:sz w:val="20"/>
          <w:szCs w:val="20"/>
          <w:spacing w:val="-21"/>
        </w:rPr>
        <w:t>need</w:t>
      </w:r>
      <w:r>
        <w:rPr>
          <w:rFonts w:ascii="SimSun" w:hAnsi="SimSun" w:eastAsia="SimSun" w:cs="SimSun"/>
          <w:sz w:val="20"/>
          <w:szCs w:val="20"/>
          <w:spacing w:val="-18"/>
        </w:rPr>
        <w:t xml:space="preserve"> </w:t>
      </w:r>
      <w:r>
        <w:rPr>
          <w:rFonts w:ascii="SimSun" w:hAnsi="SimSun" w:eastAsia="SimSun" w:cs="SimSun"/>
          <w:sz w:val="20"/>
          <w:szCs w:val="20"/>
          <w:spacing w:val="-21"/>
        </w:rPr>
        <w:t>of</w:t>
      </w:r>
      <w:r>
        <w:rPr>
          <w:rFonts w:ascii="SimSun" w:hAnsi="SimSun" w:eastAsia="SimSun" w:cs="SimSun"/>
          <w:sz w:val="20"/>
          <w:szCs w:val="20"/>
          <w:spacing w:val="-21"/>
        </w:rPr>
        <w:t xml:space="preserve"> </w:t>
      </w:r>
      <w:r>
        <w:rPr>
          <w:rFonts w:ascii="SimSun" w:hAnsi="SimSun" w:eastAsia="SimSun" w:cs="SimSun"/>
          <w:sz w:val="20"/>
          <w:szCs w:val="20"/>
          <w:spacing w:val="-21"/>
        </w:rPr>
        <w:t>positive</w:t>
      </w:r>
      <w:r>
        <w:rPr>
          <w:rFonts w:ascii="SimSun" w:hAnsi="SimSun" w:eastAsia="SimSun" w:cs="SimSun"/>
          <w:sz w:val="20"/>
          <w:szCs w:val="20"/>
          <w:spacing w:val="-20"/>
        </w:rPr>
        <w:t xml:space="preserve"> </w:t>
      </w:r>
      <w:r>
        <w:rPr>
          <w:rFonts w:ascii="SimSun" w:hAnsi="SimSun" w:eastAsia="SimSun" w:cs="SimSun"/>
          <w:sz w:val="20"/>
          <w:szCs w:val="20"/>
          <w:spacing w:val="-21"/>
        </w:rPr>
        <w:t>regard</w:t>
      </w:r>
      <w:r>
        <w:rPr>
          <w:rFonts w:ascii="SimSun" w:hAnsi="SimSun" w:eastAsia="SimSun" w:cs="SimSun"/>
          <w:sz w:val="20"/>
          <w:szCs w:val="20"/>
          <w:spacing w:val="18"/>
        </w:rPr>
        <w:t xml:space="preserve">  </w:t>
      </w:r>
      <w:r>
        <w:rPr>
          <w:rFonts w:ascii="SimSun" w:hAnsi="SimSun" w:eastAsia="SimSun" w:cs="SimSun"/>
          <w:sz w:val="20"/>
          <w:szCs w:val="20"/>
          <w:spacing w:val="-21"/>
        </w:rPr>
        <w:t>69</w:t>
      </w:r>
    </w:p>
    <w:p>
      <w:pPr>
        <w:spacing w:before="78" w:line="214" w:lineRule="auto"/>
        <w:rPr>
          <w:rFonts w:ascii="SimSun" w:hAnsi="SimSun" w:eastAsia="SimSun" w:cs="SimSun"/>
          <w:sz w:val="20"/>
          <w:szCs w:val="20"/>
        </w:rPr>
      </w:pPr>
      <w:r>
        <w:rPr>
          <w:rFonts w:ascii="SimSun" w:hAnsi="SimSun" w:eastAsia="SimSun" w:cs="SimSun"/>
          <w:sz w:val="20"/>
          <w:szCs w:val="20"/>
          <w:spacing w:val="-16"/>
        </w:rPr>
        <w:t>积极心理干预</w:t>
      </w:r>
      <w:r>
        <w:rPr>
          <w:rFonts w:ascii="SimSun" w:hAnsi="SimSun" w:eastAsia="SimSun" w:cs="SimSun"/>
          <w:sz w:val="20"/>
          <w:szCs w:val="20"/>
          <w:spacing w:val="9"/>
        </w:rPr>
        <w:t xml:space="preserve">  </w:t>
      </w:r>
      <w:r>
        <w:rPr>
          <w:rFonts w:ascii="SimSun" w:hAnsi="SimSun" w:eastAsia="SimSun" w:cs="SimSun"/>
          <w:sz w:val="20"/>
          <w:szCs w:val="20"/>
          <w:spacing w:val="-16"/>
        </w:rPr>
        <w:t>positive</w:t>
      </w:r>
      <w:r>
        <w:rPr>
          <w:rFonts w:ascii="SimSun" w:hAnsi="SimSun" w:eastAsia="SimSun" w:cs="SimSun"/>
          <w:sz w:val="20"/>
          <w:szCs w:val="20"/>
          <w:spacing w:val="-17"/>
        </w:rPr>
        <w:t xml:space="preserve"> </w:t>
      </w:r>
      <w:r>
        <w:rPr>
          <w:rFonts w:ascii="SimSun" w:hAnsi="SimSun" w:eastAsia="SimSun" w:cs="SimSun"/>
          <w:sz w:val="20"/>
          <w:szCs w:val="20"/>
          <w:spacing w:val="-16"/>
        </w:rPr>
        <w:t>psychological</w:t>
      </w:r>
      <w:r>
        <w:rPr>
          <w:rFonts w:ascii="SimSun" w:hAnsi="SimSun" w:eastAsia="SimSun" w:cs="SimSun"/>
          <w:sz w:val="20"/>
          <w:szCs w:val="20"/>
          <w:spacing w:val="-4"/>
        </w:rPr>
        <w:t xml:space="preserve"> </w:t>
      </w:r>
      <w:r>
        <w:rPr>
          <w:rFonts w:ascii="SimSun" w:hAnsi="SimSun" w:eastAsia="SimSun" w:cs="SimSun"/>
          <w:sz w:val="20"/>
          <w:szCs w:val="20"/>
          <w:spacing w:val="-16"/>
        </w:rPr>
        <w:t>interventions,PPI</w:t>
      </w:r>
    </w:p>
    <w:p>
      <w:pPr>
        <w:ind w:left="189"/>
        <w:spacing w:before="136" w:line="183" w:lineRule="auto"/>
        <w:rPr>
          <w:rFonts w:ascii="SimSun" w:hAnsi="SimSun" w:eastAsia="SimSun" w:cs="SimSun"/>
          <w:sz w:val="20"/>
          <w:szCs w:val="20"/>
        </w:rPr>
      </w:pPr>
      <w:r>
        <w:rPr>
          <w:rFonts w:ascii="SimSun" w:hAnsi="SimSun" w:eastAsia="SimSun" w:cs="SimSun"/>
          <w:sz w:val="20"/>
          <w:szCs w:val="20"/>
          <w:spacing w:val="-3"/>
        </w:rPr>
        <w:t>234</w:t>
      </w:r>
    </w:p>
    <w:p>
      <w:pPr>
        <w:spacing w:before="53" w:line="214" w:lineRule="auto"/>
        <w:rPr>
          <w:rFonts w:ascii="SimSun" w:hAnsi="SimSun" w:eastAsia="SimSun" w:cs="SimSun"/>
          <w:sz w:val="20"/>
          <w:szCs w:val="20"/>
        </w:rPr>
      </w:pPr>
      <w:r>
        <w:rPr>
          <w:rFonts w:ascii="SimSun" w:hAnsi="SimSun" w:eastAsia="SimSun" w:cs="SimSun"/>
          <w:sz w:val="20"/>
          <w:szCs w:val="20"/>
          <w:spacing w:val="-19"/>
        </w:rPr>
        <w:t>积极心理学</w:t>
      </w:r>
      <w:r>
        <w:rPr>
          <w:rFonts w:ascii="SimSun" w:hAnsi="SimSun" w:eastAsia="SimSun" w:cs="SimSun"/>
          <w:sz w:val="20"/>
          <w:szCs w:val="20"/>
          <w:spacing w:val="60"/>
        </w:rPr>
        <w:t xml:space="preserve"> </w:t>
      </w:r>
      <w:r>
        <w:rPr>
          <w:rFonts w:ascii="SimSun" w:hAnsi="SimSun" w:eastAsia="SimSun" w:cs="SimSun"/>
          <w:sz w:val="20"/>
          <w:szCs w:val="20"/>
          <w:spacing w:val="-19"/>
        </w:rPr>
        <w:t>positive</w:t>
      </w:r>
      <w:r>
        <w:rPr>
          <w:rFonts w:ascii="SimSun" w:hAnsi="SimSun" w:eastAsia="SimSun" w:cs="SimSun"/>
          <w:sz w:val="20"/>
          <w:szCs w:val="20"/>
          <w:spacing w:val="-19"/>
        </w:rPr>
        <w:t xml:space="preserve"> </w:t>
      </w:r>
      <w:r>
        <w:rPr>
          <w:rFonts w:ascii="SimSun" w:hAnsi="SimSun" w:eastAsia="SimSun" w:cs="SimSun"/>
          <w:sz w:val="20"/>
          <w:szCs w:val="20"/>
          <w:spacing w:val="-19"/>
        </w:rPr>
        <w:t>psychology</w:t>
      </w:r>
      <w:r>
        <w:rPr>
          <w:rFonts w:ascii="SimSun" w:hAnsi="SimSun" w:eastAsia="SimSun" w:cs="SimSun"/>
          <w:sz w:val="20"/>
          <w:szCs w:val="20"/>
          <w:spacing w:val="17"/>
        </w:rPr>
        <w:t xml:space="preserve">  </w:t>
      </w:r>
      <w:r>
        <w:rPr>
          <w:rFonts w:ascii="SimSun" w:hAnsi="SimSun" w:eastAsia="SimSun" w:cs="SimSun"/>
          <w:sz w:val="20"/>
          <w:szCs w:val="20"/>
          <w:spacing w:val="-19"/>
        </w:rPr>
        <w:t>234</w:t>
      </w:r>
    </w:p>
    <w:p>
      <w:pPr>
        <w:spacing w:before="78" w:line="214" w:lineRule="auto"/>
        <w:rPr>
          <w:rFonts w:ascii="SimSun" w:hAnsi="SimSun" w:eastAsia="SimSun" w:cs="SimSun"/>
          <w:sz w:val="20"/>
          <w:szCs w:val="20"/>
        </w:rPr>
      </w:pPr>
      <w:r>
        <w:rPr>
          <w:rFonts w:ascii="SimSun" w:hAnsi="SimSun" w:eastAsia="SimSun" w:cs="SimSun"/>
          <w:sz w:val="20"/>
          <w:szCs w:val="20"/>
          <w:spacing w:val="-20"/>
        </w:rPr>
        <w:t>积极应对反应</w:t>
      </w:r>
      <w:r>
        <w:rPr>
          <w:rFonts w:ascii="SimSun" w:hAnsi="SimSun" w:eastAsia="SimSun" w:cs="SimSun"/>
          <w:sz w:val="20"/>
          <w:szCs w:val="20"/>
          <w:spacing w:val="73"/>
        </w:rPr>
        <w:t xml:space="preserve"> </w:t>
      </w:r>
      <w:r>
        <w:rPr>
          <w:rFonts w:ascii="SimSun" w:hAnsi="SimSun" w:eastAsia="SimSun" w:cs="SimSun"/>
          <w:sz w:val="20"/>
          <w:szCs w:val="20"/>
          <w:spacing w:val="-20"/>
        </w:rPr>
        <w:t>active</w:t>
      </w:r>
      <w:r>
        <w:rPr>
          <w:rFonts w:ascii="SimSun" w:hAnsi="SimSun" w:eastAsia="SimSun" w:cs="SimSun"/>
          <w:sz w:val="20"/>
          <w:szCs w:val="20"/>
          <w:spacing w:val="-16"/>
        </w:rPr>
        <w:t xml:space="preserve"> </w:t>
      </w:r>
      <w:r>
        <w:rPr>
          <w:rFonts w:ascii="SimSun" w:hAnsi="SimSun" w:eastAsia="SimSun" w:cs="SimSun"/>
          <w:sz w:val="20"/>
          <w:szCs w:val="20"/>
          <w:spacing w:val="-20"/>
        </w:rPr>
        <w:t>coping</w:t>
      </w:r>
      <w:r>
        <w:rPr>
          <w:rFonts w:ascii="SimSun" w:hAnsi="SimSun" w:eastAsia="SimSun" w:cs="SimSun"/>
          <w:sz w:val="20"/>
          <w:szCs w:val="20"/>
          <w:spacing w:val="-19"/>
        </w:rPr>
        <w:t xml:space="preserve"> </w:t>
      </w:r>
      <w:r>
        <w:rPr>
          <w:rFonts w:ascii="SimSun" w:hAnsi="SimSun" w:eastAsia="SimSun" w:cs="SimSun"/>
          <w:sz w:val="20"/>
          <w:szCs w:val="20"/>
          <w:spacing w:val="-20"/>
        </w:rPr>
        <w:t>reaction</w:t>
      </w:r>
      <w:r>
        <w:rPr>
          <w:rFonts w:ascii="SimSun" w:hAnsi="SimSun" w:eastAsia="SimSun" w:cs="SimSun"/>
          <w:sz w:val="20"/>
          <w:szCs w:val="20"/>
          <w:spacing w:val="42"/>
        </w:rPr>
        <w:t xml:space="preserve">  </w:t>
      </w:r>
      <w:r>
        <w:rPr>
          <w:rFonts w:ascii="SimSun" w:hAnsi="SimSun" w:eastAsia="SimSun" w:cs="SimSun"/>
          <w:sz w:val="20"/>
          <w:szCs w:val="20"/>
          <w:spacing w:val="-20"/>
        </w:rPr>
        <w:t>108</w:t>
      </w:r>
    </w:p>
    <w:p>
      <w:pPr>
        <w:spacing w:before="78" w:line="214" w:lineRule="auto"/>
        <w:rPr>
          <w:rFonts w:ascii="SimSun" w:hAnsi="SimSun" w:eastAsia="SimSun" w:cs="SimSun"/>
          <w:sz w:val="20"/>
          <w:szCs w:val="20"/>
        </w:rPr>
      </w:pPr>
      <w:r>
        <w:rPr>
          <w:rFonts w:ascii="SimSun" w:hAnsi="SimSun" w:eastAsia="SimSun" w:cs="SimSun"/>
          <w:sz w:val="20"/>
          <w:szCs w:val="20"/>
          <w:spacing w:val="-11"/>
        </w:rPr>
        <w:t>基因</w:t>
      </w:r>
      <w:r>
        <w:rPr>
          <w:rFonts w:ascii="SimSun" w:hAnsi="SimSun" w:eastAsia="SimSun" w:cs="SimSun"/>
          <w:sz w:val="20"/>
          <w:szCs w:val="20"/>
          <w:spacing w:val="64"/>
        </w:rPr>
        <w:t xml:space="preserve"> </w:t>
      </w:r>
      <w:r>
        <w:rPr>
          <w:rFonts w:ascii="SimSun" w:hAnsi="SimSun" w:eastAsia="SimSun" w:cs="SimSun"/>
          <w:sz w:val="20"/>
          <w:szCs w:val="20"/>
          <w:spacing w:val="-11"/>
        </w:rPr>
        <w:t>genes</w:t>
      </w:r>
      <w:r>
        <w:rPr>
          <w:rFonts w:ascii="SimSun" w:hAnsi="SimSun" w:eastAsia="SimSun" w:cs="SimSun"/>
          <w:sz w:val="20"/>
          <w:szCs w:val="20"/>
          <w:spacing w:val="14"/>
        </w:rPr>
        <w:t xml:space="preserve">  </w:t>
      </w:r>
      <w:r>
        <w:rPr>
          <w:rFonts w:ascii="SimSun" w:hAnsi="SimSun" w:eastAsia="SimSun" w:cs="SimSun"/>
          <w:sz w:val="20"/>
          <w:szCs w:val="20"/>
          <w:spacing w:val="-11"/>
        </w:rPr>
        <w:t>39</w:t>
      </w:r>
    </w:p>
    <w:p>
      <w:pPr>
        <w:spacing w:before="85" w:line="220" w:lineRule="auto"/>
        <w:rPr>
          <w:rFonts w:ascii="SimSun" w:hAnsi="SimSun" w:eastAsia="SimSun" w:cs="SimSun"/>
          <w:sz w:val="20"/>
          <w:szCs w:val="20"/>
        </w:rPr>
      </w:pPr>
      <w:r>
        <w:rPr>
          <w:rFonts w:ascii="SimSun" w:hAnsi="SimSun" w:eastAsia="SimSun" w:cs="SimSun"/>
          <w:sz w:val="20"/>
          <w:szCs w:val="20"/>
          <w:spacing w:val="-18"/>
        </w:rPr>
        <w:t>激情</w:t>
      </w:r>
      <w:r>
        <w:rPr>
          <w:rFonts w:ascii="SimSun" w:hAnsi="SimSun" w:eastAsia="SimSun" w:cs="SimSun"/>
          <w:sz w:val="20"/>
          <w:szCs w:val="20"/>
          <w:spacing w:val="62"/>
        </w:rPr>
        <w:t xml:space="preserve"> </w:t>
      </w:r>
      <w:r>
        <w:rPr>
          <w:rFonts w:ascii="SimSun" w:hAnsi="SimSun" w:eastAsia="SimSun" w:cs="SimSun"/>
          <w:sz w:val="20"/>
          <w:szCs w:val="20"/>
          <w:spacing w:val="-18"/>
        </w:rPr>
        <w:t>intense</w:t>
      </w:r>
      <w:r>
        <w:rPr>
          <w:rFonts w:ascii="SimSun" w:hAnsi="SimSun" w:eastAsia="SimSun" w:cs="SimSun"/>
          <w:sz w:val="20"/>
          <w:szCs w:val="20"/>
          <w:spacing w:val="-10"/>
        </w:rPr>
        <w:t xml:space="preserve"> </w:t>
      </w:r>
      <w:r>
        <w:rPr>
          <w:rFonts w:ascii="SimSun" w:hAnsi="SimSun" w:eastAsia="SimSun" w:cs="SimSun"/>
          <w:sz w:val="20"/>
          <w:szCs w:val="20"/>
          <w:spacing w:val="-18"/>
        </w:rPr>
        <w:t>emotion</w:t>
      </w:r>
      <w:r>
        <w:rPr>
          <w:rFonts w:ascii="SimSun" w:hAnsi="SimSun" w:eastAsia="SimSun" w:cs="SimSun"/>
          <w:sz w:val="20"/>
          <w:szCs w:val="20"/>
          <w:spacing w:val="12"/>
        </w:rPr>
        <w:t xml:space="preserve">  </w:t>
      </w:r>
      <w:r>
        <w:rPr>
          <w:rFonts w:ascii="SimSun" w:hAnsi="SimSun" w:eastAsia="SimSun" w:cs="SimSun"/>
          <w:sz w:val="20"/>
          <w:szCs w:val="20"/>
          <w:spacing w:val="-18"/>
        </w:rPr>
        <w:t>24</w:t>
      </w:r>
    </w:p>
    <w:p>
      <w:pPr>
        <w:ind w:right="887"/>
        <w:spacing w:before="69" w:line="248" w:lineRule="auto"/>
        <w:rPr>
          <w:rFonts w:ascii="SimSun" w:hAnsi="SimSun" w:eastAsia="SimSun" w:cs="SimSun"/>
          <w:sz w:val="20"/>
          <w:szCs w:val="20"/>
        </w:rPr>
      </w:pPr>
      <w:r>
        <w:rPr>
          <w:rFonts w:ascii="SimSun" w:hAnsi="SimSun" w:eastAsia="SimSun" w:cs="SimSun"/>
          <w:sz w:val="20"/>
          <w:szCs w:val="20"/>
          <w:spacing w:val="-19"/>
        </w:rPr>
        <w:t>急性应激障碍</w:t>
      </w:r>
      <w:r>
        <w:rPr>
          <w:rFonts w:ascii="SimSun" w:hAnsi="SimSun" w:eastAsia="SimSun" w:cs="SimSun"/>
          <w:sz w:val="20"/>
          <w:szCs w:val="20"/>
          <w:spacing w:val="79"/>
        </w:rPr>
        <w:t xml:space="preserve"> </w:t>
      </w:r>
      <w:r>
        <w:rPr>
          <w:rFonts w:ascii="SimSun" w:hAnsi="SimSun" w:eastAsia="SimSun" w:cs="SimSun"/>
          <w:sz w:val="20"/>
          <w:szCs w:val="20"/>
          <w:spacing w:val="-19"/>
        </w:rPr>
        <w:t>acute</w:t>
      </w:r>
      <w:r>
        <w:rPr>
          <w:rFonts w:ascii="SimSun" w:hAnsi="SimSun" w:eastAsia="SimSun" w:cs="SimSun"/>
          <w:sz w:val="20"/>
          <w:szCs w:val="20"/>
          <w:spacing w:val="-8"/>
        </w:rPr>
        <w:t xml:space="preserve"> </w:t>
      </w:r>
      <w:r>
        <w:rPr>
          <w:rFonts w:ascii="SimSun" w:hAnsi="SimSun" w:eastAsia="SimSun" w:cs="SimSun"/>
          <w:sz w:val="20"/>
          <w:szCs w:val="20"/>
          <w:spacing w:val="-19"/>
        </w:rPr>
        <w:t>stress</w:t>
      </w:r>
      <w:r>
        <w:rPr>
          <w:rFonts w:ascii="SimSun" w:hAnsi="SimSun" w:eastAsia="SimSun" w:cs="SimSun"/>
          <w:sz w:val="20"/>
          <w:szCs w:val="20"/>
          <w:spacing w:val="-12"/>
        </w:rPr>
        <w:t xml:space="preserve"> </w:t>
      </w:r>
      <w:r>
        <w:rPr>
          <w:rFonts w:ascii="SimSun" w:hAnsi="SimSun" w:eastAsia="SimSun" w:cs="SimSun"/>
          <w:sz w:val="20"/>
          <w:szCs w:val="20"/>
          <w:spacing w:val="-19"/>
        </w:rPr>
        <w:t>disorder,ASD</w:t>
      </w:r>
      <w:r>
        <w:rPr>
          <w:rFonts w:ascii="SimSun" w:hAnsi="SimSun" w:eastAsia="SimSun" w:cs="SimSun"/>
          <w:sz w:val="20"/>
          <w:szCs w:val="20"/>
          <w:spacing w:val="27"/>
        </w:rPr>
        <w:t xml:space="preserve">  </w:t>
      </w:r>
      <w:r>
        <w:rPr>
          <w:rFonts w:ascii="SimSun" w:hAnsi="SimSun" w:eastAsia="SimSun" w:cs="SimSun"/>
          <w:sz w:val="20"/>
          <w:szCs w:val="20"/>
          <w:spacing w:val="-19"/>
        </w:rPr>
        <w:t>111</w:t>
      </w:r>
      <w:r>
        <w:rPr>
          <w:rFonts w:ascii="SimSun" w:hAnsi="SimSun" w:eastAsia="SimSun" w:cs="SimSun"/>
          <w:sz w:val="20"/>
          <w:szCs w:val="20"/>
          <w:spacing w:val="1"/>
        </w:rPr>
        <w:t xml:space="preserve"> </w:t>
      </w:r>
      <w:r>
        <w:rPr>
          <w:rFonts w:ascii="SimSun" w:hAnsi="SimSun" w:eastAsia="SimSun" w:cs="SimSun"/>
          <w:sz w:val="20"/>
          <w:szCs w:val="20"/>
          <w:spacing w:val="-16"/>
        </w:rPr>
        <w:t>记秘密红账</w:t>
      </w:r>
      <w:r>
        <w:rPr>
          <w:rFonts w:ascii="SimSun" w:hAnsi="SimSun" w:eastAsia="SimSun" w:cs="SimSun"/>
          <w:sz w:val="20"/>
          <w:szCs w:val="20"/>
          <w:spacing w:val="50"/>
        </w:rPr>
        <w:t xml:space="preserve"> </w:t>
      </w:r>
      <w:r>
        <w:rPr>
          <w:rFonts w:ascii="SimSun" w:hAnsi="SimSun" w:eastAsia="SimSun" w:cs="SimSun"/>
          <w:sz w:val="20"/>
          <w:szCs w:val="20"/>
          <w:spacing w:val="-16"/>
        </w:rPr>
        <w:t>keeping</w:t>
      </w:r>
      <w:r>
        <w:rPr>
          <w:rFonts w:ascii="SimSun" w:hAnsi="SimSun" w:eastAsia="SimSun" w:cs="SimSun"/>
          <w:sz w:val="20"/>
          <w:szCs w:val="20"/>
          <w:spacing w:val="-19"/>
        </w:rPr>
        <w:t xml:space="preserve"> </w:t>
      </w:r>
      <w:r>
        <w:rPr>
          <w:rFonts w:ascii="SimSun" w:hAnsi="SimSun" w:eastAsia="SimSun" w:cs="SimSun"/>
          <w:sz w:val="20"/>
          <w:szCs w:val="20"/>
          <w:spacing w:val="-16"/>
        </w:rPr>
        <w:t>merit-accounts</w:t>
      </w:r>
      <w:r>
        <w:rPr>
          <w:rFonts w:ascii="SimSun" w:hAnsi="SimSun" w:eastAsia="SimSun" w:cs="SimSun"/>
          <w:sz w:val="20"/>
          <w:szCs w:val="20"/>
          <w:spacing w:val="9"/>
        </w:rPr>
        <w:t xml:space="preserve">  </w:t>
      </w:r>
      <w:r>
        <w:rPr>
          <w:rFonts w:ascii="SimSun" w:hAnsi="SimSun" w:eastAsia="SimSun" w:cs="SimSun"/>
          <w:sz w:val="20"/>
          <w:szCs w:val="20"/>
          <w:spacing w:val="-17"/>
        </w:rPr>
        <w:t>224</w:t>
      </w:r>
    </w:p>
    <w:p>
      <w:pPr>
        <w:spacing w:before="80" w:line="215" w:lineRule="auto"/>
        <w:rPr>
          <w:rFonts w:ascii="SimSun" w:hAnsi="SimSun" w:eastAsia="SimSun" w:cs="SimSun"/>
          <w:sz w:val="20"/>
          <w:szCs w:val="20"/>
        </w:rPr>
      </w:pPr>
      <w:r>
        <w:rPr>
          <w:rFonts w:ascii="SimSun" w:hAnsi="SimSun" w:eastAsia="SimSun" w:cs="SimSun"/>
          <w:sz w:val="20"/>
          <w:szCs w:val="20"/>
          <w:spacing w:val="-3"/>
        </w:rPr>
        <w:t>记忆</w:t>
      </w:r>
      <w:r>
        <w:rPr>
          <w:rFonts w:ascii="SimSun" w:hAnsi="SimSun" w:eastAsia="SimSun" w:cs="SimSun"/>
          <w:sz w:val="20"/>
          <w:szCs w:val="20"/>
          <w:spacing w:val="55"/>
        </w:rPr>
        <w:t xml:space="preserve"> </w:t>
      </w:r>
      <w:r>
        <w:rPr>
          <w:rFonts w:ascii="SimSun" w:hAnsi="SimSun" w:eastAsia="SimSun" w:cs="SimSun"/>
          <w:sz w:val="20"/>
          <w:szCs w:val="20"/>
          <w:spacing w:val="-3"/>
        </w:rPr>
        <w:t>memory</w:t>
      </w:r>
      <w:r>
        <w:rPr>
          <w:rFonts w:ascii="SimSun" w:hAnsi="SimSun" w:eastAsia="SimSun" w:cs="SimSun"/>
          <w:sz w:val="20"/>
          <w:szCs w:val="20"/>
          <w:spacing w:val="41"/>
        </w:rPr>
        <w:t xml:space="preserve">  </w:t>
      </w:r>
      <w:r>
        <w:rPr>
          <w:rFonts w:ascii="SimSun" w:hAnsi="SimSun" w:eastAsia="SimSun" w:cs="SimSun"/>
          <w:sz w:val="20"/>
          <w:szCs w:val="20"/>
          <w:spacing w:val="-3"/>
        </w:rPr>
        <w:t>18</w:t>
      </w:r>
    </w:p>
    <w:p>
      <w:pPr>
        <w:spacing w:before="77" w:line="309" w:lineRule="exact"/>
        <w:rPr>
          <w:rFonts w:ascii="SimSun" w:hAnsi="SimSun" w:eastAsia="SimSun" w:cs="SimSun"/>
          <w:sz w:val="20"/>
          <w:szCs w:val="20"/>
        </w:rPr>
      </w:pPr>
      <w:r>
        <w:rPr>
          <w:rFonts w:ascii="SimSun" w:hAnsi="SimSun" w:eastAsia="SimSun" w:cs="SimSun"/>
          <w:sz w:val="20"/>
          <w:szCs w:val="20"/>
          <w:spacing w:val="-20"/>
          <w:position w:val="8"/>
        </w:rPr>
        <w:t>寄养儿童</w:t>
      </w:r>
      <w:r>
        <w:rPr>
          <w:rFonts w:ascii="SimSun" w:hAnsi="SimSun" w:eastAsia="SimSun" w:cs="SimSun"/>
          <w:sz w:val="20"/>
          <w:szCs w:val="20"/>
          <w:spacing w:val="73"/>
          <w:position w:val="8"/>
        </w:rPr>
        <w:t xml:space="preserve"> </w:t>
      </w:r>
      <w:r>
        <w:rPr>
          <w:rFonts w:ascii="SimSun" w:hAnsi="SimSun" w:eastAsia="SimSun" w:cs="SimSun"/>
          <w:sz w:val="20"/>
          <w:szCs w:val="20"/>
          <w:spacing w:val="-20"/>
          <w:position w:val="8"/>
        </w:rPr>
        <w:t>adoptive</w:t>
      </w:r>
      <w:r>
        <w:rPr>
          <w:rFonts w:ascii="SimSun" w:hAnsi="SimSun" w:eastAsia="SimSun" w:cs="SimSun"/>
          <w:sz w:val="20"/>
          <w:szCs w:val="20"/>
          <w:spacing w:val="-13"/>
          <w:position w:val="8"/>
        </w:rPr>
        <w:t xml:space="preserve"> </w:t>
      </w:r>
      <w:r>
        <w:rPr>
          <w:rFonts w:ascii="SimSun" w:hAnsi="SimSun" w:eastAsia="SimSun" w:cs="SimSun"/>
          <w:sz w:val="20"/>
          <w:szCs w:val="20"/>
          <w:spacing w:val="-20"/>
          <w:position w:val="8"/>
        </w:rPr>
        <w:t>children</w:t>
      </w:r>
      <w:r>
        <w:rPr>
          <w:rFonts w:ascii="SimSun" w:hAnsi="SimSun" w:eastAsia="SimSun" w:cs="SimSun"/>
          <w:sz w:val="20"/>
          <w:szCs w:val="20"/>
          <w:spacing w:val="12"/>
          <w:position w:val="8"/>
        </w:rPr>
        <w:t xml:space="preserve">  </w:t>
      </w:r>
      <w:r>
        <w:rPr>
          <w:rFonts w:ascii="SimSun" w:hAnsi="SimSun" w:eastAsia="SimSun" w:cs="SimSun"/>
          <w:sz w:val="20"/>
          <w:szCs w:val="20"/>
          <w:spacing w:val="-20"/>
          <w:position w:val="8"/>
        </w:rPr>
        <w:t>40</w:t>
      </w:r>
    </w:p>
    <w:p>
      <w:pPr>
        <w:spacing w:line="213" w:lineRule="auto"/>
        <w:rPr>
          <w:rFonts w:ascii="SimSun" w:hAnsi="SimSun" w:eastAsia="SimSun" w:cs="SimSun"/>
          <w:sz w:val="20"/>
          <w:szCs w:val="20"/>
        </w:rPr>
      </w:pPr>
      <w:r>
        <w:rPr>
          <w:rFonts w:ascii="SimSun" w:hAnsi="SimSun" w:eastAsia="SimSun" w:cs="SimSun"/>
          <w:sz w:val="20"/>
          <w:szCs w:val="20"/>
          <w:spacing w:val="-16"/>
        </w:rPr>
        <w:t>家谱图</w:t>
      </w:r>
      <w:r>
        <w:rPr>
          <w:rFonts w:ascii="SimSun" w:hAnsi="SimSun" w:eastAsia="SimSun" w:cs="SimSun"/>
          <w:sz w:val="20"/>
          <w:szCs w:val="20"/>
          <w:spacing w:val="57"/>
        </w:rPr>
        <w:t xml:space="preserve"> </w:t>
      </w:r>
      <w:r>
        <w:rPr>
          <w:rFonts w:ascii="SimSun" w:hAnsi="SimSun" w:eastAsia="SimSun" w:cs="SimSun"/>
          <w:sz w:val="20"/>
          <w:szCs w:val="20"/>
          <w:spacing w:val="-16"/>
        </w:rPr>
        <w:t>family</w:t>
      </w:r>
      <w:r>
        <w:rPr>
          <w:rFonts w:ascii="SimSun" w:hAnsi="SimSun" w:eastAsia="SimSun" w:cs="SimSun"/>
          <w:sz w:val="20"/>
          <w:szCs w:val="20"/>
          <w:spacing w:val="-11"/>
        </w:rPr>
        <w:t xml:space="preserve"> </w:t>
      </w:r>
      <w:r>
        <w:rPr>
          <w:rFonts w:ascii="SimSun" w:hAnsi="SimSun" w:eastAsia="SimSun" w:cs="SimSun"/>
          <w:sz w:val="20"/>
          <w:szCs w:val="20"/>
          <w:spacing w:val="-16"/>
        </w:rPr>
        <w:t>diagram</w:t>
      </w:r>
      <w:r>
        <w:rPr>
          <w:rFonts w:ascii="SimSun" w:hAnsi="SimSun" w:eastAsia="SimSun" w:cs="SimSun"/>
          <w:sz w:val="20"/>
          <w:szCs w:val="20"/>
          <w:spacing w:val="20"/>
        </w:rPr>
        <w:t xml:space="preserve">  </w:t>
      </w:r>
      <w:r>
        <w:rPr>
          <w:rFonts w:ascii="SimSun" w:hAnsi="SimSun" w:eastAsia="SimSun" w:cs="SimSun"/>
          <w:sz w:val="20"/>
          <w:szCs w:val="20"/>
          <w:spacing w:val="-16"/>
        </w:rPr>
        <w:t>222</w:t>
      </w:r>
    </w:p>
    <w:p>
      <w:pPr>
        <w:spacing w:before="80" w:line="310" w:lineRule="exact"/>
        <w:rPr>
          <w:rFonts w:ascii="SimSun" w:hAnsi="SimSun" w:eastAsia="SimSun" w:cs="SimSun"/>
          <w:sz w:val="20"/>
          <w:szCs w:val="20"/>
        </w:rPr>
      </w:pPr>
      <w:r>
        <w:rPr>
          <w:rFonts w:ascii="SimSun" w:hAnsi="SimSun" w:eastAsia="SimSun" w:cs="SimSun"/>
          <w:sz w:val="20"/>
          <w:szCs w:val="20"/>
          <w:spacing w:val="-20"/>
          <w:position w:val="8"/>
        </w:rPr>
        <w:t>家庭雕塑</w:t>
      </w:r>
      <w:r>
        <w:rPr>
          <w:rFonts w:ascii="SimSun" w:hAnsi="SimSun" w:eastAsia="SimSun" w:cs="SimSun"/>
          <w:sz w:val="20"/>
          <w:szCs w:val="20"/>
          <w:spacing w:val="82"/>
          <w:position w:val="8"/>
        </w:rPr>
        <w:t xml:space="preserve"> </w:t>
      </w:r>
      <w:r>
        <w:rPr>
          <w:rFonts w:ascii="SimSun" w:hAnsi="SimSun" w:eastAsia="SimSun" w:cs="SimSun"/>
          <w:sz w:val="20"/>
          <w:szCs w:val="20"/>
          <w:spacing w:val="-20"/>
          <w:position w:val="8"/>
        </w:rPr>
        <w:t>family</w:t>
      </w:r>
      <w:r>
        <w:rPr>
          <w:rFonts w:ascii="SimSun" w:hAnsi="SimSun" w:eastAsia="SimSun" w:cs="SimSun"/>
          <w:sz w:val="20"/>
          <w:szCs w:val="20"/>
          <w:spacing w:val="-11"/>
          <w:position w:val="8"/>
        </w:rPr>
        <w:t xml:space="preserve"> </w:t>
      </w:r>
      <w:r>
        <w:rPr>
          <w:rFonts w:ascii="SimSun" w:hAnsi="SimSun" w:eastAsia="SimSun" w:cs="SimSun"/>
          <w:sz w:val="20"/>
          <w:szCs w:val="20"/>
          <w:spacing w:val="-20"/>
          <w:position w:val="8"/>
        </w:rPr>
        <w:t>sculpture</w:t>
      </w:r>
      <w:r>
        <w:rPr>
          <w:rFonts w:ascii="SimSun" w:hAnsi="SimSun" w:eastAsia="SimSun" w:cs="SimSun"/>
          <w:sz w:val="20"/>
          <w:szCs w:val="20"/>
          <w:spacing w:val="20"/>
          <w:position w:val="8"/>
        </w:rPr>
        <w:t xml:space="preserve">  </w:t>
      </w:r>
      <w:r>
        <w:rPr>
          <w:rFonts w:ascii="SimSun" w:hAnsi="SimSun" w:eastAsia="SimSun" w:cs="SimSun"/>
          <w:sz w:val="20"/>
          <w:szCs w:val="20"/>
          <w:spacing w:val="-20"/>
          <w:position w:val="8"/>
        </w:rPr>
        <w:t>224</w:t>
      </w:r>
    </w:p>
    <w:p>
      <w:pPr>
        <w:spacing w:line="214" w:lineRule="auto"/>
        <w:rPr>
          <w:rFonts w:ascii="SimSun" w:hAnsi="SimSun" w:eastAsia="SimSun" w:cs="SimSun"/>
          <w:sz w:val="20"/>
          <w:szCs w:val="20"/>
        </w:rPr>
      </w:pPr>
      <w:r>
        <w:rPr>
          <w:rFonts w:ascii="SimSun" w:hAnsi="SimSun" w:eastAsia="SimSun" w:cs="SimSun"/>
          <w:sz w:val="20"/>
          <w:szCs w:val="20"/>
          <w:spacing w:val="-18"/>
        </w:rPr>
        <w:t>家庭治疗</w:t>
      </w:r>
      <w:r>
        <w:rPr>
          <w:rFonts w:ascii="SimSun" w:hAnsi="SimSun" w:eastAsia="SimSun" w:cs="SimSun"/>
          <w:sz w:val="20"/>
          <w:szCs w:val="20"/>
          <w:spacing w:val="69"/>
        </w:rPr>
        <w:t xml:space="preserve"> </w:t>
      </w:r>
      <w:r>
        <w:rPr>
          <w:rFonts w:ascii="SimSun" w:hAnsi="SimSun" w:eastAsia="SimSun" w:cs="SimSun"/>
          <w:sz w:val="20"/>
          <w:szCs w:val="20"/>
          <w:spacing w:val="-18"/>
        </w:rPr>
        <w:t>family</w:t>
      </w:r>
      <w:r>
        <w:rPr>
          <w:rFonts w:ascii="SimSun" w:hAnsi="SimSun" w:eastAsia="SimSun" w:cs="SimSun"/>
          <w:sz w:val="20"/>
          <w:szCs w:val="20"/>
          <w:spacing w:val="-12"/>
        </w:rPr>
        <w:t xml:space="preserve"> </w:t>
      </w:r>
      <w:r>
        <w:rPr>
          <w:rFonts w:ascii="SimSun" w:hAnsi="SimSun" w:eastAsia="SimSun" w:cs="SimSun"/>
          <w:sz w:val="20"/>
          <w:szCs w:val="20"/>
          <w:spacing w:val="-18"/>
        </w:rPr>
        <w:t>therapy</w:t>
      </w:r>
      <w:r>
        <w:rPr>
          <w:rFonts w:ascii="SimSun" w:hAnsi="SimSun" w:eastAsia="SimSun" w:cs="SimSun"/>
          <w:sz w:val="20"/>
          <w:szCs w:val="20"/>
          <w:spacing w:val="17"/>
        </w:rPr>
        <w:t xml:space="preserve">  </w:t>
      </w:r>
      <w:r>
        <w:rPr>
          <w:rFonts w:ascii="SimSun" w:hAnsi="SimSun" w:eastAsia="SimSun" w:cs="SimSun"/>
          <w:sz w:val="20"/>
          <w:szCs w:val="20"/>
          <w:spacing w:val="-18"/>
        </w:rPr>
        <w:t>220</w:t>
      </w:r>
    </w:p>
    <w:p>
      <w:pPr>
        <w:spacing w:before="77" w:line="315" w:lineRule="exact"/>
        <w:rPr>
          <w:rFonts w:ascii="SimSun" w:hAnsi="SimSun" w:eastAsia="SimSun" w:cs="SimSun"/>
          <w:sz w:val="20"/>
          <w:szCs w:val="20"/>
        </w:rPr>
      </w:pPr>
      <w:r>
        <w:rPr>
          <w:rFonts w:ascii="SimSun" w:hAnsi="SimSun" w:eastAsia="SimSun" w:cs="SimSun"/>
          <w:sz w:val="20"/>
          <w:szCs w:val="20"/>
          <w:spacing w:val="-13"/>
          <w:position w:val="8"/>
        </w:rPr>
        <w:t>家庭作业</w:t>
      </w:r>
      <w:r>
        <w:rPr>
          <w:rFonts w:ascii="SimSun" w:hAnsi="SimSun" w:eastAsia="SimSun" w:cs="SimSun"/>
          <w:sz w:val="20"/>
          <w:szCs w:val="20"/>
          <w:spacing w:val="86"/>
          <w:position w:val="8"/>
        </w:rPr>
        <w:t xml:space="preserve"> </w:t>
      </w:r>
      <w:r>
        <w:rPr>
          <w:rFonts w:ascii="SimSun" w:hAnsi="SimSun" w:eastAsia="SimSun" w:cs="SimSun"/>
          <w:sz w:val="20"/>
          <w:szCs w:val="20"/>
          <w:spacing w:val="-13"/>
          <w:position w:val="8"/>
        </w:rPr>
        <w:t>homework</w:t>
      </w:r>
      <w:r>
        <w:rPr>
          <w:rFonts w:ascii="SimSun" w:hAnsi="SimSun" w:eastAsia="SimSun" w:cs="SimSun"/>
          <w:sz w:val="20"/>
          <w:szCs w:val="20"/>
          <w:spacing w:val="-7"/>
          <w:position w:val="8"/>
        </w:rPr>
        <w:t xml:space="preserve"> </w:t>
      </w:r>
      <w:r>
        <w:rPr>
          <w:rFonts w:ascii="SimSun" w:hAnsi="SimSun" w:eastAsia="SimSun" w:cs="SimSun"/>
          <w:sz w:val="20"/>
          <w:szCs w:val="20"/>
          <w:spacing w:val="-13"/>
          <w:position w:val="8"/>
        </w:rPr>
        <w:t>assignment</w:t>
      </w:r>
      <w:r>
        <w:rPr>
          <w:rFonts w:ascii="SimSun" w:hAnsi="SimSun" w:eastAsia="SimSun" w:cs="SimSun"/>
          <w:sz w:val="20"/>
          <w:szCs w:val="20"/>
          <w:spacing w:val="14"/>
          <w:position w:val="8"/>
        </w:rPr>
        <w:t xml:space="preserve">  </w:t>
      </w:r>
      <w:r>
        <w:rPr>
          <w:rFonts w:ascii="SimSun" w:hAnsi="SimSun" w:eastAsia="SimSun" w:cs="SimSun"/>
          <w:sz w:val="20"/>
          <w:szCs w:val="20"/>
          <w:spacing w:val="-13"/>
          <w:position w:val="8"/>
        </w:rPr>
        <w:t>224</w:t>
      </w:r>
    </w:p>
    <w:p>
      <w:pPr>
        <w:spacing w:before="1" w:line="217" w:lineRule="auto"/>
        <w:rPr>
          <w:rFonts w:ascii="SimSun" w:hAnsi="SimSun" w:eastAsia="SimSun" w:cs="SimSun"/>
          <w:sz w:val="20"/>
          <w:szCs w:val="20"/>
        </w:rPr>
      </w:pPr>
      <w:r>
        <w:rPr>
          <w:rFonts w:ascii="SimSun" w:hAnsi="SimSun" w:eastAsia="SimSun" w:cs="SimSun"/>
          <w:sz w:val="20"/>
          <w:szCs w:val="20"/>
          <w:spacing w:val="-19"/>
        </w:rPr>
        <w:t>价值条件</w:t>
      </w:r>
      <w:r>
        <w:rPr>
          <w:rFonts w:ascii="SimSun" w:hAnsi="SimSun" w:eastAsia="SimSun" w:cs="SimSun"/>
          <w:sz w:val="20"/>
          <w:szCs w:val="20"/>
          <w:spacing w:val="38"/>
        </w:rPr>
        <w:t xml:space="preserve"> </w:t>
      </w:r>
      <w:r>
        <w:rPr>
          <w:rFonts w:ascii="SimSun" w:hAnsi="SimSun" w:eastAsia="SimSun" w:cs="SimSun"/>
          <w:sz w:val="20"/>
          <w:szCs w:val="20"/>
          <w:spacing w:val="-19"/>
        </w:rPr>
        <w:t>conditions</w:t>
      </w:r>
      <w:r>
        <w:rPr>
          <w:rFonts w:ascii="SimSun" w:hAnsi="SimSun" w:eastAsia="SimSun" w:cs="SimSun"/>
          <w:sz w:val="20"/>
          <w:szCs w:val="20"/>
          <w:spacing w:val="-17"/>
        </w:rPr>
        <w:t xml:space="preserve"> </w:t>
      </w:r>
      <w:r>
        <w:rPr>
          <w:rFonts w:ascii="SimSun" w:hAnsi="SimSun" w:eastAsia="SimSun" w:cs="SimSun"/>
          <w:sz w:val="20"/>
          <w:szCs w:val="20"/>
          <w:spacing w:val="-19"/>
        </w:rPr>
        <w:t>of</w:t>
      </w:r>
      <w:r>
        <w:rPr>
          <w:rFonts w:ascii="SimSun" w:hAnsi="SimSun" w:eastAsia="SimSun" w:cs="SimSun"/>
          <w:sz w:val="20"/>
          <w:szCs w:val="20"/>
          <w:spacing w:val="-23"/>
        </w:rPr>
        <w:t xml:space="preserve"> </w:t>
      </w:r>
      <w:r>
        <w:rPr>
          <w:rFonts w:ascii="SimSun" w:hAnsi="SimSun" w:eastAsia="SimSun" w:cs="SimSun"/>
          <w:sz w:val="20"/>
          <w:szCs w:val="20"/>
          <w:spacing w:val="-19"/>
        </w:rPr>
        <w:t>worth</w:t>
      </w:r>
      <w:r>
        <w:rPr>
          <w:rFonts w:ascii="SimSun" w:hAnsi="SimSun" w:eastAsia="SimSun" w:cs="SimSun"/>
          <w:sz w:val="20"/>
          <w:szCs w:val="20"/>
          <w:spacing w:val="17"/>
        </w:rPr>
        <w:t xml:space="preserve">  </w:t>
      </w:r>
      <w:r>
        <w:rPr>
          <w:rFonts w:ascii="SimSun" w:hAnsi="SimSun" w:eastAsia="SimSun" w:cs="SimSun"/>
          <w:sz w:val="20"/>
          <w:szCs w:val="20"/>
          <w:spacing w:val="-20"/>
        </w:rPr>
        <w:t>69</w:t>
      </w:r>
    </w:p>
    <w:p>
      <w:pPr>
        <w:spacing w:before="69" w:line="214" w:lineRule="auto"/>
        <w:rPr>
          <w:rFonts w:ascii="SimSun" w:hAnsi="SimSun" w:eastAsia="SimSun" w:cs="SimSun"/>
          <w:sz w:val="20"/>
          <w:szCs w:val="20"/>
        </w:rPr>
      </w:pPr>
      <w:r>
        <w:rPr>
          <w:rFonts w:ascii="SimSun" w:hAnsi="SimSun" w:eastAsia="SimSun" w:cs="SimSun"/>
          <w:sz w:val="20"/>
          <w:szCs w:val="20"/>
          <w:spacing w:val="-19"/>
        </w:rPr>
        <w:t>假设提</w:t>
      </w:r>
      <w:r>
        <w:rPr>
          <w:rFonts w:ascii="SimSun" w:hAnsi="SimSun" w:eastAsia="SimSun" w:cs="SimSun"/>
          <w:sz w:val="20"/>
          <w:szCs w:val="20"/>
          <w:spacing w:val="-20"/>
        </w:rPr>
        <w:t>问</w:t>
      </w:r>
      <w:r>
        <w:rPr>
          <w:rFonts w:ascii="SimSun" w:hAnsi="SimSun" w:eastAsia="SimSun" w:cs="SimSun"/>
          <w:sz w:val="20"/>
          <w:szCs w:val="20"/>
          <w:spacing w:val="37"/>
        </w:rPr>
        <w:t xml:space="preserve"> </w:t>
      </w:r>
      <w:r>
        <w:rPr>
          <w:rFonts w:ascii="SimSun" w:hAnsi="SimSun" w:eastAsia="SimSun" w:cs="SimSun"/>
          <w:sz w:val="20"/>
          <w:szCs w:val="20"/>
          <w:spacing w:val="-19"/>
        </w:rPr>
        <w:t>hypothetical</w:t>
      </w:r>
      <w:r>
        <w:rPr>
          <w:rFonts w:ascii="SimSun" w:hAnsi="SimSun" w:eastAsia="SimSun" w:cs="SimSun"/>
          <w:sz w:val="20"/>
          <w:szCs w:val="20"/>
          <w:spacing w:val="-17"/>
        </w:rPr>
        <w:t xml:space="preserve"> </w:t>
      </w:r>
      <w:r>
        <w:rPr>
          <w:rFonts w:ascii="SimSun" w:hAnsi="SimSun" w:eastAsia="SimSun" w:cs="SimSun"/>
          <w:sz w:val="20"/>
          <w:szCs w:val="20"/>
          <w:spacing w:val="-19"/>
        </w:rPr>
        <w:t>questioning</w:t>
      </w:r>
      <w:r>
        <w:rPr>
          <w:rFonts w:ascii="SimSun" w:hAnsi="SimSun" w:eastAsia="SimSun" w:cs="SimSun"/>
          <w:sz w:val="20"/>
          <w:szCs w:val="20"/>
          <w:spacing w:val="18"/>
        </w:rPr>
        <w:t xml:space="preserve">  </w:t>
      </w:r>
      <w:r>
        <w:rPr>
          <w:rFonts w:ascii="SimSun" w:hAnsi="SimSun" w:eastAsia="SimSun" w:cs="SimSun"/>
          <w:sz w:val="20"/>
          <w:szCs w:val="20"/>
          <w:spacing w:val="-20"/>
        </w:rPr>
        <w:t>223</w:t>
      </w:r>
    </w:p>
    <w:p>
      <w:pPr>
        <w:spacing w:before="85" w:line="220" w:lineRule="auto"/>
        <w:rPr>
          <w:rFonts w:ascii="SimSun" w:hAnsi="SimSun" w:eastAsia="SimSun" w:cs="SimSun"/>
          <w:sz w:val="20"/>
          <w:szCs w:val="20"/>
        </w:rPr>
      </w:pPr>
      <w:r>
        <w:rPr>
          <w:rFonts w:ascii="SimSun" w:hAnsi="SimSun" w:eastAsia="SimSun" w:cs="SimSun"/>
          <w:sz w:val="20"/>
          <w:szCs w:val="20"/>
          <w:spacing w:val="-18"/>
        </w:rPr>
        <w:t>建构主义</w:t>
      </w:r>
      <w:r>
        <w:rPr>
          <w:rFonts w:ascii="SimSun" w:hAnsi="SimSun" w:eastAsia="SimSun" w:cs="SimSun"/>
          <w:sz w:val="20"/>
          <w:szCs w:val="20"/>
          <w:spacing w:val="70"/>
        </w:rPr>
        <w:t xml:space="preserve"> </w:t>
      </w:r>
      <w:r>
        <w:rPr>
          <w:rFonts w:ascii="SimSun" w:hAnsi="SimSun" w:eastAsia="SimSun" w:cs="SimSun"/>
          <w:sz w:val="20"/>
          <w:szCs w:val="20"/>
          <w:spacing w:val="-18"/>
        </w:rPr>
        <w:t>constructivism</w:t>
      </w:r>
      <w:r>
        <w:rPr>
          <w:rFonts w:ascii="SimSun" w:hAnsi="SimSun" w:eastAsia="SimSun" w:cs="SimSun"/>
          <w:sz w:val="20"/>
          <w:szCs w:val="20"/>
          <w:spacing w:val="15"/>
        </w:rPr>
        <w:t xml:space="preserve">  </w:t>
      </w:r>
      <w:r>
        <w:rPr>
          <w:rFonts w:ascii="SimSun" w:hAnsi="SimSun" w:eastAsia="SimSun" w:cs="SimSun"/>
          <w:sz w:val="20"/>
          <w:szCs w:val="20"/>
          <w:spacing w:val="-18"/>
        </w:rPr>
        <w:t>221</w:t>
      </w:r>
    </w:p>
    <w:p>
      <w:pPr>
        <w:spacing w:before="66" w:line="315" w:lineRule="exact"/>
        <w:rPr>
          <w:rFonts w:ascii="SimSun" w:hAnsi="SimSun" w:eastAsia="SimSun" w:cs="SimSun"/>
          <w:sz w:val="20"/>
          <w:szCs w:val="20"/>
        </w:rPr>
      </w:pPr>
      <w:r>
        <w:rPr>
          <w:rFonts w:ascii="SimSun" w:hAnsi="SimSun" w:eastAsia="SimSun" w:cs="SimSun"/>
          <w:sz w:val="20"/>
          <w:szCs w:val="20"/>
          <w:spacing w:val="-17"/>
          <w:position w:val="8"/>
        </w:rPr>
        <w:t>健康促进</w:t>
      </w:r>
      <w:r>
        <w:rPr>
          <w:rFonts w:ascii="SimSun" w:hAnsi="SimSun" w:eastAsia="SimSun" w:cs="SimSun"/>
          <w:sz w:val="20"/>
          <w:szCs w:val="20"/>
          <w:spacing w:val="78"/>
          <w:position w:val="8"/>
        </w:rPr>
        <w:t xml:space="preserve"> </w:t>
      </w:r>
      <w:r>
        <w:rPr>
          <w:rFonts w:ascii="SimSun" w:hAnsi="SimSun" w:eastAsia="SimSun" w:cs="SimSun"/>
          <w:sz w:val="20"/>
          <w:szCs w:val="20"/>
          <w:spacing w:val="-17"/>
          <w:position w:val="8"/>
        </w:rPr>
        <w:t>health</w:t>
      </w:r>
      <w:r>
        <w:rPr>
          <w:rFonts w:ascii="SimSun" w:hAnsi="SimSun" w:eastAsia="SimSun" w:cs="SimSun"/>
          <w:sz w:val="20"/>
          <w:szCs w:val="20"/>
          <w:spacing w:val="-16"/>
          <w:position w:val="8"/>
        </w:rPr>
        <w:t xml:space="preserve"> </w:t>
      </w:r>
      <w:r>
        <w:rPr>
          <w:rFonts w:ascii="SimSun" w:hAnsi="SimSun" w:eastAsia="SimSun" w:cs="SimSun"/>
          <w:sz w:val="20"/>
          <w:szCs w:val="20"/>
          <w:spacing w:val="-17"/>
          <w:position w:val="8"/>
        </w:rPr>
        <w:t>promotion</w:t>
      </w:r>
      <w:r>
        <w:rPr>
          <w:rFonts w:ascii="SimSun" w:hAnsi="SimSun" w:eastAsia="SimSun" w:cs="SimSun"/>
          <w:sz w:val="20"/>
          <w:szCs w:val="20"/>
          <w:spacing w:val="17"/>
          <w:position w:val="8"/>
        </w:rPr>
        <w:t xml:space="preserve">  </w:t>
      </w:r>
      <w:r>
        <w:rPr>
          <w:rFonts w:ascii="SimSun" w:hAnsi="SimSun" w:eastAsia="SimSun" w:cs="SimSun"/>
          <w:sz w:val="20"/>
          <w:szCs w:val="20"/>
          <w:spacing w:val="-17"/>
          <w:position w:val="8"/>
        </w:rPr>
        <w:t>188</w:t>
      </w:r>
    </w:p>
    <w:p>
      <w:pPr>
        <w:spacing w:line="219" w:lineRule="auto"/>
        <w:rPr>
          <w:rFonts w:ascii="SimSun" w:hAnsi="SimSun" w:eastAsia="SimSun" w:cs="SimSun"/>
          <w:sz w:val="20"/>
          <w:szCs w:val="20"/>
        </w:rPr>
      </w:pPr>
      <w:r>
        <w:rPr>
          <w:rFonts w:ascii="SimSun" w:hAnsi="SimSun" w:eastAsia="SimSun" w:cs="SimSun"/>
          <w:sz w:val="20"/>
          <w:szCs w:val="20"/>
          <w:spacing w:val="-17"/>
        </w:rPr>
        <w:t>健康危险行为</w:t>
      </w:r>
      <w:r>
        <w:rPr>
          <w:rFonts w:ascii="SimSun" w:hAnsi="SimSun" w:eastAsia="SimSun" w:cs="SimSun"/>
          <w:sz w:val="20"/>
          <w:szCs w:val="20"/>
          <w:spacing w:val="76"/>
        </w:rPr>
        <w:t xml:space="preserve"> </w:t>
      </w:r>
      <w:r>
        <w:rPr>
          <w:rFonts w:ascii="SimSun" w:hAnsi="SimSun" w:eastAsia="SimSun" w:cs="SimSun"/>
          <w:sz w:val="20"/>
          <w:szCs w:val="20"/>
          <w:spacing w:val="-17"/>
        </w:rPr>
        <w:t>risk</w:t>
      </w:r>
      <w:r>
        <w:rPr>
          <w:rFonts w:ascii="SimSun" w:hAnsi="SimSun" w:eastAsia="SimSun" w:cs="SimSun"/>
          <w:sz w:val="20"/>
          <w:szCs w:val="20"/>
          <w:spacing w:val="-19"/>
        </w:rPr>
        <w:t xml:space="preserve"> </w:t>
      </w:r>
      <w:r>
        <w:rPr>
          <w:rFonts w:ascii="SimSun" w:hAnsi="SimSun" w:eastAsia="SimSun" w:cs="SimSun"/>
          <w:sz w:val="20"/>
          <w:szCs w:val="20"/>
          <w:spacing w:val="-17"/>
        </w:rPr>
        <w:t>behavior</w:t>
      </w:r>
      <w:r>
        <w:rPr>
          <w:rFonts w:ascii="SimSun" w:hAnsi="SimSun" w:eastAsia="SimSun" w:cs="SimSun"/>
          <w:sz w:val="20"/>
          <w:szCs w:val="20"/>
          <w:spacing w:val="26"/>
        </w:rPr>
        <w:t xml:space="preserve">  </w:t>
      </w:r>
      <w:r>
        <w:rPr>
          <w:rFonts w:ascii="SimSun" w:hAnsi="SimSun" w:eastAsia="SimSun" w:cs="SimSun"/>
          <w:sz w:val="20"/>
          <w:szCs w:val="20"/>
          <w:spacing w:val="-17"/>
        </w:rPr>
        <w:t>144</w:t>
      </w:r>
    </w:p>
    <w:p>
      <w:pPr>
        <w:spacing w:before="66" w:line="214" w:lineRule="auto"/>
        <w:rPr>
          <w:rFonts w:ascii="SimSun" w:hAnsi="SimSun" w:eastAsia="SimSun" w:cs="SimSun"/>
          <w:sz w:val="20"/>
          <w:szCs w:val="20"/>
        </w:rPr>
      </w:pPr>
      <w:r>
        <w:rPr>
          <w:rFonts w:ascii="SimSun" w:hAnsi="SimSun" w:eastAsia="SimSun" w:cs="SimSun"/>
          <w:sz w:val="20"/>
          <w:szCs w:val="20"/>
          <w:spacing w:val="-18"/>
        </w:rPr>
        <w:t>健康心理</w:t>
      </w:r>
      <w:r>
        <w:rPr>
          <w:rFonts w:ascii="SimSun" w:hAnsi="SimSun" w:eastAsia="SimSun" w:cs="SimSun"/>
          <w:sz w:val="20"/>
          <w:szCs w:val="20"/>
          <w:spacing w:val="-19"/>
        </w:rPr>
        <w:t>学</w:t>
      </w:r>
      <w:r>
        <w:rPr>
          <w:rFonts w:ascii="SimSun" w:hAnsi="SimSun" w:eastAsia="SimSun" w:cs="SimSun"/>
          <w:sz w:val="20"/>
          <w:szCs w:val="20"/>
          <w:spacing w:val="59"/>
        </w:rPr>
        <w:t xml:space="preserve"> </w:t>
      </w:r>
      <w:r>
        <w:rPr>
          <w:rFonts w:ascii="SimSun" w:hAnsi="SimSun" w:eastAsia="SimSun" w:cs="SimSun"/>
          <w:sz w:val="20"/>
          <w:szCs w:val="20"/>
          <w:spacing w:val="-18"/>
        </w:rPr>
        <w:t>health</w:t>
      </w:r>
      <w:r>
        <w:rPr>
          <w:rFonts w:ascii="SimSun" w:hAnsi="SimSun" w:eastAsia="SimSun" w:cs="SimSun"/>
          <w:sz w:val="20"/>
          <w:szCs w:val="20"/>
          <w:spacing w:val="-17"/>
        </w:rPr>
        <w:t xml:space="preserve"> </w:t>
      </w:r>
      <w:r>
        <w:rPr>
          <w:rFonts w:ascii="SimSun" w:hAnsi="SimSun" w:eastAsia="SimSun" w:cs="SimSun"/>
          <w:sz w:val="20"/>
          <w:szCs w:val="20"/>
          <w:spacing w:val="-18"/>
        </w:rPr>
        <w:t>psychology</w:t>
      </w:r>
      <w:r>
        <w:rPr>
          <w:rFonts w:ascii="SimSun" w:hAnsi="SimSun" w:eastAsia="SimSun" w:cs="SimSun"/>
          <w:sz w:val="20"/>
          <w:szCs w:val="20"/>
          <w:spacing w:val="7"/>
        </w:rPr>
        <w:t xml:space="preserve">  </w:t>
      </w:r>
      <w:r>
        <w:rPr>
          <w:rFonts w:ascii="SimSun" w:hAnsi="SimSun" w:eastAsia="SimSun" w:cs="SimSun"/>
          <w:sz w:val="20"/>
          <w:szCs w:val="20"/>
          <w:spacing w:val="-19"/>
        </w:rPr>
        <w:t>4</w:t>
      </w:r>
    </w:p>
    <w:p>
      <w:pPr>
        <w:spacing w:before="85" w:line="219" w:lineRule="auto"/>
        <w:rPr>
          <w:rFonts w:ascii="SimSun" w:hAnsi="SimSun" w:eastAsia="SimSun" w:cs="SimSun"/>
          <w:sz w:val="20"/>
          <w:szCs w:val="20"/>
        </w:rPr>
      </w:pPr>
      <w:r>
        <w:rPr>
          <w:rFonts w:ascii="SimSun" w:hAnsi="SimSun" w:eastAsia="SimSun" w:cs="SimSun"/>
          <w:sz w:val="20"/>
          <w:szCs w:val="20"/>
          <w:spacing w:val="-20"/>
        </w:rPr>
        <w:t>健康信念</w:t>
      </w:r>
      <w:r>
        <w:rPr>
          <w:rFonts w:ascii="SimSun" w:hAnsi="SimSun" w:eastAsia="SimSun" w:cs="SimSun"/>
          <w:sz w:val="20"/>
          <w:szCs w:val="20"/>
          <w:spacing w:val="70"/>
        </w:rPr>
        <w:t xml:space="preserve"> </w:t>
      </w:r>
      <w:r>
        <w:rPr>
          <w:rFonts w:ascii="SimSun" w:hAnsi="SimSun" w:eastAsia="SimSun" w:cs="SimSun"/>
          <w:sz w:val="20"/>
          <w:szCs w:val="20"/>
          <w:spacing w:val="-20"/>
        </w:rPr>
        <w:t>health</w:t>
      </w:r>
      <w:r>
        <w:rPr>
          <w:rFonts w:ascii="SimSun" w:hAnsi="SimSun" w:eastAsia="SimSun" w:cs="SimSun"/>
          <w:sz w:val="20"/>
          <w:szCs w:val="20"/>
          <w:spacing w:val="-23"/>
        </w:rPr>
        <w:t xml:space="preserve"> </w:t>
      </w:r>
      <w:r>
        <w:rPr>
          <w:rFonts w:ascii="SimSun" w:hAnsi="SimSun" w:eastAsia="SimSun" w:cs="SimSun"/>
          <w:sz w:val="20"/>
          <w:szCs w:val="20"/>
          <w:spacing w:val="-20"/>
        </w:rPr>
        <w:t>belief</w:t>
      </w:r>
      <w:r>
        <w:rPr>
          <w:rFonts w:ascii="SimSun" w:hAnsi="SimSun" w:eastAsia="SimSun" w:cs="SimSun"/>
          <w:sz w:val="20"/>
          <w:szCs w:val="20"/>
          <w:spacing w:val="33"/>
        </w:rPr>
        <w:t xml:space="preserve">  </w:t>
      </w:r>
      <w:r>
        <w:rPr>
          <w:rFonts w:ascii="SimSun" w:hAnsi="SimSun" w:eastAsia="SimSun" w:cs="SimSun"/>
          <w:sz w:val="20"/>
          <w:szCs w:val="20"/>
          <w:spacing w:val="-20"/>
        </w:rPr>
        <w:t>145</w:t>
      </w:r>
    </w:p>
    <w:p>
      <w:pPr>
        <w:spacing w:before="73" w:line="310" w:lineRule="exact"/>
        <w:rPr>
          <w:rFonts w:ascii="SimSun" w:hAnsi="SimSun" w:eastAsia="SimSun" w:cs="SimSun"/>
          <w:sz w:val="20"/>
          <w:szCs w:val="20"/>
        </w:rPr>
      </w:pPr>
      <w:r>
        <w:rPr>
          <w:rFonts w:ascii="SimSun" w:hAnsi="SimSun" w:eastAsia="SimSun" w:cs="SimSun"/>
          <w:sz w:val="20"/>
          <w:szCs w:val="20"/>
          <w:spacing w:val="-17"/>
          <w:position w:val="8"/>
        </w:rPr>
        <w:t>健康信念模型</w:t>
      </w:r>
      <w:r>
        <w:rPr>
          <w:rFonts w:ascii="SimSun" w:hAnsi="SimSun" w:eastAsia="SimSun" w:cs="SimSun"/>
          <w:sz w:val="20"/>
          <w:szCs w:val="20"/>
          <w:spacing w:val="58"/>
          <w:position w:val="8"/>
        </w:rPr>
        <w:t xml:space="preserve"> </w:t>
      </w:r>
      <w:r>
        <w:rPr>
          <w:rFonts w:ascii="SimSun" w:hAnsi="SimSun" w:eastAsia="SimSun" w:cs="SimSun"/>
          <w:sz w:val="20"/>
          <w:szCs w:val="20"/>
          <w:spacing w:val="-17"/>
          <w:position w:val="8"/>
        </w:rPr>
        <w:t>health</w:t>
      </w:r>
      <w:r>
        <w:rPr>
          <w:rFonts w:ascii="SimSun" w:hAnsi="SimSun" w:eastAsia="SimSun" w:cs="SimSun"/>
          <w:sz w:val="20"/>
          <w:szCs w:val="20"/>
          <w:spacing w:val="-18"/>
          <w:position w:val="8"/>
        </w:rPr>
        <w:t xml:space="preserve"> </w:t>
      </w:r>
      <w:r>
        <w:rPr>
          <w:rFonts w:ascii="SimSun" w:hAnsi="SimSun" w:eastAsia="SimSun" w:cs="SimSun"/>
          <w:sz w:val="20"/>
          <w:szCs w:val="20"/>
          <w:spacing w:val="-17"/>
          <w:position w:val="8"/>
        </w:rPr>
        <w:t>belief</w:t>
      </w:r>
      <w:r>
        <w:rPr>
          <w:rFonts w:ascii="SimSun" w:hAnsi="SimSun" w:eastAsia="SimSun" w:cs="SimSun"/>
          <w:sz w:val="20"/>
          <w:szCs w:val="20"/>
          <w:spacing w:val="-19"/>
          <w:position w:val="8"/>
        </w:rPr>
        <w:t xml:space="preserve"> </w:t>
      </w:r>
      <w:r>
        <w:rPr>
          <w:rFonts w:ascii="SimSun" w:hAnsi="SimSun" w:eastAsia="SimSun" w:cs="SimSun"/>
          <w:sz w:val="20"/>
          <w:szCs w:val="20"/>
          <w:spacing w:val="-17"/>
          <w:position w:val="8"/>
        </w:rPr>
        <w:t>model</w:t>
      </w:r>
      <w:r>
        <w:rPr>
          <w:rFonts w:ascii="SimSun" w:hAnsi="SimSun" w:eastAsia="SimSun" w:cs="SimSun"/>
          <w:sz w:val="20"/>
          <w:szCs w:val="20"/>
          <w:spacing w:val="94"/>
          <w:position w:val="8"/>
        </w:rPr>
        <w:t xml:space="preserve"> </w:t>
      </w:r>
      <w:r>
        <w:rPr>
          <w:rFonts w:ascii="SimSun" w:hAnsi="SimSun" w:eastAsia="SimSun" w:cs="SimSun"/>
          <w:sz w:val="20"/>
          <w:szCs w:val="20"/>
          <w:spacing w:val="-17"/>
          <w:position w:val="8"/>
        </w:rPr>
        <w:t>146</w:t>
      </w:r>
    </w:p>
    <w:p>
      <w:pPr>
        <w:spacing w:line="219" w:lineRule="auto"/>
        <w:rPr>
          <w:rFonts w:ascii="SimSun" w:hAnsi="SimSun" w:eastAsia="SimSun" w:cs="SimSun"/>
          <w:sz w:val="20"/>
          <w:szCs w:val="20"/>
        </w:rPr>
      </w:pPr>
      <w:r>
        <w:rPr>
          <w:rFonts w:ascii="SimSun" w:hAnsi="SimSun" w:eastAsia="SimSun" w:cs="SimSun"/>
          <w:sz w:val="20"/>
          <w:szCs w:val="20"/>
          <w:spacing w:val="-18"/>
        </w:rPr>
        <w:t>健康行为</w:t>
      </w:r>
      <w:r>
        <w:rPr>
          <w:rFonts w:ascii="SimSun" w:hAnsi="SimSun" w:eastAsia="SimSun" w:cs="SimSun"/>
          <w:sz w:val="20"/>
          <w:szCs w:val="20"/>
          <w:spacing w:val="76"/>
        </w:rPr>
        <w:t xml:space="preserve"> </w:t>
      </w:r>
      <w:r>
        <w:rPr>
          <w:rFonts w:ascii="SimSun" w:hAnsi="SimSun" w:eastAsia="SimSun" w:cs="SimSun"/>
          <w:sz w:val="20"/>
          <w:szCs w:val="20"/>
          <w:spacing w:val="-18"/>
        </w:rPr>
        <w:t>health</w:t>
      </w:r>
      <w:r>
        <w:rPr>
          <w:rFonts w:ascii="SimSun" w:hAnsi="SimSun" w:eastAsia="SimSun" w:cs="SimSun"/>
          <w:sz w:val="20"/>
          <w:szCs w:val="20"/>
          <w:spacing w:val="-18"/>
        </w:rPr>
        <w:t xml:space="preserve"> </w:t>
      </w:r>
      <w:r>
        <w:rPr>
          <w:rFonts w:ascii="SimSun" w:hAnsi="SimSun" w:eastAsia="SimSun" w:cs="SimSun"/>
          <w:sz w:val="20"/>
          <w:szCs w:val="20"/>
          <w:spacing w:val="-18"/>
        </w:rPr>
        <w:t>behavior</w:t>
      </w:r>
      <w:r>
        <w:rPr>
          <w:rFonts w:ascii="SimSun" w:hAnsi="SimSun" w:eastAsia="SimSun" w:cs="SimSun"/>
          <w:sz w:val="20"/>
          <w:szCs w:val="20"/>
          <w:spacing w:val="21"/>
        </w:rPr>
        <w:t xml:space="preserve">  </w:t>
      </w:r>
      <w:r>
        <w:rPr>
          <w:rFonts w:ascii="SimSun" w:hAnsi="SimSun" w:eastAsia="SimSun" w:cs="SimSun"/>
          <w:sz w:val="20"/>
          <w:szCs w:val="20"/>
          <w:spacing w:val="-18"/>
        </w:rPr>
        <w:t>144</w:t>
      </w:r>
    </w:p>
    <w:p>
      <w:pPr>
        <w:spacing w:before="66" w:line="214" w:lineRule="auto"/>
        <w:rPr>
          <w:rFonts w:ascii="SimSun" w:hAnsi="SimSun" w:eastAsia="SimSun" w:cs="SimSun"/>
          <w:sz w:val="20"/>
          <w:szCs w:val="20"/>
        </w:rPr>
      </w:pPr>
      <w:r>
        <w:rPr>
          <w:rFonts w:ascii="SimSun" w:hAnsi="SimSun" w:eastAsia="SimSun" w:cs="SimSun"/>
          <w:sz w:val="20"/>
          <w:szCs w:val="20"/>
          <w:spacing w:val="-19"/>
          <w:w w:val="98"/>
        </w:rPr>
        <w:t>渐进性放松疗法</w:t>
      </w:r>
      <w:r>
        <w:rPr>
          <w:rFonts w:ascii="SimSun" w:hAnsi="SimSun" w:eastAsia="SimSun" w:cs="SimSun"/>
          <w:sz w:val="20"/>
          <w:szCs w:val="20"/>
          <w:spacing w:val="75"/>
        </w:rPr>
        <w:t xml:space="preserve"> </w:t>
      </w:r>
      <w:r>
        <w:rPr>
          <w:rFonts w:ascii="SimSun" w:hAnsi="SimSun" w:eastAsia="SimSun" w:cs="SimSun"/>
          <w:sz w:val="20"/>
          <w:szCs w:val="20"/>
          <w:spacing w:val="-19"/>
          <w:w w:val="98"/>
        </w:rPr>
        <w:t>progressive</w:t>
      </w:r>
      <w:r>
        <w:rPr>
          <w:rFonts w:ascii="SimSun" w:hAnsi="SimSun" w:eastAsia="SimSun" w:cs="SimSun"/>
          <w:sz w:val="20"/>
          <w:szCs w:val="20"/>
          <w:spacing w:val="-21"/>
        </w:rPr>
        <w:t xml:space="preserve"> </w:t>
      </w:r>
      <w:r>
        <w:rPr>
          <w:rFonts w:ascii="SimSun" w:hAnsi="SimSun" w:eastAsia="SimSun" w:cs="SimSun"/>
          <w:sz w:val="20"/>
          <w:szCs w:val="20"/>
          <w:spacing w:val="-19"/>
          <w:w w:val="98"/>
        </w:rPr>
        <w:t>relaxation</w:t>
      </w:r>
      <w:r>
        <w:rPr>
          <w:rFonts w:ascii="SimSun" w:hAnsi="SimSun" w:eastAsia="SimSun" w:cs="SimSun"/>
          <w:sz w:val="20"/>
          <w:szCs w:val="20"/>
          <w:spacing w:val="-15"/>
        </w:rPr>
        <w:t xml:space="preserve"> </w:t>
      </w:r>
      <w:r>
        <w:rPr>
          <w:rFonts w:ascii="SimSun" w:hAnsi="SimSun" w:eastAsia="SimSun" w:cs="SimSun"/>
          <w:sz w:val="20"/>
          <w:szCs w:val="20"/>
          <w:spacing w:val="-19"/>
          <w:w w:val="98"/>
        </w:rPr>
        <w:t>therapy</w:t>
      </w:r>
      <w:r>
        <w:rPr>
          <w:rFonts w:ascii="SimSun" w:hAnsi="SimSun" w:eastAsia="SimSun" w:cs="SimSun"/>
          <w:sz w:val="20"/>
          <w:szCs w:val="20"/>
          <w:spacing w:val="12"/>
        </w:rPr>
        <w:t xml:space="preserve">  </w:t>
      </w:r>
      <w:r>
        <w:rPr>
          <w:rFonts w:ascii="SimSun" w:hAnsi="SimSun" w:eastAsia="SimSun" w:cs="SimSun"/>
          <w:sz w:val="20"/>
          <w:szCs w:val="20"/>
          <w:spacing w:val="-19"/>
          <w:w w:val="98"/>
        </w:rPr>
        <w:t>202</w:t>
      </w:r>
    </w:p>
    <w:p>
      <w:pPr>
        <w:spacing w:before="80" w:line="215" w:lineRule="auto"/>
        <w:rPr>
          <w:rFonts w:ascii="SimSun" w:hAnsi="SimSun" w:eastAsia="SimSun" w:cs="SimSun"/>
          <w:sz w:val="20"/>
          <w:szCs w:val="20"/>
        </w:rPr>
      </w:pPr>
      <w:r>
        <w:rPr>
          <w:rFonts w:ascii="SimSun" w:hAnsi="SimSun" w:eastAsia="SimSun" w:cs="SimSun"/>
          <w:sz w:val="20"/>
          <w:szCs w:val="20"/>
          <w:spacing w:val="-21"/>
        </w:rPr>
        <w:t>交互作</w:t>
      </w:r>
      <w:r>
        <w:rPr>
          <w:rFonts w:ascii="SimSun" w:hAnsi="SimSun" w:eastAsia="SimSun" w:cs="SimSun"/>
          <w:sz w:val="20"/>
          <w:szCs w:val="20"/>
          <w:spacing w:val="-22"/>
        </w:rPr>
        <w:t>用分析</w:t>
      </w:r>
      <w:r>
        <w:rPr>
          <w:rFonts w:ascii="SimSun" w:hAnsi="SimSun" w:eastAsia="SimSun" w:cs="SimSun"/>
          <w:sz w:val="20"/>
          <w:szCs w:val="20"/>
          <w:spacing w:val="61"/>
        </w:rPr>
        <w:t xml:space="preserve"> </w:t>
      </w:r>
      <w:r>
        <w:rPr>
          <w:rFonts w:ascii="SimSun" w:hAnsi="SimSun" w:eastAsia="SimSun" w:cs="SimSun"/>
          <w:sz w:val="20"/>
          <w:szCs w:val="20"/>
          <w:spacing w:val="-21"/>
        </w:rPr>
        <w:t>transactional</w:t>
      </w:r>
      <w:r>
        <w:rPr>
          <w:rFonts w:ascii="SimSun" w:hAnsi="SimSun" w:eastAsia="SimSun" w:cs="SimSun"/>
          <w:sz w:val="20"/>
          <w:szCs w:val="20"/>
          <w:spacing w:val="-21"/>
        </w:rPr>
        <w:t xml:space="preserve"> </w:t>
      </w:r>
      <w:r>
        <w:rPr>
          <w:rFonts w:ascii="SimSun" w:hAnsi="SimSun" w:eastAsia="SimSun" w:cs="SimSun"/>
          <w:sz w:val="20"/>
          <w:szCs w:val="20"/>
          <w:spacing w:val="-21"/>
        </w:rPr>
        <w:t>analysis</w:t>
      </w:r>
      <w:r>
        <w:rPr>
          <w:rFonts w:ascii="SimSun" w:hAnsi="SimSun" w:eastAsia="SimSun" w:cs="SimSun"/>
          <w:sz w:val="20"/>
          <w:szCs w:val="20"/>
          <w:spacing w:val="19"/>
        </w:rPr>
        <w:t xml:space="preserve">  </w:t>
      </w:r>
      <w:r>
        <w:rPr>
          <w:rFonts w:ascii="SimSun" w:hAnsi="SimSun" w:eastAsia="SimSun" w:cs="SimSun"/>
          <w:sz w:val="20"/>
          <w:szCs w:val="20"/>
          <w:spacing w:val="-22"/>
        </w:rPr>
        <w:t>185</w:t>
      </w:r>
    </w:p>
    <w:p>
      <w:pPr>
        <w:spacing w:before="77" w:line="215" w:lineRule="auto"/>
        <w:rPr>
          <w:rFonts w:ascii="SimSun" w:hAnsi="SimSun" w:eastAsia="SimSun" w:cs="SimSun"/>
          <w:sz w:val="20"/>
          <w:szCs w:val="20"/>
        </w:rPr>
      </w:pPr>
      <w:r>
        <w:rPr>
          <w:rFonts w:ascii="SimSun" w:hAnsi="SimSun" w:eastAsia="SimSun" w:cs="SimSun"/>
          <w:sz w:val="20"/>
          <w:szCs w:val="20"/>
          <w:spacing w:val="-13"/>
        </w:rPr>
        <w:t>焦虑</w:t>
      </w:r>
      <w:r>
        <w:rPr>
          <w:rFonts w:ascii="SimSun" w:hAnsi="SimSun" w:eastAsia="SimSun" w:cs="SimSun"/>
          <w:sz w:val="20"/>
          <w:szCs w:val="20"/>
          <w:spacing w:val="60"/>
        </w:rPr>
        <w:t xml:space="preserve"> </w:t>
      </w:r>
      <w:r>
        <w:rPr>
          <w:rFonts w:ascii="SimSun" w:hAnsi="SimSun" w:eastAsia="SimSun" w:cs="SimSun"/>
          <w:sz w:val="20"/>
          <w:szCs w:val="20"/>
          <w:spacing w:val="-13"/>
        </w:rPr>
        <w:t>anxiety</w:t>
      </w:r>
      <w:r>
        <w:rPr>
          <w:rFonts w:ascii="SimSun" w:hAnsi="SimSun" w:eastAsia="SimSun" w:cs="SimSun"/>
          <w:sz w:val="20"/>
          <w:szCs w:val="20"/>
          <w:spacing w:val="22"/>
        </w:rPr>
        <w:t xml:space="preserve">  </w:t>
      </w:r>
      <w:r>
        <w:rPr>
          <w:rFonts w:ascii="SimSun" w:hAnsi="SimSun" w:eastAsia="SimSun" w:cs="SimSun"/>
          <w:sz w:val="20"/>
          <w:szCs w:val="20"/>
          <w:spacing w:val="-13"/>
        </w:rPr>
        <w:t>108,138</w:t>
      </w:r>
    </w:p>
    <w:p>
      <w:pPr>
        <w:spacing w:before="77" w:line="215" w:lineRule="auto"/>
        <w:rPr>
          <w:rFonts w:ascii="SimSun" w:hAnsi="SimSun" w:eastAsia="SimSun" w:cs="SimSun"/>
          <w:sz w:val="20"/>
          <w:szCs w:val="20"/>
        </w:rPr>
      </w:pPr>
      <w:r>
        <w:rPr>
          <w:rFonts w:ascii="SimSun" w:hAnsi="SimSun" w:eastAsia="SimSun" w:cs="SimSun"/>
          <w:sz w:val="20"/>
          <w:szCs w:val="20"/>
          <w:spacing w:val="-20"/>
        </w:rPr>
        <w:t>焦虑障碍</w:t>
      </w:r>
      <w:r>
        <w:rPr>
          <w:rFonts w:ascii="SimSun" w:hAnsi="SimSun" w:eastAsia="SimSun" w:cs="SimSun"/>
          <w:sz w:val="20"/>
          <w:szCs w:val="20"/>
          <w:spacing w:val="75"/>
        </w:rPr>
        <w:t xml:space="preserve"> </w:t>
      </w:r>
      <w:r>
        <w:rPr>
          <w:rFonts w:ascii="SimSun" w:hAnsi="SimSun" w:eastAsia="SimSun" w:cs="SimSun"/>
          <w:sz w:val="20"/>
          <w:szCs w:val="20"/>
          <w:spacing w:val="-20"/>
        </w:rPr>
        <w:t>anxiety</w:t>
      </w:r>
      <w:r>
        <w:rPr>
          <w:rFonts w:ascii="SimSun" w:hAnsi="SimSun" w:eastAsia="SimSun" w:cs="SimSun"/>
          <w:sz w:val="20"/>
          <w:szCs w:val="20"/>
          <w:spacing w:val="-15"/>
        </w:rPr>
        <w:t xml:space="preserve"> </w:t>
      </w:r>
      <w:r>
        <w:rPr>
          <w:rFonts w:ascii="SimSun" w:hAnsi="SimSun" w:eastAsia="SimSun" w:cs="SimSun"/>
          <w:sz w:val="20"/>
          <w:szCs w:val="20"/>
          <w:spacing w:val="-20"/>
        </w:rPr>
        <w:t>disorder</w:t>
      </w:r>
      <w:r>
        <w:rPr>
          <w:rFonts w:ascii="SimSun" w:hAnsi="SimSun" w:eastAsia="SimSun" w:cs="SimSun"/>
          <w:sz w:val="20"/>
          <w:szCs w:val="20"/>
          <w:spacing w:val="21"/>
        </w:rPr>
        <w:t xml:space="preserve">  </w:t>
      </w:r>
      <w:r>
        <w:rPr>
          <w:rFonts w:ascii="SimSun" w:hAnsi="SimSun" w:eastAsia="SimSun" w:cs="SimSun"/>
          <w:sz w:val="20"/>
          <w:szCs w:val="20"/>
          <w:spacing w:val="-20"/>
        </w:rPr>
        <w:t>138</w:t>
      </w:r>
    </w:p>
    <w:p>
      <w:pPr>
        <w:spacing w:before="75" w:line="214" w:lineRule="auto"/>
        <w:rPr>
          <w:rFonts w:ascii="SimSun" w:hAnsi="SimSun" w:eastAsia="SimSun" w:cs="SimSun"/>
          <w:sz w:val="20"/>
          <w:szCs w:val="20"/>
        </w:rPr>
      </w:pPr>
      <w:r>
        <w:rPr>
          <w:rFonts w:ascii="SimSun" w:hAnsi="SimSun" w:eastAsia="SimSun" w:cs="SimSun"/>
          <w:sz w:val="20"/>
          <w:szCs w:val="20"/>
          <w:spacing w:val="-21"/>
        </w:rPr>
        <w:t>焦虑自评量表</w:t>
      </w:r>
      <w:r>
        <w:rPr>
          <w:rFonts w:ascii="SimSun" w:hAnsi="SimSun" w:eastAsia="SimSun" w:cs="SimSun"/>
          <w:sz w:val="20"/>
          <w:szCs w:val="20"/>
          <w:spacing w:val="76"/>
        </w:rPr>
        <w:t xml:space="preserve"> </w:t>
      </w:r>
      <w:r>
        <w:rPr>
          <w:rFonts w:ascii="SimSun" w:hAnsi="SimSun" w:eastAsia="SimSun" w:cs="SimSun"/>
          <w:sz w:val="20"/>
          <w:szCs w:val="20"/>
          <w:spacing w:val="-21"/>
        </w:rPr>
        <w:t>self-rating</w:t>
      </w:r>
      <w:r>
        <w:rPr>
          <w:rFonts w:ascii="SimSun" w:hAnsi="SimSun" w:eastAsia="SimSun" w:cs="SimSun"/>
          <w:sz w:val="20"/>
          <w:szCs w:val="20"/>
          <w:spacing w:val="-17"/>
        </w:rPr>
        <w:t xml:space="preserve"> </w:t>
      </w:r>
      <w:r>
        <w:rPr>
          <w:rFonts w:ascii="SimSun" w:hAnsi="SimSun" w:eastAsia="SimSun" w:cs="SimSun"/>
          <w:sz w:val="20"/>
          <w:szCs w:val="20"/>
          <w:spacing w:val="-21"/>
        </w:rPr>
        <w:t>anxiety</w:t>
      </w:r>
      <w:r>
        <w:rPr>
          <w:rFonts w:ascii="SimSun" w:hAnsi="SimSun" w:eastAsia="SimSun" w:cs="SimSun"/>
          <w:sz w:val="20"/>
          <w:szCs w:val="20"/>
          <w:spacing w:val="-11"/>
        </w:rPr>
        <w:t xml:space="preserve"> </w:t>
      </w:r>
      <w:r>
        <w:rPr>
          <w:rFonts w:ascii="SimSun" w:hAnsi="SimSun" w:eastAsia="SimSun" w:cs="SimSun"/>
          <w:sz w:val="20"/>
          <w:szCs w:val="20"/>
          <w:spacing w:val="-21"/>
        </w:rPr>
        <w:t>scale,SAS</w:t>
      </w:r>
      <w:r>
        <w:rPr>
          <w:rFonts w:ascii="SimSun" w:hAnsi="SimSun" w:eastAsia="SimSun" w:cs="SimSun"/>
          <w:sz w:val="20"/>
          <w:szCs w:val="20"/>
          <w:spacing w:val="10"/>
        </w:rPr>
        <w:t xml:space="preserve">  </w:t>
      </w:r>
      <w:r>
        <w:rPr>
          <w:rFonts w:ascii="SimSun" w:hAnsi="SimSun" w:eastAsia="SimSun" w:cs="SimSun"/>
          <w:sz w:val="20"/>
          <w:szCs w:val="20"/>
          <w:spacing w:val="-21"/>
        </w:rPr>
        <w:t>93</w:t>
      </w:r>
    </w:p>
    <w:p>
      <w:pPr>
        <w:spacing w:before="78" w:line="214" w:lineRule="auto"/>
        <w:rPr>
          <w:rFonts w:ascii="SimSun" w:hAnsi="SimSun" w:eastAsia="SimSun" w:cs="SimSun"/>
          <w:sz w:val="20"/>
          <w:szCs w:val="20"/>
        </w:rPr>
      </w:pPr>
      <w:r>
        <w:rPr>
          <w:rFonts w:ascii="SimSun" w:hAnsi="SimSun" w:eastAsia="SimSun" w:cs="SimSun"/>
          <w:sz w:val="20"/>
          <w:szCs w:val="20"/>
          <w:spacing w:val="-19"/>
        </w:rPr>
        <w:t>角色扮演</w:t>
      </w:r>
      <w:r>
        <w:rPr>
          <w:rFonts w:ascii="SimSun" w:hAnsi="SimSun" w:eastAsia="SimSun" w:cs="SimSun"/>
          <w:sz w:val="20"/>
          <w:szCs w:val="20"/>
          <w:spacing w:val="69"/>
        </w:rPr>
        <w:t xml:space="preserve"> </w:t>
      </w:r>
      <w:r>
        <w:rPr>
          <w:rFonts w:ascii="SimSun" w:hAnsi="SimSun" w:eastAsia="SimSun" w:cs="SimSun"/>
          <w:sz w:val="20"/>
          <w:szCs w:val="20"/>
          <w:spacing w:val="-19"/>
        </w:rPr>
        <w:t>role</w:t>
      </w:r>
      <w:r>
        <w:rPr>
          <w:rFonts w:ascii="SimSun" w:hAnsi="SimSun" w:eastAsia="SimSun" w:cs="SimSun"/>
          <w:sz w:val="20"/>
          <w:szCs w:val="20"/>
          <w:spacing w:val="-21"/>
        </w:rPr>
        <w:t xml:space="preserve"> </w:t>
      </w:r>
      <w:r>
        <w:rPr>
          <w:rFonts w:ascii="SimSun" w:hAnsi="SimSun" w:eastAsia="SimSun" w:cs="SimSun"/>
          <w:sz w:val="20"/>
          <w:szCs w:val="20"/>
          <w:spacing w:val="-19"/>
        </w:rPr>
        <w:t>playing</w:t>
      </w:r>
      <w:r>
        <w:rPr>
          <w:rFonts w:ascii="SimSun" w:hAnsi="SimSun" w:eastAsia="SimSun" w:cs="SimSun"/>
          <w:sz w:val="20"/>
          <w:szCs w:val="20"/>
          <w:spacing w:val="13"/>
        </w:rPr>
        <w:t xml:space="preserve">  </w:t>
      </w:r>
      <w:r>
        <w:rPr>
          <w:rFonts w:ascii="SimSun" w:hAnsi="SimSun" w:eastAsia="SimSun" w:cs="SimSun"/>
          <w:sz w:val="20"/>
          <w:szCs w:val="20"/>
          <w:spacing w:val="-19"/>
        </w:rPr>
        <w:t>225</w:t>
      </w:r>
    </w:p>
    <w:p>
      <w:pPr>
        <w:spacing w:before="80" w:line="214" w:lineRule="auto"/>
        <w:rPr>
          <w:rFonts w:ascii="SimSun" w:hAnsi="SimSun" w:eastAsia="SimSun" w:cs="SimSun"/>
          <w:sz w:val="20"/>
          <w:szCs w:val="20"/>
        </w:rPr>
      </w:pPr>
      <w:r>
        <w:rPr>
          <w:rFonts w:ascii="SimSun" w:hAnsi="SimSun" w:eastAsia="SimSun" w:cs="SimSun"/>
          <w:sz w:val="20"/>
          <w:szCs w:val="20"/>
          <w:spacing w:val="-20"/>
        </w:rPr>
        <w:t>角色适应</w:t>
      </w:r>
      <w:r>
        <w:rPr>
          <w:rFonts w:ascii="SimSun" w:hAnsi="SimSun" w:eastAsia="SimSun" w:cs="SimSun"/>
          <w:sz w:val="20"/>
          <w:szCs w:val="20"/>
          <w:spacing w:val="66"/>
        </w:rPr>
        <w:t xml:space="preserve"> </w:t>
      </w:r>
      <w:r>
        <w:rPr>
          <w:rFonts w:ascii="SimSun" w:hAnsi="SimSun" w:eastAsia="SimSun" w:cs="SimSun"/>
          <w:sz w:val="20"/>
          <w:szCs w:val="20"/>
          <w:spacing w:val="-20"/>
        </w:rPr>
        <w:t>role</w:t>
      </w:r>
      <w:r>
        <w:rPr>
          <w:rFonts w:ascii="SimSun" w:hAnsi="SimSun" w:eastAsia="SimSun" w:cs="SimSun"/>
          <w:sz w:val="20"/>
          <w:szCs w:val="20"/>
          <w:spacing w:val="-18"/>
        </w:rPr>
        <w:t xml:space="preserve"> </w:t>
      </w:r>
      <w:r>
        <w:rPr>
          <w:rFonts w:ascii="SimSun" w:hAnsi="SimSun" w:eastAsia="SimSun" w:cs="SimSun"/>
          <w:sz w:val="20"/>
          <w:szCs w:val="20"/>
          <w:spacing w:val="-20"/>
        </w:rPr>
        <w:t>adaptation</w:t>
      </w:r>
      <w:r>
        <w:rPr>
          <w:rFonts w:ascii="SimSun" w:hAnsi="SimSun" w:eastAsia="SimSun" w:cs="SimSun"/>
          <w:sz w:val="20"/>
          <w:szCs w:val="20"/>
          <w:spacing w:val="17"/>
        </w:rPr>
        <w:t xml:space="preserve">  </w:t>
      </w:r>
      <w:r>
        <w:rPr>
          <w:rFonts w:ascii="SimSun" w:hAnsi="SimSun" w:eastAsia="SimSun" w:cs="SimSun"/>
          <w:sz w:val="20"/>
          <w:szCs w:val="20"/>
          <w:spacing w:val="-20"/>
        </w:rPr>
        <w:t>159</w:t>
      </w:r>
    </w:p>
    <w:p>
      <w:pPr>
        <w:spacing w:before="78" w:line="214" w:lineRule="auto"/>
        <w:rPr>
          <w:rFonts w:ascii="SimSun" w:hAnsi="SimSun" w:eastAsia="SimSun" w:cs="SimSun"/>
          <w:sz w:val="20"/>
          <w:szCs w:val="20"/>
        </w:rPr>
      </w:pPr>
      <w:r>
        <w:rPr>
          <w:rFonts w:ascii="SimSun" w:hAnsi="SimSun" w:eastAsia="SimSun" w:cs="SimSun"/>
          <w:sz w:val="20"/>
          <w:szCs w:val="20"/>
          <w:spacing w:val="-16"/>
        </w:rPr>
        <w:t>角色适应不良</w:t>
      </w:r>
      <w:r>
        <w:rPr>
          <w:rFonts w:ascii="SimSun" w:hAnsi="SimSun" w:eastAsia="SimSun" w:cs="SimSun"/>
          <w:sz w:val="20"/>
          <w:szCs w:val="20"/>
          <w:spacing w:val="49"/>
        </w:rPr>
        <w:t xml:space="preserve"> </w:t>
      </w:r>
      <w:r>
        <w:rPr>
          <w:rFonts w:ascii="SimSun" w:hAnsi="SimSun" w:eastAsia="SimSun" w:cs="SimSun"/>
          <w:sz w:val="20"/>
          <w:szCs w:val="20"/>
          <w:spacing w:val="-16"/>
        </w:rPr>
        <w:t>role</w:t>
      </w:r>
      <w:r>
        <w:rPr>
          <w:rFonts w:ascii="SimSun" w:hAnsi="SimSun" w:eastAsia="SimSun" w:cs="SimSun"/>
          <w:sz w:val="20"/>
          <w:szCs w:val="20"/>
          <w:spacing w:val="-18"/>
        </w:rPr>
        <w:t xml:space="preserve"> </w:t>
      </w:r>
      <w:r>
        <w:rPr>
          <w:rFonts w:ascii="SimSun" w:hAnsi="SimSun" w:eastAsia="SimSun" w:cs="SimSun"/>
          <w:sz w:val="20"/>
          <w:szCs w:val="20"/>
          <w:spacing w:val="-16"/>
        </w:rPr>
        <w:t>maladjustment</w:t>
      </w:r>
      <w:r>
        <w:rPr>
          <w:rFonts w:ascii="SimSun" w:hAnsi="SimSun" w:eastAsia="SimSun" w:cs="SimSun"/>
          <w:sz w:val="20"/>
          <w:szCs w:val="20"/>
          <w:spacing w:val="19"/>
        </w:rPr>
        <w:t xml:space="preserve">  </w:t>
      </w:r>
      <w:r>
        <w:rPr>
          <w:rFonts w:ascii="SimSun" w:hAnsi="SimSun" w:eastAsia="SimSun" w:cs="SimSun"/>
          <w:sz w:val="20"/>
          <w:szCs w:val="20"/>
          <w:spacing w:val="-16"/>
        </w:rPr>
        <w:t>159</w:t>
      </w:r>
    </w:p>
    <w:p>
      <w:pPr>
        <w:spacing w:before="83" w:line="310" w:lineRule="exact"/>
        <w:rPr>
          <w:rFonts w:ascii="SimSun" w:hAnsi="SimSun" w:eastAsia="SimSun" w:cs="SimSun"/>
          <w:sz w:val="20"/>
          <w:szCs w:val="20"/>
        </w:rPr>
      </w:pPr>
      <w:r>
        <w:rPr>
          <w:rFonts w:ascii="SimSun" w:hAnsi="SimSun" w:eastAsia="SimSun" w:cs="SimSun"/>
          <w:sz w:val="20"/>
          <w:szCs w:val="20"/>
          <w:spacing w:val="-20"/>
          <w:position w:val="8"/>
        </w:rPr>
        <w:t>角色行为冲突</w:t>
      </w:r>
      <w:r>
        <w:rPr>
          <w:rFonts w:ascii="SimSun" w:hAnsi="SimSun" w:eastAsia="SimSun" w:cs="SimSun"/>
          <w:sz w:val="20"/>
          <w:szCs w:val="20"/>
          <w:spacing w:val="54"/>
          <w:position w:val="8"/>
        </w:rPr>
        <w:t xml:space="preserve"> </w:t>
      </w:r>
      <w:r>
        <w:rPr>
          <w:rFonts w:ascii="SimSun" w:hAnsi="SimSun" w:eastAsia="SimSun" w:cs="SimSun"/>
          <w:sz w:val="20"/>
          <w:szCs w:val="20"/>
          <w:spacing w:val="-20"/>
          <w:position w:val="8"/>
        </w:rPr>
        <w:t>role</w:t>
      </w:r>
      <w:r>
        <w:rPr>
          <w:rFonts w:ascii="SimSun" w:hAnsi="SimSun" w:eastAsia="SimSun" w:cs="SimSun"/>
          <w:sz w:val="20"/>
          <w:szCs w:val="20"/>
          <w:spacing w:val="-20"/>
          <w:position w:val="8"/>
        </w:rPr>
        <w:t xml:space="preserve"> </w:t>
      </w:r>
      <w:r>
        <w:rPr>
          <w:rFonts w:ascii="SimSun" w:hAnsi="SimSun" w:eastAsia="SimSun" w:cs="SimSun"/>
          <w:sz w:val="20"/>
          <w:szCs w:val="20"/>
          <w:spacing w:val="-20"/>
          <w:position w:val="8"/>
        </w:rPr>
        <w:t>conflict</w:t>
      </w:r>
      <w:r>
        <w:rPr>
          <w:rFonts w:ascii="SimSun" w:hAnsi="SimSun" w:eastAsia="SimSun" w:cs="SimSun"/>
          <w:sz w:val="20"/>
          <w:szCs w:val="20"/>
          <w:spacing w:val="4"/>
          <w:position w:val="8"/>
        </w:rPr>
        <w:t xml:space="preserve">  </w:t>
      </w:r>
      <w:r>
        <w:rPr>
          <w:rFonts w:ascii="SimSun" w:hAnsi="SimSun" w:eastAsia="SimSun" w:cs="SimSun"/>
          <w:sz w:val="20"/>
          <w:szCs w:val="20"/>
          <w:spacing w:val="-20"/>
          <w:position w:val="8"/>
        </w:rPr>
        <w:t>160</w:t>
      </w:r>
    </w:p>
    <w:p>
      <w:pPr>
        <w:spacing w:before="1" w:line="218" w:lineRule="auto"/>
        <w:rPr>
          <w:rFonts w:ascii="SimSun" w:hAnsi="SimSun" w:eastAsia="SimSun" w:cs="SimSun"/>
          <w:sz w:val="20"/>
          <w:szCs w:val="20"/>
        </w:rPr>
      </w:pPr>
      <w:r>
        <w:rPr>
          <w:rFonts w:ascii="SimSun" w:hAnsi="SimSun" w:eastAsia="SimSun" w:cs="SimSun"/>
          <w:sz w:val="20"/>
          <w:szCs w:val="20"/>
          <w:spacing w:val="-18"/>
        </w:rPr>
        <w:t>角色行为减退</w:t>
      </w:r>
      <w:r>
        <w:rPr>
          <w:rFonts w:ascii="SimSun" w:hAnsi="SimSun" w:eastAsia="SimSun" w:cs="SimSun"/>
          <w:sz w:val="20"/>
          <w:szCs w:val="20"/>
          <w:spacing w:val="63"/>
        </w:rPr>
        <w:t xml:space="preserve"> </w:t>
      </w:r>
      <w:r>
        <w:rPr>
          <w:rFonts w:ascii="SimSun" w:hAnsi="SimSun" w:eastAsia="SimSun" w:cs="SimSun"/>
          <w:sz w:val="20"/>
          <w:szCs w:val="20"/>
          <w:spacing w:val="-18"/>
        </w:rPr>
        <w:t>role</w:t>
      </w:r>
      <w:r>
        <w:rPr>
          <w:rFonts w:ascii="SimSun" w:hAnsi="SimSun" w:eastAsia="SimSun" w:cs="SimSun"/>
          <w:sz w:val="20"/>
          <w:szCs w:val="20"/>
          <w:spacing w:val="-19"/>
        </w:rPr>
        <w:t xml:space="preserve"> </w:t>
      </w:r>
      <w:r>
        <w:rPr>
          <w:rFonts w:ascii="SimSun" w:hAnsi="SimSun" w:eastAsia="SimSun" w:cs="SimSun"/>
          <w:sz w:val="20"/>
          <w:szCs w:val="20"/>
          <w:spacing w:val="-18"/>
        </w:rPr>
        <w:t>reduction</w:t>
      </w:r>
      <w:r>
        <w:rPr>
          <w:rFonts w:ascii="SimSun" w:hAnsi="SimSun" w:eastAsia="SimSun" w:cs="SimSun"/>
          <w:sz w:val="20"/>
          <w:szCs w:val="20"/>
          <w:spacing w:val="12"/>
        </w:rPr>
        <w:t xml:space="preserve">  </w:t>
      </w:r>
      <w:r>
        <w:rPr>
          <w:rFonts w:ascii="SimSun" w:hAnsi="SimSun" w:eastAsia="SimSun" w:cs="SimSun"/>
          <w:sz w:val="20"/>
          <w:szCs w:val="20"/>
          <w:spacing w:val="-18"/>
        </w:rPr>
        <w:t>160</w:t>
      </w:r>
    </w:p>
    <w:p>
      <w:pPr>
        <w:spacing w:before="72" w:line="219" w:lineRule="auto"/>
        <w:rPr>
          <w:rFonts w:ascii="SimSun" w:hAnsi="SimSun" w:eastAsia="SimSun" w:cs="SimSun"/>
          <w:sz w:val="20"/>
          <w:szCs w:val="20"/>
        </w:rPr>
      </w:pPr>
      <w:r>
        <w:rPr>
          <w:rFonts w:ascii="SimSun" w:hAnsi="SimSun" w:eastAsia="SimSun" w:cs="SimSun"/>
          <w:sz w:val="20"/>
          <w:szCs w:val="20"/>
          <w:spacing w:val="-24"/>
        </w:rPr>
        <w:t>角色行为强化</w:t>
      </w:r>
      <w:r>
        <w:rPr>
          <w:rFonts w:ascii="SimSun" w:hAnsi="SimSun" w:eastAsia="SimSun" w:cs="SimSun"/>
          <w:sz w:val="20"/>
          <w:szCs w:val="20"/>
          <w:spacing w:val="65"/>
        </w:rPr>
        <w:t xml:space="preserve"> </w:t>
      </w:r>
      <w:r>
        <w:rPr>
          <w:rFonts w:ascii="SimSun" w:hAnsi="SimSun" w:eastAsia="SimSun" w:cs="SimSun"/>
          <w:sz w:val="20"/>
          <w:szCs w:val="20"/>
          <w:spacing w:val="-24"/>
        </w:rPr>
        <w:t>role</w:t>
      </w:r>
      <w:r>
        <w:rPr>
          <w:rFonts w:ascii="SimSun" w:hAnsi="SimSun" w:eastAsia="SimSun" w:cs="SimSun"/>
          <w:sz w:val="20"/>
          <w:szCs w:val="20"/>
          <w:spacing w:val="-15"/>
        </w:rPr>
        <w:t xml:space="preserve"> </w:t>
      </w:r>
      <w:r>
        <w:rPr>
          <w:rFonts w:ascii="SimSun" w:hAnsi="SimSun" w:eastAsia="SimSun" w:cs="SimSun"/>
          <w:sz w:val="20"/>
          <w:szCs w:val="20"/>
          <w:spacing w:val="-24"/>
        </w:rPr>
        <w:t>intensification</w:t>
      </w:r>
      <w:r>
        <w:rPr>
          <w:rFonts w:ascii="SimSun" w:hAnsi="SimSun" w:eastAsia="SimSun" w:cs="SimSun"/>
          <w:sz w:val="20"/>
          <w:szCs w:val="20"/>
          <w:spacing w:val="17"/>
        </w:rPr>
        <w:t xml:space="preserve">  </w:t>
      </w:r>
      <w:r>
        <w:rPr>
          <w:rFonts w:ascii="SimSun" w:hAnsi="SimSun" w:eastAsia="SimSun" w:cs="SimSun"/>
          <w:sz w:val="20"/>
          <w:szCs w:val="20"/>
          <w:spacing w:val="-24"/>
        </w:rPr>
        <w:t>160</w:t>
      </w:r>
    </w:p>
    <w:p>
      <w:pPr>
        <w:spacing w:before="70" w:line="314" w:lineRule="exact"/>
        <w:rPr>
          <w:rFonts w:ascii="SimSun" w:hAnsi="SimSun" w:eastAsia="SimSun" w:cs="SimSun"/>
          <w:sz w:val="20"/>
          <w:szCs w:val="20"/>
        </w:rPr>
      </w:pPr>
      <w:r>
        <w:rPr>
          <w:rFonts w:ascii="SimSun" w:hAnsi="SimSun" w:eastAsia="SimSun" w:cs="SimSun"/>
          <w:sz w:val="20"/>
          <w:szCs w:val="20"/>
          <w:spacing w:val="-20"/>
          <w:position w:val="8"/>
        </w:rPr>
        <w:t>角色行为缺如</w:t>
      </w:r>
      <w:r>
        <w:rPr>
          <w:rFonts w:ascii="SimSun" w:hAnsi="SimSun" w:eastAsia="SimSun" w:cs="SimSun"/>
          <w:sz w:val="20"/>
          <w:szCs w:val="20"/>
          <w:spacing w:val="45"/>
          <w:position w:val="8"/>
        </w:rPr>
        <w:t xml:space="preserve"> </w:t>
      </w:r>
      <w:r>
        <w:rPr>
          <w:rFonts w:ascii="SimSun" w:hAnsi="SimSun" w:eastAsia="SimSun" w:cs="SimSun"/>
          <w:sz w:val="20"/>
          <w:szCs w:val="20"/>
          <w:spacing w:val="-20"/>
          <w:position w:val="8"/>
        </w:rPr>
        <w:t>role</w:t>
      </w:r>
      <w:r>
        <w:rPr>
          <w:rFonts w:ascii="SimSun" w:hAnsi="SimSun" w:eastAsia="SimSun" w:cs="SimSun"/>
          <w:sz w:val="20"/>
          <w:szCs w:val="20"/>
          <w:spacing w:val="-17"/>
          <w:position w:val="8"/>
        </w:rPr>
        <w:t xml:space="preserve"> </w:t>
      </w:r>
      <w:r>
        <w:rPr>
          <w:rFonts w:ascii="SimSun" w:hAnsi="SimSun" w:eastAsia="SimSun" w:cs="SimSun"/>
          <w:sz w:val="20"/>
          <w:szCs w:val="20"/>
          <w:spacing w:val="-20"/>
          <w:position w:val="8"/>
        </w:rPr>
        <w:t>scarcity</w:t>
      </w:r>
      <w:r>
        <w:rPr>
          <w:rFonts w:ascii="SimSun" w:hAnsi="SimSun" w:eastAsia="SimSun" w:cs="SimSun"/>
          <w:sz w:val="20"/>
          <w:szCs w:val="20"/>
          <w:spacing w:val="22"/>
          <w:position w:val="8"/>
        </w:rPr>
        <w:t xml:space="preserve">  </w:t>
      </w:r>
      <w:r>
        <w:rPr>
          <w:rFonts w:ascii="SimSun" w:hAnsi="SimSun" w:eastAsia="SimSun" w:cs="SimSun"/>
          <w:sz w:val="20"/>
          <w:szCs w:val="20"/>
          <w:spacing w:val="-20"/>
          <w:position w:val="8"/>
        </w:rPr>
        <w:t>160</w:t>
      </w:r>
    </w:p>
    <w:p>
      <w:pPr>
        <w:spacing w:line="218" w:lineRule="auto"/>
        <w:rPr>
          <w:rFonts w:ascii="SimSun" w:hAnsi="SimSun" w:eastAsia="SimSun" w:cs="SimSun"/>
          <w:sz w:val="20"/>
          <w:szCs w:val="20"/>
        </w:rPr>
      </w:pPr>
      <w:r>
        <w:rPr>
          <w:rFonts w:ascii="SimSun" w:hAnsi="SimSun" w:eastAsia="SimSun" w:cs="SimSun"/>
          <w:sz w:val="20"/>
          <w:szCs w:val="20"/>
          <w:spacing w:val="-18"/>
        </w:rPr>
        <w:t>角色行为异常</w:t>
      </w:r>
      <w:r>
        <w:rPr>
          <w:rFonts w:ascii="SimSun" w:hAnsi="SimSun" w:eastAsia="SimSun" w:cs="SimSun"/>
          <w:sz w:val="20"/>
          <w:szCs w:val="20"/>
          <w:spacing w:val="63"/>
        </w:rPr>
        <w:t xml:space="preserve"> </w:t>
      </w:r>
      <w:r>
        <w:rPr>
          <w:rFonts w:ascii="SimSun" w:hAnsi="SimSun" w:eastAsia="SimSun" w:cs="SimSun"/>
          <w:sz w:val="20"/>
          <w:szCs w:val="20"/>
          <w:spacing w:val="-18"/>
        </w:rPr>
        <w:t>role</w:t>
      </w:r>
      <w:r>
        <w:rPr>
          <w:rFonts w:ascii="SimSun" w:hAnsi="SimSun" w:eastAsia="SimSun" w:cs="SimSun"/>
          <w:sz w:val="20"/>
          <w:szCs w:val="20"/>
          <w:spacing w:val="-15"/>
        </w:rPr>
        <w:t xml:space="preserve"> </w:t>
      </w:r>
      <w:r>
        <w:rPr>
          <w:rFonts w:ascii="SimSun" w:hAnsi="SimSun" w:eastAsia="SimSun" w:cs="SimSun"/>
          <w:sz w:val="20"/>
          <w:szCs w:val="20"/>
          <w:spacing w:val="-18"/>
        </w:rPr>
        <w:t>disorder</w:t>
      </w:r>
      <w:r>
        <w:rPr>
          <w:rFonts w:ascii="SimSun" w:hAnsi="SimSun" w:eastAsia="SimSun" w:cs="SimSun"/>
          <w:sz w:val="20"/>
          <w:szCs w:val="20"/>
          <w:spacing w:val="1"/>
        </w:rPr>
        <w:t xml:space="preserve">  </w:t>
      </w:r>
      <w:r>
        <w:rPr>
          <w:rFonts w:ascii="SimSun" w:hAnsi="SimSun" w:eastAsia="SimSun" w:cs="SimSun"/>
          <w:sz w:val="20"/>
          <w:szCs w:val="20"/>
          <w:spacing w:val="-18"/>
        </w:rPr>
        <w:t>160</w:t>
      </w:r>
    </w:p>
    <w:p>
      <w:pPr>
        <w:spacing w:before="69" w:line="214" w:lineRule="auto"/>
        <w:rPr>
          <w:rFonts w:ascii="SimSun" w:hAnsi="SimSun" w:eastAsia="SimSun" w:cs="SimSun"/>
          <w:sz w:val="20"/>
          <w:szCs w:val="20"/>
        </w:rPr>
      </w:pPr>
      <w:r>
        <w:rPr>
          <w:rFonts w:ascii="SimSun" w:hAnsi="SimSun" w:eastAsia="SimSun" w:cs="SimSun"/>
          <w:sz w:val="20"/>
          <w:szCs w:val="20"/>
          <w:spacing w:val="-13"/>
        </w:rPr>
        <w:t>接纳</w:t>
      </w:r>
      <w:r>
        <w:rPr>
          <w:rFonts w:ascii="SimSun" w:hAnsi="SimSun" w:eastAsia="SimSun" w:cs="SimSun"/>
          <w:sz w:val="20"/>
          <w:szCs w:val="20"/>
          <w:spacing w:val="67"/>
        </w:rPr>
        <w:t xml:space="preserve"> </w:t>
      </w:r>
      <w:r>
        <w:rPr>
          <w:rFonts w:ascii="SimSun" w:hAnsi="SimSun" w:eastAsia="SimSun" w:cs="SimSun"/>
          <w:sz w:val="20"/>
          <w:szCs w:val="20"/>
          <w:spacing w:val="-13"/>
        </w:rPr>
        <w:t>acceptance</w:t>
      </w:r>
      <w:r>
        <w:rPr>
          <w:rFonts w:ascii="SimSun" w:hAnsi="SimSun" w:eastAsia="SimSun" w:cs="SimSun"/>
          <w:sz w:val="20"/>
          <w:szCs w:val="20"/>
          <w:spacing w:val="15"/>
        </w:rPr>
        <w:t xml:space="preserve">  </w:t>
      </w:r>
      <w:r>
        <w:rPr>
          <w:rFonts w:ascii="SimSun" w:hAnsi="SimSun" w:eastAsia="SimSun" w:cs="SimSun"/>
          <w:sz w:val="20"/>
          <w:szCs w:val="20"/>
          <w:spacing w:val="-13"/>
        </w:rPr>
        <w:t>230</w:t>
      </w:r>
    </w:p>
    <w:p>
      <w:pPr>
        <w:spacing w:before="78" w:line="214" w:lineRule="auto"/>
        <w:rPr>
          <w:rFonts w:ascii="SimSun" w:hAnsi="SimSun" w:eastAsia="SimSun" w:cs="SimSun"/>
          <w:sz w:val="20"/>
          <w:szCs w:val="20"/>
        </w:rPr>
      </w:pPr>
      <w:r>
        <w:rPr>
          <w:rFonts w:ascii="SimSun" w:hAnsi="SimSun" w:eastAsia="SimSun" w:cs="SimSun"/>
          <w:sz w:val="20"/>
          <w:szCs w:val="20"/>
          <w:spacing w:val="-10"/>
        </w:rPr>
        <w:t>接纳承诺疗法</w:t>
      </w:r>
      <w:r>
        <w:rPr>
          <w:rFonts w:ascii="SimSun" w:hAnsi="SimSun" w:eastAsia="SimSun" w:cs="SimSun"/>
          <w:sz w:val="20"/>
          <w:szCs w:val="20"/>
          <w:spacing w:val="96"/>
        </w:rPr>
        <w:t xml:space="preserve"> </w:t>
      </w:r>
      <w:r>
        <w:rPr>
          <w:rFonts w:ascii="SimSun" w:hAnsi="SimSun" w:eastAsia="SimSun" w:cs="SimSun"/>
          <w:sz w:val="20"/>
          <w:szCs w:val="20"/>
          <w:spacing w:val="-10"/>
        </w:rPr>
        <w:t>Acceptance</w:t>
      </w:r>
      <w:r>
        <w:rPr>
          <w:rFonts w:ascii="SimSun" w:hAnsi="SimSun" w:eastAsia="SimSun" w:cs="SimSun"/>
          <w:sz w:val="20"/>
          <w:szCs w:val="20"/>
          <w:spacing w:val="-2"/>
        </w:rPr>
        <w:t xml:space="preserve"> </w:t>
      </w:r>
      <w:r>
        <w:rPr>
          <w:rFonts w:ascii="SimSun" w:hAnsi="SimSun" w:eastAsia="SimSun" w:cs="SimSun"/>
          <w:sz w:val="20"/>
          <w:szCs w:val="20"/>
          <w:spacing w:val="-10"/>
        </w:rPr>
        <w:t>and</w:t>
      </w:r>
      <w:r>
        <w:rPr>
          <w:rFonts w:ascii="SimSun" w:hAnsi="SimSun" w:eastAsia="SimSun" w:cs="SimSun"/>
          <w:sz w:val="20"/>
          <w:szCs w:val="20"/>
          <w:spacing w:val="-4"/>
        </w:rPr>
        <w:t xml:space="preserve"> </w:t>
      </w:r>
      <w:r>
        <w:rPr>
          <w:rFonts w:ascii="SimSun" w:hAnsi="SimSun" w:eastAsia="SimSun" w:cs="SimSun"/>
          <w:sz w:val="20"/>
          <w:szCs w:val="20"/>
          <w:spacing w:val="-10"/>
        </w:rPr>
        <w:t>Commitment</w:t>
      </w:r>
      <w:r>
        <w:rPr>
          <w:rFonts w:ascii="SimSun" w:hAnsi="SimSun" w:eastAsia="SimSun" w:cs="SimSun"/>
          <w:sz w:val="20"/>
          <w:szCs w:val="20"/>
          <w:spacing w:val="-5"/>
        </w:rPr>
        <w:t xml:space="preserve"> </w:t>
      </w:r>
      <w:r>
        <w:rPr>
          <w:rFonts w:ascii="SimSun" w:hAnsi="SimSun" w:eastAsia="SimSun" w:cs="SimSun"/>
          <w:sz w:val="20"/>
          <w:szCs w:val="20"/>
          <w:spacing w:val="-10"/>
        </w:rPr>
        <w:t>Therapy,ACT</w:t>
      </w:r>
    </w:p>
    <w:p>
      <w:pPr>
        <w:ind w:left="240"/>
        <w:spacing w:before="111" w:line="184" w:lineRule="auto"/>
        <w:rPr>
          <w:rFonts w:ascii="SimSun" w:hAnsi="SimSun" w:eastAsia="SimSun" w:cs="SimSun"/>
          <w:sz w:val="20"/>
          <w:szCs w:val="20"/>
        </w:rPr>
      </w:pPr>
      <w:r>
        <w:rPr>
          <w:rFonts w:ascii="SimSun" w:hAnsi="SimSun" w:eastAsia="SimSun" w:cs="SimSun"/>
          <w:sz w:val="20"/>
          <w:szCs w:val="20"/>
          <w:spacing w:val="-7"/>
        </w:rPr>
        <w:t>192,230</w:t>
      </w:r>
    </w:p>
    <w:p>
      <w:pPr>
        <w:spacing w:before="78" w:line="214" w:lineRule="auto"/>
        <w:rPr>
          <w:rFonts w:ascii="SimSun" w:hAnsi="SimSun" w:eastAsia="SimSun" w:cs="SimSun"/>
          <w:sz w:val="20"/>
          <w:szCs w:val="20"/>
        </w:rPr>
      </w:pPr>
      <w:r>
        <w:rPr>
          <w:rFonts w:ascii="SimSun" w:hAnsi="SimSun" w:eastAsia="SimSun" w:cs="SimSun"/>
          <w:sz w:val="20"/>
          <w:szCs w:val="20"/>
          <w:spacing w:val="-18"/>
        </w:rPr>
        <w:t>结构式家庭治疗</w:t>
      </w:r>
      <w:r>
        <w:rPr>
          <w:rFonts w:ascii="SimSun" w:hAnsi="SimSun" w:eastAsia="SimSun" w:cs="SimSun"/>
          <w:sz w:val="20"/>
          <w:szCs w:val="20"/>
          <w:spacing w:val="75"/>
        </w:rPr>
        <w:t xml:space="preserve"> </w:t>
      </w:r>
      <w:r>
        <w:rPr>
          <w:rFonts w:ascii="SimSun" w:hAnsi="SimSun" w:eastAsia="SimSun" w:cs="SimSun"/>
          <w:sz w:val="20"/>
          <w:szCs w:val="20"/>
          <w:spacing w:val="-18"/>
        </w:rPr>
        <w:t>Structural</w:t>
      </w:r>
      <w:r>
        <w:rPr>
          <w:rFonts w:ascii="SimSun" w:hAnsi="SimSun" w:eastAsia="SimSun" w:cs="SimSun"/>
          <w:sz w:val="20"/>
          <w:szCs w:val="20"/>
          <w:spacing w:val="-17"/>
        </w:rPr>
        <w:t xml:space="preserve"> </w:t>
      </w:r>
      <w:r>
        <w:rPr>
          <w:rFonts w:ascii="SimSun" w:hAnsi="SimSun" w:eastAsia="SimSun" w:cs="SimSun"/>
          <w:sz w:val="20"/>
          <w:szCs w:val="20"/>
          <w:spacing w:val="-18"/>
        </w:rPr>
        <w:t>Family</w:t>
      </w:r>
      <w:r>
        <w:rPr>
          <w:rFonts w:ascii="SimSun" w:hAnsi="SimSun" w:eastAsia="SimSun" w:cs="SimSun"/>
          <w:sz w:val="20"/>
          <w:szCs w:val="20"/>
          <w:spacing w:val="-17"/>
        </w:rPr>
        <w:t xml:space="preserve"> </w:t>
      </w:r>
      <w:r>
        <w:rPr>
          <w:rFonts w:ascii="SimSun" w:hAnsi="SimSun" w:eastAsia="SimSun" w:cs="SimSun"/>
          <w:sz w:val="20"/>
          <w:szCs w:val="20"/>
          <w:spacing w:val="-18"/>
        </w:rPr>
        <w:t>Therapy</w:t>
      </w:r>
      <w:r>
        <w:rPr>
          <w:rFonts w:ascii="SimSun" w:hAnsi="SimSun" w:eastAsia="SimSun" w:cs="SimSun"/>
          <w:sz w:val="20"/>
          <w:szCs w:val="20"/>
          <w:spacing w:val="17"/>
        </w:rPr>
        <w:t xml:space="preserve">  </w:t>
      </w:r>
      <w:r>
        <w:rPr>
          <w:rFonts w:ascii="SimSun" w:hAnsi="SimSun" w:eastAsia="SimSun" w:cs="SimSun"/>
          <w:sz w:val="20"/>
          <w:szCs w:val="20"/>
          <w:spacing w:val="-18"/>
        </w:rPr>
        <w:t>221</w:t>
      </w:r>
    </w:p>
    <w:p>
      <w:pPr>
        <w:spacing w:before="78" w:line="214" w:lineRule="auto"/>
        <w:rPr>
          <w:rFonts w:ascii="SimSun" w:hAnsi="SimSun" w:eastAsia="SimSun" w:cs="SimSun"/>
          <w:sz w:val="20"/>
          <w:szCs w:val="20"/>
        </w:rPr>
      </w:pPr>
      <w:r>
        <w:rPr>
          <w:rFonts w:ascii="SimSun" w:hAnsi="SimSun" w:eastAsia="SimSun" w:cs="SimSun"/>
          <w:sz w:val="20"/>
          <w:szCs w:val="20"/>
          <w:spacing w:val="-22"/>
        </w:rPr>
        <w:t>解释</w:t>
      </w:r>
      <w:r>
        <w:rPr>
          <w:rFonts w:ascii="SimSun" w:hAnsi="SimSun" w:eastAsia="SimSun" w:cs="SimSun"/>
          <w:sz w:val="20"/>
          <w:szCs w:val="20"/>
          <w:spacing w:val="57"/>
        </w:rPr>
        <w:t xml:space="preserve"> </w:t>
      </w:r>
      <w:r>
        <w:rPr>
          <w:rFonts w:ascii="SimSun" w:hAnsi="SimSun" w:eastAsia="SimSun" w:cs="SimSun"/>
          <w:sz w:val="20"/>
          <w:szCs w:val="20"/>
          <w:spacing w:val="-22"/>
        </w:rPr>
        <w:t>interpretation</w:t>
      </w:r>
      <w:r>
        <w:rPr>
          <w:rFonts w:ascii="SimSun" w:hAnsi="SimSun" w:eastAsia="SimSun" w:cs="SimSun"/>
          <w:sz w:val="20"/>
          <w:szCs w:val="20"/>
          <w:spacing w:val="17"/>
        </w:rPr>
        <w:t xml:space="preserve">  </w:t>
      </w:r>
      <w:r>
        <w:rPr>
          <w:rFonts w:ascii="SimSun" w:hAnsi="SimSun" w:eastAsia="SimSun" w:cs="SimSun"/>
          <w:sz w:val="20"/>
          <w:szCs w:val="20"/>
          <w:spacing w:val="-22"/>
        </w:rPr>
        <w:t>196</w:t>
      </w:r>
    </w:p>
    <w:p>
      <w:pPr>
        <w:spacing w:before="77" w:line="214" w:lineRule="auto"/>
        <w:rPr>
          <w:rFonts w:ascii="SimSun" w:hAnsi="SimSun" w:eastAsia="SimSun" w:cs="SimSun"/>
          <w:sz w:val="20"/>
          <w:szCs w:val="20"/>
        </w:rPr>
      </w:pPr>
      <w:r>
        <w:rPr>
          <w:rFonts w:ascii="SimSun" w:hAnsi="SimSun" w:eastAsia="SimSun" w:cs="SimSun"/>
          <w:sz w:val="20"/>
          <w:szCs w:val="20"/>
          <w:spacing w:val="-20"/>
        </w:rPr>
        <w:t>进食障碍</w:t>
      </w:r>
      <w:r>
        <w:rPr>
          <w:rFonts w:ascii="SimSun" w:hAnsi="SimSun" w:eastAsia="SimSun" w:cs="SimSun"/>
          <w:sz w:val="20"/>
          <w:szCs w:val="20"/>
          <w:spacing w:val="65"/>
        </w:rPr>
        <w:t xml:space="preserve"> </w:t>
      </w:r>
      <w:r>
        <w:rPr>
          <w:rFonts w:ascii="SimSun" w:hAnsi="SimSun" w:eastAsia="SimSun" w:cs="SimSun"/>
          <w:sz w:val="20"/>
          <w:szCs w:val="20"/>
          <w:spacing w:val="-20"/>
        </w:rPr>
        <w:t>eating</w:t>
      </w:r>
      <w:r>
        <w:rPr>
          <w:rFonts w:ascii="SimSun" w:hAnsi="SimSun" w:eastAsia="SimSun" w:cs="SimSun"/>
          <w:sz w:val="20"/>
          <w:szCs w:val="20"/>
          <w:spacing w:val="-15"/>
        </w:rPr>
        <w:t xml:space="preserve"> </w:t>
      </w:r>
      <w:r>
        <w:rPr>
          <w:rFonts w:ascii="SimSun" w:hAnsi="SimSun" w:eastAsia="SimSun" w:cs="SimSun"/>
          <w:sz w:val="20"/>
          <w:szCs w:val="20"/>
          <w:spacing w:val="-20"/>
        </w:rPr>
        <w:t>disorder</w:t>
      </w:r>
      <w:r>
        <w:rPr>
          <w:rFonts w:ascii="SimSun" w:hAnsi="SimSun" w:eastAsia="SimSun" w:cs="SimSun"/>
          <w:sz w:val="20"/>
          <w:szCs w:val="20"/>
          <w:spacing w:val="21"/>
        </w:rPr>
        <w:t xml:space="preserve">  </w:t>
      </w:r>
      <w:r>
        <w:rPr>
          <w:rFonts w:ascii="SimSun" w:hAnsi="SimSun" w:eastAsia="SimSun" w:cs="SimSun"/>
          <w:sz w:val="20"/>
          <w:szCs w:val="20"/>
          <w:spacing w:val="-20"/>
        </w:rPr>
        <w:t>143</w:t>
      </w:r>
    </w:p>
    <w:p>
      <w:pPr>
        <w:spacing w:before="79" w:line="214" w:lineRule="auto"/>
        <w:rPr>
          <w:rFonts w:ascii="SimSun" w:hAnsi="SimSun" w:eastAsia="SimSun" w:cs="SimSun"/>
          <w:sz w:val="20"/>
          <w:szCs w:val="20"/>
        </w:rPr>
      </w:pPr>
      <w:r>
        <w:rPr>
          <w:rFonts w:ascii="SimSun" w:hAnsi="SimSun" w:eastAsia="SimSun" w:cs="SimSun"/>
          <w:sz w:val="20"/>
          <w:szCs w:val="20"/>
          <w:spacing w:val="-1"/>
        </w:rPr>
        <w:t>经前期情绪障碍</w:t>
      </w:r>
      <w:r>
        <w:rPr>
          <w:rFonts w:ascii="SimSun" w:hAnsi="SimSun" w:eastAsia="SimSun" w:cs="SimSun"/>
          <w:sz w:val="20"/>
          <w:szCs w:val="20"/>
          <w:spacing w:val="11"/>
        </w:rPr>
        <w:t xml:space="preserve">  </w:t>
      </w:r>
      <w:r>
        <w:rPr>
          <w:rFonts w:ascii="SimSun" w:hAnsi="SimSun" w:eastAsia="SimSun" w:cs="SimSun"/>
          <w:sz w:val="20"/>
          <w:szCs w:val="20"/>
          <w:spacing w:val="-1"/>
        </w:rPr>
        <w:t>premenstrual</w:t>
      </w:r>
      <w:r>
        <w:rPr>
          <w:rFonts w:ascii="SimSun" w:hAnsi="SimSun" w:eastAsia="SimSun" w:cs="SimSun"/>
          <w:sz w:val="20"/>
          <w:szCs w:val="20"/>
          <w:spacing w:val="-4"/>
        </w:rPr>
        <w:t xml:space="preserve"> </w:t>
      </w:r>
      <w:r>
        <w:rPr>
          <w:rFonts w:ascii="SimSun" w:hAnsi="SimSun" w:eastAsia="SimSun" w:cs="SimSun"/>
          <w:sz w:val="20"/>
          <w:szCs w:val="20"/>
          <w:spacing w:val="-1"/>
        </w:rPr>
        <w:t>mood</w:t>
      </w:r>
      <w:r>
        <w:rPr>
          <w:rFonts w:ascii="SimSun" w:hAnsi="SimSun" w:eastAsia="SimSun" w:cs="SimSun"/>
          <w:sz w:val="20"/>
          <w:szCs w:val="20"/>
          <w:spacing w:val="3"/>
        </w:rPr>
        <w:t xml:space="preserve"> </w:t>
      </w:r>
      <w:r>
        <w:rPr>
          <w:rFonts w:ascii="SimSun" w:hAnsi="SimSun" w:eastAsia="SimSun" w:cs="SimSun"/>
          <w:sz w:val="20"/>
          <w:szCs w:val="20"/>
          <w:spacing w:val="-1"/>
        </w:rPr>
        <w:t>disorder,PMDD</w:t>
      </w:r>
    </w:p>
    <w:p>
      <w:pPr>
        <w:ind w:left="260"/>
        <w:spacing w:before="135" w:line="184" w:lineRule="auto"/>
        <w:rPr>
          <w:rFonts w:ascii="SimSun" w:hAnsi="SimSun" w:eastAsia="SimSun" w:cs="SimSun"/>
          <w:sz w:val="20"/>
          <w:szCs w:val="20"/>
        </w:rPr>
      </w:pPr>
      <w:r>
        <w:rPr>
          <w:rFonts w:ascii="SimSun" w:hAnsi="SimSun" w:eastAsia="SimSun" w:cs="SimSun"/>
          <w:sz w:val="20"/>
          <w:szCs w:val="20"/>
          <w:spacing w:val="-6"/>
        </w:rPr>
        <w:t>131</w:t>
      </w:r>
    </w:p>
    <w:p>
      <w:pPr>
        <w:spacing w:before="113" w:line="213" w:lineRule="auto"/>
        <w:rPr>
          <w:rFonts w:ascii="SimSun" w:hAnsi="SimSun" w:eastAsia="SimSun" w:cs="SimSun"/>
          <w:sz w:val="20"/>
          <w:szCs w:val="20"/>
        </w:rPr>
      </w:pPr>
      <w:r>
        <w:rPr>
          <w:rFonts w:ascii="SimSun" w:hAnsi="SimSun" w:eastAsia="SimSun" w:cs="SimSun"/>
          <w:sz w:val="20"/>
          <w:szCs w:val="20"/>
          <w:spacing w:val="-26"/>
        </w:rPr>
        <w:t>晶体智力</w:t>
      </w:r>
      <w:r>
        <w:rPr>
          <w:rFonts w:ascii="SimSun" w:hAnsi="SimSun" w:eastAsia="SimSun" w:cs="SimSun"/>
          <w:sz w:val="20"/>
          <w:szCs w:val="20"/>
          <w:spacing w:val="64"/>
        </w:rPr>
        <w:t xml:space="preserve"> </w:t>
      </w:r>
      <w:r>
        <w:rPr>
          <w:rFonts w:ascii="SimSun" w:hAnsi="SimSun" w:eastAsia="SimSun" w:cs="SimSun"/>
          <w:sz w:val="20"/>
          <w:szCs w:val="20"/>
          <w:spacing w:val="-25"/>
        </w:rPr>
        <w:t>crystallized</w:t>
      </w:r>
      <w:r>
        <w:rPr>
          <w:rFonts w:ascii="SimSun" w:hAnsi="SimSun" w:eastAsia="SimSun" w:cs="SimSun"/>
          <w:sz w:val="20"/>
          <w:szCs w:val="20"/>
          <w:spacing w:val="-15"/>
        </w:rPr>
        <w:t xml:space="preserve"> </w:t>
      </w:r>
      <w:r>
        <w:rPr>
          <w:rFonts w:ascii="SimSun" w:hAnsi="SimSun" w:eastAsia="SimSun" w:cs="SimSun"/>
          <w:sz w:val="20"/>
          <w:szCs w:val="20"/>
          <w:spacing w:val="-25"/>
        </w:rPr>
        <w:t>intelligence</w:t>
      </w:r>
      <w:r>
        <w:rPr>
          <w:rFonts w:ascii="SimSun" w:hAnsi="SimSun" w:eastAsia="SimSun" w:cs="SimSun"/>
          <w:sz w:val="20"/>
          <w:szCs w:val="20"/>
          <w:spacing w:val="11"/>
        </w:rPr>
        <w:t xml:space="preserve">  </w:t>
      </w:r>
      <w:r>
        <w:rPr>
          <w:rFonts w:ascii="SimSun" w:hAnsi="SimSun" w:eastAsia="SimSun" w:cs="SimSun"/>
          <w:sz w:val="20"/>
          <w:szCs w:val="20"/>
          <w:spacing w:val="-26"/>
        </w:rPr>
        <w:t>43</w:t>
      </w:r>
    </w:p>
    <w:p>
      <w:pPr>
        <w:sectPr>
          <w:type w:val="continuous"/>
          <w:pgSz w:w="11900" w:h="16840"/>
          <w:pgMar w:top="400" w:right="1015" w:bottom="400" w:left="582" w:header="0" w:footer="0" w:gutter="0"/>
          <w:cols w:equalWidth="0" w:num="2">
            <w:col w:w="5508" w:space="100"/>
            <w:col w:w="4695" w:space="0"/>
          </w:cols>
        </w:sectPr>
        <w:rPr/>
      </w:pPr>
    </w:p>
    <w:p>
      <w:pPr>
        <w:spacing w:line="342" w:lineRule="auto"/>
        <w:rPr>
          <w:rFonts w:ascii="Arial"/>
          <w:sz w:val="21"/>
        </w:rPr>
      </w:pPr>
      <w:r/>
    </w:p>
    <w:p>
      <w:pPr>
        <w:spacing w:before="62" w:line="221" w:lineRule="auto"/>
        <w:jc w:val="right"/>
        <w:rPr>
          <w:rFonts w:ascii="SimSun" w:hAnsi="SimSun" w:eastAsia="SimSun" w:cs="SimSun"/>
          <w:sz w:val="19"/>
          <w:szCs w:val="19"/>
        </w:rPr>
      </w:pPr>
      <w:r>
        <w:rPr>
          <w:rFonts w:ascii="SimHei" w:hAnsi="SimHei" w:eastAsia="SimHei" w:cs="SimHei"/>
          <w:sz w:val="19"/>
          <w:szCs w:val="19"/>
          <w:color w:val="0072BE"/>
          <w:spacing w:val="-2"/>
        </w:rPr>
        <w:t>中英文名词对照索弓</w:t>
      </w:r>
      <w:r>
        <w:rPr>
          <w:rFonts w:ascii="SimHei" w:hAnsi="SimHei" w:eastAsia="SimHei" w:cs="SimHei"/>
          <w:sz w:val="19"/>
          <w:szCs w:val="19"/>
          <w:color w:val="0072BE"/>
          <w:spacing w:val="9"/>
        </w:rPr>
        <w:t xml:space="preserve">       </w:t>
      </w:r>
      <w:r>
        <w:rPr>
          <w:rFonts w:ascii="SimSun" w:hAnsi="SimSun" w:eastAsia="SimSun" w:cs="SimSun"/>
          <w:sz w:val="19"/>
          <w:szCs w:val="19"/>
          <w:b/>
          <w:bCs/>
          <w:color w:val="0076D1"/>
          <w:spacing w:val="-2"/>
          <w:position w:val="-3"/>
        </w:rPr>
        <w:t>247</w:t>
      </w:r>
    </w:p>
    <w:p>
      <w:pPr>
        <w:rPr/>
      </w:pPr>
      <w:r/>
    </w:p>
    <w:p>
      <w:pPr>
        <w:spacing w:line="118" w:lineRule="exact"/>
        <w:rPr/>
      </w:pPr>
      <w:r/>
    </w:p>
    <w:p>
      <w:pPr>
        <w:sectPr>
          <w:pgSz w:w="11900" w:h="16840"/>
          <w:pgMar w:top="400" w:right="721" w:bottom="400" w:left="909" w:header="0" w:footer="0" w:gutter="0"/>
          <w:cols w:equalWidth="0" w:num="1">
            <w:col w:w="10269" w:space="0"/>
          </w:cols>
        </w:sectPr>
        <w:rPr/>
      </w:pPr>
    </w:p>
    <w:p>
      <w:pPr>
        <w:ind w:left="19"/>
        <w:spacing w:before="59" w:line="214" w:lineRule="auto"/>
        <w:rPr>
          <w:rFonts w:ascii="SimSun" w:hAnsi="SimSun" w:eastAsia="SimSun" w:cs="SimSun"/>
          <w:sz w:val="19"/>
          <w:szCs w:val="19"/>
        </w:rPr>
      </w:pPr>
      <w:r>
        <w:rPr>
          <w:rFonts w:ascii="SimSun" w:hAnsi="SimSun" w:eastAsia="SimSun" w:cs="SimSun"/>
          <w:sz w:val="19"/>
          <w:szCs w:val="19"/>
          <w:spacing w:val="-13"/>
        </w:rPr>
        <w:t>精神分析疗法</w:t>
      </w:r>
      <w:r>
        <w:rPr>
          <w:rFonts w:ascii="SimSun" w:hAnsi="SimSun" w:eastAsia="SimSun" w:cs="SimSun"/>
          <w:sz w:val="19"/>
          <w:szCs w:val="19"/>
          <w:spacing w:val="82"/>
        </w:rPr>
        <w:t xml:space="preserve"> </w:t>
      </w:r>
      <w:r>
        <w:rPr>
          <w:rFonts w:ascii="SimSun" w:hAnsi="SimSun" w:eastAsia="SimSun" w:cs="SimSun"/>
          <w:sz w:val="19"/>
          <w:szCs w:val="19"/>
          <w:spacing w:val="-13"/>
        </w:rPr>
        <w:t>psychoanalytic</w:t>
      </w:r>
      <w:r>
        <w:rPr>
          <w:rFonts w:ascii="SimSun" w:hAnsi="SimSun" w:eastAsia="SimSun" w:cs="SimSun"/>
          <w:sz w:val="19"/>
          <w:szCs w:val="19"/>
          <w:spacing w:val="-7"/>
        </w:rPr>
        <w:t xml:space="preserve"> </w:t>
      </w:r>
      <w:r>
        <w:rPr>
          <w:rFonts w:ascii="SimSun" w:hAnsi="SimSun" w:eastAsia="SimSun" w:cs="SimSun"/>
          <w:sz w:val="19"/>
          <w:szCs w:val="19"/>
          <w:spacing w:val="-13"/>
        </w:rPr>
        <w:t>therapy</w:t>
      </w:r>
      <w:r>
        <w:rPr>
          <w:rFonts w:ascii="SimSun" w:hAnsi="SimSun" w:eastAsia="SimSun" w:cs="SimSun"/>
          <w:sz w:val="19"/>
          <w:szCs w:val="19"/>
          <w:spacing w:val="22"/>
        </w:rPr>
        <w:t xml:space="preserve">  </w:t>
      </w:r>
      <w:r>
        <w:rPr>
          <w:rFonts w:ascii="SimSun" w:hAnsi="SimSun" w:eastAsia="SimSun" w:cs="SimSun"/>
          <w:sz w:val="19"/>
          <w:szCs w:val="19"/>
          <w:spacing w:val="-13"/>
        </w:rPr>
        <w:t>197</w:t>
      </w:r>
    </w:p>
    <w:p>
      <w:pPr>
        <w:ind w:left="19"/>
        <w:spacing w:before="93" w:line="219" w:lineRule="auto"/>
        <w:rPr>
          <w:rFonts w:ascii="SimSun" w:hAnsi="SimSun" w:eastAsia="SimSun" w:cs="SimSun"/>
          <w:sz w:val="19"/>
          <w:szCs w:val="19"/>
        </w:rPr>
      </w:pPr>
      <w:r>
        <w:rPr>
          <w:rFonts w:ascii="SimSun" w:hAnsi="SimSun" w:eastAsia="SimSun" w:cs="SimSun"/>
          <w:sz w:val="19"/>
          <w:szCs w:val="19"/>
          <w:spacing w:val="-16"/>
        </w:rPr>
        <w:t>精神过滤</w:t>
      </w:r>
      <w:r>
        <w:rPr>
          <w:rFonts w:ascii="SimSun" w:hAnsi="SimSun" w:eastAsia="SimSun" w:cs="SimSun"/>
          <w:sz w:val="19"/>
          <w:szCs w:val="19"/>
          <w:spacing w:val="86"/>
        </w:rPr>
        <w:t xml:space="preserve"> </w:t>
      </w:r>
      <w:r>
        <w:rPr>
          <w:rFonts w:ascii="SimSun" w:hAnsi="SimSun" w:eastAsia="SimSun" w:cs="SimSun"/>
          <w:sz w:val="19"/>
          <w:szCs w:val="19"/>
          <w:spacing w:val="-16"/>
        </w:rPr>
        <w:t>mental</w:t>
      </w:r>
      <w:r>
        <w:rPr>
          <w:rFonts w:ascii="SimSun" w:hAnsi="SimSun" w:eastAsia="SimSun" w:cs="SimSun"/>
          <w:sz w:val="19"/>
          <w:szCs w:val="19"/>
          <w:spacing w:val="-14"/>
        </w:rPr>
        <w:t xml:space="preserve"> </w:t>
      </w:r>
      <w:r>
        <w:rPr>
          <w:rFonts w:ascii="SimSun" w:hAnsi="SimSun" w:eastAsia="SimSun" w:cs="SimSun"/>
          <w:sz w:val="19"/>
          <w:szCs w:val="19"/>
          <w:spacing w:val="-16"/>
        </w:rPr>
        <w:t>filter</w:t>
      </w:r>
      <w:r>
        <w:rPr>
          <w:rFonts w:ascii="SimSun" w:hAnsi="SimSun" w:eastAsia="SimSun" w:cs="SimSun"/>
          <w:sz w:val="19"/>
          <w:szCs w:val="19"/>
          <w:spacing w:val="12"/>
        </w:rPr>
        <w:t xml:space="preserve">  </w:t>
      </w:r>
      <w:r>
        <w:rPr>
          <w:rFonts w:ascii="SimSun" w:hAnsi="SimSun" w:eastAsia="SimSun" w:cs="SimSun"/>
          <w:sz w:val="19"/>
          <w:szCs w:val="19"/>
          <w:spacing w:val="-16"/>
        </w:rPr>
        <w:t>208</w:t>
      </w:r>
    </w:p>
    <w:p>
      <w:pPr>
        <w:ind w:left="19"/>
        <w:spacing w:before="84" w:line="219" w:lineRule="auto"/>
        <w:rPr>
          <w:rFonts w:ascii="SimSun" w:hAnsi="SimSun" w:eastAsia="SimSun" w:cs="SimSun"/>
          <w:sz w:val="19"/>
          <w:szCs w:val="19"/>
        </w:rPr>
      </w:pPr>
      <w:r>
        <w:rPr>
          <w:rFonts w:ascii="SimSun" w:hAnsi="SimSun" w:eastAsia="SimSun" w:cs="SimSun"/>
          <w:sz w:val="19"/>
          <w:szCs w:val="19"/>
          <w:spacing w:val="-19"/>
        </w:rPr>
        <w:t>境遇性危机</w:t>
      </w:r>
      <w:r>
        <w:rPr>
          <w:rFonts w:ascii="SimSun" w:hAnsi="SimSun" w:eastAsia="SimSun" w:cs="SimSun"/>
          <w:sz w:val="19"/>
          <w:szCs w:val="19"/>
          <w:spacing w:val="99"/>
        </w:rPr>
        <w:t xml:space="preserve"> </w:t>
      </w:r>
      <w:r>
        <w:rPr>
          <w:rFonts w:ascii="SimSun" w:hAnsi="SimSun" w:eastAsia="SimSun" w:cs="SimSun"/>
          <w:sz w:val="19"/>
          <w:szCs w:val="19"/>
          <w:spacing w:val="-19"/>
        </w:rPr>
        <w:t>situational</w:t>
      </w:r>
      <w:r>
        <w:rPr>
          <w:rFonts w:ascii="SimSun" w:hAnsi="SimSun" w:eastAsia="SimSun" w:cs="SimSun"/>
          <w:sz w:val="19"/>
          <w:szCs w:val="19"/>
          <w:spacing w:val="-17"/>
        </w:rPr>
        <w:t xml:space="preserve"> </w:t>
      </w:r>
      <w:r>
        <w:rPr>
          <w:rFonts w:ascii="SimSun" w:hAnsi="SimSun" w:eastAsia="SimSun" w:cs="SimSun"/>
          <w:sz w:val="19"/>
          <w:szCs w:val="19"/>
          <w:spacing w:val="-19"/>
        </w:rPr>
        <w:t>crisis</w:t>
      </w:r>
      <w:r>
        <w:rPr>
          <w:rFonts w:ascii="SimSun" w:hAnsi="SimSun" w:eastAsia="SimSun" w:cs="SimSun"/>
          <w:sz w:val="19"/>
          <w:szCs w:val="19"/>
          <w:spacing w:val="30"/>
        </w:rPr>
        <w:t xml:space="preserve">  </w:t>
      </w:r>
      <w:r>
        <w:rPr>
          <w:rFonts w:ascii="SimSun" w:hAnsi="SimSun" w:eastAsia="SimSun" w:cs="SimSun"/>
          <w:sz w:val="19"/>
          <w:szCs w:val="19"/>
          <w:spacing w:val="-19"/>
        </w:rPr>
        <w:t>232</w:t>
      </w:r>
    </w:p>
    <w:p>
      <w:pPr>
        <w:ind w:left="19"/>
        <w:spacing w:before="79" w:line="214" w:lineRule="auto"/>
        <w:rPr>
          <w:rFonts w:ascii="SimSun" w:hAnsi="SimSun" w:eastAsia="SimSun" w:cs="SimSun"/>
          <w:sz w:val="19"/>
          <w:szCs w:val="19"/>
        </w:rPr>
      </w:pPr>
      <w:r>
        <w:rPr>
          <w:rFonts w:ascii="SimSun" w:hAnsi="SimSun" w:eastAsia="SimSun" w:cs="SimSun"/>
          <w:sz w:val="19"/>
          <w:szCs w:val="19"/>
          <w:spacing w:val="-13"/>
        </w:rPr>
        <w:t>聚合思</w:t>
      </w:r>
      <w:r>
        <w:rPr>
          <w:rFonts w:ascii="SimSun" w:hAnsi="SimSun" w:eastAsia="SimSun" w:cs="SimSun"/>
          <w:sz w:val="19"/>
          <w:szCs w:val="19"/>
          <w:spacing w:val="-14"/>
        </w:rPr>
        <w:t>维</w:t>
      </w:r>
      <w:r>
        <w:rPr>
          <w:rFonts w:ascii="SimSun" w:hAnsi="SimSun" w:eastAsia="SimSun" w:cs="SimSun"/>
          <w:sz w:val="19"/>
          <w:szCs w:val="19"/>
          <w:spacing w:val="79"/>
        </w:rPr>
        <w:t xml:space="preserve"> </w:t>
      </w:r>
      <w:r>
        <w:rPr>
          <w:rFonts w:ascii="SimSun" w:hAnsi="SimSun" w:eastAsia="SimSun" w:cs="SimSun"/>
          <w:sz w:val="19"/>
          <w:szCs w:val="19"/>
          <w:spacing w:val="-13"/>
        </w:rPr>
        <w:t>convergent</w:t>
      </w:r>
      <w:r>
        <w:rPr>
          <w:rFonts w:ascii="SimSun" w:hAnsi="SimSun" w:eastAsia="SimSun" w:cs="SimSun"/>
          <w:sz w:val="19"/>
          <w:szCs w:val="19"/>
          <w:spacing w:val="-5"/>
        </w:rPr>
        <w:t xml:space="preserve"> </w:t>
      </w:r>
      <w:r>
        <w:rPr>
          <w:rFonts w:ascii="SimSun" w:hAnsi="SimSun" w:eastAsia="SimSun" w:cs="SimSun"/>
          <w:sz w:val="19"/>
          <w:szCs w:val="19"/>
          <w:spacing w:val="-13"/>
        </w:rPr>
        <w:t>thinking</w:t>
      </w:r>
      <w:r>
        <w:rPr>
          <w:rFonts w:ascii="SimSun" w:hAnsi="SimSun" w:eastAsia="SimSun" w:cs="SimSun"/>
          <w:sz w:val="19"/>
          <w:szCs w:val="19"/>
          <w:spacing w:val="37"/>
        </w:rPr>
        <w:t xml:space="preserve">  </w:t>
      </w:r>
      <w:r>
        <w:rPr>
          <w:rFonts w:ascii="SimSun" w:hAnsi="SimSun" w:eastAsia="SimSun" w:cs="SimSun"/>
          <w:sz w:val="19"/>
          <w:szCs w:val="19"/>
          <w:spacing w:val="-14"/>
        </w:rPr>
        <w:t>20</w:t>
      </w:r>
    </w:p>
    <w:p>
      <w:pPr>
        <w:ind w:left="19"/>
        <w:spacing w:before="266" w:line="196" w:lineRule="auto"/>
        <w:rPr>
          <w:rFonts w:ascii="Arial" w:hAnsi="Arial" w:eastAsia="Arial" w:cs="Arial"/>
          <w:sz w:val="25"/>
          <w:szCs w:val="25"/>
        </w:rPr>
      </w:pPr>
      <w:r>
        <w:rPr>
          <w:rFonts w:ascii="Arial" w:hAnsi="Arial" w:eastAsia="Arial" w:cs="Arial"/>
          <w:sz w:val="25"/>
          <w:szCs w:val="25"/>
          <w:color w:val="0063BA"/>
        </w:rPr>
        <w:t>K</w:t>
      </w:r>
    </w:p>
    <w:p>
      <w:pPr>
        <w:ind w:left="19"/>
        <w:spacing w:before="230" w:line="214" w:lineRule="auto"/>
        <w:rPr>
          <w:rFonts w:ascii="SimSun" w:hAnsi="SimSun" w:eastAsia="SimSun" w:cs="SimSun"/>
          <w:sz w:val="19"/>
          <w:szCs w:val="19"/>
        </w:rPr>
      </w:pPr>
      <w:r>
        <w:rPr>
          <w:rFonts w:ascii="SimSun" w:hAnsi="SimSun" w:eastAsia="SimSun" w:cs="SimSun"/>
          <w:sz w:val="19"/>
          <w:szCs w:val="19"/>
          <w:spacing w:val="-10"/>
        </w:rPr>
        <w:t>开放式提问</w:t>
      </w:r>
      <w:r>
        <w:rPr>
          <w:rFonts w:ascii="SimSun" w:hAnsi="SimSun" w:eastAsia="SimSun" w:cs="SimSun"/>
          <w:sz w:val="19"/>
          <w:szCs w:val="19"/>
          <w:spacing w:val="83"/>
        </w:rPr>
        <w:t xml:space="preserve"> </w:t>
      </w:r>
      <w:r>
        <w:rPr>
          <w:rFonts w:ascii="SimSun" w:hAnsi="SimSun" w:eastAsia="SimSun" w:cs="SimSun"/>
          <w:sz w:val="19"/>
          <w:szCs w:val="19"/>
          <w:spacing w:val="-10"/>
        </w:rPr>
        <w:t>open</w:t>
      </w:r>
      <w:r>
        <w:rPr>
          <w:rFonts w:ascii="SimSun" w:hAnsi="SimSun" w:eastAsia="SimSun" w:cs="SimSun"/>
          <w:sz w:val="19"/>
          <w:szCs w:val="19"/>
          <w:spacing w:val="-4"/>
        </w:rPr>
        <w:t xml:space="preserve"> </w:t>
      </w:r>
      <w:r>
        <w:rPr>
          <w:rFonts w:ascii="SimSun" w:hAnsi="SimSun" w:eastAsia="SimSun" w:cs="SimSun"/>
          <w:sz w:val="19"/>
          <w:szCs w:val="19"/>
          <w:spacing w:val="-10"/>
        </w:rPr>
        <w:t>question</w:t>
      </w:r>
      <w:r>
        <w:rPr>
          <w:rFonts w:ascii="SimSun" w:hAnsi="SimSun" w:eastAsia="SimSun" w:cs="SimSun"/>
          <w:sz w:val="19"/>
          <w:szCs w:val="19"/>
          <w:spacing w:val="12"/>
        </w:rPr>
        <w:t xml:space="preserve">  </w:t>
      </w:r>
      <w:r>
        <w:rPr>
          <w:rFonts w:ascii="SimSun" w:hAnsi="SimSun" w:eastAsia="SimSun" w:cs="SimSun"/>
          <w:sz w:val="19"/>
          <w:szCs w:val="19"/>
          <w:spacing w:val="-10"/>
        </w:rPr>
        <w:t>195</w:t>
      </w:r>
    </w:p>
    <w:p>
      <w:pPr>
        <w:ind w:left="19"/>
        <w:spacing w:before="90" w:line="214" w:lineRule="auto"/>
        <w:rPr>
          <w:rFonts w:ascii="SimSun" w:hAnsi="SimSun" w:eastAsia="SimSun" w:cs="SimSun"/>
          <w:sz w:val="19"/>
          <w:szCs w:val="19"/>
        </w:rPr>
      </w:pPr>
      <w:r>
        <w:rPr>
          <w:rFonts w:ascii="SimSun" w:hAnsi="SimSun" w:eastAsia="SimSun" w:cs="SimSun"/>
          <w:sz w:val="19"/>
          <w:szCs w:val="19"/>
          <w:spacing w:val="-15"/>
        </w:rPr>
        <w:t>客观事件</w:t>
      </w:r>
      <w:r>
        <w:rPr>
          <w:rFonts w:ascii="SimSun" w:hAnsi="SimSun" w:eastAsia="SimSun" w:cs="SimSun"/>
          <w:sz w:val="19"/>
          <w:szCs w:val="19"/>
          <w:spacing w:val="89"/>
        </w:rPr>
        <w:t xml:space="preserve"> </w:t>
      </w:r>
      <w:r>
        <w:rPr>
          <w:rFonts w:ascii="SimSun" w:hAnsi="SimSun" w:eastAsia="SimSun" w:cs="SimSun"/>
          <w:sz w:val="19"/>
          <w:szCs w:val="19"/>
          <w:spacing w:val="-15"/>
        </w:rPr>
        <w:t>objective</w:t>
      </w:r>
      <w:r>
        <w:rPr>
          <w:rFonts w:ascii="SimSun" w:hAnsi="SimSun" w:eastAsia="SimSun" w:cs="SimSun"/>
          <w:sz w:val="19"/>
          <w:szCs w:val="19"/>
          <w:spacing w:val="-8"/>
        </w:rPr>
        <w:t xml:space="preserve"> </w:t>
      </w:r>
      <w:r>
        <w:rPr>
          <w:rFonts w:ascii="SimSun" w:hAnsi="SimSun" w:eastAsia="SimSun" w:cs="SimSun"/>
          <w:sz w:val="19"/>
          <w:szCs w:val="19"/>
          <w:spacing w:val="-15"/>
        </w:rPr>
        <w:t>events</w:t>
      </w:r>
      <w:r>
        <w:rPr>
          <w:rFonts w:ascii="SimSun" w:hAnsi="SimSun" w:eastAsia="SimSun" w:cs="SimSun"/>
          <w:sz w:val="19"/>
          <w:szCs w:val="19"/>
          <w:spacing w:val="24"/>
        </w:rPr>
        <w:t xml:space="preserve">  </w:t>
      </w:r>
      <w:r>
        <w:rPr>
          <w:rFonts w:ascii="SimSun" w:hAnsi="SimSun" w:eastAsia="SimSun" w:cs="SimSun"/>
          <w:sz w:val="19"/>
          <w:szCs w:val="19"/>
          <w:spacing w:val="-15"/>
        </w:rPr>
        <w:t>100</w:t>
      </w:r>
    </w:p>
    <w:p>
      <w:pPr>
        <w:ind w:left="19"/>
        <w:spacing w:before="90" w:line="214" w:lineRule="auto"/>
        <w:rPr>
          <w:rFonts w:ascii="SimSun" w:hAnsi="SimSun" w:eastAsia="SimSun" w:cs="SimSun"/>
          <w:sz w:val="19"/>
          <w:szCs w:val="19"/>
        </w:rPr>
      </w:pPr>
      <w:r>
        <w:rPr>
          <w:rFonts w:ascii="SimSun" w:hAnsi="SimSun" w:eastAsia="SimSun" w:cs="SimSun"/>
          <w:sz w:val="19"/>
          <w:szCs w:val="19"/>
          <w:spacing w:val="-17"/>
        </w:rPr>
        <w:t>客体关系理论</w:t>
      </w:r>
      <w:r>
        <w:rPr>
          <w:rFonts w:ascii="SimSun" w:hAnsi="SimSun" w:eastAsia="SimSun" w:cs="SimSun"/>
          <w:sz w:val="19"/>
          <w:szCs w:val="19"/>
          <w:spacing w:val="91"/>
        </w:rPr>
        <w:t xml:space="preserve"> </w:t>
      </w:r>
      <w:r>
        <w:rPr>
          <w:rFonts w:ascii="SimSun" w:hAnsi="SimSun" w:eastAsia="SimSun" w:cs="SimSun"/>
          <w:sz w:val="19"/>
          <w:szCs w:val="19"/>
          <w:spacing w:val="-17"/>
        </w:rPr>
        <w:t>object-relations</w:t>
      </w:r>
      <w:r>
        <w:rPr>
          <w:rFonts w:ascii="SimSun" w:hAnsi="SimSun" w:eastAsia="SimSun" w:cs="SimSun"/>
          <w:sz w:val="19"/>
          <w:szCs w:val="19"/>
          <w:spacing w:val="-12"/>
        </w:rPr>
        <w:t xml:space="preserve"> </w:t>
      </w:r>
      <w:r>
        <w:rPr>
          <w:rFonts w:ascii="SimSun" w:hAnsi="SimSun" w:eastAsia="SimSun" w:cs="SimSun"/>
          <w:sz w:val="19"/>
          <w:szCs w:val="19"/>
          <w:spacing w:val="-17"/>
        </w:rPr>
        <w:t>theory</w:t>
      </w:r>
      <w:r>
        <w:rPr>
          <w:rFonts w:ascii="SimSun" w:hAnsi="SimSun" w:eastAsia="SimSun" w:cs="SimSun"/>
          <w:sz w:val="19"/>
          <w:szCs w:val="19"/>
          <w:spacing w:val="17"/>
        </w:rPr>
        <w:t xml:space="preserve">  </w:t>
      </w:r>
      <w:r>
        <w:rPr>
          <w:rFonts w:ascii="SimSun" w:hAnsi="SimSun" w:eastAsia="SimSun" w:cs="SimSun"/>
          <w:sz w:val="19"/>
          <w:szCs w:val="19"/>
          <w:spacing w:val="-17"/>
        </w:rPr>
        <w:t>60</w:t>
      </w:r>
    </w:p>
    <w:p>
      <w:pPr>
        <w:ind w:left="19"/>
        <w:spacing w:before="97" w:line="221" w:lineRule="auto"/>
        <w:rPr>
          <w:rFonts w:ascii="SimSun" w:hAnsi="SimSun" w:eastAsia="SimSun" w:cs="SimSun"/>
          <w:sz w:val="19"/>
          <w:szCs w:val="19"/>
        </w:rPr>
      </w:pPr>
      <w:r>
        <w:rPr>
          <w:rFonts w:ascii="SimSun" w:hAnsi="SimSun" w:eastAsia="SimSun" w:cs="SimSun"/>
          <w:sz w:val="19"/>
          <w:szCs w:val="19"/>
          <w:spacing w:val="-11"/>
        </w:rPr>
        <w:t>恐惧</w:t>
      </w:r>
      <w:r>
        <w:rPr>
          <w:rFonts w:ascii="SimSun" w:hAnsi="SimSun" w:eastAsia="SimSun" w:cs="SimSun"/>
          <w:sz w:val="19"/>
          <w:szCs w:val="19"/>
          <w:spacing w:val="86"/>
        </w:rPr>
        <w:t xml:space="preserve"> </w:t>
      </w:r>
      <w:r>
        <w:rPr>
          <w:rFonts w:ascii="SimSun" w:hAnsi="SimSun" w:eastAsia="SimSun" w:cs="SimSun"/>
          <w:sz w:val="19"/>
          <w:szCs w:val="19"/>
          <w:spacing w:val="-11"/>
        </w:rPr>
        <w:t>fear</w:t>
      </w:r>
      <w:r>
        <w:rPr>
          <w:rFonts w:ascii="SimSun" w:hAnsi="SimSun" w:eastAsia="SimSun" w:cs="SimSun"/>
          <w:sz w:val="19"/>
          <w:szCs w:val="19"/>
          <w:spacing w:val="21"/>
        </w:rPr>
        <w:t xml:space="preserve">  </w:t>
      </w:r>
      <w:r>
        <w:rPr>
          <w:rFonts w:ascii="SimSun" w:hAnsi="SimSun" w:eastAsia="SimSun" w:cs="SimSun"/>
          <w:sz w:val="19"/>
          <w:szCs w:val="19"/>
          <w:spacing w:val="-11"/>
        </w:rPr>
        <w:t>108</w:t>
      </w:r>
    </w:p>
    <w:p>
      <w:pPr>
        <w:ind w:left="19"/>
        <w:spacing w:before="75" w:line="309" w:lineRule="exact"/>
        <w:rPr>
          <w:rFonts w:ascii="SimSun" w:hAnsi="SimSun" w:eastAsia="SimSun" w:cs="SimSun"/>
          <w:sz w:val="19"/>
          <w:szCs w:val="19"/>
        </w:rPr>
      </w:pPr>
      <w:r>
        <w:rPr>
          <w:rFonts w:ascii="SimSun" w:hAnsi="SimSun" w:eastAsia="SimSun" w:cs="SimSun"/>
          <w:sz w:val="19"/>
          <w:szCs w:val="19"/>
          <w:spacing w:val="-12"/>
          <w:position w:val="9"/>
        </w:rPr>
        <w:t>控制论</w:t>
      </w:r>
      <w:r>
        <w:rPr>
          <w:rFonts w:ascii="SimSun" w:hAnsi="SimSun" w:eastAsia="SimSun" w:cs="SimSun"/>
          <w:sz w:val="19"/>
          <w:szCs w:val="19"/>
          <w:spacing w:val="88"/>
          <w:position w:val="9"/>
        </w:rPr>
        <w:t xml:space="preserve"> </w:t>
      </w:r>
      <w:r>
        <w:rPr>
          <w:rFonts w:ascii="SimSun" w:hAnsi="SimSun" w:eastAsia="SimSun" w:cs="SimSun"/>
          <w:sz w:val="19"/>
          <w:szCs w:val="19"/>
          <w:spacing w:val="-12"/>
          <w:position w:val="9"/>
        </w:rPr>
        <w:t>cybernetics</w:t>
      </w:r>
      <w:r>
        <w:rPr>
          <w:rFonts w:ascii="SimSun" w:hAnsi="SimSun" w:eastAsia="SimSun" w:cs="SimSun"/>
          <w:sz w:val="19"/>
          <w:szCs w:val="19"/>
          <w:spacing w:val="19"/>
          <w:position w:val="9"/>
        </w:rPr>
        <w:t xml:space="preserve">  </w:t>
      </w:r>
      <w:r>
        <w:rPr>
          <w:rFonts w:ascii="SimSun" w:hAnsi="SimSun" w:eastAsia="SimSun" w:cs="SimSun"/>
          <w:sz w:val="19"/>
          <w:szCs w:val="19"/>
          <w:spacing w:val="-12"/>
          <w:position w:val="9"/>
        </w:rPr>
        <w:t>221</w:t>
      </w:r>
    </w:p>
    <w:p>
      <w:pPr>
        <w:ind w:left="19"/>
        <w:spacing w:before="1" w:line="213" w:lineRule="auto"/>
        <w:rPr>
          <w:rFonts w:ascii="SimSun" w:hAnsi="SimSun" w:eastAsia="SimSun" w:cs="SimSun"/>
          <w:sz w:val="19"/>
          <w:szCs w:val="19"/>
        </w:rPr>
      </w:pPr>
      <w:r>
        <w:rPr>
          <w:rFonts w:ascii="SimSun" w:hAnsi="SimSun" w:eastAsia="SimSun" w:cs="SimSun"/>
          <w:sz w:val="19"/>
          <w:szCs w:val="19"/>
          <w:spacing w:val="-15"/>
        </w:rPr>
        <w:t>口唇期</w:t>
      </w:r>
      <w:r>
        <w:rPr>
          <w:rFonts w:ascii="SimSun" w:hAnsi="SimSun" w:eastAsia="SimSun" w:cs="SimSun"/>
          <w:sz w:val="19"/>
          <w:szCs w:val="19"/>
          <w:spacing w:val="75"/>
        </w:rPr>
        <w:t xml:space="preserve"> </w:t>
      </w:r>
      <w:r>
        <w:rPr>
          <w:rFonts w:ascii="SimSun" w:hAnsi="SimSun" w:eastAsia="SimSun" w:cs="SimSun"/>
          <w:sz w:val="19"/>
          <w:szCs w:val="19"/>
          <w:spacing w:val="-15"/>
        </w:rPr>
        <w:t>oral</w:t>
      </w:r>
      <w:r>
        <w:rPr>
          <w:rFonts w:ascii="SimSun" w:hAnsi="SimSun" w:eastAsia="SimSun" w:cs="SimSun"/>
          <w:sz w:val="19"/>
          <w:szCs w:val="19"/>
          <w:spacing w:val="-8"/>
        </w:rPr>
        <w:t xml:space="preserve"> </w:t>
      </w:r>
      <w:r>
        <w:rPr>
          <w:rFonts w:ascii="SimSun" w:hAnsi="SimSun" w:eastAsia="SimSun" w:cs="SimSun"/>
          <w:sz w:val="19"/>
          <w:szCs w:val="19"/>
          <w:spacing w:val="-15"/>
        </w:rPr>
        <w:t>stage</w:t>
      </w:r>
      <w:r>
        <w:rPr>
          <w:rFonts w:ascii="SimSun" w:hAnsi="SimSun" w:eastAsia="SimSun" w:cs="SimSun"/>
          <w:sz w:val="19"/>
          <w:szCs w:val="19"/>
          <w:spacing w:val="15"/>
        </w:rPr>
        <w:t xml:space="preserve">  </w:t>
      </w:r>
      <w:r>
        <w:rPr>
          <w:rFonts w:ascii="SimSun" w:hAnsi="SimSun" w:eastAsia="SimSun" w:cs="SimSun"/>
          <w:sz w:val="19"/>
          <w:szCs w:val="19"/>
          <w:spacing w:val="-15"/>
        </w:rPr>
        <w:t>58</w:t>
      </w:r>
    </w:p>
    <w:p>
      <w:pPr>
        <w:ind w:left="19"/>
        <w:spacing w:before="91" w:line="214" w:lineRule="auto"/>
        <w:rPr>
          <w:rFonts w:ascii="SimSun" w:hAnsi="SimSun" w:eastAsia="SimSun" w:cs="SimSun"/>
          <w:sz w:val="19"/>
          <w:szCs w:val="19"/>
        </w:rPr>
      </w:pPr>
      <w:r>
        <w:rPr>
          <w:rFonts w:ascii="SimSun" w:hAnsi="SimSun" w:eastAsia="SimSun" w:cs="SimSun"/>
          <w:sz w:val="19"/>
          <w:szCs w:val="19"/>
          <w:spacing w:val="-17"/>
        </w:rPr>
        <w:t>快乐原则</w:t>
      </w:r>
      <w:r>
        <w:rPr>
          <w:rFonts w:ascii="SimSun" w:hAnsi="SimSun" w:eastAsia="SimSun" w:cs="SimSun"/>
          <w:sz w:val="19"/>
          <w:szCs w:val="19"/>
          <w:spacing w:val="96"/>
        </w:rPr>
        <w:t xml:space="preserve"> </w:t>
      </w:r>
      <w:r>
        <w:rPr>
          <w:rFonts w:ascii="SimSun" w:hAnsi="SimSun" w:eastAsia="SimSun" w:cs="SimSun"/>
          <w:sz w:val="19"/>
          <w:szCs w:val="19"/>
          <w:spacing w:val="-17"/>
        </w:rPr>
        <w:t>principle</w:t>
      </w:r>
      <w:r>
        <w:rPr>
          <w:rFonts w:ascii="SimSun" w:hAnsi="SimSun" w:eastAsia="SimSun" w:cs="SimSun"/>
          <w:sz w:val="19"/>
          <w:szCs w:val="19"/>
          <w:spacing w:val="-13"/>
        </w:rPr>
        <w:t xml:space="preserve"> </w:t>
      </w:r>
      <w:r>
        <w:rPr>
          <w:rFonts w:ascii="SimSun" w:hAnsi="SimSun" w:eastAsia="SimSun" w:cs="SimSun"/>
          <w:sz w:val="19"/>
          <w:szCs w:val="19"/>
          <w:spacing w:val="-17"/>
        </w:rPr>
        <w:t>of</w:t>
      </w:r>
      <w:r>
        <w:rPr>
          <w:rFonts w:ascii="SimSun" w:hAnsi="SimSun" w:eastAsia="SimSun" w:cs="SimSun"/>
          <w:sz w:val="19"/>
          <w:szCs w:val="19"/>
          <w:spacing w:val="-16"/>
        </w:rPr>
        <w:t xml:space="preserve"> </w:t>
      </w:r>
      <w:r>
        <w:rPr>
          <w:rFonts w:ascii="SimSun" w:hAnsi="SimSun" w:eastAsia="SimSun" w:cs="SimSun"/>
          <w:sz w:val="19"/>
          <w:szCs w:val="19"/>
          <w:spacing w:val="-17"/>
        </w:rPr>
        <w:t>pleasure</w:t>
      </w:r>
      <w:r>
        <w:rPr>
          <w:rFonts w:ascii="SimSun" w:hAnsi="SimSun" w:eastAsia="SimSun" w:cs="SimSun"/>
          <w:sz w:val="19"/>
          <w:szCs w:val="19"/>
          <w:spacing w:val="20"/>
        </w:rPr>
        <w:t xml:space="preserve">  </w:t>
      </w:r>
      <w:r>
        <w:rPr>
          <w:rFonts w:ascii="SimSun" w:hAnsi="SimSun" w:eastAsia="SimSun" w:cs="SimSun"/>
          <w:sz w:val="19"/>
          <w:szCs w:val="19"/>
          <w:spacing w:val="-17"/>
        </w:rPr>
        <w:t>57</w:t>
      </w:r>
    </w:p>
    <w:p>
      <w:pPr>
        <w:ind w:left="19"/>
        <w:spacing w:before="275" w:line="196" w:lineRule="auto"/>
        <w:rPr>
          <w:rFonts w:ascii="Arial" w:hAnsi="Arial" w:eastAsia="Arial" w:cs="Arial"/>
          <w:sz w:val="25"/>
          <w:szCs w:val="25"/>
        </w:rPr>
      </w:pPr>
      <w:r>
        <w:rPr>
          <w:rFonts w:ascii="Arial" w:hAnsi="Arial" w:eastAsia="Arial" w:cs="Arial"/>
          <w:sz w:val="25"/>
          <w:szCs w:val="25"/>
          <w:color w:val="006DCE"/>
        </w:rPr>
        <w:t>L</w:t>
      </w:r>
    </w:p>
    <w:p>
      <w:pPr>
        <w:ind w:left="19"/>
        <w:spacing w:before="230" w:line="214" w:lineRule="auto"/>
        <w:rPr>
          <w:rFonts w:ascii="SimSun" w:hAnsi="SimSun" w:eastAsia="SimSun" w:cs="SimSun"/>
          <w:sz w:val="19"/>
          <w:szCs w:val="19"/>
        </w:rPr>
      </w:pPr>
      <w:r>
        <w:rPr>
          <w:rFonts w:ascii="SimSun" w:hAnsi="SimSun" w:eastAsia="SimSun" w:cs="SimSun"/>
          <w:sz w:val="19"/>
          <w:szCs w:val="19"/>
          <w:spacing w:val="-13"/>
        </w:rPr>
        <w:t>来访者中心疗法</w:t>
      </w:r>
      <w:r>
        <w:rPr>
          <w:rFonts w:ascii="SimSun" w:hAnsi="SimSun" w:eastAsia="SimSun" w:cs="SimSun"/>
          <w:sz w:val="19"/>
          <w:szCs w:val="19"/>
          <w:spacing w:val="73"/>
        </w:rPr>
        <w:t xml:space="preserve"> </w:t>
      </w:r>
      <w:r>
        <w:rPr>
          <w:rFonts w:ascii="SimSun" w:hAnsi="SimSun" w:eastAsia="SimSun" w:cs="SimSun"/>
          <w:sz w:val="19"/>
          <w:szCs w:val="19"/>
          <w:spacing w:val="-13"/>
        </w:rPr>
        <w:t>Client-centered</w:t>
      </w:r>
      <w:r>
        <w:rPr>
          <w:rFonts w:ascii="SimSun" w:hAnsi="SimSun" w:eastAsia="SimSun" w:cs="SimSun"/>
          <w:sz w:val="19"/>
          <w:szCs w:val="19"/>
          <w:spacing w:val="-8"/>
        </w:rPr>
        <w:t xml:space="preserve"> </w:t>
      </w:r>
      <w:r>
        <w:rPr>
          <w:rFonts w:ascii="SimSun" w:hAnsi="SimSun" w:eastAsia="SimSun" w:cs="SimSun"/>
          <w:sz w:val="19"/>
          <w:szCs w:val="19"/>
          <w:spacing w:val="-13"/>
        </w:rPr>
        <w:t>therapy</w:t>
      </w:r>
      <w:r>
        <w:rPr>
          <w:rFonts w:ascii="SimSun" w:hAnsi="SimSun" w:eastAsia="SimSun" w:cs="SimSun"/>
          <w:sz w:val="19"/>
          <w:szCs w:val="19"/>
          <w:spacing w:val="17"/>
        </w:rPr>
        <w:t xml:space="preserve">  </w:t>
      </w:r>
      <w:r>
        <w:rPr>
          <w:rFonts w:ascii="SimSun" w:hAnsi="SimSun" w:eastAsia="SimSun" w:cs="SimSun"/>
          <w:sz w:val="19"/>
          <w:szCs w:val="19"/>
          <w:spacing w:val="-13"/>
        </w:rPr>
        <w:t>21</w:t>
      </w:r>
      <w:r>
        <w:rPr>
          <w:rFonts w:ascii="SimSun" w:hAnsi="SimSun" w:eastAsia="SimSun" w:cs="SimSun"/>
          <w:sz w:val="19"/>
          <w:szCs w:val="19"/>
          <w:spacing w:val="-14"/>
        </w:rPr>
        <w:t>4</w:t>
      </w:r>
    </w:p>
    <w:p>
      <w:pPr>
        <w:ind w:left="19"/>
        <w:spacing w:before="90" w:line="215" w:lineRule="auto"/>
        <w:rPr>
          <w:rFonts w:ascii="SimSun" w:hAnsi="SimSun" w:eastAsia="SimSun" w:cs="SimSun"/>
          <w:sz w:val="19"/>
          <w:szCs w:val="19"/>
        </w:rPr>
      </w:pPr>
      <w:r>
        <w:rPr>
          <w:rFonts w:ascii="SimSun" w:hAnsi="SimSun" w:eastAsia="SimSun" w:cs="SimSun"/>
          <w:sz w:val="19"/>
          <w:szCs w:val="19"/>
          <w:spacing w:val="-9"/>
        </w:rPr>
        <w:t>雷诺病</w:t>
      </w:r>
      <w:r>
        <w:rPr>
          <w:rFonts w:ascii="SimSun" w:hAnsi="SimSun" w:eastAsia="SimSun" w:cs="SimSun"/>
          <w:sz w:val="19"/>
          <w:szCs w:val="19"/>
          <w:spacing w:val="94"/>
        </w:rPr>
        <w:t xml:space="preserve"> </w:t>
      </w:r>
      <w:r>
        <w:rPr>
          <w:rFonts w:ascii="SimSun" w:hAnsi="SimSun" w:eastAsia="SimSun" w:cs="SimSun"/>
          <w:sz w:val="19"/>
          <w:szCs w:val="19"/>
          <w:spacing w:val="-9"/>
        </w:rPr>
        <w:t>Raynaud</w:t>
      </w:r>
      <w:r>
        <w:rPr>
          <w:rFonts w:ascii="SimSun" w:hAnsi="SimSun" w:eastAsia="SimSun" w:cs="SimSun"/>
          <w:sz w:val="19"/>
          <w:szCs w:val="19"/>
        </w:rPr>
        <w:t xml:space="preserve"> </w:t>
      </w:r>
      <w:r>
        <w:rPr>
          <w:rFonts w:ascii="SimSun" w:hAnsi="SimSun" w:eastAsia="SimSun" w:cs="SimSun"/>
          <w:sz w:val="19"/>
          <w:szCs w:val="19"/>
          <w:spacing w:val="-9"/>
        </w:rPr>
        <w:t>disease</w:t>
      </w:r>
      <w:r>
        <w:rPr>
          <w:rFonts w:ascii="SimSun" w:hAnsi="SimSun" w:eastAsia="SimSun" w:cs="SimSun"/>
          <w:sz w:val="19"/>
          <w:szCs w:val="19"/>
          <w:spacing w:val="15"/>
        </w:rPr>
        <w:t xml:space="preserve">  </w:t>
      </w:r>
      <w:r>
        <w:rPr>
          <w:rFonts w:ascii="SimSun" w:hAnsi="SimSun" w:eastAsia="SimSun" w:cs="SimSun"/>
          <w:sz w:val="19"/>
          <w:szCs w:val="19"/>
          <w:spacing w:val="-9"/>
        </w:rPr>
        <w:t>126</w:t>
      </w:r>
    </w:p>
    <w:p>
      <w:pPr>
        <w:ind w:left="19"/>
        <w:spacing w:before="88" w:line="214" w:lineRule="auto"/>
        <w:rPr>
          <w:rFonts w:ascii="SimSun" w:hAnsi="SimSun" w:eastAsia="SimSun" w:cs="SimSun"/>
          <w:sz w:val="19"/>
          <w:szCs w:val="19"/>
        </w:rPr>
      </w:pPr>
      <w:r>
        <w:rPr>
          <w:rFonts w:ascii="SimSun" w:hAnsi="SimSun" w:eastAsia="SimSun" w:cs="SimSun"/>
          <w:sz w:val="19"/>
          <w:szCs w:val="19"/>
          <w:spacing w:val="-2"/>
        </w:rPr>
        <w:t>雷诺现象</w:t>
      </w:r>
      <w:r>
        <w:rPr>
          <w:rFonts w:ascii="SimSun" w:hAnsi="SimSun" w:eastAsia="SimSun" w:cs="SimSun"/>
          <w:sz w:val="19"/>
          <w:szCs w:val="19"/>
          <w:spacing w:val="70"/>
        </w:rPr>
        <w:t xml:space="preserve"> </w:t>
      </w:r>
      <w:r>
        <w:rPr>
          <w:rFonts w:ascii="SimSun" w:hAnsi="SimSun" w:eastAsia="SimSun" w:cs="SimSun"/>
          <w:sz w:val="19"/>
          <w:szCs w:val="19"/>
          <w:spacing w:val="-2"/>
        </w:rPr>
        <w:t>Raynaud</w:t>
      </w:r>
      <w:r>
        <w:rPr>
          <w:rFonts w:ascii="SimSun" w:hAnsi="SimSun" w:eastAsia="SimSun" w:cs="SimSun"/>
          <w:sz w:val="19"/>
          <w:szCs w:val="19"/>
          <w:spacing w:val="3"/>
        </w:rPr>
        <w:t xml:space="preserve"> </w:t>
      </w:r>
      <w:r>
        <w:rPr>
          <w:rFonts w:ascii="SimSun" w:hAnsi="SimSun" w:eastAsia="SimSun" w:cs="SimSun"/>
          <w:sz w:val="19"/>
          <w:szCs w:val="19"/>
          <w:spacing w:val="-2"/>
        </w:rPr>
        <w:t>phenomenon</w:t>
      </w:r>
      <w:r>
        <w:rPr>
          <w:rFonts w:ascii="SimSun" w:hAnsi="SimSun" w:eastAsia="SimSun" w:cs="SimSun"/>
          <w:sz w:val="19"/>
          <w:szCs w:val="19"/>
          <w:spacing w:val="17"/>
        </w:rPr>
        <w:t xml:space="preserve">  </w:t>
      </w:r>
      <w:r>
        <w:rPr>
          <w:rFonts w:ascii="SimSun" w:hAnsi="SimSun" w:eastAsia="SimSun" w:cs="SimSun"/>
          <w:sz w:val="19"/>
          <w:szCs w:val="19"/>
          <w:spacing w:val="-2"/>
        </w:rPr>
        <w:t>126</w:t>
      </w:r>
    </w:p>
    <w:p>
      <w:pPr>
        <w:ind w:left="19"/>
        <w:spacing w:before="96" w:line="220" w:lineRule="auto"/>
        <w:rPr>
          <w:rFonts w:ascii="SimSun" w:hAnsi="SimSun" w:eastAsia="SimSun" w:cs="SimSun"/>
          <w:sz w:val="19"/>
          <w:szCs w:val="19"/>
        </w:rPr>
      </w:pPr>
      <w:r>
        <w:rPr>
          <w:rFonts w:ascii="SimSun" w:hAnsi="SimSun" w:eastAsia="SimSun" w:cs="SimSun"/>
          <w:sz w:val="19"/>
          <w:szCs w:val="19"/>
          <w:spacing w:val="-17"/>
        </w:rPr>
        <w:t>理想自我</w:t>
      </w:r>
      <w:r>
        <w:rPr>
          <w:rFonts w:ascii="SimSun" w:hAnsi="SimSun" w:eastAsia="SimSun" w:cs="SimSun"/>
          <w:sz w:val="19"/>
          <w:szCs w:val="19"/>
          <w:spacing w:val="98"/>
        </w:rPr>
        <w:t xml:space="preserve"> </w:t>
      </w:r>
      <w:r>
        <w:rPr>
          <w:rFonts w:ascii="SimSun" w:hAnsi="SimSun" w:eastAsia="SimSun" w:cs="SimSun"/>
          <w:sz w:val="19"/>
          <w:szCs w:val="19"/>
          <w:spacing w:val="-17"/>
        </w:rPr>
        <w:t>ideal</w:t>
      </w:r>
      <w:r>
        <w:rPr>
          <w:rFonts w:ascii="SimSun" w:hAnsi="SimSun" w:eastAsia="SimSun" w:cs="SimSun"/>
          <w:sz w:val="19"/>
          <w:szCs w:val="19"/>
          <w:spacing w:val="-10"/>
        </w:rPr>
        <w:t xml:space="preserve"> </w:t>
      </w:r>
      <w:r>
        <w:rPr>
          <w:rFonts w:ascii="SimSun" w:hAnsi="SimSun" w:eastAsia="SimSun" w:cs="SimSun"/>
          <w:sz w:val="19"/>
          <w:szCs w:val="19"/>
          <w:spacing w:val="-17"/>
        </w:rPr>
        <w:t>self</w:t>
      </w:r>
      <w:r>
        <w:rPr>
          <w:rFonts w:ascii="SimSun" w:hAnsi="SimSun" w:eastAsia="SimSun" w:cs="SimSun"/>
          <w:sz w:val="19"/>
          <w:szCs w:val="19"/>
          <w:spacing w:val="13"/>
        </w:rPr>
        <w:t xml:space="preserve">  </w:t>
      </w:r>
      <w:r>
        <w:rPr>
          <w:rFonts w:ascii="SimSun" w:hAnsi="SimSun" w:eastAsia="SimSun" w:cs="SimSun"/>
          <w:sz w:val="19"/>
          <w:szCs w:val="19"/>
          <w:spacing w:val="-17"/>
        </w:rPr>
        <w:t>68</w:t>
      </w:r>
    </w:p>
    <w:p>
      <w:pPr>
        <w:ind w:left="19"/>
        <w:spacing w:before="78" w:line="214" w:lineRule="auto"/>
        <w:rPr>
          <w:rFonts w:ascii="SimSun" w:hAnsi="SimSun" w:eastAsia="SimSun" w:cs="SimSun"/>
          <w:sz w:val="19"/>
          <w:szCs w:val="19"/>
        </w:rPr>
      </w:pPr>
      <w:r>
        <w:rPr>
          <w:rFonts w:ascii="SimSun" w:hAnsi="SimSun" w:eastAsia="SimSun" w:cs="SimSun"/>
          <w:sz w:val="19"/>
          <w:szCs w:val="19"/>
          <w:spacing w:val="-15"/>
        </w:rPr>
        <w:t>理性情绪疗法</w:t>
      </w:r>
      <w:r>
        <w:rPr>
          <w:rFonts w:ascii="SimSun" w:hAnsi="SimSun" w:eastAsia="SimSun" w:cs="SimSun"/>
          <w:sz w:val="19"/>
          <w:szCs w:val="19"/>
          <w:spacing w:val="102"/>
        </w:rPr>
        <w:t xml:space="preserve"> </w:t>
      </w:r>
      <w:r>
        <w:rPr>
          <w:rFonts w:ascii="SimSun" w:hAnsi="SimSun" w:eastAsia="SimSun" w:cs="SimSun"/>
          <w:sz w:val="19"/>
          <w:szCs w:val="19"/>
          <w:spacing w:val="-15"/>
        </w:rPr>
        <w:t>rational-emotive</w:t>
      </w:r>
      <w:r>
        <w:rPr>
          <w:rFonts w:ascii="SimSun" w:hAnsi="SimSun" w:eastAsia="SimSun" w:cs="SimSun"/>
          <w:sz w:val="19"/>
          <w:szCs w:val="19"/>
          <w:spacing w:val="-10"/>
        </w:rPr>
        <w:t xml:space="preserve"> </w:t>
      </w:r>
      <w:r>
        <w:rPr>
          <w:rFonts w:ascii="SimSun" w:hAnsi="SimSun" w:eastAsia="SimSun" w:cs="SimSun"/>
          <w:sz w:val="19"/>
          <w:szCs w:val="19"/>
          <w:spacing w:val="-15"/>
        </w:rPr>
        <w:t>therapy</w:t>
      </w:r>
      <w:r>
        <w:rPr>
          <w:rFonts w:ascii="SimSun" w:hAnsi="SimSun" w:eastAsia="SimSun" w:cs="SimSun"/>
          <w:sz w:val="19"/>
          <w:szCs w:val="19"/>
          <w:spacing w:val="17"/>
        </w:rPr>
        <w:t xml:space="preserve">  </w:t>
      </w:r>
      <w:r>
        <w:rPr>
          <w:rFonts w:ascii="SimSun" w:hAnsi="SimSun" w:eastAsia="SimSun" w:cs="SimSun"/>
          <w:sz w:val="19"/>
          <w:szCs w:val="19"/>
          <w:spacing w:val="-15"/>
        </w:rPr>
        <w:t>206</w:t>
      </w:r>
    </w:p>
    <w:p>
      <w:pPr>
        <w:ind w:left="19"/>
        <w:spacing w:before="88" w:line="214" w:lineRule="auto"/>
        <w:rPr>
          <w:rFonts w:ascii="SimSun" w:hAnsi="SimSun" w:eastAsia="SimSun" w:cs="SimSun"/>
          <w:sz w:val="19"/>
          <w:szCs w:val="19"/>
        </w:rPr>
      </w:pPr>
      <w:r>
        <w:rPr>
          <w:rFonts w:ascii="SimSun" w:hAnsi="SimSun" w:eastAsia="SimSun" w:cs="SimSun"/>
          <w:sz w:val="19"/>
          <w:szCs w:val="19"/>
          <w:spacing w:val="-19"/>
        </w:rPr>
        <w:t>理智感</w:t>
      </w:r>
      <w:r>
        <w:rPr>
          <w:rFonts w:ascii="SimSun" w:hAnsi="SimSun" w:eastAsia="SimSun" w:cs="SimSun"/>
          <w:sz w:val="19"/>
          <w:szCs w:val="19"/>
          <w:spacing w:val="88"/>
        </w:rPr>
        <w:t xml:space="preserve"> </w:t>
      </w:r>
      <w:r>
        <w:rPr>
          <w:rFonts w:ascii="SimSun" w:hAnsi="SimSun" w:eastAsia="SimSun" w:cs="SimSun"/>
          <w:sz w:val="19"/>
          <w:szCs w:val="19"/>
          <w:spacing w:val="-19"/>
        </w:rPr>
        <w:t>rational</w:t>
      </w:r>
      <w:r>
        <w:rPr>
          <w:rFonts w:ascii="SimSun" w:hAnsi="SimSun" w:eastAsia="SimSun" w:cs="SimSun"/>
          <w:sz w:val="19"/>
          <w:szCs w:val="19"/>
          <w:spacing w:val="-15"/>
        </w:rPr>
        <w:t xml:space="preserve"> </w:t>
      </w:r>
      <w:r>
        <w:rPr>
          <w:rFonts w:ascii="SimSun" w:hAnsi="SimSun" w:eastAsia="SimSun" w:cs="SimSun"/>
          <w:sz w:val="19"/>
          <w:szCs w:val="19"/>
          <w:spacing w:val="-19"/>
        </w:rPr>
        <w:t>feeling</w:t>
      </w:r>
      <w:r>
        <w:rPr>
          <w:rFonts w:ascii="SimSun" w:hAnsi="SimSun" w:eastAsia="SimSun" w:cs="SimSun"/>
          <w:sz w:val="19"/>
          <w:szCs w:val="19"/>
          <w:spacing w:val="13"/>
        </w:rPr>
        <w:t xml:space="preserve">  </w:t>
      </w:r>
      <w:r>
        <w:rPr>
          <w:rFonts w:ascii="SimSun" w:hAnsi="SimSun" w:eastAsia="SimSun" w:cs="SimSun"/>
          <w:sz w:val="19"/>
          <w:szCs w:val="19"/>
          <w:spacing w:val="-19"/>
        </w:rPr>
        <w:t>24</w:t>
      </w:r>
    </w:p>
    <w:p>
      <w:pPr>
        <w:ind w:left="19"/>
        <w:spacing w:before="98" w:line="303" w:lineRule="exact"/>
        <w:rPr>
          <w:rFonts w:ascii="SimSun" w:hAnsi="SimSun" w:eastAsia="SimSun" w:cs="SimSun"/>
          <w:sz w:val="19"/>
          <w:szCs w:val="19"/>
        </w:rPr>
      </w:pPr>
      <w:r>
        <w:rPr>
          <w:rFonts w:ascii="SimSun" w:hAnsi="SimSun" w:eastAsia="SimSun" w:cs="SimSun"/>
          <w:sz w:val="19"/>
          <w:szCs w:val="19"/>
          <w:spacing w:val="-21"/>
          <w:position w:val="8"/>
        </w:rPr>
        <w:t>理智化</w:t>
      </w:r>
      <w:r>
        <w:rPr>
          <w:rFonts w:ascii="SimSun" w:hAnsi="SimSun" w:eastAsia="SimSun" w:cs="SimSun"/>
          <w:sz w:val="19"/>
          <w:szCs w:val="19"/>
          <w:spacing w:val="84"/>
          <w:position w:val="8"/>
        </w:rPr>
        <w:t xml:space="preserve"> </w:t>
      </w:r>
      <w:r>
        <w:rPr>
          <w:rFonts w:ascii="SimSun" w:hAnsi="SimSun" w:eastAsia="SimSun" w:cs="SimSun"/>
          <w:sz w:val="19"/>
          <w:szCs w:val="19"/>
          <w:spacing w:val="-21"/>
          <w:position w:val="8"/>
        </w:rPr>
        <w:t>intellectualization</w:t>
      </w:r>
      <w:r>
        <w:rPr>
          <w:rFonts w:ascii="SimSun" w:hAnsi="SimSun" w:eastAsia="SimSun" w:cs="SimSun"/>
          <w:sz w:val="19"/>
          <w:szCs w:val="19"/>
          <w:spacing w:val="22"/>
          <w:position w:val="8"/>
        </w:rPr>
        <w:t xml:space="preserve">  </w:t>
      </w:r>
      <w:r>
        <w:rPr>
          <w:rFonts w:ascii="SimSun" w:hAnsi="SimSun" w:eastAsia="SimSun" w:cs="SimSun"/>
          <w:sz w:val="19"/>
          <w:szCs w:val="19"/>
          <w:spacing w:val="-22"/>
          <w:position w:val="8"/>
        </w:rPr>
        <w:t>59</w:t>
      </w:r>
    </w:p>
    <w:p>
      <w:pPr>
        <w:ind w:left="19"/>
        <w:spacing w:line="214" w:lineRule="auto"/>
        <w:rPr>
          <w:rFonts w:ascii="SimSun" w:hAnsi="SimSun" w:eastAsia="SimSun" w:cs="SimSun"/>
          <w:sz w:val="19"/>
          <w:szCs w:val="19"/>
        </w:rPr>
      </w:pPr>
      <w:r>
        <w:rPr>
          <w:rFonts w:ascii="SimSun" w:hAnsi="SimSun" w:eastAsia="SimSun" w:cs="SimSun"/>
          <w:sz w:val="19"/>
          <w:szCs w:val="19"/>
          <w:spacing w:val="-13"/>
        </w:rPr>
        <w:t>恋父情结</w:t>
      </w:r>
      <w:r>
        <w:rPr>
          <w:rFonts w:ascii="SimSun" w:hAnsi="SimSun" w:eastAsia="SimSun" w:cs="SimSun"/>
          <w:sz w:val="19"/>
          <w:szCs w:val="19"/>
          <w:spacing w:val="86"/>
        </w:rPr>
        <w:t xml:space="preserve"> </w:t>
      </w:r>
      <w:r>
        <w:rPr>
          <w:rFonts w:ascii="SimSun" w:hAnsi="SimSun" w:eastAsia="SimSun" w:cs="SimSun"/>
          <w:sz w:val="19"/>
          <w:szCs w:val="19"/>
          <w:spacing w:val="-13"/>
        </w:rPr>
        <w:t>electra</w:t>
      </w:r>
      <w:r>
        <w:rPr>
          <w:rFonts w:ascii="SimSun" w:hAnsi="SimSun" w:eastAsia="SimSun" w:cs="SimSun"/>
          <w:sz w:val="19"/>
          <w:szCs w:val="19"/>
          <w:spacing w:val="-6"/>
        </w:rPr>
        <w:t xml:space="preserve"> </w:t>
      </w:r>
      <w:r>
        <w:rPr>
          <w:rFonts w:ascii="SimSun" w:hAnsi="SimSun" w:eastAsia="SimSun" w:cs="SimSun"/>
          <w:sz w:val="19"/>
          <w:szCs w:val="19"/>
          <w:spacing w:val="-13"/>
        </w:rPr>
        <w:t>complex</w:t>
      </w:r>
      <w:r>
        <w:rPr>
          <w:rFonts w:ascii="SimSun" w:hAnsi="SimSun" w:eastAsia="SimSun" w:cs="SimSun"/>
          <w:sz w:val="19"/>
          <w:szCs w:val="19"/>
          <w:spacing w:val="21"/>
        </w:rPr>
        <w:t xml:space="preserve">  </w:t>
      </w:r>
      <w:r>
        <w:rPr>
          <w:rFonts w:ascii="SimSun" w:hAnsi="SimSun" w:eastAsia="SimSun" w:cs="SimSun"/>
          <w:sz w:val="19"/>
          <w:szCs w:val="19"/>
          <w:spacing w:val="-13"/>
        </w:rPr>
        <w:t>58</w:t>
      </w:r>
    </w:p>
    <w:p>
      <w:pPr>
        <w:ind w:left="19"/>
        <w:spacing w:before="90" w:line="214" w:lineRule="auto"/>
        <w:rPr>
          <w:rFonts w:ascii="SimSun" w:hAnsi="SimSun" w:eastAsia="SimSun" w:cs="SimSun"/>
          <w:sz w:val="19"/>
          <w:szCs w:val="19"/>
        </w:rPr>
      </w:pPr>
      <w:r>
        <w:rPr>
          <w:rFonts w:ascii="SimSun" w:hAnsi="SimSun" w:eastAsia="SimSun" w:cs="SimSun"/>
          <w:sz w:val="19"/>
          <w:szCs w:val="19"/>
          <w:spacing w:val="-10"/>
        </w:rPr>
        <w:t>恋母情结</w:t>
      </w:r>
      <w:r>
        <w:rPr>
          <w:rFonts w:ascii="SimSun" w:hAnsi="SimSun" w:eastAsia="SimSun" w:cs="SimSun"/>
          <w:sz w:val="19"/>
          <w:szCs w:val="19"/>
          <w:spacing w:val="91"/>
        </w:rPr>
        <w:t xml:space="preserve"> </w:t>
      </w:r>
      <w:r>
        <w:rPr>
          <w:rFonts w:ascii="SimSun" w:hAnsi="SimSun" w:eastAsia="SimSun" w:cs="SimSun"/>
          <w:sz w:val="19"/>
          <w:szCs w:val="19"/>
          <w:spacing w:val="-10"/>
        </w:rPr>
        <w:t>oedipus</w:t>
      </w:r>
      <w:r>
        <w:rPr>
          <w:rFonts w:ascii="SimSun" w:hAnsi="SimSun" w:eastAsia="SimSun" w:cs="SimSun"/>
          <w:sz w:val="19"/>
          <w:szCs w:val="19"/>
          <w:spacing w:val="-1"/>
        </w:rPr>
        <w:t xml:space="preserve"> </w:t>
      </w:r>
      <w:r>
        <w:rPr>
          <w:rFonts w:ascii="SimSun" w:hAnsi="SimSun" w:eastAsia="SimSun" w:cs="SimSun"/>
          <w:sz w:val="19"/>
          <w:szCs w:val="19"/>
          <w:spacing w:val="-10"/>
        </w:rPr>
        <w:t>complex</w:t>
      </w:r>
      <w:r>
        <w:rPr>
          <w:rFonts w:ascii="SimSun" w:hAnsi="SimSun" w:eastAsia="SimSun" w:cs="SimSun"/>
          <w:sz w:val="19"/>
          <w:szCs w:val="19"/>
          <w:spacing w:val="26"/>
        </w:rPr>
        <w:t xml:space="preserve">  </w:t>
      </w:r>
      <w:r>
        <w:rPr>
          <w:rFonts w:ascii="SimSun" w:hAnsi="SimSun" w:eastAsia="SimSun" w:cs="SimSun"/>
          <w:sz w:val="19"/>
          <w:szCs w:val="19"/>
          <w:spacing w:val="-10"/>
        </w:rPr>
        <w:t>58</w:t>
      </w:r>
    </w:p>
    <w:p>
      <w:pPr>
        <w:ind w:left="19"/>
        <w:spacing w:before="88" w:line="214" w:lineRule="auto"/>
        <w:rPr>
          <w:rFonts w:ascii="SimSun" w:hAnsi="SimSun" w:eastAsia="SimSun" w:cs="SimSun"/>
          <w:sz w:val="19"/>
          <w:szCs w:val="19"/>
        </w:rPr>
      </w:pPr>
      <w:r>
        <w:rPr>
          <w:rFonts w:ascii="SimSun" w:hAnsi="SimSun" w:eastAsia="SimSun" w:cs="SimSun"/>
          <w:sz w:val="19"/>
          <w:szCs w:val="19"/>
          <w:spacing w:val="-17"/>
        </w:rPr>
        <w:t>两性期</w:t>
      </w:r>
      <w:r>
        <w:rPr>
          <w:rFonts w:ascii="SimSun" w:hAnsi="SimSun" w:eastAsia="SimSun" w:cs="SimSun"/>
          <w:sz w:val="19"/>
          <w:szCs w:val="19"/>
          <w:spacing w:val="89"/>
        </w:rPr>
        <w:t xml:space="preserve"> </w:t>
      </w:r>
      <w:r>
        <w:rPr>
          <w:rFonts w:ascii="SimSun" w:hAnsi="SimSun" w:eastAsia="SimSun" w:cs="SimSun"/>
          <w:sz w:val="19"/>
          <w:szCs w:val="19"/>
          <w:spacing w:val="-17"/>
        </w:rPr>
        <w:t>genital</w:t>
      </w:r>
      <w:r>
        <w:rPr>
          <w:rFonts w:ascii="SimSun" w:hAnsi="SimSun" w:eastAsia="SimSun" w:cs="SimSun"/>
          <w:sz w:val="19"/>
          <w:szCs w:val="19"/>
          <w:spacing w:val="-8"/>
        </w:rPr>
        <w:t xml:space="preserve"> </w:t>
      </w:r>
      <w:r>
        <w:rPr>
          <w:rFonts w:ascii="SimSun" w:hAnsi="SimSun" w:eastAsia="SimSun" w:cs="SimSun"/>
          <w:sz w:val="19"/>
          <w:szCs w:val="19"/>
          <w:spacing w:val="-17"/>
        </w:rPr>
        <w:t>stage</w:t>
      </w:r>
      <w:r>
        <w:rPr>
          <w:rFonts w:ascii="SimSun" w:hAnsi="SimSun" w:eastAsia="SimSun" w:cs="SimSun"/>
          <w:sz w:val="19"/>
          <w:szCs w:val="19"/>
          <w:spacing w:val="15"/>
        </w:rPr>
        <w:t xml:space="preserve">  </w:t>
      </w:r>
      <w:r>
        <w:rPr>
          <w:rFonts w:ascii="SimSun" w:hAnsi="SimSun" w:eastAsia="SimSun" w:cs="SimSun"/>
          <w:sz w:val="19"/>
          <w:szCs w:val="19"/>
          <w:spacing w:val="-17"/>
        </w:rPr>
        <w:t>58</w:t>
      </w:r>
    </w:p>
    <w:p>
      <w:pPr>
        <w:ind w:left="19"/>
        <w:spacing w:before="90" w:line="214" w:lineRule="auto"/>
        <w:rPr>
          <w:rFonts w:ascii="SimSun" w:hAnsi="SimSun" w:eastAsia="SimSun" w:cs="SimSun"/>
          <w:sz w:val="19"/>
          <w:szCs w:val="19"/>
        </w:rPr>
      </w:pPr>
      <w:r>
        <w:rPr>
          <w:rFonts w:ascii="SimSun" w:hAnsi="SimSun" w:eastAsia="SimSun" w:cs="SimSun"/>
          <w:sz w:val="19"/>
          <w:szCs w:val="19"/>
          <w:spacing w:val="-18"/>
        </w:rPr>
        <w:t>临床心理会诊</w:t>
      </w:r>
      <w:r>
        <w:rPr>
          <w:rFonts w:ascii="SimSun" w:hAnsi="SimSun" w:eastAsia="SimSun" w:cs="SimSun"/>
          <w:sz w:val="19"/>
          <w:szCs w:val="19"/>
          <w:spacing w:val="102"/>
        </w:rPr>
        <w:t xml:space="preserve"> </w:t>
      </w:r>
      <w:r>
        <w:rPr>
          <w:rFonts w:ascii="SimSun" w:hAnsi="SimSun" w:eastAsia="SimSun" w:cs="SimSun"/>
          <w:sz w:val="19"/>
          <w:szCs w:val="19"/>
          <w:spacing w:val="-18"/>
        </w:rPr>
        <w:t>clinical</w:t>
      </w:r>
      <w:r>
        <w:rPr>
          <w:rFonts w:ascii="SimSun" w:hAnsi="SimSun" w:eastAsia="SimSun" w:cs="SimSun"/>
          <w:sz w:val="19"/>
          <w:szCs w:val="19"/>
          <w:spacing w:val="-17"/>
        </w:rPr>
        <w:t xml:space="preserve"> </w:t>
      </w:r>
      <w:r>
        <w:rPr>
          <w:rFonts w:ascii="SimSun" w:hAnsi="SimSun" w:eastAsia="SimSun" w:cs="SimSun"/>
          <w:sz w:val="19"/>
          <w:szCs w:val="19"/>
          <w:spacing w:val="-18"/>
        </w:rPr>
        <w:t>psychological</w:t>
      </w:r>
      <w:r>
        <w:rPr>
          <w:rFonts w:ascii="SimSun" w:hAnsi="SimSun" w:eastAsia="SimSun" w:cs="SimSun"/>
          <w:sz w:val="19"/>
          <w:szCs w:val="19"/>
          <w:spacing w:val="-12"/>
        </w:rPr>
        <w:t xml:space="preserve"> </w:t>
      </w:r>
      <w:r>
        <w:rPr>
          <w:rFonts w:ascii="SimSun" w:hAnsi="SimSun" w:eastAsia="SimSun" w:cs="SimSun"/>
          <w:sz w:val="19"/>
          <w:szCs w:val="19"/>
          <w:spacing w:val="-18"/>
        </w:rPr>
        <w:t>consultation</w:t>
      </w:r>
      <w:r>
        <w:rPr>
          <w:rFonts w:ascii="SimSun" w:hAnsi="SimSun" w:eastAsia="SimSun" w:cs="SimSun"/>
          <w:sz w:val="19"/>
          <w:szCs w:val="19"/>
          <w:spacing w:val="22"/>
        </w:rPr>
        <w:t xml:space="preserve">  </w:t>
      </w:r>
      <w:r>
        <w:rPr>
          <w:rFonts w:ascii="SimSun" w:hAnsi="SimSun" w:eastAsia="SimSun" w:cs="SimSun"/>
          <w:sz w:val="19"/>
          <w:szCs w:val="19"/>
          <w:spacing w:val="-18"/>
        </w:rPr>
        <w:t>239</w:t>
      </w:r>
    </w:p>
    <w:p>
      <w:pPr>
        <w:ind w:left="19"/>
        <w:spacing w:before="90" w:line="214" w:lineRule="auto"/>
        <w:rPr>
          <w:rFonts w:ascii="SimSun" w:hAnsi="SimSun" w:eastAsia="SimSun" w:cs="SimSun"/>
          <w:sz w:val="19"/>
          <w:szCs w:val="19"/>
        </w:rPr>
      </w:pPr>
      <w:r>
        <w:rPr>
          <w:rFonts w:ascii="SimSun" w:hAnsi="SimSun" w:eastAsia="SimSun" w:cs="SimSun"/>
          <w:sz w:val="19"/>
          <w:szCs w:val="19"/>
          <w:spacing w:val="-14"/>
        </w:rPr>
        <w:t>临床心理学</w:t>
      </w:r>
      <w:r>
        <w:rPr>
          <w:rFonts w:ascii="SimSun" w:hAnsi="SimSun" w:eastAsia="SimSun" w:cs="SimSun"/>
          <w:sz w:val="19"/>
          <w:szCs w:val="19"/>
          <w:spacing w:val="74"/>
        </w:rPr>
        <w:t xml:space="preserve"> </w:t>
      </w:r>
      <w:r>
        <w:rPr>
          <w:rFonts w:ascii="SimSun" w:hAnsi="SimSun" w:eastAsia="SimSun" w:cs="SimSun"/>
          <w:sz w:val="19"/>
          <w:szCs w:val="19"/>
          <w:spacing w:val="-14"/>
        </w:rPr>
        <w:t>clinical</w:t>
      </w:r>
      <w:r>
        <w:rPr>
          <w:rFonts w:ascii="SimSun" w:hAnsi="SimSun" w:eastAsia="SimSun" w:cs="SimSun"/>
          <w:sz w:val="19"/>
          <w:szCs w:val="19"/>
          <w:spacing w:val="-14"/>
        </w:rPr>
        <w:t xml:space="preserve"> </w:t>
      </w:r>
      <w:r>
        <w:rPr>
          <w:rFonts w:ascii="SimSun" w:hAnsi="SimSun" w:eastAsia="SimSun" w:cs="SimSun"/>
          <w:sz w:val="19"/>
          <w:szCs w:val="19"/>
          <w:spacing w:val="-14"/>
        </w:rPr>
        <w:t>psychology</w:t>
      </w:r>
      <w:r>
        <w:rPr>
          <w:rFonts w:ascii="SimSun" w:hAnsi="SimSun" w:eastAsia="SimSun" w:cs="SimSun"/>
          <w:sz w:val="19"/>
          <w:szCs w:val="19"/>
          <w:spacing w:val="7"/>
        </w:rPr>
        <w:t xml:space="preserve">  </w:t>
      </w:r>
      <w:r>
        <w:rPr>
          <w:rFonts w:ascii="SimSun" w:hAnsi="SimSun" w:eastAsia="SimSun" w:cs="SimSun"/>
          <w:sz w:val="19"/>
          <w:szCs w:val="19"/>
          <w:spacing w:val="-14"/>
        </w:rPr>
        <w:t>3</w:t>
      </w:r>
    </w:p>
    <w:p>
      <w:pPr>
        <w:ind w:left="19"/>
        <w:spacing w:before="91" w:line="214" w:lineRule="auto"/>
        <w:rPr>
          <w:rFonts w:ascii="SimSun" w:hAnsi="SimSun" w:eastAsia="SimSun" w:cs="SimSun"/>
          <w:sz w:val="19"/>
          <w:szCs w:val="19"/>
        </w:rPr>
      </w:pPr>
      <w:r>
        <w:rPr>
          <w:rFonts w:ascii="SimSun" w:hAnsi="SimSun" w:eastAsia="SimSun" w:cs="SimSun"/>
          <w:sz w:val="19"/>
          <w:szCs w:val="19"/>
          <w:spacing w:val="-9"/>
        </w:rPr>
        <w:t>临终关怀</w:t>
      </w:r>
      <w:r>
        <w:rPr>
          <w:rFonts w:ascii="SimSun" w:hAnsi="SimSun" w:eastAsia="SimSun" w:cs="SimSun"/>
          <w:sz w:val="19"/>
          <w:szCs w:val="19"/>
          <w:spacing w:val="90"/>
        </w:rPr>
        <w:t xml:space="preserve"> </w:t>
      </w:r>
      <w:r>
        <w:rPr>
          <w:rFonts w:ascii="SimSun" w:hAnsi="SimSun" w:eastAsia="SimSun" w:cs="SimSun"/>
          <w:sz w:val="19"/>
          <w:szCs w:val="19"/>
          <w:spacing w:val="-9"/>
        </w:rPr>
        <w:t>hospice</w:t>
      </w:r>
      <w:r>
        <w:rPr>
          <w:rFonts w:ascii="SimSun" w:hAnsi="SimSun" w:eastAsia="SimSun" w:cs="SimSun"/>
          <w:sz w:val="19"/>
          <w:szCs w:val="19"/>
          <w:spacing w:val="25"/>
        </w:rPr>
        <w:t xml:space="preserve">  </w:t>
      </w:r>
      <w:r>
        <w:rPr>
          <w:rFonts w:ascii="SimSun" w:hAnsi="SimSun" w:eastAsia="SimSun" w:cs="SimSun"/>
          <w:sz w:val="19"/>
          <w:szCs w:val="19"/>
          <w:spacing w:val="-9"/>
        </w:rPr>
        <w:t>167</w:t>
      </w:r>
    </w:p>
    <w:p>
      <w:pPr>
        <w:ind w:left="19"/>
        <w:spacing w:before="88" w:line="214" w:lineRule="auto"/>
        <w:rPr>
          <w:rFonts w:ascii="SimSun" w:hAnsi="SimSun" w:eastAsia="SimSun" w:cs="SimSun"/>
          <w:sz w:val="19"/>
          <w:szCs w:val="19"/>
        </w:rPr>
      </w:pPr>
      <w:r>
        <w:rPr>
          <w:rFonts w:ascii="SimSun" w:hAnsi="SimSun" w:eastAsia="SimSun" w:cs="SimSun"/>
          <w:sz w:val="19"/>
          <w:szCs w:val="19"/>
          <w:spacing w:val="-19"/>
        </w:rPr>
        <w:t>流体智力</w:t>
      </w:r>
      <w:r>
        <w:rPr>
          <w:rFonts w:ascii="SimSun" w:hAnsi="SimSun" w:eastAsia="SimSun" w:cs="SimSun"/>
          <w:sz w:val="19"/>
          <w:szCs w:val="19"/>
          <w:spacing w:val="84"/>
        </w:rPr>
        <w:t xml:space="preserve"> </w:t>
      </w:r>
      <w:r>
        <w:rPr>
          <w:rFonts w:ascii="SimSun" w:hAnsi="SimSun" w:eastAsia="SimSun" w:cs="SimSun"/>
          <w:sz w:val="19"/>
          <w:szCs w:val="19"/>
          <w:spacing w:val="-19"/>
        </w:rPr>
        <w:t>fluid</w:t>
      </w:r>
      <w:r>
        <w:rPr>
          <w:rFonts w:ascii="SimSun" w:hAnsi="SimSun" w:eastAsia="SimSun" w:cs="SimSun"/>
          <w:sz w:val="19"/>
          <w:szCs w:val="19"/>
          <w:spacing w:val="-8"/>
        </w:rPr>
        <w:t xml:space="preserve"> </w:t>
      </w:r>
      <w:r>
        <w:rPr>
          <w:rFonts w:ascii="SimSun" w:hAnsi="SimSun" w:eastAsia="SimSun" w:cs="SimSun"/>
          <w:sz w:val="19"/>
          <w:szCs w:val="19"/>
          <w:spacing w:val="-19"/>
        </w:rPr>
        <w:t>intelligence</w:t>
      </w:r>
      <w:r>
        <w:rPr>
          <w:rFonts w:ascii="SimSun" w:hAnsi="SimSun" w:eastAsia="SimSun" w:cs="SimSun"/>
          <w:sz w:val="19"/>
          <w:szCs w:val="19"/>
          <w:spacing w:val="15"/>
        </w:rPr>
        <w:t xml:space="preserve">  </w:t>
      </w:r>
      <w:r>
        <w:rPr>
          <w:rFonts w:ascii="SimSun" w:hAnsi="SimSun" w:eastAsia="SimSun" w:cs="SimSun"/>
          <w:sz w:val="19"/>
          <w:szCs w:val="19"/>
          <w:spacing w:val="-19"/>
        </w:rPr>
        <w:t>43</w:t>
      </w:r>
    </w:p>
    <w:p>
      <w:pPr>
        <w:ind w:left="19"/>
        <w:spacing w:before="297" w:line="196" w:lineRule="auto"/>
        <w:rPr>
          <w:rFonts w:ascii="Arial" w:hAnsi="Arial" w:eastAsia="Arial" w:cs="Arial"/>
          <w:sz w:val="25"/>
          <w:szCs w:val="25"/>
        </w:rPr>
      </w:pPr>
      <w:r>
        <w:rPr>
          <w:rFonts w:ascii="Arial" w:hAnsi="Arial" w:eastAsia="Arial" w:cs="Arial"/>
          <w:sz w:val="25"/>
          <w:szCs w:val="25"/>
          <w:color w:val="0073C1"/>
        </w:rPr>
        <w:t>M</w:t>
      </w:r>
    </w:p>
    <w:p>
      <w:pPr>
        <w:ind w:left="19"/>
        <w:spacing w:before="225" w:line="220" w:lineRule="auto"/>
        <w:rPr>
          <w:rFonts w:ascii="SimSun" w:hAnsi="SimSun" w:eastAsia="SimSun" w:cs="SimSun"/>
          <w:sz w:val="19"/>
          <w:szCs w:val="19"/>
        </w:rPr>
      </w:pPr>
      <w:r>
        <w:rPr>
          <w:rFonts w:ascii="SimSun" w:hAnsi="SimSun" w:eastAsia="SimSun" w:cs="SimSun"/>
          <w:sz w:val="19"/>
          <w:szCs w:val="19"/>
          <w:spacing w:val="-2"/>
        </w:rPr>
        <w:t>马斯洛</w:t>
      </w:r>
      <w:r>
        <w:rPr>
          <w:rFonts w:ascii="SimSun" w:hAnsi="SimSun" w:eastAsia="SimSun" w:cs="SimSun"/>
          <w:sz w:val="19"/>
          <w:szCs w:val="19"/>
          <w:spacing w:val="91"/>
        </w:rPr>
        <w:t xml:space="preserve"> </w:t>
      </w:r>
      <w:r>
        <w:rPr>
          <w:rFonts w:ascii="SimSun" w:hAnsi="SimSun" w:eastAsia="SimSun" w:cs="SimSun"/>
          <w:sz w:val="19"/>
          <w:szCs w:val="19"/>
          <w:spacing w:val="-2"/>
        </w:rPr>
        <w:t>Maslow</w:t>
      </w:r>
      <w:r>
        <w:rPr>
          <w:rFonts w:ascii="SimSun" w:hAnsi="SimSun" w:eastAsia="SimSun" w:cs="SimSun"/>
          <w:sz w:val="19"/>
          <w:szCs w:val="19"/>
          <w:spacing w:val="10"/>
        </w:rPr>
        <w:t xml:space="preserve">  </w:t>
      </w:r>
      <w:r>
        <w:rPr>
          <w:rFonts w:ascii="SimSun" w:hAnsi="SimSun" w:eastAsia="SimSun" w:cs="SimSun"/>
          <w:sz w:val="19"/>
          <w:szCs w:val="19"/>
          <w:spacing w:val="-2"/>
        </w:rPr>
        <w:t>45</w:t>
      </w:r>
    </w:p>
    <w:p>
      <w:pPr>
        <w:ind w:left="19"/>
        <w:spacing w:before="77" w:line="214" w:lineRule="auto"/>
        <w:rPr>
          <w:rFonts w:ascii="SimSun" w:hAnsi="SimSun" w:eastAsia="SimSun" w:cs="SimSun"/>
          <w:sz w:val="19"/>
          <w:szCs w:val="19"/>
        </w:rPr>
      </w:pPr>
      <w:r>
        <w:rPr>
          <w:rFonts w:ascii="SimSun" w:hAnsi="SimSun" w:eastAsia="SimSun" w:cs="SimSun"/>
          <w:sz w:val="19"/>
          <w:szCs w:val="19"/>
          <w:spacing w:val="-20"/>
        </w:rPr>
        <w:t>美感</w:t>
      </w:r>
      <w:r>
        <w:rPr>
          <w:rFonts w:ascii="SimSun" w:hAnsi="SimSun" w:eastAsia="SimSun" w:cs="SimSun"/>
          <w:sz w:val="19"/>
          <w:szCs w:val="19"/>
          <w:spacing w:val="102"/>
        </w:rPr>
        <w:t xml:space="preserve"> </w:t>
      </w:r>
      <w:r>
        <w:rPr>
          <w:rFonts w:ascii="SimSun" w:hAnsi="SimSun" w:eastAsia="SimSun" w:cs="SimSun"/>
          <w:sz w:val="19"/>
          <w:szCs w:val="19"/>
          <w:spacing w:val="-20"/>
        </w:rPr>
        <w:t>aesthetic</w:t>
      </w:r>
      <w:r>
        <w:rPr>
          <w:rFonts w:ascii="SimSun" w:hAnsi="SimSun" w:eastAsia="SimSun" w:cs="SimSun"/>
          <w:sz w:val="19"/>
          <w:szCs w:val="19"/>
          <w:spacing w:val="-14"/>
        </w:rPr>
        <w:t xml:space="preserve"> </w:t>
      </w:r>
      <w:r>
        <w:rPr>
          <w:rFonts w:ascii="SimSun" w:hAnsi="SimSun" w:eastAsia="SimSun" w:cs="SimSun"/>
          <w:sz w:val="19"/>
          <w:szCs w:val="19"/>
          <w:spacing w:val="-20"/>
        </w:rPr>
        <w:t>feeling</w:t>
      </w:r>
      <w:r>
        <w:rPr>
          <w:rFonts w:ascii="SimSun" w:hAnsi="SimSun" w:eastAsia="SimSun" w:cs="SimSun"/>
          <w:sz w:val="19"/>
          <w:szCs w:val="19"/>
          <w:spacing w:val="18"/>
        </w:rPr>
        <w:t xml:space="preserve">  </w:t>
      </w:r>
      <w:r>
        <w:rPr>
          <w:rFonts w:ascii="SimSun" w:hAnsi="SimSun" w:eastAsia="SimSun" w:cs="SimSun"/>
          <w:sz w:val="19"/>
          <w:szCs w:val="19"/>
          <w:spacing w:val="-20"/>
        </w:rPr>
        <w:t>24</w:t>
      </w:r>
    </w:p>
    <w:p>
      <w:pPr>
        <w:ind w:left="19"/>
        <w:spacing w:before="90" w:line="214" w:lineRule="auto"/>
        <w:rPr>
          <w:rFonts w:ascii="SimSun" w:hAnsi="SimSun" w:eastAsia="SimSun" w:cs="SimSun"/>
          <w:sz w:val="19"/>
          <w:szCs w:val="19"/>
        </w:rPr>
      </w:pPr>
      <w:r>
        <w:rPr>
          <w:rFonts w:ascii="SimSun" w:hAnsi="SimSun" w:eastAsia="SimSun" w:cs="SimSun"/>
          <w:sz w:val="19"/>
          <w:szCs w:val="19"/>
          <w:spacing w:val="-7"/>
        </w:rPr>
        <w:t>梦</w:t>
      </w:r>
      <w:r>
        <w:rPr>
          <w:rFonts w:ascii="SimSun" w:hAnsi="SimSun" w:eastAsia="SimSun" w:cs="SimSun"/>
          <w:sz w:val="19"/>
          <w:szCs w:val="19"/>
          <w:spacing w:val="79"/>
        </w:rPr>
        <w:t xml:space="preserve"> </w:t>
      </w:r>
      <w:r>
        <w:rPr>
          <w:rFonts w:ascii="SimSun" w:hAnsi="SimSun" w:eastAsia="SimSun" w:cs="SimSun"/>
          <w:sz w:val="19"/>
          <w:szCs w:val="19"/>
          <w:spacing w:val="-7"/>
        </w:rPr>
        <w:t>dreaming</w:t>
      </w:r>
      <w:r>
        <w:rPr>
          <w:rFonts w:ascii="SimSun" w:hAnsi="SimSun" w:eastAsia="SimSun" w:cs="SimSun"/>
          <w:sz w:val="19"/>
          <w:szCs w:val="19"/>
          <w:spacing w:val="27"/>
        </w:rPr>
        <w:t xml:space="preserve">  </w:t>
      </w:r>
      <w:r>
        <w:rPr>
          <w:rFonts w:ascii="SimSun" w:hAnsi="SimSun" w:eastAsia="SimSun" w:cs="SimSun"/>
          <w:sz w:val="19"/>
          <w:szCs w:val="19"/>
          <w:spacing w:val="-7"/>
        </w:rPr>
        <w:t>142</w:t>
      </w:r>
    </w:p>
    <w:p>
      <w:pPr>
        <w:ind w:left="19"/>
        <w:spacing w:before="96" w:line="310" w:lineRule="exact"/>
        <w:rPr>
          <w:rFonts w:ascii="SimSun" w:hAnsi="SimSun" w:eastAsia="SimSun" w:cs="SimSun"/>
          <w:sz w:val="19"/>
          <w:szCs w:val="19"/>
        </w:rPr>
      </w:pPr>
      <w:r>
        <w:rPr>
          <w:rFonts w:ascii="SimSun" w:hAnsi="SimSun" w:eastAsia="SimSun" w:cs="SimSun"/>
          <w:sz w:val="19"/>
          <w:szCs w:val="19"/>
          <w:spacing w:val="-5"/>
          <w:position w:val="8"/>
        </w:rPr>
        <w:t>梦的工作</w:t>
      </w:r>
      <w:r>
        <w:rPr>
          <w:rFonts w:ascii="SimSun" w:hAnsi="SimSun" w:eastAsia="SimSun" w:cs="SimSun"/>
          <w:sz w:val="19"/>
          <w:szCs w:val="19"/>
          <w:spacing w:val="87"/>
          <w:w w:val="101"/>
          <w:position w:val="8"/>
        </w:rPr>
        <w:t xml:space="preserve"> </w:t>
      </w:r>
      <w:r>
        <w:rPr>
          <w:rFonts w:ascii="SimSun" w:hAnsi="SimSun" w:eastAsia="SimSun" w:cs="SimSun"/>
          <w:sz w:val="19"/>
          <w:szCs w:val="19"/>
          <w:spacing w:val="-5"/>
          <w:position w:val="8"/>
        </w:rPr>
        <w:t>dream</w:t>
      </w:r>
      <w:r>
        <w:rPr>
          <w:rFonts w:ascii="SimSun" w:hAnsi="SimSun" w:eastAsia="SimSun" w:cs="SimSun"/>
          <w:sz w:val="19"/>
          <w:szCs w:val="19"/>
          <w:spacing w:val="-3"/>
          <w:position w:val="8"/>
        </w:rPr>
        <w:t xml:space="preserve"> </w:t>
      </w:r>
      <w:r>
        <w:rPr>
          <w:rFonts w:ascii="SimSun" w:hAnsi="SimSun" w:eastAsia="SimSun" w:cs="SimSun"/>
          <w:sz w:val="19"/>
          <w:szCs w:val="19"/>
          <w:spacing w:val="-5"/>
          <w:position w:val="8"/>
        </w:rPr>
        <w:t>work</w:t>
      </w:r>
      <w:r>
        <w:rPr>
          <w:rFonts w:ascii="SimSun" w:hAnsi="SimSun" w:eastAsia="SimSun" w:cs="SimSun"/>
          <w:sz w:val="19"/>
          <w:szCs w:val="19"/>
          <w:spacing w:val="17"/>
          <w:position w:val="8"/>
        </w:rPr>
        <w:t xml:space="preserve">  </w:t>
      </w:r>
      <w:r>
        <w:rPr>
          <w:rFonts w:ascii="SimSun" w:hAnsi="SimSun" w:eastAsia="SimSun" w:cs="SimSun"/>
          <w:sz w:val="19"/>
          <w:szCs w:val="19"/>
          <w:spacing w:val="-5"/>
          <w:position w:val="8"/>
        </w:rPr>
        <w:t>199</w:t>
      </w:r>
    </w:p>
    <w:p>
      <w:pPr>
        <w:ind w:left="19"/>
        <w:spacing w:line="219" w:lineRule="auto"/>
        <w:rPr>
          <w:rFonts w:ascii="SimSun" w:hAnsi="SimSun" w:eastAsia="SimSun" w:cs="SimSun"/>
          <w:sz w:val="19"/>
          <w:szCs w:val="19"/>
        </w:rPr>
      </w:pPr>
      <w:r>
        <w:rPr>
          <w:rFonts w:ascii="SimSun" w:hAnsi="SimSun" w:eastAsia="SimSun" w:cs="SimSun"/>
          <w:sz w:val="19"/>
          <w:szCs w:val="19"/>
          <w:spacing w:val="-7"/>
        </w:rPr>
        <w:t>米特尔曼</w:t>
      </w:r>
      <w:r>
        <w:rPr>
          <w:rFonts w:ascii="SimSun" w:hAnsi="SimSun" w:eastAsia="SimSun" w:cs="SimSun"/>
          <w:sz w:val="19"/>
          <w:szCs w:val="19"/>
          <w:spacing w:val="85"/>
          <w:w w:val="101"/>
        </w:rPr>
        <w:t xml:space="preserve"> </w:t>
      </w:r>
      <w:r>
        <w:rPr>
          <w:rFonts w:ascii="SimSun" w:hAnsi="SimSun" w:eastAsia="SimSun" w:cs="SimSun"/>
          <w:sz w:val="19"/>
          <w:szCs w:val="19"/>
          <w:spacing w:val="-7"/>
        </w:rPr>
        <w:t>Mittelman</w:t>
      </w:r>
      <w:r>
        <w:rPr>
          <w:rFonts w:ascii="SimSun" w:hAnsi="SimSun" w:eastAsia="SimSun" w:cs="SimSun"/>
          <w:sz w:val="19"/>
          <w:szCs w:val="19"/>
          <w:spacing w:val="37"/>
        </w:rPr>
        <w:t xml:space="preserve">  </w:t>
      </w:r>
      <w:r>
        <w:rPr>
          <w:rFonts w:ascii="SimSun" w:hAnsi="SimSun" w:eastAsia="SimSun" w:cs="SimSun"/>
          <w:sz w:val="19"/>
          <w:szCs w:val="19"/>
          <w:spacing w:val="-7"/>
        </w:rPr>
        <w:t>45</w:t>
      </w:r>
    </w:p>
    <w:p>
      <w:pPr>
        <w:ind w:left="19"/>
        <w:spacing w:before="79" w:line="214" w:lineRule="auto"/>
        <w:rPr>
          <w:rFonts w:ascii="SimSun" w:hAnsi="SimSun" w:eastAsia="SimSun" w:cs="SimSun"/>
          <w:sz w:val="19"/>
          <w:szCs w:val="19"/>
        </w:rPr>
      </w:pPr>
      <w:r>
        <w:rPr>
          <w:rFonts w:ascii="SimSun" w:hAnsi="SimSun" w:eastAsia="SimSun" w:cs="SimSun"/>
          <w:sz w:val="19"/>
          <w:szCs w:val="19"/>
          <w:spacing w:val="-16"/>
        </w:rPr>
        <w:t>面部表情</w:t>
      </w:r>
      <w:r>
        <w:rPr>
          <w:rFonts w:ascii="SimSun" w:hAnsi="SimSun" w:eastAsia="SimSun" w:cs="SimSun"/>
          <w:sz w:val="19"/>
          <w:szCs w:val="19"/>
          <w:spacing w:val="92"/>
        </w:rPr>
        <w:t xml:space="preserve"> </w:t>
      </w:r>
      <w:r>
        <w:rPr>
          <w:rFonts w:ascii="SimSun" w:hAnsi="SimSun" w:eastAsia="SimSun" w:cs="SimSun"/>
          <w:sz w:val="19"/>
          <w:szCs w:val="19"/>
          <w:spacing w:val="-16"/>
        </w:rPr>
        <w:t>facial</w:t>
      </w:r>
      <w:r>
        <w:rPr>
          <w:rFonts w:ascii="SimSun" w:hAnsi="SimSun" w:eastAsia="SimSun" w:cs="SimSun"/>
          <w:sz w:val="19"/>
          <w:szCs w:val="19"/>
          <w:spacing w:val="-12"/>
        </w:rPr>
        <w:t xml:space="preserve"> </w:t>
      </w:r>
      <w:r>
        <w:rPr>
          <w:rFonts w:ascii="SimSun" w:hAnsi="SimSun" w:eastAsia="SimSun" w:cs="SimSun"/>
          <w:sz w:val="19"/>
          <w:szCs w:val="19"/>
          <w:spacing w:val="-16"/>
        </w:rPr>
        <w:t>expression</w:t>
      </w:r>
      <w:r>
        <w:rPr>
          <w:rFonts w:ascii="SimSun" w:hAnsi="SimSun" w:eastAsia="SimSun" w:cs="SimSun"/>
          <w:sz w:val="19"/>
          <w:szCs w:val="19"/>
          <w:spacing w:val="23"/>
        </w:rPr>
        <w:t xml:space="preserve">  </w:t>
      </w:r>
      <w:r>
        <w:rPr>
          <w:rFonts w:ascii="SimSun" w:hAnsi="SimSun" w:eastAsia="SimSun" w:cs="SimSun"/>
          <w:sz w:val="19"/>
          <w:szCs w:val="19"/>
          <w:spacing w:val="-16"/>
        </w:rPr>
        <w:t>25</w:t>
      </w:r>
    </w:p>
    <w:p>
      <w:pPr>
        <w:ind w:left="19"/>
        <w:spacing w:before="96" w:line="220" w:lineRule="auto"/>
        <w:rPr>
          <w:rFonts w:ascii="SimSun" w:hAnsi="SimSun" w:eastAsia="SimSun" w:cs="SimSun"/>
          <w:sz w:val="19"/>
          <w:szCs w:val="19"/>
        </w:rPr>
      </w:pPr>
      <w:r>
        <w:rPr>
          <w:rFonts w:ascii="SimSun" w:hAnsi="SimSun" w:eastAsia="SimSun" w:cs="SimSun"/>
          <w:sz w:val="19"/>
          <w:szCs w:val="19"/>
          <w:spacing w:val="-16"/>
        </w:rPr>
        <w:t>面质</w:t>
      </w:r>
      <w:r>
        <w:rPr>
          <w:rFonts w:ascii="SimSun" w:hAnsi="SimSun" w:eastAsia="SimSun" w:cs="SimSun"/>
          <w:sz w:val="19"/>
          <w:szCs w:val="19"/>
          <w:spacing w:val="77"/>
        </w:rPr>
        <w:t xml:space="preserve"> </w:t>
      </w:r>
      <w:r>
        <w:rPr>
          <w:rFonts w:ascii="SimSun" w:hAnsi="SimSun" w:eastAsia="SimSun" w:cs="SimSun"/>
          <w:sz w:val="19"/>
          <w:szCs w:val="19"/>
          <w:spacing w:val="-16"/>
        </w:rPr>
        <w:t>confrontation</w:t>
      </w:r>
      <w:r>
        <w:rPr>
          <w:rFonts w:ascii="SimSun" w:hAnsi="SimSun" w:eastAsia="SimSun" w:cs="SimSun"/>
          <w:sz w:val="19"/>
          <w:szCs w:val="19"/>
          <w:spacing w:val="22"/>
        </w:rPr>
        <w:t xml:space="preserve">  </w:t>
      </w:r>
      <w:r>
        <w:rPr>
          <w:rFonts w:ascii="SimSun" w:hAnsi="SimSun" w:eastAsia="SimSun" w:cs="SimSun"/>
          <w:sz w:val="19"/>
          <w:szCs w:val="19"/>
          <w:spacing w:val="-16"/>
        </w:rPr>
        <w:t>196</w:t>
      </w:r>
    </w:p>
    <w:p>
      <w:pPr>
        <w:ind w:left="19"/>
        <w:spacing w:before="84" w:line="221" w:lineRule="auto"/>
        <w:rPr>
          <w:rFonts w:ascii="SimSun" w:hAnsi="SimSun" w:eastAsia="SimSun" w:cs="SimSun"/>
          <w:sz w:val="19"/>
          <w:szCs w:val="19"/>
        </w:rPr>
      </w:pPr>
      <w:r>
        <w:rPr>
          <w:rFonts w:ascii="SimSun" w:hAnsi="SimSun" w:eastAsia="SimSun" w:cs="SimSun"/>
          <w:sz w:val="19"/>
          <w:szCs w:val="19"/>
          <w:spacing w:val="-17"/>
        </w:rPr>
        <w:t>民族文化</w:t>
      </w:r>
      <w:r>
        <w:rPr>
          <w:rFonts w:ascii="SimSun" w:hAnsi="SimSun" w:eastAsia="SimSun" w:cs="SimSun"/>
          <w:sz w:val="19"/>
          <w:szCs w:val="19"/>
          <w:spacing w:val="98"/>
        </w:rPr>
        <w:t xml:space="preserve"> </w:t>
      </w:r>
      <w:r>
        <w:rPr>
          <w:rFonts w:ascii="SimSun" w:hAnsi="SimSun" w:eastAsia="SimSun" w:cs="SimSun"/>
          <w:sz w:val="19"/>
          <w:szCs w:val="19"/>
          <w:spacing w:val="-17"/>
        </w:rPr>
        <w:t>national</w:t>
      </w:r>
      <w:r>
        <w:rPr>
          <w:rFonts w:ascii="SimSun" w:hAnsi="SimSun" w:eastAsia="SimSun" w:cs="SimSun"/>
          <w:sz w:val="19"/>
          <w:szCs w:val="19"/>
          <w:spacing w:val="-12"/>
        </w:rPr>
        <w:t xml:space="preserve"> </w:t>
      </w:r>
      <w:r>
        <w:rPr>
          <w:rFonts w:ascii="SimSun" w:hAnsi="SimSun" w:eastAsia="SimSun" w:cs="SimSun"/>
          <w:sz w:val="19"/>
          <w:szCs w:val="19"/>
          <w:spacing w:val="-17"/>
        </w:rPr>
        <w:t>culture</w:t>
      </w:r>
      <w:r>
        <w:rPr>
          <w:rFonts w:ascii="SimSun" w:hAnsi="SimSun" w:eastAsia="SimSun" w:cs="SimSun"/>
          <w:sz w:val="19"/>
          <w:szCs w:val="19"/>
          <w:spacing w:val="10"/>
        </w:rPr>
        <w:t xml:space="preserve">  </w:t>
      </w:r>
      <w:r>
        <w:rPr>
          <w:rFonts w:ascii="SimSun" w:hAnsi="SimSun" w:eastAsia="SimSun" w:cs="SimSun"/>
          <w:sz w:val="19"/>
          <w:szCs w:val="19"/>
          <w:spacing w:val="-17"/>
        </w:rPr>
        <w:t>41</w:t>
      </w:r>
    </w:p>
    <w:p>
      <w:pPr>
        <w:ind w:left="229" w:right="334" w:hanging="210"/>
        <w:spacing w:before="75" w:line="249" w:lineRule="auto"/>
        <w:rPr>
          <w:rFonts w:ascii="SimSun" w:hAnsi="SimSun" w:eastAsia="SimSun" w:cs="SimSun"/>
          <w:sz w:val="19"/>
          <w:szCs w:val="19"/>
        </w:rPr>
      </w:pPr>
      <w:r>
        <w:rPr>
          <w:rFonts w:ascii="SimSun" w:hAnsi="SimSun" w:eastAsia="SimSun" w:cs="SimSun"/>
          <w:sz w:val="19"/>
          <w:szCs w:val="19"/>
          <w:spacing w:val="-9"/>
        </w:rPr>
        <w:t>明尼苏达多项人格调查表</w:t>
      </w:r>
      <w:r>
        <w:rPr>
          <w:rFonts w:ascii="SimSun" w:hAnsi="SimSun" w:eastAsia="SimSun" w:cs="SimSun"/>
          <w:sz w:val="19"/>
          <w:szCs w:val="19"/>
          <w:spacing w:val="7"/>
        </w:rPr>
        <w:t xml:space="preserve">  </w:t>
      </w:r>
      <w:r>
        <w:rPr>
          <w:rFonts w:ascii="SimSun" w:hAnsi="SimSun" w:eastAsia="SimSun" w:cs="SimSun"/>
          <w:sz w:val="19"/>
          <w:szCs w:val="19"/>
          <w:spacing w:val="-9"/>
        </w:rPr>
        <w:t>Minnesota</w:t>
      </w:r>
      <w:r>
        <w:rPr>
          <w:rFonts w:ascii="SimSun" w:hAnsi="SimSun" w:eastAsia="SimSun" w:cs="SimSun"/>
          <w:sz w:val="19"/>
          <w:szCs w:val="19"/>
          <w:spacing w:val="-12"/>
        </w:rPr>
        <w:t xml:space="preserve"> </w:t>
      </w:r>
      <w:r>
        <w:rPr>
          <w:rFonts w:ascii="SimSun" w:hAnsi="SimSun" w:eastAsia="SimSun" w:cs="SimSun"/>
          <w:sz w:val="19"/>
          <w:szCs w:val="19"/>
          <w:spacing w:val="-9"/>
        </w:rPr>
        <w:t>multiphasic</w:t>
      </w:r>
      <w:r>
        <w:rPr>
          <w:rFonts w:ascii="SimSun" w:hAnsi="SimSun" w:eastAsia="SimSun" w:cs="SimSun"/>
          <w:sz w:val="19"/>
          <w:szCs w:val="19"/>
          <w:spacing w:val="-11"/>
        </w:rPr>
        <w:t xml:space="preserve"> </w:t>
      </w:r>
      <w:r>
        <w:rPr>
          <w:rFonts w:ascii="SimSun" w:hAnsi="SimSun" w:eastAsia="SimSun" w:cs="SimSun"/>
          <w:sz w:val="19"/>
          <w:szCs w:val="19"/>
          <w:spacing w:val="-9"/>
        </w:rPr>
        <w:t>person-</w:t>
      </w:r>
      <w:r>
        <w:rPr>
          <w:rFonts w:ascii="SimSun" w:hAnsi="SimSun" w:eastAsia="SimSun" w:cs="SimSun"/>
          <w:sz w:val="19"/>
          <w:szCs w:val="19"/>
        </w:rPr>
        <w:t xml:space="preserve"> </w:t>
      </w:r>
      <w:r>
        <w:rPr>
          <w:rFonts w:ascii="Times New Roman" w:hAnsi="Times New Roman" w:eastAsia="Times New Roman" w:cs="Times New Roman"/>
          <w:sz w:val="19"/>
          <w:szCs w:val="19"/>
          <w:spacing w:val="-3"/>
        </w:rPr>
        <w:t>ality</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3"/>
        </w:rPr>
        <w:t>inventory,MMPI</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3"/>
        </w:rPr>
        <w:t>85</w:t>
      </w:r>
    </w:p>
    <w:p>
      <w:pPr>
        <w:ind w:left="19"/>
        <w:spacing w:before="284" w:line="196" w:lineRule="auto"/>
        <w:rPr>
          <w:rFonts w:ascii="Arial" w:hAnsi="Arial" w:eastAsia="Arial" w:cs="Arial"/>
          <w:sz w:val="25"/>
          <w:szCs w:val="25"/>
        </w:rPr>
      </w:pPr>
      <w:r>
        <w:rPr>
          <w:rFonts w:ascii="Arial" w:hAnsi="Arial" w:eastAsia="Arial" w:cs="Arial"/>
          <w:sz w:val="25"/>
          <w:szCs w:val="25"/>
          <w:color w:val="0F7ED3"/>
        </w:rPr>
        <w:t>N</w:t>
      </w:r>
    </w:p>
    <w:p>
      <w:pPr>
        <w:ind w:left="19"/>
        <w:spacing w:before="231" w:line="215" w:lineRule="auto"/>
        <w:rPr>
          <w:rFonts w:ascii="SimSun" w:hAnsi="SimSun" w:eastAsia="SimSun" w:cs="SimSun"/>
          <w:sz w:val="19"/>
          <w:szCs w:val="19"/>
        </w:rPr>
      </w:pPr>
      <w:r>
        <w:rPr>
          <w:rFonts w:ascii="SimSun" w:hAnsi="SimSun" w:eastAsia="SimSun" w:cs="SimSun"/>
          <w:sz w:val="19"/>
          <w:szCs w:val="19"/>
          <w:spacing w:val="-23"/>
        </w:rPr>
        <w:t>能</w:t>
      </w:r>
      <w:r>
        <w:rPr>
          <w:rFonts w:ascii="SimSun" w:hAnsi="SimSun" w:eastAsia="SimSun" w:cs="SimSun"/>
          <w:sz w:val="19"/>
          <w:szCs w:val="19"/>
          <w:spacing w:val="3"/>
        </w:rPr>
        <w:t xml:space="preserve"> </w:t>
      </w:r>
      <w:r>
        <w:rPr>
          <w:rFonts w:ascii="SimSun" w:hAnsi="SimSun" w:eastAsia="SimSun" w:cs="SimSun"/>
          <w:sz w:val="19"/>
          <w:szCs w:val="19"/>
          <w:spacing w:val="-23"/>
        </w:rPr>
        <w:t>力</w:t>
      </w:r>
      <w:r>
        <w:rPr>
          <w:rFonts w:ascii="SimSun" w:hAnsi="SimSun" w:eastAsia="SimSun" w:cs="SimSun"/>
          <w:sz w:val="19"/>
          <w:szCs w:val="19"/>
          <w:spacing w:val="88"/>
        </w:rPr>
        <w:t xml:space="preserve"> </w:t>
      </w:r>
      <w:r>
        <w:rPr>
          <w:rFonts w:ascii="SimSun" w:hAnsi="SimSun" w:eastAsia="SimSun" w:cs="SimSun"/>
          <w:sz w:val="19"/>
          <w:szCs w:val="19"/>
          <w:spacing w:val="-23"/>
        </w:rPr>
        <w:t>ability</w:t>
      </w:r>
      <w:r>
        <w:rPr>
          <w:rFonts w:ascii="SimSun" w:hAnsi="SimSun" w:eastAsia="SimSun" w:cs="SimSun"/>
          <w:sz w:val="19"/>
          <w:szCs w:val="19"/>
          <w:spacing w:val="2"/>
        </w:rPr>
        <w:t xml:space="preserve">  </w:t>
      </w:r>
      <w:r>
        <w:rPr>
          <w:rFonts w:ascii="SimSun" w:hAnsi="SimSun" w:eastAsia="SimSun" w:cs="SimSun"/>
          <w:sz w:val="19"/>
          <w:szCs w:val="19"/>
          <w:spacing w:val="-23"/>
        </w:rPr>
        <w:t>33</w:t>
      </w:r>
    </w:p>
    <w:p>
      <w:pPr>
        <w:ind w:left="19"/>
        <w:spacing w:before="257" w:line="185" w:lineRule="auto"/>
        <w:rPr>
          <w:rFonts w:ascii="Times New Roman" w:hAnsi="Times New Roman" w:eastAsia="Times New Roman" w:cs="Times New Roman"/>
          <w:sz w:val="25"/>
          <w:szCs w:val="25"/>
        </w:rPr>
      </w:pPr>
      <w:r>
        <w:rPr>
          <w:rFonts w:ascii="Times New Roman" w:hAnsi="Times New Roman" w:eastAsia="Times New Roman" w:cs="Times New Roman"/>
          <w:sz w:val="25"/>
          <w:szCs w:val="25"/>
          <w:color w:val="0073D8"/>
        </w:rPr>
        <w:t>P</w:t>
      </w:r>
    </w:p>
    <w:p>
      <w:pPr>
        <w:spacing w:before="225" w:line="220" w:lineRule="auto"/>
        <w:rPr>
          <w:rFonts w:ascii="SimSun" w:hAnsi="SimSun" w:eastAsia="SimSun" w:cs="SimSun"/>
          <w:sz w:val="19"/>
          <w:szCs w:val="19"/>
        </w:rPr>
      </w:pPr>
      <w:r>
        <w:rPr>
          <w:rFonts w:ascii="SimSun" w:hAnsi="SimSun" w:eastAsia="SimSun" w:cs="SimSun"/>
          <w:sz w:val="19"/>
          <w:szCs w:val="19"/>
          <w:spacing w:val="-4"/>
        </w:rPr>
        <w:t>盘问追根法</w:t>
      </w:r>
      <w:r>
        <w:rPr>
          <w:rFonts w:ascii="SimSun" w:hAnsi="SimSun" w:eastAsia="SimSun" w:cs="SimSun"/>
          <w:sz w:val="19"/>
          <w:szCs w:val="19"/>
          <w:spacing w:val="80"/>
        </w:rPr>
        <w:t xml:space="preserve"> </w:t>
      </w:r>
      <w:r>
        <w:rPr>
          <w:rFonts w:ascii="SimSun" w:hAnsi="SimSun" w:eastAsia="SimSun" w:cs="SimSun"/>
          <w:sz w:val="19"/>
          <w:szCs w:val="19"/>
          <w:spacing w:val="-4"/>
        </w:rPr>
        <w:t>downward</w:t>
      </w:r>
      <w:r>
        <w:rPr>
          <w:rFonts w:ascii="SimSun" w:hAnsi="SimSun" w:eastAsia="SimSun" w:cs="SimSun"/>
          <w:sz w:val="19"/>
          <w:szCs w:val="19"/>
          <w:spacing w:val="2"/>
        </w:rPr>
        <w:t xml:space="preserve"> </w:t>
      </w:r>
      <w:r>
        <w:rPr>
          <w:rFonts w:ascii="SimSun" w:hAnsi="SimSun" w:eastAsia="SimSun" w:cs="SimSun"/>
          <w:sz w:val="19"/>
          <w:szCs w:val="19"/>
          <w:spacing w:val="-4"/>
        </w:rPr>
        <w:t>arrow</w:t>
      </w:r>
      <w:r>
        <w:rPr>
          <w:rFonts w:ascii="SimSun" w:hAnsi="SimSun" w:eastAsia="SimSun" w:cs="SimSun"/>
          <w:sz w:val="19"/>
          <w:szCs w:val="19"/>
          <w:spacing w:val="14"/>
        </w:rPr>
        <w:t xml:space="preserve">  </w:t>
      </w:r>
      <w:r>
        <w:rPr>
          <w:rFonts w:ascii="SimSun" w:hAnsi="SimSun" w:eastAsia="SimSun" w:cs="SimSun"/>
          <w:sz w:val="19"/>
          <w:szCs w:val="19"/>
          <w:spacing w:val="-4"/>
        </w:rPr>
        <w:t>212</w:t>
      </w:r>
    </w:p>
    <w:p>
      <w:pPr>
        <w:spacing w:line="14" w:lineRule="auto"/>
        <w:rPr>
          <w:rFonts w:ascii="Arial"/>
          <w:sz w:val="2"/>
        </w:rPr>
      </w:pPr>
      <w:r>
        <w:rPr>
          <w:rFonts w:ascii="Arial" w:hAnsi="Arial" w:eastAsia="Arial" w:cs="Arial"/>
          <w:sz w:val="2"/>
          <w:szCs w:val="2"/>
        </w:rPr>
        <w:br w:type="column"/>
      </w:r>
    </w:p>
    <w:p>
      <w:pPr>
        <w:spacing w:before="36" w:line="301" w:lineRule="exact"/>
        <w:rPr>
          <w:rFonts w:ascii="SimSun" w:hAnsi="SimSun" w:eastAsia="SimSun" w:cs="SimSun"/>
          <w:sz w:val="19"/>
          <w:szCs w:val="19"/>
        </w:rPr>
      </w:pPr>
      <w:r>
        <w:rPr>
          <w:rFonts w:ascii="SimSun" w:hAnsi="SimSun" w:eastAsia="SimSun" w:cs="SimSun"/>
          <w:sz w:val="19"/>
          <w:szCs w:val="19"/>
          <w:spacing w:val="-14"/>
          <w:position w:val="8"/>
        </w:rPr>
        <w:t>皮亚杰</w:t>
      </w:r>
      <w:r>
        <w:rPr>
          <w:rFonts w:ascii="SimSun" w:hAnsi="SimSun" w:eastAsia="SimSun" w:cs="SimSun"/>
          <w:sz w:val="19"/>
          <w:szCs w:val="19"/>
          <w:spacing w:val="87"/>
          <w:position w:val="8"/>
        </w:rPr>
        <w:t xml:space="preserve"> </w:t>
      </w:r>
      <w:r>
        <w:rPr>
          <w:rFonts w:ascii="SimSun" w:hAnsi="SimSun" w:eastAsia="SimSun" w:cs="SimSun"/>
          <w:sz w:val="19"/>
          <w:szCs w:val="19"/>
          <w:spacing w:val="-14"/>
          <w:position w:val="8"/>
        </w:rPr>
        <w:t>Piaget</w:t>
      </w:r>
      <w:r>
        <w:rPr>
          <w:rFonts w:ascii="SimSun" w:hAnsi="SimSun" w:eastAsia="SimSun" w:cs="SimSun"/>
          <w:sz w:val="19"/>
          <w:szCs w:val="19"/>
          <w:spacing w:val="-15"/>
          <w:position w:val="8"/>
        </w:rPr>
        <w:t xml:space="preserve"> </w:t>
      </w:r>
      <w:r>
        <w:rPr>
          <w:rFonts w:ascii="SimSun" w:hAnsi="SimSun" w:eastAsia="SimSun" w:cs="SimSun"/>
          <w:sz w:val="19"/>
          <w:szCs w:val="19"/>
          <w:spacing w:val="-14"/>
          <w:position w:val="8"/>
        </w:rPr>
        <w:t>J</w:t>
      </w:r>
      <w:r>
        <w:rPr>
          <w:rFonts w:ascii="SimSun" w:hAnsi="SimSun" w:eastAsia="SimSun" w:cs="SimSun"/>
          <w:sz w:val="19"/>
          <w:szCs w:val="19"/>
          <w:spacing w:val="23"/>
          <w:position w:val="8"/>
        </w:rPr>
        <w:t xml:space="preserve">  </w:t>
      </w:r>
      <w:r>
        <w:rPr>
          <w:rFonts w:ascii="SimSun" w:hAnsi="SimSun" w:eastAsia="SimSun" w:cs="SimSun"/>
          <w:sz w:val="19"/>
          <w:szCs w:val="19"/>
          <w:spacing w:val="-14"/>
          <w:position w:val="8"/>
        </w:rPr>
        <w:t>43</w:t>
      </w:r>
    </w:p>
    <w:p>
      <w:pPr>
        <w:spacing w:line="214" w:lineRule="auto"/>
        <w:rPr>
          <w:rFonts w:ascii="SimSun" w:hAnsi="SimSun" w:eastAsia="SimSun" w:cs="SimSun"/>
          <w:sz w:val="19"/>
          <w:szCs w:val="19"/>
        </w:rPr>
      </w:pPr>
      <w:r>
        <w:rPr>
          <w:rFonts w:ascii="SimSun" w:hAnsi="SimSun" w:eastAsia="SimSun" w:cs="SimSun"/>
          <w:sz w:val="19"/>
          <w:szCs w:val="19"/>
          <w:spacing w:val="-10"/>
        </w:rPr>
        <w:t>偏执</w:t>
      </w:r>
      <w:r>
        <w:rPr>
          <w:rFonts w:ascii="SimSun" w:hAnsi="SimSun" w:eastAsia="SimSun" w:cs="SimSun"/>
          <w:sz w:val="19"/>
          <w:szCs w:val="19"/>
          <w:spacing w:val="82"/>
          <w:w w:val="101"/>
        </w:rPr>
        <w:t xml:space="preserve"> </w:t>
      </w:r>
      <w:r>
        <w:rPr>
          <w:rFonts w:ascii="SimSun" w:hAnsi="SimSun" w:eastAsia="SimSun" w:cs="SimSun"/>
          <w:sz w:val="19"/>
          <w:szCs w:val="19"/>
          <w:spacing w:val="-10"/>
        </w:rPr>
        <w:t>paranoia</w:t>
      </w:r>
      <w:r>
        <w:rPr>
          <w:rFonts w:ascii="SimSun" w:hAnsi="SimSun" w:eastAsia="SimSun" w:cs="SimSun"/>
          <w:sz w:val="19"/>
          <w:szCs w:val="19"/>
          <w:spacing w:val="23"/>
        </w:rPr>
        <w:t xml:space="preserve">  </w:t>
      </w:r>
      <w:r>
        <w:rPr>
          <w:rFonts w:ascii="SimSun" w:hAnsi="SimSun" w:eastAsia="SimSun" w:cs="SimSun"/>
          <w:sz w:val="19"/>
          <w:szCs w:val="19"/>
          <w:spacing w:val="-10"/>
        </w:rPr>
        <w:t>109</w:t>
      </w:r>
    </w:p>
    <w:p>
      <w:pPr>
        <w:spacing w:before="78" w:line="214" w:lineRule="auto"/>
        <w:rPr>
          <w:rFonts w:ascii="SimSun" w:hAnsi="SimSun" w:eastAsia="SimSun" w:cs="SimSun"/>
          <w:sz w:val="19"/>
          <w:szCs w:val="19"/>
        </w:rPr>
      </w:pPr>
      <w:r>
        <w:rPr>
          <w:rFonts w:ascii="SimSun" w:hAnsi="SimSun" w:eastAsia="SimSun" w:cs="SimSun"/>
          <w:sz w:val="19"/>
          <w:szCs w:val="19"/>
          <w:spacing w:val="-16"/>
        </w:rPr>
        <w:t>评定量表</w:t>
      </w:r>
      <w:r>
        <w:rPr>
          <w:rFonts w:ascii="SimSun" w:hAnsi="SimSun" w:eastAsia="SimSun" w:cs="SimSun"/>
          <w:sz w:val="19"/>
          <w:szCs w:val="19"/>
          <w:spacing w:val="71"/>
        </w:rPr>
        <w:t xml:space="preserve"> </w:t>
      </w:r>
      <w:r>
        <w:rPr>
          <w:rFonts w:ascii="SimSun" w:hAnsi="SimSun" w:eastAsia="SimSun" w:cs="SimSun"/>
          <w:sz w:val="19"/>
          <w:szCs w:val="19"/>
          <w:spacing w:val="-16"/>
        </w:rPr>
        <w:t>rating</w:t>
      </w:r>
      <w:r>
        <w:rPr>
          <w:rFonts w:ascii="SimSun" w:hAnsi="SimSun" w:eastAsia="SimSun" w:cs="SimSun"/>
          <w:sz w:val="19"/>
          <w:szCs w:val="19"/>
          <w:spacing w:val="-11"/>
        </w:rPr>
        <w:t xml:space="preserve"> </w:t>
      </w:r>
      <w:r>
        <w:rPr>
          <w:rFonts w:ascii="SimSun" w:hAnsi="SimSun" w:eastAsia="SimSun" w:cs="SimSun"/>
          <w:sz w:val="19"/>
          <w:szCs w:val="19"/>
          <w:spacing w:val="-16"/>
        </w:rPr>
        <w:t>scale</w:t>
      </w:r>
      <w:r>
        <w:rPr>
          <w:rFonts w:ascii="SimSun" w:hAnsi="SimSun" w:eastAsia="SimSun" w:cs="SimSun"/>
          <w:sz w:val="19"/>
          <w:szCs w:val="19"/>
          <w:spacing w:val="25"/>
          <w:w w:val="101"/>
        </w:rPr>
        <w:t xml:space="preserve">  </w:t>
      </w:r>
      <w:r>
        <w:rPr>
          <w:rFonts w:ascii="SimSun" w:hAnsi="SimSun" w:eastAsia="SimSun" w:cs="SimSun"/>
          <w:sz w:val="19"/>
          <w:szCs w:val="19"/>
          <w:spacing w:val="-16"/>
        </w:rPr>
        <w:t>90</w:t>
      </w:r>
    </w:p>
    <w:p>
      <w:pPr>
        <w:spacing w:before="81" w:line="214" w:lineRule="auto"/>
        <w:rPr>
          <w:rFonts w:ascii="SimSun" w:hAnsi="SimSun" w:eastAsia="SimSun" w:cs="SimSun"/>
          <w:sz w:val="19"/>
          <w:szCs w:val="19"/>
        </w:rPr>
      </w:pPr>
      <w:r>
        <w:rPr>
          <w:rFonts w:ascii="SimSun" w:hAnsi="SimSun" w:eastAsia="SimSun" w:cs="SimSun"/>
          <w:sz w:val="19"/>
          <w:szCs w:val="19"/>
          <w:spacing w:val="-18"/>
        </w:rPr>
        <w:t>评价</w:t>
      </w:r>
      <w:r>
        <w:rPr>
          <w:rFonts w:ascii="SimSun" w:hAnsi="SimSun" w:eastAsia="SimSun" w:cs="SimSun"/>
          <w:sz w:val="19"/>
          <w:szCs w:val="19"/>
          <w:spacing w:val="83"/>
        </w:rPr>
        <w:t xml:space="preserve"> </w:t>
      </w:r>
      <w:r>
        <w:rPr>
          <w:rFonts w:ascii="SimSun" w:hAnsi="SimSun" w:eastAsia="SimSun" w:cs="SimSun"/>
          <w:sz w:val="19"/>
          <w:szCs w:val="19"/>
          <w:spacing w:val="-18"/>
        </w:rPr>
        <w:t>evaluation</w:t>
      </w:r>
      <w:r>
        <w:rPr>
          <w:rFonts w:ascii="SimSun" w:hAnsi="SimSun" w:eastAsia="SimSun" w:cs="SimSun"/>
          <w:sz w:val="19"/>
          <w:szCs w:val="19"/>
          <w:spacing w:val="-13"/>
        </w:rPr>
        <w:t xml:space="preserve"> </w:t>
      </w:r>
      <w:r>
        <w:rPr>
          <w:rFonts w:ascii="SimSun" w:hAnsi="SimSun" w:eastAsia="SimSun" w:cs="SimSun"/>
          <w:sz w:val="19"/>
          <w:szCs w:val="19"/>
          <w:spacing w:val="-18"/>
        </w:rPr>
        <w:t>or</w:t>
      </w:r>
      <w:r>
        <w:rPr>
          <w:rFonts w:ascii="SimSun" w:hAnsi="SimSun" w:eastAsia="SimSun" w:cs="SimSun"/>
          <w:sz w:val="19"/>
          <w:szCs w:val="19"/>
          <w:spacing w:val="-13"/>
        </w:rPr>
        <w:t xml:space="preserve"> </w:t>
      </w:r>
      <w:r>
        <w:rPr>
          <w:rFonts w:ascii="SimSun" w:hAnsi="SimSun" w:eastAsia="SimSun" w:cs="SimSun"/>
          <w:sz w:val="19"/>
          <w:szCs w:val="19"/>
          <w:spacing w:val="-18"/>
        </w:rPr>
        <w:t>appraisal</w:t>
      </w:r>
      <w:r>
        <w:rPr>
          <w:rFonts w:ascii="SimSun" w:hAnsi="SimSun" w:eastAsia="SimSun" w:cs="SimSun"/>
          <w:sz w:val="19"/>
          <w:szCs w:val="19"/>
          <w:spacing w:val="27"/>
        </w:rPr>
        <w:t xml:space="preserve">  </w:t>
      </w:r>
      <w:r>
        <w:rPr>
          <w:rFonts w:ascii="SimSun" w:hAnsi="SimSun" w:eastAsia="SimSun" w:cs="SimSun"/>
          <w:sz w:val="19"/>
          <w:szCs w:val="19"/>
          <w:spacing w:val="-18"/>
        </w:rPr>
        <w:t>101</w:t>
      </w:r>
    </w:p>
    <w:p>
      <w:pPr>
        <w:spacing w:before="79" w:line="214" w:lineRule="auto"/>
        <w:rPr>
          <w:rFonts w:ascii="SimSun" w:hAnsi="SimSun" w:eastAsia="SimSun" w:cs="SimSun"/>
          <w:sz w:val="19"/>
          <w:szCs w:val="19"/>
        </w:rPr>
      </w:pPr>
      <w:r>
        <w:rPr>
          <w:rFonts w:ascii="SimSun" w:hAnsi="SimSun" w:eastAsia="SimSun" w:cs="SimSun"/>
          <w:sz w:val="19"/>
          <w:szCs w:val="19"/>
          <w:spacing w:val="-16"/>
        </w:rPr>
        <w:t>普遍性干预</w:t>
      </w:r>
      <w:r>
        <w:rPr>
          <w:rFonts w:ascii="SimSun" w:hAnsi="SimSun" w:eastAsia="SimSun" w:cs="SimSun"/>
          <w:sz w:val="19"/>
          <w:szCs w:val="19"/>
          <w:spacing w:val="70"/>
        </w:rPr>
        <w:t xml:space="preserve"> </w:t>
      </w:r>
      <w:r>
        <w:rPr>
          <w:rFonts w:ascii="SimSun" w:hAnsi="SimSun" w:eastAsia="SimSun" w:cs="SimSun"/>
          <w:sz w:val="19"/>
          <w:szCs w:val="19"/>
          <w:spacing w:val="-16"/>
        </w:rPr>
        <w:t>universal</w:t>
      </w:r>
      <w:r>
        <w:rPr>
          <w:rFonts w:ascii="SimSun" w:hAnsi="SimSun" w:eastAsia="SimSun" w:cs="SimSun"/>
          <w:sz w:val="19"/>
          <w:szCs w:val="19"/>
          <w:spacing w:val="-16"/>
        </w:rPr>
        <w:t xml:space="preserve"> </w:t>
      </w:r>
      <w:r>
        <w:rPr>
          <w:rFonts w:ascii="SimSun" w:hAnsi="SimSun" w:eastAsia="SimSun" w:cs="SimSun"/>
          <w:sz w:val="19"/>
          <w:szCs w:val="19"/>
          <w:spacing w:val="-16"/>
        </w:rPr>
        <w:t>preventive</w:t>
      </w:r>
      <w:r>
        <w:rPr>
          <w:rFonts w:ascii="SimSun" w:hAnsi="SimSun" w:eastAsia="SimSun" w:cs="SimSun"/>
          <w:sz w:val="19"/>
          <w:szCs w:val="19"/>
          <w:spacing w:val="-4"/>
        </w:rPr>
        <w:t xml:space="preserve"> </w:t>
      </w:r>
      <w:r>
        <w:rPr>
          <w:rFonts w:ascii="SimSun" w:hAnsi="SimSun" w:eastAsia="SimSun" w:cs="SimSun"/>
          <w:sz w:val="19"/>
          <w:szCs w:val="19"/>
          <w:spacing w:val="-16"/>
        </w:rPr>
        <w:t>interventions</w:t>
      </w:r>
      <w:r>
        <w:rPr>
          <w:rFonts w:ascii="SimSun" w:hAnsi="SimSun" w:eastAsia="SimSun" w:cs="SimSun"/>
          <w:sz w:val="19"/>
          <w:szCs w:val="19"/>
          <w:spacing w:val="14"/>
        </w:rPr>
        <w:t xml:space="preserve">  </w:t>
      </w:r>
      <w:r>
        <w:rPr>
          <w:rFonts w:ascii="SimSun" w:hAnsi="SimSun" w:eastAsia="SimSun" w:cs="SimSun"/>
          <w:sz w:val="19"/>
          <w:szCs w:val="19"/>
          <w:spacing w:val="-16"/>
        </w:rPr>
        <w:t>189</w:t>
      </w:r>
    </w:p>
    <w:p>
      <w:pPr>
        <w:spacing w:before="288" w:line="199" w:lineRule="auto"/>
        <w:rPr>
          <w:rFonts w:ascii="Arial" w:hAnsi="Arial" w:eastAsia="Arial" w:cs="Arial"/>
          <w:sz w:val="25"/>
          <w:szCs w:val="25"/>
        </w:rPr>
      </w:pPr>
      <w:r>
        <w:rPr>
          <w:rFonts w:ascii="Arial" w:hAnsi="Arial" w:eastAsia="Arial" w:cs="Arial"/>
          <w:sz w:val="25"/>
          <w:szCs w:val="25"/>
          <w:color w:val="0070C6"/>
        </w:rPr>
        <w:t>Q</w:t>
      </w:r>
    </w:p>
    <w:p>
      <w:pPr>
        <w:spacing w:before="253" w:line="214" w:lineRule="auto"/>
        <w:rPr>
          <w:rFonts w:ascii="SimSun" w:hAnsi="SimSun" w:eastAsia="SimSun" w:cs="SimSun"/>
          <w:sz w:val="19"/>
          <w:szCs w:val="19"/>
        </w:rPr>
      </w:pPr>
      <w:r>
        <w:rPr>
          <w:rFonts w:ascii="SimSun" w:hAnsi="SimSun" w:eastAsia="SimSun" w:cs="SimSun"/>
          <w:sz w:val="19"/>
          <w:szCs w:val="19"/>
          <w:spacing w:val="-6"/>
        </w:rPr>
        <w:t>气质</w:t>
      </w:r>
      <w:r>
        <w:rPr>
          <w:rFonts w:ascii="SimSun" w:hAnsi="SimSun" w:eastAsia="SimSun" w:cs="SimSun"/>
          <w:sz w:val="19"/>
          <w:szCs w:val="19"/>
          <w:spacing w:val="86"/>
        </w:rPr>
        <w:t xml:space="preserve"> </w:t>
      </w:r>
      <w:r>
        <w:rPr>
          <w:rFonts w:ascii="SimSun" w:hAnsi="SimSun" w:eastAsia="SimSun" w:cs="SimSun"/>
          <w:sz w:val="19"/>
          <w:szCs w:val="19"/>
          <w:spacing w:val="-6"/>
        </w:rPr>
        <w:t>temperament</w:t>
      </w:r>
      <w:r>
        <w:rPr>
          <w:rFonts w:ascii="SimSun" w:hAnsi="SimSun" w:eastAsia="SimSun" w:cs="SimSun"/>
          <w:sz w:val="19"/>
          <w:szCs w:val="19"/>
          <w:spacing w:val="13"/>
        </w:rPr>
        <w:t xml:space="preserve">  </w:t>
      </w:r>
      <w:r>
        <w:rPr>
          <w:rFonts w:ascii="SimSun" w:hAnsi="SimSun" w:eastAsia="SimSun" w:cs="SimSun"/>
          <w:sz w:val="19"/>
          <w:szCs w:val="19"/>
          <w:spacing w:val="-6"/>
        </w:rPr>
        <w:t>35</w:t>
      </w:r>
    </w:p>
    <w:p>
      <w:pPr>
        <w:spacing w:before="89" w:line="214" w:lineRule="auto"/>
        <w:rPr>
          <w:rFonts w:ascii="SimSun" w:hAnsi="SimSun" w:eastAsia="SimSun" w:cs="SimSun"/>
          <w:sz w:val="19"/>
          <w:szCs w:val="19"/>
        </w:rPr>
      </w:pPr>
      <w:r>
        <w:rPr>
          <w:rFonts w:ascii="SimSun" w:hAnsi="SimSun" w:eastAsia="SimSun" w:cs="SimSun"/>
          <w:sz w:val="19"/>
          <w:szCs w:val="19"/>
          <w:spacing w:val="-1"/>
        </w:rPr>
        <w:t>企业员工辅助计划</w:t>
      </w:r>
      <w:r>
        <w:rPr>
          <w:rFonts w:ascii="SimSun" w:hAnsi="SimSun" w:eastAsia="SimSun" w:cs="SimSun"/>
          <w:sz w:val="19"/>
          <w:szCs w:val="19"/>
          <w:spacing w:val="100"/>
        </w:rPr>
        <w:t xml:space="preserve"> </w:t>
      </w:r>
      <w:r>
        <w:rPr>
          <w:rFonts w:ascii="SimSun" w:hAnsi="SimSun" w:eastAsia="SimSun" w:cs="SimSun"/>
          <w:sz w:val="19"/>
          <w:szCs w:val="19"/>
          <w:spacing w:val="-1"/>
        </w:rPr>
        <w:t>employees'assistance</w:t>
      </w:r>
      <w:r>
        <w:rPr>
          <w:rFonts w:ascii="SimSun" w:hAnsi="SimSun" w:eastAsia="SimSun" w:cs="SimSun"/>
          <w:sz w:val="19"/>
          <w:szCs w:val="19"/>
          <w:spacing w:val="-3"/>
        </w:rPr>
        <w:t xml:space="preserve"> </w:t>
      </w:r>
      <w:r>
        <w:rPr>
          <w:rFonts w:ascii="SimSun" w:hAnsi="SimSun" w:eastAsia="SimSun" w:cs="SimSun"/>
          <w:sz w:val="19"/>
          <w:szCs w:val="19"/>
          <w:spacing w:val="-1"/>
        </w:rPr>
        <w:t>program,EAP</w:t>
      </w:r>
    </w:p>
    <w:p>
      <w:pPr>
        <w:ind w:left="220"/>
        <w:spacing w:before="144" w:line="184" w:lineRule="auto"/>
        <w:rPr>
          <w:rFonts w:ascii="SimSun" w:hAnsi="SimSun" w:eastAsia="SimSun" w:cs="SimSun"/>
          <w:sz w:val="19"/>
          <w:szCs w:val="19"/>
        </w:rPr>
      </w:pPr>
      <w:r>
        <w:rPr>
          <w:rFonts w:ascii="SimSun" w:hAnsi="SimSun" w:eastAsia="SimSun" w:cs="SimSun"/>
          <w:sz w:val="19"/>
          <w:szCs w:val="19"/>
          <w:spacing w:val="-3"/>
        </w:rPr>
        <w:t>221</w:t>
      </w:r>
    </w:p>
    <w:p>
      <w:pPr>
        <w:spacing w:before="67" w:line="310" w:lineRule="exact"/>
        <w:rPr>
          <w:rFonts w:ascii="SimSun" w:hAnsi="SimSun" w:eastAsia="SimSun" w:cs="SimSun"/>
          <w:sz w:val="19"/>
          <w:szCs w:val="19"/>
        </w:rPr>
      </w:pPr>
      <w:r>
        <w:rPr>
          <w:rFonts w:ascii="SimSun" w:hAnsi="SimSun" w:eastAsia="SimSun" w:cs="SimSun"/>
          <w:sz w:val="19"/>
          <w:szCs w:val="19"/>
          <w:spacing w:val="-15"/>
          <w:position w:val="9"/>
        </w:rPr>
        <w:t>前馈提问</w:t>
      </w:r>
      <w:r>
        <w:rPr>
          <w:rFonts w:ascii="SimSun" w:hAnsi="SimSun" w:eastAsia="SimSun" w:cs="SimSun"/>
          <w:sz w:val="19"/>
          <w:szCs w:val="19"/>
          <w:spacing w:val="91"/>
          <w:position w:val="9"/>
        </w:rPr>
        <w:t xml:space="preserve"> </w:t>
      </w:r>
      <w:r>
        <w:rPr>
          <w:rFonts w:ascii="SimSun" w:hAnsi="SimSun" w:eastAsia="SimSun" w:cs="SimSun"/>
          <w:sz w:val="19"/>
          <w:szCs w:val="19"/>
          <w:spacing w:val="-15"/>
          <w:position w:val="9"/>
        </w:rPr>
        <w:t>feed-forward</w:t>
      </w:r>
      <w:r>
        <w:rPr>
          <w:rFonts w:ascii="SimSun" w:hAnsi="SimSun" w:eastAsia="SimSun" w:cs="SimSun"/>
          <w:sz w:val="19"/>
          <w:szCs w:val="19"/>
          <w:spacing w:val="-9"/>
          <w:position w:val="9"/>
        </w:rPr>
        <w:t xml:space="preserve"> </w:t>
      </w:r>
      <w:r>
        <w:rPr>
          <w:rFonts w:ascii="SimSun" w:hAnsi="SimSun" w:eastAsia="SimSun" w:cs="SimSun"/>
          <w:sz w:val="19"/>
          <w:szCs w:val="19"/>
          <w:spacing w:val="-15"/>
          <w:position w:val="9"/>
        </w:rPr>
        <w:t>questioning</w:t>
      </w:r>
      <w:r>
        <w:rPr>
          <w:rFonts w:ascii="SimSun" w:hAnsi="SimSun" w:eastAsia="SimSun" w:cs="SimSun"/>
          <w:sz w:val="19"/>
          <w:szCs w:val="19"/>
          <w:spacing w:val="27"/>
          <w:position w:val="9"/>
        </w:rPr>
        <w:t xml:space="preserve">  </w:t>
      </w:r>
      <w:r>
        <w:rPr>
          <w:rFonts w:ascii="SimSun" w:hAnsi="SimSun" w:eastAsia="SimSun" w:cs="SimSun"/>
          <w:sz w:val="19"/>
          <w:szCs w:val="19"/>
          <w:spacing w:val="-15"/>
          <w:position w:val="9"/>
        </w:rPr>
        <w:t>223</w:t>
      </w:r>
    </w:p>
    <w:p>
      <w:pPr>
        <w:spacing w:line="213" w:lineRule="auto"/>
        <w:rPr>
          <w:rFonts w:ascii="SimSun" w:hAnsi="SimSun" w:eastAsia="SimSun" w:cs="SimSun"/>
          <w:sz w:val="19"/>
          <w:szCs w:val="19"/>
        </w:rPr>
      </w:pPr>
      <w:r>
        <w:rPr>
          <w:rFonts w:ascii="SimSun" w:hAnsi="SimSun" w:eastAsia="SimSun" w:cs="SimSun"/>
          <w:sz w:val="19"/>
          <w:szCs w:val="19"/>
          <w:spacing w:val="-12"/>
        </w:rPr>
        <w:t>前实</w:t>
      </w:r>
      <w:r>
        <w:rPr>
          <w:rFonts w:ascii="SimSun" w:hAnsi="SimSun" w:eastAsia="SimSun" w:cs="SimSun"/>
          <w:sz w:val="19"/>
          <w:szCs w:val="19"/>
          <w:spacing w:val="-13"/>
        </w:rPr>
        <w:t>验设计</w:t>
      </w:r>
      <w:r>
        <w:rPr>
          <w:rFonts w:ascii="SimSun" w:hAnsi="SimSun" w:eastAsia="SimSun" w:cs="SimSun"/>
          <w:sz w:val="19"/>
          <w:szCs w:val="19"/>
          <w:spacing w:val="56"/>
        </w:rPr>
        <w:t xml:space="preserve"> </w:t>
      </w:r>
      <w:r>
        <w:rPr>
          <w:rFonts w:ascii="SimSun" w:hAnsi="SimSun" w:eastAsia="SimSun" w:cs="SimSun"/>
          <w:sz w:val="19"/>
          <w:szCs w:val="19"/>
          <w:spacing w:val="-12"/>
        </w:rPr>
        <w:t>pre</w:t>
      </w:r>
      <w:r>
        <w:rPr>
          <w:rFonts w:ascii="SimSun" w:hAnsi="SimSun" w:eastAsia="SimSun" w:cs="SimSun"/>
          <w:sz w:val="19"/>
          <w:szCs w:val="19"/>
          <w:spacing w:val="-13"/>
        </w:rPr>
        <w:t>-</w:t>
      </w:r>
      <w:r>
        <w:rPr>
          <w:rFonts w:ascii="SimSun" w:hAnsi="SimSun" w:eastAsia="SimSun" w:cs="SimSun"/>
          <w:sz w:val="19"/>
          <w:szCs w:val="19"/>
          <w:spacing w:val="-12"/>
        </w:rPr>
        <w:t>experimental</w:t>
      </w:r>
      <w:r>
        <w:rPr>
          <w:rFonts w:ascii="SimSun" w:hAnsi="SimSun" w:eastAsia="SimSun" w:cs="SimSun"/>
          <w:sz w:val="19"/>
          <w:szCs w:val="19"/>
          <w:spacing w:val="-8"/>
        </w:rPr>
        <w:t xml:space="preserve"> </w:t>
      </w:r>
      <w:r>
        <w:rPr>
          <w:rFonts w:ascii="SimSun" w:hAnsi="SimSun" w:eastAsia="SimSun" w:cs="SimSun"/>
          <w:sz w:val="19"/>
          <w:szCs w:val="19"/>
          <w:spacing w:val="-12"/>
        </w:rPr>
        <w:t>designs</w:t>
      </w:r>
      <w:r>
        <w:rPr>
          <w:rFonts w:ascii="SimSun" w:hAnsi="SimSun" w:eastAsia="SimSun" w:cs="SimSun"/>
          <w:sz w:val="19"/>
          <w:szCs w:val="19"/>
          <w:spacing w:val="24"/>
        </w:rPr>
        <w:t xml:space="preserve">  </w:t>
      </w:r>
      <w:r>
        <w:rPr>
          <w:rFonts w:ascii="SimSun" w:hAnsi="SimSun" w:eastAsia="SimSun" w:cs="SimSun"/>
          <w:sz w:val="19"/>
          <w:szCs w:val="19"/>
          <w:spacing w:val="-13"/>
        </w:rPr>
        <w:t>9</w:t>
      </w:r>
    </w:p>
    <w:p>
      <w:pPr>
        <w:spacing w:before="92" w:line="214" w:lineRule="auto"/>
        <w:rPr>
          <w:rFonts w:ascii="SimSun" w:hAnsi="SimSun" w:eastAsia="SimSun" w:cs="SimSun"/>
          <w:sz w:val="19"/>
          <w:szCs w:val="19"/>
        </w:rPr>
      </w:pPr>
      <w:r>
        <w:rPr>
          <w:rFonts w:ascii="SimSun" w:hAnsi="SimSun" w:eastAsia="SimSun" w:cs="SimSun"/>
          <w:sz w:val="19"/>
          <w:szCs w:val="19"/>
          <w:spacing w:val="-11"/>
        </w:rPr>
        <w:t>前意识</w:t>
      </w:r>
      <w:r>
        <w:rPr>
          <w:rFonts w:ascii="SimSun" w:hAnsi="SimSun" w:eastAsia="SimSun" w:cs="SimSun"/>
          <w:sz w:val="19"/>
          <w:szCs w:val="19"/>
          <w:spacing w:val="81"/>
        </w:rPr>
        <w:t xml:space="preserve"> </w:t>
      </w:r>
      <w:r>
        <w:rPr>
          <w:rFonts w:ascii="SimSun" w:hAnsi="SimSun" w:eastAsia="SimSun" w:cs="SimSun"/>
          <w:sz w:val="19"/>
          <w:szCs w:val="19"/>
          <w:spacing w:val="-11"/>
        </w:rPr>
        <w:t>preconsciousness</w:t>
      </w:r>
      <w:r>
        <w:rPr>
          <w:rFonts w:ascii="SimSun" w:hAnsi="SimSun" w:eastAsia="SimSun" w:cs="SimSun"/>
          <w:sz w:val="19"/>
          <w:szCs w:val="19"/>
          <w:spacing w:val="34"/>
        </w:rPr>
        <w:t xml:space="preserve">  </w:t>
      </w:r>
      <w:r>
        <w:rPr>
          <w:rFonts w:ascii="SimSun" w:hAnsi="SimSun" w:eastAsia="SimSun" w:cs="SimSun"/>
          <w:sz w:val="19"/>
          <w:szCs w:val="19"/>
          <w:spacing w:val="-11"/>
        </w:rPr>
        <w:t>56</w:t>
      </w:r>
    </w:p>
    <w:p>
      <w:pPr>
        <w:spacing w:before="89" w:line="214" w:lineRule="auto"/>
        <w:rPr>
          <w:rFonts w:ascii="SimSun" w:hAnsi="SimSun" w:eastAsia="SimSun" w:cs="SimSun"/>
          <w:sz w:val="19"/>
          <w:szCs w:val="19"/>
        </w:rPr>
      </w:pPr>
      <w:r>
        <w:rPr>
          <w:rFonts w:ascii="SimSun" w:hAnsi="SimSun" w:eastAsia="SimSun" w:cs="SimSun"/>
          <w:sz w:val="19"/>
          <w:szCs w:val="19"/>
          <w:spacing w:val="-14"/>
        </w:rPr>
        <w:t>前瞻性研究</w:t>
      </w:r>
      <w:r>
        <w:rPr>
          <w:rFonts w:ascii="SimSun" w:hAnsi="SimSun" w:eastAsia="SimSun" w:cs="SimSun"/>
          <w:sz w:val="19"/>
          <w:szCs w:val="19"/>
          <w:spacing w:val="76"/>
        </w:rPr>
        <w:t xml:space="preserve"> </w:t>
      </w:r>
      <w:r>
        <w:rPr>
          <w:rFonts w:ascii="SimSun" w:hAnsi="SimSun" w:eastAsia="SimSun" w:cs="SimSun"/>
          <w:sz w:val="19"/>
          <w:szCs w:val="19"/>
          <w:spacing w:val="-14"/>
        </w:rPr>
        <w:t>prospective</w:t>
      </w:r>
      <w:r>
        <w:rPr>
          <w:rFonts w:ascii="SimSun" w:hAnsi="SimSun" w:eastAsia="SimSun" w:cs="SimSun"/>
          <w:sz w:val="19"/>
          <w:szCs w:val="19"/>
          <w:spacing w:val="-4"/>
        </w:rPr>
        <w:t xml:space="preserve"> </w:t>
      </w:r>
      <w:r>
        <w:rPr>
          <w:rFonts w:ascii="SimSun" w:hAnsi="SimSun" w:eastAsia="SimSun" w:cs="SimSun"/>
          <w:sz w:val="19"/>
          <w:szCs w:val="19"/>
          <w:spacing w:val="-14"/>
        </w:rPr>
        <w:t>study</w:t>
      </w:r>
      <w:r>
        <w:rPr>
          <w:rFonts w:ascii="SimSun" w:hAnsi="SimSun" w:eastAsia="SimSun" w:cs="SimSun"/>
          <w:sz w:val="19"/>
          <w:szCs w:val="19"/>
          <w:spacing w:val="32"/>
        </w:rPr>
        <w:t xml:space="preserve">  </w:t>
      </w:r>
      <w:r>
        <w:rPr>
          <w:rFonts w:ascii="SimSun" w:hAnsi="SimSun" w:eastAsia="SimSun" w:cs="SimSun"/>
          <w:sz w:val="19"/>
          <w:szCs w:val="19"/>
          <w:spacing w:val="-14"/>
        </w:rPr>
        <w:t>8</w:t>
      </w:r>
    </w:p>
    <w:p>
      <w:pPr>
        <w:spacing w:before="88" w:line="214" w:lineRule="auto"/>
        <w:rPr>
          <w:rFonts w:ascii="SimSun" w:hAnsi="SimSun" w:eastAsia="SimSun" w:cs="SimSun"/>
          <w:sz w:val="19"/>
          <w:szCs w:val="19"/>
        </w:rPr>
      </w:pPr>
      <w:r>
        <w:rPr>
          <w:rFonts w:ascii="SimSun" w:hAnsi="SimSun" w:eastAsia="SimSun" w:cs="SimSun"/>
          <w:sz w:val="19"/>
          <w:szCs w:val="19"/>
          <w:spacing w:val="-15"/>
        </w:rPr>
        <w:t>潜伏期</w:t>
      </w:r>
      <w:r>
        <w:rPr>
          <w:rFonts w:ascii="SimSun" w:hAnsi="SimSun" w:eastAsia="SimSun" w:cs="SimSun"/>
          <w:sz w:val="19"/>
          <w:szCs w:val="19"/>
          <w:spacing w:val="82"/>
        </w:rPr>
        <w:t xml:space="preserve"> </w:t>
      </w:r>
      <w:r>
        <w:rPr>
          <w:rFonts w:ascii="SimSun" w:hAnsi="SimSun" w:eastAsia="SimSun" w:cs="SimSun"/>
          <w:sz w:val="19"/>
          <w:szCs w:val="19"/>
          <w:spacing w:val="-15"/>
        </w:rPr>
        <w:t>latency</w:t>
      </w:r>
      <w:r>
        <w:rPr>
          <w:rFonts w:ascii="SimSun" w:hAnsi="SimSun" w:eastAsia="SimSun" w:cs="SimSun"/>
          <w:sz w:val="19"/>
          <w:szCs w:val="19"/>
          <w:spacing w:val="-5"/>
        </w:rPr>
        <w:t xml:space="preserve"> </w:t>
      </w:r>
      <w:r>
        <w:rPr>
          <w:rFonts w:ascii="SimSun" w:hAnsi="SimSun" w:eastAsia="SimSun" w:cs="SimSun"/>
          <w:sz w:val="19"/>
          <w:szCs w:val="19"/>
          <w:spacing w:val="-15"/>
        </w:rPr>
        <w:t>stage</w:t>
      </w:r>
      <w:r>
        <w:rPr>
          <w:rFonts w:ascii="SimSun" w:hAnsi="SimSun" w:eastAsia="SimSun" w:cs="SimSun"/>
          <w:sz w:val="19"/>
          <w:szCs w:val="19"/>
          <w:spacing w:val="20"/>
        </w:rPr>
        <w:t xml:space="preserve">  </w:t>
      </w:r>
      <w:r>
        <w:rPr>
          <w:rFonts w:ascii="SimSun" w:hAnsi="SimSun" w:eastAsia="SimSun" w:cs="SimSun"/>
          <w:sz w:val="19"/>
          <w:szCs w:val="19"/>
          <w:spacing w:val="-15"/>
        </w:rPr>
        <w:t>58</w:t>
      </w:r>
    </w:p>
    <w:p>
      <w:pPr>
        <w:spacing w:before="97" w:line="220" w:lineRule="auto"/>
        <w:rPr>
          <w:rFonts w:ascii="SimSun" w:hAnsi="SimSun" w:eastAsia="SimSun" w:cs="SimSun"/>
          <w:sz w:val="19"/>
          <w:szCs w:val="19"/>
        </w:rPr>
      </w:pPr>
      <w:r>
        <w:rPr>
          <w:rFonts w:ascii="SimSun" w:hAnsi="SimSun" w:eastAsia="SimSun" w:cs="SimSun"/>
          <w:sz w:val="19"/>
          <w:szCs w:val="19"/>
          <w:spacing w:val="-11"/>
        </w:rPr>
        <w:t>潜意识</w:t>
      </w:r>
      <w:r>
        <w:rPr>
          <w:rFonts w:ascii="SimSun" w:hAnsi="SimSun" w:eastAsia="SimSun" w:cs="SimSun"/>
          <w:sz w:val="19"/>
          <w:szCs w:val="19"/>
          <w:spacing w:val="95"/>
        </w:rPr>
        <w:t xml:space="preserve"> </w:t>
      </w:r>
      <w:r>
        <w:rPr>
          <w:rFonts w:ascii="SimSun" w:hAnsi="SimSun" w:eastAsia="SimSun" w:cs="SimSun"/>
          <w:sz w:val="19"/>
          <w:szCs w:val="19"/>
          <w:spacing w:val="-11"/>
        </w:rPr>
        <w:t>unconsciousness</w:t>
      </w:r>
      <w:r>
        <w:rPr>
          <w:rFonts w:ascii="SimSun" w:hAnsi="SimSun" w:eastAsia="SimSun" w:cs="SimSun"/>
          <w:sz w:val="19"/>
          <w:szCs w:val="19"/>
          <w:spacing w:val="39"/>
        </w:rPr>
        <w:t xml:space="preserve">  </w:t>
      </w:r>
      <w:r>
        <w:rPr>
          <w:rFonts w:ascii="SimSun" w:hAnsi="SimSun" w:eastAsia="SimSun" w:cs="SimSun"/>
          <w:sz w:val="19"/>
          <w:szCs w:val="19"/>
          <w:spacing w:val="-11"/>
        </w:rPr>
        <w:t>56</w:t>
      </w:r>
    </w:p>
    <w:p>
      <w:pPr>
        <w:spacing w:before="78" w:line="309" w:lineRule="exact"/>
        <w:rPr>
          <w:rFonts w:ascii="SimSun" w:hAnsi="SimSun" w:eastAsia="SimSun" w:cs="SimSun"/>
          <w:sz w:val="19"/>
          <w:szCs w:val="19"/>
        </w:rPr>
      </w:pPr>
      <w:r>
        <w:rPr>
          <w:rFonts w:ascii="SimSun" w:hAnsi="SimSun" w:eastAsia="SimSun" w:cs="SimSun"/>
          <w:sz w:val="19"/>
          <w:szCs w:val="19"/>
          <w:spacing w:val="-10"/>
          <w:position w:val="9"/>
        </w:rPr>
        <w:t>潜知觉</w:t>
      </w:r>
      <w:r>
        <w:rPr>
          <w:rFonts w:ascii="SimSun" w:hAnsi="SimSun" w:eastAsia="SimSun" w:cs="SimSun"/>
          <w:sz w:val="19"/>
          <w:szCs w:val="19"/>
          <w:spacing w:val="84"/>
          <w:position w:val="9"/>
        </w:rPr>
        <w:t xml:space="preserve"> </w:t>
      </w:r>
      <w:r>
        <w:rPr>
          <w:rFonts w:ascii="SimSun" w:hAnsi="SimSun" w:eastAsia="SimSun" w:cs="SimSun"/>
          <w:sz w:val="19"/>
          <w:szCs w:val="19"/>
          <w:spacing w:val="-10"/>
          <w:position w:val="9"/>
        </w:rPr>
        <w:t>subception</w:t>
      </w:r>
      <w:r>
        <w:rPr>
          <w:rFonts w:ascii="SimSun" w:hAnsi="SimSun" w:eastAsia="SimSun" w:cs="SimSun"/>
          <w:sz w:val="19"/>
          <w:szCs w:val="19"/>
          <w:spacing w:val="17"/>
          <w:position w:val="9"/>
        </w:rPr>
        <w:t xml:space="preserve">  </w:t>
      </w:r>
      <w:r>
        <w:rPr>
          <w:rFonts w:ascii="SimSun" w:hAnsi="SimSun" w:eastAsia="SimSun" w:cs="SimSun"/>
          <w:sz w:val="19"/>
          <w:szCs w:val="19"/>
          <w:spacing w:val="-10"/>
          <w:position w:val="9"/>
        </w:rPr>
        <w:t>69</w:t>
      </w:r>
    </w:p>
    <w:p>
      <w:pPr>
        <w:spacing w:before="1" w:line="213" w:lineRule="auto"/>
        <w:rPr>
          <w:rFonts w:ascii="SimSun" w:hAnsi="SimSun" w:eastAsia="SimSun" w:cs="SimSun"/>
          <w:sz w:val="19"/>
          <w:szCs w:val="19"/>
        </w:rPr>
      </w:pPr>
      <w:r>
        <w:rPr>
          <w:rFonts w:ascii="SimSun" w:hAnsi="SimSun" w:eastAsia="SimSun" w:cs="SimSun"/>
          <w:sz w:val="19"/>
          <w:szCs w:val="19"/>
          <w:spacing w:val="-13"/>
        </w:rPr>
        <w:t>倾听</w:t>
      </w:r>
      <w:r>
        <w:rPr>
          <w:rFonts w:ascii="SimSun" w:hAnsi="SimSun" w:eastAsia="SimSun" w:cs="SimSun"/>
          <w:sz w:val="19"/>
          <w:szCs w:val="19"/>
          <w:spacing w:val="101"/>
        </w:rPr>
        <w:t xml:space="preserve"> </w:t>
      </w:r>
      <w:r>
        <w:rPr>
          <w:rFonts w:ascii="SimSun" w:hAnsi="SimSun" w:eastAsia="SimSun" w:cs="SimSun"/>
          <w:sz w:val="19"/>
          <w:szCs w:val="19"/>
          <w:spacing w:val="-13"/>
        </w:rPr>
        <w:t>attending</w:t>
      </w:r>
      <w:r>
        <w:rPr>
          <w:rFonts w:ascii="SimSun" w:hAnsi="SimSun" w:eastAsia="SimSun" w:cs="SimSun"/>
          <w:sz w:val="19"/>
          <w:szCs w:val="19"/>
          <w:spacing w:val="17"/>
        </w:rPr>
        <w:t xml:space="preserve">  </w:t>
      </w:r>
      <w:r>
        <w:rPr>
          <w:rFonts w:ascii="SimSun" w:hAnsi="SimSun" w:eastAsia="SimSun" w:cs="SimSun"/>
          <w:sz w:val="19"/>
          <w:szCs w:val="19"/>
          <w:spacing w:val="-13"/>
        </w:rPr>
        <w:t>195</w:t>
      </w:r>
    </w:p>
    <w:p>
      <w:pPr>
        <w:spacing w:before="97" w:line="220" w:lineRule="auto"/>
        <w:rPr>
          <w:rFonts w:ascii="SimSun" w:hAnsi="SimSun" w:eastAsia="SimSun" w:cs="SimSun"/>
          <w:sz w:val="19"/>
          <w:szCs w:val="19"/>
        </w:rPr>
      </w:pPr>
      <w:r>
        <w:rPr>
          <w:rFonts w:ascii="SimSun" w:hAnsi="SimSun" w:eastAsia="SimSun" w:cs="SimSun"/>
          <w:sz w:val="19"/>
          <w:szCs w:val="19"/>
          <w:spacing w:val="-18"/>
        </w:rPr>
        <w:t>情感</w:t>
      </w:r>
      <w:r>
        <w:rPr>
          <w:rFonts w:ascii="SimSun" w:hAnsi="SimSun" w:eastAsia="SimSun" w:cs="SimSun"/>
          <w:sz w:val="19"/>
          <w:szCs w:val="19"/>
          <w:spacing w:val="102"/>
        </w:rPr>
        <w:t xml:space="preserve"> </w:t>
      </w:r>
      <w:r>
        <w:rPr>
          <w:rFonts w:ascii="SimSun" w:hAnsi="SimSun" w:eastAsia="SimSun" w:cs="SimSun"/>
          <w:sz w:val="19"/>
          <w:szCs w:val="19"/>
          <w:spacing w:val="-18"/>
        </w:rPr>
        <w:t>affection</w:t>
      </w:r>
      <w:r>
        <w:rPr>
          <w:rFonts w:ascii="SimSun" w:hAnsi="SimSun" w:eastAsia="SimSun" w:cs="SimSun"/>
          <w:sz w:val="19"/>
          <w:szCs w:val="19"/>
          <w:spacing w:val="18"/>
        </w:rPr>
        <w:t xml:space="preserve">  </w:t>
      </w:r>
      <w:r>
        <w:rPr>
          <w:rFonts w:ascii="SimSun" w:hAnsi="SimSun" w:eastAsia="SimSun" w:cs="SimSun"/>
          <w:sz w:val="19"/>
          <w:szCs w:val="19"/>
          <w:spacing w:val="-18"/>
        </w:rPr>
        <w:t>21</w:t>
      </w:r>
    </w:p>
    <w:p>
      <w:pPr>
        <w:spacing w:before="77" w:line="315" w:lineRule="exact"/>
        <w:rPr>
          <w:rFonts w:ascii="SimSun" w:hAnsi="SimSun" w:eastAsia="SimSun" w:cs="SimSun"/>
          <w:sz w:val="19"/>
          <w:szCs w:val="19"/>
        </w:rPr>
      </w:pPr>
      <w:r>
        <w:rPr>
          <w:rFonts w:ascii="SimSun" w:hAnsi="SimSun" w:eastAsia="SimSun" w:cs="SimSun"/>
          <w:sz w:val="19"/>
          <w:szCs w:val="19"/>
          <w:spacing w:val="-19"/>
          <w:position w:val="9"/>
        </w:rPr>
        <w:t>情</w:t>
      </w:r>
      <w:r>
        <w:rPr>
          <w:rFonts w:ascii="SimSun" w:hAnsi="SimSun" w:eastAsia="SimSun" w:cs="SimSun"/>
          <w:sz w:val="19"/>
          <w:szCs w:val="19"/>
          <w:spacing w:val="-20"/>
          <w:position w:val="9"/>
        </w:rPr>
        <w:t>感反应</w:t>
      </w:r>
      <w:r>
        <w:rPr>
          <w:rFonts w:ascii="SimSun" w:hAnsi="SimSun" w:eastAsia="SimSun" w:cs="SimSun"/>
          <w:sz w:val="19"/>
          <w:szCs w:val="19"/>
          <w:spacing w:val="93"/>
          <w:position w:val="9"/>
        </w:rPr>
        <w:t xml:space="preserve"> </w:t>
      </w:r>
      <w:r>
        <w:rPr>
          <w:rFonts w:ascii="SimSun" w:hAnsi="SimSun" w:eastAsia="SimSun" w:cs="SimSun"/>
          <w:sz w:val="19"/>
          <w:szCs w:val="19"/>
          <w:spacing w:val="-19"/>
          <w:position w:val="9"/>
        </w:rPr>
        <w:t>reflection</w:t>
      </w:r>
      <w:r>
        <w:rPr>
          <w:rFonts w:ascii="SimSun" w:hAnsi="SimSun" w:eastAsia="SimSun" w:cs="SimSun"/>
          <w:sz w:val="19"/>
          <w:szCs w:val="19"/>
          <w:spacing w:val="-18"/>
          <w:position w:val="9"/>
        </w:rPr>
        <w:t xml:space="preserve"> </w:t>
      </w:r>
      <w:r>
        <w:rPr>
          <w:rFonts w:ascii="SimSun" w:hAnsi="SimSun" w:eastAsia="SimSun" w:cs="SimSun"/>
          <w:sz w:val="19"/>
          <w:szCs w:val="19"/>
          <w:spacing w:val="-19"/>
          <w:position w:val="9"/>
        </w:rPr>
        <w:t>of</w:t>
      </w:r>
      <w:r>
        <w:rPr>
          <w:rFonts w:ascii="SimSun" w:hAnsi="SimSun" w:eastAsia="SimSun" w:cs="SimSun"/>
          <w:sz w:val="19"/>
          <w:szCs w:val="19"/>
          <w:spacing w:val="-16"/>
          <w:position w:val="9"/>
        </w:rPr>
        <w:t xml:space="preserve"> </w:t>
      </w:r>
      <w:r>
        <w:rPr>
          <w:rFonts w:ascii="SimSun" w:hAnsi="SimSun" w:eastAsia="SimSun" w:cs="SimSun"/>
          <w:sz w:val="19"/>
          <w:szCs w:val="19"/>
          <w:spacing w:val="-19"/>
          <w:position w:val="9"/>
        </w:rPr>
        <w:t>feeling</w:t>
      </w:r>
      <w:r>
        <w:rPr>
          <w:rFonts w:ascii="SimSun" w:hAnsi="SimSun" w:eastAsia="SimSun" w:cs="SimSun"/>
          <w:sz w:val="19"/>
          <w:szCs w:val="19"/>
          <w:spacing w:val="12"/>
          <w:position w:val="9"/>
        </w:rPr>
        <w:t xml:space="preserve">  </w:t>
      </w:r>
      <w:r>
        <w:rPr>
          <w:rFonts w:ascii="SimSun" w:hAnsi="SimSun" w:eastAsia="SimSun" w:cs="SimSun"/>
          <w:sz w:val="19"/>
          <w:szCs w:val="19"/>
          <w:spacing w:val="-20"/>
          <w:position w:val="9"/>
        </w:rPr>
        <w:t>195</w:t>
      </w:r>
    </w:p>
    <w:p>
      <w:pPr>
        <w:spacing w:before="1" w:line="219" w:lineRule="auto"/>
        <w:rPr>
          <w:rFonts w:ascii="SimSun" w:hAnsi="SimSun" w:eastAsia="SimSun" w:cs="SimSun"/>
          <w:sz w:val="19"/>
          <w:szCs w:val="19"/>
        </w:rPr>
      </w:pPr>
      <w:r>
        <w:rPr>
          <w:rFonts w:ascii="SimSun" w:hAnsi="SimSun" w:eastAsia="SimSun" w:cs="SimSun"/>
          <w:sz w:val="19"/>
          <w:szCs w:val="19"/>
          <w:spacing w:val="-15"/>
        </w:rPr>
        <w:t>情景化自我</w:t>
      </w:r>
      <w:r>
        <w:rPr>
          <w:rFonts w:ascii="SimSun" w:hAnsi="SimSun" w:eastAsia="SimSun" w:cs="SimSun"/>
          <w:sz w:val="19"/>
          <w:szCs w:val="19"/>
          <w:spacing w:val="95"/>
        </w:rPr>
        <w:t xml:space="preserve"> </w:t>
      </w:r>
      <w:r>
        <w:rPr>
          <w:rFonts w:ascii="SimSun" w:hAnsi="SimSun" w:eastAsia="SimSun" w:cs="SimSun"/>
          <w:sz w:val="19"/>
          <w:szCs w:val="19"/>
          <w:spacing w:val="-15"/>
        </w:rPr>
        <w:t>self</w:t>
      </w:r>
      <w:r>
        <w:rPr>
          <w:rFonts w:ascii="SimSun" w:hAnsi="SimSun" w:eastAsia="SimSun" w:cs="SimSun"/>
          <w:sz w:val="19"/>
          <w:szCs w:val="19"/>
          <w:spacing w:val="-15"/>
        </w:rPr>
        <w:t xml:space="preserve"> </w:t>
      </w:r>
      <w:r>
        <w:rPr>
          <w:rFonts w:ascii="SimSun" w:hAnsi="SimSun" w:eastAsia="SimSun" w:cs="SimSun"/>
          <w:sz w:val="19"/>
          <w:szCs w:val="19"/>
          <w:spacing w:val="-15"/>
        </w:rPr>
        <w:t>as</w:t>
      </w:r>
      <w:r>
        <w:rPr>
          <w:rFonts w:ascii="SimSun" w:hAnsi="SimSun" w:eastAsia="SimSun" w:cs="SimSun"/>
          <w:sz w:val="19"/>
          <w:szCs w:val="19"/>
          <w:spacing w:val="-12"/>
        </w:rPr>
        <w:t xml:space="preserve"> </w:t>
      </w:r>
      <w:r>
        <w:rPr>
          <w:rFonts w:ascii="SimSun" w:hAnsi="SimSun" w:eastAsia="SimSun" w:cs="SimSun"/>
          <w:sz w:val="19"/>
          <w:szCs w:val="19"/>
          <w:spacing w:val="-15"/>
        </w:rPr>
        <w:t>context</w:t>
      </w:r>
      <w:r>
        <w:rPr>
          <w:rFonts w:ascii="SimSun" w:hAnsi="SimSun" w:eastAsia="SimSun" w:cs="SimSun"/>
          <w:sz w:val="19"/>
          <w:szCs w:val="19"/>
          <w:spacing w:val="39"/>
        </w:rPr>
        <w:t xml:space="preserve">  </w:t>
      </w:r>
      <w:r>
        <w:rPr>
          <w:rFonts w:ascii="SimSun" w:hAnsi="SimSun" w:eastAsia="SimSun" w:cs="SimSun"/>
          <w:sz w:val="19"/>
          <w:szCs w:val="19"/>
          <w:spacing w:val="-15"/>
        </w:rPr>
        <w:t>230</w:t>
      </w:r>
    </w:p>
    <w:p>
      <w:pPr>
        <w:spacing w:before="85" w:line="220" w:lineRule="auto"/>
        <w:rPr>
          <w:rFonts w:ascii="SimSun" w:hAnsi="SimSun" w:eastAsia="SimSun" w:cs="SimSun"/>
          <w:sz w:val="19"/>
          <w:szCs w:val="19"/>
        </w:rPr>
      </w:pPr>
      <w:r>
        <w:rPr>
          <w:rFonts w:ascii="SimSun" w:hAnsi="SimSun" w:eastAsia="SimSun" w:cs="SimSun"/>
          <w:sz w:val="19"/>
          <w:szCs w:val="19"/>
          <w:spacing w:val="-9"/>
        </w:rPr>
        <w:t>情绪</w:t>
      </w:r>
      <w:r>
        <w:rPr>
          <w:rFonts w:ascii="SimSun" w:hAnsi="SimSun" w:eastAsia="SimSun" w:cs="SimSun"/>
          <w:sz w:val="19"/>
          <w:szCs w:val="19"/>
          <w:spacing w:val="98"/>
        </w:rPr>
        <w:t xml:space="preserve"> </w:t>
      </w:r>
      <w:r>
        <w:rPr>
          <w:rFonts w:ascii="SimSun" w:hAnsi="SimSun" w:eastAsia="SimSun" w:cs="SimSun"/>
          <w:sz w:val="19"/>
          <w:szCs w:val="19"/>
          <w:spacing w:val="-9"/>
        </w:rPr>
        <w:t>emotion</w:t>
      </w:r>
      <w:r>
        <w:rPr>
          <w:rFonts w:ascii="SimSun" w:hAnsi="SimSun" w:eastAsia="SimSun" w:cs="SimSun"/>
          <w:sz w:val="19"/>
          <w:szCs w:val="19"/>
          <w:spacing w:val="22"/>
        </w:rPr>
        <w:t xml:space="preserve">  </w:t>
      </w:r>
      <w:r>
        <w:rPr>
          <w:rFonts w:ascii="SimSun" w:hAnsi="SimSun" w:eastAsia="SimSun" w:cs="SimSun"/>
          <w:sz w:val="19"/>
          <w:szCs w:val="19"/>
          <w:spacing w:val="-9"/>
        </w:rPr>
        <w:t>21</w:t>
      </w:r>
    </w:p>
    <w:p>
      <w:pPr>
        <w:spacing w:before="78" w:line="214" w:lineRule="auto"/>
        <w:rPr>
          <w:rFonts w:ascii="SimSun" w:hAnsi="SimSun" w:eastAsia="SimSun" w:cs="SimSun"/>
          <w:sz w:val="19"/>
          <w:szCs w:val="19"/>
        </w:rPr>
      </w:pPr>
      <w:r>
        <w:rPr>
          <w:rFonts w:ascii="SimSun" w:hAnsi="SimSun" w:eastAsia="SimSun" w:cs="SimSun"/>
          <w:sz w:val="19"/>
          <w:szCs w:val="19"/>
          <w:spacing w:val="-12"/>
        </w:rPr>
        <w:t>情绪反应</w:t>
      </w:r>
      <w:r>
        <w:rPr>
          <w:rFonts w:ascii="SimSun" w:hAnsi="SimSun" w:eastAsia="SimSun" w:cs="SimSun"/>
          <w:sz w:val="19"/>
          <w:szCs w:val="19"/>
          <w:spacing w:val="86"/>
        </w:rPr>
        <w:t xml:space="preserve"> </w:t>
      </w:r>
      <w:r>
        <w:rPr>
          <w:rFonts w:ascii="SimSun" w:hAnsi="SimSun" w:eastAsia="SimSun" w:cs="SimSun"/>
          <w:sz w:val="19"/>
          <w:szCs w:val="19"/>
          <w:spacing w:val="-12"/>
        </w:rPr>
        <w:t>emotional</w:t>
      </w:r>
      <w:r>
        <w:rPr>
          <w:rFonts w:ascii="SimSun" w:hAnsi="SimSun" w:eastAsia="SimSun" w:cs="SimSun"/>
          <w:sz w:val="19"/>
          <w:szCs w:val="19"/>
          <w:spacing w:val="-9"/>
        </w:rPr>
        <w:t xml:space="preserve"> </w:t>
      </w:r>
      <w:r>
        <w:rPr>
          <w:rFonts w:ascii="SimSun" w:hAnsi="SimSun" w:eastAsia="SimSun" w:cs="SimSun"/>
          <w:sz w:val="19"/>
          <w:szCs w:val="19"/>
          <w:spacing w:val="-12"/>
        </w:rPr>
        <w:t>response</w:t>
      </w:r>
      <w:r>
        <w:rPr>
          <w:rFonts w:ascii="SimSun" w:hAnsi="SimSun" w:eastAsia="SimSun" w:cs="SimSun"/>
          <w:sz w:val="19"/>
          <w:szCs w:val="19"/>
          <w:spacing w:val="25"/>
        </w:rPr>
        <w:t xml:space="preserve">  </w:t>
      </w:r>
      <w:r>
        <w:rPr>
          <w:rFonts w:ascii="SimSun" w:hAnsi="SimSun" w:eastAsia="SimSun" w:cs="SimSun"/>
          <w:sz w:val="19"/>
          <w:szCs w:val="19"/>
          <w:spacing w:val="-12"/>
        </w:rPr>
        <w:t>108</w:t>
      </w:r>
    </w:p>
    <w:p>
      <w:pPr>
        <w:spacing w:before="88" w:line="214" w:lineRule="auto"/>
        <w:rPr>
          <w:rFonts w:ascii="SimSun" w:hAnsi="SimSun" w:eastAsia="SimSun" w:cs="SimSun"/>
          <w:sz w:val="19"/>
          <w:szCs w:val="19"/>
        </w:rPr>
      </w:pPr>
      <w:r>
        <w:rPr>
          <w:rFonts w:ascii="SimSun" w:hAnsi="SimSun" w:eastAsia="SimSun" w:cs="SimSun"/>
          <w:sz w:val="19"/>
          <w:szCs w:val="19"/>
          <w:spacing w:val="-12"/>
        </w:rPr>
        <w:t>情绪关注应对</w:t>
      </w:r>
      <w:r>
        <w:rPr>
          <w:rFonts w:ascii="SimSun" w:hAnsi="SimSun" w:eastAsia="SimSun" w:cs="SimSun"/>
          <w:sz w:val="19"/>
          <w:szCs w:val="19"/>
          <w:spacing w:val="99"/>
        </w:rPr>
        <w:t xml:space="preserve"> </w:t>
      </w:r>
      <w:r>
        <w:rPr>
          <w:rFonts w:ascii="SimSun" w:hAnsi="SimSun" w:eastAsia="SimSun" w:cs="SimSun"/>
          <w:sz w:val="19"/>
          <w:szCs w:val="19"/>
          <w:spacing w:val="-12"/>
        </w:rPr>
        <w:t>emotion-focused</w:t>
      </w:r>
      <w:r>
        <w:rPr>
          <w:rFonts w:ascii="SimSun" w:hAnsi="SimSun" w:eastAsia="SimSun" w:cs="SimSun"/>
          <w:sz w:val="19"/>
          <w:szCs w:val="19"/>
          <w:spacing w:val="-5"/>
        </w:rPr>
        <w:t xml:space="preserve"> </w:t>
      </w:r>
      <w:r>
        <w:rPr>
          <w:rFonts w:ascii="SimSun" w:hAnsi="SimSun" w:eastAsia="SimSun" w:cs="SimSun"/>
          <w:sz w:val="19"/>
          <w:szCs w:val="19"/>
          <w:spacing w:val="-12"/>
        </w:rPr>
        <w:t>coping</w:t>
      </w:r>
      <w:r>
        <w:rPr>
          <w:rFonts w:ascii="SimSun" w:hAnsi="SimSun" w:eastAsia="SimSun" w:cs="SimSun"/>
          <w:sz w:val="19"/>
          <w:szCs w:val="19"/>
          <w:spacing w:val="32"/>
        </w:rPr>
        <w:t xml:space="preserve">  </w:t>
      </w:r>
      <w:r>
        <w:rPr>
          <w:rFonts w:ascii="SimSun" w:hAnsi="SimSun" w:eastAsia="SimSun" w:cs="SimSun"/>
          <w:sz w:val="19"/>
          <w:szCs w:val="19"/>
          <w:spacing w:val="-12"/>
        </w:rPr>
        <w:t>102</w:t>
      </w:r>
    </w:p>
    <w:p>
      <w:pPr>
        <w:spacing w:before="90" w:line="214" w:lineRule="auto"/>
        <w:rPr>
          <w:rFonts w:ascii="SimSun" w:hAnsi="SimSun" w:eastAsia="SimSun" w:cs="SimSun"/>
          <w:sz w:val="19"/>
          <w:szCs w:val="19"/>
        </w:rPr>
      </w:pPr>
      <w:r>
        <w:rPr>
          <w:rFonts w:ascii="SimSun" w:hAnsi="SimSun" w:eastAsia="SimSun" w:cs="SimSun"/>
          <w:sz w:val="19"/>
          <w:szCs w:val="19"/>
          <w:spacing w:val="-13"/>
        </w:rPr>
        <w:t>情绪推理</w:t>
      </w:r>
      <w:r>
        <w:rPr>
          <w:rFonts w:ascii="SimSun" w:hAnsi="SimSun" w:eastAsia="SimSun" w:cs="SimSun"/>
          <w:sz w:val="19"/>
          <w:szCs w:val="19"/>
          <w:spacing w:val="93"/>
        </w:rPr>
        <w:t xml:space="preserve"> </w:t>
      </w:r>
      <w:r>
        <w:rPr>
          <w:rFonts w:ascii="SimSun" w:hAnsi="SimSun" w:eastAsia="SimSun" w:cs="SimSun"/>
          <w:sz w:val="19"/>
          <w:szCs w:val="19"/>
          <w:spacing w:val="-13"/>
        </w:rPr>
        <w:t>emotional</w:t>
      </w:r>
      <w:r>
        <w:rPr>
          <w:rFonts w:ascii="SimSun" w:hAnsi="SimSun" w:eastAsia="SimSun" w:cs="SimSun"/>
          <w:sz w:val="19"/>
          <w:szCs w:val="19"/>
          <w:spacing w:val="-11"/>
        </w:rPr>
        <w:t xml:space="preserve"> </w:t>
      </w:r>
      <w:r>
        <w:rPr>
          <w:rFonts w:ascii="SimSun" w:hAnsi="SimSun" w:eastAsia="SimSun" w:cs="SimSun"/>
          <w:sz w:val="19"/>
          <w:szCs w:val="19"/>
          <w:spacing w:val="-13"/>
        </w:rPr>
        <w:t>reasoning</w:t>
      </w:r>
      <w:r>
        <w:rPr>
          <w:rFonts w:ascii="SimSun" w:hAnsi="SimSun" w:eastAsia="SimSun" w:cs="SimSun"/>
          <w:sz w:val="19"/>
          <w:szCs w:val="19"/>
          <w:spacing w:val="22"/>
        </w:rPr>
        <w:t xml:space="preserve">  </w:t>
      </w:r>
      <w:r>
        <w:rPr>
          <w:rFonts w:ascii="SimSun" w:hAnsi="SimSun" w:eastAsia="SimSun" w:cs="SimSun"/>
          <w:sz w:val="19"/>
          <w:szCs w:val="19"/>
          <w:spacing w:val="-13"/>
        </w:rPr>
        <w:t>208</w:t>
      </w:r>
    </w:p>
    <w:p>
      <w:pPr>
        <w:spacing w:before="96" w:line="219" w:lineRule="auto"/>
        <w:rPr>
          <w:rFonts w:ascii="SimSun" w:hAnsi="SimSun" w:eastAsia="SimSun" w:cs="SimSun"/>
          <w:sz w:val="19"/>
          <w:szCs w:val="19"/>
        </w:rPr>
      </w:pPr>
      <w:r>
        <w:rPr>
          <w:rFonts w:ascii="SimSun" w:hAnsi="SimSun" w:eastAsia="SimSun" w:cs="SimSun"/>
          <w:sz w:val="19"/>
          <w:szCs w:val="19"/>
          <w:spacing w:val="-11"/>
        </w:rPr>
        <w:t>躯体形式障碍</w:t>
      </w:r>
      <w:r>
        <w:rPr>
          <w:rFonts w:ascii="SimSun" w:hAnsi="SimSun" w:eastAsia="SimSun" w:cs="SimSun"/>
          <w:sz w:val="19"/>
          <w:szCs w:val="19"/>
          <w:spacing w:val="93"/>
        </w:rPr>
        <w:t xml:space="preserve"> </w:t>
      </w:r>
      <w:r>
        <w:rPr>
          <w:rFonts w:ascii="SimSun" w:hAnsi="SimSun" w:eastAsia="SimSun" w:cs="SimSun"/>
          <w:sz w:val="19"/>
          <w:szCs w:val="19"/>
          <w:spacing w:val="-11"/>
        </w:rPr>
        <w:t>somatoform</w:t>
      </w:r>
      <w:r>
        <w:rPr>
          <w:rFonts w:ascii="SimSun" w:hAnsi="SimSun" w:eastAsia="SimSun" w:cs="SimSun"/>
          <w:sz w:val="19"/>
          <w:szCs w:val="19"/>
          <w:spacing w:val="-5"/>
        </w:rPr>
        <w:t xml:space="preserve"> </w:t>
      </w:r>
      <w:r>
        <w:rPr>
          <w:rFonts w:ascii="SimSun" w:hAnsi="SimSun" w:eastAsia="SimSun" w:cs="SimSun"/>
          <w:sz w:val="19"/>
          <w:szCs w:val="19"/>
          <w:spacing w:val="-11"/>
        </w:rPr>
        <w:t>disorder</w:t>
      </w:r>
      <w:r>
        <w:rPr>
          <w:rFonts w:ascii="SimSun" w:hAnsi="SimSun" w:eastAsia="SimSun" w:cs="SimSun"/>
          <w:sz w:val="19"/>
          <w:szCs w:val="19"/>
          <w:spacing w:val="21"/>
        </w:rPr>
        <w:t xml:space="preserve">  </w:t>
      </w:r>
      <w:r>
        <w:rPr>
          <w:rFonts w:ascii="SimSun" w:hAnsi="SimSun" w:eastAsia="SimSun" w:cs="SimSun"/>
          <w:sz w:val="19"/>
          <w:szCs w:val="19"/>
          <w:spacing w:val="-11"/>
        </w:rPr>
        <w:t>140</w:t>
      </w:r>
    </w:p>
    <w:p>
      <w:pPr>
        <w:spacing w:before="78" w:line="214" w:lineRule="auto"/>
        <w:rPr>
          <w:rFonts w:ascii="SimSun" w:hAnsi="SimSun" w:eastAsia="SimSun" w:cs="SimSun"/>
          <w:sz w:val="19"/>
          <w:szCs w:val="19"/>
        </w:rPr>
      </w:pPr>
      <w:r>
        <w:rPr>
          <w:rFonts w:ascii="SimSun" w:hAnsi="SimSun" w:eastAsia="SimSun" w:cs="SimSun"/>
          <w:sz w:val="19"/>
          <w:szCs w:val="19"/>
          <w:spacing w:val="-9"/>
        </w:rPr>
        <w:t>躯体言语</w:t>
      </w:r>
      <w:r>
        <w:rPr>
          <w:rFonts w:ascii="SimSun" w:hAnsi="SimSun" w:eastAsia="SimSun" w:cs="SimSun"/>
          <w:sz w:val="19"/>
          <w:szCs w:val="19"/>
          <w:spacing w:val="99"/>
        </w:rPr>
        <w:t xml:space="preserve"> </w:t>
      </w:r>
      <w:r>
        <w:rPr>
          <w:rFonts w:ascii="SimSun" w:hAnsi="SimSun" w:eastAsia="SimSun" w:cs="SimSun"/>
          <w:sz w:val="19"/>
          <w:szCs w:val="19"/>
          <w:spacing w:val="-9"/>
        </w:rPr>
        <w:t>body</w:t>
      </w:r>
      <w:r>
        <w:rPr>
          <w:rFonts w:ascii="SimSun" w:hAnsi="SimSun" w:eastAsia="SimSun" w:cs="SimSun"/>
          <w:sz w:val="19"/>
          <w:szCs w:val="19"/>
          <w:spacing w:val="6"/>
        </w:rPr>
        <w:t xml:space="preserve"> </w:t>
      </w:r>
      <w:r>
        <w:rPr>
          <w:rFonts w:ascii="SimSun" w:hAnsi="SimSun" w:eastAsia="SimSun" w:cs="SimSun"/>
          <w:sz w:val="19"/>
          <w:szCs w:val="19"/>
          <w:spacing w:val="-9"/>
        </w:rPr>
        <w:t>language</w:t>
      </w:r>
      <w:r>
        <w:rPr>
          <w:rFonts w:ascii="SimSun" w:hAnsi="SimSun" w:eastAsia="SimSun" w:cs="SimSun"/>
          <w:sz w:val="19"/>
          <w:szCs w:val="19"/>
          <w:spacing w:val="15"/>
        </w:rPr>
        <w:t xml:space="preserve">  </w:t>
      </w:r>
      <w:r>
        <w:rPr>
          <w:rFonts w:ascii="SimSun" w:hAnsi="SimSun" w:eastAsia="SimSun" w:cs="SimSun"/>
          <w:sz w:val="19"/>
          <w:szCs w:val="19"/>
          <w:spacing w:val="-9"/>
        </w:rPr>
        <w:t>196</w:t>
      </w:r>
    </w:p>
    <w:p>
      <w:pPr>
        <w:spacing w:before="92" w:line="308" w:lineRule="exact"/>
        <w:rPr>
          <w:rFonts w:ascii="SimSun" w:hAnsi="SimSun" w:eastAsia="SimSun" w:cs="SimSun"/>
          <w:sz w:val="19"/>
          <w:szCs w:val="19"/>
        </w:rPr>
      </w:pPr>
      <w:r>
        <w:rPr>
          <w:rFonts w:ascii="SimSun" w:hAnsi="SimSun" w:eastAsia="SimSun" w:cs="SimSun"/>
          <w:sz w:val="19"/>
          <w:szCs w:val="19"/>
          <w:spacing w:val="-12"/>
          <w:position w:val="9"/>
        </w:rPr>
        <w:t>缺失性需要</w:t>
      </w:r>
      <w:r>
        <w:rPr>
          <w:rFonts w:ascii="SimSun" w:hAnsi="SimSun" w:eastAsia="SimSun" w:cs="SimSun"/>
          <w:sz w:val="19"/>
          <w:szCs w:val="19"/>
          <w:spacing w:val="95"/>
          <w:position w:val="9"/>
        </w:rPr>
        <w:t xml:space="preserve"> </w:t>
      </w:r>
      <w:r>
        <w:rPr>
          <w:rFonts w:ascii="SimSun" w:hAnsi="SimSun" w:eastAsia="SimSun" w:cs="SimSun"/>
          <w:sz w:val="19"/>
          <w:szCs w:val="19"/>
          <w:spacing w:val="-12"/>
          <w:position w:val="9"/>
        </w:rPr>
        <w:t>deficiency</w:t>
      </w:r>
      <w:r>
        <w:rPr>
          <w:rFonts w:ascii="SimSun" w:hAnsi="SimSun" w:eastAsia="SimSun" w:cs="SimSun"/>
          <w:sz w:val="19"/>
          <w:szCs w:val="19"/>
          <w:spacing w:val="-10"/>
          <w:position w:val="9"/>
        </w:rPr>
        <w:t xml:space="preserve"> </w:t>
      </w:r>
      <w:r>
        <w:rPr>
          <w:rFonts w:ascii="SimSun" w:hAnsi="SimSun" w:eastAsia="SimSun" w:cs="SimSun"/>
          <w:sz w:val="19"/>
          <w:szCs w:val="19"/>
          <w:spacing w:val="-12"/>
          <w:position w:val="9"/>
        </w:rPr>
        <w:t>needs</w:t>
      </w:r>
      <w:r>
        <w:rPr>
          <w:rFonts w:ascii="SimSun" w:hAnsi="SimSun" w:eastAsia="SimSun" w:cs="SimSun"/>
          <w:sz w:val="19"/>
          <w:szCs w:val="19"/>
          <w:spacing w:val="14"/>
          <w:position w:val="9"/>
        </w:rPr>
        <w:t xml:space="preserve">  </w:t>
      </w:r>
      <w:r>
        <w:rPr>
          <w:rFonts w:ascii="SimSun" w:hAnsi="SimSun" w:eastAsia="SimSun" w:cs="SimSun"/>
          <w:sz w:val="19"/>
          <w:szCs w:val="19"/>
          <w:spacing w:val="-12"/>
          <w:position w:val="9"/>
        </w:rPr>
        <w:t>67</w:t>
      </w:r>
    </w:p>
    <w:p>
      <w:pPr>
        <w:spacing w:before="1" w:line="213" w:lineRule="auto"/>
        <w:rPr>
          <w:rFonts w:ascii="SimSun" w:hAnsi="SimSun" w:eastAsia="SimSun" w:cs="SimSun"/>
          <w:sz w:val="19"/>
          <w:szCs w:val="19"/>
        </w:rPr>
      </w:pPr>
      <w:r>
        <w:rPr>
          <w:rFonts w:ascii="SimSun" w:hAnsi="SimSun" w:eastAsia="SimSun" w:cs="SimSun"/>
          <w:sz w:val="19"/>
          <w:szCs w:val="19"/>
          <w:spacing w:val="-14"/>
        </w:rPr>
        <w:t>群体人格</w:t>
      </w:r>
      <w:r>
        <w:rPr>
          <w:rFonts w:ascii="SimSun" w:hAnsi="SimSun" w:eastAsia="SimSun" w:cs="SimSun"/>
          <w:sz w:val="19"/>
          <w:szCs w:val="19"/>
          <w:spacing w:val="102"/>
        </w:rPr>
        <w:t xml:space="preserve"> </w:t>
      </w:r>
      <w:r>
        <w:rPr>
          <w:rFonts w:ascii="SimSun" w:hAnsi="SimSun" w:eastAsia="SimSun" w:cs="SimSun"/>
          <w:sz w:val="19"/>
          <w:szCs w:val="19"/>
          <w:spacing w:val="-14"/>
        </w:rPr>
        <w:t>group</w:t>
      </w:r>
      <w:r>
        <w:rPr>
          <w:rFonts w:ascii="SimSun" w:hAnsi="SimSun" w:eastAsia="SimSun" w:cs="SimSun"/>
          <w:sz w:val="19"/>
          <w:szCs w:val="19"/>
          <w:spacing w:val="-13"/>
        </w:rPr>
        <w:t xml:space="preserve"> </w:t>
      </w:r>
      <w:r>
        <w:rPr>
          <w:rFonts w:ascii="SimSun" w:hAnsi="SimSun" w:eastAsia="SimSun" w:cs="SimSun"/>
          <w:sz w:val="19"/>
          <w:szCs w:val="19"/>
          <w:spacing w:val="-14"/>
        </w:rPr>
        <w:t>personality</w:t>
      </w:r>
      <w:r>
        <w:rPr>
          <w:rFonts w:ascii="SimSun" w:hAnsi="SimSun" w:eastAsia="SimSun" w:cs="SimSun"/>
          <w:sz w:val="19"/>
          <w:szCs w:val="19"/>
          <w:spacing w:val="27"/>
        </w:rPr>
        <w:t xml:space="preserve">  </w:t>
      </w:r>
      <w:r>
        <w:rPr>
          <w:rFonts w:ascii="SimSun" w:hAnsi="SimSun" w:eastAsia="SimSun" w:cs="SimSun"/>
          <w:sz w:val="19"/>
          <w:szCs w:val="19"/>
          <w:spacing w:val="-14"/>
        </w:rPr>
        <w:t>41</w:t>
      </w:r>
    </w:p>
    <w:p>
      <w:pPr>
        <w:spacing w:line="283" w:lineRule="auto"/>
        <w:rPr>
          <w:rFonts w:ascii="Arial"/>
          <w:sz w:val="21"/>
        </w:rPr>
      </w:pPr>
      <w:r/>
    </w:p>
    <w:p>
      <w:pPr>
        <w:spacing w:before="72" w:line="196" w:lineRule="auto"/>
        <w:rPr>
          <w:rFonts w:ascii="Arial" w:hAnsi="Arial" w:eastAsia="Arial" w:cs="Arial"/>
          <w:sz w:val="25"/>
          <w:szCs w:val="25"/>
        </w:rPr>
      </w:pPr>
      <w:r>
        <w:rPr>
          <w:rFonts w:ascii="Arial" w:hAnsi="Arial" w:eastAsia="Arial" w:cs="Arial"/>
          <w:sz w:val="25"/>
          <w:szCs w:val="25"/>
          <w:color w:val="3C9CF0"/>
        </w:rPr>
        <w:t>R</w:t>
      </w:r>
    </w:p>
    <w:p>
      <w:pPr>
        <w:spacing w:before="228" w:line="214" w:lineRule="auto"/>
        <w:rPr>
          <w:rFonts w:ascii="SimSun" w:hAnsi="SimSun" w:eastAsia="SimSun" w:cs="SimSun"/>
          <w:sz w:val="19"/>
          <w:szCs w:val="19"/>
        </w:rPr>
      </w:pPr>
      <w:r>
        <w:rPr>
          <w:rFonts w:ascii="SimSun" w:hAnsi="SimSun" w:eastAsia="SimSun" w:cs="SimSun"/>
          <w:sz w:val="19"/>
          <w:szCs w:val="19"/>
          <w:spacing w:val="-10"/>
        </w:rPr>
        <w:t>人本主义心理学</w:t>
      </w:r>
      <w:r>
        <w:rPr>
          <w:rFonts w:ascii="SimSun" w:hAnsi="SimSun" w:eastAsia="SimSun" w:cs="SimSun"/>
          <w:sz w:val="19"/>
          <w:szCs w:val="19"/>
          <w:spacing w:val="97"/>
        </w:rPr>
        <w:t xml:space="preserve"> </w:t>
      </w:r>
      <w:r>
        <w:rPr>
          <w:rFonts w:ascii="SimSun" w:hAnsi="SimSun" w:eastAsia="SimSun" w:cs="SimSun"/>
          <w:sz w:val="19"/>
          <w:szCs w:val="19"/>
          <w:spacing w:val="-10"/>
        </w:rPr>
        <w:t>humanistic</w:t>
      </w:r>
      <w:r>
        <w:rPr>
          <w:rFonts w:ascii="SimSun" w:hAnsi="SimSun" w:eastAsia="SimSun" w:cs="SimSun"/>
          <w:sz w:val="19"/>
          <w:szCs w:val="19"/>
          <w:spacing w:val="-10"/>
        </w:rPr>
        <w:t xml:space="preserve"> </w:t>
      </w:r>
      <w:r>
        <w:rPr>
          <w:rFonts w:ascii="SimSun" w:hAnsi="SimSun" w:eastAsia="SimSun" w:cs="SimSun"/>
          <w:sz w:val="19"/>
          <w:szCs w:val="19"/>
          <w:spacing w:val="-10"/>
        </w:rPr>
        <w:t>psychology</w:t>
      </w:r>
      <w:r>
        <w:rPr>
          <w:rFonts w:ascii="SimSun" w:hAnsi="SimSun" w:eastAsia="SimSun" w:cs="SimSun"/>
          <w:sz w:val="19"/>
          <w:szCs w:val="19"/>
          <w:spacing w:val="17"/>
        </w:rPr>
        <w:t xml:space="preserve">  </w:t>
      </w:r>
      <w:r>
        <w:rPr>
          <w:rFonts w:ascii="SimSun" w:hAnsi="SimSun" w:eastAsia="SimSun" w:cs="SimSun"/>
          <w:sz w:val="19"/>
          <w:szCs w:val="19"/>
          <w:spacing w:val="-10"/>
        </w:rPr>
        <w:t>64,67</w:t>
      </w:r>
    </w:p>
    <w:p>
      <w:pPr>
        <w:spacing w:before="92" w:line="214" w:lineRule="auto"/>
        <w:rPr>
          <w:rFonts w:ascii="SimSun" w:hAnsi="SimSun" w:eastAsia="SimSun" w:cs="SimSun"/>
          <w:sz w:val="19"/>
          <w:szCs w:val="19"/>
        </w:rPr>
      </w:pPr>
      <w:r>
        <w:rPr>
          <w:rFonts w:ascii="SimSun" w:hAnsi="SimSun" w:eastAsia="SimSun" w:cs="SimSun"/>
          <w:sz w:val="19"/>
          <w:szCs w:val="19"/>
          <w:spacing w:val="-16"/>
        </w:rPr>
        <w:t>人格</w:t>
      </w:r>
      <w:r>
        <w:rPr>
          <w:rFonts w:ascii="SimSun" w:hAnsi="SimSun" w:eastAsia="SimSun" w:cs="SimSun"/>
          <w:sz w:val="19"/>
          <w:szCs w:val="19"/>
          <w:spacing w:val="79"/>
        </w:rPr>
        <w:t xml:space="preserve"> </w:t>
      </w:r>
      <w:r>
        <w:rPr>
          <w:rFonts w:ascii="SimSun" w:hAnsi="SimSun" w:eastAsia="SimSun" w:cs="SimSun"/>
          <w:sz w:val="19"/>
          <w:szCs w:val="19"/>
          <w:spacing w:val="-16"/>
        </w:rPr>
        <w:t>personality</w:t>
      </w:r>
      <w:r>
        <w:rPr>
          <w:rFonts w:ascii="SimSun" w:hAnsi="SimSun" w:eastAsia="SimSun" w:cs="SimSun"/>
          <w:sz w:val="19"/>
          <w:szCs w:val="19"/>
          <w:spacing w:val="22"/>
        </w:rPr>
        <w:t xml:space="preserve">  </w:t>
      </w:r>
      <w:r>
        <w:rPr>
          <w:rFonts w:ascii="SimSun" w:hAnsi="SimSun" w:eastAsia="SimSun" w:cs="SimSun"/>
          <w:sz w:val="19"/>
          <w:szCs w:val="19"/>
          <w:spacing w:val="-16"/>
        </w:rPr>
        <w:t>28</w:t>
      </w:r>
    </w:p>
    <w:p>
      <w:pPr>
        <w:spacing w:before="89" w:line="214" w:lineRule="auto"/>
        <w:rPr>
          <w:rFonts w:ascii="SimSun" w:hAnsi="SimSun" w:eastAsia="SimSun" w:cs="SimSun"/>
          <w:sz w:val="19"/>
          <w:szCs w:val="19"/>
        </w:rPr>
      </w:pPr>
      <w:r>
        <w:rPr>
          <w:rFonts w:ascii="SimSun" w:hAnsi="SimSun" w:eastAsia="SimSun" w:cs="SimSun"/>
          <w:sz w:val="19"/>
          <w:szCs w:val="19"/>
          <w:spacing w:val="-16"/>
        </w:rPr>
        <w:t>人格障碍</w:t>
      </w:r>
      <w:r>
        <w:rPr>
          <w:rFonts w:ascii="SimSun" w:hAnsi="SimSun" w:eastAsia="SimSun" w:cs="SimSun"/>
          <w:sz w:val="19"/>
          <w:szCs w:val="19"/>
          <w:spacing w:val="83"/>
        </w:rPr>
        <w:t xml:space="preserve"> </w:t>
      </w:r>
      <w:r>
        <w:rPr>
          <w:rFonts w:ascii="SimSun" w:hAnsi="SimSun" w:eastAsia="SimSun" w:cs="SimSun"/>
          <w:sz w:val="19"/>
          <w:szCs w:val="19"/>
          <w:spacing w:val="-16"/>
        </w:rPr>
        <w:t>personality</w:t>
      </w:r>
      <w:r>
        <w:rPr>
          <w:rFonts w:ascii="SimSun" w:hAnsi="SimSun" w:eastAsia="SimSun" w:cs="SimSun"/>
          <w:sz w:val="19"/>
          <w:szCs w:val="19"/>
          <w:spacing w:val="-11"/>
        </w:rPr>
        <w:t xml:space="preserve"> </w:t>
      </w:r>
      <w:r>
        <w:rPr>
          <w:rFonts w:ascii="SimSun" w:hAnsi="SimSun" w:eastAsia="SimSun" w:cs="SimSun"/>
          <w:sz w:val="19"/>
          <w:szCs w:val="19"/>
          <w:spacing w:val="-16"/>
        </w:rPr>
        <w:t>disorder</w:t>
      </w:r>
      <w:r>
        <w:rPr>
          <w:rFonts w:ascii="SimSun" w:hAnsi="SimSun" w:eastAsia="SimSun" w:cs="SimSun"/>
          <w:sz w:val="19"/>
          <w:szCs w:val="19"/>
          <w:spacing w:val="16"/>
        </w:rPr>
        <w:t xml:space="preserve">  </w:t>
      </w:r>
      <w:r>
        <w:rPr>
          <w:rFonts w:ascii="SimSun" w:hAnsi="SimSun" w:eastAsia="SimSun" w:cs="SimSun"/>
          <w:sz w:val="19"/>
          <w:szCs w:val="19"/>
          <w:spacing w:val="-16"/>
        </w:rPr>
        <w:t>140</w:t>
      </w:r>
    </w:p>
    <w:p>
      <w:pPr>
        <w:spacing w:before="90" w:line="214" w:lineRule="auto"/>
        <w:rPr>
          <w:rFonts w:ascii="SimSun" w:hAnsi="SimSun" w:eastAsia="SimSun" w:cs="SimSun"/>
          <w:sz w:val="19"/>
          <w:szCs w:val="19"/>
        </w:rPr>
      </w:pPr>
      <w:r>
        <w:rPr>
          <w:rFonts w:ascii="SimSun" w:hAnsi="SimSun" w:eastAsia="SimSun" w:cs="SimSun"/>
          <w:sz w:val="19"/>
          <w:szCs w:val="19"/>
          <w:spacing w:val="-13"/>
        </w:rPr>
        <w:t>人际沟</w:t>
      </w:r>
      <w:r>
        <w:rPr>
          <w:rFonts w:ascii="SimSun" w:hAnsi="SimSun" w:eastAsia="SimSun" w:cs="SimSun"/>
          <w:sz w:val="19"/>
          <w:szCs w:val="19"/>
          <w:spacing w:val="-14"/>
        </w:rPr>
        <w:t>通</w:t>
      </w:r>
      <w:r>
        <w:rPr>
          <w:rFonts w:ascii="SimSun" w:hAnsi="SimSun" w:eastAsia="SimSun" w:cs="SimSun"/>
          <w:sz w:val="19"/>
          <w:szCs w:val="19"/>
          <w:spacing w:val="73"/>
        </w:rPr>
        <w:t xml:space="preserve"> </w:t>
      </w:r>
      <w:r>
        <w:rPr>
          <w:rFonts w:ascii="SimSun" w:hAnsi="SimSun" w:eastAsia="SimSun" w:cs="SimSun"/>
          <w:sz w:val="19"/>
          <w:szCs w:val="19"/>
          <w:spacing w:val="-13"/>
        </w:rPr>
        <w:t>interpersonal</w:t>
      </w:r>
      <w:r>
        <w:rPr>
          <w:rFonts w:ascii="SimSun" w:hAnsi="SimSun" w:eastAsia="SimSun" w:cs="SimSun"/>
          <w:sz w:val="19"/>
          <w:szCs w:val="19"/>
          <w:spacing w:val="-5"/>
        </w:rPr>
        <w:t xml:space="preserve"> </w:t>
      </w:r>
      <w:r>
        <w:rPr>
          <w:rFonts w:ascii="SimSun" w:hAnsi="SimSun" w:eastAsia="SimSun" w:cs="SimSun"/>
          <w:sz w:val="19"/>
          <w:szCs w:val="19"/>
          <w:spacing w:val="-13"/>
        </w:rPr>
        <w:t>communication</w:t>
      </w:r>
      <w:r>
        <w:rPr>
          <w:rFonts w:ascii="SimSun" w:hAnsi="SimSun" w:eastAsia="SimSun" w:cs="SimSun"/>
          <w:sz w:val="19"/>
          <w:szCs w:val="19"/>
          <w:spacing w:val="22"/>
        </w:rPr>
        <w:t xml:space="preserve">  </w:t>
      </w:r>
      <w:r>
        <w:rPr>
          <w:rFonts w:ascii="SimSun" w:hAnsi="SimSun" w:eastAsia="SimSun" w:cs="SimSun"/>
          <w:sz w:val="19"/>
          <w:szCs w:val="19"/>
          <w:spacing w:val="-14"/>
        </w:rPr>
        <w:t>23</w:t>
      </w:r>
    </w:p>
    <w:p>
      <w:pPr>
        <w:spacing w:before="90" w:line="214" w:lineRule="auto"/>
        <w:rPr>
          <w:rFonts w:ascii="SimSun" w:hAnsi="SimSun" w:eastAsia="SimSun" w:cs="SimSun"/>
          <w:sz w:val="19"/>
          <w:szCs w:val="19"/>
        </w:rPr>
      </w:pPr>
      <w:r>
        <w:rPr>
          <w:rFonts w:ascii="SimSun" w:hAnsi="SimSun" w:eastAsia="SimSun" w:cs="SimSun"/>
          <w:sz w:val="19"/>
          <w:szCs w:val="19"/>
          <w:spacing w:val="-13"/>
        </w:rPr>
        <w:t>人际心理治疗</w:t>
      </w:r>
      <w:r>
        <w:rPr>
          <w:rFonts w:ascii="SimSun" w:hAnsi="SimSun" w:eastAsia="SimSun" w:cs="SimSun"/>
          <w:sz w:val="19"/>
          <w:szCs w:val="19"/>
          <w:spacing w:val="106"/>
        </w:rPr>
        <w:t xml:space="preserve"> </w:t>
      </w:r>
      <w:r>
        <w:rPr>
          <w:rFonts w:ascii="SimSun" w:hAnsi="SimSun" w:eastAsia="SimSun" w:cs="SimSun"/>
          <w:sz w:val="19"/>
          <w:szCs w:val="19"/>
          <w:spacing w:val="-13"/>
        </w:rPr>
        <w:t>interpersonal</w:t>
      </w:r>
      <w:r>
        <w:rPr>
          <w:rFonts w:ascii="SimSun" w:hAnsi="SimSun" w:eastAsia="SimSun" w:cs="SimSun"/>
          <w:sz w:val="19"/>
          <w:szCs w:val="19"/>
          <w:spacing w:val="-11"/>
        </w:rPr>
        <w:t xml:space="preserve"> </w:t>
      </w:r>
      <w:r>
        <w:rPr>
          <w:rFonts w:ascii="SimSun" w:hAnsi="SimSun" w:eastAsia="SimSun" w:cs="SimSun"/>
          <w:sz w:val="19"/>
          <w:szCs w:val="19"/>
          <w:spacing w:val="-13"/>
        </w:rPr>
        <w:t>psychotherapy,IPT</w:t>
      </w:r>
      <w:r>
        <w:rPr>
          <w:rFonts w:ascii="SimSun" w:hAnsi="SimSun" w:eastAsia="SimSun" w:cs="SimSun"/>
          <w:sz w:val="19"/>
          <w:szCs w:val="19"/>
          <w:spacing w:val="22"/>
        </w:rPr>
        <w:t xml:space="preserve">  </w:t>
      </w:r>
      <w:r>
        <w:rPr>
          <w:rFonts w:ascii="SimSun" w:hAnsi="SimSun" w:eastAsia="SimSun" w:cs="SimSun"/>
          <w:sz w:val="19"/>
          <w:szCs w:val="19"/>
          <w:spacing w:val="-13"/>
        </w:rPr>
        <w:t>236</w:t>
      </w:r>
    </w:p>
    <w:p>
      <w:pPr>
        <w:spacing w:before="96" w:line="303" w:lineRule="exact"/>
        <w:rPr>
          <w:rFonts w:ascii="SimSun" w:hAnsi="SimSun" w:eastAsia="SimSun" w:cs="SimSun"/>
          <w:sz w:val="19"/>
          <w:szCs w:val="19"/>
        </w:rPr>
      </w:pPr>
      <w:r>
        <w:rPr>
          <w:rFonts w:ascii="SimSun" w:hAnsi="SimSun" w:eastAsia="SimSun" w:cs="SimSun"/>
          <w:sz w:val="19"/>
          <w:szCs w:val="19"/>
          <w:spacing w:val="-19"/>
          <w:position w:val="8"/>
        </w:rPr>
        <w:t>认同</w:t>
      </w:r>
      <w:r>
        <w:rPr>
          <w:rFonts w:ascii="SimSun" w:hAnsi="SimSun" w:eastAsia="SimSun" w:cs="SimSun"/>
          <w:sz w:val="19"/>
          <w:szCs w:val="19"/>
          <w:spacing w:val="85"/>
          <w:position w:val="8"/>
        </w:rPr>
        <w:t xml:space="preserve"> </w:t>
      </w:r>
      <w:r>
        <w:rPr>
          <w:rFonts w:ascii="SimSun" w:hAnsi="SimSun" w:eastAsia="SimSun" w:cs="SimSun"/>
          <w:sz w:val="19"/>
          <w:szCs w:val="19"/>
          <w:spacing w:val="-19"/>
          <w:position w:val="8"/>
        </w:rPr>
        <w:t>identification</w:t>
      </w:r>
      <w:r>
        <w:rPr>
          <w:rFonts w:ascii="SimSun" w:hAnsi="SimSun" w:eastAsia="SimSun" w:cs="SimSun"/>
          <w:sz w:val="19"/>
          <w:szCs w:val="19"/>
          <w:spacing w:val="42"/>
          <w:position w:val="8"/>
        </w:rPr>
        <w:t xml:space="preserve">  </w:t>
      </w:r>
      <w:r>
        <w:rPr>
          <w:rFonts w:ascii="SimSun" w:hAnsi="SimSun" w:eastAsia="SimSun" w:cs="SimSun"/>
          <w:sz w:val="19"/>
          <w:szCs w:val="19"/>
          <w:spacing w:val="-19"/>
          <w:position w:val="8"/>
        </w:rPr>
        <w:t>59</w:t>
      </w:r>
    </w:p>
    <w:p>
      <w:pPr>
        <w:spacing w:line="213" w:lineRule="auto"/>
        <w:rPr>
          <w:rFonts w:ascii="SimSun" w:hAnsi="SimSun" w:eastAsia="SimSun" w:cs="SimSun"/>
          <w:sz w:val="19"/>
          <w:szCs w:val="19"/>
        </w:rPr>
      </w:pPr>
      <w:r>
        <w:rPr>
          <w:rFonts w:ascii="SimSun" w:hAnsi="SimSun" w:eastAsia="SimSun" w:cs="SimSun"/>
          <w:sz w:val="19"/>
          <w:szCs w:val="19"/>
          <w:spacing w:val="-14"/>
        </w:rPr>
        <w:t>认知</w:t>
      </w:r>
      <w:r>
        <w:rPr>
          <w:rFonts w:ascii="SimSun" w:hAnsi="SimSun" w:eastAsia="SimSun" w:cs="SimSun"/>
          <w:sz w:val="19"/>
          <w:szCs w:val="19"/>
          <w:spacing w:val="91"/>
        </w:rPr>
        <w:t xml:space="preserve"> </w:t>
      </w:r>
      <w:r>
        <w:rPr>
          <w:rFonts w:ascii="SimSun" w:hAnsi="SimSun" w:eastAsia="SimSun" w:cs="SimSun"/>
          <w:sz w:val="19"/>
          <w:szCs w:val="19"/>
          <w:spacing w:val="-14"/>
        </w:rPr>
        <w:t>cognition</w:t>
      </w:r>
      <w:r>
        <w:rPr>
          <w:rFonts w:ascii="SimSun" w:hAnsi="SimSun" w:eastAsia="SimSun" w:cs="SimSun"/>
          <w:sz w:val="19"/>
          <w:szCs w:val="19"/>
          <w:spacing w:val="12"/>
        </w:rPr>
        <w:t xml:space="preserve">  </w:t>
      </w:r>
      <w:r>
        <w:rPr>
          <w:rFonts w:ascii="SimSun" w:hAnsi="SimSun" w:eastAsia="SimSun" w:cs="SimSun"/>
          <w:sz w:val="19"/>
          <w:szCs w:val="19"/>
          <w:spacing w:val="-14"/>
        </w:rPr>
        <w:t>64</w:t>
      </w:r>
    </w:p>
    <w:p>
      <w:pPr>
        <w:spacing w:before="90" w:line="214" w:lineRule="auto"/>
        <w:rPr>
          <w:rFonts w:ascii="SimSun" w:hAnsi="SimSun" w:eastAsia="SimSun" w:cs="SimSun"/>
          <w:sz w:val="19"/>
          <w:szCs w:val="19"/>
        </w:rPr>
      </w:pPr>
      <w:r>
        <w:rPr>
          <w:rFonts w:ascii="SimSun" w:hAnsi="SimSun" w:eastAsia="SimSun" w:cs="SimSun"/>
          <w:sz w:val="19"/>
          <w:szCs w:val="19"/>
          <w:spacing w:val="-14"/>
        </w:rPr>
        <w:t>认知过程</w:t>
      </w:r>
      <w:r>
        <w:rPr>
          <w:rFonts w:ascii="SimSun" w:hAnsi="SimSun" w:eastAsia="SimSun" w:cs="SimSun"/>
          <w:sz w:val="19"/>
          <w:szCs w:val="19"/>
          <w:spacing w:val="72"/>
        </w:rPr>
        <w:t xml:space="preserve"> </w:t>
      </w:r>
      <w:r>
        <w:rPr>
          <w:rFonts w:ascii="SimSun" w:hAnsi="SimSun" w:eastAsia="SimSun" w:cs="SimSun"/>
          <w:sz w:val="19"/>
          <w:szCs w:val="19"/>
          <w:spacing w:val="-14"/>
        </w:rPr>
        <w:t>cognitive</w:t>
      </w:r>
      <w:r>
        <w:rPr>
          <w:rFonts w:ascii="SimSun" w:hAnsi="SimSun" w:eastAsia="SimSun" w:cs="SimSun"/>
          <w:sz w:val="19"/>
          <w:szCs w:val="19"/>
          <w:spacing w:val="-14"/>
        </w:rPr>
        <w:t xml:space="preserve"> </w:t>
      </w:r>
      <w:r>
        <w:rPr>
          <w:rFonts w:ascii="SimSun" w:hAnsi="SimSun" w:eastAsia="SimSun" w:cs="SimSun"/>
          <w:sz w:val="19"/>
          <w:szCs w:val="19"/>
          <w:spacing w:val="-14"/>
        </w:rPr>
        <w:t>process</w:t>
      </w:r>
      <w:r>
        <w:rPr>
          <w:rFonts w:ascii="SimSun" w:hAnsi="SimSun" w:eastAsia="SimSun" w:cs="SimSun"/>
          <w:sz w:val="19"/>
          <w:szCs w:val="19"/>
          <w:spacing w:val="39"/>
        </w:rPr>
        <w:t xml:space="preserve">  </w:t>
      </w:r>
      <w:r>
        <w:rPr>
          <w:rFonts w:ascii="SimSun" w:hAnsi="SimSun" w:eastAsia="SimSun" w:cs="SimSun"/>
          <w:sz w:val="19"/>
          <w:szCs w:val="19"/>
          <w:spacing w:val="-14"/>
        </w:rPr>
        <w:t>1</w:t>
      </w:r>
      <w:r>
        <w:rPr>
          <w:rFonts w:ascii="SimSun" w:hAnsi="SimSun" w:eastAsia="SimSun" w:cs="SimSun"/>
          <w:sz w:val="19"/>
          <w:szCs w:val="19"/>
          <w:spacing w:val="-15"/>
        </w:rPr>
        <w:t>4</w:t>
      </w:r>
    </w:p>
    <w:p>
      <w:pPr>
        <w:spacing w:before="90" w:line="214" w:lineRule="auto"/>
        <w:rPr>
          <w:rFonts w:ascii="SimSun" w:hAnsi="SimSun" w:eastAsia="SimSun" w:cs="SimSun"/>
          <w:sz w:val="19"/>
          <w:szCs w:val="19"/>
        </w:rPr>
      </w:pPr>
      <w:r>
        <w:rPr>
          <w:rFonts w:ascii="SimSun" w:hAnsi="SimSun" w:eastAsia="SimSun" w:cs="SimSun"/>
          <w:sz w:val="19"/>
          <w:szCs w:val="19"/>
          <w:spacing w:val="-12"/>
        </w:rPr>
        <w:t>认知疗法</w:t>
      </w:r>
      <w:r>
        <w:rPr>
          <w:rFonts w:ascii="SimSun" w:hAnsi="SimSun" w:eastAsia="SimSun" w:cs="SimSun"/>
          <w:sz w:val="19"/>
          <w:szCs w:val="19"/>
          <w:spacing w:val="72"/>
        </w:rPr>
        <w:t xml:space="preserve"> </w:t>
      </w:r>
      <w:r>
        <w:rPr>
          <w:rFonts w:ascii="SimSun" w:hAnsi="SimSun" w:eastAsia="SimSun" w:cs="SimSun"/>
          <w:sz w:val="19"/>
          <w:szCs w:val="19"/>
          <w:spacing w:val="-12"/>
        </w:rPr>
        <w:t>cognitive</w:t>
      </w:r>
      <w:r>
        <w:rPr>
          <w:rFonts w:ascii="SimSun" w:hAnsi="SimSun" w:eastAsia="SimSun" w:cs="SimSun"/>
          <w:sz w:val="19"/>
          <w:szCs w:val="19"/>
          <w:spacing w:val="-8"/>
        </w:rPr>
        <w:t xml:space="preserve"> </w:t>
      </w:r>
      <w:r>
        <w:rPr>
          <w:rFonts w:ascii="SimSun" w:hAnsi="SimSun" w:eastAsia="SimSun" w:cs="SimSun"/>
          <w:sz w:val="19"/>
          <w:szCs w:val="19"/>
          <w:spacing w:val="-12"/>
        </w:rPr>
        <w:t>therapy</w:t>
      </w:r>
      <w:r>
        <w:rPr>
          <w:rFonts w:ascii="SimSun" w:hAnsi="SimSun" w:eastAsia="SimSun" w:cs="SimSun"/>
          <w:sz w:val="19"/>
          <w:szCs w:val="19"/>
          <w:spacing w:val="17"/>
        </w:rPr>
        <w:t xml:space="preserve">  </w:t>
      </w:r>
      <w:r>
        <w:rPr>
          <w:rFonts w:ascii="SimSun" w:hAnsi="SimSun" w:eastAsia="SimSun" w:cs="SimSun"/>
          <w:sz w:val="19"/>
          <w:szCs w:val="19"/>
          <w:spacing w:val="-12"/>
        </w:rPr>
        <w:t>6</w:t>
      </w:r>
      <w:r>
        <w:rPr>
          <w:rFonts w:ascii="SimSun" w:hAnsi="SimSun" w:eastAsia="SimSun" w:cs="SimSun"/>
          <w:sz w:val="19"/>
          <w:szCs w:val="19"/>
          <w:spacing w:val="-13"/>
        </w:rPr>
        <w:t>4,206</w:t>
      </w:r>
    </w:p>
    <w:p>
      <w:pPr>
        <w:spacing w:before="89" w:line="214" w:lineRule="auto"/>
        <w:rPr>
          <w:rFonts w:ascii="SimSun" w:hAnsi="SimSun" w:eastAsia="SimSun" w:cs="SimSun"/>
          <w:sz w:val="19"/>
          <w:szCs w:val="19"/>
        </w:rPr>
      </w:pPr>
      <w:r>
        <w:rPr>
          <w:rFonts w:ascii="SimSun" w:hAnsi="SimSun" w:eastAsia="SimSun" w:cs="SimSun"/>
          <w:sz w:val="19"/>
          <w:szCs w:val="19"/>
          <w:spacing w:val="-18"/>
        </w:rPr>
        <w:t>认知评价模型</w:t>
      </w:r>
      <w:r>
        <w:rPr>
          <w:rFonts w:ascii="SimSun" w:hAnsi="SimSun" w:eastAsia="SimSun" w:cs="SimSun"/>
          <w:sz w:val="19"/>
          <w:szCs w:val="19"/>
          <w:spacing w:val="82"/>
        </w:rPr>
        <w:t xml:space="preserve"> </w:t>
      </w:r>
      <w:r>
        <w:rPr>
          <w:rFonts w:ascii="SimSun" w:hAnsi="SimSun" w:eastAsia="SimSun" w:cs="SimSun"/>
          <w:sz w:val="19"/>
          <w:szCs w:val="19"/>
          <w:spacing w:val="-17"/>
        </w:rPr>
        <w:t>cognitive</w:t>
      </w:r>
      <w:r>
        <w:rPr>
          <w:rFonts w:ascii="SimSun" w:hAnsi="SimSun" w:eastAsia="SimSun" w:cs="SimSun"/>
          <w:sz w:val="19"/>
          <w:szCs w:val="19"/>
          <w:spacing w:val="-14"/>
        </w:rPr>
        <w:t xml:space="preserve"> </w:t>
      </w:r>
      <w:r>
        <w:rPr>
          <w:rFonts w:ascii="SimSun" w:hAnsi="SimSun" w:eastAsia="SimSun" w:cs="SimSun"/>
          <w:sz w:val="19"/>
          <w:szCs w:val="19"/>
          <w:spacing w:val="-17"/>
        </w:rPr>
        <w:t>appraisal</w:t>
      </w:r>
      <w:r>
        <w:rPr>
          <w:rFonts w:ascii="SimSun" w:hAnsi="SimSun" w:eastAsia="SimSun" w:cs="SimSun"/>
          <w:sz w:val="19"/>
          <w:szCs w:val="19"/>
          <w:spacing w:val="-19"/>
        </w:rPr>
        <w:t xml:space="preserve"> </w:t>
      </w:r>
      <w:r>
        <w:rPr>
          <w:rFonts w:ascii="SimSun" w:hAnsi="SimSun" w:eastAsia="SimSun" w:cs="SimSun"/>
          <w:sz w:val="19"/>
          <w:szCs w:val="19"/>
          <w:spacing w:val="-17"/>
        </w:rPr>
        <w:t>mo</w:t>
      </w:r>
      <w:r>
        <w:rPr>
          <w:rFonts w:ascii="SimSun" w:hAnsi="SimSun" w:eastAsia="SimSun" w:cs="SimSun"/>
          <w:sz w:val="19"/>
          <w:szCs w:val="19"/>
          <w:spacing w:val="-18"/>
        </w:rPr>
        <w:t>del</w:t>
      </w:r>
      <w:r>
        <w:rPr>
          <w:rFonts w:ascii="SimSun" w:hAnsi="SimSun" w:eastAsia="SimSun" w:cs="SimSun"/>
          <w:sz w:val="19"/>
          <w:szCs w:val="19"/>
          <w:spacing w:val="-13"/>
        </w:rPr>
        <w:t xml:space="preserve"> </w:t>
      </w:r>
      <w:r>
        <w:rPr>
          <w:rFonts w:ascii="SimSun" w:hAnsi="SimSun" w:eastAsia="SimSun" w:cs="SimSun"/>
          <w:sz w:val="19"/>
          <w:szCs w:val="19"/>
          <w:spacing w:val="-18"/>
        </w:rPr>
        <w:t>of</w:t>
      </w:r>
      <w:r>
        <w:rPr>
          <w:rFonts w:ascii="SimSun" w:hAnsi="SimSun" w:eastAsia="SimSun" w:cs="SimSun"/>
          <w:sz w:val="19"/>
          <w:szCs w:val="19"/>
          <w:spacing w:val="-9"/>
        </w:rPr>
        <w:t xml:space="preserve"> </w:t>
      </w:r>
      <w:r>
        <w:rPr>
          <w:rFonts w:ascii="SimSun" w:hAnsi="SimSun" w:eastAsia="SimSun" w:cs="SimSun"/>
          <w:sz w:val="19"/>
          <w:szCs w:val="19"/>
          <w:spacing w:val="-18"/>
        </w:rPr>
        <w:t>stress</w:t>
      </w:r>
      <w:r>
        <w:rPr>
          <w:rFonts w:ascii="SimSun" w:hAnsi="SimSun" w:eastAsia="SimSun" w:cs="SimSun"/>
          <w:sz w:val="19"/>
          <w:szCs w:val="19"/>
          <w:spacing w:val="14"/>
        </w:rPr>
        <w:t xml:space="preserve">  </w:t>
      </w:r>
      <w:r>
        <w:rPr>
          <w:rFonts w:ascii="SimSun" w:hAnsi="SimSun" w:eastAsia="SimSun" w:cs="SimSun"/>
          <w:sz w:val="19"/>
          <w:szCs w:val="19"/>
          <w:spacing w:val="-18"/>
        </w:rPr>
        <w:t>97</w:t>
      </w:r>
    </w:p>
    <w:p>
      <w:pPr>
        <w:spacing w:before="90" w:line="214" w:lineRule="auto"/>
        <w:rPr>
          <w:rFonts w:ascii="SimSun" w:hAnsi="SimSun" w:eastAsia="SimSun" w:cs="SimSun"/>
          <w:sz w:val="19"/>
          <w:szCs w:val="19"/>
        </w:rPr>
      </w:pPr>
      <w:r>
        <w:rPr>
          <w:rFonts w:ascii="SimSun" w:hAnsi="SimSun" w:eastAsia="SimSun" w:cs="SimSun"/>
          <w:sz w:val="19"/>
          <w:szCs w:val="19"/>
          <w:spacing w:val="-14"/>
        </w:rPr>
        <w:t>认知去融合</w:t>
      </w:r>
      <w:r>
        <w:rPr>
          <w:rFonts w:ascii="SimSun" w:hAnsi="SimSun" w:eastAsia="SimSun" w:cs="SimSun"/>
          <w:sz w:val="19"/>
          <w:szCs w:val="19"/>
          <w:spacing w:val="81"/>
        </w:rPr>
        <w:t xml:space="preserve"> </w:t>
      </w:r>
      <w:r>
        <w:rPr>
          <w:rFonts w:ascii="SimSun" w:hAnsi="SimSun" w:eastAsia="SimSun" w:cs="SimSun"/>
          <w:sz w:val="19"/>
          <w:szCs w:val="19"/>
          <w:spacing w:val="-14"/>
        </w:rPr>
        <w:t>cognitive</w:t>
      </w:r>
      <w:r>
        <w:rPr>
          <w:rFonts w:ascii="SimSun" w:hAnsi="SimSun" w:eastAsia="SimSun" w:cs="SimSun"/>
          <w:sz w:val="19"/>
          <w:szCs w:val="19"/>
          <w:spacing w:val="-9"/>
        </w:rPr>
        <w:t xml:space="preserve"> </w:t>
      </w:r>
      <w:r>
        <w:rPr>
          <w:rFonts w:ascii="SimSun" w:hAnsi="SimSun" w:eastAsia="SimSun" w:cs="SimSun"/>
          <w:sz w:val="19"/>
          <w:szCs w:val="19"/>
          <w:spacing w:val="-14"/>
        </w:rPr>
        <w:t>defusion</w:t>
      </w:r>
      <w:r>
        <w:rPr>
          <w:rFonts w:ascii="SimSun" w:hAnsi="SimSun" w:eastAsia="SimSun" w:cs="SimSun"/>
          <w:sz w:val="19"/>
          <w:szCs w:val="19"/>
          <w:spacing w:val="17"/>
        </w:rPr>
        <w:t xml:space="preserve">  </w:t>
      </w:r>
      <w:r>
        <w:rPr>
          <w:rFonts w:ascii="SimSun" w:hAnsi="SimSun" w:eastAsia="SimSun" w:cs="SimSun"/>
          <w:sz w:val="19"/>
          <w:szCs w:val="19"/>
          <w:spacing w:val="-14"/>
        </w:rPr>
        <w:t>230</w:t>
      </w:r>
    </w:p>
    <w:p>
      <w:pPr>
        <w:spacing w:before="90" w:line="214" w:lineRule="auto"/>
        <w:rPr>
          <w:rFonts w:ascii="SimSun" w:hAnsi="SimSun" w:eastAsia="SimSun" w:cs="SimSun"/>
          <w:sz w:val="19"/>
          <w:szCs w:val="19"/>
        </w:rPr>
      </w:pPr>
      <w:r>
        <w:rPr>
          <w:rFonts w:ascii="SimSun" w:hAnsi="SimSun" w:eastAsia="SimSun" w:cs="SimSun"/>
          <w:sz w:val="19"/>
          <w:szCs w:val="19"/>
          <w:spacing w:val="-16"/>
        </w:rPr>
        <w:t>认知行为矫正</w:t>
      </w:r>
      <w:r>
        <w:rPr>
          <w:rFonts w:ascii="SimSun" w:hAnsi="SimSun" w:eastAsia="SimSun" w:cs="SimSun"/>
          <w:sz w:val="19"/>
          <w:szCs w:val="19"/>
          <w:spacing w:val="82"/>
        </w:rPr>
        <w:t xml:space="preserve"> </w:t>
      </w:r>
      <w:r>
        <w:rPr>
          <w:rFonts w:ascii="SimSun" w:hAnsi="SimSun" w:eastAsia="SimSun" w:cs="SimSun"/>
          <w:sz w:val="19"/>
          <w:szCs w:val="19"/>
          <w:spacing w:val="-15"/>
        </w:rPr>
        <w:t>cognitive</w:t>
      </w:r>
      <w:r>
        <w:rPr>
          <w:rFonts w:ascii="SimSun" w:hAnsi="SimSun" w:eastAsia="SimSun" w:cs="SimSun"/>
          <w:sz w:val="19"/>
          <w:szCs w:val="19"/>
          <w:spacing w:val="-16"/>
        </w:rPr>
        <w:t xml:space="preserve"> </w:t>
      </w:r>
      <w:r>
        <w:rPr>
          <w:rFonts w:ascii="SimSun" w:hAnsi="SimSun" w:eastAsia="SimSun" w:cs="SimSun"/>
          <w:sz w:val="19"/>
          <w:szCs w:val="19"/>
          <w:spacing w:val="-15"/>
        </w:rPr>
        <w:t>behavior</w:t>
      </w:r>
      <w:r>
        <w:rPr>
          <w:rFonts w:ascii="SimSun" w:hAnsi="SimSun" w:eastAsia="SimSun" w:cs="SimSun"/>
          <w:sz w:val="19"/>
          <w:szCs w:val="19"/>
          <w:spacing w:val="-17"/>
        </w:rPr>
        <w:t xml:space="preserve"> </w:t>
      </w:r>
      <w:r>
        <w:rPr>
          <w:rFonts w:ascii="SimSun" w:hAnsi="SimSun" w:eastAsia="SimSun" w:cs="SimSun"/>
          <w:sz w:val="19"/>
          <w:szCs w:val="19"/>
          <w:spacing w:val="-15"/>
        </w:rPr>
        <w:t>modificat</w:t>
      </w:r>
      <w:r>
        <w:rPr>
          <w:rFonts w:ascii="SimSun" w:hAnsi="SimSun" w:eastAsia="SimSun" w:cs="SimSun"/>
          <w:sz w:val="19"/>
          <w:szCs w:val="19"/>
          <w:spacing w:val="-16"/>
        </w:rPr>
        <w:t>ion</w:t>
      </w:r>
      <w:r>
        <w:rPr>
          <w:rFonts w:ascii="SimSun" w:hAnsi="SimSun" w:eastAsia="SimSun" w:cs="SimSun"/>
          <w:sz w:val="19"/>
          <w:szCs w:val="19"/>
          <w:spacing w:val="17"/>
        </w:rPr>
        <w:t xml:space="preserve">  </w:t>
      </w:r>
      <w:r>
        <w:rPr>
          <w:rFonts w:ascii="SimSun" w:hAnsi="SimSun" w:eastAsia="SimSun" w:cs="SimSun"/>
          <w:sz w:val="19"/>
          <w:szCs w:val="19"/>
          <w:spacing w:val="-16"/>
        </w:rPr>
        <w:t>206</w:t>
      </w:r>
    </w:p>
    <w:p>
      <w:pPr>
        <w:spacing w:before="261" w:line="198" w:lineRule="auto"/>
        <w:rPr>
          <w:rFonts w:ascii="Arial" w:hAnsi="Arial" w:eastAsia="Arial" w:cs="Arial"/>
          <w:sz w:val="25"/>
          <w:szCs w:val="25"/>
        </w:rPr>
      </w:pPr>
      <w:r>
        <w:rPr>
          <w:rFonts w:ascii="Arial" w:hAnsi="Arial" w:eastAsia="Arial" w:cs="Arial"/>
          <w:sz w:val="25"/>
          <w:szCs w:val="25"/>
          <w:color w:val="0073CC"/>
        </w:rPr>
        <w:t>S</w:t>
      </w:r>
    </w:p>
    <w:p>
      <w:pPr>
        <w:spacing w:before="233" w:line="214" w:lineRule="auto"/>
        <w:rPr>
          <w:rFonts w:ascii="SimSun" w:hAnsi="SimSun" w:eastAsia="SimSun" w:cs="SimSun"/>
          <w:sz w:val="19"/>
          <w:szCs w:val="19"/>
        </w:rPr>
      </w:pPr>
      <w:r>
        <w:rPr>
          <w:rFonts w:ascii="SimSun" w:hAnsi="SimSun" w:eastAsia="SimSun" w:cs="SimSun"/>
          <w:sz w:val="19"/>
          <w:szCs w:val="19"/>
          <w:spacing w:val="-9"/>
        </w:rPr>
        <w:t>萨提亚家庭治疗模式</w:t>
      </w:r>
      <w:r>
        <w:rPr>
          <w:rFonts w:ascii="SimSun" w:hAnsi="SimSun" w:eastAsia="SimSun" w:cs="SimSun"/>
          <w:sz w:val="19"/>
          <w:szCs w:val="19"/>
          <w:spacing w:val="67"/>
        </w:rPr>
        <w:t xml:space="preserve"> </w:t>
      </w:r>
      <w:r>
        <w:rPr>
          <w:rFonts w:ascii="SimSun" w:hAnsi="SimSun" w:eastAsia="SimSun" w:cs="SimSun"/>
          <w:sz w:val="19"/>
          <w:szCs w:val="19"/>
          <w:spacing w:val="-8"/>
        </w:rPr>
        <w:t>Satir</w:t>
      </w:r>
      <w:r>
        <w:rPr>
          <w:rFonts w:ascii="SimSun" w:hAnsi="SimSun" w:eastAsia="SimSun" w:cs="SimSun"/>
          <w:sz w:val="19"/>
          <w:szCs w:val="19"/>
          <w:spacing w:val="-9"/>
        </w:rPr>
        <w:t xml:space="preserve"> </w:t>
      </w:r>
      <w:r>
        <w:rPr>
          <w:rFonts w:ascii="SimSun" w:hAnsi="SimSun" w:eastAsia="SimSun" w:cs="SimSun"/>
          <w:sz w:val="19"/>
          <w:szCs w:val="19"/>
          <w:spacing w:val="-8"/>
        </w:rPr>
        <w:t>Family</w:t>
      </w:r>
      <w:r>
        <w:rPr>
          <w:rFonts w:ascii="SimSun" w:hAnsi="SimSun" w:eastAsia="SimSun" w:cs="SimSun"/>
          <w:sz w:val="19"/>
          <w:szCs w:val="19"/>
          <w:spacing w:val="-9"/>
        </w:rPr>
        <w:t xml:space="preserve"> </w:t>
      </w:r>
      <w:r>
        <w:rPr>
          <w:rFonts w:ascii="SimSun" w:hAnsi="SimSun" w:eastAsia="SimSun" w:cs="SimSun"/>
          <w:sz w:val="19"/>
          <w:szCs w:val="19"/>
          <w:spacing w:val="-8"/>
        </w:rPr>
        <w:t>Therapy</w:t>
      </w:r>
      <w:r>
        <w:rPr>
          <w:rFonts w:ascii="SimSun" w:hAnsi="SimSun" w:eastAsia="SimSun" w:cs="SimSun"/>
          <w:sz w:val="19"/>
          <w:szCs w:val="19"/>
          <w:spacing w:val="-11"/>
        </w:rPr>
        <w:t xml:space="preserve"> </w:t>
      </w:r>
      <w:r>
        <w:rPr>
          <w:rFonts w:ascii="SimSun" w:hAnsi="SimSun" w:eastAsia="SimSun" w:cs="SimSun"/>
          <w:sz w:val="19"/>
          <w:szCs w:val="19"/>
          <w:spacing w:val="-8"/>
        </w:rPr>
        <w:t>Mo</w:t>
      </w:r>
      <w:r>
        <w:rPr>
          <w:rFonts w:ascii="SimSun" w:hAnsi="SimSun" w:eastAsia="SimSun" w:cs="SimSun"/>
          <w:sz w:val="19"/>
          <w:szCs w:val="19"/>
          <w:spacing w:val="-9"/>
        </w:rPr>
        <w:t>del</w:t>
      </w:r>
      <w:r>
        <w:rPr>
          <w:rFonts w:ascii="SimSun" w:hAnsi="SimSun" w:eastAsia="SimSun" w:cs="SimSun"/>
          <w:sz w:val="19"/>
          <w:szCs w:val="19"/>
          <w:spacing w:val="12"/>
        </w:rPr>
        <w:t xml:space="preserve">  </w:t>
      </w:r>
      <w:r>
        <w:rPr>
          <w:rFonts w:ascii="SimSun" w:hAnsi="SimSun" w:eastAsia="SimSun" w:cs="SimSun"/>
          <w:sz w:val="19"/>
          <w:szCs w:val="19"/>
          <w:spacing w:val="-9"/>
        </w:rPr>
        <w:t>221</w:t>
      </w:r>
    </w:p>
    <w:p>
      <w:pPr>
        <w:spacing w:before="100" w:line="184" w:lineRule="auto"/>
        <w:rPr>
          <w:rFonts w:ascii="SimSun" w:hAnsi="SimSun" w:eastAsia="SimSun" w:cs="SimSun"/>
          <w:sz w:val="19"/>
          <w:szCs w:val="19"/>
        </w:rPr>
      </w:pPr>
      <w:r>
        <w:rPr>
          <w:rFonts w:ascii="SimSun" w:hAnsi="SimSun" w:eastAsia="SimSun" w:cs="SimSun"/>
          <w:sz w:val="19"/>
          <w:szCs w:val="19"/>
          <w:spacing w:val="-13"/>
        </w:rPr>
        <w:t>森田疗法</w:t>
      </w:r>
      <w:r>
        <w:rPr>
          <w:rFonts w:ascii="SimSun" w:hAnsi="SimSun" w:eastAsia="SimSun" w:cs="SimSun"/>
          <w:sz w:val="19"/>
          <w:szCs w:val="19"/>
          <w:spacing w:val="109"/>
        </w:rPr>
        <w:t xml:space="preserve"> </w:t>
      </w:r>
      <w:r>
        <w:rPr>
          <w:rFonts w:ascii="SimSun" w:hAnsi="SimSun" w:eastAsia="SimSun" w:cs="SimSun"/>
          <w:sz w:val="19"/>
          <w:szCs w:val="19"/>
          <w:spacing w:val="-13"/>
        </w:rPr>
        <w:t>Morita</w:t>
      </w:r>
      <w:r>
        <w:rPr>
          <w:rFonts w:ascii="SimSun" w:hAnsi="SimSun" w:eastAsia="SimSun" w:cs="SimSun"/>
          <w:sz w:val="19"/>
          <w:szCs w:val="19"/>
          <w:spacing w:val="-6"/>
        </w:rPr>
        <w:t xml:space="preserve"> </w:t>
      </w:r>
      <w:r>
        <w:rPr>
          <w:rFonts w:ascii="SimSun" w:hAnsi="SimSun" w:eastAsia="SimSun" w:cs="SimSun"/>
          <w:sz w:val="19"/>
          <w:szCs w:val="19"/>
          <w:spacing w:val="-13"/>
        </w:rPr>
        <w:t>therapy</w:t>
      </w:r>
      <w:r>
        <w:rPr>
          <w:rFonts w:ascii="SimSun" w:hAnsi="SimSun" w:eastAsia="SimSun" w:cs="SimSun"/>
          <w:sz w:val="19"/>
          <w:szCs w:val="19"/>
          <w:spacing w:val="22"/>
        </w:rPr>
        <w:t xml:space="preserve">  </w:t>
      </w:r>
      <w:r>
        <w:rPr>
          <w:rFonts w:ascii="SimSun" w:hAnsi="SimSun" w:eastAsia="SimSun" w:cs="SimSun"/>
          <w:sz w:val="19"/>
          <w:szCs w:val="19"/>
          <w:spacing w:val="-13"/>
        </w:rPr>
        <w:t>216</w:t>
      </w:r>
    </w:p>
    <w:p>
      <w:pPr>
        <w:sectPr>
          <w:type w:val="continuous"/>
          <w:pgSz w:w="11900" w:h="16840"/>
          <w:pgMar w:top="400" w:right="721" w:bottom="400" w:left="909" w:header="0" w:footer="0" w:gutter="0"/>
          <w:cols w:equalWidth="0" w:num="2">
            <w:col w:w="5040" w:space="100"/>
            <w:col w:w="5129" w:space="0"/>
          </w:cols>
        </w:sectPr>
        <w:rPr/>
      </w:pPr>
    </w:p>
    <w:p>
      <w:pPr>
        <w:rPr/>
      </w:pPr>
      <w:r/>
    </w:p>
    <w:p>
      <w:pPr>
        <w:spacing w:line="186" w:lineRule="exact"/>
        <w:rPr/>
      </w:pPr>
      <w:r/>
    </w:p>
    <w:p>
      <w:pPr>
        <w:sectPr>
          <w:pgSz w:w="11900" w:h="16840"/>
          <w:pgMar w:top="400" w:right="992" w:bottom="400" w:left="663" w:header="0" w:footer="0" w:gutter="0"/>
          <w:cols w:equalWidth="0" w:num="1">
            <w:col w:w="10245" w:space="0"/>
          </w:cols>
        </w:sectPr>
        <w:rPr/>
      </w:pPr>
    </w:p>
    <w:p>
      <w:pPr>
        <w:spacing w:before="39" w:line="215" w:lineRule="auto"/>
        <w:rPr>
          <w:rFonts w:ascii="SimHei" w:hAnsi="SimHei" w:eastAsia="SimHei" w:cs="SimHei"/>
          <w:sz w:val="19"/>
          <w:szCs w:val="19"/>
        </w:rPr>
      </w:pPr>
      <w:r>
        <w:rPr>
          <w:rFonts w:ascii="SimSun" w:hAnsi="SimSun" w:eastAsia="SimSun" w:cs="SimSun"/>
          <w:sz w:val="22"/>
          <w:szCs w:val="22"/>
          <w:b/>
          <w:bCs/>
          <w:color w:val="006BBE"/>
          <w:spacing w:val="-2"/>
          <w:position w:val="-2"/>
        </w:rPr>
        <w:t>248</w:t>
      </w:r>
      <w:r>
        <w:rPr>
          <w:rFonts w:ascii="SimSun" w:hAnsi="SimSun" w:eastAsia="SimSun" w:cs="SimSun"/>
          <w:sz w:val="22"/>
          <w:szCs w:val="22"/>
          <w:color w:val="006BBE"/>
          <w:spacing w:val="1"/>
          <w:position w:val="-2"/>
        </w:rPr>
        <w:t xml:space="preserve">       </w:t>
      </w:r>
      <w:r>
        <w:rPr>
          <w:rFonts w:ascii="SimHei" w:hAnsi="SimHei" w:eastAsia="SimHei" w:cs="SimHei"/>
          <w:sz w:val="19"/>
          <w:szCs w:val="19"/>
          <w:color w:val="0076C5"/>
          <w:spacing w:val="-2"/>
        </w:rPr>
        <w:t>中英文名词对照索引</w:t>
      </w:r>
    </w:p>
    <w:p>
      <w:pPr>
        <w:spacing w:line="261" w:lineRule="auto"/>
        <w:rPr>
          <w:rFonts w:ascii="Arial"/>
          <w:sz w:val="21"/>
        </w:rPr>
      </w:pPr>
      <w:r/>
    </w:p>
    <w:p>
      <w:pPr>
        <w:ind w:left="456"/>
        <w:spacing w:before="61" w:line="220" w:lineRule="auto"/>
        <w:rPr>
          <w:rFonts w:ascii="SimSun" w:hAnsi="SimSun" w:eastAsia="SimSun" w:cs="SimSun"/>
          <w:sz w:val="19"/>
          <w:szCs w:val="19"/>
        </w:rPr>
      </w:pPr>
      <w:r>
        <w:rPr>
          <w:rFonts w:ascii="SimSun" w:hAnsi="SimSun" w:eastAsia="SimSun" w:cs="SimSun"/>
          <w:sz w:val="19"/>
          <w:szCs w:val="19"/>
          <w:spacing w:val="-11"/>
        </w:rPr>
        <w:t>闪回</w:t>
      </w:r>
      <w:r>
        <w:rPr>
          <w:rFonts w:ascii="SimSun" w:hAnsi="SimSun" w:eastAsia="SimSun" w:cs="SimSun"/>
          <w:sz w:val="19"/>
          <w:szCs w:val="19"/>
          <w:spacing w:val="63"/>
        </w:rPr>
        <w:t xml:space="preserve"> </w:t>
      </w:r>
      <w:r>
        <w:rPr>
          <w:rFonts w:ascii="SimSun" w:hAnsi="SimSun" w:eastAsia="SimSun" w:cs="SimSun"/>
          <w:sz w:val="19"/>
          <w:szCs w:val="19"/>
          <w:spacing w:val="-11"/>
        </w:rPr>
        <w:t>flashback</w:t>
      </w:r>
      <w:r>
        <w:rPr>
          <w:rFonts w:ascii="SimSun" w:hAnsi="SimSun" w:eastAsia="SimSun" w:cs="SimSun"/>
          <w:sz w:val="19"/>
          <w:szCs w:val="19"/>
          <w:spacing w:val="22"/>
        </w:rPr>
        <w:t xml:space="preserve">  </w:t>
      </w:r>
      <w:r>
        <w:rPr>
          <w:rFonts w:ascii="SimSun" w:hAnsi="SimSun" w:eastAsia="SimSun" w:cs="SimSun"/>
          <w:sz w:val="19"/>
          <w:szCs w:val="19"/>
          <w:spacing w:val="-11"/>
        </w:rPr>
        <w:t>109</w:t>
      </w:r>
    </w:p>
    <w:p>
      <w:pPr>
        <w:ind w:left="456"/>
        <w:spacing w:before="76" w:line="316" w:lineRule="exact"/>
        <w:rPr>
          <w:rFonts w:ascii="SimSun" w:hAnsi="SimSun" w:eastAsia="SimSun" w:cs="SimSun"/>
          <w:sz w:val="19"/>
          <w:szCs w:val="19"/>
        </w:rPr>
      </w:pPr>
      <w:r>
        <w:rPr>
          <w:rFonts w:ascii="SimSun" w:hAnsi="SimSun" w:eastAsia="SimSun" w:cs="SimSun"/>
          <w:sz w:val="19"/>
          <w:szCs w:val="19"/>
          <w:spacing w:val="-13"/>
          <w:position w:val="9"/>
        </w:rPr>
        <w:t>设置</w:t>
      </w:r>
      <w:r>
        <w:rPr>
          <w:rFonts w:ascii="SimSun" w:hAnsi="SimSun" w:eastAsia="SimSun" w:cs="SimSun"/>
          <w:sz w:val="19"/>
          <w:szCs w:val="19"/>
          <w:spacing w:val="83"/>
          <w:position w:val="9"/>
        </w:rPr>
        <w:t xml:space="preserve"> </w:t>
      </w:r>
      <w:r>
        <w:rPr>
          <w:rFonts w:ascii="SimSun" w:hAnsi="SimSun" w:eastAsia="SimSun" w:cs="SimSun"/>
          <w:sz w:val="19"/>
          <w:szCs w:val="19"/>
          <w:spacing w:val="-13"/>
          <w:position w:val="9"/>
        </w:rPr>
        <w:t>setting</w:t>
      </w:r>
      <w:r>
        <w:rPr>
          <w:rFonts w:ascii="SimSun" w:hAnsi="SimSun" w:eastAsia="SimSun" w:cs="SimSun"/>
          <w:sz w:val="19"/>
          <w:szCs w:val="19"/>
          <w:spacing w:val="27"/>
          <w:position w:val="9"/>
        </w:rPr>
        <w:t xml:space="preserve">  </w:t>
      </w:r>
      <w:r>
        <w:rPr>
          <w:rFonts w:ascii="SimSun" w:hAnsi="SimSun" w:eastAsia="SimSun" w:cs="SimSun"/>
          <w:sz w:val="19"/>
          <w:szCs w:val="19"/>
          <w:spacing w:val="-13"/>
          <w:position w:val="9"/>
        </w:rPr>
        <w:t>190,197</w:t>
      </w:r>
    </w:p>
    <w:p>
      <w:pPr>
        <w:ind w:left="456"/>
        <w:spacing w:line="218" w:lineRule="auto"/>
        <w:rPr>
          <w:rFonts w:ascii="SimSun" w:hAnsi="SimSun" w:eastAsia="SimSun" w:cs="SimSun"/>
          <w:sz w:val="19"/>
          <w:szCs w:val="19"/>
        </w:rPr>
      </w:pPr>
      <w:r>
        <w:rPr>
          <w:rFonts w:ascii="SimSun" w:hAnsi="SimSun" w:eastAsia="SimSun" w:cs="SimSun"/>
          <w:sz w:val="19"/>
          <w:szCs w:val="19"/>
          <w:spacing w:val="-20"/>
        </w:rPr>
        <w:t>社会化</w:t>
      </w:r>
      <w:r>
        <w:rPr>
          <w:rFonts w:ascii="SimSun" w:hAnsi="SimSun" w:eastAsia="SimSun" w:cs="SimSun"/>
          <w:sz w:val="19"/>
          <w:szCs w:val="19"/>
          <w:spacing w:val="109"/>
          <w:w w:val="101"/>
        </w:rPr>
        <w:t xml:space="preserve"> </w:t>
      </w:r>
      <w:r>
        <w:rPr>
          <w:rFonts w:ascii="SimSun" w:hAnsi="SimSun" w:eastAsia="SimSun" w:cs="SimSun"/>
          <w:sz w:val="19"/>
          <w:szCs w:val="19"/>
          <w:spacing w:val="-20"/>
        </w:rPr>
        <w:t>socialization</w:t>
      </w:r>
      <w:r>
        <w:rPr>
          <w:rFonts w:ascii="SimSun" w:hAnsi="SimSun" w:eastAsia="SimSun" w:cs="SimSun"/>
          <w:sz w:val="19"/>
          <w:szCs w:val="19"/>
          <w:spacing w:val="22"/>
        </w:rPr>
        <w:t xml:space="preserve">  </w:t>
      </w:r>
      <w:r>
        <w:rPr>
          <w:rFonts w:ascii="SimSun" w:hAnsi="SimSun" w:eastAsia="SimSun" w:cs="SimSun"/>
          <w:sz w:val="19"/>
          <w:szCs w:val="19"/>
          <w:spacing w:val="-20"/>
        </w:rPr>
        <w:t>41</w:t>
      </w:r>
    </w:p>
    <w:p>
      <w:pPr>
        <w:ind w:left="456"/>
        <w:spacing w:before="85" w:line="219" w:lineRule="auto"/>
        <w:rPr>
          <w:rFonts w:ascii="SimSun" w:hAnsi="SimSun" w:eastAsia="SimSun" w:cs="SimSun"/>
          <w:sz w:val="19"/>
          <w:szCs w:val="19"/>
        </w:rPr>
      </w:pPr>
      <w:r>
        <w:rPr>
          <w:rFonts w:ascii="SimSun" w:hAnsi="SimSun" w:eastAsia="SimSun" w:cs="SimSun"/>
          <w:sz w:val="19"/>
          <w:szCs w:val="19"/>
          <w:spacing w:val="-13"/>
        </w:rPr>
        <w:t>社会环境</w:t>
      </w:r>
      <w:r>
        <w:rPr>
          <w:rFonts w:ascii="SimSun" w:hAnsi="SimSun" w:eastAsia="SimSun" w:cs="SimSun"/>
          <w:sz w:val="19"/>
          <w:szCs w:val="19"/>
          <w:spacing w:val="86"/>
        </w:rPr>
        <w:t xml:space="preserve"> </w:t>
      </w:r>
      <w:r>
        <w:rPr>
          <w:rFonts w:ascii="SimSun" w:hAnsi="SimSun" w:eastAsia="SimSun" w:cs="SimSun"/>
          <w:sz w:val="19"/>
          <w:szCs w:val="19"/>
          <w:spacing w:val="-13"/>
        </w:rPr>
        <w:t>social</w:t>
      </w:r>
      <w:r>
        <w:rPr>
          <w:rFonts w:ascii="SimSun" w:hAnsi="SimSun" w:eastAsia="SimSun" w:cs="SimSun"/>
          <w:sz w:val="19"/>
          <w:szCs w:val="19"/>
          <w:spacing w:val="-5"/>
        </w:rPr>
        <w:t xml:space="preserve"> </w:t>
      </w:r>
      <w:r>
        <w:rPr>
          <w:rFonts w:ascii="SimSun" w:hAnsi="SimSun" w:eastAsia="SimSun" w:cs="SimSun"/>
          <w:sz w:val="19"/>
          <w:szCs w:val="19"/>
          <w:spacing w:val="-13"/>
        </w:rPr>
        <w:t>environment</w:t>
      </w:r>
      <w:r>
        <w:rPr>
          <w:rFonts w:ascii="SimSun" w:hAnsi="SimSun" w:eastAsia="SimSun" w:cs="SimSun"/>
          <w:sz w:val="19"/>
          <w:szCs w:val="19"/>
          <w:spacing w:val="34"/>
        </w:rPr>
        <w:t xml:space="preserve">  </w:t>
      </w:r>
      <w:r>
        <w:rPr>
          <w:rFonts w:ascii="SimSun" w:hAnsi="SimSun" w:eastAsia="SimSun" w:cs="SimSun"/>
          <w:sz w:val="19"/>
          <w:szCs w:val="19"/>
          <w:spacing w:val="-13"/>
        </w:rPr>
        <w:t>40</w:t>
      </w:r>
    </w:p>
    <w:p>
      <w:pPr>
        <w:ind w:left="456"/>
        <w:spacing w:before="79" w:line="214" w:lineRule="auto"/>
        <w:rPr>
          <w:rFonts w:ascii="SimSun" w:hAnsi="SimSun" w:eastAsia="SimSun" w:cs="SimSun"/>
          <w:sz w:val="19"/>
          <w:szCs w:val="19"/>
        </w:rPr>
      </w:pPr>
      <w:r>
        <w:rPr>
          <w:rFonts w:ascii="SimSun" w:hAnsi="SimSun" w:eastAsia="SimSun" w:cs="SimSun"/>
          <w:sz w:val="19"/>
          <w:szCs w:val="19"/>
          <w:spacing w:val="-14"/>
        </w:rPr>
        <w:t>社会交换理论</w:t>
      </w:r>
      <w:r>
        <w:rPr>
          <w:rFonts w:ascii="SimSun" w:hAnsi="SimSun" w:eastAsia="SimSun" w:cs="SimSun"/>
          <w:sz w:val="19"/>
          <w:szCs w:val="19"/>
          <w:spacing w:val="95"/>
        </w:rPr>
        <w:t xml:space="preserve"> </w:t>
      </w:r>
      <w:r>
        <w:rPr>
          <w:rFonts w:ascii="SimSun" w:hAnsi="SimSun" w:eastAsia="SimSun" w:cs="SimSun"/>
          <w:sz w:val="19"/>
          <w:szCs w:val="19"/>
          <w:spacing w:val="-14"/>
        </w:rPr>
        <w:t>social</w:t>
      </w:r>
      <w:r>
        <w:rPr>
          <w:rFonts w:ascii="SimSun" w:hAnsi="SimSun" w:eastAsia="SimSun" w:cs="SimSun"/>
          <w:sz w:val="19"/>
          <w:szCs w:val="19"/>
          <w:spacing w:val="-7"/>
        </w:rPr>
        <w:t xml:space="preserve"> </w:t>
      </w:r>
      <w:r>
        <w:rPr>
          <w:rFonts w:ascii="SimSun" w:hAnsi="SimSun" w:eastAsia="SimSun" w:cs="SimSun"/>
          <w:sz w:val="19"/>
          <w:szCs w:val="19"/>
          <w:spacing w:val="-14"/>
        </w:rPr>
        <w:t>exchange</w:t>
      </w:r>
      <w:r>
        <w:rPr>
          <w:rFonts w:ascii="SimSun" w:hAnsi="SimSun" w:eastAsia="SimSun" w:cs="SimSun"/>
          <w:sz w:val="19"/>
          <w:szCs w:val="19"/>
          <w:spacing w:val="-7"/>
        </w:rPr>
        <w:t xml:space="preserve"> </w:t>
      </w:r>
      <w:r>
        <w:rPr>
          <w:rFonts w:ascii="SimSun" w:hAnsi="SimSun" w:eastAsia="SimSun" w:cs="SimSun"/>
          <w:sz w:val="19"/>
          <w:szCs w:val="19"/>
          <w:spacing w:val="-14"/>
        </w:rPr>
        <w:t>theory</w:t>
      </w:r>
      <w:r>
        <w:rPr>
          <w:rFonts w:ascii="SimSun" w:hAnsi="SimSun" w:eastAsia="SimSun" w:cs="SimSun"/>
          <w:sz w:val="19"/>
          <w:szCs w:val="19"/>
          <w:spacing w:val="42"/>
        </w:rPr>
        <w:t xml:space="preserve">  </w:t>
      </w:r>
      <w:r>
        <w:rPr>
          <w:rFonts w:ascii="SimSun" w:hAnsi="SimSun" w:eastAsia="SimSun" w:cs="SimSun"/>
          <w:sz w:val="19"/>
          <w:szCs w:val="19"/>
          <w:spacing w:val="-14"/>
        </w:rPr>
        <w:t>185</w:t>
      </w:r>
    </w:p>
    <w:p>
      <w:pPr>
        <w:ind w:left="456"/>
        <w:spacing w:before="95" w:line="219" w:lineRule="auto"/>
        <w:rPr>
          <w:rFonts w:ascii="SimSun" w:hAnsi="SimSun" w:eastAsia="SimSun" w:cs="SimSun"/>
          <w:sz w:val="19"/>
          <w:szCs w:val="19"/>
        </w:rPr>
      </w:pPr>
      <w:r>
        <w:rPr>
          <w:rFonts w:ascii="SimSun" w:hAnsi="SimSun" w:eastAsia="SimSun" w:cs="SimSun"/>
          <w:sz w:val="19"/>
          <w:szCs w:val="19"/>
          <w:spacing w:val="-16"/>
        </w:rPr>
        <w:t>社会角色</w:t>
      </w:r>
      <w:r>
        <w:rPr>
          <w:rFonts w:ascii="SimSun" w:hAnsi="SimSun" w:eastAsia="SimSun" w:cs="SimSun"/>
          <w:sz w:val="19"/>
          <w:szCs w:val="19"/>
          <w:spacing w:val="82"/>
        </w:rPr>
        <w:t xml:space="preserve"> </w:t>
      </w:r>
      <w:r>
        <w:rPr>
          <w:rFonts w:ascii="SimSun" w:hAnsi="SimSun" w:eastAsia="SimSun" w:cs="SimSun"/>
          <w:sz w:val="19"/>
          <w:szCs w:val="19"/>
          <w:spacing w:val="-16"/>
        </w:rPr>
        <w:t>social</w:t>
      </w:r>
      <w:r>
        <w:rPr>
          <w:rFonts w:ascii="SimSun" w:hAnsi="SimSun" w:eastAsia="SimSun" w:cs="SimSun"/>
          <w:sz w:val="19"/>
          <w:szCs w:val="19"/>
          <w:spacing w:val="-17"/>
        </w:rPr>
        <w:t xml:space="preserve"> </w:t>
      </w:r>
      <w:r>
        <w:rPr>
          <w:rFonts w:ascii="SimSun" w:hAnsi="SimSun" w:eastAsia="SimSun" w:cs="SimSun"/>
          <w:sz w:val="19"/>
          <w:szCs w:val="19"/>
          <w:spacing w:val="-16"/>
        </w:rPr>
        <w:t>role</w:t>
      </w:r>
      <w:r>
        <w:rPr>
          <w:rFonts w:ascii="SimSun" w:hAnsi="SimSun" w:eastAsia="SimSun" w:cs="SimSun"/>
          <w:sz w:val="19"/>
          <w:szCs w:val="19"/>
          <w:spacing w:val="25"/>
        </w:rPr>
        <w:t xml:space="preserve">  </w:t>
      </w:r>
      <w:r>
        <w:rPr>
          <w:rFonts w:ascii="SimSun" w:hAnsi="SimSun" w:eastAsia="SimSun" w:cs="SimSun"/>
          <w:sz w:val="19"/>
          <w:szCs w:val="19"/>
          <w:spacing w:val="-16"/>
        </w:rPr>
        <w:t>158</w:t>
      </w:r>
    </w:p>
    <w:p>
      <w:pPr>
        <w:ind w:left="456"/>
        <w:spacing w:before="80" w:line="214" w:lineRule="auto"/>
        <w:rPr>
          <w:rFonts w:ascii="SimSun" w:hAnsi="SimSun" w:eastAsia="SimSun" w:cs="SimSun"/>
          <w:sz w:val="19"/>
          <w:szCs w:val="19"/>
        </w:rPr>
      </w:pPr>
      <w:r>
        <w:rPr>
          <w:rFonts w:ascii="SimSun" w:hAnsi="SimSun" w:eastAsia="SimSun" w:cs="SimSun"/>
          <w:sz w:val="19"/>
          <w:szCs w:val="19"/>
          <w:spacing w:val="-16"/>
        </w:rPr>
        <w:t>社会性参照作用</w:t>
      </w:r>
      <w:r>
        <w:rPr>
          <w:rFonts w:ascii="SimSun" w:hAnsi="SimSun" w:eastAsia="SimSun" w:cs="SimSun"/>
          <w:sz w:val="19"/>
          <w:szCs w:val="19"/>
          <w:spacing w:val="76"/>
        </w:rPr>
        <w:t xml:space="preserve"> </w:t>
      </w:r>
      <w:r>
        <w:rPr>
          <w:rFonts w:ascii="SimSun" w:hAnsi="SimSun" w:eastAsia="SimSun" w:cs="SimSun"/>
          <w:sz w:val="19"/>
          <w:szCs w:val="19"/>
          <w:spacing w:val="-16"/>
        </w:rPr>
        <w:t>social</w:t>
      </w:r>
      <w:r>
        <w:rPr>
          <w:rFonts w:ascii="SimSun" w:hAnsi="SimSun" w:eastAsia="SimSun" w:cs="SimSun"/>
          <w:sz w:val="19"/>
          <w:szCs w:val="19"/>
          <w:spacing w:val="-15"/>
        </w:rPr>
        <w:t xml:space="preserve"> </w:t>
      </w:r>
      <w:r>
        <w:rPr>
          <w:rFonts w:ascii="SimSun" w:hAnsi="SimSun" w:eastAsia="SimSun" w:cs="SimSun"/>
          <w:sz w:val="19"/>
          <w:szCs w:val="19"/>
          <w:spacing w:val="-16"/>
        </w:rPr>
        <w:t>referencing</w:t>
      </w:r>
      <w:r>
        <w:rPr>
          <w:rFonts w:ascii="SimSun" w:hAnsi="SimSun" w:eastAsia="SimSun" w:cs="SimSun"/>
          <w:sz w:val="19"/>
          <w:szCs w:val="19"/>
          <w:spacing w:val="-13"/>
        </w:rPr>
        <w:t xml:space="preserve"> </w:t>
      </w:r>
      <w:r>
        <w:rPr>
          <w:rFonts w:ascii="SimSun" w:hAnsi="SimSun" w:eastAsia="SimSun" w:cs="SimSun"/>
          <w:sz w:val="19"/>
          <w:szCs w:val="19"/>
          <w:spacing w:val="-16"/>
        </w:rPr>
        <w:t>of</w:t>
      </w:r>
      <w:r>
        <w:rPr>
          <w:rFonts w:ascii="SimSun" w:hAnsi="SimSun" w:eastAsia="SimSun" w:cs="SimSun"/>
          <w:sz w:val="19"/>
          <w:szCs w:val="19"/>
          <w:spacing w:val="-10"/>
        </w:rPr>
        <w:t xml:space="preserve"> </w:t>
      </w:r>
      <w:r>
        <w:rPr>
          <w:rFonts w:ascii="SimSun" w:hAnsi="SimSun" w:eastAsia="SimSun" w:cs="SimSun"/>
          <w:sz w:val="19"/>
          <w:szCs w:val="19"/>
          <w:spacing w:val="-16"/>
        </w:rPr>
        <w:t>emotion</w:t>
      </w:r>
      <w:r>
        <w:rPr>
          <w:rFonts w:ascii="SimSun" w:hAnsi="SimSun" w:eastAsia="SimSun" w:cs="SimSun"/>
          <w:sz w:val="19"/>
          <w:szCs w:val="19"/>
          <w:spacing w:val="18"/>
        </w:rPr>
        <w:t xml:space="preserve">  </w:t>
      </w:r>
      <w:r>
        <w:rPr>
          <w:rFonts w:ascii="SimSun" w:hAnsi="SimSun" w:eastAsia="SimSun" w:cs="SimSun"/>
          <w:sz w:val="19"/>
          <w:szCs w:val="19"/>
          <w:spacing w:val="-16"/>
        </w:rPr>
        <w:t>23</w:t>
      </w:r>
    </w:p>
    <w:p>
      <w:pPr>
        <w:ind w:left="456"/>
        <w:spacing w:before="91" w:line="214" w:lineRule="auto"/>
        <w:rPr>
          <w:rFonts w:ascii="SimSun" w:hAnsi="SimSun" w:eastAsia="SimSun" w:cs="SimSun"/>
          <w:sz w:val="19"/>
          <w:szCs w:val="19"/>
        </w:rPr>
      </w:pPr>
      <w:r>
        <w:rPr>
          <w:rFonts w:ascii="SimSun" w:hAnsi="SimSun" w:eastAsia="SimSun" w:cs="SimSun"/>
          <w:sz w:val="19"/>
          <w:szCs w:val="19"/>
          <w:spacing w:val="-16"/>
        </w:rPr>
        <w:t>社会支持</w:t>
      </w:r>
      <w:r>
        <w:rPr>
          <w:rFonts w:ascii="SimSun" w:hAnsi="SimSun" w:eastAsia="SimSun" w:cs="SimSun"/>
          <w:sz w:val="19"/>
          <w:szCs w:val="19"/>
          <w:spacing w:val="88"/>
        </w:rPr>
        <w:t xml:space="preserve"> </w:t>
      </w:r>
      <w:r>
        <w:rPr>
          <w:rFonts w:ascii="SimSun" w:hAnsi="SimSun" w:eastAsia="SimSun" w:cs="SimSun"/>
          <w:sz w:val="19"/>
          <w:szCs w:val="19"/>
          <w:spacing w:val="-16"/>
        </w:rPr>
        <w:t>social</w:t>
      </w:r>
      <w:r>
        <w:rPr>
          <w:rFonts w:ascii="SimSun" w:hAnsi="SimSun" w:eastAsia="SimSun" w:cs="SimSun"/>
          <w:sz w:val="19"/>
          <w:szCs w:val="19"/>
          <w:spacing w:val="-8"/>
        </w:rPr>
        <w:t xml:space="preserve"> </w:t>
      </w:r>
      <w:r>
        <w:rPr>
          <w:rFonts w:ascii="SimSun" w:hAnsi="SimSun" w:eastAsia="SimSun" w:cs="SimSun"/>
          <w:sz w:val="19"/>
          <w:szCs w:val="19"/>
          <w:spacing w:val="-16"/>
        </w:rPr>
        <w:t>support</w:t>
      </w:r>
      <w:r>
        <w:rPr>
          <w:rFonts w:ascii="SimSun" w:hAnsi="SimSun" w:eastAsia="SimSun" w:cs="SimSun"/>
          <w:sz w:val="19"/>
          <w:szCs w:val="19"/>
          <w:spacing w:val="29"/>
        </w:rPr>
        <w:t xml:space="preserve">  </w:t>
      </w:r>
      <w:r>
        <w:rPr>
          <w:rFonts w:ascii="SimSun" w:hAnsi="SimSun" w:eastAsia="SimSun" w:cs="SimSun"/>
          <w:sz w:val="19"/>
          <w:szCs w:val="19"/>
          <w:spacing w:val="-16"/>
        </w:rPr>
        <w:t>104</w:t>
      </w:r>
    </w:p>
    <w:p>
      <w:pPr>
        <w:ind w:left="456"/>
        <w:spacing w:before="88" w:line="214" w:lineRule="auto"/>
        <w:rPr>
          <w:rFonts w:ascii="SimSun" w:hAnsi="SimSun" w:eastAsia="SimSun" w:cs="SimSun"/>
          <w:sz w:val="19"/>
          <w:szCs w:val="19"/>
        </w:rPr>
      </w:pPr>
      <w:r>
        <w:rPr>
          <w:rFonts w:ascii="SimSun" w:hAnsi="SimSun" w:eastAsia="SimSun" w:cs="SimSun"/>
          <w:sz w:val="19"/>
          <w:szCs w:val="19"/>
          <w:spacing w:val="-9"/>
        </w:rPr>
        <w:t>社区心理学</w:t>
      </w:r>
      <w:r>
        <w:rPr>
          <w:rFonts w:ascii="SimSun" w:hAnsi="SimSun" w:eastAsia="SimSun" w:cs="SimSun"/>
          <w:sz w:val="19"/>
          <w:szCs w:val="19"/>
          <w:spacing w:val="74"/>
        </w:rPr>
        <w:t xml:space="preserve"> </w:t>
      </w:r>
      <w:r>
        <w:rPr>
          <w:rFonts w:ascii="SimSun" w:hAnsi="SimSun" w:eastAsia="SimSun" w:cs="SimSun"/>
          <w:sz w:val="19"/>
          <w:szCs w:val="19"/>
          <w:spacing w:val="-9"/>
        </w:rPr>
        <w:t>community</w:t>
      </w:r>
      <w:r>
        <w:rPr>
          <w:rFonts w:ascii="SimSun" w:hAnsi="SimSun" w:eastAsia="SimSun" w:cs="SimSun"/>
          <w:sz w:val="19"/>
          <w:szCs w:val="19"/>
          <w:spacing w:val="-6"/>
        </w:rPr>
        <w:t xml:space="preserve"> </w:t>
      </w:r>
      <w:r>
        <w:rPr>
          <w:rFonts w:ascii="SimSun" w:hAnsi="SimSun" w:eastAsia="SimSun" w:cs="SimSun"/>
          <w:sz w:val="19"/>
          <w:szCs w:val="19"/>
          <w:spacing w:val="-9"/>
        </w:rPr>
        <w:t>psychology</w:t>
      </w:r>
      <w:r>
        <w:rPr>
          <w:rFonts w:ascii="SimSun" w:hAnsi="SimSun" w:eastAsia="SimSun" w:cs="SimSun"/>
          <w:sz w:val="19"/>
          <w:szCs w:val="19"/>
          <w:spacing w:val="32"/>
        </w:rPr>
        <w:t xml:space="preserve">  </w:t>
      </w:r>
      <w:r>
        <w:rPr>
          <w:rFonts w:ascii="SimSun" w:hAnsi="SimSun" w:eastAsia="SimSun" w:cs="SimSun"/>
          <w:sz w:val="19"/>
          <w:szCs w:val="19"/>
          <w:spacing w:val="-9"/>
        </w:rPr>
        <w:t>189</w:t>
      </w:r>
    </w:p>
    <w:p>
      <w:pPr>
        <w:ind w:left="456"/>
        <w:spacing w:before="91" w:line="309" w:lineRule="exact"/>
        <w:rPr>
          <w:rFonts w:ascii="SimSun" w:hAnsi="SimSun" w:eastAsia="SimSun" w:cs="SimSun"/>
          <w:sz w:val="19"/>
          <w:szCs w:val="19"/>
        </w:rPr>
      </w:pPr>
      <w:r>
        <w:rPr>
          <w:rFonts w:ascii="SimSun" w:hAnsi="SimSun" w:eastAsia="SimSun" w:cs="SimSun"/>
          <w:sz w:val="19"/>
          <w:szCs w:val="19"/>
          <w:spacing w:val="-13"/>
          <w:position w:val="9"/>
        </w:rPr>
        <w:t>身段表情</w:t>
      </w:r>
      <w:r>
        <w:rPr>
          <w:rFonts w:ascii="SimSun" w:hAnsi="SimSun" w:eastAsia="SimSun" w:cs="SimSun"/>
          <w:sz w:val="19"/>
          <w:szCs w:val="19"/>
          <w:spacing w:val="94"/>
          <w:position w:val="9"/>
        </w:rPr>
        <w:t xml:space="preserve"> </w:t>
      </w:r>
      <w:r>
        <w:rPr>
          <w:rFonts w:ascii="SimSun" w:hAnsi="SimSun" w:eastAsia="SimSun" w:cs="SimSun"/>
          <w:sz w:val="19"/>
          <w:szCs w:val="19"/>
          <w:spacing w:val="-13"/>
          <w:position w:val="9"/>
        </w:rPr>
        <w:t>body</w:t>
      </w:r>
      <w:r>
        <w:rPr>
          <w:rFonts w:ascii="SimSun" w:hAnsi="SimSun" w:eastAsia="SimSun" w:cs="SimSun"/>
          <w:sz w:val="19"/>
          <w:szCs w:val="19"/>
          <w:spacing w:val="-5"/>
          <w:position w:val="9"/>
        </w:rPr>
        <w:t xml:space="preserve"> </w:t>
      </w:r>
      <w:r>
        <w:rPr>
          <w:rFonts w:ascii="SimSun" w:hAnsi="SimSun" w:eastAsia="SimSun" w:cs="SimSun"/>
          <w:sz w:val="19"/>
          <w:szCs w:val="19"/>
          <w:spacing w:val="-13"/>
          <w:position w:val="9"/>
        </w:rPr>
        <w:t>expression</w:t>
      </w:r>
      <w:r>
        <w:rPr>
          <w:rFonts w:ascii="SimSun" w:hAnsi="SimSun" w:eastAsia="SimSun" w:cs="SimSun"/>
          <w:sz w:val="19"/>
          <w:szCs w:val="19"/>
          <w:spacing w:val="22"/>
          <w:position w:val="9"/>
        </w:rPr>
        <w:t xml:space="preserve">  </w:t>
      </w:r>
      <w:r>
        <w:rPr>
          <w:rFonts w:ascii="SimSun" w:hAnsi="SimSun" w:eastAsia="SimSun" w:cs="SimSun"/>
          <w:sz w:val="19"/>
          <w:szCs w:val="19"/>
          <w:spacing w:val="-13"/>
          <w:position w:val="9"/>
        </w:rPr>
        <w:t>25</w:t>
      </w:r>
    </w:p>
    <w:p>
      <w:pPr>
        <w:ind w:left="456"/>
        <w:spacing w:before="1" w:line="213" w:lineRule="auto"/>
        <w:rPr>
          <w:rFonts w:ascii="SimSun" w:hAnsi="SimSun" w:eastAsia="SimSun" w:cs="SimSun"/>
          <w:sz w:val="19"/>
          <w:szCs w:val="19"/>
        </w:rPr>
      </w:pPr>
      <w:r>
        <w:rPr>
          <w:rFonts w:ascii="SimSun" w:hAnsi="SimSun" w:eastAsia="SimSun" w:cs="SimSun"/>
          <w:sz w:val="19"/>
          <w:szCs w:val="19"/>
          <w:spacing w:val="-10"/>
        </w:rPr>
        <w:t>神经心理学</w:t>
      </w:r>
      <w:r>
        <w:rPr>
          <w:rFonts w:ascii="SimSun" w:hAnsi="SimSun" w:eastAsia="SimSun" w:cs="SimSun"/>
          <w:sz w:val="19"/>
          <w:szCs w:val="19"/>
          <w:spacing w:val="84"/>
        </w:rPr>
        <w:t xml:space="preserve"> </w:t>
      </w:r>
      <w:r>
        <w:rPr>
          <w:rFonts w:ascii="SimSun" w:hAnsi="SimSun" w:eastAsia="SimSun" w:cs="SimSun"/>
          <w:sz w:val="19"/>
          <w:szCs w:val="19"/>
          <w:spacing w:val="-10"/>
        </w:rPr>
        <w:t>neuropsychology</w:t>
      </w:r>
      <w:r>
        <w:rPr>
          <w:rFonts w:ascii="SimSun" w:hAnsi="SimSun" w:eastAsia="SimSun" w:cs="SimSun"/>
          <w:sz w:val="19"/>
          <w:szCs w:val="19"/>
          <w:spacing w:val="37"/>
        </w:rPr>
        <w:t xml:space="preserve">  </w:t>
      </w:r>
      <w:r>
        <w:rPr>
          <w:rFonts w:ascii="SimSun" w:hAnsi="SimSun" w:eastAsia="SimSun" w:cs="SimSun"/>
          <w:sz w:val="19"/>
          <w:szCs w:val="19"/>
          <w:spacing w:val="-10"/>
        </w:rPr>
        <w:t>4</w:t>
      </w:r>
    </w:p>
    <w:p>
      <w:pPr>
        <w:ind w:left="456"/>
        <w:spacing w:before="96" w:line="219" w:lineRule="auto"/>
        <w:rPr>
          <w:rFonts w:ascii="SimSun" w:hAnsi="SimSun" w:eastAsia="SimSun" w:cs="SimSun"/>
          <w:sz w:val="19"/>
          <w:szCs w:val="19"/>
        </w:rPr>
      </w:pPr>
      <w:r>
        <w:rPr>
          <w:rFonts w:ascii="SimSun" w:hAnsi="SimSun" w:eastAsia="SimSun" w:cs="SimSun"/>
          <w:sz w:val="19"/>
          <w:szCs w:val="19"/>
          <w:spacing w:val="-10"/>
        </w:rPr>
        <w:t>神经性皮炎</w:t>
      </w:r>
      <w:r>
        <w:rPr>
          <w:rFonts w:ascii="SimSun" w:hAnsi="SimSun" w:eastAsia="SimSun" w:cs="SimSun"/>
          <w:sz w:val="19"/>
          <w:szCs w:val="19"/>
          <w:spacing w:val="66"/>
        </w:rPr>
        <w:t xml:space="preserve"> </w:t>
      </w:r>
      <w:r>
        <w:rPr>
          <w:rFonts w:ascii="SimSun" w:hAnsi="SimSun" w:eastAsia="SimSun" w:cs="SimSun"/>
          <w:sz w:val="19"/>
          <w:szCs w:val="19"/>
          <w:spacing w:val="-10"/>
        </w:rPr>
        <w:t>neurodermitis</w:t>
      </w:r>
      <w:r>
        <w:rPr>
          <w:rFonts w:ascii="SimSun" w:hAnsi="SimSun" w:eastAsia="SimSun" w:cs="SimSun"/>
          <w:sz w:val="19"/>
          <w:szCs w:val="19"/>
          <w:spacing w:val="9"/>
        </w:rPr>
        <w:t xml:space="preserve">  </w:t>
      </w:r>
      <w:r>
        <w:rPr>
          <w:rFonts w:ascii="SimSun" w:hAnsi="SimSun" w:eastAsia="SimSun" w:cs="SimSun"/>
          <w:sz w:val="19"/>
          <w:szCs w:val="19"/>
          <w:spacing w:val="-10"/>
        </w:rPr>
        <w:t>132</w:t>
      </w:r>
    </w:p>
    <w:p>
      <w:pPr>
        <w:ind w:left="456"/>
        <w:spacing w:before="85" w:line="219" w:lineRule="auto"/>
        <w:rPr>
          <w:rFonts w:ascii="SimSun" w:hAnsi="SimSun" w:eastAsia="SimSun" w:cs="SimSun"/>
          <w:sz w:val="19"/>
          <w:szCs w:val="19"/>
        </w:rPr>
      </w:pPr>
      <w:r>
        <w:rPr>
          <w:rFonts w:ascii="SimSun" w:hAnsi="SimSun" w:eastAsia="SimSun" w:cs="SimSun"/>
          <w:sz w:val="19"/>
          <w:szCs w:val="19"/>
          <w:spacing w:val="-13"/>
        </w:rPr>
        <w:t>神经质</w:t>
      </w:r>
      <w:r>
        <w:rPr>
          <w:rFonts w:ascii="SimSun" w:hAnsi="SimSun" w:eastAsia="SimSun" w:cs="SimSun"/>
          <w:sz w:val="19"/>
          <w:szCs w:val="19"/>
          <w:spacing w:val="96"/>
        </w:rPr>
        <w:t xml:space="preserve"> </w:t>
      </w:r>
      <w:r>
        <w:rPr>
          <w:rFonts w:ascii="SimSun" w:hAnsi="SimSun" w:eastAsia="SimSun" w:cs="SimSun"/>
          <w:sz w:val="19"/>
          <w:szCs w:val="19"/>
          <w:spacing w:val="-13"/>
        </w:rPr>
        <w:t>neuroticism</w:t>
      </w:r>
      <w:r>
        <w:rPr>
          <w:rFonts w:ascii="SimSun" w:hAnsi="SimSun" w:eastAsia="SimSun" w:cs="SimSun"/>
          <w:sz w:val="19"/>
          <w:szCs w:val="19"/>
          <w:spacing w:val="29"/>
        </w:rPr>
        <w:t xml:space="preserve">  </w:t>
      </w:r>
      <w:r>
        <w:rPr>
          <w:rFonts w:ascii="SimSun" w:hAnsi="SimSun" w:eastAsia="SimSun" w:cs="SimSun"/>
          <w:sz w:val="19"/>
          <w:szCs w:val="19"/>
          <w:spacing w:val="-13"/>
        </w:rPr>
        <w:t>116</w:t>
      </w:r>
    </w:p>
    <w:p>
      <w:pPr>
        <w:ind w:left="456"/>
        <w:spacing w:before="85" w:line="220" w:lineRule="auto"/>
        <w:rPr>
          <w:rFonts w:ascii="SimSun" w:hAnsi="SimSun" w:eastAsia="SimSun" w:cs="SimSun"/>
          <w:sz w:val="19"/>
          <w:szCs w:val="19"/>
        </w:rPr>
      </w:pPr>
      <w:r>
        <w:rPr>
          <w:rFonts w:ascii="SimSun" w:hAnsi="SimSun" w:eastAsia="SimSun" w:cs="SimSun"/>
          <w:sz w:val="19"/>
          <w:szCs w:val="19"/>
          <w:spacing w:val="-13"/>
        </w:rPr>
        <w:t>升华</w:t>
      </w:r>
      <w:r>
        <w:rPr>
          <w:rFonts w:ascii="SimSun" w:hAnsi="SimSun" w:eastAsia="SimSun" w:cs="SimSun"/>
          <w:sz w:val="19"/>
          <w:szCs w:val="19"/>
          <w:spacing w:val="73"/>
          <w:w w:val="101"/>
        </w:rPr>
        <w:t xml:space="preserve"> </w:t>
      </w:r>
      <w:r>
        <w:rPr>
          <w:rFonts w:ascii="SimSun" w:hAnsi="SimSun" w:eastAsia="SimSun" w:cs="SimSun"/>
          <w:sz w:val="19"/>
          <w:szCs w:val="19"/>
          <w:spacing w:val="-13"/>
        </w:rPr>
        <w:t>sublimation</w:t>
      </w:r>
      <w:r>
        <w:rPr>
          <w:rFonts w:ascii="SimSun" w:hAnsi="SimSun" w:eastAsia="SimSun" w:cs="SimSun"/>
          <w:sz w:val="19"/>
          <w:szCs w:val="19"/>
          <w:spacing w:val="12"/>
        </w:rPr>
        <w:t xml:space="preserve">  </w:t>
      </w:r>
      <w:r>
        <w:rPr>
          <w:rFonts w:ascii="SimSun" w:hAnsi="SimSun" w:eastAsia="SimSun" w:cs="SimSun"/>
          <w:sz w:val="19"/>
          <w:szCs w:val="19"/>
          <w:spacing w:val="-13"/>
        </w:rPr>
        <w:t>59</w:t>
      </w:r>
    </w:p>
    <w:p>
      <w:pPr>
        <w:ind w:left="456"/>
        <w:spacing w:before="76" w:line="214" w:lineRule="auto"/>
        <w:rPr>
          <w:rFonts w:ascii="SimSun" w:hAnsi="SimSun" w:eastAsia="SimSun" w:cs="SimSun"/>
          <w:sz w:val="19"/>
          <w:szCs w:val="19"/>
        </w:rPr>
      </w:pPr>
      <w:r>
        <w:rPr>
          <w:rFonts w:ascii="SimSun" w:hAnsi="SimSun" w:eastAsia="SimSun" w:cs="SimSun"/>
          <w:sz w:val="19"/>
          <w:szCs w:val="19"/>
          <w:spacing w:val="-11"/>
        </w:rPr>
        <w:t>生活变化单位</w:t>
      </w:r>
      <w:r>
        <w:rPr>
          <w:rFonts w:ascii="SimSun" w:hAnsi="SimSun" w:eastAsia="SimSun" w:cs="SimSun"/>
          <w:sz w:val="19"/>
          <w:szCs w:val="19"/>
          <w:spacing w:val="89"/>
        </w:rPr>
        <w:t xml:space="preserve"> </w:t>
      </w:r>
      <w:r>
        <w:rPr>
          <w:rFonts w:ascii="SimSun" w:hAnsi="SimSun" w:eastAsia="SimSun" w:cs="SimSun"/>
          <w:sz w:val="19"/>
          <w:szCs w:val="19"/>
          <w:spacing w:val="-11"/>
        </w:rPr>
        <w:t>life</w:t>
      </w:r>
      <w:r>
        <w:rPr>
          <w:rFonts w:ascii="SimSun" w:hAnsi="SimSun" w:eastAsia="SimSun" w:cs="SimSun"/>
          <w:sz w:val="19"/>
          <w:szCs w:val="19"/>
          <w:spacing w:val="-4"/>
        </w:rPr>
        <w:t xml:space="preserve"> </w:t>
      </w:r>
      <w:r>
        <w:rPr>
          <w:rFonts w:ascii="SimSun" w:hAnsi="SimSun" w:eastAsia="SimSun" w:cs="SimSun"/>
          <w:sz w:val="19"/>
          <w:szCs w:val="19"/>
          <w:spacing w:val="-11"/>
        </w:rPr>
        <w:t>change</w:t>
      </w:r>
      <w:r>
        <w:rPr>
          <w:rFonts w:ascii="SimSun" w:hAnsi="SimSun" w:eastAsia="SimSun" w:cs="SimSun"/>
          <w:sz w:val="19"/>
          <w:szCs w:val="19"/>
          <w:spacing w:val="-9"/>
        </w:rPr>
        <w:t xml:space="preserve"> </w:t>
      </w:r>
      <w:r>
        <w:rPr>
          <w:rFonts w:ascii="SimSun" w:hAnsi="SimSun" w:eastAsia="SimSun" w:cs="SimSun"/>
          <w:sz w:val="19"/>
          <w:szCs w:val="19"/>
          <w:spacing w:val="-11"/>
        </w:rPr>
        <w:t>units,LCU</w:t>
      </w:r>
      <w:r>
        <w:rPr>
          <w:rFonts w:ascii="SimSun" w:hAnsi="SimSun" w:eastAsia="SimSun" w:cs="SimSun"/>
          <w:sz w:val="19"/>
          <w:szCs w:val="19"/>
          <w:spacing w:val="13"/>
        </w:rPr>
        <w:t xml:space="preserve">  </w:t>
      </w:r>
      <w:r>
        <w:rPr>
          <w:rFonts w:ascii="SimSun" w:hAnsi="SimSun" w:eastAsia="SimSun" w:cs="SimSun"/>
          <w:sz w:val="19"/>
          <w:szCs w:val="19"/>
          <w:spacing w:val="-11"/>
        </w:rPr>
        <w:t>100</w:t>
      </w:r>
    </w:p>
    <w:p>
      <w:pPr>
        <w:ind w:left="456"/>
        <w:spacing w:before="97" w:line="219" w:lineRule="auto"/>
        <w:rPr>
          <w:rFonts w:ascii="SimSun" w:hAnsi="SimSun" w:eastAsia="SimSun" w:cs="SimSun"/>
          <w:sz w:val="19"/>
          <w:szCs w:val="19"/>
        </w:rPr>
      </w:pPr>
      <w:r>
        <w:rPr>
          <w:rFonts w:ascii="SimSun" w:hAnsi="SimSun" w:eastAsia="SimSun" w:cs="SimSun"/>
          <w:sz w:val="19"/>
          <w:szCs w:val="19"/>
          <w:spacing w:val="-16"/>
        </w:rPr>
        <w:t>生活事件</w:t>
      </w:r>
      <w:r>
        <w:rPr>
          <w:rFonts w:ascii="SimSun" w:hAnsi="SimSun" w:eastAsia="SimSun" w:cs="SimSun"/>
          <w:sz w:val="19"/>
          <w:szCs w:val="19"/>
          <w:spacing w:val="88"/>
        </w:rPr>
        <w:t xml:space="preserve"> </w:t>
      </w:r>
      <w:r>
        <w:rPr>
          <w:rFonts w:ascii="SimSun" w:hAnsi="SimSun" w:eastAsia="SimSun" w:cs="SimSun"/>
          <w:sz w:val="19"/>
          <w:szCs w:val="19"/>
          <w:spacing w:val="-16"/>
        </w:rPr>
        <w:t>life</w:t>
      </w:r>
      <w:r>
        <w:rPr>
          <w:rFonts w:ascii="SimSun" w:hAnsi="SimSun" w:eastAsia="SimSun" w:cs="SimSun"/>
          <w:sz w:val="19"/>
          <w:szCs w:val="19"/>
          <w:spacing w:val="-12"/>
        </w:rPr>
        <w:t xml:space="preserve"> </w:t>
      </w:r>
      <w:r>
        <w:rPr>
          <w:rFonts w:ascii="SimSun" w:hAnsi="SimSun" w:eastAsia="SimSun" w:cs="SimSun"/>
          <w:sz w:val="19"/>
          <w:szCs w:val="19"/>
          <w:spacing w:val="-16"/>
        </w:rPr>
        <w:t>event</w:t>
      </w:r>
      <w:r>
        <w:rPr>
          <w:rFonts w:ascii="SimSun" w:hAnsi="SimSun" w:eastAsia="SimSun" w:cs="SimSun"/>
          <w:sz w:val="19"/>
          <w:szCs w:val="19"/>
          <w:spacing w:val="24"/>
        </w:rPr>
        <w:t xml:space="preserve">  </w:t>
      </w:r>
      <w:r>
        <w:rPr>
          <w:rFonts w:ascii="SimSun" w:hAnsi="SimSun" w:eastAsia="SimSun" w:cs="SimSun"/>
          <w:sz w:val="19"/>
          <w:szCs w:val="19"/>
          <w:spacing w:val="-16"/>
        </w:rPr>
        <w:t>125</w:t>
      </w:r>
    </w:p>
    <w:p>
      <w:pPr>
        <w:ind w:left="456"/>
        <w:spacing w:before="81" w:line="307" w:lineRule="exact"/>
        <w:rPr>
          <w:rFonts w:ascii="SimSun" w:hAnsi="SimSun" w:eastAsia="SimSun" w:cs="SimSun"/>
          <w:sz w:val="19"/>
          <w:szCs w:val="19"/>
        </w:rPr>
      </w:pPr>
      <w:r>
        <w:rPr>
          <w:rFonts w:ascii="SimSun" w:hAnsi="SimSun" w:eastAsia="SimSun" w:cs="SimSun"/>
          <w:sz w:val="19"/>
          <w:szCs w:val="19"/>
          <w:spacing w:val="-14"/>
          <w:position w:val="8"/>
        </w:rPr>
        <w:t>生活事件量表</w:t>
      </w:r>
      <w:r>
        <w:rPr>
          <w:rFonts w:ascii="SimSun" w:hAnsi="SimSun" w:eastAsia="SimSun" w:cs="SimSun"/>
          <w:sz w:val="19"/>
          <w:szCs w:val="19"/>
          <w:spacing w:val="92"/>
          <w:position w:val="8"/>
        </w:rPr>
        <w:t xml:space="preserve"> </w:t>
      </w:r>
      <w:r>
        <w:rPr>
          <w:rFonts w:ascii="SimSun" w:hAnsi="SimSun" w:eastAsia="SimSun" w:cs="SimSun"/>
          <w:sz w:val="19"/>
          <w:szCs w:val="19"/>
          <w:spacing w:val="-14"/>
          <w:position w:val="8"/>
        </w:rPr>
        <w:t>life</w:t>
      </w:r>
      <w:r>
        <w:rPr>
          <w:rFonts w:ascii="SimSun" w:hAnsi="SimSun" w:eastAsia="SimSun" w:cs="SimSun"/>
          <w:sz w:val="19"/>
          <w:szCs w:val="19"/>
          <w:spacing w:val="-6"/>
          <w:position w:val="8"/>
        </w:rPr>
        <w:t xml:space="preserve"> </w:t>
      </w:r>
      <w:r>
        <w:rPr>
          <w:rFonts w:ascii="SimSun" w:hAnsi="SimSun" w:eastAsia="SimSun" w:cs="SimSun"/>
          <w:sz w:val="19"/>
          <w:szCs w:val="19"/>
          <w:spacing w:val="-14"/>
          <w:position w:val="8"/>
        </w:rPr>
        <w:t>event</w:t>
      </w:r>
      <w:r>
        <w:rPr>
          <w:rFonts w:ascii="SimSun" w:hAnsi="SimSun" w:eastAsia="SimSun" w:cs="SimSun"/>
          <w:sz w:val="19"/>
          <w:szCs w:val="19"/>
          <w:spacing w:val="-3"/>
          <w:position w:val="8"/>
        </w:rPr>
        <w:t xml:space="preserve"> </w:t>
      </w:r>
      <w:r>
        <w:rPr>
          <w:rFonts w:ascii="SimSun" w:hAnsi="SimSun" w:eastAsia="SimSun" w:cs="SimSun"/>
          <w:sz w:val="19"/>
          <w:szCs w:val="19"/>
          <w:spacing w:val="-14"/>
          <w:position w:val="8"/>
        </w:rPr>
        <w:t>scale,LES</w:t>
      </w:r>
      <w:r>
        <w:rPr>
          <w:rFonts w:ascii="SimSun" w:hAnsi="SimSun" w:eastAsia="SimSun" w:cs="SimSun"/>
          <w:sz w:val="19"/>
          <w:szCs w:val="19"/>
          <w:spacing w:val="20"/>
          <w:position w:val="8"/>
        </w:rPr>
        <w:t xml:space="preserve">  </w:t>
      </w:r>
      <w:r>
        <w:rPr>
          <w:rFonts w:ascii="SimSun" w:hAnsi="SimSun" w:eastAsia="SimSun" w:cs="SimSun"/>
          <w:sz w:val="19"/>
          <w:szCs w:val="19"/>
          <w:spacing w:val="-14"/>
          <w:position w:val="8"/>
        </w:rPr>
        <w:t>93</w:t>
      </w:r>
    </w:p>
    <w:p>
      <w:pPr>
        <w:ind w:left="456"/>
        <w:spacing w:before="1" w:line="213" w:lineRule="auto"/>
        <w:rPr>
          <w:rFonts w:ascii="SimSun" w:hAnsi="SimSun" w:eastAsia="SimSun" w:cs="SimSun"/>
          <w:sz w:val="19"/>
          <w:szCs w:val="19"/>
        </w:rPr>
      </w:pPr>
      <w:r>
        <w:rPr>
          <w:rFonts w:ascii="SimSun" w:hAnsi="SimSun" w:eastAsia="SimSun" w:cs="SimSun"/>
          <w:sz w:val="19"/>
          <w:szCs w:val="19"/>
          <w:spacing w:val="-15"/>
        </w:rPr>
        <w:t>生</w:t>
      </w:r>
      <w:r>
        <w:rPr>
          <w:rFonts w:ascii="SimSun" w:hAnsi="SimSun" w:eastAsia="SimSun" w:cs="SimSun"/>
          <w:sz w:val="19"/>
          <w:szCs w:val="19"/>
          <w:spacing w:val="-16"/>
        </w:rPr>
        <w:t>理心理学</w:t>
      </w:r>
      <w:r>
        <w:rPr>
          <w:rFonts w:ascii="SimSun" w:hAnsi="SimSun" w:eastAsia="SimSun" w:cs="SimSun"/>
          <w:sz w:val="19"/>
          <w:szCs w:val="19"/>
          <w:spacing w:val="63"/>
        </w:rPr>
        <w:t xml:space="preserve"> </w:t>
      </w:r>
      <w:r>
        <w:rPr>
          <w:rFonts w:ascii="SimSun" w:hAnsi="SimSun" w:eastAsia="SimSun" w:cs="SimSun"/>
          <w:sz w:val="19"/>
          <w:szCs w:val="19"/>
          <w:spacing w:val="-15"/>
        </w:rPr>
        <w:t>physiological</w:t>
      </w:r>
      <w:r>
        <w:rPr>
          <w:rFonts w:ascii="SimSun" w:hAnsi="SimSun" w:eastAsia="SimSun" w:cs="SimSun"/>
          <w:sz w:val="19"/>
          <w:szCs w:val="19"/>
          <w:spacing w:val="-14"/>
        </w:rPr>
        <w:t xml:space="preserve"> </w:t>
      </w:r>
      <w:r>
        <w:rPr>
          <w:rFonts w:ascii="SimSun" w:hAnsi="SimSun" w:eastAsia="SimSun" w:cs="SimSun"/>
          <w:sz w:val="19"/>
          <w:szCs w:val="19"/>
          <w:spacing w:val="-15"/>
        </w:rPr>
        <w:t>psychology</w:t>
      </w:r>
      <w:r>
        <w:rPr>
          <w:rFonts w:ascii="SimSun" w:hAnsi="SimSun" w:eastAsia="SimSun" w:cs="SimSun"/>
          <w:sz w:val="19"/>
          <w:szCs w:val="19"/>
          <w:spacing w:val="22"/>
        </w:rPr>
        <w:t xml:space="preserve">  </w:t>
      </w:r>
      <w:r>
        <w:rPr>
          <w:rFonts w:ascii="SimSun" w:hAnsi="SimSun" w:eastAsia="SimSun" w:cs="SimSun"/>
          <w:sz w:val="19"/>
          <w:szCs w:val="19"/>
          <w:spacing w:val="-16"/>
        </w:rPr>
        <w:t>4</w:t>
      </w:r>
    </w:p>
    <w:p>
      <w:pPr>
        <w:ind w:left="456"/>
        <w:spacing w:before="90" w:line="214" w:lineRule="auto"/>
        <w:rPr>
          <w:rFonts w:ascii="SimSun" w:hAnsi="SimSun" w:eastAsia="SimSun" w:cs="SimSun"/>
          <w:sz w:val="19"/>
          <w:szCs w:val="19"/>
        </w:rPr>
      </w:pPr>
      <w:r>
        <w:rPr>
          <w:rFonts w:ascii="SimSun" w:hAnsi="SimSun" w:eastAsia="SimSun" w:cs="SimSun"/>
          <w:sz w:val="19"/>
          <w:szCs w:val="19"/>
          <w:spacing w:val="-15"/>
        </w:rPr>
        <w:t>生态平衡</w:t>
      </w:r>
      <w:r>
        <w:rPr>
          <w:rFonts w:ascii="SimSun" w:hAnsi="SimSun" w:eastAsia="SimSun" w:cs="SimSun"/>
          <w:sz w:val="19"/>
          <w:szCs w:val="19"/>
          <w:spacing w:val="79"/>
        </w:rPr>
        <w:t xml:space="preserve"> </w:t>
      </w:r>
      <w:r>
        <w:rPr>
          <w:rFonts w:ascii="SimSun" w:hAnsi="SimSun" w:eastAsia="SimSun" w:cs="SimSun"/>
          <w:sz w:val="19"/>
          <w:szCs w:val="19"/>
          <w:spacing w:val="-15"/>
        </w:rPr>
        <w:t>ecological</w:t>
      </w:r>
      <w:r>
        <w:rPr>
          <w:rFonts w:ascii="SimSun" w:hAnsi="SimSun" w:eastAsia="SimSun" w:cs="SimSun"/>
          <w:sz w:val="19"/>
          <w:szCs w:val="19"/>
          <w:spacing w:val="-15"/>
        </w:rPr>
        <w:t xml:space="preserve"> </w:t>
      </w:r>
      <w:r>
        <w:rPr>
          <w:rFonts w:ascii="SimSun" w:hAnsi="SimSun" w:eastAsia="SimSun" w:cs="SimSun"/>
          <w:sz w:val="19"/>
          <w:szCs w:val="19"/>
          <w:spacing w:val="-15"/>
        </w:rPr>
        <w:t>balance</w:t>
      </w:r>
      <w:r>
        <w:rPr>
          <w:rFonts w:ascii="SimSun" w:hAnsi="SimSun" w:eastAsia="SimSun" w:cs="SimSun"/>
          <w:sz w:val="19"/>
          <w:szCs w:val="19"/>
          <w:spacing w:val="20"/>
        </w:rPr>
        <w:t xml:space="preserve">  </w:t>
      </w:r>
      <w:r>
        <w:rPr>
          <w:rFonts w:ascii="SimSun" w:hAnsi="SimSun" w:eastAsia="SimSun" w:cs="SimSun"/>
          <w:sz w:val="19"/>
          <w:szCs w:val="19"/>
          <w:spacing w:val="-15"/>
        </w:rPr>
        <w:t>40</w:t>
      </w:r>
    </w:p>
    <w:p>
      <w:pPr>
        <w:ind w:left="456"/>
        <w:spacing w:before="90" w:line="214" w:lineRule="auto"/>
        <w:rPr>
          <w:rFonts w:ascii="SimSun" w:hAnsi="SimSun" w:eastAsia="SimSun" w:cs="SimSun"/>
          <w:sz w:val="19"/>
          <w:szCs w:val="19"/>
        </w:rPr>
      </w:pPr>
      <w:r>
        <w:rPr>
          <w:rFonts w:ascii="SimSun" w:hAnsi="SimSun" w:eastAsia="SimSun" w:cs="SimSun"/>
          <w:sz w:val="19"/>
          <w:szCs w:val="19"/>
          <w:spacing w:val="-15"/>
        </w:rPr>
        <w:t>生物反馈疗法</w:t>
      </w:r>
      <w:r>
        <w:rPr>
          <w:rFonts w:ascii="SimSun" w:hAnsi="SimSun" w:eastAsia="SimSun" w:cs="SimSun"/>
          <w:sz w:val="19"/>
          <w:szCs w:val="19"/>
          <w:spacing w:val="96"/>
        </w:rPr>
        <w:t xml:space="preserve"> </w:t>
      </w:r>
      <w:r>
        <w:rPr>
          <w:rFonts w:ascii="SimSun" w:hAnsi="SimSun" w:eastAsia="SimSun" w:cs="SimSun"/>
          <w:sz w:val="19"/>
          <w:szCs w:val="19"/>
          <w:spacing w:val="-15"/>
        </w:rPr>
        <w:t>biological</w:t>
      </w:r>
      <w:r>
        <w:rPr>
          <w:rFonts w:ascii="SimSun" w:hAnsi="SimSun" w:eastAsia="SimSun" w:cs="SimSun"/>
          <w:sz w:val="19"/>
          <w:szCs w:val="19"/>
          <w:spacing w:val="-10"/>
        </w:rPr>
        <w:t xml:space="preserve"> </w:t>
      </w:r>
      <w:r>
        <w:rPr>
          <w:rFonts w:ascii="SimSun" w:hAnsi="SimSun" w:eastAsia="SimSun" w:cs="SimSun"/>
          <w:sz w:val="19"/>
          <w:szCs w:val="19"/>
          <w:spacing w:val="-15"/>
        </w:rPr>
        <w:t>feedback</w:t>
      </w:r>
      <w:r>
        <w:rPr>
          <w:rFonts w:ascii="SimSun" w:hAnsi="SimSun" w:eastAsia="SimSun" w:cs="SimSun"/>
          <w:sz w:val="19"/>
          <w:szCs w:val="19"/>
          <w:spacing w:val="-9"/>
        </w:rPr>
        <w:t xml:space="preserve"> </w:t>
      </w:r>
      <w:r>
        <w:rPr>
          <w:rFonts w:ascii="SimSun" w:hAnsi="SimSun" w:eastAsia="SimSun" w:cs="SimSun"/>
          <w:sz w:val="19"/>
          <w:szCs w:val="19"/>
          <w:spacing w:val="-15"/>
        </w:rPr>
        <w:t>therapy</w:t>
      </w:r>
      <w:r>
        <w:rPr>
          <w:rFonts w:ascii="SimSun" w:hAnsi="SimSun" w:eastAsia="SimSun" w:cs="SimSun"/>
          <w:sz w:val="19"/>
          <w:szCs w:val="19"/>
          <w:spacing w:val="17"/>
        </w:rPr>
        <w:t xml:space="preserve">  </w:t>
      </w:r>
      <w:r>
        <w:rPr>
          <w:rFonts w:ascii="SimSun" w:hAnsi="SimSun" w:eastAsia="SimSun" w:cs="SimSun"/>
          <w:sz w:val="19"/>
          <w:szCs w:val="19"/>
          <w:spacing w:val="-15"/>
        </w:rPr>
        <w:t>205</w:t>
      </w:r>
    </w:p>
    <w:p>
      <w:pPr>
        <w:ind w:left="456"/>
        <w:spacing w:before="91" w:line="214" w:lineRule="auto"/>
        <w:rPr>
          <w:rFonts w:ascii="SimSun" w:hAnsi="SimSun" w:eastAsia="SimSun" w:cs="SimSun"/>
          <w:sz w:val="19"/>
          <w:szCs w:val="19"/>
        </w:rPr>
      </w:pPr>
      <w:r>
        <w:rPr>
          <w:rFonts w:ascii="SimSun" w:hAnsi="SimSun" w:eastAsia="SimSun" w:cs="SimSun"/>
          <w:sz w:val="19"/>
          <w:szCs w:val="19"/>
          <w:spacing w:val="-8"/>
        </w:rPr>
        <w:t>生物-心理-社</w:t>
      </w:r>
      <w:r>
        <w:rPr>
          <w:rFonts w:ascii="SimSun" w:hAnsi="SimSun" w:eastAsia="SimSun" w:cs="SimSun"/>
          <w:sz w:val="19"/>
          <w:szCs w:val="19"/>
          <w:spacing w:val="-9"/>
        </w:rPr>
        <w:t>会医学模式</w:t>
      </w:r>
      <w:r>
        <w:rPr>
          <w:rFonts w:ascii="SimSun" w:hAnsi="SimSun" w:eastAsia="SimSun" w:cs="SimSun"/>
          <w:sz w:val="19"/>
          <w:szCs w:val="19"/>
          <w:spacing w:val="87"/>
        </w:rPr>
        <w:t xml:space="preserve"> </w:t>
      </w:r>
      <w:r>
        <w:rPr>
          <w:rFonts w:ascii="SimSun" w:hAnsi="SimSun" w:eastAsia="SimSun" w:cs="SimSun"/>
          <w:sz w:val="19"/>
          <w:szCs w:val="19"/>
          <w:spacing w:val="-8"/>
        </w:rPr>
        <w:t>biopsychosocial</w:t>
      </w:r>
      <w:r>
        <w:rPr>
          <w:rFonts w:ascii="SimSun" w:hAnsi="SimSun" w:eastAsia="SimSun" w:cs="SimSun"/>
          <w:sz w:val="19"/>
          <w:szCs w:val="19"/>
          <w:spacing w:val="-11"/>
        </w:rPr>
        <w:t xml:space="preserve"> </w:t>
      </w:r>
      <w:r>
        <w:rPr>
          <w:rFonts w:ascii="SimSun" w:hAnsi="SimSun" w:eastAsia="SimSun" w:cs="SimSun"/>
          <w:sz w:val="19"/>
          <w:szCs w:val="19"/>
          <w:spacing w:val="-8"/>
        </w:rPr>
        <w:t>medical</w:t>
      </w:r>
      <w:r>
        <w:rPr>
          <w:rFonts w:ascii="SimSun" w:hAnsi="SimSun" w:eastAsia="SimSun" w:cs="SimSun"/>
          <w:sz w:val="19"/>
          <w:szCs w:val="19"/>
          <w:spacing w:val="-11"/>
        </w:rPr>
        <w:t xml:space="preserve"> </w:t>
      </w:r>
      <w:r>
        <w:rPr>
          <w:rFonts w:ascii="SimSun" w:hAnsi="SimSun" w:eastAsia="SimSun" w:cs="SimSun"/>
          <w:sz w:val="19"/>
          <w:szCs w:val="19"/>
          <w:spacing w:val="-8"/>
        </w:rPr>
        <w:t>model</w:t>
      </w:r>
    </w:p>
    <w:p>
      <w:pPr>
        <w:spacing w:line="262" w:lineRule="auto"/>
        <w:rPr>
          <w:rFonts w:ascii="Arial"/>
          <w:sz w:val="21"/>
        </w:rPr>
      </w:pPr>
      <w:r/>
    </w:p>
    <w:p>
      <w:pPr>
        <w:ind w:left="636"/>
        <w:spacing w:before="29" w:line="184" w:lineRule="auto"/>
        <w:rPr>
          <w:rFonts w:ascii="SimSun" w:hAnsi="SimSun" w:eastAsia="SimSun" w:cs="SimSun"/>
          <w:sz w:val="9"/>
          <w:szCs w:val="9"/>
        </w:rPr>
      </w:pPr>
      <w:r>
        <w:rPr>
          <w:rFonts w:ascii="SimSun" w:hAnsi="SimSun" w:eastAsia="SimSun" w:cs="SimSun"/>
          <w:sz w:val="9"/>
          <w:szCs w:val="9"/>
        </w:rPr>
        <w:t>1</w:t>
      </w:r>
    </w:p>
    <w:p>
      <w:pPr>
        <w:ind w:left="456"/>
        <w:spacing w:before="126" w:line="214" w:lineRule="auto"/>
        <w:rPr>
          <w:rFonts w:ascii="SimSun" w:hAnsi="SimSun" w:eastAsia="SimSun" w:cs="SimSun"/>
          <w:sz w:val="19"/>
          <w:szCs w:val="19"/>
        </w:rPr>
      </w:pPr>
      <w:r>
        <w:rPr>
          <w:rFonts w:ascii="SimSun" w:hAnsi="SimSun" w:eastAsia="SimSun" w:cs="SimSun"/>
          <w:sz w:val="19"/>
          <w:szCs w:val="19"/>
          <w:spacing w:val="-13"/>
        </w:rPr>
        <w:t>生物医学模式</w:t>
      </w:r>
      <w:r>
        <w:rPr>
          <w:rFonts w:ascii="SimSun" w:hAnsi="SimSun" w:eastAsia="SimSun" w:cs="SimSun"/>
          <w:sz w:val="19"/>
          <w:szCs w:val="19"/>
          <w:spacing w:val="75"/>
        </w:rPr>
        <w:t xml:space="preserve"> </w:t>
      </w:r>
      <w:r>
        <w:rPr>
          <w:rFonts w:ascii="SimSun" w:hAnsi="SimSun" w:eastAsia="SimSun" w:cs="SimSun"/>
          <w:sz w:val="19"/>
          <w:szCs w:val="19"/>
          <w:spacing w:val="-13"/>
        </w:rPr>
        <w:t>biological</w:t>
      </w:r>
      <w:r>
        <w:rPr>
          <w:rFonts w:ascii="SimSun" w:hAnsi="SimSun" w:eastAsia="SimSun" w:cs="SimSun"/>
          <w:sz w:val="19"/>
          <w:szCs w:val="19"/>
          <w:spacing w:val="-15"/>
        </w:rPr>
        <w:t xml:space="preserve"> </w:t>
      </w:r>
      <w:r>
        <w:rPr>
          <w:rFonts w:ascii="SimSun" w:hAnsi="SimSun" w:eastAsia="SimSun" w:cs="SimSun"/>
          <w:sz w:val="19"/>
          <w:szCs w:val="19"/>
          <w:spacing w:val="-13"/>
        </w:rPr>
        <w:t>medical</w:t>
      </w:r>
      <w:r>
        <w:rPr>
          <w:rFonts w:ascii="SimSun" w:hAnsi="SimSun" w:eastAsia="SimSun" w:cs="SimSun"/>
          <w:sz w:val="19"/>
          <w:szCs w:val="19"/>
          <w:spacing w:val="-14"/>
        </w:rPr>
        <w:t xml:space="preserve"> </w:t>
      </w:r>
      <w:r>
        <w:rPr>
          <w:rFonts w:ascii="SimSun" w:hAnsi="SimSun" w:eastAsia="SimSun" w:cs="SimSun"/>
          <w:sz w:val="19"/>
          <w:szCs w:val="19"/>
          <w:spacing w:val="-13"/>
        </w:rPr>
        <w:t>model</w:t>
      </w:r>
      <w:r>
        <w:rPr>
          <w:rFonts w:ascii="SimSun" w:hAnsi="SimSun" w:eastAsia="SimSun" w:cs="SimSun"/>
          <w:sz w:val="19"/>
          <w:szCs w:val="19"/>
          <w:spacing w:val="22"/>
        </w:rPr>
        <w:t xml:space="preserve">  </w:t>
      </w:r>
      <w:r>
        <w:rPr>
          <w:rFonts w:ascii="SimSun" w:hAnsi="SimSun" w:eastAsia="SimSun" w:cs="SimSun"/>
          <w:sz w:val="19"/>
          <w:szCs w:val="19"/>
          <w:spacing w:val="-13"/>
        </w:rPr>
        <w:t>1</w:t>
      </w:r>
    </w:p>
    <w:p>
      <w:pPr>
        <w:ind w:left="456"/>
        <w:spacing w:before="100" w:line="224" w:lineRule="auto"/>
        <w:rPr>
          <w:rFonts w:ascii="SimSun" w:hAnsi="SimSun" w:eastAsia="SimSun" w:cs="SimSun"/>
          <w:sz w:val="19"/>
          <w:szCs w:val="19"/>
        </w:rPr>
      </w:pPr>
      <w:r>
        <w:rPr>
          <w:rFonts w:ascii="SimSun" w:hAnsi="SimSun" w:eastAsia="SimSun" w:cs="SimSun"/>
          <w:sz w:val="19"/>
          <w:szCs w:val="19"/>
          <w:spacing w:val="-10"/>
        </w:rPr>
        <w:t>识记</w:t>
      </w:r>
      <w:r>
        <w:rPr>
          <w:rFonts w:ascii="SimSun" w:hAnsi="SimSun" w:eastAsia="SimSun" w:cs="SimSun"/>
          <w:sz w:val="19"/>
          <w:szCs w:val="19"/>
          <w:spacing w:val="78"/>
        </w:rPr>
        <w:t xml:space="preserve"> </w:t>
      </w:r>
      <w:r>
        <w:rPr>
          <w:rFonts w:ascii="SimSun" w:hAnsi="SimSun" w:eastAsia="SimSun" w:cs="SimSun"/>
          <w:sz w:val="19"/>
          <w:szCs w:val="19"/>
          <w:spacing w:val="-10"/>
        </w:rPr>
        <w:t>memorization</w:t>
      </w:r>
      <w:r>
        <w:rPr>
          <w:rFonts w:ascii="SimSun" w:hAnsi="SimSun" w:eastAsia="SimSun" w:cs="SimSun"/>
          <w:sz w:val="19"/>
          <w:szCs w:val="19"/>
          <w:spacing w:val="17"/>
        </w:rPr>
        <w:t xml:space="preserve">  </w:t>
      </w:r>
      <w:r>
        <w:rPr>
          <w:rFonts w:ascii="SimSun" w:hAnsi="SimSun" w:eastAsia="SimSun" w:cs="SimSun"/>
          <w:sz w:val="19"/>
          <w:szCs w:val="19"/>
          <w:spacing w:val="-10"/>
        </w:rPr>
        <w:t>19</w:t>
      </w:r>
    </w:p>
    <w:p>
      <w:pPr>
        <w:ind w:left="456"/>
        <w:spacing w:before="69" w:line="312" w:lineRule="exact"/>
        <w:rPr>
          <w:rFonts w:ascii="SimSun" w:hAnsi="SimSun" w:eastAsia="SimSun" w:cs="SimSun"/>
          <w:sz w:val="19"/>
          <w:szCs w:val="19"/>
        </w:rPr>
      </w:pPr>
      <w:r>
        <w:rPr>
          <w:rFonts w:ascii="SimSun" w:hAnsi="SimSun" w:eastAsia="SimSun" w:cs="SimSun"/>
          <w:sz w:val="19"/>
          <w:szCs w:val="19"/>
          <w:spacing w:val="-10"/>
          <w:position w:val="9"/>
        </w:rPr>
        <w:t>实际年龄</w:t>
      </w:r>
      <w:r>
        <w:rPr>
          <w:rFonts w:ascii="SimSun" w:hAnsi="SimSun" w:eastAsia="SimSun" w:cs="SimSun"/>
          <w:sz w:val="19"/>
          <w:szCs w:val="19"/>
          <w:spacing w:val="88"/>
          <w:position w:val="9"/>
        </w:rPr>
        <w:t xml:space="preserve"> </w:t>
      </w:r>
      <w:r>
        <w:rPr>
          <w:rFonts w:ascii="SimSun" w:hAnsi="SimSun" w:eastAsia="SimSun" w:cs="SimSun"/>
          <w:sz w:val="19"/>
          <w:szCs w:val="19"/>
          <w:spacing w:val="-10"/>
          <w:position w:val="9"/>
        </w:rPr>
        <w:t>chronologicalage,CA</w:t>
      </w:r>
      <w:r>
        <w:rPr>
          <w:rFonts w:ascii="SimSun" w:hAnsi="SimSun" w:eastAsia="SimSun" w:cs="SimSun"/>
          <w:sz w:val="19"/>
          <w:szCs w:val="19"/>
          <w:spacing w:val="28"/>
          <w:position w:val="9"/>
        </w:rPr>
        <w:t xml:space="preserve">  </w:t>
      </w:r>
      <w:r>
        <w:rPr>
          <w:rFonts w:ascii="SimSun" w:hAnsi="SimSun" w:eastAsia="SimSun" w:cs="SimSun"/>
          <w:sz w:val="19"/>
          <w:szCs w:val="19"/>
          <w:spacing w:val="-10"/>
          <w:position w:val="9"/>
        </w:rPr>
        <w:t>82</w:t>
      </w:r>
    </w:p>
    <w:p>
      <w:pPr>
        <w:ind w:left="456"/>
        <w:spacing w:line="215" w:lineRule="auto"/>
        <w:rPr>
          <w:rFonts w:ascii="SimSun" w:hAnsi="SimSun" w:eastAsia="SimSun" w:cs="SimSun"/>
          <w:sz w:val="19"/>
          <w:szCs w:val="19"/>
        </w:rPr>
      </w:pPr>
      <w:r>
        <w:rPr>
          <w:rFonts w:ascii="SimSun" w:hAnsi="SimSun" w:eastAsia="SimSun" w:cs="SimSun"/>
          <w:sz w:val="19"/>
          <w:szCs w:val="19"/>
          <w:spacing w:val="-15"/>
        </w:rPr>
        <w:t>实现倾向</w:t>
      </w:r>
      <w:r>
        <w:rPr>
          <w:rFonts w:ascii="SimSun" w:hAnsi="SimSun" w:eastAsia="SimSun" w:cs="SimSun"/>
          <w:sz w:val="19"/>
          <w:szCs w:val="19"/>
          <w:spacing w:val="58"/>
        </w:rPr>
        <w:t xml:space="preserve"> </w:t>
      </w:r>
      <w:r>
        <w:rPr>
          <w:rFonts w:ascii="SimSun" w:hAnsi="SimSun" w:eastAsia="SimSun" w:cs="SimSun"/>
          <w:sz w:val="19"/>
          <w:szCs w:val="19"/>
          <w:spacing w:val="-15"/>
        </w:rPr>
        <w:t>actualization</w:t>
      </w:r>
      <w:r>
        <w:rPr>
          <w:rFonts w:ascii="SimSun" w:hAnsi="SimSun" w:eastAsia="SimSun" w:cs="SimSun"/>
          <w:sz w:val="19"/>
          <w:szCs w:val="19"/>
          <w:spacing w:val="-9"/>
        </w:rPr>
        <w:t xml:space="preserve"> </w:t>
      </w:r>
      <w:r>
        <w:rPr>
          <w:rFonts w:ascii="SimSun" w:hAnsi="SimSun" w:eastAsia="SimSun" w:cs="SimSun"/>
          <w:sz w:val="19"/>
          <w:szCs w:val="19"/>
          <w:spacing w:val="-15"/>
        </w:rPr>
        <w:t>tendency</w:t>
      </w:r>
      <w:r>
        <w:rPr>
          <w:rFonts w:ascii="SimSun" w:hAnsi="SimSun" w:eastAsia="SimSun" w:cs="SimSun"/>
          <w:sz w:val="19"/>
          <w:szCs w:val="19"/>
          <w:spacing w:val="17"/>
        </w:rPr>
        <w:t xml:space="preserve">  </w:t>
      </w:r>
      <w:r>
        <w:rPr>
          <w:rFonts w:ascii="SimSun" w:hAnsi="SimSun" w:eastAsia="SimSun" w:cs="SimSun"/>
          <w:sz w:val="19"/>
          <w:szCs w:val="19"/>
          <w:spacing w:val="-15"/>
        </w:rPr>
        <w:t>68</w:t>
      </w:r>
    </w:p>
    <w:p>
      <w:pPr>
        <w:ind w:left="456"/>
        <w:spacing w:before="88" w:line="309" w:lineRule="exact"/>
        <w:rPr>
          <w:rFonts w:ascii="SimSun" w:hAnsi="SimSun" w:eastAsia="SimSun" w:cs="SimSun"/>
          <w:sz w:val="19"/>
          <w:szCs w:val="19"/>
        </w:rPr>
      </w:pPr>
      <w:r>
        <w:rPr>
          <w:rFonts w:ascii="SimSun" w:hAnsi="SimSun" w:eastAsia="SimSun" w:cs="SimSun"/>
          <w:sz w:val="19"/>
          <w:szCs w:val="19"/>
          <w:spacing w:val="-14"/>
          <w:position w:val="9"/>
        </w:rPr>
        <w:t>实验研究</w:t>
      </w:r>
      <w:r>
        <w:rPr>
          <w:rFonts w:ascii="SimSun" w:hAnsi="SimSun" w:eastAsia="SimSun" w:cs="SimSun"/>
          <w:sz w:val="19"/>
          <w:szCs w:val="19"/>
          <w:spacing w:val="89"/>
          <w:position w:val="9"/>
        </w:rPr>
        <w:t xml:space="preserve"> </w:t>
      </w:r>
      <w:r>
        <w:rPr>
          <w:rFonts w:ascii="SimSun" w:hAnsi="SimSun" w:eastAsia="SimSun" w:cs="SimSun"/>
          <w:sz w:val="19"/>
          <w:szCs w:val="19"/>
          <w:spacing w:val="-14"/>
          <w:position w:val="9"/>
        </w:rPr>
        <w:t>experimental</w:t>
      </w:r>
      <w:r>
        <w:rPr>
          <w:rFonts w:ascii="SimSun" w:hAnsi="SimSun" w:eastAsia="SimSun" w:cs="SimSun"/>
          <w:sz w:val="19"/>
          <w:szCs w:val="19"/>
          <w:spacing w:val="-2"/>
          <w:position w:val="9"/>
        </w:rPr>
        <w:t xml:space="preserve"> </w:t>
      </w:r>
      <w:r>
        <w:rPr>
          <w:rFonts w:ascii="SimSun" w:hAnsi="SimSun" w:eastAsia="SimSun" w:cs="SimSun"/>
          <w:sz w:val="19"/>
          <w:szCs w:val="19"/>
          <w:spacing w:val="-14"/>
          <w:position w:val="9"/>
        </w:rPr>
        <w:t>study</w:t>
      </w:r>
      <w:r>
        <w:rPr>
          <w:rFonts w:ascii="SimSun" w:hAnsi="SimSun" w:eastAsia="SimSun" w:cs="SimSun"/>
          <w:sz w:val="19"/>
          <w:szCs w:val="19"/>
          <w:spacing w:val="12"/>
          <w:position w:val="9"/>
        </w:rPr>
        <w:t xml:space="preserve">  </w:t>
      </w:r>
      <w:r>
        <w:rPr>
          <w:rFonts w:ascii="SimSun" w:hAnsi="SimSun" w:eastAsia="SimSun" w:cs="SimSun"/>
          <w:sz w:val="19"/>
          <w:szCs w:val="19"/>
          <w:spacing w:val="-14"/>
          <w:position w:val="9"/>
        </w:rPr>
        <w:t>9</w:t>
      </w:r>
    </w:p>
    <w:p>
      <w:pPr>
        <w:ind w:left="456"/>
        <w:spacing w:before="1" w:line="213" w:lineRule="auto"/>
        <w:rPr>
          <w:rFonts w:ascii="SimSun" w:hAnsi="SimSun" w:eastAsia="SimSun" w:cs="SimSun"/>
          <w:sz w:val="19"/>
          <w:szCs w:val="19"/>
        </w:rPr>
      </w:pPr>
      <w:r>
        <w:rPr>
          <w:rFonts w:ascii="SimSun" w:hAnsi="SimSun" w:eastAsia="SimSun" w:cs="SimSun"/>
          <w:sz w:val="19"/>
          <w:szCs w:val="19"/>
          <w:spacing w:val="-14"/>
        </w:rPr>
        <w:t>实验组</w:t>
      </w:r>
      <w:r>
        <w:rPr>
          <w:rFonts w:ascii="SimSun" w:hAnsi="SimSun" w:eastAsia="SimSun" w:cs="SimSun"/>
          <w:sz w:val="19"/>
          <w:szCs w:val="19"/>
          <w:spacing w:val="101"/>
        </w:rPr>
        <w:t xml:space="preserve"> </w:t>
      </w:r>
      <w:r>
        <w:rPr>
          <w:rFonts w:ascii="SimSun" w:hAnsi="SimSun" w:eastAsia="SimSun" w:cs="SimSun"/>
          <w:sz w:val="19"/>
          <w:szCs w:val="19"/>
          <w:spacing w:val="-14"/>
        </w:rPr>
        <w:t>experimental</w:t>
      </w:r>
      <w:r>
        <w:rPr>
          <w:rFonts w:ascii="SimSun" w:hAnsi="SimSun" w:eastAsia="SimSun" w:cs="SimSun"/>
          <w:sz w:val="19"/>
          <w:szCs w:val="19"/>
          <w:spacing w:val="-6"/>
        </w:rPr>
        <w:t xml:space="preserve"> </w:t>
      </w:r>
      <w:r>
        <w:rPr>
          <w:rFonts w:ascii="SimSun" w:hAnsi="SimSun" w:eastAsia="SimSun" w:cs="SimSun"/>
          <w:sz w:val="19"/>
          <w:szCs w:val="19"/>
          <w:spacing w:val="-14"/>
        </w:rPr>
        <w:t>group</w:t>
      </w:r>
      <w:r>
        <w:rPr>
          <w:rFonts w:ascii="SimSun" w:hAnsi="SimSun" w:eastAsia="SimSun" w:cs="SimSun"/>
          <w:sz w:val="19"/>
          <w:szCs w:val="19"/>
          <w:spacing w:val="16"/>
        </w:rPr>
        <w:t xml:space="preserve">  </w:t>
      </w:r>
      <w:r>
        <w:rPr>
          <w:rFonts w:ascii="SimSun" w:hAnsi="SimSun" w:eastAsia="SimSun" w:cs="SimSun"/>
          <w:sz w:val="19"/>
          <w:szCs w:val="19"/>
          <w:spacing w:val="-14"/>
        </w:rPr>
        <w:t>9</w:t>
      </w:r>
    </w:p>
    <w:p>
      <w:pPr>
        <w:ind w:left="456"/>
        <w:spacing w:before="90" w:line="365" w:lineRule="exact"/>
        <w:rPr>
          <w:rFonts w:ascii="SimSun" w:hAnsi="SimSun" w:eastAsia="SimSun" w:cs="SimSun"/>
          <w:sz w:val="19"/>
          <w:szCs w:val="19"/>
        </w:rPr>
      </w:pPr>
      <w:r>
        <w:rPr>
          <w:rFonts w:ascii="SimSun" w:hAnsi="SimSun" w:eastAsia="SimSun" w:cs="SimSun"/>
          <w:sz w:val="19"/>
          <w:szCs w:val="19"/>
          <w:spacing w:val="-19"/>
          <w:position w:val="13"/>
        </w:rPr>
        <w:t>使不合格或打折扣</w:t>
      </w:r>
      <w:r>
        <w:rPr>
          <w:rFonts w:ascii="SimSun" w:hAnsi="SimSun" w:eastAsia="SimSun" w:cs="SimSun"/>
          <w:sz w:val="19"/>
          <w:szCs w:val="19"/>
          <w:spacing w:val="58"/>
          <w:position w:val="13"/>
        </w:rPr>
        <w:t xml:space="preserve"> </w:t>
      </w:r>
      <w:r>
        <w:rPr>
          <w:rFonts w:ascii="SimSun" w:hAnsi="SimSun" w:eastAsia="SimSun" w:cs="SimSun"/>
          <w:sz w:val="19"/>
          <w:szCs w:val="19"/>
          <w:spacing w:val="-18"/>
          <w:position w:val="13"/>
        </w:rPr>
        <w:t>disqualifying</w:t>
      </w:r>
      <w:r>
        <w:rPr>
          <w:rFonts w:ascii="SimSun" w:hAnsi="SimSun" w:eastAsia="SimSun" w:cs="SimSun"/>
          <w:sz w:val="19"/>
          <w:szCs w:val="19"/>
          <w:spacing w:val="-16"/>
          <w:position w:val="13"/>
        </w:rPr>
        <w:t xml:space="preserve"> </w:t>
      </w:r>
      <w:r>
        <w:rPr>
          <w:rFonts w:ascii="SimSun" w:hAnsi="SimSun" w:eastAsia="SimSun" w:cs="SimSun"/>
          <w:sz w:val="19"/>
          <w:szCs w:val="19"/>
          <w:spacing w:val="-18"/>
          <w:position w:val="13"/>
        </w:rPr>
        <w:t>or</w:t>
      </w:r>
      <w:r>
        <w:rPr>
          <w:rFonts w:ascii="SimSun" w:hAnsi="SimSun" w:eastAsia="SimSun" w:cs="SimSun"/>
          <w:sz w:val="19"/>
          <w:szCs w:val="19"/>
          <w:spacing w:val="-13"/>
          <w:position w:val="13"/>
        </w:rPr>
        <w:t xml:space="preserve"> </w:t>
      </w:r>
      <w:r>
        <w:rPr>
          <w:rFonts w:ascii="SimSun" w:hAnsi="SimSun" w:eastAsia="SimSun" w:cs="SimSun"/>
          <w:sz w:val="19"/>
          <w:szCs w:val="19"/>
          <w:spacing w:val="-18"/>
          <w:position w:val="13"/>
        </w:rPr>
        <w:t>discounting</w:t>
      </w:r>
      <w:r>
        <w:rPr>
          <w:rFonts w:ascii="SimSun" w:hAnsi="SimSun" w:eastAsia="SimSun" w:cs="SimSun"/>
          <w:sz w:val="19"/>
          <w:szCs w:val="19"/>
          <w:spacing w:val="-13"/>
          <w:position w:val="13"/>
        </w:rPr>
        <w:t xml:space="preserve"> </w:t>
      </w:r>
      <w:r>
        <w:rPr>
          <w:rFonts w:ascii="SimSun" w:hAnsi="SimSun" w:eastAsia="SimSun" w:cs="SimSun"/>
          <w:sz w:val="19"/>
          <w:szCs w:val="19"/>
          <w:spacing w:val="-18"/>
          <w:position w:val="13"/>
        </w:rPr>
        <w:t>the</w:t>
      </w:r>
      <w:r>
        <w:rPr>
          <w:rFonts w:ascii="SimSun" w:hAnsi="SimSun" w:eastAsia="SimSun" w:cs="SimSun"/>
          <w:sz w:val="19"/>
          <w:szCs w:val="19"/>
          <w:spacing w:val="-18"/>
          <w:position w:val="13"/>
        </w:rPr>
        <w:t xml:space="preserve"> </w:t>
      </w:r>
      <w:r>
        <w:rPr>
          <w:rFonts w:ascii="SimSun" w:hAnsi="SimSun" w:eastAsia="SimSun" w:cs="SimSun"/>
          <w:sz w:val="19"/>
          <w:szCs w:val="19"/>
          <w:spacing w:val="-18"/>
          <w:position w:val="13"/>
        </w:rPr>
        <w:t>positive</w:t>
      </w:r>
    </w:p>
    <w:p>
      <w:pPr>
        <w:ind w:left="636"/>
        <w:spacing w:line="183" w:lineRule="auto"/>
        <w:rPr>
          <w:rFonts w:ascii="SimSun" w:hAnsi="SimSun" w:eastAsia="SimSun" w:cs="SimSun"/>
          <w:sz w:val="19"/>
          <w:szCs w:val="19"/>
        </w:rPr>
      </w:pPr>
      <w:r>
        <w:rPr>
          <w:rFonts w:ascii="SimSun" w:hAnsi="SimSun" w:eastAsia="SimSun" w:cs="SimSun"/>
          <w:sz w:val="19"/>
          <w:szCs w:val="19"/>
          <w:spacing w:val="-3"/>
        </w:rPr>
        <w:t>208</w:t>
      </w:r>
    </w:p>
    <w:p>
      <w:pPr>
        <w:ind w:left="456"/>
        <w:spacing w:before="108" w:line="214" w:lineRule="auto"/>
        <w:rPr>
          <w:rFonts w:ascii="SimSun" w:hAnsi="SimSun" w:eastAsia="SimSun" w:cs="SimSun"/>
          <w:sz w:val="19"/>
          <w:szCs w:val="19"/>
        </w:rPr>
      </w:pPr>
      <w:r>
        <w:rPr>
          <w:rFonts w:ascii="SimSun" w:hAnsi="SimSun" w:eastAsia="SimSun" w:cs="SimSun"/>
          <w:sz w:val="19"/>
          <w:szCs w:val="19"/>
          <w:spacing w:val="-15"/>
        </w:rPr>
        <w:t>适应</w:t>
      </w:r>
      <w:r>
        <w:rPr>
          <w:rFonts w:ascii="SimSun" w:hAnsi="SimSun" w:eastAsia="SimSun" w:cs="SimSun"/>
          <w:sz w:val="19"/>
          <w:szCs w:val="19"/>
          <w:spacing w:val="-16"/>
        </w:rPr>
        <w:t>量表</w:t>
      </w:r>
      <w:r>
        <w:rPr>
          <w:rFonts w:ascii="SimSun" w:hAnsi="SimSun" w:eastAsia="SimSun" w:cs="SimSun"/>
          <w:sz w:val="19"/>
          <w:szCs w:val="19"/>
          <w:spacing w:val="82"/>
        </w:rPr>
        <w:t xml:space="preserve"> </w:t>
      </w:r>
      <w:r>
        <w:rPr>
          <w:rFonts w:ascii="SimSun" w:hAnsi="SimSun" w:eastAsia="SimSun" w:cs="SimSun"/>
          <w:sz w:val="19"/>
          <w:szCs w:val="19"/>
          <w:spacing w:val="-15"/>
        </w:rPr>
        <w:t>adaptive</w:t>
      </w:r>
      <w:r>
        <w:rPr>
          <w:rFonts w:ascii="SimSun" w:hAnsi="SimSun" w:eastAsia="SimSun" w:cs="SimSun"/>
          <w:sz w:val="19"/>
          <w:szCs w:val="19"/>
          <w:spacing w:val="-14"/>
        </w:rPr>
        <w:t xml:space="preserve"> </w:t>
      </w:r>
      <w:r>
        <w:rPr>
          <w:rFonts w:ascii="SimSun" w:hAnsi="SimSun" w:eastAsia="SimSun" w:cs="SimSun"/>
          <w:sz w:val="19"/>
          <w:szCs w:val="19"/>
          <w:spacing w:val="-15"/>
        </w:rPr>
        <w:t>behavior</w:t>
      </w:r>
      <w:r>
        <w:rPr>
          <w:rFonts w:ascii="SimSun" w:hAnsi="SimSun" w:eastAsia="SimSun" w:cs="SimSun"/>
          <w:sz w:val="19"/>
          <w:szCs w:val="19"/>
          <w:spacing w:val="-5"/>
        </w:rPr>
        <w:t xml:space="preserve"> </w:t>
      </w:r>
      <w:r>
        <w:rPr>
          <w:rFonts w:ascii="SimSun" w:hAnsi="SimSun" w:eastAsia="SimSun" w:cs="SimSun"/>
          <w:sz w:val="19"/>
          <w:szCs w:val="19"/>
          <w:spacing w:val="-15"/>
        </w:rPr>
        <w:t>scale</w:t>
      </w:r>
      <w:r>
        <w:rPr>
          <w:rFonts w:ascii="SimSun" w:hAnsi="SimSun" w:eastAsia="SimSun" w:cs="SimSun"/>
          <w:sz w:val="19"/>
          <w:szCs w:val="19"/>
          <w:spacing w:val="20"/>
        </w:rPr>
        <w:t xml:space="preserve">  </w:t>
      </w:r>
      <w:r>
        <w:rPr>
          <w:rFonts w:ascii="SimSun" w:hAnsi="SimSun" w:eastAsia="SimSun" w:cs="SimSun"/>
          <w:sz w:val="19"/>
          <w:szCs w:val="19"/>
          <w:spacing w:val="-16"/>
        </w:rPr>
        <w:t>83</w:t>
      </w:r>
    </w:p>
    <w:p>
      <w:pPr>
        <w:ind w:left="456"/>
        <w:spacing w:before="89" w:line="214" w:lineRule="auto"/>
        <w:rPr>
          <w:rFonts w:ascii="SimSun" w:hAnsi="SimSun" w:eastAsia="SimSun" w:cs="SimSun"/>
          <w:sz w:val="19"/>
          <w:szCs w:val="19"/>
        </w:rPr>
      </w:pPr>
      <w:r>
        <w:rPr>
          <w:rFonts w:ascii="SimSun" w:hAnsi="SimSun" w:eastAsia="SimSun" w:cs="SimSun"/>
          <w:sz w:val="19"/>
          <w:szCs w:val="19"/>
          <w:spacing w:val="-9"/>
        </w:rPr>
        <w:t>适应能力商数</w:t>
      </w:r>
      <w:r>
        <w:rPr>
          <w:rFonts w:ascii="SimSun" w:hAnsi="SimSun" w:eastAsia="SimSun" w:cs="SimSun"/>
          <w:sz w:val="19"/>
          <w:szCs w:val="19"/>
          <w:spacing w:val="84"/>
        </w:rPr>
        <w:t xml:space="preserve"> </w:t>
      </w:r>
      <w:r>
        <w:rPr>
          <w:rFonts w:ascii="SimSun" w:hAnsi="SimSun" w:eastAsia="SimSun" w:cs="SimSun"/>
          <w:sz w:val="19"/>
          <w:szCs w:val="19"/>
          <w:spacing w:val="-9"/>
        </w:rPr>
        <w:t>adaptive</w:t>
      </w:r>
      <w:r>
        <w:rPr>
          <w:rFonts w:ascii="SimSun" w:hAnsi="SimSun" w:eastAsia="SimSun" w:cs="SimSun"/>
          <w:sz w:val="19"/>
          <w:szCs w:val="19"/>
          <w:spacing w:val="-2"/>
        </w:rPr>
        <w:t xml:space="preserve"> </w:t>
      </w:r>
      <w:r>
        <w:rPr>
          <w:rFonts w:ascii="SimSun" w:hAnsi="SimSun" w:eastAsia="SimSun" w:cs="SimSun"/>
          <w:sz w:val="19"/>
          <w:szCs w:val="19"/>
          <w:spacing w:val="-9"/>
        </w:rPr>
        <w:t>quotient,ADQ</w:t>
      </w:r>
      <w:r>
        <w:rPr>
          <w:rFonts w:ascii="SimSun" w:hAnsi="SimSun" w:eastAsia="SimSun" w:cs="SimSun"/>
          <w:sz w:val="19"/>
          <w:szCs w:val="19"/>
          <w:spacing w:val="27"/>
        </w:rPr>
        <w:t xml:space="preserve">  </w:t>
      </w:r>
      <w:r>
        <w:rPr>
          <w:rFonts w:ascii="SimSun" w:hAnsi="SimSun" w:eastAsia="SimSun" w:cs="SimSun"/>
          <w:sz w:val="19"/>
          <w:szCs w:val="19"/>
          <w:spacing w:val="-9"/>
        </w:rPr>
        <w:t>85</w:t>
      </w:r>
    </w:p>
    <w:p>
      <w:pPr>
        <w:ind w:left="456"/>
        <w:spacing w:before="90" w:line="310" w:lineRule="exact"/>
        <w:rPr>
          <w:rFonts w:ascii="SimSun" w:hAnsi="SimSun" w:eastAsia="SimSun" w:cs="SimSun"/>
          <w:sz w:val="19"/>
          <w:szCs w:val="19"/>
        </w:rPr>
      </w:pPr>
      <w:r>
        <w:rPr>
          <w:rFonts w:ascii="SimSun" w:hAnsi="SimSun" w:eastAsia="SimSun" w:cs="SimSun"/>
          <w:sz w:val="19"/>
          <w:szCs w:val="19"/>
          <w:spacing w:val="-12"/>
          <w:position w:val="9"/>
        </w:rPr>
        <w:t>释梦</w:t>
      </w:r>
      <w:r>
        <w:rPr>
          <w:rFonts w:ascii="SimSun" w:hAnsi="SimSun" w:eastAsia="SimSun" w:cs="SimSun"/>
          <w:sz w:val="19"/>
          <w:szCs w:val="19"/>
          <w:spacing w:val="61"/>
          <w:position w:val="9"/>
        </w:rPr>
        <w:t xml:space="preserve"> </w:t>
      </w:r>
      <w:r>
        <w:rPr>
          <w:rFonts w:ascii="SimSun" w:hAnsi="SimSun" w:eastAsia="SimSun" w:cs="SimSun"/>
          <w:sz w:val="19"/>
          <w:szCs w:val="19"/>
          <w:spacing w:val="-12"/>
          <w:position w:val="9"/>
        </w:rPr>
        <w:t>dream</w:t>
      </w:r>
      <w:r>
        <w:rPr>
          <w:rFonts w:ascii="SimSun" w:hAnsi="SimSun" w:eastAsia="SimSun" w:cs="SimSun"/>
          <w:sz w:val="19"/>
          <w:szCs w:val="19"/>
          <w:spacing w:val="-7"/>
          <w:position w:val="9"/>
        </w:rPr>
        <w:t xml:space="preserve"> </w:t>
      </w:r>
      <w:r>
        <w:rPr>
          <w:rFonts w:ascii="SimSun" w:hAnsi="SimSun" w:eastAsia="SimSun" w:cs="SimSun"/>
          <w:sz w:val="19"/>
          <w:szCs w:val="19"/>
          <w:spacing w:val="-12"/>
          <w:position w:val="9"/>
        </w:rPr>
        <w:t>analysis</w:t>
      </w:r>
      <w:r>
        <w:rPr>
          <w:rFonts w:ascii="SimSun" w:hAnsi="SimSun" w:eastAsia="SimSun" w:cs="SimSun"/>
          <w:sz w:val="19"/>
          <w:szCs w:val="19"/>
          <w:spacing w:val="19"/>
          <w:position w:val="9"/>
        </w:rPr>
        <w:t xml:space="preserve">  </w:t>
      </w:r>
      <w:r>
        <w:rPr>
          <w:rFonts w:ascii="SimSun" w:hAnsi="SimSun" w:eastAsia="SimSun" w:cs="SimSun"/>
          <w:sz w:val="19"/>
          <w:szCs w:val="19"/>
          <w:spacing w:val="-12"/>
          <w:position w:val="9"/>
        </w:rPr>
        <w:t>59</w:t>
      </w:r>
    </w:p>
    <w:p>
      <w:pPr>
        <w:ind w:left="456"/>
        <w:spacing w:line="214" w:lineRule="auto"/>
        <w:rPr>
          <w:rFonts w:ascii="SimSun" w:hAnsi="SimSun" w:eastAsia="SimSun" w:cs="SimSun"/>
          <w:sz w:val="19"/>
          <w:szCs w:val="19"/>
        </w:rPr>
      </w:pPr>
      <w:r>
        <w:rPr>
          <w:rFonts w:ascii="SimSun" w:hAnsi="SimSun" w:eastAsia="SimSun" w:cs="SimSun"/>
          <w:sz w:val="19"/>
          <w:szCs w:val="19"/>
          <w:spacing w:val="-12"/>
        </w:rPr>
        <w:t>释义</w:t>
      </w:r>
      <w:r>
        <w:rPr>
          <w:rFonts w:ascii="SimSun" w:hAnsi="SimSun" w:eastAsia="SimSun" w:cs="SimSun"/>
          <w:sz w:val="19"/>
          <w:szCs w:val="19"/>
          <w:spacing w:val="59"/>
        </w:rPr>
        <w:t xml:space="preserve"> </w:t>
      </w:r>
      <w:r>
        <w:rPr>
          <w:rFonts w:ascii="SimSun" w:hAnsi="SimSun" w:eastAsia="SimSun" w:cs="SimSun"/>
          <w:sz w:val="19"/>
          <w:szCs w:val="19"/>
          <w:spacing w:val="-12"/>
        </w:rPr>
        <w:t>paraphrase</w:t>
      </w:r>
      <w:r>
        <w:rPr>
          <w:rFonts w:ascii="SimSun" w:hAnsi="SimSun" w:eastAsia="SimSun" w:cs="SimSun"/>
          <w:sz w:val="19"/>
          <w:szCs w:val="19"/>
          <w:spacing w:val="30"/>
        </w:rPr>
        <w:t xml:space="preserve">  </w:t>
      </w:r>
      <w:r>
        <w:rPr>
          <w:rFonts w:ascii="SimSun" w:hAnsi="SimSun" w:eastAsia="SimSun" w:cs="SimSun"/>
          <w:sz w:val="19"/>
          <w:szCs w:val="19"/>
          <w:spacing w:val="-12"/>
        </w:rPr>
        <w:t>195</w:t>
      </w:r>
    </w:p>
    <w:p>
      <w:pPr>
        <w:ind w:left="456"/>
        <w:spacing w:before="95" w:line="220" w:lineRule="auto"/>
        <w:rPr>
          <w:rFonts w:ascii="SimSun" w:hAnsi="SimSun" w:eastAsia="SimSun" w:cs="SimSun"/>
          <w:sz w:val="19"/>
          <w:szCs w:val="19"/>
        </w:rPr>
      </w:pPr>
      <w:r>
        <w:rPr>
          <w:rFonts w:ascii="SimSun" w:hAnsi="SimSun" w:eastAsia="SimSun" w:cs="SimSun"/>
          <w:sz w:val="19"/>
          <w:szCs w:val="19"/>
          <w:spacing w:val="-9"/>
        </w:rPr>
        <w:t>双生子</w:t>
      </w:r>
      <w:r>
        <w:rPr>
          <w:rFonts w:ascii="SimSun" w:hAnsi="SimSun" w:eastAsia="SimSun" w:cs="SimSun"/>
          <w:sz w:val="19"/>
          <w:szCs w:val="19"/>
          <w:spacing w:val="87"/>
        </w:rPr>
        <w:t xml:space="preserve"> </w:t>
      </w:r>
      <w:r>
        <w:rPr>
          <w:rFonts w:ascii="SimSun" w:hAnsi="SimSun" w:eastAsia="SimSun" w:cs="SimSun"/>
          <w:sz w:val="19"/>
          <w:szCs w:val="19"/>
          <w:spacing w:val="-9"/>
        </w:rPr>
        <w:t>twins</w:t>
      </w:r>
      <w:r>
        <w:rPr>
          <w:rFonts w:ascii="SimSun" w:hAnsi="SimSun" w:eastAsia="SimSun" w:cs="SimSun"/>
          <w:sz w:val="19"/>
          <w:szCs w:val="19"/>
          <w:spacing w:val="14"/>
        </w:rPr>
        <w:t xml:space="preserve">  </w:t>
      </w:r>
      <w:r>
        <w:rPr>
          <w:rFonts w:ascii="SimSun" w:hAnsi="SimSun" w:eastAsia="SimSun" w:cs="SimSun"/>
          <w:sz w:val="19"/>
          <w:szCs w:val="19"/>
          <w:spacing w:val="-9"/>
        </w:rPr>
        <w:t>40</w:t>
      </w:r>
    </w:p>
    <w:p>
      <w:pPr>
        <w:ind w:left="456"/>
        <w:spacing w:before="78" w:line="310" w:lineRule="exact"/>
        <w:rPr>
          <w:rFonts w:ascii="SimSun" w:hAnsi="SimSun" w:eastAsia="SimSun" w:cs="SimSun"/>
          <w:sz w:val="19"/>
          <w:szCs w:val="19"/>
        </w:rPr>
      </w:pPr>
      <w:r>
        <w:rPr>
          <w:rFonts w:ascii="SimSun" w:hAnsi="SimSun" w:eastAsia="SimSun" w:cs="SimSun"/>
          <w:sz w:val="19"/>
          <w:szCs w:val="19"/>
          <w:spacing w:val="-15"/>
          <w:position w:val="9"/>
        </w:rPr>
        <w:t>双重关系</w:t>
      </w:r>
      <w:r>
        <w:rPr>
          <w:rFonts w:ascii="SimSun" w:hAnsi="SimSun" w:eastAsia="SimSun" w:cs="SimSun"/>
          <w:sz w:val="19"/>
          <w:szCs w:val="19"/>
          <w:spacing w:val="84"/>
          <w:position w:val="9"/>
        </w:rPr>
        <w:t xml:space="preserve"> </w:t>
      </w:r>
      <w:r>
        <w:rPr>
          <w:rFonts w:ascii="SimSun" w:hAnsi="SimSun" w:eastAsia="SimSun" w:cs="SimSun"/>
          <w:sz w:val="19"/>
          <w:szCs w:val="19"/>
          <w:spacing w:val="-15"/>
          <w:position w:val="9"/>
        </w:rPr>
        <w:t>dual</w:t>
      </w:r>
      <w:r>
        <w:rPr>
          <w:rFonts w:ascii="SimSun" w:hAnsi="SimSun" w:eastAsia="SimSun" w:cs="SimSun"/>
          <w:sz w:val="19"/>
          <w:szCs w:val="19"/>
          <w:spacing w:val="-14"/>
          <w:position w:val="9"/>
        </w:rPr>
        <w:t xml:space="preserve"> </w:t>
      </w:r>
      <w:r>
        <w:rPr>
          <w:rFonts w:ascii="SimSun" w:hAnsi="SimSun" w:eastAsia="SimSun" w:cs="SimSun"/>
          <w:sz w:val="19"/>
          <w:szCs w:val="19"/>
          <w:spacing w:val="-15"/>
          <w:position w:val="9"/>
        </w:rPr>
        <w:t>relationships</w:t>
      </w:r>
      <w:r>
        <w:rPr>
          <w:rFonts w:ascii="SimSun" w:hAnsi="SimSun" w:eastAsia="SimSun" w:cs="SimSun"/>
          <w:sz w:val="19"/>
          <w:szCs w:val="19"/>
          <w:spacing w:val="4"/>
          <w:position w:val="9"/>
        </w:rPr>
        <w:t xml:space="preserve">  </w:t>
      </w:r>
      <w:r>
        <w:rPr>
          <w:rFonts w:ascii="SimSun" w:hAnsi="SimSun" w:eastAsia="SimSun" w:cs="SimSun"/>
          <w:sz w:val="19"/>
          <w:szCs w:val="19"/>
          <w:spacing w:val="-15"/>
          <w:position w:val="9"/>
        </w:rPr>
        <w:t>194</w:t>
      </w:r>
    </w:p>
    <w:p>
      <w:pPr>
        <w:ind w:left="456"/>
        <w:spacing w:line="214" w:lineRule="auto"/>
        <w:rPr>
          <w:rFonts w:ascii="SimSun" w:hAnsi="SimSun" w:eastAsia="SimSun" w:cs="SimSun"/>
          <w:sz w:val="19"/>
          <w:szCs w:val="19"/>
        </w:rPr>
      </w:pPr>
      <w:r>
        <w:rPr>
          <w:rFonts w:ascii="SimSun" w:hAnsi="SimSun" w:eastAsia="SimSun" w:cs="SimSun"/>
          <w:sz w:val="19"/>
          <w:szCs w:val="19"/>
          <w:spacing w:val="-14"/>
        </w:rPr>
        <w:t>睡眠障碍</w:t>
      </w:r>
      <w:r>
        <w:rPr>
          <w:rFonts w:ascii="SimSun" w:hAnsi="SimSun" w:eastAsia="SimSun" w:cs="SimSun"/>
          <w:sz w:val="19"/>
          <w:szCs w:val="19"/>
          <w:spacing w:val="93"/>
        </w:rPr>
        <w:t xml:space="preserve"> </w:t>
      </w:r>
      <w:r>
        <w:rPr>
          <w:rFonts w:ascii="SimSun" w:hAnsi="SimSun" w:eastAsia="SimSun" w:cs="SimSun"/>
          <w:sz w:val="19"/>
          <w:szCs w:val="19"/>
          <w:spacing w:val="-14"/>
        </w:rPr>
        <w:t>sleep</w:t>
      </w:r>
      <w:r>
        <w:rPr>
          <w:rFonts w:ascii="SimSun" w:hAnsi="SimSun" w:eastAsia="SimSun" w:cs="SimSun"/>
          <w:sz w:val="19"/>
          <w:szCs w:val="19"/>
          <w:spacing w:val="-7"/>
        </w:rPr>
        <w:t xml:space="preserve"> </w:t>
      </w:r>
      <w:r>
        <w:rPr>
          <w:rFonts w:ascii="SimSun" w:hAnsi="SimSun" w:eastAsia="SimSun" w:cs="SimSun"/>
          <w:sz w:val="19"/>
          <w:szCs w:val="19"/>
          <w:spacing w:val="-14"/>
        </w:rPr>
        <w:t>disorder</w:t>
      </w:r>
      <w:r>
        <w:rPr>
          <w:rFonts w:ascii="SimSun" w:hAnsi="SimSun" w:eastAsia="SimSun" w:cs="SimSun"/>
          <w:sz w:val="19"/>
          <w:szCs w:val="19"/>
          <w:spacing w:val="6"/>
        </w:rPr>
        <w:t xml:space="preserve">  </w:t>
      </w:r>
      <w:r>
        <w:rPr>
          <w:rFonts w:ascii="SimSun" w:hAnsi="SimSun" w:eastAsia="SimSun" w:cs="SimSun"/>
          <w:sz w:val="19"/>
          <w:szCs w:val="19"/>
          <w:spacing w:val="-14"/>
        </w:rPr>
        <w:t>142</w:t>
      </w:r>
    </w:p>
    <w:p>
      <w:pPr>
        <w:ind w:left="456"/>
        <w:spacing w:before="89" w:line="214" w:lineRule="auto"/>
        <w:rPr>
          <w:rFonts w:ascii="SimSun" w:hAnsi="SimSun" w:eastAsia="SimSun" w:cs="SimSun"/>
          <w:sz w:val="19"/>
          <w:szCs w:val="19"/>
        </w:rPr>
      </w:pPr>
      <w:r>
        <w:rPr>
          <w:rFonts w:ascii="SimSun" w:hAnsi="SimSun" w:eastAsia="SimSun" w:cs="SimSun"/>
          <w:sz w:val="19"/>
          <w:szCs w:val="19"/>
          <w:spacing w:val="-14"/>
        </w:rPr>
        <w:t>思维</w:t>
      </w:r>
      <w:r>
        <w:rPr>
          <w:rFonts w:ascii="SimSun" w:hAnsi="SimSun" w:eastAsia="SimSun" w:cs="SimSun"/>
          <w:sz w:val="19"/>
          <w:szCs w:val="19"/>
          <w:spacing w:val="92"/>
        </w:rPr>
        <w:t xml:space="preserve"> </w:t>
      </w:r>
      <w:r>
        <w:rPr>
          <w:rFonts w:ascii="SimSun" w:hAnsi="SimSun" w:eastAsia="SimSun" w:cs="SimSun"/>
          <w:sz w:val="19"/>
          <w:szCs w:val="19"/>
          <w:spacing w:val="-14"/>
        </w:rPr>
        <w:t>thinking</w:t>
      </w:r>
      <w:r>
        <w:rPr>
          <w:rFonts w:ascii="SimSun" w:hAnsi="SimSun" w:eastAsia="SimSun" w:cs="SimSun"/>
          <w:sz w:val="19"/>
          <w:szCs w:val="19"/>
          <w:spacing w:val="22"/>
        </w:rPr>
        <w:t xml:space="preserve">  </w:t>
      </w:r>
      <w:r>
        <w:rPr>
          <w:rFonts w:ascii="SimSun" w:hAnsi="SimSun" w:eastAsia="SimSun" w:cs="SimSun"/>
          <w:sz w:val="19"/>
          <w:szCs w:val="19"/>
          <w:spacing w:val="-14"/>
        </w:rPr>
        <w:t>20</w:t>
      </w:r>
    </w:p>
    <w:p>
      <w:pPr>
        <w:ind w:left="456"/>
        <w:spacing w:before="90" w:line="311" w:lineRule="exact"/>
        <w:rPr>
          <w:rFonts w:ascii="SimSun" w:hAnsi="SimSun" w:eastAsia="SimSun" w:cs="SimSun"/>
          <w:sz w:val="19"/>
          <w:szCs w:val="19"/>
        </w:rPr>
      </w:pPr>
      <w:r>
        <w:rPr>
          <w:rFonts w:ascii="SimSun" w:hAnsi="SimSun" w:eastAsia="SimSun" w:cs="SimSun"/>
          <w:sz w:val="19"/>
          <w:szCs w:val="19"/>
          <w:spacing w:val="-18"/>
          <w:position w:val="9"/>
        </w:rPr>
        <w:t>松弛训练</w:t>
      </w:r>
      <w:r>
        <w:rPr>
          <w:rFonts w:ascii="SimSun" w:hAnsi="SimSun" w:eastAsia="SimSun" w:cs="SimSun"/>
          <w:sz w:val="19"/>
          <w:szCs w:val="19"/>
          <w:spacing w:val="73"/>
          <w:position w:val="9"/>
        </w:rPr>
        <w:t xml:space="preserve"> </w:t>
      </w:r>
      <w:r>
        <w:rPr>
          <w:rFonts w:ascii="SimSun" w:hAnsi="SimSun" w:eastAsia="SimSun" w:cs="SimSun"/>
          <w:sz w:val="19"/>
          <w:szCs w:val="19"/>
          <w:spacing w:val="-18"/>
          <w:position w:val="9"/>
        </w:rPr>
        <w:t>relaxation</w:t>
      </w:r>
      <w:r>
        <w:rPr>
          <w:rFonts w:ascii="SimSun" w:hAnsi="SimSun" w:eastAsia="SimSun" w:cs="SimSun"/>
          <w:sz w:val="19"/>
          <w:szCs w:val="19"/>
          <w:spacing w:val="-14"/>
          <w:position w:val="9"/>
        </w:rPr>
        <w:t xml:space="preserve"> </w:t>
      </w:r>
      <w:r>
        <w:rPr>
          <w:rFonts w:ascii="SimSun" w:hAnsi="SimSun" w:eastAsia="SimSun" w:cs="SimSun"/>
          <w:sz w:val="19"/>
          <w:szCs w:val="19"/>
          <w:spacing w:val="-18"/>
          <w:position w:val="9"/>
        </w:rPr>
        <w:t>training</w:t>
      </w:r>
      <w:r>
        <w:rPr>
          <w:rFonts w:ascii="SimSun" w:hAnsi="SimSun" w:eastAsia="SimSun" w:cs="SimSun"/>
          <w:sz w:val="19"/>
          <w:szCs w:val="19"/>
          <w:spacing w:val="32"/>
          <w:position w:val="9"/>
        </w:rPr>
        <w:t xml:space="preserve">  </w:t>
      </w:r>
      <w:r>
        <w:rPr>
          <w:rFonts w:ascii="SimSun" w:hAnsi="SimSun" w:eastAsia="SimSun" w:cs="SimSun"/>
          <w:sz w:val="19"/>
          <w:szCs w:val="19"/>
          <w:spacing w:val="-18"/>
          <w:position w:val="9"/>
        </w:rPr>
        <w:t>124</w:t>
      </w:r>
    </w:p>
    <w:p>
      <w:pPr>
        <w:ind w:left="456"/>
        <w:spacing w:line="214" w:lineRule="auto"/>
        <w:rPr>
          <w:rFonts w:ascii="SimSun" w:hAnsi="SimSun" w:eastAsia="SimSun" w:cs="SimSun"/>
          <w:sz w:val="19"/>
          <w:szCs w:val="19"/>
        </w:rPr>
      </w:pPr>
      <w:r>
        <w:rPr>
          <w:rFonts w:ascii="SimSun" w:hAnsi="SimSun" w:eastAsia="SimSun" w:cs="SimSun"/>
          <w:sz w:val="19"/>
          <w:szCs w:val="19"/>
          <w:spacing w:val="-8"/>
        </w:rPr>
        <w:t>损伤指数</w:t>
      </w:r>
      <w:r>
        <w:rPr>
          <w:rFonts w:ascii="SimSun" w:hAnsi="SimSun" w:eastAsia="SimSun" w:cs="SimSun"/>
          <w:sz w:val="19"/>
          <w:szCs w:val="19"/>
          <w:spacing w:val="68"/>
        </w:rPr>
        <w:t xml:space="preserve"> </w:t>
      </w:r>
      <w:r>
        <w:rPr>
          <w:rFonts w:ascii="SimSun" w:hAnsi="SimSun" w:eastAsia="SimSun" w:cs="SimSun"/>
          <w:sz w:val="19"/>
          <w:szCs w:val="19"/>
          <w:spacing w:val="-8"/>
        </w:rPr>
        <w:t>impairment</w:t>
      </w:r>
      <w:r>
        <w:rPr>
          <w:rFonts w:ascii="SimSun" w:hAnsi="SimSun" w:eastAsia="SimSun" w:cs="SimSun"/>
          <w:sz w:val="19"/>
          <w:szCs w:val="19"/>
          <w:spacing w:val="7"/>
        </w:rPr>
        <w:t xml:space="preserve"> </w:t>
      </w:r>
      <w:r>
        <w:rPr>
          <w:rFonts w:ascii="SimSun" w:hAnsi="SimSun" w:eastAsia="SimSun" w:cs="SimSun"/>
          <w:sz w:val="19"/>
          <w:szCs w:val="19"/>
          <w:spacing w:val="-8"/>
        </w:rPr>
        <w:t>index</w:t>
      </w:r>
      <w:r>
        <w:rPr>
          <w:rFonts w:ascii="SimSun" w:hAnsi="SimSun" w:eastAsia="SimSun" w:cs="SimSun"/>
          <w:sz w:val="19"/>
          <w:szCs w:val="19"/>
          <w:spacing w:val="36"/>
        </w:rPr>
        <w:t xml:space="preserve">  </w:t>
      </w:r>
      <w:r>
        <w:rPr>
          <w:rFonts w:ascii="SimSun" w:hAnsi="SimSun" w:eastAsia="SimSun" w:cs="SimSun"/>
          <w:sz w:val="19"/>
          <w:szCs w:val="19"/>
          <w:spacing w:val="-8"/>
        </w:rPr>
        <w:t>90</w:t>
      </w:r>
    </w:p>
    <w:p>
      <w:pPr>
        <w:ind w:left="456"/>
        <w:spacing w:before="90" w:line="214" w:lineRule="auto"/>
        <w:rPr>
          <w:rFonts w:ascii="SimSun" w:hAnsi="SimSun" w:eastAsia="SimSun" w:cs="SimSun"/>
          <w:sz w:val="19"/>
          <w:szCs w:val="19"/>
        </w:rPr>
      </w:pPr>
      <w:r>
        <w:rPr>
          <w:rFonts w:ascii="SimSun" w:hAnsi="SimSun" w:eastAsia="SimSun" w:cs="SimSun"/>
          <w:sz w:val="19"/>
          <w:szCs w:val="19"/>
          <w:spacing w:val="-11"/>
        </w:rPr>
        <w:t>索引病人</w:t>
      </w:r>
      <w:r>
        <w:rPr>
          <w:rFonts w:ascii="SimSun" w:hAnsi="SimSun" w:eastAsia="SimSun" w:cs="SimSun"/>
          <w:sz w:val="19"/>
          <w:szCs w:val="19"/>
          <w:spacing w:val="46"/>
        </w:rPr>
        <w:t xml:space="preserve"> </w:t>
      </w:r>
      <w:r>
        <w:rPr>
          <w:rFonts w:ascii="SimSun" w:hAnsi="SimSun" w:eastAsia="SimSun" w:cs="SimSun"/>
          <w:sz w:val="19"/>
          <w:szCs w:val="19"/>
          <w:spacing w:val="-11"/>
        </w:rPr>
        <w:t>index</w:t>
      </w:r>
      <w:r>
        <w:rPr>
          <w:rFonts w:ascii="SimSun" w:hAnsi="SimSun" w:eastAsia="SimSun" w:cs="SimSun"/>
          <w:sz w:val="19"/>
          <w:szCs w:val="19"/>
          <w:spacing w:val="-11"/>
        </w:rPr>
        <w:t xml:space="preserve"> </w:t>
      </w:r>
      <w:r>
        <w:rPr>
          <w:rFonts w:ascii="SimSun" w:hAnsi="SimSun" w:eastAsia="SimSun" w:cs="SimSun"/>
          <w:sz w:val="19"/>
          <w:szCs w:val="19"/>
          <w:spacing w:val="-11"/>
        </w:rPr>
        <w:t>patient,IP</w:t>
      </w:r>
      <w:r>
        <w:rPr>
          <w:rFonts w:ascii="SimSun" w:hAnsi="SimSun" w:eastAsia="SimSun" w:cs="SimSun"/>
          <w:sz w:val="19"/>
          <w:szCs w:val="19"/>
          <w:spacing w:val="22"/>
        </w:rPr>
        <w:t xml:space="preserve">  </w:t>
      </w:r>
      <w:r>
        <w:rPr>
          <w:rFonts w:ascii="SimSun" w:hAnsi="SimSun" w:eastAsia="SimSun" w:cs="SimSun"/>
          <w:sz w:val="19"/>
          <w:szCs w:val="19"/>
          <w:spacing w:val="-11"/>
        </w:rPr>
        <w:t>222</w:t>
      </w:r>
    </w:p>
    <w:p>
      <w:pPr>
        <w:ind w:left="456"/>
        <w:spacing w:before="299" w:line="185" w:lineRule="auto"/>
        <w:rPr>
          <w:rFonts w:ascii="Times New Roman" w:hAnsi="Times New Roman" w:eastAsia="Times New Roman" w:cs="Times New Roman"/>
          <w:sz w:val="25"/>
          <w:szCs w:val="25"/>
        </w:rPr>
      </w:pPr>
      <w:r>
        <w:rPr>
          <w:rFonts w:ascii="Times New Roman" w:hAnsi="Times New Roman" w:eastAsia="Times New Roman" w:cs="Times New Roman"/>
          <w:sz w:val="25"/>
          <w:szCs w:val="25"/>
          <w:color w:val="007AD9"/>
        </w:rPr>
        <w:t>T</w:t>
      </w:r>
    </w:p>
    <w:p>
      <w:pPr>
        <w:ind w:left="456"/>
        <w:spacing w:before="217" w:line="214" w:lineRule="auto"/>
        <w:rPr>
          <w:rFonts w:ascii="SimSun" w:hAnsi="SimSun" w:eastAsia="SimSun" w:cs="SimSun"/>
          <w:sz w:val="19"/>
          <w:szCs w:val="19"/>
        </w:rPr>
      </w:pPr>
      <w:r>
        <w:rPr>
          <w:rFonts w:ascii="SimSun" w:hAnsi="SimSun" w:eastAsia="SimSun" w:cs="SimSun"/>
          <w:sz w:val="19"/>
          <w:szCs w:val="19"/>
          <w:spacing w:val="-13"/>
        </w:rPr>
        <w:t>谈话疗法</w:t>
      </w:r>
      <w:r>
        <w:rPr>
          <w:rFonts w:ascii="SimSun" w:hAnsi="SimSun" w:eastAsia="SimSun" w:cs="SimSun"/>
          <w:sz w:val="19"/>
          <w:szCs w:val="19"/>
          <w:spacing w:val="71"/>
        </w:rPr>
        <w:t xml:space="preserve"> </w:t>
      </w:r>
      <w:r>
        <w:rPr>
          <w:rFonts w:ascii="SimSun" w:hAnsi="SimSun" w:eastAsia="SimSun" w:cs="SimSun"/>
          <w:sz w:val="19"/>
          <w:szCs w:val="19"/>
          <w:spacing w:val="-13"/>
        </w:rPr>
        <w:t>talking</w:t>
      </w:r>
      <w:r>
        <w:rPr>
          <w:rFonts w:ascii="SimSun" w:hAnsi="SimSun" w:eastAsia="SimSun" w:cs="SimSun"/>
          <w:sz w:val="19"/>
          <w:szCs w:val="19"/>
          <w:spacing w:val="-9"/>
        </w:rPr>
        <w:t xml:space="preserve"> </w:t>
      </w:r>
      <w:r>
        <w:rPr>
          <w:rFonts w:ascii="SimSun" w:hAnsi="SimSun" w:eastAsia="SimSun" w:cs="SimSun"/>
          <w:sz w:val="19"/>
          <w:szCs w:val="19"/>
          <w:spacing w:val="-13"/>
        </w:rPr>
        <w:t>cure</w:t>
      </w:r>
      <w:r>
        <w:rPr>
          <w:rFonts w:ascii="SimSun" w:hAnsi="SimSun" w:eastAsia="SimSun" w:cs="SimSun"/>
          <w:sz w:val="19"/>
          <w:szCs w:val="19"/>
          <w:spacing w:val="25"/>
        </w:rPr>
        <w:t xml:space="preserve">  </w:t>
      </w:r>
      <w:r>
        <w:rPr>
          <w:rFonts w:ascii="SimSun" w:hAnsi="SimSun" w:eastAsia="SimSun" w:cs="SimSun"/>
          <w:sz w:val="19"/>
          <w:szCs w:val="19"/>
          <w:spacing w:val="-13"/>
        </w:rPr>
        <w:t>190</w:t>
      </w:r>
    </w:p>
    <w:p>
      <w:pPr>
        <w:ind w:left="456"/>
        <w:spacing w:before="91" w:line="316" w:lineRule="exact"/>
        <w:rPr>
          <w:rFonts w:ascii="SimSun" w:hAnsi="SimSun" w:eastAsia="SimSun" w:cs="SimSun"/>
          <w:sz w:val="19"/>
          <w:szCs w:val="19"/>
        </w:rPr>
      </w:pPr>
      <w:r>
        <w:rPr>
          <w:rFonts w:ascii="SimSun" w:hAnsi="SimSun" w:eastAsia="SimSun" w:cs="SimSun"/>
          <w:sz w:val="19"/>
          <w:szCs w:val="19"/>
          <w:spacing w:val="-7"/>
          <w:position w:val="9"/>
        </w:rPr>
        <w:t>逃避</w:t>
      </w:r>
      <w:r>
        <w:rPr>
          <w:rFonts w:ascii="SimSun" w:hAnsi="SimSun" w:eastAsia="SimSun" w:cs="SimSun"/>
          <w:sz w:val="19"/>
          <w:szCs w:val="19"/>
          <w:spacing w:val="77"/>
          <w:position w:val="9"/>
        </w:rPr>
        <w:t xml:space="preserve"> </w:t>
      </w:r>
      <w:r>
        <w:rPr>
          <w:rFonts w:ascii="SimSun" w:hAnsi="SimSun" w:eastAsia="SimSun" w:cs="SimSun"/>
          <w:sz w:val="19"/>
          <w:szCs w:val="19"/>
          <w:spacing w:val="-7"/>
          <w:position w:val="9"/>
        </w:rPr>
        <w:t>escape</w:t>
      </w:r>
      <w:r>
        <w:rPr>
          <w:rFonts w:ascii="SimSun" w:hAnsi="SimSun" w:eastAsia="SimSun" w:cs="SimSun"/>
          <w:sz w:val="19"/>
          <w:szCs w:val="19"/>
          <w:spacing w:val="39"/>
          <w:position w:val="9"/>
        </w:rPr>
        <w:t xml:space="preserve">  </w:t>
      </w:r>
      <w:r>
        <w:rPr>
          <w:rFonts w:ascii="SimSun" w:hAnsi="SimSun" w:eastAsia="SimSun" w:cs="SimSun"/>
          <w:sz w:val="19"/>
          <w:szCs w:val="19"/>
          <w:spacing w:val="-7"/>
          <w:position w:val="9"/>
        </w:rPr>
        <w:t>109</w:t>
      </w:r>
    </w:p>
    <w:p>
      <w:pPr>
        <w:ind w:left="456"/>
        <w:spacing w:line="219" w:lineRule="auto"/>
        <w:rPr>
          <w:rFonts w:ascii="SimSun" w:hAnsi="SimSun" w:eastAsia="SimSun" w:cs="SimSun"/>
          <w:sz w:val="19"/>
          <w:szCs w:val="19"/>
        </w:rPr>
      </w:pPr>
      <w:r>
        <w:rPr>
          <w:rFonts w:ascii="SimSun" w:hAnsi="SimSun" w:eastAsia="SimSun" w:cs="SimSun"/>
          <w:sz w:val="19"/>
          <w:szCs w:val="19"/>
          <w:spacing w:val="-18"/>
        </w:rPr>
        <w:t>特质</w:t>
      </w:r>
      <w:r>
        <w:rPr>
          <w:rFonts w:ascii="SimSun" w:hAnsi="SimSun" w:eastAsia="SimSun" w:cs="SimSun"/>
          <w:sz w:val="19"/>
          <w:szCs w:val="19"/>
          <w:spacing w:val="84"/>
        </w:rPr>
        <w:t xml:space="preserve"> </w:t>
      </w:r>
      <w:r>
        <w:rPr>
          <w:rFonts w:ascii="SimSun" w:hAnsi="SimSun" w:eastAsia="SimSun" w:cs="SimSun"/>
          <w:sz w:val="19"/>
          <w:szCs w:val="19"/>
          <w:spacing w:val="-18"/>
        </w:rPr>
        <w:t>trait</w:t>
      </w:r>
      <w:r>
        <w:rPr>
          <w:rFonts w:ascii="SimSun" w:hAnsi="SimSun" w:eastAsia="SimSun" w:cs="SimSun"/>
          <w:sz w:val="19"/>
          <w:szCs w:val="19"/>
          <w:spacing w:val="20"/>
        </w:rPr>
        <w:t xml:space="preserve">  </w:t>
      </w:r>
      <w:r>
        <w:rPr>
          <w:rFonts w:ascii="SimSun" w:hAnsi="SimSun" w:eastAsia="SimSun" w:cs="SimSun"/>
          <w:sz w:val="19"/>
          <w:szCs w:val="19"/>
          <w:spacing w:val="-18"/>
        </w:rPr>
        <w:t>103</w:t>
      </w:r>
    </w:p>
    <w:p>
      <w:pPr>
        <w:ind w:left="456"/>
        <w:spacing w:before="80" w:line="184" w:lineRule="auto"/>
        <w:rPr>
          <w:rFonts w:ascii="SimSun" w:hAnsi="SimSun" w:eastAsia="SimSun" w:cs="SimSun"/>
          <w:sz w:val="19"/>
          <w:szCs w:val="19"/>
        </w:rPr>
      </w:pPr>
      <w:r>
        <w:rPr>
          <w:rFonts w:ascii="SimSun" w:hAnsi="SimSun" w:eastAsia="SimSun" w:cs="SimSun"/>
          <w:sz w:val="19"/>
          <w:szCs w:val="19"/>
          <w:spacing w:val="-16"/>
        </w:rPr>
        <w:t>特质焦虑</w:t>
      </w:r>
      <w:r>
        <w:rPr>
          <w:rFonts w:ascii="SimSun" w:hAnsi="SimSun" w:eastAsia="SimSun" w:cs="SimSun"/>
          <w:sz w:val="19"/>
          <w:szCs w:val="19"/>
          <w:spacing w:val="71"/>
        </w:rPr>
        <w:t xml:space="preserve"> </w:t>
      </w:r>
      <w:r>
        <w:rPr>
          <w:rFonts w:ascii="SimSun" w:hAnsi="SimSun" w:eastAsia="SimSun" w:cs="SimSun"/>
          <w:sz w:val="19"/>
          <w:szCs w:val="19"/>
          <w:spacing w:val="-16"/>
        </w:rPr>
        <w:t>trait</w:t>
      </w:r>
      <w:r>
        <w:rPr>
          <w:rFonts w:ascii="SimSun" w:hAnsi="SimSun" w:eastAsia="SimSun" w:cs="SimSun"/>
          <w:sz w:val="19"/>
          <w:szCs w:val="19"/>
          <w:spacing w:val="-18"/>
        </w:rPr>
        <w:t xml:space="preserve"> </w:t>
      </w:r>
      <w:r>
        <w:rPr>
          <w:rFonts w:ascii="SimSun" w:hAnsi="SimSun" w:eastAsia="SimSun" w:cs="SimSun"/>
          <w:sz w:val="19"/>
          <w:szCs w:val="19"/>
          <w:spacing w:val="-16"/>
        </w:rPr>
        <w:t>anxiety</w:t>
      </w:r>
      <w:r>
        <w:rPr>
          <w:rFonts w:ascii="SimSun" w:hAnsi="SimSun" w:eastAsia="SimSun" w:cs="SimSun"/>
          <w:sz w:val="19"/>
          <w:szCs w:val="19"/>
          <w:spacing w:val="17"/>
        </w:rPr>
        <w:t xml:space="preserve">  </w:t>
      </w:r>
      <w:r>
        <w:rPr>
          <w:rFonts w:ascii="SimSun" w:hAnsi="SimSun" w:eastAsia="SimSun" w:cs="SimSun"/>
          <w:sz w:val="19"/>
          <w:szCs w:val="19"/>
          <w:spacing w:val="-16"/>
        </w:rPr>
        <w:t>108</w:t>
      </w:r>
    </w:p>
    <w:p>
      <w:pPr>
        <w:spacing w:line="14" w:lineRule="auto"/>
        <w:rPr>
          <w:rFonts w:ascii="Arial"/>
          <w:sz w:val="2"/>
        </w:rPr>
      </w:pPr>
      <w:r>
        <w:rPr>
          <w:rFonts w:ascii="Arial" w:hAnsi="Arial" w:eastAsia="Arial" w:cs="Arial"/>
          <w:sz w:val="2"/>
          <w:szCs w:val="2"/>
        </w:rPr>
        <w:br w:type="column"/>
      </w:r>
    </w:p>
    <w:p>
      <w:pPr>
        <w:spacing w:line="298" w:lineRule="auto"/>
        <w:rPr>
          <w:rFonts w:ascii="Arial"/>
          <w:sz w:val="21"/>
        </w:rPr>
      </w:pPr>
      <w:r/>
    </w:p>
    <w:p>
      <w:pPr>
        <w:spacing w:line="299" w:lineRule="auto"/>
        <w:rPr>
          <w:rFonts w:ascii="Arial"/>
          <w:sz w:val="21"/>
        </w:rPr>
      </w:pPr>
      <w:r/>
    </w:p>
    <w:p>
      <w:pPr>
        <w:spacing w:before="62" w:line="214" w:lineRule="auto"/>
        <w:rPr>
          <w:rFonts w:ascii="SimSun" w:hAnsi="SimSun" w:eastAsia="SimSun" w:cs="SimSun"/>
          <w:sz w:val="19"/>
          <w:szCs w:val="19"/>
        </w:rPr>
      </w:pPr>
      <w:r>
        <w:rPr>
          <w:rFonts w:ascii="SimSun" w:hAnsi="SimSun" w:eastAsia="SimSun" w:cs="SimSun"/>
          <w:sz w:val="19"/>
          <w:szCs w:val="19"/>
          <w:spacing w:val="-15"/>
        </w:rPr>
        <w:t>特质研究</w:t>
      </w:r>
      <w:r>
        <w:rPr>
          <w:rFonts w:ascii="SimSun" w:hAnsi="SimSun" w:eastAsia="SimSun" w:cs="SimSun"/>
          <w:sz w:val="19"/>
          <w:szCs w:val="19"/>
          <w:spacing w:val="67"/>
        </w:rPr>
        <w:t xml:space="preserve"> </w:t>
      </w:r>
      <w:r>
        <w:rPr>
          <w:rFonts w:ascii="SimSun" w:hAnsi="SimSun" w:eastAsia="SimSun" w:cs="SimSun"/>
          <w:sz w:val="19"/>
          <w:szCs w:val="19"/>
          <w:spacing w:val="-15"/>
        </w:rPr>
        <w:t>trait-oriented</w:t>
      </w:r>
      <w:r>
        <w:rPr>
          <w:rFonts w:ascii="SimSun" w:hAnsi="SimSun" w:eastAsia="SimSun" w:cs="SimSun"/>
          <w:sz w:val="19"/>
          <w:szCs w:val="19"/>
          <w:spacing w:val="-13"/>
        </w:rPr>
        <w:t xml:space="preserve"> </w:t>
      </w:r>
      <w:r>
        <w:rPr>
          <w:rFonts w:ascii="SimSun" w:hAnsi="SimSun" w:eastAsia="SimSun" w:cs="SimSun"/>
          <w:sz w:val="19"/>
          <w:szCs w:val="19"/>
          <w:spacing w:val="-15"/>
        </w:rPr>
        <w:t>approach</w:t>
      </w:r>
      <w:r>
        <w:rPr>
          <w:rFonts w:ascii="SimSun" w:hAnsi="SimSun" w:eastAsia="SimSun" w:cs="SimSun"/>
          <w:sz w:val="19"/>
          <w:szCs w:val="19"/>
        </w:rPr>
        <w:t xml:space="preserve">   </w:t>
      </w:r>
      <w:r>
        <w:rPr>
          <w:rFonts w:ascii="SimSun" w:hAnsi="SimSun" w:eastAsia="SimSun" w:cs="SimSun"/>
          <w:sz w:val="19"/>
          <w:szCs w:val="19"/>
          <w:spacing w:val="-15"/>
        </w:rPr>
        <w:t>103</w:t>
      </w:r>
    </w:p>
    <w:p>
      <w:pPr>
        <w:spacing w:before="88" w:line="214" w:lineRule="auto"/>
        <w:rPr>
          <w:rFonts w:ascii="SimSun" w:hAnsi="SimSun" w:eastAsia="SimSun" w:cs="SimSun"/>
          <w:sz w:val="19"/>
          <w:szCs w:val="19"/>
        </w:rPr>
      </w:pPr>
      <w:r>
        <w:rPr>
          <w:rFonts w:ascii="SimSun" w:hAnsi="SimSun" w:eastAsia="SimSun" w:cs="SimSun"/>
          <w:sz w:val="19"/>
          <w:szCs w:val="19"/>
          <w:spacing w:val="-11"/>
        </w:rPr>
        <w:t>贴标签</w:t>
      </w:r>
      <w:r>
        <w:rPr>
          <w:rFonts w:ascii="SimSun" w:hAnsi="SimSun" w:eastAsia="SimSun" w:cs="SimSun"/>
          <w:sz w:val="19"/>
          <w:szCs w:val="19"/>
          <w:spacing w:val="66"/>
        </w:rPr>
        <w:t xml:space="preserve"> </w:t>
      </w:r>
      <w:r>
        <w:rPr>
          <w:rFonts w:ascii="SimSun" w:hAnsi="SimSun" w:eastAsia="SimSun" w:cs="SimSun"/>
          <w:sz w:val="19"/>
          <w:szCs w:val="19"/>
          <w:spacing w:val="-11"/>
        </w:rPr>
        <w:t>labeling</w:t>
      </w:r>
      <w:r>
        <w:rPr>
          <w:rFonts w:ascii="SimSun" w:hAnsi="SimSun" w:eastAsia="SimSun" w:cs="SimSun"/>
          <w:sz w:val="19"/>
          <w:szCs w:val="19"/>
          <w:spacing w:val="32"/>
        </w:rPr>
        <w:t xml:space="preserve">  </w:t>
      </w:r>
      <w:r>
        <w:rPr>
          <w:rFonts w:ascii="SimSun" w:hAnsi="SimSun" w:eastAsia="SimSun" w:cs="SimSun"/>
          <w:sz w:val="19"/>
          <w:szCs w:val="19"/>
          <w:spacing w:val="-11"/>
        </w:rPr>
        <w:t>208</w:t>
      </w:r>
    </w:p>
    <w:p>
      <w:pPr>
        <w:spacing w:before="89" w:line="214" w:lineRule="auto"/>
        <w:rPr>
          <w:rFonts w:ascii="SimSun" w:hAnsi="SimSun" w:eastAsia="SimSun" w:cs="SimSun"/>
          <w:sz w:val="19"/>
          <w:szCs w:val="19"/>
        </w:rPr>
      </w:pPr>
      <w:r>
        <w:rPr>
          <w:rFonts w:ascii="SimSun" w:hAnsi="SimSun" w:eastAsia="SimSun" w:cs="SimSun"/>
          <w:sz w:val="19"/>
          <w:szCs w:val="19"/>
          <w:spacing w:val="-9"/>
        </w:rPr>
        <w:t>同卵双生子</w:t>
      </w:r>
      <w:r>
        <w:rPr>
          <w:rFonts w:ascii="SimSun" w:hAnsi="SimSun" w:eastAsia="SimSun" w:cs="SimSun"/>
          <w:sz w:val="19"/>
          <w:szCs w:val="19"/>
          <w:spacing w:val="81"/>
        </w:rPr>
        <w:t xml:space="preserve"> </w:t>
      </w:r>
      <w:r>
        <w:rPr>
          <w:rFonts w:ascii="SimSun" w:hAnsi="SimSun" w:eastAsia="SimSun" w:cs="SimSun"/>
          <w:sz w:val="19"/>
          <w:szCs w:val="19"/>
          <w:spacing w:val="-9"/>
        </w:rPr>
        <w:t>monozygotic</w:t>
      </w:r>
      <w:r>
        <w:rPr>
          <w:rFonts w:ascii="SimSun" w:hAnsi="SimSun" w:eastAsia="SimSun" w:cs="SimSun"/>
          <w:sz w:val="19"/>
          <w:szCs w:val="19"/>
        </w:rPr>
        <w:t xml:space="preserve"> </w:t>
      </w:r>
      <w:r>
        <w:rPr>
          <w:rFonts w:ascii="SimSun" w:hAnsi="SimSun" w:eastAsia="SimSun" w:cs="SimSun"/>
          <w:sz w:val="19"/>
          <w:szCs w:val="19"/>
          <w:spacing w:val="-9"/>
        </w:rPr>
        <w:t>twins,MZ</w:t>
      </w:r>
      <w:r>
        <w:rPr>
          <w:rFonts w:ascii="SimSun" w:hAnsi="SimSun" w:eastAsia="SimSun" w:cs="SimSun"/>
          <w:sz w:val="19"/>
          <w:szCs w:val="19"/>
          <w:spacing w:val="21"/>
        </w:rPr>
        <w:t xml:space="preserve">  </w:t>
      </w:r>
      <w:r>
        <w:rPr>
          <w:rFonts w:ascii="SimSun" w:hAnsi="SimSun" w:eastAsia="SimSun" w:cs="SimSun"/>
          <w:sz w:val="19"/>
          <w:szCs w:val="19"/>
          <w:spacing w:val="-9"/>
        </w:rPr>
        <w:t>40</w:t>
      </w:r>
    </w:p>
    <w:p>
      <w:pPr>
        <w:spacing w:before="91" w:line="316" w:lineRule="exact"/>
        <w:rPr>
          <w:rFonts w:ascii="SimSun" w:hAnsi="SimSun" w:eastAsia="SimSun" w:cs="SimSun"/>
          <w:sz w:val="19"/>
          <w:szCs w:val="19"/>
        </w:rPr>
      </w:pPr>
      <w:r>
        <w:rPr>
          <w:rFonts w:ascii="SimSun" w:hAnsi="SimSun" w:eastAsia="SimSun" w:cs="SimSun"/>
          <w:sz w:val="19"/>
          <w:szCs w:val="19"/>
          <w:spacing w:val="-15"/>
          <w:position w:val="9"/>
        </w:rPr>
        <w:t>投射</w:t>
      </w:r>
      <w:r>
        <w:rPr>
          <w:rFonts w:ascii="SimSun" w:hAnsi="SimSun" w:eastAsia="SimSun" w:cs="SimSun"/>
          <w:sz w:val="19"/>
          <w:szCs w:val="19"/>
          <w:spacing w:val="93"/>
          <w:position w:val="9"/>
        </w:rPr>
        <w:t xml:space="preserve"> </w:t>
      </w:r>
      <w:r>
        <w:rPr>
          <w:rFonts w:ascii="SimSun" w:hAnsi="SimSun" w:eastAsia="SimSun" w:cs="SimSun"/>
          <w:sz w:val="19"/>
          <w:szCs w:val="19"/>
          <w:spacing w:val="-15"/>
          <w:position w:val="9"/>
        </w:rPr>
        <w:t>projection</w:t>
      </w:r>
      <w:r>
        <w:rPr>
          <w:rFonts w:ascii="SimSun" w:hAnsi="SimSun" w:eastAsia="SimSun" w:cs="SimSun"/>
          <w:sz w:val="19"/>
          <w:szCs w:val="19"/>
          <w:spacing w:val="32"/>
          <w:position w:val="9"/>
        </w:rPr>
        <w:t xml:space="preserve">  </w:t>
      </w:r>
      <w:r>
        <w:rPr>
          <w:rFonts w:ascii="SimSun" w:hAnsi="SimSun" w:eastAsia="SimSun" w:cs="SimSun"/>
          <w:sz w:val="19"/>
          <w:szCs w:val="19"/>
          <w:spacing w:val="-15"/>
          <w:position w:val="9"/>
        </w:rPr>
        <w:t>59</w:t>
      </w:r>
    </w:p>
    <w:p>
      <w:pPr>
        <w:spacing w:before="1" w:line="220" w:lineRule="auto"/>
        <w:rPr>
          <w:rFonts w:ascii="SimSun" w:hAnsi="SimSun" w:eastAsia="SimSun" w:cs="SimSun"/>
          <w:sz w:val="19"/>
          <w:szCs w:val="19"/>
        </w:rPr>
      </w:pPr>
      <w:r>
        <w:rPr>
          <w:rFonts w:ascii="SimSun" w:hAnsi="SimSun" w:eastAsia="SimSun" w:cs="SimSun"/>
          <w:sz w:val="19"/>
          <w:szCs w:val="19"/>
          <w:spacing w:val="-3"/>
        </w:rPr>
        <w:t>图式</w:t>
      </w:r>
      <w:r>
        <w:rPr>
          <w:rFonts w:ascii="SimSun" w:hAnsi="SimSun" w:eastAsia="SimSun" w:cs="SimSun"/>
          <w:sz w:val="19"/>
          <w:szCs w:val="19"/>
          <w:spacing w:val="67"/>
          <w:w w:val="101"/>
        </w:rPr>
        <w:t xml:space="preserve"> </w:t>
      </w:r>
      <w:r>
        <w:rPr>
          <w:rFonts w:ascii="SimSun" w:hAnsi="SimSun" w:eastAsia="SimSun" w:cs="SimSun"/>
          <w:sz w:val="19"/>
          <w:szCs w:val="19"/>
          <w:spacing w:val="-3"/>
        </w:rPr>
        <w:t>schemas</w:t>
      </w:r>
      <w:r>
        <w:rPr>
          <w:rFonts w:ascii="SimSun" w:hAnsi="SimSun" w:eastAsia="SimSun" w:cs="SimSun"/>
          <w:sz w:val="19"/>
          <w:szCs w:val="19"/>
          <w:spacing w:val="10"/>
        </w:rPr>
        <w:t xml:space="preserve">  </w:t>
      </w:r>
      <w:r>
        <w:rPr>
          <w:rFonts w:ascii="SimSun" w:hAnsi="SimSun" w:eastAsia="SimSun" w:cs="SimSun"/>
          <w:sz w:val="19"/>
          <w:szCs w:val="19"/>
          <w:spacing w:val="-3"/>
        </w:rPr>
        <w:t>208</w:t>
      </w:r>
    </w:p>
    <w:p>
      <w:pPr>
        <w:spacing w:before="75" w:line="214" w:lineRule="auto"/>
        <w:rPr>
          <w:rFonts w:ascii="SimSun" w:hAnsi="SimSun" w:eastAsia="SimSun" w:cs="SimSun"/>
          <w:sz w:val="19"/>
          <w:szCs w:val="19"/>
        </w:rPr>
      </w:pPr>
      <w:r>
        <w:rPr>
          <w:rFonts w:ascii="SimSun" w:hAnsi="SimSun" w:eastAsia="SimSun" w:cs="SimSun"/>
          <w:sz w:val="19"/>
          <w:szCs w:val="19"/>
          <w:spacing w:val="-9"/>
        </w:rPr>
        <w:t>团体心理治疗</w:t>
      </w:r>
      <w:r>
        <w:rPr>
          <w:rFonts w:ascii="SimSun" w:hAnsi="SimSun" w:eastAsia="SimSun" w:cs="SimSun"/>
          <w:sz w:val="19"/>
          <w:szCs w:val="19"/>
          <w:spacing w:val="69"/>
        </w:rPr>
        <w:t xml:space="preserve"> </w:t>
      </w:r>
      <w:r>
        <w:rPr>
          <w:rFonts w:ascii="SimSun" w:hAnsi="SimSun" w:eastAsia="SimSun" w:cs="SimSun"/>
          <w:sz w:val="19"/>
          <w:szCs w:val="19"/>
          <w:spacing w:val="-9"/>
        </w:rPr>
        <w:t>group</w:t>
      </w:r>
      <w:r>
        <w:rPr>
          <w:rFonts w:ascii="SimSun" w:hAnsi="SimSun" w:eastAsia="SimSun" w:cs="SimSun"/>
          <w:sz w:val="19"/>
          <w:szCs w:val="19"/>
          <w:spacing w:val="-8"/>
        </w:rPr>
        <w:t xml:space="preserve"> </w:t>
      </w:r>
      <w:r>
        <w:rPr>
          <w:rFonts w:ascii="SimSun" w:hAnsi="SimSun" w:eastAsia="SimSun" w:cs="SimSun"/>
          <w:sz w:val="19"/>
          <w:szCs w:val="19"/>
          <w:spacing w:val="-9"/>
        </w:rPr>
        <w:t>psychotherapy</w:t>
      </w:r>
      <w:r>
        <w:rPr>
          <w:rFonts w:ascii="SimSun" w:hAnsi="SimSun" w:eastAsia="SimSun" w:cs="SimSun"/>
          <w:sz w:val="19"/>
          <w:szCs w:val="19"/>
          <w:spacing w:val="22"/>
        </w:rPr>
        <w:t xml:space="preserve">  </w:t>
      </w:r>
      <w:r>
        <w:rPr>
          <w:rFonts w:ascii="SimSun" w:hAnsi="SimSun" w:eastAsia="SimSun" w:cs="SimSun"/>
          <w:sz w:val="19"/>
          <w:szCs w:val="19"/>
          <w:spacing w:val="-9"/>
        </w:rPr>
        <w:t>225</w:t>
      </w:r>
    </w:p>
    <w:p>
      <w:pPr>
        <w:spacing w:before="90" w:line="214" w:lineRule="auto"/>
        <w:rPr>
          <w:rFonts w:ascii="SimSun" w:hAnsi="SimSun" w:eastAsia="SimSun" w:cs="SimSun"/>
          <w:sz w:val="19"/>
          <w:szCs w:val="19"/>
        </w:rPr>
      </w:pPr>
      <w:r>
        <w:rPr>
          <w:rFonts w:ascii="SimSun" w:hAnsi="SimSun" w:eastAsia="SimSun" w:cs="SimSun"/>
          <w:sz w:val="19"/>
          <w:szCs w:val="19"/>
          <w:spacing w:val="-14"/>
        </w:rPr>
        <w:t>退化</w:t>
      </w:r>
      <w:r>
        <w:rPr>
          <w:rFonts w:ascii="SimSun" w:hAnsi="SimSun" w:eastAsia="SimSun" w:cs="SimSun"/>
          <w:sz w:val="19"/>
          <w:szCs w:val="19"/>
          <w:spacing w:val="84"/>
        </w:rPr>
        <w:t xml:space="preserve"> </w:t>
      </w:r>
      <w:r>
        <w:rPr>
          <w:rFonts w:ascii="SimSun" w:hAnsi="SimSun" w:eastAsia="SimSun" w:cs="SimSun"/>
          <w:sz w:val="19"/>
          <w:szCs w:val="19"/>
          <w:spacing w:val="-14"/>
        </w:rPr>
        <w:t>regression</w:t>
      </w:r>
      <w:r>
        <w:rPr>
          <w:rFonts w:ascii="SimSun" w:hAnsi="SimSun" w:eastAsia="SimSun" w:cs="SimSun"/>
          <w:sz w:val="19"/>
          <w:szCs w:val="19"/>
        </w:rPr>
        <w:t xml:space="preserve">   </w:t>
      </w:r>
      <w:r>
        <w:rPr>
          <w:rFonts w:ascii="SimSun" w:hAnsi="SimSun" w:eastAsia="SimSun" w:cs="SimSun"/>
          <w:sz w:val="19"/>
          <w:szCs w:val="19"/>
          <w:spacing w:val="-14"/>
        </w:rPr>
        <w:t>109</w:t>
      </w:r>
    </w:p>
    <w:p>
      <w:pPr>
        <w:spacing w:before="90" w:line="214" w:lineRule="auto"/>
        <w:rPr>
          <w:rFonts w:ascii="SimSun" w:hAnsi="SimSun" w:eastAsia="SimSun" w:cs="SimSun"/>
          <w:sz w:val="19"/>
          <w:szCs w:val="19"/>
        </w:rPr>
      </w:pPr>
      <w:r>
        <w:rPr>
          <w:rFonts w:ascii="SimSun" w:hAnsi="SimSun" w:eastAsia="SimSun" w:cs="SimSun"/>
          <w:sz w:val="19"/>
          <w:szCs w:val="19"/>
          <w:spacing w:val="-15"/>
        </w:rPr>
        <w:t>退行</w:t>
      </w:r>
      <w:r>
        <w:rPr>
          <w:rFonts w:ascii="SimSun" w:hAnsi="SimSun" w:eastAsia="SimSun" w:cs="SimSun"/>
          <w:sz w:val="19"/>
          <w:szCs w:val="19"/>
          <w:spacing w:val="93"/>
        </w:rPr>
        <w:t xml:space="preserve"> </w:t>
      </w:r>
      <w:r>
        <w:rPr>
          <w:rFonts w:ascii="SimSun" w:hAnsi="SimSun" w:eastAsia="SimSun" w:cs="SimSun"/>
          <w:sz w:val="19"/>
          <w:szCs w:val="19"/>
          <w:spacing w:val="-15"/>
        </w:rPr>
        <w:t>regression</w:t>
      </w:r>
      <w:r>
        <w:rPr>
          <w:rFonts w:ascii="SimSun" w:hAnsi="SimSun" w:eastAsia="SimSun" w:cs="SimSun"/>
          <w:sz w:val="19"/>
          <w:szCs w:val="19"/>
          <w:spacing w:val="32"/>
        </w:rPr>
        <w:t xml:space="preserve">  </w:t>
      </w:r>
      <w:r>
        <w:rPr>
          <w:rFonts w:ascii="SimSun" w:hAnsi="SimSun" w:eastAsia="SimSun" w:cs="SimSun"/>
          <w:sz w:val="19"/>
          <w:szCs w:val="19"/>
          <w:spacing w:val="-15"/>
        </w:rPr>
        <w:t>59</w:t>
      </w:r>
    </w:p>
    <w:p>
      <w:pPr>
        <w:spacing w:before="276" w:line="196" w:lineRule="auto"/>
        <w:rPr>
          <w:rFonts w:ascii="Arial" w:hAnsi="Arial" w:eastAsia="Arial" w:cs="Arial"/>
          <w:sz w:val="25"/>
          <w:szCs w:val="25"/>
        </w:rPr>
      </w:pPr>
      <w:r>
        <w:rPr>
          <w:rFonts w:ascii="Arial" w:hAnsi="Arial" w:eastAsia="Arial" w:cs="Arial"/>
          <w:sz w:val="25"/>
          <w:szCs w:val="25"/>
          <w:color w:val="0088E3"/>
        </w:rPr>
        <w:t>W</w:t>
      </w:r>
    </w:p>
    <w:p>
      <w:pPr>
        <w:spacing w:before="215" w:line="219" w:lineRule="auto"/>
        <w:rPr>
          <w:rFonts w:ascii="SimSun" w:hAnsi="SimSun" w:eastAsia="SimSun" w:cs="SimSun"/>
          <w:sz w:val="19"/>
          <w:szCs w:val="19"/>
        </w:rPr>
      </w:pPr>
      <w:r>
        <w:rPr>
          <w:rFonts w:ascii="SimSun" w:hAnsi="SimSun" w:eastAsia="SimSun" w:cs="SimSun"/>
          <w:sz w:val="19"/>
          <w:szCs w:val="19"/>
          <w:spacing w:val="-18"/>
        </w:rPr>
        <w:t>外部刺激</w:t>
      </w:r>
      <w:r>
        <w:rPr>
          <w:rFonts w:ascii="SimSun" w:hAnsi="SimSun" w:eastAsia="SimSun" w:cs="SimSun"/>
          <w:sz w:val="19"/>
          <w:szCs w:val="19"/>
          <w:spacing w:val="90"/>
        </w:rPr>
        <w:t xml:space="preserve"> </w:t>
      </w:r>
      <w:r>
        <w:rPr>
          <w:rFonts w:ascii="SimSun" w:hAnsi="SimSun" w:eastAsia="SimSun" w:cs="SimSun"/>
          <w:sz w:val="19"/>
          <w:szCs w:val="19"/>
          <w:spacing w:val="-18"/>
        </w:rPr>
        <w:t>internal</w:t>
      </w:r>
      <w:r>
        <w:rPr>
          <w:rFonts w:ascii="SimSun" w:hAnsi="SimSun" w:eastAsia="SimSun" w:cs="SimSun"/>
          <w:sz w:val="19"/>
          <w:szCs w:val="19"/>
          <w:spacing w:val="-9"/>
        </w:rPr>
        <w:t xml:space="preserve"> </w:t>
      </w:r>
      <w:r>
        <w:rPr>
          <w:rFonts w:ascii="SimSun" w:hAnsi="SimSun" w:eastAsia="SimSun" w:cs="SimSun"/>
          <w:sz w:val="19"/>
          <w:szCs w:val="19"/>
          <w:spacing w:val="-18"/>
        </w:rPr>
        <w:t>sensation</w:t>
      </w:r>
      <w:r>
        <w:rPr>
          <w:rFonts w:ascii="SimSun" w:hAnsi="SimSun" w:eastAsia="SimSun" w:cs="SimSun"/>
          <w:sz w:val="19"/>
          <w:szCs w:val="19"/>
          <w:spacing w:val="28"/>
        </w:rPr>
        <w:t xml:space="preserve">  </w:t>
      </w:r>
      <w:r>
        <w:rPr>
          <w:rFonts w:ascii="SimSun" w:hAnsi="SimSun" w:eastAsia="SimSun" w:cs="SimSun"/>
          <w:sz w:val="19"/>
          <w:szCs w:val="19"/>
          <w:spacing w:val="-18"/>
        </w:rPr>
        <w:t>14</w:t>
      </w:r>
    </w:p>
    <w:p>
      <w:pPr>
        <w:spacing w:before="85" w:line="219" w:lineRule="auto"/>
        <w:rPr>
          <w:rFonts w:ascii="SimSun" w:hAnsi="SimSun" w:eastAsia="SimSun" w:cs="SimSun"/>
          <w:sz w:val="19"/>
          <w:szCs w:val="19"/>
        </w:rPr>
      </w:pPr>
      <w:r>
        <w:rPr>
          <w:rFonts w:ascii="SimSun" w:hAnsi="SimSun" w:eastAsia="SimSun" w:cs="SimSun"/>
          <w:sz w:val="19"/>
          <w:szCs w:val="19"/>
          <w:spacing w:val="-17"/>
        </w:rPr>
        <w:t>外部感觉</w:t>
      </w:r>
      <w:r>
        <w:rPr>
          <w:rFonts w:ascii="SimSun" w:hAnsi="SimSun" w:eastAsia="SimSun" w:cs="SimSun"/>
          <w:sz w:val="19"/>
          <w:szCs w:val="19"/>
          <w:spacing w:val="96"/>
        </w:rPr>
        <w:t xml:space="preserve"> </w:t>
      </w:r>
      <w:r>
        <w:rPr>
          <w:rFonts w:ascii="SimSun" w:hAnsi="SimSun" w:eastAsia="SimSun" w:cs="SimSun"/>
          <w:sz w:val="19"/>
          <w:szCs w:val="19"/>
          <w:spacing w:val="-17"/>
        </w:rPr>
        <w:t>external</w:t>
      </w:r>
      <w:r>
        <w:rPr>
          <w:rFonts w:ascii="SimSun" w:hAnsi="SimSun" w:eastAsia="SimSun" w:cs="SimSun"/>
          <w:sz w:val="19"/>
          <w:szCs w:val="19"/>
          <w:spacing w:val="-8"/>
        </w:rPr>
        <w:t xml:space="preserve"> </w:t>
      </w:r>
      <w:r>
        <w:rPr>
          <w:rFonts w:ascii="SimSun" w:hAnsi="SimSun" w:eastAsia="SimSun" w:cs="SimSun"/>
          <w:sz w:val="19"/>
          <w:szCs w:val="19"/>
          <w:spacing w:val="-17"/>
        </w:rPr>
        <w:t>sensation</w:t>
      </w:r>
      <w:r>
        <w:rPr>
          <w:rFonts w:ascii="SimSun" w:hAnsi="SimSun" w:eastAsia="SimSun" w:cs="SimSun"/>
          <w:sz w:val="19"/>
          <w:szCs w:val="19"/>
          <w:spacing w:val="23"/>
        </w:rPr>
        <w:t xml:space="preserve">  </w:t>
      </w:r>
      <w:r>
        <w:rPr>
          <w:rFonts w:ascii="SimSun" w:hAnsi="SimSun" w:eastAsia="SimSun" w:cs="SimSun"/>
          <w:sz w:val="19"/>
          <w:szCs w:val="19"/>
          <w:spacing w:val="-17"/>
        </w:rPr>
        <w:t>14</w:t>
      </w:r>
    </w:p>
    <w:p>
      <w:pPr>
        <w:spacing w:before="82" w:line="216" w:lineRule="auto"/>
        <w:rPr>
          <w:rFonts w:ascii="SimSun" w:hAnsi="SimSun" w:eastAsia="SimSun" w:cs="SimSun"/>
          <w:sz w:val="19"/>
          <w:szCs w:val="19"/>
        </w:rPr>
      </w:pPr>
      <w:r>
        <w:rPr>
          <w:rFonts w:ascii="SimSun" w:hAnsi="SimSun" w:eastAsia="SimSun" w:cs="SimSun"/>
          <w:sz w:val="19"/>
          <w:szCs w:val="19"/>
          <w:spacing w:val="-15"/>
        </w:rPr>
        <w:t>网络成瘾障碍</w:t>
      </w:r>
      <w:r>
        <w:rPr>
          <w:rFonts w:ascii="SimSun" w:hAnsi="SimSun" w:eastAsia="SimSun" w:cs="SimSun"/>
          <w:sz w:val="19"/>
          <w:szCs w:val="19"/>
          <w:spacing w:val="1"/>
        </w:rPr>
        <w:t xml:space="preserve">  </w:t>
      </w:r>
      <w:r>
        <w:rPr>
          <w:rFonts w:ascii="SimSun" w:hAnsi="SimSun" w:eastAsia="SimSun" w:cs="SimSun"/>
          <w:sz w:val="19"/>
          <w:szCs w:val="19"/>
          <w:spacing w:val="-14"/>
        </w:rPr>
        <w:t>internet</w:t>
      </w:r>
      <w:r>
        <w:rPr>
          <w:rFonts w:ascii="SimSun" w:hAnsi="SimSun" w:eastAsia="SimSun" w:cs="SimSun"/>
          <w:sz w:val="19"/>
          <w:szCs w:val="19"/>
          <w:spacing w:val="-10"/>
        </w:rPr>
        <w:t xml:space="preserve"> </w:t>
      </w:r>
      <w:r>
        <w:rPr>
          <w:rFonts w:ascii="SimSun" w:hAnsi="SimSun" w:eastAsia="SimSun" w:cs="SimSun"/>
          <w:sz w:val="19"/>
          <w:szCs w:val="19"/>
          <w:spacing w:val="-14"/>
        </w:rPr>
        <w:t>addiction</w:t>
      </w:r>
      <w:r>
        <w:rPr>
          <w:rFonts w:ascii="SimSun" w:hAnsi="SimSun" w:eastAsia="SimSun" w:cs="SimSun"/>
          <w:sz w:val="19"/>
          <w:szCs w:val="19"/>
          <w:spacing w:val="-8"/>
        </w:rPr>
        <w:t xml:space="preserve"> </w:t>
      </w:r>
      <w:r>
        <w:rPr>
          <w:rFonts w:ascii="SimSun" w:hAnsi="SimSun" w:eastAsia="SimSun" w:cs="SimSun"/>
          <w:sz w:val="19"/>
          <w:szCs w:val="19"/>
          <w:spacing w:val="-14"/>
        </w:rPr>
        <w:t>diso</w:t>
      </w:r>
      <w:r>
        <w:rPr>
          <w:rFonts w:ascii="SimSun" w:hAnsi="SimSun" w:eastAsia="SimSun" w:cs="SimSun"/>
          <w:sz w:val="19"/>
          <w:szCs w:val="19"/>
          <w:spacing w:val="-15"/>
        </w:rPr>
        <w:t>rder,IAD</w:t>
      </w:r>
      <w:r>
        <w:rPr>
          <w:rFonts w:ascii="SimSun" w:hAnsi="SimSun" w:eastAsia="SimSun" w:cs="SimSun"/>
          <w:sz w:val="19"/>
          <w:szCs w:val="19"/>
          <w:spacing w:val="17"/>
        </w:rPr>
        <w:t xml:space="preserve">  </w:t>
      </w:r>
      <w:r>
        <w:rPr>
          <w:rFonts w:ascii="SimSun" w:hAnsi="SimSun" w:eastAsia="SimSun" w:cs="SimSun"/>
          <w:sz w:val="19"/>
          <w:szCs w:val="19"/>
          <w:spacing w:val="-15"/>
        </w:rPr>
        <w:t>151</w:t>
      </w:r>
    </w:p>
    <w:p>
      <w:pPr>
        <w:spacing w:before="84" w:line="214" w:lineRule="auto"/>
        <w:rPr>
          <w:rFonts w:ascii="SimSun" w:hAnsi="SimSun" w:eastAsia="SimSun" w:cs="SimSun"/>
          <w:sz w:val="19"/>
          <w:szCs w:val="19"/>
        </w:rPr>
      </w:pPr>
      <w:r>
        <w:rPr>
          <w:rFonts w:ascii="SimSun" w:hAnsi="SimSun" w:eastAsia="SimSun" w:cs="SimSun"/>
          <w:sz w:val="19"/>
          <w:szCs w:val="19"/>
          <w:spacing w:val="-14"/>
        </w:rPr>
        <w:t>网</w:t>
      </w:r>
      <w:r>
        <w:rPr>
          <w:rFonts w:ascii="SimSun" w:hAnsi="SimSun" w:eastAsia="SimSun" w:cs="SimSun"/>
          <w:sz w:val="19"/>
          <w:szCs w:val="19"/>
          <w:spacing w:val="-15"/>
        </w:rPr>
        <w:t>络游戏障碍</w:t>
      </w:r>
      <w:r>
        <w:rPr>
          <w:rFonts w:ascii="SimSun" w:hAnsi="SimSun" w:eastAsia="SimSun" w:cs="SimSun"/>
          <w:sz w:val="19"/>
          <w:szCs w:val="19"/>
          <w:spacing w:val="1"/>
        </w:rPr>
        <w:t xml:space="preserve">  </w:t>
      </w:r>
      <w:r>
        <w:rPr>
          <w:rFonts w:ascii="SimSun" w:hAnsi="SimSun" w:eastAsia="SimSun" w:cs="SimSun"/>
          <w:sz w:val="19"/>
          <w:szCs w:val="19"/>
          <w:spacing w:val="-14"/>
        </w:rPr>
        <w:t>internet</w:t>
      </w:r>
      <w:r>
        <w:rPr>
          <w:rFonts w:ascii="SimSun" w:hAnsi="SimSun" w:eastAsia="SimSun" w:cs="SimSun"/>
          <w:sz w:val="19"/>
          <w:szCs w:val="19"/>
          <w:spacing w:val="-9"/>
        </w:rPr>
        <w:t xml:space="preserve"> </w:t>
      </w:r>
      <w:r>
        <w:rPr>
          <w:rFonts w:ascii="SimSun" w:hAnsi="SimSun" w:eastAsia="SimSun" w:cs="SimSun"/>
          <w:sz w:val="19"/>
          <w:szCs w:val="19"/>
          <w:spacing w:val="-14"/>
        </w:rPr>
        <w:t>game</w:t>
      </w:r>
      <w:r>
        <w:rPr>
          <w:rFonts w:ascii="SimSun" w:hAnsi="SimSun" w:eastAsia="SimSun" w:cs="SimSun"/>
          <w:sz w:val="19"/>
          <w:szCs w:val="19"/>
          <w:spacing w:val="-8"/>
        </w:rPr>
        <w:t xml:space="preserve"> </w:t>
      </w:r>
      <w:r>
        <w:rPr>
          <w:rFonts w:ascii="SimSun" w:hAnsi="SimSun" w:eastAsia="SimSun" w:cs="SimSun"/>
          <w:sz w:val="19"/>
          <w:szCs w:val="19"/>
          <w:spacing w:val="-14"/>
        </w:rPr>
        <w:t>disorder</w:t>
      </w:r>
      <w:r>
        <w:rPr>
          <w:rFonts w:ascii="SimSun" w:hAnsi="SimSun" w:eastAsia="SimSun" w:cs="SimSun"/>
          <w:sz w:val="19"/>
          <w:szCs w:val="19"/>
          <w:spacing w:val="21"/>
        </w:rPr>
        <w:t xml:space="preserve">  </w:t>
      </w:r>
      <w:r>
        <w:rPr>
          <w:rFonts w:ascii="SimSun" w:hAnsi="SimSun" w:eastAsia="SimSun" w:cs="SimSun"/>
          <w:sz w:val="19"/>
          <w:szCs w:val="19"/>
          <w:spacing w:val="-15"/>
        </w:rPr>
        <w:t>151</w:t>
      </w:r>
    </w:p>
    <w:p>
      <w:pPr>
        <w:spacing w:before="95" w:line="219" w:lineRule="auto"/>
        <w:rPr>
          <w:rFonts w:ascii="SimSun" w:hAnsi="SimSun" w:eastAsia="SimSun" w:cs="SimSun"/>
          <w:sz w:val="19"/>
          <w:szCs w:val="19"/>
        </w:rPr>
      </w:pPr>
      <w:r>
        <w:rPr>
          <w:rFonts w:ascii="SimSun" w:hAnsi="SimSun" w:eastAsia="SimSun" w:cs="SimSun"/>
          <w:sz w:val="19"/>
          <w:szCs w:val="19"/>
          <w:spacing w:val="-16"/>
        </w:rPr>
        <w:t>危机</w:t>
      </w:r>
      <w:r>
        <w:rPr>
          <w:rFonts w:ascii="SimSun" w:hAnsi="SimSun" w:eastAsia="SimSun" w:cs="SimSun"/>
          <w:sz w:val="19"/>
          <w:szCs w:val="19"/>
          <w:spacing w:val="84"/>
        </w:rPr>
        <w:t xml:space="preserve"> </w:t>
      </w:r>
      <w:r>
        <w:rPr>
          <w:rFonts w:ascii="SimSun" w:hAnsi="SimSun" w:eastAsia="SimSun" w:cs="SimSun"/>
          <w:sz w:val="19"/>
          <w:szCs w:val="19"/>
          <w:spacing w:val="-16"/>
        </w:rPr>
        <w:t>crisis</w:t>
      </w:r>
      <w:r>
        <w:rPr>
          <w:rFonts w:ascii="SimSun" w:hAnsi="SimSun" w:eastAsia="SimSun" w:cs="SimSun"/>
          <w:sz w:val="19"/>
          <w:szCs w:val="19"/>
          <w:spacing w:val="14"/>
        </w:rPr>
        <w:t xml:space="preserve">  </w:t>
      </w:r>
      <w:r>
        <w:rPr>
          <w:rFonts w:ascii="SimSun" w:hAnsi="SimSun" w:eastAsia="SimSun" w:cs="SimSun"/>
          <w:sz w:val="19"/>
          <w:szCs w:val="19"/>
          <w:spacing w:val="-16"/>
        </w:rPr>
        <w:t>232</w:t>
      </w:r>
    </w:p>
    <w:p>
      <w:pPr>
        <w:spacing w:before="84" w:line="219" w:lineRule="auto"/>
        <w:rPr>
          <w:rFonts w:ascii="SimSun" w:hAnsi="SimSun" w:eastAsia="SimSun" w:cs="SimSun"/>
          <w:sz w:val="19"/>
          <w:szCs w:val="19"/>
        </w:rPr>
      </w:pPr>
      <w:r>
        <w:rPr>
          <w:rFonts w:ascii="SimSun" w:hAnsi="SimSun" w:eastAsia="SimSun" w:cs="SimSun"/>
          <w:sz w:val="19"/>
          <w:szCs w:val="19"/>
          <w:spacing w:val="-19"/>
        </w:rPr>
        <w:t>危机干预</w:t>
      </w:r>
      <w:r>
        <w:rPr>
          <w:rFonts w:ascii="SimSun" w:hAnsi="SimSun" w:eastAsia="SimSun" w:cs="SimSun"/>
          <w:sz w:val="19"/>
          <w:szCs w:val="19"/>
          <w:spacing w:val="90"/>
        </w:rPr>
        <w:t xml:space="preserve"> </w:t>
      </w:r>
      <w:r>
        <w:rPr>
          <w:rFonts w:ascii="SimSun" w:hAnsi="SimSun" w:eastAsia="SimSun" w:cs="SimSun"/>
          <w:sz w:val="19"/>
          <w:szCs w:val="19"/>
          <w:spacing w:val="-19"/>
        </w:rPr>
        <w:t>crisis</w:t>
      </w:r>
      <w:r>
        <w:rPr>
          <w:rFonts w:ascii="SimSun" w:hAnsi="SimSun" w:eastAsia="SimSun" w:cs="SimSun"/>
          <w:sz w:val="19"/>
          <w:szCs w:val="19"/>
          <w:spacing w:val="-8"/>
        </w:rPr>
        <w:t xml:space="preserve"> </w:t>
      </w:r>
      <w:r>
        <w:rPr>
          <w:rFonts w:ascii="SimSun" w:hAnsi="SimSun" w:eastAsia="SimSun" w:cs="SimSun"/>
          <w:sz w:val="19"/>
          <w:szCs w:val="19"/>
          <w:spacing w:val="-19"/>
        </w:rPr>
        <w:t>intervention</w:t>
      </w:r>
      <w:r>
        <w:rPr>
          <w:rFonts w:ascii="SimSun" w:hAnsi="SimSun" w:eastAsia="SimSun" w:cs="SimSun"/>
          <w:sz w:val="19"/>
          <w:szCs w:val="19"/>
          <w:spacing w:val="7"/>
        </w:rPr>
        <w:t xml:space="preserve">  </w:t>
      </w:r>
      <w:r>
        <w:rPr>
          <w:rFonts w:ascii="SimSun" w:hAnsi="SimSun" w:eastAsia="SimSun" w:cs="SimSun"/>
          <w:sz w:val="19"/>
          <w:szCs w:val="19"/>
          <w:spacing w:val="-19"/>
        </w:rPr>
        <w:t>232</w:t>
      </w:r>
    </w:p>
    <w:p>
      <w:pPr>
        <w:spacing w:before="79" w:line="214" w:lineRule="auto"/>
        <w:rPr>
          <w:rFonts w:ascii="SimSun" w:hAnsi="SimSun" w:eastAsia="SimSun" w:cs="SimSun"/>
          <w:sz w:val="19"/>
          <w:szCs w:val="19"/>
        </w:rPr>
      </w:pPr>
      <w:r>
        <w:rPr>
          <w:rFonts w:ascii="SimSun" w:hAnsi="SimSun" w:eastAsia="SimSun" w:cs="SimSun"/>
          <w:sz w:val="19"/>
          <w:szCs w:val="19"/>
          <w:spacing w:val="-13"/>
        </w:rPr>
        <w:t>危机事件应激晤谈</w:t>
      </w:r>
      <w:r>
        <w:rPr>
          <w:rFonts w:ascii="SimSun" w:hAnsi="SimSun" w:eastAsia="SimSun" w:cs="SimSun"/>
          <w:sz w:val="19"/>
          <w:szCs w:val="19"/>
          <w:spacing w:val="1"/>
        </w:rPr>
        <w:t xml:space="preserve">  </w:t>
      </w:r>
      <w:r>
        <w:rPr>
          <w:rFonts w:ascii="SimSun" w:hAnsi="SimSun" w:eastAsia="SimSun" w:cs="SimSun"/>
          <w:sz w:val="19"/>
          <w:szCs w:val="19"/>
          <w:spacing w:val="-12"/>
        </w:rPr>
        <w:t>critical</w:t>
      </w:r>
      <w:r>
        <w:rPr>
          <w:rFonts w:ascii="SimSun" w:hAnsi="SimSun" w:eastAsia="SimSun" w:cs="SimSun"/>
          <w:sz w:val="19"/>
          <w:szCs w:val="19"/>
          <w:spacing w:val="-3"/>
        </w:rPr>
        <w:t xml:space="preserve"> </w:t>
      </w:r>
      <w:r>
        <w:rPr>
          <w:rFonts w:ascii="SimSun" w:hAnsi="SimSun" w:eastAsia="SimSun" w:cs="SimSun"/>
          <w:sz w:val="19"/>
          <w:szCs w:val="19"/>
          <w:spacing w:val="-12"/>
        </w:rPr>
        <w:t>incidence</w:t>
      </w:r>
      <w:r>
        <w:rPr>
          <w:rFonts w:ascii="SimSun" w:hAnsi="SimSun" w:eastAsia="SimSun" w:cs="SimSun"/>
          <w:sz w:val="19"/>
          <w:szCs w:val="19"/>
          <w:spacing w:val="-6"/>
        </w:rPr>
        <w:t xml:space="preserve"> </w:t>
      </w:r>
      <w:r>
        <w:rPr>
          <w:rFonts w:ascii="SimSun" w:hAnsi="SimSun" w:eastAsia="SimSun" w:cs="SimSun"/>
          <w:sz w:val="19"/>
          <w:szCs w:val="19"/>
          <w:spacing w:val="-12"/>
        </w:rPr>
        <w:t>stress</w:t>
      </w:r>
      <w:r>
        <w:rPr>
          <w:rFonts w:ascii="SimSun" w:hAnsi="SimSun" w:eastAsia="SimSun" w:cs="SimSun"/>
          <w:sz w:val="19"/>
          <w:szCs w:val="19"/>
          <w:spacing w:val="-9"/>
        </w:rPr>
        <w:t xml:space="preserve"> </w:t>
      </w:r>
      <w:r>
        <w:rPr>
          <w:rFonts w:ascii="SimSun" w:hAnsi="SimSun" w:eastAsia="SimSun" w:cs="SimSun"/>
          <w:sz w:val="19"/>
          <w:szCs w:val="19"/>
          <w:spacing w:val="-12"/>
        </w:rPr>
        <w:t>debriefing</w:t>
      </w:r>
      <w:r>
        <w:rPr>
          <w:rFonts w:ascii="SimSun" w:hAnsi="SimSun" w:eastAsia="SimSun" w:cs="SimSun"/>
          <w:sz w:val="19"/>
          <w:szCs w:val="19"/>
          <w:spacing w:val="-13"/>
        </w:rPr>
        <w:t>,</w:t>
      </w:r>
    </w:p>
    <w:p>
      <w:pPr>
        <w:ind w:left="210"/>
        <w:spacing w:before="143" w:line="183" w:lineRule="auto"/>
        <w:rPr>
          <w:rFonts w:ascii="SimSun" w:hAnsi="SimSun" w:eastAsia="SimSun" w:cs="SimSun"/>
          <w:sz w:val="19"/>
          <w:szCs w:val="19"/>
        </w:rPr>
      </w:pPr>
      <w:r>
        <w:rPr>
          <w:rFonts w:ascii="Times New Roman" w:hAnsi="Times New Roman" w:eastAsia="Times New Roman" w:cs="Times New Roman"/>
          <w:sz w:val="19"/>
          <w:szCs w:val="19"/>
          <w:spacing w:val="-8"/>
        </w:rPr>
        <w:t>CISD</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8"/>
        </w:rPr>
        <w:t>234</w:t>
      </w:r>
    </w:p>
    <w:p>
      <w:pPr>
        <w:spacing w:before="106" w:line="219" w:lineRule="auto"/>
        <w:rPr>
          <w:rFonts w:ascii="SimSun" w:hAnsi="SimSun" w:eastAsia="SimSun" w:cs="SimSun"/>
          <w:sz w:val="19"/>
          <w:szCs w:val="19"/>
        </w:rPr>
      </w:pPr>
      <w:r>
        <w:rPr>
          <w:rFonts w:ascii="SimSun" w:hAnsi="SimSun" w:eastAsia="SimSun" w:cs="SimSun"/>
          <w:sz w:val="19"/>
          <w:szCs w:val="19"/>
          <w:spacing w:val="-17"/>
        </w:rPr>
        <w:t>危险因素</w:t>
      </w:r>
      <w:r>
        <w:rPr>
          <w:rFonts w:ascii="SimSun" w:hAnsi="SimSun" w:eastAsia="SimSun" w:cs="SimSun"/>
          <w:sz w:val="19"/>
          <w:szCs w:val="19"/>
          <w:spacing w:val="96"/>
        </w:rPr>
        <w:t xml:space="preserve"> </w:t>
      </w:r>
      <w:r>
        <w:rPr>
          <w:rFonts w:ascii="SimSun" w:hAnsi="SimSun" w:eastAsia="SimSun" w:cs="SimSun"/>
          <w:sz w:val="19"/>
          <w:szCs w:val="19"/>
          <w:spacing w:val="-17"/>
        </w:rPr>
        <w:t>risk</w:t>
      </w:r>
      <w:r>
        <w:rPr>
          <w:rFonts w:ascii="SimSun" w:hAnsi="SimSun" w:eastAsia="SimSun" w:cs="SimSun"/>
          <w:sz w:val="19"/>
          <w:szCs w:val="19"/>
          <w:spacing w:val="-17"/>
        </w:rPr>
        <w:t xml:space="preserve"> </w:t>
      </w:r>
      <w:r>
        <w:rPr>
          <w:rFonts w:ascii="SimSun" w:hAnsi="SimSun" w:eastAsia="SimSun" w:cs="SimSun"/>
          <w:sz w:val="19"/>
          <w:szCs w:val="19"/>
          <w:spacing w:val="-17"/>
        </w:rPr>
        <w:t>factor</w:t>
      </w:r>
      <w:r>
        <w:rPr>
          <w:rFonts w:ascii="SimSun" w:hAnsi="SimSun" w:eastAsia="SimSun" w:cs="SimSun"/>
          <w:sz w:val="19"/>
          <w:szCs w:val="19"/>
          <w:spacing w:val="22"/>
        </w:rPr>
        <w:t xml:space="preserve">  </w:t>
      </w:r>
      <w:r>
        <w:rPr>
          <w:rFonts w:ascii="SimSun" w:hAnsi="SimSun" w:eastAsia="SimSun" w:cs="SimSun"/>
          <w:sz w:val="19"/>
          <w:szCs w:val="19"/>
          <w:spacing w:val="-17"/>
        </w:rPr>
        <w:t>188</w:t>
      </w:r>
    </w:p>
    <w:p>
      <w:pPr>
        <w:spacing w:before="84" w:line="304" w:lineRule="exact"/>
        <w:rPr>
          <w:rFonts w:ascii="SimSun" w:hAnsi="SimSun" w:eastAsia="SimSun" w:cs="SimSun"/>
          <w:sz w:val="19"/>
          <w:szCs w:val="19"/>
        </w:rPr>
      </w:pPr>
      <w:r>
        <w:rPr>
          <w:rFonts w:ascii="SimSun" w:hAnsi="SimSun" w:eastAsia="SimSun" w:cs="SimSun"/>
          <w:sz w:val="19"/>
          <w:szCs w:val="19"/>
          <w:spacing w:val="-9"/>
          <w:position w:val="8"/>
        </w:rPr>
        <w:t>微环境</w:t>
      </w:r>
      <w:r>
        <w:rPr>
          <w:rFonts w:ascii="SimSun" w:hAnsi="SimSun" w:eastAsia="SimSun" w:cs="SimSun"/>
          <w:sz w:val="19"/>
          <w:szCs w:val="19"/>
          <w:spacing w:val="82"/>
          <w:position w:val="8"/>
        </w:rPr>
        <w:t xml:space="preserve"> </w:t>
      </w:r>
      <w:r>
        <w:rPr>
          <w:rFonts w:ascii="SimSun" w:hAnsi="SimSun" w:eastAsia="SimSun" w:cs="SimSun"/>
          <w:sz w:val="19"/>
          <w:szCs w:val="19"/>
          <w:spacing w:val="-9"/>
          <w:position w:val="8"/>
        </w:rPr>
        <w:t>microenvironment</w:t>
      </w:r>
      <w:r>
        <w:rPr>
          <w:rFonts w:ascii="SimSun" w:hAnsi="SimSun" w:eastAsia="SimSun" w:cs="SimSun"/>
          <w:sz w:val="19"/>
          <w:szCs w:val="19"/>
          <w:spacing w:val="8"/>
          <w:position w:val="8"/>
        </w:rPr>
        <w:t xml:space="preserve">  </w:t>
      </w:r>
      <w:r>
        <w:rPr>
          <w:rFonts w:ascii="SimSun" w:hAnsi="SimSun" w:eastAsia="SimSun" w:cs="SimSun"/>
          <w:sz w:val="19"/>
          <w:szCs w:val="19"/>
          <w:spacing w:val="-9"/>
          <w:position w:val="8"/>
        </w:rPr>
        <w:t>1</w:t>
      </w:r>
      <w:r>
        <w:rPr>
          <w:rFonts w:ascii="SimSun" w:hAnsi="SimSun" w:eastAsia="SimSun" w:cs="SimSun"/>
          <w:sz w:val="19"/>
          <w:szCs w:val="19"/>
          <w:spacing w:val="-10"/>
          <w:position w:val="8"/>
        </w:rPr>
        <w:t>16</w:t>
      </w:r>
    </w:p>
    <w:p>
      <w:pPr>
        <w:spacing w:before="1" w:line="213" w:lineRule="auto"/>
        <w:rPr>
          <w:rFonts w:ascii="SimSun" w:hAnsi="SimSun" w:eastAsia="SimSun" w:cs="SimSun"/>
          <w:sz w:val="19"/>
          <w:szCs w:val="19"/>
        </w:rPr>
      </w:pPr>
      <w:r>
        <w:rPr>
          <w:rFonts w:ascii="SimSun" w:hAnsi="SimSun" w:eastAsia="SimSun" w:cs="SimSun"/>
          <w:sz w:val="19"/>
          <w:szCs w:val="19"/>
          <w:spacing w:val="-8"/>
        </w:rPr>
        <w:t>维果斯基</w:t>
      </w:r>
      <w:r>
        <w:rPr>
          <w:rFonts w:ascii="SimSun" w:hAnsi="SimSun" w:eastAsia="SimSun" w:cs="SimSun"/>
          <w:sz w:val="19"/>
          <w:szCs w:val="19"/>
          <w:spacing w:val="88"/>
        </w:rPr>
        <w:t xml:space="preserve"> </w:t>
      </w:r>
      <w:r>
        <w:rPr>
          <w:rFonts w:ascii="SimSun" w:hAnsi="SimSun" w:eastAsia="SimSun" w:cs="SimSun"/>
          <w:sz w:val="19"/>
          <w:szCs w:val="19"/>
          <w:spacing w:val="-8"/>
        </w:rPr>
        <w:t>Vygotsky</w:t>
      </w:r>
      <w:r>
        <w:rPr>
          <w:rFonts w:ascii="SimSun" w:hAnsi="SimSun" w:eastAsia="SimSun" w:cs="SimSun"/>
          <w:sz w:val="19"/>
          <w:szCs w:val="19"/>
          <w:spacing w:val="-5"/>
        </w:rPr>
        <w:t xml:space="preserve"> </w:t>
      </w:r>
      <w:r>
        <w:rPr>
          <w:rFonts w:ascii="SimSun" w:hAnsi="SimSun" w:eastAsia="SimSun" w:cs="SimSun"/>
          <w:sz w:val="19"/>
          <w:szCs w:val="19"/>
          <w:spacing w:val="-8"/>
        </w:rPr>
        <w:t>Lev</w:t>
      </w:r>
      <w:r>
        <w:rPr>
          <w:rFonts w:ascii="SimSun" w:hAnsi="SimSun" w:eastAsia="SimSun" w:cs="SimSun"/>
          <w:sz w:val="19"/>
          <w:szCs w:val="19"/>
          <w:spacing w:val="21"/>
        </w:rPr>
        <w:t xml:space="preserve">  </w:t>
      </w:r>
      <w:r>
        <w:rPr>
          <w:rFonts w:ascii="SimSun" w:hAnsi="SimSun" w:eastAsia="SimSun" w:cs="SimSun"/>
          <w:sz w:val="19"/>
          <w:szCs w:val="19"/>
          <w:spacing w:val="-8"/>
        </w:rPr>
        <w:t>43</w:t>
      </w:r>
    </w:p>
    <w:p>
      <w:pPr>
        <w:spacing w:before="97" w:line="221" w:lineRule="auto"/>
        <w:rPr>
          <w:rFonts w:ascii="SimSun" w:hAnsi="SimSun" w:eastAsia="SimSun" w:cs="SimSun"/>
          <w:sz w:val="19"/>
          <w:szCs w:val="19"/>
        </w:rPr>
      </w:pPr>
      <w:r>
        <w:rPr>
          <w:rFonts w:ascii="SimSun" w:hAnsi="SimSun" w:eastAsia="SimSun" w:cs="SimSun"/>
          <w:sz w:val="19"/>
          <w:szCs w:val="19"/>
          <w:spacing w:val="-13"/>
        </w:rPr>
        <w:t>文化</w:t>
      </w:r>
      <w:r>
        <w:rPr>
          <w:rFonts w:ascii="SimSun" w:hAnsi="SimSun" w:eastAsia="SimSun" w:cs="SimSun"/>
          <w:sz w:val="19"/>
          <w:szCs w:val="19"/>
          <w:spacing w:val="77"/>
        </w:rPr>
        <w:t xml:space="preserve"> </w:t>
      </w:r>
      <w:r>
        <w:rPr>
          <w:rFonts w:ascii="SimSun" w:hAnsi="SimSun" w:eastAsia="SimSun" w:cs="SimSun"/>
          <w:sz w:val="19"/>
          <w:szCs w:val="19"/>
          <w:spacing w:val="-13"/>
        </w:rPr>
        <w:t>culture</w:t>
      </w:r>
      <w:r>
        <w:rPr>
          <w:rFonts w:ascii="SimSun" w:hAnsi="SimSun" w:eastAsia="SimSun" w:cs="SimSun"/>
          <w:sz w:val="19"/>
          <w:szCs w:val="19"/>
          <w:spacing w:val="30"/>
        </w:rPr>
        <w:t xml:space="preserve">  </w:t>
      </w:r>
      <w:r>
        <w:rPr>
          <w:rFonts w:ascii="SimSun" w:hAnsi="SimSun" w:eastAsia="SimSun" w:cs="SimSun"/>
          <w:sz w:val="19"/>
          <w:szCs w:val="19"/>
          <w:spacing w:val="-13"/>
        </w:rPr>
        <w:t>41</w:t>
      </w:r>
    </w:p>
    <w:p>
      <w:pPr>
        <w:spacing w:before="75" w:line="214" w:lineRule="auto"/>
        <w:rPr>
          <w:rFonts w:ascii="SimSun" w:hAnsi="SimSun" w:eastAsia="SimSun" w:cs="SimSun"/>
          <w:sz w:val="19"/>
          <w:szCs w:val="19"/>
        </w:rPr>
      </w:pPr>
      <w:r>
        <w:rPr>
          <w:rFonts w:ascii="SimSun" w:hAnsi="SimSun" w:eastAsia="SimSun" w:cs="SimSun"/>
          <w:sz w:val="19"/>
          <w:szCs w:val="19"/>
          <w:spacing w:val="-10"/>
        </w:rPr>
        <w:t>问题</w:t>
      </w:r>
      <w:r>
        <w:rPr>
          <w:rFonts w:ascii="SimSun" w:hAnsi="SimSun" w:eastAsia="SimSun" w:cs="SimSun"/>
          <w:sz w:val="19"/>
          <w:szCs w:val="19"/>
          <w:spacing w:val="-11"/>
        </w:rPr>
        <w:t>关注应对</w:t>
      </w:r>
      <w:r>
        <w:rPr>
          <w:rFonts w:ascii="SimSun" w:hAnsi="SimSun" w:eastAsia="SimSun" w:cs="SimSun"/>
          <w:sz w:val="19"/>
          <w:szCs w:val="19"/>
          <w:spacing w:val="56"/>
        </w:rPr>
        <w:t xml:space="preserve"> </w:t>
      </w:r>
      <w:r>
        <w:rPr>
          <w:rFonts w:ascii="SimSun" w:hAnsi="SimSun" w:eastAsia="SimSun" w:cs="SimSun"/>
          <w:sz w:val="19"/>
          <w:szCs w:val="19"/>
          <w:spacing w:val="-10"/>
        </w:rPr>
        <w:t>problem</w:t>
      </w:r>
      <w:r>
        <w:rPr>
          <w:rFonts w:ascii="SimSun" w:hAnsi="SimSun" w:eastAsia="SimSun" w:cs="SimSun"/>
          <w:sz w:val="19"/>
          <w:szCs w:val="19"/>
          <w:spacing w:val="-11"/>
        </w:rPr>
        <w:t>-</w:t>
      </w:r>
      <w:r>
        <w:rPr>
          <w:rFonts w:ascii="SimSun" w:hAnsi="SimSun" w:eastAsia="SimSun" w:cs="SimSun"/>
          <w:sz w:val="19"/>
          <w:szCs w:val="19"/>
          <w:spacing w:val="-10"/>
        </w:rPr>
        <w:t>focused</w:t>
      </w:r>
      <w:r>
        <w:rPr>
          <w:rFonts w:ascii="SimSun" w:hAnsi="SimSun" w:eastAsia="SimSun" w:cs="SimSun"/>
          <w:sz w:val="19"/>
          <w:szCs w:val="19"/>
          <w:spacing w:val="-4"/>
        </w:rPr>
        <w:t xml:space="preserve"> </w:t>
      </w:r>
      <w:r>
        <w:rPr>
          <w:rFonts w:ascii="SimSun" w:hAnsi="SimSun" w:eastAsia="SimSun" w:cs="SimSun"/>
          <w:sz w:val="19"/>
          <w:szCs w:val="19"/>
          <w:spacing w:val="-10"/>
        </w:rPr>
        <w:t>coping</w:t>
      </w:r>
      <w:r>
        <w:rPr>
          <w:rFonts w:ascii="SimSun" w:hAnsi="SimSun" w:eastAsia="SimSun" w:cs="SimSun"/>
          <w:sz w:val="19"/>
          <w:szCs w:val="19"/>
          <w:spacing w:val="27"/>
        </w:rPr>
        <w:t xml:space="preserve">  </w:t>
      </w:r>
      <w:r>
        <w:rPr>
          <w:rFonts w:ascii="SimSun" w:hAnsi="SimSun" w:eastAsia="SimSun" w:cs="SimSun"/>
          <w:sz w:val="19"/>
          <w:szCs w:val="19"/>
          <w:spacing w:val="-11"/>
        </w:rPr>
        <w:t>102</w:t>
      </w:r>
    </w:p>
    <w:p>
      <w:pPr>
        <w:spacing w:before="90" w:line="214" w:lineRule="auto"/>
        <w:rPr>
          <w:rFonts w:ascii="SimSun" w:hAnsi="SimSun" w:eastAsia="SimSun" w:cs="SimSun"/>
          <w:sz w:val="19"/>
          <w:szCs w:val="19"/>
        </w:rPr>
      </w:pPr>
      <w:r>
        <w:rPr>
          <w:rFonts w:ascii="SimSun" w:hAnsi="SimSun" w:eastAsia="SimSun" w:cs="SimSun"/>
          <w:sz w:val="19"/>
          <w:szCs w:val="19"/>
          <w:spacing w:val="-15"/>
        </w:rPr>
        <w:t>无条件积极关注</w:t>
      </w:r>
      <w:r>
        <w:rPr>
          <w:rFonts w:ascii="SimSun" w:hAnsi="SimSun" w:eastAsia="SimSun" w:cs="SimSun"/>
          <w:sz w:val="19"/>
          <w:szCs w:val="19"/>
          <w:spacing w:val="73"/>
        </w:rPr>
        <w:t xml:space="preserve"> </w:t>
      </w:r>
      <w:r>
        <w:rPr>
          <w:rFonts w:ascii="SimSun" w:hAnsi="SimSun" w:eastAsia="SimSun" w:cs="SimSun"/>
          <w:sz w:val="19"/>
          <w:szCs w:val="19"/>
          <w:spacing w:val="-15"/>
        </w:rPr>
        <w:t>unconditional</w:t>
      </w:r>
      <w:r>
        <w:rPr>
          <w:rFonts w:ascii="SimSun" w:hAnsi="SimSun" w:eastAsia="SimSun" w:cs="SimSun"/>
          <w:sz w:val="19"/>
          <w:szCs w:val="19"/>
          <w:spacing w:val="-16"/>
        </w:rPr>
        <w:t xml:space="preserve"> </w:t>
      </w:r>
      <w:r>
        <w:rPr>
          <w:rFonts w:ascii="SimSun" w:hAnsi="SimSun" w:eastAsia="SimSun" w:cs="SimSun"/>
          <w:sz w:val="19"/>
          <w:szCs w:val="19"/>
          <w:spacing w:val="-15"/>
        </w:rPr>
        <w:t>positive</w:t>
      </w:r>
      <w:r>
        <w:rPr>
          <w:rFonts w:ascii="SimSun" w:hAnsi="SimSun" w:eastAsia="SimSun" w:cs="SimSun"/>
          <w:sz w:val="19"/>
          <w:szCs w:val="19"/>
          <w:spacing w:val="-15"/>
        </w:rPr>
        <w:t xml:space="preserve"> </w:t>
      </w:r>
      <w:r>
        <w:rPr>
          <w:rFonts w:ascii="SimSun" w:hAnsi="SimSun" w:eastAsia="SimSun" w:cs="SimSun"/>
          <w:sz w:val="19"/>
          <w:szCs w:val="19"/>
          <w:spacing w:val="-15"/>
        </w:rPr>
        <w:t>regard</w:t>
      </w:r>
      <w:r>
        <w:rPr>
          <w:rFonts w:ascii="SimSun" w:hAnsi="SimSun" w:eastAsia="SimSun" w:cs="SimSun"/>
          <w:sz w:val="19"/>
          <w:szCs w:val="19"/>
          <w:spacing w:val="18"/>
        </w:rPr>
        <w:t xml:space="preserve">  </w:t>
      </w:r>
      <w:r>
        <w:rPr>
          <w:rFonts w:ascii="SimSun" w:hAnsi="SimSun" w:eastAsia="SimSun" w:cs="SimSun"/>
          <w:sz w:val="19"/>
          <w:szCs w:val="19"/>
          <w:spacing w:val="-15"/>
        </w:rPr>
        <w:t>21</w:t>
      </w:r>
      <w:r>
        <w:rPr>
          <w:rFonts w:ascii="SimSun" w:hAnsi="SimSun" w:eastAsia="SimSun" w:cs="SimSun"/>
          <w:sz w:val="19"/>
          <w:szCs w:val="19"/>
          <w:spacing w:val="-16"/>
        </w:rPr>
        <w:t>4</w:t>
      </w:r>
    </w:p>
    <w:p>
      <w:pPr>
        <w:spacing w:before="91" w:line="214" w:lineRule="auto"/>
        <w:rPr>
          <w:rFonts w:ascii="SimSun" w:hAnsi="SimSun" w:eastAsia="SimSun" w:cs="SimSun"/>
          <w:sz w:val="19"/>
          <w:szCs w:val="19"/>
        </w:rPr>
      </w:pPr>
      <w:r>
        <w:rPr>
          <w:rFonts w:ascii="SimSun" w:hAnsi="SimSun" w:eastAsia="SimSun" w:cs="SimSun"/>
          <w:sz w:val="19"/>
          <w:szCs w:val="19"/>
          <w:spacing w:val="-14"/>
        </w:rPr>
        <w:t>无助</w:t>
      </w:r>
      <w:r>
        <w:rPr>
          <w:rFonts w:ascii="SimSun" w:hAnsi="SimSun" w:eastAsia="SimSun" w:cs="SimSun"/>
          <w:sz w:val="19"/>
          <w:szCs w:val="19"/>
          <w:spacing w:val="89"/>
        </w:rPr>
        <w:t xml:space="preserve"> </w:t>
      </w:r>
      <w:r>
        <w:rPr>
          <w:rFonts w:ascii="SimSun" w:hAnsi="SimSun" w:eastAsia="SimSun" w:cs="SimSun"/>
          <w:sz w:val="19"/>
          <w:szCs w:val="19"/>
          <w:spacing w:val="-14"/>
        </w:rPr>
        <w:t>helplessness</w:t>
      </w:r>
      <w:r>
        <w:rPr>
          <w:rFonts w:ascii="SimSun" w:hAnsi="SimSun" w:eastAsia="SimSun" w:cs="SimSun"/>
          <w:sz w:val="19"/>
          <w:szCs w:val="19"/>
          <w:spacing w:val="14"/>
        </w:rPr>
        <w:t xml:space="preserve">  </w:t>
      </w:r>
      <w:r>
        <w:rPr>
          <w:rFonts w:ascii="SimSun" w:hAnsi="SimSun" w:eastAsia="SimSun" w:cs="SimSun"/>
          <w:sz w:val="19"/>
          <w:szCs w:val="19"/>
          <w:spacing w:val="-14"/>
        </w:rPr>
        <w:t>110</w:t>
      </w:r>
    </w:p>
    <w:p>
      <w:pPr>
        <w:spacing w:before="89" w:line="316" w:lineRule="exact"/>
        <w:rPr>
          <w:rFonts w:ascii="SimSun" w:hAnsi="SimSun" w:eastAsia="SimSun" w:cs="SimSun"/>
          <w:sz w:val="19"/>
          <w:szCs w:val="19"/>
        </w:rPr>
      </w:pPr>
      <w:r>
        <w:rPr>
          <w:rFonts w:ascii="SimSun" w:hAnsi="SimSun" w:eastAsia="SimSun" w:cs="SimSun"/>
          <w:sz w:val="19"/>
          <w:szCs w:val="19"/>
          <w:spacing w:val="-12"/>
          <w:position w:val="9"/>
        </w:rPr>
        <w:t>物</w:t>
      </w:r>
      <w:r>
        <w:rPr>
          <w:rFonts w:ascii="SimSun" w:hAnsi="SimSun" w:eastAsia="SimSun" w:cs="SimSun"/>
          <w:sz w:val="19"/>
          <w:szCs w:val="19"/>
          <w:spacing w:val="-13"/>
          <w:position w:val="9"/>
        </w:rPr>
        <w:t>理环境</w:t>
      </w:r>
      <w:r>
        <w:rPr>
          <w:rFonts w:ascii="SimSun" w:hAnsi="SimSun" w:eastAsia="SimSun" w:cs="SimSun"/>
          <w:sz w:val="19"/>
          <w:szCs w:val="19"/>
          <w:spacing w:val="72"/>
          <w:position w:val="9"/>
        </w:rPr>
        <w:t xml:space="preserve"> </w:t>
      </w:r>
      <w:r>
        <w:rPr>
          <w:rFonts w:ascii="SimSun" w:hAnsi="SimSun" w:eastAsia="SimSun" w:cs="SimSun"/>
          <w:sz w:val="19"/>
          <w:szCs w:val="19"/>
          <w:spacing w:val="-12"/>
          <w:position w:val="9"/>
        </w:rPr>
        <w:t>physical</w:t>
      </w:r>
      <w:r>
        <w:rPr>
          <w:rFonts w:ascii="SimSun" w:hAnsi="SimSun" w:eastAsia="SimSun" w:cs="SimSun"/>
          <w:sz w:val="19"/>
          <w:szCs w:val="19"/>
          <w:spacing w:val="-5"/>
          <w:position w:val="9"/>
        </w:rPr>
        <w:t xml:space="preserve"> </w:t>
      </w:r>
      <w:r>
        <w:rPr>
          <w:rFonts w:ascii="SimSun" w:hAnsi="SimSun" w:eastAsia="SimSun" w:cs="SimSun"/>
          <w:sz w:val="19"/>
          <w:szCs w:val="19"/>
          <w:spacing w:val="-12"/>
          <w:position w:val="9"/>
        </w:rPr>
        <w:t>environment</w:t>
      </w:r>
      <w:r>
        <w:rPr>
          <w:rFonts w:ascii="SimSun" w:hAnsi="SimSun" w:eastAsia="SimSun" w:cs="SimSun"/>
          <w:sz w:val="19"/>
          <w:szCs w:val="19"/>
          <w:spacing w:val="29"/>
          <w:position w:val="9"/>
        </w:rPr>
        <w:t xml:space="preserve">  </w:t>
      </w:r>
      <w:r>
        <w:rPr>
          <w:rFonts w:ascii="SimSun" w:hAnsi="SimSun" w:eastAsia="SimSun" w:cs="SimSun"/>
          <w:sz w:val="19"/>
          <w:szCs w:val="19"/>
          <w:spacing w:val="-13"/>
          <w:position w:val="9"/>
        </w:rPr>
        <w:t>40</w:t>
      </w:r>
    </w:p>
    <w:p>
      <w:pPr>
        <w:spacing w:line="220" w:lineRule="auto"/>
        <w:rPr>
          <w:rFonts w:ascii="SimSun" w:hAnsi="SimSun" w:eastAsia="SimSun" w:cs="SimSun"/>
          <w:sz w:val="19"/>
          <w:szCs w:val="19"/>
        </w:rPr>
      </w:pPr>
      <w:r>
        <w:rPr>
          <w:rFonts w:ascii="SimSun" w:hAnsi="SimSun" w:eastAsia="SimSun" w:cs="SimSun"/>
          <w:sz w:val="19"/>
          <w:szCs w:val="19"/>
          <w:spacing w:val="-10"/>
        </w:rPr>
        <w:t>物质滥用</w:t>
      </w:r>
      <w:r>
        <w:rPr>
          <w:rFonts w:ascii="SimSun" w:hAnsi="SimSun" w:eastAsia="SimSun" w:cs="SimSun"/>
          <w:sz w:val="19"/>
          <w:szCs w:val="19"/>
          <w:spacing w:val="79"/>
        </w:rPr>
        <w:t xml:space="preserve"> </w:t>
      </w:r>
      <w:r>
        <w:rPr>
          <w:rFonts w:ascii="SimSun" w:hAnsi="SimSun" w:eastAsia="SimSun" w:cs="SimSun"/>
          <w:sz w:val="19"/>
          <w:szCs w:val="19"/>
          <w:spacing w:val="-10"/>
        </w:rPr>
        <w:t>substance</w:t>
      </w:r>
      <w:r>
        <w:rPr>
          <w:rFonts w:ascii="SimSun" w:hAnsi="SimSun" w:eastAsia="SimSun" w:cs="SimSun"/>
          <w:sz w:val="19"/>
          <w:szCs w:val="19"/>
          <w:spacing w:val="-5"/>
        </w:rPr>
        <w:t xml:space="preserve"> </w:t>
      </w:r>
      <w:r>
        <w:rPr>
          <w:rFonts w:ascii="SimSun" w:hAnsi="SimSun" w:eastAsia="SimSun" w:cs="SimSun"/>
          <w:sz w:val="19"/>
          <w:szCs w:val="19"/>
          <w:spacing w:val="-10"/>
        </w:rPr>
        <w:t>abuse</w:t>
      </w:r>
      <w:r>
        <w:rPr>
          <w:rFonts w:ascii="SimSun" w:hAnsi="SimSun" w:eastAsia="SimSun" w:cs="SimSun"/>
          <w:sz w:val="19"/>
          <w:szCs w:val="19"/>
          <w:spacing w:val="15"/>
        </w:rPr>
        <w:t xml:space="preserve">  </w:t>
      </w:r>
      <w:r>
        <w:rPr>
          <w:rFonts w:ascii="SimSun" w:hAnsi="SimSun" w:eastAsia="SimSun" w:cs="SimSun"/>
          <w:sz w:val="19"/>
          <w:szCs w:val="19"/>
          <w:spacing w:val="-10"/>
        </w:rPr>
        <w:t>110</w:t>
      </w:r>
    </w:p>
    <w:p>
      <w:pPr>
        <w:spacing w:before="288" w:line="185" w:lineRule="auto"/>
        <w:rPr>
          <w:rFonts w:ascii="Times New Roman" w:hAnsi="Times New Roman" w:eastAsia="Times New Roman" w:cs="Times New Roman"/>
          <w:sz w:val="28"/>
          <w:szCs w:val="28"/>
        </w:rPr>
      </w:pPr>
      <w:r>
        <w:rPr>
          <w:rFonts w:ascii="Times New Roman" w:hAnsi="Times New Roman" w:eastAsia="Times New Roman" w:cs="Times New Roman"/>
          <w:sz w:val="28"/>
          <w:szCs w:val="28"/>
          <w:color w:val="0082DA"/>
        </w:rPr>
        <w:t>X</w:t>
      </w:r>
    </w:p>
    <w:p>
      <w:pPr>
        <w:spacing w:before="202" w:line="309" w:lineRule="exact"/>
        <w:rPr>
          <w:rFonts w:ascii="SimSun" w:hAnsi="SimSun" w:eastAsia="SimSun" w:cs="SimSun"/>
          <w:sz w:val="19"/>
          <w:szCs w:val="19"/>
        </w:rPr>
      </w:pPr>
      <w:r>
        <w:rPr>
          <w:rFonts w:ascii="SimSun" w:hAnsi="SimSun" w:eastAsia="SimSun" w:cs="SimSun"/>
          <w:sz w:val="19"/>
          <w:szCs w:val="19"/>
          <w:spacing w:val="-14"/>
          <w:position w:val="9"/>
        </w:rPr>
        <w:t>系统家庭治疗</w:t>
      </w:r>
      <w:r>
        <w:rPr>
          <w:rFonts w:ascii="SimSun" w:hAnsi="SimSun" w:eastAsia="SimSun" w:cs="SimSun"/>
          <w:sz w:val="19"/>
          <w:szCs w:val="19"/>
          <w:spacing w:val="64"/>
          <w:position w:val="9"/>
        </w:rPr>
        <w:t xml:space="preserve"> </w:t>
      </w:r>
      <w:r>
        <w:rPr>
          <w:rFonts w:ascii="SimSun" w:hAnsi="SimSun" w:eastAsia="SimSun" w:cs="SimSun"/>
          <w:sz w:val="19"/>
          <w:szCs w:val="19"/>
          <w:spacing w:val="-14"/>
          <w:position w:val="9"/>
        </w:rPr>
        <w:t>systemic</w:t>
      </w:r>
      <w:r>
        <w:rPr>
          <w:rFonts w:ascii="SimSun" w:hAnsi="SimSun" w:eastAsia="SimSun" w:cs="SimSun"/>
          <w:sz w:val="19"/>
          <w:szCs w:val="19"/>
          <w:spacing w:val="-9"/>
          <w:position w:val="9"/>
        </w:rPr>
        <w:t xml:space="preserve"> </w:t>
      </w:r>
      <w:r>
        <w:rPr>
          <w:rFonts w:ascii="SimSun" w:hAnsi="SimSun" w:eastAsia="SimSun" w:cs="SimSun"/>
          <w:sz w:val="19"/>
          <w:szCs w:val="19"/>
          <w:spacing w:val="-14"/>
          <w:position w:val="9"/>
        </w:rPr>
        <w:t>family</w:t>
      </w:r>
      <w:r>
        <w:rPr>
          <w:rFonts w:ascii="SimSun" w:hAnsi="SimSun" w:eastAsia="SimSun" w:cs="SimSun"/>
          <w:sz w:val="19"/>
          <w:szCs w:val="19"/>
          <w:spacing w:val="-8"/>
          <w:position w:val="9"/>
        </w:rPr>
        <w:t xml:space="preserve"> </w:t>
      </w:r>
      <w:r>
        <w:rPr>
          <w:rFonts w:ascii="SimSun" w:hAnsi="SimSun" w:eastAsia="SimSun" w:cs="SimSun"/>
          <w:sz w:val="19"/>
          <w:szCs w:val="19"/>
          <w:spacing w:val="-14"/>
          <w:position w:val="9"/>
        </w:rPr>
        <w:t>therapy</w:t>
      </w:r>
      <w:r>
        <w:rPr>
          <w:rFonts w:ascii="SimSun" w:hAnsi="SimSun" w:eastAsia="SimSun" w:cs="SimSun"/>
          <w:sz w:val="19"/>
          <w:szCs w:val="19"/>
          <w:spacing w:val="22"/>
          <w:position w:val="9"/>
        </w:rPr>
        <w:t xml:space="preserve">  </w:t>
      </w:r>
      <w:r>
        <w:rPr>
          <w:rFonts w:ascii="SimSun" w:hAnsi="SimSun" w:eastAsia="SimSun" w:cs="SimSun"/>
          <w:sz w:val="19"/>
          <w:szCs w:val="19"/>
          <w:spacing w:val="-14"/>
          <w:position w:val="9"/>
        </w:rPr>
        <w:t>221</w:t>
      </w:r>
    </w:p>
    <w:p>
      <w:pPr>
        <w:spacing w:before="1" w:line="213" w:lineRule="auto"/>
        <w:rPr>
          <w:rFonts w:ascii="SimSun" w:hAnsi="SimSun" w:eastAsia="SimSun" w:cs="SimSun"/>
          <w:sz w:val="19"/>
          <w:szCs w:val="19"/>
        </w:rPr>
      </w:pPr>
      <w:r>
        <w:rPr>
          <w:rFonts w:ascii="SimSun" w:hAnsi="SimSun" w:eastAsia="SimSun" w:cs="SimSun"/>
          <w:sz w:val="19"/>
          <w:szCs w:val="19"/>
          <w:spacing w:val="-11"/>
        </w:rPr>
        <w:t>系统(式)思维</w:t>
      </w:r>
      <w:r>
        <w:rPr>
          <w:rFonts w:ascii="SimSun" w:hAnsi="SimSun" w:eastAsia="SimSun" w:cs="SimSun"/>
          <w:sz w:val="19"/>
          <w:szCs w:val="19"/>
          <w:spacing w:val="80"/>
        </w:rPr>
        <w:t xml:space="preserve"> </w:t>
      </w:r>
      <w:r>
        <w:rPr>
          <w:rFonts w:ascii="SimSun" w:hAnsi="SimSun" w:eastAsia="SimSun" w:cs="SimSun"/>
          <w:sz w:val="19"/>
          <w:szCs w:val="19"/>
          <w:spacing w:val="-11"/>
        </w:rPr>
        <w:t>systemic</w:t>
      </w:r>
      <w:r>
        <w:rPr>
          <w:rFonts w:ascii="SimSun" w:hAnsi="SimSun" w:eastAsia="SimSun" w:cs="SimSun"/>
          <w:sz w:val="19"/>
          <w:szCs w:val="19"/>
          <w:spacing w:val="-7"/>
        </w:rPr>
        <w:t xml:space="preserve"> </w:t>
      </w:r>
      <w:r>
        <w:rPr>
          <w:rFonts w:ascii="SimSun" w:hAnsi="SimSun" w:eastAsia="SimSun" w:cs="SimSun"/>
          <w:sz w:val="19"/>
          <w:szCs w:val="19"/>
          <w:spacing w:val="-11"/>
        </w:rPr>
        <w:t>thinking</w:t>
      </w:r>
      <w:r>
        <w:rPr>
          <w:rFonts w:ascii="SimSun" w:hAnsi="SimSun" w:eastAsia="SimSun" w:cs="SimSun"/>
          <w:sz w:val="19"/>
          <w:szCs w:val="19"/>
          <w:spacing w:val="17"/>
        </w:rPr>
        <w:t xml:space="preserve">  </w:t>
      </w:r>
      <w:r>
        <w:rPr>
          <w:rFonts w:ascii="SimSun" w:hAnsi="SimSun" w:eastAsia="SimSun" w:cs="SimSun"/>
          <w:sz w:val="19"/>
          <w:szCs w:val="19"/>
          <w:spacing w:val="-11"/>
        </w:rPr>
        <w:t>221</w:t>
      </w:r>
    </w:p>
    <w:p>
      <w:pPr>
        <w:spacing w:before="91" w:line="215" w:lineRule="auto"/>
        <w:rPr>
          <w:rFonts w:ascii="SimSun" w:hAnsi="SimSun" w:eastAsia="SimSun" w:cs="SimSun"/>
          <w:sz w:val="19"/>
          <w:szCs w:val="19"/>
        </w:rPr>
      </w:pPr>
      <w:r>
        <w:rPr>
          <w:rFonts w:ascii="SimSun" w:hAnsi="SimSun" w:eastAsia="SimSun" w:cs="SimSun"/>
          <w:sz w:val="19"/>
          <w:szCs w:val="19"/>
          <w:spacing w:val="-16"/>
        </w:rPr>
        <w:t>系</w:t>
      </w:r>
      <w:r>
        <w:rPr>
          <w:rFonts w:ascii="SimSun" w:hAnsi="SimSun" w:eastAsia="SimSun" w:cs="SimSun"/>
          <w:sz w:val="19"/>
          <w:szCs w:val="19"/>
          <w:spacing w:val="-17"/>
        </w:rPr>
        <w:t>统脱敏疗法</w:t>
      </w:r>
      <w:r>
        <w:rPr>
          <w:rFonts w:ascii="SimSun" w:hAnsi="SimSun" w:eastAsia="SimSun" w:cs="SimSun"/>
          <w:sz w:val="19"/>
          <w:szCs w:val="19"/>
          <w:spacing w:val="56"/>
        </w:rPr>
        <w:t xml:space="preserve"> </w:t>
      </w:r>
      <w:r>
        <w:rPr>
          <w:rFonts w:ascii="SimSun" w:hAnsi="SimSun" w:eastAsia="SimSun" w:cs="SimSun"/>
          <w:sz w:val="19"/>
          <w:szCs w:val="19"/>
          <w:spacing w:val="-16"/>
        </w:rPr>
        <w:t>systematic</w:t>
      </w:r>
      <w:r>
        <w:rPr>
          <w:rFonts w:ascii="SimSun" w:hAnsi="SimSun" w:eastAsia="SimSun" w:cs="SimSun"/>
          <w:sz w:val="19"/>
          <w:szCs w:val="19"/>
          <w:spacing w:val="-12"/>
        </w:rPr>
        <w:t xml:space="preserve"> </w:t>
      </w:r>
      <w:r>
        <w:rPr>
          <w:rFonts w:ascii="SimSun" w:hAnsi="SimSun" w:eastAsia="SimSun" w:cs="SimSun"/>
          <w:sz w:val="19"/>
          <w:szCs w:val="19"/>
          <w:spacing w:val="-16"/>
        </w:rPr>
        <w:t>desensitization</w:t>
      </w:r>
      <w:r>
        <w:rPr>
          <w:rFonts w:ascii="SimSun" w:hAnsi="SimSun" w:eastAsia="SimSun" w:cs="SimSun"/>
          <w:sz w:val="19"/>
          <w:szCs w:val="19"/>
          <w:spacing w:val="17"/>
        </w:rPr>
        <w:t xml:space="preserve">  </w:t>
      </w:r>
      <w:r>
        <w:rPr>
          <w:rFonts w:ascii="SimSun" w:hAnsi="SimSun" w:eastAsia="SimSun" w:cs="SimSun"/>
          <w:sz w:val="19"/>
          <w:szCs w:val="19"/>
          <w:spacing w:val="-17"/>
        </w:rPr>
        <w:t>203</w:t>
      </w:r>
    </w:p>
    <w:p>
      <w:pPr>
        <w:spacing w:before="89" w:line="214" w:lineRule="auto"/>
        <w:rPr>
          <w:rFonts w:ascii="SimSun" w:hAnsi="SimSun" w:eastAsia="SimSun" w:cs="SimSun"/>
          <w:sz w:val="19"/>
          <w:szCs w:val="19"/>
        </w:rPr>
      </w:pPr>
      <w:r>
        <w:rPr>
          <w:rFonts w:ascii="SimSun" w:hAnsi="SimSun" w:eastAsia="SimSun" w:cs="SimSun"/>
          <w:sz w:val="19"/>
          <w:szCs w:val="19"/>
          <w:spacing w:val="-19"/>
        </w:rPr>
        <w:t>现实的原则</w:t>
      </w:r>
      <w:r>
        <w:rPr>
          <w:rFonts w:ascii="SimSun" w:hAnsi="SimSun" w:eastAsia="SimSun" w:cs="SimSun"/>
          <w:sz w:val="19"/>
          <w:szCs w:val="19"/>
          <w:spacing w:val="76"/>
        </w:rPr>
        <w:t xml:space="preserve"> </w:t>
      </w:r>
      <w:r>
        <w:rPr>
          <w:rFonts w:ascii="SimSun" w:hAnsi="SimSun" w:eastAsia="SimSun" w:cs="SimSun"/>
          <w:sz w:val="19"/>
          <w:szCs w:val="19"/>
          <w:spacing w:val="-19"/>
        </w:rPr>
        <w:t>principle</w:t>
      </w:r>
      <w:r>
        <w:rPr>
          <w:rFonts w:ascii="SimSun" w:hAnsi="SimSun" w:eastAsia="SimSun" w:cs="SimSun"/>
          <w:sz w:val="19"/>
          <w:szCs w:val="19"/>
          <w:spacing w:val="-18"/>
        </w:rPr>
        <w:t xml:space="preserve"> </w:t>
      </w:r>
      <w:r>
        <w:rPr>
          <w:rFonts w:ascii="SimSun" w:hAnsi="SimSun" w:eastAsia="SimSun" w:cs="SimSun"/>
          <w:sz w:val="19"/>
          <w:szCs w:val="19"/>
          <w:spacing w:val="-19"/>
        </w:rPr>
        <w:t>of</w:t>
      </w:r>
      <w:r>
        <w:rPr>
          <w:rFonts w:ascii="SimSun" w:hAnsi="SimSun" w:eastAsia="SimSun" w:cs="SimSun"/>
          <w:sz w:val="19"/>
          <w:szCs w:val="19"/>
          <w:spacing w:val="-20"/>
        </w:rPr>
        <w:t xml:space="preserve"> </w:t>
      </w:r>
      <w:r>
        <w:rPr>
          <w:rFonts w:ascii="SimSun" w:hAnsi="SimSun" w:eastAsia="SimSun" w:cs="SimSun"/>
          <w:sz w:val="19"/>
          <w:szCs w:val="19"/>
          <w:spacing w:val="-19"/>
        </w:rPr>
        <w:t>reality</w:t>
      </w:r>
      <w:r>
        <w:rPr>
          <w:rFonts w:ascii="SimSun" w:hAnsi="SimSun" w:eastAsia="SimSun" w:cs="SimSun"/>
          <w:sz w:val="19"/>
          <w:szCs w:val="19"/>
          <w:spacing w:val="22"/>
        </w:rPr>
        <w:t xml:space="preserve">  </w:t>
      </w:r>
      <w:r>
        <w:rPr>
          <w:rFonts w:ascii="SimSun" w:hAnsi="SimSun" w:eastAsia="SimSun" w:cs="SimSun"/>
          <w:sz w:val="19"/>
          <w:szCs w:val="19"/>
          <w:spacing w:val="-19"/>
        </w:rPr>
        <w:t>57</w:t>
      </w:r>
    </w:p>
    <w:p>
      <w:pPr>
        <w:spacing w:before="90" w:line="215" w:lineRule="auto"/>
        <w:rPr>
          <w:rFonts w:ascii="SimSun" w:hAnsi="SimSun" w:eastAsia="SimSun" w:cs="SimSun"/>
          <w:sz w:val="19"/>
          <w:szCs w:val="19"/>
        </w:rPr>
      </w:pPr>
      <w:r>
        <w:rPr>
          <w:rFonts w:ascii="SimSun" w:hAnsi="SimSun" w:eastAsia="SimSun" w:cs="SimSun"/>
          <w:sz w:val="19"/>
          <w:szCs w:val="19"/>
          <w:spacing w:val="-18"/>
        </w:rPr>
        <w:t>相关研究</w:t>
      </w:r>
      <w:r>
        <w:rPr>
          <w:rFonts w:ascii="SimSun" w:hAnsi="SimSun" w:eastAsia="SimSun" w:cs="SimSun"/>
          <w:sz w:val="19"/>
          <w:szCs w:val="19"/>
          <w:spacing w:val="90"/>
        </w:rPr>
        <w:t xml:space="preserve"> </w:t>
      </w:r>
      <w:r>
        <w:rPr>
          <w:rFonts w:ascii="SimSun" w:hAnsi="SimSun" w:eastAsia="SimSun" w:cs="SimSun"/>
          <w:sz w:val="19"/>
          <w:szCs w:val="19"/>
          <w:spacing w:val="-18"/>
        </w:rPr>
        <w:t>correlation</w:t>
      </w:r>
      <w:r>
        <w:rPr>
          <w:rFonts w:ascii="SimSun" w:hAnsi="SimSun" w:eastAsia="SimSun" w:cs="SimSun"/>
          <w:sz w:val="19"/>
          <w:szCs w:val="19"/>
          <w:spacing w:val="-8"/>
        </w:rPr>
        <w:t xml:space="preserve"> </w:t>
      </w:r>
      <w:r>
        <w:rPr>
          <w:rFonts w:ascii="SimSun" w:hAnsi="SimSun" w:eastAsia="SimSun" w:cs="SimSun"/>
          <w:sz w:val="19"/>
          <w:szCs w:val="19"/>
          <w:spacing w:val="-18"/>
        </w:rPr>
        <w:t>study</w:t>
      </w:r>
      <w:r>
        <w:rPr>
          <w:rFonts w:ascii="SimSun" w:hAnsi="SimSun" w:eastAsia="SimSun" w:cs="SimSun"/>
          <w:sz w:val="19"/>
          <w:szCs w:val="19"/>
          <w:spacing w:val="17"/>
        </w:rPr>
        <w:t xml:space="preserve">  </w:t>
      </w:r>
      <w:r>
        <w:rPr>
          <w:rFonts w:ascii="SimSun" w:hAnsi="SimSun" w:eastAsia="SimSun" w:cs="SimSun"/>
          <w:sz w:val="19"/>
          <w:szCs w:val="19"/>
          <w:spacing w:val="-18"/>
        </w:rPr>
        <w:t>9</w:t>
      </w:r>
    </w:p>
    <w:p>
      <w:pPr>
        <w:spacing w:before="88" w:line="214" w:lineRule="auto"/>
        <w:rPr>
          <w:rFonts w:ascii="SimSun" w:hAnsi="SimSun" w:eastAsia="SimSun" w:cs="SimSun"/>
          <w:sz w:val="19"/>
          <w:szCs w:val="19"/>
        </w:rPr>
      </w:pPr>
      <w:r>
        <w:rPr>
          <w:rFonts w:ascii="SimSun" w:hAnsi="SimSun" w:eastAsia="SimSun" w:cs="SimSun"/>
          <w:sz w:val="19"/>
          <w:szCs w:val="19"/>
          <w:spacing w:val="-12"/>
        </w:rPr>
        <w:t>相遇技术</w:t>
      </w:r>
      <w:r>
        <w:rPr>
          <w:rFonts w:ascii="SimSun" w:hAnsi="SimSun" w:eastAsia="SimSun" w:cs="SimSun"/>
          <w:sz w:val="19"/>
          <w:szCs w:val="19"/>
          <w:spacing w:val="95"/>
        </w:rPr>
        <w:t xml:space="preserve"> </w:t>
      </w:r>
      <w:r>
        <w:rPr>
          <w:rFonts w:ascii="SimSun" w:hAnsi="SimSun" w:eastAsia="SimSun" w:cs="SimSun"/>
          <w:sz w:val="19"/>
          <w:szCs w:val="19"/>
          <w:spacing w:val="-12"/>
        </w:rPr>
        <w:t>encounter</w:t>
      </w:r>
      <w:r>
        <w:rPr>
          <w:rFonts w:ascii="SimSun" w:hAnsi="SimSun" w:eastAsia="SimSun" w:cs="SimSun"/>
          <w:sz w:val="19"/>
          <w:szCs w:val="19"/>
          <w:spacing w:val="-4"/>
        </w:rPr>
        <w:t xml:space="preserve"> </w:t>
      </w:r>
      <w:r>
        <w:rPr>
          <w:rFonts w:ascii="SimSun" w:hAnsi="SimSun" w:eastAsia="SimSun" w:cs="SimSun"/>
          <w:sz w:val="19"/>
          <w:szCs w:val="19"/>
          <w:spacing w:val="-12"/>
        </w:rPr>
        <w:t>techniques</w:t>
      </w:r>
      <w:r>
        <w:rPr>
          <w:rFonts w:ascii="SimSun" w:hAnsi="SimSun" w:eastAsia="SimSun" w:cs="SimSun"/>
          <w:sz w:val="19"/>
          <w:szCs w:val="19"/>
          <w:spacing w:val="14"/>
        </w:rPr>
        <w:t xml:space="preserve">  </w:t>
      </w:r>
      <w:r>
        <w:rPr>
          <w:rFonts w:ascii="SimSun" w:hAnsi="SimSun" w:eastAsia="SimSun" w:cs="SimSun"/>
          <w:sz w:val="19"/>
          <w:szCs w:val="19"/>
          <w:spacing w:val="-12"/>
        </w:rPr>
        <w:t>226</w:t>
      </w:r>
    </w:p>
    <w:p>
      <w:pPr>
        <w:spacing w:before="88" w:line="214" w:lineRule="auto"/>
        <w:rPr>
          <w:rFonts w:ascii="SimSun" w:hAnsi="SimSun" w:eastAsia="SimSun" w:cs="SimSun"/>
          <w:sz w:val="19"/>
          <w:szCs w:val="19"/>
        </w:rPr>
      </w:pPr>
      <w:r>
        <w:rPr>
          <w:rFonts w:ascii="SimSun" w:hAnsi="SimSun" w:eastAsia="SimSun" w:cs="SimSun"/>
          <w:sz w:val="19"/>
          <w:szCs w:val="19"/>
          <w:spacing w:val="-13"/>
        </w:rPr>
        <w:t>想象</w:t>
      </w:r>
      <w:r>
        <w:rPr>
          <w:rFonts w:ascii="SimSun" w:hAnsi="SimSun" w:eastAsia="SimSun" w:cs="SimSun"/>
          <w:sz w:val="19"/>
          <w:szCs w:val="19"/>
          <w:spacing w:val="94"/>
        </w:rPr>
        <w:t xml:space="preserve"> </w:t>
      </w:r>
      <w:r>
        <w:rPr>
          <w:rFonts w:ascii="SimSun" w:hAnsi="SimSun" w:eastAsia="SimSun" w:cs="SimSun"/>
          <w:sz w:val="19"/>
          <w:szCs w:val="19"/>
          <w:spacing w:val="-13"/>
        </w:rPr>
        <w:t>imagination</w:t>
      </w:r>
      <w:r>
        <w:rPr>
          <w:rFonts w:ascii="SimSun" w:hAnsi="SimSun" w:eastAsia="SimSun" w:cs="SimSun"/>
          <w:sz w:val="19"/>
          <w:szCs w:val="19"/>
          <w:spacing w:val="17"/>
        </w:rPr>
        <w:t xml:space="preserve">  </w:t>
      </w:r>
      <w:r>
        <w:rPr>
          <w:rFonts w:ascii="SimSun" w:hAnsi="SimSun" w:eastAsia="SimSun" w:cs="SimSun"/>
          <w:sz w:val="19"/>
          <w:szCs w:val="19"/>
          <w:spacing w:val="-13"/>
        </w:rPr>
        <w:t>21</w:t>
      </w:r>
    </w:p>
    <w:p>
      <w:pPr>
        <w:spacing w:before="90" w:line="214" w:lineRule="auto"/>
        <w:rPr>
          <w:rFonts w:ascii="SimSun" w:hAnsi="SimSun" w:eastAsia="SimSun" w:cs="SimSun"/>
          <w:sz w:val="19"/>
          <w:szCs w:val="19"/>
        </w:rPr>
      </w:pPr>
      <w:r>
        <w:rPr>
          <w:rFonts w:ascii="SimSun" w:hAnsi="SimSun" w:eastAsia="SimSun" w:cs="SimSun"/>
          <w:sz w:val="19"/>
          <w:szCs w:val="19"/>
          <w:spacing w:val="-12"/>
        </w:rPr>
        <w:t>想象暴露</w:t>
      </w:r>
      <w:r>
        <w:rPr>
          <w:rFonts w:ascii="SimSun" w:hAnsi="SimSun" w:eastAsia="SimSun" w:cs="SimSun"/>
          <w:sz w:val="19"/>
          <w:szCs w:val="19"/>
          <w:spacing w:val="6"/>
        </w:rPr>
        <w:t xml:space="preserve">  </w:t>
      </w:r>
      <w:r>
        <w:rPr>
          <w:rFonts w:ascii="SimSun" w:hAnsi="SimSun" w:eastAsia="SimSun" w:cs="SimSun"/>
          <w:sz w:val="19"/>
          <w:szCs w:val="19"/>
          <w:spacing w:val="-12"/>
        </w:rPr>
        <w:t>imaginary</w:t>
      </w:r>
      <w:r>
        <w:rPr>
          <w:rFonts w:ascii="SimSun" w:hAnsi="SimSun" w:eastAsia="SimSun" w:cs="SimSun"/>
          <w:sz w:val="19"/>
          <w:szCs w:val="19"/>
          <w:spacing w:val="-2"/>
        </w:rPr>
        <w:t xml:space="preserve"> </w:t>
      </w:r>
      <w:r>
        <w:rPr>
          <w:rFonts w:ascii="SimSun" w:hAnsi="SimSun" w:eastAsia="SimSun" w:cs="SimSun"/>
          <w:sz w:val="19"/>
          <w:szCs w:val="19"/>
          <w:spacing w:val="-12"/>
        </w:rPr>
        <w:t>exposure</w:t>
      </w:r>
      <w:r>
        <w:rPr>
          <w:rFonts w:ascii="SimSun" w:hAnsi="SimSun" w:eastAsia="SimSun" w:cs="SimSun"/>
          <w:sz w:val="19"/>
          <w:szCs w:val="19"/>
          <w:spacing w:val="15"/>
        </w:rPr>
        <w:t xml:space="preserve">  </w:t>
      </w:r>
      <w:r>
        <w:rPr>
          <w:rFonts w:ascii="SimSun" w:hAnsi="SimSun" w:eastAsia="SimSun" w:cs="SimSun"/>
          <w:sz w:val="19"/>
          <w:szCs w:val="19"/>
          <w:spacing w:val="-12"/>
        </w:rPr>
        <w:t>203</w:t>
      </w:r>
    </w:p>
    <w:p>
      <w:pPr>
        <w:spacing w:before="92" w:line="215" w:lineRule="auto"/>
        <w:rPr>
          <w:rFonts w:ascii="SimSun" w:hAnsi="SimSun" w:eastAsia="SimSun" w:cs="SimSun"/>
          <w:sz w:val="19"/>
          <w:szCs w:val="19"/>
        </w:rPr>
      </w:pPr>
      <w:r>
        <w:rPr>
          <w:rFonts w:ascii="SimSun" w:hAnsi="SimSun" w:eastAsia="SimSun" w:cs="SimSun"/>
          <w:sz w:val="19"/>
          <w:szCs w:val="19"/>
          <w:spacing w:val="-17"/>
        </w:rPr>
        <w:t>效度</w:t>
      </w:r>
      <w:r>
        <w:rPr>
          <w:rFonts w:ascii="SimSun" w:hAnsi="SimSun" w:eastAsia="SimSun" w:cs="SimSun"/>
          <w:sz w:val="19"/>
          <w:szCs w:val="19"/>
          <w:spacing w:val="67"/>
        </w:rPr>
        <w:t xml:space="preserve"> </w:t>
      </w:r>
      <w:r>
        <w:rPr>
          <w:rFonts w:ascii="SimSun" w:hAnsi="SimSun" w:eastAsia="SimSun" w:cs="SimSun"/>
          <w:sz w:val="19"/>
          <w:szCs w:val="19"/>
          <w:spacing w:val="-17"/>
        </w:rPr>
        <w:t>validity</w:t>
      </w:r>
      <w:r>
        <w:rPr>
          <w:rFonts w:ascii="SimSun" w:hAnsi="SimSun" w:eastAsia="SimSun" w:cs="SimSun"/>
          <w:sz w:val="19"/>
          <w:szCs w:val="19"/>
          <w:spacing w:val="12"/>
        </w:rPr>
        <w:t xml:space="preserve">  </w:t>
      </w:r>
      <w:r>
        <w:rPr>
          <w:rFonts w:ascii="SimSun" w:hAnsi="SimSun" w:eastAsia="SimSun" w:cs="SimSun"/>
          <w:sz w:val="19"/>
          <w:szCs w:val="19"/>
          <w:spacing w:val="-17"/>
        </w:rPr>
        <w:t>79</w:t>
      </w:r>
    </w:p>
    <w:p>
      <w:pPr>
        <w:spacing w:before="88" w:line="214" w:lineRule="auto"/>
        <w:rPr>
          <w:rFonts w:ascii="SimSun" w:hAnsi="SimSun" w:eastAsia="SimSun" w:cs="SimSun"/>
          <w:sz w:val="19"/>
          <w:szCs w:val="19"/>
        </w:rPr>
      </w:pPr>
      <w:r>
        <w:rPr>
          <w:rFonts w:ascii="SimSun" w:hAnsi="SimSun" w:eastAsia="SimSun" w:cs="SimSun"/>
          <w:sz w:val="19"/>
          <w:szCs w:val="19"/>
          <w:spacing w:val="-15"/>
        </w:rPr>
        <w:t>协</w:t>
      </w:r>
      <w:r>
        <w:rPr>
          <w:rFonts w:ascii="SimSun" w:hAnsi="SimSun" w:eastAsia="SimSun" w:cs="SimSun"/>
          <w:sz w:val="19"/>
          <w:szCs w:val="19"/>
          <w:spacing w:val="-16"/>
        </w:rPr>
        <w:t>同检验</w:t>
      </w:r>
      <w:r>
        <w:rPr>
          <w:rFonts w:ascii="SimSun" w:hAnsi="SimSun" w:eastAsia="SimSun" w:cs="SimSun"/>
          <w:sz w:val="19"/>
          <w:szCs w:val="19"/>
          <w:spacing w:val="73"/>
        </w:rPr>
        <w:t xml:space="preserve"> </w:t>
      </w:r>
      <w:r>
        <w:rPr>
          <w:rFonts w:ascii="SimSun" w:hAnsi="SimSun" w:eastAsia="SimSun" w:cs="SimSun"/>
          <w:sz w:val="19"/>
          <w:szCs w:val="19"/>
          <w:spacing w:val="-15"/>
        </w:rPr>
        <w:t>collaborative</w:t>
      </w:r>
      <w:r>
        <w:rPr>
          <w:rFonts w:ascii="SimSun" w:hAnsi="SimSun" w:eastAsia="SimSun" w:cs="SimSun"/>
          <w:sz w:val="19"/>
          <w:szCs w:val="19"/>
          <w:spacing w:val="-9"/>
        </w:rPr>
        <w:t xml:space="preserve"> </w:t>
      </w:r>
      <w:r>
        <w:rPr>
          <w:rFonts w:ascii="SimSun" w:hAnsi="SimSun" w:eastAsia="SimSun" w:cs="SimSun"/>
          <w:sz w:val="19"/>
          <w:szCs w:val="19"/>
          <w:spacing w:val="-15"/>
        </w:rPr>
        <w:t>empiricism</w:t>
      </w:r>
      <w:r>
        <w:rPr>
          <w:rFonts w:ascii="SimSun" w:hAnsi="SimSun" w:eastAsia="SimSun" w:cs="SimSun"/>
          <w:sz w:val="19"/>
          <w:szCs w:val="19"/>
          <w:spacing w:val="39"/>
        </w:rPr>
        <w:t xml:space="preserve">  </w:t>
      </w:r>
      <w:r>
        <w:rPr>
          <w:rFonts w:ascii="SimSun" w:hAnsi="SimSun" w:eastAsia="SimSun" w:cs="SimSun"/>
          <w:sz w:val="19"/>
          <w:szCs w:val="19"/>
          <w:spacing w:val="-16"/>
        </w:rPr>
        <w:t>211</w:t>
      </w:r>
    </w:p>
    <w:p>
      <w:pPr>
        <w:spacing w:before="96" w:line="220" w:lineRule="auto"/>
        <w:rPr>
          <w:rFonts w:ascii="SimSun" w:hAnsi="SimSun" w:eastAsia="SimSun" w:cs="SimSun"/>
          <w:sz w:val="19"/>
          <w:szCs w:val="19"/>
        </w:rPr>
      </w:pPr>
      <w:r>
        <w:rPr>
          <w:rFonts w:ascii="SimSun" w:hAnsi="SimSun" w:eastAsia="SimSun" w:cs="SimSun"/>
          <w:sz w:val="19"/>
          <w:szCs w:val="19"/>
          <w:spacing w:val="-3"/>
        </w:rPr>
        <w:t>心境</w:t>
      </w:r>
      <w:r>
        <w:rPr>
          <w:rFonts w:ascii="SimSun" w:hAnsi="SimSun" w:eastAsia="SimSun" w:cs="SimSun"/>
          <w:sz w:val="19"/>
          <w:szCs w:val="19"/>
          <w:spacing w:val="80"/>
        </w:rPr>
        <w:t xml:space="preserve"> </w:t>
      </w:r>
      <w:r>
        <w:rPr>
          <w:rFonts w:ascii="SimSun" w:hAnsi="SimSun" w:eastAsia="SimSun" w:cs="SimSun"/>
          <w:sz w:val="19"/>
          <w:szCs w:val="19"/>
          <w:spacing w:val="-3"/>
        </w:rPr>
        <w:t>mood</w:t>
      </w:r>
      <w:r>
        <w:rPr>
          <w:rFonts w:ascii="SimSun" w:hAnsi="SimSun" w:eastAsia="SimSun" w:cs="SimSun"/>
          <w:sz w:val="19"/>
          <w:szCs w:val="19"/>
          <w:spacing w:val="36"/>
        </w:rPr>
        <w:t xml:space="preserve">  </w:t>
      </w:r>
      <w:r>
        <w:rPr>
          <w:rFonts w:ascii="SimSun" w:hAnsi="SimSun" w:eastAsia="SimSun" w:cs="SimSun"/>
          <w:sz w:val="19"/>
          <w:szCs w:val="19"/>
          <w:spacing w:val="-3"/>
        </w:rPr>
        <w:t>24</w:t>
      </w:r>
    </w:p>
    <w:p>
      <w:pPr>
        <w:spacing w:before="76" w:line="214" w:lineRule="auto"/>
        <w:rPr>
          <w:rFonts w:ascii="SimSun" w:hAnsi="SimSun" w:eastAsia="SimSun" w:cs="SimSun"/>
          <w:sz w:val="19"/>
          <w:szCs w:val="19"/>
        </w:rPr>
      </w:pPr>
      <w:r>
        <w:rPr>
          <w:rFonts w:ascii="SimSun" w:hAnsi="SimSun" w:eastAsia="SimSun" w:cs="SimSun"/>
          <w:sz w:val="19"/>
          <w:szCs w:val="19"/>
          <w:spacing w:val="-17"/>
        </w:rPr>
        <w:t>心理测验</w:t>
      </w:r>
      <w:r>
        <w:rPr>
          <w:rFonts w:ascii="SimSun" w:hAnsi="SimSun" w:eastAsia="SimSun" w:cs="SimSun"/>
          <w:sz w:val="19"/>
          <w:szCs w:val="19"/>
          <w:spacing w:val="81"/>
        </w:rPr>
        <w:t xml:space="preserve"> </w:t>
      </w:r>
      <w:r>
        <w:rPr>
          <w:rFonts w:ascii="SimSun" w:hAnsi="SimSun" w:eastAsia="SimSun" w:cs="SimSun"/>
          <w:sz w:val="19"/>
          <w:szCs w:val="19"/>
          <w:spacing w:val="-17"/>
        </w:rPr>
        <w:t>psychological</w:t>
      </w:r>
      <w:r>
        <w:rPr>
          <w:rFonts w:ascii="SimSun" w:hAnsi="SimSun" w:eastAsia="SimSun" w:cs="SimSun"/>
          <w:sz w:val="19"/>
          <w:szCs w:val="19"/>
          <w:spacing w:val="-12"/>
        </w:rPr>
        <w:t xml:space="preserve"> </w:t>
      </w:r>
      <w:r>
        <w:rPr>
          <w:rFonts w:ascii="SimSun" w:hAnsi="SimSun" w:eastAsia="SimSun" w:cs="SimSun"/>
          <w:sz w:val="19"/>
          <w:szCs w:val="19"/>
          <w:spacing w:val="-17"/>
        </w:rPr>
        <w:t>test</w:t>
      </w:r>
      <w:r>
        <w:rPr>
          <w:rFonts w:ascii="SimSun" w:hAnsi="SimSun" w:eastAsia="SimSun" w:cs="SimSun"/>
          <w:sz w:val="19"/>
          <w:szCs w:val="19"/>
          <w:spacing w:val="14"/>
        </w:rPr>
        <w:t xml:space="preserve">  </w:t>
      </w:r>
      <w:r>
        <w:rPr>
          <w:rFonts w:ascii="SimSun" w:hAnsi="SimSun" w:eastAsia="SimSun" w:cs="SimSun"/>
          <w:sz w:val="19"/>
          <w:szCs w:val="19"/>
          <w:spacing w:val="-17"/>
        </w:rPr>
        <w:t>77</w:t>
      </w:r>
    </w:p>
    <w:p>
      <w:pPr>
        <w:spacing w:before="91" w:line="214" w:lineRule="auto"/>
        <w:rPr>
          <w:rFonts w:ascii="SimSun" w:hAnsi="SimSun" w:eastAsia="SimSun" w:cs="SimSun"/>
          <w:sz w:val="19"/>
          <w:szCs w:val="19"/>
        </w:rPr>
      </w:pPr>
      <w:r>
        <w:rPr>
          <w:rFonts w:ascii="SimSun" w:hAnsi="SimSun" w:eastAsia="SimSun" w:cs="SimSun"/>
          <w:sz w:val="19"/>
          <w:szCs w:val="19"/>
          <w:spacing w:val="-6"/>
        </w:rPr>
        <w:t>心理动力学理论</w:t>
      </w:r>
      <w:r>
        <w:rPr>
          <w:rFonts w:ascii="SimSun" w:hAnsi="SimSun" w:eastAsia="SimSun" w:cs="SimSun"/>
          <w:sz w:val="19"/>
          <w:szCs w:val="19"/>
          <w:spacing w:val="80"/>
        </w:rPr>
        <w:t xml:space="preserve"> </w:t>
      </w:r>
      <w:r>
        <w:rPr>
          <w:rFonts w:ascii="SimSun" w:hAnsi="SimSun" w:eastAsia="SimSun" w:cs="SimSun"/>
          <w:sz w:val="19"/>
          <w:szCs w:val="19"/>
          <w:spacing w:val="-6"/>
        </w:rPr>
        <w:t>psychodynamics</w:t>
      </w:r>
      <w:r>
        <w:rPr>
          <w:rFonts w:ascii="SimSun" w:hAnsi="SimSun" w:eastAsia="SimSun" w:cs="SimSun"/>
          <w:sz w:val="19"/>
          <w:szCs w:val="19"/>
          <w:spacing w:val="13"/>
        </w:rPr>
        <w:t xml:space="preserve">  </w:t>
      </w:r>
      <w:r>
        <w:rPr>
          <w:rFonts w:ascii="SimSun" w:hAnsi="SimSun" w:eastAsia="SimSun" w:cs="SimSun"/>
          <w:sz w:val="19"/>
          <w:szCs w:val="19"/>
          <w:spacing w:val="-6"/>
        </w:rPr>
        <w:t>60</w:t>
      </w:r>
    </w:p>
    <w:p>
      <w:pPr>
        <w:spacing w:before="90" w:line="214" w:lineRule="auto"/>
        <w:rPr>
          <w:rFonts w:ascii="SimSun" w:hAnsi="SimSun" w:eastAsia="SimSun" w:cs="SimSun"/>
          <w:sz w:val="19"/>
          <w:szCs w:val="19"/>
        </w:rPr>
      </w:pPr>
      <w:r>
        <w:rPr>
          <w:rFonts w:ascii="SimSun" w:hAnsi="SimSun" w:eastAsia="SimSun" w:cs="SimSun"/>
          <w:sz w:val="19"/>
          <w:szCs w:val="19"/>
          <w:spacing w:val="-8"/>
        </w:rPr>
        <w:t>心理动力学</w:t>
      </w:r>
      <w:r>
        <w:rPr>
          <w:rFonts w:ascii="SimSun" w:hAnsi="SimSun" w:eastAsia="SimSun" w:cs="SimSun"/>
          <w:sz w:val="19"/>
          <w:szCs w:val="19"/>
          <w:spacing w:val="-9"/>
        </w:rPr>
        <w:t>治疗</w:t>
      </w:r>
      <w:r>
        <w:rPr>
          <w:rFonts w:ascii="SimSun" w:hAnsi="SimSun" w:eastAsia="SimSun" w:cs="SimSun"/>
          <w:sz w:val="19"/>
          <w:szCs w:val="19"/>
          <w:spacing w:val="76"/>
        </w:rPr>
        <w:t xml:space="preserve"> </w:t>
      </w:r>
      <w:r>
        <w:rPr>
          <w:rFonts w:ascii="SimSun" w:hAnsi="SimSun" w:eastAsia="SimSun" w:cs="SimSun"/>
          <w:sz w:val="19"/>
          <w:szCs w:val="19"/>
          <w:spacing w:val="-8"/>
        </w:rPr>
        <w:t>psychodynamic</w:t>
      </w:r>
      <w:r>
        <w:rPr>
          <w:rFonts w:ascii="SimSun" w:hAnsi="SimSun" w:eastAsia="SimSun" w:cs="SimSun"/>
          <w:sz w:val="19"/>
          <w:szCs w:val="19"/>
          <w:spacing w:val="-1"/>
        </w:rPr>
        <w:t xml:space="preserve"> </w:t>
      </w:r>
      <w:r>
        <w:rPr>
          <w:rFonts w:ascii="SimSun" w:hAnsi="SimSun" w:eastAsia="SimSun" w:cs="SimSun"/>
          <w:sz w:val="19"/>
          <w:szCs w:val="19"/>
          <w:spacing w:val="-8"/>
        </w:rPr>
        <w:t>therapy</w:t>
      </w:r>
      <w:r>
        <w:rPr>
          <w:rFonts w:ascii="SimSun" w:hAnsi="SimSun" w:eastAsia="SimSun" w:cs="SimSun"/>
          <w:sz w:val="19"/>
          <w:szCs w:val="19"/>
          <w:spacing w:val="22"/>
        </w:rPr>
        <w:t xml:space="preserve">  </w:t>
      </w:r>
      <w:r>
        <w:rPr>
          <w:rFonts w:ascii="SimSun" w:hAnsi="SimSun" w:eastAsia="SimSun" w:cs="SimSun"/>
          <w:sz w:val="19"/>
          <w:szCs w:val="19"/>
          <w:spacing w:val="-9"/>
        </w:rPr>
        <w:t>197</w:t>
      </w:r>
    </w:p>
    <w:p>
      <w:pPr>
        <w:spacing w:before="94" w:line="305" w:lineRule="exact"/>
        <w:rPr>
          <w:rFonts w:ascii="SimSun" w:hAnsi="SimSun" w:eastAsia="SimSun" w:cs="SimSun"/>
          <w:sz w:val="19"/>
          <w:szCs w:val="19"/>
        </w:rPr>
      </w:pPr>
      <w:r>
        <w:rPr>
          <w:rFonts w:ascii="SimSun" w:hAnsi="SimSun" w:eastAsia="SimSun" w:cs="SimSun"/>
          <w:sz w:val="19"/>
          <w:szCs w:val="19"/>
          <w:spacing w:val="-5"/>
          <w:position w:val="8"/>
        </w:rPr>
        <w:t>心理防御机制</w:t>
      </w:r>
      <w:r>
        <w:rPr>
          <w:rFonts w:ascii="SimSun" w:hAnsi="SimSun" w:eastAsia="SimSun" w:cs="SimSun"/>
          <w:sz w:val="19"/>
          <w:szCs w:val="19"/>
          <w:spacing w:val="58"/>
          <w:position w:val="8"/>
        </w:rPr>
        <w:t xml:space="preserve"> </w:t>
      </w:r>
      <w:r>
        <w:rPr>
          <w:rFonts w:ascii="SimSun" w:hAnsi="SimSun" w:eastAsia="SimSun" w:cs="SimSun"/>
          <w:sz w:val="19"/>
          <w:szCs w:val="19"/>
          <w:spacing w:val="-5"/>
          <w:position w:val="8"/>
        </w:rPr>
        <w:t>defense</w:t>
      </w:r>
      <w:r>
        <w:rPr>
          <w:rFonts w:ascii="SimSun" w:hAnsi="SimSun" w:eastAsia="SimSun" w:cs="SimSun"/>
          <w:sz w:val="19"/>
          <w:szCs w:val="19"/>
          <w:spacing w:val="-7"/>
          <w:position w:val="8"/>
        </w:rPr>
        <w:t xml:space="preserve"> </w:t>
      </w:r>
      <w:r>
        <w:rPr>
          <w:rFonts w:ascii="SimSun" w:hAnsi="SimSun" w:eastAsia="SimSun" w:cs="SimSun"/>
          <w:sz w:val="19"/>
          <w:szCs w:val="19"/>
          <w:spacing w:val="-5"/>
          <w:position w:val="8"/>
        </w:rPr>
        <w:t>mechanism</w:t>
      </w:r>
      <w:r>
        <w:rPr>
          <w:rFonts w:ascii="SimSun" w:hAnsi="SimSun" w:eastAsia="SimSun" w:cs="SimSun"/>
          <w:sz w:val="19"/>
          <w:szCs w:val="19"/>
          <w:spacing w:val="19"/>
          <w:position w:val="8"/>
        </w:rPr>
        <w:t xml:space="preserve">  </w:t>
      </w:r>
      <w:r>
        <w:rPr>
          <w:rFonts w:ascii="SimSun" w:hAnsi="SimSun" w:eastAsia="SimSun" w:cs="SimSun"/>
          <w:sz w:val="19"/>
          <w:szCs w:val="19"/>
          <w:spacing w:val="-5"/>
          <w:position w:val="8"/>
        </w:rPr>
        <w:t>10</w:t>
      </w:r>
      <w:r>
        <w:rPr>
          <w:rFonts w:ascii="SimSun" w:hAnsi="SimSun" w:eastAsia="SimSun" w:cs="SimSun"/>
          <w:sz w:val="19"/>
          <w:szCs w:val="19"/>
          <w:spacing w:val="-6"/>
          <w:position w:val="8"/>
        </w:rPr>
        <w:t>2</w:t>
      </w:r>
    </w:p>
    <w:p>
      <w:pPr>
        <w:spacing w:line="213" w:lineRule="auto"/>
        <w:rPr>
          <w:rFonts w:ascii="SimSun" w:hAnsi="SimSun" w:eastAsia="SimSun" w:cs="SimSun"/>
          <w:sz w:val="19"/>
          <w:szCs w:val="19"/>
        </w:rPr>
      </w:pPr>
      <w:r>
        <w:rPr>
          <w:rFonts w:ascii="SimSun" w:hAnsi="SimSun" w:eastAsia="SimSun" w:cs="SimSun"/>
          <w:sz w:val="19"/>
          <w:szCs w:val="19"/>
          <w:spacing w:val="-17"/>
        </w:rPr>
        <w:t>心理干预</w:t>
      </w:r>
      <w:r>
        <w:rPr>
          <w:rFonts w:ascii="SimSun" w:hAnsi="SimSun" w:eastAsia="SimSun" w:cs="SimSun"/>
          <w:sz w:val="19"/>
          <w:szCs w:val="19"/>
          <w:spacing w:val="101"/>
        </w:rPr>
        <w:t xml:space="preserve"> </w:t>
      </w:r>
      <w:r>
        <w:rPr>
          <w:rFonts w:ascii="SimSun" w:hAnsi="SimSun" w:eastAsia="SimSun" w:cs="SimSun"/>
          <w:sz w:val="19"/>
          <w:szCs w:val="19"/>
          <w:spacing w:val="-17"/>
        </w:rPr>
        <w:t>psychological</w:t>
      </w:r>
      <w:r>
        <w:rPr>
          <w:rFonts w:ascii="SimSun" w:hAnsi="SimSun" w:eastAsia="SimSun" w:cs="SimSun"/>
          <w:sz w:val="19"/>
          <w:szCs w:val="19"/>
          <w:spacing w:val="-3"/>
        </w:rPr>
        <w:t xml:space="preserve"> </w:t>
      </w:r>
      <w:r>
        <w:rPr>
          <w:rFonts w:ascii="SimSun" w:hAnsi="SimSun" w:eastAsia="SimSun" w:cs="SimSun"/>
          <w:sz w:val="19"/>
          <w:szCs w:val="19"/>
          <w:spacing w:val="-17"/>
        </w:rPr>
        <w:t>intervention</w:t>
      </w:r>
      <w:r>
        <w:rPr>
          <w:rFonts w:ascii="SimSun" w:hAnsi="SimSun" w:eastAsia="SimSun" w:cs="SimSun"/>
          <w:sz w:val="19"/>
          <w:szCs w:val="19"/>
          <w:spacing w:val="12"/>
        </w:rPr>
        <w:t xml:space="preserve">  </w:t>
      </w:r>
      <w:r>
        <w:rPr>
          <w:rFonts w:ascii="SimSun" w:hAnsi="SimSun" w:eastAsia="SimSun" w:cs="SimSun"/>
          <w:sz w:val="19"/>
          <w:szCs w:val="19"/>
          <w:spacing w:val="-17"/>
        </w:rPr>
        <w:t>187</w:t>
      </w:r>
    </w:p>
    <w:p>
      <w:pPr>
        <w:spacing w:before="97" w:line="220" w:lineRule="auto"/>
        <w:rPr>
          <w:rFonts w:ascii="SimSun" w:hAnsi="SimSun" w:eastAsia="SimSun" w:cs="SimSun"/>
          <w:sz w:val="19"/>
          <w:szCs w:val="19"/>
        </w:rPr>
      </w:pPr>
      <w:r>
        <w:rPr>
          <w:rFonts w:ascii="SimSun" w:hAnsi="SimSun" w:eastAsia="SimSun" w:cs="SimSun"/>
          <w:sz w:val="19"/>
          <w:szCs w:val="19"/>
          <w:spacing w:val="-9"/>
        </w:rPr>
        <w:t>心理环境</w:t>
      </w:r>
      <w:r>
        <w:rPr>
          <w:rFonts w:ascii="SimSun" w:hAnsi="SimSun" w:eastAsia="SimSun" w:cs="SimSun"/>
          <w:sz w:val="19"/>
          <w:szCs w:val="19"/>
          <w:spacing w:val="81"/>
        </w:rPr>
        <w:t xml:space="preserve"> </w:t>
      </w:r>
      <w:r>
        <w:rPr>
          <w:rFonts w:ascii="SimSun" w:hAnsi="SimSun" w:eastAsia="SimSun" w:cs="SimSun"/>
          <w:sz w:val="19"/>
          <w:szCs w:val="19"/>
          <w:spacing w:val="-9"/>
        </w:rPr>
        <w:t>mental</w:t>
      </w:r>
      <w:r>
        <w:rPr>
          <w:rFonts w:ascii="SimSun" w:hAnsi="SimSun" w:eastAsia="SimSun" w:cs="SimSun"/>
          <w:sz w:val="19"/>
          <w:szCs w:val="19"/>
          <w:spacing w:val="-2"/>
        </w:rPr>
        <w:t xml:space="preserve"> </w:t>
      </w:r>
      <w:r>
        <w:rPr>
          <w:rFonts w:ascii="SimSun" w:hAnsi="SimSun" w:eastAsia="SimSun" w:cs="SimSun"/>
          <w:sz w:val="19"/>
          <w:szCs w:val="19"/>
          <w:spacing w:val="-9"/>
        </w:rPr>
        <w:t>environment</w:t>
      </w:r>
      <w:r>
        <w:rPr>
          <w:rFonts w:ascii="SimSun" w:hAnsi="SimSun" w:eastAsia="SimSun" w:cs="SimSun"/>
          <w:sz w:val="19"/>
          <w:szCs w:val="19"/>
          <w:spacing w:val="29"/>
        </w:rPr>
        <w:t xml:space="preserve">  </w:t>
      </w:r>
      <w:r>
        <w:rPr>
          <w:rFonts w:ascii="SimSun" w:hAnsi="SimSun" w:eastAsia="SimSun" w:cs="SimSun"/>
          <w:sz w:val="19"/>
          <w:szCs w:val="19"/>
          <w:spacing w:val="-9"/>
        </w:rPr>
        <w:t>40</w:t>
      </w:r>
    </w:p>
    <w:p>
      <w:pPr>
        <w:spacing w:before="77" w:line="214" w:lineRule="auto"/>
        <w:rPr>
          <w:rFonts w:ascii="SimSun" w:hAnsi="SimSun" w:eastAsia="SimSun" w:cs="SimSun"/>
          <w:sz w:val="19"/>
          <w:szCs w:val="19"/>
        </w:rPr>
      </w:pPr>
      <w:r>
        <w:rPr>
          <w:rFonts w:ascii="SimSun" w:hAnsi="SimSun" w:eastAsia="SimSun" w:cs="SimSun"/>
          <w:sz w:val="19"/>
          <w:szCs w:val="19"/>
          <w:spacing w:val="-15"/>
        </w:rPr>
        <w:t>心理急救</w:t>
      </w:r>
      <w:r>
        <w:rPr>
          <w:rFonts w:ascii="SimSun" w:hAnsi="SimSun" w:eastAsia="SimSun" w:cs="SimSun"/>
          <w:sz w:val="19"/>
          <w:szCs w:val="19"/>
          <w:spacing w:val="77"/>
        </w:rPr>
        <w:t xml:space="preserve"> </w:t>
      </w:r>
      <w:r>
        <w:rPr>
          <w:rFonts w:ascii="SimSun" w:hAnsi="SimSun" w:eastAsia="SimSun" w:cs="SimSun"/>
          <w:sz w:val="19"/>
          <w:szCs w:val="19"/>
          <w:spacing w:val="-15"/>
        </w:rPr>
        <w:t>psychological</w:t>
      </w:r>
      <w:r>
        <w:rPr>
          <w:rFonts w:ascii="SimSun" w:hAnsi="SimSun" w:eastAsia="SimSun" w:cs="SimSun"/>
          <w:sz w:val="19"/>
          <w:szCs w:val="19"/>
          <w:spacing w:val="-10"/>
        </w:rPr>
        <w:t xml:space="preserve"> </w:t>
      </w:r>
      <w:r>
        <w:rPr>
          <w:rFonts w:ascii="SimSun" w:hAnsi="SimSun" w:eastAsia="SimSun" w:cs="SimSun"/>
          <w:sz w:val="19"/>
          <w:szCs w:val="19"/>
          <w:spacing w:val="-15"/>
        </w:rPr>
        <w:t>first</w:t>
      </w:r>
      <w:r>
        <w:rPr>
          <w:rFonts w:ascii="SimSun" w:hAnsi="SimSun" w:eastAsia="SimSun" w:cs="SimSun"/>
          <w:sz w:val="19"/>
          <w:szCs w:val="19"/>
          <w:spacing w:val="-12"/>
        </w:rPr>
        <w:t xml:space="preserve"> </w:t>
      </w:r>
      <w:r>
        <w:rPr>
          <w:rFonts w:ascii="SimSun" w:hAnsi="SimSun" w:eastAsia="SimSun" w:cs="SimSun"/>
          <w:sz w:val="19"/>
          <w:szCs w:val="19"/>
          <w:spacing w:val="-15"/>
        </w:rPr>
        <w:t>aid,PFA</w:t>
      </w:r>
      <w:r>
        <w:rPr>
          <w:rFonts w:ascii="SimSun" w:hAnsi="SimSun" w:eastAsia="SimSun" w:cs="SimSun"/>
          <w:sz w:val="19"/>
          <w:szCs w:val="19"/>
          <w:spacing w:val="23"/>
        </w:rPr>
        <w:t xml:space="preserve">  </w:t>
      </w:r>
      <w:r>
        <w:rPr>
          <w:rFonts w:ascii="SimSun" w:hAnsi="SimSun" w:eastAsia="SimSun" w:cs="SimSun"/>
          <w:sz w:val="19"/>
          <w:szCs w:val="19"/>
          <w:spacing w:val="-15"/>
        </w:rPr>
        <w:t>234</w:t>
      </w:r>
    </w:p>
    <w:p>
      <w:pPr>
        <w:sectPr>
          <w:type w:val="continuous"/>
          <w:pgSz w:w="11900" w:h="16840"/>
          <w:pgMar w:top="400" w:right="992" w:bottom="400" w:left="663" w:header="0" w:footer="0" w:gutter="0"/>
          <w:cols w:equalWidth="0" w:num="2">
            <w:col w:w="5447" w:space="100"/>
            <w:col w:w="4698" w:space="0"/>
          </w:cols>
        </w:sectPr>
        <w:rPr/>
      </w:pPr>
    </w:p>
    <w:p>
      <w:pPr>
        <w:spacing w:line="382" w:lineRule="auto"/>
        <w:rPr>
          <w:rFonts w:ascii="Arial"/>
          <w:sz w:val="21"/>
        </w:rPr>
      </w:pPr>
      <w:r/>
    </w:p>
    <w:p>
      <w:pPr>
        <w:spacing w:before="62" w:line="222" w:lineRule="auto"/>
        <w:jc w:val="right"/>
        <w:rPr>
          <w:rFonts w:ascii="SimSun" w:hAnsi="SimSun" w:eastAsia="SimSun" w:cs="SimSun"/>
          <w:sz w:val="19"/>
          <w:szCs w:val="19"/>
        </w:rPr>
      </w:pPr>
      <w:r>
        <w:rPr>
          <w:rFonts w:ascii="SimHei" w:hAnsi="SimHei" w:eastAsia="SimHei" w:cs="SimHei"/>
          <w:sz w:val="19"/>
          <w:szCs w:val="19"/>
          <w:color w:val="0E79C0"/>
          <w:spacing w:val="-4"/>
        </w:rPr>
        <w:t>中英文名词对照索引</w:t>
      </w:r>
      <w:r>
        <w:rPr>
          <w:rFonts w:ascii="SimHei" w:hAnsi="SimHei" w:eastAsia="SimHei" w:cs="SimHei"/>
          <w:sz w:val="19"/>
          <w:szCs w:val="19"/>
          <w:color w:val="0E79C0"/>
          <w:spacing w:val="4"/>
        </w:rPr>
        <w:t xml:space="preserve">       </w:t>
      </w:r>
      <w:r>
        <w:rPr>
          <w:rFonts w:ascii="SimSun" w:hAnsi="SimSun" w:eastAsia="SimSun" w:cs="SimSun"/>
          <w:sz w:val="19"/>
          <w:szCs w:val="19"/>
          <w:b/>
          <w:bCs/>
          <w:color w:val="0079CB"/>
          <w:spacing w:val="-4"/>
        </w:rPr>
        <w:t>249</w:t>
      </w:r>
    </w:p>
    <w:p>
      <w:pPr>
        <w:rPr/>
      </w:pPr>
      <w:r/>
    </w:p>
    <w:p>
      <w:pPr>
        <w:spacing w:line="87" w:lineRule="exact"/>
        <w:rPr/>
      </w:pPr>
      <w:r/>
    </w:p>
    <w:p>
      <w:pPr>
        <w:sectPr>
          <w:pgSz w:w="11900" w:h="16840"/>
          <w:pgMar w:top="400" w:right="741" w:bottom="400" w:left="989" w:header="0" w:footer="0" w:gutter="0"/>
          <w:cols w:equalWidth="0" w:num="1">
            <w:col w:w="10169" w:space="0"/>
          </w:cols>
        </w:sectPr>
        <w:rPr/>
      </w:pPr>
    </w:p>
    <w:p>
      <w:pPr>
        <w:spacing w:before="54" w:line="219" w:lineRule="auto"/>
        <w:rPr>
          <w:rFonts w:ascii="SimSun" w:hAnsi="SimSun" w:eastAsia="SimSun" w:cs="SimSun"/>
          <w:sz w:val="19"/>
          <w:szCs w:val="19"/>
        </w:rPr>
      </w:pPr>
      <w:r>
        <w:rPr>
          <w:rFonts w:ascii="SimSun" w:hAnsi="SimSun" w:eastAsia="SimSun" w:cs="SimSun"/>
          <w:sz w:val="19"/>
          <w:szCs w:val="19"/>
          <w:spacing w:val="-12"/>
        </w:rPr>
        <w:t>心理健康</w:t>
      </w:r>
      <w:r>
        <w:rPr>
          <w:rFonts w:ascii="SimSun" w:hAnsi="SimSun" w:eastAsia="SimSun" w:cs="SimSun"/>
          <w:sz w:val="19"/>
          <w:szCs w:val="19"/>
          <w:spacing w:val="79"/>
        </w:rPr>
        <w:t xml:space="preserve"> </w:t>
      </w:r>
      <w:r>
        <w:rPr>
          <w:rFonts w:ascii="SimSun" w:hAnsi="SimSun" w:eastAsia="SimSun" w:cs="SimSun"/>
          <w:sz w:val="19"/>
          <w:szCs w:val="19"/>
          <w:spacing w:val="-12"/>
        </w:rPr>
        <w:t>mental</w:t>
      </w:r>
      <w:r>
        <w:rPr>
          <w:rFonts w:ascii="SimSun" w:hAnsi="SimSun" w:eastAsia="SimSun" w:cs="SimSun"/>
          <w:sz w:val="19"/>
          <w:szCs w:val="19"/>
          <w:spacing w:val="-12"/>
        </w:rPr>
        <w:t xml:space="preserve"> </w:t>
      </w:r>
      <w:r>
        <w:rPr>
          <w:rFonts w:ascii="SimSun" w:hAnsi="SimSun" w:eastAsia="SimSun" w:cs="SimSun"/>
          <w:sz w:val="19"/>
          <w:szCs w:val="19"/>
          <w:spacing w:val="-12"/>
        </w:rPr>
        <w:t>health</w:t>
      </w:r>
      <w:r>
        <w:rPr>
          <w:rFonts w:ascii="SimSun" w:hAnsi="SimSun" w:eastAsia="SimSun" w:cs="SimSun"/>
          <w:sz w:val="19"/>
          <w:szCs w:val="19"/>
          <w:spacing w:val="22"/>
        </w:rPr>
        <w:t xml:space="preserve">  </w:t>
      </w:r>
      <w:r>
        <w:rPr>
          <w:rFonts w:ascii="SimSun" w:hAnsi="SimSun" w:eastAsia="SimSun" w:cs="SimSun"/>
          <w:sz w:val="19"/>
          <w:szCs w:val="19"/>
          <w:spacing w:val="-12"/>
        </w:rPr>
        <w:t>45</w:t>
      </w:r>
    </w:p>
    <w:p>
      <w:pPr>
        <w:spacing w:before="79" w:line="309" w:lineRule="exact"/>
        <w:rPr>
          <w:rFonts w:ascii="SimSun" w:hAnsi="SimSun" w:eastAsia="SimSun" w:cs="SimSun"/>
          <w:sz w:val="19"/>
          <w:szCs w:val="19"/>
        </w:rPr>
      </w:pPr>
      <w:r>
        <w:rPr>
          <w:rFonts w:ascii="SimSun" w:hAnsi="SimSun" w:eastAsia="SimSun" w:cs="SimSun"/>
          <w:sz w:val="19"/>
          <w:szCs w:val="19"/>
          <w:spacing w:val="-4"/>
          <w:position w:val="9"/>
        </w:rPr>
        <w:t>心理剧</w:t>
      </w:r>
      <w:r>
        <w:rPr>
          <w:rFonts w:ascii="SimSun" w:hAnsi="SimSun" w:eastAsia="SimSun" w:cs="SimSun"/>
          <w:sz w:val="19"/>
          <w:szCs w:val="19"/>
          <w:spacing w:val="79"/>
          <w:position w:val="9"/>
        </w:rPr>
        <w:t xml:space="preserve"> </w:t>
      </w:r>
      <w:r>
        <w:rPr>
          <w:rFonts w:ascii="SimSun" w:hAnsi="SimSun" w:eastAsia="SimSun" w:cs="SimSun"/>
          <w:sz w:val="19"/>
          <w:szCs w:val="19"/>
          <w:spacing w:val="-4"/>
          <w:position w:val="9"/>
        </w:rPr>
        <w:t>psychodrama</w:t>
      </w:r>
      <w:r>
        <w:rPr>
          <w:rFonts w:ascii="SimSun" w:hAnsi="SimSun" w:eastAsia="SimSun" w:cs="SimSun"/>
          <w:sz w:val="19"/>
          <w:szCs w:val="19"/>
          <w:spacing w:val="33"/>
          <w:position w:val="9"/>
        </w:rPr>
        <w:t xml:space="preserve">  </w:t>
      </w:r>
      <w:r>
        <w:rPr>
          <w:rFonts w:ascii="SimSun" w:hAnsi="SimSun" w:eastAsia="SimSun" w:cs="SimSun"/>
          <w:sz w:val="19"/>
          <w:szCs w:val="19"/>
          <w:spacing w:val="-4"/>
          <w:position w:val="9"/>
        </w:rPr>
        <w:t>225,226</w:t>
      </w:r>
    </w:p>
    <w:p>
      <w:pPr>
        <w:spacing w:line="213" w:lineRule="auto"/>
        <w:rPr>
          <w:rFonts w:ascii="SimSun" w:hAnsi="SimSun" w:eastAsia="SimSun" w:cs="SimSun"/>
          <w:sz w:val="19"/>
          <w:szCs w:val="19"/>
        </w:rPr>
      </w:pPr>
      <w:r>
        <w:rPr>
          <w:rFonts w:ascii="SimSun" w:hAnsi="SimSun" w:eastAsia="SimSun" w:cs="SimSun"/>
          <w:sz w:val="19"/>
          <w:szCs w:val="19"/>
          <w:spacing w:val="-5"/>
        </w:rPr>
        <w:t>心理年龄</w:t>
      </w:r>
      <w:r>
        <w:rPr>
          <w:rFonts w:ascii="SimSun" w:hAnsi="SimSun" w:eastAsia="SimSun" w:cs="SimSun"/>
          <w:sz w:val="19"/>
          <w:szCs w:val="19"/>
          <w:spacing w:val="94"/>
        </w:rPr>
        <w:t xml:space="preserve"> </w:t>
      </w:r>
      <w:r>
        <w:rPr>
          <w:rFonts w:ascii="SimSun" w:hAnsi="SimSun" w:eastAsia="SimSun" w:cs="SimSun"/>
          <w:sz w:val="19"/>
          <w:szCs w:val="19"/>
          <w:spacing w:val="-5"/>
        </w:rPr>
        <w:t>mental</w:t>
      </w:r>
      <w:r>
        <w:rPr>
          <w:rFonts w:ascii="SimSun" w:hAnsi="SimSun" w:eastAsia="SimSun" w:cs="SimSun"/>
          <w:sz w:val="19"/>
          <w:szCs w:val="19"/>
          <w:spacing w:val="4"/>
        </w:rPr>
        <w:t xml:space="preserve"> </w:t>
      </w:r>
      <w:r>
        <w:rPr>
          <w:rFonts w:ascii="SimSun" w:hAnsi="SimSun" w:eastAsia="SimSun" w:cs="SimSun"/>
          <w:sz w:val="19"/>
          <w:szCs w:val="19"/>
          <w:spacing w:val="-5"/>
        </w:rPr>
        <w:t>age,MA</w:t>
      </w:r>
      <w:r>
        <w:rPr>
          <w:rFonts w:ascii="SimSun" w:hAnsi="SimSun" w:eastAsia="SimSun" w:cs="SimSun"/>
          <w:sz w:val="19"/>
          <w:szCs w:val="19"/>
          <w:spacing w:val="23"/>
        </w:rPr>
        <w:t xml:space="preserve">  </w:t>
      </w:r>
      <w:r>
        <w:rPr>
          <w:rFonts w:ascii="SimSun" w:hAnsi="SimSun" w:eastAsia="SimSun" w:cs="SimSun"/>
          <w:sz w:val="19"/>
          <w:szCs w:val="19"/>
          <w:spacing w:val="-5"/>
        </w:rPr>
        <w:t>82</w:t>
      </w:r>
    </w:p>
    <w:p>
      <w:pPr>
        <w:spacing w:before="90" w:line="311" w:lineRule="exact"/>
        <w:rPr>
          <w:rFonts w:ascii="SimSun" w:hAnsi="SimSun" w:eastAsia="SimSun" w:cs="SimSun"/>
          <w:sz w:val="19"/>
          <w:szCs w:val="19"/>
        </w:rPr>
      </w:pPr>
      <w:r>
        <w:rPr>
          <w:rFonts w:ascii="SimSun" w:hAnsi="SimSun" w:eastAsia="SimSun" w:cs="SimSun"/>
          <w:sz w:val="19"/>
          <w:szCs w:val="19"/>
          <w:spacing w:val="-13"/>
          <w:position w:val="9"/>
        </w:rPr>
        <w:t>心理评估</w:t>
      </w:r>
      <w:r>
        <w:rPr>
          <w:rFonts w:ascii="SimSun" w:hAnsi="SimSun" w:eastAsia="SimSun" w:cs="SimSun"/>
          <w:sz w:val="19"/>
          <w:szCs w:val="19"/>
          <w:spacing w:val="89"/>
          <w:position w:val="9"/>
        </w:rPr>
        <w:t xml:space="preserve"> </w:t>
      </w:r>
      <w:r>
        <w:rPr>
          <w:rFonts w:ascii="SimSun" w:hAnsi="SimSun" w:eastAsia="SimSun" w:cs="SimSun"/>
          <w:sz w:val="19"/>
          <w:szCs w:val="19"/>
          <w:spacing w:val="-13"/>
          <w:position w:val="9"/>
        </w:rPr>
        <w:t>psychological</w:t>
      </w:r>
      <w:r>
        <w:rPr>
          <w:rFonts w:ascii="SimSun" w:hAnsi="SimSun" w:eastAsia="SimSun" w:cs="SimSun"/>
          <w:sz w:val="19"/>
          <w:szCs w:val="19"/>
          <w:spacing w:val="-9"/>
          <w:position w:val="9"/>
        </w:rPr>
        <w:t xml:space="preserve"> </w:t>
      </w:r>
      <w:r>
        <w:rPr>
          <w:rFonts w:ascii="SimSun" w:hAnsi="SimSun" w:eastAsia="SimSun" w:cs="SimSun"/>
          <w:sz w:val="19"/>
          <w:szCs w:val="19"/>
          <w:spacing w:val="-13"/>
          <w:position w:val="9"/>
        </w:rPr>
        <w:t>assessment</w:t>
      </w:r>
      <w:r>
        <w:rPr>
          <w:rFonts w:ascii="SimSun" w:hAnsi="SimSun" w:eastAsia="SimSun" w:cs="SimSun"/>
          <w:sz w:val="19"/>
          <w:szCs w:val="19"/>
          <w:spacing w:val="93"/>
          <w:position w:val="9"/>
        </w:rPr>
        <w:t xml:space="preserve"> </w:t>
      </w:r>
      <w:r>
        <w:rPr>
          <w:rFonts w:ascii="SimSun" w:hAnsi="SimSun" w:eastAsia="SimSun" w:cs="SimSun"/>
          <w:sz w:val="19"/>
          <w:szCs w:val="19"/>
          <w:spacing w:val="-13"/>
          <w:position w:val="9"/>
        </w:rPr>
        <w:t>3,75</w:t>
      </w:r>
    </w:p>
    <w:p>
      <w:pPr>
        <w:spacing w:line="214" w:lineRule="auto"/>
        <w:rPr>
          <w:rFonts w:ascii="SimSun" w:hAnsi="SimSun" w:eastAsia="SimSun" w:cs="SimSun"/>
          <w:sz w:val="19"/>
          <w:szCs w:val="19"/>
        </w:rPr>
      </w:pPr>
      <w:r>
        <w:rPr>
          <w:rFonts w:ascii="SimSun" w:hAnsi="SimSun" w:eastAsia="SimSun" w:cs="SimSun"/>
          <w:sz w:val="19"/>
          <w:szCs w:val="19"/>
          <w:spacing w:val="-10"/>
        </w:rPr>
        <w:t>心理社会困境</w:t>
      </w:r>
      <w:r>
        <w:rPr>
          <w:rFonts w:ascii="SimSun" w:hAnsi="SimSun" w:eastAsia="SimSun" w:cs="SimSun"/>
          <w:sz w:val="19"/>
          <w:szCs w:val="19"/>
          <w:spacing w:val="77"/>
          <w:w w:val="101"/>
        </w:rPr>
        <w:t xml:space="preserve"> </w:t>
      </w:r>
      <w:r>
        <w:rPr>
          <w:rFonts w:ascii="SimSun" w:hAnsi="SimSun" w:eastAsia="SimSun" w:cs="SimSun"/>
          <w:sz w:val="19"/>
          <w:szCs w:val="19"/>
          <w:spacing w:val="-10"/>
        </w:rPr>
        <w:t>psychosocial</w:t>
      </w:r>
      <w:r>
        <w:rPr>
          <w:rFonts w:ascii="SimSun" w:hAnsi="SimSun" w:eastAsia="SimSun" w:cs="SimSun"/>
          <w:sz w:val="19"/>
          <w:szCs w:val="19"/>
          <w:spacing w:val="-5"/>
        </w:rPr>
        <w:t xml:space="preserve"> </w:t>
      </w:r>
      <w:r>
        <w:rPr>
          <w:rFonts w:ascii="SimSun" w:hAnsi="SimSun" w:eastAsia="SimSun" w:cs="SimSun"/>
          <w:sz w:val="19"/>
          <w:szCs w:val="19"/>
          <w:spacing w:val="-10"/>
        </w:rPr>
        <w:t>dilemma</w:t>
      </w:r>
      <w:r>
        <w:rPr>
          <w:rFonts w:ascii="SimSun" w:hAnsi="SimSun" w:eastAsia="SimSun" w:cs="SimSun"/>
          <w:sz w:val="19"/>
          <w:szCs w:val="19"/>
          <w:spacing w:val="18"/>
        </w:rPr>
        <w:t xml:space="preserve">  </w:t>
      </w:r>
      <w:r>
        <w:rPr>
          <w:rFonts w:ascii="SimSun" w:hAnsi="SimSun" w:eastAsia="SimSun" w:cs="SimSun"/>
          <w:sz w:val="19"/>
          <w:szCs w:val="19"/>
          <w:spacing w:val="-10"/>
        </w:rPr>
        <w:t>44</w:t>
      </w:r>
    </w:p>
    <w:p>
      <w:pPr>
        <w:spacing w:before="88" w:line="214" w:lineRule="auto"/>
        <w:rPr>
          <w:rFonts w:ascii="SimSun" w:hAnsi="SimSun" w:eastAsia="SimSun" w:cs="SimSun"/>
          <w:sz w:val="19"/>
          <w:szCs w:val="19"/>
        </w:rPr>
      </w:pPr>
      <w:r>
        <w:rPr>
          <w:rFonts w:ascii="SimSun" w:hAnsi="SimSun" w:eastAsia="SimSun" w:cs="SimSun"/>
          <w:sz w:val="19"/>
          <w:szCs w:val="19"/>
          <w:spacing w:val="-15"/>
        </w:rPr>
        <w:t>心理生理疾病</w:t>
      </w:r>
      <w:r>
        <w:rPr>
          <w:rFonts w:ascii="SimSun" w:hAnsi="SimSun" w:eastAsia="SimSun" w:cs="SimSun"/>
          <w:sz w:val="19"/>
          <w:szCs w:val="19"/>
          <w:spacing w:val="77"/>
          <w:w w:val="101"/>
        </w:rPr>
        <w:t xml:space="preserve"> </w:t>
      </w:r>
      <w:r>
        <w:rPr>
          <w:rFonts w:ascii="SimSun" w:hAnsi="SimSun" w:eastAsia="SimSun" w:cs="SimSun"/>
          <w:sz w:val="19"/>
          <w:szCs w:val="19"/>
          <w:spacing w:val="-15"/>
        </w:rPr>
        <w:t>psychophysiological</w:t>
      </w:r>
      <w:r>
        <w:rPr>
          <w:rFonts w:ascii="SimSun" w:hAnsi="SimSun" w:eastAsia="SimSun" w:cs="SimSun"/>
          <w:sz w:val="19"/>
          <w:szCs w:val="19"/>
          <w:spacing w:val="-10"/>
        </w:rPr>
        <w:t xml:space="preserve"> </w:t>
      </w:r>
      <w:r>
        <w:rPr>
          <w:rFonts w:ascii="SimSun" w:hAnsi="SimSun" w:eastAsia="SimSun" w:cs="SimSun"/>
          <w:sz w:val="19"/>
          <w:szCs w:val="19"/>
          <w:spacing w:val="-15"/>
        </w:rPr>
        <w:t>disease</w:t>
      </w:r>
      <w:r>
        <w:rPr>
          <w:rFonts w:ascii="SimSun" w:hAnsi="SimSun" w:eastAsia="SimSun" w:cs="SimSun"/>
          <w:sz w:val="19"/>
          <w:szCs w:val="19"/>
          <w:spacing w:val="25"/>
        </w:rPr>
        <w:t xml:space="preserve">  </w:t>
      </w:r>
      <w:r>
        <w:rPr>
          <w:rFonts w:ascii="SimSun" w:hAnsi="SimSun" w:eastAsia="SimSun" w:cs="SimSun"/>
          <w:sz w:val="19"/>
          <w:szCs w:val="19"/>
          <w:spacing w:val="-15"/>
        </w:rPr>
        <w:t>118</w:t>
      </w:r>
    </w:p>
    <w:p>
      <w:pPr>
        <w:spacing w:before="90" w:line="310" w:lineRule="exact"/>
        <w:rPr>
          <w:rFonts w:ascii="SimSun" w:hAnsi="SimSun" w:eastAsia="SimSun" w:cs="SimSun"/>
          <w:sz w:val="19"/>
          <w:szCs w:val="19"/>
        </w:rPr>
      </w:pPr>
      <w:r>
        <w:rPr>
          <w:rFonts w:ascii="SimSun" w:hAnsi="SimSun" w:eastAsia="SimSun" w:cs="SimSun"/>
          <w:sz w:val="19"/>
          <w:szCs w:val="19"/>
          <w:spacing w:val="-16"/>
          <w:position w:val="9"/>
        </w:rPr>
        <w:t>心理生理学</w:t>
      </w:r>
      <w:r>
        <w:rPr>
          <w:rFonts w:ascii="SimSun" w:hAnsi="SimSun" w:eastAsia="SimSun" w:cs="SimSun"/>
          <w:sz w:val="19"/>
          <w:szCs w:val="19"/>
          <w:spacing w:val="97"/>
          <w:position w:val="9"/>
        </w:rPr>
        <w:t xml:space="preserve"> </w:t>
      </w:r>
      <w:r>
        <w:rPr>
          <w:rFonts w:ascii="SimSun" w:hAnsi="SimSun" w:eastAsia="SimSun" w:cs="SimSun"/>
          <w:sz w:val="19"/>
          <w:szCs w:val="19"/>
          <w:spacing w:val="-16"/>
          <w:position w:val="9"/>
        </w:rPr>
        <w:t>psychological</w:t>
      </w:r>
      <w:r>
        <w:rPr>
          <w:rFonts w:ascii="SimSun" w:hAnsi="SimSun" w:eastAsia="SimSun" w:cs="SimSun"/>
          <w:sz w:val="19"/>
          <w:szCs w:val="19"/>
          <w:spacing w:val="-14"/>
          <w:position w:val="9"/>
        </w:rPr>
        <w:t xml:space="preserve"> </w:t>
      </w:r>
      <w:r>
        <w:rPr>
          <w:rFonts w:ascii="SimSun" w:hAnsi="SimSun" w:eastAsia="SimSun" w:cs="SimSun"/>
          <w:sz w:val="19"/>
          <w:szCs w:val="19"/>
          <w:spacing w:val="-16"/>
          <w:position w:val="9"/>
        </w:rPr>
        <w:t>physiology</w:t>
      </w:r>
      <w:r>
        <w:rPr>
          <w:rFonts w:ascii="SimSun" w:hAnsi="SimSun" w:eastAsia="SimSun" w:cs="SimSun"/>
          <w:sz w:val="19"/>
          <w:szCs w:val="19"/>
          <w:spacing w:val="17"/>
          <w:position w:val="9"/>
        </w:rPr>
        <w:t xml:space="preserve">  </w:t>
      </w:r>
      <w:r>
        <w:rPr>
          <w:rFonts w:ascii="SimSun" w:hAnsi="SimSun" w:eastAsia="SimSun" w:cs="SimSun"/>
          <w:sz w:val="19"/>
          <w:szCs w:val="19"/>
          <w:spacing w:val="-16"/>
          <w:position w:val="9"/>
        </w:rPr>
        <w:t>4</w:t>
      </w:r>
    </w:p>
    <w:p>
      <w:pPr>
        <w:spacing w:line="213" w:lineRule="auto"/>
        <w:rPr>
          <w:rFonts w:ascii="SimSun" w:hAnsi="SimSun" w:eastAsia="SimSun" w:cs="SimSun"/>
          <w:sz w:val="19"/>
          <w:szCs w:val="19"/>
        </w:rPr>
      </w:pPr>
      <w:r>
        <w:rPr>
          <w:rFonts w:ascii="SimSun" w:hAnsi="SimSun" w:eastAsia="SimSun" w:cs="SimSun"/>
          <w:sz w:val="19"/>
          <w:szCs w:val="19"/>
          <w:spacing w:val="-11"/>
        </w:rPr>
        <w:t>心理现象</w:t>
      </w:r>
      <w:r>
        <w:rPr>
          <w:rFonts w:ascii="SimSun" w:hAnsi="SimSun" w:eastAsia="SimSun" w:cs="SimSun"/>
          <w:sz w:val="19"/>
          <w:szCs w:val="19"/>
          <w:spacing w:val="77"/>
        </w:rPr>
        <w:t xml:space="preserve"> </w:t>
      </w:r>
      <w:r>
        <w:rPr>
          <w:rFonts w:ascii="SimSun" w:hAnsi="SimSun" w:eastAsia="SimSun" w:cs="SimSun"/>
          <w:sz w:val="19"/>
          <w:szCs w:val="19"/>
          <w:spacing w:val="-11"/>
        </w:rPr>
        <w:t>psychological</w:t>
      </w:r>
      <w:r>
        <w:rPr>
          <w:rFonts w:ascii="SimSun" w:hAnsi="SimSun" w:eastAsia="SimSun" w:cs="SimSun"/>
          <w:sz w:val="19"/>
          <w:szCs w:val="19"/>
          <w:spacing w:val="-8"/>
        </w:rPr>
        <w:t xml:space="preserve"> </w:t>
      </w:r>
      <w:r>
        <w:rPr>
          <w:rFonts w:ascii="SimSun" w:hAnsi="SimSun" w:eastAsia="SimSun" w:cs="SimSun"/>
          <w:sz w:val="19"/>
          <w:szCs w:val="19"/>
          <w:spacing w:val="-11"/>
        </w:rPr>
        <w:t>phenomena</w:t>
      </w:r>
      <w:r>
        <w:rPr>
          <w:rFonts w:ascii="SimSun" w:hAnsi="SimSun" w:eastAsia="SimSun" w:cs="SimSun"/>
          <w:sz w:val="19"/>
          <w:szCs w:val="19"/>
          <w:spacing w:val="28"/>
        </w:rPr>
        <w:t xml:space="preserve">  </w:t>
      </w:r>
      <w:r>
        <w:rPr>
          <w:rFonts w:ascii="SimSun" w:hAnsi="SimSun" w:eastAsia="SimSun" w:cs="SimSun"/>
          <w:sz w:val="19"/>
          <w:szCs w:val="19"/>
          <w:spacing w:val="-11"/>
        </w:rPr>
        <w:t>13</w:t>
      </w:r>
    </w:p>
    <w:p>
      <w:pPr>
        <w:spacing w:before="91" w:line="310" w:lineRule="exact"/>
        <w:rPr>
          <w:rFonts w:ascii="SimSun" w:hAnsi="SimSun" w:eastAsia="SimSun" w:cs="SimSun"/>
          <w:sz w:val="19"/>
          <w:szCs w:val="19"/>
        </w:rPr>
      </w:pPr>
      <w:r>
        <w:rPr>
          <w:rFonts w:ascii="SimSun" w:hAnsi="SimSun" w:eastAsia="SimSun" w:cs="SimSun"/>
          <w:sz w:val="19"/>
          <w:szCs w:val="19"/>
          <w:spacing w:val="-17"/>
          <w:position w:val="9"/>
        </w:rPr>
        <w:t>心理学干预</w:t>
      </w:r>
      <w:r>
        <w:rPr>
          <w:rFonts w:ascii="SimSun" w:hAnsi="SimSun" w:eastAsia="SimSun" w:cs="SimSun"/>
          <w:sz w:val="19"/>
          <w:szCs w:val="19"/>
          <w:spacing w:val="85"/>
          <w:position w:val="9"/>
        </w:rPr>
        <w:t xml:space="preserve"> </w:t>
      </w:r>
      <w:r>
        <w:rPr>
          <w:rFonts w:ascii="SimSun" w:hAnsi="SimSun" w:eastAsia="SimSun" w:cs="SimSun"/>
          <w:sz w:val="19"/>
          <w:szCs w:val="19"/>
          <w:spacing w:val="-17"/>
          <w:position w:val="9"/>
        </w:rPr>
        <w:t>psychological</w:t>
      </w:r>
      <w:r>
        <w:rPr>
          <w:rFonts w:ascii="SimSun" w:hAnsi="SimSun" w:eastAsia="SimSun" w:cs="SimSun"/>
          <w:sz w:val="19"/>
          <w:szCs w:val="19"/>
          <w:spacing w:val="-4"/>
          <w:position w:val="9"/>
        </w:rPr>
        <w:t xml:space="preserve"> </w:t>
      </w:r>
      <w:r>
        <w:rPr>
          <w:rFonts w:ascii="SimSun" w:hAnsi="SimSun" w:eastAsia="SimSun" w:cs="SimSun"/>
          <w:sz w:val="19"/>
          <w:szCs w:val="19"/>
          <w:spacing w:val="-17"/>
          <w:position w:val="9"/>
        </w:rPr>
        <w:t>interventions</w:t>
      </w:r>
      <w:r>
        <w:rPr>
          <w:rFonts w:ascii="SimSun" w:hAnsi="SimSun" w:eastAsia="SimSun" w:cs="SimSun"/>
          <w:sz w:val="19"/>
          <w:szCs w:val="19"/>
          <w:spacing w:val="19"/>
          <w:position w:val="9"/>
        </w:rPr>
        <w:t xml:space="preserve">  </w:t>
      </w:r>
      <w:r>
        <w:rPr>
          <w:rFonts w:ascii="SimSun" w:hAnsi="SimSun" w:eastAsia="SimSun" w:cs="SimSun"/>
          <w:sz w:val="19"/>
          <w:szCs w:val="19"/>
          <w:spacing w:val="-17"/>
          <w:position w:val="9"/>
        </w:rPr>
        <w:t>241</w:t>
      </w:r>
    </w:p>
    <w:p>
      <w:pPr>
        <w:spacing w:line="213" w:lineRule="auto"/>
        <w:rPr>
          <w:rFonts w:ascii="SimSun" w:hAnsi="SimSun" w:eastAsia="SimSun" w:cs="SimSun"/>
          <w:sz w:val="19"/>
          <w:szCs w:val="19"/>
        </w:rPr>
      </w:pPr>
      <w:r>
        <w:rPr>
          <w:rFonts w:ascii="SimSun" w:hAnsi="SimSun" w:eastAsia="SimSun" w:cs="SimSun"/>
          <w:sz w:val="19"/>
          <w:szCs w:val="19"/>
          <w:spacing w:val="-15"/>
        </w:rPr>
        <w:t>心理学治疗</w:t>
      </w:r>
      <w:r>
        <w:rPr>
          <w:rFonts w:ascii="SimSun" w:hAnsi="SimSun" w:eastAsia="SimSun" w:cs="SimSun"/>
          <w:sz w:val="19"/>
          <w:szCs w:val="19"/>
          <w:spacing w:val="69"/>
        </w:rPr>
        <w:t xml:space="preserve"> </w:t>
      </w:r>
      <w:r>
        <w:rPr>
          <w:rFonts w:ascii="SimSun" w:hAnsi="SimSun" w:eastAsia="SimSun" w:cs="SimSun"/>
          <w:sz w:val="19"/>
          <w:szCs w:val="19"/>
          <w:spacing w:val="-14"/>
        </w:rPr>
        <w:t>psychological</w:t>
      </w:r>
      <w:r>
        <w:rPr>
          <w:rFonts w:ascii="SimSun" w:hAnsi="SimSun" w:eastAsia="SimSun" w:cs="SimSun"/>
          <w:sz w:val="19"/>
          <w:szCs w:val="19"/>
          <w:spacing w:val="-8"/>
        </w:rPr>
        <w:t xml:space="preserve"> </w:t>
      </w:r>
      <w:r>
        <w:rPr>
          <w:rFonts w:ascii="SimSun" w:hAnsi="SimSun" w:eastAsia="SimSun" w:cs="SimSun"/>
          <w:sz w:val="19"/>
          <w:szCs w:val="19"/>
          <w:spacing w:val="-14"/>
        </w:rPr>
        <w:t>treatments</w:t>
      </w:r>
      <w:r>
        <w:rPr>
          <w:rFonts w:ascii="SimSun" w:hAnsi="SimSun" w:eastAsia="SimSun" w:cs="SimSun"/>
          <w:sz w:val="19"/>
          <w:szCs w:val="19"/>
          <w:spacing w:val="39"/>
        </w:rPr>
        <w:t xml:space="preserve">  </w:t>
      </w:r>
      <w:r>
        <w:rPr>
          <w:rFonts w:ascii="SimSun" w:hAnsi="SimSun" w:eastAsia="SimSun" w:cs="SimSun"/>
          <w:sz w:val="19"/>
          <w:szCs w:val="19"/>
          <w:spacing w:val="-15"/>
        </w:rPr>
        <w:t>241</w:t>
      </w:r>
    </w:p>
    <w:p>
      <w:pPr>
        <w:spacing w:before="90" w:line="214" w:lineRule="auto"/>
        <w:rPr>
          <w:rFonts w:ascii="SimSun" w:hAnsi="SimSun" w:eastAsia="SimSun" w:cs="SimSun"/>
          <w:sz w:val="19"/>
          <w:szCs w:val="19"/>
        </w:rPr>
      </w:pPr>
      <w:r>
        <w:rPr>
          <w:rFonts w:ascii="SimSun" w:hAnsi="SimSun" w:eastAsia="SimSun" w:cs="SimSun"/>
          <w:sz w:val="19"/>
          <w:szCs w:val="19"/>
          <w:spacing w:val="-17"/>
        </w:rPr>
        <w:t>心理</w:t>
      </w:r>
      <w:r>
        <w:rPr>
          <w:rFonts w:ascii="SimSun" w:hAnsi="SimSun" w:eastAsia="SimSun" w:cs="SimSun"/>
          <w:sz w:val="19"/>
          <w:szCs w:val="19"/>
          <w:spacing w:val="-18"/>
        </w:rPr>
        <w:t>应激</w:t>
      </w:r>
      <w:r>
        <w:rPr>
          <w:rFonts w:ascii="SimSun" w:hAnsi="SimSun" w:eastAsia="SimSun" w:cs="SimSun"/>
          <w:sz w:val="19"/>
          <w:szCs w:val="19"/>
          <w:spacing w:val="79"/>
        </w:rPr>
        <w:t xml:space="preserve"> </w:t>
      </w:r>
      <w:r>
        <w:rPr>
          <w:rFonts w:ascii="SimSun" w:hAnsi="SimSun" w:eastAsia="SimSun" w:cs="SimSun"/>
          <w:sz w:val="19"/>
          <w:szCs w:val="19"/>
          <w:spacing w:val="-17"/>
        </w:rPr>
        <w:t>psychological</w:t>
      </w:r>
      <w:r>
        <w:rPr>
          <w:rFonts w:ascii="SimSun" w:hAnsi="SimSun" w:eastAsia="SimSun" w:cs="SimSun"/>
          <w:sz w:val="19"/>
          <w:szCs w:val="19"/>
          <w:spacing w:val="-9"/>
        </w:rPr>
        <w:t xml:space="preserve"> </w:t>
      </w:r>
      <w:r>
        <w:rPr>
          <w:rFonts w:ascii="SimSun" w:hAnsi="SimSun" w:eastAsia="SimSun" w:cs="SimSun"/>
          <w:sz w:val="19"/>
          <w:szCs w:val="19"/>
          <w:spacing w:val="-17"/>
        </w:rPr>
        <w:t>stress</w:t>
      </w:r>
      <w:r>
        <w:rPr>
          <w:rFonts w:ascii="SimSun" w:hAnsi="SimSun" w:eastAsia="SimSun" w:cs="SimSun"/>
          <w:sz w:val="19"/>
          <w:szCs w:val="19"/>
          <w:spacing w:val="39"/>
        </w:rPr>
        <w:t xml:space="preserve">  </w:t>
      </w:r>
      <w:r>
        <w:rPr>
          <w:rFonts w:ascii="SimSun" w:hAnsi="SimSun" w:eastAsia="SimSun" w:cs="SimSun"/>
          <w:sz w:val="19"/>
          <w:szCs w:val="19"/>
          <w:spacing w:val="-18"/>
        </w:rPr>
        <w:t>96</w:t>
      </w:r>
    </w:p>
    <w:p>
      <w:pPr>
        <w:spacing w:before="90" w:line="214" w:lineRule="auto"/>
        <w:rPr>
          <w:rFonts w:ascii="SimSun" w:hAnsi="SimSun" w:eastAsia="SimSun" w:cs="SimSun"/>
          <w:sz w:val="19"/>
          <w:szCs w:val="19"/>
        </w:rPr>
      </w:pPr>
      <w:r>
        <w:rPr>
          <w:rFonts w:ascii="SimSun" w:hAnsi="SimSun" w:eastAsia="SimSun" w:cs="SimSun"/>
          <w:sz w:val="19"/>
          <w:szCs w:val="19"/>
          <w:spacing w:val="-16"/>
        </w:rPr>
        <w:t>心理诊断</w:t>
      </w:r>
      <w:r>
        <w:rPr>
          <w:rFonts w:ascii="SimSun" w:hAnsi="SimSun" w:eastAsia="SimSun" w:cs="SimSun"/>
          <w:sz w:val="19"/>
          <w:szCs w:val="19"/>
          <w:spacing w:val="91"/>
        </w:rPr>
        <w:t xml:space="preserve"> </w:t>
      </w:r>
      <w:r>
        <w:rPr>
          <w:rFonts w:ascii="SimSun" w:hAnsi="SimSun" w:eastAsia="SimSun" w:cs="SimSun"/>
          <w:sz w:val="19"/>
          <w:szCs w:val="19"/>
          <w:spacing w:val="-16"/>
        </w:rPr>
        <w:t>psychological</w:t>
      </w:r>
      <w:r>
        <w:rPr>
          <w:rFonts w:ascii="SimSun" w:hAnsi="SimSun" w:eastAsia="SimSun" w:cs="SimSun"/>
          <w:sz w:val="19"/>
          <w:szCs w:val="19"/>
          <w:spacing w:val="-9"/>
        </w:rPr>
        <w:t xml:space="preserve"> </w:t>
      </w:r>
      <w:r>
        <w:rPr>
          <w:rFonts w:ascii="SimSun" w:hAnsi="SimSun" w:eastAsia="SimSun" w:cs="SimSun"/>
          <w:sz w:val="19"/>
          <w:szCs w:val="19"/>
          <w:spacing w:val="-16"/>
        </w:rPr>
        <w:t>diagnosis</w:t>
      </w:r>
      <w:r>
        <w:rPr>
          <w:rFonts w:ascii="SimSun" w:hAnsi="SimSun" w:eastAsia="SimSun" w:cs="SimSun"/>
          <w:sz w:val="19"/>
          <w:szCs w:val="19"/>
          <w:spacing w:val="34"/>
        </w:rPr>
        <w:t xml:space="preserve">  </w:t>
      </w:r>
      <w:r>
        <w:rPr>
          <w:rFonts w:ascii="SimSun" w:hAnsi="SimSun" w:eastAsia="SimSun" w:cs="SimSun"/>
          <w:sz w:val="19"/>
          <w:szCs w:val="19"/>
          <w:spacing w:val="-16"/>
        </w:rPr>
        <w:t>75</w:t>
      </w:r>
    </w:p>
    <w:p>
      <w:pPr>
        <w:spacing w:before="91" w:line="214" w:lineRule="auto"/>
        <w:rPr>
          <w:rFonts w:ascii="SimSun" w:hAnsi="SimSun" w:eastAsia="SimSun" w:cs="SimSun"/>
          <w:sz w:val="19"/>
          <w:szCs w:val="19"/>
        </w:rPr>
      </w:pPr>
      <w:r>
        <w:rPr>
          <w:rFonts w:ascii="SimSun" w:hAnsi="SimSun" w:eastAsia="SimSun" w:cs="SimSun"/>
          <w:sz w:val="19"/>
          <w:szCs w:val="19"/>
          <w:spacing w:val="-7"/>
        </w:rPr>
        <w:t>心理治疗</w:t>
      </w:r>
      <w:r>
        <w:rPr>
          <w:rFonts w:ascii="SimSun" w:hAnsi="SimSun" w:eastAsia="SimSun" w:cs="SimSun"/>
          <w:sz w:val="19"/>
          <w:szCs w:val="19"/>
          <w:spacing w:val="87"/>
        </w:rPr>
        <w:t xml:space="preserve"> </w:t>
      </w:r>
      <w:r>
        <w:rPr>
          <w:rFonts w:ascii="SimSun" w:hAnsi="SimSun" w:eastAsia="SimSun" w:cs="SimSun"/>
          <w:sz w:val="19"/>
          <w:szCs w:val="19"/>
          <w:spacing w:val="-7"/>
        </w:rPr>
        <w:t>psychotherapy</w:t>
      </w:r>
      <w:r>
        <w:rPr>
          <w:rFonts w:ascii="SimSun" w:hAnsi="SimSun" w:eastAsia="SimSun" w:cs="SimSun"/>
          <w:sz w:val="19"/>
          <w:szCs w:val="19"/>
          <w:spacing w:val="17"/>
        </w:rPr>
        <w:t xml:space="preserve">  </w:t>
      </w:r>
      <w:r>
        <w:rPr>
          <w:rFonts w:ascii="SimSun" w:hAnsi="SimSun" w:eastAsia="SimSun" w:cs="SimSun"/>
          <w:sz w:val="19"/>
          <w:szCs w:val="19"/>
          <w:spacing w:val="-7"/>
        </w:rPr>
        <w:t>3,64,190,241</w:t>
      </w:r>
    </w:p>
    <w:p>
      <w:pPr>
        <w:spacing w:before="88" w:line="214" w:lineRule="auto"/>
        <w:rPr>
          <w:rFonts w:ascii="SimSun" w:hAnsi="SimSun" w:eastAsia="SimSun" w:cs="SimSun"/>
          <w:sz w:val="19"/>
          <w:szCs w:val="19"/>
        </w:rPr>
      </w:pPr>
      <w:r>
        <w:rPr>
          <w:rFonts w:ascii="SimSun" w:hAnsi="SimSun" w:eastAsia="SimSun" w:cs="SimSun"/>
          <w:sz w:val="19"/>
          <w:szCs w:val="19"/>
          <w:spacing w:val="-14"/>
        </w:rPr>
        <w:t>心理咨询</w:t>
      </w:r>
      <w:r>
        <w:rPr>
          <w:rFonts w:ascii="SimSun" w:hAnsi="SimSun" w:eastAsia="SimSun" w:cs="SimSun"/>
          <w:sz w:val="19"/>
          <w:szCs w:val="19"/>
          <w:spacing w:val="86"/>
        </w:rPr>
        <w:t xml:space="preserve"> </w:t>
      </w:r>
      <w:r>
        <w:rPr>
          <w:rFonts w:ascii="SimSun" w:hAnsi="SimSun" w:eastAsia="SimSun" w:cs="SimSun"/>
          <w:sz w:val="19"/>
          <w:szCs w:val="19"/>
          <w:spacing w:val="-14"/>
        </w:rPr>
        <w:t>psychological</w:t>
      </w:r>
      <w:r>
        <w:rPr>
          <w:rFonts w:ascii="SimSun" w:hAnsi="SimSun" w:eastAsia="SimSun" w:cs="SimSun"/>
          <w:sz w:val="19"/>
          <w:szCs w:val="19"/>
          <w:spacing w:val="-9"/>
        </w:rPr>
        <w:t xml:space="preserve"> </w:t>
      </w:r>
      <w:r>
        <w:rPr>
          <w:rFonts w:ascii="SimSun" w:hAnsi="SimSun" w:eastAsia="SimSun" w:cs="SimSun"/>
          <w:sz w:val="19"/>
          <w:szCs w:val="19"/>
          <w:spacing w:val="-14"/>
        </w:rPr>
        <w:t>counseling</w:t>
      </w:r>
      <w:r>
        <w:rPr>
          <w:rFonts w:ascii="SimSun" w:hAnsi="SimSun" w:eastAsia="SimSun" w:cs="SimSun"/>
          <w:sz w:val="19"/>
          <w:szCs w:val="19"/>
          <w:spacing w:val="18"/>
        </w:rPr>
        <w:t xml:space="preserve">  </w:t>
      </w:r>
      <w:r>
        <w:rPr>
          <w:rFonts w:ascii="SimSun" w:hAnsi="SimSun" w:eastAsia="SimSun" w:cs="SimSun"/>
          <w:sz w:val="19"/>
          <w:szCs w:val="19"/>
          <w:spacing w:val="-14"/>
        </w:rPr>
        <w:t>3,189</w:t>
      </w:r>
    </w:p>
    <w:p>
      <w:pPr>
        <w:spacing w:before="92" w:line="309" w:lineRule="exact"/>
        <w:rPr>
          <w:rFonts w:ascii="SimSun" w:hAnsi="SimSun" w:eastAsia="SimSun" w:cs="SimSun"/>
          <w:sz w:val="19"/>
          <w:szCs w:val="19"/>
        </w:rPr>
      </w:pPr>
      <w:r>
        <w:rPr>
          <w:rFonts w:ascii="SimSun" w:hAnsi="SimSun" w:eastAsia="SimSun" w:cs="SimSun"/>
          <w:sz w:val="19"/>
          <w:szCs w:val="19"/>
          <w:spacing w:val="-15"/>
          <w:position w:val="9"/>
        </w:rPr>
        <w:t>心率变异度</w:t>
      </w:r>
      <w:r>
        <w:rPr>
          <w:rFonts w:ascii="SimSun" w:hAnsi="SimSun" w:eastAsia="SimSun" w:cs="SimSun"/>
          <w:sz w:val="19"/>
          <w:szCs w:val="19"/>
          <w:spacing w:val="69"/>
          <w:position w:val="9"/>
        </w:rPr>
        <w:t xml:space="preserve"> </w:t>
      </w:r>
      <w:r>
        <w:rPr>
          <w:rFonts w:ascii="SimSun" w:hAnsi="SimSun" w:eastAsia="SimSun" w:cs="SimSun"/>
          <w:sz w:val="19"/>
          <w:szCs w:val="19"/>
          <w:spacing w:val="-14"/>
          <w:position w:val="9"/>
        </w:rPr>
        <w:t>heart</w:t>
      </w:r>
      <w:r>
        <w:rPr>
          <w:rFonts w:ascii="SimSun" w:hAnsi="SimSun" w:eastAsia="SimSun" w:cs="SimSun"/>
          <w:sz w:val="19"/>
          <w:szCs w:val="19"/>
          <w:spacing w:val="-13"/>
          <w:position w:val="9"/>
        </w:rPr>
        <w:t xml:space="preserve"> </w:t>
      </w:r>
      <w:r>
        <w:rPr>
          <w:rFonts w:ascii="SimSun" w:hAnsi="SimSun" w:eastAsia="SimSun" w:cs="SimSun"/>
          <w:sz w:val="19"/>
          <w:szCs w:val="19"/>
          <w:spacing w:val="-14"/>
          <w:position w:val="9"/>
        </w:rPr>
        <w:t>rate</w:t>
      </w:r>
      <w:r>
        <w:rPr>
          <w:rFonts w:ascii="SimSun" w:hAnsi="SimSun" w:eastAsia="SimSun" w:cs="SimSun"/>
          <w:sz w:val="19"/>
          <w:szCs w:val="19"/>
          <w:spacing w:val="-12"/>
          <w:position w:val="9"/>
        </w:rPr>
        <w:t xml:space="preserve"> </w:t>
      </w:r>
      <w:r>
        <w:rPr>
          <w:rFonts w:ascii="SimSun" w:hAnsi="SimSun" w:eastAsia="SimSun" w:cs="SimSun"/>
          <w:sz w:val="19"/>
          <w:szCs w:val="19"/>
          <w:spacing w:val="-14"/>
          <w:position w:val="9"/>
        </w:rPr>
        <w:t>variability</w:t>
      </w:r>
      <w:r>
        <w:rPr>
          <w:rFonts w:ascii="SimSun" w:hAnsi="SimSun" w:eastAsia="SimSun" w:cs="SimSun"/>
          <w:sz w:val="19"/>
          <w:szCs w:val="19"/>
          <w:spacing w:val="-15"/>
          <w:position w:val="9"/>
        </w:rPr>
        <w:t>,HRV</w:t>
      </w:r>
      <w:r>
        <w:rPr>
          <w:rFonts w:ascii="SimSun" w:hAnsi="SimSun" w:eastAsia="SimSun" w:cs="SimSun"/>
          <w:sz w:val="19"/>
          <w:szCs w:val="19"/>
          <w:spacing w:val="27"/>
          <w:position w:val="9"/>
        </w:rPr>
        <w:t xml:space="preserve">  </w:t>
      </w:r>
      <w:r>
        <w:rPr>
          <w:rFonts w:ascii="SimSun" w:hAnsi="SimSun" w:eastAsia="SimSun" w:cs="SimSun"/>
          <w:sz w:val="19"/>
          <w:szCs w:val="19"/>
          <w:spacing w:val="-15"/>
          <w:position w:val="9"/>
        </w:rPr>
        <w:t>115</w:t>
      </w:r>
    </w:p>
    <w:p>
      <w:pPr>
        <w:spacing w:before="1" w:line="214" w:lineRule="auto"/>
        <w:rPr>
          <w:rFonts w:ascii="SimSun" w:hAnsi="SimSun" w:eastAsia="SimSun" w:cs="SimSun"/>
          <w:sz w:val="19"/>
          <w:szCs w:val="19"/>
        </w:rPr>
      </w:pPr>
      <w:r>
        <w:rPr>
          <w:rFonts w:ascii="SimSun" w:hAnsi="SimSun" w:eastAsia="SimSun" w:cs="SimSun"/>
          <w:sz w:val="19"/>
          <w:szCs w:val="19"/>
          <w:spacing w:val="-15"/>
        </w:rPr>
        <w:t>心率和血压</w:t>
      </w:r>
      <w:r>
        <w:rPr>
          <w:rFonts w:ascii="SimSun" w:hAnsi="SimSun" w:eastAsia="SimSun" w:cs="SimSun"/>
          <w:sz w:val="19"/>
          <w:szCs w:val="19"/>
          <w:spacing w:val="75"/>
        </w:rPr>
        <w:t xml:space="preserve"> </w:t>
      </w:r>
      <w:r>
        <w:rPr>
          <w:rFonts w:ascii="SimSun" w:hAnsi="SimSun" w:eastAsia="SimSun" w:cs="SimSun"/>
          <w:sz w:val="19"/>
          <w:szCs w:val="19"/>
          <w:spacing w:val="-15"/>
        </w:rPr>
        <w:t>heart</w:t>
      </w:r>
      <w:r>
        <w:rPr>
          <w:rFonts w:ascii="SimSun" w:hAnsi="SimSun" w:eastAsia="SimSun" w:cs="SimSun"/>
          <w:sz w:val="19"/>
          <w:szCs w:val="19"/>
          <w:spacing w:val="-13"/>
        </w:rPr>
        <w:t xml:space="preserve"> </w:t>
      </w:r>
      <w:r>
        <w:rPr>
          <w:rFonts w:ascii="SimSun" w:hAnsi="SimSun" w:eastAsia="SimSun" w:cs="SimSun"/>
          <w:sz w:val="19"/>
          <w:szCs w:val="19"/>
          <w:spacing w:val="-15"/>
        </w:rPr>
        <w:t>rate</w:t>
      </w:r>
      <w:r>
        <w:rPr>
          <w:rFonts w:ascii="SimSun" w:hAnsi="SimSun" w:eastAsia="SimSun" w:cs="SimSun"/>
          <w:sz w:val="19"/>
          <w:szCs w:val="19"/>
          <w:spacing w:val="-16"/>
        </w:rPr>
        <w:t xml:space="preserve"> </w:t>
      </w:r>
      <w:r>
        <w:rPr>
          <w:rFonts w:ascii="SimSun" w:hAnsi="SimSun" w:eastAsia="SimSun" w:cs="SimSun"/>
          <w:sz w:val="19"/>
          <w:szCs w:val="19"/>
          <w:spacing w:val="-15"/>
        </w:rPr>
        <w:t>&amp;</w:t>
      </w:r>
      <w:r>
        <w:rPr>
          <w:rFonts w:ascii="SimSun" w:hAnsi="SimSun" w:eastAsia="SimSun" w:cs="SimSun"/>
          <w:sz w:val="19"/>
          <w:szCs w:val="19"/>
          <w:spacing w:val="-14"/>
        </w:rPr>
        <w:t xml:space="preserve"> </w:t>
      </w:r>
      <w:r>
        <w:rPr>
          <w:rFonts w:ascii="SimSun" w:hAnsi="SimSun" w:eastAsia="SimSun" w:cs="SimSun"/>
          <w:sz w:val="19"/>
          <w:szCs w:val="19"/>
          <w:spacing w:val="-15"/>
        </w:rPr>
        <w:t>blood</w:t>
      </w:r>
      <w:r>
        <w:rPr>
          <w:rFonts w:ascii="SimSun" w:hAnsi="SimSun" w:eastAsia="SimSun" w:cs="SimSun"/>
          <w:sz w:val="19"/>
          <w:szCs w:val="19"/>
          <w:spacing w:val="-14"/>
        </w:rPr>
        <w:t xml:space="preserve"> </w:t>
      </w:r>
      <w:r>
        <w:rPr>
          <w:rFonts w:ascii="SimSun" w:hAnsi="SimSun" w:eastAsia="SimSun" w:cs="SimSun"/>
          <w:sz w:val="19"/>
          <w:szCs w:val="19"/>
          <w:spacing w:val="-15"/>
        </w:rPr>
        <w:t>pressure</w:t>
      </w:r>
      <w:r>
        <w:rPr>
          <w:rFonts w:ascii="SimSun" w:hAnsi="SimSun" w:eastAsia="SimSun" w:cs="SimSun"/>
          <w:sz w:val="19"/>
          <w:szCs w:val="19"/>
          <w:spacing w:val="20"/>
        </w:rPr>
        <w:t xml:space="preserve">  </w:t>
      </w:r>
      <w:r>
        <w:rPr>
          <w:rFonts w:ascii="SimSun" w:hAnsi="SimSun" w:eastAsia="SimSun" w:cs="SimSun"/>
          <w:sz w:val="19"/>
          <w:szCs w:val="19"/>
          <w:spacing w:val="-15"/>
        </w:rPr>
        <w:t>115</w:t>
      </w:r>
    </w:p>
    <w:p>
      <w:pPr>
        <w:spacing w:before="89" w:line="214" w:lineRule="auto"/>
        <w:rPr>
          <w:rFonts w:ascii="SimSun" w:hAnsi="SimSun" w:eastAsia="SimSun" w:cs="SimSun"/>
          <w:sz w:val="19"/>
          <w:szCs w:val="19"/>
        </w:rPr>
      </w:pPr>
      <w:r>
        <w:rPr>
          <w:rFonts w:ascii="SimSun" w:hAnsi="SimSun" w:eastAsia="SimSun" w:cs="SimSun"/>
          <w:sz w:val="19"/>
          <w:szCs w:val="19"/>
          <w:spacing w:val="-13"/>
        </w:rPr>
        <w:t>心身反应</w:t>
      </w:r>
      <w:r>
        <w:rPr>
          <w:rFonts w:ascii="SimSun" w:hAnsi="SimSun" w:eastAsia="SimSun" w:cs="SimSun"/>
          <w:sz w:val="19"/>
          <w:szCs w:val="19"/>
          <w:spacing w:val="93"/>
        </w:rPr>
        <w:t xml:space="preserve"> </w:t>
      </w:r>
      <w:r>
        <w:rPr>
          <w:rFonts w:ascii="SimSun" w:hAnsi="SimSun" w:eastAsia="SimSun" w:cs="SimSun"/>
          <w:sz w:val="19"/>
          <w:szCs w:val="19"/>
          <w:spacing w:val="-13"/>
        </w:rPr>
        <w:t>psychosomatic</w:t>
      </w:r>
      <w:r>
        <w:rPr>
          <w:rFonts w:ascii="SimSun" w:hAnsi="SimSun" w:eastAsia="SimSun" w:cs="SimSun"/>
          <w:sz w:val="19"/>
          <w:szCs w:val="19"/>
          <w:spacing w:val="-10"/>
        </w:rPr>
        <w:t xml:space="preserve"> </w:t>
      </w:r>
      <w:r>
        <w:rPr>
          <w:rFonts w:ascii="SimSun" w:hAnsi="SimSun" w:eastAsia="SimSun" w:cs="SimSun"/>
          <w:sz w:val="19"/>
          <w:szCs w:val="19"/>
          <w:spacing w:val="-13"/>
        </w:rPr>
        <w:t>response</w:t>
      </w:r>
      <w:r>
        <w:rPr>
          <w:rFonts w:ascii="SimSun" w:hAnsi="SimSun" w:eastAsia="SimSun" w:cs="SimSun"/>
          <w:sz w:val="19"/>
          <w:szCs w:val="19"/>
          <w:spacing w:val="25"/>
        </w:rPr>
        <w:t xml:space="preserve">  </w:t>
      </w:r>
      <w:r>
        <w:rPr>
          <w:rFonts w:ascii="SimSun" w:hAnsi="SimSun" w:eastAsia="SimSun" w:cs="SimSun"/>
          <w:sz w:val="19"/>
          <w:szCs w:val="19"/>
          <w:spacing w:val="-13"/>
        </w:rPr>
        <w:t>107</w:t>
      </w:r>
    </w:p>
    <w:p>
      <w:pPr>
        <w:spacing w:before="90" w:line="214" w:lineRule="auto"/>
        <w:rPr>
          <w:rFonts w:ascii="SimSun" w:hAnsi="SimSun" w:eastAsia="SimSun" w:cs="SimSun"/>
          <w:sz w:val="19"/>
          <w:szCs w:val="19"/>
        </w:rPr>
      </w:pPr>
      <w:r>
        <w:rPr>
          <w:rFonts w:ascii="SimSun" w:hAnsi="SimSun" w:eastAsia="SimSun" w:cs="SimSun"/>
          <w:sz w:val="19"/>
          <w:szCs w:val="19"/>
          <w:spacing w:val="-13"/>
        </w:rPr>
        <w:t>心身疾病</w:t>
      </w:r>
      <w:r>
        <w:rPr>
          <w:rFonts w:ascii="SimSun" w:hAnsi="SimSun" w:eastAsia="SimSun" w:cs="SimSun"/>
          <w:sz w:val="19"/>
          <w:szCs w:val="19"/>
          <w:spacing w:val="90"/>
        </w:rPr>
        <w:t xml:space="preserve"> </w:t>
      </w:r>
      <w:r>
        <w:rPr>
          <w:rFonts w:ascii="SimSun" w:hAnsi="SimSun" w:eastAsia="SimSun" w:cs="SimSun"/>
          <w:sz w:val="19"/>
          <w:szCs w:val="19"/>
          <w:spacing w:val="-13"/>
        </w:rPr>
        <w:t>psychosomatic</w:t>
      </w:r>
      <w:r>
        <w:rPr>
          <w:rFonts w:ascii="SimSun" w:hAnsi="SimSun" w:eastAsia="SimSun" w:cs="SimSun"/>
          <w:sz w:val="19"/>
          <w:szCs w:val="19"/>
          <w:spacing w:val="-5"/>
        </w:rPr>
        <w:t xml:space="preserve"> </w:t>
      </w:r>
      <w:r>
        <w:rPr>
          <w:rFonts w:ascii="SimSun" w:hAnsi="SimSun" w:eastAsia="SimSun" w:cs="SimSun"/>
          <w:sz w:val="19"/>
          <w:szCs w:val="19"/>
          <w:spacing w:val="-13"/>
        </w:rPr>
        <w:t>disease</w:t>
      </w:r>
      <w:r>
        <w:rPr>
          <w:rFonts w:ascii="SimSun" w:hAnsi="SimSun" w:eastAsia="SimSun" w:cs="SimSun"/>
          <w:sz w:val="19"/>
          <w:szCs w:val="19"/>
          <w:spacing w:val="20"/>
        </w:rPr>
        <w:t xml:space="preserve">  </w:t>
      </w:r>
      <w:r>
        <w:rPr>
          <w:rFonts w:ascii="SimSun" w:hAnsi="SimSun" w:eastAsia="SimSun" w:cs="SimSun"/>
          <w:sz w:val="19"/>
          <w:szCs w:val="19"/>
          <w:spacing w:val="-13"/>
        </w:rPr>
        <w:t>118</w:t>
      </w:r>
    </w:p>
    <w:p>
      <w:pPr>
        <w:spacing w:before="89" w:line="310" w:lineRule="exact"/>
        <w:rPr>
          <w:rFonts w:ascii="SimSun" w:hAnsi="SimSun" w:eastAsia="SimSun" w:cs="SimSun"/>
          <w:sz w:val="19"/>
          <w:szCs w:val="19"/>
        </w:rPr>
      </w:pPr>
      <w:r>
        <w:rPr>
          <w:rFonts w:ascii="SimSun" w:hAnsi="SimSun" w:eastAsia="SimSun" w:cs="SimSun"/>
          <w:sz w:val="19"/>
          <w:szCs w:val="19"/>
          <w:spacing w:val="-10"/>
          <w:position w:val="9"/>
        </w:rPr>
        <w:t>心身医学</w:t>
      </w:r>
      <w:r>
        <w:rPr>
          <w:rFonts w:ascii="SimSun" w:hAnsi="SimSun" w:eastAsia="SimSun" w:cs="SimSun"/>
          <w:sz w:val="19"/>
          <w:szCs w:val="19"/>
          <w:spacing w:val="79"/>
          <w:position w:val="9"/>
        </w:rPr>
        <w:t xml:space="preserve"> </w:t>
      </w:r>
      <w:r>
        <w:rPr>
          <w:rFonts w:ascii="SimSun" w:hAnsi="SimSun" w:eastAsia="SimSun" w:cs="SimSun"/>
          <w:sz w:val="19"/>
          <w:szCs w:val="19"/>
          <w:spacing w:val="-10"/>
          <w:position w:val="9"/>
        </w:rPr>
        <w:t>psychosomatic</w:t>
      </w:r>
      <w:r>
        <w:rPr>
          <w:rFonts w:ascii="SimSun" w:hAnsi="SimSun" w:eastAsia="SimSun" w:cs="SimSun"/>
          <w:sz w:val="19"/>
          <w:szCs w:val="19"/>
          <w:spacing w:val="-11"/>
          <w:position w:val="9"/>
        </w:rPr>
        <w:t xml:space="preserve"> </w:t>
      </w:r>
      <w:r>
        <w:rPr>
          <w:rFonts w:ascii="SimSun" w:hAnsi="SimSun" w:eastAsia="SimSun" w:cs="SimSun"/>
          <w:sz w:val="19"/>
          <w:szCs w:val="19"/>
          <w:spacing w:val="-10"/>
          <w:position w:val="9"/>
        </w:rPr>
        <w:t>medicine</w:t>
      </w:r>
      <w:r>
        <w:rPr>
          <w:rFonts w:ascii="SimSun" w:hAnsi="SimSun" w:eastAsia="SimSun" w:cs="SimSun"/>
          <w:sz w:val="19"/>
          <w:szCs w:val="19"/>
          <w:spacing w:val="20"/>
          <w:position w:val="9"/>
        </w:rPr>
        <w:t xml:space="preserve">  </w:t>
      </w:r>
      <w:r>
        <w:rPr>
          <w:rFonts w:ascii="SimSun" w:hAnsi="SimSun" w:eastAsia="SimSun" w:cs="SimSun"/>
          <w:sz w:val="19"/>
          <w:szCs w:val="19"/>
          <w:spacing w:val="-10"/>
          <w:position w:val="9"/>
        </w:rPr>
        <w:t>4,239</w:t>
      </w:r>
    </w:p>
    <w:p>
      <w:pPr>
        <w:spacing w:line="213" w:lineRule="auto"/>
        <w:rPr>
          <w:rFonts w:ascii="SimSun" w:hAnsi="SimSun" w:eastAsia="SimSun" w:cs="SimSun"/>
          <w:sz w:val="19"/>
          <w:szCs w:val="19"/>
        </w:rPr>
      </w:pPr>
      <w:r>
        <w:rPr>
          <w:rFonts w:ascii="SimSun" w:hAnsi="SimSun" w:eastAsia="SimSun" w:cs="SimSun"/>
          <w:sz w:val="19"/>
          <w:szCs w:val="19"/>
          <w:spacing w:val="-7"/>
        </w:rPr>
        <w:t>心身中介机制</w:t>
      </w:r>
      <w:r>
        <w:rPr>
          <w:rFonts w:ascii="SimSun" w:hAnsi="SimSun" w:eastAsia="SimSun" w:cs="SimSun"/>
          <w:sz w:val="19"/>
          <w:szCs w:val="19"/>
          <w:spacing w:val="61"/>
        </w:rPr>
        <w:t xml:space="preserve"> </w:t>
      </w:r>
      <w:r>
        <w:rPr>
          <w:rFonts w:ascii="SimSun" w:hAnsi="SimSun" w:eastAsia="SimSun" w:cs="SimSun"/>
          <w:sz w:val="19"/>
          <w:szCs w:val="19"/>
          <w:spacing w:val="-7"/>
        </w:rPr>
        <w:t>mediating</w:t>
      </w:r>
      <w:r>
        <w:rPr>
          <w:rFonts w:ascii="SimSun" w:hAnsi="SimSun" w:eastAsia="SimSun" w:cs="SimSun"/>
          <w:sz w:val="19"/>
          <w:szCs w:val="19"/>
          <w:spacing w:val="-7"/>
        </w:rPr>
        <w:t xml:space="preserve"> </w:t>
      </w:r>
      <w:r>
        <w:rPr>
          <w:rFonts w:ascii="SimSun" w:hAnsi="SimSun" w:eastAsia="SimSun" w:cs="SimSun"/>
          <w:sz w:val="19"/>
          <w:szCs w:val="19"/>
          <w:spacing w:val="-7"/>
        </w:rPr>
        <w:t>mechanism</w:t>
      </w:r>
      <w:r>
        <w:rPr>
          <w:rFonts w:ascii="SimSun" w:hAnsi="SimSun" w:eastAsia="SimSun" w:cs="SimSun"/>
          <w:sz w:val="19"/>
          <w:szCs w:val="19"/>
          <w:spacing w:val="39"/>
        </w:rPr>
        <w:t xml:space="preserve">  </w:t>
      </w:r>
      <w:r>
        <w:rPr>
          <w:rFonts w:ascii="SimSun" w:hAnsi="SimSun" w:eastAsia="SimSun" w:cs="SimSun"/>
          <w:sz w:val="19"/>
          <w:szCs w:val="19"/>
          <w:spacing w:val="-7"/>
        </w:rPr>
        <w:t>107</w:t>
      </w:r>
    </w:p>
    <w:p>
      <w:pPr>
        <w:spacing w:before="92" w:line="214" w:lineRule="auto"/>
        <w:rPr>
          <w:rFonts w:ascii="SimSun" w:hAnsi="SimSun" w:eastAsia="SimSun" w:cs="SimSun"/>
          <w:sz w:val="19"/>
          <w:szCs w:val="19"/>
        </w:rPr>
      </w:pPr>
      <w:r>
        <w:rPr>
          <w:rFonts w:ascii="SimSun" w:hAnsi="SimSun" w:eastAsia="SimSun" w:cs="SimSun"/>
          <w:sz w:val="19"/>
          <w:szCs w:val="19"/>
          <w:spacing w:val="-12"/>
        </w:rPr>
        <w:t>新精神分析</w:t>
      </w:r>
      <w:r>
        <w:rPr>
          <w:rFonts w:ascii="SimSun" w:hAnsi="SimSun" w:eastAsia="SimSun" w:cs="SimSun"/>
          <w:sz w:val="19"/>
          <w:szCs w:val="19"/>
          <w:spacing w:val="81"/>
        </w:rPr>
        <w:t xml:space="preserve"> </w:t>
      </w:r>
      <w:r>
        <w:rPr>
          <w:rFonts w:ascii="SimSun" w:hAnsi="SimSun" w:eastAsia="SimSun" w:cs="SimSun"/>
          <w:sz w:val="19"/>
          <w:szCs w:val="19"/>
          <w:spacing w:val="-12"/>
        </w:rPr>
        <w:t>neo-psychoanalysis</w:t>
      </w:r>
      <w:r>
        <w:rPr>
          <w:rFonts w:ascii="SimSun" w:hAnsi="SimSun" w:eastAsia="SimSun" w:cs="SimSun"/>
          <w:sz w:val="19"/>
          <w:szCs w:val="19"/>
          <w:spacing w:val="29"/>
        </w:rPr>
        <w:t xml:space="preserve">  </w:t>
      </w:r>
      <w:r>
        <w:rPr>
          <w:rFonts w:ascii="SimSun" w:hAnsi="SimSun" w:eastAsia="SimSun" w:cs="SimSun"/>
          <w:sz w:val="19"/>
          <w:szCs w:val="19"/>
          <w:spacing w:val="-12"/>
        </w:rPr>
        <w:t>60</w:t>
      </w:r>
    </w:p>
    <w:p>
      <w:pPr>
        <w:spacing w:before="90" w:line="215" w:lineRule="auto"/>
        <w:rPr>
          <w:rFonts w:ascii="SimSun" w:hAnsi="SimSun" w:eastAsia="SimSun" w:cs="SimSun"/>
          <w:sz w:val="19"/>
          <w:szCs w:val="19"/>
        </w:rPr>
      </w:pPr>
      <w:r>
        <w:rPr>
          <w:rFonts w:ascii="SimSun" w:hAnsi="SimSun" w:eastAsia="SimSun" w:cs="SimSun"/>
          <w:sz w:val="19"/>
          <w:szCs w:val="19"/>
          <w:spacing w:val="-23"/>
        </w:rPr>
        <w:t>信度</w:t>
      </w:r>
      <w:r>
        <w:rPr>
          <w:rFonts w:ascii="SimSun" w:hAnsi="SimSun" w:eastAsia="SimSun" w:cs="SimSun"/>
          <w:sz w:val="19"/>
          <w:szCs w:val="19"/>
          <w:spacing w:val="82"/>
        </w:rPr>
        <w:t xml:space="preserve"> </w:t>
      </w:r>
      <w:r>
        <w:rPr>
          <w:rFonts w:ascii="SimSun" w:hAnsi="SimSun" w:eastAsia="SimSun" w:cs="SimSun"/>
          <w:sz w:val="19"/>
          <w:szCs w:val="19"/>
          <w:spacing w:val="-23"/>
        </w:rPr>
        <w:t>reliability</w:t>
      </w:r>
      <w:r>
        <w:rPr>
          <w:rFonts w:ascii="SimSun" w:hAnsi="SimSun" w:eastAsia="SimSun" w:cs="SimSun"/>
          <w:sz w:val="19"/>
          <w:szCs w:val="19"/>
          <w:spacing w:val="18"/>
        </w:rPr>
        <w:t xml:space="preserve">  </w:t>
      </w:r>
      <w:r>
        <w:rPr>
          <w:rFonts w:ascii="SimSun" w:hAnsi="SimSun" w:eastAsia="SimSun" w:cs="SimSun"/>
          <w:sz w:val="19"/>
          <w:szCs w:val="19"/>
          <w:spacing w:val="-23"/>
        </w:rPr>
        <w:t>79</w:t>
      </w:r>
    </w:p>
    <w:p>
      <w:pPr>
        <w:spacing w:before="93" w:line="219" w:lineRule="auto"/>
        <w:rPr>
          <w:rFonts w:ascii="SimSun" w:hAnsi="SimSun" w:eastAsia="SimSun" w:cs="SimSun"/>
          <w:sz w:val="19"/>
          <w:szCs w:val="19"/>
        </w:rPr>
      </w:pPr>
      <w:r>
        <w:rPr>
          <w:rFonts w:ascii="SimSun" w:hAnsi="SimSun" w:eastAsia="SimSun" w:cs="SimSun"/>
          <w:sz w:val="19"/>
          <w:szCs w:val="19"/>
          <w:spacing w:val="-12"/>
        </w:rPr>
        <w:t>信任行走</w:t>
      </w:r>
      <w:r>
        <w:rPr>
          <w:rFonts w:ascii="SimSun" w:hAnsi="SimSun" w:eastAsia="SimSun" w:cs="SimSun"/>
          <w:sz w:val="19"/>
          <w:szCs w:val="19"/>
          <w:spacing w:val="81"/>
        </w:rPr>
        <w:t xml:space="preserve"> </w:t>
      </w:r>
      <w:r>
        <w:rPr>
          <w:rFonts w:ascii="SimSun" w:hAnsi="SimSun" w:eastAsia="SimSun" w:cs="SimSun"/>
          <w:sz w:val="19"/>
          <w:szCs w:val="19"/>
          <w:spacing w:val="-12"/>
        </w:rPr>
        <w:t>trust</w:t>
      </w:r>
      <w:r>
        <w:rPr>
          <w:rFonts w:ascii="SimSun" w:hAnsi="SimSun" w:eastAsia="SimSun" w:cs="SimSun"/>
          <w:sz w:val="19"/>
          <w:szCs w:val="19"/>
          <w:spacing w:val="-17"/>
        </w:rPr>
        <w:t xml:space="preserve"> </w:t>
      </w:r>
      <w:r>
        <w:rPr>
          <w:rFonts w:ascii="SimSun" w:hAnsi="SimSun" w:eastAsia="SimSun" w:cs="SimSun"/>
          <w:sz w:val="19"/>
          <w:szCs w:val="19"/>
          <w:spacing w:val="-12"/>
        </w:rPr>
        <w:t>walk</w:t>
      </w:r>
      <w:r>
        <w:rPr>
          <w:rFonts w:ascii="SimSun" w:hAnsi="SimSun" w:eastAsia="SimSun" w:cs="SimSun"/>
          <w:sz w:val="19"/>
          <w:szCs w:val="19"/>
          <w:spacing w:val="7"/>
        </w:rPr>
        <w:t xml:space="preserve">  </w:t>
      </w:r>
      <w:r>
        <w:rPr>
          <w:rFonts w:ascii="SimSun" w:hAnsi="SimSun" w:eastAsia="SimSun" w:cs="SimSun"/>
          <w:sz w:val="19"/>
          <w:szCs w:val="19"/>
          <w:spacing w:val="-12"/>
        </w:rPr>
        <w:t>226</w:t>
      </w:r>
    </w:p>
    <w:p>
      <w:pPr>
        <w:spacing w:before="85" w:line="219" w:lineRule="auto"/>
        <w:rPr>
          <w:rFonts w:ascii="SimSun" w:hAnsi="SimSun" w:eastAsia="SimSun" w:cs="SimSun"/>
          <w:sz w:val="19"/>
          <w:szCs w:val="19"/>
        </w:rPr>
      </w:pPr>
      <w:r>
        <w:rPr>
          <w:rFonts w:ascii="SimSun" w:hAnsi="SimSun" w:eastAsia="SimSun" w:cs="SimSun"/>
          <w:sz w:val="19"/>
          <w:szCs w:val="19"/>
          <w:spacing w:val="-3"/>
        </w:rPr>
        <w:t>信息</w:t>
      </w:r>
      <w:r>
        <w:rPr>
          <w:rFonts w:ascii="SimSun" w:hAnsi="SimSun" w:eastAsia="SimSun" w:cs="SimSun"/>
          <w:sz w:val="19"/>
          <w:szCs w:val="19"/>
          <w:spacing w:val="72"/>
        </w:rPr>
        <w:t xml:space="preserve"> </w:t>
      </w:r>
      <w:r>
        <w:rPr>
          <w:rFonts w:ascii="SimSun" w:hAnsi="SimSun" w:eastAsia="SimSun" w:cs="SimSun"/>
          <w:sz w:val="19"/>
          <w:szCs w:val="19"/>
          <w:spacing w:val="-3"/>
        </w:rPr>
        <w:t>65</w:t>
      </w:r>
    </w:p>
    <w:p>
      <w:pPr>
        <w:spacing w:before="79" w:line="214" w:lineRule="auto"/>
        <w:rPr>
          <w:rFonts w:ascii="SimSun" w:hAnsi="SimSun" w:eastAsia="SimSun" w:cs="SimSun"/>
          <w:sz w:val="19"/>
          <w:szCs w:val="19"/>
        </w:rPr>
      </w:pPr>
      <w:r>
        <w:rPr>
          <w:rFonts w:ascii="SimSun" w:hAnsi="SimSun" w:eastAsia="SimSun" w:cs="SimSun"/>
          <w:sz w:val="19"/>
          <w:szCs w:val="19"/>
          <w:spacing w:val="-13"/>
        </w:rPr>
        <w:t>行为疗法</w:t>
      </w:r>
      <w:r>
        <w:rPr>
          <w:rFonts w:ascii="SimSun" w:hAnsi="SimSun" w:eastAsia="SimSun" w:cs="SimSun"/>
          <w:sz w:val="19"/>
          <w:szCs w:val="19"/>
          <w:spacing w:val="85"/>
        </w:rPr>
        <w:t xml:space="preserve"> </w:t>
      </w:r>
      <w:r>
        <w:rPr>
          <w:rFonts w:ascii="SimSun" w:hAnsi="SimSun" w:eastAsia="SimSun" w:cs="SimSun"/>
          <w:sz w:val="19"/>
          <w:szCs w:val="19"/>
          <w:spacing w:val="-13"/>
        </w:rPr>
        <w:t>behavior</w:t>
      </w:r>
      <w:r>
        <w:rPr>
          <w:rFonts w:ascii="SimSun" w:hAnsi="SimSun" w:eastAsia="SimSun" w:cs="SimSun"/>
          <w:sz w:val="19"/>
          <w:szCs w:val="19"/>
          <w:spacing w:val="-6"/>
        </w:rPr>
        <w:t xml:space="preserve"> </w:t>
      </w:r>
      <w:r>
        <w:rPr>
          <w:rFonts w:ascii="SimSun" w:hAnsi="SimSun" w:eastAsia="SimSun" w:cs="SimSun"/>
          <w:sz w:val="19"/>
          <w:szCs w:val="19"/>
          <w:spacing w:val="-13"/>
        </w:rPr>
        <w:t>therapy</w:t>
      </w:r>
      <w:r>
        <w:rPr>
          <w:rFonts w:ascii="SimSun" w:hAnsi="SimSun" w:eastAsia="SimSun" w:cs="SimSun"/>
          <w:sz w:val="19"/>
          <w:szCs w:val="19"/>
          <w:spacing w:val="32"/>
        </w:rPr>
        <w:t xml:space="preserve">  </w:t>
      </w:r>
      <w:r>
        <w:rPr>
          <w:rFonts w:ascii="SimSun" w:hAnsi="SimSun" w:eastAsia="SimSun" w:cs="SimSun"/>
          <w:sz w:val="19"/>
          <w:szCs w:val="19"/>
          <w:spacing w:val="-13"/>
        </w:rPr>
        <w:t>200</w:t>
      </w:r>
    </w:p>
    <w:p>
      <w:pPr>
        <w:spacing w:before="89" w:line="317" w:lineRule="exact"/>
        <w:rPr>
          <w:rFonts w:ascii="SimSun" w:hAnsi="SimSun" w:eastAsia="SimSun" w:cs="SimSun"/>
          <w:sz w:val="19"/>
          <w:szCs w:val="19"/>
        </w:rPr>
      </w:pPr>
      <w:r>
        <w:rPr>
          <w:rFonts w:ascii="SimSun" w:hAnsi="SimSun" w:eastAsia="SimSun" w:cs="SimSun"/>
          <w:sz w:val="19"/>
          <w:szCs w:val="19"/>
          <w:spacing w:val="-10"/>
          <w:position w:val="9"/>
        </w:rPr>
        <w:t>行为塑造法</w:t>
      </w:r>
      <w:r>
        <w:rPr>
          <w:rFonts w:ascii="SimSun" w:hAnsi="SimSun" w:eastAsia="SimSun" w:cs="SimSun"/>
          <w:sz w:val="19"/>
          <w:szCs w:val="19"/>
          <w:spacing w:val="78"/>
          <w:position w:val="9"/>
        </w:rPr>
        <w:t xml:space="preserve"> </w:t>
      </w:r>
      <w:r>
        <w:rPr>
          <w:rFonts w:ascii="SimSun" w:hAnsi="SimSun" w:eastAsia="SimSun" w:cs="SimSun"/>
          <w:sz w:val="19"/>
          <w:szCs w:val="19"/>
          <w:spacing w:val="-10"/>
          <w:position w:val="9"/>
        </w:rPr>
        <w:t>behavior</w:t>
      </w:r>
      <w:r>
        <w:rPr>
          <w:rFonts w:ascii="SimSun" w:hAnsi="SimSun" w:eastAsia="SimSun" w:cs="SimSun"/>
          <w:sz w:val="19"/>
          <w:szCs w:val="19"/>
          <w:spacing w:val="-11"/>
          <w:position w:val="9"/>
        </w:rPr>
        <w:t xml:space="preserve"> </w:t>
      </w:r>
      <w:r>
        <w:rPr>
          <w:rFonts w:ascii="SimSun" w:hAnsi="SimSun" w:eastAsia="SimSun" w:cs="SimSun"/>
          <w:sz w:val="19"/>
          <w:szCs w:val="19"/>
          <w:spacing w:val="-10"/>
          <w:position w:val="9"/>
        </w:rPr>
        <w:t>modeling</w:t>
      </w:r>
      <w:r>
        <w:rPr>
          <w:rFonts w:ascii="SimSun" w:hAnsi="SimSun" w:eastAsia="SimSun" w:cs="SimSun"/>
          <w:sz w:val="19"/>
          <w:szCs w:val="19"/>
          <w:spacing w:val="12"/>
          <w:position w:val="9"/>
        </w:rPr>
        <w:t xml:space="preserve">  </w:t>
      </w:r>
      <w:r>
        <w:rPr>
          <w:rFonts w:ascii="SimSun" w:hAnsi="SimSun" w:eastAsia="SimSun" w:cs="SimSun"/>
          <w:sz w:val="19"/>
          <w:szCs w:val="19"/>
          <w:spacing w:val="-10"/>
          <w:position w:val="9"/>
        </w:rPr>
        <w:t>205</w:t>
      </w:r>
    </w:p>
    <w:p>
      <w:pPr>
        <w:spacing w:line="220" w:lineRule="auto"/>
        <w:rPr>
          <w:rFonts w:ascii="SimSun" w:hAnsi="SimSun" w:eastAsia="SimSun" w:cs="SimSun"/>
          <w:sz w:val="19"/>
          <w:szCs w:val="19"/>
        </w:rPr>
      </w:pPr>
      <w:r>
        <w:rPr>
          <w:rFonts w:ascii="SimSun" w:hAnsi="SimSun" w:eastAsia="SimSun" w:cs="SimSun"/>
          <w:sz w:val="19"/>
          <w:szCs w:val="19"/>
          <w:spacing w:val="-13"/>
        </w:rPr>
        <w:t>行为医学</w:t>
      </w:r>
      <w:r>
        <w:rPr>
          <w:rFonts w:ascii="SimSun" w:hAnsi="SimSun" w:eastAsia="SimSun" w:cs="SimSun"/>
          <w:sz w:val="19"/>
          <w:szCs w:val="19"/>
          <w:spacing w:val="90"/>
        </w:rPr>
        <w:t xml:space="preserve"> </w:t>
      </w:r>
      <w:r>
        <w:rPr>
          <w:rFonts w:ascii="SimSun" w:hAnsi="SimSun" w:eastAsia="SimSun" w:cs="SimSun"/>
          <w:sz w:val="19"/>
          <w:szCs w:val="19"/>
          <w:spacing w:val="-13"/>
        </w:rPr>
        <w:t>behavioral</w:t>
      </w:r>
      <w:r>
        <w:rPr>
          <w:rFonts w:ascii="SimSun" w:hAnsi="SimSun" w:eastAsia="SimSun" w:cs="SimSun"/>
          <w:sz w:val="19"/>
          <w:szCs w:val="19"/>
          <w:spacing w:val="-13"/>
        </w:rPr>
        <w:t xml:space="preserve"> </w:t>
      </w:r>
      <w:r>
        <w:rPr>
          <w:rFonts w:ascii="SimSun" w:hAnsi="SimSun" w:eastAsia="SimSun" w:cs="SimSun"/>
          <w:sz w:val="19"/>
          <w:szCs w:val="19"/>
          <w:spacing w:val="-13"/>
        </w:rPr>
        <w:t>medicine</w:t>
      </w:r>
      <w:r>
        <w:rPr>
          <w:rFonts w:ascii="SimSun" w:hAnsi="SimSun" w:eastAsia="SimSun" w:cs="SimSun"/>
          <w:sz w:val="19"/>
          <w:szCs w:val="19"/>
          <w:spacing w:val="30"/>
        </w:rPr>
        <w:t xml:space="preserve">  </w:t>
      </w:r>
      <w:r>
        <w:rPr>
          <w:rFonts w:ascii="SimSun" w:hAnsi="SimSun" w:eastAsia="SimSun" w:cs="SimSun"/>
          <w:sz w:val="19"/>
          <w:szCs w:val="19"/>
          <w:spacing w:val="-13"/>
        </w:rPr>
        <w:t>4</w:t>
      </w:r>
    </w:p>
    <w:p>
      <w:pPr>
        <w:spacing w:before="76" w:line="214" w:lineRule="auto"/>
        <w:rPr>
          <w:rFonts w:ascii="SimSun" w:hAnsi="SimSun" w:eastAsia="SimSun" w:cs="SimSun"/>
          <w:sz w:val="19"/>
          <w:szCs w:val="19"/>
        </w:rPr>
      </w:pPr>
      <w:r>
        <w:rPr>
          <w:rFonts w:ascii="SimSun" w:hAnsi="SimSun" w:eastAsia="SimSun" w:cs="SimSun"/>
          <w:sz w:val="19"/>
          <w:szCs w:val="19"/>
          <w:spacing w:val="-14"/>
        </w:rPr>
        <w:t>形象思维</w:t>
      </w:r>
      <w:r>
        <w:rPr>
          <w:rFonts w:ascii="SimSun" w:hAnsi="SimSun" w:eastAsia="SimSun" w:cs="SimSun"/>
          <w:sz w:val="19"/>
          <w:szCs w:val="19"/>
          <w:spacing w:val="83"/>
        </w:rPr>
        <w:t xml:space="preserve"> </w:t>
      </w:r>
      <w:r>
        <w:rPr>
          <w:rFonts w:ascii="SimSun" w:hAnsi="SimSun" w:eastAsia="SimSun" w:cs="SimSun"/>
          <w:sz w:val="19"/>
          <w:szCs w:val="19"/>
          <w:spacing w:val="-14"/>
        </w:rPr>
        <w:t>imaginal</w:t>
      </w:r>
      <w:r>
        <w:rPr>
          <w:rFonts w:ascii="SimSun" w:hAnsi="SimSun" w:eastAsia="SimSun" w:cs="SimSun"/>
          <w:sz w:val="19"/>
          <w:szCs w:val="19"/>
          <w:spacing w:val="-6"/>
        </w:rPr>
        <w:t xml:space="preserve"> </w:t>
      </w:r>
      <w:r>
        <w:rPr>
          <w:rFonts w:ascii="SimSun" w:hAnsi="SimSun" w:eastAsia="SimSun" w:cs="SimSun"/>
          <w:sz w:val="19"/>
          <w:szCs w:val="19"/>
          <w:spacing w:val="-14"/>
        </w:rPr>
        <w:t>thinking</w:t>
      </w:r>
      <w:r>
        <w:rPr>
          <w:rFonts w:ascii="SimSun" w:hAnsi="SimSun" w:eastAsia="SimSun" w:cs="SimSun"/>
          <w:sz w:val="19"/>
          <w:szCs w:val="19"/>
          <w:spacing w:val="17"/>
        </w:rPr>
        <w:t xml:space="preserve">  </w:t>
      </w:r>
      <w:r>
        <w:rPr>
          <w:rFonts w:ascii="SimSun" w:hAnsi="SimSun" w:eastAsia="SimSun" w:cs="SimSun"/>
          <w:sz w:val="19"/>
          <w:szCs w:val="19"/>
          <w:spacing w:val="-14"/>
        </w:rPr>
        <w:t>20</w:t>
      </w:r>
    </w:p>
    <w:p>
      <w:pPr>
        <w:spacing w:before="97" w:line="219" w:lineRule="auto"/>
        <w:rPr>
          <w:rFonts w:ascii="SimSun" w:hAnsi="SimSun" w:eastAsia="SimSun" w:cs="SimSun"/>
          <w:sz w:val="19"/>
          <w:szCs w:val="19"/>
        </w:rPr>
      </w:pPr>
      <w:r>
        <w:rPr>
          <w:rFonts w:ascii="SimSun" w:hAnsi="SimSun" w:eastAsia="SimSun" w:cs="SimSun"/>
          <w:sz w:val="19"/>
          <w:szCs w:val="19"/>
          <w:spacing w:val="-12"/>
        </w:rPr>
        <w:t>性格</w:t>
      </w:r>
      <w:r>
        <w:rPr>
          <w:rFonts w:ascii="SimSun" w:hAnsi="SimSun" w:eastAsia="SimSun" w:cs="SimSun"/>
          <w:sz w:val="19"/>
          <w:szCs w:val="19"/>
          <w:spacing w:val="86"/>
        </w:rPr>
        <w:t xml:space="preserve"> </w:t>
      </w:r>
      <w:r>
        <w:rPr>
          <w:rFonts w:ascii="SimSun" w:hAnsi="SimSun" w:eastAsia="SimSun" w:cs="SimSun"/>
          <w:sz w:val="19"/>
          <w:szCs w:val="19"/>
          <w:spacing w:val="-12"/>
        </w:rPr>
        <w:t>character</w:t>
      </w:r>
      <w:r>
        <w:rPr>
          <w:rFonts w:ascii="SimSun" w:hAnsi="SimSun" w:eastAsia="SimSun" w:cs="SimSun"/>
          <w:sz w:val="19"/>
          <w:szCs w:val="19"/>
          <w:spacing w:val="31"/>
        </w:rPr>
        <w:t xml:space="preserve">  </w:t>
      </w:r>
      <w:r>
        <w:rPr>
          <w:rFonts w:ascii="SimSun" w:hAnsi="SimSun" w:eastAsia="SimSun" w:cs="SimSun"/>
          <w:sz w:val="19"/>
          <w:szCs w:val="19"/>
          <w:spacing w:val="-12"/>
        </w:rPr>
        <w:t>36</w:t>
      </w:r>
    </w:p>
    <w:p>
      <w:pPr>
        <w:spacing w:before="78" w:line="214" w:lineRule="auto"/>
        <w:rPr>
          <w:rFonts w:ascii="SimSun" w:hAnsi="SimSun" w:eastAsia="SimSun" w:cs="SimSun"/>
          <w:sz w:val="19"/>
          <w:szCs w:val="19"/>
        </w:rPr>
      </w:pPr>
      <w:r>
        <w:rPr>
          <w:rFonts w:ascii="SimSun" w:hAnsi="SimSun" w:eastAsia="SimSun" w:cs="SimSun"/>
          <w:sz w:val="19"/>
          <w:szCs w:val="19"/>
          <w:spacing w:val="-18"/>
        </w:rPr>
        <w:t>性器期</w:t>
      </w:r>
      <w:r>
        <w:rPr>
          <w:rFonts w:ascii="SimSun" w:hAnsi="SimSun" w:eastAsia="SimSun" w:cs="SimSun"/>
          <w:sz w:val="19"/>
          <w:szCs w:val="19"/>
          <w:spacing w:val="97"/>
        </w:rPr>
        <w:t xml:space="preserve"> </w:t>
      </w:r>
      <w:r>
        <w:rPr>
          <w:rFonts w:ascii="SimSun" w:hAnsi="SimSun" w:eastAsia="SimSun" w:cs="SimSun"/>
          <w:sz w:val="19"/>
          <w:szCs w:val="19"/>
          <w:spacing w:val="-18"/>
        </w:rPr>
        <w:t>phallic</w:t>
      </w:r>
      <w:r>
        <w:rPr>
          <w:rFonts w:ascii="SimSun" w:hAnsi="SimSun" w:eastAsia="SimSun" w:cs="SimSun"/>
          <w:sz w:val="19"/>
          <w:szCs w:val="19"/>
          <w:spacing w:val="-9"/>
        </w:rPr>
        <w:t xml:space="preserve"> </w:t>
      </w:r>
      <w:r>
        <w:rPr>
          <w:rFonts w:ascii="SimSun" w:hAnsi="SimSun" w:eastAsia="SimSun" w:cs="SimSun"/>
          <w:sz w:val="19"/>
          <w:szCs w:val="19"/>
          <w:spacing w:val="-18"/>
        </w:rPr>
        <w:t>stage</w:t>
      </w:r>
      <w:r>
        <w:rPr>
          <w:rFonts w:ascii="SimSun" w:hAnsi="SimSun" w:eastAsia="SimSun" w:cs="SimSun"/>
          <w:sz w:val="19"/>
          <w:szCs w:val="19"/>
          <w:spacing w:val="20"/>
        </w:rPr>
        <w:t xml:space="preserve">  </w:t>
      </w:r>
      <w:r>
        <w:rPr>
          <w:rFonts w:ascii="SimSun" w:hAnsi="SimSun" w:eastAsia="SimSun" w:cs="SimSun"/>
          <w:sz w:val="19"/>
          <w:szCs w:val="19"/>
          <w:spacing w:val="-18"/>
        </w:rPr>
        <w:t>58</w:t>
      </w:r>
    </w:p>
    <w:p>
      <w:pPr>
        <w:spacing w:before="96" w:line="220" w:lineRule="auto"/>
        <w:rPr>
          <w:rFonts w:ascii="SimSun" w:hAnsi="SimSun" w:eastAsia="SimSun" w:cs="SimSun"/>
          <w:sz w:val="19"/>
          <w:szCs w:val="19"/>
        </w:rPr>
      </w:pPr>
      <w:r>
        <w:rPr>
          <w:rFonts w:ascii="SimSun" w:hAnsi="SimSun" w:eastAsia="SimSun" w:cs="SimSun"/>
          <w:sz w:val="19"/>
          <w:szCs w:val="19"/>
          <w:spacing w:val="-13"/>
        </w:rPr>
        <w:t>性行为</w:t>
      </w:r>
      <w:r>
        <w:rPr>
          <w:rFonts w:ascii="SimSun" w:hAnsi="SimSun" w:eastAsia="SimSun" w:cs="SimSun"/>
          <w:sz w:val="19"/>
          <w:szCs w:val="19"/>
          <w:spacing w:val="92"/>
          <w:w w:val="101"/>
        </w:rPr>
        <w:t xml:space="preserve"> </w:t>
      </w:r>
      <w:r>
        <w:rPr>
          <w:rFonts w:ascii="SimSun" w:hAnsi="SimSun" w:eastAsia="SimSun" w:cs="SimSun"/>
          <w:sz w:val="19"/>
          <w:szCs w:val="19"/>
          <w:spacing w:val="-13"/>
        </w:rPr>
        <w:t>sexual</w:t>
      </w:r>
      <w:r>
        <w:rPr>
          <w:rFonts w:ascii="SimSun" w:hAnsi="SimSun" w:eastAsia="SimSun" w:cs="SimSun"/>
          <w:sz w:val="19"/>
          <w:szCs w:val="19"/>
          <w:spacing w:val="-12"/>
        </w:rPr>
        <w:t xml:space="preserve"> </w:t>
      </w:r>
      <w:r>
        <w:rPr>
          <w:rFonts w:ascii="SimSun" w:hAnsi="SimSun" w:eastAsia="SimSun" w:cs="SimSun"/>
          <w:sz w:val="19"/>
          <w:szCs w:val="19"/>
          <w:spacing w:val="-13"/>
        </w:rPr>
        <w:t>behavior</w:t>
      </w:r>
      <w:r>
        <w:rPr>
          <w:rFonts w:ascii="SimSun" w:hAnsi="SimSun" w:eastAsia="SimSun" w:cs="SimSun"/>
          <w:sz w:val="19"/>
          <w:szCs w:val="19"/>
          <w:spacing w:val="6"/>
        </w:rPr>
        <w:t xml:space="preserve">  </w:t>
      </w:r>
      <w:r>
        <w:rPr>
          <w:rFonts w:ascii="SimSun" w:hAnsi="SimSun" w:eastAsia="SimSun" w:cs="SimSun"/>
          <w:sz w:val="19"/>
          <w:szCs w:val="19"/>
          <w:spacing w:val="-13"/>
        </w:rPr>
        <w:t>155</w:t>
      </w:r>
    </w:p>
    <w:p>
      <w:pPr>
        <w:spacing w:before="84" w:line="220" w:lineRule="auto"/>
        <w:rPr>
          <w:rFonts w:ascii="SimSun" w:hAnsi="SimSun" w:eastAsia="SimSun" w:cs="SimSun"/>
          <w:sz w:val="19"/>
          <w:szCs w:val="19"/>
        </w:rPr>
      </w:pPr>
      <w:r>
        <w:rPr>
          <w:rFonts w:ascii="SimSun" w:hAnsi="SimSun" w:eastAsia="SimSun" w:cs="SimSun"/>
          <w:sz w:val="19"/>
          <w:szCs w:val="19"/>
          <w:spacing w:val="-4"/>
        </w:rPr>
        <w:t>需要</w:t>
      </w:r>
      <w:r>
        <w:rPr>
          <w:rFonts w:ascii="SimSun" w:hAnsi="SimSun" w:eastAsia="SimSun" w:cs="SimSun"/>
          <w:sz w:val="19"/>
          <w:szCs w:val="19"/>
          <w:spacing w:val="94"/>
        </w:rPr>
        <w:t xml:space="preserve"> </w:t>
      </w:r>
      <w:r>
        <w:rPr>
          <w:rFonts w:ascii="SimSun" w:hAnsi="SimSun" w:eastAsia="SimSun" w:cs="SimSun"/>
          <w:sz w:val="19"/>
          <w:szCs w:val="19"/>
          <w:spacing w:val="-4"/>
        </w:rPr>
        <w:t>need</w:t>
      </w:r>
      <w:r>
        <w:rPr>
          <w:rFonts w:ascii="SimSun" w:hAnsi="SimSun" w:eastAsia="SimSun" w:cs="SimSun"/>
          <w:sz w:val="19"/>
          <w:szCs w:val="19"/>
          <w:spacing w:val="13"/>
        </w:rPr>
        <w:t xml:space="preserve">  </w:t>
      </w:r>
      <w:r>
        <w:rPr>
          <w:rFonts w:ascii="SimSun" w:hAnsi="SimSun" w:eastAsia="SimSun" w:cs="SimSun"/>
          <w:sz w:val="19"/>
          <w:szCs w:val="19"/>
          <w:spacing w:val="-4"/>
        </w:rPr>
        <w:t>30</w:t>
      </w:r>
    </w:p>
    <w:p>
      <w:pPr>
        <w:spacing w:before="78" w:line="215" w:lineRule="auto"/>
        <w:rPr>
          <w:rFonts w:ascii="SimSun" w:hAnsi="SimSun" w:eastAsia="SimSun" w:cs="SimSun"/>
          <w:sz w:val="19"/>
          <w:szCs w:val="19"/>
        </w:rPr>
      </w:pPr>
      <w:r>
        <w:rPr>
          <w:rFonts w:ascii="SimSun" w:hAnsi="SimSun" w:eastAsia="SimSun" w:cs="SimSun"/>
          <w:sz w:val="19"/>
          <w:szCs w:val="19"/>
          <w:spacing w:val="-14"/>
        </w:rPr>
        <w:t>需要层次理论</w:t>
      </w:r>
      <w:r>
        <w:rPr>
          <w:rFonts w:ascii="SimSun" w:hAnsi="SimSun" w:eastAsia="SimSun" w:cs="SimSun"/>
          <w:sz w:val="19"/>
          <w:szCs w:val="19"/>
          <w:spacing w:val="95"/>
        </w:rPr>
        <w:t xml:space="preserve"> </w:t>
      </w:r>
      <w:r>
        <w:rPr>
          <w:rFonts w:ascii="SimSun" w:hAnsi="SimSun" w:eastAsia="SimSun" w:cs="SimSun"/>
          <w:sz w:val="19"/>
          <w:szCs w:val="19"/>
          <w:spacing w:val="-14"/>
        </w:rPr>
        <w:t>hierarchy</w:t>
      </w:r>
      <w:r>
        <w:rPr>
          <w:rFonts w:ascii="SimSun" w:hAnsi="SimSun" w:eastAsia="SimSun" w:cs="SimSun"/>
          <w:sz w:val="19"/>
          <w:szCs w:val="19"/>
          <w:spacing w:val="-12"/>
        </w:rPr>
        <w:t xml:space="preserve"> </w:t>
      </w:r>
      <w:r>
        <w:rPr>
          <w:rFonts w:ascii="SimSun" w:hAnsi="SimSun" w:eastAsia="SimSun" w:cs="SimSun"/>
          <w:sz w:val="19"/>
          <w:szCs w:val="19"/>
          <w:spacing w:val="-14"/>
        </w:rPr>
        <w:t>of</w:t>
      </w:r>
      <w:r>
        <w:rPr>
          <w:rFonts w:ascii="SimSun" w:hAnsi="SimSun" w:eastAsia="SimSun" w:cs="SimSun"/>
          <w:sz w:val="19"/>
          <w:szCs w:val="19"/>
          <w:spacing w:val="-13"/>
        </w:rPr>
        <w:t xml:space="preserve"> </w:t>
      </w:r>
      <w:r>
        <w:rPr>
          <w:rFonts w:ascii="SimSun" w:hAnsi="SimSun" w:eastAsia="SimSun" w:cs="SimSun"/>
          <w:sz w:val="19"/>
          <w:szCs w:val="19"/>
          <w:spacing w:val="-14"/>
        </w:rPr>
        <w:t>needs</w:t>
      </w:r>
      <w:r>
        <w:rPr>
          <w:rFonts w:ascii="SimSun" w:hAnsi="SimSun" w:eastAsia="SimSun" w:cs="SimSun"/>
          <w:sz w:val="19"/>
          <w:szCs w:val="19"/>
          <w:spacing w:val="-9"/>
        </w:rPr>
        <w:t xml:space="preserve"> </w:t>
      </w:r>
      <w:r>
        <w:rPr>
          <w:rFonts w:ascii="SimSun" w:hAnsi="SimSun" w:eastAsia="SimSun" w:cs="SimSun"/>
          <w:sz w:val="19"/>
          <w:szCs w:val="19"/>
          <w:spacing w:val="-14"/>
        </w:rPr>
        <w:t>theory</w:t>
      </w:r>
      <w:r>
        <w:rPr>
          <w:rFonts w:ascii="SimSun" w:hAnsi="SimSun" w:eastAsia="SimSun" w:cs="SimSun"/>
          <w:sz w:val="19"/>
          <w:szCs w:val="19"/>
          <w:spacing w:val="22"/>
        </w:rPr>
        <w:t xml:space="preserve">  </w:t>
      </w:r>
      <w:r>
        <w:rPr>
          <w:rFonts w:ascii="SimSun" w:hAnsi="SimSun" w:eastAsia="SimSun" w:cs="SimSun"/>
          <w:sz w:val="19"/>
          <w:szCs w:val="19"/>
          <w:spacing w:val="-14"/>
        </w:rPr>
        <w:t>31,184</w:t>
      </w:r>
    </w:p>
    <w:p>
      <w:pPr>
        <w:spacing w:before="89" w:line="214" w:lineRule="auto"/>
        <w:rPr>
          <w:rFonts w:ascii="SimSun" w:hAnsi="SimSun" w:eastAsia="SimSun" w:cs="SimSun"/>
          <w:sz w:val="19"/>
          <w:szCs w:val="19"/>
        </w:rPr>
      </w:pPr>
      <w:r>
        <w:rPr>
          <w:rFonts w:ascii="SimSun" w:hAnsi="SimSun" w:eastAsia="SimSun" w:cs="SimSun"/>
          <w:sz w:val="19"/>
          <w:szCs w:val="19"/>
          <w:spacing w:val="-12"/>
        </w:rPr>
        <w:t>叙事治疗</w:t>
      </w:r>
      <w:r>
        <w:rPr>
          <w:rFonts w:ascii="SimSun" w:hAnsi="SimSun" w:eastAsia="SimSun" w:cs="SimSun"/>
          <w:sz w:val="19"/>
          <w:szCs w:val="19"/>
          <w:spacing w:val="85"/>
        </w:rPr>
        <w:t xml:space="preserve"> </w:t>
      </w:r>
      <w:r>
        <w:rPr>
          <w:rFonts w:ascii="SimSun" w:hAnsi="SimSun" w:eastAsia="SimSun" w:cs="SimSun"/>
          <w:sz w:val="19"/>
          <w:szCs w:val="19"/>
          <w:spacing w:val="-12"/>
        </w:rPr>
        <w:t>Narrative</w:t>
      </w:r>
      <w:r>
        <w:rPr>
          <w:rFonts w:ascii="SimSun" w:hAnsi="SimSun" w:eastAsia="SimSun" w:cs="SimSun"/>
          <w:sz w:val="19"/>
          <w:szCs w:val="19"/>
          <w:spacing w:val="-11"/>
        </w:rPr>
        <w:t xml:space="preserve"> </w:t>
      </w:r>
      <w:r>
        <w:rPr>
          <w:rFonts w:ascii="SimSun" w:hAnsi="SimSun" w:eastAsia="SimSun" w:cs="SimSun"/>
          <w:sz w:val="19"/>
          <w:szCs w:val="19"/>
          <w:spacing w:val="-12"/>
        </w:rPr>
        <w:t>Therapy</w:t>
      </w:r>
      <w:r>
        <w:rPr>
          <w:rFonts w:ascii="SimSun" w:hAnsi="SimSun" w:eastAsia="SimSun" w:cs="SimSun"/>
          <w:sz w:val="19"/>
          <w:szCs w:val="19"/>
          <w:spacing w:val="17"/>
        </w:rPr>
        <w:t xml:space="preserve">  </w:t>
      </w:r>
      <w:r>
        <w:rPr>
          <w:rFonts w:ascii="SimSun" w:hAnsi="SimSun" w:eastAsia="SimSun" w:cs="SimSun"/>
          <w:sz w:val="19"/>
          <w:szCs w:val="19"/>
          <w:spacing w:val="-12"/>
        </w:rPr>
        <w:t>221</w:t>
      </w:r>
    </w:p>
    <w:p>
      <w:pPr>
        <w:spacing w:before="98" w:line="222" w:lineRule="auto"/>
        <w:rPr>
          <w:rFonts w:ascii="SimSun" w:hAnsi="SimSun" w:eastAsia="SimSun" w:cs="SimSun"/>
          <w:sz w:val="19"/>
          <w:szCs w:val="19"/>
        </w:rPr>
      </w:pPr>
      <w:r>
        <w:rPr>
          <w:rFonts w:ascii="SimSun" w:hAnsi="SimSun" w:eastAsia="SimSun" w:cs="SimSun"/>
          <w:sz w:val="19"/>
          <w:szCs w:val="19"/>
          <w:spacing w:val="-11"/>
        </w:rPr>
        <w:t>酗酒</w:t>
      </w:r>
      <w:r>
        <w:rPr>
          <w:rFonts w:ascii="SimSun" w:hAnsi="SimSun" w:eastAsia="SimSun" w:cs="SimSun"/>
          <w:sz w:val="19"/>
          <w:szCs w:val="19"/>
          <w:spacing w:val="68"/>
        </w:rPr>
        <w:t xml:space="preserve"> </w:t>
      </w:r>
      <w:r>
        <w:rPr>
          <w:rFonts w:ascii="SimSun" w:hAnsi="SimSun" w:eastAsia="SimSun" w:cs="SimSun"/>
          <w:sz w:val="19"/>
          <w:szCs w:val="19"/>
          <w:spacing w:val="-11"/>
        </w:rPr>
        <w:t>alcohol</w:t>
      </w:r>
      <w:r>
        <w:rPr>
          <w:rFonts w:ascii="SimSun" w:hAnsi="SimSun" w:eastAsia="SimSun" w:cs="SimSun"/>
          <w:sz w:val="19"/>
          <w:szCs w:val="19"/>
          <w:spacing w:val="-7"/>
        </w:rPr>
        <w:t xml:space="preserve"> </w:t>
      </w:r>
      <w:r>
        <w:rPr>
          <w:rFonts w:ascii="SimSun" w:hAnsi="SimSun" w:eastAsia="SimSun" w:cs="SimSun"/>
          <w:sz w:val="19"/>
          <w:szCs w:val="19"/>
          <w:spacing w:val="-11"/>
        </w:rPr>
        <w:t>abuse</w:t>
      </w:r>
      <w:r>
        <w:rPr>
          <w:rFonts w:ascii="SimSun" w:hAnsi="SimSun" w:eastAsia="SimSun" w:cs="SimSun"/>
          <w:sz w:val="19"/>
          <w:szCs w:val="19"/>
          <w:spacing w:val="15"/>
        </w:rPr>
        <w:t xml:space="preserve">  </w:t>
      </w:r>
      <w:r>
        <w:rPr>
          <w:rFonts w:ascii="SimSun" w:hAnsi="SimSun" w:eastAsia="SimSun" w:cs="SimSun"/>
          <w:sz w:val="19"/>
          <w:szCs w:val="19"/>
          <w:spacing w:val="-11"/>
        </w:rPr>
        <w:t>150</w:t>
      </w:r>
    </w:p>
    <w:p>
      <w:pPr>
        <w:spacing w:before="73" w:line="214" w:lineRule="auto"/>
        <w:rPr>
          <w:rFonts w:ascii="SimSun" w:hAnsi="SimSun" w:eastAsia="SimSun" w:cs="SimSun"/>
          <w:sz w:val="19"/>
          <w:szCs w:val="19"/>
        </w:rPr>
      </w:pPr>
      <w:r>
        <w:rPr>
          <w:rFonts w:ascii="SimSun" w:hAnsi="SimSun" w:eastAsia="SimSun" w:cs="SimSun"/>
          <w:sz w:val="19"/>
          <w:szCs w:val="19"/>
          <w:spacing w:val="-18"/>
        </w:rPr>
        <w:t>选择性预防干预</w:t>
      </w:r>
      <w:r>
        <w:rPr>
          <w:rFonts w:ascii="SimSun" w:hAnsi="SimSun" w:eastAsia="SimSun" w:cs="SimSun"/>
          <w:sz w:val="19"/>
          <w:szCs w:val="19"/>
          <w:spacing w:val="71"/>
        </w:rPr>
        <w:t xml:space="preserve"> </w:t>
      </w:r>
      <w:r>
        <w:rPr>
          <w:rFonts w:ascii="SimSun" w:hAnsi="SimSun" w:eastAsia="SimSun" w:cs="SimSun"/>
          <w:sz w:val="19"/>
          <w:szCs w:val="19"/>
          <w:spacing w:val="-17"/>
        </w:rPr>
        <w:t>selective</w:t>
      </w:r>
      <w:r>
        <w:rPr>
          <w:rFonts w:ascii="SimSun" w:hAnsi="SimSun" w:eastAsia="SimSun" w:cs="SimSun"/>
          <w:sz w:val="19"/>
          <w:szCs w:val="19"/>
          <w:spacing w:val="-17"/>
        </w:rPr>
        <w:t xml:space="preserve"> </w:t>
      </w:r>
      <w:r>
        <w:rPr>
          <w:rFonts w:ascii="SimSun" w:hAnsi="SimSun" w:eastAsia="SimSun" w:cs="SimSun"/>
          <w:sz w:val="19"/>
          <w:szCs w:val="19"/>
          <w:spacing w:val="-17"/>
        </w:rPr>
        <w:t>preventive</w:t>
      </w:r>
      <w:r>
        <w:rPr>
          <w:rFonts w:ascii="SimSun" w:hAnsi="SimSun" w:eastAsia="SimSun" w:cs="SimSun"/>
          <w:sz w:val="19"/>
          <w:szCs w:val="19"/>
          <w:spacing w:val="-6"/>
        </w:rPr>
        <w:t xml:space="preserve"> </w:t>
      </w:r>
      <w:r>
        <w:rPr>
          <w:rFonts w:ascii="SimSun" w:hAnsi="SimSun" w:eastAsia="SimSun" w:cs="SimSun"/>
          <w:sz w:val="19"/>
          <w:szCs w:val="19"/>
          <w:spacing w:val="-17"/>
        </w:rPr>
        <w:t>intervent</w:t>
      </w:r>
      <w:r>
        <w:rPr>
          <w:rFonts w:ascii="SimSun" w:hAnsi="SimSun" w:eastAsia="SimSun" w:cs="SimSun"/>
          <w:sz w:val="19"/>
          <w:szCs w:val="19"/>
          <w:spacing w:val="-18"/>
        </w:rPr>
        <w:t>ions</w:t>
      </w:r>
      <w:r>
        <w:rPr>
          <w:rFonts w:ascii="SimSun" w:hAnsi="SimSun" w:eastAsia="SimSun" w:cs="SimSun"/>
          <w:sz w:val="19"/>
          <w:szCs w:val="19"/>
          <w:spacing w:val="14"/>
        </w:rPr>
        <w:t xml:space="preserve">  </w:t>
      </w:r>
      <w:r>
        <w:rPr>
          <w:rFonts w:ascii="SimSun" w:hAnsi="SimSun" w:eastAsia="SimSun" w:cs="SimSun"/>
          <w:sz w:val="19"/>
          <w:szCs w:val="19"/>
          <w:spacing w:val="-18"/>
        </w:rPr>
        <w:t>189</w:t>
      </w:r>
    </w:p>
    <w:p>
      <w:pPr>
        <w:spacing w:before="88" w:line="214" w:lineRule="auto"/>
        <w:rPr>
          <w:rFonts w:ascii="SimSun" w:hAnsi="SimSun" w:eastAsia="SimSun" w:cs="SimSun"/>
          <w:sz w:val="19"/>
          <w:szCs w:val="19"/>
        </w:rPr>
      </w:pPr>
      <w:r>
        <w:rPr>
          <w:rFonts w:ascii="SimSun" w:hAnsi="SimSun" w:eastAsia="SimSun" w:cs="SimSun"/>
          <w:sz w:val="19"/>
          <w:szCs w:val="19"/>
          <w:spacing w:val="-14"/>
        </w:rPr>
        <w:t>循环提问</w:t>
      </w:r>
      <w:r>
        <w:rPr>
          <w:rFonts w:ascii="SimSun" w:hAnsi="SimSun" w:eastAsia="SimSun" w:cs="SimSun"/>
          <w:sz w:val="19"/>
          <w:szCs w:val="19"/>
          <w:spacing w:val="67"/>
        </w:rPr>
        <w:t xml:space="preserve"> </w:t>
      </w:r>
      <w:r>
        <w:rPr>
          <w:rFonts w:ascii="SimSun" w:hAnsi="SimSun" w:eastAsia="SimSun" w:cs="SimSun"/>
          <w:sz w:val="19"/>
          <w:szCs w:val="19"/>
          <w:spacing w:val="-14"/>
        </w:rPr>
        <w:t>circular</w:t>
      </w:r>
      <w:r>
        <w:rPr>
          <w:rFonts w:ascii="SimSun" w:hAnsi="SimSun" w:eastAsia="SimSun" w:cs="SimSun"/>
          <w:sz w:val="19"/>
          <w:szCs w:val="19"/>
          <w:spacing w:val="-11"/>
        </w:rPr>
        <w:t xml:space="preserve"> </w:t>
      </w:r>
      <w:r>
        <w:rPr>
          <w:rFonts w:ascii="SimSun" w:hAnsi="SimSun" w:eastAsia="SimSun" w:cs="SimSun"/>
          <w:sz w:val="19"/>
          <w:szCs w:val="19"/>
          <w:spacing w:val="-14"/>
        </w:rPr>
        <w:t>questioning</w:t>
      </w:r>
      <w:r>
        <w:rPr>
          <w:rFonts w:ascii="SimSun" w:hAnsi="SimSun" w:eastAsia="SimSun" w:cs="SimSun"/>
          <w:sz w:val="19"/>
          <w:szCs w:val="19"/>
          <w:spacing w:val="17"/>
        </w:rPr>
        <w:t xml:space="preserve">  </w:t>
      </w:r>
      <w:r>
        <w:rPr>
          <w:rFonts w:ascii="SimSun" w:hAnsi="SimSun" w:eastAsia="SimSun" w:cs="SimSun"/>
          <w:sz w:val="19"/>
          <w:szCs w:val="19"/>
          <w:spacing w:val="-14"/>
        </w:rPr>
        <w:t>223</w:t>
      </w:r>
    </w:p>
    <w:p>
      <w:pPr>
        <w:spacing w:before="151" w:line="185" w:lineRule="auto"/>
        <w:rPr>
          <w:rFonts w:ascii="Times New Roman" w:hAnsi="Times New Roman" w:eastAsia="Times New Roman" w:cs="Times New Roman"/>
          <w:sz w:val="19"/>
          <w:szCs w:val="19"/>
        </w:rPr>
      </w:pPr>
      <w:r>
        <w:rPr>
          <w:rFonts w:ascii="Times New Roman" w:hAnsi="Times New Roman" w:eastAsia="Times New Roman" w:cs="Times New Roman"/>
          <w:sz w:val="19"/>
          <w:szCs w:val="19"/>
          <w:color w:val="0085DE"/>
        </w:rPr>
        <w:t>Y</w:t>
      </w:r>
    </w:p>
    <w:p>
      <w:pPr>
        <w:spacing w:line="407" w:lineRule="auto"/>
        <w:rPr>
          <w:rFonts w:ascii="Arial"/>
          <w:sz w:val="21"/>
        </w:rPr>
      </w:pPr>
      <w:r/>
    </w:p>
    <w:p>
      <w:pPr>
        <w:spacing w:before="62" w:line="214" w:lineRule="auto"/>
        <w:rPr>
          <w:rFonts w:ascii="SimSun" w:hAnsi="SimSun" w:eastAsia="SimSun" w:cs="SimSun"/>
          <w:sz w:val="19"/>
          <w:szCs w:val="19"/>
        </w:rPr>
      </w:pPr>
      <w:r>
        <w:rPr>
          <w:rFonts w:ascii="SimSun" w:hAnsi="SimSun" w:eastAsia="SimSun" w:cs="SimSun"/>
          <w:sz w:val="19"/>
          <w:szCs w:val="19"/>
          <w:spacing w:val="-15"/>
        </w:rPr>
        <w:t>压抑</w:t>
      </w:r>
      <w:r>
        <w:rPr>
          <w:rFonts w:ascii="SimSun" w:hAnsi="SimSun" w:eastAsia="SimSun" w:cs="SimSun"/>
          <w:sz w:val="19"/>
          <w:szCs w:val="19"/>
          <w:spacing w:val="93"/>
        </w:rPr>
        <w:t xml:space="preserve"> </w:t>
      </w:r>
      <w:r>
        <w:rPr>
          <w:rFonts w:ascii="SimSun" w:hAnsi="SimSun" w:eastAsia="SimSun" w:cs="SimSun"/>
          <w:sz w:val="19"/>
          <w:szCs w:val="19"/>
          <w:spacing w:val="-15"/>
        </w:rPr>
        <w:t>repression</w:t>
      </w:r>
      <w:r>
        <w:rPr>
          <w:rFonts w:ascii="SimSun" w:hAnsi="SimSun" w:eastAsia="SimSun" w:cs="SimSun"/>
          <w:sz w:val="19"/>
          <w:szCs w:val="19"/>
          <w:spacing w:val="22"/>
        </w:rPr>
        <w:t xml:space="preserve">  </w:t>
      </w:r>
      <w:r>
        <w:rPr>
          <w:rFonts w:ascii="SimSun" w:hAnsi="SimSun" w:eastAsia="SimSun" w:cs="SimSun"/>
          <w:sz w:val="19"/>
          <w:szCs w:val="19"/>
          <w:spacing w:val="-15"/>
        </w:rPr>
        <w:t>58</w:t>
      </w:r>
    </w:p>
    <w:p>
      <w:pPr>
        <w:spacing w:before="86" w:line="221" w:lineRule="auto"/>
        <w:rPr>
          <w:rFonts w:ascii="SimSun" w:hAnsi="SimSun" w:eastAsia="SimSun" w:cs="SimSun"/>
          <w:sz w:val="19"/>
          <w:szCs w:val="19"/>
        </w:rPr>
      </w:pPr>
      <w:r>
        <w:rPr>
          <w:rFonts w:ascii="SimSun" w:hAnsi="SimSun" w:eastAsia="SimSun" w:cs="SimSun"/>
          <w:sz w:val="19"/>
          <w:szCs w:val="19"/>
          <w:spacing w:val="-12"/>
        </w:rPr>
        <w:t>亚文化</w:t>
      </w:r>
      <w:r>
        <w:rPr>
          <w:rFonts w:ascii="SimSun" w:hAnsi="SimSun" w:eastAsia="SimSun" w:cs="SimSun"/>
          <w:sz w:val="19"/>
          <w:szCs w:val="19"/>
          <w:spacing w:val="90"/>
        </w:rPr>
        <w:t xml:space="preserve"> </w:t>
      </w:r>
      <w:r>
        <w:rPr>
          <w:rFonts w:ascii="SimSun" w:hAnsi="SimSun" w:eastAsia="SimSun" w:cs="SimSun"/>
          <w:sz w:val="19"/>
          <w:szCs w:val="19"/>
          <w:spacing w:val="-12"/>
        </w:rPr>
        <w:t>subculture</w:t>
      </w:r>
      <w:r>
        <w:rPr>
          <w:rFonts w:ascii="SimSun" w:hAnsi="SimSun" w:eastAsia="SimSun" w:cs="SimSun"/>
          <w:sz w:val="19"/>
          <w:szCs w:val="19"/>
          <w:spacing w:val="15"/>
        </w:rPr>
        <w:t xml:space="preserve">  </w:t>
      </w:r>
      <w:r>
        <w:rPr>
          <w:rFonts w:ascii="SimSun" w:hAnsi="SimSun" w:eastAsia="SimSun" w:cs="SimSun"/>
          <w:sz w:val="19"/>
          <w:szCs w:val="19"/>
          <w:spacing w:val="-12"/>
        </w:rPr>
        <w:t>41</w:t>
      </w:r>
    </w:p>
    <w:p>
      <w:pPr>
        <w:spacing w:before="66" w:line="301" w:lineRule="exact"/>
        <w:rPr>
          <w:rFonts w:ascii="SimSun" w:hAnsi="SimSun" w:eastAsia="SimSun" w:cs="SimSun"/>
          <w:sz w:val="19"/>
          <w:szCs w:val="19"/>
        </w:rPr>
      </w:pPr>
      <w:r>
        <w:rPr>
          <w:rFonts w:ascii="SimSun" w:hAnsi="SimSun" w:eastAsia="SimSun" w:cs="SimSun"/>
          <w:sz w:val="19"/>
          <w:szCs w:val="19"/>
          <w:spacing w:val="-14"/>
          <w:position w:val="8"/>
        </w:rPr>
        <w:t>言语表情</w:t>
      </w:r>
      <w:r>
        <w:rPr>
          <w:rFonts w:ascii="SimSun" w:hAnsi="SimSun" w:eastAsia="SimSun" w:cs="SimSun"/>
          <w:sz w:val="19"/>
          <w:szCs w:val="19"/>
          <w:spacing w:val="90"/>
          <w:position w:val="8"/>
        </w:rPr>
        <w:t xml:space="preserve"> </w:t>
      </w:r>
      <w:r>
        <w:rPr>
          <w:rFonts w:ascii="SimSun" w:hAnsi="SimSun" w:eastAsia="SimSun" w:cs="SimSun"/>
          <w:sz w:val="19"/>
          <w:szCs w:val="19"/>
          <w:spacing w:val="-14"/>
          <w:position w:val="8"/>
        </w:rPr>
        <w:t>language</w:t>
      </w:r>
      <w:r>
        <w:rPr>
          <w:rFonts w:ascii="SimSun" w:hAnsi="SimSun" w:eastAsia="SimSun" w:cs="SimSun"/>
          <w:sz w:val="19"/>
          <w:szCs w:val="19"/>
          <w:spacing w:val="-5"/>
          <w:position w:val="8"/>
        </w:rPr>
        <w:t xml:space="preserve"> </w:t>
      </w:r>
      <w:r>
        <w:rPr>
          <w:rFonts w:ascii="SimSun" w:hAnsi="SimSun" w:eastAsia="SimSun" w:cs="SimSun"/>
          <w:sz w:val="19"/>
          <w:szCs w:val="19"/>
          <w:spacing w:val="-14"/>
          <w:position w:val="8"/>
        </w:rPr>
        <w:t>expression</w:t>
      </w:r>
      <w:r>
        <w:rPr>
          <w:rFonts w:ascii="SimSun" w:hAnsi="SimSun" w:eastAsia="SimSun" w:cs="SimSun"/>
          <w:sz w:val="19"/>
          <w:szCs w:val="19"/>
          <w:spacing w:val="22"/>
          <w:position w:val="8"/>
        </w:rPr>
        <w:t xml:space="preserve">  </w:t>
      </w:r>
      <w:r>
        <w:rPr>
          <w:rFonts w:ascii="SimSun" w:hAnsi="SimSun" w:eastAsia="SimSun" w:cs="SimSun"/>
          <w:sz w:val="19"/>
          <w:szCs w:val="19"/>
          <w:spacing w:val="-14"/>
          <w:position w:val="8"/>
        </w:rPr>
        <w:t>25</w:t>
      </w:r>
    </w:p>
    <w:p>
      <w:pPr>
        <w:spacing w:line="214" w:lineRule="auto"/>
        <w:rPr>
          <w:rFonts w:ascii="SimSun" w:hAnsi="SimSun" w:eastAsia="SimSun" w:cs="SimSun"/>
          <w:sz w:val="19"/>
          <w:szCs w:val="19"/>
        </w:rPr>
      </w:pPr>
      <w:r>
        <w:rPr>
          <w:rFonts w:ascii="SimSun" w:hAnsi="SimSun" w:eastAsia="SimSun" w:cs="SimSun"/>
          <w:sz w:val="19"/>
          <w:szCs w:val="19"/>
          <w:spacing w:val="-14"/>
        </w:rPr>
        <w:t>厌恶疗法</w:t>
      </w:r>
      <w:r>
        <w:rPr>
          <w:rFonts w:ascii="SimSun" w:hAnsi="SimSun" w:eastAsia="SimSun" w:cs="SimSun"/>
          <w:sz w:val="19"/>
          <w:szCs w:val="19"/>
          <w:spacing w:val="88"/>
        </w:rPr>
        <w:t xml:space="preserve"> </w:t>
      </w:r>
      <w:r>
        <w:rPr>
          <w:rFonts w:ascii="SimSun" w:hAnsi="SimSun" w:eastAsia="SimSun" w:cs="SimSun"/>
          <w:sz w:val="19"/>
          <w:szCs w:val="19"/>
          <w:spacing w:val="-14"/>
        </w:rPr>
        <w:t>aversion</w:t>
      </w:r>
      <w:r>
        <w:rPr>
          <w:rFonts w:ascii="SimSun" w:hAnsi="SimSun" w:eastAsia="SimSun" w:cs="SimSun"/>
          <w:sz w:val="19"/>
          <w:szCs w:val="19"/>
          <w:spacing w:val="-7"/>
        </w:rPr>
        <w:t xml:space="preserve"> </w:t>
      </w:r>
      <w:r>
        <w:rPr>
          <w:rFonts w:ascii="SimSun" w:hAnsi="SimSun" w:eastAsia="SimSun" w:cs="SimSun"/>
          <w:sz w:val="19"/>
          <w:szCs w:val="19"/>
          <w:spacing w:val="-14"/>
        </w:rPr>
        <w:t>therapy</w:t>
      </w:r>
      <w:r>
        <w:rPr>
          <w:rFonts w:ascii="SimSun" w:hAnsi="SimSun" w:eastAsia="SimSun" w:cs="SimSun"/>
          <w:sz w:val="19"/>
          <w:szCs w:val="19"/>
          <w:spacing w:val="22"/>
        </w:rPr>
        <w:t xml:space="preserve">  </w:t>
      </w:r>
      <w:r>
        <w:rPr>
          <w:rFonts w:ascii="SimSun" w:hAnsi="SimSun" w:eastAsia="SimSun" w:cs="SimSun"/>
          <w:sz w:val="19"/>
          <w:szCs w:val="19"/>
          <w:spacing w:val="-14"/>
        </w:rPr>
        <w:t>204</w:t>
      </w:r>
    </w:p>
    <w:p>
      <w:pPr>
        <w:spacing w:before="78" w:line="214" w:lineRule="auto"/>
        <w:rPr>
          <w:rFonts w:ascii="SimSun" w:hAnsi="SimSun" w:eastAsia="SimSun" w:cs="SimSun"/>
          <w:sz w:val="19"/>
          <w:szCs w:val="19"/>
        </w:rPr>
      </w:pPr>
      <w:r>
        <w:rPr>
          <w:rFonts w:ascii="SimSun" w:hAnsi="SimSun" w:eastAsia="SimSun" w:cs="SimSun"/>
          <w:sz w:val="19"/>
          <w:szCs w:val="19"/>
          <w:spacing w:val="-8"/>
        </w:rPr>
        <w:t>一般适应综合征</w:t>
      </w:r>
      <w:r>
        <w:rPr>
          <w:rFonts w:ascii="SimSun" w:hAnsi="SimSun" w:eastAsia="SimSun" w:cs="SimSun"/>
          <w:sz w:val="19"/>
          <w:szCs w:val="19"/>
          <w:spacing w:val="92"/>
        </w:rPr>
        <w:t xml:space="preserve"> </w:t>
      </w:r>
      <w:r>
        <w:rPr>
          <w:rFonts w:ascii="SimSun" w:hAnsi="SimSun" w:eastAsia="SimSun" w:cs="SimSun"/>
          <w:sz w:val="19"/>
          <w:szCs w:val="19"/>
          <w:spacing w:val="-8"/>
        </w:rPr>
        <w:t>general</w:t>
      </w:r>
      <w:r>
        <w:rPr>
          <w:rFonts w:ascii="SimSun" w:hAnsi="SimSun" w:eastAsia="SimSun" w:cs="SimSun"/>
          <w:sz w:val="19"/>
          <w:szCs w:val="19"/>
          <w:spacing w:val="-3"/>
        </w:rPr>
        <w:t xml:space="preserve"> </w:t>
      </w:r>
      <w:r>
        <w:rPr>
          <w:rFonts w:ascii="SimSun" w:hAnsi="SimSun" w:eastAsia="SimSun" w:cs="SimSun"/>
          <w:sz w:val="19"/>
          <w:szCs w:val="19"/>
          <w:spacing w:val="-8"/>
        </w:rPr>
        <w:t>adaptation</w:t>
      </w:r>
      <w:r>
        <w:rPr>
          <w:rFonts w:ascii="SimSun" w:hAnsi="SimSun" w:eastAsia="SimSun" w:cs="SimSun"/>
          <w:sz w:val="19"/>
          <w:szCs w:val="19"/>
          <w:spacing w:val="4"/>
        </w:rPr>
        <w:t xml:space="preserve"> </w:t>
      </w:r>
      <w:r>
        <w:rPr>
          <w:rFonts w:ascii="SimSun" w:hAnsi="SimSun" w:eastAsia="SimSun" w:cs="SimSun"/>
          <w:sz w:val="19"/>
          <w:szCs w:val="19"/>
          <w:spacing w:val="-8"/>
        </w:rPr>
        <w:t>syndrome,GAS</w:t>
      </w:r>
      <w:r>
        <w:rPr>
          <w:rFonts w:ascii="SimSun" w:hAnsi="SimSun" w:eastAsia="SimSun" w:cs="SimSun"/>
          <w:sz w:val="19"/>
          <w:szCs w:val="19"/>
          <w:spacing w:val="15"/>
        </w:rPr>
        <w:t xml:space="preserve">  </w:t>
      </w:r>
      <w:r>
        <w:rPr>
          <w:rFonts w:ascii="SimSun" w:hAnsi="SimSun" w:eastAsia="SimSun" w:cs="SimSun"/>
          <w:sz w:val="19"/>
          <w:szCs w:val="19"/>
          <w:spacing w:val="-8"/>
        </w:rPr>
        <w:t>72,</w:t>
      </w:r>
    </w:p>
    <w:p>
      <w:pPr>
        <w:ind w:left="180"/>
        <w:spacing w:before="112" w:line="184" w:lineRule="auto"/>
        <w:rPr>
          <w:rFonts w:ascii="SimSun" w:hAnsi="SimSun" w:eastAsia="SimSun" w:cs="SimSun"/>
          <w:sz w:val="19"/>
          <w:szCs w:val="19"/>
        </w:rPr>
      </w:pPr>
      <w:r>
        <w:rPr>
          <w:rFonts w:ascii="SimSun" w:hAnsi="SimSun" w:eastAsia="SimSun" w:cs="SimSun"/>
          <w:sz w:val="19"/>
          <w:szCs w:val="19"/>
          <w:spacing w:val="-2"/>
        </w:rPr>
        <w:t>96,116</w:t>
      </w:r>
    </w:p>
    <w:p>
      <w:pPr>
        <w:spacing w:before="80" w:line="214" w:lineRule="auto"/>
        <w:rPr>
          <w:rFonts w:ascii="SimSun" w:hAnsi="SimSun" w:eastAsia="SimSun" w:cs="SimSun"/>
          <w:sz w:val="19"/>
          <w:szCs w:val="19"/>
        </w:rPr>
      </w:pPr>
      <w:r>
        <w:rPr>
          <w:rFonts w:ascii="SimSun" w:hAnsi="SimSun" w:eastAsia="SimSun" w:cs="SimSun"/>
          <w:sz w:val="19"/>
          <w:szCs w:val="19"/>
          <w:spacing w:val="-18"/>
        </w:rPr>
        <w:t>医患关系</w:t>
      </w:r>
      <w:r>
        <w:rPr>
          <w:rFonts w:ascii="SimSun" w:hAnsi="SimSun" w:eastAsia="SimSun" w:cs="SimSun"/>
          <w:sz w:val="19"/>
          <w:szCs w:val="19"/>
          <w:spacing w:val="72"/>
        </w:rPr>
        <w:t xml:space="preserve"> </w:t>
      </w:r>
      <w:r>
        <w:rPr>
          <w:rFonts w:ascii="SimSun" w:hAnsi="SimSun" w:eastAsia="SimSun" w:cs="SimSun"/>
          <w:sz w:val="19"/>
          <w:szCs w:val="19"/>
          <w:spacing w:val="-18"/>
        </w:rPr>
        <w:t>doctor-patient</w:t>
      </w:r>
      <w:r>
        <w:rPr>
          <w:rFonts w:ascii="SimSun" w:hAnsi="SimSun" w:eastAsia="SimSun" w:cs="SimSun"/>
          <w:sz w:val="19"/>
          <w:szCs w:val="19"/>
          <w:spacing w:val="-17"/>
        </w:rPr>
        <w:t xml:space="preserve"> </w:t>
      </w:r>
      <w:r>
        <w:rPr>
          <w:rFonts w:ascii="SimSun" w:hAnsi="SimSun" w:eastAsia="SimSun" w:cs="SimSun"/>
          <w:sz w:val="19"/>
          <w:szCs w:val="19"/>
          <w:spacing w:val="-18"/>
        </w:rPr>
        <w:t>relationship</w:t>
      </w:r>
      <w:r>
        <w:rPr>
          <w:rFonts w:ascii="SimSun" w:hAnsi="SimSun" w:eastAsia="SimSun" w:cs="SimSun"/>
          <w:sz w:val="19"/>
          <w:szCs w:val="19"/>
          <w:spacing w:val="16"/>
        </w:rPr>
        <w:t xml:space="preserve">  </w:t>
      </w:r>
      <w:r>
        <w:rPr>
          <w:rFonts w:ascii="SimSun" w:hAnsi="SimSun" w:eastAsia="SimSun" w:cs="SimSun"/>
          <w:sz w:val="19"/>
          <w:szCs w:val="19"/>
          <w:spacing w:val="-18"/>
        </w:rPr>
        <w:t>174</w:t>
      </w:r>
    </w:p>
    <w:p>
      <w:pPr>
        <w:spacing w:before="85" w:line="219" w:lineRule="auto"/>
        <w:rPr>
          <w:rFonts w:ascii="SimSun" w:hAnsi="SimSun" w:eastAsia="SimSun" w:cs="SimSun"/>
          <w:sz w:val="19"/>
          <w:szCs w:val="19"/>
        </w:rPr>
      </w:pPr>
      <w:r>
        <w:rPr>
          <w:rFonts w:ascii="SimSun" w:hAnsi="SimSun" w:eastAsia="SimSun" w:cs="SimSun"/>
          <w:sz w:val="19"/>
          <w:szCs w:val="19"/>
          <w:spacing w:val="-15"/>
        </w:rPr>
        <w:t>医</w:t>
      </w:r>
      <w:r>
        <w:rPr>
          <w:rFonts w:ascii="SimSun" w:hAnsi="SimSun" w:eastAsia="SimSun" w:cs="SimSun"/>
          <w:sz w:val="19"/>
          <w:szCs w:val="19"/>
          <w:spacing w:val="-18"/>
        </w:rPr>
        <w:t xml:space="preserve"> </w:t>
      </w:r>
      <w:r>
        <w:rPr>
          <w:rFonts w:ascii="SimSun" w:hAnsi="SimSun" w:eastAsia="SimSun" w:cs="SimSun"/>
          <w:sz w:val="19"/>
          <w:szCs w:val="19"/>
          <w:spacing w:val="-15"/>
        </w:rPr>
        <w:t>师</w:t>
      </w:r>
      <w:r>
        <w:rPr>
          <w:rFonts w:ascii="SimSun" w:hAnsi="SimSun" w:eastAsia="SimSun" w:cs="SimSun"/>
          <w:sz w:val="19"/>
          <w:szCs w:val="19"/>
          <w:spacing w:val="85"/>
        </w:rPr>
        <w:t xml:space="preserve"> </w:t>
      </w:r>
      <w:r>
        <w:rPr>
          <w:rFonts w:ascii="SimSun" w:hAnsi="SimSun" w:eastAsia="SimSun" w:cs="SimSun"/>
          <w:sz w:val="19"/>
          <w:szCs w:val="19"/>
          <w:spacing w:val="-15"/>
        </w:rPr>
        <w:t>doctor</w:t>
      </w:r>
      <w:r>
        <w:rPr>
          <w:rFonts w:ascii="SimSun" w:hAnsi="SimSun" w:eastAsia="SimSun" w:cs="SimSun"/>
          <w:sz w:val="19"/>
          <w:szCs w:val="19"/>
          <w:spacing w:val="1"/>
        </w:rPr>
        <w:t xml:space="preserve">  </w:t>
      </w:r>
      <w:r>
        <w:rPr>
          <w:rFonts w:ascii="SimSun" w:hAnsi="SimSun" w:eastAsia="SimSun" w:cs="SimSun"/>
          <w:sz w:val="19"/>
          <w:szCs w:val="19"/>
          <w:spacing w:val="-15"/>
        </w:rPr>
        <w:t>173</w:t>
      </w:r>
    </w:p>
    <w:p>
      <w:pPr>
        <w:spacing w:line="14" w:lineRule="auto"/>
        <w:rPr>
          <w:rFonts w:ascii="Arial"/>
          <w:sz w:val="2"/>
        </w:rPr>
      </w:pPr>
      <w:r>
        <w:rPr>
          <w:rFonts w:ascii="Arial" w:hAnsi="Arial" w:eastAsia="Arial" w:cs="Arial"/>
          <w:sz w:val="2"/>
          <w:szCs w:val="2"/>
        </w:rPr>
        <w:br w:type="column"/>
      </w:r>
    </w:p>
    <w:p>
      <w:pPr>
        <w:ind w:left="95"/>
        <w:spacing w:before="36" w:line="214" w:lineRule="auto"/>
        <w:rPr>
          <w:rFonts w:ascii="SimSun" w:hAnsi="SimSun" w:eastAsia="SimSun" w:cs="SimSun"/>
          <w:sz w:val="19"/>
          <w:szCs w:val="19"/>
        </w:rPr>
      </w:pPr>
      <w:r>
        <w:rPr>
          <w:rFonts w:ascii="SimSun" w:hAnsi="SimSun" w:eastAsia="SimSun" w:cs="SimSun"/>
          <w:sz w:val="19"/>
          <w:szCs w:val="19"/>
          <w:spacing w:val="-12"/>
        </w:rPr>
        <w:t>医学心理学</w:t>
      </w:r>
      <w:r>
        <w:rPr>
          <w:rFonts w:ascii="SimSun" w:hAnsi="SimSun" w:eastAsia="SimSun" w:cs="SimSun"/>
          <w:sz w:val="19"/>
          <w:szCs w:val="19"/>
          <w:spacing w:val="95"/>
        </w:rPr>
        <w:t xml:space="preserve"> </w:t>
      </w:r>
      <w:r>
        <w:rPr>
          <w:rFonts w:ascii="SimSun" w:hAnsi="SimSun" w:eastAsia="SimSun" w:cs="SimSun"/>
          <w:sz w:val="19"/>
          <w:szCs w:val="19"/>
          <w:spacing w:val="-12"/>
        </w:rPr>
        <w:t>medical</w:t>
      </w:r>
      <w:r>
        <w:rPr>
          <w:rFonts w:ascii="SimSun" w:hAnsi="SimSun" w:eastAsia="SimSun" w:cs="SimSun"/>
          <w:sz w:val="19"/>
          <w:szCs w:val="19"/>
          <w:spacing w:val="-10"/>
        </w:rPr>
        <w:t xml:space="preserve"> </w:t>
      </w:r>
      <w:r>
        <w:rPr>
          <w:rFonts w:ascii="SimSun" w:hAnsi="SimSun" w:eastAsia="SimSun" w:cs="SimSun"/>
          <w:sz w:val="19"/>
          <w:szCs w:val="19"/>
          <w:spacing w:val="-12"/>
        </w:rPr>
        <w:t>psychology</w:t>
      </w:r>
      <w:r>
        <w:rPr>
          <w:rFonts w:ascii="SimSun" w:hAnsi="SimSun" w:eastAsia="SimSun" w:cs="SimSun"/>
          <w:sz w:val="19"/>
          <w:szCs w:val="19"/>
          <w:spacing w:val="27"/>
        </w:rPr>
        <w:t xml:space="preserve">  </w:t>
      </w:r>
      <w:r>
        <w:rPr>
          <w:rFonts w:ascii="SimSun" w:hAnsi="SimSun" w:eastAsia="SimSun" w:cs="SimSun"/>
          <w:sz w:val="19"/>
          <w:szCs w:val="19"/>
          <w:spacing w:val="-12"/>
        </w:rPr>
        <w:t>1</w:t>
      </w:r>
    </w:p>
    <w:p>
      <w:pPr>
        <w:ind w:left="95"/>
        <w:spacing w:before="79" w:line="214" w:lineRule="auto"/>
        <w:rPr>
          <w:rFonts w:ascii="SimSun" w:hAnsi="SimSun" w:eastAsia="SimSun" w:cs="SimSun"/>
          <w:sz w:val="19"/>
          <w:szCs w:val="19"/>
        </w:rPr>
      </w:pPr>
      <w:r>
        <w:rPr>
          <w:rFonts w:ascii="SimSun" w:hAnsi="SimSun" w:eastAsia="SimSun" w:cs="SimSun"/>
          <w:sz w:val="19"/>
          <w:szCs w:val="19"/>
          <w:spacing w:val="-14"/>
        </w:rPr>
        <w:t>医学心理咨询</w:t>
      </w:r>
      <w:r>
        <w:rPr>
          <w:rFonts w:ascii="SimSun" w:hAnsi="SimSun" w:eastAsia="SimSun" w:cs="SimSun"/>
          <w:sz w:val="19"/>
          <w:szCs w:val="19"/>
          <w:spacing w:val="69"/>
        </w:rPr>
        <w:t xml:space="preserve"> </w:t>
      </w:r>
      <w:r>
        <w:rPr>
          <w:rFonts w:ascii="SimSun" w:hAnsi="SimSun" w:eastAsia="SimSun" w:cs="SimSun"/>
          <w:sz w:val="19"/>
          <w:szCs w:val="19"/>
          <w:spacing w:val="-13"/>
        </w:rPr>
        <w:t>medical</w:t>
      </w:r>
      <w:r>
        <w:rPr>
          <w:rFonts w:ascii="SimSun" w:hAnsi="SimSun" w:eastAsia="SimSun" w:cs="SimSun"/>
          <w:sz w:val="19"/>
          <w:szCs w:val="19"/>
          <w:spacing w:val="-13"/>
        </w:rPr>
        <w:t xml:space="preserve"> </w:t>
      </w:r>
      <w:r>
        <w:rPr>
          <w:rFonts w:ascii="SimSun" w:hAnsi="SimSun" w:eastAsia="SimSun" w:cs="SimSun"/>
          <w:sz w:val="19"/>
          <w:szCs w:val="19"/>
          <w:spacing w:val="-13"/>
        </w:rPr>
        <w:t>psychological</w:t>
      </w:r>
      <w:r>
        <w:rPr>
          <w:rFonts w:ascii="SimSun" w:hAnsi="SimSun" w:eastAsia="SimSun" w:cs="SimSun"/>
          <w:sz w:val="19"/>
          <w:szCs w:val="19"/>
          <w:spacing w:val="-7"/>
        </w:rPr>
        <w:t xml:space="preserve"> </w:t>
      </w:r>
      <w:r>
        <w:rPr>
          <w:rFonts w:ascii="SimSun" w:hAnsi="SimSun" w:eastAsia="SimSun" w:cs="SimSun"/>
          <w:sz w:val="19"/>
          <w:szCs w:val="19"/>
          <w:spacing w:val="-13"/>
        </w:rPr>
        <w:t>c</w:t>
      </w:r>
      <w:r>
        <w:rPr>
          <w:rFonts w:ascii="SimSun" w:hAnsi="SimSun" w:eastAsia="SimSun" w:cs="SimSun"/>
          <w:sz w:val="19"/>
          <w:szCs w:val="19"/>
          <w:spacing w:val="-14"/>
        </w:rPr>
        <w:t>ounseling</w:t>
      </w:r>
      <w:r>
        <w:rPr>
          <w:rFonts w:ascii="SimSun" w:hAnsi="SimSun" w:eastAsia="SimSun" w:cs="SimSun"/>
          <w:sz w:val="19"/>
          <w:szCs w:val="19"/>
          <w:spacing w:val="12"/>
        </w:rPr>
        <w:t xml:space="preserve">  </w:t>
      </w:r>
      <w:r>
        <w:rPr>
          <w:rFonts w:ascii="SimSun" w:hAnsi="SimSun" w:eastAsia="SimSun" w:cs="SimSun"/>
          <w:sz w:val="19"/>
          <w:szCs w:val="19"/>
          <w:spacing w:val="-14"/>
        </w:rPr>
        <w:t>189</w:t>
      </w:r>
    </w:p>
    <w:p>
      <w:pPr>
        <w:ind w:left="95"/>
        <w:spacing w:before="120" w:line="305" w:lineRule="exact"/>
        <w:rPr>
          <w:rFonts w:ascii="SimSun" w:hAnsi="SimSun" w:eastAsia="SimSun" w:cs="SimSun"/>
          <w:sz w:val="19"/>
          <w:szCs w:val="19"/>
        </w:rPr>
      </w:pPr>
      <w:r>
        <w:rPr>
          <w:rFonts w:ascii="SimSun" w:hAnsi="SimSun" w:eastAsia="SimSun" w:cs="SimSun"/>
          <w:sz w:val="19"/>
          <w:szCs w:val="19"/>
          <w:spacing w:val="-6"/>
          <w:position w:val="8"/>
        </w:rPr>
        <w:t>依赖</w:t>
      </w:r>
      <w:r>
        <w:rPr>
          <w:rFonts w:ascii="SimSun" w:hAnsi="SimSun" w:eastAsia="SimSun" w:cs="SimSun"/>
          <w:sz w:val="19"/>
          <w:szCs w:val="19"/>
          <w:spacing w:val="90"/>
          <w:position w:val="8"/>
        </w:rPr>
        <w:t xml:space="preserve"> </w:t>
      </w:r>
      <w:r>
        <w:rPr>
          <w:rFonts w:ascii="SimSun" w:hAnsi="SimSun" w:eastAsia="SimSun" w:cs="SimSun"/>
          <w:sz w:val="19"/>
          <w:szCs w:val="19"/>
          <w:spacing w:val="-6"/>
          <w:position w:val="8"/>
        </w:rPr>
        <w:t>dependence</w:t>
      </w:r>
      <w:r>
        <w:rPr>
          <w:rFonts w:ascii="SimSun" w:hAnsi="SimSun" w:eastAsia="SimSun" w:cs="SimSun"/>
          <w:sz w:val="19"/>
          <w:szCs w:val="19"/>
          <w:spacing w:val="19"/>
          <w:position w:val="8"/>
        </w:rPr>
        <w:t xml:space="preserve">  </w:t>
      </w:r>
      <w:r>
        <w:rPr>
          <w:rFonts w:ascii="SimSun" w:hAnsi="SimSun" w:eastAsia="SimSun" w:cs="SimSun"/>
          <w:sz w:val="19"/>
          <w:szCs w:val="19"/>
          <w:spacing w:val="-6"/>
          <w:position w:val="8"/>
        </w:rPr>
        <w:t>109</w:t>
      </w:r>
    </w:p>
    <w:p>
      <w:pPr>
        <w:ind w:left="95"/>
        <w:spacing w:line="218" w:lineRule="auto"/>
        <w:rPr>
          <w:rFonts w:ascii="SimSun" w:hAnsi="SimSun" w:eastAsia="SimSun" w:cs="SimSun"/>
          <w:sz w:val="19"/>
          <w:szCs w:val="19"/>
        </w:rPr>
      </w:pPr>
      <w:r>
        <w:rPr>
          <w:rFonts w:ascii="SimSun" w:hAnsi="SimSun" w:eastAsia="SimSun" w:cs="SimSun"/>
          <w:sz w:val="19"/>
          <w:szCs w:val="19"/>
          <w:spacing w:val="-10"/>
        </w:rPr>
        <w:t>依恋</w:t>
      </w:r>
      <w:r>
        <w:rPr>
          <w:rFonts w:ascii="SimSun" w:hAnsi="SimSun" w:eastAsia="SimSun" w:cs="SimSun"/>
          <w:sz w:val="19"/>
          <w:szCs w:val="19"/>
          <w:spacing w:val="83"/>
        </w:rPr>
        <w:t xml:space="preserve"> </w:t>
      </w:r>
      <w:r>
        <w:rPr>
          <w:rFonts w:ascii="SimSun" w:hAnsi="SimSun" w:eastAsia="SimSun" w:cs="SimSun"/>
          <w:sz w:val="19"/>
          <w:szCs w:val="19"/>
          <w:spacing w:val="-10"/>
        </w:rPr>
        <w:t>attachment</w:t>
      </w:r>
      <w:r>
        <w:rPr>
          <w:rFonts w:ascii="SimSun" w:hAnsi="SimSun" w:eastAsia="SimSun" w:cs="SimSun"/>
          <w:sz w:val="19"/>
          <w:szCs w:val="19"/>
          <w:spacing w:val="13"/>
        </w:rPr>
        <w:t xml:space="preserve">  </w:t>
      </w:r>
      <w:r>
        <w:rPr>
          <w:rFonts w:ascii="SimSun" w:hAnsi="SimSun" w:eastAsia="SimSun" w:cs="SimSun"/>
          <w:sz w:val="19"/>
          <w:szCs w:val="19"/>
          <w:spacing w:val="-10"/>
        </w:rPr>
        <w:t>47</w:t>
      </w:r>
    </w:p>
    <w:p>
      <w:pPr>
        <w:ind w:left="95"/>
        <w:spacing w:before="86" w:line="325" w:lineRule="exact"/>
        <w:rPr>
          <w:rFonts w:ascii="SimSun" w:hAnsi="SimSun" w:eastAsia="SimSun" w:cs="SimSun"/>
          <w:sz w:val="19"/>
          <w:szCs w:val="19"/>
        </w:rPr>
      </w:pPr>
      <w:r>
        <w:rPr>
          <w:rFonts w:ascii="SimSun" w:hAnsi="SimSun" w:eastAsia="SimSun" w:cs="SimSun"/>
          <w:sz w:val="19"/>
          <w:szCs w:val="19"/>
          <w:spacing w:val="-15"/>
          <w:position w:val="10"/>
        </w:rPr>
        <w:t>移情</w:t>
      </w:r>
      <w:r>
        <w:rPr>
          <w:rFonts w:ascii="SimSun" w:hAnsi="SimSun" w:eastAsia="SimSun" w:cs="SimSun"/>
          <w:sz w:val="19"/>
          <w:szCs w:val="19"/>
          <w:spacing w:val="93"/>
          <w:position w:val="10"/>
        </w:rPr>
        <w:t xml:space="preserve"> </w:t>
      </w:r>
      <w:r>
        <w:rPr>
          <w:rFonts w:ascii="SimSun" w:hAnsi="SimSun" w:eastAsia="SimSun" w:cs="SimSun"/>
          <w:sz w:val="19"/>
          <w:szCs w:val="19"/>
          <w:spacing w:val="-15"/>
          <w:position w:val="10"/>
        </w:rPr>
        <w:t>transference</w:t>
      </w:r>
      <w:r>
        <w:rPr>
          <w:rFonts w:ascii="SimSun" w:hAnsi="SimSun" w:eastAsia="SimSun" w:cs="SimSun"/>
          <w:sz w:val="19"/>
          <w:szCs w:val="19"/>
          <w:spacing w:val="20"/>
          <w:position w:val="10"/>
        </w:rPr>
        <w:t xml:space="preserve">  </w:t>
      </w:r>
      <w:r>
        <w:rPr>
          <w:rFonts w:ascii="SimSun" w:hAnsi="SimSun" w:eastAsia="SimSun" w:cs="SimSun"/>
          <w:sz w:val="19"/>
          <w:szCs w:val="19"/>
          <w:spacing w:val="-15"/>
          <w:position w:val="10"/>
        </w:rPr>
        <w:t>198</w:t>
      </w:r>
    </w:p>
    <w:p>
      <w:pPr>
        <w:ind w:left="95"/>
        <w:spacing w:line="215" w:lineRule="auto"/>
        <w:rPr>
          <w:rFonts w:ascii="SimSun" w:hAnsi="SimSun" w:eastAsia="SimSun" w:cs="SimSun"/>
          <w:sz w:val="19"/>
          <w:szCs w:val="19"/>
        </w:rPr>
      </w:pPr>
      <w:r>
        <w:rPr>
          <w:rFonts w:ascii="SimSun" w:hAnsi="SimSun" w:eastAsia="SimSun" w:cs="SimSun"/>
          <w:sz w:val="19"/>
          <w:szCs w:val="19"/>
          <w:spacing w:val="-13"/>
        </w:rPr>
        <w:t>遗传</w:t>
      </w:r>
      <w:r>
        <w:rPr>
          <w:rFonts w:ascii="SimSun" w:hAnsi="SimSun" w:eastAsia="SimSun" w:cs="SimSun"/>
          <w:sz w:val="19"/>
          <w:szCs w:val="19"/>
          <w:spacing w:val="79"/>
        </w:rPr>
        <w:t xml:space="preserve"> </w:t>
      </w:r>
      <w:r>
        <w:rPr>
          <w:rFonts w:ascii="SimSun" w:hAnsi="SimSun" w:eastAsia="SimSun" w:cs="SimSun"/>
          <w:sz w:val="19"/>
          <w:szCs w:val="19"/>
          <w:spacing w:val="-13"/>
        </w:rPr>
        <w:t>heredity</w:t>
      </w:r>
      <w:r>
        <w:rPr>
          <w:rFonts w:ascii="SimSun" w:hAnsi="SimSun" w:eastAsia="SimSun" w:cs="SimSun"/>
          <w:sz w:val="19"/>
          <w:szCs w:val="19"/>
          <w:spacing w:val="12"/>
        </w:rPr>
        <w:t xml:space="preserve">  </w:t>
      </w:r>
      <w:r>
        <w:rPr>
          <w:rFonts w:ascii="SimSun" w:hAnsi="SimSun" w:eastAsia="SimSun" w:cs="SimSun"/>
          <w:sz w:val="19"/>
          <w:szCs w:val="19"/>
          <w:spacing w:val="-13"/>
        </w:rPr>
        <w:t>39</w:t>
      </w:r>
    </w:p>
    <w:p>
      <w:pPr>
        <w:ind w:left="95"/>
        <w:spacing w:before="87" w:line="214" w:lineRule="auto"/>
        <w:rPr>
          <w:rFonts w:ascii="SimSun" w:hAnsi="SimSun" w:eastAsia="SimSun" w:cs="SimSun"/>
          <w:sz w:val="19"/>
          <w:szCs w:val="19"/>
        </w:rPr>
      </w:pPr>
      <w:r>
        <w:rPr>
          <w:rFonts w:ascii="SimSun" w:hAnsi="SimSun" w:eastAsia="SimSun" w:cs="SimSun"/>
          <w:sz w:val="19"/>
          <w:szCs w:val="19"/>
          <w:spacing w:val="-17"/>
        </w:rPr>
        <w:t>遗传易感性</w:t>
      </w:r>
      <w:r>
        <w:rPr>
          <w:rFonts w:ascii="SimSun" w:hAnsi="SimSun" w:eastAsia="SimSun" w:cs="SimSun"/>
          <w:sz w:val="19"/>
          <w:szCs w:val="19"/>
          <w:spacing w:val="81"/>
        </w:rPr>
        <w:t xml:space="preserve"> </w:t>
      </w:r>
      <w:r>
        <w:rPr>
          <w:rFonts w:ascii="SimSun" w:hAnsi="SimSun" w:eastAsia="SimSun" w:cs="SimSun"/>
          <w:sz w:val="19"/>
          <w:szCs w:val="19"/>
          <w:spacing w:val="-16"/>
        </w:rPr>
        <w:t>genetic</w:t>
      </w:r>
      <w:r>
        <w:rPr>
          <w:rFonts w:ascii="SimSun" w:hAnsi="SimSun" w:eastAsia="SimSun" w:cs="SimSun"/>
          <w:sz w:val="19"/>
          <w:szCs w:val="19"/>
          <w:spacing w:val="-17"/>
        </w:rPr>
        <w:t xml:space="preserve"> </w:t>
      </w:r>
      <w:r>
        <w:rPr>
          <w:rFonts w:ascii="SimSun" w:hAnsi="SimSun" w:eastAsia="SimSun" w:cs="SimSun"/>
          <w:sz w:val="19"/>
          <w:szCs w:val="19"/>
          <w:spacing w:val="-16"/>
        </w:rPr>
        <w:t>predisposition</w:t>
      </w:r>
      <w:r>
        <w:rPr>
          <w:rFonts w:ascii="SimSun" w:hAnsi="SimSun" w:eastAsia="SimSun" w:cs="SimSun"/>
          <w:sz w:val="19"/>
          <w:szCs w:val="19"/>
          <w:spacing w:val="-17"/>
        </w:rPr>
        <w:t>s</w:t>
      </w:r>
      <w:r>
        <w:rPr>
          <w:rFonts w:ascii="SimSun" w:hAnsi="SimSun" w:eastAsia="SimSun" w:cs="SimSun"/>
          <w:sz w:val="19"/>
          <w:szCs w:val="19"/>
          <w:spacing w:val="19"/>
        </w:rPr>
        <w:t xml:space="preserve">  </w:t>
      </w:r>
      <w:r>
        <w:rPr>
          <w:rFonts w:ascii="SimSun" w:hAnsi="SimSun" w:eastAsia="SimSun" w:cs="SimSun"/>
          <w:sz w:val="19"/>
          <w:szCs w:val="19"/>
          <w:spacing w:val="-17"/>
        </w:rPr>
        <w:t>115</w:t>
      </w:r>
    </w:p>
    <w:p>
      <w:pPr>
        <w:ind w:left="95"/>
        <w:spacing w:before="80" w:line="214" w:lineRule="auto"/>
        <w:rPr>
          <w:rFonts w:ascii="SimSun" w:hAnsi="SimSun" w:eastAsia="SimSun" w:cs="SimSun"/>
          <w:sz w:val="19"/>
          <w:szCs w:val="19"/>
        </w:rPr>
      </w:pPr>
      <w:r>
        <w:rPr>
          <w:rFonts w:ascii="SimSun" w:hAnsi="SimSun" w:eastAsia="SimSun" w:cs="SimSun"/>
          <w:sz w:val="19"/>
          <w:szCs w:val="19"/>
          <w:spacing w:val="-15"/>
        </w:rPr>
        <w:t>以偏概全</w:t>
      </w:r>
      <w:r>
        <w:rPr>
          <w:rFonts w:ascii="SimSun" w:hAnsi="SimSun" w:eastAsia="SimSun" w:cs="SimSun"/>
          <w:sz w:val="19"/>
          <w:szCs w:val="19"/>
          <w:spacing w:val="87"/>
        </w:rPr>
        <w:t xml:space="preserve"> </w:t>
      </w:r>
      <w:r>
        <w:rPr>
          <w:rFonts w:ascii="SimSun" w:hAnsi="SimSun" w:eastAsia="SimSun" w:cs="SimSun"/>
          <w:sz w:val="19"/>
          <w:szCs w:val="19"/>
          <w:spacing w:val="-15"/>
        </w:rPr>
        <w:t>overgeneralization</w:t>
      </w:r>
      <w:r>
        <w:rPr>
          <w:rFonts w:ascii="SimSun" w:hAnsi="SimSun" w:eastAsia="SimSun" w:cs="SimSun"/>
          <w:sz w:val="19"/>
          <w:szCs w:val="19"/>
          <w:spacing w:val="12"/>
        </w:rPr>
        <w:t xml:space="preserve">  </w:t>
      </w:r>
      <w:r>
        <w:rPr>
          <w:rFonts w:ascii="SimSun" w:hAnsi="SimSun" w:eastAsia="SimSun" w:cs="SimSun"/>
          <w:sz w:val="19"/>
          <w:szCs w:val="19"/>
          <w:spacing w:val="-15"/>
        </w:rPr>
        <w:t>208</w:t>
      </w:r>
    </w:p>
    <w:p>
      <w:pPr>
        <w:ind w:left="95"/>
        <w:spacing w:before="111" w:line="214" w:lineRule="auto"/>
        <w:rPr>
          <w:rFonts w:ascii="SimSun" w:hAnsi="SimSun" w:eastAsia="SimSun" w:cs="SimSun"/>
          <w:sz w:val="19"/>
          <w:szCs w:val="19"/>
        </w:rPr>
      </w:pPr>
      <w:r>
        <w:rPr>
          <w:rFonts w:ascii="SimSun" w:hAnsi="SimSun" w:eastAsia="SimSun" w:cs="SimSun"/>
          <w:sz w:val="19"/>
          <w:szCs w:val="19"/>
          <w:spacing w:val="-11"/>
        </w:rPr>
        <w:t>以人为中心疗法</w:t>
      </w:r>
      <w:r>
        <w:rPr>
          <w:rFonts w:ascii="SimSun" w:hAnsi="SimSun" w:eastAsia="SimSun" w:cs="SimSun"/>
          <w:sz w:val="19"/>
          <w:szCs w:val="19"/>
          <w:spacing w:val="58"/>
        </w:rPr>
        <w:t xml:space="preserve"> </w:t>
      </w:r>
      <w:r>
        <w:rPr>
          <w:rFonts w:ascii="SimSun" w:hAnsi="SimSun" w:eastAsia="SimSun" w:cs="SimSun"/>
          <w:sz w:val="19"/>
          <w:szCs w:val="19"/>
          <w:spacing w:val="-10"/>
        </w:rPr>
        <w:t>person</w:t>
      </w:r>
      <w:r>
        <w:rPr>
          <w:rFonts w:ascii="SimSun" w:hAnsi="SimSun" w:eastAsia="SimSun" w:cs="SimSun"/>
          <w:sz w:val="19"/>
          <w:szCs w:val="19"/>
          <w:spacing w:val="-6"/>
        </w:rPr>
        <w:t xml:space="preserve"> </w:t>
      </w:r>
      <w:r>
        <w:rPr>
          <w:rFonts w:ascii="SimSun" w:hAnsi="SimSun" w:eastAsia="SimSun" w:cs="SimSun"/>
          <w:sz w:val="19"/>
          <w:szCs w:val="19"/>
          <w:spacing w:val="-10"/>
        </w:rPr>
        <w:t>centered</w:t>
      </w:r>
      <w:r>
        <w:rPr>
          <w:rFonts w:ascii="SimSun" w:hAnsi="SimSun" w:eastAsia="SimSun" w:cs="SimSun"/>
          <w:sz w:val="19"/>
          <w:szCs w:val="19"/>
          <w:spacing w:val="-10"/>
        </w:rPr>
        <w:t xml:space="preserve"> </w:t>
      </w:r>
      <w:r>
        <w:rPr>
          <w:rFonts w:ascii="SimSun" w:hAnsi="SimSun" w:eastAsia="SimSun" w:cs="SimSun"/>
          <w:sz w:val="19"/>
          <w:szCs w:val="19"/>
          <w:spacing w:val="-10"/>
        </w:rPr>
        <w:t>psychothera</w:t>
      </w:r>
      <w:r>
        <w:rPr>
          <w:rFonts w:ascii="SimSun" w:hAnsi="SimSun" w:eastAsia="SimSun" w:cs="SimSun"/>
          <w:sz w:val="19"/>
          <w:szCs w:val="19"/>
          <w:spacing w:val="-11"/>
        </w:rPr>
        <w:t>py</w:t>
      </w:r>
      <w:r>
        <w:rPr>
          <w:rFonts w:ascii="SimSun" w:hAnsi="SimSun" w:eastAsia="SimSun" w:cs="SimSun"/>
          <w:sz w:val="19"/>
          <w:szCs w:val="19"/>
          <w:spacing w:val="12"/>
        </w:rPr>
        <w:t xml:space="preserve">  </w:t>
      </w:r>
      <w:r>
        <w:rPr>
          <w:rFonts w:ascii="SimSun" w:hAnsi="SimSun" w:eastAsia="SimSun" w:cs="SimSun"/>
          <w:sz w:val="19"/>
          <w:szCs w:val="19"/>
          <w:spacing w:val="-11"/>
        </w:rPr>
        <w:t>68,214</w:t>
      </w:r>
    </w:p>
    <w:p>
      <w:pPr>
        <w:ind w:left="95"/>
        <w:spacing w:before="100" w:line="214" w:lineRule="auto"/>
        <w:rPr>
          <w:rFonts w:ascii="SimSun" w:hAnsi="SimSun" w:eastAsia="SimSun" w:cs="SimSun"/>
          <w:sz w:val="19"/>
          <w:szCs w:val="19"/>
        </w:rPr>
      </w:pPr>
      <w:r>
        <w:rPr>
          <w:rFonts w:ascii="SimSun" w:hAnsi="SimSun" w:eastAsia="SimSun" w:cs="SimSun"/>
          <w:sz w:val="19"/>
          <w:szCs w:val="19"/>
          <w:spacing w:val="-13"/>
        </w:rPr>
        <w:t>艺术疗法</w:t>
      </w:r>
      <w:r>
        <w:rPr>
          <w:rFonts w:ascii="SimSun" w:hAnsi="SimSun" w:eastAsia="SimSun" w:cs="SimSun"/>
          <w:sz w:val="19"/>
          <w:szCs w:val="19"/>
          <w:spacing w:val="69"/>
        </w:rPr>
        <w:t xml:space="preserve"> </w:t>
      </w:r>
      <w:r>
        <w:rPr>
          <w:rFonts w:ascii="SimSun" w:hAnsi="SimSun" w:eastAsia="SimSun" w:cs="SimSun"/>
          <w:sz w:val="19"/>
          <w:szCs w:val="19"/>
          <w:spacing w:val="-13"/>
        </w:rPr>
        <w:t>art</w:t>
      </w:r>
      <w:r>
        <w:rPr>
          <w:rFonts w:ascii="SimSun" w:hAnsi="SimSun" w:eastAsia="SimSun" w:cs="SimSun"/>
          <w:sz w:val="19"/>
          <w:szCs w:val="19"/>
          <w:spacing w:val="-12"/>
        </w:rPr>
        <w:t xml:space="preserve"> </w:t>
      </w:r>
      <w:r>
        <w:rPr>
          <w:rFonts w:ascii="SimSun" w:hAnsi="SimSun" w:eastAsia="SimSun" w:cs="SimSun"/>
          <w:sz w:val="19"/>
          <w:szCs w:val="19"/>
          <w:spacing w:val="-13"/>
        </w:rPr>
        <w:t>psychotherapy</w:t>
      </w:r>
      <w:r>
        <w:rPr>
          <w:rFonts w:ascii="SimSun" w:hAnsi="SimSun" w:eastAsia="SimSun" w:cs="SimSun"/>
          <w:sz w:val="19"/>
          <w:szCs w:val="19"/>
          <w:spacing w:val="17"/>
        </w:rPr>
        <w:t xml:space="preserve">  </w:t>
      </w:r>
      <w:r>
        <w:rPr>
          <w:rFonts w:ascii="SimSun" w:hAnsi="SimSun" w:eastAsia="SimSun" w:cs="SimSun"/>
          <w:sz w:val="19"/>
          <w:szCs w:val="19"/>
          <w:spacing w:val="-13"/>
        </w:rPr>
        <w:t>238</w:t>
      </w:r>
    </w:p>
    <w:p>
      <w:pPr>
        <w:ind w:left="95"/>
        <w:spacing w:before="88" w:line="320" w:lineRule="exact"/>
        <w:rPr>
          <w:rFonts w:ascii="SimSun" w:hAnsi="SimSun" w:eastAsia="SimSun" w:cs="SimSun"/>
          <w:sz w:val="19"/>
          <w:szCs w:val="19"/>
        </w:rPr>
      </w:pPr>
      <w:r>
        <w:rPr>
          <w:rFonts w:ascii="SimSun" w:hAnsi="SimSun" w:eastAsia="SimSun" w:cs="SimSun"/>
          <w:sz w:val="19"/>
          <w:szCs w:val="19"/>
          <w:spacing w:val="-11"/>
          <w:position w:val="10"/>
        </w:rPr>
        <w:t>异常心理</w:t>
      </w:r>
      <w:r>
        <w:rPr>
          <w:rFonts w:ascii="SimSun" w:hAnsi="SimSun" w:eastAsia="SimSun" w:cs="SimSun"/>
          <w:sz w:val="19"/>
          <w:szCs w:val="19"/>
          <w:spacing w:val="83"/>
          <w:position w:val="10"/>
        </w:rPr>
        <w:t xml:space="preserve"> </w:t>
      </w:r>
      <w:r>
        <w:rPr>
          <w:rFonts w:ascii="SimSun" w:hAnsi="SimSun" w:eastAsia="SimSun" w:cs="SimSun"/>
          <w:sz w:val="19"/>
          <w:szCs w:val="19"/>
          <w:spacing w:val="-11"/>
          <w:position w:val="10"/>
        </w:rPr>
        <w:t>abnormal</w:t>
      </w:r>
      <w:r>
        <w:rPr>
          <w:rFonts w:ascii="SimSun" w:hAnsi="SimSun" w:eastAsia="SimSun" w:cs="SimSun"/>
          <w:sz w:val="19"/>
          <w:szCs w:val="19"/>
          <w:spacing w:val="-8"/>
          <w:position w:val="10"/>
        </w:rPr>
        <w:t xml:space="preserve"> </w:t>
      </w:r>
      <w:r>
        <w:rPr>
          <w:rFonts w:ascii="SimSun" w:hAnsi="SimSun" w:eastAsia="SimSun" w:cs="SimSun"/>
          <w:sz w:val="19"/>
          <w:szCs w:val="19"/>
          <w:spacing w:val="-11"/>
          <w:position w:val="10"/>
        </w:rPr>
        <w:t>psychology</w:t>
      </w:r>
      <w:r>
        <w:rPr>
          <w:rFonts w:ascii="SimSun" w:hAnsi="SimSun" w:eastAsia="SimSun" w:cs="SimSun"/>
          <w:sz w:val="19"/>
          <w:szCs w:val="19"/>
          <w:spacing w:val="32"/>
          <w:position w:val="10"/>
        </w:rPr>
        <w:t xml:space="preserve">  </w:t>
      </w:r>
      <w:r>
        <w:rPr>
          <w:rFonts w:ascii="SimSun" w:hAnsi="SimSun" w:eastAsia="SimSun" w:cs="SimSun"/>
          <w:sz w:val="19"/>
          <w:szCs w:val="19"/>
          <w:spacing w:val="-11"/>
          <w:position w:val="10"/>
        </w:rPr>
        <w:t>135</w:t>
      </w:r>
    </w:p>
    <w:p>
      <w:pPr>
        <w:ind w:left="95"/>
        <w:spacing w:before="1" w:line="213" w:lineRule="auto"/>
        <w:rPr>
          <w:rFonts w:ascii="SimSun" w:hAnsi="SimSun" w:eastAsia="SimSun" w:cs="SimSun"/>
          <w:sz w:val="19"/>
          <w:szCs w:val="19"/>
        </w:rPr>
      </w:pPr>
      <w:r>
        <w:rPr>
          <w:rFonts w:ascii="SimSun" w:hAnsi="SimSun" w:eastAsia="SimSun" w:cs="SimSun"/>
          <w:sz w:val="19"/>
          <w:szCs w:val="19"/>
          <w:spacing w:val="-10"/>
        </w:rPr>
        <w:t>异常心理学</w:t>
      </w:r>
      <w:r>
        <w:rPr>
          <w:rFonts w:ascii="SimSun" w:hAnsi="SimSun" w:eastAsia="SimSun" w:cs="SimSun"/>
          <w:sz w:val="19"/>
          <w:szCs w:val="19"/>
          <w:spacing w:val="82"/>
        </w:rPr>
        <w:t xml:space="preserve"> </w:t>
      </w:r>
      <w:r>
        <w:rPr>
          <w:rFonts w:ascii="SimSun" w:hAnsi="SimSun" w:eastAsia="SimSun" w:cs="SimSun"/>
          <w:sz w:val="19"/>
          <w:szCs w:val="19"/>
          <w:spacing w:val="-10"/>
        </w:rPr>
        <w:t>abnormal</w:t>
      </w:r>
      <w:r>
        <w:rPr>
          <w:rFonts w:ascii="SimSun" w:hAnsi="SimSun" w:eastAsia="SimSun" w:cs="SimSun"/>
          <w:sz w:val="19"/>
          <w:szCs w:val="19"/>
          <w:spacing w:val="-8"/>
        </w:rPr>
        <w:t xml:space="preserve"> </w:t>
      </w:r>
      <w:r>
        <w:rPr>
          <w:rFonts w:ascii="SimSun" w:hAnsi="SimSun" w:eastAsia="SimSun" w:cs="SimSun"/>
          <w:sz w:val="19"/>
          <w:szCs w:val="19"/>
          <w:spacing w:val="-10"/>
        </w:rPr>
        <w:t>psychology</w:t>
      </w:r>
      <w:r>
        <w:rPr>
          <w:rFonts w:ascii="SimSun" w:hAnsi="SimSun" w:eastAsia="SimSun" w:cs="SimSun"/>
          <w:sz w:val="19"/>
          <w:szCs w:val="19"/>
          <w:spacing w:val="2"/>
        </w:rPr>
        <w:t xml:space="preserve">  </w:t>
      </w:r>
      <w:r>
        <w:rPr>
          <w:rFonts w:ascii="SimSun" w:hAnsi="SimSun" w:eastAsia="SimSun" w:cs="SimSun"/>
          <w:sz w:val="19"/>
          <w:szCs w:val="19"/>
          <w:spacing w:val="-10"/>
        </w:rPr>
        <w:t>3</w:t>
      </w:r>
    </w:p>
    <w:p>
      <w:pPr>
        <w:ind w:left="95"/>
        <w:spacing w:before="70" w:line="214" w:lineRule="auto"/>
        <w:rPr>
          <w:rFonts w:ascii="SimSun" w:hAnsi="SimSun" w:eastAsia="SimSun" w:cs="SimSun"/>
          <w:sz w:val="19"/>
          <w:szCs w:val="19"/>
        </w:rPr>
      </w:pPr>
      <w:r>
        <w:rPr>
          <w:rFonts w:ascii="SimSun" w:hAnsi="SimSun" w:eastAsia="SimSun" w:cs="SimSun"/>
          <w:sz w:val="19"/>
          <w:szCs w:val="19"/>
          <w:spacing w:val="-10"/>
        </w:rPr>
        <w:t>异卵双生子</w:t>
      </w:r>
      <w:r>
        <w:rPr>
          <w:rFonts w:ascii="SimSun" w:hAnsi="SimSun" w:eastAsia="SimSun" w:cs="SimSun"/>
          <w:sz w:val="19"/>
          <w:szCs w:val="19"/>
          <w:spacing w:val="55"/>
          <w:w w:val="101"/>
        </w:rPr>
        <w:t xml:space="preserve"> </w:t>
      </w:r>
      <w:r>
        <w:rPr>
          <w:rFonts w:ascii="SimSun" w:hAnsi="SimSun" w:eastAsia="SimSun" w:cs="SimSun"/>
          <w:sz w:val="19"/>
          <w:szCs w:val="19"/>
          <w:spacing w:val="-10"/>
        </w:rPr>
        <w:t>dizygotic</w:t>
      </w:r>
      <w:r>
        <w:rPr>
          <w:rFonts w:ascii="SimSun" w:hAnsi="SimSun" w:eastAsia="SimSun" w:cs="SimSun"/>
          <w:sz w:val="19"/>
          <w:szCs w:val="19"/>
          <w:spacing w:val="-5"/>
        </w:rPr>
        <w:t xml:space="preserve"> </w:t>
      </w:r>
      <w:r>
        <w:rPr>
          <w:rFonts w:ascii="SimSun" w:hAnsi="SimSun" w:eastAsia="SimSun" w:cs="SimSun"/>
          <w:sz w:val="19"/>
          <w:szCs w:val="19"/>
          <w:spacing w:val="-10"/>
        </w:rPr>
        <w:t>twins</w:t>
      </w:r>
      <w:r>
        <w:rPr>
          <w:rFonts w:ascii="SimSun" w:hAnsi="SimSun" w:eastAsia="SimSun" w:cs="SimSun"/>
          <w:sz w:val="19"/>
          <w:szCs w:val="19"/>
          <w:spacing w:val="-11"/>
        </w:rPr>
        <w:t>,</w:t>
      </w:r>
      <w:r>
        <w:rPr>
          <w:rFonts w:ascii="SimSun" w:hAnsi="SimSun" w:eastAsia="SimSun" w:cs="SimSun"/>
          <w:sz w:val="19"/>
          <w:szCs w:val="19"/>
          <w:spacing w:val="-10"/>
        </w:rPr>
        <w:t>DZ</w:t>
      </w:r>
      <w:r>
        <w:rPr>
          <w:rFonts w:ascii="SimSun" w:hAnsi="SimSun" w:eastAsia="SimSun" w:cs="SimSun"/>
          <w:sz w:val="19"/>
          <w:szCs w:val="19"/>
          <w:spacing w:val="16"/>
        </w:rPr>
        <w:t xml:space="preserve">  </w:t>
      </w:r>
      <w:r>
        <w:rPr>
          <w:rFonts w:ascii="SimSun" w:hAnsi="SimSun" w:eastAsia="SimSun" w:cs="SimSun"/>
          <w:sz w:val="19"/>
          <w:szCs w:val="19"/>
          <w:spacing w:val="-11"/>
        </w:rPr>
        <w:t>40</w:t>
      </w:r>
    </w:p>
    <w:p>
      <w:pPr>
        <w:ind w:left="95"/>
        <w:spacing w:before="111" w:line="214" w:lineRule="auto"/>
        <w:rPr>
          <w:rFonts w:ascii="SimSun" w:hAnsi="SimSun" w:eastAsia="SimSun" w:cs="SimSun"/>
          <w:sz w:val="19"/>
          <w:szCs w:val="19"/>
        </w:rPr>
      </w:pPr>
      <w:r>
        <w:rPr>
          <w:rFonts w:ascii="SimSun" w:hAnsi="SimSun" w:eastAsia="SimSun" w:cs="SimSun"/>
          <w:sz w:val="19"/>
          <w:szCs w:val="19"/>
          <w:spacing w:val="-9"/>
        </w:rPr>
        <w:t>抑郁</w:t>
      </w:r>
      <w:r>
        <w:rPr>
          <w:rFonts w:ascii="SimSun" w:hAnsi="SimSun" w:eastAsia="SimSun" w:cs="SimSun"/>
          <w:sz w:val="19"/>
          <w:szCs w:val="19"/>
          <w:spacing w:val="91"/>
        </w:rPr>
        <w:t xml:space="preserve"> </w:t>
      </w:r>
      <w:r>
        <w:rPr>
          <w:rFonts w:ascii="SimSun" w:hAnsi="SimSun" w:eastAsia="SimSun" w:cs="SimSun"/>
          <w:sz w:val="19"/>
          <w:szCs w:val="19"/>
          <w:spacing w:val="-9"/>
        </w:rPr>
        <w:t>depression</w:t>
      </w:r>
      <w:r>
        <w:rPr>
          <w:rFonts w:ascii="SimSun" w:hAnsi="SimSun" w:eastAsia="SimSun" w:cs="SimSun"/>
          <w:sz w:val="19"/>
          <w:szCs w:val="19"/>
          <w:spacing w:val="12"/>
        </w:rPr>
        <w:t xml:space="preserve">  </w:t>
      </w:r>
      <w:r>
        <w:rPr>
          <w:rFonts w:ascii="SimSun" w:hAnsi="SimSun" w:eastAsia="SimSun" w:cs="SimSun"/>
          <w:sz w:val="19"/>
          <w:szCs w:val="19"/>
          <w:spacing w:val="-9"/>
        </w:rPr>
        <w:t>108,139</w:t>
      </w:r>
    </w:p>
    <w:p>
      <w:pPr>
        <w:ind w:left="95"/>
        <w:spacing w:before="90" w:line="309" w:lineRule="exact"/>
        <w:rPr>
          <w:rFonts w:ascii="SimSun" w:hAnsi="SimSun" w:eastAsia="SimSun" w:cs="SimSun"/>
          <w:sz w:val="19"/>
          <w:szCs w:val="19"/>
        </w:rPr>
      </w:pPr>
      <w:r>
        <w:rPr>
          <w:rFonts w:ascii="SimSun" w:hAnsi="SimSun" w:eastAsia="SimSun" w:cs="SimSun"/>
          <w:sz w:val="19"/>
          <w:szCs w:val="19"/>
          <w:spacing w:val="-13"/>
          <w:position w:val="9"/>
        </w:rPr>
        <w:t>抑郁发作</w:t>
      </w:r>
      <w:r>
        <w:rPr>
          <w:rFonts w:ascii="SimSun" w:hAnsi="SimSun" w:eastAsia="SimSun" w:cs="SimSun"/>
          <w:sz w:val="19"/>
          <w:szCs w:val="19"/>
          <w:spacing w:val="86"/>
          <w:position w:val="9"/>
        </w:rPr>
        <w:t xml:space="preserve"> </w:t>
      </w:r>
      <w:r>
        <w:rPr>
          <w:rFonts w:ascii="SimSun" w:hAnsi="SimSun" w:eastAsia="SimSun" w:cs="SimSun"/>
          <w:sz w:val="19"/>
          <w:szCs w:val="19"/>
          <w:spacing w:val="-13"/>
          <w:position w:val="9"/>
        </w:rPr>
        <w:t>depressive</w:t>
      </w:r>
      <w:r>
        <w:rPr>
          <w:rFonts w:ascii="SimSun" w:hAnsi="SimSun" w:eastAsia="SimSun" w:cs="SimSun"/>
          <w:sz w:val="19"/>
          <w:szCs w:val="19"/>
          <w:spacing w:val="-5"/>
          <w:position w:val="9"/>
        </w:rPr>
        <w:t xml:space="preserve"> </w:t>
      </w:r>
      <w:r>
        <w:rPr>
          <w:rFonts w:ascii="SimSun" w:hAnsi="SimSun" w:eastAsia="SimSun" w:cs="SimSun"/>
          <w:sz w:val="19"/>
          <w:szCs w:val="19"/>
          <w:spacing w:val="-13"/>
          <w:position w:val="9"/>
        </w:rPr>
        <w:t>episode</w:t>
      </w:r>
      <w:r>
        <w:rPr>
          <w:rFonts w:ascii="SimSun" w:hAnsi="SimSun" w:eastAsia="SimSun" w:cs="SimSun"/>
          <w:sz w:val="19"/>
          <w:szCs w:val="19"/>
          <w:spacing w:val="10"/>
          <w:position w:val="9"/>
        </w:rPr>
        <w:t xml:space="preserve">  </w:t>
      </w:r>
      <w:r>
        <w:rPr>
          <w:rFonts w:ascii="SimSun" w:hAnsi="SimSun" w:eastAsia="SimSun" w:cs="SimSun"/>
          <w:sz w:val="19"/>
          <w:szCs w:val="19"/>
          <w:spacing w:val="-13"/>
          <w:position w:val="9"/>
        </w:rPr>
        <w:t>139</w:t>
      </w:r>
    </w:p>
    <w:p>
      <w:pPr>
        <w:ind w:left="95"/>
        <w:spacing w:before="1" w:line="214" w:lineRule="auto"/>
        <w:rPr>
          <w:rFonts w:ascii="SimSun" w:hAnsi="SimSun" w:eastAsia="SimSun" w:cs="SimSun"/>
          <w:sz w:val="19"/>
          <w:szCs w:val="19"/>
        </w:rPr>
      </w:pPr>
      <w:r>
        <w:rPr>
          <w:rFonts w:ascii="SimSun" w:hAnsi="SimSun" w:eastAsia="SimSun" w:cs="SimSun"/>
          <w:sz w:val="19"/>
          <w:szCs w:val="19"/>
          <w:spacing w:val="-14"/>
        </w:rPr>
        <w:t>抑郁障碍</w:t>
      </w:r>
      <w:r>
        <w:rPr>
          <w:rFonts w:ascii="SimSun" w:hAnsi="SimSun" w:eastAsia="SimSun" w:cs="SimSun"/>
          <w:sz w:val="19"/>
          <w:szCs w:val="19"/>
          <w:spacing w:val="82"/>
        </w:rPr>
        <w:t xml:space="preserve"> </w:t>
      </w:r>
      <w:r>
        <w:rPr>
          <w:rFonts w:ascii="SimSun" w:hAnsi="SimSun" w:eastAsia="SimSun" w:cs="SimSun"/>
          <w:sz w:val="19"/>
          <w:szCs w:val="19"/>
          <w:spacing w:val="-14"/>
        </w:rPr>
        <w:t>depression</w:t>
      </w:r>
      <w:r>
        <w:rPr>
          <w:rFonts w:ascii="SimSun" w:hAnsi="SimSun" w:eastAsia="SimSun" w:cs="SimSun"/>
          <w:sz w:val="19"/>
          <w:szCs w:val="19"/>
          <w:spacing w:val="-9"/>
        </w:rPr>
        <w:t xml:space="preserve"> </w:t>
      </w:r>
      <w:r>
        <w:rPr>
          <w:rFonts w:ascii="SimSun" w:hAnsi="SimSun" w:eastAsia="SimSun" w:cs="SimSun"/>
          <w:sz w:val="19"/>
          <w:szCs w:val="19"/>
          <w:spacing w:val="-14"/>
        </w:rPr>
        <w:t>disorder</w:t>
      </w:r>
      <w:r>
        <w:rPr>
          <w:rFonts w:ascii="SimSun" w:hAnsi="SimSun" w:eastAsia="SimSun" w:cs="SimSun"/>
          <w:sz w:val="19"/>
          <w:szCs w:val="19"/>
          <w:spacing w:val="21"/>
        </w:rPr>
        <w:t xml:space="preserve">  </w:t>
      </w:r>
      <w:r>
        <w:rPr>
          <w:rFonts w:ascii="SimSun" w:hAnsi="SimSun" w:eastAsia="SimSun" w:cs="SimSun"/>
          <w:sz w:val="19"/>
          <w:szCs w:val="19"/>
          <w:spacing w:val="-14"/>
        </w:rPr>
        <w:t>1</w:t>
      </w:r>
      <w:r>
        <w:rPr>
          <w:rFonts w:ascii="SimSun" w:hAnsi="SimSun" w:eastAsia="SimSun" w:cs="SimSun"/>
          <w:sz w:val="19"/>
          <w:szCs w:val="19"/>
          <w:spacing w:val="-15"/>
        </w:rPr>
        <w:t>39</w:t>
      </w:r>
    </w:p>
    <w:p>
      <w:pPr>
        <w:ind w:left="95"/>
        <w:spacing w:before="98" w:line="214" w:lineRule="auto"/>
        <w:rPr>
          <w:rFonts w:ascii="SimSun" w:hAnsi="SimSun" w:eastAsia="SimSun" w:cs="SimSun"/>
          <w:sz w:val="19"/>
          <w:szCs w:val="19"/>
        </w:rPr>
      </w:pPr>
      <w:r>
        <w:rPr>
          <w:rFonts w:ascii="SimSun" w:hAnsi="SimSun" w:eastAsia="SimSun" w:cs="SimSun"/>
          <w:sz w:val="19"/>
          <w:szCs w:val="19"/>
          <w:spacing w:val="-16"/>
        </w:rPr>
        <w:t>抑郁自评量表</w:t>
      </w:r>
      <w:r>
        <w:rPr>
          <w:rFonts w:ascii="SimSun" w:hAnsi="SimSun" w:eastAsia="SimSun" w:cs="SimSun"/>
          <w:sz w:val="19"/>
          <w:szCs w:val="19"/>
          <w:spacing w:val="92"/>
        </w:rPr>
        <w:t xml:space="preserve"> </w:t>
      </w:r>
      <w:r>
        <w:rPr>
          <w:rFonts w:ascii="SimSun" w:hAnsi="SimSun" w:eastAsia="SimSun" w:cs="SimSun"/>
          <w:sz w:val="19"/>
          <w:szCs w:val="19"/>
          <w:spacing w:val="-16"/>
        </w:rPr>
        <w:t>self-rating</w:t>
      </w:r>
      <w:r>
        <w:rPr>
          <w:rFonts w:ascii="SimSun" w:hAnsi="SimSun" w:eastAsia="SimSun" w:cs="SimSun"/>
          <w:sz w:val="19"/>
          <w:szCs w:val="19"/>
          <w:spacing w:val="-10"/>
        </w:rPr>
        <w:t xml:space="preserve"> </w:t>
      </w:r>
      <w:r>
        <w:rPr>
          <w:rFonts w:ascii="SimSun" w:hAnsi="SimSun" w:eastAsia="SimSun" w:cs="SimSun"/>
          <w:sz w:val="19"/>
          <w:szCs w:val="19"/>
          <w:spacing w:val="-16"/>
        </w:rPr>
        <w:t>depression</w:t>
      </w:r>
      <w:r>
        <w:rPr>
          <w:rFonts w:ascii="SimSun" w:hAnsi="SimSun" w:eastAsia="SimSun" w:cs="SimSun"/>
          <w:sz w:val="19"/>
          <w:szCs w:val="19"/>
          <w:spacing w:val="-5"/>
        </w:rPr>
        <w:t xml:space="preserve"> </w:t>
      </w:r>
      <w:r>
        <w:rPr>
          <w:rFonts w:ascii="SimSun" w:hAnsi="SimSun" w:eastAsia="SimSun" w:cs="SimSun"/>
          <w:sz w:val="19"/>
          <w:szCs w:val="19"/>
          <w:spacing w:val="-16"/>
        </w:rPr>
        <w:t>scale,SDS</w:t>
      </w:r>
      <w:r>
        <w:rPr>
          <w:rFonts w:ascii="SimSun" w:hAnsi="SimSun" w:eastAsia="SimSun" w:cs="SimSun"/>
          <w:sz w:val="19"/>
          <w:szCs w:val="19"/>
          <w:spacing w:val="20"/>
        </w:rPr>
        <w:t xml:space="preserve">  </w:t>
      </w:r>
      <w:r>
        <w:rPr>
          <w:rFonts w:ascii="SimSun" w:hAnsi="SimSun" w:eastAsia="SimSun" w:cs="SimSun"/>
          <w:sz w:val="19"/>
          <w:szCs w:val="19"/>
          <w:spacing w:val="-16"/>
        </w:rPr>
        <w:t>92</w:t>
      </w:r>
    </w:p>
    <w:p>
      <w:pPr>
        <w:ind w:left="95"/>
        <w:spacing w:before="90" w:line="224" w:lineRule="auto"/>
        <w:rPr>
          <w:rFonts w:ascii="SimSun" w:hAnsi="SimSun" w:eastAsia="SimSun" w:cs="SimSun"/>
          <w:sz w:val="19"/>
          <w:szCs w:val="19"/>
        </w:rPr>
      </w:pPr>
      <w:r>
        <w:rPr>
          <w:rFonts w:ascii="SimSun" w:hAnsi="SimSun" w:eastAsia="SimSun" w:cs="SimSun"/>
          <w:sz w:val="19"/>
          <w:szCs w:val="19"/>
          <w:spacing w:val="-12"/>
        </w:rPr>
        <w:t>意识</w:t>
      </w:r>
      <w:r>
        <w:rPr>
          <w:rFonts w:ascii="SimSun" w:hAnsi="SimSun" w:eastAsia="SimSun" w:cs="SimSun"/>
          <w:sz w:val="19"/>
          <w:szCs w:val="19"/>
          <w:spacing w:val="79"/>
        </w:rPr>
        <w:t xml:space="preserve"> </w:t>
      </w:r>
      <w:r>
        <w:rPr>
          <w:rFonts w:ascii="SimSun" w:hAnsi="SimSun" w:eastAsia="SimSun" w:cs="SimSun"/>
          <w:sz w:val="19"/>
          <w:szCs w:val="19"/>
          <w:spacing w:val="-12"/>
        </w:rPr>
        <w:t>consciousness</w:t>
      </w:r>
      <w:r>
        <w:rPr>
          <w:rFonts w:ascii="SimSun" w:hAnsi="SimSun" w:eastAsia="SimSun" w:cs="SimSun"/>
          <w:sz w:val="19"/>
          <w:szCs w:val="19"/>
          <w:spacing w:val="9"/>
        </w:rPr>
        <w:t xml:space="preserve">  </w:t>
      </w:r>
      <w:r>
        <w:rPr>
          <w:rFonts w:ascii="SimSun" w:hAnsi="SimSun" w:eastAsia="SimSun" w:cs="SimSun"/>
          <w:sz w:val="19"/>
          <w:szCs w:val="19"/>
          <w:spacing w:val="-12"/>
        </w:rPr>
        <w:t>56</w:t>
      </w:r>
    </w:p>
    <w:p>
      <w:pPr>
        <w:ind w:left="95"/>
        <w:spacing w:before="84" w:line="227" w:lineRule="auto"/>
        <w:rPr>
          <w:rFonts w:ascii="SimSun" w:hAnsi="SimSun" w:eastAsia="SimSun" w:cs="SimSun"/>
          <w:sz w:val="19"/>
          <w:szCs w:val="19"/>
        </w:rPr>
      </w:pPr>
      <w:r>
        <w:rPr>
          <w:rFonts w:ascii="SimSun" w:hAnsi="SimSun" w:eastAsia="SimSun" w:cs="SimSun"/>
          <w:sz w:val="19"/>
          <w:szCs w:val="19"/>
          <w:spacing w:val="-13"/>
        </w:rPr>
        <w:t>意志</w:t>
      </w:r>
      <w:r>
        <w:rPr>
          <w:rFonts w:ascii="SimSun" w:hAnsi="SimSun" w:eastAsia="SimSun" w:cs="SimSun"/>
          <w:sz w:val="19"/>
          <w:szCs w:val="19"/>
          <w:spacing w:val="87"/>
        </w:rPr>
        <w:t xml:space="preserve"> </w:t>
      </w:r>
      <w:r>
        <w:rPr>
          <w:rFonts w:ascii="SimSun" w:hAnsi="SimSun" w:eastAsia="SimSun" w:cs="SimSun"/>
          <w:sz w:val="19"/>
          <w:szCs w:val="19"/>
          <w:spacing w:val="-13"/>
        </w:rPr>
        <w:t>will</w:t>
      </w:r>
      <w:r>
        <w:rPr>
          <w:rFonts w:ascii="SimSun" w:hAnsi="SimSun" w:eastAsia="SimSun" w:cs="SimSun"/>
          <w:sz w:val="19"/>
          <w:szCs w:val="19"/>
          <w:spacing w:val="13"/>
        </w:rPr>
        <w:t xml:space="preserve">  </w:t>
      </w:r>
      <w:r>
        <w:rPr>
          <w:rFonts w:ascii="SimSun" w:hAnsi="SimSun" w:eastAsia="SimSun" w:cs="SimSun"/>
          <w:sz w:val="19"/>
          <w:szCs w:val="19"/>
          <w:spacing w:val="-13"/>
        </w:rPr>
        <w:t>26</w:t>
      </w:r>
    </w:p>
    <w:p>
      <w:pPr>
        <w:ind w:left="95"/>
        <w:spacing w:before="82" w:line="214" w:lineRule="auto"/>
        <w:rPr>
          <w:rFonts w:ascii="SimSun" w:hAnsi="SimSun" w:eastAsia="SimSun" w:cs="SimSun"/>
          <w:sz w:val="19"/>
          <w:szCs w:val="19"/>
        </w:rPr>
      </w:pPr>
      <w:r>
        <w:rPr>
          <w:rFonts w:ascii="SimSun" w:hAnsi="SimSun" w:eastAsia="SimSun" w:cs="SimSun"/>
          <w:sz w:val="19"/>
          <w:szCs w:val="19"/>
          <w:spacing w:val="-8"/>
        </w:rPr>
        <w:t>应对</w:t>
      </w:r>
      <w:r>
        <w:rPr>
          <w:rFonts w:ascii="SimSun" w:hAnsi="SimSun" w:eastAsia="SimSun" w:cs="SimSun"/>
          <w:sz w:val="19"/>
          <w:szCs w:val="19"/>
          <w:spacing w:val="83"/>
        </w:rPr>
        <w:t xml:space="preserve"> </w:t>
      </w:r>
      <w:r>
        <w:rPr>
          <w:rFonts w:ascii="SimSun" w:hAnsi="SimSun" w:eastAsia="SimSun" w:cs="SimSun"/>
          <w:sz w:val="19"/>
          <w:szCs w:val="19"/>
          <w:spacing w:val="-8"/>
        </w:rPr>
        <w:t>coping</w:t>
      </w:r>
      <w:r>
        <w:rPr>
          <w:rFonts w:ascii="SimSun" w:hAnsi="SimSun" w:eastAsia="SimSun" w:cs="SimSun"/>
          <w:sz w:val="19"/>
          <w:szCs w:val="19"/>
          <w:spacing w:val="17"/>
        </w:rPr>
        <w:t xml:space="preserve">  </w:t>
      </w:r>
      <w:r>
        <w:rPr>
          <w:rFonts w:ascii="SimSun" w:hAnsi="SimSun" w:eastAsia="SimSun" w:cs="SimSun"/>
          <w:sz w:val="19"/>
          <w:szCs w:val="19"/>
          <w:spacing w:val="-8"/>
        </w:rPr>
        <w:t>102</w:t>
      </w:r>
    </w:p>
    <w:p>
      <w:pPr>
        <w:ind w:left="95"/>
        <w:spacing w:before="90" w:line="320" w:lineRule="exact"/>
        <w:rPr>
          <w:rFonts w:ascii="SimSun" w:hAnsi="SimSun" w:eastAsia="SimSun" w:cs="SimSun"/>
          <w:sz w:val="19"/>
          <w:szCs w:val="19"/>
        </w:rPr>
      </w:pPr>
      <w:r>
        <w:rPr>
          <w:rFonts w:ascii="SimSun" w:hAnsi="SimSun" w:eastAsia="SimSun" w:cs="SimSun"/>
          <w:sz w:val="19"/>
          <w:szCs w:val="19"/>
          <w:spacing w:val="-14"/>
          <w:position w:val="10"/>
        </w:rPr>
        <w:t>应对策略</w:t>
      </w:r>
      <w:r>
        <w:rPr>
          <w:rFonts w:ascii="SimSun" w:hAnsi="SimSun" w:eastAsia="SimSun" w:cs="SimSun"/>
          <w:sz w:val="19"/>
          <w:szCs w:val="19"/>
          <w:spacing w:val="66"/>
          <w:position w:val="10"/>
        </w:rPr>
        <w:t xml:space="preserve"> </w:t>
      </w:r>
      <w:r>
        <w:rPr>
          <w:rFonts w:ascii="SimSun" w:hAnsi="SimSun" w:eastAsia="SimSun" w:cs="SimSun"/>
          <w:sz w:val="19"/>
          <w:szCs w:val="19"/>
          <w:spacing w:val="-14"/>
          <w:position w:val="10"/>
        </w:rPr>
        <w:t>coping</w:t>
      </w:r>
      <w:r>
        <w:rPr>
          <w:rFonts w:ascii="SimSun" w:hAnsi="SimSun" w:eastAsia="SimSun" w:cs="SimSun"/>
          <w:sz w:val="19"/>
          <w:szCs w:val="19"/>
          <w:spacing w:val="-7"/>
          <w:position w:val="10"/>
        </w:rPr>
        <w:t xml:space="preserve"> </w:t>
      </w:r>
      <w:r>
        <w:rPr>
          <w:rFonts w:ascii="SimSun" w:hAnsi="SimSun" w:eastAsia="SimSun" w:cs="SimSun"/>
          <w:sz w:val="19"/>
          <w:szCs w:val="19"/>
          <w:spacing w:val="-14"/>
          <w:position w:val="10"/>
        </w:rPr>
        <w:t>strategies</w:t>
      </w:r>
      <w:r>
        <w:rPr>
          <w:rFonts w:ascii="SimSun" w:hAnsi="SimSun" w:eastAsia="SimSun" w:cs="SimSun"/>
          <w:sz w:val="19"/>
          <w:szCs w:val="19"/>
          <w:spacing w:val="4"/>
          <w:position w:val="10"/>
        </w:rPr>
        <w:t xml:space="preserve">  </w:t>
      </w:r>
      <w:r>
        <w:rPr>
          <w:rFonts w:ascii="SimSun" w:hAnsi="SimSun" w:eastAsia="SimSun" w:cs="SimSun"/>
          <w:sz w:val="19"/>
          <w:szCs w:val="19"/>
          <w:spacing w:val="-14"/>
          <w:position w:val="10"/>
        </w:rPr>
        <w:t>1</w:t>
      </w:r>
      <w:r>
        <w:rPr>
          <w:rFonts w:ascii="SimSun" w:hAnsi="SimSun" w:eastAsia="SimSun" w:cs="SimSun"/>
          <w:sz w:val="19"/>
          <w:szCs w:val="19"/>
          <w:spacing w:val="-15"/>
          <w:position w:val="10"/>
        </w:rPr>
        <w:t>02</w:t>
      </w:r>
    </w:p>
    <w:p>
      <w:pPr>
        <w:ind w:left="95"/>
        <w:spacing w:line="213" w:lineRule="auto"/>
        <w:rPr>
          <w:rFonts w:ascii="SimSun" w:hAnsi="SimSun" w:eastAsia="SimSun" w:cs="SimSun"/>
          <w:sz w:val="19"/>
          <w:szCs w:val="19"/>
        </w:rPr>
      </w:pPr>
      <w:r>
        <w:rPr>
          <w:rFonts w:ascii="SimSun" w:hAnsi="SimSun" w:eastAsia="SimSun" w:cs="SimSun"/>
          <w:sz w:val="19"/>
          <w:szCs w:val="19"/>
          <w:spacing w:val="-15"/>
        </w:rPr>
        <w:t>应对风格</w:t>
      </w:r>
      <w:r>
        <w:rPr>
          <w:rFonts w:ascii="SimSun" w:hAnsi="SimSun" w:eastAsia="SimSun" w:cs="SimSun"/>
          <w:sz w:val="19"/>
          <w:szCs w:val="19"/>
          <w:spacing w:val="87"/>
        </w:rPr>
        <w:t xml:space="preserve"> </w:t>
      </w:r>
      <w:r>
        <w:rPr>
          <w:rFonts w:ascii="SimSun" w:hAnsi="SimSun" w:eastAsia="SimSun" w:cs="SimSun"/>
          <w:sz w:val="19"/>
          <w:szCs w:val="19"/>
          <w:spacing w:val="-15"/>
        </w:rPr>
        <w:t>coping</w:t>
      </w:r>
      <w:r>
        <w:rPr>
          <w:rFonts w:ascii="SimSun" w:hAnsi="SimSun" w:eastAsia="SimSun" w:cs="SimSun"/>
          <w:sz w:val="19"/>
          <w:szCs w:val="19"/>
          <w:spacing w:val="-6"/>
        </w:rPr>
        <w:t xml:space="preserve"> </w:t>
      </w:r>
      <w:r>
        <w:rPr>
          <w:rFonts w:ascii="SimSun" w:hAnsi="SimSun" w:eastAsia="SimSun" w:cs="SimSun"/>
          <w:sz w:val="19"/>
          <w:szCs w:val="19"/>
          <w:spacing w:val="-15"/>
        </w:rPr>
        <w:t>styles</w:t>
      </w:r>
      <w:r>
        <w:rPr>
          <w:rFonts w:ascii="SimSun" w:hAnsi="SimSun" w:eastAsia="SimSun" w:cs="SimSun"/>
          <w:sz w:val="19"/>
          <w:szCs w:val="19"/>
          <w:spacing w:val="24"/>
        </w:rPr>
        <w:t xml:space="preserve">  </w:t>
      </w:r>
      <w:r>
        <w:rPr>
          <w:rFonts w:ascii="SimSun" w:hAnsi="SimSun" w:eastAsia="SimSun" w:cs="SimSun"/>
          <w:sz w:val="19"/>
          <w:szCs w:val="19"/>
          <w:spacing w:val="-15"/>
        </w:rPr>
        <w:t>103</w:t>
      </w:r>
    </w:p>
    <w:p>
      <w:pPr>
        <w:spacing w:before="76" w:line="219" w:lineRule="auto"/>
        <w:rPr>
          <w:rFonts w:ascii="SimSun" w:hAnsi="SimSun" w:eastAsia="SimSun" w:cs="SimSun"/>
          <w:sz w:val="19"/>
          <w:szCs w:val="19"/>
        </w:rPr>
      </w:pPr>
      <w:r>
        <w:rPr>
          <w:rFonts w:ascii="SimSun" w:hAnsi="SimSun" w:eastAsia="SimSun" w:cs="SimSun"/>
          <w:sz w:val="19"/>
          <w:szCs w:val="19"/>
          <w:spacing w:val="-10"/>
        </w:rPr>
        <w:t>“应</w:t>
      </w:r>
      <w:r>
        <w:rPr>
          <w:rFonts w:ascii="SimSun" w:hAnsi="SimSun" w:eastAsia="SimSun" w:cs="SimSun"/>
          <w:sz w:val="19"/>
          <w:szCs w:val="19"/>
          <w:spacing w:val="-11"/>
        </w:rPr>
        <w:t>该”和“必须”陈述</w:t>
      </w:r>
      <w:r>
        <w:rPr>
          <w:rFonts w:ascii="SimSun" w:hAnsi="SimSun" w:eastAsia="SimSun" w:cs="SimSun"/>
          <w:sz w:val="19"/>
          <w:szCs w:val="19"/>
          <w:spacing w:val="11"/>
        </w:rPr>
        <w:t xml:space="preserve">  </w:t>
      </w:r>
      <w:r>
        <w:rPr>
          <w:rFonts w:ascii="SimSun" w:hAnsi="SimSun" w:eastAsia="SimSun" w:cs="SimSun"/>
          <w:sz w:val="19"/>
          <w:szCs w:val="19"/>
          <w:spacing w:val="-11"/>
        </w:rPr>
        <w:t>“</w:t>
      </w:r>
      <w:r>
        <w:rPr>
          <w:rFonts w:ascii="SimSun" w:hAnsi="SimSun" w:eastAsia="SimSun" w:cs="SimSun"/>
          <w:sz w:val="19"/>
          <w:szCs w:val="19"/>
          <w:spacing w:val="-10"/>
        </w:rPr>
        <w:t>should</w:t>
      </w:r>
      <w:r>
        <w:rPr>
          <w:rFonts w:ascii="SimSun" w:hAnsi="SimSun" w:eastAsia="SimSun" w:cs="SimSun"/>
          <w:sz w:val="19"/>
          <w:szCs w:val="19"/>
          <w:spacing w:val="-11"/>
        </w:rPr>
        <w:t>”</w:t>
      </w:r>
      <w:r>
        <w:rPr>
          <w:rFonts w:ascii="SimSun" w:hAnsi="SimSun" w:eastAsia="SimSun" w:cs="SimSun"/>
          <w:sz w:val="19"/>
          <w:szCs w:val="19"/>
          <w:spacing w:val="-10"/>
        </w:rPr>
        <w:t>and</w:t>
      </w:r>
      <w:r>
        <w:rPr>
          <w:rFonts w:ascii="SimSun" w:hAnsi="SimSun" w:eastAsia="SimSun" w:cs="SimSun"/>
          <w:sz w:val="19"/>
          <w:szCs w:val="19"/>
          <w:spacing w:val="-11"/>
        </w:rPr>
        <w:t>“</w:t>
      </w:r>
      <w:r>
        <w:rPr>
          <w:rFonts w:ascii="SimSun" w:hAnsi="SimSun" w:eastAsia="SimSun" w:cs="SimSun"/>
          <w:sz w:val="19"/>
          <w:szCs w:val="19"/>
          <w:spacing w:val="-10"/>
        </w:rPr>
        <w:t>must</w:t>
      </w:r>
      <w:r>
        <w:rPr>
          <w:rFonts w:ascii="SimSun" w:hAnsi="SimSun" w:eastAsia="SimSun" w:cs="SimSun"/>
          <w:sz w:val="19"/>
          <w:szCs w:val="19"/>
          <w:spacing w:val="-11"/>
        </w:rPr>
        <w:t>”</w:t>
      </w:r>
      <w:r>
        <w:rPr>
          <w:rFonts w:ascii="SimSun" w:hAnsi="SimSun" w:eastAsia="SimSun" w:cs="SimSun"/>
          <w:sz w:val="19"/>
          <w:szCs w:val="19"/>
          <w:spacing w:val="-10"/>
        </w:rPr>
        <w:t>statement</w:t>
      </w:r>
    </w:p>
    <w:p>
      <w:pPr>
        <w:ind w:left="295"/>
        <w:spacing w:before="142" w:line="183" w:lineRule="auto"/>
        <w:rPr>
          <w:rFonts w:ascii="SimSun" w:hAnsi="SimSun" w:eastAsia="SimSun" w:cs="SimSun"/>
          <w:sz w:val="15"/>
          <w:szCs w:val="15"/>
        </w:rPr>
      </w:pPr>
      <w:r>
        <w:rPr>
          <w:rFonts w:ascii="SimSun" w:hAnsi="SimSun" w:eastAsia="SimSun" w:cs="SimSun"/>
          <w:sz w:val="15"/>
          <w:szCs w:val="15"/>
          <w:spacing w:val="-2"/>
        </w:rPr>
        <w:t>209</w:t>
      </w:r>
    </w:p>
    <w:p>
      <w:pPr>
        <w:ind w:left="95"/>
        <w:spacing w:before="102" w:line="216" w:lineRule="auto"/>
        <w:rPr>
          <w:rFonts w:ascii="SimSun" w:hAnsi="SimSun" w:eastAsia="SimSun" w:cs="SimSun"/>
          <w:sz w:val="19"/>
          <w:szCs w:val="19"/>
        </w:rPr>
      </w:pPr>
      <w:r>
        <w:rPr>
          <w:rFonts w:ascii="SimSun" w:hAnsi="SimSun" w:eastAsia="SimSun" w:cs="SimSun"/>
          <w:sz w:val="19"/>
          <w:szCs w:val="19"/>
          <w:spacing w:val="-12"/>
        </w:rPr>
        <w:t>应激</w:t>
      </w:r>
      <w:r>
        <w:rPr>
          <w:rFonts w:ascii="SimSun" w:hAnsi="SimSun" w:eastAsia="SimSun" w:cs="SimSun"/>
          <w:sz w:val="19"/>
          <w:szCs w:val="19"/>
          <w:spacing w:val="83"/>
        </w:rPr>
        <w:t xml:space="preserve"> </w:t>
      </w:r>
      <w:r>
        <w:rPr>
          <w:rFonts w:ascii="SimSun" w:hAnsi="SimSun" w:eastAsia="SimSun" w:cs="SimSun"/>
          <w:sz w:val="19"/>
          <w:szCs w:val="19"/>
          <w:spacing w:val="-12"/>
        </w:rPr>
        <w:t>stress</w:t>
      </w:r>
      <w:r>
        <w:rPr>
          <w:rFonts w:ascii="SimSun" w:hAnsi="SimSun" w:eastAsia="SimSun" w:cs="SimSun"/>
          <w:sz w:val="19"/>
          <w:szCs w:val="19"/>
          <w:spacing w:val="14"/>
        </w:rPr>
        <w:t xml:space="preserve">  </w:t>
      </w:r>
      <w:r>
        <w:rPr>
          <w:rFonts w:ascii="SimSun" w:hAnsi="SimSun" w:eastAsia="SimSun" w:cs="SimSun"/>
          <w:sz w:val="19"/>
          <w:szCs w:val="19"/>
          <w:spacing w:val="-12"/>
        </w:rPr>
        <w:t>24,96</w:t>
      </w:r>
    </w:p>
    <w:p>
      <w:pPr>
        <w:ind w:left="95"/>
        <w:spacing w:before="91" w:line="221" w:lineRule="auto"/>
        <w:rPr>
          <w:rFonts w:ascii="SimSun" w:hAnsi="SimSun" w:eastAsia="SimSun" w:cs="SimSun"/>
          <w:sz w:val="19"/>
          <w:szCs w:val="19"/>
        </w:rPr>
      </w:pPr>
      <w:r>
        <w:rPr>
          <w:rFonts w:ascii="SimSun" w:hAnsi="SimSun" w:eastAsia="SimSun" w:cs="SimSun"/>
          <w:sz w:val="19"/>
          <w:szCs w:val="19"/>
          <w:spacing w:val="-18"/>
        </w:rPr>
        <w:t>应激反应</w:t>
      </w:r>
      <w:r>
        <w:rPr>
          <w:rFonts w:ascii="SimSun" w:hAnsi="SimSun" w:eastAsia="SimSun" w:cs="SimSun"/>
          <w:sz w:val="19"/>
          <w:szCs w:val="19"/>
          <w:spacing w:val="95"/>
          <w:w w:val="101"/>
        </w:rPr>
        <w:t xml:space="preserve"> </w:t>
      </w:r>
      <w:r>
        <w:rPr>
          <w:rFonts w:ascii="SimSun" w:hAnsi="SimSun" w:eastAsia="SimSun" w:cs="SimSun"/>
          <w:sz w:val="19"/>
          <w:szCs w:val="19"/>
          <w:spacing w:val="-18"/>
        </w:rPr>
        <w:t>stress</w:t>
      </w:r>
      <w:r>
        <w:rPr>
          <w:rFonts w:ascii="SimSun" w:hAnsi="SimSun" w:eastAsia="SimSun" w:cs="SimSun"/>
          <w:sz w:val="19"/>
          <w:szCs w:val="19"/>
          <w:spacing w:val="-19"/>
        </w:rPr>
        <w:t xml:space="preserve"> </w:t>
      </w:r>
      <w:r>
        <w:rPr>
          <w:rFonts w:ascii="SimSun" w:hAnsi="SimSun" w:eastAsia="SimSun" w:cs="SimSun"/>
          <w:sz w:val="19"/>
          <w:szCs w:val="19"/>
          <w:spacing w:val="-18"/>
        </w:rPr>
        <w:t>reaction</w:t>
      </w:r>
      <w:r>
        <w:rPr>
          <w:rFonts w:ascii="SimSun" w:hAnsi="SimSun" w:eastAsia="SimSun" w:cs="SimSun"/>
          <w:sz w:val="19"/>
          <w:szCs w:val="19"/>
          <w:spacing w:val="27"/>
        </w:rPr>
        <w:t xml:space="preserve">  </w:t>
      </w:r>
      <w:r>
        <w:rPr>
          <w:rFonts w:ascii="SimSun" w:hAnsi="SimSun" w:eastAsia="SimSun" w:cs="SimSun"/>
          <w:sz w:val="19"/>
          <w:szCs w:val="19"/>
          <w:spacing w:val="-18"/>
        </w:rPr>
        <w:t>107</w:t>
      </w:r>
    </w:p>
    <w:p>
      <w:pPr>
        <w:ind w:left="95"/>
        <w:spacing w:before="77" w:line="214" w:lineRule="auto"/>
        <w:rPr>
          <w:rFonts w:ascii="SimSun" w:hAnsi="SimSun" w:eastAsia="SimSun" w:cs="SimSun"/>
          <w:sz w:val="19"/>
          <w:szCs w:val="19"/>
        </w:rPr>
      </w:pPr>
      <w:r>
        <w:rPr>
          <w:rFonts w:ascii="SimSun" w:hAnsi="SimSun" w:eastAsia="SimSun" w:cs="SimSun"/>
          <w:sz w:val="19"/>
          <w:szCs w:val="19"/>
          <w:spacing w:val="-15"/>
        </w:rPr>
        <w:t>应激反应模型</w:t>
      </w:r>
      <w:r>
        <w:rPr>
          <w:rFonts w:ascii="SimSun" w:hAnsi="SimSun" w:eastAsia="SimSun" w:cs="SimSun"/>
          <w:sz w:val="19"/>
          <w:szCs w:val="19"/>
          <w:spacing w:val="88"/>
        </w:rPr>
        <w:t xml:space="preserve"> </w:t>
      </w:r>
      <w:r>
        <w:rPr>
          <w:rFonts w:ascii="SimSun" w:hAnsi="SimSun" w:eastAsia="SimSun" w:cs="SimSun"/>
          <w:sz w:val="19"/>
          <w:szCs w:val="19"/>
          <w:spacing w:val="-15"/>
        </w:rPr>
        <w:t>response-based</w:t>
      </w:r>
      <w:r>
        <w:rPr>
          <w:rFonts w:ascii="SimSun" w:hAnsi="SimSun" w:eastAsia="SimSun" w:cs="SimSun"/>
          <w:sz w:val="19"/>
          <w:szCs w:val="19"/>
          <w:spacing w:val="-16"/>
        </w:rPr>
        <w:t xml:space="preserve"> </w:t>
      </w:r>
      <w:r>
        <w:rPr>
          <w:rFonts w:ascii="SimSun" w:hAnsi="SimSun" w:eastAsia="SimSun" w:cs="SimSun"/>
          <w:sz w:val="19"/>
          <w:szCs w:val="19"/>
          <w:spacing w:val="-15"/>
        </w:rPr>
        <w:t>model</w:t>
      </w:r>
      <w:r>
        <w:rPr>
          <w:rFonts w:ascii="SimSun" w:hAnsi="SimSun" w:eastAsia="SimSun" w:cs="SimSun"/>
          <w:sz w:val="19"/>
          <w:szCs w:val="19"/>
          <w:spacing w:val="-11"/>
        </w:rPr>
        <w:t xml:space="preserve"> </w:t>
      </w:r>
      <w:r>
        <w:rPr>
          <w:rFonts w:ascii="SimSun" w:hAnsi="SimSun" w:eastAsia="SimSun" w:cs="SimSun"/>
          <w:sz w:val="19"/>
          <w:szCs w:val="19"/>
          <w:spacing w:val="-15"/>
        </w:rPr>
        <w:t>of</w:t>
      </w:r>
      <w:r>
        <w:rPr>
          <w:rFonts w:ascii="SimSun" w:hAnsi="SimSun" w:eastAsia="SimSun" w:cs="SimSun"/>
          <w:sz w:val="19"/>
          <w:szCs w:val="19"/>
          <w:spacing w:val="-5"/>
        </w:rPr>
        <w:t xml:space="preserve"> </w:t>
      </w:r>
      <w:r>
        <w:rPr>
          <w:rFonts w:ascii="SimSun" w:hAnsi="SimSun" w:eastAsia="SimSun" w:cs="SimSun"/>
          <w:sz w:val="19"/>
          <w:szCs w:val="19"/>
          <w:spacing w:val="-15"/>
        </w:rPr>
        <w:t>stress</w:t>
      </w:r>
      <w:r>
        <w:rPr>
          <w:rFonts w:ascii="SimSun" w:hAnsi="SimSun" w:eastAsia="SimSun" w:cs="SimSun"/>
          <w:sz w:val="19"/>
          <w:szCs w:val="19"/>
          <w:spacing w:val="14"/>
        </w:rPr>
        <w:t xml:space="preserve">  </w:t>
      </w:r>
      <w:r>
        <w:rPr>
          <w:rFonts w:ascii="SimSun" w:hAnsi="SimSun" w:eastAsia="SimSun" w:cs="SimSun"/>
          <w:sz w:val="19"/>
          <w:szCs w:val="19"/>
          <w:spacing w:val="-15"/>
        </w:rPr>
        <w:t>97</w:t>
      </w:r>
    </w:p>
    <w:p>
      <w:pPr>
        <w:ind w:left="95"/>
        <w:spacing w:before="90" w:line="315" w:lineRule="exact"/>
        <w:rPr>
          <w:rFonts w:ascii="SimSun" w:hAnsi="SimSun" w:eastAsia="SimSun" w:cs="SimSun"/>
          <w:sz w:val="19"/>
          <w:szCs w:val="19"/>
        </w:rPr>
      </w:pPr>
      <w:r>
        <w:rPr>
          <w:rFonts w:ascii="SimSun" w:hAnsi="SimSun" w:eastAsia="SimSun" w:cs="SimSun"/>
          <w:sz w:val="19"/>
          <w:szCs w:val="19"/>
          <w:spacing w:val="-15"/>
          <w:position w:val="9"/>
        </w:rPr>
        <w:t>应激系统</w:t>
      </w:r>
      <w:r>
        <w:rPr>
          <w:rFonts w:ascii="SimSun" w:hAnsi="SimSun" w:eastAsia="SimSun" w:cs="SimSun"/>
          <w:sz w:val="19"/>
          <w:szCs w:val="19"/>
          <w:spacing w:val="87"/>
          <w:position w:val="9"/>
        </w:rPr>
        <w:t xml:space="preserve"> </w:t>
      </w:r>
      <w:r>
        <w:rPr>
          <w:rFonts w:ascii="SimSun" w:hAnsi="SimSun" w:eastAsia="SimSun" w:cs="SimSun"/>
          <w:sz w:val="19"/>
          <w:szCs w:val="19"/>
          <w:spacing w:val="-15"/>
          <w:position w:val="9"/>
        </w:rPr>
        <w:t>stress</w:t>
      </w:r>
      <w:r>
        <w:rPr>
          <w:rFonts w:ascii="SimSun" w:hAnsi="SimSun" w:eastAsia="SimSun" w:cs="SimSun"/>
          <w:sz w:val="19"/>
          <w:szCs w:val="19"/>
          <w:spacing w:val="-7"/>
          <w:position w:val="9"/>
        </w:rPr>
        <w:t xml:space="preserve"> </w:t>
      </w:r>
      <w:r>
        <w:rPr>
          <w:rFonts w:ascii="SimSun" w:hAnsi="SimSun" w:eastAsia="SimSun" w:cs="SimSun"/>
          <w:sz w:val="19"/>
          <w:szCs w:val="19"/>
          <w:spacing w:val="-15"/>
          <w:position w:val="9"/>
        </w:rPr>
        <w:t>system</w:t>
      </w:r>
      <w:r>
        <w:rPr>
          <w:rFonts w:ascii="SimSun" w:hAnsi="SimSun" w:eastAsia="SimSun" w:cs="SimSun"/>
          <w:sz w:val="19"/>
          <w:szCs w:val="19"/>
          <w:spacing w:val="24"/>
          <w:position w:val="9"/>
        </w:rPr>
        <w:t xml:space="preserve">  </w:t>
      </w:r>
      <w:r>
        <w:rPr>
          <w:rFonts w:ascii="SimSun" w:hAnsi="SimSun" w:eastAsia="SimSun" w:cs="SimSun"/>
          <w:sz w:val="19"/>
          <w:szCs w:val="19"/>
          <w:spacing w:val="-15"/>
          <w:position w:val="9"/>
        </w:rPr>
        <w:t>106</w:t>
      </w:r>
    </w:p>
    <w:p>
      <w:pPr>
        <w:ind w:left="95"/>
        <w:spacing w:line="220" w:lineRule="auto"/>
        <w:rPr>
          <w:rFonts w:ascii="SimSun" w:hAnsi="SimSun" w:eastAsia="SimSun" w:cs="SimSun"/>
          <w:sz w:val="19"/>
          <w:szCs w:val="19"/>
        </w:rPr>
      </w:pPr>
      <w:r>
        <w:rPr>
          <w:rFonts w:ascii="SimSun" w:hAnsi="SimSun" w:eastAsia="SimSun" w:cs="SimSun"/>
          <w:sz w:val="19"/>
          <w:szCs w:val="19"/>
          <w:spacing w:val="-15"/>
        </w:rPr>
        <w:t>应激性溃疡</w:t>
      </w:r>
      <w:r>
        <w:rPr>
          <w:rFonts w:ascii="SimSun" w:hAnsi="SimSun" w:eastAsia="SimSun" w:cs="SimSun"/>
          <w:sz w:val="19"/>
          <w:szCs w:val="19"/>
          <w:spacing w:val="79"/>
        </w:rPr>
        <w:t xml:space="preserve"> </w:t>
      </w:r>
      <w:r>
        <w:rPr>
          <w:rFonts w:ascii="SimSun" w:hAnsi="SimSun" w:eastAsia="SimSun" w:cs="SimSun"/>
          <w:sz w:val="19"/>
          <w:szCs w:val="19"/>
          <w:spacing w:val="-15"/>
        </w:rPr>
        <w:t>stress</w:t>
      </w:r>
      <w:r>
        <w:rPr>
          <w:rFonts w:ascii="SimSun" w:hAnsi="SimSun" w:eastAsia="SimSun" w:cs="SimSun"/>
          <w:sz w:val="19"/>
          <w:szCs w:val="19"/>
          <w:spacing w:val="-18"/>
        </w:rPr>
        <w:t xml:space="preserve"> </w:t>
      </w:r>
      <w:r>
        <w:rPr>
          <w:rFonts w:ascii="SimSun" w:hAnsi="SimSun" w:eastAsia="SimSun" w:cs="SimSun"/>
          <w:sz w:val="19"/>
          <w:szCs w:val="19"/>
          <w:spacing w:val="-15"/>
        </w:rPr>
        <w:t>ulcer</w:t>
      </w:r>
      <w:r>
        <w:rPr>
          <w:rFonts w:ascii="SimSun" w:hAnsi="SimSun" w:eastAsia="SimSun" w:cs="SimSun"/>
          <w:sz w:val="19"/>
          <w:szCs w:val="19"/>
          <w:spacing w:val="21"/>
        </w:rPr>
        <w:t xml:space="preserve">  </w:t>
      </w:r>
      <w:r>
        <w:rPr>
          <w:rFonts w:ascii="SimSun" w:hAnsi="SimSun" w:eastAsia="SimSun" w:cs="SimSun"/>
          <w:sz w:val="19"/>
          <w:szCs w:val="19"/>
          <w:spacing w:val="-15"/>
        </w:rPr>
        <w:t>111</w:t>
      </w:r>
    </w:p>
    <w:p>
      <w:pPr>
        <w:ind w:left="95"/>
        <w:spacing w:before="78" w:line="361" w:lineRule="exact"/>
        <w:rPr>
          <w:rFonts w:ascii="SimSun" w:hAnsi="SimSun" w:eastAsia="SimSun" w:cs="SimSun"/>
          <w:sz w:val="19"/>
          <w:szCs w:val="19"/>
        </w:rPr>
      </w:pPr>
      <w:r>
        <w:rPr>
          <w:rFonts w:ascii="SimSun" w:hAnsi="SimSun" w:eastAsia="SimSun" w:cs="SimSun"/>
          <w:sz w:val="19"/>
          <w:szCs w:val="19"/>
          <w:spacing w:val="-11"/>
          <w:position w:val="13"/>
        </w:rPr>
        <w:t>应激易感性</w:t>
      </w:r>
      <w:r>
        <w:rPr>
          <w:rFonts w:ascii="SimSun" w:hAnsi="SimSun" w:eastAsia="SimSun" w:cs="SimSun"/>
          <w:sz w:val="19"/>
          <w:szCs w:val="19"/>
          <w:spacing w:val="14"/>
          <w:position w:val="13"/>
        </w:rPr>
        <w:t xml:space="preserve">  </w:t>
      </w:r>
      <w:r>
        <w:rPr>
          <w:rFonts w:ascii="SimSun" w:hAnsi="SimSun" w:eastAsia="SimSun" w:cs="SimSun"/>
          <w:sz w:val="19"/>
          <w:szCs w:val="19"/>
          <w:spacing w:val="-11"/>
          <w:position w:val="13"/>
        </w:rPr>
        <w:t>vulnerability</w:t>
      </w:r>
      <w:r>
        <w:rPr>
          <w:rFonts w:ascii="SimSun" w:hAnsi="SimSun" w:eastAsia="SimSun" w:cs="SimSun"/>
          <w:sz w:val="19"/>
          <w:szCs w:val="19"/>
          <w:spacing w:val="-7"/>
          <w:position w:val="13"/>
        </w:rPr>
        <w:t xml:space="preserve"> </w:t>
      </w:r>
      <w:r>
        <w:rPr>
          <w:rFonts w:ascii="SimSun" w:hAnsi="SimSun" w:eastAsia="SimSun" w:cs="SimSun"/>
          <w:sz w:val="19"/>
          <w:szCs w:val="19"/>
          <w:spacing w:val="-11"/>
          <w:position w:val="13"/>
        </w:rPr>
        <w:t>of</w:t>
      </w:r>
      <w:r>
        <w:rPr>
          <w:rFonts w:ascii="SimSun" w:hAnsi="SimSun" w:eastAsia="SimSun" w:cs="SimSun"/>
          <w:sz w:val="19"/>
          <w:szCs w:val="19"/>
          <w:spacing w:val="-5"/>
          <w:position w:val="13"/>
        </w:rPr>
        <w:t xml:space="preserve"> </w:t>
      </w:r>
      <w:r>
        <w:rPr>
          <w:rFonts w:ascii="SimSun" w:hAnsi="SimSun" w:eastAsia="SimSun" w:cs="SimSun"/>
          <w:sz w:val="19"/>
          <w:szCs w:val="19"/>
          <w:spacing w:val="-11"/>
          <w:position w:val="13"/>
        </w:rPr>
        <w:t>the</w:t>
      </w:r>
      <w:r>
        <w:rPr>
          <w:rFonts w:ascii="SimSun" w:hAnsi="SimSun" w:eastAsia="SimSun" w:cs="SimSun"/>
          <w:sz w:val="19"/>
          <w:szCs w:val="19"/>
          <w:spacing w:val="2"/>
          <w:position w:val="13"/>
        </w:rPr>
        <w:t xml:space="preserve"> </w:t>
      </w:r>
      <w:r>
        <w:rPr>
          <w:rFonts w:ascii="SimSun" w:hAnsi="SimSun" w:eastAsia="SimSun" w:cs="SimSun"/>
          <w:sz w:val="19"/>
          <w:szCs w:val="19"/>
          <w:spacing w:val="-11"/>
          <w:position w:val="13"/>
        </w:rPr>
        <w:t>individual</w:t>
      </w:r>
      <w:r>
        <w:rPr>
          <w:rFonts w:ascii="SimSun" w:hAnsi="SimSun" w:eastAsia="SimSun" w:cs="SimSun"/>
          <w:sz w:val="19"/>
          <w:szCs w:val="19"/>
          <w:spacing w:val="-5"/>
          <w:position w:val="13"/>
        </w:rPr>
        <w:t xml:space="preserve"> </w:t>
      </w:r>
      <w:r>
        <w:rPr>
          <w:rFonts w:ascii="SimSun" w:hAnsi="SimSun" w:eastAsia="SimSun" w:cs="SimSun"/>
          <w:sz w:val="19"/>
          <w:szCs w:val="19"/>
          <w:spacing w:val="-11"/>
          <w:position w:val="13"/>
        </w:rPr>
        <w:t>exposed</w:t>
      </w:r>
      <w:r>
        <w:rPr>
          <w:rFonts w:ascii="SimSun" w:hAnsi="SimSun" w:eastAsia="SimSun" w:cs="SimSun"/>
          <w:sz w:val="19"/>
          <w:szCs w:val="19"/>
          <w:spacing w:val="-5"/>
          <w:position w:val="13"/>
        </w:rPr>
        <w:t xml:space="preserve"> </w:t>
      </w:r>
      <w:r>
        <w:rPr>
          <w:rFonts w:ascii="SimSun" w:hAnsi="SimSun" w:eastAsia="SimSun" w:cs="SimSun"/>
          <w:sz w:val="19"/>
          <w:szCs w:val="19"/>
          <w:spacing w:val="-11"/>
          <w:position w:val="13"/>
        </w:rPr>
        <w:t>to</w:t>
      </w:r>
    </w:p>
    <w:p>
      <w:pPr>
        <w:ind w:left="295"/>
        <w:spacing w:before="1" w:line="183" w:lineRule="auto"/>
        <w:rPr>
          <w:rFonts w:ascii="SimSun" w:hAnsi="SimSun" w:eastAsia="SimSun" w:cs="SimSun"/>
          <w:sz w:val="19"/>
          <w:szCs w:val="19"/>
        </w:rPr>
      </w:pPr>
      <w:r>
        <w:rPr>
          <w:rFonts w:ascii="Times New Roman" w:hAnsi="Times New Roman" w:eastAsia="Times New Roman" w:cs="Times New Roman"/>
          <w:sz w:val="19"/>
          <w:szCs w:val="19"/>
          <w:spacing w:val="-4"/>
        </w:rPr>
        <w:t>stressful</w:t>
      </w:r>
      <w:r>
        <w:rPr>
          <w:rFonts w:ascii="Times New Roman" w:hAnsi="Times New Roman" w:eastAsia="Times New Roman" w:cs="Times New Roman"/>
          <w:sz w:val="19"/>
          <w:szCs w:val="19"/>
          <w:spacing w:val="16"/>
          <w:w w:val="101"/>
        </w:rPr>
        <w:t xml:space="preserve"> </w:t>
      </w:r>
      <w:r>
        <w:rPr>
          <w:rFonts w:ascii="Times New Roman" w:hAnsi="Times New Roman" w:eastAsia="Times New Roman" w:cs="Times New Roman"/>
          <w:sz w:val="19"/>
          <w:szCs w:val="19"/>
          <w:spacing w:val="-4"/>
        </w:rPr>
        <w:t>stimuli</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4"/>
        </w:rPr>
        <w:t>115</w:t>
      </w:r>
    </w:p>
    <w:p>
      <w:pPr>
        <w:ind w:left="95"/>
        <w:spacing w:before="96" w:line="221" w:lineRule="auto"/>
        <w:rPr>
          <w:rFonts w:ascii="SimSun" w:hAnsi="SimSun" w:eastAsia="SimSun" w:cs="SimSun"/>
          <w:sz w:val="19"/>
          <w:szCs w:val="19"/>
        </w:rPr>
      </w:pPr>
      <w:r>
        <w:rPr>
          <w:rFonts w:ascii="SimSun" w:hAnsi="SimSun" w:eastAsia="SimSun" w:cs="SimSun"/>
          <w:sz w:val="19"/>
          <w:szCs w:val="19"/>
          <w:spacing w:val="-17"/>
        </w:rPr>
        <w:t>应激源</w:t>
      </w:r>
      <w:r>
        <w:rPr>
          <w:rFonts w:ascii="SimSun" w:hAnsi="SimSun" w:eastAsia="SimSun" w:cs="SimSun"/>
          <w:sz w:val="19"/>
          <w:szCs w:val="19"/>
          <w:spacing w:val="83"/>
        </w:rPr>
        <w:t xml:space="preserve"> </w:t>
      </w:r>
      <w:r>
        <w:rPr>
          <w:rFonts w:ascii="SimSun" w:hAnsi="SimSun" w:eastAsia="SimSun" w:cs="SimSun"/>
          <w:sz w:val="19"/>
          <w:szCs w:val="19"/>
          <w:spacing w:val="-17"/>
        </w:rPr>
        <w:t>stressors</w:t>
      </w:r>
      <w:r>
        <w:rPr>
          <w:rFonts w:ascii="SimSun" w:hAnsi="SimSun" w:eastAsia="SimSun" w:cs="SimSun"/>
          <w:sz w:val="19"/>
          <w:szCs w:val="19"/>
          <w:spacing w:val="34"/>
          <w:w w:val="101"/>
        </w:rPr>
        <w:t xml:space="preserve">  </w:t>
      </w:r>
      <w:r>
        <w:rPr>
          <w:rFonts w:ascii="SimSun" w:hAnsi="SimSun" w:eastAsia="SimSun" w:cs="SimSun"/>
          <w:sz w:val="19"/>
          <w:szCs w:val="19"/>
          <w:spacing w:val="-17"/>
        </w:rPr>
        <w:t>99</w:t>
      </w:r>
    </w:p>
    <w:p>
      <w:pPr>
        <w:ind w:left="95"/>
        <w:spacing w:before="85" w:line="214" w:lineRule="auto"/>
        <w:rPr>
          <w:rFonts w:ascii="SimSun" w:hAnsi="SimSun" w:eastAsia="SimSun" w:cs="SimSun"/>
          <w:sz w:val="19"/>
          <w:szCs w:val="19"/>
        </w:rPr>
      </w:pPr>
      <w:r>
        <w:rPr>
          <w:rFonts w:ascii="SimSun" w:hAnsi="SimSun" w:eastAsia="SimSun" w:cs="SimSun"/>
          <w:sz w:val="19"/>
          <w:szCs w:val="19"/>
          <w:spacing w:val="-10"/>
        </w:rPr>
        <w:t>应急反应</w:t>
      </w:r>
      <w:r>
        <w:rPr>
          <w:rFonts w:ascii="SimSun" w:hAnsi="SimSun" w:eastAsia="SimSun" w:cs="SimSun"/>
          <w:sz w:val="19"/>
          <w:szCs w:val="19"/>
          <w:spacing w:val="77"/>
        </w:rPr>
        <w:t xml:space="preserve"> </w:t>
      </w:r>
      <w:r>
        <w:rPr>
          <w:rFonts w:ascii="SimSun" w:hAnsi="SimSun" w:eastAsia="SimSun" w:cs="SimSun"/>
          <w:sz w:val="19"/>
          <w:szCs w:val="19"/>
          <w:spacing w:val="-10"/>
        </w:rPr>
        <w:t>emergency</w:t>
      </w:r>
      <w:r>
        <w:rPr>
          <w:rFonts w:ascii="SimSun" w:hAnsi="SimSun" w:eastAsia="SimSun" w:cs="SimSun"/>
          <w:sz w:val="19"/>
          <w:szCs w:val="19"/>
          <w:spacing w:val="-8"/>
        </w:rPr>
        <w:t xml:space="preserve"> </w:t>
      </w:r>
      <w:r>
        <w:rPr>
          <w:rFonts w:ascii="SimSun" w:hAnsi="SimSun" w:eastAsia="SimSun" w:cs="SimSun"/>
          <w:sz w:val="19"/>
          <w:szCs w:val="19"/>
          <w:spacing w:val="-10"/>
        </w:rPr>
        <w:t>reaction</w:t>
      </w:r>
      <w:r>
        <w:rPr>
          <w:rFonts w:ascii="SimSun" w:hAnsi="SimSun" w:eastAsia="SimSun" w:cs="SimSun"/>
          <w:sz w:val="19"/>
          <w:szCs w:val="19"/>
          <w:spacing w:val="17"/>
        </w:rPr>
        <w:t xml:space="preserve">  </w:t>
      </w:r>
      <w:r>
        <w:rPr>
          <w:rFonts w:ascii="SimSun" w:hAnsi="SimSun" w:eastAsia="SimSun" w:cs="SimSun"/>
          <w:sz w:val="19"/>
          <w:szCs w:val="19"/>
          <w:spacing w:val="-10"/>
        </w:rPr>
        <w:t>72,107</w:t>
      </w:r>
    </w:p>
    <w:p>
      <w:pPr>
        <w:ind w:left="95"/>
        <w:spacing w:before="100" w:line="214" w:lineRule="auto"/>
        <w:rPr>
          <w:rFonts w:ascii="SimSun" w:hAnsi="SimSun" w:eastAsia="SimSun" w:cs="SimSun"/>
          <w:sz w:val="19"/>
          <w:szCs w:val="19"/>
        </w:rPr>
      </w:pPr>
      <w:r>
        <w:rPr>
          <w:rFonts w:ascii="SimSun" w:hAnsi="SimSun" w:eastAsia="SimSun" w:cs="SimSun"/>
          <w:sz w:val="19"/>
          <w:szCs w:val="19"/>
          <w:spacing w:val="-13"/>
        </w:rPr>
        <w:t>有机体的评价过程</w:t>
      </w:r>
      <w:r>
        <w:rPr>
          <w:rFonts w:ascii="SimSun" w:hAnsi="SimSun" w:eastAsia="SimSun" w:cs="SimSun"/>
          <w:sz w:val="19"/>
          <w:szCs w:val="19"/>
          <w:spacing w:val="67"/>
        </w:rPr>
        <w:t xml:space="preserve"> </w:t>
      </w:r>
      <w:r>
        <w:rPr>
          <w:rFonts w:ascii="SimSun" w:hAnsi="SimSun" w:eastAsia="SimSun" w:cs="SimSun"/>
          <w:sz w:val="19"/>
          <w:szCs w:val="19"/>
          <w:spacing w:val="-13"/>
        </w:rPr>
        <w:t>organismic</w:t>
      </w:r>
      <w:r>
        <w:rPr>
          <w:rFonts w:ascii="SimSun" w:hAnsi="SimSun" w:eastAsia="SimSun" w:cs="SimSun"/>
          <w:sz w:val="19"/>
          <w:szCs w:val="19"/>
          <w:spacing w:val="-12"/>
        </w:rPr>
        <w:t xml:space="preserve"> </w:t>
      </w:r>
      <w:r>
        <w:rPr>
          <w:rFonts w:ascii="SimSun" w:hAnsi="SimSun" w:eastAsia="SimSun" w:cs="SimSun"/>
          <w:sz w:val="19"/>
          <w:szCs w:val="19"/>
          <w:spacing w:val="-13"/>
        </w:rPr>
        <w:t>valuing</w:t>
      </w:r>
      <w:r>
        <w:rPr>
          <w:rFonts w:ascii="SimSun" w:hAnsi="SimSun" w:eastAsia="SimSun" w:cs="SimSun"/>
          <w:sz w:val="19"/>
          <w:szCs w:val="19"/>
          <w:spacing w:val="-12"/>
        </w:rPr>
        <w:t xml:space="preserve"> </w:t>
      </w:r>
      <w:r>
        <w:rPr>
          <w:rFonts w:ascii="SimSun" w:hAnsi="SimSun" w:eastAsia="SimSun" w:cs="SimSun"/>
          <w:sz w:val="19"/>
          <w:szCs w:val="19"/>
          <w:spacing w:val="-13"/>
        </w:rPr>
        <w:t>process</w:t>
      </w:r>
      <w:r>
        <w:rPr>
          <w:rFonts w:ascii="SimSun" w:hAnsi="SimSun" w:eastAsia="SimSun" w:cs="SimSun"/>
          <w:sz w:val="19"/>
          <w:szCs w:val="19"/>
          <w:spacing w:val="19"/>
        </w:rPr>
        <w:t xml:space="preserve">  </w:t>
      </w:r>
      <w:r>
        <w:rPr>
          <w:rFonts w:ascii="SimSun" w:hAnsi="SimSun" w:eastAsia="SimSun" w:cs="SimSun"/>
          <w:sz w:val="19"/>
          <w:szCs w:val="19"/>
          <w:spacing w:val="-13"/>
        </w:rPr>
        <w:t>69</w:t>
      </w:r>
    </w:p>
    <w:p>
      <w:pPr>
        <w:ind w:left="95"/>
        <w:spacing w:before="101" w:line="320" w:lineRule="exact"/>
        <w:rPr>
          <w:rFonts w:ascii="SimSun" w:hAnsi="SimSun" w:eastAsia="SimSun" w:cs="SimSun"/>
          <w:sz w:val="19"/>
          <w:szCs w:val="19"/>
        </w:rPr>
      </w:pPr>
      <w:r>
        <w:rPr>
          <w:rFonts w:ascii="SimSun" w:hAnsi="SimSun" w:eastAsia="SimSun" w:cs="SimSun"/>
          <w:sz w:val="19"/>
          <w:szCs w:val="19"/>
          <w:spacing w:val="-16"/>
          <w:position w:val="10"/>
        </w:rPr>
        <w:t>预防性干预</w:t>
      </w:r>
      <w:r>
        <w:rPr>
          <w:rFonts w:ascii="SimSun" w:hAnsi="SimSun" w:eastAsia="SimSun" w:cs="SimSun"/>
          <w:sz w:val="19"/>
          <w:szCs w:val="19"/>
          <w:spacing w:val="82"/>
          <w:w w:val="101"/>
          <w:position w:val="10"/>
        </w:rPr>
        <w:t xml:space="preserve"> </w:t>
      </w:r>
      <w:r>
        <w:rPr>
          <w:rFonts w:ascii="SimSun" w:hAnsi="SimSun" w:eastAsia="SimSun" w:cs="SimSun"/>
          <w:sz w:val="19"/>
          <w:szCs w:val="19"/>
          <w:spacing w:val="-16"/>
          <w:position w:val="10"/>
        </w:rPr>
        <w:t>preventive</w:t>
      </w:r>
      <w:r>
        <w:rPr>
          <w:rFonts w:ascii="SimSun" w:hAnsi="SimSun" w:eastAsia="SimSun" w:cs="SimSun"/>
          <w:sz w:val="19"/>
          <w:szCs w:val="19"/>
          <w:spacing w:val="-4"/>
          <w:position w:val="10"/>
        </w:rPr>
        <w:t xml:space="preserve"> </w:t>
      </w:r>
      <w:r>
        <w:rPr>
          <w:rFonts w:ascii="SimSun" w:hAnsi="SimSun" w:eastAsia="SimSun" w:cs="SimSun"/>
          <w:sz w:val="19"/>
          <w:szCs w:val="19"/>
          <w:spacing w:val="-16"/>
          <w:position w:val="10"/>
        </w:rPr>
        <w:t>intervention</w:t>
      </w:r>
      <w:r>
        <w:rPr>
          <w:rFonts w:ascii="SimSun" w:hAnsi="SimSun" w:eastAsia="SimSun" w:cs="SimSun"/>
          <w:sz w:val="19"/>
          <w:szCs w:val="19"/>
          <w:spacing w:val="7"/>
          <w:position w:val="10"/>
        </w:rPr>
        <w:t xml:space="preserve">  </w:t>
      </w:r>
      <w:r>
        <w:rPr>
          <w:rFonts w:ascii="SimSun" w:hAnsi="SimSun" w:eastAsia="SimSun" w:cs="SimSun"/>
          <w:sz w:val="19"/>
          <w:szCs w:val="19"/>
          <w:spacing w:val="-16"/>
          <w:position w:val="10"/>
        </w:rPr>
        <w:t>188</w:t>
      </w:r>
    </w:p>
    <w:p>
      <w:pPr>
        <w:ind w:left="95"/>
        <w:spacing w:line="214" w:lineRule="auto"/>
        <w:rPr>
          <w:rFonts w:ascii="SimSun" w:hAnsi="SimSun" w:eastAsia="SimSun" w:cs="SimSun"/>
          <w:sz w:val="19"/>
          <w:szCs w:val="19"/>
        </w:rPr>
      </w:pPr>
      <w:r>
        <w:rPr>
          <w:rFonts w:ascii="SimSun" w:hAnsi="SimSun" w:eastAsia="SimSun" w:cs="SimSun"/>
          <w:sz w:val="19"/>
          <w:szCs w:val="19"/>
          <w:spacing w:val="-12"/>
        </w:rPr>
        <w:t>原发性高血</w:t>
      </w:r>
      <w:r>
        <w:rPr>
          <w:rFonts w:ascii="SimSun" w:hAnsi="SimSun" w:eastAsia="SimSun" w:cs="SimSun"/>
          <w:sz w:val="19"/>
          <w:szCs w:val="19"/>
          <w:spacing w:val="-13"/>
        </w:rPr>
        <w:t>压</w:t>
      </w:r>
      <w:r>
        <w:rPr>
          <w:rFonts w:ascii="SimSun" w:hAnsi="SimSun" w:eastAsia="SimSun" w:cs="SimSun"/>
          <w:sz w:val="19"/>
          <w:szCs w:val="19"/>
          <w:spacing w:val="77"/>
        </w:rPr>
        <w:t xml:space="preserve"> </w:t>
      </w:r>
      <w:r>
        <w:rPr>
          <w:rFonts w:ascii="SimSun" w:hAnsi="SimSun" w:eastAsia="SimSun" w:cs="SimSun"/>
          <w:sz w:val="19"/>
          <w:szCs w:val="19"/>
          <w:spacing w:val="-12"/>
        </w:rPr>
        <w:t>primary</w:t>
      </w:r>
      <w:r>
        <w:rPr>
          <w:rFonts w:ascii="SimSun" w:hAnsi="SimSun" w:eastAsia="SimSun" w:cs="SimSun"/>
          <w:sz w:val="19"/>
          <w:szCs w:val="19"/>
          <w:spacing w:val="-12"/>
        </w:rPr>
        <w:t xml:space="preserve"> </w:t>
      </w:r>
      <w:r>
        <w:rPr>
          <w:rFonts w:ascii="SimSun" w:hAnsi="SimSun" w:eastAsia="SimSun" w:cs="SimSun"/>
          <w:sz w:val="19"/>
          <w:szCs w:val="19"/>
          <w:spacing w:val="-12"/>
        </w:rPr>
        <w:t>hypertension</w:t>
      </w:r>
      <w:r>
        <w:rPr>
          <w:rFonts w:ascii="SimSun" w:hAnsi="SimSun" w:eastAsia="SimSun" w:cs="SimSun"/>
          <w:sz w:val="19"/>
          <w:szCs w:val="19"/>
          <w:spacing w:val="27"/>
        </w:rPr>
        <w:t xml:space="preserve">  </w:t>
      </w:r>
      <w:r>
        <w:rPr>
          <w:rFonts w:ascii="SimSun" w:hAnsi="SimSun" w:eastAsia="SimSun" w:cs="SimSun"/>
          <w:sz w:val="19"/>
          <w:szCs w:val="19"/>
          <w:spacing w:val="-13"/>
        </w:rPr>
        <w:t>123</w:t>
      </w:r>
    </w:p>
    <w:p>
      <w:pPr>
        <w:ind w:left="95"/>
        <w:spacing w:before="236" w:line="185" w:lineRule="auto"/>
        <w:rPr>
          <w:rFonts w:ascii="Times New Roman" w:hAnsi="Times New Roman" w:eastAsia="Times New Roman" w:cs="Times New Roman"/>
          <w:sz w:val="27"/>
          <w:szCs w:val="27"/>
        </w:rPr>
      </w:pPr>
      <w:r>
        <w:rPr>
          <w:rFonts w:ascii="Times New Roman" w:hAnsi="Times New Roman" w:eastAsia="Times New Roman" w:cs="Times New Roman"/>
          <w:sz w:val="27"/>
          <w:szCs w:val="27"/>
          <w:color w:val="007FD5"/>
        </w:rPr>
        <w:t>Z</w:t>
      </w:r>
    </w:p>
    <w:p>
      <w:pPr>
        <w:ind w:left="95"/>
        <w:spacing w:before="213" w:line="214" w:lineRule="auto"/>
        <w:rPr>
          <w:rFonts w:ascii="SimSun" w:hAnsi="SimSun" w:eastAsia="SimSun" w:cs="SimSun"/>
          <w:sz w:val="19"/>
          <w:szCs w:val="19"/>
        </w:rPr>
      </w:pPr>
      <w:r>
        <w:rPr>
          <w:rFonts w:ascii="SimSun" w:hAnsi="SimSun" w:eastAsia="SimSun" w:cs="SimSun"/>
          <w:sz w:val="19"/>
          <w:szCs w:val="19"/>
          <w:spacing w:val="-14"/>
        </w:rPr>
        <w:t>灾难化</w:t>
      </w:r>
      <w:r>
        <w:rPr>
          <w:rFonts w:ascii="SimSun" w:hAnsi="SimSun" w:eastAsia="SimSun" w:cs="SimSun"/>
          <w:sz w:val="19"/>
          <w:szCs w:val="19"/>
          <w:spacing w:val="95"/>
        </w:rPr>
        <w:t xml:space="preserve"> </w:t>
      </w:r>
      <w:r>
        <w:rPr>
          <w:rFonts w:ascii="SimSun" w:hAnsi="SimSun" w:eastAsia="SimSun" w:cs="SimSun"/>
          <w:sz w:val="19"/>
          <w:szCs w:val="19"/>
          <w:spacing w:val="-14"/>
        </w:rPr>
        <w:t>catastrophizing</w:t>
      </w:r>
      <w:r>
        <w:rPr>
          <w:rFonts w:ascii="SimSun" w:hAnsi="SimSun" w:eastAsia="SimSun" w:cs="SimSun"/>
          <w:sz w:val="19"/>
          <w:szCs w:val="19"/>
          <w:spacing w:val="27"/>
        </w:rPr>
        <w:t xml:space="preserve">  </w:t>
      </w:r>
      <w:r>
        <w:rPr>
          <w:rFonts w:ascii="SimSun" w:hAnsi="SimSun" w:eastAsia="SimSun" w:cs="SimSun"/>
          <w:sz w:val="19"/>
          <w:szCs w:val="19"/>
          <w:spacing w:val="-14"/>
        </w:rPr>
        <w:t>109,208</w:t>
      </w:r>
    </w:p>
    <w:p>
      <w:pPr>
        <w:ind w:left="95"/>
        <w:spacing w:before="90" w:line="311" w:lineRule="exact"/>
        <w:rPr>
          <w:rFonts w:ascii="SimSun" w:hAnsi="SimSun" w:eastAsia="SimSun" w:cs="SimSun"/>
          <w:sz w:val="19"/>
          <w:szCs w:val="19"/>
        </w:rPr>
      </w:pPr>
      <w:r>
        <w:rPr>
          <w:rFonts w:ascii="SimSun" w:hAnsi="SimSun" w:eastAsia="SimSun" w:cs="SimSun"/>
          <w:sz w:val="19"/>
          <w:szCs w:val="19"/>
          <w:spacing w:val="-16"/>
          <w:position w:val="9"/>
        </w:rPr>
        <w:t>再认</w:t>
      </w:r>
      <w:r>
        <w:rPr>
          <w:rFonts w:ascii="SimSun" w:hAnsi="SimSun" w:eastAsia="SimSun" w:cs="SimSun"/>
          <w:sz w:val="19"/>
          <w:szCs w:val="19"/>
          <w:spacing w:val="73"/>
          <w:w w:val="101"/>
          <w:position w:val="9"/>
        </w:rPr>
        <w:t xml:space="preserve"> </w:t>
      </w:r>
      <w:r>
        <w:rPr>
          <w:rFonts w:ascii="SimSun" w:hAnsi="SimSun" w:eastAsia="SimSun" w:cs="SimSun"/>
          <w:sz w:val="19"/>
          <w:szCs w:val="19"/>
          <w:spacing w:val="-16"/>
          <w:position w:val="9"/>
        </w:rPr>
        <w:t>recognition</w:t>
      </w:r>
      <w:r>
        <w:rPr>
          <w:rFonts w:ascii="SimSun" w:hAnsi="SimSun" w:eastAsia="SimSun" w:cs="SimSun"/>
          <w:sz w:val="19"/>
          <w:szCs w:val="19"/>
          <w:spacing w:val="27"/>
          <w:position w:val="9"/>
        </w:rPr>
        <w:t xml:space="preserve">  </w:t>
      </w:r>
      <w:r>
        <w:rPr>
          <w:rFonts w:ascii="SimSun" w:hAnsi="SimSun" w:eastAsia="SimSun" w:cs="SimSun"/>
          <w:sz w:val="19"/>
          <w:szCs w:val="19"/>
          <w:spacing w:val="-16"/>
          <w:position w:val="9"/>
        </w:rPr>
        <w:t>19</w:t>
      </w:r>
    </w:p>
    <w:p>
      <w:pPr>
        <w:ind w:left="95"/>
        <w:spacing w:line="214" w:lineRule="auto"/>
        <w:rPr>
          <w:rFonts w:ascii="SimSun" w:hAnsi="SimSun" w:eastAsia="SimSun" w:cs="SimSun"/>
          <w:sz w:val="19"/>
          <w:szCs w:val="19"/>
        </w:rPr>
      </w:pPr>
      <w:r>
        <w:rPr>
          <w:rFonts w:ascii="SimSun" w:hAnsi="SimSun" w:eastAsia="SimSun" w:cs="SimSun"/>
          <w:sz w:val="19"/>
          <w:szCs w:val="19"/>
          <w:spacing w:val="-13"/>
        </w:rPr>
        <w:t>再现</w:t>
      </w:r>
      <w:r>
        <w:rPr>
          <w:rFonts w:ascii="SimSun" w:hAnsi="SimSun" w:eastAsia="SimSun" w:cs="SimSun"/>
          <w:sz w:val="19"/>
          <w:szCs w:val="19"/>
          <w:spacing w:val="76"/>
        </w:rPr>
        <w:t xml:space="preserve"> </w:t>
      </w:r>
      <w:r>
        <w:rPr>
          <w:rFonts w:ascii="SimSun" w:hAnsi="SimSun" w:eastAsia="SimSun" w:cs="SimSun"/>
          <w:sz w:val="19"/>
          <w:szCs w:val="19"/>
          <w:spacing w:val="-13"/>
        </w:rPr>
        <w:t>reproduction</w:t>
      </w:r>
      <w:r>
        <w:rPr>
          <w:rFonts w:ascii="SimSun" w:hAnsi="SimSun" w:eastAsia="SimSun" w:cs="SimSun"/>
          <w:sz w:val="19"/>
          <w:szCs w:val="19"/>
          <w:spacing w:val="17"/>
        </w:rPr>
        <w:t xml:space="preserve">  </w:t>
      </w:r>
      <w:r>
        <w:rPr>
          <w:rFonts w:ascii="SimSun" w:hAnsi="SimSun" w:eastAsia="SimSun" w:cs="SimSun"/>
          <w:sz w:val="19"/>
          <w:szCs w:val="19"/>
          <w:spacing w:val="-13"/>
        </w:rPr>
        <w:t>19</w:t>
      </w:r>
    </w:p>
    <w:p>
      <w:pPr>
        <w:ind w:left="95"/>
        <w:spacing w:before="88" w:line="214" w:lineRule="auto"/>
        <w:rPr>
          <w:rFonts w:ascii="SimSun" w:hAnsi="SimSun" w:eastAsia="SimSun" w:cs="SimSun"/>
          <w:sz w:val="19"/>
          <w:szCs w:val="19"/>
        </w:rPr>
      </w:pPr>
      <w:r>
        <w:rPr>
          <w:rFonts w:ascii="SimSun" w:hAnsi="SimSun" w:eastAsia="SimSun" w:cs="SimSun"/>
          <w:sz w:val="19"/>
          <w:szCs w:val="19"/>
          <w:spacing w:val="-7"/>
        </w:rPr>
        <w:t>真诚一致</w:t>
      </w:r>
      <w:r>
        <w:rPr>
          <w:rFonts w:ascii="SimSun" w:hAnsi="SimSun" w:eastAsia="SimSun" w:cs="SimSun"/>
          <w:sz w:val="19"/>
          <w:szCs w:val="19"/>
          <w:spacing w:val="76"/>
        </w:rPr>
        <w:t xml:space="preserve"> </w:t>
      </w:r>
      <w:r>
        <w:rPr>
          <w:rFonts w:ascii="SimSun" w:hAnsi="SimSun" w:eastAsia="SimSun" w:cs="SimSun"/>
          <w:sz w:val="19"/>
          <w:szCs w:val="19"/>
          <w:spacing w:val="-7"/>
        </w:rPr>
        <w:t>congruence</w:t>
      </w:r>
      <w:r>
        <w:rPr>
          <w:rFonts w:ascii="SimSun" w:hAnsi="SimSun" w:eastAsia="SimSun" w:cs="SimSun"/>
          <w:sz w:val="19"/>
          <w:szCs w:val="19"/>
          <w:spacing w:val="15"/>
        </w:rPr>
        <w:t xml:space="preserve">  </w:t>
      </w:r>
      <w:r>
        <w:rPr>
          <w:rFonts w:ascii="SimSun" w:hAnsi="SimSun" w:eastAsia="SimSun" w:cs="SimSun"/>
          <w:sz w:val="19"/>
          <w:szCs w:val="19"/>
          <w:spacing w:val="-7"/>
        </w:rPr>
        <w:t>214</w:t>
      </w:r>
    </w:p>
    <w:p>
      <w:pPr>
        <w:ind w:left="95"/>
        <w:spacing w:before="90" w:line="214" w:lineRule="auto"/>
        <w:rPr>
          <w:rFonts w:ascii="SimSun" w:hAnsi="SimSun" w:eastAsia="SimSun" w:cs="SimSun"/>
          <w:sz w:val="19"/>
          <w:szCs w:val="19"/>
        </w:rPr>
      </w:pPr>
      <w:r>
        <w:rPr>
          <w:rFonts w:ascii="SimSun" w:hAnsi="SimSun" w:eastAsia="SimSun" w:cs="SimSun"/>
          <w:sz w:val="19"/>
          <w:szCs w:val="19"/>
          <w:spacing w:val="-14"/>
        </w:rPr>
        <w:t>真实验设计</w:t>
      </w:r>
      <w:r>
        <w:rPr>
          <w:rFonts w:ascii="SimSun" w:hAnsi="SimSun" w:eastAsia="SimSun" w:cs="SimSun"/>
          <w:sz w:val="19"/>
          <w:szCs w:val="19"/>
          <w:spacing w:val="72"/>
        </w:rPr>
        <w:t xml:space="preserve"> </w:t>
      </w:r>
      <w:r>
        <w:rPr>
          <w:rFonts w:ascii="SimSun" w:hAnsi="SimSun" w:eastAsia="SimSun" w:cs="SimSun"/>
          <w:sz w:val="19"/>
          <w:szCs w:val="19"/>
          <w:spacing w:val="-14"/>
        </w:rPr>
        <w:t>true</w:t>
      </w:r>
      <w:r>
        <w:rPr>
          <w:rFonts w:ascii="SimSun" w:hAnsi="SimSun" w:eastAsia="SimSun" w:cs="SimSun"/>
          <w:sz w:val="19"/>
          <w:szCs w:val="19"/>
          <w:spacing w:val="-8"/>
        </w:rPr>
        <w:t xml:space="preserve"> </w:t>
      </w:r>
      <w:r>
        <w:rPr>
          <w:rFonts w:ascii="SimSun" w:hAnsi="SimSun" w:eastAsia="SimSun" w:cs="SimSun"/>
          <w:sz w:val="19"/>
          <w:szCs w:val="19"/>
          <w:spacing w:val="-14"/>
        </w:rPr>
        <w:t>experimental</w:t>
      </w:r>
      <w:r>
        <w:rPr>
          <w:rFonts w:ascii="SimSun" w:hAnsi="SimSun" w:eastAsia="SimSun" w:cs="SimSun"/>
          <w:sz w:val="19"/>
          <w:szCs w:val="19"/>
          <w:spacing w:val="-8"/>
        </w:rPr>
        <w:t xml:space="preserve"> </w:t>
      </w:r>
      <w:r>
        <w:rPr>
          <w:rFonts w:ascii="SimSun" w:hAnsi="SimSun" w:eastAsia="SimSun" w:cs="SimSun"/>
          <w:sz w:val="19"/>
          <w:szCs w:val="19"/>
          <w:spacing w:val="-14"/>
        </w:rPr>
        <w:t>designs</w:t>
      </w:r>
      <w:r>
        <w:rPr>
          <w:rFonts w:ascii="SimSun" w:hAnsi="SimSun" w:eastAsia="SimSun" w:cs="SimSun"/>
          <w:sz w:val="19"/>
          <w:szCs w:val="19"/>
          <w:spacing w:val="14"/>
        </w:rPr>
        <w:t xml:space="preserve">  </w:t>
      </w:r>
      <w:r>
        <w:rPr>
          <w:rFonts w:ascii="SimSun" w:hAnsi="SimSun" w:eastAsia="SimSun" w:cs="SimSun"/>
          <w:sz w:val="19"/>
          <w:szCs w:val="19"/>
          <w:spacing w:val="-14"/>
        </w:rPr>
        <w:t>9</w:t>
      </w:r>
    </w:p>
    <w:p>
      <w:pPr>
        <w:ind w:left="95"/>
        <w:spacing w:before="96" w:line="316" w:lineRule="exact"/>
        <w:rPr>
          <w:rFonts w:ascii="SimSun" w:hAnsi="SimSun" w:eastAsia="SimSun" w:cs="SimSun"/>
          <w:sz w:val="19"/>
          <w:szCs w:val="19"/>
        </w:rPr>
      </w:pPr>
      <w:r>
        <w:rPr>
          <w:rFonts w:ascii="SimSun" w:hAnsi="SimSun" w:eastAsia="SimSun" w:cs="SimSun"/>
          <w:sz w:val="19"/>
          <w:szCs w:val="19"/>
          <w:spacing w:val="-16"/>
          <w:position w:val="9"/>
        </w:rPr>
        <w:t>真实自我</w:t>
      </w:r>
      <w:r>
        <w:rPr>
          <w:rFonts w:ascii="SimSun" w:hAnsi="SimSun" w:eastAsia="SimSun" w:cs="SimSun"/>
          <w:sz w:val="19"/>
          <w:szCs w:val="19"/>
          <w:spacing w:val="64"/>
          <w:position w:val="9"/>
        </w:rPr>
        <w:t xml:space="preserve"> </w:t>
      </w:r>
      <w:r>
        <w:rPr>
          <w:rFonts w:ascii="SimSun" w:hAnsi="SimSun" w:eastAsia="SimSun" w:cs="SimSun"/>
          <w:sz w:val="19"/>
          <w:szCs w:val="19"/>
          <w:spacing w:val="-16"/>
          <w:position w:val="9"/>
        </w:rPr>
        <w:t>real</w:t>
      </w:r>
      <w:r>
        <w:rPr>
          <w:rFonts w:ascii="SimSun" w:hAnsi="SimSun" w:eastAsia="SimSun" w:cs="SimSun"/>
          <w:sz w:val="19"/>
          <w:szCs w:val="19"/>
          <w:spacing w:val="-12"/>
          <w:position w:val="9"/>
        </w:rPr>
        <w:t xml:space="preserve"> </w:t>
      </w:r>
      <w:r>
        <w:rPr>
          <w:rFonts w:ascii="SimSun" w:hAnsi="SimSun" w:eastAsia="SimSun" w:cs="SimSun"/>
          <w:sz w:val="19"/>
          <w:szCs w:val="19"/>
          <w:spacing w:val="-16"/>
          <w:position w:val="9"/>
        </w:rPr>
        <w:t>self</w:t>
      </w:r>
      <w:r>
        <w:rPr>
          <w:rFonts w:ascii="SimSun" w:hAnsi="SimSun" w:eastAsia="SimSun" w:cs="SimSun"/>
          <w:sz w:val="19"/>
          <w:szCs w:val="19"/>
          <w:spacing w:val="13"/>
          <w:position w:val="9"/>
        </w:rPr>
        <w:t xml:space="preserve">  </w:t>
      </w:r>
      <w:r>
        <w:rPr>
          <w:rFonts w:ascii="SimSun" w:hAnsi="SimSun" w:eastAsia="SimSun" w:cs="SimSun"/>
          <w:sz w:val="19"/>
          <w:szCs w:val="19"/>
          <w:spacing w:val="-16"/>
          <w:position w:val="9"/>
        </w:rPr>
        <w:t>68</w:t>
      </w:r>
    </w:p>
    <w:p>
      <w:pPr>
        <w:ind w:left="95"/>
        <w:spacing w:line="224" w:lineRule="auto"/>
        <w:rPr>
          <w:rFonts w:ascii="SimSun" w:hAnsi="SimSun" w:eastAsia="SimSun" w:cs="SimSun"/>
          <w:sz w:val="19"/>
          <w:szCs w:val="19"/>
        </w:rPr>
      </w:pPr>
      <w:r>
        <w:rPr>
          <w:rFonts w:ascii="SimSun" w:hAnsi="SimSun" w:eastAsia="SimSun" w:cs="SimSun"/>
          <w:sz w:val="19"/>
          <w:szCs w:val="19"/>
          <w:spacing w:val="-11"/>
        </w:rPr>
        <w:t>正念</w:t>
      </w:r>
      <w:r>
        <w:rPr>
          <w:rFonts w:ascii="SimSun" w:hAnsi="SimSun" w:eastAsia="SimSun" w:cs="SimSun"/>
          <w:sz w:val="19"/>
          <w:szCs w:val="19"/>
          <w:spacing w:val="90"/>
        </w:rPr>
        <w:t xml:space="preserve"> </w:t>
      </w:r>
      <w:r>
        <w:rPr>
          <w:rFonts w:ascii="SimSun" w:hAnsi="SimSun" w:eastAsia="SimSun" w:cs="SimSun"/>
          <w:sz w:val="19"/>
          <w:szCs w:val="19"/>
          <w:spacing w:val="-11"/>
        </w:rPr>
        <w:t>mindfulness</w:t>
      </w:r>
      <w:r>
        <w:rPr>
          <w:rFonts w:ascii="SimSun" w:hAnsi="SimSun" w:eastAsia="SimSun" w:cs="SimSun"/>
          <w:sz w:val="19"/>
          <w:szCs w:val="19"/>
          <w:spacing w:val="14"/>
        </w:rPr>
        <w:t xml:space="preserve">  </w:t>
      </w:r>
      <w:r>
        <w:rPr>
          <w:rFonts w:ascii="SimSun" w:hAnsi="SimSun" w:eastAsia="SimSun" w:cs="SimSun"/>
          <w:sz w:val="19"/>
          <w:szCs w:val="19"/>
          <w:spacing w:val="-11"/>
        </w:rPr>
        <w:t>230</w:t>
      </w:r>
    </w:p>
    <w:p>
      <w:pPr>
        <w:ind w:left="95"/>
        <w:spacing w:before="71" w:line="216" w:lineRule="auto"/>
        <w:rPr>
          <w:rFonts w:ascii="SimSun" w:hAnsi="SimSun" w:eastAsia="SimSun" w:cs="SimSun"/>
          <w:sz w:val="19"/>
          <w:szCs w:val="19"/>
        </w:rPr>
      </w:pPr>
      <w:r>
        <w:rPr>
          <w:rFonts w:ascii="SimSun" w:hAnsi="SimSun" w:eastAsia="SimSun" w:cs="SimSun"/>
          <w:sz w:val="19"/>
          <w:szCs w:val="19"/>
          <w:spacing w:val="-11"/>
        </w:rPr>
        <w:t>正念减压疗法</w:t>
      </w:r>
      <w:r>
        <w:rPr>
          <w:rFonts w:ascii="SimSun" w:hAnsi="SimSun" w:eastAsia="SimSun" w:cs="SimSun"/>
          <w:sz w:val="19"/>
          <w:szCs w:val="19"/>
        </w:rPr>
        <w:t xml:space="preserve">  </w:t>
      </w:r>
      <w:r>
        <w:rPr>
          <w:rFonts w:ascii="SimSun" w:hAnsi="SimSun" w:eastAsia="SimSun" w:cs="SimSun"/>
          <w:sz w:val="19"/>
          <w:szCs w:val="19"/>
          <w:spacing w:val="-10"/>
        </w:rPr>
        <w:t>Mindfulness</w:t>
      </w:r>
      <w:r>
        <w:rPr>
          <w:rFonts w:ascii="SimSun" w:hAnsi="SimSun" w:eastAsia="SimSun" w:cs="SimSun"/>
          <w:sz w:val="19"/>
          <w:szCs w:val="19"/>
          <w:spacing w:val="-11"/>
        </w:rPr>
        <w:t>-</w:t>
      </w:r>
      <w:r>
        <w:rPr>
          <w:rFonts w:ascii="SimSun" w:hAnsi="SimSun" w:eastAsia="SimSun" w:cs="SimSun"/>
          <w:sz w:val="19"/>
          <w:szCs w:val="19"/>
          <w:spacing w:val="-10"/>
        </w:rPr>
        <w:t>Based</w:t>
      </w:r>
      <w:r>
        <w:rPr>
          <w:rFonts w:ascii="SimSun" w:hAnsi="SimSun" w:eastAsia="SimSun" w:cs="SimSun"/>
          <w:sz w:val="19"/>
          <w:szCs w:val="19"/>
          <w:spacing w:val="-4"/>
        </w:rPr>
        <w:t xml:space="preserve"> </w:t>
      </w:r>
      <w:r>
        <w:rPr>
          <w:rFonts w:ascii="SimSun" w:hAnsi="SimSun" w:eastAsia="SimSun" w:cs="SimSun"/>
          <w:sz w:val="19"/>
          <w:szCs w:val="19"/>
          <w:spacing w:val="-10"/>
        </w:rPr>
        <w:t>Stress</w:t>
      </w:r>
      <w:r>
        <w:rPr>
          <w:rFonts w:ascii="SimSun" w:hAnsi="SimSun" w:eastAsia="SimSun" w:cs="SimSun"/>
          <w:sz w:val="19"/>
          <w:szCs w:val="19"/>
          <w:spacing w:val="-7"/>
        </w:rPr>
        <w:t xml:space="preserve"> </w:t>
      </w:r>
      <w:r>
        <w:rPr>
          <w:rFonts w:ascii="SimSun" w:hAnsi="SimSun" w:eastAsia="SimSun" w:cs="SimSun"/>
          <w:sz w:val="19"/>
          <w:szCs w:val="19"/>
          <w:spacing w:val="-10"/>
        </w:rPr>
        <w:t>Reduct</w:t>
      </w:r>
      <w:r>
        <w:rPr>
          <w:rFonts w:ascii="SimSun" w:hAnsi="SimSun" w:eastAsia="SimSun" w:cs="SimSun"/>
          <w:sz w:val="19"/>
          <w:szCs w:val="19"/>
          <w:spacing w:val="-11"/>
        </w:rPr>
        <w:t>ion,</w:t>
      </w:r>
      <w:r>
        <w:rPr>
          <w:rFonts w:ascii="SimSun" w:hAnsi="SimSun" w:eastAsia="SimSun" w:cs="SimSun"/>
          <w:sz w:val="19"/>
          <w:szCs w:val="19"/>
          <w:spacing w:val="-10"/>
        </w:rPr>
        <w:t xml:space="preserve"> </w:t>
      </w:r>
      <w:r>
        <w:rPr>
          <w:rFonts w:ascii="SimSun" w:hAnsi="SimSun" w:eastAsia="SimSun" w:cs="SimSun"/>
          <w:sz w:val="19"/>
          <w:szCs w:val="19"/>
          <w:spacing w:val="-11"/>
        </w:rPr>
        <w:t>MBSR</w:t>
      </w:r>
    </w:p>
    <w:p>
      <w:pPr>
        <w:ind w:left="295"/>
        <w:spacing w:before="117" w:line="156" w:lineRule="exact"/>
        <w:rPr>
          <w:rFonts w:ascii="SimSun" w:hAnsi="SimSun" w:eastAsia="SimSun" w:cs="SimSun"/>
          <w:sz w:val="19"/>
          <w:szCs w:val="19"/>
        </w:rPr>
      </w:pPr>
      <w:r>
        <w:rPr>
          <w:rFonts w:ascii="SimSun" w:hAnsi="SimSun" w:eastAsia="SimSun" w:cs="SimSun"/>
          <w:sz w:val="19"/>
          <w:szCs w:val="19"/>
          <w:spacing w:val="-3"/>
          <w:position w:val="-1"/>
        </w:rPr>
        <w:t>192,228</w:t>
      </w:r>
    </w:p>
    <w:p>
      <w:pPr>
        <w:sectPr>
          <w:type w:val="continuous"/>
          <w:pgSz w:w="11900" w:h="16840"/>
          <w:pgMar w:top="400" w:right="741" w:bottom="400" w:left="989" w:header="0" w:footer="0" w:gutter="0"/>
          <w:cols w:equalWidth="0" w:num="2">
            <w:col w:w="4905" w:space="100"/>
            <w:col w:w="5164" w:space="0"/>
          </w:cols>
        </w:sectPr>
        <w:rPr/>
      </w:pPr>
    </w:p>
    <w:p>
      <w:pPr>
        <w:spacing w:line="452" w:lineRule="auto"/>
        <w:rPr>
          <w:rFonts w:ascii="Arial"/>
          <w:sz w:val="21"/>
        </w:rPr>
      </w:pPr>
      <w:r/>
    </w:p>
    <w:p>
      <w:pPr>
        <w:spacing w:before="62" w:line="212" w:lineRule="auto"/>
        <w:rPr>
          <w:rFonts w:ascii="SimHei" w:hAnsi="SimHei" w:eastAsia="SimHei" w:cs="SimHei"/>
          <w:sz w:val="19"/>
          <w:szCs w:val="19"/>
        </w:rPr>
      </w:pPr>
      <w:r>
        <w:rPr>
          <w:rFonts w:ascii="SimSun" w:hAnsi="SimSun" w:eastAsia="SimSun" w:cs="SimSun"/>
          <w:sz w:val="19"/>
          <w:szCs w:val="19"/>
          <w:b/>
          <w:bCs/>
          <w:color w:val="2287D5"/>
          <w:spacing w:val="-1"/>
          <w:position w:val="1"/>
        </w:rPr>
        <w:t>250</w:t>
      </w:r>
      <w:r>
        <w:rPr>
          <w:rFonts w:ascii="SimSun" w:hAnsi="SimSun" w:eastAsia="SimSun" w:cs="SimSun"/>
          <w:sz w:val="19"/>
          <w:szCs w:val="19"/>
          <w:color w:val="2287D5"/>
          <w:spacing w:val="6"/>
          <w:position w:val="1"/>
        </w:rPr>
        <w:t xml:space="preserve">        </w:t>
      </w:r>
      <w:r>
        <w:rPr>
          <w:rFonts w:ascii="SimHei" w:hAnsi="SimHei" w:eastAsia="SimHei" w:cs="SimHei"/>
          <w:sz w:val="19"/>
          <w:szCs w:val="19"/>
          <w:color w:val="008AE6"/>
          <w:spacing w:val="-1"/>
        </w:rPr>
        <w:t>中英文名词对照索引</w:t>
      </w:r>
    </w:p>
    <w:p>
      <w:pPr>
        <w:rPr/>
      </w:pPr>
      <w:r/>
    </w:p>
    <w:p>
      <w:pPr>
        <w:spacing w:line="107" w:lineRule="exact"/>
        <w:rPr/>
      </w:pPr>
      <w:r/>
    </w:p>
    <w:p>
      <w:pPr>
        <w:sectPr>
          <w:pgSz w:w="11900" w:h="16840"/>
          <w:pgMar w:top="400" w:right="590" w:bottom="400" w:left="642" w:header="0" w:footer="0" w:gutter="0"/>
          <w:cols w:equalWidth="0" w:num="1">
            <w:col w:w="10668" w:space="0"/>
          </w:cols>
        </w:sectPr>
        <w:rPr/>
      </w:pPr>
    </w:p>
    <w:p>
      <w:pPr>
        <w:ind w:left="437"/>
        <w:spacing w:before="37" w:line="214" w:lineRule="auto"/>
        <w:rPr>
          <w:rFonts w:ascii="SimSun" w:hAnsi="SimSun" w:eastAsia="SimSun" w:cs="SimSun"/>
          <w:sz w:val="19"/>
          <w:szCs w:val="19"/>
        </w:rPr>
      </w:pPr>
      <w:r>
        <w:rPr>
          <w:rFonts w:ascii="SimSun" w:hAnsi="SimSun" w:eastAsia="SimSun" w:cs="SimSun"/>
          <w:sz w:val="19"/>
          <w:szCs w:val="19"/>
          <w:spacing w:val="-10"/>
        </w:rPr>
        <w:t>正念认知疗法</w:t>
      </w:r>
      <w:r>
        <w:rPr>
          <w:rFonts w:ascii="SimSun" w:hAnsi="SimSun" w:eastAsia="SimSun" w:cs="SimSun"/>
          <w:sz w:val="19"/>
          <w:szCs w:val="19"/>
          <w:spacing w:val="78"/>
        </w:rPr>
        <w:t xml:space="preserve"> </w:t>
      </w:r>
      <w:r>
        <w:rPr>
          <w:rFonts w:ascii="SimSun" w:hAnsi="SimSun" w:eastAsia="SimSun" w:cs="SimSun"/>
          <w:sz w:val="19"/>
          <w:szCs w:val="19"/>
          <w:spacing w:val="-9"/>
        </w:rPr>
        <w:t>mindfulness</w:t>
      </w:r>
      <w:r>
        <w:rPr>
          <w:rFonts w:ascii="SimSun" w:hAnsi="SimSun" w:eastAsia="SimSun" w:cs="SimSun"/>
          <w:sz w:val="19"/>
          <w:szCs w:val="19"/>
          <w:spacing w:val="-10"/>
        </w:rPr>
        <w:t>-</w:t>
      </w:r>
      <w:r>
        <w:rPr>
          <w:rFonts w:ascii="SimSun" w:hAnsi="SimSun" w:eastAsia="SimSun" w:cs="SimSun"/>
          <w:sz w:val="19"/>
          <w:szCs w:val="19"/>
          <w:spacing w:val="-9"/>
        </w:rPr>
        <w:t>based</w:t>
      </w:r>
      <w:r>
        <w:rPr>
          <w:rFonts w:ascii="SimSun" w:hAnsi="SimSun" w:eastAsia="SimSun" w:cs="SimSun"/>
          <w:sz w:val="19"/>
          <w:szCs w:val="19"/>
          <w:spacing w:val="-2"/>
        </w:rPr>
        <w:t xml:space="preserve"> </w:t>
      </w:r>
      <w:r>
        <w:rPr>
          <w:rFonts w:ascii="SimSun" w:hAnsi="SimSun" w:eastAsia="SimSun" w:cs="SimSun"/>
          <w:sz w:val="19"/>
          <w:szCs w:val="19"/>
          <w:spacing w:val="-9"/>
        </w:rPr>
        <w:t>cognitive</w:t>
      </w:r>
      <w:r>
        <w:rPr>
          <w:rFonts w:ascii="SimSun" w:hAnsi="SimSun" w:eastAsia="SimSun" w:cs="SimSun"/>
          <w:sz w:val="19"/>
          <w:szCs w:val="19"/>
          <w:spacing w:val="-1"/>
        </w:rPr>
        <w:t xml:space="preserve"> </w:t>
      </w:r>
      <w:r>
        <w:rPr>
          <w:rFonts w:ascii="SimSun" w:hAnsi="SimSun" w:eastAsia="SimSun" w:cs="SimSun"/>
          <w:sz w:val="19"/>
          <w:szCs w:val="19"/>
          <w:spacing w:val="-9"/>
        </w:rPr>
        <w:t>th</w:t>
      </w:r>
      <w:r>
        <w:rPr>
          <w:rFonts w:ascii="SimSun" w:hAnsi="SimSun" w:eastAsia="SimSun" w:cs="SimSun"/>
          <w:sz w:val="19"/>
          <w:szCs w:val="19"/>
          <w:spacing w:val="-10"/>
        </w:rPr>
        <w:t>erapy,MBCT</w:t>
      </w:r>
    </w:p>
    <w:p>
      <w:pPr>
        <w:ind w:left="607"/>
        <w:spacing w:before="95" w:line="183" w:lineRule="auto"/>
        <w:rPr>
          <w:rFonts w:ascii="SimSun" w:hAnsi="SimSun" w:eastAsia="SimSun" w:cs="SimSun"/>
          <w:sz w:val="19"/>
          <w:szCs w:val="19"/>
        </w:rPr>
      </w:pPr>
      <w:r>
        <w:rPr>
          <w:rFonts w:ascii="SimSun" w:hAnsi="SimSun" w:eastAsia="SimSun" w:cs="SimSun"/>
          <w:sz w:val="19"/>
          <w:szCs w:val="19"/>
          <w:spacing w:val="-3"/>
        </w:rPr>
        <w:t>230</w:t>
      </w:r>
    </w:p>
    <w:p>
      <w:pPr>
        <w:ind w:left="437"/>
        <w:spacing w:before="107" w:line="310" w:lineRule="exact"/>
        <w:rPr>
          <w:rFonts w:ascii="SimSun" w:hAnsi="SimSun" w:eastAsia="SimSun" w:cs="SimSun"/>
          <w:sz w:val="19"/>
          <w:szCs w:val="19"/>
        </w:rPr>
      </w:pPr>
      <w:r>
        <w:rPr>
          <w:rFonts w:ascii="SimSun" w:hAnsi="SimSun" w:eastAsia="SimSun" w:cs="SimSun"/>
          <w:sz w:val="19"/>
          <w:szCs w:val="19"/>
          <w:spacing w:val="-14"/>
          <w:position w:val="9"/>
        </w:rPr>
        <w:t>正性生活事件</w:t>
      </w:r>
      <w:r>
        <w:rPr>
          <w:rFonts w:ascii="SimSun" w:hAnsi="SimSun" w:eastAsia="SimSun" w:cs="SimSun"/>
          <w:sz w:val="19"/>
          <w:szCs w:val="19"/>
          <w:spacing w:val="68"/>
          <w:position w:val="9"/>
        </w:rPr>
        <w:t xml:space="preserve"> </w:t>
      </w:r>
      <w:r>
        <w:rPr>
          <w:rFonts w:ascii="SimSun" w:hAnsi="SimSun" w:eastAsia="SimSun" w:cs="SimSun"/>
          <w:sz w:val="19"/>
          <w:szCs w:val="19"/>
          <w:spacing w:val="-14"/>
          <w:position w:val="9"/>
        </w:rPr>
        <w:t>positive</w:t>
      </w:r>
      <w:r>
        <w:rPr>
          <w:rFonts w:ascii="SimSun" w:hAnsi="SimSun" w:eastAsia="SimSun" w:cs="SimSun"/>
          <w:sz w:val="19"/>
          <w:szCs w:val="19"/>
          <w:spacing w:val="-11"/>
          <w:position w:val="9"/>
        </w:rPr>
        <w:t xml:space="preserve"> </w:t>
      </w:r>
      <w:r>
        <w:rPr>
          <w:rFonts w:ascii="SimSun" w:hAnsi="SimSun" w:eastAsia="SimSun" w:cs="SimSun"/>
          <w:sz w:val="19"/>
          <w:szCs w:val="19"/>
          <w:spacing w:val="-14"/>
          <w:position w:val="9"/>
        </w:rPr>
        <w:t>events</w:t>
      </w:r>
      <w:r>
        <w:rPr>
          <w:rFonts w:ascii="SimSun" w:hAnsi="SimSun" w:eastAsia="SimSun" w:cs="SimSun"/>
          <w:sz w:val="19"/>
          <w:szCs w:val="19"/>
          <w:spacing w:val="24"/>
          <w:position w:val="9"/>
        </w:rPr>
        <w:t xml:space="preserve">  </w:t>
      </w:r>
      <w:r>
        <w:rPr>
          <w:rFonts w:ascii="SimSun" w:hAnsi="SimSun" w:eastAsia="SimSun" w:cs="SimSun"/>
          <w:sz w:val="19"/>
          <w:szCs w:val="19"/>
          <w:spacing w:val="-14"/>
          <w:position w:val="9"/>
        </w:rPr>
        <w:t>100</w:t>
      </w:r>
    </w:p>
    <w:p>
      <w:pPr>
        <w:ind w:left="437"/>
        <w:spacing w:line="214" w:lineRule="auto"/>
        <w:rPr>
          <w:rFonts w:ascii="SimSun" w:hAnsi="SimSun" w:eastAsia="SimSun" w:cs="SimSun"/>
          <w:sz w:val="19"/>
          <w:szCs w:val="19"/>
        </w:rPr>
      </w:pPr>
      <w:r>
        <w:rPr>
          <w:rFonts w:ascii="SimSun" w:hAnsi="SimSun" w:eastAsia="SimSun" w:cs="SimSun"/>
          <w:sz w:val="19"/>
          <w:szCs w:val="19"/>
          <w:spacing w:val="-12"/>
        </w:rPr>
        <w:t>症状处方</w:t>
      </w:r>
      <w:r>
        <w:rPr>
          <w:rFonts w:ascii="SimSun" w:hAnsi="SimSun" w:eastAsia="SimSun" w:cs="SimSun"/>
          <w:sz w:val="19"/>
          <w:szCs w:val="19"/>
          <w:spacing w:val="96"/>
        </w:rPr>
        <w:t xml:space="preserve"> </w:t>
      </w:r>
      <w:r>
        <w:rPr>
          <w:rFonts w:ascii="SimSun" w:hAnsi="SimSun" w:eastAsia="SimSun" w:cs="SimSun"/>
          <w:sz w:val="19"/>
          <w:szCs w:val="19"/>
          <w:spacing w:val="-12"/>
        </w:rPr>
        <w:t>symptom-prescription</w:t>
      </w:r>
      <w:r>
        <w:rPr>
          <w:rFonts w:ascii="SimSun" w:hAnsi="SimSun" w:eastAsia="SimSun" w:cs="SimSun"/>
          <w:sz w:val="19"/>
          <w:szCs w:val="19"/>
          <w:spacing w:val="17"/>
        </w:rPr>
        <w:t xml:space="preserve">  </w:t>
      </w:r>
      <w:r>
        <w:rPr>
          <w:rFonts w:ascii="SimSun" w:hAnsi="SimSun" w:eastAsia="SimSun" w:cs="SimSun"/>
          <w:sz w:val="19"/>
          <w:szCs w:val="19"/>
          <w:spacing w:val="-12"/>
        </w:rPr>
        <w:t>224</w:t>
      </w:r>
    </w:p>
    <w:p>
      <w:pPr>
        <w:ind w:left="437"/>
        <w:spacing w:before="94" w:line="219" w:lineRule="auto"/>
        <w:rPr>
          <w:rFonts w:ascii="SimSun" w:hAnsi="SimSun" w:eastAsia="SimSun" w:cs="SimSun"/>
          <w:sz w:val="19"/>
          <w:szCs w:val="19"/>
        </w:rPr>
      </w:pPr>
      <w:r>
        <w:rPr>
          <w:rFonts w:ascii="SimSun" w:hAnsi="SimSun" w:eastAsia="SimSun" w:cs="SimSun"/>
          <w:sz w:val="19"/>
          <w:szCs w:val="19"/>
          <w:spacing w:val="-10"/>
        </w:rPr>
        <w:t>支气管哮喘</w:t>
      </w:r>
      <w:r>
        <w:rPr>
          <w:rFonts w:ascii="SimSun" w:hAnsi="SimSun" w:eastAsia="SimSun" w:cs="SimSun"/>
          <w:sz w:val="19"/>
          <w:szCs w:val="19"/>
          <w:spacing w:val="63"/>
        </w:rPr>
        <w:t xml:space="preserve"> </w:t>
      </w:r>
      <w:r>
        <w:rPr>
          <w:rFonts w:ascii="SimSun" w:hAnsi="SimSun" w:eastAsia="SimSun" w:cs="SimSun"/>
          <w:sz w:val="19"/>
          <w:szCs w:val="19"/>
          <w:spacing w:val="-10"/>
        </w:rPr>
        <w:t>bronchial</w:t>
      </w:r>
      <w:r>
        <w:rPr>
          <w:rFonts w:ascii="SimSun" w:hAnsi="SimSun" w:eastAsia="SimSun" w:cs="SimSun"/>
          <w:sz w:val="19"/>
          <w:szCs w:val="19"/>
          <w:spacing w:val="-7"/>
        </w:rPr>
        <w:t xml:space="preserve"> </w:t>
      </w:r>
      <w:r>
        <w:rPr>
          <w:rFonts w:ascii="SimSun" w:hAnsi="SimSun" w:eastAsia="SimSun" w:cs="SimSun"/>
          <w:sz w:val="19"/>
          <w:szCs w:val="19"/>
          <w:spacing w:val="-10"/>
        </w:rPr>
        <w:t>asthma</w:t>
      </w:r>
      <w:r>
        <w:rPr>
          <w:rFonts w:ascii="SimSun" w:hAnsi="SimSun" w:eastAsia="SimSun" w:cs="SimSun"/>
          <w:sz w:val="19"/>
          <w:szCs w:val="19"/>
          <w:spacing w:val="18"/>
        </w:rPr>
        <w:t xml:space="preserve">  </w:t>
      </w:r>
      <w:r>
        <w:rPr>
          <w:rFonts w:ascii="SimSun" w:hAnsi="SimSun" w:eastAsia="SimSun" w:cs="SimSun"/>
          <w:sz w:val="19"/>
          <w:szCs w:val="19"/>
          <w:spacing w:val="-11"/>
        </w:rPr>
        <w:t>129</w:t>
      </w:r>
    </w:p>
    <w:p>
      <w:pPr>
        <w:ind w:left="437"/>
        <w:spacing w:before="80" w:line="214" w:lineRule="auto"/>
        <w:rPr>
          <w:rFonts w:ascii="SimSun" w:hAnsi="SimSun" w:eastAsia="SimSun" w:cs="SimSun"/>
          <w:sz w:val="19"/>
          <w:szCs w:val="19"/>
        </w:rPr>
      </w:pPr>
      <w:r>
        <w:rPr>
          <w:rFonts w:ascii="SimSun" w:hAnsi="SimSun" w:eastAsia="SimSun" w:cs="SimSun"/>
          <w:sz w:val="19"/>
          <w:szCs w:val="19"/>
          <w:spacing w:val="-12"/>
        </w:rPr>
        <w:t>知觉</w:t>
      </w:r>
      <w:r>
        <w:rPr>
          <w:rFonts w:ascii="SimSun" w:hAnsi="SimSun" w:eastAsia="SimSun" w:cs="SimSun"/>
          <w:sz w:val="19"/>
          <w:szCs w:val="19"/>
          <w:spacing w:val="76"/>
        </w:rPr>
        <w:t xml:space="preserve"> </w:t>
      </w:r>
      <w:r>
        <w:rPr>
          <w:rFonts w:ascii="SimSun" w:hAnsi="SimSun" w:eastAsia="SimSun" w:cs="SimSun"/>
          <w:sz w:val="19"/>
          <w:szCs w:val="19"/>
          <w:spacing w:val="-12"/>
        </w:rPr>
        <w:t>perception</w:t>
      </w:r>
      <w:r>
        <w:rPr>
          <w:rFonts w:ascii="SimSun" w:hAnsi="SimSun" w:eastAsia="SimSun" w:cs="SimSun"/>
          <w:sz w:val="19"/>
          <w:szCs w:val="19"/>
          <w:spacing w:val="17"/>
        </w:rPr>
        <w:t xml:space="preserve">  </w:t>
      </w:r>
      <w:r>
        <w:rPr>
          <w:rFonts w:ascii="SimSun" w:hAnsi="SimSun" w:eastAsia="SimSun" w:cs="SimSun"/>
          <w:sz w:val="19"/>
          <w:szCs w:val="19"/>
          <w:spacing w:val="-12"/>
        </w:rPr>
        <w:t>16</w:t>
      </w:r>
    </w:p>
    <w:p>
      <w:pPr>
        <w:ind w:left="437" w:right="516" w:hanging="95"/>
        <w:spacing w:before="90" w:line="272" w:lineRule="auto"/>
        <w:jc w:val="both"/>
        <w:rPr>
          <w:rFonts w:ascii="SimSun" w:hAnsi="SimSun" w:eastAsia="SimSun" w:cs="SimSun"/>
          <w:sz w:val="19"/>
          <w:szCs w:val="19"/>
        </w:rPr>
      </w:pPr>
      <w:r>
        <w:rPr>
          <w:rFonts w:ascii="SimSun" w:hAnsi="SimSun" w:eastAsia="SimSun" w:cs="SimSun"/>
          <w:sz w:val="19"/>
          <w:szCs w:val="19"/>
          <w:spacing w:val="-12"/>
        </w:rPr>
        <w:t>“指导-合作型”模式</w:t>
      </w:r>
      <w:r>
        <w:rPr>
          <w:rFonts w:ascii="SimSun" w:hAnsi="SimSun" w:eastAsia="SimSun" w:cs="SimSun"/>
          <w:sz w:val="19"/>
          <w:szCs w:val="19"/>
          <w:spacing w:val="72"/>
        </w:rPr>
        <w:t xml:space="preserve"> </w:t>
      </w:r>
      <w:r>
        <w:rPr>
          <w:rFonts w:ascii="SimSun" w:hAnsi="SimSun" w:eastAsia="SimSun" w:cs="SimSun"/>
          <w:sz w:val="19"/>
          <w:szCs w:val="19"/>
          <w:spacing w:val="-12"/>
        </w:rPr>
        <w:t>guidance-cooperation</w:t>
      </w:r>
      <w:r>
        <w:rPr>
          <w:rFonts w:ascii="SimSun" w:hAnsi="SimSun" w:eastAsia="SimSun" w:cs="SimSun"/>
          <w:sz w:val="19"/>
          <w:szCs w:val="19"/>
          <w:spacing w:val="-11"/>
        </w:rPr>
        <w:t xml:space="preserve"> </w:t>
      </w:r>
      <w:r>
        <w:rPr>
          <w:rFonts w:ascii="SimSun" w:hAnsi="SimSun" w:eastAsia="SimSun" w:cs="SimSun"/>
          <w:sz w:val="19"/>
          <w:szCs w:val="19"/>
          <w:spacing w:val="-12"/>
        </w:rPr>
        <w:t>mode</w:t>
      </w:r>
      <w:r>
        <w:rPr>
          <w:rFonts w:ascii="SimSun" w:hAnsi="SimSun" w:eastAsia="SimSun" w:cs="SimSun"/>
          <w:sz w:val="19"/>
          <w:szCs w:val="19"/>
          <w:spacing w:val="30"/>
        </w:rPr>
        <w:t xml:space="preserve">  </w:t>
      </w:r>
      <w:r>
        <w:rPr>
          <w:rFonts w:ascii="SimSun" w:hAnsi="SimSun" w:eastAsia="SimSun" w:cs="SimSun"/>
          <w:sz w:val="19"/>
          <w:szCs w:val="19"/>
          <w:spacing w:val="-12"/>
        </w:rPr>
        <w:t>175</w:t>
      </w:r>
      <w:r>
        <w:rPr>
          <w:rFonts w:ascii="SimSun" w:hAnsi="SimSun" w:eastAsia="SimSun" w:cs="SimSun"/>
          <w:sz w:val="19"/>
          <w:szCs w:val="19"/>
        </w:rPr>
        <w:t xml:space="preserve">  </w:t>
      </w:r>
      <w:r>
        <w:rPr>
          <w:rFonts w:ascii="SimSun" w:hAnsi="SimSun" w:eastAsia="SimSun" w:cs="SimSun"/>
          <w:sz w:val="19"/>
          <w:szCs w:val="19"/>
          <w:spacing w:val="-17"/>
        </w:rPr>
        <w:t>指导性预防干预</w:t>
      </w:r>
      <w:r>
        <w:rPr>
          <w:rFonts w:ascii="SimSun" w:hAnsi="SimSun" w:eastAsia="SimSun" w:cs="SimSun"/>
          <w:sz w:val="19"/>
          <w:szCs w:val="19"/>
          <w:spacing w:val="74"/>
        </w:rPr>
        <w:t xml:space="preserve"> </w:t>
      </w:r>
      <w:r>
        <w:rPr>
          <w:rFonts w:ascii="SimSun" w:hAnsi="SimSun" w:eastAsia="SimSun" w:cs="SimSun"/>
          <w:sz w:val="19"/>
          <w:szCs w:val="19"/>
          <w:spacing w:val="-16"/>
        </w:rPr>
        <w:t>indicated</w:t>
      </w:r>
      <w:r>
        <w:rPr>
          <w:rFonts w:ascii="SimSun" w:hAnsi="SimSun" w:eastAsia="SimSun" w:cs="SimSun"/>
          <w:sz w:val="19"/>
          <w:szCs w:val="19"/>
          <w:spacing w:val="-16"/>
        </w:rPr>
        <w:t xml:space="preserve"> </w:t>
      </w:r>
      <w:r>
        <w:rPr>
          <w:rFonts w:ascii="SimSun" w:hAnsi="SimSun" w:eastAsia="SimSun" w:cs="SimSun"/>
          <w:sz w:val="19"/>
          <w:szCs w:val="19"/>
          <w:spacing w:val="-16"/>
        </w:rPr>
        <w:t>preventive</w:t>
      </w:r>
      <w:r>
        <w:rPr>
          <w:rFonts w:ascii="SimSun" w:hAnsi="SimSun" w:eastAsia="SimSun" w:cs="SimSun"/>
          <w:sz w:val="19"/>
          <w:szCs w:val="19"/>
          <w:spacing w:val="-3"/>
        </w:rPr>
        <w:t xml:space="preserve"> </w:t>
      </w:r>
      <w:r>
        <w:rPr>
          <w:rFonts w:ascii="SimSun" w:hAnsi="SimSun" w:eastAsia="SimSun" w:cs="SimSun"/>
          <w:sz w:val="19"/>
          <w:szCs w:val="19"/>
          <w:spacing w:val="-16"/>
        </w:rPr>
        <w:t>inter</w:t>
      </w:r>
      <w:r>
        <w:rPr>
          <w:rFonts w:ascii="SimSun" w:hAnsi="SimSun" w:eastAsia="SimSun" w:cs="SimSun"/>
          <w:sz w:val="19"/>
          <w:szCs w:val="19"/>
          <w:spacing w:val="-17"/>
        </w:rPr>
        <w:t>vention</w:t>
      </w:r>
      <w:r>
        <w:rPr>
          <w:rFonts w:ascii="SimSun" w:hAnsi="SimSun" w:eastAsia="SimSun" w:cs="SimSun"/>
          <w:sz w:val="19"/>
          <w:szCs w:val="19"/>
          <w:spacing w:val="22"/>
        </w:rPr>
        <w:t xml:space="preserve">  </w:t>
      </w:r>
      <w:r>
        <w:rPr>
          <w:rFonts w:ascii="SimSun" w:hAnsi="SimSun" w:eastAsia="SimSun" w:cs="SimSun"/>
          <w:sz w:val="19"/>
          <w:szCs w:val="19"/>
          <w:spacing w:val="-17"/>
        </w:rPr>
        <w:t>189</w:t>
      </w:r>
      <w:r>
        <w:rPr>
          <w:rFonts w:ascii="SimSun" w:hAnsi="SimSun" w:eastAsia="SimSun" w:cs="SimSun"/>
          <w:sz w:val="19"/>
          <w:szCs w:val="19"/>
          <w:spacing w:val="1"/>
        </w:rPr>
        <w:t xml:space="preserve"> </w:t>
      </w:r>
      <w:r>
        <w:rPr>
          <w:rFonts w:ascii="SimSun" w:hAnsi="SimSun" w:eastAsia="SimSun" w:cs="SimSun"/>
          <w:sz w:val="19"/>
          <w:szCs w:val="19"/>
          <w:spacing w:val="-17"/>
        </w:rPr>
        <w:t>至善原则</w:t>
      </w:r>
      <w:r>
        <w:rPr>
          <w:rFonts w:ascii="SimSun" w:hAnsi="SimSun" w:eastAsia="SimSun" w:cs="SimSun"/>
          <w:sz w:val="19"/>
          <w:szCs w:val="19"/>
          <w:spacing w:val="32"/>
        </w:rPr>
        <w:t xml:space="preserve"> </w:t>
      </w:r>
      <w:r>
        <w:rPr>
          <w:rFonts w:ascii="SimSun" w:hAnsi="SimSun" w:eastAsia="SimSun" w:cs="SimSun"/>
          <w:sz w:val="19"/>
          <w:szCs w:val="19"/>
          <w:spacing w:val="-17"/>
        </w:rPr>
        <w:t>principle</w:t>
      </w:r>
      <w:r>
        <w:rPr>
          <w:rFonts w:ascii="SimSun" w:hAnsi="SimSun" w:eastAsia="SimSun" w:cs="SimSun"/>
          <w:sz w:val="19"/>
          <w:szCs w:val="19"/>
          <w:spacing w:val="-16"/>
        </w:rPr>
        <w:t xml:space="preserve"> </w:t>
      </w:r>
      <w:r>
        <w:rPr>
          <w:rFonts w:ascii="SimSun" w:hAnsi="SimSun" w:eastAsia="SimSun" w:cs="SimSun"/>
          <w:sz w:val="19"/>
          <w:szCs w:val="19"/>
          <w:spacing w:val="-17"/>
        </w:rPr>
        <w:t>of</w:t>
      </w:r>
      <w:r>
        <w:rPr>
          <w:rFonts w:ascii="SimSun" w:hAnsi="SimSun" w:eastAsia="SimSun" w:cs="SimSun"/>
          <w:sz w:val="19"/>
          <w:szCs w:val="19"/>
          <w:spacing w:val="-20"/>
        </w:rPr>
        <w:t xml:space="preserve"> </w:t>
      </w:r>
      <w:r>
        <w:rPr>
          <w:rFonts w:ascii="SimSun" w:hAnsi="SimSun" w:eastAsia="SimSun" w:cs="SimSun"/>
          <w:sz w:val="19"/>
          <w:szCs w:val="19"/>
          <w:spacing w:val="-17"/>
        </w:rPr>
        <w:t>perfect</w:t>
      </w:r>
      <w:r>
        <w:rPr>
          <w:rFonts w:ascii="SimSun" w:hAnsi="SimSun" w:eastAsia="SimSun" w:cs="SimSun"/>
          <w:sz w:val="19"/>
          <w:szCs w:val="19"/>
          <w:spacing w:val="25"/>
        </w:rPr>
        <w:t xml:space="preserve">  </w:t>
      </w:r>
      <w:r>
        <w:rPr>
          <w:rFonts w:ascii="SimSun" w:hAnsi="SimSun" w:eastAsia="SimSun" w:cs="SimSun"/>
          <w:sz w:val="19"/>
          <w:szCs w:val="19"/>
          <w:spacing w:val="-17"/>
        </w:rPr>
        <w:t>57</w:t>
      </w:r>
    </w:p>
    <w:p>
      <w:pPr>
        <w:ind w:left="437"/>
        <w:spacing w:before="88" w:line="214" w:lineRule="auto"/>
        <w:rPr>
          <w:rFonts w:ascii="SimSun" w:hAnsi="SimSun" w:eastAsia="SimSun" w:cs="SimSun"/>
          <w:sz w:val="19"/>
          <w:szCs w:val="19"/>
        </w:rPr>
      </w:pPr>
      <w:r>
        <w:rPr>
          <w:rFonts w:ascii="SimSun" w:hAnsi="SimSun" w:eastAsia="SimSun" w:cs="SimSun"/>
          <w:sz w:val="19"/>
          <w:szCs w:val="19"/>
          <w:spacing w:val="-19"/>
        </w:rPr>
        <w:t>智力</w:t>
      </w:r>
      <w:r>
        <w:rPr>
          <w:rFonts w:ascii="SimSun" w:hAnsi="SimSun" w:eastAsia="SimSun" w:cs="SimSun"/>
          <w:sz w:val="19"/>
          <w:szCs w:val="19"/>
          <w:spacing w:val="101"/>
        </w:rPr>
        <w:t xml:space="preserve"> </w:t>
      </w:r>
      <w:r>
        <w:rPr>
          <w:rFonts w:ascii="SimSun" w:hAnsi="SimSun" w:eastAsia="SimSun" w:cs="SimSun"/>
          <w:sz w:val="19"/>
          <w:szCs w:val="19"/>
          <w:spacing w:val="-19"/>
        </w:rPr>
        <w:t>intelligence</w:t>
      </w:r>
      <w:r>
        <w:rPr>
          <w:rFonts w:ascii="SimSun" w:hAnsi="SimSun" w:eastAsia="SimSun" w:cs="SimSun"/>
          <w:sz w:val="19"/>
          <w:szCs w:val="19"/>
          <w:spacing w:val="20"/>
        </w:rPr>
        <w:t xml:space="preserve">  </w:t>
      </w:r>
      <w:r>
        <w:rPr>
          <w:rFonts w:ascii="SimSun" w:hAnsi="SimSun" w:eastAsia="SimSun" w:cs="SimSun"/>
          <w:sz w:val="19"/>
          <w:szCs w:val="19"/>
          <w:spacing w:val="-19"/>
        </w:rPr>
        <w:t>34</w:t>
      </w:r>
    </w:p>
    <w:p>
      <w:pPr>
        <w:ind w:left="437"/>
        <w:spacing w:before="90" w:line="214" w:lineRule="auto"/>
        <w:rPr>
          <w:rFonts w:ascii="SimSun" w:hAnsi="SimSun" w:eastAsia="SimSun" w:cs="SimSun"/>
          <w:sz w:val="19"/>
          <w:szCs w:val="19"/>
        </w:rPr>
      </w:pPr>
      <w:r>
        <w:rPr>
          <w:rFonts w:ascii="SimSun" w:hAnsi="SimSun" w:eastAsia="SimSun" w:cs="SimSun"/>
          <w:sz w:val="19"/>
          <w:szCs w:val="19"/>
          <w:spacing w:val="-18"/>
        </w:rPr>
        <w:t>智力测验</w:t>
      </w:r>
      <w:r>
        <w:rPr>
          <w:rFonts w:ascii="SimSun" w:hAnsi="SimSun" w:eastAsia="SimSun" w:cs="SimSun"/>
          <w:sz w:val="19"/>
          <w:szCs w:val="19"/>
          <w:spacing w:val="56"/>
        </w:rPr>
        <w:t xml:space="preserve"> </w:t>
      </w:r>
      <w:r>
        <w:rPr>
          <w:rFonts w:ascii="SimSun" w:hAnsi="SimSun" w:eastAsia="SimSun" w:cs="SimSun"/>
          <w:sz w:val="19"/>
          <w:szCs w:val="19"/>
          <w:spacing w:val="-18"/>
        </w:rPr>
        <w:t>intelligence</w:t>
      </w:r>
      <w:r>
        <w:rPr>
          <w:rFonts w:ascii="SimSun" w:hAnsi="SimSun" w:eastAsia="SimSun" w:cs="SimSun"/>
          <w:sz w:val="19"/>
          <w:szCs w:val="19"/>
          <w:spacing w:val="-15"/>
        </w:rPr>
        <w:t xml:space="preserve"> </w:t>
      </w:r>
      <w:r>
        <w:rPr>
          <w:rFonts w:ascii="SimSun" w:hAnsi="SimSun" w:eastAsia="SimSun" w:cs="SimSun"/>
          <w:sz w:val="19"/>
          <w:szCs w:val="19"/>
          <w:spacing w:val="-18"/>
        </w:rPr>
        <w:t>test</w:t>
      </w:r>
      <w:r>
        <w:rPr>
          <w:rFonts w:ascii="SimSun" w:hAnsi="SimSun" w:eastAsia="SimSun" w:cs="SimSun"/>
          <w:sz w:val="19"/>
          <w:szCs w:val="19"/>
          <w:spacing w:val="19"/>
        </w:rPr>
        <w:t xml:space="preserve">  </w:t>
      </w:r>
      <w:r>
        <w:rPr>
          <w:rFonts w:ascii="SimSun" w:hAnsi="SimSun" w:eastAsia="SimSun" w:cs="SimSun"/>
          <w:sz w:val="19"/>
          <w:szCs w:val="19"/>
          <w:spacing w:val="-18"/>
        </w:rPr>
        <w:t>81</w:t>
      </w:r>
    </w:p>
    <w:p>
      <w:pPr>
        <w:ind w:left="437"/>
        <w:spacing w:before="93" w:line="307" w:lineRule="exact"/>
        <w:rPr>
          <w:rFonts w:ascii="SimSun" w:hAnsi="SimSun" w:eastAsia="SimSun" w:cs="SimSun"/>
          <w:sz w:val="19"/>
          <w:szCs w:val="19"/>
        </w:rPr>
      </w:pPr>
      <w:r>
        <w:rPr>
          <w:rFonts w:ascii="SimSun" w:hAnsi="SimSun" w:eastAsia="SimSun" w:cs="SimSun"/>
          <w:sz w:val="19"/>
          <w:szCs w:val="19"/>
          <w:spacing w:val="-10"/>
          <w:position w:val="8"/>
        </w:rPr>
        <w:t>智力低下</w:t>
      </w:r>
      <w:r>
        <w:rPr>
          <w:rFonts w:ascii="SimSun" w:hAnsi="SimSun" w:eastAsia="SimSun" w:cs="SimSun"/>
          <w:sz w:val="19"/>
          <w:szCs w:val="19"/>
          <w:spacing w:val="65"/>
          <w:w w:val="101"/>
          <w:position w:val="8"/>
        </w:rPr>
        <w:t xml:space="preserve"> </w:t>
      </w:r>
      <w:r>
        <w:rPr>
          <w:rFonts w:ascii="SimSun" w:hAnsi="SimSun" w:eastAsia="SimSun" w:cs="SimSun"/>
          <w:sz w:val="19"/>
          <w:szCs w:val="19"/>
          <w:spacing w:val="-10"/>
          <w:position w:val="8"/>
        </w:rPr>
        <w:t>mental</w:t>
      </w:r>
      <w:r>
        <w:rPr>
          <w:rFonts w:ascii="SimSun" w:hAnsi="SimSun" w:eastAsia="SimSun" w:cs="SimSun"/>
          <w:sz w:val="19"/>
          <w:szCs w:val="19"/>
          <w:spacing w:val="-8"/>
          <w:position w:val="8"/>
        </w:rPr>
        <w:t xml:space="preserve"> </w:t>
      </w:r>
      <w:r>
        <w:rPr>
          <w:rFonts w:ascii="SimSun" w:hAnsi="SimSun" w:eastAsia="SimSun" w:cs="SimSun"/>
          <w:sz w:val="19"/>
          <w:szCs w:val="19"/>
          <w:spacing w:val="-10"/>
          <w:position w:val="8"/>
        </w:rPr>
        <w:t>retardation,MR</w:t>
      </w:r>
      <w:r>
        <w:rPr>
          <w:rFonts w:ascii="SimSun" w:hAnsi="SimSun" w:eastAsia="SimSun" w:cs="SimSun"/>
          <w:sz w:val="19"/>
          <w:szCs w:val="19"/>
          <w:spacing w:val="28"/>
          <w:position w:val="8"/>
        </w:rPr>
        <w:t xml:space="preserve">  </w:t>
      </w:r>
      <w:r>
        <w:rPr>
          <w:rFonts w:ascii="SimSun" w:hAnsi="SimSun" w:eastAsia="SimSun" w:cs="SimSun"/>
          <w:sz w:val="19"/>
          <w:szCs w:val="19"/>
          <w:spacing w:val="-10"/>
          <w:position w:val="8"/>
        </w:rPr>
        <w:t>85</w:t>
      </w:r>
    </w:p>
    <w:p>
      <w:pPr>
        <w:ind w:left="437"/>
        <w:spacing w:before="1" w:line="213" w:lineRule="auto"/>
        <w:rPr>
          <w:rFonts w:ascii="SimSun" w:hAnsi="SimSun" w:eastAsia="SimSun" w:cs="SimSun"/>
          <w:sz w:val="19"/>
          <w:szCs w:val="19"/>
        </w:rPr>
      </w:pPr>
      <w:r>
        <w:rPr>
          <w:rFonts w:ascii="SimSun" w:hAnsi="SimSun" w:eastAsia="SimSun" w:cs="SimSun"/>
          <w:sz w:val="19"/>
          <w:szCs w:val="19"/>
          <w:spacing w:val="-16"/>
        </w:rPr>
        <w:t>智商</w:t>
      </w:r>
      <w:r>
        <w:rPr>
          <w:rFonts w:ascii="SimSun" w:hAnsi="SimSun" w:eastAsia="SimSun" w:cs="SimSun"/>
          <w:sz w:val="19"/>
          <w:szCs w:val="19"/>
          <w:spacing w:val="71"/>
        </w:rPr>
        <w:t xml:space="preserve"> </w:t>
      </w:r>
      <w:r>
        <w:rPr>
          <w:rFonts w:ascii="SimSun" w:hAnsi="SimSun" w:eastAsia="SimSun" w:cs="SimSun"/>
          <w:sz w:val="19"/>
          <w:szCs w:val="19"/>
          <w:spacing w:val="-16"/>
        </w:rPr>
        <w:t>intelligence</w:t>
      </w:r>
      <w:r>
        <w:rPr>
          <w:rFonts w:ascii="SimSun" w:hAnsi="SimSun" w:eastAsia="SimSun" w:cs="SimSun"/>
          <w:sz w:val="19"/>
          <w:szCs w:val="19"/>
          <w:spacing w:val="-12"/>
        </w:rPr>
        <w:t xml:space="preserve"> </w:t>
      </w:r>
      <w:r>
        <w:rPr>
          <w:rFonts w:ascii="SimSun" w:hAnsi="SimSun" w:eastAsia="SimSun" w:cs="SimSun"/>
          <w:sz w:val="19"/>
          <w:szCs w:val="19"/>
          <w:spacing w:val="-16"/>
        </w:rPr>
        <w:t>quotient,IQ</w:t>
      </w:r>
      <w:r>
        <w:rPr>
          <w:rFonts w:ascii="SimSun" w:hAnsi="SimSun" w:eastAsia="SimSun" w:cs="SimSun"/>
          <w:sz w:val="19"/>
          <w:szCs w:val="19"/>
          <w:spacing w:val="32"/>
          <w:w w:val="101"/>
        </w:rPr>
        <w:t xml:space="preserve">  </w:t>
      </w:r>
      <w:r>
        <w:rPr>
          <w:rFonts w:ascii="SimSun" w:hAnsi="SimSun" w:eastAsia="SimSun" w:cs="SimSun"/>
          <w:sz w:val="19"/>
          <w:szCs w:val="19"/>
          <w:spacing w:val="-16"/>
        </w:rPr>
        <w:t>34,82</w:t>
      </w:r>
    </w:p>
    <w:p>
      <w:pPr>
        <w:ind w:left="437"/>
        <w:spacing w:before="91" w:line="214" w:lineRule="auto"/>
        <w:rPr>
          <w:rFonts w:ascii="SimSun" w:hAnsi="SimSun" w:eastAsia="SimSun" w:cs="SimSun"/>
          <w:sz w:val="19"/>
          <w:szCs w:val="19"/>
        </w:rPr>
      </w:pPr>
      <w:r>
        <w:rPr>
          <w:rFonts w:ascii="SimSun" w:hAnsi="SimSun" w:eastAsia="SimSun" w:cs="SimSun"/>
          <w:sz w:val="19"/>
          <w:szCs w:val="19"/>
          <w:spacing w:val="-10"/>
        </w:rPr>
        <w:t>置换</w:t>
      </w:r>
      <w:r>
        <w:rPr>
          <w:rFonts w:ascii="SimSun" w:hAnsi="SimSun" w:eastAsia="SimSun" w:cs="SimSun"/>
          <w:sz w:val="19"/>
          <w:szCs w:val="19"/>
          <w:spacing w:val="80"/>
        </w:rPr>
        <w:t xml:space="preserve"> </w:t>
      </w:r>
      <w:r>
        <w:rPr>
          <w:rFonts w:ascii="SimSun" w:hAnsi="SimSun" w:eastAsia="SimSun" w:cs="SimSun"/>
          <w:sz w:val="19"/>
          <w:szCs w:val="19"/>
          <w:spacing w:val="-10"/>
        </w:rPr>
        <w:t>displacement</w:t>
      </w:r>
      <w:r>
        <w:rPr>
          <w:rFonts w:ascii="SimSun" w:hAnsi="SimSun" w:eastAsia="SimSun" w:cs="SimSun"/>
          <w:sz w:val="19"/>
          <w:szCs w:val="19"/>
          <w:spacing w:val="14"/>
        </w:rPr>
        <w:t xml:space="preserve">  </w:t>
      </w:r>
      <w:r>
        <w:rPr>
          <w:rFonts w:ascii="SimSun" w:hAnsi="SimSun" w:eastAsia="SimSun" w:cs="SimSun"/>
          <w:sz w:val="19"/>
          <w:szCs w:val="19"/>
          <w:spacing w:val="-10"/>
        </w:rPr>
        <w:t>59</w:t>
      </w:r>
    </w:p>
    <w:p>
      <w:pPr>
        <w:ind w:left="437"/>
        <w:spacing w:before="90" w:line="215" w:lineRule="auto"/>
        <w:rPr>
          <w:rFonts w:ascii="SimSun" w:hAnsi="SimSun" w:eastAsia="SimSun" w:cs="SimSun"/>
          <w:sz w:val="19"/>
          <w:szCs w:val="19"/>
        </w:rPr>
      </w:pPr>
      <w:r>
        <w:rPr>
          <w:rFonts w:ascii="SimSun" w:hAnsi="SimSun" w:eastAsia="SimSun" w:cs="SimSun"/>
          <w:sz w:val="19"/>
          <w:szCs w:val="19"/>
          <w:spacing w:val="-15"/>
        </w:rPr>
        <w:t>中立</w:t>
      </w:r>
      <w:r>
        <w:rPr>
          <w:rFonts w:ascii="SimSun" w:hAnsi="SimSun" w:eastAsia="SimSun" w:cs="SimSun"/>
          <w:sz w:val="19"/>
          <w:szCs w:val="19"/>
          <w:spacing w:val="95"/>
        </w:rPr>
        <w:t xml:space="preserve"> </w:t>
      </w:r>
      <w:r>
        <w:rPr>
          <w:rFonts w:ascii="SimSun" w:hAnsi="SimSun" w:eastAsia="SimSun" w:cs="SimSun"/>
          <w:sz w:val="19"/>
          <w:szCs w:val="19"/>
          <w:spacing w:val="-15"/>
        </w:rPr>
        <w:t>neutrality</w:t>
      </w:r>
      <w:r>
        <w:rPr>
          <w:rFonts w:ascii="SimSun" w:hAnsi="SimSun" w:eastAsia="SimSun" w:cs="SimSun"/>
          <w:sz w:val="19"/>
          <w:szCs w:val="19"/>
          <w:spacing w:val="22"/>
        </w:rPr>
        <w:t xml:space="preserve">  </w:t>
      </w:r>
      <w:r>
        <w:rPr>
          <w:rFonts w:ascii="SimSun" w:hAnsi="SimSun" w:eastAsia="SimSun" w:cs="SimSun"/>
          <w:sz w:val="19"/>
          <w:szCs w:val="19"/>
          <w:spacing w:val="-15"/>
        </w:rPr>
        <w:t>222,223</w:t>
      </w:r>
    </w:p>
    <w:p>
      <w:pPr>
        <w:ind w:left="342" w:right="774" w:firstLine="95"/>
        <w:spacing w:before="88" w:line="258" w:lineRule="auto"/>
        <w:rPr>
          <w:rFonts w:ascii="SimSun" w:hAnsi="SimSun" w:eastAsia="SimSun" w:cs="SimSun"/>
          <w:sz w:val="19"/>
          <w:szCs w:val="19"/>
        </w:rPr>
      </w:pPr>
      <w:r>
        <w:rPr>
          <w:rFonts w:ascii="SimSun" w:hAnsi="SimSun" w:eastAsia="SimSun" w:cs="SimSun"/>
          <w:sz w:val="19"/>
          <w:szCs w:val="19"/>
          <w:spacing w:val="-10"/>
        </w:rPr>
        <w:t>重性抑郁障碍</w:t>
      </w:r>
      <w:r>
        <w:rPr>
          <w:rFonts w:ascii="SimSun" w:hAnsi="SimSun" w:eastAsia="SimSun" w:cs="SimSun"/>
          <w:sz w:val="19"/>
          <w:szCs w:val="19"/>
          <w:spacing w:val="78"/>
        </w:rPr>
        <w:t xml:space="preserve"> </w:t>
      </w:r>
      <w:r>
        <w:rPr>
          <w:rFonts w:ascii="SimSun" w:hAnsi="SimSun" w:eastAsia="SimSun" w:cs="SimSun"/>
          <w:sz w:val="19"/>
          <w:szCs w:val="19"/>
          <w:spacing w:val="-10"/>
        </w:rPr>
        <w:t>major</w:t>
      </w:r>
      <w:r>
        <w:rPr>
          <w:rFonts w:ascii="SimSun" w:hAnsi="SimSun" w:eastAsia="SimSun" w:cs="SimSun"/>
          <w:sz w:val="19"/>
          <w:szCs w:val="19"/>
          <w:spacing w:val="-2"/>
        </w:rPr>
        <w:t xml:space="preserve"> </w:t>
      </w:r>
      <w:r>
        <w:rPr>
          <w:rFonts w:ascii="SimSun" w:hAnsi="SimSun" w:eastAsia="SimSun" w:cs="SimSun"/>
          <w:sz w:val="19"/>
          <w:szCs w:val="19"/>
          <w:spacing w:val="-10"/>
        </w:rPr>
        <w:t>depressive</w:t>
      </w:r>
      <w:r>
        <w:rPr>
          <w:rFonts w:ascii="SimSun" w:hAnsi="SimSun" w:eastAsia="SimSun" w:cs="SimSun"/>
          <w:sz w:val="19"/>
          <w:szCs w:val="19"/>
          <w:spacing w:val="-1"/>
        </w:rPr>
        <w:t xml:space="preserve"> </w:t>
      </w:r>
      <w:r>
        <w:rPr>
          <w:rFonts w:ascii="SimSun" w:hAnsi="SimSun" w:eastAsia="SimSun" w:cs="SimSun"/>
          <w:sz w:val="19"/>
          <w:szCs w:val="19"/>
          <w:spacing w:val="-10"/>
        </w:rPr>
        <w:t>disorder,MDD</w:t>
      </w:r>
      <w:r>
        <w:rPr>
          <w:rFonts w:ascii="SimSun" w:hAnsi="SimSun" w:eastAsia="SimSun" w:cs="SimSun"/>
          <w:sz w:val="19"/>
          <w:szCs w:val="19"/>
          <w:spacing w:val="12"/>
        </w:rPr>
        <w:t xml:space="preserve">  </w:t>
      </w:r>
      <w:r>
        <w:rPr>
          <w:rFonts w:ascii="SimSun" w:hAnsi="SimSun" w:eastAsia="SimSun" w:cs="SimSun"/>
          <w:sz w:val="19"/>
          <w:szCs w:val="19"/>
          <w:spacing w:val="-10"/>
        </w:rPr>
        <w:t>237</w:t>
      </w:r>
      <w:r>
        <w:rPr>
          <w:rFonts w:ascii="SimSun" w:hAnsi="SimSun" w:eastAsia="SimSun" w:cs="SimSun"/>
          <w:sz w:val="19"/>
          <w:szCs w:val="19"/>
        </w:rPr>
        <w:t xml:space="preserve"> </w:t>
      </w:r>
      <w:r>
        <w:rPr>
          <w:rFonts w:ascii="SimSun" w:hAnsi="SimSun" w:eastAsia="SimSun" w:cs="SimSun"/>
          <w:sz w:val="19"/>
          <w:szCs w:val="19"/>
          <w:spacing w:val="-13"/>
        </w:rPr>
        <w:t>“主动-被动型”模式</w:t>
      </w:r>
      <w:r>
        <w:rPr>
          <w:rFonts w:ascii="SimSun" w:hAnsi="SimSun" w:eastAsia="SimSun" w:cs="SimSun"/>
          <w:sz w:val="19"/>
          <w:szCs w:val="19"/>
          <w:spacing w:val="70"/>
        </w:rPr>
        <w:t xml:space="preserve"> </w:t>
      </w:r>
      <w:r>
        <w:rPr>
          <w:rFonts w:ascii="SimSun" w:hAnsi="SimSun" w:eastAsia="SimSun" w:cs="SimSun"/>
          <w:sz w:val="19"/>
          <w:szCs w:val="19"/>
          <w:spacing w:val="-13"/>
        </w:rPr>
        <w:t>active-passive</w:t>
      </w:r>
      <w:r>
        <w:rPr>
          <w:rFonts w:ascii="SimSun" w:hAnsi="SimSun" w:eastAsia="SimSun" w:cs="SimSun"/>
          <w:sz w:val="19"/>
          <w:szCs w:val="19"/>
          <w:spacing w:val="-13"/>
        </w:rPr>
        <w:t xml:space="preserve"> </w:t>
      </w:r>
      <w:r>
        <w:rPr>
          <w:rFonts w:ascii="SimSun" w:hAnsi="SimSun" w:eastAsia="SimSun" w:cs="SimSun"/>
          <w:sz w:val="19"/>
          <w:szCs w:val="19"/>
          <w:spacing w:val="-13"/>
        </w:rPr>
        <w:t>mode</w:t>
      </w:r>
      <w:r>
        <w:rPr>
          <w:rFonts w:ascii="SimSun" w:hAnsi="SimSun" w:eastAsia="SimSun" w:cs="SimSun"/>
          <w:sz w:val="19"/>
          <w:szCs w:val="19"/>
          <w:spacing w:val="15"/>
        </w:rPr>
        <w:t xml:space="preserve">  </w:t>
      </w:r>
      <w:r>
        <w:rPr>
          <w:rFonts w:ascii="SimSun" w:hAnsi="SimSun" w:eastAsia="SimSun" w:cs="SimSun"/>
          <w:sz w:val="19"/>
          <w:szCs w:val="19"/>
          <w:spacing w:val="-13"/>
        </w:rPr>
        <w:t>175</w:t>
      </w:r>
    </w:p>
    <w:p>
      <w:pPr>
        <w:ind w:left="437"/>
        <w:spacing w:before="89" w:line="214" w:lineRule="auto"/>
        <w:rPr>
          <w:rFonts w:ascii="SimSun" w:hAnsi="SimSun" w:eastAsia="SimSun" w:cs="SimSun"/>
          <w:sz w:val="19"/>
          <w:szCs w:val="19"/>
        </w:rPr>
      </w:pPr>
      <w:r>
        <w:rPr>
          <w:rFonts w:ascii="SimSun" w:hAnsi="SimSun" w:eastAsia="SimSun" w:cs="SimSun"/>
          <w:sz w:val="19"/>
          <w:szCs w:val="19"/>
          <w:spacing w:val="-15"/>
        </w:rPr>
        <w:t>主观事件</w:t>
      </w:r>
      <w:r>
        <w:rPr>
          <w:rFonts w:ascii="SimSun" w:hAnsi="SimSun" w:eastAsia="SimSun" w:cs="SimSun"/>
          <w:sz w:val="19"/>
          <w:szCs w:val="19"/>
          <w:spacing w:val="79"/>
        </w:rPr>
        <w:t xml:space="preserve"> </w:t>
      </w:r>
      <w:r>
        <w:rPr>
          <w:rFonts w:ascii="SimSun" w:hAnsi="SimSun" w:eastAsia="SimSun" w:cs="SimSun"/>
          <w:sz w:val="19"/>
          <w:szCs w:val="19"/>
          <w:spacing w:val="-15"/>
        </w:rPr>
        <w:t>subjective</w:t>
      </w:r>
      <w:r>
        <w:rPr>
          <w:rFonts w:ascii="SimSun" w:hAnsi="SimSun" w:eastAsia="SimSun" w:cs="SimSun"/>
          <w:sz w:val="19"/>
          <w:szCs w:val="19"/>
          <w:spacing w:val="-9"/>
        </w:rPr>
        <w:t xml:space="preserve"> </w:t>
      </w:r>
      <w:r>
        <w:rPr>
          <w:rFonts w:ascii="SimSun" w:hAnsi="SimSun" w:eastAsia="SimSun" w:cs="SimSun"/>
          <w:sz w:val="19"/>
          <w:szCs w:val="19"/>
          <w:spacing w:val="-15"/>
        </w:rPr>
        <w:t>events</w:t>
      </w:r>
      <w:r>
        <w:rPr>
          <w:rFonts w:ascii="SimSun" w:hAnsi="SimSun" w:eastAsia="SimSun" w:cs="SimSun"/>
          <w:sz w:val="19"/>
          <w:szCs w:val="19"/>
          <w:spacing w:val="14"/>
        </w:rPr>
        <w:t xml:space="preserve">  </w:t>
      </w:r>
      <w:r>
        <w:rPr>
          <w:rFonts w:ascii="SimSun" w:hAnsi="SimSun" w:eastAsia="SimSun" w:cs="SimSun"/>
          <w:sz w:val="19"/>
          <w:szCs w:val="19"/>
          <w:spacing w:val="-15"/>
        </w:rPr>
        <w:t>100</w:t>
      </w:r>
    </w:p>
    <w:p>
      <w:pPr>
        <w:ind w:left="437"/>
        <w:spacing w:before="90" w:line="184" w:lineRule="auto"/>
        <w:rPr>
          <w:rFonts w:ascii="SimSun" w:hAnsi="SimSun" w:eastAsia="SimSun" w:cs="SimSun"/>
          <w:sz w:val="19"/>
          <w:szCs w:val="19"/>
        </w:rPr>
      </w:pPr>
      <w:r>
        <w:rPr>
          <w:rFonts w:ascii="SimSun" w:hAnsi="SimSun" w:eastAsia="SimSun" w:cs="SimSun"/>
          <w:sz w:val="19"/>
          <w:szCs w:val="19"/>
          <w:spacing w:val="-16"/>
        </w:rPr>
        <w:t>主体间心理治疗</w:t>
      </w:r>
      <w:r>
        <w:rPr>
          <w:rFonts w:ascii="SimSun" w:hAnsi="SimSun" w:eastAsia="SimSun" w:cs="SimSun"/>
          <w:sz w:val="19"/>
          <w:szCs w:val="19"/>
          <w:spacing w:val="85"/>
        </w:rPr>
        <w:t xml:space="preserve"> </w:t>
      </w:r>
      <w:r>
        <w:rPr>
          <w:rFonts w:ascii="SimSun" w:hAnsi="SimSun" w:eastAsia="SimSun" w:cs="SimSun"/>
          <w:sz w:val="19"/>
          <w:szCs w:val="19"/>
          <w:spacing w:val="-16"/>
        </w:rPr>
        <w:t>Intersubjectivity</w:t>
      </w:r>
      <w:r>
        <w:rPr>
          <w:rFonts w:ascii="SimSun" w:hAnsi="SimSun" w:eastAsia="SimSun" w:cs="SimSun"/>
          <w:sz w:val="19"/>
          <w:szCs w:val="19"/>
          <w:spacing w:val="-16"/>
        </w:rPr>
        <w:t xml:space="preserve"> </w:t>
      </w:r>
      <w:r>
        <w:rPr>
          <w:rFonts w:ascii="SimSun" w:hAnsi="SimSun" w:eastAsia="SimSun" w:cs="SimSun"/>
          <w:sz w:val="19"/>
          <w:szCs w:val="19"/>
          <w:spacing w:val="-16"/>
        </w:rPr>
        <w:t>psychotherapy</w:t>
      </w:r>
      <w:r>
        <w:rPr>
          <w:rFonts w:ascii="SimSun" w:hAnsi="SimSun" w:eastAsia="SimSun" w:cs="SimSun"/>
          <w:sz w:val="19"/>
          <w:szCs w:val="19"/>
          <w:spacing w:val="27"/>
        </w:rPr>
        <w:t xml:space="preserve">  </w:t>
      </w:r>
      <w:r>
        <w:rPr>
          <w:rFonts w:ascii="SimSun" w:hAnsi="SimSun" w:eastAsia="SimSun" w:cs="SimSun"/>
          <w:sz w:val="19"/>
          <w:szCs w:val="19"/>
          <w:spacing w:val="-16"/>
        </w:rPr>
        <w:t>192</w:t>
      </w:r>
    </w:p>
    <w:p>
      <w:pPr>
        <w:spacing w:line="14" w:lineRule="auto"/>
        <w:rPr>
          <w:rFonts w:ascii="Arial"/>
          <w:sz w:val="2"/>
        </w:rPr>
      </w:pPr>
      <w:r>
        <w:rPr>
          <w:rFonts w:ascii="Arial" w:hAnsi="Arial" w:eastAsia="Arial" w:cs="Arial"/>
          <w:sz w:val="2"/>
          <w:szCs w:val="2"/>
        </w:rPr>
        <w:br w:type="column"/>
      </w:r>
    </w:p>
    <w:p>
      <w:pPr>
        <w:spacing w:before="36" w:line="224" w:lineRule="auto"/>
        <w:rPr>
          <w:rFonts w:ascii="SimSun" w:hAnsi="SimSun" w:eastAsia="SimSun" w:cs="SimSun"/>
          <w:sz w:val="19"/>
          <w:szCs w:val="19"/>
        </w:rPr>
      </w:pPr>
      <w:r>
        <w:rPr>
          <w:rFonts w:ascii="SimSun" w:hAnsi="SimSun" w:eastAsia="SimSun" w:cs="SimSun"/>
          <w:sz w:val="19"/>
          <w:szCs w:val="19"/>
          <w:spacing w:val="-17"/>
        </w:rPr>
        <w:t>注意</w:t>
      </w:r>
      <w:r>
        <w:rPr>
          <w:rFonts w:ascii="SimSun" w:hAnsi="SimSun" w:eastAsia="SimSun" w:cs="SimSun"/>
          <w:sz w:val="19"/>
          <w:szCs w:val="19"/>
          <w:spacing w:val="83"/>
        </w:rPr>
        <w:t xml:space="preserve"> </w:t>
      </w:r>
      <w:r>
        <w:rPr>
          <w:rFonts w:ascii="SimSun" w:hAnsi="SimSun" w:eastAsia="SimSun" w:cs="SimSun"/>
          <w:sz w:val="19"/>
          <w:szCs w:val="19"/>
          <w:spacing w:val="-17"/>
        </w:rPr>
        <w:t>attention</w:t>
      </w:r>
      <w:r>
        <w:rPr>
          <w:rFonts w:ascii="SimSun" w:hAnsi="SimSun" w:eastAsia="SimSun" w:cs="SimSun"/>
          <w:sz w:val="19"/>
          <w:szCs w:val="19"/>
          <w:spacing w:val="23"/>
        </w:rPr>
        <w:t xml:space="preserve">  </w:t>
      </w:r>
      <w:r>
        <w:rPr>
          <w:rFonts w:ascii="SimSun" w:hAnsi="SimSun" w:eastAsia="SimSun" w:cs="SimSun"/>
          <w:sz w:val="19"/>
          <w:szCs w:val="19"/>
          <w:spacing w:val="-17"/>
        </w:rPr>
        <w:t>17</w:t>
      </w:r>
    </w:p>
    <w:p>
      <w:pPr>
        <w:spacing w:before="70" w:line="215" w:lineRule="auto"/>
        <w:rPr>
          <w:rFonts w:ascii="SimSun" w:hAnsi="SimSun" w:eastAsia="SimSun" w:cs="SimSun"/>
          <w:sz w:val="19"/>
          <w:szCs w:val="19"/>
        </w:rPr>
      </w:pPr>
      <w:r>
        <w:rPr>
          <w:rFonts w:ascii="SimSun" w:hAnsi="SimSun" w:eastAsia="SimSun" w:cs="SimSun"/>
          <w:sz w:val="19"/>
          <w:szCs w:val="19"/>
          <w:spacing w:val="-16"/>
        </w:rPr>
        <w:t>状态焦虑</w:t>
      </w:r>
      <w:r>
        <w:rPr>
          <w:rFonts w:ascii="SimSun" w:hAnsi="SimSun" w:eastAsia="SimSun" w:cs="SimSun"/>
          <w:sz w:val="19"/>
          <w:szCs w:val="19"/>
          <w:spacing w:val="88"/>
        </w:rPr>
        <w:t xml:space="preserve"> </w:t>
      </w:r>
      <w:r>
        <w:rPr>
          <w:rFonts w:ascii="SimSun" w:hAnsi="SimSun" w:eastAsia="SimSun" w:cs="SimSun"/>
          <w:sz w:val="19"/>
          <w:szCs w:val="19"/>
          <w:spacing w:val="-16"/>
        </w:rPr>
        <w:t>state</w:t>
      </w:r>
      <w:r>
        <w:rPr>
          <w:rFonts w:ascii="SimSun" w:hAnsi="SimSun" w:eastAsia="SimSun" w:cs="SimSun"/>
          <w:sz w:val="19"/>
          <w:szCs w:val="19"/>
          <w:spacing w:val="-15"/>
        </w:rPr>
        <w:t xml:space="preserve"> </w:t>
      </w:r>
      <w:r>
        <w:rPr>
          <w:rFonts w:ascii="SimSun" w:hAnsi="SimSun" w:eastAsia="SimSun" w:cs="SimSun"/>
          <w:sz w:val="19"/>
          <w:szCs w:val="19"/>
          <w:spacing w:val="-16"/>
        </w:rPr>
        <w:t>anxiety</w:t>
      </w:r>
      <w:r>
        <w:rPr>
          <w:rFonts w:ascii="SimSun" w:hAnsi="SimSun" w:eastAsia="SimSun" w:cs="SimSun"/>
          <w:sz w:val="19"/>
          <w:szCs w:val="19"/>
          <w:spacing w:val="17"/>
        </w:rPr>
        <w:t xml:space="preserve">  </w:t>
      </w:r>
      <w:r>
        <w:rPr>
          <w:rFonts w:ascii="SimSun" w:hAnsi="SimSun" w:eastAsia="SimSun" w:cs="SimSun"/>
          <w:sz w:val="19"/>
          <w:szCs w:val="19"/>
          <w:spacing w:val="-16"/>
        </w:rPr>
        <w:t>108</w:t>
      </w:r>
    </w:p>
    <w:p>
      <w:pPr>
        <w:spacing w:before="86" w:line="214" w:lineRule="auto"/>
        <w:rPr>
          <w:rFonts w:ascii="SimSun" w:hAnsi="SimSun" w:eastAsia="SimSun" w:cs="SimSun"/>
          <w:sz w:val="19"/>
          <w:szCs w:val="19"/>
        </w:rPr>
      </w:pPr>
      <w:r>
        <w:rPr>
          <w:rFonts w:ascii="SimSun" w:hAnsi="SimSun" w:eastAsia="SimSun" w:cs="SimSun"/>
          <w:sz w:val="19"/>
          <w:szCs w:val="19"/>
          <w:spacing w:val="-15"/>
        </w:rPr>
        <w:t>准实验设计</w:t>
      </w:r>
      <w:r>
        <w:rPr>
          <w:rFonts w:ascii="SimSun" w:hAnsi="SimSun" w:eastAsia="SimSun" w:cs="SimSun"/>
          <w:sz w:val="19"/>
          <w:szCs w:val="19"/>
          <w:spacing w:val="73"/>
        </w:rPr>
        <w:t xml:space="preserve"> </w:t>
      </w:r>
      <w:r>
        <w:rPr>
          <w:rFonts w:ascii="SimSun" w:hAnsi="SimSun" w:eastAsia="SimSun" w:cs="SimSun"/>
          <w:sz w:val="19"/>
          <w:szCs w:val="19"/>
          <w:spacing w:val="-14"/>
        </w:rPr>
        <w:t>quasi</w:t>
      </w:r>
      <w:r>
        <w:rPr>
          <w:rFonts w:ascii="SimSun" w:hAnsi="SimSun" w:eastAsia="SimSun" w:cs="SimSun"/>
          <w:sz w:val="19"/>
          <w:szCs w:val="19"/>
          <w:spacing w:val="-15"/>
        </w:rPr>
        <w:t>-</w:t>
      </w:r>
      <w:r>
        <w:rPr>
          <w:rFonts w:ascii="SimSun" w:hAnsi="SimSun" w:eastAsia="SimSun" w:cs="SimSun"/>
          <w:sz w:val="19"/>
          <w:szCs w:val="19"/>
          <w:spacing w:val="-14"/>
        </w:rPr>
        <w:t>experimental</w:t>
      </w:r>
      <w:r>
        <w:rPr>
          <w:rFonts w:ascii="SimSun" w:hAnsi="SimSun" w:eastAsia="SimSun" w:cs="SimSun"/>
          <w:sz w:val="19"/>
          <w:szCs w:val="19"/>
          <w:spacing w:val="-7"/>
        </w:rPr>
        <w:t xml:space="preserve"> </w:t>
      </w:r>
      <w:r>
        <w:rPr>
          <w:rFonts w:ascii="SimSun" w:hAnsi="SimSun" w:eastAsia="SimSun" w:cs="SimSun"/>
          <w:sz w:val="19"/>
          <w:szCs w:val="19"/>
          <w:spacing w:val="-14"/>
        </w:rPr>
        <w:t>designs</w:t>
      </w:r>
      <w:r>
        <w:rPr>
          <w:rFonts w:ascii="SimSun" w:hAnsi="SimSun" w:eastAsia="SimSun" w:cs="SimSun"/>
          <w:sz w:val="19"/>
          <w:szCs w:val="19"/>
          <w:spacing w:val="14"/>
        </w:rPr>
        <w:t xml:space="preserve">  </w:t>
      </w:r>
      <w:r>
        <w:rPr>
          <w:rFonts w:ascii="SimSun" w:hAnsi="SimSun" w:eastAsia="SimSun" w:cs="SimSun"/>
          <w:sz w:val="19"/>
          <w:szCs w:val="19"/>
          <w:spacing w:val="-15"/>
        </w:rPr>
        <w:t>9</w:t>
      </w:r>
    </w:p>
    <w:p>
      <w:pPr>
        <w:spacing w:before="90" w:line="214" w:lineRule="auto"/>
        <w:rPr>
          <w:rFonts w:ascii="SimSun" w:hAnsi="SimSun" w:eastAsia="SimSun" w:cs="SimSun"/>
          <w:sz w:val="19"/>
          <w:szCs w:val="19"/>
        </w:rPr>
      </w:pPr>
      <w:r>
        <w:rPr>
          <w:rFonts w:ascii="SimSun" w:hAnsi="SimSun" w:eastAsia="SimSun" w:cs="SimSun"/>
          <w:sz w:val="19"/>
          <w:szCs w:val="19"/>
          <w:spacing w:val="-12"/>
        </w:rPr>
        <w:t>咨询</w:t>
      </w:r>
      <w:r>
        <w:rPr>
          <w:rFonts w:ascii="SimSun" w:hAnsi="SimSun" w:eastAsia="SimSun" w:cs="SimSun"/>
          <w:sz w:val="19"/>
          <w:szCs w:val="19"/>
          <w:spacing w:val="84"/>
        </w:rPr>
        <w:t xml:space="preserve"> </w:t>
      </w:r>
      <w:r>
        <w:rPr>
          <w:rFonts w:ascii="SimSun" w:hAnsi="SimSun" w:eastAsia="SimSun" w:cs="SimSun"/>
          <w:sz w:val="19"/>
          <w:szCs w:val="19"/>
          <w:spacing w:val="-12"/>
        </w:rPr>
        <w:t>counseling</w:t>
      </w:r>
      <w:r>
        <w:rPr>
          <w:rFonts w:ascii="SimSun" w:hAnsi="SimSun" w:eastAsia="SimSun" w:cs="SimSun"/>
          <w:sz w:val="19"/>
          <w:szCs w:val="19"/>
          <w:spacing w:val="17"/>
        </w:rPr>
        <w:t xml:space="preserve">  </w:t>
      </w:r>
      <w:r>
        <w:rPr>
          <w:rFonts w:ascii="SimSun" w:hAnsi="SimSun" w:eastAsia="SimSun" w:cs="SimSun"/>
          <w:sz w:val="19"/>
          <w:szCs w:val="19"/>
          <w:spacing w:val="-12"/>
        </w:rPr>
        <w:t>189</w:t>
      </w:r>
    </w:p>
    <w:p>
      <w:pPr>
        <w:spacing w:before="90" w:line="214" w:lineRule="auto"/>
        <w:rPr>
          <w:rFonts w:ascii="SimSun" w:hAnsi="SimSun" w:eastAsia="SimSun" w:cs="SimSun"/>
          <w:sz w:val="19"/>
          <w:szCs w:val="19"/>
        </w:rPr>
      </w:pPr>
      <w:r>
        <w:rPr>
          <w:rFonts w:ascii="SimSun" w:hAnsi="SimSun" w:eastAsia="SimSun" w:cs="SimSun"/>
          <w:sz w:val="19"/>
          <w:szCs w:val="19"/>
          <w:spacing w:val="-19"/>
        </w:rPr>
        <w:t>咨询特质</w:t>
      </w:r>
      <w:r>
        <w:rPr>
          <w:rFonts w:ascii="SimSun" w:hAnsi="SimSun" w:eastAsia="SimSun" w:cs="SimSun"/>
          <w:sz w:val="19"/>
          <w:szCs w:val="19"/>
          <w:spacing w:val="93"/>
        </w:rPr>
        <w:t xml:space="preserve"> </w:t>
      </w:r>
      <w:r>
        <w:rPr>
          <w:rFonts w:ascii="SimSun" w:hAnsi="SimSun" w:eastAsia="SimSun" w:cs="SimSun"/>
          <w:sz w:val="19"/>
          <w:szCs w:val="19"/>
          <w:spacing w:val="-19"/>
        </w:rPr>
        <w:t>attributes</w:t>
      </w:r>
      <w:r>
        <w:rPr>
          <w:rFonts w:ascii="SimSun" w:hAnsi="SimSun" w:eastAsia="SimSun" w:cs="SimSun"/>
          <w:sz w:val="19"/>
          <w:szCs w:val="19"/>
          <w:spacing w:val="-15"/>
        </w:rPr>
        <w:t xml:space="preserve"> </w:t>
      </w:r>
      <w:r>
        <w:rPr>
          <w:rFonts w:ascii="SimSun" w:hAnsi="SimSun" w:eastAsia="SimSun" w:cs="SimSun"/>
          <w:sz w:val="19"/>
          <w:szCs w:val="19"/>
          <w:spacing w:val="-19"/>
        </w:rPr>
        <w:t>of</w:t>
      </w:r>
      <w:r>
        <w:rPr>
          <w:rFonts w:ascii="SimSun" w:hAnsi="SimSun" w:eastAsia="SimSun" w:cs="SimSun"/>
          <w:sz w:val="19"/>
          <w:szCs w:val="19"/>
          <w:spacing w:val="-13"/>
        </w:rPr>
        <w:t xml:space="preserve"> </w:t>
      </w:r>
      <w:r>
        <w:rPr>
          <w:rFonts w:ascii="SimSun" w:hAnsi="SimSun" w:eastAsia="SimSun" w:cs="SimSun"/>
          <w:sz w:val="19"/>
          <w:szCs w:val="19"/>
          <w:spacing w:val="-19"/>
        </w:rPr>
        <w:t>counseling</w:t>
      </w:r>
      <w:r>
        <w:rPr>
          <w:rFonts w:ascii="SimSun" w:hAnsi="SimSun" w:eastAsia="SimSun" w:cs="SimSun"/>
          <w:sz w:val="19"/>
          <w:szCs w:val="19"/>
          <w:spacing w:val="32"/>
        </w:rPr>
        <w:t xml:space="preserve">  </w:t>
      </w:r>
      <w:r>
        <w:rPr>
          <w:rFonts w:ascii="SimSun" w:hAnsi="SimSun" w:eastAsia="SimSun" w:cs="SimSun"/>
          <w:sz w:val="19"/>
          <w:szCs w:val="19"/>
          <w:spacing w:val="-19"/>
        </w:rPr>
        <w:t>191</w:t>
      </w:r>
    </w:p>
    <w:p>
      <w:pPr>
        <w:spacing w:before="89" w:line="214" w:lineRule="auto"/>
        <w:rPr>
          <w:rFonts w:ascii="SimSun" w:hAnsi="SimSun" w:eastAsia="SimSun" w:cs="SimSun"/>
          <w:sz w:val="19"/>
          <w:szCs w:val="19"/>
        </w:rPr>
      </w:pPr>
      <w:r>
        <w:rPr>
          <w:rFonts w:ascii="SimSun" w:hAnsi="SimSun" w:eastAsia="SimSun" w:cs="SimSun"/>
          <w:sz w:val="19"/>
          <w:szCs w:val="19"/>
          <w:spacing w:val="-10"/>
        </w:rPr>
        <w:t>咨询心理学</w:t>
      </w:r>
      <w:r>
        <w:rPr>
          <w:rFonts w:ascii="SimSun" w:hAnsi="SimSun" w:eastAsia="SimSun" w:cs="SimSun"/>
          <w:sz w:val="19"/>
          <w:szCs w:val="19"/>
          <w:spacing w:val="66"/>
        </w:rPr>
        <w:t xml:space="preserve"> </w:t>
      </w:r>
      <w:r>
        <w:rPr>
          <w:rFonts w:ascii="SimSun" w:hAnsi="SimSun" w:eastAsia="SimSun" w:cs="SimSun"/>
          <w:sz w:val="19"/>
          <w:szCs w:val="19"/>
          <w:spacing w:val="-10"/>
        </w:rPr>
        <w:t>counseling</w:t>
      </w:r>
      <w:r>
        <w:rPr>
          <w:rFonts w:ascii="SimSun" w:hAnsi="SimSun" w:eastAsia="SimSun" w:cs="SimSun"/>
          <w:sz w:val="19"/>
          <w:szCs w:val="19"/>
          <w:spacing w:val="-11"/>
        </w:rPr>
        <w:t xml:space="preserve"> </w:t>
      </w:r>
      <w:r>
        <w:rPr>
          <w:rFonts w:ascii="SimSun" w:hAnsi="SimSun" w:eastAsia="SimSun" w:cs="SimSun"/>
          <w:sz w:val="19"/>
          <w:szCs w:val="19"/>
          <w:spacing w:val="-10"/>
        </w:rPr>
        <w:t>psychology</w:t>
      </w:r>
      <w:r>
        <w:rPr>
          <w:rFonts w:ascii="SimSun" w:hAnsi="SimSun" w:eastAsia="SimSun" w:cs="SimSun"/>
          <w:sz w:val="19"/>
          <w:szCs w:val="19"/>
          <w:spacing w:val="17"/>
        </w:rPr>
        <w:t xml:space="preserve">  </w:t>
      </w:r>
      <w:r>
        <w:rPr>
          <w:rFonts w:ascii="SimSun" w:hAnsi="SimSun" w:eastAsia="SimSun" w:cs="SimSun"/>
          <w:sz w:val="19"/>
          <w:szCs w:val="19"/>
          <w:spacing w:val="-10"/>
        </w:rPr>
        <w:t>3,189</w:t>
      </w:r>
    </w:p>
    <w:p>
      <w:pPr>
        <w:spacing w:before="92" w:line="214" w:lineRule="auto"/>
        <w:rPr>
          <w:rFonts w:ascii="SimSun" w:hAnsi="SimSun" w:eastAsia="SimSun" w:cs="SimSun"/>
          <w:sz w:val="19"/>
          <w:szCs w:val="19"/>
        </w:rPr>
      </w:pPr>
      <w:r>
        <w:rPr>
          <w:rFonts w:ascii="SimSun" w:hAnsi="SimSun" w:eastAsia="SimSun" w:cs="SimSun"/>
          <w:sz w:val="19"/>
          <w:szCs w:val="19"/>
          <w:spacing w:val="-20"/>
        </w:rPr>
        <w:t>自怜</w:t>
      </w:r>
      <w:r>
        <w:rPr>
          <w:rFonts w:ascii="SimSun" w:hAnsi="SimSun" w:eastAsia="SimSun" w:cs="SimSun"/>
          <w:sz w:val="19"/>
          <w:szCs w:val="19"/>
          <w:spacing w:val="79"/>
        </w:rPr>
        <w:t xml:space="preserve"> </w:t>
      </w:r>
      <w:r>
        <w:rPr>
          <w:rFonts w:ascii="SimSun" w:hAnsi="SimSun" w:eastAsia="SimSun" w:cs="SimSun"/>
          <w:sz w:val="19"/>
          <w:szCs w:val="19"/>
          <w:spacing w:val="-20"/>
        </w:rPr>
        <w:t>self-pity</w:t>
      </w:r>
      <w:r>
        <w:rPr>
          <w:rFonts w:ascii="SimSun" w:hAnsi="SimSun" w:eastAsia="SimSun" w:cs="SimSun"/>
          <w:sz w:val="19"/>
          <w:szCs w:val="19"/>
          <w:spacing w:val="27"/>
        </w:rPr>
        <w:t xml:space="preserve">  </w:t>
      </w:r>
      <w:r>
        <w:rPr>
          <w:rFonts w:ascii="SimSun" w:hAnsi="SimSun" w:eastAsia="SimSun" w:cs="SimSun"/>
          <w:sz w:val="19"/>
          <w:szCs w:val="19"/>
          <w:spacing w:val="-20"/>
        </w:rPr>
        <w:t>110</w:t>
      </w:r>
    </w:p>
    <w:p>
      <w:pPr>
        <w:spacing w:before="95" w:line="220" w:lineRule="auto"/>
        <w:rPr>
          <w:rFonts w:ascii="SimSun" w:hAnsi="SimSun" w:eastAsia="SimSun" w:cs="SimSun"/>
          <w:sz w:val="19"/>
          <w:szCs w:val="19"/>
        </w:rPr>
      </w:pPr>
      <w:r>
        <w:rPr>
          <w:rFonts w:ascii="SimSun" w:hAnsi="SimSun" w:eastAsia="SimSun" w:cs="SimSun"/>
          <w:sz w:val="19"/>
          <w:szCs w:val="19"/>
          <w:spacing w:val="-14"/>
        </w:rPr>
        <w:t>自然环境</w:t>
      </w:r>
      <w:r>
        <w:rPr>
          <w:rFonts w:ascii="SimSun" w:hAnsi="SimSun" w:eastAsia="SimSun" w:cs="SimSun"/>
          <w:sz w:val="19"/>
          <w:szCs w:val="19"/>
          <w:spacing w:val="89"/>
        </w:rPr>
        <w:t xml:space="preserve"> </w:t>
      </w:r>
      <w:r>
        <w:rPr>
          <w:rFonts w:ascii="SimSun" w:hAnsi="SimSun" w:eastAsia="SimSun" w:cs="SimSun"/>
          <w:sz w:val="19"/>
          <w:szCs w:val="19"/>
          <w:spacing w:val="-14"/>
        </w:rPr>
        <w:t>natural</w:t>
      </w:r>
      <w:r>
        <w:rPr>
          <w:rFonts w:ascii="SimSun" w:hAnsi="SimSun" w:eastAsia="SimSun" w:cs="SimSun"/>
          <w:sz w:val="19"/>
          <w:szCs w:val="19"/>
          <w:spacing w:val="-6"/>
        </w:rPr>
        <w:t xml:space="preserve"> </w:t>
      </w:r>
      <w:r>
        <w:rPr>
          <w:rFonts w:ascii="SimSun" w:hAnsi="SimSun" w:eastAsia="SimSun" w:cs="SimSun"/>
          <w:sz w:val="19"/>
          <w:szCs w:val="19"/>
          <w:spacing w:val="-14"/>
        </w:rPr>
        <w:t>environment</w:t>
      </w:r>
      <w:r>
        <w:rPr>
          <w:rFonts w:ascii="SimSun" w:hAnsi="SimSun" w:eastAsia="SimSun" w:cs="SimSun"/>
          <w:sz w:val="19"/>
          <w:szCs w:val="19"/>
          <w:spacing w:val="14"/>
        </w:rPr>
        <w:t xml:space="preserve">  </w:t>
      </w:r>
      <w:r>
        <w:rPr>
          <w:rFonts w:ascii="SimSun" w:hAnsi="SimSun" w:eastAsia="SimSun" w:cs="SimSun"/>
          <w:sz w:val="19"/>
          <w:szCs w:val="19"/>
          <w:spacing w:val="-14"/>
        </w:rPr>
        <w:t>40</w:t>
      </w:r>
    </w:p>
    <w:p>
      <w:pPr>
        <w:spacing w:before="77" w:line="310" w:lineRule="exact"/>
        <w:rPr>
          <w:rFonts w:ascii="SimSun" w:hAnsi="SimSun" w:eastAsia="SimSun" w:cs="SimSun"/>
          <w:sz w:val="19"/>
          <w:szCs w:val="19"/>
        </w:rPr>
      </w:pPr>
      <w:r>
        <w:rPr>
          <w:rFonts w:ascii="SimSun" w:hAnsi="SimSun" w:eastAsia="SimSun" w:cs="SimSun"/>
          <w:sz w:val="19"/>
          <w:szCs w:val="19"/>
          <w:spacing w:val="-13"/>
          <w:position w:val="9"/>
        </w:rPr>
        <w:t>自体心理学</w:t>
      </w:r>
      <w:r>
        <w:rPr>
          <w:rFonts w:ascii="SimSun" w:hAnsi="SimSun" w:eastAsia="SimSun" w:cs="SimSun"/>
          <w:sz w:val="19"/>
          <w:szCs w:val="19"/>
          <w:spacing w:val="96"/>
          <w:position w:val="9"/>
        </w:rPr>
        <w:t xml:space="preserve"> </w:t>
      </w:r>
      <w:r>
        <w:rPr>
          <w:rFonts w:ascii="SimSun" w:hAnsi="SimSun" w:eastAsia="SimSun" w:cs="SimSun"/>
          <w:sz w:val="19"/>
          <w:szCs w:val="19"/>
          <w:spacing w:val="-13"/>
          <w:position w:val="9"/>
        </w:rPr>
        <w:t>self</w:t>
      </w:r>
      <w:r>
        <w:rPr>
          <w:rFonts w:ascii="SimSun" w:hAnsi="SimSun" w:eastAsia="SimSun" w:cs="SimSun"/>
          <w:sz w:val="19"/>
          <w:szCs w:val="19"/>
          <w:spacing w:val="-15"/>
          <w:position w:val="9"/>
        </w:rPr>
        <w:t xml:space="preserve"> </w:t>
      </w:r>
      <w:r>
        <w:rPr>
          <w:rFonts w:ascii="SimSun" w:hAnsi="SimSun" w:eastAsia="SimSun" w:cs="SimSun"/>
          <w:sz w:val="19"/>
          <w:szCs w:val="19"/>
          <w:spacing w:val="-13"/>
          <w:position w:val="9"/>
        </w:rPr>
        <w:t>psychology</w:t>
      </w:r>
      <w:r>
        <w:rPr>
          <w:rFonts w:ascii="SimSun" w:hAnsi="SimSun" w:eastAsia="SimSun" w:cs="SimSun"/>
          <w:sz w:val="19"/>
          <w:szCs w:val="19"/>
          <w:spacing w:val="17"/>
          <w:position w:val="9"/>
        </w:rPr>
        <w:t xml:space="preserve">  </w:t>
      </w:r>
      <w:r>
        <w:rPr>
          <w:rFonts w:ascii="SimSun" w:hAnsi="SimSun" w:eastAsia="SimSun" w:cs="SimSun"/>
          <w:sz w:val="19"/>
          <w:szCs w:val="19"/>
          <w:spacing w:val="-13"/>
          <w:position w:val="9"/>
        </w:rPr>
        <w:t>60,192</w:t>
      </w:r>
    </w:p>
    <w:p>
      <w:pPr>
        <w:spacing w:before="1" w:line="213" w:lineRule="auto"/>
        <w:rPr>
          <w:rFonts w:ascii="SimSun" w:hAnsi="SimSun" w:eastAsia="SimSun" w:cs="SimSun"/>
          <w:sz w:val="19"/>
          <w:szCs w:val="19"/>
        </w:rPr>
      </w:pPr>
      <w:r>
        <w:rPr>
          <w:rFonts w:ascii="SimSun" w:hAnsi="SimSun" w:eastAsia="SimSun" w:cs="SimSun"/>
          <w:sz w:val="19"/>
          <w:szCs w:val="19"/>
          <w:spacing w:val="-3"/>
        </w:rPr>
        <w:t>自我</w:t>
      </w:r>
      <w:r>
        <w:rPr>
          <w:rFonts w:ascii="SimSun" w:hAnsi="SimSun" w:eastAsia="SimSun" w:cs="SimSun"/>
          <w:sz w:val="19"/>
          <w:szCs w:val="19"/>
          <w:spacing w:val="71"/>
        </w:rPr>
        <w:t xml:space="preserve"> </w:t>
      </w:r>
      <w:r>
        <w:rPr>
          <w:rFonts w:ascii="SimSun" w:hAnsi="SimSun" w:eastAsia="SimSun" w:cs="SimSun"/>
          <w:sz w:val="19"/>
          <w:szCs w:val="19"/>
          <w:spacing w:val="-3"/>
        </w:rPr>
        <w:t>ego</w:t>
      </w:r>
      <w:r>
        <w:rPr>
          <w:rFonts w:ascii="SimSun" w:hAnsi="SimSun" w:eastAsia="SimSun" w:cs="SimSun"/>
          <w:sz w:val="19"/>
          <w:szCs w:val="19"/>
          <w:spacing w:val="13"/>
        </w:rPr>
        <w:t xml:space="preserve">  </w:t>
      </w:r>
      <w:r>
        <w:rPr>
          <w:rFonts w:ascii="SimSun" w:hAnsi="SimSun" w:eastAsia="SimSun" w:cs="SimSun"/>
          <w:sz w:val="19"/>
          <w:szCs w:val="19"/>
          <w:spacing w:val="-3"/>
        </w:rPr>
        <w:t>57,60,68</w:t>
      </w:r>
    </w:p>
    <w:p>
      <w:pPr>
        <w:spacing w:before="91" w:line="214" w:lineRule="auto"/>
        <w:rPr>
          <w:rFonts w:ascii="SimSun" w:hAnsi="SimSun" w:eastAsia="SimSun" w:cs="SimSun"/>
          <w:sz w:val="19"/>
          <w:szCs w:val="19"/>
        </w:rPr>
      </w:pPr>
      <w:r>
        <w:rPr>
          <w:rFonts w:ascii="SimSun" w:hAnsi="SimSun" w:eastAsia="SimSun" w:cs="SimSun"/>
          <w:sz w:val="19"/>
          <w:szCs w:val="19"/>
          <w:spacing w:val="-14"/>
        </w:rPr>
        <w:t>自我概念</w:t>
      </w:r>
      <w:r>
        <w:rPr>
          <w:rFonts w:ascii="SimSun" w:hAnsi="SimSun" w:eastAsia="SimSun" w:cs="SimSun"/>
          <w:sz w:val="19"/>
          <w:szCs w:val="19"/>
          <w:spacing w:val="67"/>
        </w:rPr>
        <w:t xml:space="preserve"> </w:t>
      </w:r>
      <w:r>
        <w:rPr>
          <w:rFonts w:ascii="SimSun" w:hAnsi="SimSun" w:eastAsia="SimSun" w:cs="SimSun"/>
          <w:sz w:val="19"/>
          <w:szCs w:val="19"/>
          <w:spacing w:val="-14"/>
        </w:rPr>
        <w:t>self</w:t>
      </w:r>
      <w:r>
        <w:rPr>
          <w:rFonts w:ascii="SimSun" w:hAnsi="SimSun" w:eastAsia="SimSun" w:cs="SimSun"/>
          <w:sz w:val="19"/>
          <w:szCs w:val="19"/>
          <w:spacing w:val="-9"/>
        </w:rPr>
        <w:t xml:space="preserve"> </w:t>
      </w:r>
      <w:r>
        <w:rPr>
          <w:rFonts w:ascii="SimSun" w:hAnsi="SimSun" w:eastAsia="SimSun" w:cs="SimSun"/>
          <w:sz w:val="19"/>
          <w:szCs w:val="19"/>
          <w:spacing w:val="-14"/>
        </w:rPr>
        <w:t>concept</w:t>
      </w:r>
      <w:r>
        <w:rPr>
          <w:rFonts w:ascii="SimSun" w:hAnsi="SimSun" w:eastAsia="SimSun" w:cs="SimSun"/>
          <w:sz w:val="19"/>
          <w:szCs w:val="19"/>
          <w:spacing w:val="14"/>
        </w:rPr>
        <w:t xml:space="preserve">  </w:t>
      </w:r>
      <w:r>
        <w:rPr>
          <w:rFonts w:ascii="SimSun" w:hAnsi="SimSun" w:eastAsia="SimSun" w:cs="SimSun"/>
          <w:sz w:val="19"/>
          <w:szCs w:val="19"/>
          <w:spacing w:val="-14"/>
        </w:rPr>
        <w:t>68</w:t>
      </w:r>
    </w:p>
    <w:p>
      <w:pPr>
        <w:spacing w:before="95" w:line="305" w:lineRule="exact"/>
        <w:rPr>
          <w:rFonts w:ascii="SimSun" w:hAnsi="SimSun" w:eastAsia="SimSun" w:cs="SimSun"/>
          <w:sz w:val="19"/>
          <w:szCs w:val="19"/>
        </w:rPr>
      </w:pPr>
      <w:r>
        <w:rPr>
          <w:rFonts w:ascii="SimSun" w:hAnsi="SimSun" w:eastAsia="SimSun" w:cs="SimSun"/>
          <w:sz w:val="19"/>
          <w:szCs w:val="19"/>
          <w:spacing w:val="-20"/>
          <w:position w:val="8"/>
        </w:rPr>
        <w:t>自我实现</w:t>
      </w:r>
      <w:r>
        <w:rPr>
          <w:rFonts w:ascii="SimSun" w:hAnsi="SimSun" w:eastAsia="SimSun" w:cs="SimSun"/>
          <w:sz w:val="19"/>
          <w:szCs w:val="19"/>
          <w:spacing w:val="83"/>
          <w:position w:val="8"/>
        </w:rPr>
        <w:t xml:space="preserve"> </w:t>
      </w:r>
      <w:r>
        <w:rPr>
          <w:rFonts w:ascii="SimSun" w:hAnsi="SimSun" w:eastAsia="SimSun" w:cs="SimSun"/>
          <w:sz w:val="19"/>
          <w:szCs w:val="19"/>
          <w:spacing w:val="-20"/>
          <w:position w:val="8"/>
        </w:rPr>
        <w:t>self-actualization</w:t>
      </w:r>
      <w:r>
        <w:rPr>
          <w:rFonts w:ascii="SimSun" w:hAnsi="SimSun" w:eastAsia="SimSun" w:cs="SimSun"/>
          <w:sz w:val="19"/>
          <w:szCs w:val="19"/>
          <w:spacing w:val="18"/>
          <w:position w:val="8"/>
        </w:rPr>
        <w:t xml:space="preserve">  </w:t>
      </w:r>
      <w:r>
        <w:rPr>
          <w:rFonts w:ascii="SimSun" w:hAnsi="SimSun" w:eastAsia="SimSun" w:cs="SimSun"/>
          <w:sz w:val="19"/>
          <w:szCs w:val="19"/>
          <w:spacing w:val="-20"/>
          <w:position w:val="8"/>
        </w:rPr>
        <w:t>68</w:t>
      </w:r>
    </w:p>
    <w:p>
      <w:pPr>
        <w:spacing w:line="215" w:lineRule="auto"/>
        <w:rPr>
          <w:rFonts w:ascii="SimSun" w:hAnsi="SimSun" w:eastAsia="SimSun" w:cs="SimSun"/>
          <w:sz w:val="19"/>
          <w:szCs w:val="19"/>
        </w:rPr>
      </w:pPr>
      <w:r>
        <w:rPr>
          <w:rFonts w:ascii="SimSun" w:hAnsi="SimSun" w:eastAsia="SimSun" w:cs="SimSun"/>
          <w:sz w:val="19"/>
          <w:szCs w:val="19"/>
          <w:spacing w:val="-18"/>
        </w:rPr>
        <w:t>自我效能</w:t>
      </w:r>
      <w:r>
        <w:rPr>
          <w:rFonts w:ascii="SimSun" w:hAnsi="SimSun" w:eastAsia="SimSun" w:cs="SimSun"/>
          <w:sz w:val="19"/>
          <w:szCs w:val="19"/>
          <w:spacing w:val="67"/>
        </w:rPr>
        <w:t xml:space="preserve"> </w:t>
      </w:r>
      <w:r>
        <w:rPr>
          <w:rFonts w:ascii="SimSun" w:hAnsi="SimSun" w:eastAsia="SimSun" w:cs="SimSun"/>
          <w:sz w:val="19"/>
          <w:szCs w:val="19"/>
          <w:spacing w:val="-18"/>
        </w:rPr>
        <w:t>self</w:t>
      </w:r>
      <w:r>
        <w:rPr>
          <w:rFonts w:ascii="SimSun" w:hAnsi="SimSun" w:eastAsia="SimSun" w:cs="SimSun"/>
          <w:sz w:val="19"/>
          <w:szCs w:val="19"/>
          <w:spacing w:val="-16"/>
        </w:rPr>
        <w:t xml:space="preserve"> </w:t>
      </w:r>
      <w:r>
        <w:rPr>
          <w:rFonts w:ascii="SimSun" w:hAnsi="SimSun" w:eastAsia="SimSun" w:cs="SimSun"/>
          <w:sz w:val="19"/>
          <w:szCs w:val="19"/>
          <w:spacing w:val="-18"/>
        </w:rPr>
        <w:t>efficacy</w:t>
      </w:r>
      <w:r>
        <w:rPr>
          <w:rFonts w:ascii="SimSun" w:hAnsi="SimSun" w:eastAsia="SimSun" w:cs="SimSun"/>
          <w:sz w:val="19"/>
          <w:szCs w:val="19"/>
          <w:spacing w:val="22"/>
        </w:rPr>
        <w:t xml:space="preserve">  </w:t>
      </w:r>
      <w:r>
        <w:rPr>
          <w:rFonts w:ascii="SimSun" w:hAnsi="SimSun" w:eastAsia="SimSun" w:cs="SimSun"/>
          <w:sz w:val="19"/>
          <w:szCs w:val="19"/>
          <w:spacing w:val="-18"/>
        </w:rPr>
        <w:t>146</w:t>
      </w:r>
    </w:p>
    <w:p>
      <w:pPr>
        <w:spacing w:before="87" w:line="317" w:lineRule="exact"/>
        <w:rPr>
          <w:rFonts w:ascii="SimSun" w:hAnsi="SimSun" w:eastAsia="SimSun" w:cs="SimSun"/>
          <w:sz w:val="19"/>
          <w:szCs w:val="19"/>
        </w:rPr>
      </w:pPr>
      <w:r>
        <w:rPr>
          <w:rFonts w:ascii="SimSun" w:hAnsi="SimSun" w:eastAsia="SimSun" w:cs="SimSun"/>
          <w:sz w:val="19"/>
          <w:szCs w:val="19"/>
          <w:spacing w:val="-12"/>
          <w:position w:val="9"/>
        </w:rPr>
        <w:t>自我心理学</w:t>
      </w:r>
      <w:r>
        <w:rPr>
          <w:rFonts w:ascii="SimSun" w:hAnsi="SimSun" w:eastAsia="SimSun" w:cs="SimSun"/>
          <w:sz w:val="19"/>
          <w:szCs w:val="19"/>
          <w:spacing w:val="103"/>
          <w:position w:val="9"/>
        </w:rPr>
        <w:t xml:space="preserve"> </w:t>
      </w:r>
      <w:r>
        <w:rPr>
          <w:rFonts w:ascii="SimSun" w:hAnsi="SimSun" w:eastAsia="SimSun" w:cs="SimSun"/>
          <w:sz w:val="19"/>
          <w:szCs w:val="19"/>
          <w:spacing w:val="-12"/>
          <w:position w:val="9"/>
        </w:rPr>
        <w:t>ego</w:t>
      </w:r>
      <w:r>
        <w:rPr>
          <w:rFonts w:ascii="SimSun" w:hAnsi="SimSun" w:eastAsia="SimSun" w:cs="SimSun"/>
          <w:sz w:val="19"/>
          <w:szCs w:val="19"/>
          <w:spacing w:val="-8"/>
          <w:position w:val="9"/>
        </w:rPr>
        <w:t xml:space="preserve"> </w:t>
      </w:r>
      <w:r>
        <w:rPr>
          <w:rFonts w:ascii="SimSun" w:hAnsi="SimSun" w:eastAsia="SimSun" w:cs="SimSun"/>
          <w:sz w:val="19"/>
          <w:szCs w:val="19"/>
          <w:spacing w:val="-12"/>
          <w:position w:val="9"/>
        </w:rPr>
        <w:t>psychology</w:t>
      </w:r>
      <w:r>
        <w:rPr>
          <w:rFonts w:ascii="SimSun" w:hAnsi="SimSun" w:eastAsia="SimSun" w:cs="SimSun"/>
          <w:sz w:val="19"/>
          <w:szCs w:val="19"/>
          <w:spacing w:val="17"/>
          <w:position w:val="9"/>
        </w:rPr>
        <w:t xml:space="preserve">  </w:t>
      </w:r>
      <w:r>
        <w:rPr>
          <w:rFonts w:ascii="SimSun" w:hAnsi="SimSun" w:eastAsia="SimSun" w:cs="SimSun"/>
          <w:sz w:val="19"/>
          <w:szCs w:val="19"/>
          <w:spacing w:val="-12"/>
          <w:position w:val="9"/>
        </w:rPr>
        <w:t>60</w:t>
      </w:r>
    </w:p>
    <w:p>
      <w:pPr>
        <w:spacing w:line="220" w:lineRule="auto"/>
        <w:rPr>
          <w:rFonts w:ascii="SimSun" w:hAnsi="SimSun" w:eastAsia="SimSun" w:cs="SimSun"/>
          <w:sz w:val="19"/>
          <w:szCs w:val="19"/>
        </w:rPr>
      </w:pPr>
      <w:r>
        <w:rPr>
          <w:rFonts w:ascii="SimSun" w:hAnsi="SimSun" w:eastAsia="SimSun" w:cs="SimSun"/>
          <w:sz w:val="19"/>
          <w:szCs w:val="19"/>
          <w:spacing w:val="-17"/>
        </w:rPr>
        <w:t>自由联想</w:t>
      </w:r>
      <w:r>
        <w:rPr>
          <w:rFonts w:ascii="SimSun" w:hAnsi="SimSun" w:eastAsia="SimSun" w:cs="SimSun"/>
          <w:sz w:val="19"/>
          <w:szCs w:val="19"/>
          <w:spacing w:val="64"/>
        </w:rPr>
        <w:t xml:space="preserve"> </w:t>
      </w:r>
      <w:r>
        <w:rPr>
          <w:rFonts w:ascii="SimSun" w:hAnsi="SimSun" w:eastAsia="SimSun" w:cs="SimSun"/>
          <w:sz w:val="19"/>
          <w:szCs w:val="19"/>
          <w:spacing w:val="-17"/>
        </w:rPr>
        <w:t>free</w:t>
      </w:r>
      <w:r>
        <w:rPr>
          <w:rFonts w:ascii="SimSun" w:hAnsi="SimSun" w:eastAsia="SimSun" w:cs="SimSun"/>
          <w:sz w:val="19"/>
          <w:szCs w:val="19"/>
          <w:spacing w:val="-16"/>
        </w:rPr>
        <w:t xml:space="preserve"> </w:t>
      </w:r>
      <w:r>
        <w:rPr>
          <w:rFonts w:ascii="SimSun" w:hAnsi="SimSun" w:eastAsia="SimSun" w:cs="SimSun"/>
          <w:sz w:val="19"/>
          <w:szCs w:val="19"/>
          <w:spacing w:val="-17"/>
        </w:rPr>
        <w:t>association</w:t>
      </w:r>
      <w:r>
        <w:rPr>
          <w:rFonts w:ascii="SimSun" w:hAnsi="SimSun" w:eastAsia="SimSun" w:cs="SimSun"/>
          <w:sz w:val="19"/>
          <w:szCs w:val="19"/>
          <w:spacing w:val="22"/>
        </w:rPr>
        <w:t xml:space="preserve">  </w:t>
      </w:r>
      <w:r>
        <w:rPr>
          <w:rFonts w:ascii="SimSun" w:hAnsi="SimSun" w:eastAsia="SimSun" w:cs="SimSun"/>
          <w:sz w:val="19"/>
          <w:szCs w:val="19"/>
          <w:spacing w:val="-17"/>
        </w:rPr>
        <w:t>198</w:t>
      </w:r>
    </w:p>
    <w:p>
      <w:pPr>
        <w:spacing w:before="76" w:line="214" w:lineRule="auto"/>
        <w:rPr>
          <w:rFonts w:ascii="SimSun" w:hAnsi="SimSun" w:eastAsia="SimSun" w:cs="SimSun"/>
          <w:sz w:val="19"/>
          <w:szCs w:val="19"/>
        </w:rPr>
      </w:pPr>
      <w:r>
        <w:rPr>
          <w:rFonts w:ascii="SimSun" w:hAnsi="SimSun" w:eastAsia="SimSun" w:cs="SimSun"/>
          <w:sz w:val="19"/>
          <w:szCs w:val="19"/>
          <w:spacing w:val="-17"/>
        </w:rPr>
        <w:t>纵向研究</w:t>
      </w:r>
      <w:r>
        <w:rPr>
          <w:rFonts w:ascii="SimSun" w:hAnsi="SimSun" w:eastAsia="SimSun" w:cs="SimSun"/>
          <w:sz w:val="19"/>
          <w:szCs w:val="19"/>
          <w:spacing w:val="89"/>
        </w:rPr>
        <w:t xml:space="preserve"> </w:t>
      </w:r>
      <w:r>
        <w:rPr>
          <w:rFonts w:ascii="SimSun" w:hAnsi="SimSun" w:eastAsia="SimSun" w:cs="SimSun"/>
          <w:sz w:val="19"/>
          <w:szCs w:val="19"/>
          <w:spacing w:val="-17"/>
        </w:rPr>
        <w:t>longitudinal</w:t>
      </w:r>
      <w:r>
        <w:rPr>
          <w:rFonts w:ascii="SimSun" w:hAnsi="SimSun" w:eastAsia="SimSun" w:cs="SimSun"/>
          <w:sz w:val="19"/>
          <w:szCs w:val="19"/>
          <w:spacing w:val="-6"/>
        </w:rPr>
        <w:t xml:space="preserve"> </w:t>
      </w:r>
      <w:r>
        <w:rPr>
          <w:rFonts w:ascii="SimSun" w:hAnsi="SimSun" w:eastAsia="SimSun" w:cs="SimSun"/>
          <w:sz w:val="19"/>
          <w:szCs w:val="19"/>
          <w:spacing w:val="-17"/>
        </w:rPr>
        <w:t>study</w:t>
      </w:r>
      <w:r>
        <w:rPr>
          <w:rFonts w:ascii="SimSun" w:hAnsi="SimSun" w:eastAsia="SimSun" w:cs="SimSun"/>
          <w:sz w:val="19"/>
          <w:szCs w:val="19"/>
          <w:spacing w:val="17"/>
        </w:rPr>
        <w:t xml:space="preserve">  </w:t>
      </w:r>
      <w:r>
        <w:rPr>
          <w:rFonts w:ascii="SimSun" w:hAnsi="SimSun" w:eastAsia="SimSun" w:cs="SimSun"/>
          <w:sz w:val="19"/>
          <w:szCs w:val="19"/>
          <w:spacing w:val="-17"/>
        </w:rPr>
        <w:t>8</w:t>
      </w:r>
    </w:p>
    <w:p>
      <w:pPr>
        <w:spacing w:before="97" w:line="219" w:lineRule="auto"/>
        <w:rPr>
          <w:rFonts w:ascii="SimSun" w:hAnsi="SimSun" w:eastAsia="SimSun" w:cs="SimSun"/>
          <w:sz w:val="19"/>
          <w:szCs w:val="19"/>
        </w:rPr>
      </w:pPr>
      <w:r>
        <w:rPr>
          <w:rFonts w:ascii="SimSun" w:hAnsi="SimSun" w:eastAsia="SimSun" w:cs="SimSun"/>
          <w:sz w:val="19"/>
          <w:szCs w:val="19"/>
          <w:spacing w:val="-16"/>
        </w:rPr>
        <w:t>阻抗</w:t>
      </w:r>
      <w:r>
        <w:rPr>
          <w:rFonts w:ascii="SimSun" w:hAnsi="SimSun" w:eastAsia="SimSun" w:cs="SimSun"/>
          <w:sz w:val="19"/>
          <w:szCs w:val="19"/>
          <w:spacing w:val="98"/>
        </w:rPr>
        <w:t xml:space="preserve"> </w:t>
      </w:r>
      <w:r>
        <w:rPr>
          <w:rFonts w:ascii="SimSun" w:hAnsi="SimSun" w:eastAsia="SimSun" w:cs="SimSun"/>
          <w:sz w:val="19"/>
          <w:szCs w:val="19"/>
          <w:spacing w:val="-16"/>
        </w:rPr>
        <w:t>resistance</w:t>
      </w:r>
      <w:r>
        <w:rPr>
          <w:rFonts w:ascii="SimSun" w:hAnsi="SimSun" w:eastAsia="SimSun" w:cs="SimSun"/>
          <w:sz w:val="19"/>
          <w:szCs w:val="19"/>
          <w:spacing w:val="15"/>
        </w:rPr>
        <w:t xml:space="preserve">  </w:t>
      </w:r>
      <w:r>
        <w:rPr>
          <w:rFonts w:ascii="SimSun" w:hAnsi="SimSun" w:eastAsia="SimSun" w:cs="SimSun"/>
          <w:sz w:val="19"/>
          <w:szCs w:val="19"/>
          <w:spacing w:val="-16"/>
        </w:rPr>
        <w:t>198</w:t>
      </w:r>
    </w:p>
    <w:p>
      <w:pPr>
        <w:spacing w:before="78" w:line="214" w:lineRule="auto"/>
        <w:rPr>
          <w:rFonts w:ascii="SimSun" w:hAnsi="SimSun" w:eastAsia="SimSun" w:cs="SimSun"/>
          <w:sz w:val="19"/>
          <w:szCs w:val="19"/>
        </w:rPr>
      </w:pPr>
      <w:r>
        <w:rPr>
          <w:rFonts w:ascii="SimSun" w:hAnsi="SimSun" w:eastAsia="SimSun" w:cs="SimSun"/>
          <w:sz w:val="19"/>
          <w:szCs w:val="19"/>
          <w:spacing w:val="-12"/>
        </w:rPr>
        <w:t>最大化/最小化</w:t>
      </w:r>
      <w:r>
        <w:rPr>
          <w:rFonts w:ascii="SimSun" w:hAnsi="SimSun" w:eastAsia="SimSun" w:cs="SimSun"/>
          <w:sz w:val="19"/>
          <w:szCs w:val="19"/>
          <w:spacing w:val="69"/>
        </w:rPr>
        <w:t xml:space="preserve"> </w:t>
      </w:r>
      <w:r>
        <w:rPr>
          <w:rFonts w:ascii="SimSun" w:hAnsi="SimSun" w:eastAsia="SimSun" w:cs="SimSun"/>
          <w:sz w:val="19"/>
          <w:szCs w:val="19"/>
          <w:spacing w:val="-12"/>
        </w:rPr>
        <w:t>magnification/minimization</w:t>
      </w:r>
      <w:r>
        <w:rPr>
          <w:rFonts w:ascii="SimSun" w:hAnsi="SimSun" w:eastAsia="SimSun" w:cs="SimSun"/>
          <w:sz w:val="19"/>
          <w:szCs w:val="19"/>
          <w:spacing w:val="22"/>
        </w:rPr>
        <w:t xml:space="preserve">  </w:t>
      </w:r>
      <w:r>
        <w:rPr>
          <w:rFonts w:ascii="SimSun" w:hAnsi="SimSun" w:eastAsia="SimSun" w:cs="SimSun"/>
          <w:sz w:val="19"/>
          <w:szCs w:val="19"/>
          <w:spacing w:val="-12"/>
        </w:rPr>
        <w:t>208</w:t>
      </w:r>
    </w:p>
    <w:p>
      <w:pPr>
        <w:sectPr>
          <w:type w:val="continuous"/>
          <w:pgSz w:w="11900" w:h="16840"/>
          <w:pgMar w:top="400" w:right="590" w:bottom="400" w:left="642" w:header="0" w:footer="0" w:gutter="0"/>
          <w:cols w:equalWidth="0" w:num="2">
            <w:col w:w="5418" w:space="100"/>
            <w:col w:w="5150" w:space="0"/>
          </w:cols>
        </w:sectPr>
        <w:rPr/>
      </w:pP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firstLine="9237"/>
        <w:spacing w:before="1" w:line="870" w:lineRule="exact"/>
        <w:textAlignment w:val="center"/>
        <w:rPr/>
      </w:pPr>
      <w:r>
        <w:drawing>
          <wp:inline distT="0" distB="0" distL="0" distR="0">
            <wp:extent cx="908064" cy="552421"/>
            <wp:effectExtent l="0" t="0" r="0" b="0"/>
            <wp:docPr id="67" name="IM 67"/>
            <wp:cNvGraphicFramePr/>
            <a:graphic>
              <a:graphicData uri="http://schemas.openxmlformats.org/drawingml/2006/picture">
                <pic:pic>
                  <pic:nvPicPr>
                    <pic:cNvPr id="67" name="IM 67"/>
                    <pic:cNvPicPr/>
                  </pic:nvPicPr>
                  <pic:blipFill>
                    <a:blip r:embed="rId82"/>
                    <a:stretch>
                      <a:fillRect/>
                    </a:stretch>
                  </pic:blipFill>
                  <pic:spPr>
                    <a:xfrm rot="0">
                      <a:off x="0" y="0"/>
                      <a:ext cx="908064" cy="552421"/>
                    </a:xfrm>
                    <a:prstGeom prst="rect">
                      <a:avLst/>
                    </a:prstGeom>
                  </pic:spPr>
                </pic:pic>
              </a:graphicData>
            </a:graphic>
          </wp:inline>
        </w:drawing>
      </w:r>
    </w:p>
    <w:p>
      <w:pPr>
        <w:sectPr>
          <w:type w:val="continuous"/>
          <w:pgSz w:w="11900" w:h="16840"/>
          <w:pgMar w:top="400" w:right="590" w:bottom="400" w:left="642" w:header="0" w:footer="0" w:gutter="0"/>
          <w:cols w:equalWidth="0" w:num="1">
            <w:col w:w="10668" w:space="0"/>
          </w:cols>
        </w:sectPr>
        <w:rPr/>
      </w:pPr>
    </w:p>
    <w:p>
      <w:pPr>
        <w:ind w:left="1819"/>
        <w:spacing w:before="237" w:line="360" w:lineRule="exact"/>
        <w:rPr>
          <w:rFonts w:ascii="SimHei" w:hAnsi="SimHei" w:eastAsia="SimHei" w:cs="SimHei"/>
          <w:sz w:val="24"/>
          <w:szCs w:val="24"/>
        </w:rPr>
      </w:pPr>
      <w:r>
        <w:rPr>
          <w:rFonts w:ascii="SimHei" w:hAnsi="SimHei" w:eastAsia="SimHei" w:cs="SimHei"/>
          <w:sz w:val="24"/>
          <w:szCs w:val="24"/>
          <w:color w:val="FFFFFF"/>
          <w:spacing w:val="-11"/>
          <w:position w:val="8"/>
        </w:rPr>
        <w:t>国家卫生健康委员会“十三五”规划教材</w:t>
      </w:r>
    </w:p>
    <w:p>
      <w:pPr>
        <w:ind w:left="1829"/>
        <w:spacing w:before="1" w:line="220" w:lineRule="auto"/>
        <w:rPr>
          <w:rFonts w:ascii="SimHei" w:hAnsi="SimHei" w:eastAsia="SimHei" w:cs="SimHei"/>
          <w:sz w:val="24"/>
          <w:szCs w:val="24"/>
        </w:rPr>
      </w:pPr>
      <w:r>
        <w:rPr>
          <w:rFonts w:ascii="SimHei" w:hAnsi="SimHei" w:eastAsia="SimHei" w:cs="SimHei"/>
          <w:sz w:val="24"/>
          <w:szCs w:val="24"/>
          <w:color w:val="FFFFFF"/>
          <w:spacing w:val="-12"/>
        </w:rPr>
        <w:t>全</w:t>
      </w:r>
      <w:r>
        <w:rPr>
          <w:rFonts w:ascii="SimHei" w:hAnsi="SimHei" w:eastAsia="SimHei" w:cs="SimHei"/>
          <w:sz w:val="24"/>
          <w:szCs w:val="24"/>
          <w:color w:val="FFFFFF"/>
          <w:spacing w:val="55"/>
        </w:rPr>
        <w:t xml:space="preserve">  </w:t>
      </w:r>
      <w:r>
        <w:rPr>
          <w:rFonts w:ascii="SimHei" w:hAnsi="SimHei" w:eastAsia="SimHei" w:cs="SimHei"/>
          <w:sz w:val="24"/>
          <w:szCs w:val="24"/>
          <w:color w:val="FFFFFF"/>
          <w:spacing w:val="-12"/>
        </w:rPr>
        <w:t>国</w:t>
      </w:r>
      <w:r>
        <w:rPr>
          <w:rFonts w:ascii="SimHei" w:hAnsi="SimHei" w:eastAsia="SimHei" w:cs="SimHei"/>
          <w:sz w:val="24"/>
          <w:szCs w:val="24"/>
          <w:color w:val="FFFFFF"/>
          <w:spacing w:val="49"/>
        </w:rPr>
        <w:t xml:space="preserve">  </w:t>
      </w:r>
      <w:r>
        <w:rPr>
          <w:rFonts w:ascii="SimHei" w:hAnsi="SimHei" w:eastAsia="SimHei" w:cs="SimHei"/>
          <w:sz w:val="24"/>
          <w:szCs w:val="24"/>
          <w:color w:val="FFFFFF"/>
          <w:spacing w:val="-12"/>
        </w:rPr>
        <w:t>高</w:t>
      </w:r>
      <w:r>
        <w:rPr>
          <w:rFonts w:ascii="SimHei" w:hAnsi="SimHei" w:eastAsia="SimHei" w:cs="SimHei"/>
          <w:sz w:val="24"/>
          <w:szCs w:val="24"/>
          <w:color w:val="FFFFFF"/>
          <w:spacing w:val="45"/>
        </w:rPr>
        <w:t xml:space="preserve">  </w:t>
      </w:r>
      <w:r>
        <w:rPr>
          <w:rFonts w:ascii="SimHei" w:hAnsi="SimHei" w:eastAsia="SimHei" w:cs="SimHei"/>
          <w:sz w:val="24"/>
          <w:szCs w:val="24"/>
          <w:color w:val="FFFFFF"/>
          <w:spacing w:val="-12"/>
        </w:rPr>
        <w:t>等</w:t>
      </w:r>
      <w:r>
        <w:rPr>
          <w:rFonts w:ascii="SimHei" w:hAnsi="SimHei" w:eastAsia="SimHei" w:cs="SimHei"/>
          <w:sz w:val="24"/>
          <w:szCs w:val="24"/>
          <w:color w:val="FFFFFF"/>
          <w:spacing w:val="49"/>
        </w:rPr>
        <w:t xml:space="preserve">  </w:t>
      </w:r>
      <w:r>
        <w:rPr>
          <w:rFonts w:ascii="SimHei" w:hAnsi="SimHei" w:eastAsia="SimHei" w:cs="SimHei"/>
          <w:sz w:val="24"/>
          <w:szCs w:val="24"/>
          <w:color w:val="FFFFFF"/>
          <w:spacing w:val="-12"/>
        </w:rPr>
        <w:t>学</w:t>
      </w:r>
      <w:r>
        <w:rPr>
          <w:rFonts w:ascii="SimHei" w:hAnsi="SimHei" w:eastAsia="SimHei" w:cs="SimHei"/>
          <w:sz w:val="24"/>
          <w:szCs w:val="24"/>
          <w:color w:val="FFFFFF"/>
          <w:spacing w:val="22"/>
        </w:rPr>
        <w:t xml:space="preserve">  </w:t>
      </w:r>
      <w:r>
        <w:rPr>
          <w:rFonts w:ascii="SimHei" w:hAnsi="SimHei" w:eastAsia="SimHei" w:cs="SimHei"/>
          <w:sz w:val="24"/>
          <w:szCs w:val="24"/>
          <w:color w:val="FFFFFF"/>
          <w:spacing w:val="-12"/>
        </w:rPr>
        <w:t>校</w:t>
      </w:r>
      <w:r>
        <w:rPr>
          <w:rFonts w:ascii="SimHei" w:hAnsi="SimHei" w:eastAsia="SimHei" w:cs="SimHei"/>
          <w:sz w:val="24"/>
          <w:szCs w:val="24"/>
          <w:color w:val="FFFFFF"/>
          <w:spacing w:val="55"/>
        </w:rPr>
        <w:t xml:space="preserve">  </w:t>
      </w:r>
      <w:r>
        <w:rPr>
          <w:rFonts w:ascii="SimHei" w:hAnsi="SimHei" w:eastAsia="SimHei" w:cs="SimHei"/>
          <w:sz w:val="24"/>
          <w:szCs w:val="24"/>
          <w:color w:val="FFFFFF"/>
          <w:spacing w:val="-12"/>
        </w:rPr>
        <w:t>教</w:t>
      </w:r>
      <w:r>
        <w:rPr>
          <w:rFonts w:ascii="SimHei" w:hAnsi="SimHei" w:eastAsia="SimHei" w:cs="SimHei"/>
          <w:sz w:val="24"/>
          <w:szCs w:val="24"/>
          <w:color w:val="FFFFFF"/>
          <w:spacing w:val="57"/>
        </w:rPr>
        <w:t xml:space="preserve">  </w:t>
      </w:r>
      <w:r>
        <w:rPr>
          <w:rFonts w:ascii="SimHei" w:hAnsi="SimHei" w:eastAsia="SimHei" w:cs="SimHei"/>
          <w:sz w:val="24"/>
          <w:szCs w:val="24"/>
          <w:color w:val="FFFFFF"/>
          <w:spacing w:val="-12"/>
        </w:rPr>
        <w:t>材</w:t>
      </w:r>
    </w:p>
    <w:p>
      <w:pPr>
        <w:ind w:left="1829"/>
        <w:spacing w:before="32" w:line="221" w:lineRule="auto"/>
        <w:rPr>
          <w:rFonts w:ascii="SimHei" w:hAnsi="SimHei" w:eastAsia="SimHei" w:cs="SimHei"/>
          <w:sz w:val="24"/>
          <w:szCs w:val="24"/>
        </w:rPr>
      </w:pPr>
      <w:r>
        <w:rPr>
          <w:rFonts w:ascii="SimHei" w:hAnsi="SimHei" w:eastAsia="SimHei" w:cs="SimHei"/>
          <w:sz w:val="24"/>
          <w:szCs w:val="24"/>
          <w:color w:val="FFFFFF"/>
          <w:spacing w:val="-10"/>
        </w:rPr>
        <w:t>供基础、临床、预防、口腔医学类专业用</w:t>
      </w:r>
    </w:p>
    <w:p>
      <w:pPr>
        <w:rPr/>
      </w:pPr>
      <w:r/>
    </w:p>
    <w:p>
      <w:pPr>
        <w:rPr/>
      </w:pPr>
      <w:r/>
    </w:p>
    <w:p>
      <w:pPr>
        <w:rPr/>
      </w:pPr>
      <w:r/>
    </w:p>
    <w:p>
      <w:pPr>
        <w:rPr/>
      </w:pPr>
      <w:r/>
    </w:p>
    <w:p>
      <w:pPr>
        <w:spacing w:line="107" w:lineRule="exact"/>
        <w:rPr/>
      </w:pPr>
      <w:r/>
    </w:p>
    <w:p>
      <w:pPr>
        <w:sectPr>
          <w:headerReference w:type="default" r:id="rId83"/>
          <w:pgSz w:w="11900" w:h="16840"/>
          <w:pgMar w:top="400" w:right="0" w:bottom="400" w:left="0" w:header="0" w:footer="0" w:gutter="0"/>
          <w:cols w:equalWidth="0" w:num="1">
            <w:col w:w="11900" w:space="0"/>
          </w:cols>
        </w:sectPr>
        <w:rPr/>
      </w:pPr>
    </w:p>
    <w:p>
      <w:pPr>
        <w:ind w:left="1829"/>
        <w:spacing w:before="29" w:line="221" w:lineRule="auto"/>
        <w:rPr>
          <w:rFonts w:ascii="SimHei" w:hAnsi="SimHei" w:eastAsia="SimHei" w:cs="SimHei"/>
          <w:sz w:val="24"/>
          <w:szCs w:val="24"/>
        </w:rPr>
      </w:pPr>
      <w:r>
        <w:rPr>
          <w:rFonts w:ascii="SimHei" w:hAnsi="SimHei" w:eastAsia="SimHei" w:cs="SimHei"/>
          <w:sz w:val="24"/>
          <w:szCs w:val="24"/>
          <w:color w:val="FFFFFF"/>
          <w:spacing w:val="-9"/>
        </w:rPr>
        <w:t>1.医用高等数学</w:t>
      </w:r>
    </w:p>
    <w:p>
      <w:pPr>
        <w:ind w:left="1829"/>
        <w:spacing w:before="23" w:line="221" w:lineRule="auto"/>
        <w:rPr>
          <w:rFonts w:ascii="SimHei" w:hAnsi="SimHei" w:eastAsia="SimHei" w:cs="SimHei"/>
          <w:sz w:val="24"/>
          <w:szCs w:val="24"/>
        </w:rPr>
      </w:pPr>
      <w:r>
        <w:rPr>
          <w:rFonts w:ascii="SimHei" w:hAnsi="SimHei" w:eastAsia="SimHei" w:cs="SimHei"/>
          <w:sz w:val="24"/>
          <w:szCs w:val="24"/>
          <w:color w:val="FFFFFF"/>
          <w:spacing w:val="-11"/>
        </w:rPr>
        <w:t>2.</w:t>
      </w:r>
      <w:r>
        <w:rPr>
          <w:rFonts w:ascii="SimHei" w:hAnsi="SimHei" w:eastAsia="SimHei" w:cs="SimHei"/>
          <w:sz w:val="24"/>
          <w:szCs w:val="24"/>
          <w:color w:val="FFFFFF"/>
          <w:spacing w:val="-61"/>
        </w:rPr>
        <w:t xml:space="preserve"> </w:t>
      </w:r>
      <w:r>
        <w:rPr>
          <w:rFonts w:ascii="SimHei" w:hAnsi="SimHei" w:eastAsia="SimHei" w:cs="SimHei"/>
          <w:sz w:val="24"/>
          <w:szCs w:val="24"/>
          <w:color w:val="FFFFFF"/>
          <w:spacing w:val="-11"/>
        </w:rPr>
        <w:t>医学物理学</w:t>
      </w:r>
    </w:p>
    <w:p>
      <w:pPr>
        <w:ind w:left="1829"/>
        <w:spacing w:before="32" w:line="221" w:lineRule="auto"/>
        <w:rPr>
          <w:rFonts w:ascii="SimHei" w:hAnsi="SimHei" w:eastAsia="SimHei" w:cs="SimHei"/>
          <w:sz w:val="24"/>
          <w:szCs w:val="24"/>
        </w:rPr>
      </w:pPr>
      <w:r>
        <w:rPr>
          <w:rFonts w:ascii="SimHei" w:hAnsi="SimHei" w:eastAsia="SimHei" w:cs="SimHei"/>
          <w:sz w:val="24"/>
          <w:szCs w:val="24"/>
          <w:color w:val="FFFFFF"/>
          <w:spacing w:val="-10"/>
        </w:rPr>
        <w:t>3.</w:t>
      </w:r>
      <w:r>
        <w:rPr>
          <w:rFonts w:ascii="SimHei" w:hAnsi="SimHei" w:eastAsia="SimHei" w:cs="SimHei"/>
          <w:sz w:val="24"/>
          <w:szCs w:val="24"/>
          <w:color w:val="FFFFFF"/>
          <w:spacing w:val="-69"/>
        </w:rPr>
        <w:t xml:space="preserve"> </w:t>
      </w:r>
      <w:r>
        <w:rPr>
          <w:rFonts w:ascii="SimHei" w:hAnsi="SimHei" w:eastAsia="SimHei" w:cs="SimHei"/>
          <w:sz w:val="24"/>
          <w:szCs w:val="24"/>
          <w:color w:val="FFFFFF"/>
          <w:spacing w:val="-10"/>
        </w:rPr>
        <w:t>基础化学</w:t>
      </w:r>
    </w:p>
    <w:p>
      <w:pPr>
        <w:ind w:left="1829"/>
        <w:spacing w:before="23" w:line="221" w:lineRule="auto"/>
        <w:rPr>
          <w:rFonts w:ascii="SimHei" w:hAnsi="SimHei" w:eastAsia="SimHei" w:cs="SimHei"/>
          <w:sz w:val="24"/>
          <w:szCs w:val="24"/>
        </w:rPr>
      </w:pPr>
      <w:r>
        <w:rPr>
          <w:rFonts w:ascii="SimHei" w:hAnsi="SimHei" w:eastAsia="SimHei" w:cs="SimHei"/>
          <w:sz w:val="24"/>
          <w:szCs w:val="24"/>
          <w:color w:val="FFFFFF"/>
          <w:spacing w:val="-2"/>
        </w:rPr>
        <w:t>4.有机化学</w:t>
      </w:r>
    </w:p>
    <w:p>
      <w:pPr>
        <w:ind w:left="1829"/>
        <w:spacing w:before="23" w:line="221" w:lineRule="auto"/>
        <w:rPr>
          <w:rFonts w:ascii="SimHei" w:hAnsi="SimHei" w:eastAsia="SimHei" w:cs="SimHei"/>
          <w:sz w:val="24"/>
          <w:szCs w:val="24"/>
        </w:rPr>
      </w:pPr>
      <w:r>
        <w:rPr>
          <w:rFonts w:ascii="SimHei" w:hAnsi="SimHei" w:eastAsia="SimHei" w:cs="SimHei"/>
          <w:sz w:val="24"/>
          <w:szCs w:val="24"/>
          <w:color w:val="FFFFFF"/>
          <w:spacing w:val="-3"/>
        </w:rPr>
        <w:t>5.医学生物学</w:t>
      </w:r>
    </w:p>
    <w:p>
      <w:pPr>
        <w:ind w:left="1829"/>
        <w:spacing w:before="32" w:line="221" w:lineRule="auto"/>
        <w:rPr>
          <w:rFonts w:ascii="SimHei" w:hAnsi="SimHei" w:eastAsia="SimHei" w:cs="SimHei"/>
          <w:sz w:val="24"/>
          <w:szCs w:val="24"/>
        </w:rPr>
      </w:pPr>
      <w:r>
        <w:rPr>
          <w:rFonts w:ascii="SimHei" w:hAnsi="SimHei" w:eastAsia="SimHei" w:cs="SimHei"/>
          <w:sz w:val="24"/>
          <w:szCs w:val="24"/>
          <w:color w:val="FFFFFF"/>
          <w:spacing w:val="-10"/>
        </w:rPr>
        <w:t>6.</w:t>
      </w:r>
      <w:r>
        <w:rPr>
          <w:rFonts w:ascii="SimHei" w:hAnsi="SimHei" w:eastAsia="SimHei" w:cs="SimHei"/>
          <w:sz w:val="24"/>
          <w:szCs w:val="24"/>
          <w:color w:val="FFFFFF"/>
          <w:spacing w:val="-70"/>
        </w:rPr>
        <w:t xml:space="preserve"> </w:t>
      </w:r>
      <w:r>
        <w:rPr>
          <w:rFonts w:ascii="SimHei" w:hAnsi="SimHei" w:eastAsia="SimHei" w:cs="SimHei"/>
          <w:sz w:val="24"/>
          <w:szCs w:val="24"/>
          <w:color w:val="FFFFFF"/>
          <w:spacing w:val="-10"/>
        </w:rPr>
        <w:t>系统解剖学</w:t>
      </w:r>
    </w:p>
    <w:p>
      <w:pPr>
        <w:ind w:left="1829"/>
        <w:spacing w:before="23" w:line="221" w:lineRule="auto"/>
        <w:rPr>
          <w:rFonts w:ascii="SimHei" w:hAnsi="SimHei" w:eastAsia="SimHei" w:cs="SimHei"/>
          <w:sz w:val="24"/>
          <w:szCs w:val="24"/>
        </w:rPr>
      </w:pPr>
      <w:r>
        <w:rPr>
          <w:rFonts w:ascii="SimHei" w:hAnsi="SimHei" w:eastAsia="SimHei" w:cs="SimHei"/>
          <w:sz w:val="24"/>
          <w:szCs w:val="24"/>
          <w:color w:val="FFFFFF"/>
          <w:spacing w:val="-10"/>
        </w:rPr>
        <w:t>7.</w:t>
      </w:r>
      <w:r>
        <w:rPr>
          <w:rFonts w:ascii="SimHei" w:hAnsi="SimHei" w:eastAsia="SimHei" w:cs="SimHei"/>
          <w:sz w:val="24"/>
          <w:szCs w:val="24"/>
          <w:color w:val="FFFFFF"/>
          <w:spacing w:val="-70"/>
        </w:rPr>
        <w:t xml:space="preserve"> </w:t>
      </w:r>
      <w:r>
        <w:rPr>
          <w:rFonts w:ascii="SimHei" w:hAnsi="SimHei" w:eastAsia="SimHei" w:cs="SimHei"/>
          <w:sz w:val="24"/>
          <w:szCs w:val="24"/>
          <w:color w:val="FFFFFF"/>
          <w:spacing w:val="-10"/>
        </w:rPr>
        <w:t>局部解剖学</w:t>
      </w:r>
    </w:p>
    <w:p>
      <w:pPr>
        <w:ind w:left="1829"/>
        <w:spacing w:before="33" w:line="221" w:lineRule="auto"/>
        <w:rPr>
          <w:rFonts w:ascii="SimHei" w:hAnsi="SimHei" w:eastAsia="SimHei" w:cs="SimHei"/>
          <w:sz w:val="24"/>
          <w:szCs w:val="24"/>
        </w:rPr>
      </w:pPr>
      <w:r>
        <w:rPr>
          <w:rFonts w:ascii="SimHei" w:hAnsi="SimHei" w:eastAsia="SimHei" w:cs="SimHei"/>
          <w:sz w:val="24"/>
          <w:szCs w:val="24"/>
          <w:color w:val="FFFFFF"/>
          <w:spacing w:val="-7"/>
        </w:rPr>
        <w:t>8.组织学与胚胎学</w:t>
      </w:r>
    </w:p>
    <w:p>
      <w:pPr>
        <w:spacing w:before="23" w:line="221" w:lineRule="auto"/>
        <w:jc w:val="right"/>
        <w:rPr>
          <w:rFonts w:ascii="SimHei" w:hAnsi="SimHei" w:eastAsia="SimHei" w:cs="SimHei"/>
          <w:sz w:val="24"/>
          <w:szCs w:val="24"/>
        </w:rPr>
      </w:pPr>
      <w:r>
        <w:rPr>
          <w:rFonts w:ascii="SimHei" w:hAnsi="SimHei" w:eastAsia="SimHei" w:cs="SimHei"/>
          <w:sz w:val="24"/>
          <w:szCs w:val="24"/>
          <w:color w:val="FFFFFF"/>
          <w:spacing w:val="-12"/>
        </w:rPr>
        <w:t>9.生物化学与分子生物学</w:t>
      </w:r>
    </w:p>
    <w:p>
      <w:pPr>
        <w:ind w:left="1829"/>
        <w:spacing w:before="22" w:line="221" w:lineRule="auto"/>
        <w:rPr>
          <w:rFonts w:ascii="SimHei" w:hAnsi="SimHei" w:eastAsia="SimHei" w:cs="SimHei"/>
          <w:sz w:val="24"/>
          <w:szCs w:val="24"/>
        </w:rPr>
      </w:pPr>
      <w:r>
        <w:rPr>
          <w:rFonts w:ascii="SimHei" w:hAnsi="SimHei" w:eastAsia="SimHei" w:cs="SimHei"/>
          <w:sz w:val="24"/>
          <w:szCs w:val="24"/>
          <w:color w:val="FFFFFF"/>
          <w:spacing w:val="-6"/>
        </w:rPr>
        <w:t>10.生理学</w:t>
      </w:r>
    </w:p>
    <w:p>
      <w:pPr>
        <w:ind w:left="1829" w:right="833"/>
        <w:spacing w:before="33" w:line="236" w:lineRule="auto"/>
        <w:rPr>
          <w:rFonts w:ascii="SimHei" w:hAnsi="SimHei" w:eastAsia="SimHei" w:cs="SimHei"/>
          <w:sz w:val="24"/>
          <w:szCs w:val="24"/>
        </w:rPr>
      </w:pPr>
      <w:r>
        <w:rPr>
          <w:rFonts w:ascii="SimHei" w:hAnsi="SimHei" w:eastAsia="SimHei" w:cs="SimHei"/>
          <w:sz w:val="24"/>
          <w:szCs w:val="24"/>
          <w:color w:val="FFFFFF"/>
          <w:spacing w:val="-14"/>
        </w:rPr>
        <w:t>11.医学微生物学</w:t>
      </w:r>
      <w:r>
        <w:rPr>
          <w:rFonts w:ascii="SimHei" w:hAnsi="SimHei" w:eastAsia="SimHei" w:cs="SimHei"/>
          <w:sz w:val="24"/>
          <w:szCs w:val="24"/>
          <w:color w:val="FFFFFF"/>
          <w:spacing w:val="1"/>
        </w:rPr>
        <w:t xml:space="preserve"> </w:t>
      </w:r>
      <w:r>
        <w:rPr>
          <w:rFonts w:ascii="SimHei" w:hAnsi="SimHei" w:eastAsia="SimHei" w:cs="SimHei"/>
          <w:sz w:val="24"/>
          <w:szCs w:val="24"/>
          <w:color w:val="FFFFFF"/>
          <w:spacing w:val="-14"/>
        </w:rPr>
        <w:t>12.人体寄生虫学</w:t>
      </w:r>
      <w:r>
        <w:rPr>
          <w:rFonts w:ascii="SimHei" w:hAnsi="SimHei" w:eastAsia="SimHei" w:cs="SimHei"/>
          <w:sz w:val="24"/>
          <w:szCs w:val="24"/>
          <w:color w:val="FFFFFF"/>
          <w:spacing w:val="1"/>
        </w:rPr>
        <w:t xml:space="preserve"> </w:t>
      </w:r>
      <w:r>
        <w:rPr>
          <w:rFonts w:ascii="SimHei" w:hAnsi="SimHei" w:eastAsia="SimHei" w:cs="SimHei"/>
          <w:sz w:val="24"/>
          <w:szCs w:val="24"/>
          <w:color w:val="FFFFFF"/>
          <w:spacing w:val="-12"/>
        </w:rPr>
        <w:t>13.医学免疫学</w:t>
      </w:r>
      <w:r>
        <w:rPr>
          <w:rFonts w:ascii="SimHei" w:hAnsi="SimHei" w:eastAsia="SimHei" w:cs="SimHei"/>
          <w:sz w:val="24"/>
          <w:szCs w:val="24"/>
          <w:color w:val="FFFFFF"/>
          <w:spacing w:val="1"/>
        </w:rPr>
        <w:t xml:space="preserve">  </w:t>
      </w:r>
      <w:r>
        <w:rPr>
          <w:rFonts w:ascii="SimHei" w:hAnsi="SimHei" w:eastAsia="SimHei" w:cs="SimHei"/>
          <w:sz w:val="24"/>
          <w:szCs w:val="24"/>
          <w:color w:val="FFFFFF"/>
          <w:spacing w:val="-8"/>
        </w:rPr>
        <w:t>14.病理学</w:t>
      </w:r>
    </w:p>
    <w:p>
      <w:pPr>
        <w:ind w:left="1829"/>
        <w:spacing w:before="23" w:line="320" w:lineRule="exact"/>
        <w:rPr>
          <w:rFonts w:ascii="SimHei" w:hAnsi="SimHei" w:eastAsia="SimHei" w:cs="SimHei"/>
          <w:sz w:val="24"/>
          <w:szCs w:val="24"/>
        </w:rPr>
      </w:pPr>
      <w:r>
        <w:rPr>
          <w:rFonts w:ascii="SimHei" w:hAnsi="SimHei" w:eastAsia="SimHei" w:cs="SimHei"/>
          <w:sz w:val="24"/>
          <w:szCs w:val="24"/>
          <w:color w:val="FFFFFF"/>
          <w:spacing w:val="-11"/>
          <w:position w:val="5"/>
        </w:rPr>
        <w:t>15.病理生理学</w:t>
      </w:r>
    </w:p>
    <w:p>
      <w:pPr>
        <w:ind w:left="1829"/>
        <w:spacing w:before="1" w:line="220" w:lineRule="auto"/>
        <w:rPr>
          <w:rFonts w:ascii="SimHei" w:hAnsi="SimHei" w:eastAsia="SimHei" w:cs="SimHei"/>
          <w:sz w:val="24"/>
          <w:szCs w:val="24"/>
        </w:rPr>
      </w:pPr>
      <w:r>
        <w:rPr>
          <w:rFonts w:ascii="SimHei" w:hAnsi="SimHei" w:eastAsia="SimHei" w:cs="SimHei"/>
          <w:sz w:val="24"/>
          <w:szCs w:val="24"/>
          <w:color w:val="FFFFFF"/>
          <w:spacing w:val="-6"/>
        </w:rPr>
        <w:t>16.药理学</w:t>
      </w:r>
    </w:p>
    <w:p>
      <w:pPr>
        <w:ind w:left="1829"/>
        <w:spacing w:before="23" w:line="320" w:lineRule="exact"/>
        <w:rPr>
          <w:rFonts w:ascii="SimHei" w:hAnsi="SimHei" w:eastAsia="SimHei" w:cs="SimHei"/>
          <w:sz w:val="24"/>
          <w:szCs w:val="24"/>
        </w:rPr>
      </w:pPr>
      <w:r>
        <w:rPr>
          <w:rFonts w:ascii="SimHei" w:hAnsi="SimHei" w:eastAsia="SimHei" w:cs="SimHei"/>
          <w:sz w:val="24"/>
          <w:szCs w:val="24"/>
          <w:color w:val="FFFFFF"/>
          <w:spacing w:val="-10"/>
          <w:position w:val="5"/>
        </w:rPr>
        <w:t>17.医学心理学</w:t>
      </w:r>
    </w:p>
    <w:p>
      <w:pPr>
        <w:ind w:left="1829"/>
        <w:spacing w:before="1" w:line="220" w:lineRule="auto"/>
        <w:rPr>
          <w:rFonts w:ascii="SimHei" w:hAnsi="SimHei" w:eastAsia="SimHei" w:cs="SimHei"/>
          <w:sz w:val="24"/>
          <w:szCs w:val="24"/>
        </w:rPr>
      </w:pPr>
      <w:r>
        <w:rPr>
          <w:rFonts w:ascii="SimHei" w:hAnsi="SimHei" w:eastAsia="SimHei" w:cs="SimHei"/>
          <w:sz w:val="24"/>
          <w:szCs w:val="24"/>
          <w:color w:val="FFFFFF"/>
          <w:spacing w:val="-6"/>
        </w:rPr>
        <w:t>18.法医学</w:t>
      </w:r>
    </w:p>
    <w:p>
      <w:pPr>
        <w:ind w:left="1829"/>
        <w:spacing w:before="23" w:line="221" w:lineRule="auto"/>
        <w:rPr>
          <w:rFonts w:ascii="SimHei" w:hAnsi="SimHei" w:eastAsia="SimHei" w:cs="SimHei"/>
          <w:sz w:val="24"/>
          <w:szCs w:val="24"/>
        </w:rPr>
      </w:pPr>
      <w:r>
        <w:rPr>
          <w:rFonts w:ascii="SimHei" w:hAnsi="SimHei" w:eastAsia="SimHei" w:cs="SimHei"/>
          <w:sz w:val="24"/>
          <w:szCs w:val="24"/>
          <w:color w:val="FFFFFF"/>
          <w:spacing w:val="-6"/>
        </w:rPr>
        <w:t>19.诊断学</w:t>
      </w:r>
    </w:p>
    <w:p>
      <w:pPr>
        <w:ind w:left="1829"/>
        <w:spacing w:before="23" w:line="320" w:lineRule="exact"/>
        <w:rPr>
          <w:rFonts w:ascii="SimHei" w:hAnsi="SimHei" w:eastAsia="SimHei" w:cs="SimHei"/>
          <w:sz w:val="24"/>
          <w:szCs w:val="24"/>
        </w:rPr>
      </w:pPr>
      <w:r>
        <w:rPr>
          <w:rFonts w:ascii="SimHei" w:hAnsi="SimHei" w:eastAsia="SimHei" w:cs="SimHei"/>
          <w:sz w:val="24"/>
          <w:szCs w:val="24"/>
          <w:color w:val="FFFFFF"/>
          <w:spacing w:val="-6"/>
          <w:position w:val="5"/>
        </w:rPr>
        <w:t>20.医学影像学</w:t>
      </w:r>
    </w:p>
    <w:p>
      <w:pPr>
        <w:ind w:left="1829"/>
        <w:spacing w:before="1" w:line="220" w:lineRule="auto"/>
        <w:rPr>
          <w:rFonts w:ascii="SimHei" w:hAnsi="SimHei" w:eastAsia="SimHei" w:cs="SimHei"/>
          <w:sz w:val="24"/>
          <w:szCs w:val="24"/>
        </w:rPr>
      </w:pPr>
      <w:r>
        <w:rPr>
          <w:rFonts w:ascii="SimHei" w:hAnsi="SimHei" w:eastAsia="SimHei" w:cs="SimHei"/>
          <w:sz w:val="24"/>
          <w:szCs w:val="24"/>
          <w:color w:val="FFFFFF"/>
          <w:spacing w:val="-2"/>
        </w:rPr>
        <w:t>21.内科学</w:t>
      </w:r>
    </w:p>
    <w:p>
      <w:pPr>
        <w:ind w:left="1829"/>
        <w:spacing w:before="23" w:line="215" w:lineRule="auto"/>
        <w:rPr>
          <w:rFonts w:ascii="SimHei" w:hAnsi="SimHei" w:eastAsia="SimHei" w:cs="SimHei"/>
          <w:sz w:val="24"/>
          <w:szCs w:val="24"/>
        </w:rPr>
      </w:pPr>
      <w:r>
        <w:rPr>
          <w:rFonts w:ascii="SimHei" w:hAnsi="SimHei" w:eastAsia="SimHei" w:cs="SimHei"/>
          <w:sz w:val="24"/>
          <w:szCs w:val="24"/>
          <w:color w:val="FFFFFF"/>
          <w:spacing w:val="-18"/>
        </w:rPr>
        <w:t>22、外科学</w:t>
      </w:r>
    </w:p>
    <w:p>
      <w:pPr>
        <w:ind w:left="1799"/>
        <w:spacing w:line="350" w:lineRule="exact"/>
        <w:rPr>
          <w:rFonts w:ascii="SimHei" w:hAnsi="SimHei" w:eastAsia="SimHei" w:cs="SimHei"/>
          <w:sz w:val="24"/>
          <w:szCs w:val="24"/>
        </w:rPr>
      </w:pPr>
      <w:r>
        <w:rPr>
          <w:rFonts w:ascii="SimHei" w:hAnsi="SimHei" w:eastAsia="SimHei" w:cs="SimHei"/>
          <w:sz w:val="24"/>
          <w:szCs w:val="24"/>
          <w:color w:val="FFFFFF"/>
          <w:spacing w:val="-19"/>
          <w:position w:val="7"/>
        </w:rPr>
        <w:t>23、们产科学</w:t>
      </w:r>
    </w:p>
    <w:p>
      <w:pPr>
        <w:ind w:left="1829"/>
        <w:spacing w:before="1" w:line="220" w:lineRule="auto"/>
        <w:rPr>
          <w:rFonts w:ascii="SimHei" w:hAnsi="SimHei" w:eastAsia="SimHei" w:cs="SimHei"/>
          <w:sz w:val="24"/>
          <w:szCs w:val="24"/>
        </w:rPr>
      </w:pPr>
      <w:r>
        <w:rPr>
          <w:rFonts w:ascii="SimHei" w:hAnsi="SimHei" w:eastAsia="SimHei" w:cs="SimHei"/>
          <w:sz w:val="24"/>
          <w:szCs w:val="24"/>
          <w:color w:val="FFFFFF"/>
          <w:spacing w:val="-18"/>
        </w:rPr>
        <w:t>24℃儿科学</w:t>
      </w:r>
    </w:p>
    <w:p>
      <w:pPr>
        <w:ind w:left="1829"/>
        <w:spacing w:before="23" w:line="221" w:lineRule="auto"/>
        <w:rPr>
          <w:rFonts w:ascii="SimHei" w:hAnsi="SimHei" w:eastAsia="SimHei" w:cs="SimHei"/>
          <w:sz w:val="24"/>
          <w:szCs w:val="24"/>
        </w:rPr>
      </w:pPr>
      <w:r>
        <w:rPr>
          <w:rFonts w:ascii="SimHei" w:hAnsi="SimHei" w:eastAsia="SimHei" w:cs="SimHei"/>
          <w:sz w:val="24"/>
          <w:szCs w:val="24"/>
          <w:color w:val="FFFFFF"/>
          <w:spacing w:val="-4"/>
        </w:rPr>
        <w:t>25,神经按学</w:t>
      </w:r>
    </w:p>
    <w:p>
      <w:pPr>
        <w:ind w:left="2209"/>
        <w:spacing w:before="23" w:line="321" w:lineRule="exact"/>
        <w:rPr>
          <w:rFonts w:ascii="SimHei" w:hAnsi="SimHei" w:eastAsia="SimHei" w:cs="SimHei"/>
          <w:sz w:val="24"/>
          <w:szCs w:val="24"/>
        </w:rPr>
      </w:pPr>
      <w:r>
        <w:rPr>
          <w:rFonts w:ascii="SimHei" w:hAnsi="SimHei" w:eastAsia="SimHei" w:cs="SimHei"/>
          <w:sz w:val="24"/>
          <w:szCs w:val="24"/>
          <w:color w:val="FFFFFF"/>
          <w:spacing w:val="-30"/>
          <w:w w:val="99"/>
          <w:position w:val="5"/>
        </w:rPr>
        <w:t>精神户学，</w:t>
      </w:r>
    </w:p>
    <w:p>
      <w:pPr>
        <w:ind w:left="1829"/>
        <w:spacing w:line="187" w:lineRule="auto"/>
        <w:rPr>
          <w:rFonts w:ascii="SimHei" w:hAnsi="SimHei" w:eastAsia="SimHei" w:cs="SimHei"/>
          <w:sz w:val="24"/>
          <w:szCs w:val="24"/>
        </w:rPr>
      </w:pPr>
      <w:r>
        <w:rPr>
          <w:rFonts w:ascii="SimHei" w:hAnsi="SimHei" w:eastAsia="SimHei" w:cs="SimHei"/>
          <w:sz w:val="24"/>
          <w:szCs w:val="24"/>
          <w:color w:val="FFFFFF"/>
        </w:rPr>
        <w:t>27.传</w:t>
      </w:r>
      <w:r>
        <w:rPr>
          <w:rFonts w:ascii="SimHei" w:hAnsi="SimHei" w:eastAsia="SimHei" w:cs="SimHei"/>
          <w:sz w:val="24"/>
          <w:szCs w:val="24"/>
          <w:color w:val="FFFFFF"/>
          <w:spacing w:val="-14"/>
        </w:rPr>
        <w:t xml:space="preserve"> </w:t>
      </w:r>
      <w:r>
        <w:rPr>
          <w:rFonts w:ascii="SimHei" w:hAnsi="SimHei" w:eastAsia="SimHei" w:cs="SimHei"/>
          <w:sz w:val="24"/>
          <w:szCs w:val="24"/>
          <w:color w:val="FFFFFF"/>
        </w:rPr>
        <w:t>染</w:t>
      </w:r>
      <w:r>
        <w:rPr>
          <w:rFonts w:ascii="SimHei" w:hAnsi="SimHei" w:eastAsia="SimHei" w:cs="SimHei"/>
          <w:sz w:val="24"/>
          <w:szCs w:val="24"/>
          <w:color w:val="FFFFFF"/>
          <w:spacing w:val="-18"/>
        </w:rPr>
        <w:t xml:space="preserve"> </w:t>
      </w:r>
      <w:r>
        <w:rPr>
          <w:rFonts w:ascii="SimHei" w:hAnsi="SimHei" w:eastAsia="SimHei" w:cs="SimHei"/>
          <w:sz w:val="24"/>
          <w:szCs w:val="24"/>
          <w:color w:val="FFFFFF"/>
        </w:rPr>
        <w:t>病</w:t>
      </w:r>
    </w:p>
    <w:p>
      <w:pPr>
        <w:spacing w:line="14" w:lineRule="auto"/>
        <w:rPr>
          <w:rFonts w:ascii="Arial"/>
          <w:sz w:val="2"/>
        </w:rPr>
      </w:pPr>
      <w:r>
        <w:rPr>
          <w:rFonts w:ascii="Arial" w:hAnsi="Arial" w:eastAsia="Arial" w:cs="Arial"/>
          <w:sz w:val="2"/>
          <w:szCs w:val="2"/>
        </w:rPr>
        <w:br w:type="column"/>
      </w:r>
    </w:p>
    <w:p>
      <w:pPr>
        <w:ind w:left="200"/>
        <w:spacing w:line="310" w:lineRule="exact"/>
        <w:rPr>
          <w:rFonts w:ascii="SimHei" w:hAnsi="SimHei" w:eastAsia="SimHei" w:cs="SimHei"/>
          <w:sz w:val="23"/>
          <w:szCs w:val="23"/>
        </w:rPr>
      </w:pPr>
      <w:r>
        <w:rPr>
          <w:rFonts w:ascii="SimHei" w:hAnsi="SimHei" w:eastAsia="SimHei" w:cs="SimHei"/>
          <w:sz w:val="23"/>
          <w:szCs w:val="23"/>
          <w:color w:val="FFFFFF"/>
          <w:spacing w:val="18"/>
          <w:position w:val="4"/>
        </w:rPr>
        <w:t>第7版</w:t>
      </w:r>
    </w:p>
    <w:p>
      <w:pPr>
        <w:ind w:left="200"/>
        <w:spacing w:before="1" w:line="229" w:lineRule="auto"/>
        <w:rPr>
          <w:rFonts w:ascii="SimHei" w:hAnsi="SimHei" w:eastAsia="SimHei" w:cs="SimHei"/>
          <w:sz w:val="23"/>
          <w:szCs w:val="23"/>
        </w:rPr>
      </w:pPr>
      <w:r>
        <w:rPr>
          <w:rFonts w:ascii="SimHei" w:hAnsi="SimHei" w:eastAsia="SimHei" w:cs="SimHei"/>
          <w:sz w:val="23"/>
          <w:szCs w:val="23"/>
          <w:color w:val="FFFFFF"/>
          <w:spacing w:val="12"/>
        </w:rPr>
        <w:t>第9版</w:t>
      </w:r>
    </w:p>
    <w:p>
      <w:pPr>
        <w:ind w:left="200"/>
        <w:spacing w:before="71" w:line="233" w:lineRule="auto"/>
        <w:rPr>
          <w:rFonts w:ascii="SimHei" w:hAnsi="SimHei" w:eastAsia="SimHei" w:cs="SimHei"/>
          <w:sz w:val="17"/>
          <w:szCs w:val="17"/>
        </w:rPr>
      </w:pPr>
      <w:r>
        <w:rPr>
          <w:rFonts w:ascii="SimHei" w:hAnsi="SimHei" w:eastAsia="SimHei" w:cs="SimHei"/>
          <w:sz w:val="17"/>
          <w:szCs w:val="17"/>
          <w:color w:val="FFFFFF"/>
          <w:spacing w:val="2"/>
        </w:rPr>
        <w:t>第</w:t>
      </w:r>
      <w:r>
        <w:rPr>
          <w:rFonts w:ascii="SimHei" w:hAnsi="SimHei" w:eastAsia="SimHei" w:cs="SimHei"/>
          <w:sz w:val="17"/>
          <w:szCs w:val="17"/>
          <w:color w:val="FFFFFF"/>
        </w:rPr>
        <w:t xml:space="preserve"> </w:t>
      </w:r>
      <w:r>
        <w:rPr>
          <w:rFonts w:ascii="SimHei" w:hAnsi="SimHei" w:eastAsia="SimHei" w:cs="SimHei"/>
          <w:sz w:val="17"/>
          <w:szCs w:val="17"/>
          <w:color w:val="FFFFFF"/>
          <w:spacing w:val="2"/>
        </w:rPr>
        <w:t>9</w:t>
      </w:r>
      <w:r>
        <w:rPr>
          <w:rFonts w:ascii="SimHei" w:hAnsi="SimHei" w:eastAsia="SimHei" w:cs="SimHei"/>
          <w:sz w:val="17"/>
          <w:szCs w:val="17"/>
          <w:color w:val="FFFFFF"/>
          <w:spacing w:val="6"/>
        </w:rPr>
        <w:t xml:space="preserve"> </w:t>
      </w:r>
      <w:r>
        <w:rPr>
          <w:rFonts w:ascii="SimHei" w:hAnsi="SimHei" w:eastAsia="SimHei" w:cs="SimHei"/>
          <w:sz w:val="17"/>
          <w:szCs w:val="17"/>
          <w:color w:val="FFFFFF"/>
          <w:spacing w:val="2"/>
        </w:rPr>
        <w:t>版</w:t>
      </w:r>
    </w:p>
    <w:p>
      <w:pPr>
        <w:ind w:left="200"/>
        <w:spacing w:before="78" w:line="230" w:lineRule="auto"/>
        <w:rPr>
          <w:rFonts w:ascii="SimHei" w:hAnsi="SimHei" w:eastAsia="SimHei" w:cs="SimHei"/>
          <w:sz w:val="23"/>
          <w:szCs w:val="23"/>
        </w:rPr>
      </w:pPr>
      <w:r>
        <w:rPr>
          <w:rFonts w:ascii="SimHei" w:hAnsi="SimHei" w:eastAsia="SimHei" w:cs="SimHei"/>
          <w:sz w:val="23"/>
          <w:szCs w:val="23"/>
          <w:color w:val="FFFFFF"/>
          <w:spacing w:val="12"/>
        </w:rPr>
        <w:t>第9版</w:t>
      </w:r>
    </w:p>
    <w:p>
      <w:pPr>
        <w:ind w:left="200"/>
        <w:spacing w:before="3" w:line="230" w:lineRule="auto"/>
        <w:rPr>
          <w:rFonts w:ascii="SimHei" w:hAnsi="SimHei" w:eastAsia="SimHei" w:cs="SimHei"/>
          <w:sz w:val="23"/>
          <w:szCs w:val="23"/>
        </w:rPr>
      </w:pPr>
      <w:r>
        <w:rPr>
          <w:rFonts w:ascii="SimHei" w:hAnsi="SimHei" w:eastAsia="SimHei" w:cs="SimHei"/>
          <w:sz w:val="23"/>
          <w:szCs w:val="23"/>
          <w:color w:val="FFFFFF"/>
          <w:spacing w:val="12"/>
        </w:rPr>
        <w:t>第9版</w:t>
      </w:r>
    </w:p>
    <w:p>
      <w:pPr>
        <w:ind w:left="200"/>
        <w:spacing w:before="82" w:line="231" w:lineRule="auto"/>
        <w:rPr>
          <w:rFonts w:ascii="SimHei" w:hAnsi="SimHei" w:eastAsia="SimHei" w:cs="SimHei"/>
          <w:sz w:val="20"/>
          <w:szCs w:val="20"/>
        </w:rPr>
      </w:pPr>
      <w:r>
        <w:rPr>
          <w:rFonts w:ascii="SimHei" w:hAnsi="SimHei" w:eastAsia="SimHei" w:cs="SimHei"/>
          <w:sz w:val="20"/>
          <w:szCs w:val="20"/>
          <w:color w:val="FFFFFF"/>
          <w:spacing w:val="1"/>
        </w:rPr>
        <w:t>第</w:t>
      </w:r>
      <w:r>
        <w:rPr>
          <w:rFonts w:ascii="SimHei" w:hAnsi="SimHei" w:eastAsia="SimHei" w:cs="SimHei"/>
          <w:sz w:val="20"/>
          <w:szCs w:val="20"/>
          <w:color w:val="FFFFFF"/>
          <w:spacing w:val="-21"/>
        </w:rPr>
        <w:t xml:space="preserve"> </w:t>
      </w:r>
      <w:r>
        <w:rPr>
          <w:rFonts w:ascii="SimHei" w:hAnsi="SimHei" w:eastAsia="SimHei" w:cs="SimHei"/>
          <w:sz w:val="20"/>
          <w:szCs w:val="20"/>
          <w:color w:val="FFFFFF"/>
          <w:spacing w:val="1"/>
        </w:rPr>
        <w:t>9</w:t>
      </w:r>
      <w:r>
        <w:rPr>
          <w:rFonts w:ascii="SimHei" w:hAnsi="SimHei" w:eastAsia="SimHei" w:cs="SimHei"/>
          <w:sz w:val="20"/>
          <w:szCs w:val="20"/>
          <w:color w:val="FFFFFF"/>
          <w:spacing w:val="-14"/>
        </w:rPr>
        <w:t xml:space="preserve"> </w:t>
      </w:r>
      <w:r>
        <w:rPr>
          <w:rFonts w:ascii="SimHei" w:hAnsi="SimHei" w:eastAsia="SimHei" w:cs="SimHei"/>
          <w:sz w:val="20"/>
          <w:szCs w:val="20"/>
          <w:color w:val="FFFFFF"/>
          <w:spacing w:val="1"/>
        </w:rPr>
        <w:t>版</w:t>
      </w:r>
    </w:p>
    <w:p>
      <w:pPr>
        <w:ind w:left="200"/>
        <w:spacing w:before="31" w:line="230" w:lineRule="auto"/>
        <w:rPr>
          <w:rFonts w:ascii="SimHei" w:hAnsi="SimHei" w:eastAsia="SimHei" w:cs="SimHei"/>
          <w:sz w:val="23"/>
          <w:szCs w:val="23"/>
        </w:rPr>
      </w:pPr>
      <w:r>
        <w:rPr>
          <w:rFonts w:ascii="SimHei" w:hAnsi="SimHei" w:eastAsia="SimHei" w:cs="SimHei"/>
          <w:sz w:val="23"/>
          <w:szCs w:val="23"/>
          <w:color w:val="FFFFFF"/>
          <w:spacing w:val="25"/>
        </w:rPr>
        <w:t>第9版</w:t>
      </w:r>
    </w:p>
    <w:p>
      <w:pPr>
        <w:ind w:left="200"/>
        <w:spacing w:before="13" w:line="230" w:lineRule="auto"/>
        <w:rPr>
          <w:rFonts w:ascii="SimHei" w:hAnsi="SimHei" w:eastAsia="SimHei" w:cs="SimHei"/>
          <w:sz w:val="23"/>
          <w:szCs w:val="23"/>
        </w:rPr>
      </w:pPr>
      <w:r>
        <w:rPr>
          <w:rFonts w:ascii="SimHei" w:hAnsi="SimHei" w:eastAsia="SimHei" w:cs="SimHei"/>
          <w:sz w:val="23"/>
          <w:szCs w:val="23"/>
          <w:color w:val="FFFFFF"/>
          <w:spacing w:val="18"/>
        </w:rPr>
        <w:t>第9版</w:t>
      </w:r>
    </w:p>
    <w:p>
      <w:pPr>
        <w:spacing w:before="73" w:line="231" w:lineRule="auto"/>
        <w:rPr>
          <w:rFonts w:ascii="SimHei" w:hAnsi="SimHei" w:eastAsia="SimHei" w:cs="SimHei"/>
          <w:sz w:val="20"/>
          <w:szCs w:val="20"/>
        </w:rPr>
      </w:pPr>
      <w:r>
        <w:rPr>
          <w:rFonts w:ascii="SimHei" w:hAnsi="SimHei" w:eastAsia="SimHei" w:cs="SimHei"/>
          <w:sz w:val="20"/>
          <w:szCs w:val="20"/>
          <w:color w:val="FFFFFF"/>
          <w:spacing w:val="1"/>
        </w:rPr>
        <w:t>第</w:t>
      </w:r>
      <w:r>
        <w:rPr>
          <w:rFonts w:ascii="SimHei" w:hAnsi="SimHei" w:eastAsia="SimHei" w:cs="SimHei"/>
          <w:sz w:val="20"/>
          <w:szCs w:val="20"/>
          <w:color w:val="FFFFFF"/>
          <w:spacing w:val="79"/>
        </w:rPr>
        <w:t xml:space="preserve"> </w:t>
      </w:r>
      <w:r>
        <w:rPr>
          <w:rFonts w:ascii="SimHei" w:hAnsi="SimHei" w:eastAsia="SimHei" w:cs="SimHei"/>
          <w:sz w:val="20"/>
          <w:szCs w:val="20"/>
          <w:color w:val="FFFFFF"/>
          <w:spacing w:val="1"/>
        </w:rPr>
        <w:t>9</w:t>
      </w:r>
      <w:r>
        <w:rPr>
          <w:rFonts w:ascii="SimHei" w:hAnsi="SimHei" w:eastAsia="SimHei" w:cs="SimHei"/>
          <w:sz w:val="20"/>
          <w:szCs w:val="20"/>
          <w:color w:val="FFFFFF"/>
          <w:spacing w:val="86"/>
        </w:rPr>
        <w:t xml:space="preserve"> </w:t>
      </w:r>
      <w:r>
        <w:rPr>
          <w:rFonts w:ascii="SimHei" w:hAnsi="SimHei" w:eastAsia="SimHei" w:cs="SimHei"/>
          <w:sz w:val="20"/>
          <w:szCs w:val="20"/>
          <w:color w:val="FFFFFF"/>
          <w:spacing w:val="1"/>
        </w:rPr>
        <w:t>版</w:t>
      </w:r>
    </w:p>
    <w:p>
      <w:pPr>
        <w:ind w:left="200"/>
        <w:spacing w:before="30" w:line="230" w:lineRule="auto"/>
        <w:rPr>
          <w:rFonts w:ascii="SimHei" w:hAnsi="SimHei" w:eastAsia="SimHei" w:cs="SimHei"/>
          <w:sz w:val="23"/>
          <w:szCs w:val="23"/>
        </w:rPr>
      </w:pPr>
      <w:r>
        <w:rPr>
          <w:rFonts w:ascii="SimHei" w:hAnsi="SimHei" w:eastAsia="SimHei" w:cs="SimHei"/>
          <w:sz w:val="23"/>
          <w:szCs w:val="23"/>
          <w:color w:val="FFFFFF"/>
          <w:spacing w:val="18"/>
        </w:rPr>
        <w:t>第9版</w:t>
      </w:r>
    </w:p>
    <w:p>
      <w:pPr>
        <w:ind w:left="200"/>
        <w:spacing w:before="14" w:line="230" w:lineRule="auto"/>
        <w:rPr>
          <w:rFonts w:ascii="SimHei" w:hAnsi="SimHei" w:eastAsia="SimHei" w:cs="SimHei"/>
          <w:sz w:val="23"/>
          <w:szCs w:val="23"/>
        </w:rPr>
      </w:pPr>
      <w:r>
        <w:rPr>
          <w:rFonts w:ascii="SimHei" w:hAnsi="SimHei" w:eastAsia="SimHei" w:cs="SimHei"/>
          <w:sz w:val="23"/>
          <w:szCs w:val="23"/>
          <w:color w:val="FFFFFF"/>
          <w:spacing w:val="12"/>
        </w:rPr>
        <w:t>第9版</w:t>
      </w:r>
    </w:p>
    <w:p>
      <w:pPr>
        <w:ind w:left="200"/>
        <w:spacing w:before="23" w:line="230" w:lineRule="auto"/>
        <w:rPr>
          <w:rFonts w:ascii="SimHei" w:hAnsi="SimHei" w:eastAsia="SimHei" w:cs="SimHei"/>
          <w:sz w:val="23"/>
          <w:szCs w:val="23"/>
        </w:rPr>
      </w:pPr>
      <w:r>
        <w:rPr>
          <w:rFonts w:ascii="SimHei" w:hAnsi="SimHei" w:eastAsia="SimHei" w:cs="SimHei"/>
          <w:sz w:val="23"/>
          <w:szCs w:val="23"/>
          <w:color w:val="FFFFFF"/>
          <w:spacing w:val="12"/>
        </w:rPr>
        <w:t>第9版</w:t>
      </w:r>
    </w:p>
    <w:p>
      <w:pPr>
        <w:ind w:left="200"/>
        <w:spacing w:before="33" w:line="230" w:lineRule="auto"/>
        <w:rPr>
          <w:rFonts w:ascii="SimHei" w:hAnsi="SimHei" w:eastAsia="SimHei" w:cs="SimHei"/>
          <w:sz w:val="23"/>
          <w:szCs w:val="23"/>
        </w:rPr>
      </w:pPr>
      <w:r>
        <w:rPr>
          <w:rFonts w:ascii="SimHei" w:hAnsi="SimHei" w:eastAsia="SimHei" w:cs="SimHei"/>
          <w:sz w:val="23"/>
          <w:szCs w:val="23"/>
          <w:color w:val="FFFFFF"/>
          <w:spacing w:val="12"/>
        </w:rPr>
        <w:t>第7版</w:t>
      </w:r>
    </w:p>
    <w:p>
      <w:pPr>
        <w:ind w:left="200"/>
        <w:spacing w:before="24" w:line="230" w:lineRule="auto"/>
        <w:rPr>
          <w:rFonts w:ascii="SimHei" w:hAnsi="SimHei" w:eastAsia="SimHei" w:cs="SimHei"/>
          <w:sz w:val="23"/>
          <w:szCs w:val="23"/>
        </w:rPr>
      </w:pPr>
      <w:r>
        <w:rPr>
          <w:rFonts w:ascii="SimHei" w:hAnsi="SimHei" w:eastAsia="SimHei" w:cs="SimHei"/>
          <w:sz w:val="23"/>
          <w:szCs w:val="23"/>
          <w:color w:val="FFFFFF"/>
          <w:spacing w:val="12"/>
        </w:rPr>
        <w:t>第9版</w:t>
      </w:r>
    </w:p>
    <w:p>
      <w:pPr>
        <w:ind w:left="200"/>
        <w:spacing w:before="71" w:line="233" w:lineRule="auto"/>
        <w:rPr>
          <w:rFonts w:ascii="SimHei" w:hAnsi="SimHei" w:eastAsia="SimHei" w:cs="SimHei"/>
          <w:sz w:val="17"/>
          <w:szCs w:val="17"/>
        </w:rPr>
      </w:pPr>
      <w:r>
        <w:rPr>
          <w:rFonts w:ascii="SimHei" w:hAnsi="SimHei" w:eastAsia="SimHei" w:cs="SimHei"/>
          <w:sz w:val="17"/>
          <w:szCs w:val="17"/>
          <w:color w:val="FFFFFF"/>
          <w:spacing w:val="2"/>
        </w:rPr>
        <w:t>第</w:t>
      </w:r>
      <w:r>
        <w:rPr>
          <w:rFonts w:ascii="SimHei" w:hAnsi="SimHei" w:eastAsia="SimHei" w:cs="SimHei"/>
          <w:sz w:val="17"/>
          <w:szCs w:val="17"/>
          <w:color w:val="FFFFFF"/>
        </w:rPr>
        <w:t xml:space="preserve"> </w:t>
      </w:r>
      <w:r>
        <w:rPr>
          <w:rFonts w:ascii="SimHei" w:hAnsi="SimHei" w:eastAsia="SimHei" w:cs="SimHei"/>
          <w:sz w:val="17"/>
          <w:szCs w:val="17"/>
          <w:color w:val="FFFFFF"/>
          <w:spacing w:val="2"/>
        </w:rPr>
        <w:t>9</w:t>
      </w:r>
      <w:r>
        <w:rPr>
          <w:rFonts w:ascii="SimHei" w:hAnsi="SimHei" w:eastAsia="SimHei" w:cs="SimHei"/>
          <w:sz w:val="17"/>
          <w:szCs w:val="17"/>
          <w:color w:val="FFFFFF"/>
          <w:spacing w:val="6"/>
        </w:rPr>
        <w:t xml:space="preserve"> </w:t>
      </w:r>
      <w:r>
        <w:rPr>
          <w:rFonts w:ascii="SimHei" w:hAnsi="SimHei" w:eastAsia="SimHei" w:cs="SimHei"/>
          <w:sz w:val="17"/>
          <w:szCs w:val="17"/>
          <w:color w:val="FFFFFF"/>
          <w:spacing w:val="2"/>
        </w:rPr>
        <w:t>版</w:t>
      </w:r>
    </w:p>
    <w:p>
      <w:pPr>
        <w:ind w:left="200"/>
        <w:spacing w:before="115" w:line="222" w:lineRule="auto"/>
        <w:rPr>
          <w:rFonts w:ascii="SimHei" w:hAnsi="SimHei" w:eastAsia="SimHei" w:cs="SimHei"/>
          <w:sz w:val="18"/>
          <w:szCs w:val="18"/>
        </w:rPr>
      </w:pPr>
      <w:r>
        <w:rPr>
          <w:rFonts w:ascii="SimHei" w:hAnsi="SimHei" w:eastAsia="SimHei" w:cs="SimHei"/>
          <w:sz w:val="18"/>
          <w:szCs w:val="18"/>
          <w:color w:val="FFFFFF"/>
          <w:spacing w:val="-4"/>
        </w:rPr>
        <w:t>第</w:t>
      </w:r>
      <w:r>
        <w:rPr>
          <w:rFonts w:ascii="SimHei" w:hAnsi="SimHei" w:eastAsia="SimHei" w:cs="SimHei"/>
          <w:sz w:val="18"/>
          <w:szCs w:val="18"/>
          <w:color w:val="FFFFFF"/>
        </w:rPr>
        <w:t xml:space="preserve"> </w:t>
      </w:r>
      <w:r>
        <w:rPr>
          <w:rFonts w:ascii="SimHei" w:hAnsi="SimHei" w:eastAsia="SimHei" w:cs="SimHei"/>
          <w:sz w:val="18"/>
          <w:szCs w:val="18"/>
          <w:color w:val="FFFFFF"/>
          <w:spacing w:val="-4"/>
        </w:rPr>
        <w:t>9</w:t>
      </w:r>
      <w:r>
        <w:rPr>
          <w:rFonts w:ascii="SimHei" w:hAnsi="SimHei" w:eastAsia="SimHei" w:cs="SimHei"/>
          <w:sz w:val="18"/>
          <w:szCs w:val="18"/>
          <w:color w:val="FFFFFF"/>
          <w:spacing w:val="6"/>
        </w:rPr>
        <w:t xml:space="preserve"> </w:t>
      </w:r>
      <w:r>
        <w:rPr>
          <w:rFonts w:ascii="SimHei" w:hAnsi="SimHei" w:eastAsia="SimHei" w:cs="SimHei"/>
          <w:sz w:val="18"/>
          <w:szCs w:val="18"/>
          <w:color w:val="FFFFFF"/>
          <w:spacing w:val="-4"/>
        </w:rPr>
        <w:t>片</w:t>
      </w:r>
    </w:p>
    <w:p>
      <w:pPr>
        <w:ind w:firstLine="225"/>
        <w:spacing w:before="88" w:line="520" w:lineRule="exact"/>
        <w:textAlignment w:val="center"/>
        <w:rPr/>
      </w:pPr>
      <w:r>
        <w:drawing>
          <wp:inline distT="0" distB="0" distL="0" distR="0">
            <wp:extent cx="422256" cy="330211"/>
            <wp:effectExtent l="0" t="0" r="0" b="0"/>
            <wp:docPr id="69" name="IM 69"/>
            <wp:cNvGraphicFramePr/>
            <a:graphic>
              <a:graphicData uri="http://schemas.openxmlformats.org/drawingml/2006/picture">
                <pic:pic>
                  <pic:nvPicPr>
                    <pic:cNvPr id="69" name="IM 69"/>
                    <pic:cNvPicPr/>
                  </pic:nvPicPr>
                  <pic:blipFill>
                    <a:blip r:embed="rId84"/>
                    <a:stretch>
                      <a:fillRect/>
                    </a:stretch>
                  </pic:blipFill>
                  <pic:spPr>
                    <a:xfrm rot="0">
                      <a:off x="0" y="0"/>
                      <a:ext cx="422256" cy="330211"/>
                    </a:xfrm>
                    <a:prstGeom prst="rect">
                      <a:avLst/>
                    </a:prstGeom>
                  </pic:spPr>
                </pic:pic>
              </a:graphicData>
            </a:graphic>
          </wp:inline>
        </w:drawing>
      </w:r>
    </w:p>
    <w:p>
      <w:pPr>
        <w:ind w:left="200"/>
        <w:spacing w:before="49" w:line="369" w:lineRule="exact"/>
        <w:rPr>
          <w:rFonts w:ascii="SimHei" w:hAnsi="SimHei" w:eastAsia="SimHei" w:cs="SimHei"/>
          <w:sz w:val="27"/>
          <w:szCs w:val="27"/>
        </w:rPr>
      </w:pPr>
      <w:r>
        <w:rPr>
          <w:rFonts w:ascii="SimHei" w:hAnsi="SimHei" w:eastAsia="SimHei" w:cs="SimHei"/>
          <w:sz w:val="27"/>
          <w:szCs w:val="27"/>
          <w:color w:val="FFFFFF"/>
          <w:spacing w:val="-3"/>
          <w:position w:val="6"/>
        </w:rPr>
        <w:t>第9以</w:t>
      </w:r>
    </w:p>
    <w:p>
      <w:pPr>
        <w:ind w:left="200"/>
        <w:spacing w:line="219" w:lineRule="auto"/>
        <w:rPr>
          <w:rFonts w:ascii="SimSun" w:hAnsi="SimSun" w:eastAsia="SimSun" w:cs="SimSun"/>
          <w:sz w:val="21"/>
          <w:szCs w:val="21"/>
        </w:rPr>
      </w:pPr>
      <w:r>
        <w:rPr>
          <w:rFonts w:ascii="SimSun" w:hAnsi="SimSun" w:eastAsia="SimSun" w:cs="SimSun"/>
          <w:sz w:val="21"/>
          <w:szCs w:val="21"/>
          <w:color w:val="FFFFFF"/>
          <w:spacing w:val="-6"/>
        </w:rPr>
        <w:t>第</w:t>
      </w:r>
      <w:r>
        <w:rPr>
          <w:rFonts w:ascii="SimSun" w:hAnsi="SimSun" w:eastAsia="SimSun" w:cs="SimSun"/>
          <w:sz w:val="21"/>
          <w:szCs w:val="21"/>
          <w:color w:val="FFFFFF"/>
          <w:spacing w:val="-6"/>
        </w:rPr>
        <w:t xml:space="preserve"> </w:t>
      </w:r>
      <w:r>
        <w:rPr>
          <w:rFonts w:ascii="SimSun" w:hAnsi="SimSun" w:eastAsia="SimSun" w:cs="SimSun"/>
          <w:sz w:val="21"/>
          <w:szCs w:val="21"/>
          <w:color w:val="FFFFFF"/>
          <w:spacing w:val="-6"/>
        </w:rPr>
        <w:t>9</w:t>
      </w:r>
      <w:r>
        <w:rPr>
          <w:rFonts w:ascii="SimSun" w:hAnsi="SimSun" w:eastAsia="SimSun" w:cs="SimSun"/>
          <w:sz w:val="21"/>
          <w:szCs w:val="21"/>
          <w:color w:val="FFFFFF"/>
          <w:spacing w:val="30"/>
        </w:rPr>
        <w:t xml:space="preserve"> </w:t>
      </w:r>
      <w:r>
        <w:rPr>
          <w:rFonts w:ascii="SimSun" w:hAnsi="SimSun" w:eastAsia="SimSun" w:cs="SimSun"/>
          <w:sz w:val="21"/>
          <w:szCs w:val="21"/>
          <w:color w:val="FFFFFF"/>
          <w:spacing w:val="-6"/>
        </w:rPr>
        <w:t>日</w:t>
      </w:r>
    </w:p>
    <w:p>
      <w:pPr>
        <w:ind w:left="200"/>
        <w:spacing w:before="59" w:line="222" w:lineRule="auto"/>
        <w:rPr>
          <w:rFonts w:ascii="SimHei" w:hAnsi="SimHei" w:eastAsia="SimHei" w:cs="SimHei"/>
          <w:sz w:val="18"/>
          <w:szCs w:val="18"/>
        </w:rPr>
      </w:pPr>
      <w:r>
        <w:rPr>
          <w:rFonts w:ascii="SimHei" w:hAnsi="SimHei" w:eastAsia="SimHei" w:cs="SimHei"/>
          <w:sz w:val="18"/>
          <w:szCs w:val="18"/>
          <w:color w:val="FFFFFF"/>
          <w:spacing w:val="-4"/>
        </w:rPr>
        <w:t>第</w:t>
      </w:r>
      <w:r>
        <w:rPr>
          <w:rFonts w:ascii="SimHei" w:hAnsi="SimHei" w:eastAsia="SimHei" w:cs="SimHei"/>
          <w:sz w:val="18"/>
          <w:szCs w:val="18"/>
          <w:color w:val="FFFFFF"/>
          <w:spacing w:val="19"/>
        </w:rPr>
        <w:t xml:space="preserve"> </w:t>
      </w:r>
      <w:r>
        <w:rPr>
          <w:rFonts w:ascii="SimHei" w:hAnsi="SimHei" w:eastAsia="SimHei" w:cs="SimHei"/>
          <w:sz w:val="18"/>
          <w:szCs w:val="18"/>
          <w:color w:val="FFFFFF"/>
          <w:spacing w:val="-4"/>
        </w:rPr>
        <w:t>9</w:t>
      </w:r>
      <w:r>
        <w:rPr>
          <w:rFonts w:ascii="SimHei" w:hAnsi="SimHei" w:eastAsia="SimHei" w:cs="SimHei"/>
          <w:sz w:val="18"/>
          <w:szCs w:val="18"/>
          <w:color w:val="FFFFFF"/>
          <w:spacing w:val="23"/>
        </w:rPr>
        <w:t xml:space="preserve"> </w:t>
      </w:r>
      <w:r>
        <w:rPr>
          <w:rFonts w:ascii="SimHei" w:hAnsi="SimHei" w:eastAsia="SimHei" w:cs="SimHei"/>
          <w:sz w:val="18"/>
          <w:szCs w:val="18"/>
          <w:color w:val="FFFFFF"/>
          <w:spacing w:val="-4"/>
        </w:rPr>
        <w:t>反</w:t>
      </w:r>
    </w:p>
    <w:p>
      <w:pPr>
        <w:ind w:left="200"/>
        <w:spacing w:before="65" w:line="222" w:lineRule="auto"/>
        <w:rPr>
          <w:rFonts w:ascii="SimHei" w:hAnsi="SimHei" w:eastAsia="SimHei" w:cs="SimHei"/>
          <w:sz w:val="24"/>
          <w:szCs w:val="24"/>
        </w:rPr>
      </w:pPr>
      <w:r>
        <w:rPr>
          <w:rFonts w:ascii="SimHei" w:hAnsi="SimHei" w:eastAsia="SimHei" w:cs="SimHei"/>
          <w:sz w:val="24"/>
          <w:szCs w:val="24"/>
          <w:color w:val="FFFFFF"/>
          <w:spacing w:val="3"/>
        </w:rPr>
        <w:t>第9版</w:t>
      </w:r>
    </w:p>
    <w:p>
      <w:pPr>
        <w:ind w:left="200"/>
        <w:spacing w:before="33" w:line="222" w:lineRule="auto"/>
        <w:rPr>
          <w:rFonts w:ascii="SimHei" w:hAnsi="SimHei" w:eastAsia="SimHei" w:cs="SimHei"/>
          <w:sz w:val="27"/>
          <w:szCs w:val="27"/>
        </w:rPr>
      </w:pPr>
      <w:r>
        <w:rPr>
          <w:rFonts w:ascii="SimHei" w:hAnsi="SimHei" w:eastAsia="SimHei" w:cs="SimHei"/>
          <w:sz w:val="27"/>
          <w:szCs w:val="27"/>
          <w:color w:val="FFFFFF"/>
          <w:spacing w:val="-3"/>
        </w:rPr>
        <w:t>第9版</w:t>
      </w:r>
    </w:p>
    <w:p>
      <w:pPr>
        <w:ind w:left="200"/>
        <w:spacing w:before="22" w:line="222" w:lineRule="auto"/>
        <w:rPr>
          <w:rFonts w:ascii="SimHei" w:hAnsi="SimHei" w:eastAsia="SimHei" w:cs="SimHei"/>
          <w:sz w:val="18"/>
          <w:szCs w:val="18"/>
        </w:rPr>
      </w:pPr>
      <w:r>
        <w:rPr>
          <w:rFonts w:ascii="SimHei" w:hAnsi="SimHei" w:eastAsia="SimHei" w:cs="SimHei"/>
          <w:sz w:val="18"/>
          <w:szCs w:val="18"/>
          <w:color w:val="FFFFFF"/>
          <w:spacing w:val="-4"/>
        </w:rPr>
        <w:t>第</w:t>
      </w:r>
      <w:r>
        <w:rPr>
          <w:rFonts w:ascii="SimHei" w:hAnsi="SimHei" w:eastAsia="SimHei" w:cs="SimHei"/>
          <w:sz w:val="18"/>
          <w:szCs w:val="18"/>
          <w:color w:val="FFFFFF"/>
          <w:spacing w:val="-4"/>
        </w:rPr>
        <w:t xml:space="preserve"> </w:t>
      </w:r>
      <w:r>
        <w:rPr>
          <w:rFonts w:ascii="SimHei" w:hAnsi="SimHei" w:eastAsia="SimHei" w:cs="SimHei"/>
          <w:sz w:val="18"/>
          <w:szCs w:val="18"/>
          <w:color w:val="FFFFFF"/>
          <w:spacing w:val="-4"/>
        </w:rPr>
        <w:t>9</w:t>
      </w:r>
      <w:r>
        <w:rPr>
          <w:rFonts w:ascii="SimHei" w:hAnsi="SimHei" w:eastAsia="SimHei" w:cs="SimHei"/>
          <w:sz w:val="18"/>
          <w:szCs w:val="18"/>
          <w:color w:val="FFFFFF"/>
          <w:spacing w:val="1"/>
        </w:rPr>
        <w:t xml:space="preserve"> </w:t>
      </w:r>
      <w:r>
        <w:rPr>
          <w:rFonts w:ascii="SimHei" w:hAnsi="SimHei" w:eastAsia="SimHei" w:cs="SimHei"/>
          <w:sz w:val="18"/>
          <w:szCs w:val="18"/>
          <w:color w:val="FFFFFF"/>
          <w:spacing w:val="-4"/>
        </w:rPr>
        <w:t>版</w:t>
      </w:r>
    </w:p>
    <w:p>
      <w:pPr>
        <w:ind w:left="200"/>
        <w:spacing w:before="114" w:line="252" w:lineRule="exact"/>
        <w:rPr>
          <w:rFonts w:ascii="SimHei" w:hAnsi="SimHei" w:eastAsia="SimHei" w:cs="SimHei"/>
          <w:sz w:val="18"/>
          <w:szCs w:val="18"/>
        </w:rPr>
      </w:pPr>
      <w:r>
        <w:rPr>
          <w:rFonts w:ascii="SimHei" w:hAnsi="SimHei" w:eastAsia="SimHei" w:cs="SimHei"/>
          <w:sz w:val="18"/>
          <w:szCs w:val="18"/>
          <w:color w:val="FFFFFF"/>
          <w:spacing w:val="-4"/>
          <w:position w:val="5"/>
        </w:rPr>
        <w:t>第</w:t>
      </w:r>
      <w:r>
        <w:rPr>
          <w:rFonts w:ascii="SimHei" w:hAnsi="SimHei" w:eastAsia="SimHei" w:cs="SimHei"/>
          <w:sz w:val="18"/>
          <w:szCs w:val="18"/>
          <w:color w:val="FFFFFF"/>
          <w:spacing w:val="7"/>
          <w:position w:val="5"/>
        </w:rPr>
        <w:t xml:space="preserve"> </w:t>
      </w:r>
      <w:r>
        <w:rPr>
          <w:rFonts w:ascii="SimHei" w:hAnsi="SimHei" w:eastAsia="SimHei" w:cs="SimHei"/>
          <w:sz w:val="18"/>
          <w:szCs w:val="18"/>
          <w:color w:val="FFFFFF"/>
          <w:spacing w:val="-4"/>
          <w:position w:val="5"/>
        </w:rPr>
        <w:t>8</w:t>
      </w:r>
      <w:r>
        <w:rPr>
          <w:rFonts w:ascii="SimHei" w:hAnsi="SimHei" w:eastAsia="SimHei" w:cs="SimHei"/>
          <w:sz w:val="18"/>
          <w:szCs w:val="18"/>
          <w:color w:val="FFFFFF"/>
          <w:spacing w:val="11"/>
          <w:position w:val="5"/>
        </w:rPr>
        <w:t xml:space="preserve"> </w:t>
      </w:r>
      <w:r>
        <w:rPr>
          <w:rFonts w:ascii="SimHei" w:hAnsi="SimHei" w:eastAsia="SimHei" w:cs="SimHei"/>
          <w:sz w:val="18"/>
          <w:szCs w:val="18"/>
          <w:color w:val="FFFFFF"/>
          <w:spacing w:val="-4"/>
          <w:position w:val="5"/>
        </w:rPr>
        <w:t>版</w:t>
      </w:r>
    </w:p>
    <w:p>
      <w:pPr>
        <w:ind w:left="200"/>
        <w:spacing w:before="1" w:line="221" w:lineRule="auto"/>
        <w:rPr>
          <w:rFonts w:ascii="SimHei" w:hAnsi="SimHei" w:eastAsia="SimHei" w:cs="SimHei"/>
          <w:sz w:val="24"/>
          <w:szCs w:val="24"/>
        </w:rPr>
      </w:pPr>
      <w:r>
        <w:rPr>
          <w:rFonts w:ascii="SimHei" w:hAnsi="SimHei" w:eastAsia="SimHei" w:cs="SimHei"/>
          <w:sz w:val="24"/>
          <w:szCs w:val="24"/>
          <w:color w:val="FFFFFF"/>
          <w:spacing w:val="-2"/>
        </w:rPr>
        <w:t>第8版</w:t>
      </w:r>
    </w:p>
    <w:p>
      <w:pPr>
        <w:ind w:left="200"/>
        <w:spacing w:before="69" w:line="222" w:lineRule="auto"/>
        <w:rPr>
          <w:rFonts w:ascii="SimHei" w:hAnsi="SimHei" w:eastAsia="SimHei" w:cs="SimHei"/>
          <w:sz w:val="18"/>
          <w:szCs w:val="18"/>
        </w:rPr>
      </w:pPr>
      <w:r>
        <w:rPr>
          <w:rFonts w:ascii="SimHei" w:hAnsi="SimHei" w:eastAsia="SimHei" w:cs="SimHei"/>
          <w:sz w:val="18"/>
          <w:szCs w:val="18"/>
          <w:color w:val="FFFFFF"/>
          <w:spacing w:val="-4"/>
        </w:rPr>
        <w:t>第</w:t>
      </w:r>
      <w:r>
        <w:rPr>
          <w:rFonts w:ascii="SimHei" w:hAnsi="SimHei" w:eastAsia="SimHei" w:cs="SimHei"/>
          <w:sz w:val="18"/>
          <w:szCs w:val="18"/>
          <w:color w:val="FFFFFF"/>
          <w:spacing w:val="-14"/>
        </w:rPr>
        <w:t xml:space="preserve"> </w:t>
      </w:r>
      <w:r>
        <w:rPr>
          <w:rFonts w:ascii="SimHei" w:hAnsi="SimHei" w:eastAsia="SimHei" w:cs="SimHei"/>
          <w:sz w:val="18"/>
          <w:szCs w:val="18"/>
          <w:color w:val="FFFFFF"/>
          <w:spacing w:val="-4"/>
        </w:rPr>
        <w:t>9</w:t>
      </w:r>
      <w:r>
        <w:rPr>
          <w:rFonts w:ascii="SimHei" w:hAnsi="SimHei" w:eastAsia="SimHei" w:cs="SimHei"/>
          <w:sz w:val="18"/>
          <w:szCs w:val="18"/>
          <w:color w:val="FFFFFF"/>
          <w:spacing w:val="-9"/>
        </w:rPr>
        <w:t xml:space="preserve"> </w:t>
      </w:r>
      <w:r>
        <w:rPr>
          <w:rFonts w:ascii="SimHei" w:hAnsi="SimHei" w:eastAsia="SimHei" w:cs="SimHei"/>
          <w:sz w:val="18"/>
          <w:szCs w:val="18"/>
          <w:color w:val="FFFFFF"/>
          <w:spacing w:val="-4"/>
        </w:rPr>
        <w:t>版</w:t>
      </w:r>
    </w:p>
    <w:p>
      <w:pPr>
        <w:spacing w:line="14" w:lineRule="auto"/>
        <w:rPr>
          <w:rFonts w:ascii="Arial"/>
          <w:sz w:val="2"/>
        </w:rPr>
      </w:pPr>
      <w:r>
        <w:rPr>
          <w:rFonts w:ascii="Arial" w:hAnsi="Arial" w:eastAsia="Arial" w:cs="Arial"/>
          <w:sz w:val="2"/>
          <w:szCs w:val="2"/>
        </w:rPr>
        <w:br w:type="column"/>
      </w:r>
    </w:p>
    <w:p>
      <w:pPr>
        <w:spacing w:before="9" w:line="228" w:lineRule="auto"/>
        <w:rPr>
          <w:rFonts w:ascii="SimHei" w:hAnsi="SimHei" w:eastAsia="SimHei" w:cs="SimHei"/>
          <w:sz w:val="24"/>
          <w:szCs w:val="24"/>
        </w:rPr>
      </w:pPr>
      <w:r>
        <w:rPr>
          <w:rFonts w:ascii="SimHei" w:hAnsi="SimHei" w:eastAsia="SimHei" w:cs="SimHei"/>
          <w:sz w:val="24"/>
          <w:szCs w:val="24"/>
          <w:color w:val="FFFFFF"/>
          <w:spacing w:val="6"/>
        </w:rPr>
        <w:t>28.眼科学</w:t>
      </w:r>
      <w:r>
        <w:rPr>
          <w:rFonts w:ascii="SimHei" w:hAnsi="SimHei" w:eastAsia="SimHei" w:cs="SimHei"/>
          <w:sz w:val="24"/>
          <w:szCs w:val="24"/>
          <w:color w:val="FFFFFF"/>
          <w:spacing w:val="4"/>
        </w:rPr>
        <w:t xml:space="preserve">                </w:t>
      </w:r>
      <w:r>
        <w:rPr>
          <w:rFonts w:ascii="SimHei" w:hAnsi="SimHei" w:eastAsia="SimHei" w:cs="SimHei"/>
          <w:sz w:val="24"/>
          <w:szCs w:val="24"/>
          <w:color w:val="FFFFFF"/>
          <w:spacing w:val="6"/>
        </w:rPr>
        <w:t>第9版</w:t>
      </w:r>
    </w:p>
    <w:p>
      <w:pPr>
        <w:spacing w:before="32" w:line="229" w:lineRule="auto"/>
        <w:rPr>
          <w:rFonts w:ascii="SimHei" w:hAnsi="SimHei" w:eastAsia="SimHei" w:cs="SimHei"/>
          <w:sz w:val="21"/>
          <w:szCs w:val="21"/>
        </w:rPr>
      </w:pPr>
      <w:r>
        <w:rPr>
          <w:rFonts w:ascii="SimHei" w:hAnsi="SimHei" w:eastAsia="SimHei" w:cs="SimHei"/>
          <w:sz w:val="24"/>
          <w:szCs w:val="24"/>
          <w:color w:val="FFFFFF"/>
          <w:spacing w:val="-11"/>
        </w:rPr>
        <w:t>29.耳鼻咽喉头颈外科学</w:t>
      </w:r>
      <w:r>
        <w:rPr>
          <w:rFonts w:ascii="SimHei" w:hAnsi="SimHei" w:eastAsia="SimHei" w:cs="SimHei"/>
          <w:sz w:val="24"/>
          <w:szCs w:val="24"/>
          <w:color w:val="FFFFFF"/>
          <w:spacing w:val="16"/>
        </w:rPr>
        <w:t xml:space="preserve">     </w:t>
      </w:r>
      <w:r>
        <w:rPr>
          <w:rFonts w:ascii="SimHei" w:hAnsi="SimHei" w:eastAsia="SimHei" w:cs="SimHei"/>
          <w:sz w:val="21"/>
          <w:szCs w:val="21"/>
          <w:color w:val="FFFFFF"/>
          <w:spacing w:val="-11"/>
          <w:position w:val="2"/>
        </w:rPr>
        <w:t>第</w:t>
      </w:r>
      <w:r>
        <w:rPr>
          <w:rFonts w:ascii="SimHei" w:hAnsi="SimHei" w:eastAsia="SimHei" w:cs="SimHei"/>
          <w:sz w:val="21"/>
          <w:szCs w:val="21"/>
          <w:color w:val="FFFFFF"/>
          <w:spacing w:val="-38"/>
          <w:position w:val="2"/>
        </w:rPr>
        <w:t xml:space="preserve"> </w:t>
      </w:r>
      <w:r>
        <w:rPr>
          <w:rFonts w:ascii="SimHei" w:hAnsi="SimHei" w:eastAsia="SimHei" w:cs="SimHei"/>
          <w:sz w:val="21"/>
          <w:szCs w:val="21"/>
          <w:color w:val="FFFFFF"/>
          <w:spacing w:val="-11"/>
          <w:position w:val="2"/>
        </w:rPr>
        <w:t>9</w:t>
      </w:r>
      <w:r>
        <w:rPr>
          <w:rFonts w:ascii="SimHei" w:hAnsi="SimHei" w:eastAsia="SimHei" w:cs="SimHei"/>
          <w:sz w:val="21"/>
          <w:szCs w:val="21"/>
          <w:color w:val="FFFFFF"/>
          <w:spacing w:val="-34"/>
          <w:position w:val="2"/>
        </w:rPr>
        <w:t xml:space="preserve"> </w:t>
      </w:r>
      <w:r>
        <w:rPr>
          <w:rFonts w:ascii="SimHei" w:hAnsi="SimHei" w:eastAsia="SimHei" w:cs="SimHei"/>
          <w:sz w:val="21"/>
          <w:szCs w:val="21"/>
          <w:color w:val="FFFFFF"/>
          <w:spacing w:val="-11"/>
          <w:position w:val="2"/>
        </w:rPr>
        <w:t>版</w:t>
      </w:r>
    </w:p>
    <w:p>
      <w:pPr>
        <w:spacing w:before="12" w:line="221" w:lineRule="auto"/>
        <w:rPr>
          <w:rFonts w:ascii="SimHei" w:hAnsi="SimHei" w:eastAsia="SimHei" w:cs="SimHei"/>
          <w:sz w:val="18"/>
          <w:szCs w:val="18"/>
        </w:rPr>
      </w:pPr>
      <w:r>
        <w:rPr>
          <w:rFonts w:ascii="SimHei" w:hAnsi="SimHei" w:eastAsia="SimHei" w:cs="SimHei"/>
          <w:sz w:val="24"/>
          <w:szCs w:val="24"/>
          <w:color w:val="FFFFFF"/>
          <w:spacing w:val="-6"/>
        </w:rPr>
        <w:t>30.口腔科学</w:t>
      </w:r>
      <w:r>
        <w:rPr>
          <w:rFonts w:ascii="SimHei" w:hAnsi="SimHei" w:eastAsia="SimHei" w:cs="SimHei"/>
          <w:sz w:val="24"/>
          <w:szCs w:val="24"/>
          <w:color w:val="FFFFFF"/>
          <w:spacing w:val="7"/>
        </w:rPr>
        <w:t xml:space="preserve">              </w:t>
      </w:r>
      <w:r>
        <w:rPr>
          <w:rFonts w:ascii="SimHei" w:hAnsi="SimHei" w:eastAsia="SimHei" w:cs="SimHei"/>
          <w:sz w:val="18"/>
          <w:szCs w:val="18"/>
          <w:color w:val="FFFFFF"/>
          <w:spacing w:val="-6"/>
          <w:position w:val="1"/>
        </w:rPr>
        <w:t>第</w:t>
      </w:r>
      <w:r>
        <w:rPr>
          <w:rFonts w:ascii="SimHei" w:hAnsi="SimHei" w:eastAsia="SimHei" w:cs="SimHei"/>
          <w:sz w:val="18"/>
          <w:szCs w:val="18"/>
          <w:color w:val="FFFFFF"/>
          <w:spacing w:val="11"/>
          <w:position w:val="1"/>
        </w:rPr>
        <w:t xml:space="preserve"> </w:t>
      </w:r>
      <w:r>
        <w:rPr>
          <w:rFonts w:ascii="SimHei" w:hAnsi="SimHei" w:eastAsia="SimHei" w:cs="SimHei"/>
          <w:sz w:val="18"/>
          <w:szCs w:val="18"/>
          <w:color w:val="FFFFFF"/>
          <w:spacing w:val="-6"/>
          <w:position w:val="1"/>
        </w:rPr>
        <w:t>9</w:t>
      </w:r>
      <w:r>
        <w:rPr>
          <w:rFonts w:ascii="SimHei" w:hAnsi="SimHei" w:eastAsia="SimHei" w:cs="SimHei"/>
          <w:sz w:val="18"/>
          <w:szCs w:val="18"/>
          <w:color w:val="FFFFFF"/>
          <w:spacing w:val="16"/>
          <w:position w:val="1"/>
        </w:rPr>
        <w:t xml:space="preserve"> </w:t>
      </w:r>
      <w:r>
        <w:rPr>
          <w:rFonts w:ascii="SimHei" w:hAnsi="SimHei" w:eastAsia="SimHei" w:cs="SimHei"/>
          <w:sz w:val="18"/>
          <w:szCs w:val="18"/>
          <w:color w:val="FFFFFF"/>
          <w:spacing w:val="-6"/>
          <w:position w:val="1"/>
        </w:rPr>
        <w:t>版</w:t>
      </w:r>
    </w:p>
    <w:p>
      <w:pPr>
        <w:spacing w:before="23" w:line="221" w:lineRule="auto"/>
        <w:rPr>
          <w:rFonts w:ascii="SimHei" w:hAnsi="SimHei" w:eastAsia="SimHei" w:cs="SimHei"/>
          <w:sz w:val="18"/>
          <w:szCs w:val="18"/>
        </w:rPr>
      </w:pPr>
      <w:r>
        <w:rPr>
          <w:rFonts w:ascii="SimHei" w:hAnsi="SimHei" w:eastAsia="SimHei" w:cs="SimHei"/>
          <w:sz w:val="24"/>
          <w:szCs w:val="24"/>
          <w:color w:val="FFFFFF"/>
          <w:spacing w:val="-8"/>
        </w:rPr>
        <w:t>31.皮肤性病学</w:t>
      </w:r>
      <w:r>
        <w:rPr>
          <w:rFonts w:ascii="SimHei" w:hAnsi="SimHei" w:eastAsia="SimHei" w:cs="SimHei"/>
          <w:sz w:val="24"/>
          <w:szCs w:val="24"/>
          <w:color w:val="FFFFFF"/>
        </w:rPr>
        <w:t xml:space="preserve">             </w:t>
      </w:r>
      <w:r>
        <w:rPr>
          <w:rFonts w:ascii="SimHei" w:hAnsi="SimHei" w:eastAsia="SimHei" w:cs="SimHei"/>
          <w:sz w:val="18"/>
          <w:szCs w:val="18"/>
          <w:color w:val="FFFFFF"/>
          <w:spacing w:val="-8"/>
          <w:position w:val="1"/>
        </w:rPr>
        <w:t>第</w:t>
      </w:r>
      <w:r>
        <w:rPr>
          <w:rFonts w:ascii="SimHei" w:hAnsi="SimHei" w:eastAsia="SimHei" w:cs="SimHei"/>
          <w:sz w:val="18"/>
          <w:szCs w:val="18"/>
          <w:color w:val="FFFFFF"/>
          <w:spacing w:val="17"/>
          <w:position w:val="1"/>
        </w:rPr>
        <w:t xml:space="preserve"> </w:t>
      </w:r>
      <w:r>
        <w:rPr>
          <w:rFonts w:ascii="SimHei" w:hAnsi="SimHei" w:eastAsia="SimHei" w:cs="SimHei"/>
          <w:sz w:val="18"/>
          <w:szCs w:val="18"/>
          <w:color w:val="FFFFFF"/>
          <w:spacing w:val="-8"/>
          <w:position w:val="1"/>
        </w:rPr>
        <w:t>9</w:t>
      </w:r>
      <w:r>
        <w:rPr>
          <w:rFonts w:ascii="SimHei" w:hAnsi="SimHei" w:eastAsia="SimHei" w:cs="SimHei"/>
          <w:sz w:val="18"/>
          <w:szCs w:val="18"/>
          <w:color w:val="FFFFFF"/>
          <w:spacing w:val="16"/>
          <w:position w:val="1"/>
        </w:rPr>
        <w:t xml:space="preserve"> </w:t>
      </w:r>
      <w:r>
        <w:rPr>
          <w:rFonts w:ascii="SimHei" w:hAnsi="SimHei" w:eastAsia="SimHei" w:cs="SimHei"/>
          <w:sz w:val="18"/>
          <w:szCs w:val="18"/>
          <w:color w:val="FFFFFF"/>
          <w:spacing w:val="-8"/>
          <w:position w:val="1"/>
        </w:rPr>
        <w:t>版</w:t>
      </w:r>
    </w:p>
    <w:p>
      <w:pPr>
        <w:spacing w:before="33" w:line="221" w:lineRule="auto"/>
        <w:rPr>
          <w:rFonts w:ascii="SimHei" w:hAnsi="SimHei" w:eastAsia="SimHei" w:cs="SimHei"/>
          <w:sz w:val="18"/>
          <w:szCs w:val="18"/>
        </w:rPr>
      </w:pPr>
      <w:r>
        <w:rPr>
          <w:rFonts w:ascii="SimHei" w:hAnsi="SimHei" w:eastAsia="SimHei" w:cs="SimHei"/>
          <w:sz w:val="24"/>
          <w:szCs w:val="24"/>
          <w:color w:val="FFFFFF"/>
          <w:spacing w:val="-2"/>
        </w:rPr>
        <w:t>32.核医学</w:t>
      </w:r>
      <w:r>
        <w:rPr>
          <w:rFonts w:ascii="SimHei" w:hAnsi="SimHei" w:eastAsia="SimHei" w:cs="SimHei"/>
          <w:sz w:val="24"/>
          <w:szCs w:val="24"/>
          <w:color w:val="FFFFFF"/>
          <w:spacing w:val="3"/>
        </w:rPr>
        <w:t xml:space="preserve">                </w:t>
      </w:r>
      <w:r>
        <w:rPr>
          <w:rFonts w:ascii="SimHei" w:hAnsi="SimHei" w:eastAsia="SimHei" w:cs="SimHei"/>
          <w:sz w:val="18"/>
          <w:szCs w:val="18"/>
          <w:color w:val="FFFFFF"/>
          <w:spacing w:val="-2"/>
          <w:position w:val="1"/>
        </w:rPr>
        <w:t>第</w:t>
      </w:r>
      <w:r>
        <w:rPr>
          <w:rFonts w:ascii="SimHei" w:hAnsi="SimHei" w:eastAsia="SimHei" w:cs="SimHei"/>
          <w:sz w:val="18"/>
          <w:szCs w:val="18"/>
          <w:color w:val="FFFFFF"/>
          <w:spacing w:val="9"/>
          <w:position w:val="1"/>
        </w:rPr>
        <w:t xml:space="preserve"> </w:t>
      </w:r>
      <w:r>
        <w:rPr>
          <w:rFonts w:ascii="SimHei" w:hAnsi="SimHei" w:eastAsia="SimHei" w:cs="SimHei"/>
          <w:sz w:val="18"/>
          <w:szCs w:val="18"/>
          <w:color w:val="FFFFFF"/>
          <w:spacing w:val="-2"/>
          <w:position w:val="1"/>
        </w:rPr>
        <w:t>9</w:t>
      </w:r>
      <w:r>
        <w:rPr>
          <w:rFonts w:ascii="SimHei" w:hAnsi="SimHei" w:eastAsia="SimHei" w:cs="SimHei"/>
          <w:sz w:val="18"/>
          <w:szCs w:val="18"/>
          <w:color w:val="FFFFFF"/>
          <w:spacing w:val="6"/>
          <w:position w:val="1"/>
        </w:rPr>
        <w:t xml:space="preserve"> </w:t>
      </w:r>
      <w:r>
        <w:rPr>
          <w:rFonts w:ascii="SimHei" w:hAnsi="SimHei" w:eastAsia="SimHei" w:cs="SimHei"/>
          <w:sz w:val="18"/>
          <w:szCs w:val="18"/>
          <w:color w:val="FFFFFF"/>
          <w:spacing w:val="-2"/>
          <w:position w:val="1"/>
        </w:rPr>
        <w:t>版</w:t>
      </w:r>
    </w:p>
    <w:p>
      <w:pPr>
        <w:spacing w:before="23" w:line="221" w:lineRule="auto"/>
        <w:rPr>
          <w:rFonts w:ascii="SimHei" w:hAnsi="SimHei" w:eastAsia="SimHei" w:cs="SimHei"/>
          <w:sz w:val="18"/>
          <w:szCs w:val="18"/>
        </w:rPr>
      </w:pPr>
      <w:r>
        <w:rPr>
          <w:rFonts w:ascii="SimHei" w:hAnsi="SimHei" w:eastAsia="SimHei" w:cs="SimHei"/>
          <w:sz w:val="24"/>
          <w:szCs w:val="24"/>
          <w:color w:val="FFFFFF"/>
          <w:spacing w:val="-6"/>
        </w:rPr>
        <w:t>33.流行病学</w:t>
      </w:r>
      <w:r>
        <w:rPr>
          <w:rFonts w:ascii="SimHei" w:hAnsi="SimHei" w:eastAsia="SimHei" w:cs="SimHei"/>
          <w:sz w:val="24"/>
          <w:szCs w:val="24"/>
          <w:color w:val="FFFFFF"/>
          <w:spacing w:val="7"/>
        </w:rPr>
        <w:t xml:space="preserve">              </w:t>
      </w:r>
      <w:r>
        <w:rPr>
          <w:rFonts w:ascii="SimHei" w:hAnsi="SimHei" w:eastAsia="SimHei" w:cs="SimHei"/>
          <w:sz w:val="18"/>
          <w:szCs w:val="18"/>
          <w:color w:val="FFFFFF"/>
          <w:spacing w:val="-6"/>
        </w:rPr>
        <w:t>第</w:t>
      </w:r>
      <w:r>
        <w:rPr>
          <w:rFonts w:ascii="SimHei" w:hAnsi="SimHei" w:eastAsia="SimHei" w:cs="SimHei"/>
          <w:sz w:val="18"/>
          <w:szCs w:val="18"/>
          <w:color w:val="FFFFFF"/>
          <w:spacing w:val="11"/>
        </w:rPr>
        <w:t xml:space="preserve"> </w:t>
      </w:r>
      <w:r>
        <w:rPr>
          <w:rFonts w:ascii="SimHei" w:hAnsi="SimHei" w:eastAsia="SimHei" w:cs="SimHei"/>
          <w:sz w:val="18"/>
          <w:szCs w:val="18"/>
          <w:color w:val="FFFFFF"/>
          <w:spacing w:val="-6"/>
        </w:rPr>
        <w:t>9</w:t>
      </w:r>
      <w:r>
        <w:rPr>
          <w:rFonts w:ascii="SimHei" w:hAnsi="SimHei" w:eastAsia="SimHei" w:cs="SimHei"/>
          <w:sz w:val="18"/>
          <w:szCs w:val="18"/>
          <w:color w:val="FFFFFF"/>
          <w:spacing w:val="16"/>
        </w:rPr>
        <w:t xml:space="preserve"> </w:t>
      </w:r>
      <w:r>
        <w:rPr>
          <w:rFonts w:ascii="SimHei" w:hAnsi="SimHei" w:eastAsia="SimHei" w:cs="SimHei"/>
          <w:sz w:val="18"/>
          <w:szCs w:val="18"/>
          <w:color w:val="FFFFFF"/>
          <w:spacing w:val="-6"/>
        </w:rPr>
        <w:t>版</w:t>
      </w:r>
    </w:p>
    <w:p>
      <w:pPr>
        <w:spacing w:before="32" w:line="221" w:lineRule="auto"/>
        <w:rPr>
          <w:rFonts w:ascii="SimHei" w:hAnsi="SimHei" w:eastAsia="SimHei" w:cs="SimHei"/>
          <w:sz w:val="21"/>
          <w:szCs w:val="21"/>
        </w:rPr>
      </w:pPr>
      <w:r>
        <w:rPr>
          <w:rFonts w:ascii="SimHei" w:hAnsi="SimHei" w:eastAsia="SimHei" w:cs="SimHei"/>
          <w:sz w:val="24"/>
          <w:szCs w:val="24"/>
          <w:color w:val="FFFFFF"/>
          <w:spacing w:val="-3"/>
        </w:rPr>
        <w:t>34.卫生学</w:t>
      </w:r>
      <w:r>
        <w:rPr>
          <w:rFonts w:ascii="SimHei" w:hAnsi="SimHei" w:eastAsia="SimHei" w:cs="SimHei"/>
          <w:sz w:val="24"/>
          <w:szCs w:val="24"/>
          <w:color w:val="FFFFFF"/>
          <w:spacing w:val="4"/>
        </w:rPr>
        <w:t xml:space="preserve">                </w:t>
      </w:r>
      <w:r>
        <w:rPr>
          <w:rFonts w:ascii="SimHei" w:hAnsi="SimHei" w:eastAsia="SimHei" w:cs="SimHei"/>
          <w:sz w:val="21"/>
          <w:szCs w:val="21"/>
          <w:color w:val="FFFFFF"/>
          <w:spacing w:val="-3"/>
        </w:rPr>
        <w:t>第</w:t>
      </w:r>
      <w:r>
        <w:rPr>
          <w:rFonts w:ascii="SimHei" w:hAnsi="SimHei" w:eastAsia="SimHei" w:cs="SimHei"/>
          <w:sz w:val="21"/>
          <w:szCs w:val="21"/>
          <w:color w:val="FFFFFF"/>
          <w:spacing w:val="-40"/>
        </w:rPr>
        <w:t xml:space="preserve"> </w:t>
      </w:r>
      <w:r>
        <w:rPr>
          <w:rFonts w:ascii="SimHei" w:hAnsi="SimHei" w:eastAsia="SimHei" w:cs="SimHei"/>
          <w:sz w:val="21"/>
          <w:szCs w:val="21"/>
          <w:color w:val="FFFFFF"/>
          <w:spacing w:val="-3"/>
        </w:rPr>
        <w:t>9</w:t>
      </w:r>
      <w:r>
        <w:rPr>
          <w:rFonts w:ascii="SimHei" w:hAnsi="SimHei" w:eastAsia="SimHei" w:cs="SimHei"/>
          <w:sz w:val="21"/>
          <w:szCs w:val="21"/>
          <w:color w:val="FFFFFF"/>
          <w:spacing w:val="-34"/>
        </w:rPr>
        <w:t xml:space="preserve"> </w:t>
      </w:r>
      <w:r>
        <w:rPr>
          <w:rFonts w:ascii="SimHei" w:hAnsi="SimHei" w:eastAsia="SimHei" w:cs="SimHei"/>
          <w:sz w:val="21"/>
          <w:szCs w:val="21"/>
          <w:color w:val="FFFFFF"/>
          <w:spacing w:val="-3"/>
        </w:rPr>
        <w:t>版</w:t>
      </w:r>
    </w:p>
    <w:p>
      <w:pPr>
        <w:spacing w:before="14" w:line="228" w:lineRule="auto"/>
        <w:rPr>
          <w:rFonts w:ascii="SimHei" w:hAnsi="SimHei" w:eastAsia="SimHei" w:cs="SimHei"/>
          <w:sz w:val="24"/>
          <w:szCs w:val="24"/>
        </w:rPr>
      </w:pPr>
      <w:r>
        <w:rPr>
          <w:rFonts w:ascii="SimHei" w:hAnsi="SimHei" w:eastAsia="SimHei" w:cs="SimHei"/>
          <w:sz w:val="24"/>
          <w:szCs w:val="24"/>
          <w:color w:val="FFFFFF"/>
          <w:spacing w:val="-1"/>
        </w:rPr>
        <w:t>35.预防医学</w:t>
      </w:r>
      <w:r>
        <w:rPr>
          <w:rFonts w:ascii="SimHei" w:hAnsi="SimHei" w:eastAsia="SimHei" w:cs="SimHei"/>
          <w:sz w:val="24"/>
          <w:szCs w:val="24"/>
          <w:color w:val="FFFFFF"/>
          <w:spacing w:val="7"/>
        </w:rPr>
        <w:t xml:space="preserve">              </w:t>
      </w:r>
      <w:r>
        <w:rPr>
          <w:rFonts w:ascii="SimHei" w:hAnsi="SimHei" w:eastAsia="SimHei" w:cs="SimHei"/>
          <w:sz w:val="24"/>
          <w:szCs w:val="24"/>
          <w:color w:val="FFFFFF"/>
          <w:spacing w:val="-1"/>
        </w:rPr>
        <w:t>第7版</w:t>
      </w:r>
    </w:p>
    <w:p>
      <w:pPr>
        <w:spacing w:before="33" w:line="221" w:lineRule="auto"/>
        <w:rPr>
          <w:rFonts w:ascii="SimHei" w:hAnsi="SimHei" w:eastAsia="SimHei" w:cs="SimHei"/>
          <w:sz w:val="21"/>
          <w:szCs w:val="21"/>
        </w:rPr>
      </w:pPr>
      <w:r>
        <w:rPr>
          <w:rFonts w:ascii="SimHei" w:hAnsi="SimHei" w:eastAsia="SimHei" w:cs="SimHei"/>
          <w:sz w:val="24"/>
          <w:szCs w:val="24"/>
          <w:color w:val="FFFFFF"/>
          <w:spacing w:val="-3"/>
        </w:rPr>
        <w:t>36.中医学</w:t>
      </w:r>
      <w:r>
        <w:rPr>
          <w:rFonts w:ascii="SimHei" w:hAnsi="SimHei" w:eastAsia="SimHei" w:cs="SimHei"/>
          <w:sz w:val="24"/>
          <w:szCs w:val="24"/>
          <w:color w:val="FFFFFF"/>
          <w:spacing w:val="4"/>
        </w:rPr>
        <w:t xml:space="preserve">                </w:t>
      </w:r>
      <w:r>
        <w:rPr>
          <w:rFonts w:ascii="SimHei" w:hAnsi="SimHei" w:eastAsia="SimHei" w:cs="SimHei"/>
          <w:sz w:val="21"/>
          <w:szCs w:val="21"/>
          <w:color w:val="FFFFFF"/>
          <w:spacing w:val="-3"/>
        </w:rPr>
        <w:t>第</w:t>
      </w:r>
      <w:r>
        <w:rPr>
          <w:rFonts w:ascii="SimHei" w:hAnsi="SimHei" w:eastAsia="SimHei" w:cs="SimHei"/>
          <w:sz w:val="21"/>
          <w:szCs w:val="21"/>
          <w:color w:val="FFFFFF"/>
          <w:spacing w:val="-40"/>
        </w:rPr>
        <w:t xml:space="preserve"> </w:t>
      </w:r>
      <w:r>
        <w:rPr>
          <w:rFonts w:ascii="SimHei" w:hAnsi="SimHei" w:eastAsia="SimHei" w:cs="SimHei"/>
          <w:sz w:val="21"/>
          <w:szCs w:val="21"/>
          <w:color w:val="FFFFFF"/>
          <w:spacing w:val="-3"/>
        </w:rPr>
        <w:t>9</w:t>
      </w:r>
      <w:r>
        <w:rPr>
          <w:rFonts w:ascii="SimHei" w:hAnsi="SimHei" w:eastAsia="SimHei" w:cs="SimHei"/>
          <w:sz w:val="21"/>
          <w:szCs w:val="21"/>
          <w:color w:val="FFFFFF"/>
          <w:spacing w:val="-34"/>
        </w:rPr>
        <w:t xml:space="preserve"> </w:t>
      </w:r>
      <w:r>
        <w:rPr>
          <w:rFonts w:ascii="SimHei" w:hAnsi="SimHei" w:eastAsia="SimHei" w:cs="SimHei"/>
          <w:sz w:val="21"/>
          <w:szCs w:val="21"/>
          <w:color w:val="FFFFFF"/>
          <w:spacing w:val="-3"/>
        </w:rPr>
        <w:t>版</w:t>
      </w:r>
    </w:p>
    <w:p>
      <w:pPr>
        <w:spacing w:before="13" w:line="228" w:lineRule="auto"/>
        <w:rPr>
          <w:rFonts w:ascii="SimHei" w:hAnsi="SimHei" w:eastAsia="SimHei" w:cs="SimHei"/>
          <w:sz w:val="24"/>
          <w:szCs w:val="24"/>
        </w:rPr>
      </w:pPr>
      <w:r>
        <w:rPr>
          <w:rFonts w:ascii="SimHei" w:hAnsi="SimHei" w:eastAsia="SimHei" w:cs="SimHei"/>
          <w:sz w:val="24"/>
          <w:szCs w:val="24"/>
          <w:color w:val="FFFFFF"/>
          <w:spacing w:val="-4"/>
        </w:rPr>
        <w:t>37.医学计算机应用</w:t>
      </w:r>
      <w:r>
        <w:rPr>
          <w:rFonts w:ascii="SimHei" w:hAnsi="SimHei" w:eastAsia="SimHei" w:cs="SimHei"/>
          <w:sz w:val="24"/>
          <w:szCs w:val="24"/>
          <w:color w:val="FFFFFF"/>
          <w:spacing w:val="2"/>
        </w:rPr>
        <w:t xml:space="preserve">         </w:t>
      </w:r>
      <w:r>
        <w:rPr>
          <w:rFonts w:ascii="SimHei" w:hAnsi="SimHei" w:eastAsia="SimHei" w:cs="SimHei"/>
          <w:sz w:val="24"/>
          <w:szCs w:val="24"/>
          <w:color w:val="FFFFFF"/>
          <w:spacing w:val="-4"/>
        </w:rPr>
        <w:t>第6版</w:t>
      </w:r>
    </w:p>
    <w:p>
      <w:pPr>
        <w:spacing w:before="46" w:line="203" w:lineRule="auto"/>
        <w:rPr>
          <w:rFonts w:ascii="SimSun" w:hAnsi="SimSun" w:eastAsia="SimSun" w:cs="SimSun"/>
          <w:sz w:val="27"/>
          <w:szCs w:val="27"/>
        </w:rPr>
      </w:pPr>
      <w:r>
        <w:rPr>
          <w:rFonts w:ascii="SimHei" w:hAnsi="SimHei" w:eastAsia="SimHei" w:cs="SimHei"/>
          <w:sz w:val="24"/>
          <w:szCs w:val="24"/>
          <w:color w:val="FFFFFF"/>
          <w:spacing w:val="1"/>
          <w:position w:val="1"/>
        </w:rPr>
        <w:t>38.体育</w:t>
      </w:r>
      <w:r>
        <w:rPr>
          <w:rFonts w:ascii="SimHei" w:hAnsi="SimHei" w:eastAsia="SimHei" w:cs="SimHei"/>
          <w:sz w:val="24"/>
          <w:szCs w:val="24"/>
          <w:color w:val="FFFFFF"/>
          <w:spacing w:val="3"/>
          <w:position w:val="1"/>
        </w:rPr>
        <w:t xml:space="preserve">                  </w:t>
      </w:r>
      <w:r>
        <w:rPr>
          <w:rFonts w:ascii="SimSun" w:hAnsi="SimSun" w:eastAsia="SimSun" w:cs="SimSun"/>
          <w:sz w:val="27"/>
          <w:szCs w:val="27"/>
          <w:color w:val="FFFFFF"/>
          <w:spacing w:val="1"/>
          <w:position w:val="-2"/>
        </w:rPr>
        <w:t>.</w:t>
      </w:r>
      <w:r>
        <w:rPr>
          <w:rFonts w:ascii="SimSun" w:hAnsi="SimSun" w:eastAsia="SimSun" w:cs="SimSun"/>
          <w:sz w:val="27"/>
          <w:szCs w:val="27"/>
          <w:color w:val="FFFFFF"/>
          <w:spacing w:val="-48"/>
          <w:position w:val="-2"/>
        </w:rPr>
        <w:t xml:space="preserve"> </w:t>
      </w:r>
      <w:r>
        <w:rPr>
          <w:rFonts w:ascii="SimSun" w:hAnsi="SimSun" w:eastAsia="SimSun" w:cs="SimSun"/>
          <w:sz w:val="27"/>
          <w:szCs w:val="27"/>
          <w:color w:val="FFFFFF"/>
          <w:spacing w:val="1"/>
          <w:position w:val="-2"/>
        </w:rPr>
        <w:t>6版</w:t>
      </w:r>
    </w:p>
    <w:p>
      <w:pPr>
        <w:spacing w:before="1" w:line="238" w:lineRule="auto"/>
        <w:rPr>
          <w:rFonts w:ascii="SimHei" w:hAnsi="SimHei" w:eastAsia="SimHei" w:cs="SimHei"/>
          <w:sz w:val="21"/>
          <w:szCs w:val="21"/>
        </w:rPr>
      </w:pPr>
      <w:r>
        <w:rPr>
          <w:rFonts w:ascii="SimHei" w:hAnsi="SimHei" w:eastAsia="SimHei" w:cs="SimHei"/>
          <w:sz w:val="24"/>
          <w:szCs w:val="24"/>
          <w:color w:val="FFFFFF"/>
          <w:spacing w:val="-8"/>
        </w:rPr>
        <w:t>39.医学细胞生物学</w:t>
      </w:r>
      <w:r>
        <w:rPr>
          <w:rFonts w:ascii="SimHei" w:hAnsi="SimHei" w:eastAsia="SimHei" w:cs="SimHei"/>
          <w:sz w:val="24"/>
          <w:szCs w:val="24"/>
          <w:color w:val="FFFFFF"/>
          <w:spacing w:val="1"/>
        </w:rPr>
        <w:t xml:space="preserve">         </w:t>
      </w:r>
      <w:r>
        <w:rPr>
          <w:rFonts w:ascii="SimHei" w:hAnsi="SimHei" w:eastAsia="SimHei" w:cs="SimHei"/>
          <w:sz w:val="21"/>
          <w:szCs w:val="21"/>
          <w:color w:val="FFFFFF"/>
          <w:spacing w:val="-8"/>
          <w:position w:val="2"/>
        </w:rPr>
        <w:t>第</w:t>
      </w:r>
      <w:r>
        <w:rPr>
          <w:rFonts w:ascii="SimHei" w:hAnsi="SimHei" w:eastAsia="SimHei" w:cs="SimHei"/>
          <w:sz w:val="21"/>
          <w:szCs w:val="21"/>
          <w:color w:val="FFFFFF"/>
          <w:spacing w:val="-28"/>
          <w:position w:val="2"/>
        </w:rPr>
        <w:t xml:space="preserve"> </w:t>
      </w:r>
      <w:r>
        <w:rPr>
          <w:rFonts w:ascii="SimHei" w:hAnsi="SimHei" w:eastAsia="SimHei" w:cs="SimHei"/>
          <w:sz w:val="21"/>
          <w:szCs w:val="21"/>
          <w:color w:val="FFFFFF"/>
          <w:spacing w:val="-8"/>
          <w:position w:val="2"/>
        </w:rPr>
        <w:t>6</w:t>
      </w:r>
      <w:r>
        <w:rPr>
          <w:rFonts w:ascii="SimHei" w:hAnsi="SimHei" w:eastAsia="SimHei" w:cs="SimHei"/>
          <w:sz w:val="21"/>
          <w:szCs w:val="21"/>
          <w:color w:val="FFFFFF"/>
          <w:spacing w:val="-34"/>
          <w:position w:val="2"/>
        </w:rPr>
        <w:t xml:space="preserve"> </w:t>
      </w:r>
      <w:r>
        <w:rPr>
          <w:rFonts w:ascii="SimHei" w:hAnsi="SimHei" w:eastAsia="SimHei" w:cs="SimHei"/>
          <w:sz w:val="21"/>
          <w:szCs w:val="21"/>
          <w:color w:val="FFFFFF"/>
          <w:spacing w:val="-8"/>
          <w:position w:val="2"/>
        </w:rPr>
        <w:t>版</w:t>
      </w:r>
    </w:p>
    <w:p>
      <w:pPr>
        <w:spacing w:line="218" w:lineRule="auto"/>
        <w:rPr>
          <w:rFonts w:ascii="SimHei" w:hAnsi="SimHei" w:eastAsia="SimHei" w:cs="SimHei"/>
          <w:sz w:val="21"/>
          <w:szCs w:val="21"/>
        </w:rPr>
      </w:pPr>
      <w:r>
        <w:rPr>
          <w:rFonts w:ascii="SimHei" w:hAnsi="SimHei" w:eastAsia="SimHei" w:cs="SimHei"/>
          <w:sz w:val="24"/>
          <w:szCs w:val="24"/>
          <w:color w:val="FFFFFF"/>
          <w:spacing w:val="-9"/>
        </w:rPr>
        <w:t>40.医学遗传学</w:t>
      </w:r>
      <w:r>
        <w:rPr>
          <w:rFonts w:ascii="SimHei" w:hAnsi="SimHei" w:eastAsia="SimHei" w:cs="SimHei"/>
          <w:sz w:val="24"/>
          <w:szCs w:val="24"/>
          <w:color w:val="FFFFFF"/>
        </w:rPr>
        <w:t xml:space="preserve">             </w:t>
      </w:r>
      <w:r>
        <w:rPr>
          <w:rFonts w:ascii="SimHei" w:hAnsi="SimHei" w:eastAsia="SimHei" w:cs="SimHei"/>
          <w:sz w:val="21"/>
          <w:szCs w:val="21"/>
          <w:color w:val="FFFFFF"/>
          <w:spacing w:val="-9"/>
        </w:rPr>
        <w:t>第</w:t>
      </w:r>
      <w:r>
        <w:rPr>
          <w:rFonts w:ascii="SimHei" w:hAnsi="SimHei" w:eastAsia="SimHei" w:cs="SimHei"/>
          <w:sz w:val="21"/>
          <w:szCs w:val="21"/>
          <w:color w:val="FFFFFF"/>
          <w:spacing w:val="-24"/>
        </w:rPr>
        <w:t xml:space="preserve"> </w:t>
      </w:r>
      <w:r>
        <w:rPr>
          <w:rFonts w:ascii="SimHei" w:hAnsi="SimHei" w:eastAsia="SimHei" w:cs="SimHei"/>
          <w:sz w:val="21"/>
          <w:szCs w:val="21"/>
          <w:color w:val="FFFFFF"/>
          <w:spacing w:val="-9"/>
        </w:rPr>
        <w:t>7</w:t>
      </w:r>
      <w:r>
        <w:rPr>
          <w:rFonts w:ascii="SimHei" w:hAnsi="SimHei" w:eastAsia="SimHei" w:cs="SimHei"/>
          <w:sz w:val="21"/>
          <w:szCs w:val="21"/>
          <w:color w:val="FFFFFF"/>
          <w:spacing w:val="-34"/>
        </w:rPr>
        <w:t xml:space="preserve"> </w:t>
      </w:r>
      <w:r>
        <w:rPr>
          <w:rFonts w:ascii="SimHei" w:hAnsi="SimHei" w:eastAsia="SimHei" w:cs="SimHei"/>
          <w:sz w:val="21"/>
          <w:szCs w:val="21"/>
          <w:color w:val="FFFFFF"/>
          <w:spacing w:val="-9"/>
        </w:rPr>
        <w:t>版</w:t>
      </w:r>
    </w:p>
    <w:p>
      <w:pPr>
        <w:spacing w:before="1" w:line="221" w:lineRule="auto"/>
        <w:rPr>
          <w:rFonts w:ascii="SimHei" w:hAnsi="SimHei" w:eastAsia="SimHei" w:cs="SimHei"/>
          <w:sz w:val="18"/>
          <w:szCs w:val="18"/>
        </w:rPr>
      </w:pPr>
      <w:r>
        <w:rPr>
          <w:rFonts w:ascii="SimHei" w:hAnsi="SimHei" w:eastAsia="SimHei" w:cs="SimHei"/>
          <w:sz w:val="24"/>
          <w:szCs w:val="24"/>
          <w:color w:val="FFFFFF"/>
          <w:spacing w:val="-7"/>
        </w:rPr>
        <w:t>41.临床药理</w:t>
      </w:r>
      <w:r>
        <w:rPr>
          <w:rFonts w:ascii="SimHei" w:hAnsi="SimHei" w:eastAsia="SimHei" w:cs="SimHei"/>
          <w:sz w:val="24"/>
          <w:szCs w:val="24"/>
          <w:color w:val="FFFFFF"/>
          <w:spacing w:val="7"/>
        </w:rPr>
        <w:t xml:space="preserve">              </w:t>
      </w:r>
      <w:r>
        <w:rPr>
          <w:rFonts w:ascii="SimHei" w:hAnsi="SimHei" w:eastAsia="SimHei" w:cs="SimHei"/>
          <w:sz w:val="18"/>
          <w:szCs w:val="18"/>
          <w:color w:val="FFFFFF"/>
          <w:spacing w:val="-7"/>
          <w:position w:val="-1"/>
        </w:rPr>
        <w:t>第</w:t>
      </w:r>
      <w:r>
        <w:rPr>
          <w:rFonts w:ascii="SimHei" w:hAnsi="SimHei" w:eastAsia="SimHei" w:cs="SimHei"/>
          <w:sz w:val="18"/>
          <w:szCs w:val="18"/>
          <w:color w:val="FFFFFF"/>
          <w:spacing w:val="21"/>
          <w:position w:val="-1"/>
        </w:rPr>
        <w:t xml:space="preserve"> </w:t>
      </w:r>
      <w:r>
        <w:rPr>
          <w:rFonts w:ascii="SimHei" w:hAnsi="SimHei" w:eastAsia="SimHei" w:cs="SimHei"/>
          <w:sz w:val="18"/>
          <w:szCs w:val="18"/>
          <w:color w:val="FFFFFF"/>
          <w:spacing w:val="-7"/>
          <w:position w:val="-1"/>
        </w:rPr>
        <w:t>6</w:t>
      </w:r>
      <w:r>
        <w:rPr>
          <w:rFonts w:ascii="SimHei" w:hAnsi="SimHei" w:eastAsia="SimHei" w:cs="SimHei"/>
          <w:sz w:val="18"/>
          <w:szCs w:val="18"/>
          <w:color w:val="FFFFFF"/>
          <w:spacing w:val="16"/>
          <w:position w:val="-1"/>
        </w:rPr>
        <w:t xml:space="preserve"> </w:t>
      </w:r>
      <w:r>
        <w:rPr>
          <w:rFonts w:ascii="SimHei" w:hAnsi="SimHei" w:eastAsia="SimHei" w:cs="SimHei"/>
          <w:sz w:val="18"/>
          <w:szCs w:val="18"/>
          <w:color w:val="FFFFFF"/>
          <w:spacing w:val="-7"/>
          <w:position w:val="-1"/>
        </w:rPr>
        <w:t>版</w:t>
      </w:r>
    </w:p>
    <w:p>
      <w:pPr>
        <w:ind w:left="39"/>
        <w:spacing w:before="58" w:line="214" w:lineRule="auto"/>
        <w:rPr>
          <w:rFonts w:ascii="SimHei" w:hAnsi="SimHei" w:eastAsia="SimHei" w:cs="SimHei"/>
          <w:sz w:val="21"/>
          <w:szCs w:val="21"/>
        </w:rPr>
      </w:pPr>
      <w:r>
        <w:rPr>
          <w:rFonts w:ascii="SimHei" w:hAnsi="SimHei" w:eastAsia="SimHei" w:cs="SimHei"/>
          <w:sz w:val="21"/>
          <w:szCs w:val="21"/>
          <w:color w:val="FFFFFF"/>
          <w:position w:val="-6"/>
        </w:rPr>
        <w:drawing>
          <wp:inline distT="0" distB="0" distL="0" distR="0">
            <wp:extent cx="965191" cy="146071"/>
            <wp:effectExtent l="0" t="0" r="0" b="0"/>
            <wp:docPr id="70" name="IM 70"/>
            <wp:cNvGraphicFramePr/>
            <a:graphic>
              <a:graphicData uri="http://schemas.openxmlformats.org/drawingml/2006/picture">
                <pic:pic>
                  <pic:nvPicPr>
                    <pic:cNvPr id="70" name="IM 70"/>
                    <pic:cNvPicPr/>
                  </pic:nvPicPr>
                  <pic:blipFill>
                    <a:blip r:embed="rId85"/>
                    <a:stretch>
                      <a:fillRect/>
                    </a:stretch>
                  </pic:blipFill>
                  <pic:spPr>
                    <a:xfrm rot="0">
                      <a:off x="0" y="0"/>
                      <a:ext cx="965191" cy="146071"/>
                    </a:xfrm>
                    <a:prstGeom prst="rect">
                      <a:avLst/>
                    </a:prstGeom>
                  </pic:spPr>
                </pic:pic>
              </a:graphicData>
            </a:graphic>
          </wp:inline>
        </w:drawing>
      </w:r>
      <w:r>
        <w:rPr>
          <w:rFonts w:ascii="SimHei" w:hAnsi="SimHei" w:eastAsia="SimHei" w:cs="SimHei"/>
          <w:sz w:val="21"/>
          <w:szCs w:val="21"/>
          <w:color w:val="FFFFFF"/>
          <w:spacing w:val="1"/>
        </w:rPr>
        <w:t xml:space="preserve">              </w:t>
      </w:r>
      <w:r>
        <w:rPr>
          <w:rFonts w:ascii="SimHei" w:hAnsi="SimHei" w:eastAsia="SimHei" w:cs="SimHei"/>
          <w:sz w:val="21"/>
          <w:szCs w:val="21"/>
          <w:color w:val="FFFFFF"/>
          <w:spacing w:val="-6"/>
        </w:rPr>
        <w:t>第</w:t>
      </w:r>
      <w:r>
        <w:rPr>
          <w:rFonts w:ascii="SimHei" w:hAnsi="SimHei" w:eastAsia="SimHei" w:cs="SimHei"/>
          <w:sz w:val="21"/>
          <w:szCs w:val="21"/>
          <w:color w:val="FFFFFF"/>
          <w:spacing w:val="-14"/>
        </w:rPr>
        <w:t xml:space="preserve"> </w:t>
      </w:r>
      <w:r>
        <w:rPr>
          <w:rFonts w:ascii="SimHei" w:hAnsi="SimHei" w:eastAsia="SimHei" w:cs="SimHei"/>
          <w:sz w:val="21"/>
          <w:szCs w:val="21"/>
          <w:color w:val="FFFFFF"/>
          <w:spacing w:val="-6"/>
        </w:rPr>
        <w:t>7</w:t>
      </w:r>
      <w:r>
        <w:rPr>
          <w:rFonts w:ascii="SimHei" w:hAnsi="SimHei" w:eastAsia="SimHei" w:cs="SimHei"/>
          <w:sz w:val="21"/>
          <w:szCs w:val="21"/>
          <w:color w:val="FFFFFF"/>
          <w:spacing w:val="-19"/>
        </w:rPr>
        <w:t xml:space="preserve"> </w:t>
      </w:r>
      <w:r>
        <w:rPr>
          <w:rFonts w:ascii="SimHei" w:hAnsi="SimHei" w:eastAsia="SimHei" w:cs="SimHei"/>
          <w:sz w:val="21"/>
          <w:szCs w:val="21"/>
          <w:color w:val="FFFFFF"/>
          <w:spacing w:val="-6"/>
        </w:rPr>
        <w:t>版</w:t>
      </w:r>
    </w:p>
    <w:p>
      <w:pPr>
        <w:spacing w:before="66" w:line="221" w:lineRule="auto"/>
        <w:rPr>
          <w:rFonts w:ascii="SimHei" w:hAnsi="SimHei" w:eastAsia="SimHei" w:cs="SimHei"/>
          <w:sz w:val="21"/>
          <w:szCs w:val="21"/>
        </w:rPr>
      </w:pPr>
      <w:r>
        <w:rPr>
          <w:rFonts w:ascii="SimHei" w:hAnsi="SimHei" w:eastAsia="SimHei" w:cs="SimHei"/>
          <w:sz w:val="24"/>
          <w:szCs w:val="24"/>
          <w:color w:val="FFFFFF"/>
          <w:spacing w:val="-10"/>
        </w:rPr>
        <w:t>43.区</w:t>
      </w:r>
      <w:r>
        <w:rPr>
          <w:rFonts w:ascii="SimHei" w:hAnsi="SimHei" w:eastAsia="SimHei" w:cs="SimHei"/>
          <w:sz w:val="24"/>
          <w:szCs w:val="24"/>
          <w:color w:val="FFFFFF"/>
          <w:spacing w:val="-31"/>
        </w:rPr>
        <w:t xml:space="preserve"> </w:t>
      </w:r>
      <w:r>
        <w:rPr>
          <w:rFonts w:ascii="SimHei" w:hAnsi="SimHei" w:eastAsia="SimHei" w:cs="SimHei"/>
          <w:sz w:val="24"/>
          <w:szCs w:val="24"/>
          <w:color w:val="FFFFFF"/>
          <w:spacing w:val="-10"/>
        </w:rPr>
        <w:t>大</w:t>
      </w:r>
      <w:r>
        <w:rPr>
          <w:rFonts w:ascii="SimHei" w:hAnsi="SimHei" w:eastAsia="SimHei" w:cs="SimHei"/>
          <w:sz w:val="24"/>
          <w:szCs w:val="24"/>
          <w:color w:val="FFFFFF"/>
          <w:spacing w:val="-32"/>
        </w:rPr>
        <w:t xml:space="preserve"> </w:t>
      </w:r>
      <w:r>
        <w:rPr>
          <w:rFonts w:ascii="SimHei" w:hAnsi="SimHei" w:eastAsia="SimHei" w:cs="SimHei"/>
          <w:sz w:val="24"/>
          <w:szCs w:val="24"/>
          <w:color w:val="FFFFFF"/>
          <w:spacing w:val="-10"/>
        </w:rPr>
        <w:t>理</w:t>
      </w:r>
      <w:r>
        <w:rPr>
          <w:rFonts w:ascii="SimHei" w:hAnsi="SimHei" w:eastAsia="SimHei" w:cs="SimHei"/>
          <w:sz w:val="24"/>
          <w:szCs w:val="24"/>
          <w:color w:val="FFFFFF"/>
          <w:spacing w:val="-22"/>
        </w:rPr>
        <w:t xml:space="preserve"> </w:t>
      </w:r>
      <w:r>
        <w:rPr>
          <w:rFonts w:ascii="SimHei" w:hAnsi="SimHei" w:eastAsia="SimHei" w:cs="SimHei"/>
          <w:sz w:val="24"/>
          <w:szCs w:val="24"/>
          <w:color w:val="FFFFFF"/>
          <w:spacing w:val="-10"/>
        </w:rPr>
        <w:t>学</w:t>
      </w:r>
      <w:r>
        <w:rPr>
          <w:rFonts w:ascii="SimHei" w:hAnsi="SimHei" w:eastAsia="SimHei" w:cs="SimHei"/>
          <w:sz w:val="24"/>
          <w:szCs w:val="24"/>
          <w:color w:val="FFFFFF"/>
          <w:spacing w:val="8"/>
        </w:rPr>
        <w:t xml:space="preserve">            </w:t>
      </w:r>
      <w:r>
        <w:rPr>
          <w:rFonts w:ascii="SimHei" w:hAnsi="SimHei" w:eastAsia="SimHei" w:cs="SimHei"/>
          <w:sz w:val="21"/>
          <w:szCs w:val="21"/>
          <w:color w:val="FFFFFF"/>
          <w:spacing w:val="-10"/>
        </w:rPr>
        <w:t>第</w:t>
      </w:r>
      <w:r>
        <w:rPr>
          <w:rFonts w:ascii="SimHei" w:hAnsi="SimHei" w:eastAsia="SimHei" w:cs="SimHei"/>
          <w:sz w:val="21"/>
          <w:szCs w:val="21"/>
          <w:color w:val="FFFFFF"/>
          <w:spacing w:val="-19"/>
        </w:rPr>
        <w:t xml:space="preserve"> </w:t>
      </w:r>
      <w:r>
        <w:rPr>
          <w:rFonts w:ascii="SimHei" w:hAnsi="SimHei" w:eastAsia="SimHei" w:cs="SimHei"/>
          <w:sz w:val="21"/>
          <w:szCs w:val="21"/>
          <w:color w:val="FFFFFF"/>
          <w:spacing w:val="-10"/>
        </w:rPr>
        <w:t>5</w:t>
      </w:r>
      <w:r>
        <w:rPr>
          <w:rFonts w:ascii="SimHei" w:hAnsi="SimHei" w:eastAsia="SimHei" w:cs="SimHei"/>
          <w:sz w:val="21"/>
          <w:szCs w:val="21"/>
          <w:color w:val="FFFFFF"/>
          <w:spacing w:val="-19"/>
        </w:rPr>
        <w:t xml:space="preserve"> </w:t>
      </w:r>
      <w:r>
        <w:rPr>
          <w:rFonts w:ascii="SimHei" w:hAnsi="SimHei" w:eastAsia="SimHei" w:cs="SimHei"/>
          <w:sz w:val="21"/>
          <w:szCs w:val="21"/>
          <w:color w:val="FFFFFF"/>
          <w:spacing w:val="-10"/>
        </w:rPr>
        <w:t>版</w:t>
      </w:r>
    </w:p>
    <w:p>
      <w:pPr>
        <w:ind w:left="359"/>
        <w:spacing w:before="33" w:line="221" w:lineRule="auto"/>
        <w:rPr>
          <w:rFonts w:ascii="SimHei" w:hAnsi="SimHei" w:eastAsia="SimHei" w:cs="SimHei"/>
          <w:sz w:val="24"/>
          <w:szCs w:val="24"/>
        </w:rPr>
      </w:pPr>
      <w:r>
        <w:rPr>
          <w:rFonts w:ascii="SimHei" w:hAnsi="SimHei" w:eastAsia="SimHei" w:cs="SimHei"/>
          <w:sz w:val="24"/>
          <w:szCs w:val="24"/>
          <w:color w:val="FFFFFF"/>
          <w:spacing w:val="11"/>
        </w:rPr>
        <w:t>临流行病学与循证医学</w:t>
      </w:r>
      <w:r>
        <w:rPr>
          <w:rFonts w:ascii="SimHei" w:hAnsi="SimHei" w:eastAsia="SimHei" w:cs="SimHei"/>
          <w:sz w:val="24"/>
          <w:szCs w:val="24"/>
          <w:color w:val="FFFFFF"/>
          <w:spacing w:val="67"/>
        </w:rPr>
        <w:t xml:space="preserve"> </w:t>
      </w:r>
      <w:r>
        <w:rPr>
          <w:rFonts w:ascii="SimHei" w:hAnsi="SimHei" w:eastAsia="SimHei" w:cs="SimHei"/>
          <w:sz w:val="24"/>
          <w:szCs w:val="24"/>
          <w:color w:val="FFFFFF"/>
          <w:spacing w:val="11"/>
        </w:rPr>
        <w:t>第5版</w:t>
      </w:r>
    </w:p>
    <w:p>
      <w:pPr>
        <w:spacing w:before="14" w:line="329" w:lineRule="exact"/>
        <w:rPr>
          <w:rFonts w:ascii="SimHei" w:hAnsi="SimHei" w:eastAsia="SimHei" w:cs="SimHei"/>
          <w:sz w:val="24"/>
          <w:szCs w:val="24"/>
        </w:rPr>
      </w:pPr>
      <w:r>
        <w:rPr>
          <w:rFonts w:ascii="SimHei" w:hAnsi="SimHei" w:eastAsia="SimHei" w:cs="SimHei"/>
          <w:sz w:val="24"/>
          <w:szCs w:val="24"/>
          <w:color w:val="FFFFFF"/>
          <w:spacing w:val="-1"/>
          <w:position w:val="4"/>
        </w:rPr>
        <w:t>45.康复医学</w:t>
      </w:r>
      <w:r>
        <w:rPr>
          <w:rFonts w:ascii="SimHei" w:hAnsi="SimHei" w:eastAsia="SimHei" w:cs="SimHei"/>
          <w:sz w:val="24"/>
          <w:szCs w:val="24"/>
          <w:color w:val="FFFFFF"/>
          <w:position w:val="4"/>
        </w:rPr>
        <w:t xml:space="preserve">               </w:t>
      </w:r>
      <w:r>
        <w:rPr>
          <w:rFonts w:ascii="SimHei" w:hAnsi="SimHei" w:eastAsia="SimHei" w:cs="SimHei"/>
          <w:sz w:val="24"/>
          <w:szCs w:val="24"/>
          <w:color w:val="FFFFFF"/>
          <w:spacing w:val="-1"/>
          <w:position w:val="5"/>
        </w:rPr>
        <w:t>第6版</w:t>
      </w:r>
    </w:p>
    <w:p>
      <w:pPr>
        <w:spacing w:before="1" w:line="220" w:lineRule="auto"/>
        <w:rPr>
          <w:rFonts w:ascii="SimHei" w:hAnsi="SimHei" w:eastAsia="SimHei" w:cs="SimHei"/>
          <w:sz w:val="24"/>
          <w:szCs w:val="24"/>
        </w:rPr>
      </w:pPr>
      <w:r>
        <w:rPr>
          <w:rFonts w:ascii="SimHei" w:hAnsi="SimHei" w:eastAsia="SimHei" w:cs="SimHei"/>
          <w:sz w:val="24"/>
          <w:szCs w:val="24"/>
          <w:color w:val="FFFFFF"/>
          <w:spacing w:val="5"/>
        </w:rPr>
        <w:t>46.医学文献检索与论文写作第5版</w:t>
      </w:r>
    </w:p>
    <w:p>
      <w:pPr>
        <w:spacing w:before="26" w:line="223" w:lineRule="auto"/>
        <w:rPr>
          <w:rFonts w:ascii="SimHei" w:hAnsi="SimHei" w:eastAsia="SimHei" w:cs="SimHei"/>
          <w:sz w:val="21"/>
          <w:szCs w:val="21"/>
        </w:rPr>
      </w:pPr>
      <w:r>
        <w:rPr>
          <w:rFonts w:ascii="SimHei" w:hAnsi="SimHei" w:eastAsia="SimHei" w:cs="SimHei"/>
          <w:sz w:val="24"/>
          <w:szCs w:val="24"/>
          <w:color w:val="FFFFFF"/>
          <w:spacing w:val="-4"/>
        </w:rPr>
        <w:t>47.卫生法</w:t>
      </w:r>
      <w:r>
        <w:rPr>
          <w:rFonts w:ascii="SimHei" w:hAnsi="SimHei" w:eastAsia="SimHei" w:cs="SimHei"/>
          <w:sz w:val="24"/>
          <w:szCs w:val="24"/>
          <w:color w:val="FFFFFF"/>
          <w:spacing w:val="4"/>
        </w:rPr>
        <w:t xml:space="preserve">                </w:t>
      </w:r>
      <w:r>
        <w:rPr>
          <w:rFonts w:ascii="SimHei" w:hAnsi="SimHei" w:eastAsia="SimHei" w:cs="SimHei"/>
          <w:sz w:val="21"/>
          <w:szCs w:val="21"/>
          <w:color w:val="FFFFFF"/>
          <w:spacing w:val="-4"/>
        </w:rPr>
        <w:t>第</w:t>
      </w:r>
      <w:r>
        <w:rPr>
          <w:rFonts w:ascii="SimHei" w:hAnsi="SimHei" w:eastAsia="SimHei" w:cs="SimHei"/>
          <w:sz w:val="21"/>
          <w:szCs w:val="21"/>
          <w:color w:val="FFFFFF"/>
          <w:spacing w:val="-16"/>
        </w:rPr>
        <w:t xml:space="preserve"> </w:t>
      </w:r>
      <w:r>
        <w:rPr>
          <w:rFonts w:ascii="SimHei" w:hAnsi="SimHei" w:eastAsia="SimHei" w:cs="SimHei"/>
          <w:sz w:val="21"/>
          <w:szCs w:val="21"/>
          <w:color w:val="FFFFFF"/>
          <w:spacing w:val="-4"/>
        </w:rPr>
        <w:t>5</w:t>
      </w:r>
      <w:r>
        <w:rPr>
          <w:rFonts w:ascii="SimHei" w:hAnsi="SimHei" w:eastAsia="SimHei" w:cs="SimHei"/>
          <w:sz w:val="21"/>
          <w:szCs w:val="21"/>
          <w:color w:val="FFFFFF"/>
          <w:spacing w:val="-19"/>
        </w:rPr>
        <w:t xml:space="preserve"> </w:t>
      </w:r>
      <w:r>
        <w:rPr>
          <w:rFonts w:ascii="SimHei" w:hAnsi="SimHei" w:eastAsia="SimHei" w:cs="SimHei"/>
          <w:sz w:val="21"/>
          <w:szCs w:val="21"/>
          <w:color w:val="FFFFFF"/>
          <w:spacing w:val="-4"/>
        </w:rPr>
        <w:t>版</w:t>
      </w:r>
    </w:p>
    <w:p>
      <w:pPr>
        <w:spacing w:before="27" w:line="208" w:lineRule="auto"/>
        <w:rPr>
          <w:rFonts w:ascii="SimHei" w:hAnsi="SimHei" w:eastAsia="SimHei" w:cs="SimHei"/>
          <w:sz w:val="21"/>
          <w:szCs w:val="21"/>
        </w:rPr>
      </w:pPr>
      <w:r>
        <w:rPr>
          <w:rFonts w:ascii="SimHei" w:hAnsi="SimHei" w:eastAsia="SimHei" w:cs="SimHei"/>
          <w:sz w:val="24"/>
          <w:szCs w:val="24"/>
          <w:color w:val="FFFFFF"/>
          <w:spacing w:val="-7"/>
        </w:rPr>
        <w:t>48.医学导论</w:t>
      </w:r>
      <w:r>
        <w:rPr>
          <w:rFonts w:ascii="SimHei" w:hAnsi="SimHei" w:eastAsia="SimHei" w:cs="SimHei"/>
          <w:sz w:val="24"/>
          <w:szCs w:val="24"/>
          <w:color w:val="FFFFFF"/>
          <w:spacing w:val="7"/>
        </w:rPr>
        <w:t xml:space="preserve">              </w:t>
      </w:r>
      <w:r>
        <w:rPr>
          <w:rFonts w:ascii="SimHei" w:hAnsi="SimHei" w:eastAsia="SimHei" w:cs="SimHei"/>
          <w:sz w:val="21"/>
          <w:szCs w:val="21"/>
          <w:color w:val="FFFFFF"/>
          <w:spacing w:val="-7"/>
        </w:rPr>
        <w:t>第</w:t>
      </w:r>
      <w:r>
        <w:rPr>
          <w:rFonts w:ascii="SimHei" w:hAnsi="SimHei" w:eastAsia="SimHei" w:cs="SimHei"/>
          <w:sz w:val="21"/>
          <w:szCs w:val="21"/>
          <w:color w:val="FFFFFF"/>
          <w:spacing w:val="-41"/>
        </w:rPr>
        <w:t xml:space="preserve"> </w:t>
      </w:r>
      <w:r>
        <w:rPr>
          <w:rFonts w:ascii="SimHei" w:hAnsi="SimHei" w:eastAsia="SimHei" w:cs="SimHei"/>
          <w:sz w:val="21"/>
          <w:szCs w:val="21"/>
          <w:color w:val="FFFFFF"/>
          <w:spacing w:val="-7"/>
        </w:rPr>
        <w:t>5</w:t>
      </w:r>
      <w:r>
        <w:rPr>
          <w:rFonts w:ascii="SimHei" w:hAnsi="SimHei" w:eastAsia="SimHei" w:cs="SimHei"/>
          <w:sz w:val="21"/>
          <w:szCs w:val="21"/>
          <w:color w:val="FFFFFF"/>
          <w:spacing w:val="-44"/>
        </w:rPr>
        <w:t xml:space="preserve"> </w:t>
      </w:r>
      <w:r>
        <w:rPr>
          <w:rFonts w:ascii="SimHei" w:hAnsi="SimHei" w:eastAsia="SimHei" w:cs="SimHei"/>
          <w:sz w:val="21"/>
          <w:szCs w:val="21"/>
          <w:color w:val="FFFFFF"/>
          <w:spacing w:val="-7"/>
        </w:rPr>
        <w:t>版</w:t>
      </w:r>
    </w:p>
    <w:p>
      <w:pPr>
        <w:spacing w:before="1" w:line="220" w:lineRule="auto"/>
        <w:rPr>
          <w:rFonts w:ascii="SimHei" w:hAnsi="SimHei" w:eastAsia="SimHei" w:cs="SimHei"/>
          <w:sz w:val="21"/>
          <w:szCs w:val="21"/>
        </w:rPr>
      </w:pPr>
      <w:r>
        <w:rPr>
          <w:rFonts w:ascii="SimHei" w:hAnsi="SimHei" w:eastAsia="SimHei" w:cs="SimHei"/>
          <w:sz w:val="24"/>
          <w:szCs w:val="24"/>
          <w:color w:val="FFFFFF"/>
          <w:spacing w:val="-7"/>
        </w:rPr>
        <w:t>49.</w:t>
      </w:r>
      <w:r>
        <w:rPr>
          <w:rFonts w:ascii="SimHei" w:hAnsi="SimHei" w:eastAsia="SimHei" w:cs="SimHei"/>
          <w:sz w:val="24"/>
          <w:szCs w:val="24"/>
          <w:color w:val="FFFFFF"/>
          <w:spacing w:val="-55"/>
        </w:rPr>
        <w:t xml:space="preserve"> </w:t>
      </w:r>
      <w:r>
        <w:rPr>
          <w:rFonts w:ascii="SimHei" w:hAnsi="SimHei" w:eastAsia="SimHei" w:cs="SimHei"/>
          <w:sz w:val="24"/>
          <w:szCs w:val="24"/>
          <w:color w:val="FFFFFF"/>
          <w:spacing w:val="-7"/>
        </w:rPr>
        <w:t>全科医学概论</w:t>
      </w:r>
      <w:r>
        <w:rPr>
          <w:rFonts w:ascii="SimHei" w:hAnsi="SimHei" w:eastAsia="SimHei" w:cs="SimHei"/>
          <w:sz w:val="24"/>
          <w:szCs w:val="24"/>
          <w:color w:val="FFFFFF"/>
          <w:spacing w:val="2"/>
        </w:rPr>
        <w:t xml:space="preserve">           </w:t>
      </w:r>
      <w:r>
        <w:rPr>
          <w:rFonts w:ascii="SimHei" w:hAnsi="SimHei" w:eastAsia="SimHei" w:cs="SimHei"/>
          <w:sz w:val="21"/>
          <w:szCs w:val="21"/>
          <w:color w:val="FFFFFF"/>
          <w:spacing w:val="-7"/>
          <w:position w:val="1"/>
        </w:rPr>
        <w:t>第5版</w:t>
      </w:r>
    </w:p>
    <w:p>
      <w:pPr>
        <w:spacing w:before="53" w:line="221" w:lineRule="auto"/>
        <w:rPr>
          <w:rFonts w:ascii="SimHei" w:hAnsi="SimHei" w:eastAsia="SimHei" w:cs="SimHei"/>
          <w:sz w:val="18"/>
          <w:szCs w:val="18"/>
        </w:rPr>
      </w:pPr>
      <w:r>
        <w:rPr>
          <w:rFonts w:ascii="SimHei" w:hAnsi="SimHei" w:eastAsia="SimHei" w:cs="SimHei"/>
          <w:sz w:val="24"/>
          <w:szCs w:val="24"/>
          <w:color w:val="FFFFFF"/>
          <w:spacing w:val="-3"/>
        </w:rPr>
        <w:t>50.麻醉学</w:t>
      </w:r>
      <w:r>
        <w:rPr>
          <w:rFonts w:ascii="SimHei" w:hAnsi="SimHei" w:eastAsia="SimHei" w:cs="SimHei"/>
          <w:sz w:val="24"/>
          <w:szCs w:val="24"/>
          <w:color w:val="FFFFFF"/>
          <w:spacing w:val="4"/>
        </w:rPr>
        <w:t xml:space="preserve">                </w:t>
      </w:r>
      <w:r>
        <w:rPr>
          <w:rFonts w:ascii="SimHei" w:hAnsi="SimHei" w:eastAsia="SimHei" w:cs="SimHei"/>
          <w:sz w:val="18"/>
          <w:szCs w:val="18"/>
          <w:color w:val="FFFFFF"/>
          <w:spacing w:val="-3"/>
        </w:rPr>
        <w:t>第</w:t>
      </w:r>
      <w:r>
        <w:rPr>
          <w:rFonts w:ascii="SimHei" w:hAnsi="SimHei" w:eastAsia="SimHei" w:cs="SimHei"/>
          <w:sz w:val="18"/>
          <w:szCs w:val="18"/>
          <w:color w:val="FFFFFF"/>
          <w:spacing w:val="2"/>
        </w:rPr>
        <w:t xml:space="preserve"> </w:t>
      </w:r>
      <w:r>
        <w:rPr>
          <w:rFonts w:ascii="SimHei" w:hAnsi="SimHei" w:eastAsia="SimHei" w:cs="SimHei"/>
          <w:sz w:val="18"/>
          <w:szCs w:val="18"/>
          <w:color w:val="FFFFFF"/>
          <w:spacing w:val="-3"/>
        </w:rPr>
        <w:t>4</w:t>
      </w:r>
      <w:r>
        <w:rPr>
          <w:rFonts w:ascii="SimHei" w:hAnsi="SimHei" w:eastAsia="SimHei" w:cs="SimHei"/>
          <w:sz w:val="18"/>
          <w:szCs w:val="18"/>
          <w:color w:val="FFFFFF"/>
          <w:spacing w:val="6"/>
        </w:rPr>
        <w:t xml:space="preserve"> </w:t>
      </w:r>
      <w:r>
        <w:rPr>
          <w:rFonts w:ascii="SimHei" w:hAnsi="SimHei" w:eastAsia="SimHei" w:cs="SimHei"/>
          <w:sz w:val="18"/>
          <w:szCs w:val="18"/>
          <w:color w:val="FFFFFF"/>
          <w:spacing w:val="-3"/>
        </w:rPr>
        <w:t>版</w:t>
      </w:r>
    </w:p>
    <w:p>
      <w:pPr>
        <w:spacing w:before="42" w:line="221" w:lineRule="auto"/>
        <w:rPr>
          <w:rFonts w:ascii="SimHei" w:hAnsi="SimHei" w:eastAsia="SimHei" w:cs="SimHei"/>
          <w:sz w:val="21"/>
          <w:szCs w:val="21"/>
        </w:rPr>
      </w:pPr>
      <w:r>
        <w:rPr>
          <w:rFonts w:ascii="SimHei" w:hAnsi="SimHei" w:eastAsia="SimHei" w:cs="SimHei"/>
          <w:sz w:val="24"/>
          <w:szCs w:val="24"/>
          <w:color w:val="FFFFFF"/>
          <w:spacing w:val="-8"/>
        </w:rPr>
        <w:t>51.急诊与灾难医学</w:t>
      </w:r>
      <w:r>
        <w:rPr>
          <w:rFonts w:ascii="SimHei" w:hAnsi="SimHei" w:eastAsia="SimHei" w:cs="SimHei"/>
          <w:sz w:val="24"/>
          <w:szCs w:val="24"/>
          <w:color w:val="FFFFFF"/>
          <w:spacing w:val="1"/>
        </w:rPr>
        <w:t xml:space="preserve">         </w:t>
      </w:r>
      <w:r>
        <w:rPr>
          <w:rFonts w:ascii="SimHei" w:hAnsi="SimHei" w:eastAsia="SimHei" w:cs="SimHei"/>
          <w:sz w:val="21"/>
          <w:szCs w:val="21"/>
          <w:color w:val="FFFFFF"/>
          <w:spacing w:val="-8"/>
        </w:rPr>
        <w:t>第</w:t>
      </w:r>
      <w:r>
        <w:rPr>
          <w:rFonts w:ascii="SimHei" w:hAnsi="SimHei" w:eastAsia="SimHei" w:cs="SimHei"/>
          <w:sz w:val="21"/>
          <w:szCs w:val="21"/>
          <w:color w:val="FFFFFF"/>
          <w:spacing w:val="-13"/>
        </w:rPr>
        <w:t xml:space="preserve"> </w:t>
      </w:r>
      <w:r>
        <w:rPr>
          <w:rFonts w:ascii="SimHei" w:hAnsi="SimHei" w:eastAsia="SimHei" w:cs="SimHei"/>
          <w:sz w:val="21"/>
          <w:szCs w:val="21"/>
          <w:color w:val="FFFFFF"/>
          <w:spacing w:val="-8"/>
        </w:rPr>
        <w:t>3</w:t>
      </w:r>
      <w:r>
        <w:rPr>
          <w:rFonts w:ascii="SimHei" w:hAnsi="SimHei" w:eastAsia="SimHei" w:cs="SimHei"/>
          <w:sz w:val="21"/>
          <w:szCs w:val="21"/>
          <w:color w:val="FFFFFF"/>
          <w:spacing w:val="-19"/>
        </w:rPr>
        <w:t xml:space="preserve"> </w:t>
      </w:r>
      <w:r>
        <w:rPr>
          <w:rFonts w:ascii="SimHei" w:hAnsi="SimHei" w:eastAsia="SimHei" w:cs="SimHei"/>
          <w:sz w:val="21"/>
          <w:szCs w:val="21"/>
          <w:color w:val="FFFFFF"/>
          <w:spacing w:val="-8"/>
        </w:rPr>
        <w:t>版</w:t>
      </w:r>
    </w:p>
    <w:p>
      <w:pPr>
        <w:spacing w:before="25" w:line="222" w:lineRule="auto"/>
        <w:rPr>
          <w:rFonts w:ascii="SimHei" w:hAnsi="SimHei" w:eastAsia="SimHei" w:cs="SimHei"/>
          <w:sz w:val="21"/>
          <w:szCs w:val="21"/>
        </w:rPr>
      </w:pPr>
      <w:r>
        <w:rPr>
          <w:rFonts w:ascii="SimHei" w:hAnsi="SimHei" w:eastAsia="SimHei" w:cs="SimHei"/>
          <w:sz w:val="24"/>
          <w:szCs w:val="24"/>
          <w:color w:val="FFFFFF"/>
          <w:spacing w:val="-7"/>
        </w:rPr>
        <w:t>52.医患沟通</w:t>
      </w:r>
      <w:r>
        <w:rPr>
          <w:rFonts w:ascii="SimHei" w:hAnsi="SimHei" w:eastAsia="SimHei" w:cs="SimHei"/>
          <w:sz w:val="24"/>
          <w:szCs w:val="24"/>
          <w:color w:val="FFFFFF"/>
          <w:spacing w:val="7"/>
        </w:rPr>
        <w:t xml:space="preserve">              </w:t>
      </w:r>
      <w:r>
        <w:rPr>
          <w:rFonts w:ascii="SimHei" w:hAnsi="SimHei" w:eastAsia="SimHei" w:cs="SimHei"/>
          <w:sz w:val="21"/>
          <w:szCs w:val="21"/>
          <w:color w:val="FFFFFF"/>
          <w:spacing w:val="-7"/>
        </w:rPr>
        <w:t>第</w:t>
      </w:r>
      <w:r>
        <w:rPr>
          <w:rFonts w:ascii="SimHei" w:hAnsi="SimHei" w:eastAsia="SimHei" w:cs="SimHei"/>
          <w:sz w:val="21"/>
          <w:szCs w:val="21"/>
          <w:color w:val="FFFFFF"/>
          <w:spacing w:val="-16"/>
        </w:rPr>
        <w:t xml:space="preserve"> </w:t>
      </w:r>
      <w:r>
        <w:rPr>
          <w:rFonts w:ascii="SimHei" w:hAnsi="SimHei" w:eastAsia="SimHei" w:cs="SimHei"/>
          <w:sz w:val="21"/>
          <w:szCs w:val="21"/>
          <w:color w:val="FFFFFF"/>
          <w:spacing w:val="-7"/>
        </w:rPr>
        <w:t>2</w:t>
      </w:r>
      <w:r>
        <w:rPr>
          <w:rFonts w:ascii="SimHei" w:hAnsi="SimHei" w:eastAsia="SimHei" w:cs="SimHei"/>
          <w:sz w:val="21"/>
          <w:szCs w:val="21"/>
          <w:color w:val="FFFFFF"/>
          <w:spacing w:val="-19"/>
        </w:rPr>
        <w:t xml:space="preserve"> </w:t>
      </w:r>
      <w:r>
        <w:rPr>
          <w:rFonts w:ascii="SimHei" w:hAnsi="SimHei" w:eastAsia="SimHei" w:cs="SimHei"/>
          <w:sz w:val="21"/>
          <w:szCs w:val="21"/>
          <w:color w:val="FFFFFF"/>
          <w:spacing w:val="-7"/>
        </w:rPr>
        <w:t>版</w:t>
      </w:r>
    </w:p>
    <w:p>
      <w:pPr>
        <w:spacing w:before="19" w:line="221" w:lineRule="auto"/>
        <w:rPr>
          <w:rFonts w:ascii="SimHei" w:hAnsi="SimHei" w:eastAsia="SimHei" w:cs="SimHei"/>
          <w:sz w:val="18"/>
          <w:szCs w:val="18"/>
        </w:rPr>
      </w:pPr>
      <w:r>
        <w:rPr>
          <w:rFonts w:ascii="SimHei" w:hAnsi="SimHei" w:eastAsia="SimHei" w:cs="SimHei"/>
          <w:sz w:val="24"/>
          <w:szCs w:val="24"/>
          <w:color w:val="FFFFFF"/>
          <w:spacing w:val="-9"/>
        </w:rPr>
        <w:t>53.肿瘤学概论</w:t>
      </w:r>
      <w:r>
        <w:rPr>
          <w:rFonts w:ascii="SimHei" w:hAnsi="SimHei" w:eastAsia="SimHei" w:cs="SimHei"/>
          <w:sz w:val="24"/>
          <w:szCs w:val="24"/>
          <w:color w:val="FFFFFF"/>
          <w:spacing w:val="1"/>
        </w:rPr>
        <w:t xml:space="preserve">             </w:t>
      </w:r>
      <w:r>
        <w:rPr>
          <w:rFonts w:ascii="SimHei" w:hAnsi="SimHei" w:eastAsia="SimHei" w:cs="SimHei"/>
          <w:sz w:val="18"/>
          <w:szCs w:val="18"/>
          <w:color w:val="FFFFFF"/>
          <w:spacing w:val="-9"/>
          <w:position w:val="1"/>
        </w:rPr>
        <w:t>第</w:t>
      </w:r>
      <w:r>
        <w:rPr>
          <w:rFonts w:ascii="SimHei" w:hAnsi="SimHei" w:eastAsia="SimHei" w:cs="SimHei"/>
          <w:sz w:val="18"/>
          <w:szCs w:val="18"/>
          <w:color w:val="FFFFFF"/>
          <w:spacing w:val="5"/>
          <w:position w:val="1"/>
        </w:rPr>
        <w:t xml:space="preserve"> </w:t>
      </w:r>
      <w:r>
        <w:rPr>
          <w:rFonts w:ascii="SimHei" w:hAnsi="SimHei" w:eastAsia="SimHei" w:cs="SimHei"/>
          <w:sz w:val="18"/>
          <w:szCs w:val="18"/>
          <w:color w:val="FFFFFF"/>
          <w:spacing w:val="-9"/>
          <w:position w:val="1"/>
        </w:rPr>
        <w:t>2</w:t>
      </w:r>
      <w:r>
        <w:rPr>
          <w:rFonts w:ascii="SimHei" w:hAnsi="SimHei" w:eastAsia="SimHei" w:cs="SimHei"/>
          <w:sz w:val="18"/>
          <w:szCs w:val="18"/>
          <w:color w:val="FFFFFF"/>
          <w:spacing w:val="6"/>
          <w:position w:val="1"/>
        </w:rPr>
        <w:t xml:space="preserve"> </w:t>
      </w:r>
      <w:r>
        <w:rPr>
          <w:rFonts w:ascii="SimHei" w:hAnsi="SimHei" w:eastAsia="SimHei" w:cs="SimHei"/>
          <w:sz w:val="18"/>
          <w:szCs w:val="18"/>
          <w:color w:val="FFFFFF"/>
          <w:spacing w:val="-9"/>
          <w:position w:val="1"/>
        </w:rPr>
        <w:t>版</w:t>
      </w:r>
    </w:p>
    <w:p>
      <w:pPr>
        <w:sectPr>
          <w:type w:val="continuous"/>
          <w:pgSz w:w="11900" w:h="16840"/>
          <w:pgMar w:top="400" w:right="0" w:bottom="400" w:left="0" w:header="0" w:footer="0" w:gutter="0"/>
          <w:cols w:equalWidth="0" w:num="3">
            <w:col w:w="4341" w:space="100"/>
            <w:col w:w="1891" w:space="100"/>
            <w:col w:w="5470" w:space="0"/>
          </w:cols>
        </w:sectPr>
        <w:rPr/>
      </w:pPr>
    </w:p>
    <w:p>
      <w:pPr>
        <w:rPr/>
      </w:pPr>
      <w:r/>
    </w:p>
    <w:p>
      <w:pPr>
        <w:rPr/>
      </w:pPr>
      <w:r/>
    </w:p>
    <w:p>
      <w:pPr>
        <w:rPr/>
      </w:pPr>
      <w:r/>
    </w:p>
    <w:p>
      <w:pPr>
        <w:rPr/>
      </w:pPr>
      <w:r/>
    </w:p>
    <w:p>
      <w:pPr>
        <w:rPr/>
      </w:pPr>
      <w:r/>
    </w:p>
    <w:p>
      <w:pPr>
        <w:rPr/>
      </w:pPr>
      <w:r/>
    </w:p>
    <w:p>
      <w:pPr>
        <w:rPr/>
      </w:pPr>
      <w:r/>
    </w:p>
    <w:p>
      <w:pPr>
        <w:rPr/>
      </w:pPr>
      <w:r/>
    </w:p>
    <w:p>
      <w:pPr>
        <w:rPr/>
      </w:pPr>
      <w:r/>
    </w:p>
    <w:p>
      <w:pPr>
        <w:rPr/>
      </w:pPr>
      <w:r/>
    </w:p>
    <w:p>
      <w:pPr>
        <w:spacing w:line="148" w:lineRule="exact"/>
        <w:rPr/>
      </w:pPr>
      <w:r/>
    </w:p>
    <w:tbl>
      <w:tblPr>
        <w:tblStyle w:val="2"/>
        <w:tblW w:w="8489" w:type="dxa"/>
        <w:tblInd w:w="176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242"/>
        <w:gridCol w:w="2337"/>
        <w:gridCol w:w="1748"/>
        <w:gridCol w:w="2162"/>
      </w:tblGrid>
      <w:tr>
        <w:trPr>
          <w:trHeight w:val="323" w:hRule="atLeast"/>
        </w:trPr>
        <w:tc>
          <w:tcPr>
            <w:shd w:val="clear" w:fill="56C9F4"/>
            <w:tcW w:w="8489" w:type="dxa"/>
            <w:vAlign w:val="top"/>
            <w:gridSpan w:val="4"/>
          </w:tcPr>
          <w:p>
            <w:pPr>
              <w:ind w:left="137"/>
              <w:spacing w:before="75" w:line="214" w:lineRule="auto"/>
              <w:rPr>
                <w:rFonts w:ascii="SimSun" w:hAnsi="SimSun" w:eastAsia="SimSun" w:cs="SimSun"/>
                <w:sz w:val="17"/>
                <w:szCs w:val="17"/>
              </w:rPr>
            </w:pPr>
            <w:r>
              <w:rPr>
                <w:rFonts w:ascii="SimSun" w:hAnsi="SimSun" w:eastAsia="SimSun" w:cs="SimSun"/>
                <w:sz w:val="17"/>
                <w:szCs w:val="17"/>
                <w:b/>
                <w:bCs/>
                <w:spacing w:val="-2"/>
              </w:rPr>
              <w:t>扫描圆标二维码或登录jh.ipmph.com享受增值</w:t>
            </w:r>
            <w:r>
              <w:rPr>
                <w:rFonts w:ascii="SimSun" w:hAnsi="SimSun" w:eastAsia="SimSun" w:cs="SimSun"/>
                <w:sz w:val="17"/>
                <w:szCs w:val="17"/>
                <w:b/>
                <w:bCs/>
                <w:spacing w:val="-3"/>
              </w:rPr>
              <w:t>服务</w:t>
            </w:r>
          </w:p>
        </w:tc>
      </w:tr>
      <w:tr>
        <w:trPr>
          <w:trHeight w:val="1094" w:hRule="atLeast"/>
        </w:trPr>
        <w:tc>
          <w:tcPr>
            <w:shd w:val="clear" w:fill="FFFFFF"/>
            <w:tcW w:w="2242" w:type="dxa"/>
            <w:vAlign w:val="top"/>
            <w:vMerge w:val="restart"/>
            <w:tcBorders>
              <w:bottom w:val="none" w:color="000000" w:sz="2" w:space="0"/>
            </w:tcBorders>
          </w:tcPr>
          <w:p>
            <w:pPr>
              <w:ind w:left="154"/>
              <w:spacing w:before="119" w:line="219" w:lineRule="auto"/>
              <w:rPr>
                <w:rFonts w:ascii="SimSun" w:hAnsi="SimSun" w:eastAsia="SimSun" w:cs="SimSun"/>
                <w:sz w:val="17"/>
                <w:szCs w:val="17"/>
              </w:rPr>
            </w:pPr>
            <w:r>
              <w:rPr>
                <w:rFonts w:ascii="SimSun" w:hAnsi="SimSun" w:eastAsia="SimSun" w:cs="SimSun"/>
                <w:sz w:val="17"/>
                <w:szCs w:val="17"/>
                <w:spacing w:val="-2"/>
              </w:rPr>
              <w:t>策划编辑潘丽</w:t>
            </w:r>
          </w:p>
          <w:p>
            <w:pPr>
              <w:ind w:left="154"/>
              <w:spacing w:before="97" w:line="290" w:lineRule="exact"/>
              <w:rPr>
                <w:rFonts w:ascii="SimSun" w:hAnsi="SimSun" w:eastAsia="SimSun" w:cs="SimSun"/>
                <w:sz w:val="17"/>
                <w:szCs w:val="17"/>
              </w:rPr>
            </w:pPr>
            <w:r>
              <w:rPr>
                <w:rFonts w:ascii="SimSun" w:hAnsi="SimSun" w:eastAsia="SimSun" w:cs="SimSun"/>
                <w:sz w:val="17"/>
                <w:szCs w:val="17"/>
                <w:position w:val="9"/>
              </w:rPr>
              <w:t>责任编辑潘丽崔曼曼</w:t>
            </w:r>
          </w:p>
          <w:p>
            <w:pPr>
              <w:ind w:left="154"/>
              <w:spacing w:line="219" w:lineRule="auto"/>
              <w:rPr>
                <w:rFonts w:ascii="SimSun" w:hAnsi="SimSun" w:eastAsia="SimSun" w:cs="SimSun"/>
                <w:sz w:val="17"/>
                <w:szCs w:val="17"/>
              </w:rPr>
            </w:pPr>
            <w:r>
              <w:rPr>
                <w:rFonts w:ascii="SimSun" w:hAnsi="SimSun" w:eastAsia="SimSun" w:cs="SimSun"/>
                <w:sz w:val="17"/>
                <w:szCs w:val="17"/>
                <w:spacing w:val="-1"/>
              </w:rPr>
              <w:t>数字编辑徐建美</w:t>
            </w:r>
          </w:p>
          <w:p>
            <w:pPr>
              <w:ind w:left="154"/>
              <w:spacing w:before="98" w:line="280" w:lineRule="exact"/>
              <w:rPr>
                <w:rFonts w:ascii="SimSun" w:hAnsi="SimSun" w:eastAsia="SimSun" w:cs="SimSun"/>
                <w:sz w:val="17"/>
                <w:szCs w:val="17"/>
              </w:rPr>
            </w:pPr>
            <w:r>
              <w:rPr>
                <w:rFonts w:ascii="SimSun" w:hAnsi="SimSun" w:eastAsia="SimSun" w:cs="SimSun"/>
                <w:sz w:val="17"/>
                <w:szCs w:val="17"/>
                <w:spacing w:val="-1"/>
                <w:position w:val="8"/>
              </w:rPr>
              <w:t>整体设计郭淼单斯</w:t>
            </w:r>
          </w:p>
          <w:p>
            <w:pPr>
              <w:ind w:left="855"/>
              <w:spacing w:line="219" w:lineRule="auto"/>
              <w:rPr>
                <w:rFonts w:ascii="SimSun" w:hAnsi="SimSun" w:eastAsia="SimSun" w:cs="SimSun"/>
                <w:sz w:val="17"/>
                <w:szCs w:val="17"/>
              </w:rPr>
            </w:pPr>
            <w:r>
              <w:rPr>
                <w:rFonts w:ascii="SimSun" w:hAnsi="SimSun" w:eastAsia="SimSun" w:cs="SimSun"/>
                <w:sz w:val="17"/>
                <w:szCs w:val="17"/>
                <w:spacing w:val="9"/>
              </w:rPr>
              <w:t>郑阳</w:t>
            </w:r>
          </w:p>
        </w:tc>
        <w:tc>
          <w:tcPr>
            <w:tcW w:w="2337" w:type="dxa"/>
            <w:vAlign w:val="top"/>
          </w:tcPr>
          <w:p>
            <w:pPr>
              <w:ind w:left="175"/>
              <w:spacing w:before="87" w:line="200" w:lineRule="auto"/>
              <w:rPr>
                <w:rFonts w:ascii="SimSun" w:hAnsi="SimSun" w:eastAsia="SimSun" w:cs="SimSun"/>
                <w:sz w:val="17"/>
                <w:szCs w:val="17"/>
              </w:rPr>
            </w:pPr>
            <w:r>
              <w:rPr>
                <w:rFonts w:ascii="SimSun" w:hAnsi="SimSun" w:eastAsia="SimSun" w:cs="SimSun"/>
                <w:sz w:val="17"/>
                <w:szCs w:val="17"/>
                <w:b/>
                <w:bCs/>
                <w:spacing w:val="-4"/>
              </w:rPr>
              <w:t>人卫智网</w:t>
            </w:r>
          </w:p>
          <w:p>
            <w:pPr>
              <w:ind w:left="175"/>
              <w:spacing w:line="214" w:lineRule="auto"/>
              <w:rPr>
                <w:rFonts w:ascii="SimSun" w:hAnsi="SimSun" w:eastAsia="SimSun" w:cs="SimSun"/>
                <w:sz w:val="17"/>
                <w:szCs w:val="17"/>
              </w:rPr>
            </w:pPr>
            <w:r>
              <w:rPr>
                <w:rFonts w:ascii="SimSun" w:hAnsi="SimSun" w:eastAsia="SimSun" w:cs="SimSun"/>
                <w:sz w:val="17"/>
                <w:szCs w:val="17"/>
                <w:b/>
                <w:bCs/>
                <w:spacing w:val="-2"/>
              </w:rPr>
              <w:t>www.ipmph.com</w:t>
            </w:r>
          </w:p>
          <w:p>
            <w:pPr>
              <w:ind w:left="172"/>
              <w:spacing w:before="59" w:line="259" w:lineRule="auto"/>
              <w:rPr>
                <w:rFonts w:ascii="SimSun" w:hAnsi="SimSun" w:eastAsia="SimSun" w:cs="SimSun"/>
                <w:sz w:val="16"/>
                <w:szCs w:val="16"/>
              </w:rPr>
            </w:pPr>
            <w:r>
              <w:rPr>
                <w:rFonts w:ascii="SimSun" w:hAnsi="SimSun" w:eastAsia="SimSun" w:cs="SimSun"/>
                <w:sz w:val="16"/>
                <w:szCs w:val="16"/>
                <w:spacing w:val="-7"/>
              </w:rPr>
              <w:t>医学教育、学术、考试、健康，</w:t>
            </w:r>
            <w:r>
              <w:rPr>
                <w:rFonts w:ascii="SimSun" w:hAnsi="SimSun" w:eastAsia="SimSun" w:cs="SimSun"/>
                <w:sz w:val="16"/>
                <w:szCs w:val="16"/>
                <w:spacing w:val="9"/>
              </w:rPr>
              <w:t xml:space="preserve"> </w:t>
            </w:r>
            <w:r>
              <w:rPr>
                <w:rFonts w:ascii="SimSun" w:hAnsi="SimSun" w:eastAsia="SimSun" w:cs="SimSun"/>
                <w:sz w:val="16"/>
                <w:szCs w:val="16"/>
                <w:spacing w:val="5"/>
              </w:rPr>
              <w:t>购书智慧智能综合服务平台</w:t>
            </w:r>
          </w:p>
        </w:tc>
        <w:tc>
          <w:tcPr>
            <w:shd w:val="clear" w:fill="FFFFFF"/>
            <w:tcW w:w="1748" w:type="dxa"/>
            <w:vAlign w:val="top"/>
            <w:vMerge w:val="restart"/>
            <w:tcBorders>
              <w:bottom w:val="none" w:color="000000" w:sz="2" w:space="0"/>
            </w:tcBorders>
          </w:tcPr>
          <w:p>
            <w:pPr>
              <w:ind w:firstLine="156"/>
              <w:spacing w:before="52" w:line="1380" w:lineRule="exact"/>
              <w:textAlignment w:val="center"/>
              <w:rPr/>
            </w:pPr>
            <w:r>
              <w:drawing>
                <wp:inline distT="0" distB="0" distL="0" distR="0">
                  <wp:extent cx="882674" cy="876324"/>
                  <wp:effectExtent l="0" t="0" r="0" b="0"/>
                  <wp:docPr id="71" name="IM 71"/>
                  <wp:cNvGraphicFramePr/>
                  <a:graphic>
                    <a:graphicData uri="http://schemas.openxmlformats.org/drawingml/2006/picture">
                      <pic:pic>
                        <pic:nvPicPr>
                          <pic:cNvPr id="71" name="IM 71"/>
                          <pic:cNvPicPr/>
                        </pic:nvPicPr>
                        <pic:blipFill>
                          <a:blip r:embed="rId86"/>
                          <a:stretch>
                            <a:fillRect/>
                          </a:stretch>
                        </pic:blipFill>
                        <pic:spPr>
                          <a:xfrm rot="0">
                            <a:off x="0" y="0"/>
                            <a:ext cx="882674" cy="876324"/>
                          </a:xfrm>
                          <a:prstGeom prst="rect">
                            <a:avLst/>
                          </a:prstGeom>
                        </pic:spPr>
                      </pic:pic>
                    </a:graphicData>
                  </a:graphic>
                </wp:inline>
              </w:drawing>
            </w:r>
          </w:p>
          <w:p>
            <w:pPr>
              <w:ind w:left="195"/>
              <w:spacing w:before="67" w:line="206" w:lineRule="auto"/>
              <w:rPr>
                <w:rFonts w:ascii="SimSun" w:hAnsi="SimSun" w:eastAsia="SimSun" w:cs="SimSun"/>
                <w:sz w:val="17"/>
                <w:szCs w:val="17"/>
              </w:rPr>
            </w:pPr>
            <w:r>
              <w:rPr>
                <w:rFonts w:ascii="SimSun" w:hAnsi="SimSun" w:eastAsia="SimSun" w:cs="SimSun"/>
                <w:sz w:val="17"/>
                <w:szCs w:val="17"/>
                <w:spacing w:val="-2"/>
              </w:rPr>
              <w:t>关注人卫健康</w:t>
            </w:r>
          </w:p>
          <w:p>
            <w:pPr>
              <w:ind w:left="175"/>
              <w:spacing w:line="219" w:lineRule="auto"/>
              <w:rPr>
                <w:rFonts w:ascii="SimSun" w:hAnsi="SimSun" w:eastAsia="SimSun" w:cs="SimSun"/>
                <w:sz w:val="17"/>
                <w:szCs w:val="17"/>
              </w:rPr>
            </w:pPr>
            <w:r>
              <w:rPr>
                <w:rFonts w:ascii="SimSun" w:hAnsi="SimSun" w:eastAsia="SimSun" w:cs="SimSun"/>
                <w:sz w:val="17"/>
                <w:szCs w:val="17"/>
                <w:spacing w:val="-2"/>
              </w:rPr>
              <w:t>提升健康素养</w:t>
            </w:r>
          </w:p>
        </w:tc>
        <w:tc>
          <w:tcPr>
            <w:shd w:val="clear" w:fill="FFFFFF"/>
            <w:tcW w:w="2162" w:type="dxa"/>
            <w:vAlign w:val="top"/>
            <w:vMerge w:val="restart"/>
            <w:tcBorders>
              <w:bottom w:val="none" w:color="000000" w:sz="2" w:space="0"/>
            </w:tcBorders>
          </w:tcPr>
          <w:p>
            <w:pPr>
              <w:ind w:left="208"/>
              <w:spacing w:before="191" w:line="184" w:lineRule="auto"/>
              <w:rPr>
                <w:rFonts w:ascii="SimSun" w:hAnsi="SimSun" w:eastAsia="SimSun" w:cs="SimSun"/>
                <w:sz w:val="17"/>
                <w:szCs w:val="17"/>
              </w:rPr>
            </w:pPr>
            <w:r>
              <w:rPr>
                <w:rFonts w:ascii="SimSun" w:hAnsi="SimSun" w:eastAsia="SimSun" w:cs="SimSun"/>
                <w:sz w:val="17"/>
                <w:szCs w:val="17"/>
                <w:spacing w:val="-2"/>
              </w:rPr>
              <w:t>ISBN</w:t>
            </w:r>
            <w:r>
              <w:rPr>
                <w:rFonts w:ascii="SimSun" w:hAnsi="SimSun" w:eastAsia="SimSun" w:cs="SimSun"/>
                <w:sz w:val="17"/>
                <w:szCs w:val="17"/>
                <w:spacing w:val="50"/>
                <w:w w:val="101"/>
              </w:rPr>
              <w:t xml:space="preserve"> </w:t>
            </w:r>
            <w:r>
              <w:rPr>
                <w:rFonts w:ascii="SimSun" w:hAnsi="SimSun" w:eastAsia="SimSun" w:cs="SimSun"/>
                <w:sz w:val="17"/>
                <w:szCs w:val="17"/>
                <w:spacing w:val="-2"/>
              </w:rPr>
              <w:t>978-7-117-26662-8</w:t>
            </w:r>
          </w:p>
          <w:p>
            <w:pPr>
              <w:spacing w:line="317" w:lineRule="auto"/>
              <w:rPr>
                <w:rFonts w:ascii="Arial"/>
                <w:sz w:val="21"/>
              </w:rPr>
            </w:pPr>
            <w:r/>
          </w:p>
          <w:p>
            <w:pPr>
              <w:spacing w:line="317" w:lineRule="auto"/>
              <w:rPr>
                <w:rFonts w:ascii="Arial"/>
                <w:sz w:val="21"/>
              </w:rPr>
            </w:pPr>
            <w:r/>
          </w:p>
          <w:p>
            <w:pPr>
              <w:spacing w:line="318" w:lineRule="auto"/>
              <w:rPr>
                <w:rFonts w:ascii="Arial"/>
                <w:sz w:val="21"/>
              </w:rPr>
            </w:pPr>
            <w:r/>
          </w:p>
          <w:p>
            <w:pPr>
              <w:ind w:left="247" w:right="293" w:firstLine="99"/>
              <w:spacing w:before="56" w:line="235" w:lineRule="auto"/>
              <w:rPr>
                <w:rFonts w:ascii="SimSun" w:hAnsi="SimSun" w:eastAsia="SimSun" w:cs="SimSun"/>
                <w:sz w:val="17"/>
                <w:szCs w:val="17"/>
              </w:rPr>
            </w:pPr>
            <w:r>
              <w:rPr>
                <w:rFonts w:ascii="SimSun" w:hAnsi="SimSun" w:eastAsia="SimSun" w:cs="SimSun"/>
                <w:sz w:val="17"/>
                <w:szCs w:val="17"/>
                <w:spacing w:val="-2"/>
              </w:rPr>
              <w:t>17871171126662811&gt;</w:t>
            </w:r>
            <w:r>
              <w:rPr>
                <w:rFonts w:ascii="SimSun" w:hAnsi="SimSun" w:eastAsia="SimSun" w:cs="SimSun"/>
                <w:sz w:val="17"/>
                <w:szCs w:val="17"/>
                <w:spacing w:val="15"/>
              </w:rPr>
              <w:t xml:space="preserve"> </w:t>
            </w:r>
            <w:r>
              <w:rPr>
                <w:rFonts w:ascii="SimSun" w:hAnsi="SimSun" w:eastAsia="SimSun" w:cs="SimSun"/>
                <w:sz w:val="17"/>
                <w:szCs w:val="17"/>
                <w:spacing w:val="-1"/>
              </w:rPr>
              <w:t>定价：46.00元</w:t>
            </w:r>
          </w:p>
        </w:tc>
      </w:tr>
      <w:tr>
        <w:trPr>
          <w:trHeight w:val="831" w:hRule="atLeast"/>
        </w:trPr>
        <w:tc>
          <w:tcPr>
            <w:tcW w:w="2242" w:type="dxa"/>
            <w:vAlign w:val="top"/>
            <w:vMerge w:val="continue"/>
            <w:tcBorders>
              <w:top w:val="none" w:color="000000" w:sz="2" w:space="0"/>
            </w:tcBorders>
          </w:tcPr>
          <w:p>
            <w:pPr>
              <w:rPr>
                <w:rFonts w:ascii="Arial"/>
                <w:sz w:val="21"/>
              </w:rPr>
            </w:pPr>
            <w:r/>
          </w:p>
        </w:tc>
        <w:tc>
          <w:tcPr>
            <w:tcW w:w="2337" w:type="dxa"/>
            <w:vAlign w:val="top"/>
          </w:tcPr>
          <w:p>
            <w:pPr>
              <w:ind w:left="175"/>
              <w:spacing w:before="93" w:line="221" w:lineRule="auto"/>
              <w:rPr>
                <w:rFonts w:ascii="SimSun" w:hAnsi="SimSun" w:eastAsia="SimSun" w:cs="SimSun"/>
                <w:sz w:val="17"/>
                <w:szCs w:val="17"/>
              </w:rPr>
            </w:pPr>
            <w:r>
              <w:rPr>
                <w:rFonts w:ascii="SimSun" w:hAnsi="SimSun" w:eastAsia="SimSun" w:cs="SimSun"/>
                <w:sz w:val="17"/>
                <w:szCs w:val="17"/>
                <w:b/>
                <w:bCs/>
                <w:spacing w:val="-4"/>
              </w:rPr>
              <w:t>人卫官网</w:t>
            </w:r>
          </w:p>
          <w:p>
            <w:pPr>
              <w:ind w:left="175"/>
              <w:spacing w:before="11" w:line="214" w:lineRule="auto"/>
              <w:rPr>
                <w:rFonts w:ascii="SimSun" w:hAnsi="SimSun" w:eastAsia="SimSun" w:cs="SimSun"/>
                <w:sz w:val="17"/>
                <w:szCs w:val="17"/>
              </w:rPr>
            </w:pPr>
            <w:r>
              <w:rPr>
                <w:rFonts w:ascii="SimSun" w:hAnsi="SimSun" w:eastAsia="SimSun" w:cs="SimSun"/>
                <w:sz w:val="17"/>
                <w:szCs w:val="17"/>
                <w:b/>
                <w:bCs/>
                <w:spacing w:val="-2"/>
              </w:rPr>
              <w:t>www.pmph.com</w:t>
            </w:r>
          </w:p>
          <w:p>
            <w:pPr>
              <w:ind w:left="172"/>
              <w:spacing w:before="28" w:line="219" w:lineRule="auto"/>
              <w:rPr>
                <w:rFonts w:ascii="SimSun" w:hAnsi="SimSun" w:eastAsia="SimSun" w:cs="SimSun"/>
                <w:sz w:val="17"/>
                <w:szCs w:val="17"/>
              </w:rPr>
            </w:pPr>
            <w:r>
              <w:rPr>
                <w:rFonts w:ascii="SimSun" w:hAnsi="SimSun" w:eastAsia="SimSun" w:cs="SimSun"/>
                <w:sz w:val="17"/>
                <w:szCs w:val="17"/>
                <w:spacing w:val="1"/>
              </w:rPr>
              <w:t>人卫官方资讯发布平台</w:t>
            </w:r>
          </w:p>
        </w:tc>
        <w:tc>
          <w:tcPr>
            <w:tcW w:w="1748" w:type="dxa"/>
            <w:vAlign w:val="top"/>
            <w:vMerge w:val="continue"/>
            <w:tcBorders>
              <w:top w:val="none" w:color="000000" w:sz="2" w:space="0"/>
            </w:tcBorders>
          </w:tcPr>
          <w:p>
            <w:pPr>
              <w:rPr>
                <w:rFonts w:ascii="Arial"/>
                <w:sz w:val="21"/>
              </w:rPr>
            </w:pPr>
            <w:r/>
          </w:p>
        </w:tc>
        <w:tc>
          <w:tcPr>
            <w:tcW w:w="2162" w:type="dxa"/>
            <w:vAlign w:val="top"/>
            <w:vMerge w:val="continue"/>
            <w:tcBorders>
              <w:top w:val="none" w:color="000000" w:sz="2" w:space="0"/>
            </w:tcBorders>
          </w:tcPr>
          <w:p>
            <w:pPr>
              <w:rPr>
                <w:rFonts w:ascii="Arial"/>
                <w:sz w:val="21"/>
              </w:rPr>
            </w:pPr>
            <w:r/>
          </w:p>
        </w:tc>
      </w:tr>
    </w:tbl>
    <w:p>
      <w:pPr>
        <w:spacing w:line="14" w:lineRule="auto"/>
        <w:rPr>
          <w:rFonts w:ascii="Arial"/>
          <w:sz w:val="2"/>
        </w:rPr>
      </w:pPr>
      <w:r/>
    </w:p>
    <w:sectPr>
      <w:type w:val="continuous"/>
      <w:pgSz w:w="11900" w:h="16840"/>
      <w:pgMar w:top="400" w:right="0" w:bottom="400" w:left="0" w:header="0" w:footer="0" w:gutter="0"/>
      <w:cols w:equalWidth="0" w:num="1">
        <w:col w:w="1190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45"/>
      <w:spacing w:line="183" w:lineRule="auto"/>
      <w:jc w:val="right"/>
      <w:rPr>
        <w:rFonts w:ascii="SimSun" w:hAnsi="SimSun" w:eastAsia="SimSun" w:cs="SimSun"/>
        <w:sz w:val="20"/>
        <w:szCs w:val="20"/>
      </w:rPr>
    </w:pPr>
    <w:r>
      <w:rPr>
        <w:rFonts w:ascii="SimSun" w:hAnsi="SimSun" w:eastAsia="SimSun" w:cs="SimSun"/>
        <w:sz w:val="20"/>
        <w:szCs w:val="20"/>
        <w:color w:val="0097E4"/>
        <w:spacing w:val="-6"/>
      </w:rPr>
      <w:t>187</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56"/>
      <w:spacing w:line="183" w:lineRule="auto"/>
      <w:jc w:val="right"/>
      <w:rPr>
        <w:rFonts w:ascii="SimSun" w:hAnsi="SimSun" w:eastAsia="SimSun" w:cs="SimSun"/>
        <w:sz w:val="22"/>
        <w:szCs w:val="22"/>
      </w:rPr>
    </w:pPr>
    <w:r>
      <w:rPr>
        <w:rFonts w:ascii="SimSun" w:hAnsi="SimSun" w:eastAsia="SimSun" w:cs="SimSun"/>
        <w:sz w:val="22"/>
        <w:szCs w:val="22"/>
        <w:color w:val="007CD0"/>
        <w:spacing w:val="-6"/>
      </w:rPr>
      <w:t>197</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3" w:lineRule="auto"/>
      <w:jc w:val="right"/>
      <w:rPr>
        <w:rFonts w:ascii="SimSun" w:hAnsi="SimSun" w:eastAsia="SimSun" w:cs="SimSun"/>
        <w:sz w:val="20"/>
        <w:szCs w:val="20"/>
      </w:rPr>
    </w:pPr>
    <w:r>
      <w:rPr>
        <w:rFonts w:ascii="SimSun" w:hAnsi="SimSun" w:eastAsia="SimSun" w:cs="SimSun"/>
        <w:sz w:val="20"/>
        <w:szCs w:val="20"/>
        <w:color w:val="0088D8"/>
        <w:spacing w:val="-4"/>
      </w:rPr>
      <w:t>243</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3" w:lineRule="auto"/>
      <w:jc w:val="right"/>
      <w:rPr>
        <w:rFonts w:ascii="SimSun" w:hAnsi="SimSun" w:eastAsia="SimSun" w:cs="SimSun"/>
        <w:sz w:val="19"/>
        <w:szCs w:val="19"/>
      </w:rPr>
    </w:pPr>
    <w:r>
      <w:rPr>
        <w:rFonts w:ascii="SimSun" w:hAnsi="SimSun" w:eastAsia="SimSun" w:cs="SimSun"/>
        <w:sz w:val="19"/>
        <w:szCs w:val="19"/>
        <w:color w:val="0082D9"/>
        <w:spacing w:val="-4"/>
      </w:rPr>
      <w:t>245</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drawing>
        <wp:anchor distT="0" distB="0" distL="0" distR="0" simplePos="0" relativeHeight="251658240" behindDoc="0" locked="0" layoutInCell="0" allowOverlap="1">
          <wp:simplePos x="0" y="0"/>
          <wp:positionH relativeFrom="page">
            <wp:posOffset>0</wp:posOffset>
          </wp:positionH>
          <wp:positionV relativeFrom="page">
            <wp:posOffset>0</wp:posOffset>
          </wp:positionV>
          <wp:extent cx="7556500" cy="10693400"/>
          <wp:effectExtent l="0" t="0" r="0" b="0"/>
          <wp:wrapNone/>
          <wp:docPr id="68" name="IM 68"/>
          <wp:cNvGraphicFramePr/>
          <a:graphic>
            <a:graphicData uri="http://schemas.openxmlformats.org/drawingml/2006/picture">
              <pic:pic>
                <pic:nvPicPr>
                  <pic:cNvPr id="68" name="IM 68"/>
                  <pic:cNvPicPr/>
                </pic:nvPicPr>
                <pic:blipFill>
                  <a:blip r:embed="rId1"/>
                  <a:stretch>
                    <a:fillRect/>
                  </a:stretch>
                </pic:blipFill>
                <pic:spPr>
                  <a:xfrm rot="0">
                    <a:off x="0" y="0"/>
                    <a:ext cx="7556500" cy="10693400"/>
                  </a:xfrm>
                  <a:prstGeom prst="rect">
                    <a:avLst/>
                  </a:prstGeom>
                </pic:spPr>
              </pic:pic>
            </a:graphicData>
          </a:graphic>
        </wp:anchor>
      </w:drawing>
    </w: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color w:val="000000"/>
        <w:kern w:val="0"/>
        <w:snapToGrid w:val="0"/>
      </w:rPr>
    </w:rPrDefault>
  </w:docDefaults>
  <w:style w:type="paragraph" w:styleId="1" w:default="1">
    <w:name w:val="Normal"/>
    <w:semiHidden/>
    <w:qFormat/>
    <w:pPr>
      <w:spacing w:line="240" w:lineRule="w:auto"/>
      <w:jc w:val="left"/>
      <w:autoSpaceDE w:val="0"/>
      <w:autoSpaceDN w:val="0"/>
      <w:adjustRightInd w:val="0"/>
      <w:snapToGrid w:val="0"/>
      <w:kinsoku w:val="0"/>
      <w:textAlignment w:val="baseline"/>
    </w:pPr>
    <w:rPr>
      <w:color w:val="000000"/>
      <w:kern w:val="0"/>
      <w:snapToGrid w:val="0"/>
      <w:noProof w:val="1"/>
    </w:rPr>
  </w:style>
  <w:style w:type="table" w:styleId="2" w:default="1">
    <w:name w:val="Table Normal"/>
    <w:semiHidden/>
    <w:unhideWhenUsed/>
    <w:qFormat/>
    <w:tblPr>
      <w:tblCellMar>
        <w:left w:w="0" w:type="dxa"/>
        <w:right w:w="0" w:type="dxa"/>
        <w:bottom w:w="0" w:type="dxa"/>
        <w:top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7.jpeg"/><Relationship Id="rId89" Type="http://schemas.openxmlformats.org/officeDocument/2006/relationships/fontTable" Target="fontTable.xml"/><Relationship Id="rId88" Type="http://schemas.openxmlformats.org/officeDocument/2006/relationships/styles" Target="styles.xml"/><Relationship Id="rId87" Type="http://schemas.openxmlformats.org/officeDocument/2006/relationships/settings" Target="settings.xml"/><Relationship Id="rId86" Type="http://schemas.openxmlformats.org/officeDocument/2006/relationships/image" Target="media/image79.jpeg"/><Relationship Id="rId85" Type="http://schemas.openxmlformats.org/officeDocument/2006/relationships/image" Target="media/image78.jpeg"/><Relationship Id="rId84" Type="http://schemas.openxmlformats.org/officeDocument/2006/relationships/image" Target="media/image77.png"/><Relationship Id="rId83" Type="http://schemas.openxmlformats.org/officeDocument/2006/relationships/header" Target="header3.xml"/><Relationship Id="rId82" Type="http://schemas.openxmlformats.org/officeDocument/2006/relationships/image" Target="media/image75.jpeg"/><Relationship Id="rId81" Type="http://schemas.openxmlformats.org/officeDocument/2006/relationships/image" Target="media/image74.jpeg"/><Relationship Id="rId80" Type="http://schemas.openxmlformats.org/officeDocument/2006/relationships/footer" Target="footer5.xml"/><Relationship Id="rId8" Type="http://schemas.openxmlformats.org/officeDocument/2006/relationships/image" Target="media/image6.jpeg"/><Relationship Id="rId79" Type="http://schemas.openxmlformats.org/officeDocument/2006/relationships/image" Target="media/image73.jpeg"/><Relationship Id="rId78" Type="http://schemas.openxmlformats.org/officeDocument/2006/relationships/footer" Target="footer4.xml"/><Relationship Id="rId77" Type="http://schemas.openxmlformats.org/officeDocument/2006/relationships/image" Target="media/image72.jpeg"/><Relationship Id="rId76" Type="http://schemas.openxmlformats.org/officeDocument/2006/relationships/image" Target="media/image71.jpeg"/><Relationship Id="rId75" Type="http://schemas.openxmlformats.org/officeDocument/2006/relationships/image" Target="media/image70.jpeg"/><Relationship Id="rId74" Type="http://schemas.openxmlformats.org/officeDocument/2006/relationships/image" Target="media/image69.jpeg"/><Relationship Id="rId73" Type="http://schemas.openxmlformats.org/officeDocument/2006/relationships/image" Target="media/image68.jpeg"/><Relationship Id="rId72" Type="http://schemas.openxmlformats.org/officeDocument/2006/relationships/image" Target="media/image67.jpeg"/><Relationship Id="rId71" Type="http://schemas.openxmlformats.org/officeDocument/2006/relationships/image" Target="media/image66.jpeg"/><Relationship Id="rId70" Type="http://schemas.openxmlformats.org/officeDocument/2006/relationships/image" Target="media/image65.jpeg"/><Relationship Id="rId7" Type="http://schemas.openxmlformats.org/officeDocument/2006/relationships/image" Target="media/image5.jpeg"/><Relationship Id="rId69" Type="http://schemas.openxmlformats.org/officeDocument/2006/relationships/image" Target="media/image64.jpeg"/><Relationship Id="rId68" Type="http://schemas.openxmlformats.org/officeDocument/2006/relationships/image" Target="media/image63.jpeg"/><Relationship Id="rId67" Type="http://schemas.openxmlformats.org/officeDocument/2006/relationships/image" Target="media/image62.jpeg"/><Relationship Id="rId66" Type="http://schemas.openxmlformats.org/officeDocument/2006/relationships/image" Target="media/image61.jpeg"/><Relationship Id="rId65" Type="http://schemas.openxmlformats.org/officeDocument/2006/relationships/image" Target="media/image60.jpeg"/><Relationship Id="rId64" Type="http://schemas.openxmlformats.org/officeDocument/2006/relationships/image" Target="media/image59.jpeg"/><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4.jpeg"/><Relationship Id="rId59" Type="http://schemas.openxmlformats.org/officeDocument/2006/relationships/image" Target="media/image54.jpeg"/><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pn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header" Target="header2.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image" Target="media/image3.jpeg"/><Relationship Id="rId39" Type="http://schemas.openxmlformats.org/officeDocument/2006/relationships/image" Target="media/image34.jpeg"/><Relationship Id="rId38" Type="http://schemas.openxmlformats.org/officeDocument/2006/relationships/image" Target="media/image33.pn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footer" Target="footer3.xml"/><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image" Target="media/image2.jpeg"/><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footer" Target="footer2.xml"/><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footer" Target="footer1.xml"/><Relationship Id="rId11" Type="http://schemas.openxmlformats.org/officeDocument/2006/relationships/image" Target="media/image9.jpeg"/><Relationship Id="rId10" Type="http://schemas.openxmlformats.org/officeDocument/2006/relationships/image" Target="media/image8.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76.png"/></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2023-03-22T13:03:02Z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wqlLaW5nc29mdCBQREYgdG8gV1BTIDg1</vt:lpwstr>
  </property>
  <property fmtid="{D5CDD505-2E9C-101B-9397-08002B2CF9AE}" pid="3" name="Created">
    <vt:filetime>2023-03-22T13:03:33</vt:filetime>
  </property>
  <property fmtid="{D5CDD505-2E9C-101B-9397-08002B2CF9AE}" pid="4" name="UsrData">
    <vt:lpwstr>641a8be30d38b700150cf74c</vt:lpwstr>
  </property>
</Properties>
</file>