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922" w:val="left"/>
        </w:tabs>
        <w:bidi w:val="0"/>
        <w:spacing w:before="0" w:line="240" w:lineRule="auto"/>
        <w:ind w:left="0" w:right="0" w:firstLine="0"/>
        <w:jc w:val="both"/>
      </w:pPr>
      <w:r>
        <w:rPr>
          <w:spacing w:val="0"/>
          <w:w w:val="100"/>
          <w:position w:val="0"/>
          <w:sz w:val="16"/>
          <w:szCs w:val="16"/>
        </w:rPr>
        <w:t>第</w:t>
      </w:r>
      <w:r>
        <w:rPr>
          <w:rFonts w:ascii="Times New Roman" w:eastAsia="Times New Roman" w:hAnsi="Times New Roman" w:cs="Times New Roman"/>
          <w:spacing w:val="0"/>
          <w:w w:val="100"/>
          <w:position w:val="0"/>
          <w:sz w:val="17"/>
          <w:szCs w:val="17"/>
        </w:rPr>
        <w:t>47</w:t>
      </w:r>
      <w:r>
        <w:rPr>
          <w:spacing w:val="0"/>
          <w:w w:val="100"/>
          <w:position w:val="0"/>
          <w:sz w:val="16"/>
          <w:szCs w:val="16"/>
        </w:rPr>
        <w:t>卷第</w:t>
      </w:r>
      <w:r>
        <w:rPr>
          <w:rFonts w:ascii="Times New Roman" w:eastAsia="Times New Roman" w:hAnsi="Times New Roman" w:cs="Times New Roman"/>
          <w:spacing w:val="0"/>
          <w:w w:val="100"/>
          <w:position w:val="0"/>
          <w:sz w:val="17"/>
          <w:szCs w:val="17"/>
        </w:rPr>
        <w:t>1</w:t>
      </w:r>
      <w:r>
        <w:rPr>
          <w:spacing w:val="0"/>
          <w:w w:val="100"/>
          <w:position w:val="0"/>
          <w:sz w:val="16"/>
          <w:szCs w:val="16"/>
        </w:rPr>
        <w:t>期</w:t>
        <w:tab/>
      </w:r>
      <w:r>
        <w:rPr>
          <w:spacing w:val="0"/>
          <w:w w:val="100"/>
          <w:position w:val="0"/>
        </w:rPr>
        <w:t>山东中医药大学学报</w:t>
      </w:r>
    </w:p>
    <w:p>
      <w:pPr>
        <w:pStyle w:val="Style11"/>
        <w:keepNext w:val="0"/>
        <w:keepLines w:val="0"/>
        <w:widowControl w:val="0"/>
        <w:pBdr>
          <w:bottom w:val="single" w:sz="4" w:space="0" w:color="auto"/>
        </w:pBdr>
        <w:shd w:val="clear" w:color="auto" w:fill="auto"/>
        <w:bidi w:val="0"/>
        <w:spacing w:before="0" w:line="240" w:lineRule="auto"/>
        <w:ind w:left="0" w:right="0"/>
        <w:jc w:val="both"/>
      </w:pPr>
      <w:r>
        <w:rPr>
          <w:rFonts w:ascii="Times New Roman" w:eastAsia="Times New Roman" w:hAnsi="Times New Roman" w:cs="Times New Roman"/>
          <w:b/>
          <w:bCs/>
          <w:spacing w:val="0"/>
          <w:w w:val="100"/>
          <w:position w:val="0"/>
          <w:lang w:val="zh-TW" w:eastAsia="zh-TW" w:bidi="zh-TW"/>
        </w:rPr>
        <w:t>2</w:t>
      </w:r>
      <w:r>
        <w:rPr>
          <w:rFonts w:ascii="Times New Roman" w:eastAsia="Times New Roman" w:hAnsi="Times New Roman" w:cs="Times New Roman"/>
          <w:spacing w:val="0"/>
          <w:w w:val="100"/>
          <w:position w:val="0"/>
          <w:lang w:val="zh-TW" w:eastAsia="zh-TW" w:bidi="zh-TW"/>
        </w:rPr>
        <w:t xml:space="preserve">023 </w:t>
      </w:r>
      <w:r>
        <w:rPr>
          <w:rFonts w:ascii="SimSun" w:eastAsia="SimSun" w:hAnsi="SimSun" w:cs="SimSun"/>
          <w:spacing w:val="0"/>
          <w:w w:val="100"/>
          <w:position w:val="0"/>
          <w:sz w:val="16"/>
          <w:szCs w:val="16"/>
          <w:lang w:val="zh-TW" w:eastAsia="zh-TW" w:bidi="zh-TW"/>
        </w:rPr>
        <w:t xml:space="preserve">年 </w:t>
      </w:r>
      <w:r>
        <w:rPr>
          <w:rFonts w:ascii="Times New Roman" w:eastAsia="Times New Roman" w:hAnsi="Times New Roman" w:cs="Times New Roman"/>
          <w:spacing w:val="0"/>
          <w:w w:val="100"/>
          <w:position w:val="0"/>
          <w:lang w:val="zh-TW" w:eastAsia="zh-TW" w:bidi="zh-TW"/>
        </w:rPr>
        <w:t xml:space="preserve">1 </w:t>
      </w:r>
      <w:r>
        <w:rPr>
          <w:rFonts w:ascii="SimSun" w:eastAsia="SimSun" w:hAnsi="SimSun" w:cs="SimSun"/>
          <w:spacing w:val="0"/>
          <w:w w:val="100"/>
          <w:position w:val="0"/>
          <w:sz w:val="16"/>
          <w:szCs w:val="16"/>
          <w:lang w:val="zh-TW" w:eastAsia="zh-TW" w:bidi="zh-TW"/>
        </w:rPr>
        <w:t xml:space="preserve">月 </w:t>
      </w:r>
      <w:r>
        <w:rPr>
          <w:rFonts w:ascii="Times New Roman" w:eastAsia="Times New Roman" w:hAnsi="Times New Roman" w:cs="Times New Roman"/>
          <w:spacing w:val="0"/>
          <w:w w:val="100"/>
          <w:position w:val="0"/>
          <w:lang w:val="en-US" w:eastAsia="en-US" w:bidi="en-US"/>
        </w:rPr>
        <w:t>JOURNAL OF SHANDONG UNIVERSITY OF TRADITIONAL CHINESE MEDICINE</w:t>
      </w:r>
    </w:p>
    <w:p>
      <w:pPr>
        <w:pStyle w:val="Style15"/>
        <w:keepNext/>
        <w:keepLines/>
        <w:widowControl w:val="0"/>
        <w:shd w:val="clear" w:color="auto" w:fill="auto"/>
        <w:bidi w:val="0"/>
        <w:spacing w:before="0"/>
        <w:ind w:left="0" w:right="0" w:firstLine="0"/>
        <w:jc w:val="center"/>
      </w:pPr>
      <w:bookmarkStart w:id="0" w:name="bookmark0"/>
      <w:bookmarkStart w:id="1" w:name="bookmark1"/>
      <w:bookmarkStart w:id="2" w:name="bookmark2"/>
      <w:r>
        <w:rPr>
          <w:spacing w:val="0"/>
          <w:w w:val="100"/>
          <w:position w:val="0"/>
        </w:rPr>
        <w:t>《新型冠状病毒肺炎诊疗方案（试行第九版）》</w:t>
        <w:br/>
        <w:t>中医治疗更新解读</w:t>
      </w:r>
      <w:bookmarkEnd w:id="0"/>
      <w:bookmarkEnd w:id="1"/>
      <w:bookmarkEnd w:id="2"/>
    </w:p>
    <w:p>
      <w:pPr>
        <w:pStyle w:val="Style17"/>
        <w:keepNext/>
        <w:keepLines/>
        <w:widowControl w:val="0"/>
        <w:shd w:val="clear" w:color="auto" w:fill="auto"/>
        <w:bidi w:val="0"/>
        <w:spacing w:before="0"/>
        <w:ind w:left="0" w:right="0" w:firstLine="0"/>
        <w:jc w:val="center"/>
      </w:pPr>
      <w:bookmarkStart w:id="3" w:name="bookmark3"/>
      <w:bookmarkStart w:id="4" w:name="bookmark4"/>
      <w:bookmarkStart w:id="5" w:name="bookmark5"/>
      <w:r>
        <w:rPr>
          <w:spacing w:val="0"/>
          <w:w w:val="100"/>
          <w:position w:val="0"/>
        </w:rPr>
        <w:t>林伟刚</w:t>
      </w:r>
      <w:r>
        <w:rPr>
          <w:spacing w:val="0"/>
          <w:w w:val="100"/>
          <w:position w:val="0"/>
          <w:sz w:val="24"/>
          <w:szCs w:val="24"/>
        </w:rPr>
        <w:t>，</w:t>
      </w:r>
      <w:r>
        <w:rPr>
          <w:spacing w:val="0"/>
          <w:w w:val="100"/>
          <w:position w:val="0"/>
        </w:rPr>
        <w:t>贾新华</w:t>
      </w:r>
      <w:bookmarkEnd w:id="3"/>
      <w:bookmarkEnd w:id="4"/>
      <w:bookmarkEnd w:id="5"/>
    </w:p>
    <w:p>
      <w:pPr>
        <w:pStyle w:val="Style20"/>
        <w:keepNext w:val="0"/>
        <w:keepLines w:val="0"/>
        <w:widowControl w:val="0"/>
        <w:shd w:val="clear" w:color="auto" w:fill="auto"/>
        <w:bidi w:val="0"/>
        <w:spacing w:before="0" w:after="300" w:line="326" w:lineRule="exact"/>
        <w:ind w:left="0" w:right="0" w:firstLine="0"/>
        <w:jc w:val="center"/>
        <w:rPr>
          <w:sz w:val="18"/>
          <w:szCs w:val="18"/>
        </w:rPr>
      </w:pPr>
      <w:r>
        <w:rPr>
          <w:b/>
          <w:bCs/>
          <w:spacing w:val="0"/>
          <w:w w:val="100"/>
          <w:position w:val="0"/>
          <w:sz w:val="18"/>
          <w:szCs w:val="18"/>
        </w:rPr>
        <w:t>（</w:t>
      </w:r>
      <w:r>
        <w:rPr>
          <w:spacing w:val="0"/>
          <w:w w:val="100"/>
          <w:position w:val="0"/>
          <w:sz w:val="18"/>
          <w:szCs w:val="18"/>
        </w:rPr>
        <w:t>山东中医药大学附属医院</w:t>
      </w:r>
      <w:r>
        <w:rPr>
          <w:b/>
          <w:bCs/>
          <w:spacing w:val="0"/>
          <w:w w:val="100"/>
          <w:position w:val="0"/>
          <w:sz w:val="18"/>
          <w:szCs w:val="18"/>
        </w:rPr>
        <w:t>，</w:t>
      </w:r>
      <w:r>
        <w:rPr>
          <w:spacing w:val="0"/>
          <w:w w:val="100"/>
          <w:position w:val="0"/>
          <w:sz w:val="18"/>
          <w:szCs w:val="18"/>
        </w:rPr>
        <w:t>山东济南</w:t>
      </w:r>
      <w:r>
        <w:rPr>
          <w:rFonts w:ascii="Times New Roman" w:eastAsia="Times New Roman" w:hAnsi="Times New Roman" w:cs="Times New Roman"/>
          <w:spacing w:val="0"/>
          <w:w w:val="100"/>
          <w:position w:val="0"/>
          <w:sz w:val="20"/>
          <w:szCs w:val="20"/>
        </w:rPr>
        <w:t>250014</w:t>
      </w:r>
      <w:r>
        <w:rPr>
          <w:b/>
          <w:bCs/>
          <w:spacing w:val="0"/>
          <w:w w:val="100"/>
          <w:position w:val="0"/>
          <w:sz w:val="18"/>
          <w:szCs w:val="18"/>
        </w:rPr>
        <w:t>）</w:t>
      </w:r>
    </w:p>
    <w:p>
      <w:pPr>
        <w:pStyle w:val="Style20"/>
        <w:keepNext w:val="0"/>
        <w:keepLines w:val="0"/>
        <w:widowControl w:val="0"/>
        <w:shd w:val="clear" w:color="auto" w:fill="auto"/>
        <w:bidi w:val="0"/>
        <w:spacing w:before="0" w:after="0" w:line="326" w:lineRule="exact"/>
        <w:ind w:left="0" w:right="0" w:firstLine="460"/>
        <w:jc w:val="both"/>
        <w:rPr>
          <w:sz w:val="18"/>
          <w:szCs w:val="18"/>
        </w:rPr>
      </w:pPr>
      <w:r>
        <w:rPr>
          <w:rFonts w:ascii="Times New Roman" w:eastAsia="Times New Roman" w:hAnsi="Times New Roman" w:cs="Times New Roman"/>
          <w:spacing w:val="0"/>
          <w:w w:val="100"/>
          <w:position w:val="0"/>
          <w:sz w:val="19"/>
          <w:szCs w:val="19"/>
        </w:rPr>
        <w:t>［</w:t>
      </w:r>
      <w:r>
        <w:rPr>
          <w:spacing w:val="0"/>
          <w:w w:val="100"/>
          <w:position w:val="0"/>
          <w:sz w:val="19"/>
          <w:szCs w:val="19"/>
        </w:rPr>
        <w:t>摘要</w:t>
      </w:r>
      <w:r>
        <w:rPr>
          <w:rFonts w:ascii="Times New Roman" w:eastAsia="Times New Roman" w:hAnsi="Times New Roman" w:cs="Times New Roman"/>
          <w:spacing w:val="0"/>
          <w:w w:val="100"/>
          <w:position w:val="0"/>
          <w:sz w:val="19"/>
          <w:szCs w:val="19"/>
          <w:lang w:val="en-US" w:eastAsia="en-US" w:bidi="en-US"/>
        </w:rPr>
        <w:t>］</w:t>
      </w:r>
      <w:r>
        <w:rPr>
          <w:rFonts w:ascii="Times New Roman" w:eastAsia="Times New Roman" w:hAnsi="Times New Roman" w:cs="Times New Roman"/>
          <w:spacing w:val="0"/>
          <w:w w:val="100"/>
          <w:position w:val="0"/>
          <w:sz w:val="20"/>
          <w:szCs w:val="20"/>
        </w:rPr>
        <w:t>2022</w:t>
      </w:r>
      <w:r>
        <w:rPr>
          <w:spacing w:val="0"/>
          <w:w w:val="100"/>
          <w:position w:val="0"/>
          <w:sz w:val="18"/>
          <w:szCs w:val="18"/>
        </w:rPr>
        <w:t>年</w:t>
      </w:r>
      <w:r>
        <w:rPr>
          <w:rFonts w:ascii="Times New Roman" w:eastAsia="Times New Roman" w:hAnsi="Times New Roman" w:cs="Times New Roman"/>
          <w:spacing w:val="0"/>
          <w:w w:val="100"/>
          <w:position w:val="0"/>
          <w:sz w:val="20"/>
          <w:szCs w:val="20"/>
        </w:rPr>
        <w:t>0</w:t>
      </w:r>
      <w:r>
        <w:rPr>
          <w:spacing w:val="0"/>
          <w:w w:val="100"/>
          <w:position w:val="0"/>
          <w:sz w:val="18"/>
          <w:szCs w:val="18"/>
        </w:rPr>
        <w:t>月</w:t>
      </w:r>
      <w:r>
        <w:rPr>
          <w:rFonts w:ascii="Times New Roman" w:eastAsia="Times New Roman" w:hAnsi="Times New Roman" w:cs="Times New Roman"/>
          <w:spacing w:val="0"/>
          <w:w w:val="100"/>
          <w:position w:val="0"/>
          <w:sz w:val="20"/>
          <w:szCs w:val="20"/>
        </w:rPr>
        <w:t>14</w:t>
      </w:r>
      <w:r>
        <w:rPr>
          <w:spacing w:val="0"/>
          <w:w w:val="100"/>
          <w:position w:val="0"/>
          <w:sz w:val="18"/>
          <w:szCs w:val="18"/>
        </w:rPr>
        <w:t>日《新型冠状病毒肺炎诊疗方案（试行第九版）》发布,</w:t>
      </w:r>
      <w:r>
        <w:rPr>
          <w:b/>
          <w:bCs/>
          <w:spacing w:val="0"/>
          <w:w w:val="100"/>
          <w:position w:val="0"/>
          <w:sz w:val="18"/>
          <w:szCs w:val="18"/>
        </w:rPr>
        <w:t>其中中医</w:t>
      </w:r>
      <w:r>
        <w:rPr>
          <w:spacing w:val="0"/>
          <w:w w:val="100"/>
          <w:position w:val="0"/>
          <w:sz w:val="18"/>
          <w:szCs w:val="18"/>
        </w:rPr>
        <w:t>诊疗方案也进行 了更新。</w:t>
      </w:r>
      <w:r>
        <w:rPr>
          <w:b/>
          <w:bCs/>
          <w:spacing w:val="0"/>
          <w:w w:val="100"/>
          <w:position w:val="0"/>
          <w:sz w:val="18"/>
          <w:szCs w:val="18"/>
        </w:rPr>
        <w:t>本中医</w:t>
      </w:r>
      <w:r>
        <w:rPr>
          <w:spacing w:val="0"/>
          <w:w w:val="100"/>
          <w:position w:val="0"/>
          <w:sz w:val="18"/>
          <w:szCs w:val="18"/>
        </w:rPr>
        <w:t xml:space="preserve">诊疗方案体现了 </w:t>
      </w:r>
      <w:r>
        <w:rPr>
          <w:spacing w:val="0"/>
          <w:w w:val="100"/>
          <w:position w:val="0"/>
          <w:sz w:val="18"/>
          <w:szCs w:val="18"/>
          <w:lang w:val="zh-CN" w:eastAsia="zh-CN" w:bidi="zh-CN"/>
        </w:rPr>
        <w:t>“抗疫</w:t>
      </w:r>
      <w:r>
        <w:rPr>
          <w:spacing w:val="0"/>
          <w:w w:val="100"/>
          <w:position w:val="0"/>
          <w:sz w:val="18"/>
          <w:szCs w:val="18"/>
        </w:rPr>
        <w:t>三方”</w:t>
      </w:r>
      <w:r>
        <w:rPr>
          <w:b/>
          <w:bCs/>
          <w:spacing w:val="0"/>
          <w:w w:val="100"/>
          <w:position w:val="0"/>
          <w:sz w:val="18"/>
          <w:szCs w:val="18"/>
        </w:rPr>
        <w:t>的</w:t>
      </w:r>
      <w:r>
        <w:rPr>
          <w:spacing w:val="0"/>
          <w:w w:val="100"/>
          <w:position w:val="0"/>
          <w:sz w:val="18"/>
          <w:szCs w:val="18"/>
        </w:rPr>
        <w:t>转化成果；扩</w:t>
      </w:r>
      <w:r>
        <w:rPr>
          <w:b/>
          <w:bCs/>
          <w:spacing w:val="0"/>
          <w:w w:val="100"/>
          <w:position w:val="0"/>
          <w:sz w:val="18"/>
          <w:szCs w:val="18"/>
        </w:rPr>
        <w:t>大</w:t>
      </w:r>
      <w:r>
        <w:rPr>
          <w:spacing w:val="0"/>
          <w:w w:val="100"/>
          <w:position w:val="0"/>
          <w:sz w:val="18"/>
          <w:szCs w:val="18"/>
        </w:rPr>
        <w:t>了金花清感颗粒、连花清瘟颗粒（胶囊）</w:t>
      </w:r>
      <w:r>
        <w:rPr>
          <w:b/>
          <w:bCs/>
          <w:spacing w:val="0"/>
          <w:w w:val="100"/>
          <w:position w:val="0"/>
          <w:sz w:val="18"/>
          <w:szCs w:val="18"/>
        </w:rPr>
        <w:t>的</w:t>
      </w:r>
      <w:r>
        <w:rPr>
          <w:spacing w:val="0"/>
          <w:w w:val="100"/>
          <w:position w:val="0"/>
          <w:sz w:val="18"/>
          <w:szCs w:val="18"/>
        </w:rPr>
        <w:t>使</w:t>
      </w:r>
      <w:r>
        <w:rPr>
          <w:b/>
          <w:bCs/>
          <w:spacing w:val="0"/>
          <w:w w:val="100"/>
          <w:position w:val="0"/>
          <w:sz w:val="18"/>
          <w:szCs w:val="18"/>
        </w:rPr>
        <w:t xml:space="preserve">用 </w:t>
      </w:r>
      <w:r>
        <w:rPr>
          <w:spacing w:val="0"/>
          <w:w w:val="100"/>
          <w:position w:val="0"/>
          <w:sz w:val="18"/>
          <w:szCs w:val="18"/>
        </w:rPr>
        <w:t>范围，即从第八版</w:t>
      </w:r>
      <w:r>
        <w:rPr>
          <w:b/>
          <w:bCs/>
          <w:spacing w:val="0"/>
          <w:w w:val="100"/>
          <w:position w:val="0"/>
          <w:sz w:val="18"/>
          <w:szCs w:val="18"/>
        </w:rPr>
        <w:t>的医学</w:t>
      </w:r>
      <w:r>
        <w:rPr>
          <w:spacing w:val="0"/>
          <w:w w:val="100"/>
          <w:position w:val="0"/>
          <w:sz w:val="18"/>
          <w:szCs w:val="18"/>
        </w:rPr>
        <w:t>观察期扩</w:t>
      </w:r>
      <w:r>
        <w:rPr>
          <w:b/>
          <w:bCs/>
          <w:spacing w:val="0"/>
          <w:w w:val="100"/>
          <w:position w:val="0"/>
          <w:sz w:val="18"/>
          <w:szCs w:val="18"/>
        </w:rPr>
        <w:t>大</w:t>
      </w:r>
      <w:r>
        <w:rPr>
          <w:spacing w:val="0"/>
          <w:w w:val="100"/>
          <w:position w:val="0"/>
          <w:sz w:val="18"/>
          <w:szCs w:val="18"/>
        </w:rPr>
        <w:t>到</w:t>
      </w:r>
      <w:r>
        <w:rPr>
          <w:b/>
          <w:bCs/>
          <w:spacing w:val="0"/>
          <w:w w:val="100"/>
          <w:position w:val="0"/>
          <w:sz w:val="18"/>
          <w:szCs w:val="18"/>
        </w:rPr>
        <w:t>医学</w:t>
      </w:r>
      <w:r>
        <w:rPr>
          <w:spacing w:val="0"/>
          <w:w w:val="100"/>
          <w:position w:val="0"/>
          <w:sz w:val="18"/>
          <w:szCs w:val="18"/>
        </w:rPr>
        <w:t>观察期、轻型</w:t>
      </w:r>
      <w:r>
        <w:rPr>
          <w:b/>
          <w:bCs/>
          <w:spacing w:val="0"/>
          <w:w w:val="100"/>
          <w:position w:val="0"/>
          <w:sz w:val="18"/>
          <w:szCs w:val="18"/>
        </w:rPr>
        <w:t>中的</w:t>
      </w:r>
      <w:r>
        <w:rPr>
          <w:spacing w:val="0"/>
          <w:w w:val="100"/>
          <w:position w:val="0"/>
          <w:sz w:val="18"/>
          <w:szCs w:val="18"/>
        </w:rPr>
        <w:t>湿热蕴肺证和普通型</w:t>
      </w:r>
      <w:r>
        <w:rPr>
          <w:b/>
          <w:bCs/>
          <w:spacing w:val="0"/>
          <w:w w:val="100"/>
          <w:position w:val="0"/>
          <w:sz w:val="18"/>
          <w:szCs w:val="18"/>
        </w:rPr>
        <w:t>的</w:t>
      </w:r>
      <w:r>
        <w:rPr>
          <w:spacing w:val="0"/>
          <w:w w:val="100"/>
          <w:position w:val="0"/>
          <w:sz w:val="18"/>
          <w:szCs w:val="18"/>
        </w:rPr>
        <w:t>疫毒夹燥证；普通型增 加了疫毒夹燥证，治以宣肺润燥解毒方；增加了针灸治疗部分，</w:t>
      </w:r>
      <w:r>
        <w:rPr>
          <w:b/>
          <w:bCs/>
          <w:spacing w:val="0"/>
          <w:w w:val="100"/>
          <w:position w:val="0"/>
          <w:sz w:val="18"/>
          <w:szCs w:val="18"/>
        </w:rPr>
        <w:t>无</w:t>
      </w:r>
      <w:r>
        <w:rPr>
          <w:spacing w:val="0"/>
          <w:w w:val="100"/>
          <w:position w:val="0"/>
          <w:sz w:val="18"/>
          <w:szCs w:val="18"/>
        </w:rPr>
        <w:t>论轻型、普通型、重型</w:t>
      </w:r>
      <w:r>
        <w:rPr>
          <w:b/>
          <w:bCs/>
          <w:spacing w:val="0"/>
          <w:w w:val="100"/>
          <w:position w:val="0"/>
          <w:sz w:val="18"/>
          <w:szCs w:val="18"/>
        </w:rPr>
        <w:t>均</w:t>
      </w:r>
      <w:r>
        <w:rPr>
          <w:spacing w:val="0"/>
          <w:w w:val="100"/>
          <w:position w:val="0"/>
          <w:sz w:val="18"/>
          <w:szCs w:val="18"/>
        </w:rPr>
        <w:t>可采取针灸治疗； 对</w:t>
      </w:r>
      <w:r>
        <w:rPr>
          <w:b/>
          <w:bCs/>
          <w:spacing w:val="0"/>
          <w:w w:val="100"/>
          <w:position w:val="0"/>
          <w:sz w:val="18"/>
          <w:szCs w:val="18"/>
        </w:rPr>
        <w:t>中药</w:t>
      </w:r>
      <w:r>
        <w:rPr>
          <w:spacing w:val="0"/>
          <w:w w:val="100"/>
          <w:position w:val="0"/>
          <w:sz w:val="18"/>
          <w:szCs w:val="18"/>
        </w:rPr>
        <w:t>治疗儿</w:t>
      </w:r>
      <w:r>
        <w:rPr>
          <w:b/>
          <w:bCs/>
          <w:spacing w:val="0"/>
          <w:w w:val="100"/>
          <w:position w:val="0"/>
          <w:sz w:val="18"/>
          <w:szCs w:val="18"/>
        </w:rPr>
        <w:t>童</w:t>
      </w:r>
      <w:r>
        <w:rPr>
          <w:spacing w:val="0"/>
          <w:w w:val="100"/>
          <w:position w:val="0"/>
          <w:sz w:val="18"/>
          <w:szCs w:val="18"/>
        </w:rPr>
        <w:t>感染者提出了指导意见，使</w:t>
      </w:r>
      <w:r>
        <w:rPr>
          <w:b/>
          <w:bCs/>
          <w:spacing w:val="0"/>
          <w:w w:val="100"/>
          <w:position w:val="0"/>
          <w:sz w:val="18"/>
          <w:szCs w:val="18"/>
        </w:rPr>
        <w:t>本</w:t>
      </w:r>
      <w:r>
        <w:rPr>
          <w:spacing w:val="0"/>
          <w:w w:val="100"/>
          <w:position w:val="0"/>
          <w:sz w:val="18"/>
          <w:szCs w:val="18"/>
        </w:rPr>
        <w:t>方案</w:t>
      </w:r>
      <w:r>
        <w:rPr>
          <w:b/>
          <w:bCs/>
          <w:spacing w:val="0"/>
          <w:w w:val="100"/>
          <w:position w:val="0"/>
          <w:sz w:val="18"/>
          <w:szCs w:val="18"/>
        </w:rPr>
        <w:t>的</w:t>
      </w:r>
      <w:r>
        <w:rPr>
          <w:spacing w:val="0"/>
          <w:w w:val="100"/>
          <w:position w:val="0"/>
          <w:sz w:val="18"/>
          <w:szCs w:val="18"/>
        </w:rPr>
        <w:t>适</w:t>
      </w:r>
      <w:r>
        <w:rPr>
          <w:b/>
          <w:bCs/>
          <w:spacing w:val="0"/>
          <w:w w:val="100"/>
          <w:position w:val="0"/>
          <w:sz w:val="18"/>
          <w:szCs w:val="18"/>
        </w:rPr>
        <w:t>用</w:t>
      </w:r>
      <w:r>
        <w:rPr>
          <w:spacing w:val="0"/>
          <w:w w:val="100"/>
          <w:position w:val="0"/>
          <w:sz w:val="18"/>
          <w:szCs w:val="18"/>
        </w:rPr>
        <w:t>人群更加广泛；对部分</w:t>
      </w:r>
      <w:r>
        <w:rPr>
          <w:b/>
          <w:bCs/>
          <w:spacing w:val="0"/>
          <w:w w:val="100"/>
          <w:position w:val="0"/>
          <w:sz w:val="18"/>
          <w:szCs w:val="18"/>
        </w:rPr>
        <w:t>药</w:t>
      </w:r>
      <w:r>
        <w:rPr>
          <w:spacing w:val="0"/>
          <w:w w:val="100"/>
          <w:position w:val="0"/>
          <w:sz w:val="18"/>
          <w:szCs w:val="18"/>
        </w:rPr>
        <w:t>物</w:t>
      </w:r>
      <w:r>
        <w:rPr>
          <w:b/>
          <w:bCs/>
          <w:spacing w:val="0"/>
          <w:w w:val="100"/>
          <w:position w:val="0"/>
          <w:sz w:val="18"/>
          <w:szCs w:val="18"/>
        </w:rPr>
        <w:t>的用</w:t>
      </w:r>
      <w:r>
        <w:rPr>
          <w:spacing w:val="0"/>
          <w:w w:val="100"/>
          <w:position w:val="0"/>
          <w:sz w:val="18"/>
          <w:szCs w:val="18"/>
        </w:rPr>
        <w:t>法、</w:t>
      </w:r>
      <w:r>
        <w:rPr>
          <w:b/>
          <w:bCs/>
          <w:spacing w:val="0"/>
          <w:w w:val="100"/>
          <w:position w:val="0"/>
          <w:sz w:val="18"/>
          <w:szCs w:val="18"/>
        </w:rPr>
        <w:t>名</w:t>
      </w:r>
      <w:r>
        <w:rPr>
          <w:spacing w:val="0"/>
          <w:w w:val="100"/>
          <w:position w:val="0"/>
          <w:sz w:val="18"/>
          <w:szCs w:val="18"/>
        </w:rPr>
        <w:t>称等进行了 规范。</w:t>
      </w:r>
      <w:r>
        <w:rPr>
          <w:b/>
          <w:bCs/>
          <w:spacing w:val="0"/>
          <w:w w:val="100"/>
          <w:position w:val="0"/>
          <w:sz w:val="18"/>
          <w:szCs w:val="18"/>
        </w:rPr>
        <w:t>本</w:t>
      </w:r>
      <w:r>
        <w:rPr>
          <w:spacing w:val="0"/>
          <w:w w:val="100"/>
          <w:position w:val="0"/>
          <w:sz w:val="18"/>
          <w:szCs w:val="18"/>
        </w:rPr>
        <w:t>版</w:t>
      </w:r>
      <w:r>
        <w:rPr>
          <w:b/>
          <w:bCs/>
          <w:spacing w:val="0"/>
          <w:w w:val="100"/>
          <w:position w:val="0"/>
          <w:sz w:val="18"/>
          <w:szCs w:val="18"/>
        </w:rPr>
        <w:t>中医</w:t>
      </w:r>
      <w:r>
        <w:rPr>
          <w:spacing w:val="0"/>
          <w:w w:val="100"/>
          <w:position w:val="0"/>
          <w:sz w:val="18"/>
          <w:szCs w:val="18"/>
        </w:rPr>
        <w:t>诊疗方案体现了</w:t>
      </w:r>
      <w:r>
        <w:rPr>
          <w:b/>
          <w:bCs/>
          <w:spacing w:val="0"/>
          <w:w w:val="100"/>
          <w:position w:val="0"/>
          <w:sz w:val="18"/>
          <w:szCs w:val="18"/>
        </w:rPr>
        <w:t>当</w:t>
      </w:r>
      <w:r>
        <w:rPr>
          <w:spacing w:val="0"/>
          <w:w w:val="100"/>
          <w:position w:val="0"/>
          <w:sz w:val="18"/>
          <w:szCs w:val="18"/>
        </w:rPr>
        <w:t>前有关</w:t>
      </w:r>
      <w:r>
        <w:rPr>
          <w:b/>
          <w:bCs/>
          <w:spacing w:val="0"/>
          <w:w w:val="100"/>
          <w:position w:val="0"/>
          <w:sz w:val="18"/>
          <w:szCs w:val="18"/>
        </w:rPr>
        <w:t>中医药</w:t>
      </w:r>
      <w:r>
        <w:rPr>
          <w:spacing w:val="0"/>
          <w:w w:val="100"/>
          <w:position w:val="0"/>
          <w:sz w:val="18"/>
          <w:szCs w:val="18"/>
        </w:rPr>
        <w:t>防治新型冠状病毒肺炎研究</w:t>
      </w:r>
      <w:r>
        <w:rPr>
          <w:b/>
          <w:bCs/>
          <w:spacing w:val="0"/>
          <w:w w:val="100"/>
          <w:position w:val="0"/>
          <w:sz w:val="18"/>
          <w:szCs w:val="18"/>
        </w:rPr>
        <w:t>的</w:t>
      </w:r>
      <w:r>
        <w:rPr>
          <w:spacing w:val="0"/>
          <w:w w:val="100"/>
          <w:position w:val="0"/>
          <w:sz w:val="18"/>
          <w:szCs w:val="18"/>
        </w:rPr>
        <w:t>最新进展，丰富了</w:t>
      </w:r>
      <w:r>
        <w:rPr>
          <w:b/>
          <w:bCs/>
          <w:spacing w:val="0"/>
          <w:w w:val="100"/>
          <w:position w:val="0"/>
          <w:sz w:val="18"/>
          <w:szCs w:val="18"/>
        </w:rPr>
        <w:t>中医</w:t>
      </w:r>
      <w:r>
        <w:rPr>
          <w:spacing w:val="0"/>
          <w:w w:val="100"/>
          <w:position w:val="0"/>
          <w:sz w:val="18"/>
          <w:szCs w:val="18"/>
        </w:rPr>
        <w:t>治疗</w:t>
      </w:r>
      <w:r>
        <w:rPr>
          <w:b/>
          <w:bCs/>
          <w:spacing w:val="0"/>
          <w:w w:val="100"/>
          <w:position w:val="0"/>
          <w:sz w:val="18"/>
          <w:szCs w:val="18"/>
        </w:rPr>
        <w:t xml:space="preserve">的 </w:t>
      </w:r>
      <w:r>
        <w:rPr>
          <w:spacing w:val="0"/>
          <w:w w:val="100"/>
          <w:position w:val="0"/>
          <w:sz w:val="18"/>
          <w:szCs w:val="18"/>
        </w:rPr>
        <w:t>内容。</w:t>
      </w:r>
    </w:p>
    <w:p>
      <w:pPr>
        <w:pStyle w:val="Style20"/>
        <w:keepNext w:val="0"/>
        <w:keepLines w:val="0"/>
        <w:widowControl w:val="0"/>
        <w:shd w:val="clear" w:color="auto" w:fill="auto"/>
        <w:tabs>
          <w:tab w:pos="3057" w:val="left"/>
          <w:tab w:pos="5404" w:val="left"/>
        </w:tabs>
        <w:bidi w:val="0"/>
        <w:spacing w:before="0" w:after="0" w:line="326" w:lineRule="exact"/>
        <w:ind w:left="460" w:right="0" w:firstLine="0"/>
        <w:jc w:val="both"/>
        <w:rPr>
          <w:sz w:val="20"/>
          <w:szCs w:val="20"/>
        </w:rPr>
      </w:pPr>
      <w:r>
        <w:rPr>
          <w:rFonts w:ascii="Times New Roman" w:eastAsia="Times New Roman" w:hAnsi="Times New Roman" w:cs="Times New Roman"/>
          <w:spacing w:val="0"/>
          <w:w w:val="100"/>
          <w:position w:val="0"/>
          <w:sz w:val="19"/>
          <w:szCs w:val="19"/>
        </w:rPr>
        <w:t>［</w:t>
      </w:r>
      <w:r>
        <w:rPr>
          <w:spacing w:val="0"/>
          <w:w w:val="100"/>
          <w:position w:val="0"/>
          <w:sz w:val="19"/>
          <w:szCs w:val="19"/>
        </w:rPr>
        <w:t>关键词</w:t>
      </w:r>
      <w:r>
        <w:rPr>
          <w:rFonts w:ascii="Times New Roman" w:eastAsia="Times New Roman" w:hAnsi="Times New Roman" w:cs="Times New Roman"/>
          <w:spacing w:val="0"/>
          <w:w w:val="100"/>
          <w:position w:val="0"/>
          <w:sz w:val="19"/>
          <w:szCs w:val="19"/>
        </w:rPr>
        <w:t>］</w:t>
      </w:r>
      <w:r>
        <w:rPr>
          <w:spacing w:val="0"/>
          <w:w w:val="100"/>
          <w:position w:val="0"/>
          <w:sz w:val="18"/>
          <w:szCs w:val="18"/>
        </w:rPr>
        <w:t>新型冠状病毒肺炎;诊疗方案；</w:t>
      </w:r>
      <w:r>
        <w:rPr>
          <w:b/>
          <w:bCs/>
          <w:spacing w:val="0"/>
          <w:w w:val="100"/>
          <w:position w:val="0"/>
          <w:sz w:val="18"/>
          <w:szCs w:val="18"/>
        </w:rPr>
        <w:t>中医</w:t>
      </w:r>
      <w:r>
        <w:rPr>
          <w:spacing w:val="0"/>
          <w:w w:val="100"/>
          <w:position w:val="0"/>
          <w:sz w:val="18"/>
          <w:szCs w:val="18"/>
        </w:rPr>
        <w:t xml:space="preserve">治疗；解读；抗疫三方；金花清感颗粒；连花清瘟颗粒（胶囊） </w:t>
      </w:r>
      <w:r>
        <w:rPr>
          <w:rFonts w:ascii="Times New Roman" w:eastAsia="Times New Roman" w:hAnsi="Times New Roman" w:cs="Times New Roman"/>
          <w:spacing w:val="0"/>
          <w:w w:val="100"/>
          <w:position w:val="0"/>
          <w:sz w:val="19"/>
          <w:szCs w:val="19"/>
        </w:rPr>
        <w:t>［</w:t>
      </w:r>
      <w:r>
        <w:rPr>
          <w:spacing w:val="0"/>
          <w:w w:val="100"/>
          <w:position w:val="0"/>
          <w:sz w:val="19"/>
          <w:szCs w:val="19"/>
        </w:rPr>
        <w:t>中图分类号</w:t>
      </w:r>
      <w:r>
        <w:rPr>
          <w:rFonts w:ascii="Times New Roman" w:eastAsia="Times New Roman" w:hAnsi="Times New Roman" w:cs="Times New Roman"/>
          <w:spacing w:val="0"/>
          <w:w w:val="100"/>
          <w:position w:val="0"/>
          <w:sz w:val="19"/>
          <w:szCs w:val="19"/>
        </w:rPr>
        <w:t>］</w:t>
      </w:r>
      <w:r>
        <w:rPr>
          <w:rFonts w:ascii="Times New Roman" w:eastAsia="Times New Roman" w:hAnsi="Times New Roman" w:cs="Times New Roman"/>
          <w:spacing w:val="0"/>
          <w:w w:val="100"/>
          <w:position w:val="0"/>
          <w:sz w:val="20"/>
          <w:szCs w:val="20"/>
          <w:lang w:val="en-US" w:eastAsia="en-US" w:bidi="en-US"/>
        </w:rPr>
        <w:t>R259</w:t>
        <w:tab/>
      </w:r>
      <w:r>
        <w:rPr>
          <w:rFonts w:ascii="Times New Roman" w:eastAsia="Times New Roman" w:hAnsi="Times New Roman" w:cs="Times New Roman"/>
          <w:spacing w:val="0"/>
          <w:w w:val="100"/>
          <w:position w:val="0"/>
          <w:sz w:val="19"/>
          <w:szCs w:val="19"/>
        </w:rPr>
        <w:t>［</w:t>
      </w:r>
      <w:r>
        <w:rPr>
          <w:spacing w:val="0"/>
          <w:w w:val="100"/>
          <w:position w:val="0"/>
          <w:sz w:val="19"/>
          <w:szCs w:val="19"/>
        </w:rPr>
        <w:t>文献标志码</w:t>
      </w:r>
      <w:r>
        <w:rPr>
          <w:rFonts w:ascii="Times New Roman" w:eastAsia="Times New Roman" w:hAnsi="Times New Roman" w:cs="Times New Roman"/>
          <w:spacing w:val="0"/>
          <w:w w:val="100"/>
          <w:position w:val="0"/>
          <w:sz w:val="19"/>
          <w:szCs w:val="19"/>
        </w:rPr>
        <w:t>］</w:t>
      </w:r>
      <w:r>
        <w:rPr>
          <w:rFonts w:ascii="Times New Roman" w:eastAsia="Times New Roman" w:hAnsi="Times New Roman" w:cs="Times New Roman"/>
          <w:spacing w:val="0"/>
          <w:w w:val="100"/>
          <w:position w:val="0"/>
          <w:sz w:val="20"/>
          <w:szCs w:val="20"/>
          <w:lang w:val="en-US" w:eastAsia="en-US" w:bidi="en-US"/>
        </w:rPr>
        <w:t>A</w:t>
        <w:tab/>
      </w:r>
      <w:r>
        <w:rPr>
          <w:rFonts w:ascii="Times New Roman" w:eastAsia="Times New Roman" w:hAnsi="Times New Roman" w:cs="Times New Roman"/>
          <w:spacing w:val="0"/>
          <w:w w:val="100"/>
          <w:position w:val="0"/>
          <w:sz w:val="19"/>
          <w:szCs w:val="19"/>
        </w:rPr>
        <w:t>［</w:t>
      </w:r>
      <w:r>
        <w:rPr>
          <w:spacing w:val="0"/>
          <w:w w:val="100"/>
          <w:position w:val="0"/>
          <w:sz w:val="19"/>
          <w:szCs w:val="19"/>
        </w:rPr>
        <w:t>文章编号</w:t>
      </w:r>
      <w:r>
        <w:rPr>
          <w:rFonts w:ascii="Times New Roman" w:eastAsia="Times New Roman" w:hAnsi="Times New Roman" w:cs="Times New Roman"/>
          <w:spacing w:val="0"/>
          <w:w w:val="100"/>
          <w:position w:val="0"/>
          <w:sz w:val="19"/>
          <w:szCs w:val="19"/>
        </w:rPr>
        <w:t>］</w:t>
      </w:r>
      <w:r>
        <w:rPr>
          <w:rFonts w:ascii="Times New Roman" w:eastAsia="Times New Roman" w:hAnsi="Times New Roman" w:cs="Times New Roman"/>
          <w:spacing w:val="0"/>
          <w:w w:val="100"/>
          <w:position w:val="0"/>
          <w:sz w:val="20"/>
          <w:szCs w:val="20"/>
        </w:rPr>
        <w:t>1007-</w:t>
      </w:r>
      <w:r>
        <w:rPr>
          <w:rFonts w:ascii="Times New Roman" w:eastAsia="Times New Roman" w:hAnsi="Times New Roman" w:cs="Times New Roman"/>
          <w:spacing w:val="0"/>
          <w:w w:val="100"/>
          <w:position w:val="0"/>
          <w:sz w:val="20"/>
          <w:szCs w:val="20"/>
          <w:lang w:val="en-US" w:eastAsia="en-US" w:bidi="en-US"/>
        </w:rPr>
        <w:t>659X</w:t>
      </w:r>
      <w:r>
        <w:rPr>
          <w:spacing w:val="0"/>
          <w:w w:val="100"/>
          <w:position w:val="0"/>
          <w:sz w:val="18"/>
          <w:szCs w:val="18"/>
          <w:lang w:val="en-US" w:eastAsia="en-US" w:bidi="en-US"/>
        </w:rPr>
        <w:t>（</w:t>
      </w:r>
      <w:r>
        <w:rPr>
          <w:rFonts w:ascii="Times New Roman" w:eastAsia="Times New Roman" w:hAnsi="Times New Roman" w:cs="Times New Roman"/>
          <w:spacing w:val="0"/>
          <w:w w:val="100"/>
          <w:position w:val="0"/>
          <w:sz w:val="20"/>
          <w:szCs w:val="20"/>
          <w:lang w:val="en-US" w:eastAsia="en-US" w:bidi="en-US"/>
        </w:rPr>
        <w:t>2020</w:t>
      </w:r>
      <w:r>
        <w:rPr>
          <w:spacing w:val="0"/>
          <w:w w:val="100"/>
          <w:position w:val="0"/>
          <w:sz w:val="18"/>
          <w:szCs w:val="18"/>
          <w:lang w:val="en-US" w:eastAsia="en-US" w:bidi="en-US"/>
        </w:rPr>
        <w:t>）</w:t>
      </w:r>
      <w:r>
        <w:rPr>
          <w:rFonts w:ascii="Times New Roman" w:eastAsia="Times New Roman" w:hAnsi="Times New Roman" w:cs="Times New Roman"/>
          <w:spacing w:val="0"/>
          <w:w w:val="100"/>
          <w:position w:val="0"/>
          <w:sz w:val="20"/>
          <w:szCs w:val="20"/>
          <w:lang w:val="en-US" w:eastAsia="en-US" w:bidi="en-US"/>
        </w:rPr>
        <w:t>01</w:t>
      </w:r>
      <w:r>
        <w:rPr>
          <w:rFonts w:ascii="Times New Roman" w:eastAsia="Times New Roman" w:hAnsi="Times New Roman" w:cs="Times New Roman"/>
          <w:spacing w:val="0"/>
          <w:w w:val="100"/>
          <w:position w:val="0"/>
          <w:sz w:val="20"/>
          <w:szCs w:val="20"/>
        </w:rPr>
        <w:t>-0008-05</w:t>
      </w:r>
    </w:p>
    <w:p>
      <w:pPr>
        <w:pStyle w:val="Style26"/>
        <w:keepNext w:val="0"/>
        <w:keepLines w:val="0"/>
        <w:widowControl w:val="0"/>
        <w:shd w:val="clear" w:color="auto" w:fill="auto"/>
        <w:bidi w:val="0"/>
        <w:spacing w:before="0" w:after="380" w:line="326" w:lineRule="exact"/>
        <w:ind w:left="0" w:right="0" w:firstLine="460"/>
        <w:jc w:val="both"/>
      </w:pPr>
      <w:r>
        <w:rPr>
          <w:rFonts w:ascii="Times New Roman" w:eastAsia="Times New Roman" w:hAnsi="Times New Roman" w:cs="Times New Roman"/>
          <w:b/>
          <w:bCs/>
          <w:spacing w:val="0"/>
          <w:w w:val="100"/>
          <w:position w:val="0"/>
          <w:lang w:val="en-US" w:eastAsia="en-US" w:bidi="en-US"/>
        </w:rPr>
        <w:t>DOI</w:t>
      </w:r>
      <w:r>
        <w:rPr>
          <w:rFonts w:ascii="SimSun" w:eastAsia="SimSun" w:hAnsi="SimSun" w:cs="SimSun"/>
          <w:spacing w:val="0"/>
          <w:w w:val="100"/>
          <w:position w:val="0"/>
          <w:sz w:val="18"/>
          <w:szCs w:val="18"/>
          <w:lang w:val="en-US" w:eastAsia="en-US" w:bidi="en-US"/>
        </w:rPr>
        <w:t>：</w:t>
      </w:r>
      <w:r>
        <w:rPr>
          <w:rFonts w:ascii="Times New Roman" w:eastAsia="Times New Roman" w:hAnsi="Times New Roman" w:cs="Times New Roman"/>
          <w:spacing w:val="0"/>
          <w:w w:val="100"/>
          <w:position w:val="0"/>
          <w:lang w:val="en-US" w:eastAsia="en-US" w:bidi="en-US"/>
        </w:rPr>
        <w:t>10.16294/j.cnki.1007</w:t>
      </w:r>
      <w:r>
        <w:rPr>
          <w:rFonts w:ascii="Times New Roman" w:eastAsia="Times New Roman" w:hAnsi="Times New Roman" w:cs="Times New Roman"/>
          <w:spacing w:val="0"/>
          <w:w w:val="100"/>
          <w:position w:val="0"/>
          <w:lang w:val="zh-TW" w:eastAsia="zh-TW" w:bidi="zh-TW"/>
        </w:rPr>
        <w:t xml:space="preserve">- </w:t>
      </w:r>
      <w:r>
        <w:rPr>
          <w:rFonts w:ascii="Times New Roman" w:eastAsia="Times New Roman" w:hAnsi="Times New Roman" w:cs="Times New Roman"/>
          <w:spacing w:val="0"/>
          <w:w w:val="100"/>
          <w:position w:val="0"/>
          <w:lang w:val="en-US" w:eastAsia="en-US" w:bidi="en-US"/>
        </w:rPr>
        <w:t>659x.2020.01.009</w:t>
      </w:r>
    </w:p>
    <w:p>
      <w:pPr>
        <w:pStyle w:val="Style30"/>
        <w:keepNext/>
        <w:keepLines/>
        <w:widowControl w:val="0"/>
        <w:shd w:val="clear" w:color="auto" w:fill="auto"/>
        <w:bidi w:val="0"/>
        <w:spacing w:before="0"/>
        <w:ind w:left="0" w:right="0" w:firstLine="0"/>
        <w:jc w:val="left"/>
        <w:rPr>
          <w:sz w:val="22"/>
          <w:szCs w:val="22"/>
        </w:rPr>
      </w:pPr>
      <w:bookmarkStart w:id="6" w:name="bookmark6"/>
      <w:bookmarkStart w:id="7" w:name="bookmark7"/>
      <w:bookmarkStart w:id="8" w:name="bookmark8"/>
      <w:r>
        <w:rPr>
          <w:rFonts w:ascii="Times New Roman" w:eastAsia="Times New Roman" w:hAnsi="Times New Roman" w:cs="Times New Roman"/>
          <w:spacing w:val="0"/>
          <w:w w:val="100"/>
          <w:position w:val="0"/>
          <w:sz w:val="24"/>
          <w:szCs w:val="24"/>
          <w:lang w:val="en-US" w:eastAsia="en-US" w:bidi="en-US"/>
        </w:rPr>
        <w:t xml:space="preserve">Updated Interpretation of Traditional Chinese Medicine Treatment in </w:t>
      </w:r>
      <w:r>
        <w:rPr>
          <w:rFonts w:ascii="Times New Roman" w:eastAsia="Times New Roman" w:hAnsi="Times New Roman" w:cs="Times New Roman"/>
          <w:i/>
          <w:iCs/>
          <w:spacing w:val="0"/>
          <w:w w:val="100"/>
          <w:position w:val="0"/>
          <w:sz w:val="24"/>
          <w:szCs w:val="24"/>
          <w:lang w:val="en-US" w:eastAsia="en-US" w:bidi="en-US"/>
        </w:rPr>
        <w:t>COVID</w:t>
      </w:r>
      <w:r>
        <w:rPr>
          <w:rFonts w:ascii="Times New Roman" w:eastAsia="Times New Roman" w:hAnsi="Times New Roman" w:cs="Times New Roman"/>
          <w:b w:val="0"/>
          <w:bCs w:val="0"/>
          <w:i/>
          <w:iCs/>
          <w:spacing w:val="0"/>
          <w:w w:val="100"/>
          <w:position w:val="0"/>
          <w:sz w:val="24"/>
          <w:szCs w:val="24"/>
          <w:lang w:val="en-US" w:eastAsia="en-US" w:bidi="en-US"/>
        </w:rPr>
        <w:t>-</w:t>
      </w:r>
      <w:r>
        <w:rPr>
          <w:rFonts w:ascii="Times New Roman" w:eastAsia="Times New Roman" w:hAnsi="Times New Roman" w:cs="Times New Roman"/>
          <w:i/>
          <w:iCs/>
          <w:spacing w:val="0"/>
          <w:w w:val="100"/>
          <w:position w:val="0"/>
          <w:sz w:val="24"/>
          <w:szCs w:val="24"/>
          <w:lang w:val="en-US" w:eastAsia="en-US" w:bidi="en-US"/>
        </w:rPr>
        <w:t>19 Diagnosis and Treatment Protocol</w:t>
      </w:r>
      <w:r>
        <w:rPr>
          <w:rFonts w:ascii="Times New Roman" w:eastAsia="Times New Roman" w:hAnsi="Times New Roman" w:cs="Times New Roman"/>
          <w:b w:val="0"/>
          <w:bCs w:val="0"/>
          <w:i/>
          <w:iCs/>
          <w:spacing w:val="0"/>
          <w:w w:val="100"/>
          <w:position w:val="0"/>
          <w:sz w:val="22"/>
          <w:szCs w:val="22"/>
          <w:lang w:val="en-US" w:eastAsia="en-US" w:bidi="en-US"/>
        </w:rPr>
        <w:t>（</w:t>
      </w:r>
      <w:r>
        <w:rPr>
          <w:rFonts w:ascii="Times New Roman" w:eastAsia="Times New Roman" w:hAnsi="Times New Roman" w:cs="Times New Roman"/>
          <w:i/>
          <w:iCs/>
          <w:spacing w:val="0"/>
          <w:w w:val="100"/>
          <w:position w:val="0"/>
          <w:sz w:val="24"/>
          <w:szCs w:val="24"/>
          <w:lang w:val="en-US" w:eastAsia="en-US" w:bidi="en-US"/>
        </w:rPr>
        <w:t>Trial Version 9</w:t>
      </w:r>
      <w:r>
        <w:rPr>
          <w:rFonts w:ascii="Times New Roman" w:eastAsia="Times New Roman" w:hAnsi="Times New Roman" w:cs="Times New Roman"/>
          <w:i/>
          <w:iCs/>
          <w:spacing w:val="0"/>
          <w:w w:val="100"/>
          <w:position w:val="0"/>
          <w:sz w:val="24"/>
          <w:szCs w:val="24"/>
          <w:vertAlign w:val="superscript"/>
          <w:lang w:val="en-US" w:eastAsia="en-US" w:bidi="en-US"/>
        </w:rPr>
        <w:t>th</w:t>
      </w:r>
      <w:r>
        <w:rPr>
          <w:rFonts w:ascii="Times New Roman" w:eastAsia="Times New Roman" w:hAnsi="Times New Roman" w:cs="Times New Roman"/>
          <w:b w:val="0"/>
          <w:bCs w:val="0"/>
          <w:i/>
          <w:iCs/>
          <w:spacing w:val="0"/>
          <w:w w:val="100"/>
          <w:position w:val="0"/>
          <w:sz w:val="22"/>
          <w:szCs w:val="22"/>
          <w:lang w:val="en-US" w:eastAsia="en-US" w:bidi="en-US"/>
        </w:rPr>
        <w:t>）</w:t>
      </w:r>
      <w:bookmarkEnd w:id="6"/>
      <w:bookmarkEnd w:id="7"/>
      <w:bookmarkEnd w:id="8"/>
    </w:p>
    <w:p>
      <w:pPr>
        <w:pStyle w:val="Style26"/>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spacing w:val="0"/>
          <w:w w:val="100"/>
          <w:position w:val="0"/>
          <w:lang w:val="en-US" w:eastAsia="en-US" w:bidi="en-US"/>
        </w:rPr>
        <w:t>LIN Weigang</w:t>
      </w:r>
      <w:r>
        <w:rPr>
          <w:rFonts w:ascii="SimSun" w:eastAsia="SimSun" w:hAnsi="SimSun" w:cs="SimSun"/>
          <w:spacing w:val="0"/>
          <w:w w:val="100"/>
          <w:position w:val="0"/>
          <w:sz w:val="19"/>
          <w:szCs w:val="19"/>
          <w:lang w:val="en-US" w:eastAsia="en-US" w:bidi="en-US"/>
        </w:rPr>
        <w:t>,</w:t>
      </w:r>
      <w:r>
        <w:rPr>
          <w:rFonts w:ascii="Times New Roman" w:eastAsia="Times New Roman" w:hAnsi="Times New Roman" w:cs="Times New Roman"/>
          <w:spacing w:val="0"/>
          <w:w w:val="100"/>
          <w:position w:val="0"/>
          <w:lang w:val="en-US" w:eastAsia="en-US" w:bidi="en-US"/>
        </w:rPr>
        <w:t>JIA Xinhua</w:t>
      </w:r>
    </w:p>
    <w:p>
      <w:pPr>
        <w:pStyle w:val="Style26"/>
        <w:keepNext w:val="0"/>
        <w:keepLines w:val="0"/>
        <w:widowControl w:val="0"/>
        <w:shd w:val="clear" w:color="auto" w:fill="auto"/>
        <w:bidi w:val="0"/>
        <w:spacing w:before="0" w:after="300" w:line="325" w:lineRule="exact"/>
        <w:ind w:left="0" w:right="0" w:firstLine="0"/>
        <w:jc w:val="both"/>
        <w:rPr>
          <w:sz w:val="19"/>
          <w:szCs w:val="19"/>
        </w:rPr>
      </w:pPr>
      <w:r>
        <w:rPr>
          <w:rFonts w:ascii="SimSun" w:eastAsia="SimSun" w:hAnsi="SimSun" w:cs="SimSun"/>
          <w:spacing w:val="0"/>
          <w:w w:val="100"/>
          <w:position w:val="0"/>
          <w:sz w:val="19"/>
          <w:szCs w:val="19"/>
          <w:lang w:val="en-US" w:eastAsia="en-US" w:bidi="en-US"/>
        </w:rPr>
        <w:t>(</w:t>
      </w:r>
      <w:r>
        <w:rPr>
          <w:rFonts w:ascii="Times New Roman" w:eastAsia="Times New Roman" w:hAnsi="Times New Roman" w:cs="Times New Roman"/>
          <w:spacing w:val="0"/>
          <w:w w:val="100"/>
          <w:position w:val="0"/>
          <w:sz w:val="20"/>
          <w:szCs w:val="20"/>
          <w:lang w:val="en-US" w:eastAsia="en-US" w:bidi="en-US"/>
        </w:rPr>
        <w:t>Affiliated Hospital of Shandong University of Traditional Chinese Medicine</w:t>
      </w:r>
      <w:r>
        <w:rPr>
          <w:rFonts w:ascii="SimSun" w:eastAsia="SimSun" w:hAnsi="SimSun" w:cs="SimSun"/>
          <w:spacing w:val="0"/>
          <w:w w:val="100"/>
          <w:position w:val="0"/>
          <w:sz w:val="19"/>
          <w:szCs w:val="19"/>
          <w:lang w:val="en-US" w:eastAsia="en-US" w:bidi="en-US"/>
        </w:rPr>
        <w:t>,</w:t>
      </w:r>
      <w:r>
        <w:rPr>
          <w:rFonts w:ascii="Times New Roman" w:eastAsia="Times New Roman" w:hAnsi="Times New Roman" w:cs="Times New Roman"/>
          <w:spacing w:val="0"/>
          <w:w w:val="100"/>
          <w:position w:val="0"/>
          <w:sz w:val="20"/>
          <w:szCs w:val="20"/>
          <w:lang w:val="en-US" w:eastAsia="en-US" w:bidi="en-US"/>
        </w:rPr>
        <w:t>Jinan 250014</w:t>
      </w:r>
      <w:r>
        <w:rPr>
          <w:rFonts w:ascii="SimSun" w:eastAsia="SimSun" w:hAnsi="SimSun" w:cs="SimSun"/>
          <w:spacing w:val="0"/>
          <w:w w:val="100"/>
          <w:position w:val="0"/>
          <w:sz w:val="19"/>
          <w:szCs w:val="19"/>
          <w:lang w:val="en-US" w:eastAsia="en-US" w:bidi="en-US"/>
        </w:rPr>
        <w:t>,</w:t>
      </w:r>
      <w:r>
        <w:rPr>
          <w:rFonts w:ascii="Times New Roman" w:eastAsia="Times New Roman" w:hAnsi="Times New Roman" w:cs="Times New Roman"/>
          <w:spacing w:val="0"/>
          <w:w w:val="100"/>
          <w:position w:val="0"/>
          <w:sz w:val="20"/>
          <w:szCs w:val="20"/>
          <w:lang w:val="en-US" w:eastAsia="en-US" w:bidi="en-US"/>
        </w:rPr>
        <w:t>China</w:t>
      </w:r>
      <w:r>
        <w:rPr>
          <w:rFonts w:ascii="SimSun" w:eastAsia="SimSun" w:hAnsi="SimSun" w:cs="SimSun"/>
          <w:spacing w:val="0"/>
          <w:w w:val="100"/>
          <w:position w:val="0"/>
          <w:sz w:val="19"/>
          <w:szCs w:val="19"/>
          <w:lang w:val="en-US" w:eastAsia="en-US" w:bidi="en-US"/>
        </w:rPr>
        <w:t>)</w:t>
      </w:r>
    </w:p>
    <w:p>
      <w:pPr>
        <w:pStyle w:val="Style26"/>
        <w:keepNext w:val="0"/>
        <w:keepLines w:val="0"/>
        <w:widowControl w:val="0"/>
        <w:shd w:val="clear" w:color="auto" w:fill="auto"/>
        <w:bidi w:val="0"/>
        <w:spacing w:before="0" w:after="0" w:line="325" w:lineRule="exact"/>
        <w:ind w:left="0" w:right="0" w:firstLine="0"/>
        <w:jc w:val="both"/>
        <w:sectPr>
          <w:headerReference w:type="default" r:id="rId5"/>
          <w:footerReference w:type="default" r:id="rId6"/>
          <w:footnotePr>
            <w:pos w:val="pageBottom"/>
            <w:numFmt w:val="decimal"/>
            <w:numRestart w:val="continuous"/>
          </w:footnotePr>
          <w:pgSz w:w="12240" w:h="15840"/>
          <w:pgMar w:top="622" w:right="1248" w:bottom="550" w:left="1234" w:header="0" w:footer="3" w:gutter="0"/>
          <w:pgNumType w:start="1"/>
          <w:cols w:space="720"/>
          <w:noEndnote/>
          <w:rtlGutter w:val="0"/>
          <w:docGrid w:linePitch="360"/>
        </w:sectPr>
      </w:pPr>
      <w:r>
        <w:rPr>
          <w:rFonts w:ascii="Times New Roman" w:eastAsia="Times New Roman" w:hAnsi="Times New Roman" w:cs="Times New Roman"/>
          <w:b/>
          <w:bCs/>
          <w:spacing w:val="0"/>
          <w:w w:val="100"/>
          <w:position w:val="0"/>
          <w:lang w:val="en-US" w:eastAsia="en-US" w:bidi="en-US"/>
        </w:rPr>
        <w:t xml:space="preserve">Abstract </w:t>
      </w:r>
      <w:r>
        <w:rPr>
          <w:rFonts w:ascii="Times New Roman" w:eastAsia="Times New Roman" w:hAnsi="Times New Roman" w:cs="Times New Roman"/>
          <w:i/>
          <w:iCs/>
          <w:spacing w:val="0"/>
          <w:w w:val="100"/>
          <w:position w:val="0"/>
          <w:lang w:val="en-US" w:eastAsia="en-US" w:bidi="en-US"/>
        </w:rPr>
        <w:t>COVID-19 Diagnosis and Treatment Protocol</w:t>
      </w:r>
      <w:r>
        <w:rPr>
          <w:rFonts w:ascii="SimSun" w:eastAsia="SimSun" w:hAnsi="SimSun" w:cs="SimSun"/>
          <w:spacing w:val="0"/>
          <w:w w:val="100"/>
          <w:position w:val="0"/>
          <w:sz w:val="19"/>
          <w:szCs w:val="19"/>
          <w:lang w:val="en-US" w:eastAsia="en-US" w:bidi="en-US"/>
        </w:rPr>
        <w:t>(</w:t>
      </w:r>
      <w:r>
        <w:rPr>
          <w:rFonts w:ascii="Times New Roman" w:eastAsia="Times New Roman" w:hAnsi="Times New Roman" w:cs="Times New Roman"/>
          <w:i/>
          <w:iCs/>
          <w:spacing w:val="0"/>
          <w:w w:val="100"/>
          <w:position w:val="0"/>
          <w:lang w:val="en-US" w:eastAsia="en-US" w:bidi="en-US"/>
        </w:rPr>
        <w:t>Trial Version 9</w:t>
      </w:r>
      <w:r>
        <w:rPr>
          <w:rFonts w:ascii="Times New Roman" w:eastAsia="Times New Roman" w:hAnsi="Times New Roman" w:cs="Times New Roman"/>
          <w:i/>
          <w:iCs/>
          <w:spacing w:val="0"/>
          <w:w w:val="100"/>
          <w:position w:val="0"/>
          <w:vertAlign w:val="superscript"/>
          <w:lang w:val="en-US" w:eastAsia="en-US" w:bidi="en-US"/>
        </w:rPr>
        <w:t>th</w:t>
      </w:r>
      <w:r>
        <w:rPr>
          <w:rFonts w:ascii="Times New Roman" w:eastAsia="Times New Roman" w:hAnsi="Times New Roman" w:cs="Times New Roman"/>
          <w:i/>
          <w:iCs/>
          <w:spacing w:val="0"/>
          <w:w w:val="100"/>
          <w:position w:val="0"/>
          <w:lang w:val="en-US" w:eastAsia="en-US" w:bidi="en-US"/>
        </w:rPr>
        <w:t>)</w:t>
      </w:r>
      <w:r>
        <w:rPr>
          <w:rFonts w:ascii="Times New Roman" w:eastAsia="Times New Roman" w:hAnsi="Times New Roman" w:cs="Times New Roman"/>
          <w:spacing w:val="0"/>
          <w:w w:val="100"/>
          <w:position w:val="0"/>
          <w:lang w:val="en-US" w:eastAsia="en-US" w:bidi="en-US"/>
        </w:rPr>
        <w:t xml:space="preserve"> was released on March 14</w:t>
      </w:r>
      <w:r>
        <w:rPr>
          <w:rFonts w:ascii="SimSun" w:eastAsia="SimSun" w:hAnsi="SimSun" w:cs="SimSun"/>
          <w:spacing w:val="0"/>
          <w:w w:val="100"/>
          <w:position w:val="0"/>
          <w:sz w:val="19"/>
          <w:szCs w:val="19"/>
          <w:lang w:val="en-US" w:eastAsia="en-US" w:bidi="en-US"/>
        </w:rPr>
        <w:t>,</w:t>
      </w:r>
      <w:r>
        <w:rPr>
          <w:rFonts w:ascii="Times New Roman" w:eastAsia="Times New Roman" w:hAnsi="Times New Roman" w:cs="Times New Roman"/>
          <w:spacing w:val="0"/>
          <w:w w:val="100"/>
          <w:position w:val="0"/>
          <w:lang w:val="en-US" w:eastAsia="en-US" w:bidi="en-US"/>
        </w:rPr>
        <w:t>2022</w:t>
      </w:r>
      <w:r>
        <w:rPr>
          <w:rFonts w:ascii="SimSun" w:eastAsia="SimSun" w:hAnsi="SimSun" w:cs="SimSun"/>
          <w:spacing w:val="0"/>
          <w:w w:val="100"/>
          <w:position w:val="0"/>
          <w:sz w:val="19"/>
          <w:szCs w:val="19"/>
          <w:lang w:val="en-US" w:eastAsia="en-US" w:bidi="en-US"/>
        </w:rPr>
        <w:t xml:space="preserve">, </w:t>
      </w:r>
      <w:r>
        <w:rPr>
          <w:rFonts w:ascii="Times New Roman" w:eastAsia="Times New Roman" w:hAnsi="Times New Roman" w:cs="Times New Roman"/>
          <w:spacing w:val="0"/>
          <w:w w:val="100"/>
          <w:position w:val="0"/>
          <w:lang w:val="en-US" w:eastAsia="en-US" w:bidi="en-US"/>
        </w:rPr>
        <w:t xml:space="preserve">in which traditional Chinese medicine </w:t>
      </w:r>
      <w:r>
        <w:rPr>
          <w:rFonts w:ascii="SimSun" w:eastAsia="SimSun" w:hAnsi="SimSun" w:cs="SimSun"/>
          <w:spacing w:val="0"/>
          <w:w w:val="100"/>
          <w:position w:val="0"/>
          <w:sz w:val="19"/>
          <w:szCs w:val="19"/>
          <w:lang w:val="en-US" w:eastAsia="en-US" w:bidi="en-US"/>
        </w:rPr>
        <w:t>(</w:t>
      </w:r>
      <w:r>
        <w:rPr>
          <w:rFonts w:ascii="Times New Roman" w:eastAsia="Times New Roman" w:hAnsi="Times New Roman" w:cs="Times New Roman"/>
          <w:spacing w:val="0"/>
          <w:w w:val="100"/>
          <w:position w:val="0"/>
          <w:lang w:val="en-US" w:eastAsia="en-US" w:bidi="en-US"/>
        </w:rPr>
        <w:t>TCM</w:t>
      </w:r>
      <w:r>
        <w:rPr>
          <w:rFonts w:ascii="SimSun" w:eastAsia="SimSun" w:hAnsi="SimSun" w:cs="SimSun"/>
          <w:spacing w:val="0"/>
          <w:w w:val="100"/>
          <w:position w:val="0"/>
          <w:sz w:val="19"/>
          <w:szCs w:val="19"/>
          <w:lang w:val="en-US" w:eastAsia="en-US" w:bidi="en-US"/>
        </w:rPr>
        <w:t xml:space="preserve">) </w:t>
      </w:r>
      <w:r>
        <w:rPr>
          <w:rFonts w:ascii="Times New Roman" w:eastAsia="Times New Roman" w:hAnsi="Times New Roman" w:cs="Times New Roman"/>
          <w:spacing w:val="0"/>
          <w:w w:val="100"/>
          <w:position w:val="0"/>
          <w:lang w:val="en-US" w:eastAsia="en-US" w:bidi="en-US"/>
        </w:rPr>
        <w:t xml:space="preserve">diagnosis and treatment protocol has also been updated. This TCM diagnosis and treatment protocol embodies the conversion achievements of </w:t>
      </w:r>
      <w:r>
        <w:rPr>
          <w:rFonts w:ascii="SimSun" w:eastAsia="SimSun" w:hAnsi="SimSun" w:cs="SimSun"/>
          <w:spacing w:val="0"/>
          <w:w w:val="100"/>
          <w:position w:val="0"/>
          <w:sz w:val="19"/>
          <w:szCs w:val="19"/>
          <w:lang w:val="en-US" w:eastAsia="en-US" w:bidi="en-US"/>
        </w:rPr>
        <w:t>“</w:t>
      </w:r>
      <w:r>
        <w:rPr>
          <w:rFonts w:ascii="Times New Roman" w:eastAsia="Times New Roman" w:hAnsi="Times New Roman" w:cs="Times New Roman"/>
          <w:spacing w:val="0"/>
          <w:w w:val="100"/>
          <w:position w:val="0"/>
          <w:lang w:val="en-US" w:eastAsia="en-US" w:bidi="en-US"/>
        </w:rPr>
        <w:t xml:space="preserve">three anti-epidemic formulas </w:t>
      </w:r>
      <w:r>
        <w:rPr>
          <w:rFonts w:ascii="SimSun" w:eastAsia="SimSun" w:hAnsi="SimSun" w:cs="SimSun"/>
          <w:spacing w:val="0"/>
          <w:w w:val="100"/>
          <w:position w:val="0"/>
          <w:sz w:val="19"/>
          <w:szCs w:val="19"/>
          <w:lang w:val="en-US" w:eastAsia="en-US" w:bidi="en-US"/>
        </w:rPr>
        <w:t xml:space="preserve">” </w:t>
      </w:r>
      <w:r>
        <w:rPr>
          <w:rFonts w:ascii="Times New Roman" w:eastAsia="Times New Roman" w:hAnsi="Times New Roman" w:cs="Times New Roman"/>
          <w:spacing w:val="0"/>
          <w:w w:val="100"/>
          <w:position w:val="0"/>
          <w:lang w:val="en-US" w:eastAsia="en-US" w:bidi="en-US"/>
        </w:rPr>
        <w:t xml:space="preserve">and expands the indication range of Jinhua Qinggan Granule </w:t>
      </w:r>
      <w:r>
        <w:rPr>
          <w:rFonts w:ascii="SimSun" w:eastAsia="SimSun" w:hAnsi="SimSun" w:cs="SimSun"/>
          <w:spacing w:val="0"/>
          <w:w w:val="100"/>
          <w:position w:val="0"/>
          <w:sz w:val="19"/>
          <w:szCs w:val="19"/>
          <w:lang w:val="en-US" w:eastAsia="en-US" w:bidi="en-US"/>
        </w:rPr>
        <w:t>(</w:t>
      </w:r>
      <w:r>
        <w:rPr>
          <w:rFonts w:ascii="SimSun" w:eastAsia="SimSun" w:hAnsi="SimSun" w:cs="SimSun"/>
          <w:spacing w:val="0"/>
          <w:w w:val="100"/>
          <w:position w:val="0"/>
          <w:sz w:val="19"/>
          <w:szCs w:val="19"/>
          <w:lang w:val="zh-TW" w:eastAsia="zh-TW" w:bidi="zh-TW"/>
        </w:rPr>
        <w:t>金花清感颗粒)</w:t>
      </w:r>
      <w:r>
        <w:rPr>
          <w:rFonts w:ascii="Times New Roman" w:eastAsia="Times New Roman" w:hAnsi="Times New Roman" w:cs="Times New Roman"/>
          <w:spacing w:val="0"/>
          <w:w w:val="100"/>
          <w:position w:val="0"/>
          <w:lang w:val="en-US" w:eastAsia="en-US" w:bidi="en-US"/>
        </w:rPr>
        <w:t xml:space="preserve">and Lianhua Qingwen Granule </w:t>
      </w:r>
      <w:r>
        <w:rPr>
          <w:rFonts w:ascii="SimSun" w:eastAsia="SimSun" w:hAnsi="SimSun" w:cs="SimSun"/>
          <w:spacing w:val="0"/>
          <w:w w:val="100"/>
          <w:position w:val="0"/>
          <w:sz w:val="19"/>
          <w:szCs w:val="19"/>
          <w:lang w:val="en-US" w:eastAsia="en-US" w:bidi="en-US"/>
        </w:rPr>
        <w:t>(</w:t>
      </w:r>
      <w:r>
        <w:rPr>
          <w:rFonts w:ascii="Times New Roman" w:eastAsia="Times New Roman" w:hAnsi="Times New Roman" w:cs="Times New Roman"/>
          <w:spacing w:val="0"/>
          <w:w w:val="100"/>
          <w:position w:val="0"/>
          <w:lang w:val="en-US" w:eastAsia="en-US" w:bidi="en-US"/>
        </w:rPr>
        <w:t>Capsule</w:t>
      </w:r>
      <w:r>
        <w:rPr>
          <w:rFonts w:ascii="SimSun" w:eastAsia="SimSun" w:hAnsi="SimSun" w:cs="SimSun"/>
          <w:spacing w:val="0"/>
          <w:w w:val="100"/>
          <w:position w:val="0"/>
          <w:sz w:val="19"/>
          <w:szCs w:val="19"/>
          <w:lang w:val="en-US" w:eastAsia="en-US" w:bidi="en-US"/>
        </w:rPr>
        <w:t>)[</w:t>
      </w:r>
      <w:r>
        <w:rPr>
          <w:rFonts w:ascii="SimSun" w:eastAsia="SimSun" w:hAnsi="SimSun" w:cs="SimSun"/>
          <w:spacing w:val="0"/>
          <w:w w:val="100"/>
          <w:position w:val="0"/>
          <w:sz w:val="19"/>
          <w:szCs w:val="19"/>
          <w:lang w:val="zh-TW" w:eastAsia="zh-TW" w:bidi="zh-TW"/>
        </w:rPr>
        <w:t>连花清</w:t>
      </w:r>
      <w:r>
        <w:rPr>
          <w:rFonts w:ascii="SimSun" w:eastAsia="SimSun" w:hAnsi="SimSun" w:cs="SimSun"/>
          <w:b/>
          <w:bCs/>
          <w:spacing w:val="0"/>
          <w:w w:val="100"/>
          <w:position w:val="0"/>
          <w:sz w:val="19"/>
          <w:szCs w:val="19"/>
          <w:lang w:val="zh-TW" w:eastAsia="zh-TW" w:bidi="zh-TW"/>
        </w:rPr>
        <w:t>瘟</w:t>
      </w:r>
      <w:r>
        <w:rPr>
          <w:rFonts w:ascii="SimSun" w:eastAsia="SimSun" w:hAnsi="SimSun" w:cs="SimSun"/>
          <w:spacing w:val="0"/>
          <w:w w:val="100"/>
          <w:position w:val="0"/>
          <w:sz w:val="19"/>
          <w:szCs w:val="19"/>
          <w:lang w:val="zh-TW" w:eastAsia="zh-TW" w:bidi="zh-TW"/>
        </w:rPr>
        <w:t>颗粒(胶囊</w:t>
      </w:r>
      <w:r>
        <w:rPr>
          <w:rFonts w:ascii="SimSun" w:eastAsia="SimSun" w:hAnsi="SimSun" w:cs="SimSun"/>
          <w:spacing w:val="0"/>
          <w:w w:val="100"/>
          <w:position w:val="0"/>
          <w:sz w:val="19"/>
          <w:szCs w:val="19"/>
          <w:lang w:val="en-US" w:eastAsia="en-US" w:bidi="en-US"/>
        </w:rPr>
        <w:t>)],</w:t>
      </w:r>
      <w:r>
        <w:rPr>
          <w:rFonts w:ascii="Times New Roman" w:eastAsia="Times New Roman" w:hAnsi="Times New Roman" w:cs="Times New Roman"/>
          <w:spacing w:val="0"/>
          <w:w w:val="100"/>
          <w:position w:val="0"/>
          <w:lang w:val="en-US" w:eastAsia="en-US" w:bidi="en-US"/>
        </w:rPr>
        <w:t xml:space="preserve">that is </w:t>
      </w:r>
      <w:r>
        <w:rPr>
          <w:rFonts w:ascii="SimSun" w:eastAsia="SimSun" w:hAnsi="SimSun" w:cs="SimSun"/>
          <w:spacing w:val="0"/>
          <w:w w:val="100"/>
          <w:position w:val="0"/>
          <w:sz w:val="19"/>
          <w:szCs w:val="19"/>
          <w:lang w:val="zh-TW" w:eastAsia="zh-TW" w:bidi="zh-TW"/>
        </w:rPr>
        <w:t xml:space="preserve">, </w:t>
      </w:r>
      <w:r>
        <w:rPr>
          <w:rFonts w:ascii="Times New Roman" w:eastAsia="Times New Roman" w:hAnsi="Times New Roman" w:cs="Times New Roman"/>
          <w:spacing w:val="0"/>
          <w:w w:val="100"/>
          <w:position w:val="0"/>
          <w:lang w:val="en-US" w:eastAsia="en-US" w:bidi="en-US"/>
        </w:rPr>
        <w:t>from the medical observation period in the 8 th edition</w:t>
      </w:r>
    </w:p>
    <w:p>
      <w:pPr>
        <w:pStyle w:val="Style38"/>
        <w:keepNext w:val="0"/>
        <w:keepLines w:val="0"/>
        <w:widowControl w:val="0"/>
        <w:shd w:val="clear" w:color="auto" w:fill="auto"/>
        <w:bidi w:val="0"/>
        <w:spacing w:before="0" w:after="0" w:line="197" w:lineRule="exact"/>
        <w:ind w:left="0" w:right="0" w:firstLine="360"/>
        <w:jc w:val="both"/>
      </w:pPr>
      <w:r>
        <w:rPr>
          <w:rFonts w:ascii="Times New Roman" w:eastAsia="Times New Roman" w:hAnsi="Times New Roman" w:cs="Times New Roman"/>
          <w:spacing w:val="0"/>
          <w:w w:val="100"/>
          <w:position w:val="0"/>
          <w:sz w:val="14"/>
          <w:szCs w:val="14"/>
        </w:rPr>
        <w:t>［</w:t>
      </w:r>
      <w:r>
        <w:rPr>
          <w:rFonts w:ascii="SimSun" w:eastAsia="SimSun" w:hAnsi="SimSun" w:cs="SimSun"/>
          <w:b/>
          <w:bCs/>
          <w:spacing w:val="0"/>
          <w:w w:val="100"/>
          <w:position w:val="0"/>
        </w:rPr>
        <w:t>收稿日期</w:t>
      </w:r>
      <w:r>
        <w:rPr>
          <w:rFonts w:ascii="Times New Roman" w:eastAsia="Times New Roman" w:hAnsi="Times New Roman" w:cs="Times New Roman"/>
          <w:spacing w:val="0"/>
          <w:w w:val="100"/>
          <w:position w:val="0"/>
          <w:sz w:val="14"/>
          <w:szCs w:val="14"/>
        </w:rPr>
        <w:t>］</w:t>
      </w:r>
      <w:r>
        <w:rPr>
          <w:rFonts w:ascii="Times New Roman" w:eastAsia="Times New Roman" w:hAnsi="Times New Roman" w:cs="Times New Roman"/>
          <w:spacing w:val="0"/>
          <w:w w:val="100"/>
          <w:position w:val="0"/>
          <w:lang w:val="en-US" w:eastAsia="en-US" w:bidi="en-US"/>
        </w:rPr>
        <w:t>2022</w:t>
      </w:r>
      <w:r>
        <w:rPr>
          <w:rFonts w:ascii="Times New Roman" w:eastAsia="Times New Roman" w:hAnsi="Times New Roman" w:cs="Times New Roman"/>
          <w:spacing w:val="0"/>
          <w:w w:val="100"/>
          <w:position w:val="0"/>
          <w:sz w:val="18"/>
          <w:szCs w:val="18"/>
        </w:rPr>
        <w:t>-</w:t>
      </w:r>
      <w:r>
        <w:rPr>
          <w:rFonts w:ascii="Times New Roman" w:eastAsia="Times New Roman" w:hAnsi="Times New Roman" w:cs="Times New Roman"/>
          <w:spacing w:val="0"/>
          <w:w w:val="100"/>
          <w:position w:val="0"/>
          <w:lang w:val="en-US" w:eastAsia="en-US" w:bidi="en-US"/>
        </w:rPr>
        <w:t>04</w:t>
      </w:r>
      <w:r>
        <w:rPr>
          <w:rFonts w:ascii="Times New Roman" w:eastAsia="Times New Roman" w:hAnsi="Times New Roman" w:cs="Times New Roman"/>
          <w:spacing w:val="0"/>
          <w:w w:val="100"/>
          <w:position w:val="0"/>
          <w:sz w:val="18"/>
          <w:szCs w:val="18"/>
        </w:rPr>
        <w:t>-</w:t>
      </w:r>
      <w:r>
        <w:rPr>
          <w:rFonts w:ascii="Times New Roman" w:eastAsia="Times New Roman" w:hAnsi="Times New Roman" w:cs="Times New Roman"/>
          <w:spacing w:val="0"/>
          <w:w w:val="100"/>
          <w:position w:val="0"/>
        </w:rPr>
        <w:t>21</w:t>
      </w:r>
    </w:p>
    <w:p>
      <w:pPr>
        <w:pStyle w:val="Style43"/>
        <w:keepNext w:val="0"/>
        <w:keepLines w:val="0"/>
        <w:widowControl w:val="0"/>
        <w:shd w:val="clear" w:color="auto" w:fill="auto"/>
        <w:bidi w:val="0"/>
        <w:spacing w:before="0" w:after="0" w:line="197" w:lineRule="exact"/>
        <w:ind w:left="0" w:right="0"/>
        <w:jc w:val="both"/>
      </w:pPr>
      <w:r>
        <w:rPr>
          <w:rFonts w:ascii="Times New Roman" w:eastAsia="Times New Roman" w:hAnsi="Times New Roman" w:cs="Times New Roman"/>
          <w:spacing w:val="0"/>
          <w:w w:val="100"/>
          <w:position w:val="0"/>
        </w:rPr>
        <w:t>［</w:t>
      </w:r>
      <w:r>
        <w:rPr>
          <w:b/>
          <w:bCs/>
          <w:spacing w:val="0"/>
          <w:w w:val="100"/>
          <w:position w:val="0"/>
          <w:sz w:val="15"/>
          <w:szCs w:val="15"/>
        </w:rPr>
        <w:t>基金项目</w:t>
      </w:r>
      <w:r>
        <w:rPr>
          <w:rFonts w:ascii="Times New Roman" w:eastAsia="Times New Roman" w:hAnsi="Times New Roman" w:cs="Times New Roman"/>
          <w:spacing w:val="0"/>
          <w:w w:val="100"/>
          <w:position w:val="0"/>
        </w:rPr>
        <w:t>］</w:t>
      </w:r>
      <w:r>
        <w:rPr>
          <w:spacing w:val="0"/>
          <w:w w:val="100"/>
          <w:position w:val="0"/>
        </w:rPr>
        <w:t>全国</w:t>
      </w:r>
      <w:r>
        <w:rPr>
          <w:spacing w:val="0"/>
          <w:w w:val="100"/>
          <w:position w:val="0"/>
          <w:sz w:val="15"/>
          <w:szCs w:val="15"/>
        </w:rPr>
        <w:t>中医药</w:t>
      </w:r>
      <w:r>
        <w:rPr>
          <w:spacing w:val="0"/>
          <w:w w:val="100"/>
          <w:position w:val="0"/>
        </w:rPr>
        <w:t>创</w:t>
      </w:r>
      <w:r>
        <w:rPr>
          <w:spacing w:val="0"/>
          <w:w w:val="100"/>
          <w:position w:val="0"/>
          <w:sz w:val="15"/>
          <w:szCs w:val="15"/>
        </w:rPr>
        <w:t>新</w:t>
      </w:r>
      <w:r>
        <w:rPr>
          <w:spacing w:val="0"/>
          <w:w w:val="100"/>
          <w:position w:val="0"/>
        </w:rPr>
        <w:t>骨干</w:t>
      </w:r>
      <w:r>
        <w:rPr>
          <w:spacing w:val="0"/>
          <w:w w:val="100"/>
          <w:position w:val="0"/>
          <w:sz w:val="15"/>
          <w:szCs w:val="15"/>
        </w:rPr>
        <w:t>人</w:t>
      </w:r>
      <w:r>
        <w:rPr>
          <w:spacing w:val="0"/>
          <w:w w:val="100"/>
          <w:position w:val="0"/>
        </w:rPr>
        <w:t>才项目（批文号:国</w:t>
      </w:r>
      <w:r>
        <w:rPr>
          <w:spacing w:val="0"/>
          <w:w w:val="100"/>
          <w:position w:val="0"/>
          <w:sz w:val="15"/>
          <w:szCs w:val="15"/>
        </w:rPr>
        <w:t>中医药 人</w:t>
      </w:r>
      <w:r>
        <w:rPr>
          <w:spacing w:val="0"/>
          <w:w w:val="100"/>
          <w:position w:val="0"/>
        </w:rPr>
        <w:t>教函〔</w:t>
      </w:r>
      <w:r>
        <w:rPr>
          <w:rFonts w:ascii="Times New Roman" w:eastAsia="Times New Roman" w:hAnsi="Times New Roman" w:cs="Times New Roman"/>
          <w:spacing w:val="0"/>
          <w:w w:val="100"/>
          <w:position w:val="0"/>
          <w:sz w:val="15"/>
          <w:szCs w:val="15"/>
        </w:rPr>
        <w:t>2019</w:t>
      </w:r>
      <w:r>
        <w:rPr>
          <w:spacing w:val="0"/>
          <w:w w:val="100"/>
          <w:position w:val="0"/>
        </w:rPr>
        <w:t>〕</w:t>
      </w:r>
      <w:r>
        <w:rPr>
          <w:rFonts w:ascii="Times New Roman" w:eastAsia="Times New Roman" w:hAnsi="Times New Roman" w:cs="Times New Roman"/>
          <w:spacing w:val="0"/>
          <w:w w:val="100"/>
          <w:position w:val="0"/>
          <w:sz w:val="15"/>
          <w:szCs w:val="15"/>
        </w:rPr>
        <w:t>128</w:t>
      </w:r>
      <w:r>
        <w:rPr>
          <w:spacing w:val="0"/>
          <w:w w:val="100"/>
          <w:position w:val="0"/>
        </w:rPr>
        <w:t>号）；齐鲁卫生</w:t>
      </w:r>
      <w:r>
        <w:rPr>
          <w:spacing w:val="0"/>
          <w:w w:val="100"/>
          <w:position w:val="0"/>
          <w:sz w:val="15"/>
          <w:szCs w:val="15"/>
        </w:rPr>
        <w:t>与健康领</w:t>
      </w:r>
      <w:r>
        <w:rPr>
          <w:spacing w:val="0"/>
          <w:w w:val="100"/>
          <w:position w:val="0"/>
        </w:rPr>
        <w:t>军</w:t>
      </w:r>
      <w:r>
        <w:rPr>
          <w:spacing w:val="0"/>
          <w:w w:val="100"/>
          <w:position w:val="0"/>
          <w:sz w:val="15"/>
          <w:szCs w:val="15"/>
        </w:rPr>
        <w:t>人</w:t>
      </w:r>
      <w:r>
        <w:rPr>
          <w:spacing w:val="0"/>
          <w:w w:val="100"/>
          <w:position w:val="0"/>
        </w:rPr>
        <w:t xml:space="preserve">才项目（批文号：鲁卫 </w:t>
      </w:r>
      <w:r>
        <w:rPr>
          <w:spacing w:val="0"/>
          <w:w w:val="100"/>
          <w:position w:val="0"/>
          <w:sz w:val="15"/>
          <w:szCs w:val="15"/>
        </w:rPr>
        <w:t>人</w:t>
      </w:r>
      <w:r>
        <w:rPr>
          <w:spacing w:val="0"/>
          <w:w w:val="100"/>
          <w:position w:val="0"/>
        </w:rPr>
        <w:t>才字〔</w:t>
      </w:r>
      <w:r>
        <w:rPr>
          <w:rFonts w:ascii="Times New Roman" w:eastAsia="Times New Roman" w:hAnsi="Times New Roman" w:cs="Times New Roman"/>
          <w:spacing w:val="0"/>
          <w:w w:val="100"/>
          <w:position w:val="0"/>
          <w:sz w:val="15"/>
          <w:szCs w:val="15"/>
        </w:rPr>
        <w:t>2020</w:t>
      </w:r>
      <w:r>
        <w:rPr>
          <w:spacing w:val="0"/>
          <w:w w:val="100"/>
          <w:position w:val="0"/>
        </w:rPr>
        <w:t>〕</w:t>
      </w:r>
      <w:r>
        <w:rPr>
          <w:rFonts w:ascii="Times New Roman" w:eastAsia="Times New Roman" w:hAnsi="Times New Roman" w:cs="Times New Roman"/>
          <w:spacing w:val="0"/>
          <w:w w:val="100"/>
          <w:position w:val="0"/>
          <w:sz w:val="15"/>
          <w:szCs w:val="15"/>
        </w:rPr>
        <w:t>0</w:t>
      </w:r>
      <w:r>
        <w:rPr>
          <w:spacing w:val="0"/>
          <w:w w:val="100"/>
          <w:position w:val="0"/>
        </w:rPr>
        <w:t>号）</w:t>
      </w:r>
    </w:p>
    <w:p>
      <w:pPr>
        <w:pStyle w:val="Style43"/>
        <w:keepNext w:val="0"/>
        <w:keepLines w:val="0"/>
        <w:widowControl w:val="0"/>
        <w:shd w:val="clear" w:color="auto" w:fill="auto"/>
        <w:bidi w:val="0"/>
        <w:spacing w:before="0" w:after="0"/>
        <w:ind w:left="0" w:right="0"/>
        <w:jc w:val="both"/>
        <w:rPr>
          <w:sz w:val="15"/>
          <w:szCs w:val="15"/>
        </w:rPr>
      </w:pPr>
      <w:r>
        <w:rPr>
          <w:rFonts w:ascii="Times New Roman" w:eastAsia="Times New Roman" w:hAnsi="Times New Roman" w:cs="Times New Roman"/>
          <w:spacing w:val="0"/>
          <w:w w:val="100"/>
          <w:position w:val="0"/>
          <w:sz w:val="14"/>
          <w:szCs w:val="14"/>
        </w:rPr>
        <w:t>［</w:t>
      </w:r>
      <w:r>
        <w:rPr>
          <w:b/>
          <w:bCs/>
          <w:spacing w:val="0"/>
          <w:w w:val="100"/>
          <w:position w:val="0"/>
          <w:sz w:val="15"/>
          <w:szCs w:val="15"/>
        </w:rPr>
        <w:t>作者简介</w:t>
      </w:r>
      <w:r>
        <w:rPr>
          <w:rFonts w:ascii="Times New Roman" w:eastAsia="Times New Roman" w:hAnsi="Times New Roman" w:cs="Times New Roman"/>
          <w:spacing w:val="0"/>
          <w:w w:val="100"/>
          <w:position w:val="0"/>
          <w:sz w:val="14"/>
          <w:szCs w:val="14"/>
          <w:lang w:val="en-US" w:eastAsia="en-US" w:bidi="en-US"/>
        </w:rPr>
        <w:t>］</w:t>
      </w:r>
      <w:r>
        <w:rPr>
          <w:spacing w:val="0"/>
          <w:w w:val="100"/>
          <w:position w:val="0"/>
          <w:sz w:val="14"/>
          <w:szCs w:val="14"/>
        </w:rPr>
        <w:t>林伟刚</w:t>
      </w:r>
      <w:r>
        <w:rPr>
          <w:spacing w:val="0"/>
          <w:w w:val="100"/>
          <w:position w:val="0"/>
          <w:sz w:val="14"/>
          <w:szCs w:val="14"/>
          <w:lang w:val="en-US" w:eastAsia="en-US" w:bidi="en-US"/>
        </w:rPr>
        <w:t>（</w:t>
      </w:r>
      <w:r>
        <w:rPr>
          <w:rFonts w:ascii="Times New Roman" w:eastAsia="Times New Roman" w:hAnsi="Times New Roman" w:cs="Times New Roman"/>
          <w:spacing w:val="0"/>
          <w:w w:val="100"/>
          <w:position w:val="0"/>
          <w:sz w:val="15"/>
          <w:szCs w:val="15"/>
          <w:lang w:val="en-US" w:eastAsia="en-US" w:bidi="en-US"/>
        </w:rPr>
        <w:t>1984</w:t>
      </w:r>
      <w:r>
        <w:rPr>
          <w:spacing w:val="0"/>
          <w:w w:val="100"/>
          <w:position w:val="0"/>
          <w:sz w:val="14"/>
          <w:szCs w:val="14"/>
          <w:lang w:val="en-US" w:eastAsia="en-US" w:bidi="en-US"/>
        </w:rPr>
        <w:t>—）,</w:t>
      </w:r>
      <w:r>
        <w:rPr>
          <w:spacing w:val="0"/>
          <w:w w:val="100"/>
          <w:position w:val="0"/>
          <w:sz w:val="14"/>
          <w:szCs w:val="14"/>
        </w:rPr>
        <w:t>男,山东</w:t>
      </w:r>
      <w:r>
        <w:rPr>
          <w:spacing w:val="0"/>
          <w:w w:val="100"/>
          <w:position w:val="0"/>
          <w:sz w:val="15"/>
          <w:szCs w:val="15"/>
        </w:rPr>
        <w:t>新</w:t>
      </w:r>
      <w:r>
        <w:rPr>
          <w:spacing w:val="0"/>
          <w:w w:val="100"/>
          <w:position w:val="0"/>
          <w:sz w:val="14"/>
          <w:szCs w:val="14"/>
        </w:rPr>
        <w:t>泰</w:t>
      </w:r>
      <w:r>
        <w:rPr>
          <w:spacing w:val="0"/>
          <w:w w:val="100"/>
          <w:position w:val="0"/>
          <w:sz w:val="15"/>
          <w:szCs w:val="15"/>
        </w:rPr>
        <w:t>人</w:t>
      </w:r>
      <w:r>
        <w:rPr>
          <w:spacing w:val="0"/>
          <w:w w:val="100"/>
          <w:position w:val="0"/>
          <w:sz w:val="14"/>
          <w:szCs w:val="14"/>
        </w:rPr>
        <w:t>，</w:t>
      </w:r>
      <w:r>
        <w:rPr>
          <w:spacing w:val="0"/>
          <w:w w:val="100"/>
          <w:position w:val="0"/>
          <w:sz w:val="15"/>
          <w:szCs w:val="15"/>
        </w:rPr>
        <w:t>医学</w:t>
      </w:r>
      <w:r>
        <w:rPr>
          <w:spacing w:val="0"/>
          <w:w w:val="100"/>
          <w:position w:val="0"/>
          <w:sz w:val="14"/>
          <w:szCs w:val="14"/>
        </w:rPr>
        <w:t>硕士 ,</w:t>
      </w:r>
      <w:r>
        <w:rPr>
          <w:spacing w:val="0"/>
          <w:w w:val="100"/>
          <w:position w:val="0"/>
          <w:sz w:val="15"/>
          <w:szCs w:val="15"/>
        </w:rPr>
        <w:t>主治 医师</w:t>
      </w:r>
      <w:r>
        <w:rPr>
          <w:spacing w:val="0"/>
          <w:w w:val="100"/>
          <w:position w:val="0"/>
          <w:sz w:val="14"/>
          <w:szCs w:val="14"/>
        </w:rPr>
        <w:t>,</w:t>
      </w:r>
      <w:r>
        <w:rPr>
          <w:spacing w:val="0"/>
          <w:w w:val="100"/>
          <w:position w:val="0"/>
          <w:sz w:val="15"/>
          <w:szCs w:val="15"/>
        </w:rPr>
        <w:t>主要从事中医经典理论的临床应用研究</w:t>
      </w:r>
      <w:r>
        <w:rPr>
          <w:spacing w:val="0"/>
          <w:w w:val="100"/>
          <w:position w:val="0"/>
          <w:sz w:val="14"/>
          <w:szCs w:val="14"/>
        </w:rPr>
        <w:t>。邮箱</w:t>
      </w:r>
      <w:r>
        <w:rPr>
          <w:spacing w:val="0"/>
          <w:w w:val="100"/>
          <w:position w:val="0"/>
          <w:sz w:val="14"/>
          <w:szCs w:val="14"/>
          <w:lang w:val="en-US" w:eastAsia="en-US" w:bidi="en-US"/>
        </w:rPr>
        <w:t>：</w:t>
      </w:r>
      <w:r>
        <w:rPr>
          <w:rFonts w:ascii="Times New Roman" w:eastAsia="Times New Roman" w:hAnsi="Times New Roman" w:cs="Times New Roman"/>
          <w:spacing w:val="0"/>
          <w:w w:val="100"/>
          <w:position w:val="0"/>
          <w:sz w:val="15"/>
          <w:szCs w:val="15"/>
          <w:lang w:val="en-US" w:eastAsia="en-US" w:bidi="en-US"/>
        </w:rPr>
        <w:t>lin722</w:t>
      </w:r>
      <w:r>
        <w:rPr>
          <w:rFonts w:ascii="Times New Roman" w:eastAsia="Times New Roman" w:hAnsi="Times New Roman" w:cs="Times New Roman"/>
          <w:spacing w:val="0"/>
          <w:w w:val="100"/>
          <w:position w:val="0"/>
          <w:sz w:val="18"/>
          <w:szCs w:val="18"/>
          <w:lang w:val="en-US" w:eastAsia="en-US" w:bidi="en-US"/>
        </w:rPr>
        <w:t>-</w:t>
      </w:r>
      <w:r>
        <w:rPr>
          <w:rFonts w:ascii="Times New Roman" w:eastAsia="Times New Roman" w:hAnsi="Times New Roman" w:cs="Times New Roman"/>
          <w:spacing w:val="0"/>
          <w:w w:val="100"/>
          <w:position w:val="0"/>
          <w:sz w:val="15"/>
          <w:szCs w:val="15"/>
          <w:lang w:val="en-US" w:eastAsia="en-US" w:bidi="en-US"/>
        </w:rPr>
        <w:t>120@160.</w:t>
      </w:r>
    </w:p>
    <w:p>
      <w:pPr>
        <w:pStyle w:val="Style38"/>
        <w:keepNext w:val="0"/>
        <w:keepLines w:val="0"/>
        <w:widowControl w:val="0"/>
        <w:shd w:val="clear" w:color="auto" w:fill="auto"/>
        <w:bidi w:val="0"/>
        <w:spacing w:before="0" w:after="0" w:line="290" w:lineRule="auto"/>
        <w:ind w:left="0" w:right="0" w:firstLine="0"/>
        <w:jc w:val="both"/>
        <w:rPr>
          <w:sz w:val="14"/>
          <w:szCs w:val="14"/>
        </w:rPr>
      </w:pPr>
      <w:r>
        <w:rPr>
          <w:rFonts w:ascii="Times New Roman" w:eastAsia="Times New Roman" w:hAnsi="Times New Roman" w:cs="Times New Roman"/>
          <w:spacing w:val="0"/>
          <w:w w:val="100"/>
          <w:position w:val="0"/>
          <w:sz w:val="15"/>
          <w:szCs w:val="15"/>
          <w:lang w:val="en-US" w:eastAsia="en-US" w:bidi="en-US"/>
        </w:rPr>
        <w:t>com</w:t>
      </w:r>
      <w:r>
        <w:rPr>
          <w:rFonts w:ascii="SimSun" w:eastAsia="SimSun" w:hAnsi="SimSun" w:cs="SimSun"/>
          <w:spacing w:val="0"/>
          <w:w w:val="100"/>
          <w:position w:val="0"/>
          <w:sz w:val="14"/>
          <w:szCs w:val="14"/>
          <w:lang w:val="en-US" w:eastAsia="en-US" w:bidi="en-US"/>
        </w:rPr>
        <w:t>。</w:t>
      </w:r>
    </w:p>
    <w:p>
      <w:pPr>
        <w:pStyle w:val="Style43"/>
        <w:keepNext w:val="0"/>
        <w:keepLines w:val="0"/>
        <w:widowControl w:val="0"/>
        <w:shd w:val="clear" w:color="auto" w:fill="auto"/>
        <w:bidi w:val="0"/>
        <w:spacing w:before="0" w:after="0"/>
        <w:ind w:left="0" w:right="0"/>
        <w:jc w:val="both"/>
      </w:pPr>
      <w:r>
        <w:rPr>
          <w:rFonts w:ascii="Times New Roman" w:eastAsia="Times New Roman" w:hAnsi="Times New Roman" w:cs="Times New Roman"/>
          <w:spacing w:val="0"/>
          <w:w w:val="100"/>
          <w:position w:val="0"/>
        </w:rPr>
        <w:t>［</w:t>
      </w:r>
      <w:r>
        <w:rPr>
          <w:b/>
          <w:bCs/>
          <w:spacing w:val="0"/>
          <w:w w:val="100"/>
          <w:position w:val="0"/>
          <w:sz w:val="15"/>
          <w:szCs w:val="15"/>
        </w:rPr>
        <w:t>通信作者</w:t>
      </w:r>
      <w:r>
        <w:rPr>
          <w:rFonts w:ascii="Times New Roman" w:eastAsia="Times New Roman" w:hAnsi="Times New Roman" w:cs="Times New Roman"/>
          <w:spacing w:val="0"/>
          <w:w w:val="100"/>
          <w:position w:val="0"/>
          <w:lang w:val="en-US" w:eastAsia="en-US" w:bidi="en-US"/>
        </w:rPr>
        <w:t>］</w:t>
      </w:r>
      <w:r>
        <w:rPr>
          <w:spacing w:val="0"/>
          <w:w w:val="100"/>
          <w:position w:val="0"/>
          <w:sz w:val="15"/>
          <w:szCs w:val="15"/>
        </w:rPr>
        <w:t>贾新</w:t>
      </w:r>
      <w:r>
        <w:rPr>
          <w:spacing w:val="0"/>
          <w:w w:val="100"/>
          <w:position w:val="0"/>
        </w:rPr>
        <w:t>华</w:t>
      </w:r>
      <w:r>
        <w:rPr>
          <w:spacing w:val="0"/>
          <w:w w:val="100"/>
          <w:position w:val="0"/>
          <w:lang w:val="en-US" w:eastAsia="en-US" w:bidi="en-US"/>
        </w:rPr>
        <w:t>（</w:t>
      </w:r>
      <w:r>
        <w:rPr>
          <w:rFonts w:ascii="Times New Roman" w:eastAsia="Times New Roman" w:hAnsi="Times New Roman" w:cs="Times New Roman"/>
          <w:spacing w:val="0"/>
          <w:w w:val="100"/>
          <w:position w:val="0"/>
          <w:sz w:val="15"/>
          <w:szCs w:val="15"/>
          <w:lang w:val="en-US" w:eastAsia="en-US" w:bidi="en-US"/>
        </w:rPr>
        <w:t>1976</w:t>
      </w:r>
      <w:r>
        <w:rPr>
          <w:spacing w:val="0"/>
          <w:w w:val="100"/>
          <w:position w:val="0"/>
          <w:lang w:val="en-US" w:eastAsia="en-US" w:bidi="en-US"/>
        </w:rPr>
        <w:t>—）,</w:t>
      </w:r>
      <w:r>
        <w:rPr>
          <w:spacing w:val="0"/>
          <w:w w:val="100"/>
          <w:position w:val="0"/>
        </w:rPr>
        <w:t>男,山东肥城</w:t>
      </w:r>
      <w:r>
        <w:rPr>
          <w:spacing w:val="0"/>
          <w:w w:val="100"/>
          <w:position w:val="0"/>
          <w:sz w:val="15"/>
          <w:szCs w:val="15"/>
        </w:rPr>
        <w:t>人</w:t>
      </w:r>
      <w:r>
        <w:rPr>
          <w:spacing w:val="0"/>
          <w:w w:val="100"/>
          <w:position w:val="0"/>
        </w:rPr>
        <w:t>，教</w:t>
      </w:r>
      <w:r>
        <w:rPr>
          <w:spacing w:val="0"/>
          <w:w w:val="100"/>
          <w:position w:val="0"/>
          <w:sz w:val="15"/>
          <w:szCs w:val="15"/>
        </w:rPr>
        <w:t>授</w:t>
      </w:r>
      <w:r>
        <w:rPr>
          <w:spacing w:val="0"/>
          <w:w w:val="100"/>
          <w:position w:val="0"/>
        </w:rPr>
        <w:t>,硕士</w:t>
      </w:r>
      <w:r>
        <w:rPr>
          <w:spacing w:val="0"/>
          <w:w w:val="100"/>
          <w:position w:val="0"/>
          <w:sz w:val="15"/>
          <w:szCs w:val="15"/>
        </w:rPr>
        <w:t xml:space="preserve">研究 </w:t>
      </w:r>
      <w:r>
        <w:rPr>
          <w:spacing w:val="0"/>
          <w:w w:val="100"/>
          <w:position w:val="0"/>
        </w:rPr>
        <w:t>生</w:t>
      </w:r>
      <w:r>
        <w:rPr>
          <w:spacing w:val="0"/>
          <w:w w:val="100"/>
          <w:position w:val="0"/>
          <w:sz w:val="15"/>
          <w:szCs w:val="15"/>
        </w:rPr>
        <w:t>导师</w:t>
      </w:r>
      <w:r>
        <w:rPr>
          <w:spacing w:val="0"/>
          <w:w w:val="100"/>
          <w:position w:val="0"/>
        </w:rPr>
        <w:t>，</w:t>
      </w:r>
      <w:r>
        <w:rPr>
          <w:spacing w:val="0"/>
          <w:w w:val="100"/>
          <w:position w:val="0"/>
          <w:sz w:val="15"/>
          <w:szCs w:val="15"/>
        </w:rPr>
        <w:t>主要从事中医</w:t>
      </w:r>
      <w:r>
        <w:rPr>
          <w:spacing w:val="0"/>
          <w:w w:val="100"/>
          <w:position w:val="0"/>
        </w:rPr>
        <w:t>、</w:t>
      </w:r>
      <w:r>
        <w:rPr>
          <w:spacing w:val="0"/>
          <w:w w:val="100"/>
          <w:position w:val="0"/>
          <w:sz w:val="15"/>
          <w:szCs w:val="15"/>
        </w:rPr>
        <w:t>中西医结合治疗</w:t>
      </w:r>
      <w:r>
        <w:rPr>
          <w:spacing w:val="0"/>
          <w:w w:val="100"/>
          <w:position w:val="0"/>
        </w:rPr>
        <w:t>呼吸</w:t>
      </w:r>
      <w:r>
        <w:rPr>
          <w:spacing w:val="0"/>
          <w:w w:val="100"/>
          <w:position w:val="0"/>
          <w:sz w:val="15"/>
          <w:szCs w:val="15"/>
        </w:rPr>
        <w:t>系统疾病研究</w:t>
      </w:r>
      <w:r>
        <w:rPr>
          <w:spacing w:val="0"/>
          <w:w w:val="100"/>
          <w:position w:val="0"/>
        </w:rPr>
        <w:t xml:space="preserve">。邮箱: </w:t>
      </w:r>
      <w:r>
        <w:rPr>
          <w:rFonts w:ascii="Times New Roman" w:eastAsia="Times New Roman" w:hAnsi="Times New Roman" w:cs="Times New Roman"/>
          <w:spacing w:val="0"/>
          <w:w w:val="100"/>
          <w:position w:val="0"/>
          <w:sz w:val="15"/>
          <w:szCs w:val="15"/>
          <w:lang w:val="en-US" w:eastAsia="en-US" w:bidi="en-US"/>
        </w:rPr>
        <w:t>j iaxinhua_j n@160.com</w:t>
      </w:r>
      <w:r>
        <w:rPr>
          <w:spacing w:val="0"/>
          <w:w w:val="100"/>
          <w:position w:val="0"/>
        </w:rPr>
        <w:t>。</w:t>
      </w:r>
    </w:p>
    <w:p>
      <w:pPr>
        <w:spacing w:lineRule="exact" w:line="1"/>
        <w:rPr>
          <w:sz w:val="2"/>
          <w:szCs w:val="2"/>
        </w:rPr>
      </w:pPr>
      <w:r>
        <w:br w:type="column"/>
      </w:r>
    </w:p>
    <w:p>
      <w:pPr>
        <w:pStyle w:val="Style26"/>
        <w:keepNext w:val="0"/>
        <w:keepLines w:val="0"/>
        <w:widowControl w:val="0"/>
        <w:shd w:val="clear" w:color="auto" w:fill="auto"/>
        <w:bidi w:val="0"/>
        <w:spacing w:before="0" w:after="0"/>
        <w:ind w:left="0" w:right="0" w:firstLine="0"/>
        <w:jc w:val="both"/>
        <w:sectPr>
          <w:footnotePr>
            <w:pos w:val="pageBottom"/>
            <w:numFmt w:val="decimal"/>
            <w:numRestart w:val="continuous"/>
          </w:footnotePr>
          <w:type w:val="continuous"/>
          <w:pgSz w:w="12240" w:h="15840"/>
          <w:pgMar w:top="622" w:right="1248" w:bottom="550" w:left="1238" w:header="0" w:footer="3" w:gutter="0"/>
          <w:cols w:num="2" w:space="325"/>
          <w:noEndnote/>
          <w:rtlGutter w:val="0"/>
          <w:docGrid w:linePitch="360"/>
        </w:sectPr>
      </w:pPr>
      <w:r>
        <w:rPr>
          <w:rFonts w:ascii="Times New Roman" w:eastAsia="Times New Roman" w:hAnsi="Times New Roman" w:cs="Times New Roman"/>
          <w:spacing w:val="0"/>
          <w:w w:val="100"/>
          <w:position w:val="0"/>
          <w:lang w:val="en-US" w:eastAsia="en-US" w:bidi="en-US"/>
        </w:rPr>
        <w:t>expanding to the medical observation period</w:t>
      </w:r>
      <w:r>
        <w:rPr>
          <w:rFonts w:ascii="SimSun" w:eastAsia="SimSun" w:hAnsi="SimSun" w:cs="SimSun"/>
          <w:spacing w:val="0"/>
          <w:w w:val="100"/>
          <w:position w:val="0"/>
          <w:sz w:val="19"/>
          <w:szCs w:val="19"/>
          <w:lang w:val="en-US" w:eastAsia="en-US" w:bidi="en-US"/>
        </w:rPr>
        <w:t xml:space="preserve">, </w:t>
      </w:r>
      <w:r>
        <w:rPr>
          <w:rFonts w:ascii="Times New Roman" w:eastAsia="Times New Roman" w:hAnsi="Times New Roman" w:cs="Times New Roman"/>
          <w:spacing w:val="0"/>
          <w:w w:val="100"/>
          <w:position w:val="0"/>
          <w:lang w:val="en-US" w:eastAsia="en-US" w:bidi="en-US"/>
        </w:rPr>
        <w:t>dampness</w:t>
        <w:softHyphen/>
        <w:t>heat accumulation in lung syndrome in the mild type and epidemic toxin combined with dryness syndrome in the common type. Epidemic toxin combined with dryness syndrome is added in the common type</w:t>
      </w:r>
      <w:r>
        <w:rPr>
          <w:rFonts w:ascii="SimSun" w:eastAsia="SimSun" w:hAnsi="SimSun" w:cs="SimSun"/>
          <w:spacing w:val="0"/>
          <w:w w:val="100"/>
          <w:position w:val="0"/>
          <w:sz w:val="19"/>
          <w:szCs w:val="19"/>
          <w:lang w:val="en-US" w:eastAsia="en-US" w:bidi="en-US"/>
        </w:rPr>
        <w:t xml:space="preserve">, </w:t>
      </w:r>
      <w:r>
        <w:rPr>
          <w:rFonts w:ascii="Times New Roman" w:eastAsia="Times New Roman" w:hAnsi="Times New Roman" w:cs="Times New Roman"/>
          <w:spacing w:val="0"/>
          <w:w w:val="100"/>
          <w:position w:val="0"/>
          <w:lang w:val="en-US" w:eastAsia="en-US" w:bidi="en-US"/>
        </w:rPr>
        <w:t>treated by Xuanfei Runzao Jiedu Formula</w:t>
      </w:r>
      <w:r>
        <w:rPr>
          <w:rFonts w:ascii="SimSun" w:eastAsia="SimSun" w:hAnsi="SimSun" w:cs="SimSun"/>
          <w:spacing w:val="0"/>
          <w:w w:val="100"/>
          <w:position w:val="0"/>
          <w:sz w:val="19"/>
          <w:szCs w:val="19"/>
          <w:lang w:val="zh-TW" w:eastAsia="zh-TW" w:bidi="zh-TW"/>
        </w:rPr>
        <w:t>(宣肺润燥解毒方)</w:t>
      </w:r>
      <w:r>
        <w:rPr>
          <w:rFonts w:ascii="Times New Roman" w:eastAsia="Times New Roman" w:hAnsi="Times New Roman" w:cs="Times New Roman"/>
          <w:spacing w:val="0"/>
          <w:w w:val="100"/>
          <w:position w:val="0"/>
          <w:lang w:val="zh-TW" w:eastAsia="zh-TW" w:bidi="zh-TW"/>
        </w:rPr>
        <w:t>.</w:t>
      </w:r>
      <w:r>
        <w:rPr>
          <w:rFonts w:ascii="Times New Roman" w:eastAsia="Times New Roman" w:hAnsi="Times New Roman" w:cs="Times New Roman"/>
          <w:spacing w:val="0"/>
          <w:w w:val="100"/>
          <w:position w:val="0"/>
          <w:lang w:val="en-US" w:eastAsia="en-US" w:bidi="en-US"/>
        </w:rPr>
        <w:t>The part of acupuncture and moxibustion treatment is added</w:t>
      </w:r>
      <w:r>
        <w:rPr>
          <w:rFonts w:ascii="SimSun" w:eastAsia="SimSun" w:hAnsi="SimSun" w:cs="SimSun"/>
          <w:spacing w:val="0"/>
          <w:w w:val="100"/>
          <w:position w:val="0"/>
          <w:sz w:val="19"/>
          <w:szCs w:val="19"/>
          <w:lang w:val="en-US" w:eastAsia="en-US" w:bidi="en-US"/>
        </w:rPr>
        <w:t xml:space="preserve">, </w:t>
      </w:r>
      <w:r>
        <w:rPr>
          <w:rFonts w:ascii="Times New Roman" w:eastAsia="Times New Roman" w:hAnsi="Times New Roman" w:cs="Times New Roman"/>
          <w:spacing w:val="0"/>
          <w:w w:val="100"/>
          <w:position w:val="0"/>
          <w:lang w:val="en-US" w:eastAsia="en-US" w:bidi="en-US"/>
        </w:rPr>
        <w:t>which can be</w:t>
      </w:r>
    </w:p>
    <w:p>
      <w:pPr>
        <w:widowControl w:val="0"/>
        <w:spacing w:line="79" w:lineRule="exact"/>
        <w:rPr>
          <w:sz w:val="6"/>
          <w:szCs w:val="6"/>
        </w:rPr>
      </w:pPr>
    </w:p>
    <w:p>
      <w:pPr>
        <w:widowControl w:val="0"/>
        <w:spacing w:line="1" w:lineRule="exact"/>
        <w:sectPr>
          <w:footnotePr>
            <w:pos w:val="pageBottom"/>
            <w:numFmt w:val="decimal"/>
            <w:numRestart w:val="continuous"/>
          </w:footnotePr>
          <w:type w:val="continuous"/>
          <w:pgSz w:w="12240" w:h="15840"/>
          <w:pgMar w:top="1226" w:right="0" w:bottom="563" w:left="0" w:header="0" w:footer="3" w:gutter="0"/>
          <w:cols w:space="720"/>
          <w:noEndnote/>
          <w:rtlGutter w:val="0"/>
          <w:docGrid w:linePitch="360"/>
        </w:sectPr>
      </w:pPr>
    </w:p>
    <w:p>
      <w:pPr>
        <w:pStyle w:val="Style26"/>
        <w:keepNext w:val="0"/>
        <w:keepLines w:val="0"/>
        <w:framePr w:w="245" w:h="331" w:wrap="none" w:vAnchor="text" w:hAnchor="page" w:x="1436" w:y="21"/>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08</w:t>
      </w:r>
    </w:p>
    <w:p>
      <w:pPr>
        <w:widowControl w:val="0"/>
        <w:spacing w:after="330" w:line="1" w:lineRule="exact"/>
      </w:pPr>
    </w:p>
    <w:p>
      <w:pPr>
        <w:widowControl w:val="0"/>
        <w:spacing w:line="1" w:lineRule="exact"/>
        <w:sectPr>
          <w:footnotePr>
            <w:pos w:val="pageBottom"/>
            <w:numFmt w:val="decimal"/>
            <w:numRestart w:val="continuous"/>
          </w:footnotePr>
          <w:type w:val="continuous"/>
          <w:pgSz w:w="12240" w:h="15840"/>
          <w:pgMar w:top="1226" w:right="1248" w:bottom="563" w:left="576" w:header="0" w:footer="3" w:gutter="0"/>
          <w:cols w:space="720"/>
          <w:noEndnote/>
          <w:rtlGutter w:val="0"/>
          <w:docGrid w:linePitch="360"/>
        </w:sectPr>
      </w:pPr>
    </w:p>
    <w:p>
      <w:pPr>
        <w:pStyle w:val="Style26"/>
        <w:keepNext w:val="0"/>
        <w:keepLines w:val="0"/>
        <w:widowControl w:val="0"/>
        <w:shd w:val="clear" w:color="auto" w:fill="auto"/>
        <w:bidi w:val="0"/>
        <w:spacing w:before="0" w:after="60" w:line="324" w:lineRule="exact"/>
        <w:ind w:left="0" w:right="0" w:firstLine="0"/>
        <w:jc w:val="both"/>
      </w:pPr>
      <w:r>
        <w:rPr>
          <w:rFonts w:ascii="Times New Roman" w:eastAsia="Times New Roman" w:hAnsi="Times New Roman" w:cs="Times New Roman"/>
          <w:spacing w:val="0"/>
          <w:w w:val="100"/>
          <w:position w:val="0"/>
          <w:lang w:val="en-US" w:eastAsia="en-US" w:bidi="en-US"/>
        </w:rPr>
        <w:t>adopted regardless of mild</w:t>
      </w:r>
      <w:r>
        <w:rPr>
          <w:rFonts w:ascii="SimSun" w:eastAsia="SimSun" w:hAnsi="SimSun" w:cs="SimSun"/>
          <w:spacing w:val="0"/>
          <w:w w:val="100"/>
          <w:position w:val="0"/>
          <w:sz w:val="19"/>
          <w:szCs w:val="19"/>
          <w:lang w:val="en-US" w:eastAsia="en-US" w:bidi="en-US"/>
        </w:rPr>
        <w:t xml:space="preserve">, </w:t>
      </w:r>
      <w:r>
        <w:rPr>
          <w:rFonts w:ascii="Times New Roman" w:eastAsia="Times New Roman" w:hAnsi="Times New Roman" w:cs="Times New Roman"/>
          <w:spacing w:val="0"/>
          <w:w w:val="100"/>
          <w:position w:val="0"/>
          <w:lang w:val="en-US" w:eastAsia="en-US" w:bidi="en-US"/>
        </w:rPr>
        <w:t>common and severe type. Some suggestions are put forward for the treatment of children with traditional Chinese medicine</w:t>
      </w:r>
      <w:r>
        <w:rPr>
          <w:rFonts w:ascii="SimSun" w:eastAsia="SimSun" w:hAnsi="SimSun" w:cs="SimSun"/>
          <w:spacing w:val="0"/>
          <w:w w:val="100"/>
          <w:position w:val="0"/>
          <w:sz w:val="19"/>
          <w:szCs w:val="19"/>
          <w:lang w:val="en-US" w:eastAsia="en-US" w:bidi="en-US"/>
        </w:rPr>
        <w:t xml:space="preserve">, </w:t>
      </w:r>
      <w:r>
        <w:rPr>
          <w:rFonts w:ascii="Times New Roman" w:eastAsia="Times New Roman" w:hAnsi="Times New Roman" w:cs="Times New Roman"/>
          <w:spacing w:val="0"/>
          <w:w w:val="100"/>
          <w:position w:val="0"/>
          <w:lang w:val="en-US" w:eastAsia="en-US" w:bidi="en-US"/>
        </w:rPr>
        <w:t>so that the applicable population of this protocol is more comprehensive. The usage and names of some drugs have also been standardized. In a word</w:t>
      </w:r>
      <w:r>
        <w:rPr>
          <w:rFonts w:ascii="SimSun" w:eastAsia="SimSun" w:hAnsi="SimSun" w:cs="SimSun"/>
          <w:spacing w:val="0"/>
          <w:w w:val="100"/>
          <w:position w:val="0"/>
          <w:sz w:val="19"/>
          <w:szCs w:val="19"/>
          <w:lang w:val="en-US" w:eastAsia="en-US" w:bidi="en-US"/>
        </w:rPr>
        <w:t xml:space="preserve">, </w:t>
      </w:r>
      <w:r>
        <w:rPr>
          <w:rFonts w:ascii="Times New Roman" w:eastAsia="Times New Roman" w:hAnsi="Times New Roman" w:cs="Times New Roman"/>
          <w:spacing w:val="0"/>
          <w:w w:val="100"/>
          <w:position w:val="0"/>
          <w:lang w:val="en-US" w:eastAsia="en-US" w:bidi="en-US"/>
        </w:rPr>
        <w:t>this version of the diagnosis and treatment protocol reflects the latest progress of the current research on the TCM prevention and treatment of COVID-19</w:t>
      </w:r>
      <w:r>
        <w:rPr>
          <w:rFonts w:ascii="SimSun" w:eastAsia="SimSun" w:hAnsi="SimSun" w:cs="SimSun"/>
          <w:spacing w:val="0"/>
          <w:w w:val="100"/>
          <w:position w:val="0"/>
          <w:sz w:val="19"/>
          <w:szCs w:val="19"/>
          <w:lang w:val="en-US" w:eastAsia="en-US" w:bidi="en-US"/>
        </w:rPr>
        <w:t>,</w:t>
      </w:r>
      <w:r>
        <w:rPr>
          <w:rFonts w:ascii="Times New Roman" w:eastAsia="Times New Roman" w:hAnsi="Times New Roman" w:cs="Times New Roman"/>
          <w:spacing w:val="0"/>
          <w:w w:val="100"/>
          <w:position w:val="0"/>
          <w:lang w:val="en-US" w:eastAsia="en-US" w:bidi="en-US"/>
        </w:rPr>
        <w:t>and enriches the content of TCM treatment.</w:t>
      </w:r>
    </w:p>
    <w:p>
      <w:pPr>
        <w:pStyle w:val="Style26"/>
        <w:keepNext w:val="0"/>
        <w:keepLines w:val="0"/>
        <w:widowControl w:val="0"/>
        <w:shd w:val="clear" w:color="auto" w:fill="auto"/>
        <w:bidi w:val="0"/>
        <w:spacing w:before="0" w:after="0" w:line="338" w:lineRule="auto"/>
        <w:ind w:left="0" w:right="0" w:firstLine="0"/>
        <w:jc w:val="both"/>
        <w:rPr>
          <w:sz w:val="19"/>
          <w:szCs w:val="19"/>
        </w:rPr>
        <w:sectPr>
          <w:headerReference w:type="default" r:id="rId7"/>
          <w:footerReference w:type="default" r:id="rId8"/>
          <w:footnotePr>
            <w:pos w:val="pageBottom"/>
            <w:numFmt w:val="decimal"/>
            <w:numRestart w:val="continuous"/>
          </w:footnotePr>
          <w:pgSz w:w="12240" w:h="15840"/>
          <w:pgMar w:top="1415" w:right="1229" w:bottom="1077" w:left="1248" w:header="0" w:footer="3" w:gutter="0"/>
          <w:pgNumType w:start="39"/>
          <w:cols w:space="720"/>
          <w:noEndnote/>
          <w:rtlGutter w:val="0"/>
          <w:docGrid w:linePitch="360"/>
        </w:sectPr>
      </w:pPr>
      <w:r>
        <w:rPr>
          <w:rFonts w:ascii="Times New Roman" w:eastAsia="Times New Roman" w:hAnsi="Times New Roman" w:cs="Times New Roman"/>
          <w:b/>
          <w:bCs/>
          <w:spacing w:val="0"/>
          <w:w w:val="100"/>
          <w:position w:val="0"/>
          <w:sz w:val="20"/>
          <w:szCs w:val="20"/>
          <w:lang w:val="en-US" w:eastAsia="en-US" w:bidi="en-US"/>
        </w:rPr>
        <w:t xml:space="preserve">Keywords </w:t>
      </w:r>
      <w:r>
        <w:rPr>
          <w:rFonts w:ascii="Times New Roman" w:eastAsia="Times New Roman" w:hAnsi="Times New Roman" w:cs="Times New Roman"/>
          <w:spacing w:val="0"/>
          <w:w w:val="100"/>
          <w:position w:val="0"/>
          <w:sz w:val="20"/>
          <w:szCs w:val="20"/>
          <w:lang w:val="en-US" w:eastAsia="en-US" w:bidi="en-US"/>
        </w:rPr>
        <w:t xml:space="preserve">COVID-19 </w:t>
      </w:r>
      <w:r>
        <w:rPr>
          <w:rFonts w:ascii="SimSun" w:eastAsia="SimSun" w:hAnsi="SimSun" w:cs="SimSun"/>
          <w:spacing w:val="0"/>
          <w:w w:val="100"/>
          <w:position w:val="0"/>
          <w:sz w:val="19"/>
          <w:szCs w:val="19"/>
          <w:lang w:val="en-US" w:eastAsia="en-US" w:bidi="en-US"/>
        </w:rPr>
        <w:t xml:space="preserve">； </w:t>
      </w:r>
      <w:r>
        <w:rPr>
          <w:rFonts w:ascii="Times New Roman" w:eastAsia="Times New Roman" w:hAnsi="Times New Roman" w:cs="Times New Roman"/>
          <w:spacing w:val="0"/>
          <w:w w:val="100"/>
          <w:position w:val="0"/>
          <w:sz w:val="20"/>
          <w:szCs w:val="20"/>
          <w:lang w:val="en-US" w:eastAsia="en-US" w:bidi="en-US"/>
        </w:rPr>
        <w:t xml:space="preserve">diagnosis and treatment protocol </w:t>
      </w:r>
      <w:r>
        <w:rPr>
          <w:rFonts w:ascii="SimSun" w:eastAsia="SimSun" w:hAnsi="SimSun" w:cs="SimSun"/>
          <w:spacing w:val="0"/>
          <w:w w:val="100"/>
          <w:position w:val="0"/>
          <w:sz w:val="19"/>
          <w:szCs w:val="19"/>
          <w:lang w:val="en-US" w:eastAsia="en-US" w:bidi="en-US"/>
        </w:rPr>
        <w:t xml:space="preserve">； </w:t>
      </w:r>
      <w:r>
        <w:rPr>
          <w:rFonts w:ascii="Times New Roman" w:eastAsia="Times New Roman" w:hAnsi="Times New Roman" w:cs="Times New Roman"/>
          <w:spacing w:val="0"/>
          <w:w w:val="100"/>
          <w:position w:val="0"/>
          <w:sz w:val="20"/>
          <w:szCs w:val="20"/>
          <w:lang w:val="en-US" w:eastAsia="en-US" w:bidi="en-US"/>
        </w:rPr>
        <w:t xml:space="preserve">traditional Chinese medicine treatment </w:t>
      </w:r>
      <w:r>
        <w:rPr>
          <w:rFonts w:ascii="SimSun" w:eastAsia="SimSun" w:hAnsi="SimSun" w:cs="SimSun"/>
          <w:spacing w:val="0"/>
          <w:w w:val="100"/>
          <w:position w:val="0"/>
          <w:sz w:val="19"/>
          <w:szCs w:val="19"/>
          <w:lang w:val="en-US" w:eastAsia="en-US" w:bidi="en-US"/>
        </w:rPr>
        <w:t xml:space="preserve">； </w:t>
      </w:r>
      <w:r>
        <w:rPr>
          <w:rFonts w:ascii="Times New Roman" w:eastAsia="Times New Roman" w:hAnsi="Times New Roman" w:cs="Times New Roman"/>
          <w:spacing w:val="0"/>
          <w:w w:val="100"/>
          <w:position w:val="0"/>
          <w:sz w:val="20"/>
          <w:szCs w:val="20"/>
          <w:lang w:val="en-US" w:eastAsia="en-US" w:bidi="en-US"/>
        </w:rPr>
        <w:t xml:space="preserve">interpretation </w:t>
      </w:r>
      <w:r>
        <w:rPr>
          <w:rFonts w:ascii="SimSun" w:eastAsia="SimSun" w:hAnsi="SimSun" w:cs="SimSun"/>
          <w:spacing w:val="0"/>
          <w:w w:val="100"/>
          <w:position w:val="0"/>
          <w:sz w:val="19"/>
          <w:szCs w:val="19"/>
          <w:lang w:val="en-US" w:eastAsia="en-US" w:bidi="en-US"/>
        </w:rPr>
        <w:t xml:space="preserve">； </w:t>
      </w:r>
      <w:r>
        <w:rPr>
          <w:rFonts w:ascii="Times New Roman" w:eastAsia="Times New Roman" w:hAnsi="Times New Roman" w:cs="Times New Roman"/>
          <w:spacing w:val="0"/>
          <w:w w:val="100"/>
          <w:position w:val="0"/>
          <w:sz w:val="20"/>
          <w:szCs w:val="20"/>
          <w:lang w:val="en-US" w:eastAsia="en-US" w:bidi="en-US"/>
        </w:rPr>
        <w:t xml:space="preserve">three anti-epidemic formulas </w:t>
      </w:r>
      <w:r>
        <w:rPr>
          <w:rFonts w:ascii="SimSun" w:eastAsia="SimSun" w:hAnsi="SimSun" w:cs="SimSun"/>
          <w:spacing w:val="0"/>
          <w:w w:val="100"/>
          <w:position w:val="0"/>
          <w:sz w:val="19"/>
          <w:szCs w:val="19"/>
          <w:lang w:val="en-US" w:eastAsia="en-US" w:bidi="en-US"/>
        </w:rPr>
        <w:t xml:space="preserve">； </w:t>
      </w:r>
      <w:r>
        <w:rPr>
          <w:rFonts w:ascii="Times New Roman" w:eastAsia="Times New Roman" w:hAnsi="Times New Roman" w:cs="Times New Roman"/>
          <w:spacing w:val="0"/>
          <w:w w:val="100"/>
          <w:position w:val="0"/>
          <w:sz w:val="20"/>
          <w:szCs w:val="20"/>
          <w:lang w:val="en-US" w:eastAsia="en-US" w:bidi="en-US"/>
        </w:rPr>
        <w:t xml:space="preserve">Jinhua Qinggan Granule </w:t>
      </w:r>
      <w:r>
        <w:rPr>
          <w:rFonts w:ascii="SimSun" w:eastAsia="SimSun" w:hAnsi="SimSun" w:cs="SimSun"/>
          <w:spacing w:val="0"/>
          <w:w w:val="100"/>
          <w:position w:val="0"/>
          <w:sz w:val="19"/>
          <w:szCs w:val="19"/>
          <w:lang w:val="en-US" w:eastAsia="en-US" w:bidi="en-US"/>
        </w:rPr>
        <w:t xml:space="preserve">； </w:t>
      </w:r>
      <w:r>
        <w:rPr>
          <w:rFonts w:ascii="Times New Roman" w:eastAsia="Times New Roman" w:hAnsi="Times New Roman" w:cs="Times New Roman"/>
          <w:spacing w:val="0"/>
          <w:w w:val="100"/>
          <w:position w:val="0"/>
          <w:sz w:val="20"/>
          <w:szCs w:val="20"/>
          <w:lang w:val="en-US" w:eastAsia="en-US" w:bidi="en-US"/>
        </w:rPr>
        <w:t xml:space="preserve">Lianhua Qingwen Granule </w:t>
      </w:r>
      <w:r>
        <w:rPr>
          <w:rFonts w:ascii="SimSun" w:eastAsia="SimSun" w:hAnsi="SimSun" w:cs="SimSun"/>
          <w:spacing w:val="0"/>
          <w:w w:val="100"/>
          <w:position w:val="0"/>
          <w:sz w:val="19"/>
          <w:szCs w:val="19"/>
          <w:lang w:val="en-US" w:eastAsia="en-US" w:bidi="en-US"/>
        </w:rPr>
        <w:t>(</w:t>
      </w:r>
      <w:r>
        <w:rPr>
          <w:rFonts w:ascii="Times New Roman" w:eastAsia="Times New Roman" w:hAnsi="Times New Roman" w:cs="Times New Roman"/>
          <w:spacing w:val="0"/>
          <w:w w:val="100"/>
          <w:position w:val="0"/>
          <w:sz w:val="20"/>
          <w:szCs w:val="20"/>
          <w:lang w:val="en-US" w:eastAsia="en-US" w:bidi="en-US"/>
        </w:rPr>
        <w:t>Capsule</w:t>
      </w:r>
      <w:r>
        <w:rPr>
          <w:rFonts w:ascii="SimSun" w:eastAsia="SimSun" w:hAnsi="SimSun" w:cs="SimSun"/>
          <w:spacing w:val="0"/>
          <w:w w:val="100"/>
          <w:position w:val="0"/>
          <w:sz w:val="19"/>
          <w:szCs w:val="19"/>
          <w:lang w:val="en-US" w:eastAsia="en-US" w:bidi="en-US"/>
        </w:rPr>
        <w:t>)</w:t>
      </w:r>
    </w:p>
    <w:p>
      <w:pPr>
        <w:widowControl w:val="0"/>
        <w:spacing w:line="56" w:lineRule="exact"/>
        <w:rPr>
          <w:sz w:val="5"/>
          <w:szCs w:val="5"/>
        </w:rPr>
      </w:pPr>
    </w:p>
    <w:p>
      <w:pPr>
        <w:widowControl w:val="0"/>
        <w:spacing w:line="1" w:lineRule="exact"/>
        <w:sectPr>
          <w:footnotePr>
            <w:pos w:val="pageBottom"/>
            <w:numFmt w:val="decimal"/>
            <w:numRestart w:val="continuous"/>
          </w:footnotePr>
          <w:type w:val="continuous"/>
          <w:pgSz w:w="12240" w:h="15840"/>
          <w:pgMar w:top="1415" w:right="0" w:bottom="1077" w:left="0" w:header="0" w:footer="3" w:gutter="0"/>
          <w:cols w:space="720"/>
          <w:noEndnote/>
          <w:rtlGutter w:val="0"/>
          <w:docGrid w:linePitch="360"/>
        </w:sectPr>
      </w:pPr>
    </w:p>
    <w:p>
      <w:pPr>
        <w:pStyle w:val="Style20"/>
        <w:keepNext w:val="0"/>
        <w:keepLines w:val="0"/>
        <w:widowControl w:val="0"/>
        <w:shd w:val="clear" w:color="auto" w:fill="auto"/>
        <w:bidi w:val="0"/>
        <w:spacing w:before="0" w:after="0" w:line="324" w:lineRule="exact"/>
        <w:ind w:left="0" w:right="0" w:firstLine="440"/>
        <w:jc w:val="both"/>
      </w:pPr>
      <w:r>
        <w:rPr>
          <w:rFonts w:ascii="Times New Roman" w:eastAsia="Times New Roman" w:hAnsi="Times New Roman" w:cs="Times New Roman"/>
          <w:spacing w:val="0"/>
          <w:w w:val="100"/>
          <w:position w:val="0"/>
          <w:sz w:val="20"/>
          <w:szCs w:val="20"/>
          <w:lang w:val="en-US" w:eastAsia="en-US" w:bidi="en-US"/>
        </w:rPr>
        <w:t>2022</w:t>
      </w:r>
      <w:r>
        <w:rPr>
          <w:spacing w:val="0"/>
          <w:w w:val="100"/>
          <w:position w:val="0"/>
        </w:rPr>
        <w:t>年</w:t>
      </w:r>
      <w:r>
        <w:rPr>
          <w:rFonts w:ascii="Times New Roman" w:eastAsia="Times New Roman" w:hAnsi="Times New Roman" w:cs="Times New Roman"/>
          <w:spacing w:val="0"/>
          <w:w w:val="100"/>
          <w:position w:val="0"/>
          <w:sz w:val="20"/>
          <w:szCs w:val="20"/>
          <w:lang w:val="en-US" w:eastAsia="en-US" w:bidi="en-US"/>
        </w:rPr>
        <w:t>3</w:t>
      </w:r>
      <w:r>
        <w:rPr>
          <w:spacing w:val="0"/>
          <w:w w:val="100"/>
          <w:position w:val="0"/>
        </w:rPr>
        <w:t>月</w:t>
      </w:r>
      <w:r>
        <w:rPr>
          <w:rFonts w:ascii="Times New Roman" w:eastAsia="Times New Roman" w:hAnsi="Times New Roman" w:cs="Times New Roman"/>
          <w:spacing w:val="0"/>
          <w:w w:val="100"/>
          <w:position w:val="0"/>
          <w:sz w:val="20"/>
          <w:szCs w:val="20"/>
          <w:lang w:val="en-US" w:eastAsia="en-US" w:bidi="en-US"/>
        </w:rPr>
        <w:t>14</w:t>
      </w:r>
      <w:r>
        <w:rPr>
          <w:spacing w:val="0"/>
          <w:w w:val="100"/>
          <w:position w:val="0"/>
        </w:rPr>
        <w:t>日国家卫生健</w:t>
      </w:r>
      <w:r>
        <w:rPr>
          <w:b/>
          <w:bCs/>
          <w:spacing w:val="0"/>
          <w:w w:val="100"/>
          <w:position w:val="0"/>
        </w:rPr>
        <w:t>康委员</w:t>
      </w:r>
      <w:r>
        <w:rPr>
          <w:spacing w:val="0"/>
          <w:w w:val="100"/>
          <w:position w:val="0"/>
        </w:rPr>
        <w:t>会、国家 中医药管理局发布了《新型冠状病毒肺炎诊疗方案 （试行第九版）》。其中，中医诊疗方案也进行了更新, 现将更新内容解读如下。</w:t>
      </w:r>
    </w:p>
    <w:p>
      <w:pPr>
        <w:pStyle w:val="Style20"/>
        <w:keepNext w:val="0"/>
        <w:keepLines w:val="0"/>
        <w:widowControl w:val="0"/>
        <w:shd w:val="clear" w:color="auto" w:fill="auto"/>
        <w:bidi w:val="0"/>
        <w:spacing w:before="0" w:after="0" w:line="324" w:lineRule="exact"/>
        <w:ind w:left="0" w:right="0" w:firstLine="440"/>
        <w:jc w:val="both"/>
      </w:pPr>
      <w:r>
        <w:rPr>
          <w:spacing w:val="0"/>
          <w:w w:val="100"/>
          <w:position w:val="0"/>
        </w:rPr>
        <w:t>第九版诊疗方案对治疗部分进行了调整，将第 八版的</w:t>
      </w:r>
      <w:r>
        <w:rPr>
          <w:spacing w:val="0"/>
          <w:w w:val="100"/>
          <w:position w:val="0"/>
          <w:lang w:val="zh-CN" w:eastAsia="zh-CN" w:bidi="zh-CN"/>
        </w:rPr>
        <w:t>“糖</w:t>
      </w:r>
      <w:r>
        <w:rPr>
          <w:spacing w:val="0"/>
          <w:w w:val="100"/>
          <w:position w:val="0"/>
        </w:rPr>
        <w:t>皮质</w:t>
      </w:r>
      <w:r>
        <w:rPr>
          <w:b/>
          <w:bCs/>
          <w:spacing w:val="0"/>
          <w:w w:val="100"/>
          <w:position w:val="0"/>
        </w:rPr>
        <w:t>激</w:t>
      </w:r>
      <w:r>
        <w:rPr>
          <w:spacing w:val="0"/>
          <w:w w:val="100"/>
          <w:position w:val="0"/>
        </w:rPr>
        <w:t>素治疗</w:t>
      </w:r>
      <w:r>
        <w:rPr>
          <w:spacing w:val="0"/>
          <w:w w:val="100"/>
          <w:position w:val="0"/>
          <w:lang w:val="zh-CN" w:eastAsia="zh-CN" w:bidi="zh-CN"/>
        </w:rPr>
        <w:t>”并入</w:t>
      </w:r>
      <w:r>
        <w:rPr>
          <w:spacing w:val="0"/>
          <w:w w:val="100"/>
          <w:position w:val="0"/>
        </w:rPr>
        <w:t>“免</w:t>
      </w:r>
      <w:r>
        <w:rPr>
          <w:b/>
          <w:bCs/>
          <w:spacing w:val="0"/>
          <w:w w:val="100"/>
          <w:position w:val="0"/>
        </w:rPr>
        <w:t>疫</w:t>
      </w:r>
      <w:r>
        <w:rPr>
          <w:spacing w:val="0"/>
          <w:w w:val="100"/>
          <w:position w:val="0"/>
        </w:rPr>
        <w:t>治疗</w:t>
      </w:r>
      <w:r>
        <w:rPr>
          <w:spacing w:val="0"/>
          <w:w w:val="100"/>
          <w:position w:val="0"/>
          <w:lang w:val="zh-CN" w:eastAsia="zh-CN" w:bidi="zh-CN"/>
        </w:rPr>
        <w:t>”部分</w:t>
      </w:r>
      <w:r>
        <w:rPr>
          <w:spacing w:val="0"/>
          <w:w w:val="100"/>
          <w:position w:val="0"/>
        </w:rPr>
        <w:t xml:space="preserve">，并 增加了 </w:t>
      </w:r>
      <w:r>
        <w:rPr>
          <w:spacing w:val="0"/>
          <w:w w:val="100"/>
          <w:position w:val="0"/>
          <w:lang w:val="zh-CN" w:eastAsia="zh-CN" w:bidi="zh-CN"/>
        </w:rPr>
        <w:t>“抗</w:t>
      </w:r>
      <w:r>
        <w:rPr>
          <w:spacing w:val="0"/>
          <w:w w:val="100"/>
          <w:position w:val="0"/>
        </w:rPr>
        <w:t>凝治疗”“俯</w:t>
      </w:r>
      <w:r>
        <w:rPr>
          <w:b/>
          <w:bCs/>
          <w:spacing w:val="0"/>
          <w:w w:val="100"/>
          <w:position w:val="0"/>
        </w:rPr>
        <w:t>卧</w:t>
      </w:r>
      <w:r>
        <w:rPr>
          <w:spacing w:val="0"/>
          <w:w w:val="100"/>
          <w:position w:val="0"/>
        </w:rPr>
        <w:t>位治疗”和</w:t>
      </w:r>
      <w:r>
        <w:rPr>
          <w:spacing w:val="0"/>
          <w:w w:val="100"/>
          <w:position w:val="0"/>
          <w:lang w:val="zh-CN" w:eastAsia="zh-CN" w:bidi="zh-CN"/>
        </w:rPr>
        <w:t>“心</w:t>
      </w:r>
      <w:r>
        <w:rPr>
          <w:spacing w:val="0"/>
          <w:w w:val="100"/>
          <w:position w:val="0"/>
        </w:rPr>
        <w:t>理干预</w:t>
      </w:r>
      <w:r>
        <w:rPr>
          <w:spacing w:val="0"/>
          <w:w w:val="100"/>
          <w:position w:val="0"/>
          <w:lang w:val="zh-CN" w:eastAsia="zh-CN" w:bidi="zh-CN"/>
        </w:rPr>
        <w:t xml:space="preserve">”三部 </w:t>
      </w:r>
      <w:r>
        <w:rPr>
          <w:spacing w:val="0"/>
          <w:w w:val="100"/>
          <w:position w:val="0"/>
        </w:rPr>
        <w:t xml:space="preserve">分,中医治疗所在次序由第八版的“（七）”调整为 </w:t>
      </w:r>
      <w:r>
        <w:rPr>
          <w:spacing w:val="0"/>
          <w:w w:val="100"/>
          <w:position w:val="0"/>
          <w:lang w:val="zh-CN" w:eastAsia="zh-CN" w:bidi="zh-CN"/>
        </w:rPr>
        <w:t>“（九</w:t>
      </w:r>
      <w:r>
        <w:rPr>
          <w:spacing w:val="0"/>
          <w:w w:val="100"/>
          <w:position w:val="0"/>
        </w:rPr>
        <w:t>）”。本次中医诊疗方案延续了第八版的基本框 架，增加了普通型中的</w:t>
      </w:r>
      <w:r>
        <w:rPr>
          <w:b/>
          <w:bCs/>
          <w:spacing w:val="0"/>
          <w:w w:val="100"/>
          <w:position w:val="0"/>
        </w:rPr>
        <w:t>疫</w:t>
      </w:r>
      <w:r>
        <w:rPr>
          <w:spacing w:val="0"/>
          <w:w w:val="100"/>
          <w:position w:val="0"/>
        </w:rPr>
        <w:t>毒夹燥证，并结合最新研究 成果增加了针灸治疗方案和部分中成药的应用，对 患儿中药治疗进行了说明，规范了部分中药名称和 药物用法的描述。</w:t>
      </w:r>
    </w:p>
    <w:p>
      <w:pPr>
        <w:pStyle w:val="Style20"/>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b/>
          <w:bCs/>
          <w:spacing w:val="0"/>
          <w:w w:val="100"/>
          <w:position w:val="0"/>
          <w:sz w:val="20"/>
          <w:szCs w:val="20"/>
        </w:rPr>
        <w:t>1</w:t>
      </w:r>
      <w:r>
        <w:rPr>
          <w:spacing w:val="0"/>
          <w:w w:val="100"/>
          <w:position w:val="0"/>
        </w:rPr>
        <w:t>医学观察期</w:t>
      </w:r>
    </w:p>
    <w:p>
      <w:pPr>
        <w:pStyle w:val="Style20"/>
        <w:keepNext w:val="0"/>
        <w:keepLines w:val="0"/>
        <w:widowControl w:val="0"/>
        <w:shd w:val="clear" w:color="auto" w:fill="auto"/>
        <w:bidi w:val="0"/>
        <w:spacing w:before="0" w:after="0" w:line="324" w:lineRule="exact"/>
        <w:ind w:left="0" w:right="0" w:firstLine="440"/>
        <w:jc w:val="both"/>
      </w:pPr>
      <w:r>
        <w:rPr>
          <w:spacing w:val="0"/>
          <w:w w:val="100"/>
          <w:position w:val="0"/>
        </w:rPr>
        <w:t>与第八版诊疗方案相同，根据临床表现分为乏 力伴胃肠不适和乏力伴发热两型，前者给予</w:t>
      </w:r>
      <w:r>
        <w:rPr>
          <w:b/>
          <w:bCs/>
          <w:spacing w:val="0"/>
          <w:w w:val="100"/>
          <w:position w:val="0"/>
        </w:rPr>
        <w:t>藿</w:t>
      </w:r>
      <w:r>
        <w:rPr>
          <w:spacing w:val="0"/>
          <w:w w:val="100"/>
          <w:position w:val="0"/>
        </w:rPr>
        <w:t>香正 气胶囊（丸、水、口服液），后者给予金花清感颗粒、连 花清</w:t>
      </w:r>
      <w:r>
        <w:rPr>
          <w:b/>
          <w:bCs/>
          <w:spacing w:val="0"/>
          <w:w w:val="100"/>
          <w:position w:val="0"/>
        </w:rPr>
        <w:t>瘟</w:t>
      </w:r>
      <w:r>
        <w:rPr>
          <w:spacing w:val="0"/>
          <w:w w:val="100"/>
          <w:position w:val="0"/>
        </w:rPr>
        <w:t>胶囊（颗粒）、疏风解毒胶囊（颗粒）。</w:t>
      </w:r>
    </w:p>
    <w:p>
      <w:pPr>
        <w:pStyle w:val="Style20"/>
        <w:keepNext w:val="0"/>
        <w:keepLines w:val="0"/>
        <w:widowControl w:val="0"/>
        <w:shd w:val="clear" w:color="auto" w:fill="auto"/>
        <w:bidi w:val="0"/>
        <w:spacing w:before="0" w:after="0" w:line="324" w:lineRule="exact"/>
        <w:ind w:left="0" w:right="0" w:firstLine="0"/>
        <w:jc w:val="both"/>
        <w:rPr>
          <w:sz w:val="22"/>
          <w:szCs w:val="22"/>
        </w:rPr>
      </w:pPr>
      <w:r>
        <w:rPr>
          <w:rFonts w:ascii="Times New Roman" w:eastAsia="Times New Roman" w:hAnsi="Times New Roman" w:cs="Times New Roman"/>
          <w:b/>
          <w:bCs/>
          <w:spacing w:val="0"/>
          <w:w w:val="100"/>
          <w:position w:val="0"/>
          <w:sz w:val="20"/>
          <w:szCs w:val="20"/>
        </w:rPr>
        <w:t>2</w:t>
      </w:r>
      <w:r>
        <w:rPr>
          <w:spacing w:val="0"/>
          <w:w w:val="100"/>
          <w:position w:val="0"/>
          <w:sz w:val="19"/>
          <w:szCs w:val="19"/>
        </w:rPr>
        <w:t>临床治疗期</w:t>
      </w:r>
      <w:r>
        <w:rPr>
          <w:spacing w:val="0"/>
          <w:w w:val="100"/>
          <w:position w:val="0"/>
          <w:sz w:val="22"/>
          <w:szCs w:val="22"/>
        </w:rPr>
        <w:t>（</w:t>
      </w:r>
      <w:r>
        <w:rPr>
          <w:spacing w:val="0"/>
          <w:w w:val="100"/>
          <w:position w:val="0"/>
          <w:sz w:val="19"/>
          <w:szCs w:val="19"/>
        </w:rPr>
        <w:t>确诊病例</w:t>
      </w:r>
      <w:r>
        <w:rPr>
          <w:spacing w:val="0"/>
          <w:w w:val="100"/>
          <w:position w:val="0"/>
          <w:sz w:val="22"/>
          <w:szCs w:val="22"/>
        </w:rPr>
        <w:t>）</w:t>
      </w:r>
    </w:p>
    <w:p>
      <w:pPr>
        <w:pStyle w:val="Style20"/>
        <w:keepNext w:val="0"/>
        <w:keepLines w:val="0"/>
        <w:widowControl w:val="0"/>
        <w:numPr>
          <w:ilvl w:val="0"/>
          <w:numId w:val="1"/>
        </w:numPr>
        <w:shd w:val="clear" w:color="auto" w:fill="auto"/>
        <w:tabs>
          <w:tab w:pos="490" w:val="left"/>
        </w:tabs>
        <w:bidi w:val="0"/>
        <w:spacing w:before="0" w:after="0" w:line="324" w:lineRule="exact"/>
        <w:ind w:left="0" w:right="0" w:firstLine="0"/>
        <w:jc w:val="both"/>
        <w:rPr>
          <w:sz w:val="18"/>
          <w:szCs w:val="18"/>
        </w:rPr>
      </w:pPr>
      <w:bookmarkStart w:id="9" w:name="bookmark9"/>
      <w:bookmarkEnd w:id="9"/>
      <w:r>
        <w:rPr>
          <w:spacing w:val="0"/>
          <w:w w:val="100"/>
          <w:position w:val="0"/>
          <w:sz w:val="18"/>
          <w:szCs w:val="18"/>
        </w:rPr>
        <w:t>清肺排毒汤</w:t>
      </w:r>
    </w:p>
    <w:p>
      <w:pPr>
        <w:pStyle w:val="Style20"/>
        <w:keepNext w:val="0"/>
        <w:keepLines w:val="0"/>
        <w:widowControl w:val="0"/>
        <w:shd w:val="clear" w:color="auto" w:fill="auto"/>
        <w:bidi w:val="0"/>
        <w:spacing w:before="0" w:after="0" w:line="324" w:lineRule="exact"/>
        <w:ind w:left="0" w:right="0" w:firstLine="440"/>
        <w:jc w:val="both"/>
      </w:pPr>
      <w:r>
        <w:rPr>
          <w:spacing w:val="0"/>
          <w:w w:val="100"/>
          <w:position w:val="0"/>
        </w:rPr>
        <w:t>第九版中医诊疗方案仍首</w:t>
      </w:r>
      <w:r>
        <w:rPr>
          <w:b/>
          <w:bCs/>
          <w:spacing w:val="0"/>
          <w:w w:val="100"/>
          <w:position w:val="0"/>
        </w:rPr>
        <w:t>先</w:t>
      </w:r>
      <w:r>
        <w:rPr>
          <w:spacing w:val="0"/>
          <w:w w:val="100"/>
          <w:position w:val="0"/>
        </w:rPr>
        <w:t>推荐清肺排毒汤， 作为中医药抗</w:t>
      </w:r>
      <w:r>
        <w:rPr>
          <w:b/>
          <w:bCs/>
          <w:spacing w:val="0"/>
          <w:w w:val="100"/>
          <w:position w:val="0"/>
        </w:rPr>
        <w:t>疫</w:t>
      </w:r>
      <w:r>
        <w:rPr>
          <w:spacing w:val="0"/>
          <w:w w:val="100"/>
          <w:position w:val="0"/>
          <w:lang w:val="zh-CN" w:eastAsia="zh-CN" w:bidi="zh-CN"/>
        </w:rPr>
        <w:t>“三</w:t>
      </w:r>
      <w:r>
        <w:rPr>
          <w:spacing w:val="0"/>
          <w:w w:val="100"/>
          <w:position w:val="0"/>
        </w:rPr>
        <w:t>药三方</w:t>
      </w:r>
      <w:r>
        <w:rPr>
          <w:spacing w:val="0"/>
          <w:w w:val="100"/>
          <w:position w:val="0"/>
          <w:lang w:val="zh-CN" w:eastAsia="zh-CN" w:bidi="zh-CN"/>
        </w:rPr>
        <w:t>”的代</w:t>
      </w:r>
      <w:r>
        <w:rPr>
          <w:spacing w:val="0"/>
          <w:w w:val="100"/>
          <w:position w:val="0"/>
        </w:rPr>
        <w:t>表方剂，清肺排毒 汤被临床广泛应用，其疗效已经被大量临床实践和 实验研究所证实</w:t>
      </w:r>
      <w:r>
        <w:rPr>
          <w:spacing w:val="0"/>
          <w:w w:val="100"/>
          <w:position w:val="0"/>
          <w:vertAlign w:val="superscript"/>
          <w:lang w:val="zh-CN" w:eastAsia="zh-CN" w:bidi="zh-CN"/>
        </w:rPr>
        <w:t>［1</w:t>
      </w:r>
      <w:r>
        <w:rPr>
          <w:spacing w:val="0"/>
          <w:w w:val="100"/>
          <w:position w:val="0"/>
        </w:rPr>
        <w:t>-气并研发为成药成功上市⑶。本 版诊疗方案删除了前几版方案中的“处方来源</w:t>
      </w:r>
      <w:r>
        <w:rPr>
          <w:spacing w:val="0"/>
          <w:w w:val="100"/>
          <w:position w:val="0"/>
          <w:lang w:val="zh-CN" w:eastAsia="zh-CN" w:bidi="zh-CN"/>
        </w:rPr>
        <w:t xml:space="preserve">”，增 </w:t>
      </w:r>
      <w:r>
        <w:rPr>
          <w:spacing w:val="0"/>
          <w:w w:val="100"/>
          <w:position w:val="0"/>
        </w:rPr>
        <w:t xml:space="preserve">加了 </w:t>
      </w:r>
      <w:r>
        <w:rPr>
          <w:spacing w:val="0"/>
          <w:w w:val="100"/>
          <w:position w:val="0"/>
          <w:lang w:val="zh-CN" w:eastAsia="zh-CN" w:bidi="zh-CN"/>
        </w:rPr>
        <w:t>“清肺</w:t>
      </w:r>
      <w:r>
        <w:rPr>
          <w:spacing w:val="0"/>
          <w:w w:val="100"/>
          <w:position w:val="0"/>
        </w:rPr>
        <w:t>排毒颗粒服法</w:t>
      </w:r>
      <w:r>
        <w:rPr>
          <w:spacing w:val="0"/>
          <w:w w:val="100"/>
          <w:position w:val="0"/>
          <w:lang w:val="zh-CN" w:eastAsia="zh-CN" w:bidi="zh-CN"/>
        </w:rPr>
        <w:t>”内</w:t>
      </w:r>
      <w:r>
        <w:rPr>
          <w:spacing w:val="0"/>
          <w:w w:val="100"/>
          <w:position w:val="0"/>
        </w:rPr>
        <w:t>容。</w:t>
      </w:r>
    </w:p>
    <w:p>
      <w:pPr>
        <w:pStyle w:val="Style26"/>
        <w:keepNext w:val="0"/>
        <w:keepLines w:val="0"/>
        <w:widowControl w:val="0"/>
        <w:numPr>
          <w:ilvl w:val="0"/>
          <w:numId w:val="1"/>
        </w:numPr>
        <w:shd w:val="clear" w:color="auto" w:fill="auto"/>
        <w:tabs>
          <w:tab w:pos="490" w:val="left"/>
        </w:tabs>
        <w:bidi w:val="0"/>
        <w:spacing w:before="0" w:after="0" w:line="324" w:lineRule="exact"/>
        <w:ind w:left="0" w:right="0" w:firstLine="0"/>
        <w:jc w:val="both"/>
        <w:rPr>
          <w:sz w:val="18"/>
          <w:szCs w:val="18"/>
        </w:rPr>
      </w:pPr>
      <w:bookmarkStart w:id="10" w:name="bookmark10"/>
      <w:bookmarkEnd w:id="10"/>
      <w:r>
        <w:rPr>
          <w:rFonts w:ascii="SimSun" w:eastAsia="SimSun" w:hAnsi="SimSun" w:cs="SimSun"/>
          <w:spacing w:val="0"/>
          <w:w w:val="100"/>
          <w:position w:val="0"/>
          <w:sz w:val="18"/>
          <w:szCs w:val="18"/>
          <w:lang w:val="zh-TW" w:eastAsia="zh-TW" w:bidi="zh-TW"/>
        </w:rPr>
        <w:t>轻型</w:t>
      </w:r>
    </w:p>
    <w:p>
      <w:pPr>
        <w:pStyle w:val="Style20"/>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b/>
          <w:bCs/>
          <w:spacing w:val="0"/>
          <w:w w:val="100"/>
          <w:position w:val="0"/>
          <w:sz w:val="20"/>
          <w:szCs w:val="20"/>
          <w:lang w:val="en-US" w:eastAsia="en-US" w:bidi="en-US"/>
        </w:rPr>
        <w:t>2.2.1</w:t>
      </w:r>
      <w:r>
        <w:rPr>
          <w:spacing w:val="0"/>
          <w:w w:val="100"/>
          <w:position w:val="0"/>
        </w:rPr>
        <w:t>寒湿郁肺证</w:t>
      </w:r>
    </w:p>
    <w:p>
      <w:pPr>
        <w:pStyle w:val="Style20"/>
        <w:keepNext w:val="0"/>
        <w:keepLines w:val="0"/>
        <w:widowControl w:val="0"/>
        <w:shd w:val="clear" w:color="auto" w:fill="auto"/>
        <w:bidi w:val="0"/>
        <w:spacing w:before="0" w:after="0" w:line="324" w:lineRule="exact"/>
        <w:ind w:left="0" w:right="0" w:firstLine="440"/>
        <w:jc w:val="both"/>
      </w:pPr>
      <w:r>
        <w:rPr>
          <w:spacing w:val="0"/>
          <w:w w:val="100"/>
          <w:position w:val="0"/>
        </w:rPr>
        <w:t>结合临床实际情况将第八版描述的</w:t>
      </w:r>
      <w:r>
        <w:rPr>
          <w:spacing w:val="0"/>
          <w:w w:val="100"/>
          <w:position w:val="0"/>
          <w:lang w:val="zh-CN" w:eastAsia="zh-CN" w:bidi="zh-CN"/>
        </w:rPr>
        <w:t>“大</w:t>
      </w:r>
      <w:r>
        <w:rPr>
          <w:spacing w:val="0"/>
          <w:w w:val="100"/>
          <w:position w:val="0"/>
        </w:rPr>
        <w:t>便粘滞 不爽</w:t>
      </w:r>
      <w:r>
        <w:rPr>
          <w:spacing w:val="0"/>
          <w:w w:val="100"/>
          <w:position w:val="0"/>
          <w:lang w:val="zh-CN" w:eastAsia="zh-CN" w:bidi="zh-CN"/>
        </w:rPr>
        <w:t>”，改</w:t>
      </w:r>
      <w:r>
        <w:rPr>
          <w:spacing w:val="0"/>
          <w:w w:val="100"/>
          <w:position w:val="0"/>
        </w:rPr>
        <w:t>为</w:t>
      </w:r>
      <w:r>
        <w:rPr>
          <w:spacing w:val="0"/>
          <w:w w:val="100"/>
          <w:position w:val="0"/>
          <w:lang w:val="zh-CN" w:eastAsia="zh-CN" w:bidi="zh-CN"/>
        </w:rPr>
        <w:t>“腹</w:t>
      </w:r>
      <w:r>
        <w:rPr>
          <w:spacing w:val="0"/>
          <w:w w:val="100"/>
          <w:position w:val="0"/>
        </w:rPr>
        <w:t>泻或大便粘腻不爽”，舌象由第八版 描述的</w:t>
      </w:r>
      <w:r>
        <w:rPr>
          <w:spacing w:val="0"/>
          <w:w w:val="100"/>
          <w:position w:val="0"/>
          <w:lang w:val="zh-CN" w:eastAsia="zh-CN" w:bidi="zh-CN"/>
        </w:rPr>
        <w:t>“苔白</w:t>
      </w:r>
      <w:r>
        <w:rPr>
          <w:spacing w:val="0"/>
          <w:w w:val="100"/>
          <w:position w:val="0"/>
        </w:rPr>
        <w:t>厚腐腻或白腻</w:t>
      </w:r>
      <w:r>
        <w:rPr>
          <w:spacing w:val="0"/>
          <w:w w:val="100"/>
          <w:position w:val="0"/>
          <w:lang w:val="zh-CN" w:eastAsia="zh-CN" w:bidi="zh-CN"/>
        </w:rPr>
        <w:t>”改</w:t>
      </w:r>
      <w:r>
        <w:rPr>
          <w:spacing w:val="0"/>
          <w:w w:val="100"/>
          <w:position w:val="0"/>
        </w:rPr>
        <w:t>为</w:t>
      </w:r>
      <w:r>
        <w:rPr>
          <w:spacing w:val="0"/>
          <w:w w:val="100"/>
          <w:position w:val="0"/>
          <w:lang w:val="zh-CN" w:eastAsia="zh-CN" w:bidi="zh-CN"/>
        </w:rPr>
        <w:t>“苔</w:t>
      </w:r>
      <w:r>
        <w:rPr>
          <w:spacing w:val="0"/>
          <w:w w:val="100"/>
          <w:position w:val="0"/>
        </w:rPr>
        <w:t>白厚腻或腐 腻</w:t>
      </w:r>
      <w:r>
        <w:rPr>
          <w:spacing w:val="0"/>
          <w:w w:val="100"/>
          <w:position w:val="0"/>
          <w:lang w:val="zh-CN" w:eastAsia="zh-CN" w:bidi="zh-CN"/>
        </w:rPr>
        <w:t>”，使</w:t>
      </w:r>
      <w:r>
        <w:rPr>
          <w:spacing w:val="0"/>
          <w:w w:val="100"/>
          <w:position w:val="0"/>
        </w:rPr>
        <w:t>字句更为通顺。推荐处方仍为寒湿</w:t>
      </w:r>
      <w:r>
        <w:rPr>
          <w:b/>
          <w:bCs/>
          <w:spacing w:val="0"/>
          <w:w w:val="100"/>
          <w:position w:val="0"/>
        </w:rPr>
        <w:t>疫</w:t>
      </w:r>
      <w:r>
        <w:rPr>
          <w:spacing w:val="0"/>
          <w:w w:val="100"/>
          <w:position w:val="0"/>
        </w:rPr>
        <w:t>方，但 扩大了本方的使用范围，指出寒湿</w:t>
      </w:r>
      <w:r>
        <w:rPr>
          <w:b/>
          <w:bCs/>
          <w:spacing w:val="0"/>
          <w:w w:val="100"/>
          <w:position w:val="0"/>
        </w:rPr>
        <w:t>疫</w:t>
      </w:r>
      <w:r>
        <w:rPr>
          <w:spacing w:val="0"/>
          <w:w w:val="100"/>
          <w:position w:val="0"/>
        </w:rPr>
        <w:t xml:space="preserve">方亦可用于普 </w:t>
      </w:r>
      <w:r>
        <w:rPr>
          <w:spacing w:val="0"/>
          <w:w w:val="100"/>
          <w:position w:val="0"/>
        </w:rPr>
        <w:t>通型患者。寒湿</w:t>
      </w:r>
      <w:r>
        <w:rPr>
          <w:b/>
          <w:bCs/>
          <w:spacing w:val="0"/>
          <w:w w:val="100"/>
          <w:position w:val="0"/>
        </w:rPr>
        <w:t>疫</w:t>
      </w:r>
      <w:r>
        <w:rPr>
          <w:spacing w:val="0"/>
          <w:w w:val="100"/>
          <w:position w:val="0"/>
        </w:rPr>
        <w:t>方来源于仝小林在</w:t>
      </w:r>
      <w:r>
        <w:rPr>
          <w:b/>
          <w:bCs/>
          <w:spacing w:val="0"/>
          <w:w w:val="100"/>
          <w:position w:val="0"/>
        </w:rPr>
        <w:t>疫</w:t>
      </w:r>
      <w:r>
        <w:rPr>
          <w:spacing w:val="0"/>
          <w:w w:val="100"/>
          <w:position w:val="0"/>
        </w:rPr>
        <w:t>情早期提出 的</w:t>
      </w:r>
      <w:r>
        <w:rPr>
          <w:spacing w:val="0"/>
          <w:w w:val="100"/>
          <w:position w:val="0"/>
          <w:lang w:val="zh-CN" w:eastAsia="zh-CN" w:bidi="zh-CN"/>
        </w:rPr>
        <w:t>“武汉</w:t>
      </w:r>
      <w:r>
        <w:rPr>
          <w:spacing w:val="0"/>
          <w:w w:val="100"/>
          <w:position w:val="0"/>
        </w:rPr>
        <w:t>抗</w:t>
      </w:r>
      <w:r>
        <w:rPr>
          <w:b/>
          <w:bCs/>
          <w:spacing w:val="0"/>
          <w:w w:val="100"/>
          <w:position w:val="0"/>
        </w:rPr>
        <w:t>疫</w:t>
      </w:r>
      <w:r>
        <w:rPr>
          <w:spacing w:val="0"/>
          <w:w w:val="100"/>
          <w:position w:val="0"/>
        </w:rPr>
        <w:t>方，可作为通用方使用。本方以麻杏 石甘汤、葶苈大枣泻肺汤、</w:t>
      </w:r>
      <w:r>
        <w:rPr>
          <w:b/>
          <w:bCs/>
          <w:spacing w:val="0"/>
          <w:w w:val="100"/>
          <w:position w:val="0"/>
        </w:rPr>
        <w:t>藿朴</w:t>
      </w:r>
      <w:r>
        <w:rPr>
          <w:spacing w:val="0"/>
          <w:w w:val="100"/>
          <w:position w:val="0"/>
        </w:rPr>
        <w:t>夏苓汤、神术散、达原 饮等化</w:t>
      </w:r>
      <w:r>
        <w:rPr>
          <w:b/>
          <w:bCs/>
          <w:spacing w:val="0"/>
          <w:w w:val="100"/>
          <w:position w:val="0"/>
        </w:rPr>
        <w:t>裁</w:t>
      </w:r>
      <w:r>
        <w:rPr>
          <w:spacing w:val="0"/>
          <w:w w:val="100"/>
          <w:position w:val="0"/>
        </w:rPr>
        <w:t>而成，以开通肺气、祛湿化浊、解毒通络为 主要原则。</w:t>
      </w:r>
    </w:p>
    <w:p>
      <w:pPr>
        <w:pStyle w:val="Style20"/>
        <w:keepNext w:val="0"/>
        <w:keepLines w:val="0"/>
        <w:widowControl w:val="0"/>
        <w:shd w:val="clear" w:color="auto" w:fill="auto"/>
        <w:bidi w:val="0"/>
        <w:spacing w:before="0" w:after="0" w:line="323" w:lineRule="exact"/>
        <w:ind w:left="0" w:right="0" w:firstLine="0"/>
        <w:jc w:val="left"/>
      </w:pPr>
      <w:r>
        <w:rPr>
          <w:rFonts w:ascii="Times New Roman" w:eastAsia="Times New Roman" w:hAnsi="Times New Roman" w:cs="Times New Roman"/>
          <w:b/>
          <w:bCs/>
          <w:spacing w:val="0"/>
          <w:w w:val="100"/>
          <w:position w:val="0"/>
          <w:sz w:val="20"/>
          <w:szCs w:val="20"/>
          <w:lang w:val="en-US" w:eastAsia="en-US" w:bidi="en-US"/>
        </w:rPr>
        <w:t>2.2.2</w:t>
      </w:r>
      <w:r>
        <w:rPr>
          <w:spacing w:val="0"/>
          <w:w w:val="100"/>
          <w:position w:val="0"/>
        </w:rPr>
        <w:t>湿热蕴肺证</w:t>
      </w:r>
    </w:p>
    <w:p>
      <w:pPr>
        <w:pStyle w:val="Style20"/>
        <w:keepNext w:val="0"/>
        <w:keepLines w:val="0"/>
        <w:widowControl w:val="0"/>
        <w:shd w:val="clear" w:color="auto" w:fill="auto"/>
        <w:bidi w:val="0"/>
        <w:spacing w:before="0" w:after="0" w:line="323" w:lineRule="exact"/>
        <w:ind w:left="0" w:right="0" w:firstLine="440"/>
        <w:jc w:val="both"/>
      </w:pPr>
      <w:r>
        <w:rPr>
          <w:spacing w:val="0"/>
          <w:w w:val="100"/>
          <w:position w:val="0"/>
        </w:rPr>
        <w:t>治法处方同前版,增加了中成药和针灸治疗。方 案推荐的中成药为金花清感颗粒和连花清</w:t>
      </w:r>
      <w:r>
        <w:rPr>
          <w:b/>
          <w:bCs/>
          <w:spacing w:val="0"/>
          <w:w w:val="100"/>
          <w:position w:val="0"/>
        </w:rPr>
        <w:t>瘟</w:t>
      </w:r>
      <w:r>
        <w:rPr>
          <w:spacing w:val="0"/>
          <w:w w:val="100"/>
          <w:position w:val="0"/>
        </w:rPr>
        <w:t>胶囊 （颗粒）。两药均经过大量临床研究验证，对新型冠 状病毒感</w:t>
      </w:r>
      <w:r>
        <w:rPr>
          <w:b/>
          <w:bCs/>
          <w:spacing w:val="0"/>
          <w:w w:val="100"/>
          <w:position w:val="0"/>
        </w:rPr>
        <w:t>染</w:t>
      </w:r>
      <w:r>
        <w:rPr>
          <w:spacing w:val="0"/>
          <w:w w:val="100"/>
          <w:position w:val="0"/>
        </w:rPr>
        <w:t>具有可靠的临床疗效，网络药理学研究 显</w:t>
      </w:r>
      <w:r>
        <w:rPr>
          <w:b/>
          <w:bCs/>
          <w:spacing w:val="0"/>
          <w:w w:val="100"/>
          <w:position w:val="0"/>
        </w:rPr>
        <w:t>示</w:t>
      </w:r>
      <w:r>
        <w:rPr>
          <w:spacing w:val="0"/>
          <w:w w:val="100"/>
          <w:position w:val="0"/>
        </w:rPr>
        <w:t>，金花清感颗粒含有槲皮素、木犀草素、山奈酚 等</w:t>
      </w:r>
      <w:r>
        <w:rPr>
          <w:rFonts w:ascii="Times New Roman" w:eastAsia="Times New Roman" w:hAnsi="Times New Roman" w:cs="Times New Roman"/>
          <w:spacing w:val="0"/>
          <w:w w:val="100"/>
          <w:position w:val="0"/>
          <w:sz w:val="20"/>
          <w:szCs w:val="20"/>
        </w:rPr>
        <w:t>168</w:t>
      </w:r>
      <w:r>
        <w:rPr>
          <w:spacing w:val="0"/>
          <w:w w:val="100"/>
          <w:position w:val="0"/>
        </w:rPr>
        <w:t>个活性成分，分</w:t>
      </w:r>
      <w:r>
        <w:rPr>
          <w:b/>
          <w:bCs/>
          <w:spacing w:val="0"/>
          <w:w w:val="100"/>
          <w:position w:val="0"/>
        </w:rPr>
        <w:t>别</w:t>
      </w:r>
      <w:r>
        <w:rPr>
          <w:spacing w:val="0"/>
          <w:w w:val="100"/>
          <w:position w:val="0"/>
        </w:rPr>
        <w:t>作用于白细胞介素受体、丝 裂原活化</w:t>
      </w:r>
      <w:r>
        <w:rPr>
          <w:b/>
          <w:bCs/>
          <w:spacing w:val="0"/>
          <w:w w:val="100"/>
          <w:position w:val="0"/>
        </w:rPr>
        <w:t>蛋</w:t>
      </w:r>
      <w:r>
        <w:rPr>
          <w:spacing w:val="0"/>
          <w:w w:val="100"/>
          <w:position w:val="0"/>
        </w:rPr>
        <w:t>白</w:t>
      </w:r>
      <w:r>
        <w:rPr>
          <w:b/>
          <w:bCs/>
          <w:spacing w:val="0"/>
          <w:w w:val="100"/>
          <w:position w:val="0"/>
        </w:rPr>
        <w:t>激</w:t>
      </w:r>
      <w:r>
        <w:rPr>
          <w:spacing w:val="0"/>
          <w:w w:val="100"/>
          <w:position w:val="0"/>
        </w:rPr>
        <w:t>酶受体等</w:t>
      </w:r>
      <w:r>
        <w:rPr>
          <w:rFonts w:ascii="Times New Roman" w:eastAsia="Times New Roman" w:hAnsi="Times New Roman" w:cs="Times New Roman"/>
          <w:spacing w:val="0"/>
          <w:w w:val="100"/>
          <w:position w:val="0"/>
          <w:sz w:val="20"/>
          <w:szCs w:val="20"/>
        </w:rPr>
        <w:t>53</w:t>
      </w:r>
      <w:r>
        <w:rPr>
          <w:spacing w:val="0"/>
          <w:w w:val="100"/>
          <w:position w:val="0"/>
        </w:rPr>
        <w:t>个相关靶点，主要涉及 抗炎、免</w:t>
      </w:r>
      <w:r>
        <w:rPr>
          <w:b/>
          <w:bCs/>
          <w:spacing w:val="0"/>
          <w:w w:val="100"/>
          <w:position w:val="0"/>
        </w:rPr>
        <w:t>疫</w:t>
      </w:r>
      <w:r>
        <w:rPr>
          <w:spacing w:val="0"/>
          <w:w w:val="100"/>
          <w:position w:val="0"/>
        </w:rPr>
        <w:t>、改善血流动力学、调控细胞凋亡和细胞 增殖等生物学过程，作用于新型冠状病毒肺炎主要抗 病毒通路等，分子对接进一步验证了金花清感颗粒 活性成分与新型冠状病毒肺炎核心靶点之间的相 关性⑸。连花清</w:t>
      </w:r>
      <w:r>
        <w:rPr>
          <w:b/>
          <w:bCs/>
          <w:spacing w:val="0"/>
          <w:w w:val="100"/>
          <w:position w:val="0"/>
        </w:rPr>
        <w:t>瘟</w:t>
      </w:r>
      <w:r>
        <w:rPr>
          <w:spacing w:val="0"/>
          <w:w w:val="100"/>
          <w:position w:val="0"/>
        </w:rPr>
        <w:t>颗粒中芹菜素、桔皮素、刺槐素等 多种黄酮类成分能与</w:t>
      </w:r>
      <w:r>
        <w:rPr>
          <w:rFonts w:ascii="Times New Roman" w:eastAsia="Times New Roman" w:hAnsi="Times New Roman" w:cs="Times New Roman"/>
          <w:spacing w:val="0"/>
          <w:w w:val="100"/>
          <w:position w:val="0"/>
          <w:sz w:val="20"/>
          <w:szCs w:val="20"/>
          <w:lang w:val="en-US" w:eastAsia="en-US" w:bidi="en-US"/>
        </w:rPr>
        <w:t>SARS-CoV-2S</w:t>
      </w:r>
      <w:r>
        <w:rPr>
          <w:b/>
          <w:bCs/>
          <w:spacing w:val="0"/>
          <w:w w:val="100"/>
          <w:position w:val="0"/>
        </w:rPr>
        <w:t>蛋</w:t>
      </w:r>
      <w:r>
        <w:rPr>
          <w:spacing w:val="0"/>
          <w:w w:val="100"/>
          <w:position w:val="0"/>
        </w:rPr>
        <w:t xml:space="preserve">白结合阻止病 毒的入侵，并与 </w:t>
      </w:r>
      <w:r>
        <w:rPr>
          <w:rFonts w:ascii="Times New Roman" w:eastAsia="Times New Roman" w:hAnsi="Times New Roman" w:cs="Times New Roman"/>
          <w:spacing w:val="0"/>
          <w:w w:val="100"/>
          <w:position w:val="0"/>
          <w:sz w:val="20"/>
          <w:szCs w:val="20"/>
          <w:lang w:val="en-US" w:eastAsia="en-US" w:bidi="en-US"/>
        </w:rPr>
        <w:t>HARS</w:t>
      </w:r>
      <w:r>
        <w:rPr>
          <w:spacing w:val="0"/>
          <w:w w:val="100"/>
          <w:position w:val="0"/>
          <w:lang w:val="en-US" w:eastAsia="en-US" w:bidi="en-US"/>
        </w:rPr>
        <w:t>、</w:t>
      </w:r>
      <w:r>
        <w:rPr>
          <w:rFonts w:ascii="Times New Roman" w:eastAsia="Times New Roman" w:hAnsi="Times New Roman" w:cs="Times New Roman"/>
          <w:spacing w:val="0"/>
          <w:w w:val="100"/>
          <w:position w:val="0"/>
          <w:sz w:val="20"/>
          <w:szCs w:val="20"/>
          <w:lang w:val="en-US" w:eastAsia="en-US" w:bidi="en-US"/>
        </w:rPr>
        <w:t>PIK3R1</w:t>
      </w:r>
      <w:r>
        <w:rPr>
          <w:spacing w:val="0"/>
          <w:w w:val="100"/>
          <w:position w:val="0"/>
          <w:lang w:val="en-US" w:eastAsia="en-US" w:bidi="en-US"/>
        </w:rPr>
        <w:t>、</w:t>
      </w:r>
      <w:r>
        <w:rPr>
          <w:rFonts w:ascii="Times New Roman" w:eastAsia="Times New Roman" w:hAnsi="Times New Roman" w:cs="Times New Roman"/>
          <w:spacing w:val="0"/>
          <w:w w:val="100"/>
          <w:position w:val="0"/>
          <w:sz w:val="20"/>
          <w:szCs w:val="20"/>
          <w:lang w:val="en-US" w:eastAsia="en-US" w:bidi="en-US"/>
        </w:rPr>
        <w:t>AKT1</w:t>
      </w:r>
      <w:r>
        <w:rPr>
          <w:spacing w:val="0"/>
          <w:w w:val="100"/>
          <w:position w:val="0"/>
          <w:lang w:val="en-US" w:eastAsia="en-US" w:bidi="en-US"/>
        </w:rPr>
        <w:t>、</w:t>
      </w:r>
      <w:r>
        <w:rPr>
          <w:rFonts w:ascii="Times New Roman" w:eastAsia="Times New Roman" w:hAnsi="Times New Roman" w:cs="Times New Roman"/>
          <w:spacing w:val="0"/>
          <w:w w:val="100"/>
          <w:position w:val="0"/>
          <w:sz w:val="20"/>
          <w:szCs w:val="20"/>
          <w:lang w:val="en-US" w:eastAsia="en-US" w:bidi="en-US"/>
        </w:rPr>
        <w:t>ESR2</w:t>
      </w:r>
      <w:r>
        <w:rPr>
          <w:spacing w:val="0"/>
          <w:w w:val="100"/>
          <w:position w:val="0"/>
          <w:lang w:val="en-US" w:eastAsia="en-US" w:bidi="en-US"/>
        </w:rPr>
        <w:t>、</w:t>
      </w:r>
      <w:r>
        <w:rPr>
          <w:rFonts w:ascii="Times New Roman" w:eastAsia="Times New Roman" w:hAnsi="Times New Roman" w:cs="Times New Roman"/>
          <w:spacing w:val="0"/>
          <w:w w:val="100"/>
          <w:position w:val="0"/>
          <w:sz w:val="20"/>
          <w:szCs w:val="20"/>
          <w:lang w:val="en-US" w:eastAsia="en-US" w:bidi="en-US"/>
        </w:rPr>
        <w:t>PTGS2</w:t>
      </w:r>
      <w:r>
        <w:rPr>
          <w:spacing w:val="0"/>
          <w:w w:val="100"/>
          <w:position w:val="0"/>
          <w:lang w:val="en-US" w:eastAsia="en-US" w:bidi="en-US"/>
        </w:rPr>
        <w:t xml:space="preserve">、 </w:t>
      </w:r>
      <w:r>
        <w:rPr>
          <w:rFonts w:ascii="Times New Roman" w:eastAsia="Times New Roman" w:hAnsi="Times New Roman" w:cs="Times New Roman"/>
          <w:spacing w:val="0"/>
          <w:w w:val="100"/>
          <w:position w:val="0"/>
          <w:sz w:val="20"/>
          <w:szCs w:val="20"/>
          <w:lang w:val="en-US" w:eastAsia="en-US" w:bidi="en-US"/>
        </w:rPr>
        <w:t>HSP90AA1</w:t>
      </w:r>
      <w:r>
        <w:rPr>
          <w:spacing w:val="0"/>
          <w:w w:val="100"/>
          <w:position w:val="0"/>
        </w:rPr>
        <w:t>结合，调控免</w:t>
      </w:r>
      <w:r>
        <w:rPr>
          <w:b/>
          <w:bCs/>
          <w:spacing w:val="0"/>
          <w:w w:val="100"/>
          <w:position w:val="0"/>
        </w:rPr>
        <w:t>疫</w:t>
      </w:r>
      <w:r>
        <w:rPr>
          <w:spacing w:val="0"/>
          <w:w w:val="100"/>
          <w:position w:val="0"/>
        </w:rPr>
        <w:t>、炎症等信号通路，减轻 炎症反应⑹。针灸推荐穴位为合谷、后溪、阴陵泉、太 溪、肺俞、脾俞。合谷为大肠经原穴，属阳主表，宣泄 气中之热；后溪为手太阳小肠经的</w:t>
      </w:r>
      <w:r>
        <w:rPr>
          <w:b/>
          <w:bCs/>
          <w:spacing w:val="0"/>
          <w:w w:val="100"/>
          <w:position w:val="0"/>
        </w:rPr>
        <w:t>输</w:t>
      </w:r>
      <w:r>
        <w:rPr>
          <w:spacing w:val="0"/>
          <w:w w:val="100"/>
          <w:position w:val="0"/>
        </w:rPr>
        <w:t>穴，取其疏风 清热之功；阴陵泉为脾经合穴，善于健脾祛湿利 水；太溪滋阴清热、止咽痛；肺俞宣肺止咳；脾俞健脾 祛湿。</w:t>
      </w:r>
    </w:p>
    <w:p>
      <w:pPr>
        <w:pStyle w:val="Style20"/>
        <w:keepNext w:val="0"/>
        <w:keepLines w:val="0"/>
        <w:widowControl w:val="0"/>
        <w:shd w:val="clear" w:color="auto" w:fill="auto"/>
        <w:bidi w:val="0"/>
        <w:spacing w:before="0" w:after="0" w:line="323" w:lineRule="exact"/>
        <w:ind w:left="0" w:right="0" w:firstLine="0"/>
        <w:jc w:val="left"/>
        <w:rPr>
          <w:sz w:val="18"/>
          <w:szCs w:val="18"/>
        </w:rPr>
      </w:pPr>
      <w:r>
        <w:rPr>
          <w:rFonts w:ascii="Times New Roman" w:eastAsia="Times New Roman" w:hAnsi="Times New Roman" w:cs="Times New Roman"/>
          <w:b/>
          <w:bCs/>
          <w:spacing w:val="0"/>
          <w:w w:val="100"/>
          <w:position w:val="0"/>
          <w:sz w:val="20"/>
          <w:szCs w:val="20"/>
          <w:lang w:val="en-US" w:eastAsia="en-US" w:bidi="en-US"/>
        </w:rPr>
        <w:t>2.3</w:t>
      </w:r>
      <w:r>
        <w:rPr>
          <w:spacing w:val="0"/>
          <w:w w:val="100"/>
          <w:position w:val="0"/>
          <w:sz w:val="18"/>
          <w:szCs w:val="18"/>
        </w:rPr>
        <w:t>普通型</w:t>
      </w:r>
    </w:p>
    <w:p>
      <w:pPr>
        <w:pStyle w:val="Style20"/>
        <w:keepNext w:val="0"/>
        <w:keepLines w:val="0"/>
        <w:widowControl w:val="0"/>
        <w:shd w:val="clear" w:color="auto" w:fill="auto"/>
        <w:bidi w:val="0"/>
        <w:spacing w:before="0" w:after="0" w:line="323" w:lineRule="exact"/>
        <w:ind w:left="0" w:right="0" w:firstLine="0"/>
        <w:jc w:val="left"/>
      </w:pPr>
      <w:r>
        <w:rPr>
          <w:rFonts w:ascii="Times New Roman" w:eastAsia="Times New Roman" w:hAnsi="Times New Roman" w:cs="Times New Roman"/>
          <w:b/>
          <w:bCs/>
          <w:spacing w:val="0"/>
          <w:w w:val="100"/>
          <w:position w:val="0"/>
          <w:sz w:val="20"/>
          <w:szCs w:val="20"/>
          <w:lang w:val="en-US" w:eastAsia="en-US" w:bidi="en-US"/>
        </w:rPr>
        <w:t>2.3.1</w:t>
      </w:r>
      <w:r>
        <w:rPr>
          <w:spacing w:val="0"/>
          <w:w w:val="100"/>
          <w:position w:val="0"/>
        </w:rPr>
        <w:t>湿毒郁肺证</w:t>
      </w:r>
    </w:p>
    <w:p>
      <w:pPr>
        <w:pStyle w:val="Style20"/>
        <w:keepNext w:val="0"/>
        <w:keepLines w:val="0"/>
        <w:widowControl w:val="0"/>
        <w:shd w:val="clear" w:color="auto" w:fill="auto"/>
        <w:bidi w:val="0"/>
        <w:spacing w:before="0" w:after="0" w:line="323" w:lineRule="exact"/>
        <w:ind w:left="0" w:right="0" w:firstLine="440"/>
        <w:jc w:val="both"/>
        <w:sectPr>
          <w:footnotePr>
            <w:pos w:val="pageBottom"/>
            <w:numFmt w:val="decimal"/>
            <w:numRestart w:val="continuous"/>
          </w:footnotePr>
          <w:type w:val="continuous"/>
          <w:pgSz w:w="12240" w:h="15840"/>
          <w:pgMar w:top="1415" w:right="1248" w:bottom="1077" w:left="1248" w:header="0" w:footer="3" w:gutter="0"/>
          <w:cols w:num="2" w:space="365"/>
          <w:noEndnote/>
          <w:rtlGutter w:val="0"/>
          <w:docGrid w:linePitch="360"/>
        </w:sectPr>
      </w:pPr>
      <w:r>
        <w:rPr>
          <w:spacing w:val="0"/>
          <w:w w:val="100"/>
          <w:position w:val="0"/>
        </w:rPr>
        <w:t>本证型临床表现及处方均未变，仍以宣肺败毒 方治疗。新增推荐中成药宣肺败毒颗粒，开水冲服每 次</w:t>
      </w:r>
      <w:r>
        <w:rPr>
          <w:rFonts w:ascii="Times New Roman" w:eastAsia="Times New Roman" w:hAnsi="Times New Roman" w:cs="Times New Roman"/>
          <w:spacing w:val="0"/>
          <w:w w:val="100"/>
          <w:position w:val="0"/>
          <w:sz w:val="20"/>
          <w:szCs w:val="20"/>
        </w:rPr>
        <w:t>1</w:t>
      </w:r>
      <w:r>
        <w:rPr>
          <w:b/>
          <w:bCs/>
          <w:spacing w:val="0"/>
          <w:w w:val="100"/>
          <w:position w:val="0"/>
        </w:rPr>
        <w:t>袋</w:t>
      </w:r>
      <w:r>
        <w:rPr>
          <w:spacing w:val="0"/>
          <w:w w:val="100"/>
          <w:position w:val="0"/>
        </w:rPr>
        <w:t>，每日</w:t>
      </w:r>
      <w:r>
        <w:rPr>
          <w:rFonts w:ascii="Times New Roman" w:eastAsia="Times New Roman" w:hAnsi="Times New Roman" w:cs="Times New Roman"/>
          <w:spacing w:val="0"/>
          <w:w w:val="100"/>
          <w:position w:val="0"/>
          <w:sz w:val="20"/>
          <w:szCs w:val="20"/>
        </w:rPr>
        <w:t>2</w:t>
      </w:r>
      <w:r>
        <w:rPr>
          <w:spacing w:val="0"/>
          <w:w w:val="100"/>
          <w:position w:val="0"/>
        </w:rPr>
        <w:t>次，疗程</w:t>
      </w:r>
      <w:r>
        <w:rPr>
          <w:rFonts w:ascii="Times New Roman" w:eastAsia="Times New Roman" w:hAnsi="Times New Roman" w:cs="Times New Roman"/>
          <w:spacing w:val="0"/>
          <w:w w:val="100"/>
          <w:position w:val="0"/>
          <w:sz w:val="20"/>
          <w:szCs w:val="20"/>
        </w:rPr>
        <w:t>7</w:t>
      </w:r>
      <w:r>
        <w:rPr>
          <w:spacing w:val="0"/>
          <w:w w:val="100"/>
          <w:position w:val="0"/>
          <w:sz w:val="20"/>
          <w:szCs w:val="20"/>
        </w:rPr>
        <w:t>〜</w:t>
      </w:r>
      <w:r>
        <w:rPr>
          <w:rFonts w:ascii="Times New Roman" w:eastAsia="Times New Roman" w:hAnsi="Times New Roman" w:cs="Times New Roman"/>
          <w:spacing w:val="0"/>
          <w:w w:val="100"/>
          <w:position w:val="0"/>
          <w:sz w:val="20"/>
          <w:szCs w:val="20"/>
          <w:lang w:val="en-US" w:eastAsia="en-US" w:bidi="en-US"/>
        </w:rPr>
        <w:t>14d</w:t>
      </w:r>
      <w:r>
        <w:rPr>
          <w:spacing w:val="0"/>
          <w:w w:val="100"/>
          <w:position w:val="0"/>
          <w:lang w:val="en-US" w:eastAsia="en-US" w:bidi="en-US"/>
        </w:rPr>
        <w:t>。</w:t>
      </w:r>
      <w:r>
        <w:rPr>
          <w:spacing w:val="0"/>
          <w:w w:val="100"/>
          <w:position w:val="0"/>
        </w:rPr>
        <w:t>宣肺败毒颗粒来源 于抗</w:t>
      </w:r>
      <w:r>
        <w:rPr>
          <w:b/>
          <w:bCs/>
          <w:spacing w:val="0"/>
          <w:w w:val="100"/>
          <w:position w:val="0"/>
        </w:rPr>
        <w:t>疫</w:t>
      </w:r>
      <w:r>
        <w:rPr>
          <w:spacing w:val="0"/>
          <w:w w:val="100"/>
          <w:position w:val="0"/>
        </w:rPr>
        <w:t>三方之</w:t>
      </w:r>
      <w:r>
        <w:rPr>
          <w:spacing w:val="0"/>
          <w:w w:val="100"/>
          <w:position w:val="0"/>
          <w:lang w:val="zh-CN" w:eastAsia="zh-CN" w:bidi="zh-CN"/>
        </w:rPr>
        <w:t>“宣肺</w:t>
      </w:r>
      <w:r>
        <w:rPr>
          <w:spacing w:val="0"/>
          <w:w w:val="100"/>
          <w:position w:val="0"/>
        </w:rPr>
        <w:t>败毒方”,</w:t>
      </w:r>
      <w:r>
        <w:rPr>
          <w:rFonts w:ascii="Times New Roman" w:eastAsia="Times New Roman" w:hAnsi="Times New Roman" w:cs="Times New Roman"/>
          <w:spacing w:val="0"/>
          <w:w w:val="100"/>
          <w:position w:val="0"/>
          <w:sz w:val="20"/>
          <w:szCs w:val="20"/>
        </w:rPr>
        <w:t>2021</w:t>
      </w:r>
      <w:r>
        <w:rPr>
          <w:spacing w:val="0"/>
          <w:w w:val="100"/>
          <w:position w:val="0"/>
        </w:rPr>
        <w:t>年</w:t>
      </w:r>
      <w:r>
        <w:rPr>
          <w:rFonts w:ascii="Times New Roman" w:eastAsia="Times New Roman" w:hAnsi="Times New Roman" w:cs="Times New Roman"/>
          <w:spacing w:val="0"/>
          <w:w w:val="100"/>
          <w:position w:val="0"/>
          <w:sz w:val="20"/>
          <w:szCs w:val="20"/>
        </w:rPr>
        <w:t>3</w:t>
      </w:r>
      <w:r>
        <w:rPr>
          <w:spacing w:val="0"/>
          <w:w w:val="100"/>
          <w:position w:val="0"/>
        </w:rPr>
        <w:t>月由国家药</w:t>
      </w:r>
    </w:p>
    <w:p>
      <w:pPr>
        <w:pStyle w:val="Style20"/>
        <w:keepNext w:val="0"/>
        <w:keepLines w:val="0"/>
        <w:widowControl w:val="0"/>
        <w:shd w:val="clear" w:color="auto" w:fill="auto"/>
        <w:bidi w:val="0"/>
        <w:spacing w:before="0" w:after="0" w:line="323" w:lineRule="exact"/>
        <w:ind w:left="0" w:right="0" w:firstLine="0"/>
        <w:jc w:val="both"/>
        <w:rPr>
          <w:sz w:val="18"/>
          <w:szCs w:val="18"/>
        </w:rPr>
      </w:pPr>
      <w:r>
        <w:rPr>
          <w:spacing w:val="0"/>
          <w:w w:val="100"/>
          <w:position w:val="0"/>
          <w:sz w:val="19"/>
          <w:szCs w:val="19"/>
        </w:rPr>
        <w:t>品监督管理局通过特</w:t>
      </w:r>
      <w:r>
        <w:rPr>
          <w:b/>
          <w:bCs/>
          <w:spacing w:val="0"/>
          <w:w w:val="100"/>
          <w:position w:val="0"/>
          <w:sz w:val="19"/>
          <w:szCs w:val="19"/>
        </w:rPr>
        <w:t>别审</w:t>
      </w:r>
      <w:r>
        <w:rPr>
          <w:spacing w:val="0"/>
          <w:w w:val="100"/>
          <w:position w:val="0"/>
          <w:sz w:val="19"/>
          <w:szCs w:val="19"/>
        </w:rPr>
        <w:t>批程序应急批准上市</w:t>
      </w:r>
      <w:r>
        <w:rPr>
          <w:b/>
          <w:bCs/>
          <w:spacing w:val="0"/>
          <w:w w:val="100"/>
          <w:position w:val="0"/>
          <w:sz w:val="19"/>
          <w:szCs w:val="19"/>
        </w:rPr>
        <w:t xml:space="preserve">⑶， </w:t>
      </w:r>
      <w:r>
        <w:rPr>
          <w:spacing w:val="0"/>
          <w:w w:val="100"/>
          <w:position w:val="0"/>
          <w:sz w:val="19"/>
          <w:szCs w:val="19"/>
        </w:rPr>
        <w:t>其主要成分可通过调控病毒感</w:t>
      </w:r>
      <w:r>
        <w:rPr>
          <w:b/>
          <w:bCs/>
          <w:spacing w:val="0"/>
          <w:w w:val="100"/>
          <w:position w:val="0"/>
          <w:sz w:val="19"/>
          <w:szCs w:val="19"/>
        </w:rPr>
        <w:t>染</w:t>
      </w:r>
      <w:r>
        <w:rPr>
          <w:spacing w:val="0"/>
          <w:w w:val="100"/>
          <w:position w:val="0"/>
          <w:sz w:val="19"/>
          <w:szCs w:val="19"/>
        </w:rPr>
        <w:t>、免</w:t>
      </w:r>
      <w:r>
        <w:rPr>
          <w:b/>
          <w:bCs/>
          <w:spacing w:val="0"/>
          <w:w w:val="100"/>
          <w:position w:val="0"/>
          <w:sz w:val="19"/>
          <w:szCs w:val="19"/>
        </w:rPr>
        <w:t>疫</w:t>
      </w:r>
      <w:r>
        <w:rPr>
          <w:spacing w:val="0"/>
          <w:w w:val="100"/>
          <w:position w:val="0"/>
          <w:sz w:val="19"/>
          <w:szCs w:val="19"/>
        </w:rPr>
        <w:t>炎症、肝胆代 谢功能和能量代谢等与新型冠状病毒肺炎发生发展 相关的生物学过程，发挥平衡免</w:t>
      </w:r>
      <w:r>
        <w:rPr>
          <w:b/>
          <w:bCs/>
          <w:spacing w:val="0"/>
          <w:w w:val="100"/>
          <w:position w:val="0"/>
          <w:sz w:val="19"/>
          <w:szCs w:val="19"/>
        </w:rPr>
        <w:t>疫</w:t>
      </w:r>
      <w:r>
        <w:rPr>
          <w:spacing w:val="0"/>
          <w:w w:val="100"/>
          <w:position w:val="0"/>
          <w:sz w:val="19"/>
          <w:szCs w:val="19"/>
        </w:rPr>
        <w:t>炎症反应、对抗病 毒感</w:t>
      </w:r>
      <w:r>
        <w:rPr>
          <w:b/>
          <w:bCs/>
          <w:spacing w:val="0"/>
          <w:w w:val="100"/>
          <w:position w:val="0"/>
          <w:sz w:val="19"/>
          <w:szCs w:val="19"/>
        </w:rPr>
        <w:t>染</w:t>
      </w:r>
      <w:r>
        <w:rPr>
          <w:spacing w:val="0"/>
          <w:w w:val="100"/>
          <w:position w:val="0"/>
          <w:sz w:val="19"/>
          <w:szCs w:val="19"/>
        </w:rPr>
        <w:t>与病毒</w:t>
      </w:r>
      <w:r>
        <w:rPr>
          <w:b/>
          <w:bCs/>
          <w:spacing w:val="0"/>
          <w:w w:val="100"/>
          <w:position w:val="0"/>
          <w:sz w:val="19"/>
          <w:szCs w:val="19"/>
        </w:rPr>
        <w:t>蛋</w:t>
      </w:r>
      <w:r>
        <w:rPr>
          <w:spacing w:val="0"/>
          <w:w w:val="100"/>
          <w:position w:val="0"/>
          <w:sz w:val="19"/>
          <w:szCs w:val="19"/>
        </w:rPr>
        <w:t>白转录、</w:t>
      </w:r>
      <w:r>
        <w:rPr>
          <w:b/>
          <w:bCs/>
          <w:spacing w:val="0"/>
          <w:w w:val="100"/>
          <w:position w:val="0"/>
          <w:sz w:val="19"/>
          <w:szCs w:val="19"/>
        </w:rPr>
        <w:t>恢</w:t>
      </w:r>
      <w:r>
        <w:rPr>
          <w:spacing w:val="0"/>
          <w:w w:val="100"/>
          <w:position w:val="0"/>
          <w:sz w:val="19"/>
          <w:szCs w:val="19"/>
        </w:rPr>
        <w:t>复机体肝胆代谢和能量 代谢平衡等作用</w:t>
      </w:r>
      <w:r>
        <w:rPr>
          <w:rFonts w:ascii="Times New Roman" w:eastAsia="Times New Roman" w:hAnsi="Times New Roman" w:cs="Times New Roman"/>
          <w:spacing w:val="0"/>
          <w:w w:val="100"/>
          <w:position w:val="0"/>
          <w:sz w:val="19"/>
          <w:szCs w:val="19"/>
          <w:vertAlign w:val="superscript"/>
          <w:lang w:val="en-US" w:eastAsia="en-US" w:bidi="en-US"/>
        </w:rPr>
        <w:t>[7]</w:t>
      </w:r>
      <w:r>
        <w:rPr>
          <w:rFonts w:ascii="Times New Roman" w:eastAsia="Times New Roman" w:hAnsi="Times New Roman" w:cs="Times New Roman"/>
          <w:spacing w:val="0"/>
          <w:w w:val="100"/>
          <w:position w:val="0"/>
          <w:sz w:val="18"/>
          <w:szCs w:val="18"/>
          <w:vertAlign w:val="subscript"/>
          <w:lang w:val="en-US" w:eastAsia="en-US" w:bidi="en-US"/>
        </w:rPr>
        <w:t>o</w:t>
      </w:r>
    </w:p>
    <w:p>
      <w:pPr>
        <w:pStyle w:val="Style20"/>
        <w:keepNext w:val="0"/>
        <w:keepLines w:val="0"/>
        <w:widowControl w:val="0"/>
        <w:shd w:val="clear" w:color="auto" w:fill="auto"/>
        <w:bidi w:val="0"/>
        <w:spacing w:before="0" w:after="0" w:line="323" w:lineRule="exact"/>
        <w:ind w:left="0" w:right="0" w:firstLine="0"/>
        <w:jc w:val="both"/>
      </w:pPr>
      <w:r>
        <w:rPr>
          <w:rFonts w:ascii="Times New Roman" w:eastAsia="Times New Roman" w:hAnsi="Times New Roman" w:cs="Times New Roman"/>
          <w:b/>
          <w:bCs/>
          <w:spacing w:val="0"/>
          <w:w w:val="100"/>
          <w:position w:val="0"/>
          <w:sz w:val="20"/>
          <w:szCs w:val="20"/>
          <w:lang w:val="en-US" w:eastAsia="en-US" w:bidi="en-US"/>
        </w:rPr>
        <w:t>2.3.2</w:t>
      </w:r>
      <w:r>
        <w:rPr>
          <w:spacing w:val="0"/>
          <w:w w:val="100"/>
          <w:position w:val="0"/>
        </w:rPr>
        <w:t>寒湿阻肺证</w:t>
      </w:r>
    </w:p>
    <w:p>
      <w:pPr>
        <w:pStyle w:val="Style20"/>
        <w:keepNext w:val="0"/>
        <w:keepLines w:val="0"/>
        <w:widowControl w:val="0"/>
        <w:shd w:val="clear" w:color="auto" w:fill="auto"/>
        <w:bidi w:val="0"/>
        <w:spacing w:before="0" w:after="0" w:line="323" w:lineRule="exact"/>
        <w:ind w:left="0" w:right="0" w:firstLine="440"/>
        <w:jc w:val="both"/>
      </w:pPr>
      <w:r>
        <w:rPr>
          <w:spacing w:val="0"/>
          <w:w w:val="100"/>
          <w:position w:val="0"/>
        </w:rPr>
        <w:t>诊疗方案同前版，未做改动。</w:t>
      </w:r>
    </w:p>
    <w:p>
      <w:pPr>
        <w:pStyle w:val="Style20"/>
        <w:keepNext w:val="0"/>
        <w:keepLines w:val="0"/>
        <w:widowControl w:val="0"/>
        <w:shd w:val="clear" w:color="auto" w:fill="auto"/>
        <w:bidi w:val="0"/>
        <w:spacing w:before="0" w:after="0" w:line="323" w:lineRule="exact"/>
        <w:ind w:left="0" w:right="0" w:firstLine="0"/>
        <w:jc w:val="both"/>
      </w:pPr>
      <w:r>
        <w:rPr>
          <w:rFonts w:ascii="Times New Roman" w:eastAsia="Times New Roman" w:hAnsi="Times New Roman" w:cs="Times New Roman"/>
          <w:b/>
          <w:bCs/>
          <w:spacing w:val="0"/>
          <w:w w:val="100"/>
          <w:position w:val="0"/>
          <w:sz w:val="20"/>
          <w:szCs w:val="20"/>
          <w:lang w:val="en-US" w:eastAsia="en-US" w:bidi="en-US"/>
        </w:rPr>
        <w:t>2.3.3</w:t>
      </w:r>
      <w:r>
        <w:rPr>
          <w:b/>
          <w:bCs/>
          <w:spacing w:val="0"/>
          <w:w w:val="100"/>
          <w:position w:val="0"/>
        </w:rPr>
        <w:t>疫</w:t>
      </w:r>
      <w:r>
        <w:rPr>
          <w:spacing w:val="0"/>
          <w:w w:val="100"/>
          <w:position w:val="0"/>
        </w:rPr>
        <w:t>毒夹燥证</w:t>
      </w:r>
    </w:p>
    <w:p>
      <w:pPr>
        <w:pStyle w:val="Style20"/>
        <w:keepNext w:val="0"/>
        <w:keepLines w:val="0"/>
        <w:widowControl w:val="0"/>
        <w:shd w:val="clear" w:color="auto" w:fill="auto"/>
        <w:bidi w:val="0"/>
        <w:spacing w:before="0" w:after="0" w:line="323" w:lineRule="exact"/>
        <w:ind w:left="0" w:right="0" w:firstLine="440"/>
        <w:jc w:val="both"/>
      </w:pPr>
      <w:r>
        <w:rPr>
          <w:spacing w:val="0"/>
          <w:w w:val="100"/>
          <w:position w:val="0"/>
        </w:rPr>
        <w:t>本证型为本次方案修订后新增加的证型。其临 床表现为恶寒,发热,</w:t>
      </w:r>
      <w:r>
        <w:rPr>
          <w:b/>
          <w:bCs/>
          <w:spacing w:val="0"/>
          <w:w w:val="100"/>
          <w:position w:val="0"/>
        </w:rPr>
        <w:t>肌</w:t>
      </w:r>
      <w:r>
        <w:rPr>
          <w:spacing w:val="0"/>
          <w:w w:val="100"/>
          <w:position w:val="0"/>
        </w:rPr>
        <w:t xml:space="preserve">肉酸痛,流涕,干咳,咽痛, 咽痒，口干、咽干，便秘，舌淡、少津,苔薄白或干，脉 </w:t>
      </w:r>
      <w:r>
        <w:rPr>
          <w:b/>
          <w:bCs/>
          <w:spacing w:val="0"/>
          <w:w w:val="100"/>
          <w:position w:val="0"/>
        </w:rPr>
        <w:t>浮</w:t>
      </w:r>
      <w:r>
        <w:rPr>
          <w:spacing w:val="0"/>
          <w:w w:val="100"/>
          <w:position w:val="0"/>
        </w:rPr>
        <w:t xml:space="preserve">紧。推荐处方为宣肺润燥解毒方。基础方剂:麻黄 </w:t>
      </w:r>
      <w:r>
        <w:rPr>
          <w:rFonts w:ascii="Times New Roman" w:eastAsia="Times New Roman" w:hAnsi="Times New Roman" w:cs="Times New Roman"/>
          <w:spacing w:val="0"/>
          <w:w w:val="100"/>
          <w:position w:val="0"/>
          <w:sz w:val="20"/>
          <w:szCs w:val="20"/>
          <w:lang w:val="en-US" w:eastAsia="en-US" w:bidi="en-US"/>
        </w:rPr>
        <w:t>6g</w:t>
      </w:r>
      <w:r>
        <w:rPr>
          <w:spacing w:val="0"/>
          <w:w w:val="100"/>
          <w:position w:val="0"/>
          <w:lang w:val="en-US" w:eastAsia="en-US" w:bidi="en-US"/>
        </w:rPr>
        <w:t>、</w:t>
      </w:r>
      <w:r>
        <w:rPr>
          <w:spacing w:val="0"/>
          <w:w w:val="100"/>
          <w:position w:val="0"/>
        </w:rPr>
        <w:t>苦杏仁</w:t>
      </w:r>
      <w:r>
        <w:rPr>
          <w:rFonts w:ascii="Times New Roman" w:eastAsia="Times New Roman" w:hAnsi="Times New Roman" w:cs="Times New Roman"/>
          <w:spacing w:val="0"/>
          <w:w w:val="100"/>
          <w:position w:val="0"/>
          <w:sz w:val="20"/>
          <w:szCs w:val="20"/>
          <w:lang w:val="en-US" w:eastAsia="en-US" w:bidi="en-US"/>
        </w:rPr>
        <w:t>10g</w:t>
      </w:r>
      <w:r>
        <w:rPr>
          <w:spacing w:val="0"/>
          <w:w w:val="100"/>
          <w:position w:val="0"/>
          <w:lang w:val="en-US" w:eastAsia="en-US" w:bidi="en-US"/>
        </w:rPr>
        <w:t>、</w:t>
      </w:r>
      <w:r>
        <w:rPr>
          <w:spacing w:val="0"/>
          <w:w w:val="100"/>
          <w:position w:val="0"/>
        </w:rPr>
        <w:t>柴胡</w:t>
      </w:r>
      <w:r>
        <w:rPr>
          <w:rFonts w:ascii="Times New Roman" w:eastAsia="Times New Roman" w:hAnsi="Times New Roman" w:cs="Times New Roman"/>
          <w:spacing w:val="0"/>
          <w:w w:val="100"/>
          <w:position w:val="0"/>
          <w:sz w:val="20"/>
          <w:szCs w:val="20"/>
        </w:rPr>
        <w:t xml:space="preserve">12 </w:t>
      </w:r>
      <w:r>
        <w:rPr>
          <w:rFonts w:ascii="Times New Roman" w:eastAsia="Times New Roman" w:hAnsi="Times New Roman" w:cs="Times New Roman"/>
          <w:spacing w:val="0"/>
          <w:w w:val="100"/>
          <w:position w:val="0"/>
          <w:sz w:val="20"/>
          <w:szCs w:val="20"/>
          <w:lang w:val="en-US" w:eastAsia="en-US" w:bidi="en-US"/>
        </w:rPr>
        <w:t>g</w:t>
      </w:r>
      <w:r>
        <w:rPr>
          <w:spacing w:val="0"/>
          <w:w w:val="100"/>
          <w:position w:val="0"/>
        </w:rPr>
        <w:t>、沙参</w:t>
      </w:r>
      <w:r>
        <w:rPr>
          <w:rFonts w:ascii="Times New Roman" w:eastAsia="Times New Roman" w:hAnsi="Times New Roman" w:cs="Times New Roman"/>
          <w:spacing w:val="0"/>
          <w:w w:val="100"/>
          <w:position w:val="0"/>
          <w:sz w:val="20"/>
          <w:szCs w:val="20"/>
        </w:rPr>
        <w:t xml:space="preserve">15 </w:t>
      </w:r>
      <w:r>
        <w:rPr>
          <w:rFonts w:ascii="Times New Roman" w:eastAsia="Times New Roman" w:hAnsi="Times New Roman" w:cs="Times New Roman"/>
          <w:spacing w:val="0"/>
          <w:w w:val="100"/>
          <w:position w:val="0"/>
          <w:sz w:val="20"/>
          <w:szCs w:val="20"/>
          <w:lang w:val="en-US" w:eastAsia="en-US" w:bidi="en-US"/>
        </w:rPr>
        <w:t>g</w:t>
      </w:r>
      <w:r>
        <w:rPr>
          <w:spacing w:val="0"/>
          <w:w w:val="100"/>
          <w:position w:val="0"/>
          <w:lang w:val="en-US" w:eastAsia="en-US" w:bidi="en-US"/>
        </w:rPr>
        <w:t>、</w:t>
      </w:r>
      <w:r>
        <w:rPr>
          <w:spacing w:val="0"/>
          <w:w w:val="100"/>
          <w:position w:val="0"/>
        </w:rPr>
        <w:t>麦冬</w:t>
      </w:r>
      <w:r>
        <w:rPr>
          <w:rFonts w:ascii="Times New Roman" w:eastAsia="Times New Roman" w:hAnsi="Times New Roman" w:cs="Times New Roman"/>
          <w:spacing w:val="0"/>
          <w:w w:val="100"/>
          <w:position w:val="0"/>
          <w:sz w:val="20"/>
          <w:szCs w:val="20"/>
        </w:rPr>
        <w:t xml:space="preserve">15 </w:t>
      </w:r>
      <w:r>
        <w:rPr>
          <w:rFonts w:ascii="Times New Roman" w:eastAsia="Times New Roman" w:hAnsi="Times New Roman" w:cs="Times New Roman"/>
          <w:spacing w:val="0"/>
          <w:w w:val="100"/>
          <w:position w:val="0"/>
          <w:sz w:val="20"/>
          <w:szCs w:val="20"/>
          <w:lang w:val="en-US" w:eastAsia="en-US" w:bidi="en-US"/>
        </w:rPr>
        <w:t>g</w:t>
      </w:r>
      <w:r>
        <w:rPr>
          <w:spacing w:val="0"/>
          <w:w w:val="100"/>
          <w:position w:val="0"/>
        </w:rPr>
        <w:t>、</w:t>
      </w:r>
      <w:r>
        <w:rPr>
          <w:b/>
          <w:bCs/>
          <w:spacing w:val="0"/>
          <w:w w:val="100"/>
          <w:position w:val="0"/>
        </w:rPr>
        <w:t>玄</w:t>
      </w:r>
      <w:r>
        <w:rPr>
          <w:spacing w:val="0"/>
          <w:w w:val="100"/>
          <w:position w:val="0"/>
        </w:rPr>
        <w:t xml:space="preserve">参 </w:t>
      </w:r>
      <w:r>
        <w:rPr>
          <w:rFonts w:ascii="Times New Roman" w:eastAsia="Times New Roman" w:hAnsi="Times New Roman" w:cs="Times New Roman"/>
          <w:spacing w:val="0"/>
          <w:w w:val="100"/>
          <w:position w:val="0"/>
          <w:sz w:val="20"/>
          <w:szCs w:val="20"/>
        </w:rPr>
        <w:t xml:space="preserve">15 </w:t>
      </w:r>
      <w:r>
        <w:rPr>
          <w:rFonts w:ascii="Times New Roman" w:eastAsia="Times New Roman" w:hAnsi="Times New Roman" w:cs="Times New Roman"/>
          <w:spacing w:val="0"/>
          <w:w w:val="100"/>
          <w:position w:val="0"/>
          <w:sz w:val="20"/>
          <w:szCs w:val="20"/>
          <w:lang w:val="en-US" w:eastAsia="en-US" w:bidi="en-US"/>
        </w:rPr>
        <w:t>g</w:t>
      </w:r>
      <w:r>
        <w:rPr>
          <w:spacing w:val="0"/>
          <w:w w:val="100"/>
          <w:position w:val="0"/>
          <w:lang w:val="en-US" w:eastAsia="en-US" w:bidi="en-US"/>
        </w:rPr>
        <w:t>、</w:t>
      </w:r>
      <w:r>
        <w:rPr>
          <w:spacing w:val="0"/>
          <w:w w:val="100"/>
          <w:position w:val="0"/>
        </w:rPr>
        <w:t>白芷</w:t>
      </w:r>
      <w:r>
        <w:rPr>
          <w:rFonts w:ascii="Times New Roman" w:eastAsia="Times New Roman" w:hAnsi="Times New Roman" w:cs="Times New Roman"/>
          <w:spacing w:val="0"/>
          <w:w w:val="100"/>
          <w:position w:val="0"/>
          <w:sz w:val="20"/>
          <w:szCs w:val="20"/>
        </w:rPr>
        <w:t xml:space="preserve">10 </w:t>
      </w:r>
      <w:r>
        <w:rPr>
          <w:rFonts w:ascii="Times New Roman" w:eastAsia="Times New Roman" w:hAnsi="Times New Roman" w:cs="Times New Roman"/>
          <w:spacing w:val="0"/>
          <w:w w:val="100"/>
          <w:position w:val="0"/>
          <w:sz w:val="20"/>
          <w:szCs w:val="20"/>
          <w:lang w:val="en-US" w:eastAsia="en-US" w:bidi="en-US"/>
        </w:rPr>
        <w:t>g</w:t>
      </w:r>
      <w:r>
        <w:rPr>
          <w:spacing w:val="0"/>
          <w:w w:val="100"/>
          <w:position w:val="0"/>
          <w:lang w:val="en-US" w:eastAsia="en-US" w:bidi="en-US"/>
        </w:rPr>
        <w:t>、</w:t>
      </w:r>
      <w:r>
        <w:rPr>
          <w:spacing w:val="0"/>
          <w:w w:val="100"/>
          <w:position w:val="0"/>
        </w:rPr>
        <w:t>羌活</w:t>
      </w:r>
      <w:r>
        <w:rPr>
          <w:rFonts w:ascii="Times New Roman" w:eastAsia="Times New Roman" w:hAnsi="Times New Roman" w:cs="Times New Roman"/>
          <w:spacing w:val="0"/>
          <w:w w:val="100"/>
          <w:position w:val="0"/>
          <w:sz w:val="20"/>
          <w:szCs w:val="20"/>
        </w:rPr>
        <w:t xml:space="preserve">15 </w:t>
      </w:r>
      <w:r>
        <w:rPr>
          <w:rFonts w:ascii="Times New Roman" w:eastAsia="Times New Roman" w:hAnsi="Times New Roman" w:cs="Times New Roman"/>
          <w:spacing w:val="0"/>
          <w:w w:val="100"/>
          <w:position w:val="0"/>
          <w:sz w:val="20"/>
          <w:szCs w:val="20"/>
          <w:lang w:val="en-US" w:eastAsia="en-US" w:bidi="en-US"/>
        </w:rPr>
        <w:t>g</w:t>
      </w:r>
      <w:r>
        <w:rPr>
          <w:spacing w:val="0"/>
          <w:w w:val="100"/>
          <w:position w:val="0"/>
          <w:lang w:val="en-US" w:eastAsia="en-US" w:bidi="en-US"/>
        </w:rPr>
        <w:t>、</w:t>
      </w:r>
      <w:r>
        <w:rPr>
          <w:spacing w:val="0"/>
          <w:w w:val="100"/>
          <w:position w:val="0"/>
        </w:rPr>
        <w:t>升麻</w:t>
      </w:r>
      <w:r>
        <w:rPr>
          <w:rFonts w:ascii="Times New Roman" w:eastAsia="Times New Roman" w:hAnsi="Times New Roman" w:cs="Times New Roman"/>
          <w:spacing w:val="0"/>
          <w:w w:val="100"/>
          <w:position w:val="0"/>
          <w:sz w:val="20"/>
          <w:szCs w:val="20"/>
        </w:rPr>
        <w:t xml:space="preserve">8 </w:t>
      </w:r>
      <w:r>
        <w:rPr>
          <w:rFonts w:ascii="Times New Roman" w:eastAsia="Times New Roman" w:hAnsi="Times New Roman" w:cs="Times New Roman"/>
          <w:spacing w:val="0"/>
          <w:w w:val="100"/>
          <w:position w:val="0"/>
          <w:sz w:val="20"/>
          <w:szCs w:val="20"/>
          <w:lang w:val="en-US" w:eastAsia="en-US" w:bidi="en-US"/>
        </w:rPr>
        <w:t>g</w:t>
      </w:r>
      <w:r>
        <w:rPr>
          <w:spacing w:val="0"/>
          <w:w w:val="100"/>
          <w:position w:val="0"/>
          <w:lang w:val="en-US" w:eastAsia="en-US" w:bidi="en-US"/>
        </w:rPr>
        <w:t>、</w:t>
      </w:r>
      <w:r>
        <w:rPr>
          <w:spacing w:val="0"/>
          <w:w w:val="100"/>
          <w:position w:val="0"/>
        </w:rPr>
        <w:t>桑叶</w:t>
      </w:r>
      <w:r>
        <w:rPr>
          <w:rFonts w:ascii="Times New Roman" w:eastAsia="Times New Roman" w:hAnsi="Times New Roman" w:cs="Times New Roman"/>
          <w:spacing w:val="0"/>
          <w:w w:val="100"/>
          <w:position w:val="0"/>
          <w:sz w:val="20"/>
          <w:szCs w:val="20"/>
        </w:rPr>
        <w:t xml:space="preserve">15 </w:t>
      </w:r>
      <w:r>
        <w:rPr>
          <w:rFonts w:ascii="Times New Roman" w:eastAsia="Times New Roman" w:hAnsi="Times New Roman" w:cs="Times New Roman"/>
          <w:spacing w:val="0"/>
          <w:w w:val="100"/>
          <w:position w:val="0"/>
          <w:sz w:val="20"/>
          <w:szCs w:val="20"/>
          <w:lang w:val="en-US" w:eastAsia="en-US" w:bidi="en-US"/>
        </w:rPr>
        <w:t>g</w:t>
      </w:r>
      <w:r>
        <w:rPr>
          <w:spacing w:val="0"/>
          <w:w w:val="100"/>
          <w:position w:val="0"/>
          <w:lang w:val="en-US" w:eastAsia="en-US" w:bidi="en-US"/>
        </w:rPr>
        <w:t>、</w:t>
      </w:r>
      <w:r>
        <w:rPr>
          <w:spacing w:val="0"/>
          <w:w w:val="100"/>
          <w:position w:val="0"/>
        </w:rPr>
        <w:t xml:space="preserve">黄苓 </w:t>
      </w:r>
      <w:r>
        <w:rPr>
          <w:rFonts w:ascii="Times New Roman" w:eastAsia="Times New Roman" w:hAnsi="Times New Roman" w:cs="Times New Roman"/>
          <w:spacing w:val="0"/>
          <w:w w:val="100"/>
          <w:position w:val="0"/>
          <w:sz w:val="20"/>
          <w:szCs w:val="20"/>
          <w:lang w:val="en-US" w:eastAsia="en-US" w:bidi="en-US"/>
        </w:rPr>
        <w:t>10g</w:t>
      </w:r>
      <w:r>
        <w:rPr>
          <w:spacing w:val="0"/>
          <w:w w:val="100"/>
          <w:position w:val="0"/>
          <w:lang w:val="en-US" w:eastAsia="en-US" w:bidi="en-US"/>
        </w:rPr>
        <w:t>、</w:t>
      </w:r>
      <w:r>
        <w:rPr>
          <w:spacing w:val="0"/>
          <w:w w:val="100"/>
          <w:position w:val="0"/>
        </w:rPr>
        <w:t>桑白皮</w:t>
      </w:r>
      <w:r>
        <w:rPr>
          <w:rFonts w:ascii="Times New Roman" w:eastAsia="Times New Roman" w:hAnsi="Times New Roman" w:cs="Times New Roman"/>
          <w:spacing w:val="0"/>
          <w:w w:val="100"/>
          <w:position w:val="0"/>
          <w:sz w:val="20"/>
          <w:szCs w:val="20"/>
        </w:rPr>
        <w:t xml:space="preserve">15 </w:t>
      </w:r>
      <w:r>
        <w:rPr>
          <w:rFonts w:ascii="Times New Roman" w:eastAsia="Times New Roman" w:hAnsi="Times New Roman" w:cs="Times New Roman"/>
          <w:spacing w:val="0"/>
          <w:w w:val="100"/>
          <w:position w:val="0"/>
          <w:sz w:val="20"/>
          <w:szCs w:val="20"/>
          <w:lang w:val="en-US" w:eastAsia="en-US" w:bidi="en-US"/>
        </w:rPr>
        <w:t>g</w:t>
      </w:r>
      <w:r>
        <w:rPr>
          <w:spacing w:val="0"/>
          <w:w w:val="100"/>
          <w:position w:val="0"/>
        </w:rPr>
        <w:t>、生石膏</w:t>
      </w:r>
      <w:r>
        <w:rPr>
          <w:rFonts w:ascii="Times New Roman" w:eastAsia="Times New Roman" w:hAnsi="Times New Roman" w:cs="Times New Roman"/>
          <w:spacing w:val="0"/>
          <w:w w:val="100"/>
          <w:position w:val="0"/>
          <w:sz w:val="20"/>
          <w:szCs w:val="20"/>
          <w:lang w:val="en-US" w:eastAsia="en-US" w:bidi="en-US"/>
        </w:rPr>
        <w:t>20g</w:t>
      </w:r>
      <w:r>
        <w:rPr>
          <w:spacing w:val="0"/>
          <w:w w:val="100"/>
          <w:position w:val="0"/>
          <w:lang w:val="en-US" w:eastAsia="en-US" w:bidi="en-US"/>
        </w:rPr>
        <w:t>。</w:t>
      </w:r>
      <w:r>
        <w:rPr>
          <w:spacing w:val="0"/>
          <w:w w:val="100"/>
          <w:position w:val="0"/>
        </w:rPr>
        <w:t>服法：每日</w:t>
      </w:r>
      <w:r>
        <w:rPr>
          <w:rFonts w:ascii="Times New Roman" w:eastAsia="Times New Roman" w:hAnsi="Times New Roman" w:cs="Times New Roman"/>
          <w:spacing w:val="0"/>
          <w:w w:val="100"/>
          <w:position w:val="0"/>
          <w:sz w:val="20"/>
          <w:szCs w:val="20"/>
        </w:rPr>
        <w:t>1</w:t>
      </w:r>
      <w:r>
        <w:rPr>
          <w:spacing w:val="0"/>
          <w:w w:val="100"/>
          <w:position w:val="0"/>
        </w:rPr>
        <w:t>剂，水 煎</w:t>
      </w:r>
      <w:r>
        <w:rPr>
          <w:rFonts w:ascii="Times New Roman" w:eastAsia="Times New Roman" w:hAnsi="Times New Roman" w:cs="Times New Roman"/>
          <w:spacing w:val="0"/>
          <w:w w:val="100"/>
          <w:position w:val="0"/>
          <w:sz w:val="20"/>
          <w:szCs w:val="20"/>
        </w:rPr>
        <w:t xml:space="preserve">400 </w:t>
      </w:r>
      <w:r>
        <w:rPr>
          <w:rFonts w:ascii="Times New Roman" w:eastAsia="Times New Roman" w:hAnsi="Times New Roman" w:cs="Times New Roman"/>
          <w:spacing w:val="0"/>
          <w:w w:val="100"/>
          <w:position w:val="0"/>
          <w:sz w:val="20"/>
          <w:szCs w:val="20"/>
          <w:lang w:val="en-US" w:eastAsia="en-US" w:bidi="en-US"/>
        </w:rPr>
        <w:t>mL</w:t>
      </w:r>
      <w:r>
        <w:rPr>
          <w:spacing w:val="0"/>
          <w:w w:val="100"/>
          <w:position w:val="0"/>
        </w:rPr>
        <w:t>，分</w:t>
      </w:r>
      <w:r>
        <w:rPr>
          <w:rFonts w:ascii="Times New Roman" w:eastAsia="Times New Roman" w:hAnsi="Times New Roman" w:cs="Times New Roman"/>
          <w:spacing w:val="0"/>
          <w:w w:val="100"/>
          <w:position w:val="0"/>
          <w:sz w:val="20"/>
          <w:szCs w:val="20"/>
        </w:rPr>
        <w:t>2</w:t>
      </w:r>
      <w:r>
        <w:rPr>
          <w:spacing w:val="0"/>
          <w:w w:val="100"/>
          <w:position w:val="0"/>
        </w:rPr>
        <w:t>次服用，早</w:t>
      </w:r>
      <w:r>
        <w:rPr>
          <w:b/>
          <w:bCs/>
          <w:spacing w:val="0"/>
          <w:w w:val="100"/>
          <w:position w:val="0"/>
        </w:rPr>
        <w:t>晚</w:t>
      </w:r>
      <w:r>
        <w:rPr>
          <w:spacing w:val="0"/>
          <w:w w:val="100"/>
          <w:position w:val="0"/>
        </w:rPr>
        <w:t>各</w:t>
      </w:r>
      <w:r>
        <w:rPr>
          <w:rFonts w:ascii="Times New Roman" w:eastAsia="Times New Roman" w:hAnsi="Times New Roman" w:cs="Times New Roman"/>
          <w:spacing w:val="0"/>
          <w:w w:val="100"/>
          <w:position w:val="0"/>
          <w:sz w:val="20"/>
          <w:szCs w:val="20"/>
        </w:rPr>
        <w:t>1</w:t>
      </w:r>
      <w:r>
        <w:rPr>
          <w:spacing w:val="0"/>
          <w:w w:val="100"/>
          <w:position w:val="0"/>
        </w:rPr>
        <w:t>次。推荐中成药: 金花清感颗粒、连花清</w:t>
      </w:r>
      <w:r>
        <w:rPr>
          <w:b/>
          <w:bCs/>
          <w:spacing w:val="0"/>
          <w:w w:val="100"/>
          <w:position w:val="0"/>
        </w:rPr>
        <w:t>瘟</w:t>
      </w:r>
      <w:r>
        <w:rPr>
          <w:spacing w:val="0"/>
          <w:w w:val="100"/>
          <w:position w:val="0"/>
        </w:rPr>
        <w:t>颗粒（胶囊），用法同前。针 灸治疗推荐穴位：内关、孔最、曲池、气海、阴陵泉、中 脘。每次</w:t>
      </w:r>
      <w:r>
        <w:rPr>
          <w:b/>
          <w:bCs/>
          <w:spacing w:val="0"/>
          <w:w w:val="100"/>
          <w:position w:val="0"/>
        </w:rPr>
        <w:t>选</w:t>
      </w:r>
      <w:r>
        <w:rPr>
          <w:spacing w:val="0"/>
          <w:w w:val="100"/>
          <w:position w:val="0"/>
        </w:rPr>
        <w:t>择</w:t>
      </w:r>
      <w:r>
        <w:rPr>
          <w:rFonts w:ascii="Times New Roman" w:eastAsia="Times New Roman" w:hAnsi="Times New Roman" w:cs="Times New Roman"/>
          <w:spacing w:val="0"/>
          <w:w w:val="100"/>
          <w:position w:val="0"/>
          <w:sz w:val="20"/>
          <w:szCs w:val="20"/>
        </w:rPr>
        <w:t>3</w:t>
      </w:r>
      <w:r>
        <w:rPr>
          <w:spacing w:val="0"/>
          <w:w w:val="100"/>
          <w:position w:val="0"/>
        </w:rPr>
        <w:t>个穴位，针刺采用平补平泻法，得气 为</w:t>
      </w:r>
      <w:r>
        <w:rPr>
          <w:b/>
          <w:bCs/>
          <w:spacing w:val="0"/>
          <w:w w:val="100"/>
          <w:position w:val="0"/>
        </w:rPr>
        <w:t>度</w:t>
      </w:r>
      <w:r>
        <w:rPr>
          <w:spacing w:val="0"/>
          <w:w w:val="100"/>
          <w:position w:val="0"/>
        </w:rPr>
        <w:t>，留针</w:t>
      </w:r>
      <w:r>
        <w:rPr>
          <w:rFonts w:ascii="Times New Roman" w:eastAsia="Times New Roman" w:hAnsi="Times New Roman" w:cs="Times New Roman"/>
          <w:spacing w:val="0"/>
          <w:w w:val="100"/>
          <w:position w:val="0"/>
          <w:sz w:val="20"/>
          <w:szCs w:val="20"/>
        </w:rPr>
        <w:t xml:space="preserve">30 </w:t>
      </w:r>
      <w:r>
        <w:rPr>
          <w:rFonts w:ascii="Times New Roman" w:eastAsia="Times New Roman" w:hAnsi="Times New Roman" w:cs="Times New Roman"/>
          <w:spacing w:val="0"/>
          <w:w w:val="100"/>
          <w:position w:val="0"/>
          <w:sz w:val="20"/>
          <w:szCs w:val="20"/>
          <w:lang w:val="en-US" w:eastAsia="en-US" w:bidi="en-US"/>
        </w:rPr>
        <w:t>min</w:t>
      </w:r>
      <w:r>
        <w:rPr>
          <w:spacing w:val="0"/>
          <w:w w:val="100"/>
          <w:position w:val="0"/>
        </w:rPr>
        <w:t>，每日</w:t>
      </w:r>
      <w:r>
        <w:rPr>
          <w:rFonts w:ascii="Times New Roman" w:eastAsia="Times New Roman" w:hAnsi="Times New Roman" w:cs="Times New Roman"/>
          <w:spacing w:val="0"/>
          <w:w w:val="100"/>
          <w:position w:val="0"/>
          <w:sz w:val="20"/>
          <w:szCs w:val="20"/>
        </w:rPr>
        <w:t>1</w:t>
      </w:r>
      <w:r>
        <w:rPr>
          <w:spacing w:val="0"/>
          <w:w w:val="100"/>
          <w:position w:val="0"/>
        </w:rPr>
        <w:t>次。</w:t>
      </w:r>
    </w:p>
    <w:p>
      <w:pPr>
        <w:pStyle w:val="Style20"/>
        <w:keepNext w:val="0"/>
        <w:keepLines w:val="0"/>
        <w:widowControl w:val="0"/>
        <w:shd w:val="clear" w:color="auto" w:fill="auto"/>
        <w:bidi w:val="0"/>
        <w:spacing w:before="0" w:after="0" w:line="323" w:lineRule="exact"/>
        <w:ind w:left="0" w:right="0" w:firstLine="440"/>
        <w:jc w:val="both"/>
      </w:pPr>
      <w:r>
        <w:rPr>
          <w:spacing w:val="0"/>
          <w:w w:val="100"/>
          <w:position w:val="0"/>
        </w:rPr>
        <w:t>新型冠状病毒肺炎属中医学</w:t>
      </w:r>
      <w:r>
        <w:rPr>
          <w:b/>
          <w:bCs/>
          <w:spacing w:val="0"/>
          <w:w w:val="100"/>
          <w:position w:val="0"/>
        </w:rPr>
        <w:t>疫</w:t>
      </w:r>
      <w:r>
        <w:rPr>
          <w:spacing w:val="0"/>
          <w:w w:val="100"/>
          <w:position w:val="0"/>
        </w:rPr>
        <w:t>病范畴,病因为 感受</w:t>
      </w:r>
      <w:r>
        <w:rPr>
          <w:spacing w:val="0"/>
          <w:w w:val="100"/>
          <w:position w:val="0"/>
          <w:lang w:val="zh-CN" w:eastAsia="zh-CN" w:bidi="zh-CN"/>
        </w:rPr>
        <w:t>“</w:t>
      </w:r>
      <w:r>
        <w:rPr>
          <w:b/>
          <w:bCs/>
          <w:spacing w:val="0"/>
          <w:w w:val="100"/>
          <w:position w:val="0"/>
          <w:lang w:val="zh-CN" w:eastAsia="zh-CN" w:bidi="zh-CN"/>
        </w:rPr>
        <w:t>疫</w:t>
      </w:r>
      <w:r>
        <w:rPr>
          <w:spacing w:val="0"/>
          <w:w w:val="100"/>
          <w:position w:val="0"/>
          <w:lang w:val="zh-CN" w:eastAsia="zh-CN" w:bidi="zh-CN"/>
        </w:rPr>
        <w:t>戾”之气</w:t>
      </w:r>
      <w:r>
        <w:rPr>
          <w:spacing w:val="0"/>
          <w:w w:val="100"/>
          <w:position w:val="0"/>
        </w:rPr>
        <w:t>，其致病因素以湿邪致病为主，根据 各</w:t>
      </w:r>
      <w:r>
        <w:rPr>
          <w:b/>
          <w:bCs/>
          <w:spacing w:val="0"/>
          <w:w w:val="100"/>
          <w:position w:val="0"/>
        </w:rPr>
        <w:t>地</w:t>
      </w:r>
      <w:r>
        <w:rPr>
          <w:spacing w:val="0"/>
          <w:w w:val="100"/>
          <w:position w:val="0"/>
        </w:rPr>
        <w:t>气候特点等因素,兼夹寒邪、毒邪、燥邪等不同 致病邪气"勺，其病机复杂。湿邪与燥邪，一阴一阳， 看似矛盾,实则常相兼为病，所谓</w:t>
      </w:r>
      <w:r>
        <w:rPr>
          <w:spacing w:val="0"/>
          <w:w w:val="100"/>
          <w:position w:val="0"/>
          <w:lang w:val="zh-CN" w:eastAsia="zh-CN" w:bidi="zh-CN"/>
        </w:rPr>
        <w:t>“风</w:t>
      </w:r>
      <w:r>
        <w:rPr>
          <w:spacing w:val="0"/>
          <w:w w:val="100"/>
          <w:position w:val="0"/>
        </w:rPr>
        <w:t>同火化，湿与 燥兼</w:t>
      </w:r>
      <w:r>
        <w:rPr>
          <w:spacing w:val="0"/>
          <w:w w:val="100"/>
          <w:position w:val="0"/>
          <w:lang w:val="zh-CN" w:eastAsia="zh-CN" w:bidi="zh-CN"/>
        </w:rPr>
        <w:t>”，清</w:t>
      </w:r>
      <w:r>
        <w:rPr>
          <w:spacing w:val="0"/>
          <w:w w:val="100"/>
          <w:position w:val="0"/>
        </w:rPr>
        <w:t>代医家周学海《读医随笔》云：</w:t>
      </w:r>
      <w:r>
        <w:rPr>
          <w:spacing w:val="0"/>
          <w:w w:val="100"/>
          <w:position w:val="0"/>
          <w:lang w:val="zh-CN" w:eastAsia="zh-CN" w:bidi="zh-CN"/>
        </w:rPr>
        <w:t>“风</w:t>
      </w:r>
      <w:r>
        <w:rPr>
          <w:spacing w:val="0"/>
          <w:w w:val="100"/>
          <w:position w:val="0"/>
        </w:rPr>
        <w:t>、寒、暑、 湿、燥、火六</w:t>
      </w:r>
      <w:r>
        <w:rPr>
          <w:b/>
          <w:bCs/>
          <w:spacing w:val="0"/>
          <w:w w:val="100"/>
          <w:position w:val="0"/>
        </w:rPr>
        <w:t>淫</w:t>
      </w:r>
      <w:r>
        <w:rPr>
          <w:spacing w:val="0"/>
          <w:w w:val="100"/>
          <w:position w:val="0"/>
        </w:rPr>
        <w:t>之邪，亢甚皆见火化，郁甚皆见湿化, 郁极则由湿而转见燥化，何者？亢甚则浊气干犯清 道，有升无降,故见火化也；郁则津液不得流通，而有 所聚，聚则见湿矣;积久不能生新，则燥化见矣。”</w:t>
      </w:r>
      <w:r>
        <w:rPr>
          <w:b/>
          <w:bCs/>
          <w:spacing w:val="0"/>
          <w:w w:val="100"/>
          <w:position w:val="0"/>
        </w:rPr>
        <w:t xml:space="preserve">疫 </w:t>
      </w:r>
      <w:r>
        <w:rPr>
          <w:spacing w:val="0"/>
          <w:w w:val="100"/>
          <w:position w:val="0"/>
        </w:rPr>
        <w:t>毒外犯</w:t>
      </w:r>
      <w:r>
        <w:rPr>
          <w:b/>
          <w:bCs/>
          <w:spacing w:val="0"/>
          <w:w w:val="100"/>
          <w:position w:val="0"/>
        </w:rPr>
        <w:t>肌</w:t>
      </w:r>
      <w:r>
        <w:rPr>
          <w:spacing w:val="0"/>
          <w:w w:val="100"/>
          <w:position w:val="0"/>
        </w:rPr>
        <w:t>表则恶寒、发热；湿性重浊、黏滞，湿邪</w:t>
      </w:r>
      <w:r>
        <w:rPr>
          <w:b/>
          <w:bCs/>
          <w:spacing w:val="0"/>
          <w:w w:val="100"/>
          <w:position w:val="0"/>
        </w:rPr>
        <w:t>痹</w:t>
      </w:r>
      <w:r>
        <w:rPr>
          <w:spacing w:val="0"/>
          <w:w w:val="100"/>
          <w:position w:val="0"/>
        </w:rPr>
        <w:t xml:space="preserve">阻 </w:t>
      </w:r>
      <w:r>
        <w:rPr>
          <w:b/>
          <w:bCs/>
          <w:spacing w:val="0"/>
          <w:w w:val="100"/>
          <w:position w:val="0"/>
        </w:rPr>
        <w:t>肌</w:t>
      </w:r>
      <w:r>
        <w:rPr>
          <w:spacing w:val="0"/>
          <w:w w:val="100"/>
          <w:position w:val="0"/>
        </w:rPr>
        <w:t>肉故见</w:t>
      </w:r>
      <w:r>
        <w:rPr>
          <w:b/>
          <w:bCs/>
          <w:spacing w:val="0"/>
          <w:w w:val="100"/>
          <w:position w:val="0"/>
        </w:rPr>
        <w:t>肌</w:t>
      </w:r>
      <w:r>
        <w:rPr>
          <w:spacing w:val="0"/>
          <w:w w:val="100"/>
          <w:position w:val="0"/>
        </w:rPr>
        <w:t>肉酸痛；肺气不宣故流涕、干咳；郁热侵 咽故咽痛、咽痒;燥干津液故口干、咽干、便秘。舌淡、 苔白是寒湿之象,少津、苔干是燥邪伤津,脉</w:t>
      </w:r>
      <w:r>
        <w:rPr>
          <w:b/>
          <w:bCs/>
          <w:spacing w:val="0"/>
          <w:w w:val="100"/>
          <w:position w:val="0"/>
        </w:rPr>
        <w:t>浮</w:t>
      </w:r>
      <w:r>
        <w:rPr>
          <w:spacing w:val="0"/>
          <w:w w:val="100"/>
          <w:position w:val="0"/>
        </w:rPr>
        <w:t>紧是 由于寒湿束缚脉道之故。</w:t>
      </w:r>
    </w:p>
    <w:p>
      <w:pPr>
        <w:pStyle w:val="Style20"/>
        <w:keepNext w:val="0"/>
        <w:keepLines w:val="0"/>
        <w:widowControl w:val="0"/>
        <w:shd w:val="clear" w:color="auto" w:fill="auto"/>
        <w:bidi w:val="0"/>
        <w:spacing w:before="0" w:after="260" w:line="323" w:lineRule="exact"/>
        <w:ind w:left="0" w:right="0" w:firstLine="440"/>
        <w:jc w:val="both"/>
      </w:pPr>
      <w:r>
        <w:rPr>
          <w:spacing w:val="0"/>
          <w:w w:val="100"/>
          <w:position w:val="0"/>
        </w:rPr>
        <w:t xml:space="preserve">宣肺润燥解毒方以宣肺润燥解毒为治法。方中 麻黄、石膏、苦杏仁为清热、宣肺、平喘之常用药对。 </w:t>
      </w:r>
      <w:r>
        <w:rPr>
          <w:i/>
          <w:iCs/>
          <w:spacing w:val="0"/>
          <w:w w:val="100"/>
          <w:position w:val="0"/>
        </w:rPr>
        <w:t>《</w:t>
      </w:r>
      <w:r>
        <w:rPr>
          <w:spacing w:val="0"/>
          <w:w w:val="100"/>
          <w:position w:val="0"/>
        </w:rPr>
        <w:t>伤寒杂病论》含有以上</w:t>
      </w:r>
      <w:r>
        <w:rPr>
          <w:rFonts w:ascii="Times New Roman" w:eastAsia="Times New Roman" w:hAnsi="Times New Roman" w:cs="Times New Roman"/>
          <w:spacing w:val="0"/>
          <w:w w:val="100"/>
          <w:position w:val="0"/>
          <w:sz w:val="20"/>
          <w:szCs w:val="20"/>
        </w:rPr>
        <w:t>3</w:t>
      </w:r>
      <w:r>
        <w:rPr>
          <w:spacing w:val="0"/>
          <w:w w:val="100"/>
          <w:position w:val="0"/>
        </w:rPr>
        <w:t>味药物的组方共</w:t>
      </w:r>
      <w:r>
        <w:rPr>
          <w:rFonts w:ascii="Times New Roman" w:eastAsia="Times New Roman" w:hAnsi="Times New Roman" w:cs="Times New Roman"/>
          <w:spacing w:val="0"/>
          <w:w w:val="100"/>
          <w:position w:val="0"/>
          <w:sz w:val="20"/>
          <w:szCs w:val="20"/>
        </w:rPr>
        <w:t>4</w:t>
      </w:r>
      <w:r>
        <w:rPr>
          <w:spacing w:val="0"/>
          <w:w w:val="100"/>
          <w:position w:val="0"/>
        </w:rPr>
        <w:t xml:space="preserve">首,分 </w:t>
      </w:r>
      <w:r>
        <w:rPr>
          <w:b/>
          <w:bCs/>
          <w:spacing w:val="0"/>
          <w:w w:val="100"/>
          <w:position w:val="0"/>
        </w:rPr>
        <w:t>别</w:t>
      </w:r>
      <w:r>
        <w:rPr>
          <w:spacing w:val="0"/>
          <w:w w:val="100"/>
          <w:position w:val="0"/>
        </w:rPr>
        <w:t>是</w:t>
      </w:r>
      <w:r>
        <w:rPr>
          <w:i/>
          <w:iCs/>
          <w:spacing w:val="0"/>
          <w:w w:val="100"/>
          <w:position w:val="0"/>
        </w:rPr>
        <w:t>《</w:t>
      </w:r>
      <w:r>
        <w:rPr>
          <w:spacing w:val="0"/>
          <w:w w:val="100"/>
          <w:position w:val="0"/>
        </w:rPr>
        <w:t>伤寒论》中大青龙汤、麻杏石甘汤及</w:t>
      </w:r>
      <w:r>
        <w:rPr>
          <w:i/>
          <w:iCs/>
          <w:spacing w:val="0"/>
          <w:w w:val="100"/>
          <w:position w:val="0"/>
        </w:rPr>
        <w:t>《</w:t>
      </w:r>
      <w:r>
        <w:rPr>
          <w:spacing w:val="0"/>
          <w:w w:val="100"/>
          <w:position w:val="0"/>
        </w:rPr>
        <w:t>金匮要 略》厚</w:t>
      </w:r>
      <w:r>
        <w:rPr>
          <w:b/>
          <w:bCs/>
          <w:spacing w:val="0"/>
          <w:w w:val="100"/>
          <w:position w:val="0"/>
        </w:rPr>
        <w:t>朴</w:t>
      </w:r>
      <w:r>
        <w:rPr>
          <w:spacing w:val="0"/>
          <w:w w:val="100"/>
          <w:position w:val="0"/>
        </w:rPr>
        <w:t>麻黄汤、文蛤汤。检</w:t>
      </w:r>
      <w:r>
        <w:rPr>
          <w:b/>
          <w:bCs/>
          <w:spacing w:val="0"/>
          <w:w w:val="100"/>
          <w:position w:val="0"/>
        </w:rPr>
        <w:t>索</w:t>
      </w:r>
      <w:r>
        <w:rPr>
          <w:spacing w:val="0"/>
          <w:w w:val="100"/>
          <w:position w:val="0"/>
        </w:rPr>
        <w:t>药智网方剂数据库,</w:t>
      </w:r>
    </w:p>
    <w:p>
      <w:pPr>
        <w:pStyle w:val="Style26"/>
        <w:keepNext w:val="0"/>
        <w:keepLines w:val="0"/>
        <w:widowControl w:val="0"/>
        <w:shd w:val="clear" w:color="auto" w:fill="auto"/>
        <w:bidi w:val="0"/>
        <w:spacing w:before="0" w:after="0" w:line="338" w:lineRule="auto"/>
        <w:ind w:left="0" w:right="0" w:firstLine="200"/>
        <w:jc w:val="both"/>
        <w:rPr>
          <w:sz w:val="19"/>
          <w:szCs w:val="19"/>
        </w:rPr>
      </w:pPr>
      <w:r>
        <w:rPr>
          <w:rFonts w:ascii="Times New Roman" w:eastAsia="Times New Roman" w:hAnsi="Times New Roman" w:cs="Times New Roman"/>
          <w:spacing w:val="0"/>
          <w:w w:val="100"/>
          <w:position w:val="0"/>
          <w:sz w:val="20"/>
          <w:szCs w:val="20"/>
          <w:lang w:val="zh-TW" w:eastAsia="zh-TW" w:bidi="zh-TW"/>
        </w:rPr>
        <w:t xml:space="preserve">40 </w:t>
      </w:r>
      <w:r>
        <w:rPr>
          <w:rStyle w:val="CharStyle21"/>
        </w:rPr>
        <w:t>同时含有以上</w:t>
      </w:r>
      <w:r>
        <w:rPr>
          <w:rStyle w:val="CharStyle21"/>
          <w:rFonts w:ascii="Times New Roman" w:eastAsia="Times New Roman" w:hAnsi="Times New Roman" w:cs="Times New Roman"/>
          <w:sz w:val="20"/>
          <w:szCs w:val="20"/>
        </w:rPr>
        <w:t>3</w:t>
      </w:r>
      <w:r>
        <w:rPr>
          <w:rStyle w:val="CharStyle21"/>
        </w:rPr>
        <w:t>药的后世方剂有</w:t>
      </w:r>
      <w:r>
        <w:rPr>
          <w:rStyle w:val="CharStyle21"/>
          <w:rFonts w:ascii="Times New Roman" w:eastAsia="Times New Roman" w:hAnsi="Times New Roman" w:cs="Times New Roman"/>
          <w:sz w:val="20"/>
          <w:szCs w:val="20"/>
        </w:rPr>
        <w:t>86</w:t>
      </w:r>
      <w:r>
        <w:rPr>
          <w:rStyle w:val="CharStyle21"/>
        </w:rPr>
        <w:t>首。沙参、</w:t>
      </w:r>
      <w:r>
        <w:rPr>
          <w:rStyle w:val="CharStyle21"/>
          <w:b/>
          <w:bCs/>
        </w:rPr>
        <w:t>玄</w:t>
      </w:r>
      <w:r>
        <w:rPr>
          <w:rStyle w:val="CharStyle21"/>
        </w:rPr>
        <w:t>参、 麦冬养阴润燥而不滋腻；柴胡、升麻清热解毒,升</w:t>
      </w:r>
      <w:r>
        <w:rPr>
          <w:rStyle w:val="CharStyle21"/>
          <w:b/>
          <w:bCs/>
        </w:rPr>
        <w:t xml:space="preserve">举 </w:t>
      </w:r>
      <w:r>
        <w:rPr>
          <w:rStyle w:val="CharStyle21"/>
        </w:rPr>
        <w:t>脾胃清阳之气；白芷、羌活祛风除湿,外感风寒湿邪 所致之发热恶寒、肢体酸楚疼痛用之尤宜，且柴胡、 升麻、白芷、羌活皆属风药，风能胜湿；桑叶、黄苓、 桑白皮直清肺热，解肺中</w:t>
      </w:r>
      <w:r>
        <w:rPr>
          <w:rStyle w:val="CharStyle21"/>
          <w:b/>
          <w:bCs/>
        </w:rPr>
        <w:t>疫</w:t>
      </w:r>
      <w:r>
        <w:rPr>
          <w:rStyle w:val="CharStyle21"/>
        </w:rPr>
        <w:t>毒。</w:t>
      </w:r>
    </w:p>
    <w:p>
      <w:pPr>
        <w:pStyle w:val="Style20"/>
        <w:keepNext w:val="0"/>
        <w:keepLines w:val="0"/>
        <w:widowControl w:val="0"/>
        <w:shd w:val="clear" w:color="auto" w:fill="auto"/>
        <w:bidi w:val="0"/>
        <w:spacing w:before="0" w:after="0" w:line="325" w:lineRule="exact"/>
        <w:ind w:left="0" w:right="0" w:firstLine="440"/>
        <w:jc w:val="both"/>
      </w:pPr>
      <w:r>
        <w:rPr>
          <w:spacing w:val="0"/>
          <w:w w:val="100"/>
          <w:position w:val="0"/>
        </w:rPr>
        <w:t>推荐中成药为金花清感颗粒、连花清</w:t>
      </w:r>
      <w:r>
        <w:rPr>
          <w:b/>
          <w:bCs/>
          <w:spacing w:val="0"/>
          <w:w w:val="100"/>
          <w:position w:val="0"/>
        </w:rPr>
        <w:t>瘟</w:t>
      </w:r>
      <w:r>
        <w:rPr>
          <w:spacing w:val="0"/>
          <w:w w:val="100"/>
          <w:position w:val="0"/>
        </w:rPr>
        <w:t>颗粒（胶 囊），二者都可清热解毒、宣肺泄热，故凡具备热毒犯 肺证候者都可以应用。</w:t>
      </w:r>
    </w:p>
    <w:p>
      <w:pPr>
        <w:pStyle w:val="Style20"/>
        <w:keepNext w:val="0"/>
        <w:keepLines w:val="0"/>
        <w:widowControl w:val="0"/>
        <w:shd w:val="clear" w:color="auto" w:fill="auto"/>
        <w:bidi w:val="0"/>
        <w:spacing w:before="0" w:after="0" w:line="325" w:lineRule="exact"/>
        <w:ind w:left="0" w:right="0" w:firstLine="440"/>
        <w:jc w:val="both"/>
      </w:pPr>
      <w:r>
        <w:rPr>
          <w:spacing w:val="0"/>
          <w:w w:val="100"/>
          <w:position w:val="0"/>
        </w:rPr>
        <w:t>针灸治疗以清肺、健脾、化湿为主。内关为手厥 阴心包经之络穴，善于行气导滞；孔最为肺经郄穴, 宣畅肺气作用较强，又善治血分病。孔最配内关能 够调畅气机、行气化湿。曲池为手阳明大肠经之合 穴，善于清热解表。中脘、气海补气兼能通便。阴陵 泉健脾胃、化湿浊。</w:t>
      </w:r>
    </w:p>
    <w:p>
      <w:pPr>
        <w:pStyle w:val="Style26"/>
        <w:keepNext w:val="0"/>
        <w:keepLines w:val="0"/>
        <w:widowControl w:val="0"/>
        <w:shd w:val="clear" w:color="auto" w:fill="auto"/>
        <w:bidi w:val="0"/>
        <w:spacing w:before="0" w:after="0" w:line="325" w:lineRule="exact"/>
        <w:ind w:left="0" w:right="0" w:firstLine="0"/>
        <w:jc w:val="both"/>
        <w:rPr>
          <w:sz w:val="18"/>
          <w:szCs w:val="18"/>
        </w:rPr>
      </w:pPr>
      <w:r>
        <w:rPr>
          <w:rFonts w:ascii="Times New Roman" w:eastAsia="Times New Roman" w:hAnsi="Times New Roman" w:cs="Times New Roman"/>
          <w:b/>
          <w:bCs/>
          <w:spacing w:val="0"/>
          <w:w w:val="100"/>
          <w:position w:val="0"/>
          <w:sz w:val="20"/>
          <w:szCs w:val="20"/>
          <w:lang w:val="en-US" w:eastAsia="en-US" w:bidi="en-US"/>
        </w:rPr>
        <w:t xml:space="preserve">2.4 </w:t>
      </w:r>
      <w:r>
        <w:rPr>
          <w:rFonts w:ascii="SimSun" w:eastAsia="SimSun" w:hAnsi="SimSun" w:cs="SimSun"/>
          <w:spacing w:val="0"/>
          <w:w w:val="100"/>
          <w:position w:val="0"/>
          <w:sz w:val="18"/>
          <w:szCs w:val="18"/>
          <w:lang w:val="zh-TW" w:eastAsia="zh-TW" w:bidi="zh-TW"/>
        </w:rPr>
        <w:t>重型</w:t>
      </w:r>
    </w:p>
    <w:p>
      <w:pPr>
        <w:pStyle w:val="Style20"/>
        <w:keepNext w:val="0"/>
        <w:keepLines w:val="0"/>
        <w:widowControl w:val="0"/>
        <w:shd w:val="clear" w:color="auto" w:fill="auto"/>
        <w:bidi w:val="0"/>
        <w:spacing w:before="0" w:after="0" w:line="325" w:lineRule="exact"/>
        <w:ind w:left="0" w:right="0" w:firstLine="0"/>
        <w:jc w:val="both"/>
      </w:pPr>
      <w:r>
        <w:rPr>
          <w:rFonts w:ascii="Times New Roman" w:eastAsia="Times New Roman" w:hAnsi="Times New Roman" w:cs="Times New Roman"/>
          <w:b/>
          <w:bCs/>
          <w:spacing w:val="0"/>
          <w:w w:val="100"/>
          <w:position w:val="0"/>
          <w:sz w:val="20"/>
          <w:szCs w:val="20"/>
          <w:lang w:val="en-US" w:eastAsia="en-US" w:bidi="en-US"/>
        </w:rPr>
        <w:t>2.4.1</w:t>
      </w:r>
      <w:r>
        <w:rPr>
          <w:b/>
          <w:bCs/>
          <w:spacing w:val="0"/>
          <w:w w:val="100"/>
          <w:position w:val="0"/>
        </w:rPr>
        <w:t>疫</w:t>
      </w:r>
      <w:r>
        <w:rPr>
          <w:spacing w:val="0"/>
          <w:w w:val="100"/>
          <w:position w:val="0"/>
        </w:rPr>
        <w:t>毒闭肺证</w:t>
      </w:r>
    </w:p>
    <w:p>
      <w:pPr>
        <w:pStyle w:val="Style20"/>
        <w:keepNext w:val="0"/>
        <w:keepLines w:val="0"/>
        <w:widowControl w:val="0"/>
        <w:shd w:val="clear" w:color="auto" w:fill="auto"/>
        <w:bidi w:val="0"/>
        <w:spacing w:before="0" w:after="0" w:line="325" w:lineRule="exact"/>
        <w:ind w:left="0" w:right="0" w:firstLine="440"/>
        <w:jc w:val="both"/>
      </w:pPr>
      <w:r>
        <w:rPr>
          <w:spacing w:val="0"/>
          <w:w w:val="100"/>
          <w:position w:val="0"/>
        </w:rPr>
        <w:t>本证临床表现和推荐处方无改变。增加了推荐 中成药化湿败毒颗粒，体现了抗</w:t>
      </w:r>
      <w:r>
        <w:rPr>
          <w:b/>
          <w:bCs/>
          <w:spacing w:val="0"/>
          <w:w w:val="100"/>
          <w:position w:val="0"/>
        </w:rPr>
        <w:t>疫</w:t>
      </w:r>
      <w:r>
        <w:rPr>
          <w:spacing w:val="0"/>
          <w:w w:val="100"/>
          <w:position w:val="0"/>
        </w:rPr>
        <w:t>三方的转化成果田。 研究显</w:t>
      </w:r>
      <w:r>
        <w:rPr>
          <w:b/>
          <w:bCs/>
          <w:spacing w:val="0"/>
          <w:w w:val="100"/>
          <w:position w:val="0"/>
        </w:rPr>
        <w:t>示</w:t>
      </w:r>
      <w:r>
        <w:rPr>
          <w:spacing w:val="0"/>
          <w:w w:val="100"/>
          <w:position w:val="0"/>
        </w:rPr>
        <w:t>化湿败毒方可能通过干预细胞因子相关通 路，达到抗炎、</w:t>
      </w:r>
      <w:r>
        <w:rPr>
          <w:b/>
          <w:bCs/>
          <w:spacing w:val="0"/>
          <w:w w:val="100"/>
          <w:position w:val="0"/>
        </w:rPr>
        <w:t>抑</w:t>
      </w:r>
      <w:r>
        <w:rPr>
          <w:spacing w:val="0"/>
          <w:w w:val="100"/>
          <w:position w:val="0"/>
        </w:rPr>
        <w:t>制细胞因子风暴、干预机体免</w:t>
      </w:r>
      <w:r>
        <w:rPr>
          <w:b/>
          <w:bCs/>
          <w:spacing w:val="0"/>
          <w:w w:val="100"/>
          <w:position w:val="0"/>
        </w:rPr>
        <w:t>疫</w:t>
      </w:r>
      <w:r>
        <w:rPr>
          <w:spacing w:val="0"/>
          <w:w w:val="100"/>
          <w:position w:val="0"/>
        </w:rPr>
        <w:t>等 作用，以多个靶点、成分、途径，多方面治疗重型新型 冠状病毒肺炎⑩。</w:t>
      </w:r>
    </w:p>
    <w:p>
      <w:pPr>
        <w:pStyle w:val="Style20"/>
        <w:keepNext w:val="0"/>
        <w:keepLines w:val="0"/>
        <w:widowControl w:val="0"/>
        <w:shd w:val="clear" w:color="auto" w:fill="auto"/>
        <w:bidi w:val="0"/>
        <w:spacing w:before="0" w:after="0" w:line="325" w:lineRule="exact"/>
        <w:ind w:left="0" w:right="0" w:firstLine="0"/>
        <w:jc w:val="both"/>
      </w:pPr>
      <w:r>
        <w:rPr>
          <w:rFonts w:ascii="Times New Roman" w:eastAsia="Times New Roman" w:hAnsi="Times New Roman" w:cs="Times New Roman"/>
          <w:b/>
          <w:bCs/>
          <w:spacing w:val="0"/>
          <w:w w:val="100"/>
          <w:position w:val="0"/>
          <w:sz w:val="20"/>
          <w:szCs w:val="20"/>
          <w:lang w:val="en-US" w:eastAsia="en-US" w:bidi="en-US"/>
        </w:rPr>
        <w:t>2.4.2</w:t>
      </w:r>
      <w:r>
        <w:rPr>
          <w:spacing w:val="0"/>
          <w:w w:val="100"/>
          <w:position w:val="0"/>
        </w:rPr>
        <w:t>气营两燔证</w:t>
      </w:r>
    </w:p>
    <w:p>
      <w:pPr>
        <w:pStyle w:val="Style20"/>
        <w:keepNext w:val="0"/>
        <w:keepLines w:val="0"/>
        <w:widowControl w:val="0"/>
        <w:shd w:val="clear" w:color="auto" w:fill="auto"/>
        <w:bidi w:val="0"/>
        <w:spacing w:before="0" w:after="0" w:line="325" w:lineRule="exact"/>
        <w:ind w:left="0" w:right="0" w:firstLine="440"/>
        <w:jc w:val="both"/>
      </w:pPr>
      <w:r>
        <w:rPr>
          <w:spacing w:val="0"/>
          <w:w w:val="100"/>
          <w:position w:val="0"/>
        </w:rPr>
        <w:t xml:space="preserve">临床表现、推荐处方和中成药与前版相同，增加 了针灸治疗推荐穴位。取穴:大椎、肺俞、脾俞、太溪、 </w:t>
      </w:r>
      <w:r>
        <w:rPr>
          <w:b/>
          <w:bCs/>
          <w:spacing w:val="0"/>
          <w:w w:val="100"/>
          <w:position w:val="0"/>
        </w:rPr>
        <w:t>列</w:t>
      </w:r>
      <w:r>
        <w:rPr>
          <w:spacing w:val="0"/>
          <w:w w:val="100"/>
          <w:position w:val="0"/>
        </w:rPr>
        <w:t>缺、太冲。每次</w:t>
      </w:r>
      <w:r>
        <w:rPr>
          <w:b/>
          <w:bCs/>
          <w:spacing w:val="0"/>
          <w:w w:val="100"/>
          <w:position w:val="0"/>
        </w:rPr>
        <w:t>选</w:t>
      </w:r>
      <w:r>
        <w:rPr>
          <w:spacing w:val="0"/>
          <w:w w:val="100"/>
          <w:position w:val="0"/>
        </w:rPr>
        <w:t>择</w:t>
      </w:r>
      <w:r>
        <w:rPr>
          <w:rFonts w:ascii="Times New Roman" w:eastAsia="Times New Roman" w:hAnsi="Times New Roman" w:cs="Times New Roman"/>
          <w:spacing w:val="0"/>
          <w:w w:val="100"/>
          <w:position w:val="0"/>
          <w:sz w:val="20"/>
          <w:szCs w:val="20"/>
        </w:rPr>
        <w:t>3</w:t>
      </w:r>
      <w:r>
        <w:rPr>
          <w:spacing w:val="0"/>
          <w:w w:val="100"/>
          <w:position w:val="0"/>
          <w:sz w:val="20"/>
          <w:szCs w:val="20"/>
        </w:rPr>
        <w:t>〜</w:t>
      </w:r>
      <w:r>
        <w:rPr>
          <w:rFonts w:ascii="Times New Roman" w:eastAsia="Times New Roman" w:hAnsi="Times New Roman" w:cs="Times New Roman"/>
          <w:spacing w:val="0"/>
          <w:w w:val="100"/>
          <w:position w:val="0"/>
          <w:sz w:val="20"/>
          <w:szCs w:val="20"/>
        </w:rPr>
        <w:t>5</w:t>
      </w:r>
      <w:r>
        <w:rPr>
          <w:spacing w:val="0"/>
          <w:w w:val="100"/>
          <w:position w:val="0"/>
        </w:rPr>
        <w:t>个穴位，背俞穴与肢体 穴位相结合,针刺平补平泻，留针</w:t>
      </w:r>
      <w:r>
        <w:rPr>
          <w:rFonts w:ascii="Times New Roman" w:eastAsia="Times New Roman" w:hAnsi="Times New Roman" w:cs="Times New Roman"/>
          <w:spacing w:val="0"/>
          <w:w w:val="100"/>
          <w:position w:val="0"/>
          <w:sz w:val="20"/>
          <w:szCs w:val="20"/>
        </w:rPr>
        <w:t xml:space="preserve">30 </w:t>
      </w:r>
      <w:r>
        <w:rPr>
          <w:rFonts w:ascii="Times New Roman" w:eastAsia="Times New Roman" w:hAnsi="Times New Roman" w:cs="Times New Roman"/>
          <w:spacing w:val="0"/>
          <w:w w:val="100"/>
          <w:position w:val="0"/>
          <w:sz w:val="20"/>
          <w:szCs w:val="20"/>
          <w:lang w:val="en-US" w:eastAsia="en-US" w:bidi="en-US"/>
        </w:rPr>
        <w:t>min</w:t>
      </w:r>
      <w:r>
        <w:rPr>
          <w:spacing w:val="0"/>
          <w:w w:val="100"/>
          <w:position w:val="0"/>
          <w:lang w:val="en-US" w:eastAsia="en-US" w:bidi="en-US"/>
        </w:rPr>
        <w:t>,</w:t>
      </w:r>
      <w:r>
        <w:rPr>
          <w:spacing w:val="0"/>
          <w:w w:val="100"/>
          <w:position w:val="0"/>
        </w:rPr>
        <w:t>每日</w:t>
      </w:r>
      <w:r>
        <w:rPr>
          <w:rFonts w:ascii="Times New Roman" w:eastAsia="Times New Roman" w:hAnsi="Times New Roman" w:cs="Times New Roman"/>
          <w:spacing w:val="0"/>
          <w:w w:val="100"/>
          <w:position w:val="0"/>
          <w:sz w:val="20"/>
          <w:szCs w:val="20"/>
        </w:rPr>
        <w:t>1</w:t>
      </w:r>
      <w:r>
        <w:rPr>
          <w:spacing w:val="0"/>
          <w:w w:val="100"/>
          <w:position w:val="0"/>
        </w:rPr>
        <w:t>次。 大椎为三阳经与督脉的交会穴，善于清热泻火；肺俞、 脾俞鼓舞脾肺之气；太溪滋阴清热；</w:t>
      </w:r>
      <w:r>
        <w:rPr>
          <w:b/>
          <w:bCs/>
          <w:spacing w:val="0"/>
          <w:w w:val="100"/>
          <w:position w:val="0"/>
        </w:rPr>
        <w:t>列</w:t>
      </w:r>
      <w:r>
        <w:rPr>
          <w:spacing w:val="0"/>
          <w:w w:val="100"/>
          <w:position w:val="0"/>
        </w:rPr>
        <w:t>缺清热疏风； 太冲平肝潜阳息风。</w:t>
      </w:r>
    </w:p>
    <w:p>
      <w:pPr>
        <w:pStyle w:val="Style20"/>
        <w:keepNext w:val="0"/>
        <w:keepLines w:val="0"/>
        <w:widowControl w:val="0"/>
        <w:shd w:val="clear" w:color="auto" w:fill="auto"/>
        <w:bidi w:val="0"/>
        <w:spacing w:before="0" w:after="0" w:line="325" w:lineRule="exact"/>
        <w:ind w:left="0" w:right="0" w:firstLine="0"/>
        <w:jc w:val="both"/>
        <w:rPr>
          <w:sz w:val="22"/>
          <w:szCs w:val="22"/>
        </w:rPr>
      </w:pPr>
      <w:r>
        <w:rPr>
          <w:rFonts w:ascii="Times New Roman" w:eastAsia="Times New Roman" w:hAnsi="Times New Roman" w:cs="Times New Roman"/>
          <w:b/>
          <w:bCs/>
          <w:spacing w:val="0"/>
          <w:w w:val="100"/>
          <w:position w:val="0"/>
          <w:sz w:val="20"/>
          <w:szCs w:val="20"/>
          <w:lang w:val="en-US" w:eastAsia="en-US" w:bidi="en-US"/>
        </w:rPr>
        <w:t>2.5</w:t>
      </w:r>
      <w:r>
        <w:rPr>
          <w:spacing w:val="0"/>
          <w:w w:val="100"/>
          <w:position w:val="0"/>
          <w:sz w:val="18"/>
          <w:szCs w:val="18"/>
        </w:rPr>
        <w:t>危重型</w:t>
      </w:r>
      <w:r>
        <w:rPr>
          <w:spacing w:val="0"/>
          <w:w w:val="100"/>
          <w:position w:val="0"/>
          <w:sz w:val="22"/>
          <w:szCs w:val="22"/>
        </w:rPr>
        <w:t>（</w:t>
      </w:r>
      <w:r>
        <w:rPr>
          <w:spacing w:val="0"/>
          <w:w w:val="100"/>
          <w:position w:val="0"/>
          <w:sz w:val="18"/>
          <w:szCs w:val="18"/>
        </w:rPr>
        <w:t>内闭外脱证</w:t>
      </w:r>
      <w:r>
        <w:rPr>
          <w:spacing w:val="0"/>
          <w:w w:val="100"/>
          <w:position w:val="0"/>
          <w:sz w:val="22"/>
          <w:szCs w:val="22"/>
        </w:rPr>
        <w:t>）</w:t>
      </w:r>
    </w:p>
    <w:p>
      <w:pPr>
        <w:pStyle w:val="Style20"/>
        <w:keepNext w:val="0"/>
        <w:keepLines w:val="0"/>
        <w:widowControl w:val="0"/>
        <w:shd w:val="clear" w:color="auto" w:fill="auto"/>
        <w:bidi w:val="0"/>
        <w:spacing w:before="0" w:after="0" w:line="325" w:lineRule="exact"/>
        <w:ind w:left="0" w:right="0" w:firstLine="440"/>
        <w:jc w:val="both"/>
        <w:sectPr>
          <w:headerReference w:type="default" r:id="rId9"/>
          <w:footerReference w:type="default" r:id="rId10"/>
          <w:footnotePr>
            <w:pos w:val="pageBottom"/>
            <w:numFmt w:val="decimal"/>
            <w:numRestart w:val="continuous"/>
          </w:footnotePr>
          <w:pgSz w:w="12240" w:h="15840"/>
          <w:pgMar w:top="1405" w:right="1248" w:bottom="534" w:left="1248" w:header="0" w:footer="3" w:gutter="0"/>
          <w:pgNumType w:start="3"/>
          <w:cols w:num="2" w:space="374"/>
          <w:noEndnote/>
          <w:rtlGutter w:val="0"/>
          <w:docGrid w:linePitch="360"/>
        </w:sectPr>
      </w:pPr>
      <w:r>
        <w:rPr>
          <w:spacing w:val="0"/>
          <w:w w:val="100"/>
          <w:position w:val="0"/>
        </w:rPr>
        <w:t xml:space="preserve">本型临床表现、推荐处方、中成药与第八版相 同,对中药注射剂的用法描述进行了规范,比如将 </w:t>
      </w:r>
      <w:r>
        <w:rPr>
          <w:spacing w:val="0"/>
          <w:w w:val="100"/>
          <w:position w:val="0"/>
          <w:lang w:val="en-US" w:eastAsia="en-US" w:bidi="en-US"/>
        </w:rPr>
        <w:t>“</w:t>
      </w:r>
      <w:r>
        <w:rPr>
          <w:rFonts w:ascii="Times New Roman" w:eastAsia="Times New Roman" w:hAnsi="Times New Roman" w:cs="Times New Roman"/>
          <w:spacing w:val="0"/>
          <w:w w:val="100"/>
          <w:position w:val="0"/>
          <w:sz w:val="20"/>
          <w:szCs w:val="20"/>
          <w:lang w:val="en-US" w:eastAsia="en-US" w:bidi="en-US"/>
        </w:rPr>
        <w:t>bid</w:t>
      </w:r>
      <w:r>
        <w:rPr>
          <w:spacing w:val="0"/>
          <w:w w:val="100"/>
          <w:position w:val="0"/>
          <w:lang w:val="en-US" w:eastAsia="en-US" w:bidi="en-US"/>
        </w:rPr>
        <w:t>”</w:t>
      </w:r>
      <w:r>
        <w:rPr>
          <w:spacing w:val="0"/>
          <w:w w:val="100"/>
          <w:position w:val="0"/>
        </w:rPr>
        <w:t>改为“一日</w:t>
      </w:r>
      <w:r>
        <w:rPr>
          <w:rFonts w:ascii="Times New Roman" w:eastAsia="Times New Roman" w:hAnsi="Times New Roman" w:cs="Times New Roman"/>
          <w:i/>
          <w:iCs/>
          <w:spacing w:val="0"/>
          <w:w w:val="100"/>
          <w:position w:val="0"/>
          <w:sz w:val="20"/>
          <w:szCs w:val="20"/>
        </w:rPr>
        <w:t>2</w:t>
      </w:r>
      <w:r>
        <w:rPr>
          <w:spacing w:val="0"/>
          <w:w w:val="100"/>
          <w:position w:val="0"/>
        </w:rPr>
        <w:t>次”。增加了针灸治疗推荐穴位： 太溪、膻中、关元、百会、足三里、素髎。</w:t>
      </w:r>
      <w:r>
        <w:rPr>
          <w:b/>
          <w:bCs/>
          <w:spacing w:val="0"/>
          <w:w w:val="100"/>
          <w:position w:val="0"/>
        </w:rPr>
        <w:t>选</w:t>
      </w:r>
      <w:r>
        <w:rPr>
          <w:spacing w:val="0"/>
          <w:w w:val="100"/>
          <w:position w:val="0"/>
        </w:rPr>
        <w:t>以上穴位， 针刺平补平泻，留针</w:t>
      </w:r>
      <w:r>
        <w:rPr>
          <w:rFonts w:ascii="Times New Roman" w:eastAsia="Times New Roman" w:hAnsi="Times New Roman" w:cs="Times New Roman"/>
          <w:spacing w:val="0"/>
          <w:w w:val="100"/>
          <w:position w:val="0"/>
          <w:sz w:val="20"/>
          <w:szCs w:val="20"/>
        </w:rPr>
        <w:t xml:space="preserve">30 </w:t>
      </w:r>
      <w:r>
        <w:rPr>
          <w:rFonts w:ascii="Times New Roman" w:eastAsia="Times New Roman" w:hAnsi="Times New Roman" w:cs="Times New Roman"/>
          <w:spacing w:val="0"/>
          <w:w w:val="100"/>
          <w:position w:val="0"/>
          <w:sz w:val="20"/>
          <w:szCs w:val="20"/>
          <w:lang w:val="en-US" w:eastAsia="en-US" w:bidi="en-US"/>
        </w:rPr>
        <w:t>min</w:t>
      </w:r>
      <w:r>
        <w:rPr>
          <w:spacing w:val="0"/>
          <w:w w:val="100"/>
          <w:position w:val="0"/>
        </w:rPr>
        <w:t>，每日</w:t>
      </w:r>
      <w:r>
        <w:rPr>
          <w:rFonts w:ascii="Times New Roman" w:eastAsia="Times New Roman" w:hAnsi="Times New Roman" w:cs="Times New Roman"/>
          <w:spacing w:val="0"/>
          <w:w w:val="100"/>
          <w:position w:val="0"/>
          <w:sz w:val="20"/>
          <w:szCs w:val="20"/>
        </w:rPr>
        <w:t>1</w:t>
      </w:r>
      <w:r>
        <w:rPr>
          <w:spacing w:val="0"/>
          <w:w w:val="100"/>
          <w:position w:val="0"/>
        </w:rPr>
        <w:t>次。内闭外</w:t>
      </w:r>
      <w:r>
        <w:rPr>
          <w:b/>
          <w:bCs/>
          <w:spacing w:val="0"/>
          <w:w w:val="100"/>
          <w:position w:val="0"/>
        </w:rPr>
        <w:t>脱</w:t>
      </w:r>
      <w:r>
        <w:rPr>
          <w:spacing w:val="0"/>
          <w:w w:val="100"/>
          <w:position w:val="0"/>
        </w:rPr>
        <w:t>证 属本虚标实之证，治疗当以固本培元兼开窍醒神为 主。百会、素髎开窍醒神，且百会兼能升</w:t>
      </w:r>
      <w:r>
        <w:rPr>
          <w:b/>
          <w:bCs/>
          <w:spacing w:val="0"/>
          <w:w w:val="100"/>
          <w:position w:val="0"/>
        </w:rPr>
        <w:t>举</w:t>
      </w:r>
      <w:r>
        <w:rPr>
          <w:spacing w:val="0"/>
          <w:w w:val="100"/>
          <w:position w:val="0"/>
        </w:rPr>
        <w:t>阳气；足三 里、关元固本培元；太溪滋阴补肾以助平喘；膻中行 气、降气以助呼吸。</w:t>
      </w:r>
    </w:p>
    <w:p>
      <w:pPr>
        <w:pStyle w:val="Style20"/>
        <w:keepNext w:val="0"/>
        <w:keepLines w:val="0"/>
        <w:widowControl w:val="0"/>
        <w:shd w:val="clear" w:color="auto" w:fill="auto"/>
        <w:bidi w:val="0"/>
        <w:spacing w:before="0" w:after="0" w:line="323" w:lineRule="exact"/>
        <w:ind w:left="0" w:right="0" w:firstLine="0"/>
        <w:jc w:val="both"/>
        <w:rPr>
          <w:sz w:val="18"/>
          <w:szCs w:val="18"/>
        </w:rPr>
      </w:pPr>
      <w:r>
        <w:rPr>
          <w:rFonts w:ascii="Times New Roman" w:eastAsia="Times New Roman" w:hAnsi="Times New Roman" w:cs="Times New Roman"/>
          <w:b/>
          <w:bCs/>
          <w:spacing w:val="0"/>
          <w:w w:val="100"/>
          <w:position w:val="0"/>
          <w:sz w:val="20"/>
          <w:szCs w:val="20"/>
          <w:lang w:val="en-US" w:eastAsia="en-US" w:bidi="en-US"/>
        </w:rPr>
        <w:t>2.6</w:t>
      </w:r>
      <w:r>
        <w:rPr>
          <w:spacing w:val="0"/>
          <w:w w:val="100"/>
          <w:position w:val="0"/>
          <w:sz w:val="18"/>
          <w:szCs w:val="18"/>
        </w:rPr>
        <w:t>恢复期</w:t>
      </w:r>
    </w:p>
    <w:p>
      <w:pPr>
        <w:pStyle w:val="Style20"/>
        <w:keepNext w:val="0"/>
        <w:keepLines w:val="0"/>
        <w:widowControl w:val="0"/>
        <w:shd w:val="clear" w:color="auto" w:fill="auto"/>
        <w:bidi w:val="0"/>
        <w:spacing w:before="0" w:after="0" w:line="323" w:lineRule="exact"/>
        <w:ind w:left="0" w:right="0" w:firstLine="0"/>
        <w:jc w:val="both"/>
      </w:pPr>
      <w:r>
        <w:rPr>
          <w:rFonts w:ascii="Times New Roman" w:eastAsia="Times New Roman" w:hAnsi="Times New Roman" w:cs="Times New Roman"/>
          <w:b/>
          <w:bCs/>
          <w:spacing w:val="0"/>
          <w:w w:val="100"/>
          <w:position w:val="0"/>
          <w:sz w:val="20"/>
          <w:szCs w:val="20"/>
          <w:lang w:val="en-US" w:eastAsia="en-US" w:bidi="en-US"/>
        </w:rPr>
        <w:t>2.6.1</w:t>
      </w:r>
      <w:r>
        <w:rPr>
          <w:spacing w:val="0"/>
          <w:w w:val="100"/>
          <w:position w:val="0"/>
        </w:rPr>
        <w:t>肺脾气虚证</w:t>
      </w:r>
    </w:p>
    <w:p>
      <w:pPr>
        <w:pStyle w:val="Style20"/>
        <w:keepNext w:val="0"/>
        <w:keepLines w:val="0"/>
        <w:widowControl w:val="0"/>
        <w:shd w:val="clear" w:color="auto" w:fill="auto"/>
        <w:bidi w:val="0"/>
        <w:spacing w:before="0" w:after="0" w:line="323" w:lineRule="exact"/>
        <w:ind w:left="0" w:right="0" w:firstLine="440"/>
        <w:jc w:val="both"/>
      </w:pPr>
      <w:r>
        <w:rPr>
          <w:spacing w:val="0"/>
          <w:w w:val="100"/>
          <w:position w:val="0"/>
        </w:rPr>
        <w:t>本证型的临床表现及处方无变化。</w:t>
      </w:r>
    </w:p>
    <w:p>
      <w:pPr>
        <w:pStyle w:val="Style20"/>
        <w:keepNext w:val="0"/>
        <w:keepLines w:val="0"/>
        <w:widowControl w:val="0"/>
        <w:shd w:val="clear" w:color="auto" w:fill="auto"/>
        <w:bidi w:val="0"/>
        <w:spacing w:before="0" w:after="0" w:line="323" w:lineRule="exact"/>
        <w:ind w:left="0" w:right="0" w:firstLine="0"/>
        <w:jc w:val="both"/>
      </w:pPr>
      <w:r>
        <w:rPr>
          <w:rFonts w:ascii="Times New Roman" w:eastAsia="Times New Roman" w:hAnsi="Times New Roman" w:cs="Times New Roman"/>
          <w:b/>
          <w:bCs/>
          <w:spacing w:val="0"/>
          <w:w w:val="100"/>
          <w:position w:val="0"/>
          <w:sz w:val="20"/>
          <w:szCs w:val="20"/>
          <w:lang w:val="en-US" w:eastAsia="en-US" w:bidi="en-US"/>
        </w:rPr>
        <w:t>2.6.2</w:t>
      </w:r>
      <w:r>
        <w:rPr>
          <w:spacing w:val="0"/>
          <w:w w:val="100"/>
          <w:position w:val="0"/>
        </w:rPr>
        <w:t>气阴两虚证</w:t>
      </w:r>
    </w:p>
    <w:p>
      <w:pPr>
        <w:pStyle w:val="Style20"/>
        <w:keepNext w:val="0"/>
        <w:keepLines w:val="0"/>
        <w:widowControl w:val="0"/>
        <w:shd w:val="clear" w:color="auto" w:fill="auto"/>
        <w:bidi w:val="0"/>
        <w:spacing w:before="0" w:after="0" w:line="323" w:lineRule="exact"/>
        <w:ind w:left="0" w:right="0" w:firstLine="440"/>
        <w:jc w:val="both"/>
      </w:pPr>
      <w:r>
        <w:rPr>
          <w:spacing w:val="0"/>
          <w:w w:val="100"/>
          <w:position w:val="0"/>
        </w:rPr>
        <w:t>本证型的临床表现和推荐处方与第八版相同。 增加了针灸治疗，推荐穴位：足三里（艾灸）、百会、太 溪。以上穴位平补平泻，留针</w:t>
      </w:r>
      <w:r>
        <w:rPr>
          <w:rFonts w:ascii="Times New Roman" w:eastAsia="Times New Roman" w:hAnsi="Times New Roman" w:cs="Times New Roman"/>
          <w:spacing w:val="0"/>
          <w:w w:val="100"/>
          <w:position w:val="0"/>
          <w:sz w:val="20"/>
          <w:szCs w:val="20"/>
        </w:rPr>
        <w:t>30</w:t>
      </w:r>
      <w:r>
        <w:rPr>
          <w:rFonts w:ascii="Times New Roman" w:eastAsia="Times New Roman" w:hAnsi="Times New Roman" w:cs="Times New Roman"/>
          <w:spacing w:val="0"/>
          <w:w w:val="100"/>
          <w:position w:val="0"/>
          <w:sz w:val="20"/>
          <w:szCs w:val="20"/>
          <w:lang w:val="en-US" w:eastAsia="en-US" w:bidi="en-US"/>
        </w:rPr>
        <w:t>min</w:t>
      </w:r>
      <w:r>
        <w:rPr>
          <w:spacing w:val="0"/>
          <w:w w:val="100"/>
          <w:position w:val="0"/>
          <w:lang w:val="en-US" w:eastAsia="en-US" w:bidi="en-US"/>
        </w:rPr>
        <w:t>,</w:t>
      </w:r>
      <w:r>
        <w:rPr>
          <w:spacing w:val="0"/>
          <w:w w:val="100"/>
          <w:position w:val="0"/>
        </w:rPr>
        <w:t>每日</w:t>
      </w:r>
      <w:r>
        <w:rPr>
          <w:rFonts w:ascii="Times New Roman" w:eastAsia="Times New Roman" w:hAnsi="Times New Roman" w:cs="Times New Roman"/>
          <w:spacing w:val="0"/>
          <w:w w:val="100"/>
          <w:position w:val="0"/>
          <w:sz w:val="20"/>
          <w:szCs w:val="20"/>
        </w:rPr>
        <w:t>1</w:t>
      </w:r>
      <w:r>
        <w:rPr>
          <w:spacing w:val="0"/>
          <w:w w:val="100"/>
          <w:position w:val="0"/>
        </w:rPr>
        <w:t>次。隔物 灸贴取穴：大椎、肺俞、脾俞、孔最,每次贴敷</w:t>
      </w:r>
      <w:r>
        <w:rPr>
          <w:rFonts w:ascii="Times New Roman" w:eastAsia="Times New Roman" w:hAnsi="Times New Roman" w:cs="Times New Roman"/>
          <w:spacing w:val="0"/>
          <w:w w:val="100"/>
          <w:position w:val="0"/>
          <w:sz w:val="20"/>
          <w:szCs w:val="20"/>
        </w:rPr>
        <w:t xml:space="preserve">40 </w:t>
      </w:r>
      <w:r>
        <w:rPr>
          <w:rFonts w:ascii="Times New Roman" w:eastAsia="Times New Roman" w:hAnsi="Times New Roman" w:cs="Times New Roman"/>
          <w:spacing w:val="0"/>
          <w:w w:val="100"/>
          <w:position w:val="0"/>
          <w:sz w:val="20"/>
          <w:szCs w:val="20"/>
          <w:lang w:val="en-US" w:eastAsia="en-US" w:bidi="en-US"/>
        </w:rPr>
        <w:t>min</w:t>
      </w:r>
      <w:r>
        <w:rPr>
          <w:spacing w:val="0"/>
          <w:w w:val="100"/>
          <w:position w:val="0"/>
          <w:lang w:val="en-US" w:eastAsia="en-US" w:bidi="en-US"/>
        </w:rPr>
        <w:t xml:space="preserve">, </w:t>
      </w:r>
      <w:r>
        <w:rPr>
          <w:spacing w:val="0"/>
          <w:w w:val="100"/>
          <w:position w:val="0"/>
        </w:rPr>
        <w:t>每日</w:t>
      </w:r>
      <w:r>
        <w:rPr>
          <w:rFonts w:ascii="Times New Roman" w:eastAsia="Times New Roman" w:hAnsi="Times New Roman" w:cs="Times New Roman"/>
          <w:spacing w:val="0"/>
          <w:w w:val="100"/>
          <w:position w:val="0"/>
          <w:sz w:val="20"/>
          <w:szCs w:val="20"/>
        </w:rPr>
        <w:t>1</w:t>
      </w:r>
      <w:r>
        <w:rPr>
          <w:spacing w:val="0"/>
          <w:w w:val="100"/>
          <w:position w:val="0"/>
        </w:rPr>
        <w:t>次。足三里为足阳明经合穴,为补虚保健要 穴，艾灸效果更佳；百会又称“三阳五会”，杨上善云: “胃流津液</w:t>
      </w:r>
      <w:r>
        <w:rPr>
          <w:b/>
          <w:bCs/>
          <w:spacing w:val="0"/>
          <w:w w:val="100"/>
          <w:position w:val="0"/>
        </w:rPr>
        <w:t>渗</w:t>
      </w:r>
      <w:r>
        <w:rPr>
          <w:spacing w:val="0"/>
          <w:w w:val="100"/>
          <w:position w:val="0"/>
        </w:rPr>
        <w:t>入骨空，变而为髓，头中最多，故为海 也。是肾所生，其气上</w:t>
      </w:r>
      <w:r>
        <w:rPr>
          <w:b/>
          <w:bCs/>
          <w:spacing w:val="0"/>
          <w:w w:val="100"/>
          <w:position w:val="0"/>
        </w:rPr>
        <w:t>输</w:t>
      </w:r>
      <w:r>
        <w:rPr>
          <w:spacing w:val="0"/>
          <w:w w:val="100"/>
          <w:position w:val="0"/>
        </w:rPr>
        <w:t>脑盖百会之穴，下</w:t>
      </w:r>
      <w:r>
        <w:rPr>
          <w:b/>
          <w:bCs/>
          <w:spacing w:val="0"/>
          <w:w w:val="100"/>
          <w:position w:val="0"/>
        </w:rPr>
        <w:t>输</w:t>
      </w:r>
      <w:r>
        <w:rPr>
          <w:spacing w:val="0"/>
          <w:w w:val="100"/>
          <w:position w:val="0"/>
        </w:rPr>
        <w:t>风府 也”口，故针刺百会能通阳补肾;《灵枢•九针十二原》 说：“肾也，其原出于太溪穴，太溪二”，太溪穴为足少 阴肾经原穴，善滋肾阴。三穴合用有滋阴补肾、通阳 健脾之功。新型冠状病毒肺炎</w:t>
      </w:r>
      <w:r>
        <w:rPr>
          <w:b/>
          <w:bCs/>
          <w:spacing w:val="0"/>
          <w:w w:val="100"/>
          <w:position w:val="0"/>
        </w:rPr>
        <w:t>恢</w:t>
      </w:r>
      <w:r>
        <w:rPr>
          <w:spacing w:val="0"/>
          <w:w w:val="100"/>
          <w:position w:val="0"/>
        </w:rPr>
        <w:t>复期以气虚或气阴 两虚为主，病位在肺、脾，可予穴位贴敷治疗。取肺 俞、脾俞补益脾肺;大椎益气温阳；孔最为肺经之郄 穴，是肺经脉气所发，肺经经气深聚之处，具有肃降 肺气、清泻肺热、凉血止血之功，配伍肺俞、大椎能补 肺气虚损。</w:t>
      </w:r>
    </w:p>
    <w:p>
      <w:pPr>
        <w:pStyle w:val="Style20"/>
        <w:keepNext w:val="0"/>
        <w:keepLines w:val="0"/>
        <w:widowControl w:val="0"/>
        <w:shd w:val="clear" w:color="auto" w:fill="auto"/>
        <w:bidi w:val="0"/>
        <w:spacing w:before="0" w:after="0" w:line="323" w:lineRule="exact"/>
        <w:ind w:left="0" w:right="0" w:firstLine="0"/>
        <w:jc w:val="both"/>
      </w:pPr>
      <w:r>
        <w:rPr>
          <w:rFonts w:ascii="Times New Roman" w:eastAsia="Times New Roman" w:hAnsi="Times New Roman" w:cs="Times New Roman"/>
          <w:b/>
          <w:bCs/>
          <w:spacing w:val="0"/>
          <w:w w:val="100"/>
          <w:position w:val="0"/>
          <w:sz w:val="20"/>
          <w:szCs w:val="20"/>
        </w:rPr>
        <w:t>3</w:t>
      </w:r>
      <w:r>
        <w:rPr>
          <w:spacing w:val="0"/>
          <w:w w:val="100"/>
          <w:position w:val="0"/>
        </w:rPr>
        <w:t>儿童新冠病毒感染中药治疗</w:t>
      </w:r>
    </w:p>
    <w:p>
      <w:pPr>
        <w:pStyle w:val="Style20"/>
        <w:keepNext w:val="0"/>
        <w:keepLines w:val="0"/>
        <w:widowControl w:val="0"/>
        <w:shd w:val="clear" w:color="auto" w:fill="auto"/>
        <w:bidi w:val="0"/>
        <w:spacing w:before="0" w:after="0" w:line="323" w:lineRule="exact"/>
        <w:ind w:left="0" w:right="0" w:firstLine="460"/>
        <w:jc w:val="both"/>
        <w:sectPr>
          <w:headerReference w:type="default" r:id="rId11"/>
          <w:footerReference w:type="default" r:id="rId12"/>
          <w:footnotePr>
            <w:pos w:val="pageBottom"/>
            <w:numFmt w:val="decimal"/>
            <w:numRestart w:val="continuous"/>
          </w:footnotePr>
          <w:pgSz w:w="12240" w:h="15840"/>
          <w:pgMar w:top="1424" w:right="1243" w:bottom="1153" w:left="1248" w:header="0" w:footer="3" w:gutter="0"/>
          <w:pgNumType w:start="41"/>
          <w:cols w:num="2" w:space="370"/>
          <w:noEndnote/>
          <w:rtlGutter w:val="0"/>
          <w:docGrid w:linePitch="360"/>
        </w:sectPr>
      </w:pPr>
      <w:r>
        <w:rPr>
          <w:spacing w:val="0"/>
          <w:w w:val="100"/>
          <w:position w:val="0"/>
        </w:rPr>
        <w:t>本部分内容为本版诊疗方案新增内容，体现了 对儿童发病特点及中医药治疗的认识进展。方案指 出患儿的中医证候特点、核心病机与成人基本一致， 参照成人中医治疗方案，根据患儿临床证候和小儿 生理特点，辨证使用儿童适用的中成药。自</w:t>
      </w:r>
      <w:r>
        <w:rPr>
          <w:b/>
          <w:bCs/>
          <w:spacing w:val="0"/>
          <w:w w:val="100"/>
          <w:position w:val="0"/>
        </w:rPr>
        <w:t>疫</w:t>
      </w:r>
      <w:r>
        <w:rPr>
          <w:spacing w:val="0"/>
          <w:w w:val="100"/>
          <w:position w:val="0"/>
        </w:rPr>
        <w:t>情爆发 以来，儿童感</w:t>
      </w:r>
      <w:r>
        <w:rPr>
          <w:b/>
          <w:bCs/>
          <w:spacing w:val="0"/>
          <w:w w:val="100"/>
          <w:position w:val="0"/>
        </w:rPr>
        <w:t>染</w:t>
      </w:r>
      <w:r>
        <w:rPr>
          <w:spacing w:val="0"/>
          <w:w w:val="100"/>
          <w:position w:val="0"/>
        </w:rPr>
        <w:t>时有发生，北京市</w:t>
      </w:r>
      <w:r>
        <w:rPr>
          <w:spacing w:val="0"/>
          <w:w w:val="100"/>
          <w:position w:val="0"/>
          <w:vertAlign w:val="superscript"/>
        </w:rPr>
        <w:t>［</w:t>
      </w:r>
      <w:r>
        <w:rPr>
          <w:rFonts w:ascii="Times New Roman" w:eastAsia="Times New Roman" w:hAnsi="Times New Roman" w:cs="Times New Roman"/>
          <w:spacing w:val="0"/>
          <w:w w:val="100"/>
          <w:position w:val="0"/>
          <w:sz w:val="12"/>
          <w:szCs w:val="12"/>
          <w:vertAlign w:val="superscript"/>
        </w:rPr>
        <w:t>12</w:t>
      </w:r>
      <w:r>
        <w:rPr>
          <w:spacing w:val="0"/>
          <w:w w:val="100"/>
          <w:position w:val="0"/>
          <w:vertAlign w:val="superscript"/>
        </w:rPr>
        <w:t>］</w:t>
      </w:r>
      <w:r>
        <w:rPr>
          <w:spacing w:val="0"/>
          <w:w w:val="100"/>
          <w:position w:val="0"/>
        </w:rPr>
        <w:t>、河北省</w:t>
      </w:r>
      <w:r>
        <w:rPr>
          <w:spacing w:val="0"/>
          <w:w w:val="100"/>
          <w:position w:val="0"/>
          <w:vertAlign w:val="superscript"/>
        </w:rPr>
        <w:t>［</w:t>
      </w:r>
      <w:r>
        <w:rPr>
          <w:rFonts w:ascii="Times New Roman" w:eastAsia="Times New Roman" w:hAnsi="Times New Roman" w:cs="Times New Roman"/>
          <w:spacing w:val="0"/>
          <w:w w:val="100"/>
          <w:position w:val="0"/>
          <w:sz w:val="12"/>
          <w:szCs w:val="12"/>
          <w:vertAlign w:val="superscript"/>
        </w:rPr>
        <w:t>13</w:t>
      </w:r>
      <w:r>
        <w:rPr>
          <w:spacing w:val="0"/>
          <w:w w:val="100"/>
          <w:position w:val="0"/>
          <w:vertAlign w:val="superscript"/>
        </w:rPr>
        <w:t>］</w:t>
      </w:r>
      <w:r>
        <w:rPr>
          <w:spacing w:val="0"/>
          <w:w w:val="100"/>
          <w:position w:val="0"/>
        </w:rPr>
        <w:t>、河南 省询、</w:t>
      </w:r>
      <w:r>
        <w:rPr>
          <w:b/>
          <w:bCs/>
          <w:spacing w:val="0"/>
          <w:w w:val="100"/>
          <w:position w:val="0"/>
        </w:rPr>
        <w:t>陕</w:t>
      </w:r>
      <w:r>
        <w:rPr>
          <w:spacing w:val="0"/>
          <w:w w:val="100"/>
          <w:position w:val="0"/>
        </w:rPr>
        <w:t>西省皿、四川省皿、黑龙</w:t>
      </w:r>
      <w:r>
        <w:rPr>
          <w:b/>
          <w:bCs/>
          <w:spacing w:val="0"/>
          <w:w w:val="100"/>
          <w:position w:val="0"/>
        </w:rPr>
        <w:t>江</w:t>
      </w:r>
      <w:r>
        <w:rPr>
          <w:spacing w:val="0"/>
          <w:w w:val="100"/>
          <w:position w:val="0"/>
          <w:vertAlign w:val="superscript"/>
        </w:rPr>
        <w:t>［</w:t>
      </w:r>
      <w:r>
        <w:rPr>
          <w:rFonts w:ascii="Times New Roman" w:eastAsia="Times New Roman" w:hAnsi="Times New Roman" w:cs="Times New Roman"/>
          <w:spacing w:val="0"/>
          <w:w w:val="100"/>
          <w:position w:val="0"/>
          <w:sz w:val="12"/>
          <w:szCs w:val="12"/>
          <w:vertAlign w:val="superscript"/>
        </w:rPr>
        <w:t>17</w:t>
      </w:r>
      <w:r>
        <w:rPr>
          <w:spacing w:val="0"/>
          <w:w w:val="100"/>
          <w:position w:val="0"/>
          <w:vertAlign w:val="superscript"/>
        </w:rPr>
        <w:t>］</w:t>
      </w:r>
      <w:r>
        <w:rPr>
          <w:spacing w:val="0"/>
          <w:w w:val="100"/>
          <w:position w:val="0"/>
        </w:rPr>
        <w:t>等多个省市都 曾出台针对儿童预防制定的中医药防治方案。</w:t>
      </w:r>
      <w:r>
        <w:rPr>
          <w:rFonts w:ascii="Times New Roman" w:eastAsia="Times New Roman" w:hAnsi="Times New Roman" w:cs="Times New Roman"/>
          <w:spacing w:val="0"/>
          <w:w w:val="100"/>
          <w:position w:val="0"/>
          <w:sz w:val="20"/>
          <w:szCs w:val="20"/>
        </w:rPr>
        <w:t xml:space="preserve">2020 </w:t>
      </w:r>
      <w:r>
        <w:rPr>
          <w:spacing w:val="0"/>
          <w:w w:val="100"/>
          <w:position w:val="0"/>
        </w:rPr>
        <w:t>年</w:t>
      </w:r>
      <w:r>
        <w:rPr>
          <w:rFonts w:ascii="Times New Roman" w:eastAsia="Times New Roman" w:hAnsi="Times New Roman" w:cs="Times New Roman"/>
          <w:spacing w:val="0"/>
          <w:w w:val="100"/>
          <w:position w:val="0"/>
          <w:sz w:val="20"/>
          <w:szCs w:val="20"/>
        </w:rPr>
        <w:t>2</w:t>
      </w:r>
      <w:r>
        <w:rPr>
          <w:spacing w:val="0"/>
          <w:w w:val="100"/>
          <w:position w:val="0"/>
        </w:rPr>
        <w:t>月第一版《儿童新型冠状病毒感</w:t>
      </w:r>
      <w:r>
        <w:rPr>
          <w:b/>
          <w:bCs/>
          <w:spacing w:val="0"/>
          <w:w w:val="100"/>
          <w:position w:val="0"/>
        </w:rPr>
        <w:t>染</w:t>
      </w:r>
      <w:r>
        <w:rPr>
          <w:spacing w:val="0"/>
          <w:w w:val="100"/>
          <w:position w:val="0"/>
        </w:rPr>
        <w:t xml:space="preserve">诊断、治疗 和预防专家共识 </w:t>
      </w:r>
      <w:r>
        <w:rPr>
          <w:i/>
          <w:iCs/>
          <w:spacing w:val="0"/>
          <w:w w:val="100"/>
          <w:position w:val="0"/>
        </w:rPr>
        <w:t>严</w:t>
      </w:r>
      <w:r>
        <w:rPr>
          <w:spacing w:val="0"/>
          <w:w w:val="100"/>
          <w:position w:val="0"/>
        </w:rPr>
        <w:t xml:space="preserve"> 发布，其中专门设有“中医治疗” 部分，</w:t>
      </w:r>
      <w:r>
        <w:rPr>
          <w:rFonts w:ascii="Times New Roman" w:eastAsia="Times New Roman" w:hAnsi="Times New Roman" w:cs="Times New Roman"/>
          <w:spacing w:val="0"/>
          <w:w w:val="100"/>
          <w:position w:val="0"/>
          <w:sz w:val="20"/>
          <w:szCs w:val="20"/>
        </w:rPr>
        <w:t>2021</w:t>
      </w:r>
      <w:r>
        <w:rPr>
          <w:spacing w:val="0"/>
          <w:w w:val="100"/>
          <w:position w:val="0"/>
        </w:rPr>
        <w:t>年</w:t>
      </w:r>
      <w:r>
        <w:rPr>
          <w:rFonts w:ascii="Times New Roman" w:eastAsia="Times New Roman" w:hAnsi="Times New Roman" w:cs="Times New Roman"/>
          <w:spacing w:val="0"/>
          <w:w w:val="100"/>
          <w:position w:val="0"/>
          <w:sz w:val="20"/>
          <w:szCs w:val="20"/>
        </w:rPr>
        <w:t>10</w:t>
      </w:r>
      <w:r>
        <w:rPr>
          <w:spacing w:val="0"/>
          <w:w w:val="100"/>
          <w:position w:val="0"/>
        </w:rPr>
        <w:t>月更新至第三版</w:t>
      </w:r>
      <w:r>
        <w:rPr>
          <w:spacing w:val="0"/>
          <w:w w:val="100"/>
          <w:position w:val="0"/>
          <w:vertAlign w:val="superscript"/>
        </w:rPr>
        <w:t>［</w:t>
      </w:r>
      <w:r>
        <w:rPr>
          <w:rFonts w:ascii="Times New Roman" w:eastAsia="Times New Roman" w:hAnsi="Times New Roman" w:cs="Times New Roman"/>
          <w:spacing w:val="0"/>
          <w:w w:val="100"/>
          <w:position w:val="0"/>
          <w:sz w:val="12"/>
          <w:szCs w:val="12"/>
          <w:vertAlign w:val="superscript"/>
        </w:rPr>
        <w:t>19</w:t>
      </w:r>
      <w:r>
        <w:rPr>
          <w:spacing w:val="0"/>
          <w:w w:val="100"/>
          <w:position w:val="0"/>
          <w:vertAlign w:val="superscript"/>
        </w:rPr>
        <w:t>］</w:t>
      </w:r>
      <w:r>
        <w:rPr>
          <w:spacing w:val="0"/>
          <w:w w:val="100"/>
          <w:position w:val="0"/>
        </w:rPr>
        <w:t>，见表</w:t>
      </w:r>
      <w:r>
        <w:rPr>
          <w:rFonts w:ascii="Times New Roman" w:eastAsia="Times New Roman" w:hAnsi="Times New Roman" w:cs="Times New Roman"/>
          <w:spacing w:val="0"/>
          <w:w w:val="100"/>
          <w:position w:val="0"/>
          <w:sz w:val="20"/>
          <w:szCs w:val="20"/>
        </w:rPr>
        <w:t>1</w:t>
      </w:r>
      <w:r>
        <w:rPr>
          <w:spacing w:val="0"/>
          <w:w w:val="100"/>
          <w:position w:val="0"/>
        </w:rPr>
        <w:t>。</w:t>
      </w:r>
      <w:r>
        <w:rPr>
          <w:rFonts w:ascii="Times New Roman" w:eastAsia="Times New Roman" w:hAnsi="Times New Roman" w:cs="Times New Roman"/>
          <w:spacing w:val="0"/>
          <w:w w:val="100"/>
          <w:position w:val="0"/>
          <w:sz w:val="20"/>
          <w:szCs w:val="20"/>
        </w:rPr>
        <w:t xml:space="preserve">2022 </w:t>
      </w:r>
      <w:r>
        <w:rPr>
          <w:spacing w:val="0"/>
          <w:w w:val="100"/>
          <w:position w:val="0"/>
        </w:rPr>
        <w:t>年</w:t>
      </w:r>
      <w:r>
        <w:rPr>
          <w:rFonts w:ascii="Times New Roman" w:eastAsia="Times New Roman" w:hAnsi="Times New Roman" w:cs="Times New Roman"/>
          <w:spacing w:val="0"/>
          <w:w w:val="100"/>
          <w:position w:val="0"/>
          <w:sz w:val="20"/>
          <w:szCs w:val="20"/>
        </w:rPr>
        <w:t>1</w:t>
      </w:r>
      <w:r>
        <w:rPr>
          <w:spacing w:val="0"/>
          <w:w w:val="100"/>
          <w:position w:val="0"/>
        </w:rPr>
        <w:t>月天津市出现首例儿童感</w:t>
      </w:r>
      <w:r>
        <w:rPr>
          <w:b/>
          <w:bCs/>
          <w:spacing w:val="0"/>
          <w:w w:val="100"/>
          <w:position w:val="0"/>
        </w:rPr>
        <w:t>染</w:t>
      </w:r>
      <w:r>
        <w:rPr>
          <w:spacing w:val="0"/>
          <w:w w:val="100"/>
          <w:position w:val="0"/>
        </w:rPr>
        <w:t>新型冠状病毒（奥 密克戎病毒株）病例,并导致</w:t>
      </w:r>
      <w:r>
        <w:rPr>
          <w:rFonts w:ascii="Times New Roman" w:eastAsia="Times New Roman" w:hAnsi="Times New Roman" w:cs="Times New Roman"/>
          <w:spacing w:val="0"/>
          <w:w w:val="100"/>
          <w:position w:val="0"/>
          <w:sz w:val="20"/>
          <w:szCs w:val="20"/>
        </w:rPr>
        <w:t>78</w:t>
      </w:r>
      <w:r>
        <w:rPr>
          <w:spacing w:val="0"/>
          <w:w w:val="100"/>
          <w:position w:val="0"/>
        </w:rPr>
        <w:t>名儿童被感</w:t>
      </w:r>
      <w:r>
        <w:rPr>
          <w:b/>
          <w:bCs/>
          <w:spacing w:val="0"/>
          <w:w w:val="100"/>
          <w:position w:val="0"/>
        </w:rPr>
        <w:t>染</w:t>
      </w:r>
      <w:r>
        <w:rPr>
          <w:spacing w:val="0"/>
          <w:w w:val="100"/>
          <w:position w:val="0"/>
        </w:rPr>
        <w:t xml:space="preserve">（截止 </w:t>
      </w:r>
      <w:r>
        <w:rPr>
          <w:rFonts w:ascii="Times New Roman" w:eastAsia="Times New Roman" w:hAnsi="Times New Roman" w:cs="Times New Roman"/>
          <w:spacing w:val="0"/>
          <w:w w:val="100"/>
          <w:position w:val="0"/>
          <w:sz w:val="20"/>
          <w:szCs w:val="20"/>
        </w:rPr>
        <w:t>2022</w:t>
      </w:r>
      <w:r>
        <w:rPr>
          <w:spacing w:val="0"/>
          <w:w w:val="100"/>
          <w:position w:val="0"/>
        </w:rPr>
        <w:t>年</w:t>
      </w:r>
      <w:r>
        <w:rPr>
          <w:rFonts w:ascii="Times New Roman" w:eastAsia="Times New Roman" w:hAnsi="Times New Roman" w:cs="Times New Roman"/>
          <w:spacing w:val="0"/>
          <w:w w:val="100"/>
          <w:position w:val="0"/>
          <w:sz w:val="20"/>
          <w:szCs w:val="20"/>
        </w:rPr>
        <w:t>1</w:t>
      </w:r>
      <w:r>
        <w:rPr>
          <w:spacing w:val="0"/>
          <w:w w:val="100"/>
          <w:position w:val="0"/>
        </w:rPr>
        <w:t>月</w:t>
      </w:r>
      <w:r>
        <w:rPr>
          <w:rFonts w:ascii="Times New Roman" w:eastAsia="Times New Roman" w:hAnsi="Times New Roman" w:cs="Times New Roman"/>
          <w:spacing w:val="0"/>
          <w:w w:val="100"/>
          <w:position w:val="0"/>
          <w:sz w:val="20"/>
          <w:szCs w:val="20"/>
        </w:rPr>
        <w:t>16</w:t>
      </w:r>
      <w:r>
        <w:rPr>
          <w:spacing w:val="0"/>
          <w:w w:val="100"/>
          <w:position w:val="0"/>
        </w:rPr>
        <w:t>日）,国家和天津市新型冠状病毒 肺炎中医药防治专家组专家共同研究制定《天津市 儿童新型冠状病毒肺炎中医诊疗方案（试行第一 版）》並，这是截至目前最新一版专门针对新型冠状 病毒肺炎儿童的中医诊疗方案，见表</w:t>
      </w:r>
      <w:r>
        <w:rPr>
          <w:rFonts w:ascii="Times New Roman" w:eastAsia="Times New Roman" w:hAnsi="Times New Roman" w:cs="Times New Roman"/>
          <w:spacing w:val="0"/>
          <w:w w:val="100"/>
          <w:position w:val="0"/>
          <w:sz w:val="20"/>
          <w:szCs w:val="20"/>
        </w:rPr>
        <w:t>2</w:t>
      </w:r>
      <w:r>
        <w:rPr>
          <w:spacing w:val="0"/>
          <w:w w:val="100"/>
          <w:position w:val="0"/>
        </w:rPr>
        <w:t>。儿童脏腑娇 嫩、形气未充，稚阳未充、稚阴未长，以肺、脾、肾三脏 不足表现尤为突出，无论形体、生理都与成人不同。</w:t>
      </w:r>
    </w:p>
    <w:p>
      <w:pPr>
        <w:pStyle w:val="Style62"/>
        <w:keepNext w:val="0"/>
        <w:keepLines w:val="0"/>
        <w:widowControl w:val="0"/>
        <w:shd w:val="clear" w:color="auto" w:fill="auto"/>
        <w:bidi w:val="0"/>
        <w:spacing w:before="0" w:after="0" w:line="240" w:lineRule="auto"/>
        <w:ind w:left="1714" w:right="0" w:firstLine="0"/>
        <w:jc w:val="left"/>
      </w:pPr>
      <w:r>
        <w:rPr>
          <w:spacing w:val="0"/>
          <w:w w:val="100"/>
          <w:position w:val="0"/>
        </w:rPr>
        <w:t>表</w:t>
      </w:r>
      <w:r>
        <w:rPr>
          <w:rFonts w:ascii="Times New Roman" w:eastAsia="Times New Roman" w:hAnsi="Times New Roman" w:cs="Times New Roman"/>
          <w:spacing w:val="0"/>
          <w:w w:val="100"/>
          <w:position w:val="0"/>
          <w:sz w:val="18"/>
          <w:szCs w:val="18"/>
        </w:rPr>
        <w:t>1</w:t>
      </w:r>
      <w:r>
        <w:rPr>
          <w:b w:val="0"/>
          <w:bCs w:val="0"/>
          <w:spacing w:val="0"/>
          <w:w w:val="100"/>
          <w:position w:val="0"/>
        </w:rPr>
        <w:t>《</w:t>
      </w:r>
      <w:r>
        <w:rPr>
          <w:spacing w:val="0"/>
          <w:w w:val="100"/>
          <w:position w:val="0"/>
        </w:rPr>
        <w:t>儿童</w:t>
      </w:r>
      <w:r>
        <w:rPr>
          <w:b w:val="0"/>
          <w:bCs w:val="0"/>
          <w:spacing w:val="0"/>
          <w:w w:val="100"/>
          <w:position w:val="0"/>
        </w:rPr>
        <w:t>新</w:t>
      </w:r>
      <w:r>
        <w:rPr>
          <w:spacing w:val="0"/>
          <w:w w:val="100"/>
          <w:position w:val="0"/>
        </w:rPr>
        <w:t>型冠状病毒感染诊断</w:t>
      </w:r>
      <w:r>
        <w:rPr>
          <w:b w:val="0"/>
          <w:bCs w:val="0"/>
          <w:spacing w:val="0"/>
          <w:w w:val="100"/>
          <w:position w:val="0"/>
        </w:rPr>
        <w:t>、</w:t>
      </w:r>
      <w:r>
        <w:rPr>
          <w:spacing w:val="0"/>
          <w:w w:val="100"/>
          <w:position w:val="0"/>
        </w:rPr>
        <w:t>治疗</w:t>
      </w:r>
      <w:r>
        <w:rPr>
          <w:b w:val="0"/>
          <w:bCs w:val="0"/>
          <w:spacing w:val="0"/>
          <w:w w:val="100"/>
          <w:position w:val="0"/>
        </w:rPr>
        <w:t>和</w:t>
      </w:r>
      <w:r>
        <w:rPr>
          <w:spacing w:val="0"/>
          <w:w w:val="100"/>
          <w:position w:val="0"/>
        </w:rPr>
        <w:t>预防专家共识</w:t>
      </w:r>
      <w:r>
        <w:rPr>
          <w:b w:val="0"/>
          <w:bCs w:val="0"/>
          <w:spacing w:val="0"/>
          <w:w w:val="100"/>
          <w:position w:val="0"/>
        </w:rPr>
        <w:t>（第</w:t>
      </w:r>
      <w:r>
        <w:rPr>
          <w:spacing w:val="0"/>
          <w:w w:val="100"/>
          <w:position w:val="0"/>
        </w:rPr>
        <w:t>三版</w:t>
      </w:r>
      <w:r>
        <w:rPr>
          <w:b w:val="0"/>
          <w:bCs w:val="0"/>
          <w:spacing w:val="0"/>
          <w:w w:val="100"/>
          <w:position w:val="0"/>
        </w:rPr>
        <w:t>）》中医</w:t>
      </w:r>
      <w:r>
        <w:rPr>
          <w:spacing w:val="0"/>
          <w:w w:val="100"/>
          <w:position w:val="0"/>
        </w:rPr>
        <w:t>治疗</w:t>
      </w:r>
      <w:r>
        <w:rPr>
          <w:b w:val="0"/>
          <w:bCs w:val="0"/>
          <w:spacing w:val="0"/>
          <w:w w:val="100"/>
          <w:position w:val="0"/>
        </w:rPr>
        <w:t>方</w:t>
      </w:r>
      <w:r>
        <w:rPr>
          <w:spacing w:val="0"/>
          <w:w w:val="100"/>
          <w:position w:val="0"/>
        </w:rPr>
        <w:t>案</w:t>
      </w:r>
    </w:p>
    <w:tbl>
      <w:tblPr>
        <w:tblOverlap w:val="never"/>
        <w:jc w:val="center"/>
        <w:tblLayout w:type="fixed"/>
      </w:tblPr>
      <w:tblGrid>
        <w:gridCol w:w="2237"/>
        <w:gridCol w:w="2861"/>
        <w:gridCol w:w="4656"/>
      </w:tblGrid>
      <w:tr>
        <w:trPr>
          <w:trHeight w:val="293" w:hRule="exact"/>
        </w:trPr>
        <w:tc>
          <w:tcPr>
            <w:tcBorders>
              <w:top w:val="single" w:sz="4"/>
            </w:tcBorders>
            <w:shd w:val="clear" w:color="auto" w:fill="FFFFFF"/>
            <w:vAlign w:val="top"/>
          </w:tcPr>
          <w:p>
            <w:pPr>
              <w:pStyle w:val="Style66"/>
              <w:keepNext w:val="0"/>
              <w:keepLines w:val="0"/>
              <w:widowControl w:val="0"/>
              <w:shd w:val="clear" w:color="auto" w:fill="auto"/>
              <w:bidi w:val="0"/>
              <w:spacing w:before="0" w:after="0" w:line="240" w:lineRule="auto"/>
              <w:ind w:left="0" w:right="0" w:firstLine="860"/>
              <w:jc w:val="left"/>
              <w:rPr>
                <w:sz w:val="16"/>
                <w:szCs w:val="16"/>
              </w:rPr>
            </w:pPr>
            <w:r>
              <w:rPr>
                <w:spacing w:val="0"/>
                <w:w w:val="100"/>
                <w:position w:val="0"/>
                <w:sz w:val="16"/>
                <w:szCs w:val="16"/>
              </w:rPr>
              <w:t>证型</w:t>
            </w:r>
          </w:p>
        </w:tc>
        <w:tc>
          <w:tcPr>
            <w:tcBorders>
              <w:top w:val="single" w:sz="4"/>
            </w:tcBorders>
            <w:shd w:val="clear" w:color="auto" w:fill="FFFFFF"/>
            <w:vAlign w:val="top"/>
          </w:tcPr>
          <w:p>
            <w:pPr>
              <w:pStyle w:val="Style66"/>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rPr>
              <w:t>治法</w:t>
            </w:r>
          </w:p>
        </w:tc>
        <w:tc>
          <w:tcPr>
            <w:tcBorders>
              <w:top w:val="single" w:sz="4"/>
            </w:tcBorders>
            <w:shd w:val="clear" w:color="auto" w:fill="FFFFFF"/>
            <w:vAlign w:val="top"/>
          </w:tcPr>
          <w:p>
            <w:pPr>
              <w:pStyle w:val="Style66"/>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7"/>
                <w:szCs w:val="17"/>
              </w:rPr>
              <w:t>推荐</w:t>
            </w:r>
            <w:r>
              <w:rPr>
                <w:spacing w:val="0"/>
                <w:w w:val="100"/>
                <w:position w:val="0"/>
                <w:sz w:val="16"/>
                <w:szCs w:val="16"/>
              </w:rPr>
              <w:t>方剂</w:t>
            </w:r>
          </w:p>
        </w:tc>
      </w:tr>
      <w:tr>
        <w:trPr>
          <w:trHeight w:val="278" w:hRule="exact"/>
        </w:trPr>
        <w:tc>
          <w:tcPr>
            <w:tcBorders>
              <w:top w:val="single" w:sz="4"/>
            </w:tcBorders>
            <w:shd w:val="clear" w:color="auto" w:fill="FFFFFF"/>
            <w:vAlign w:val="bottom"/>
          </w:tcPr>
          <w:p>
            <w:pPr>
              <w:pStyle w:val="Style66"/>
              <w:keepNext w:val="0"/>
              <w:keepLines w:val="0"/>
              <w:widowControl w:val="0"/>
              <w:shd w:val="clear" w:color="auto" w:fill="auto"/>
              <w:bidi w:val="0"/>
              <w:spacing w:before="0" w:after="0" w:line="240" w:lineRule="auto"/>
              <w:ind w:left="0" w:right="0" w:firstLine="600"/>
              <w:jc w:val="left"/>
              <w:rPr>
                <w:sz w:val="16"/>
                <w:szCs w:val="16"/>
              </w:rPr>
            </w:pPr>
            <w:r>
              <w:rPr>
                <w:spacing w:val="0"/>
                <w:w w:val="100"/>
                <w:position w:val="0"/>
                <w:sz w:val="16"/>
                <w:szCs w:val="16"/>
              </w:rPr>
              <w:t>疫毒袭表证</w:t>
            </w:r>
          </w:p>
        </w:tc>
        <w:tc>
          <w:tcPr>
            <w:tcBorders>
              <w:top w:val="single" w:sz="4"/>
            </w:tcBorders>
            <w:shd w:val="clear" w:color="auto" w:fill="FFFFFF"/>
            <w:vAlign w:val="bottom"/>
          </w:tcPr>
          <w:p>
            <w:pPr>
              <w:pStyle w:val="Style66"/>
              <w:keepNext w:val="0"/>
              <w:keepLines w:val="0"/>
              <w:widowControl w:val="0"/>
              <w:shd w:val="clear" w:color="auto" w:fill="auto"/>
              <w:bidi w:val="0"/>
              <w:spacing w:before="0" w:after="0" w:line="240" w:lineRule="auto"/>
              <w:ind w:left="0" w:right="0" w:firstLine="740"/>
              <w:jc w:val="left"/>
              <w:rPr>
                <w:sz w:val="17"/>
                <w:szCs w:val="17"/>
              </w:rPr>
            </w:pPr>
            <w:r>
              <w:rPr>
                <w:spacing w:val="0"/>
                <w:w w:val="100"/>
                <w:position w:val="0"/>
                <w:sz w:val="16"/>
                <w:szCs w:val="16"/>
              </w:rPr>
              <w:t>解表透</w:t>
            </w:r>
            <w:r>
              <w:rPr>
                <w:spacing w:val="0"/>
                <w:w w:val="100"/>
                <w:position w:val="0"/>
                <w:sz w:val="17"/>
                <w:szCs w:val="17"/>
              </w:rPr>
              <w:t>邪</w:t>
            </w:r>
          </w:p>
        </w:tc>
        <w:tc>
          <w:tcPr>
            <w:tcBorders>
              <w:top w:val="single" w:sz="4"/>
            </w:tcBorders>
            <w:shd w:val="clear" w:color="auto" w:fill="FFFFFF"/>
            <w:vAlign w:val="bottom"/>
          </w:tcPr>
          <w:p>
            <w:pPr>
              <w:pStyle w:val="Style66"/>
              <w:keepNext w:val="0"/>
              <w:keepLines w:val="0"/>
              <w:widowControl w:val="0"/>
              <w:shd w:val="clear" w:color="auto" w:fill="auto"/>
              <w:bidi w:val="0"/>
              <w:spacing w:before="0" w:after="0" w:line="240" w:lineRule="auto"/>
              <w:ind w:left="0" w:right="0" w:firstLine="600"/>
              <w:jc w:val="left"/>
              <w:rPr>
                <w:sz w:val="16"/>
                <w:szCs w:val="16"/>
              </w:rPr>
            </w:pPr>
            <w:r>
              <w:rPr>
                <w:spacing w:val="0"/>
                <w:w w:val="100"/>
                <w:position w:val="0"/>
                <w:sz w:val="17"/>
                <w:szCs w:val="17"/>
              </w:rPr>
              <w:t>银翘</w:t>
            </w:r>
            <w:r>
              <w:rPr>
                <w:spacing w:val="0"/>
                <w:w w:val="100"/>
                <w:position w:val="0"/>
                <w:sz w:val="16"/>
                <w:szCs w:val="16"/>
              </w:rPr>
              <w:t>散合不换金正气散;新加香</w:t>
            </w:r>
            <w:r>
              <w:rPr>
                <w:spacing w:val="0"/>
                <w:w w:val="100"/>
                <w:position w:val="0"/>
                <w:sz w:val="17"/>
                <w:szCs w:val="17"/>
              </w:rPr>
              <w:t>薷</w:t>
            </w:r>
            <w:r>
              <w:rPr>
                <w:spacing w:val="0"/>
                <w:w w:val="100"/>
                <w:position w:val="0"/>
                <w:sz w:val="16"/>
                <w:szCs w:val="16"/>
              </w:rPr>
              <w:t>饮</w:t>
            </w:r>
          </w:p>
        </w:tc>
      </w:tr>
      <w:tr>
        <w:trPr>
          <w:trHeight w:val="283" w:hRule="exact"/>
        </w:trPr>
        <w:tc>
          <w:tcPr>
            <w:tcBorders/>
            <w:shd w:val="clear" w:color="auto" w:fill="FFFFFF"/>
            <w:vAlign w:val="bottom"/>
          </w:tcPr>
          <w:p>
            <w:pPr>
              <w:pStyle w:val="Style66"/>
              <w:keepNext w:val="0"/>
              <w:keepLines w:val="0"/>
              <w:widowControl w:val="0"/>
              <w:shd w:val="clear" w:color="auto" w:fill="auto"/>
              <w:bidi w:val="0"/>
              <w:spacing w:before="0" w:after="0" w:line="240" w:lineRule="auto"/>
              <w:ind w:left="0" w:right="0" w:firstLine="600"/>
              <w:jc w:val="left"/>
              <w:rPr>
                <w:sz w:val="16"/>
                <w:szCs w:val="16"/>
              </w:rPr>
            </w:pPr>
            <w:r>
              <w:rPr>
                <w:spacing w:val="0"/>
                <w:w w:val="100"/>
                <w:position w:val="0"/>
                <w:sz w:val="16"/>
                <w:szCs w:val="16"/>
              </w:rPr>
              <w:t>湿热蕴肺证</w:t>
            </w:r>
          </w:p>
        </w:tc>
        <w:tc>
          <w:tcPr>
            <w:tcBorders/>
            <w:shd w:val="clear" w:color="auto" w:fill="FFFFFF"/>
            <w:vAlign w:val="bottom"/>
          </w:tcPr>
          <w:p>
            <w:pPr>
              <w:pStyle w:val="Style66"/>
              <w:keepNext w:val="0"/>
              <w:keepLines w:val="0"/>
              <w:widowControl w:val="0"/>
              <w:shd w:val="clear" w:color="auto" w:fill="auto"/>
              <w:bidi w:val="0"/>
              <w:spacing w:before="0" w:after="0" w:line="240" w:lineRule="auto"/>
              <w:ind w:left="0" w:right="0" w:firstLine="740"/>
              <w:jc w:val="left"/>
              <w:rPr>
                <w:sz w:val="16"/>
                <w:szCs w:val="16"/>
              </w:rPr>
            </w:pPr>
            <w:r>
              <w:rPr>
                <w:spacing w:val="0"/>
                <w:w w:val="100"/>
                <w:position w:val="0"/>
                <w:sz w:val="16"/>
                <w:szCs w:val="16"/>
              </w:rPr>
              <w:t>芳香化浊，宣通气机</w:t>
            </w:r>
          </w:p>
        </w:tc>
        <w:tc>
          <w:tcPr>
            <w:tcBorders/>
            <w:shd w:val="clear" w:color="auto" w:fill="FFFFFF"/>
            <w:vAlign w:val="bottom"/>
          </w:tcPr>
          <w:p>
            <w:pPr>
              <w:pStyle w:val="Style66"/>
              <w:keepNext w:val="0"/>
              <w:keepLines w:val="0"/>
              <w:widowControl w:val="0"/>
              <w:shd w:val="clear" w:color="auto" w:fill="auto"/>
              <w:bidi w:val="0"/>
              <w:spacing w:before="0" w:after="0" w:line="240" w:lineRule="auto"/>
              <w:ind w:left="0" w:right="0" w:firstLine="600"/>
              <w:jc w:val="left"/>
              <w:rPr>
                <w:sz w:val="16"/>
                <w:szCs w:val="16"/>
              </w:rPr>
            </w:pPr>
            <w:r>
              <w:rPr>
                <w:spacing w:val="0"/>
                <w:w w:val="100"/>
                <w:position w:val="0"/>
                <w:sz w:val="17"/>
                <w:szCs w:val="17"/>
              </w:rPr>
              <w:t>连朴</w:t>
            </w:r>
            <w:r>
              <w:rPr>
                <w:spacing w:val="0"/>
                <w:w w:val="100"/>
                <w:position w:val="0"/>
                <w:sz w:val="16"/>
                <w:szCs w:val="16"/>
              </w:rPr>
              <w:t>饮；</w:t>
            </w:r>
            <w:r>
              <w:rPr>
                <w:spacing w:val="0"/>
                <w:w w:val="100"/>
                <w:position w:val="0"/>
                <w:sz w:val="17"/>
                <w:szCs w:val="17"/>
              </w:rPr>
              <w:t>蕾朴</w:t>
            </w:r>
            <w:r>
              <w:rPr>
                <w:spacing w:val="0"/>
                <w:w w:val="100"/>
                <w:position w:val="0"/>
                <w:sz w:val="16"/>
                <w:szCs w:val="16"/>
              </w:rPr>
              <w:t>夏苓汤</w:t>
            </w:r>
          </w:p>
        </w:tc>
      </w:tr>
      <w:tr>
        <w:trPr>
          <w:trHeight w:val="283" w:hRule="exact"/>
        </w:trPr>
        <w:tc>
          <w:tcPr>
            <w:tcBorders/>
            <w:shd w:val="clear" w:color="auto" w:fill="FFFFFF"/>
            <w:vAlign w:val="bottom"/>
          </w:tcPr>
          <w:p>
            <w:pPr>
              <w:pStyle w:val="Style66"/>
              <w:keepNext w:val="0"/>
              <w:keepLines w:val="0"/>
              <w:widowControl w:val="0"/>
              <w:shd w:val="clear" w:color="auto" w:fill="auto"/>
              <w:bidi w:val="0"/>
              <w:spacing w:before="0" w:after="0" w:line="240" w:lineRule="auto"/>
              <w:ind w:left="0" w:right="0" w:firstLine="600"/>
              <w:jc w:val="left"/>
              <w:rPr>
                <w:sz w:val="16"/>
                <w:szCs w:val="16"/>
              </w:rPr>
            </w:pPr>
            <w:r>
              <w:rPr>
                <w:spacing w:val="0"/>
                <w:w w:val="100"/>
                <w:position w:val="0"/>
                <w:sz w:val="16"/>
                <w:szCs w:val="16"/>
              </w:rPr>
              <w:t>寒湿阻肺证</w:t>
            </w:r>
          </w:p>
        </w:tc>
        <w:tc>
          <w:tcPr>
            <w:tcBorders/>
            <w:shd w:val="clear" w:color="auto" w:fill="FFFFFF"/>
            <w:vAlign w:val="bottom"/>
          </w:tcPr>
          <w:p>
            <w:pPr>
              <w:pStyle w:val="Style66"/>
              <w:keepNext w:val="0"/>
              <w:keepLines w:val="0"/>
              <w:widowControl w:val="0"/>
              <w:shd w:val="clear" w:color="auto" w:fill="auto"/>
              <w:bidi w:val="0"/>
              <w:spacing w:before="0" w:after="0" w:line="240" w:lineRule="auto"/>
              <w:ind w:left="0" w:right="0" w:firstLine="740"/>
              <w:jc w:val="left"/>
              <w:rPr>
                <w:sz w:val="16"/>
                <w:szCs w:val="16"/>
              </w:rPr>
            </w:pPr>
            <w:r>
              <w:rPr>
                <w:spacing w:val="0"/>
                <w:w w:val="100"/>
                <w:position w:val="0"/>
                <w:sz w:val="16"/>
                <w:szCs w:val="16"/>
              </w:rPr>
              <w:t>宣肺透</w:t>
            </w:r>
            <w:r>
              <w:rPr>
                <w:spacing w:val="0"/>
                <w:w w:val="100"/>
                <w:position w:val="0"/>
                <w:sz w:val="17"/>
                <w:szCs w:val="17"/>
              </w:rPr>
              <w:t>邪</w:t>
            </w:r>
            <w:r>
              <w:rPr>
                <w:spacing w:val="0"/>
                <w:w w:val="100"/>
                <w:position w:val="0"/>
                <w:sz w:val="16"/>
                <w:szCs w:val="16"/>
              </w:rPr>
              <w:t>，解毒祛湿</w:t>
            </w:r>
          </w:p>
        </w:tc>
        <w:tc>
          <w:tcPr>
            <w:tcBorders/>
            <w:shd w:val="clear" w:color="auto" w:fill="FFFFFF"/>
            <w:vAlign w:val="bottom"/>
          </w:tcPr>
          <w:p>
            <w:pPr>
              <w:pStyle w:val="Style66"/>
              <w:keepNext w:val="0"/>
              <w:keepLines w:val="0"/>
              <w:widowControl w:val="0"/>
              <w:shd w:val="clear" w:color="auto" w:fill="auto"/>
              <w:bidi w:val="0"/>
              <w:spacing w:before="0" w:after="0" w:line="240" w:lineRule="auto"/>
              <w:ind w:left="0" w:right="0" w:firstLine="600"/>
              <w:jc w:val="left"/>
              <w:rPr>
                <w:sz w:val="16"/>
                <w:szCs w:val="16"/>
              </w:rPr>
            </w:pPr>
            <w:r>
              <w:rPr>
                <w:spacing w:val="0"/>
                <w:w w:val="100"/>
                <w:position w:val="0"/>
                <w:sz w:val="16"/>
                <w:szCs w:val="16"/>
              </w:rPr>
              <w:t>清气饮</w:t>
            </w:r>
          </w:p>
        </w:tc>
      </w:tr>
      <w:tr>
        <w:trPr>
          <w:trHeight w:val="283" w:hRule="exact"/>
        </w:trPr>
        <w:tc>
          <w:tcPr>
            <w:tcBorders/>
            <w:shd w:val="clear" w:color="auto" w:fill="FFFFFF"/>
            <w:vAlign w:val="bottom"/>
          </w:tcPr>
          <w:p>
            <w:pPr>
              <w:pStyle w:val="Style66"/>
              <w:keepNext w:val="0"/>
              <w:keepLines w:val="0"/>
              <w:widowControl w:val="0"/>
              <w:shd w:val="clear" w:color="auto" w:fill="auto"/>
              <w:bidi w:val="0"/>
              <w:spacing w:before="0" w:after="0" w:line="240" w:lineRule="auto"/>
              <w:ind w:left="0" w:right="0" w:firstLine="600"/>
              <w:jc w:val="left"/>
              <w:rPr>
                <w:sz w:val="16"/>
                <w:szCs w:val="16"/>
              </w:rPr>
            </w:pPr>
            <w:r>
              <w:rPr>
                <w:spacing w:val="0"/>
                <w:w w:val="100"/>
                <w:position w:val="0"/>
                <w:sz w:val="16"/>
                <w:szCs w:val="16"/>
              </w:rPr>
              <w:t>湿毒郁肺证</w:t>
            </w:r>
          </w:p>
        </w:tc>
        <w:tc>
          <w:tcPr>
            <w:tcBorders/>
            <w:shd w:val="clear" w:color="auto" w:fill="FFFFFF"/>
            <w:vAlign w:val="bottom"/>
          </w:tcPr>
          <w:p>
            <w:pPr>
              <w:pStyle w:val="Style66"/>
              <w:keepNext w:val="0"/>
              <w:keepLines w:val="0"/>
              <w:widowControl w:val="0"/>
              <w:shd w:val="clear" w:color="auto" w:fill="auto"/>
              <w:bidi w:val="0"/>
              <w:spacing w:before="0" w:after="0" w:line="240" w:lineRule="auto"/>
              <w:ind w:left="0" w:right="0" w:firstLine="740"/>
              <w:jc w:val="left"/>
              <w:rPr>
                <w:sz w:val="16"/>
                <w:szCs w:val="16"/>
              </w:rPr>
            </w:pPr>
            <w:r>
              <w:rPr>
                <w:spacing w:val="0"/>
                <w:w w:val="100"/>
                <w:position w:val="0"/>
                <w:sz w:val="16"/>
                <w:szCs w:val="16"/>
              </w:rPr>
              <w:t>清热开肺，解毒利湿</w:t>
            </w:r>
          </w:p>
        </w:tc>
        <w:tc>
          <w:tcPr>
            <w:tcBorders/>
            <w:shd w:val="clear" w:color="auto" w:fill="FFFFFF"/>
            <w:vAlign w:val="bottom"/>
          </w:tcPr>
          <w:p>
            <w:pPr>
              <w:pStyle w:val="Style66"/>
              <w:keepNext w:val="0"/>
              <w:keepLines w:val="0"/>
              <w:widowControl w:val="0"/>
              <w:shd w:val="clear" w:color="auto" w:fill="auto"/>
              <w:bidi w:val="0"/>
              <w:spacing w:before="0" w:after="0" w:line="240" w:lineRule="auto"/>
              <w:ind w:left="0" w:right="0" w:firstLine="600"/>
              <w:jc w:val="left"/>
              <w:rPr>
                <w:sz w:val="16"/>
                <w:szCs w:val="16"/>
              </w:rPr>
            </w:pPr>
            <w:r>
              <w:rPr>
                <w:spacing w:val="0"/>
                <w:w w:val="100"/>
                <w:position w:val="0"/>
                <w:sz w:val="16"/>
                <w:szCs w:val="16"/>
              </w:rPr>
              <w:t>麻</w:t>
            </w:r>
            <w:r>
              <w:rPr>
                <w:spacing w:val="0"/>
                <w:w w:val="100"/>
                <w:position w:val="0"/>
                <w:sz w:val="17"/>
                <w:szCs w:val="17"/>
              </w:rPr>
              <w:t>杏</w:t>
            </w:r>
            <w:r>
              <w:rPr>
                <w:spacing w:val="0"/>
                <w:w w:val="100"/>
                <w:position w:val="0"/>
                <w:sz w:val="16"/>
                <w:szCs w:val="16"/>
              </w:rPr>
              <w:t>石甘汤和三</w:t>
            </w:r>
            <w:r>
              <w:rPr>
                <w:spacing w:val="0"/>
                <w:w w:val="100"/>
                <w:position w:val="0"/>
                <w:sz w:val="17"/>
                <w:szCs w:val="17"/>
              </w:rPr>
              <w:t>仁</w:t>
            </w:r>
            <w:r>
              <w:rPr>
                <w:spacing w:val="0"/>
                <w:w w:val="100"/>
                <w:position w:val="0"/>
                <w:sz w:val="16"/>
                <w:szCs w:val="16"/>
              </w:rPr>
              <w:t>汤</w:t>
            </w:r>
          </w:p>
        </w:tc>
      </w:tr>
      <w:tr>
        <w:trPr>
          <w:trHeight w:val="283" w:hRule="exact"/>
        </w:trPr>
        <w:tc>
          <w:tcPr>
            <w:tcBorders/>
            <w:shd w:val="clear" w:color="auto" w:fill="FFFFFF"/>
            <w:vAlign w:val="bottom"/>
          </w:tcPr>
          <w:p>
            <w:pPr>
              <w:pStyle w:val="Style66"/>
              <w:keepNext w:val="0"/>
              <w:keepLines w:val="0"/>
              <w:widowControl w:val="0"/>
              <w:shd w:val="clear" w:color="auto" w:fill="auto"/>
              <w:bidi w:val="0"/>
              <w:spacing w:before="0" w:after="0" w:line="240" w:lineRule="auto"/>
              <w:ind w:left="0" w:right="0" w:firstLine="600"/>
              <w:jc w:val="left"/>
              <w:rPr>
                <w:sz w:val="16"/>
                <w:szCs w:val="16"/>
              </w:rPr>
            </w:pPr>
            <w:r>
              <w:rPr>
                <w:spacing w:val="0"/>
                <w:w w:val="100"/>
                <w:position w:val="0"/>
                <w:sz w:val="16"/>
                <w:szCs w:val="16"/>
              </w:rPr>
              <w:t>疫毒闭肺证</w:t>
            </w:r>
          </w:p>
        </w:tc>
        <w:tc>
          <w:tcPr>
            <w:tcBorders/>
            <w:shd w:val="clear" w:color="auto" w:fill="FFFFFF"/>
            <w:vAlign w:val="bottom"/>
          </w:tcPr>
          <w:p>
            <w:pPr>
              <w:pStyle w:val="Style66"/>
              <w:keepNext w:val="0"/>
              <w:keepLines w:val="0"/>
              <w:widowControl w:val="0"/>
              <w:shd w:val="clear" w:color="auto" w:fill="auto"/>
              <w:bidi w:val="0"/>
              <w:spacing w:before="0" w:after="0" w:line="240" w:lineRule="auto"/>
              <w:ind w:left="0" w:right="0" w:firstLine="740"/>
              <w:jc w:val="left"/>
              <w:rPr>
                <w:sz w:val="16"/>
                <w:szCs w:val="16"/>
              </w:rPr>
            </w:pPr>
            <w:r>
              <w:rPr>
                <w:spacing w:val="0"/>
                <w:w w:val="100"/>
                <w:position w:val="0"/>
                <w:sz w:val="16"/>
                <w:szCs w:val="16"/>
              </w:rPr>
              <w:t>解毒开闭，清肺利湿</w:t>
            </w:r>
          </w:p>
        </w:tc>
        <w:tc>
          <w:tcPr>
            <w:tcBorders/>
            <w:shd w:val="clear" w:color="auto" w:fill="FFFFFF"/>
            <w:vAlign w:val="bottom"/>
          </w:tcPr>
          <w:p>
            <w:pPr>
              <w:pStyle w:val="Style66"/>
              <w:keepNext w:val="0"/>
              <w:keepLines w:val="0"/>
              <w:widowControl w:val="0"/>
              <w:shd w:val="clear" w:color="auto" w:fill="auto"/>
              <w:bidi w:val="0"/>
              <w:spacing w:before="0" w:after="0" w:line="240" w:lineRule="auto"/>
              <w:ind w:left="0" w:right="0" w:firstLine="600"/>
              <w:jc w:val="left"/>
              <w:rPr>
                <w:sz w:val="16"/>
                <w:szCs w:val="16"/>
              </w:rPr>
            </w:pPr>
            <w:r>
              <w:rPr>
                <w:spacing w:val="0"/>
                <w:w w:val="100"/>
                <w:position w:val="0"/>
                <w:sz w:val="16"/>
                <w:szCs w:val="16"/>
              </w:rPr>
              <w:t>宣白</w:t>
            </w:r>
            <w:r>
              <w:rPr>
                <w:spacing w:val="0"/>
                <w:w w:val="100"/>
                <w:position w:val="0"/>
                <w:sz w:val="17"/>
                <w:szCs w:val="17"/>
              </w:rPr>
              <w:t>承</w:t>
            </w:r>
            <w:r>
              <w:rPr>
                <w:spacing w:val="0"/>
                <w:w w:val="100"/>
                <w:position w:val="0"/>
                <w:sz w:val="16"/>
                <w:szCs w:val="16"/>
              </w:rPr>
              <w:t>气汤和甘露消毒丹;三黄石</w:t>
            </w:r>
            <w:r>
              <w:rPr>
                <w:spacing w:val="0"/>
                <w:w w:val="100"/>
                <w:position w:val="0"/>
                <w:sz w:val="17"/>
                <w:szCs w:val="17"/>
              </w:rPr>
              <w:t>膏</w:t>
            </w:r>
            <w:r>
              <w:rPr>
                <w:spacing w:val="0"/>
                <w:w w:val="100"/>
                <w:position w:val="0"/>
                <w:sz w:val="16"/>
                <w:szCs w:val="16"/>
              </w:rPr>
              <w:t>汤和大</w:t>
            </w:r>
            <w:r>
              <w:rPr>
                <w:spacing w:val="0"/>
                <w:w w:val="100"/>
                <w:position w:val="0"/>
                <w:sz w:val="17"/>
                <w:szCs w:val="17"/>
              </w:rPr>
              <w:t>青</w:t>
            </w:r>
            <w:r>
              <w:rPr>
                <w:spacing w:val="0"/>
                <w:w w:val="100"/>
                <w:position w:val="0"/>
                <w:sz w:val="16"/>
                <w:szCs w:val="16"/>
              </w:rPr>
              <w:t>龙汤</w:t>
            </w:r>
          </w:p>
        </w:tc>
      </w:tr>
      <w:tr>
        <w:trPr>
          <w:trHeight w:val="288" w:hRule="exact"/>
        </w:trPr>
        <w:tc>
          <w:tcPr>
            <w:tcBorders/>
            <w:shd w:val="clear" w:color="auto" w:fill="FFFFFF"/>
            <w:vAlign w:val="bottom"/>
          </w:tcPr>
          <w:p>
            <w:pPr>
              <w:pStyle w:val="Style66"/>
              <w:keepNext w:val="0"/>
              <w:keepLines w:val="0"/>
              <w:widowControl w:val="0"/>
              <w:shd w:val="clear" w:color="auto" w:fill="auto"/>
              <w:bidi w:val="0"/>
              <w:spacing w:before="0" w:after="0" w:line="240" w:lineRule="auto"/>
              <w:ind w:left="0" w:right="0" w:firstLine="600"/>
              <w:jc w:val="left"/>
              <w:rPr>
                <w:sz w:val="16"/>
                <w:szCs w:val="16"/>
              </w:rPr>
            </w:pPr>
            <w:r>
              <w:rPr>
                <w:spacing w:val="0"/>
                <w:w w:val="100"/>
                <w:position w:val="0"/>
                <w:sz w:val="16"/>
                <w:szCs w:val="16"/>
              </w:rPr>
              <w:t>气</w:t>
            </w:r>
            <w:r>
              <w:rPr>
                <w:spacing w:val="0"/>
                <w:w w:val="100"/>
                <w:position w:val="0"/>
                <w:sz w:val="17"/>
                <w:szCs w:val="17"/>
              </w:rPr>
              <w:t>营</w:t>
            </w:r>
            <w:r>
              <w:rPr>
                <w:spacing w:val="0"/>
                <w:w w:val="100"/>
                <w:position w:val="0"/>
                <w:sz w:val="16"/>
                <w:szCs w:val="16"/>
              </w:rPr>
              <w:t>两燔证</w:t>
            </w:r>
          </w:p>
        </w:tc>
        <w:tc>
          <w:tcPr>
            <w:tcBorders/>
            <w:shd w:val="clear" w:color="auto" w:fill="FFFFFF"/>
            <w:vAlign w:val="bottom"/>
          </w:tcPr>
          <w:p>
            <w:pPr>
              <w:pStyle w:val="Style66"/>
              <w:keepNext w:val="0"/>
              <w:keepLines w:val="0"/>
              <w:widowControl w:val="0"/>
              <w:shd w:val="clear" w:color="auto" w:fill="auto"/>
              <w:bidi w:val="0"/>
              <w:spacing w:before="0" w:after="0" w:line="240" w:lineRule="auto"/>
              <w:ind w:left="0" w:right="0" w:firstLine="740"/>
              <w:jc w:val="left"/>
              <w:rPr>
                <w:sz w:val="16"/>
                <w:szCs w:val="16"/>
              </w:rPr>
            </w:pPr>
            <w:r>
              <w:rPr>
                <w:spacing w:val="0"/>
                <w:w w:val="100"/>
                <w:position w:val="0"/>
                <w:sz w:val="16"/>
                <w:szCs w:val="16"/>
              </w:rPr>
              <w:t>清气凉</w:t>
            </w:r>
            <w:r>
              <w:rPr>
                <w:spacing w:val="0"/>
                <w:w w:val="100"/>
                <w:position w:val="0"/>
                <w:sz w:val="17"/>
                <w:szCs w:val="17"/>
              </w:rPr>
              <w:t>营</w:t>
            </w:r>
            <w:r>
              <w:rPr>
                <w:spacing w:val="0"/>
                <w:w w:val="100"/>
                <w:position w:val="0"/>
                <w:sz w:val="16"/>
                <w:szCs w:val="16"/>
              </w:rPr>
              <w:t>，解毒救阴</w:t>
            </w:r>
          </w:p>
        </w:tc>
        <w:tc>
          <w:tcPr>
            <w:tcBorders/>
            <w:shd w:val="clear" w:color="auto" w:fill="FFFFFF"/>
            <w:vAlign w:val="bottom"/>
          </w:tcPr>
          <w:p>
            <w:pPr>
              <w:pStyle w:val="Style66"/>
              <w:keepNext w:val="0"/>
              <w:keepLines w:val="0"/>
              <w:widowControl w:val="0"/>
              <w:shd w:val="clear" w:color="auto" w:fill="auto"/>
              <w:bidi w:val="0"/>
              <w:spacing w:before="0" w:after="0" w:line="240" w:lineRule="auto"/>
              <w:ind w:left="0" w:right="0" w:firstLine="600"/>
              <w:jc w:val="left"/>
              <w:rPr>
                <w:sz w:val="16"/>
                <w:szCs w:val="16"/>
              </w:rPr>
            </w:pPr>
            <w:r>
              <w:rPr>
                <w:spacing w:val="0"/>
                <w:w w:val="100"/>
                <w:position w:val="0"/>
                <w:sz w:val="16"/>
                <w:szCs w:val="16"/>
              </w:rPr>
              <w:t>清瘟败毒饮</w:t>
            </w:r>
          </w:p>
        </w:tc>
      </w:tr>
      <w:tr>
        <w:trPr>
          <w:trHeight w:val="283" w:hRule="exact"/>
        </w:trPr>
        <w:tc>
          <w:tcPr>
            <w:tcBorders/>
            <w:shd w:val="clear" w:color="auto" w:fill="FFFFFF"/>
            <w:vAlign w:val="bottom"/>
          </w:tcPr>
          <w:p>
            <w:pPr>
              <w:pStyle w:val="Style66"/>
              <w:keepNext w:val="0"/>
              <w:keepLines w:val="0"/>
              <w:widowControl w:val="0"/>
              <w:shd w:val="clear" w:color="auto" w:fill="auto"/>
              <w:bidi w:val="0"/>
              <w:spacing w:before="0" w:after="0" w:line="240" w:lineRule="auto"/>
              <w:ind w:left="0" w:right="0" w:firstLine="600"/>
              <w:jc w:val="left"/>
              <w:rPr>
                <w:sz w:val="16"/>
                <w:szCs w:val="16"/>
              </w:rPr>
            </w:pPr>
            <w:r>
              <w:rPr>
                <w:spacing w:val="0"/>
                <w:w w:val="100"/>
                <w:position w:val="0"/>
                <w:sz w:val="16"/>
                <w:szCs w:val="16"/>
              </w:rPr>
              <w:t>内闭外脱证</w:t>
            </w:r>
          </w:p>
        </w:tc>
        <w:tc>
          <w:tcPr>
            <w:tcBorders/>
            <w:shd w:val="clear" w:color="auto" w:fill="FFFFFF"/>
            <w:vAlign w:val="bottom"/>
          </w:tcPr>
          <w:p>
            <w:pPr>
              <w:pStyle w:val="Style66"/>
              <w:keepNext w:val="0"/>
              <w:keepLines w:val="0"/>
              <w:widowControl w:val="0"/>
              <w:shd w:val="clear" w:color="auto" w:fill="auto"/>
              <w:bidi w:val="0"/>
              <w:spacing w:before="0" w:after="0" w:line="240" w:lineRule="auto"/>
              <w:ind w:left="0" w:right="0" w:firstLine="740"/>
              <w:jc w:val="left"/>
              <w:rPr>
                <w:sz w:val="16"/>
                <w:szCs w:val="16"/>
              </w:rPr>
            </w:pPr>
            <w:r>
              <w:rPr>
                <w:spacing w:val="0"/>
                <w:w w:val="100"/>
                <w:position w:val="0"/>
                <w:sz w:val="16"/>
                <w:szCs w:val="16"/>
              </w:rPr>
              <w:t>开闭</w:t>
            </w:r>
            <w:r>
              <w:rPr>
                <w:spacing w:val="0"/>
                <w:w w:val="100"/>
                <w:position w:val="0"/>
                <w:sz w:val="17"/>
                <w:szCs w:val="17"/>
              </w:rPr>
              <w:t>固</w:t>
            </w:r>
            <w:r>
              <w:rPr>
                <w:spacing w:val="0"/>
                <w:w w:val="100"/>
                <w:position w:val="0"/>
                <w:sz w:val="16"/>
                <w:szCs w:val="16"/>
              </w:rPr>
              <w:t>脱，解毒救逆</w:t>
            </w:r>
          </w:p>
        </w:tc>
        <w:tc>
          <w:tcPr>
            <w:tcBorders/>
            <w:shd w:val="clear" w:color="auto" w:fill="FFFFFF"/>
            <w:vAlign w:val="bottom"/>
          </w:tcPr>
          <w:p>
            <w:pPr>
              <w:pStyle w:val="Style66"/>
              <w:keepNext w:val="0"/>
              <w:keepLines w:val="0"/>
              <w:widowControl w:val="0"/>
              <w:shd w:val="clear" w:color="auto" w:fill="auto"/>
              <w:bidi w:val="0"/>
              <w:spacing w:before="0" w:after="0" w:line="240" w:lineRule="auto"/>
              <w:ind w:left="0" w:right="0" w:firstLine="600"/>
              <w:jc w:val="left"/>
              <w:rPr>
                <w:sz w:val="16"/>
                <w:szCs w:val="16"/>
              </w:rPr>
            </w:pPr>
            <w:r>
              <w:rPr>
                <w:spacing w:val="0"/>
                <w:w w:val="100"/>
                <w:position w:val="0"/>
                <w:sz w:val="16"/>
                <w:szCs w:val="16"/>
              </w:rPr>
              <w:t>参</w:t>
            </w:r>
            <w:r>
              <w:rPr>
                <w:spacing w:val="0"/>
                <w:w w:val="100"/>
                <w:position w:val="0"/>
                <w:sz w:val="17"/>
                <w:szCs w:val="17"/>
              </w:rPr>
              <w:t>附</w:t>
            </w:r>
            <w:r>
              <w:rPr>
                <w:spacing w:val="0"/>
                <w:w w:val="100"/>
                <w:position w:val="0"/>
                <w:sz w:val="16"/>
                <w:szCs w:val="16"/>
              </w:rPr>
              <w:t>汤和生脉饮</w:t>
            </w:r>
          </w:p>
        </w:tc>
      </w:tr>
      <w:tr>
        <w:trPr>
          <w:trHeight w:val="283" w:hRule="exact"/>
        </w:trPr>
        <w:tc>
          <w:tcPr>
            <w:tcBorders/>
            <w:shd w:val="clear" w:color="auto" w:fill="FFFFFF"/>
            <w:vAlign w:val="bottom"/>
          </w:tcPr>
          <w:p>
            <w:pPr>
              <w:pStyle w:val="Style66"/>
              <w:keepNext w:val="0"/>
              <w:keepLines w:val="0"/>
              <w:widowControl w:val="0"/>
              <w:shd w:val="clear" w:color="auto" w:fill="auto"/>
              <w:bidi w:val="0"/>
              <w:spacing w:before="0" w:after="0" w:line="240" w:lineRule="auto"/>
              <w:ind w:left="0" w:right="0" w:firstLine="600"/>
              <w:jc w:val="left"/>
              <w:rPr>
                <w:sz w:val="16"/>
                <w:szCs w:val="16"/>
              </w:rPr>
            </w:pPr>
            <w:r>
              <w:rPr>
                <w:spacing w:val="0"/>
                <w:w w:val="100"/>
                <w:position w:val="0"/>
                <w:sz w:val="16"/>
                <w:szCs w:val="16"/>
              </w:rPr>
              <w:t>肺脾气虚证</w:t>
            </w:r>
          </w:p>
        </w:tc>
        <w:tc>
          <w:tcPr>
            <w:tcBorders/>
            <w:shd w:val="clear" w:color="auto" w:fill="FFFFFF"/>
            <w:vAlign w:val="bottom"/>
          </w:tcPr>
          <w:p>
            <w:pPr>
              <w:pStyle w:val="Style66"/>
              <w:keepNext w:val="0"/>
              <w:keepLines w:val="0"/>
              <w:widowControl w:val="0"/>
              <w:shd w:val="clear" w:color="auto" w:fill="auto"/>
              <w:bidi w:val="0"/>
              <w:spacing w:before="0" w:after="0" w:line="240" w:lineRule="auto"/>
              <w:ind w:left="0" w:right="0" w:firstLine="740"/>
              <w:jc w:val="left"/>
              <w:rPr>
                <w:sz w:val="16"/>
                <w:szCs w:val="16"/>
              </w:rPr>
            </w:pPr>
            <w:r>
              <w:rPr>
                <w:spacing w:val="0"/>
                <w:w w:val="100"/>
                <w:position w:val="0"/>
                <w:sz w:val="16"/>
                <w:szCs w:val="16"/>
              </w:rPr>
              <w:t>补肺健脾，益气</w:t>
            </w:r>
            <w:r>
              <w:rPr>
                <w:spacing w:val="0"/>
                <w:w w:val="100"/>
                <w:position w:val="0"/>
                <w:sz w:val="17"/>
                <w:szCs w:val="17"/>
              </w:rPr>
              <w:t>除</w:t>
            </w:r>
            <w:r>
              <w:rPr>
                <w:spacing w:val="0"/>
                <w:w w:val="100"/>
                <w:position w:val="0"/>
                <w:sz w:val="16"/>
                <w:szCs w:val="16"/>
              </w:rPr>
              <w:t>湿</w:t>
            </w:r>
          </w:p>
        </w:tc>
        <w:tc>
          <w:tcPr>
            <w:tcBorders/>
            <w:shd w:val="clear" w:color="auto" w:fill="FFFFFF"/>
            <w:vAlign w:val="bottom"/>
          </w:tcPr>
          <w:p>
            <w:pPr>
              <w:pStyle w:val="Style66"/>
              <w:keepNext w:val="0"/>
              <w:keepLines w:val="0"/>
              <w:widowControl w:val="0"/>
              <w:shd w:val="clear" w:color="auto" w:fill="auto"/>
              <w:bidi w:val="0"/>
              <w:spacing w:before="0" w:after="0" w:line="240" w:lineRule="auto"/>
              <w:ind w:left="0" w:right="0" w:firstLine="600"/>
              <w:jc w:val="left"/>
              <w:rPr>
                <w:sz w:val="16"/>
                <w:szCs w:val="16"/>
              </w:rPr>
            </w:pPr>
            <w:r>
              <w:rPr>
                <w:spacing w:val="0"/>
                <w:w w:val="100"/>
                <w:position w:val="0"/>
                <w:sz w:val="17"/>
                <w:szCs w:val="17"/>
              </w:rPr>
              <w:t>玉</w:t>
            </w:r>
            <w:r>
              <w:rPr>
                <w:spacing w:val="0"/>
                <w:w w:val="100"/>
                <w:position w:val="0"/>
                <w:sz w:val="16"/>
                <w:szCs w:val="16"/>
              </w:rPr>
              <w:t>屏风散合六</w:t>
            </w:r>
            <w:r>
              <w:rPr>
                <w:spacing w:val="0"/>
                <w:w w:val="100"/>
                <w:position w:val="0"/>
                <w:sz w:val="17"/>
                <w:szCs w:val="17"/>
              </w:rPr>
              <w:t>君</w:t>
            </w:r>
            <w:r>
              <w:rPr>
                <w:spacing w:val="0"/>
                <w:w w:val="100"/>
                <w:position w:val="0"/>
                <w:sz w:val="16"/>
                <w:szCs w:val="16"/>
              </w:rPr>
              <w:t>子汤</w:t>
            </w:r>
          </w:p>
        </w:tc>
      </w:tr>
      <w:tr>
        <w:trPr>
          <w:trHeight w:val="298" w:hRule="exact"/>
        </w:trPr>
        <w:tc>
          <w:tcPr>
            <w:tcBorders>
              <w:bottom w:val="single" w:sz="4"/>
            </w:tcBorders>
            <w:shd w:val="clear" w:color="auto" w:fill="FFFFFF"/>
            <w:vAlign w:val="top"/>
          </w:tcPr>
          <w:p>
            <w:pPr>
              <w:pStyle w:val="Style66"/>
              <w:keepNext w:val="0"/>
              <w:keepLines w:val="0"/>
              <w:widowControl w:val="0"/>
              <w:shd w:val="clear" w:color="auto" w:fill="auto"/>
              <w:bidi w:val="0"/>
              <w:spacing w:before="0" w:after="0" w:line="240" w:lineRule="auto"/>
              <w:ind w:left="0" w:right="0" w:firstLine="600"/>
              <w:jc w:val="left"/>
              <w:rPr>
                <w:sz w:val="16"/>
                <w:szCs w:val="16"/>
              </w:rPr>
            </w:pPr>
            <w:r>
              <w:rPr>
                <w:spacing w:val="0"/>
                <w:w w:val="100"/>
                <w:position w:val="0"/>
                <w:sz w:val="16"/>
                <w:szCs w:val="16"/>
              </w:rPr>
              <w:t>正虚</w:t>
            </w:r>
            <w:r>
              <w:rPr>
                <w:spacing w:val="0"/>
                <w:w w:val="100"/>
                <w:position w:val="0"/>
                <w:sz w:val="17"/>
                <w:szCs w:val="17"/>
              </w:rPr>
              <w:t>邪恋</w:t>
            </w:r>
            <w:r>
              <w:rPr>
                <w:spacing w:val="0"/>
                <w:w w:val="100"/>
                <w:position w:val="0"/>
                <w:sz w:val="16"/>
                <w:szCs w:val="16"/>
              </w:rPr>
              <w:t>证</w:t>
            </w:r>
          </w:p>
        </w:tc>
        <w:tc>
          <w:tcPr>
            <w:tcBorders>
              <w:bottom w:val="single" w:sz="4"/>
            </w:tcBorders>
            <w:shd w:val="clear" w:color="auto" w:fill="FFFFFF"/>
            <w:vAlign w:val="top"/>
          </w:tcPr>
          <w:p>
            <w:pPr>
              <w:pStyle w:val="Style66"/>
              <w:keepNext w:val="0"/>
              <w:keepLines w:val="0"/>
              <w:widowControl w:val="0"/>
              <w:shd w:val="clear" w:color="auto" w:fill="auto"/>
              <w:bidi w:val="0"/>
              <w:spacing w:before="0" w:after="0" w:line="240" w:lineRule="auto"/>
              <w:ind w:left="0" w:right="0" w:firstLine="740"/>
              <w:jc w:val="left"/>
              <w:rPr>
                <w:sz w:val="17"/>
                <w:szCs w:val="17"/>
              </w:rPr>
            </w:pPr>
            <w:r>
              <w:rPr>
                <w:spacing w:val="0"/>
                <w:w w:val="100"/>
                <w:position w:val="0"/>
                <w:sz w:val="16"/>
                <w:szCs w:val="16"/>
              </w:rPr>
              <w:t>扶正祛</w:t>
            </w:r>
            <w:r>
              <w:rPr>
                <w:spacing w:val="0"/>
                <w:w w:val="100"/>
                <w:position w:val="0"/>
                <w:sz w:val="17"/>
                <w:szCs w:val="17"/>
              </w:rPr>
              <w:t>邪</w:t>
            </w:r>
          </w:p>
        </w:tc>
        <w:tc>
          <w:tcPr>
            <w:tcBorders>
              <w:bottom w:val="single" w:sz="4"/>
            </w:tcBorders>
            <w:shd w:val="clear" w:color="auto" w:fill="FFFFFF"/>
            <w:vAlign w:val="top"/>
          </w:tcPr>
          <w:p>
            <w:pPr>
              <w:pStyle w:val="Style66"/>
              <w:keepNext w:val="0"/>
              <w:keepLines w:val="0"/>
              <w:widowControl w:val="0"/>
              <w:shd w:val="clear" w:color="auto" w:fill="auto"/>
              <w:bidi w:val="0"/>
              <w:spacing w:before="0" w:after="0" w:line="240" w:lineRule="auto"/>
              <w:ind w:left="0" w:right="0" w:firstLine="600"/>
              <w:jc w:val="left"/>
              <w:rPr>
                <w:sz w:val="16"/>
                <w:szCs w:val="16"/>
              </w:rPr>
            </w:pPr>
            <w:r>
              <w:rPr>
                <w:spacing w:val="0"/>
                <w:w w:val="100"/>
                <w:position w:val="0"/>
                <w:sz w:val="17"/>
                <w:szCs w:val="17"/>
              </w:rPr>
              <w:t>竹叶</w:t>
            </w:r>
            <w:r>
              <w:rPr>
                <w:spacing w:val="0"/>
                <w:w w:val="100"/>
                <w:position w:val="0"/>
                <w:sz w:val="16"/>
                <w:szCs w:val="16"/>
              </w:rPr>
              <w:t>石</w:t>
            </w:r>
            <w:r>
              <w:rPr>
                <w:spacing w:val="0"/>
                <w:w w:val="100"/>
                <w:position w:val="0"/>
                <w:sz w:val="17"/>
                <w:szCs w:val="17"/>
              </w:rPr>
              <w:t>膏</w:t>
            </w:r>
            <w:r>
              <w:rPr>
                <w:spacing w:val="0"/>
                <w:w w:val="100"/>
                <w:position w:val="0"/>
                <w:sz w:val="16"/>
                <w:szCs w:val="16"/>
              </w:rPr>
              <w:t>汤</w:t>
            </w:r>
          </w:p>
        </w:tc>
      </w:tr>
    </w:tbl>
    <w:p>
      <w:pPr>
        <w:widowControl w:val="0"/>
        <w:spacing w:after="379" w:line="1" w:lineRule="exact"/>
      </w:pPr>
    </w:p>
    <w:p>
      <w:pPr>
        <w:pStyle w:val="Style62"/>
        <w:keepNext w:val="0"/>
        <w:keepLines w:val="0"/>
        <w:widowControl w:val="0"/>
        <w:shd w:val="clear" w:color="auto" w:fill="auto"/>
        <w:bidi w:val="0"/>
        <w:spacing w:before="0" w:after="0" w:line="240" w:lineRule="auto"/>
        <w:ind w:left="0" w:right="0" w:firstLine="0"/>
        <w:jc w:val="center"/>
      </w:pPr>
      <w:r>
        <w:rPr>
          <w:spacing w:val="0"/>
          <w:w w:val="100"/>
          <w:position w:val="0"/>
        </w:rPr>
        <w:t>表</w:t>
      </w:r>
      <w:r>
        <w:rPr>
          <w:rFonts w:ascii="Times New Roman" w:eastAsia="Times New Roman" w:hAnsi="Times New Roman" w:cs="Times New Roman"/>
          <w:spacing w:val="0"/>
          <w:w w:val="100"/>
          <w:position w:val="0"/>
          <w:sz w:val="18"/>
          <w:szCs w:val="18"/>
        </w:rPr>
        <w:t>2</w:t>
      </w:r>
      <w:r>
        <w:rPr>
          <w:b w:val="0"/>
          <w:bCs w:val="0"/>
          <w:spacing w:val="0"/>
          <w:w w:val="100"/>
          <w:position w:val="0"/>
        </w:rPr>
        <w:t>《</w:t>
      </w:r>
      <w:r>
        <w:rPr>
          <w:spacing w:val="0"/>
          <w:w w:val="100"/>
          <w:position w:val="0"/>
        </w:rPr>
        <w:t>天津市儿童</w:t>
      </w:r>
      <w:r>
        <w:rPr>
          <w:b w:val="0"/>
          <w:bCs w:val="0"/>
          <w:spacing w:val="0"/>
          <w:w w:val="100"/>
          <w:position w:val="0"/>
        </w:rPr>
        <w:t>新</w:t>
      </w:r>
      <w:r>
        <w:rPr>
          <w:spacing w:val="0"/>
          <w:w w:val="100"/>
          <w:position w:val="0"/>
        </w:rPr>
        <w:t>型冠状病毒肺炎</w:t>
      </w:r>
      <w:r>
        <w:rPr>
          <w:b w:val="0"/>
          <w:bCs w:val="0"/>
          <w:spacing w:val="0"/>
          <w:w w:val="100"/>
          <w:position w:val="0"/>
        </w:rPr>
        <w:t>中医</w:t>
      </w:r>
      <w:r>
        <w:rPr>
          <w:spacing w:val="0"/>
          <w:w w:val="100"/>
          <w:position w:val="0"/>
        </w:rPr>
        <w:t>诊疗</w:t>
      </w:r>
      <w:r>
        <w:rPr>
          <w:b w:val="0"/>
          <w:bCs w:val="0"/>
          <w:spacing w:val="0"/>
          <w:w w:val="100"/>
          <w:position w:val="0"/>
        </w:rPr>
        <w:t>方</w:t>
      </w:r>
      <w:r>
        <w:rPr>
          <w:spacing w:val="0"/>
          <w:w w:val="100"/>
          <w:position w:val="0"/>
        </w:rPr>
        <w:t>案</w:t>
      </w:r>
      <w:r>
        <w:rPr>
          <w:b w:val="0"/>
          <w:bCs w:val="0"/>
          <w:spacing w:val="0"/>
          <w:w w:val="100"/>
          <w:position w:val="0"/>
        </w:rPr>
        <w:t>（</w:t>
      </w:r>
      <w:r>
        <w:rPr>
          <w:spacing w:val="0"/>
          <w:w w:val="100"/>
          <w:position w:val="0"/>
        </w:rPr>
        <w:t>试行</w:t>
      </w:r>
      <w:r>
        <w:rPr>
          <w:b w:val="0"/>
          <w:bCs w:val="0"/>
          <w:spacing w:val="0"/>
          <w:w w:val="100"/>
          <w:position w:val="0"/>
        </w:rPr>
        <w:t>第</w:t>
      </w:r>
      <w:r>
        <w:rPr>
          <w:spacing w:val="0"/>
          <w:w w:val="100"/>
          <w:position w:val="0"/>
        </w:rPr>
        <w:t>一版</w:t>
      </w:r>
      <w:r>
        <w:rPr>
          <w:b w:val="0"/>
          <w:bCs w:val="0"/>
          <w:spacing w:val="0"/>
          <w:w w:val="100"/>
          <w:position w:val="0"/>
        </w:rPr>
        <w:t>）》</w:t>
      </w:r>
    </w:p>
    <w:tbl>
      <w:tblPr>
        <w:tblOverlap w:val="never"/>
        <w:jc w:val="center"/>
        <w:tblLayout w:type="fixed"/>
      </w:tblPr>
      <w:tblGrid>
        <w:gridCol w:w="878"/>
        <w:gridCol w:w="1315"/>
        <w:gridCol w:w="1877"/>
        <w:gridCol w:w="5683"/>
      </w:tblGrid>
      <w:tr>
        <w:trPr>
          <w:trHeight w:val="293" w:hRule="exact"/>
        </w:trPr>
        <w:tc>
          <w:tcPr>
            <w:tcBorders>
              <w:top w:val="single" w:sz="4"/>
            </w:tcBorders>
            <w:shd w:val="clear" w:color="auto" w:fill="FFFFFF"/>
            <w:vAlign w:val="bottom"/>
          </w:tcPr>
          <w:p>
            <w:pPr>
              <w:pStyle w:val="Style66"/>
              <w:keepNext w:val="0"/>
              <w:keepLines w:val="0"/>
              <w:widowControl w:val="0"/>
              <w:shd w:val="clear" w:color="auto" w:fill="auto"/>
              <w:bidi w:val="0"/>
              <w:spacing w:before="0" w:after="0" w:line="240" w:lineRule="auto"/>
              <w:ind w:left="0" w:right="0" w:firstLine="260"/>
              <w:jc w:val="left"/>
              <w:rPr>
                <w:sz w:val="16"/>
                <w:szCs w:val="16"/>
              </w:rPr>
            </w:pPr>
            <w:r>
              <w:rPr>
                <w:spacing w:val="0"/>
                <w:w w:val="100"/>
                <w:position w:val="0"/>
                <w:sz w:val="16"/>
                <w:szCs w:val="16"/>
              </w:rPr>
              <w:t>分型</w:t>
            </w:r>
          </w:p>
        </w:tc>
        <w:tc>
          <w:tcPr>
            <w:tcBorders>
              <w:top w:val="single" w:sz="4"/>
            </w:tcBorders>
            <w:shd w:val="clear" w:color="auto" w:fill="FFFFFF"/>
            <w:vAlign w:val="bottom"/>
          </w:tcPr>
          <w:p>
            <w:pPr>
              <w:pStyle w:val="Style66"/>
              <w:keepNext w:val="0"/>
              <w:keepLines w:val="0"/>
              <w:widowControl w:val="0"/>
              <w:shd w:val="clear" w:color="auto" w:fill="auto"/>
              <w:bidi w:val="0"/>
              <w:spacing w:before="0" w:after="0" w:line="240" w:lineRule="auto"/>
              <w:ind w:left="0" w:right="0" w:firstLine="460"/>
              <w:jc w:val="left"/>
              <w:rPr>
                <w:sz w:val="16"/>
                <w:szCs w:val="16"/>
              </w:rPr>
            </w:pPr>
            <w:r>
              <w:rPr>
                <w:spacing w:val="0"/>
                <w:w w:val="100"/>
                <w:position w:val="0"/>
                <w:sz w:val="16"/>
                <w:szCs w:val="16"/>
              </w:rPr>
              <w:t>证型</w:t>
            </w:r>
          </w:p>
        </w:tc>
        <w:tc>
          <w:tcPr>
            <w:tcBorders>
              <w:top w:val="single" w:sz="4"/>
            </w:tcBorders>
            <w:shd w:val="clear" w:color="auto" w:fill="FFFFFF"/>
            <w:vAlign w:val="bottom"/>
          </w:tcPr>
          <w:p>
            <w:pPr>
              <w:pStyle w:val="Style66"/>
              <w:keepNext w:val="0"/>
              <w:keepLines w:val="0"/>
              <w:widowControl w:val="0"/>
              <w:shd w:val="clear" w:color="auto" w:fill="auto"/>
              <w:bidi w:val="0"/>
              <w:spacing w:before="0" w:after="0" w:line="240" w:lineRule="auto"/>
              <w:ind w:left="0" w:right="0" w:firstLine="820"/>
              <w:jc w:val="left"/>
              <w:rPr>
                <w:sz w:val="16"/>
                <w:szCs w:val="16"/>
              </w:rPr>
            </w:pPr>
            <w:r>
              <w:rPr>
                <w:spacing w:val="0"/>
                <w:w w:val="100"/>
                <w:position w:val="0"/>
                <w:sz w:val="16"/>
                <w:szCs w:val="16"/>
              </w:rPr>
              <w:t>治法</w:t>
            </w:r>
          </w:p>
        </w:tc>
        <w:tc>
          <w:tcPr>
            <w:tcBorders>
              <w:top w:val="single" w:sz="4"/>
            </w:tcBorders>
            <w:shd w:val="clear" w:color="auto" w:fill="FFFFFF"/>
            <w:vAlign w:val="bottom"/>
          </w:tcPr>
          <w:p>
            <w:pPr>
              <w:pStyle w:val="Style66"/>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7"/>
                <w:szCs w:val="17"/>
              </w:rPr>
              <w:t>推荐</w:t>
            </w:r>
            <w:r>
              <w:rPr>
                <w:spacing w:val="0"/>
                <w:w w:val="100"/>
                <w:position w:val="0"/>
                <w:sz w:val="16"/>
                <w:szCs w:val="16"/>
              </w:rPr>
              <w:t>方剂用药</w:t>
            </w:r>
          </w:p>
        </w:tc>
      </w:tr>
      <w:tr>
        <w:trPr>
          <w:trHeight w:val="576" w:hRule="exact"/>
        </w:trPr>
        <w:tc>
          <w:tcPr>
            <w:tcBorders>
              <w:top w:val="single" w:sz="4"/>
            </w:tcBorders>
            <w:shd w:val="clear" w:color="auto" w:fill="FFFFFF"/>
            <w:vAlign w:val="center"/>
          </w:tcPr>
          <w:p>
            <w:pPr>
              <w:pStyle w:val="Style66"/>
              <w:keepNext w:val="0"/>
              <w:keepLines w:val="0"/>
              <w:widowControl w:val="0"/>
              <w:shd w:val="clear" w:color="auto" w:fill="auto"/>
              <w:bidi w:val="0"/>
              <w:spacing w:before="0" w:after="0" w:line="240" w:lineRule="auto"/>
              <w:ind w:left="0" w:right="0" w:firstLine="160"/>
              <w:jc w:val="left"/>
              <w:rPr>
                <w:sz w:val="16"/>
                <w:szCs w:val="16"/>
              </w:rPr>
            </w:pPr>
            <w:r>
              <w:rPr>
                <w:spacing w:val="0"/>
                <w:w w:val="100"/>
                <w:position w:val="0"/>
                <w:sz w:val="16"/>
                <w:szCs w:val="16"/>
              </w:rPr>
              <w:t>轻型</w:t>
            </w:r>
          </w:p>
        </w:tc>
        <w:tc>
          <w:tcPr>
            <w:tcBorders>
              <w:top w:val="single" w:sz="4"/>
            </w:tcBorders>
            <w:shd w:val="clear" w:color="auto" w:fill="FFFFFF"/>
            <w:vAlign w:val="center"/>
          </w:tcPr>
          <w:p>
            <w:pPr>
              <w:pStyle w:val="Style66"/>
              <w:keepNext w:val="0"/>
              <w:keepLines w:val="0"/>
              <w:widowControl w:val="0"/>
              <w:shd w:val="clear" w:color="auto" w:fill="auto"/>
              <w:bidi w:val="0"/>
              <w:spacing w:before="0" w:after="0" w:line="240" w:lineRule="auto"/>
              <w:ind w:left="0" w:right="0" w:firstLine="180"/>
              <w:jc w:val="left"/>
              <w:rPr>
                <w:sz w:val="16"/>
                <w:szCs w:val="16"/>
              </w:rPr>
            </w:pPr>
            <w:r>
              <w:rPr>
                <w:spacing w:val="0"/>
                <w:w w:val="100"/>
                <w:position w:val="0"/>
                <w:sz w:val="16"/>
                <w:szCs w:val="16"/>
              </w:rPr>
              <w:t>风热犯</w:t>
            </w:r>
            <w:r>
              <w:rPr>
                <w:spacing w:val="0"/>
                <w:w w:val="100"/>
                <w:position w:val="0"/>
                <w:sz w:val="17"/>
                <w:szCs w:val="17"/>
              </w:rPr>
              <w:t>卫</w:t>
            </w:r>
            <w:r>
              <w:rPr>
                <w:spacing w:val="0"/>
                <w:w w:val="100"/>
                <w:position w:val="0"/>
                <w:sz w:val="16"/>
                <w:szCs w:val="16"/>
              </w:rPr>
              <w:t>证</w:t>
            </w:r>
          </w:p>
        </w:tc>
        <w:tc>
          <w:tcPr>
            <w:tcBorders>
              <w:top w:val="single" w:sz="4"/>
            </w:tcBorders>
            <w:shd w:val="clear" w:color="auto" w:fill="FFFFFF"/>
            <w:vAlign w:val="center"/>
          </w:tcPr>
          <w:p>
            <w:pPr>
              <w:pStyle w:val="Style66"/>
              <w:keepNext w:val="0"/>
              <w:keepLines w:val="0"/>
              <w:widowControl w:val="0"/>
              <w:shd w:val="clear" w:color="auto" w:fill="auto"/>
              <w:bidi w:val="0"/>
              <w:spacing w:before="0" w:after="0" w:line="240" w:lineRule="auto"/>
              <w:ind w:left="0" w:right="0" w:firstLine="240"/>
              <w:jc w:val="left"/>
              <w:rPr>
                <w:sz w:val="16"/>
                <w:szCs w:val="16"/>
              </w:rPr>
            </w:pPr>
            <w:r>
              <w:rPr>
                <w:spacing w:val="0"/>
                <w:w w:val="100"/>
                <w:position w:val="0"/>
                <w:sz w:val="16"/>
                <w:szCs w:val="16"/>
              </w:rPr>
              <w:t>疏风解表，清热解毒</w:t>
            </w:r>
          </w:p>
        </w:tc>
        <w:tc>
          <w:tcPr>
            <w:tcBorders>
              <w:top w:val="single" w:sz="4"/>
            </w:tcBorders>
            <w:shd w:val="clear" w:color="auto" w:fill="FFFFFF"/>
            <w:vAlign w:val="bottom"/>
          </w:tcPr>
          <w:p>
            <w:pPr>
              <w:pStyle w:val="Style66"/>
              <w:keepNext w:val="0"/>
              <w:keepLines w:val="0"/>
              <w:widowControl w:val="0"/>
              <w:shd w:val="clear" w:color="auto" w:fill="auto"/>
              <w:bidi w:val="0"/>
              <w:spacing w:before="0" w:after="0" w:line="245" w:lineRule="exact"/>
              <w:ind w:left="0" w:right="0" w:firstLine="140"/>
              <w:jc w:val="both"/>
              <w:rPr>
                <w:sz w:val="17"/>
                <w:szCs w:val="17"/>
              </w:rPr>
            </w:pPr>
            <w:r>
              <w:rPr>
                <w:spacing w:val="0"/>
                <w:w w:val="100"/>
                <w:position w:val="0"/>
                <w:sz w:val="16"/>
                <w:szCs w:val="16"/>
              </w:rPr>
              <w:t>金</w:t>
            </w:r>
            <w:r>
              <w:rPr>
                <w:spacing w:val="0"/>
                <w:w w:val="100"/>
                <w:position w:val="0"/>
                <w:sz w:val="17"/>
                <w:szCs w:val="17"/>
              </w:rPr>
              <w:t>银</w:t>
            </w:r>
            <w:r>
              <w:rPr>
                <w:spacing w:val="0"/>
                <w:w w:val="100"/>
                <w:position w:val="0"/>
                <w:sz w:val="16"/>
                <w:szCs w:val="16"/>
              </w:rPr>
              <w:t>花</w:t>
            </w:r>
            <w:r>
              <w:rPr>
                <w:rFonts w:ascii="Times New Roman" w:eastAsia="Times New Roman" w:hAnsi="Times New Roman" w:cs="Times New Roman"/>
                <w:spacing w:val="0"/>
                <w:w w:val="100"/>
                <w:position w:val="0"/>
                <w:sz w:val="17"/>
                <w:szCs w:val="17"/>
                <w:lang w:val="en-US" w:eastAsia="en-US" w:bidi="en-US"/>
              </w:rPr>
              <w:t>10g</w:t>
            </w:r>
            <w:r>
              <w:rPr>
                <w:spacing w:val="0"/>
                <w:w w:val="100"/>
                <w:position w:val="0"/>
                <w:sz w:val="16"/>
                <w:szCs w:val="16"/>
                <w:lang w:val="en-US" w:eastAsia="en-US" w:bidi="en-US"/>
              </w:rPr>
              <w:t>,</w:t>
            </w:r>
            <w:r>
              <w:rPr>
                <w:spacing w:val="0"/>
                <w:w w:val="100"/>
                <w:position w:val="0"/>
                <w:sz w:val="17"/>
                <w:szCs w:val="17"/>
              </w:rPr>
              <w:t>连翘</w:t>
            </w:r>
            <w:r>
              <w:rPr>
                <w:rFonts w:ascii="Times New Roman" w:eastAsia="Times New Roman" w:hAnsi="Times New Roman" w:cs="Times New Roman"/>
                <w:spacing w:val="0"/>
                <w:w w:val="100"/>
                <w:position w:val="0"/>
                <w:sz w:val="17"/>
                <w:szCs w:val="17"/>
                <w:lang w:val="en-US" w:eastAsia="en-US" w:bidi="en-US"/>
              </w:rPr>
              <w:t>10g</w:t>
            </w:r>
            <w:r>
              <w:rPr>
                <w:spacing w:val="0"/>
                <w:w w:val="100"/>
                <w:position w:val="0"/>
                <w:sz w:val="16"/>
                <w:szCs w:val="16"/>
                <w:lang w:val="en-US" w:eastAsia="en-US" w:bidi="en-US"/>
              </w:rPr>
              <w:t>,</w:t>
            </w:r>
            <w:r>
              <w:rPr>
                <w:spacing w:val="0"/>
                <w:w w:val="100"/>
                <w:position w:val="0"/>
                <w:sz w:val="16"/>
                <w:szCs w:val="16"/>
              </w:rPr>
              <w:t>薄荷（后下</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7"/>
                <w:szCs w:val="17"/>
                <w:lang w:val="en-US" w:eastAsia="en-US" w:bidi="en-US"/>
              </w:rPr>
              <w:t>6g</w:t>
            </w:r>
            <w:r>
              <w:rPr>
                <w:spacing w:val="0"/>
                <w:w w:val="100"/>
                <w:position w:val="0"/>
                <w:sz w:val="16"/>
                <w:szCs w:val="16"/>
                <w:lang w:val="en-US" w:eastAsia="en-US" w:bidi="en-US"/>
              </w:rPr>
              <w:t>,</w:t>
            </w:r>
            <w:r>
              <w:rPr>
                <w:spacing w:val="0"/>
                <w:w w:val="100"/>
                <w:position w:val="0"/>
                <w:sz w:val="17"/>
                <w:szCs w:val="17"/>
              </w:rPr>
              <w:t>荆芥穗</w:t>
            </w:r>
            <w:r>
              <w:rPr>
                <w:rFonts w:ascii="Times New Roman" w:eastAsia="Times New Roman" w:hAnsi="Times New Roman" w:cs="Times New Roman"/>
                <w:spacing w:val="0"/>
                <w:w w:val="100"/>
                <w:position w:val="0"/>
                <w:sz w:val="17"/>
                <w:szCs w:val="17"/>
                <w:lang w:val="en-US" w:eastAsia="en-US" w:bidi="en-US"/>
              </w:rPr>
              <w:t>10g</w:t>
            </w:r>
            <w:r>
              <w:rPr>
                <w:spacing w:val="0"/>
                <w:w w:val="100"/>
                <w:position w:val="0"/>
                <w:sz w:val="16"/>
                <w:szCs w:val="16"/>
                <w:lang w:val="en-US" w:eastAsia="en-US" w:bidi="en-US"/>
              </w:rPr>
              <w:t>,</w:t>
            </w:r>
            <w:r>
              <w:rPr>
                <w:spacing w:val="0"/>
                <w:w w:val="100"/>
                <w:position w:val="0"/>
                <w:sz w:val="17"/>
                <w:szCs w:val="17"/>
              </w:rPr>
              <w:t>射</w:t>
            </w:r>
            <w:r>
              <w:rPr>
                <w:spacing w:val="0"/>
                <w:w w:val="100"/>
                <w:position w:val="0"/>
                <w:sz w:val="16"/>
                <w:szCs w:val="16"/>
              </w:rPr>
              <w:t>干</w:t>
            </w:r>
            <w:r>
              <w:rPr>
                <w:rFonts w:ascii="Times New Roman" w:eastAsia="Times New Roman" w:hAnsi="Times New Roman" w:cs="Times New Roman"/>
                <w:spacing w:val="0"/>
                <w:w w:val="100"/>
                <w:position w:val="0"/>
                <w:sz w:val="17"/>
                <w:szCs w:val="17"/>
                <w:lang w:val="en-US" w:eastAsia="en-US" w:bidi="en-US"/>
              </w:rPr>
              <w:t>10g</w:t>
            </w:r>
            <w:r>
              <w:rPr>
                <w:spacing w:val="0"/>
                <w:w w:val="100"/>
                <w:position w:val="0"/>
                <w:sz w:val="16"/>
                <w:szCs w:val="16"/>
                <w:lang w:val="en-US" w:eastAsia="en-US" w:bidi="en-US"/>
              </w:rPr>
              <w:t>,</w:t>
            </w:r>
            <w:r>
              <w:rPr>
                <w:spacing w:val="0"/>
                <w:w w:val="100"/>
                <w:position w:val="0"/>
                <w:sz w:val="16"/>
                <w:szCs w:val="16"/>
              </w:rPr>
              <w:t>桔梗</w:t>
            </w:r>
            <w:r>
              <w:rPr>
                <w:rFonts w:ascii="Times New Roman" w:eastAsia="Times New Roman" w:hAnsi="Times New Roman" w:cs="Times New Roman"/>
                <w:spacing w:val="0"/>
                <w:w w:val="100"/>
                <w:position w:val="0"/>
                <w:sz w:val="17"/>
                <w:szCs w:val="17"/>
                <w:lang w:val="en-US" w:eastAsia="en-US" w:bidi="en-US"/>
              </w:rPr>
              <w:t>10g</w:t>
            </w:r>
            <w:r>
              <w:rPr>
                <w:spacing w:val="0"/>
                <w:w w:val="100"/>
                <w:position w:val="0"/>
                <w:sz w:val="16"/>
                <w:szCs w:val="16"/>
                <w:lang w:val="en-US" w:eastAsia="en-US" w:bidi="en-US"/>
              </w:rPr>
              <w:t xml:space="preserve">, </w:t>
            </w:r>
            <w:r>
              <w:rPr>
                <w:spacing w:val="0"/>
                <w:w w:val="100"/>
                <w:position w:val="0"/>
                <w:sz w:val="17"/>
                <w:szCs w:val="17"/>
              </w:rPr>
              <w:t>芦</w:t>
            </w:r>
            <w:r>
              <w:rPr>
                <w:spacing w:val="0"/>
                <w:w w:val="100"/>
                <w:position w:val="0"/>
                <w:sz w:val="16"/>
                <w:szCs w:val="16"/>
              </w:rPr>
              <w:t>根</w:t>
            </w:r>
            <w:r>
              <w:rPr>
                <w:rFonts w:ascii="Times New Roman" w:eastAsia="Times New Roman" w:hAnsi="Times New Roman" w:cs="Times New Roman"/>
                <w:spacing w:val="0"/>
                <w:w w:val="100"/>
                <w:position w:val="0"/>
                <w:sz w:val="17"/>
                <w:szCs w:val="17"/>
              </w:rPr>
              <w:t xml:space="preserve">15 </w:t>
            </w:r>
            <w:r>
              <w:rPr>
                <w:rFonts w:ascii="Times New Roman" w:eastAsia="Times New Roman" w:hAnsi="Times New Roman" w:cs="Times New Roman"/>
                <w:spacing w:val="0"/>
                <w:w w:val="100"/>
                <w:position w:val="0"/>
                <w:sz w:val="17"/>
                <w:szCs w:val="17"/>
                <w:lang w:val="en-US" w:eastAsia="en-US" w:bidi="en-US"/>
              </w:rPr>
              <w:t>g</w:t>
            </w:r>
            <w:r>
              <w:rPr>
                <w:spacing w:val="0"/>
                <w:w w:val="100"/>
                <w:position w:val="0"/>
                <w:sz w:val="16"/>
                <w:szCs w:val="16"/>
              </w:rPr>
              <w:t>，</w:t>
            </w:r>
            <w:r>
              <w:rPr>
                <w:spacing w:val="0"/>
                <w:w w:val="100"/>
                <w:position w:val="0"/>
                <w:sz w:val="17"/>
                <w:szCs w:val="17"/>
              </w:rPr>
              <w:t>淡</w:t>
            </w:r>
            <w:r>
              <w:rPr>
                <w:spacing w:val="0"/>
                <w:w w:val="100"/>
                <w:position w:val="0"/>
                <w:sz w:val="16"/>
                <w:szCs w:val="16"/>
              </w:rPr>
              <w:t>豆</w:t>
            </w:r>
            <w:r>
              <w:rPr>
                <w:spacing w:val="0"/>
                <w:w w:val="100"/>
                <w:position w:val="0"/>
                <w:sz w:val="17"/>
                <w:szCs w:val="17"/>
              </w:rPr>
              <w:t>豉</w:t>
            </w:r>
            <w:r>
              <w:rPr>
                <w:rFonts w:ascii="Times New Roman" w:eastAsia="Times New Roman" w:hAnsi="Times New Roman" w:cs="Times New Roman"/>
                <w:spacing w:val="0"/>
                <w:w w:val="100"/>
                <w:position w:val="0"/>
                <w:sz w:val="17"/>
                <w:szCs w:val="17"/>
                <w:lang w:val="en-US" w:eastAsia="en-US" w:bidi="en-US"/>
              </w:rPr>
              <w:t>10g</w:t>
            </w:r>
            <w:r>
              <w:rPr>
                <w:spacing w:val="0"/>
                <w:w w:val="100"/>
                <w:position w:val="0"/>
                <w:sz w:val="16"/>
                <w:szCs w:val="16"/>
                <w:lang w:val="en-US" w:eastAsia="en-US" w:bidi="en-US"/>
              </w:rPr>
              <w:t>,</w:t>
            </w:r>
            <w:r>
              <w:rPr>
                <w:spacing w:val="0"/>
                <w:w w:val="100"/>
                <w:position w:val="0"/>
                <w:sz w:val="16"/>
                <w:szCs w:val="16"/>
              </w:rPr>
              <w:t>黄苓</w:t>
            </w:r>
            <w:r>
              <w:rPr>
                <w:rFonts w:ascii="Times New Roman" w:eastAsia="Times New Roman" w:hAnsi="Times New Roman" w:cs="Times New Roman"/>
                <w:spacing w:val="0"/>
                <w:w w:val="100"/>
                <w:position w:val="0"/>
                <w:sz w:val="17"/>
                <w:szCs w:val="17"/>
              </w:rPr>
              <w:t xml:space="preserve">10 </w:t>
            </w:r>
            <w:r>
              <w:rPr>
                <w:rFonts w:ascii="Times New Roman" w:eastAsia="Times New Roman" w:hAnsi="Times New Roman" w:cs="Times New Roman"/>
                <w:spacing w:val="0"/>
                <w:w w:val="100"/>
                <w:position w:val="0"/>
                <w:sz w:val="17"/>
                <w:szCs w:val="17"/>
                <w:lang w:val="en-US" w:eastAsia="en-US" w:bidi="en-US"/>
              </w:rPr>
              <w:t>g</w:t>
            </w:r>
            <w:r>
              <w:rPr>
                <w:spacing w:val="0"/>
                <w:w w:val="100"/>
                <w:position w:val="0"/>
                <w:sz w:val="16"/>
                <w:szCs w:val="16"/>
              </w:rPr>
              <w:t>，板</w:t>
            </w:r>
            <w:r>
              <w:rPr>
                <w:spacing w:val="0"/>
                <w:w w:val="100"/>
                <w:position w:val="0"/>
                <w:sz w:val="17"/>
                <w:szCs w:val="17"/>
              </w:rPr>
              <w:t>蓝</w:t>
            </w:r>
            <w:r>
              <w:rPr>
                <w:spacing w:val="0"/>
                <w:w w:val="100"/>
                <w:position w:val="0"/>
                <w:sz w:val="16"/>
                <w:szCs w:val="16"/>
              </w:rPr>
              <w:t>根</w:t>
            </w:r>
            <w:r>
              <w:rPr>
                <w:rFonts w:ascii="Times New Roman" w:eastAsia="Times New Roman" w:hAnsi="Times New Roman" w:cs="Times New Roman"/>
                <w:spacing w:val="0"/>
                <w:w w:val="100"/>
                <w:position w:val="0"/>
                <w:sz w:val="17"/>
                <w:szCs w:val="17"/>
                <w:lang w:val="en-US" w:eastAsia="en-US" w:bidi="en-US"/>
              </w:rPr>
              <w:t>10g</w:t>
            </w:r>
            <w:r>
              <w:rPr>
                <w:spacing w:val="0"/>
                <w:w w:val="100"/>
                <w:position w:val="0"/>
                <w:sz w:val="16"/>
                <w:szCs w:val="16"/>
                <w:lang w:val="en-US" w:eastAsia="en-US" w:bidi="en-US"/>
              </w:rPr>
              <w:t>,</w:t>
            </w:r>
            <w:r>
              <w:rPr>
                <w:spacing w:val="0"/>
                <w:w w:val="100"/>
                <w:position w:val="0"/>
                <w:sz w:val="16"/>
                <w:szCs w:val="16"/>
              </w:rPr>
              <w:t>玄参</w:t>
            </w:r>
            <w:r>
              <w:rPr>
                <w:rFonts w:ascii="Times New Roman" w:eastAsia="Times New Roman" w:hAnsi="Times New Roman" w:cs="Times New Roman"/>
                <w:spacing w:val="0"/>
                <w:w w:val="100"/>
                <w:position w:val="0"/>
                <w:sz w:val="17"/>
                <w:szCs w:val="17"/>
                <w:lang w:val="en-US" w:eastAsia="en-US" w:bidi="en-US"/>
              </w:rPr>
              <w:t>10g</w:t>
            </w:r>
            <w:r>
              <w:rPr>
                <w:spacing w:val="0"/>
                <w:w w:val="100"/>
                <w:position w:val="0"/>
                <w:sz w:val="16"/>
                <w:szCs w:val="16"/>
                <w:lang w:val="en-US" w:eastAsia="en-US" w:bidi="en-US"/>
              </w:rPr>
              <w:t>,</w:t>
            </w:r>
            <w:r>
              <w:rPr>
                <w:spacing w:val="0"/>
                <w:w w:val="100"/>
                <w:position w:val="0"/>
                <w:sz w:val="16"/>
                <w:szCs w:val="16"/>
              </w:rPr>
              <w:t>甘草</w:t>
            </w:r>
            <w:r>
              <w:rPr>
                <w:rFonts w:ascii="Times New Roman" w:eastAsia="Times New Roman" w:hAnsi="Times New Roman" w:cs="Times New Roman"/>
                <w:spacing w:val="0"/>
                <w:w w:val="100"/>
                <w:position w:val="0"/>
                <w:sz w:val="17"/>
                <w:szCs w:val="17"/>
                <w:lang w:val="en-US" w:eastAsia="en-US" w:bidi="en-US"/>
              </w:rPr>
              <w:t>6g</w:t>
            </w:r>
          </w:p>
        </w:tc>
      </w:tr>
      <w:tr>
        <w:trPr>
          <w:trHeight w:val="835" w:hRule="exact"/>
        </w:trPr>
        <w:tc>
          <w:tcPr>
            <w:tcBorders/>
            <w:shd w:val="clear" w:color="auto" w:fill="FFFFFF"/>
            <w:vAlign w:val="center"/>
          </w:tcPr>
          <w:p>
            <w:pPr>
              <w:pStyle w:val="Style66"/>
              <w:keepNext w:val="0"/>
              <w:keepLines w:val="0"/>
              <w:widowControl w:val="0"/>
              <w:shd w:val="clear" w:color="auto" w:fill="auto"/>
              <w:bidi w:val="0"/>
              <w:spacing w:before="0" w:after="0" w:line="240" w:lineRule="auto"/>
              <w:ind w:left="0" w:right="0" w:firstLine="160"/>
              <w:jc w:val="left"/>
              <w:rPr>
                <w:sz w:val="16"/>
                <w:szCs w:val="16"/>
              </w:rPr>
            </w:pPr>
            <w:r>
              <w:rPr>
                <w:spacing w:val="0"/>
                <w:w w:val="100"/>
                <w:position w:val="0"/>
                <w:sz w:val="16"/>
                <w:szCs w:val="16"/>
              </w:rPr>
              <w:t>轻型</w:t>
            </w:r>
          </w:p>
        </w:tc>
        <w:tc>
          <w:tcPr>
            <w:tcBorders/>
            <w:shd w:val="clear" w:color="auto" w:fill="FFFFFF"/>
            <w:vAlign w:val="center"/>
          </w:tcPr>
          <w:p>
            <w:pPr>
              <w:pStyle w:val="Style66"/>
              <w:keepNext w:val="0"/>
              <w:keepLines w:val="0"/>
              <w:widowControl w:val="0"/>
              <w:shd w:val="clear" w:color="auto" w:fill="auto"/>
              <w:bidi w:val="0"/>
              <w:spacing w:before="0" w:after="0" w:line="240" w:lineRule="auto"/>
              <w:ind w:left="0" w:right="0" w:firstLine="180"/>
              <w:jc w:val="left"/>
              <w:rPr>
                <w:sz w:val="16"/>
                <w:szCs w:val="16"/>
              </w:rPr>
            </w:pPr>
            <w:r>
              <w:rPr>
                <w:spacing w:val="0"/>
                <w:w w:val="100"/>
                <w:position w:val="0"/>
                <w:sz w:val="16"/>
                <w:szCs w:val="16"/>
              </w:rPr>
              <w:t>风热袭肺证</w:t>
            </w:r>
          </w:p>
        </w:tc>
        <w:tc>
          <w:tcPr>
            <w:tcBorders/>
            <w:shd w:val="clear" w:color="auto" w:fill="FFFFFF"/>
            <w:vAlign w:val="center"/>
          </w:tcPr>
          <w:p>
            <w:pPr>
              <w:pStyle w:val="Style66"/>
              <w:keepNext w:val="0"/>
              <w:keepLines w:val="0"/>
              <w:widowControl w:val="0"/>
              <w:shd w:val="clear" w:color="auto" w:fill="auto"/>
              <w:bidi w:val="0"/>
              <w:spacing w:before="0" w:after="0" w:line="240" w:lineRule="auto"/>
              <w:ind w:left="0" w:right="0" w:firstLine="240"/>
              <w:jc w:val="left"/>
              <w:rPr>
                <w:sz w:val="16"/>
                <w:szCs w:val="16"/>
              </w:rPr>
            </w:pPr>
            <w:r>
              <w:rPr>
                <w:spacing w:val="0"/>
                <w:w w:val="100"/>
                <w:position w:val="0"/>
                <w:sz w:val="16"/>
                <w:szCs w:val="16"/>
              </w:rPr>
              <w:t>疏风清热，宣肺解毒</w:t>
            </w:r>
          </w:p>
        </w:tc>
        <w:tc>
          <w:tcPr>
            <w:tcBorders/>
            <w:shd w:val="clear" w:color="auto" w:fill="FFFFFF"/>
            <w:vAlign w:val="bottom"/>
          </w:tcPr>
          <w:p>
            <w:pPr>
              <w:pStyle w:val="Style66"/>
              <w:keepNext w:val="0"/>
              <w:keepLines w:val="0"/>
              <w:widowControl w:val="0"/>
              <w:shd w:val="clear" w:color="auto" w:fill="auto"/>
              <w:bidi w:val="0"/>
              <w:spacing w:before="0" w:after="0" w:line="240" w:lineRule="exact"/>
              <w:ind w:left="0" w:right="0" w:firstLine="140"/>
              <w:jc w:val="both"/>
              <w:rPr>
                <w:sz w:val="17"/>
                <w:szCs w:val="17"/>
              </w:rPr>
            </w:pPr>
            <w:r>
              <w:rPr>
                <w:spacing w:val="0"/>
                <w:w w:val="100"/>
                <w:position w:val="0"/>
                <w:sz w:val="17"/>
                <w:szCs w:val="17"/>
              </w:rPr>
              <w:t>蜜</w:t>
            </w:r>
            <w:r>
              <w:rPr>
                <w:spacing w:val="0"/>
                <w:w w:val="100"/>
                <w:position w:val="0"/>
                <w:sz w:val="16"/>
                <w:szCs w:val="16"/>
              </w:rPr>
              <w:t>麻黄</w:t>
            </w:r>
            <w:r>
              <w:rPr>
                <w:rFonts w:ascii="Times New Roman" w:eastAsia="Times New Roman" w:hAnsi="Times New Roman" w:cs="Times New Roman"/>
                <w:spacing w:val="0"/>
                <w:w w:val="100"/>
                <w:position w:val="0"/>
                <w:sz w:val="17"/>
                <w:szCs w:val="17"/>
              </w:rPr>
              <w:t>3</w:t>
            </w:r>
            <w:r>
              <w:rPr>
                <w:spacing w:val="0"/>
                <w:w w:val="100"/>
                <w:position w:val="0"/>
                <w:sz w:val="18"/>
                <w:szCs w:val="18"/>
              </w:rPr>
              <w:t>〜</w:t>
            </w:r>
            <w:r>
              <w:rPr>
                <w:rFonts w:ascii="Times New Roman" w:eastAsia="Times New Roman" w:hAnsi="Times New Roman" w:cs="Times New Roman"/>
                <w:spacing w:val="0"/>
                <w:w w:val="100"/>
                <w:position w:val="0"/>
                <w:sz w:val="17"/>
                <w:szCs w:val="17"/>
                <w:lang w:val="en-US" w:eastAsia="en-US" w:bidi="en-US"/>
              </w:rPr>
              <w:t>6g</w:t>
            </w:r>
            <w:r>
              <w:rPr>
                <w:spacing w:val="0"/>
                <w:w w:val="100"/>
                <w:position w:val="0"/>
                <w:sz w:val="16"/>
                <w:szCs w:val="16"/>
                <w:lang w:val="en-US" w:eastAsia="en-US" w:bidi="en-US"/>
              </w:rPr>
              <w:t>,</w:t>
            </w:r>
            <w:r>
              <w:rPr>
                <w:spacing w:val="0"/>
                <w:w w:val="100"/>
                <w:position w:val="0"/>
                <w:sz w:val="16"/>
                <w:szCs w:val="16"/>
              </w:rPr>
              <w:t>苦</w:t>
            </w:r>
            <w:r>
              <w:rPr>
                <w:spacing w:val="0"/>
                <w:w w:val="100"/>
                <w:position w:val="0"/>
                <w:sz w:val="17"/>
                <w:szCs w:val="17"/>
              </w:rPr>
              <w:t>杏仁</w:t>
            </w:r>
            <w:r>
              <w:rPr>
                <w:rFonts w:ascii="Times New Roman" w:eastAsia="Times New Roman" w:hAnsi="Times New Roman" w:cs="Times New Roman"/>
                <w:spacing w:val="0"/>
                <w:w w:val="100"/>
                <w:position w:val="0"/>
                <w:sz w:val="17"/>
                <w:szCs w:val="17"/>
              </w:rPr>
              <w:t>6</w:t>
            </w:r>
            <w:r>
              <w:rPr>
                <w:spacing w:val="0"/>
                <w:w w:val="100"/>
                <w:position w:val="0"/>
                <w:sz w:val="18"/>
                <w:szCs w:val="18"/>
              </w:rPr>
              <w:t>〜</w:t>
            </w:r>
            <w:r>
              <w:rPr>
                <w:rFonts w:ascii="Times New Roman" w:eastAsia="Times New Roman" w:hAnsi="Times New Roman" w:cs="Times New Roman"/>
                <w:spacing w:val="0"/>
                <w:w w:val="100"/>
                <w:position w:val="0"/>
                <w:sz w:val="17"/>
                <w:szCs w:val="17"/>
                <w:lang w:val="en-US" w:eastAsia="en-US" w:bidi="en-US"/>
              </w:rPr>
              <w:t>10g</w:t>
            </w:r>
            <w:r>
              <w:rPr>
                <w:spacing w:val="0"/>
                <w:w w:val="100"/>
                <w:position w:val="0"/>
                <w:sz w:val="16"/>
                <w:szCs w:val="16"/>
                <w:lang w:val="en-US" w:eastAsia="en-US" w:bidi="en-US"/>
              </w:rPr>
              <w:t>,</w:t>
            </w:r>
            <w:r>
              <w:rPr>
                <w:spacing w:val="0"/>
                <w:w w:val="100"/>
                <w:position w:val="0"/>
                <w:sz w:val="16"/>
                <w:szCs w:val="16"/>
              </w:rPr>
              <w:t>生石</w:t>
            </w:r>
            <w:r>
              <w:rPr>
                <w:spacing w:val="0"/>
                <w:w w:val="100"/>
                <w:position w:val="0"/>
                <w:sz w:val="17"/>
                <w:szCs w:val="17"/>
              </w:rPr>
              <w:t>膏</w:t>
            </w:r>
            <w:r>
              <w:rPr>
                <w:spacing w:val="0"/>
                <w:w w:val="100"/>
                <w:position w:val="0"/>
                <w:sz w:val="16"/>
                <w:szCs w:val="16"/>
              </w:rPr>
              <w:t>（先煎</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7"/>
                <w:szCs w:val="17"/>
                <w:lang w:val="en-US" w:eastAsia="en-US" w:bidi="en-US"/>
              </w:rPr>
              <w:t>15</w:t>
            </w:r>
            <w:r>
              <w:rPr>
                <w:spacing w:val="0"/>
                <w:w w:val="100"/>
                <w:position w:val="0"/>
                <w:sz w:val="18"/>
                <w:szCs w:val="18"/>
                <w:lang w:val="en-US" w:eastAsia="en-US" w:bidi="en-US"/>
              </w:rPr>
              <w:t>-</w:t>
            </w:r>
            <w:r>
              <w:rPr>
                <w:rFonts w:ascii="Times New Roman" w:eastAsia="Times New Roman" w:hAnsi="Times New Roman" w:cs="Times New Roman"/>
                <w:spacing w:val="0"/>
                <w:w w:val="100"/>
                <w:position w:val="0"/>
                <w:sz w:val="17"/>
                <w:szCs w:val="17"/>
                <w:lang w:val="en-US" w:eastAsia="en-US" w:bidi="en-US"/>
              </w:rPr>
              <w:t>30 g</w:t>
            </w:r>
            <w:r>
              <w:rPr>
                <w:spacing w:val="0"/>
                <w:w w:val="100"/>
                <w:position w:val="0"/>
                <w:sz w:val="16"/>
                <w:szCs w:val="16"/>
              </w:rPr>
              <w:t>，薄荷（后下）</w:t>
            </w:r>
            <w:r>
              <w:rPr>
                <w:rFonts w:ascii="Times New Roman" w:eastAsia="Times New Roman" w:hAnsi="Times New Roman" w:cs="Times New Roman"/>
                <w:spacing w:val="0"/>
                <w:w w:val="100"/>
                <w:position w:val="0"/>
                <w:sz w:val="17"/>
                <w:szCs w:val="17"/>
              </w:rPr>
              <w:t xml:space="preserve">6 </w:t>
            </w:r>
            <w:r>
              <w:rPr>
                <w:rFonts w:ascii="Times New Roman" w:eastAsia="Times New Roman" w:hAnsi="Times New Roman" w:cs="Times New Roman"/>
                <w:spacing w:val="0"/>
                <w:w w:val="100"/>
                <w:position w:val="0"/>
                <w:sz w:val="17"/>
                <w:szCs w:val="17"/>
                <w:lang w:val="en-US" w:eastAsia="en-US" w:bidi="en-US"/>
              </w:rPr>
              <w:t>g</w:t>
            </w:r>
            <w:r>
              <w:rPr>
                <w:spacing w:val="0"/>
                <w:w w:val="100"/>
                <w:position w:val="0"/>
                <w:sz w:val="16"/>
                <w:szCs w:val="16"/>
                <w:lang w:val="en-US" w:eastAsia="en-US" w:bidi="en-US"/>
              </w:rPr>
              <w:t xml:space="preserve">, </w:t>
            </w:r>
            <w:r>
              <w:rPr>
                <w:spacing w:val="0"/>
                <w:w w:val="100"/>
                <w:position w:val="0"/>
                <w:sz w:val="17"/>
                <w:szCs w:val="17"/>
              </w:rPr>
              <w:t>青蒿</w:t>
            </w:r>
            <w:r>
              <w:rPr>
                <w:spacing w:val="0"/>
                <w:w w:val="100"/>
                <w:position w:val="0"/>
                <w:sz w:val="16"/>
                <w:szCs w:val="16"/>
              </w:rPr>
              <w:t>（后下）</w:t>
            </w:r>
            <w:r>
              <w:rPr>
                <w:rFonts w:ascii="Times New Roman" w:eastAsia="Times New Roman" w:hAnsi="Times New Roman" w:cs="Times New Roman"/>
                <w:spacing w:val="0"/>
                <w:w w:val="100"/>
                <w:position w:val="0"/>
                <w:sz w:val="17"/>
                <w:szCs w:val="17"/>
              </w:rPr>
              <w:t xml:space="preserve">6 </w:t>
            </w:r>
            <w:r>
              <w:rPr>
                <w:rFonts w:ascii="Times New Roman" w:eastAsia="Times New Roman" w:hAnsi="Times New Roman" w:cs="Times New Roman"/>
                <w:spacing w:val="0"/>
                <w:w w:val="100"/>
                <w:position w:val="0"/>
                <w:sz w:val="17"/>
                <w:szCs w:val="17"/>
                <w:lang w:val="en-US" w:eastAsia="en-US" w:bidi="en-US"/>
              </w:rPr>
              <w:t>g</w:t>
            </w:r>
            <w:r>
              <w:rPr>
                <w:spacing w:val="0"/>
                <w:w w:val="100"/>
                <w:position w:val="0"/>
                <w:sz w:val="16"/>
                <w:szCs w:val="16"/>
                <w:lang w:val="en-US" w:eastAsia="en-US" w:bidi="en-US"/>
              </w:rPr>
              <w:t>,</w:t>
            </w:r>
            <w:r>
              <w:rPr>
                <w:spacing w:val="0"/>
                <w:w w:val="100"/>
                <w:position w:val="0"/>
                <w:sz w:val="16"/>
                <w:szCs w:val="16"/>
              </w:rPr>
              <w:t>金</w:t>
            </w:r>
            <w:r>
              <w:rPr>
                <w:spacing w:val="0"/>
                <w:w w:val="100"/>
                <w:position w:val="0"/>
                <w:sz w:val="17"/>
                <w:szCs w:val="17"/>
              </w:rPr>
              <w:t>银</w:t>
            </w:r>
            <w:r>
              <w:rPr>
                <w:spacing w:val="0"/>
                <w:w w:val="100"/>
                <w:position w:val="0"/>
                <w:sz w:val="16"/>
                <w:szCs w:val="16"/>
              </w:rPr>
              <w:t>花</w:t>
            </w:r>
            <w:r>
              <w:rPr>
                <w:rFonts w:ascii="Times New Roman" w:eastAsia="Times New Roman" w:hAnsi="Times New Roman" w:cs="Times New Roman"/>
                <w:spacing w:val="0"/>
                <w:w w:val="100"/>
                <w:position w:val="0"/>
                <w:sz w:val="17"/>
                <w:szCs w:val="17"/>
              </w:rPr>
              <w:t xml:space="preserve">10 </w:t>
            </w:r>
            <w:r>
              <w:rPr>
                <w:rFonts w:ascii="Times New Roman" w:eastAsia="Times New Roman" w:hAnsi="Times New Roman" w:cs="Times New Roman"/>
                <w:spacing w:val="0"/>
                <w:w w:val="100"/>
                <w:position w:val="0"/>
                <w:sz w:val="17"/>
                <w:szCs w:val="17"/>
                <w:lang w:val="en-US" w:eastAsia="en-US" w:bidi="en-US"/>
              </w:rPr>
              <w:t>g</w:t>
            </w:r>
            <w:r>
              <w:rPr>
                <w:spacing w:val="0"/>
                <w:w w:val="100"/>
                <w:position w:val="0"/>
                <w:sz w:val="16"/>
                <w:szCs w:val="16"/>
              </w:rPr>
              <w:t>，</w:t>
            </w:r>
            <w:r>
              <w:rPr>
                <w:spacing w:val="0"/>
                <w:w w:val="100"/>
                <w:position w:val="0"/>
                <w:sz w:val="17"/>
                <w:szCs w:val="17"/>
              </w:rPr>
              <w:t>连翘</w:t>
            </w:r>
            <w:r>
              <w:rPr>
                <w:rFonts w:ascii="Times New Roman" w:eastAsia="Times New Roman" w:hAnsi="Times New Roman" w:cs="Times New Roman"/>
                <w:spacing w:val="0"/>
                <w:w w:val="100"/>
                <w:position w:val="0"/>
                <w:sz w:val="17"/>
                <w:szCs w:val="17"/>
                <w:lang w:val="en-US" w:eastAsia="en-US" w:bidi="en-US"/>
              </w:rPr>
              <w:t>10g</w:t>
            </w:r>
            <w:r>
              <w:rPr>
                <w:spacing w:val="0"/>
                <w:w w:val="100"/>
                <w:position w:val="0"/>
                <w:sz w:val="16"/>
                <w:szCs w:val="16"/>
                <w:lang w:val="en-US" w:eastAsia="en-US" w:bidi="en-US"/>
              </w:rPr>
              <w:t>,</w:t>
            </w:r>
            <w:r>
              <w:rPr>
                <w:spacing w:val="0"/>
                <w:w w:val="100"/>
                <w:position w:val="0"/>
                <w:sz w:val="16"/>
                <w:szCs w:val="16"/>
              </w:rPr>
              <w:t>桔梗</w:t>
            </w:r>
            <w:r>
              <w:rPr>
                <w:rFonts w:ascii="Times New Roman" w:eastAsia="Times New Roman" w:hAnsi="Times New Roman" w:cs="Times New Roman"/>
                <w:spacing w:val="0"/>
                <w:w w:val="100"/>
                <w:position w:val="0"/>
                <w:sz w:val="17"/>
                <w:szCs w:val="17"/>
                <w:lang w:val="en-US" w:eastAsia="en-US" w:bidi="en-US"/>
              </w:rPr>
              <w:t>10g</w:t>
            </w:r>
            <w:r>
              <w:rPr>
                <w:spacing w:val="0"/>
                <w:w w:val="100"/>
                <w:position w:val="0"/>
                <w:sz w:val="16"/>
                <w:szCs w:val="16"/>
                <w:lang w:val="en-US" w:eastAsia="en-US" w:bidi="en-US"/>
              </w:rPr>
              <w:t>,</w:t>
            </w:r>
            <w:r>
              <w:rPr>
                <w:spacing w:val="0"/>
                <w:w w:val="100"/>
                <w:position w:val="0"/>
                <w:sz w:val="17"/>
                <w:szCs w:val="17"/>
              </w:rPr>
              <w:t>枳壳</w:t>
            </w:r>
            <w:r>
              <w:rPr>
                <w:rFonts w:ascii="Times New Roman" w:eastAsia="Times New Roman" w:hAnsi="Times New Roman" w:cs="Times New Roman"/>
                <w:spacing w:val="0"/>
                <w:w w:val="100"/>
                <w:position w:val="0"/>
                <w:sz w:val="17"/>
                <w:szCs w:val="17"/>
              </w:rPr>
              <w:t xml:space="preserve">10 </w:t>
            </w:r>
            <w:r>
              <w:rPr>
                <w:rFonts w:ascii="Times New Roman" w:eastAsia="Times New Roman" w:hAnsi="Times New Roman" w:cs="Times New Roman"/>
                <w:spacing w:val="0"/>
                <w:w w:val="100"/>
                <w:position w:val="0"/>
                <w:sz w:val="17"/>
                <w:szCs w:val="17"/>
                <w:lang w:val="en-US" w:eastAsia="en-US" w:bidi="en-US"/>
              </w:rPr>
              <w:t>g</w:t>
            </w:r>
            <w:r>
              <w:rPr>
                <w:spacing w:val="0"/>
                <w:w w:val="100"/>
                <w:position w:val="0"/>
                <w:sz w:val="16"/>
                <w:szCs w:val="16"/>
                <w:lang w:val="en-US" w:eastAsia="en-US" w:bidi="en-US"/>
              </w:rPr>
              <w:t>,</w:t>
            </w:r>
            <w:r>
              <w:rPr>
                <w:spacing w:val="0"/>
                <w:w w:val="100"/>
                <w:position w:val="0"/>
                <w:sz w:val="16"/>
                <w:szCs w:val="16"/>
              </w:rPr>
              <w:t>紫</w:t>
            </w:r>
            <w:r>
              <w:rPr>
                <w:spacing w:val="0"/>
                <w:w w:val="100"/>
                <w:position w:val="0"/>
                <w:sz w:val="17"/>
                <w:szCs w:val="17"/>
              </w:rPr>
              <w:t>菀</w:t>
            </w:r>
            <w:r>
              <w:rPr>
                <w:rFonts w:ascii="Times New Roman" w:eastAsia="Times New Roman" w:hAnsi="Times New Roman" w:cs="Times New Roman"/>
                <w:spacing w:val="0"/>
                <w:w w:val="100"/>
                <w:position w:val="0"/>
                <w:sz w:val="17"/>
                <w:szCs w:val="17"/>
              </w:rPr>
              <w:t xml:space="preserve">10 </w:t>
            </w:r>
            <w:r>
              <w:rPr>
                <w:rFonts w:ascii="Times New Roman" w:eastAsia="Times New Roman" w:hAnsi="Times New Roman" w:cs="Times New Roman"/>
                <w:spacing w:val="0"/>
                <w:w w:val="100"/>
                <w:position w:val="0"/>
                <w:sz w:val="17"/>
                <w:szCs w:val="17"/>
                <w:lang w:val="en-US" w:eastAsia="en-US" w:bidi="en-US"/>
              </w:rPr>
              <w:t>g</w:t>
            </w:r>
            <w:r>
              <w:rPr>
                <w:spacing w:val="0"/>
                <w:w w:val="100"/>
                <w:position w:val="0"/>
                <w:sz w:val="16"/>
                <w:szCs w:val="16"/>
                <w:lang w:val="en-US" w:eastAsia="en-US" w:bidi="en-US"/>
              </w:rPr>
              <w:t xml:space="preserve">, </w:t>
            </w:r>
            <w:r>
              <w:rPr>
                <w:spacing w:val="0"/>
                <w:w w:val="100"/>
                <w:position w:val="0"/>
                <w:sz w:val="17"/>
                <w:szCs w:val="17"/>
              </w:rPr>
              <w:t>芦</w:t>
            </w:r>
            <w:r>
              <w:rPr>
                <w:spacing w:val="0"/>
                <w:w w:val="100"/>
                <w:position w:val="0"/>
                <w:sz w:val="16"/>
                <w:szCs w:val="16"/>
              </w:rPr>
              <w:t>根</w:t>
            </w:r>
            <w:r>
              <w:rPr>
                <w:rFonts w:ascii="Times New Roman" w:eastAsia="Times New Roman" w:hAnsi="Times New Roman" w:cs="Times New Roman"/>
                <w:spacing w:val="0"/>
                <w:w w:val="100"/>
                <w:position w:val="0"/>
                <w:sz w:val="17"/>
                <w:szCs w:val="17"/>
              </w:rPr>
              <w:t xml:space="preserve">15 </w:t>
            </w:r>
            <w:r>
              <w:rPr>
                <w:rFonts w:ascii="Times New Roman" w:eastAsia="Times New Roman" w:hAnsi="Times New Roman" w:cs="Times New Roman"/>
                <w:spacing w:val="0"/>
                <w:w w:val="100"/>
                <w:position w:val="0"/>
                <w:sz w:val="17"/>
                <w:szCs w:val="17"/>
                <w:lang w:val="en-US" w:eastAsia="en-US" w:bidi="en-US"/>
              </w:rPr>
              <w:t>g</w:t>
            </w:r>
            <w:r>
              <w:rPr>
                <w:spacing w:val="0"/>
                <w:w w:val="100"/>
                <w:position w:val="0"/>
                <w:sz w:val="16"/>
                <w:szCs w:val="16"/>
                <w:lang w:val="en-US" w:eastAsia="en-US" w:bidi="en-US"/>
              </w:rPr>
              <w:t>,</w:t>
            </w:r>
            <w:r>
              <w:rPr>
                <w:spacing w:val="0"/>
                <w:w w:val="100"/>
                <w:position w:val="0"/>
                <w:sz w:val="17"/>
                <w:szCs w:val="17"/>
              </w:rPr>
              <w:t>淡</w:t>
            </w:r>
            <w:r>
              <w:rPr>
                <w:spacing w:val="0"/>
                <w:w w:val="100"/>
                <w:position w:val="0"/>
                <w:sz w:val="16"/>
                <w:szCs w:val="16"/>
              </w:rPr>
              <w:t>豆</w:t>
            </w:r>
            <w:r>
              <w:rPr>
                <w:spacing w:val="0"/>
                <w:w w:val="100"/>
                <w:position w:val="0"/>
                <w:sz w:val="17"/>
                <w:szCs w:val="17"/>
              </w:rPr>
              <w:t>豉</w:t>
            </w:r>
            <w:r>
              <w:rPr>
                <w:rFonts w:ascii="Times New Roman" w:eastAsia="Times New Roman" w:hAnsi="Times New Roman" w:cs="Times New Roman"/>
                <w:spacing w:val="0"/>
                <w:w w:val="100"/>
                <w:position w:val="0"/>
                <w:sz w:val="17"/>
                <w:szCs w:val="17"/>
              </w:rPr>
              <w:t xml:space="preserve">10 </w:t>
            </w:r>
            <w:r>
              <w:rPr>
                <w:rFonts w:ascii="Times New Roman" w:eastAsia="Times New Roman" w:hAnsi="Times New Roman" w:cs="Times New Roman"/>
                <w:spacing w:val="0"/>
                <w:w w:val="100"/>
                <w:position w:val="0"/>
                <w:sz w:val="17"/>
                <w:szCs w:val="17"/>
                <w:lang w:val="en-US" w:eastAsia="en-US" w:bidi="en-US"/>
              </w:rPr>
              <w:t>g</w:t>
            </w:r>
            <w:r>
              <w:rPr>
                <w:spacing w:val="0"/>
                <w:w w:val="100"/>
                <w:position w:val="0"/>
                <w:sz w:val="16"/>
                <w:szCs w:val="16"/>
              </w:rPr>
              <w:t>，黄苓</w:t>
            </w:r>
            <w:r>
              <w:rPr>
                <w:rFonts w:ascii="Times New Roman" w:eastAsia="Times New Roman" w:hAnsi="Times New Roman" w:cs="Times New Roman"/>
                <w:spacing w:val="0"/>
                <w:w w:val="100"/>
                <w:position w:val="0"/>
                <w:sz w:val="17"/>
                <w:szCs w:val="17"/>
                <w:lang w:val="en-US" w:eastAsia="en-US" w:bidi="en-US"/>
              </w:rPr>
              <w:t>10g</w:t>
            </w:r>
            <w:r>
              <w:rPr>
                <w:spacing w:val="0"/>
                <w:w w:val="100"/>
                <w:position w:val="0"/>
                <w:sz w:val="16"/>
                <w:szCs w:val="16"/>
                <w:lang w:val="en-US" w:eastAsia="en-US" w:bidi="en-US"/>
              </w:rPr>
              <w:t>,</w:t>
            </w:r>
            <w:r>
              <w:rPr>
                <w:spacing w:val="0"/>
                <w:w w:val="100"/>
                <w:position w:val="0"/>
                <w:sz w:val="16"/>
                <w:szCs w:val="16"/>
              </w:rPr>
              <w:t>赤芍</w:t>
            </w:r>
            <w:r>
              <w:rPr>
                <w:rFonts w:ascii="Times New Roman" w:eastAsia="Times New Roman" w:hAnsi="Times New Roman" w:cs="Times New Roman"/>
                <w:spacing w:val="0"/>
                <w:w w:val="100"/>
                <w:position w:val="0"/>
                <w:sz w:val="17"/>
                <w:szCs w:val="17"/>
                <w:lang w:val="en-US" w:eastAsia="en-US" w:bidi="en-US"/>
              </w:rPr>
              <w:t>10g</w:t>
            </w:r>
            <w:r>
              <w:rPr>
                <w:spacing w:val="0"/>
                <w:w w:val="100"/>
                <w:position w:val="0"/>
                <w:sz w:val="16"/>
                <w:szCs w:val="16"/>
                <w:lang w:val="en-US" w:eastAsia="en-US" w:bidi="en-US"/>
              </w:rPr>
              <w:t>,</w:t>
            </w:r>
            <w:r>
              <w:rPr>
                <w:spacing w:val="0"/>
                <w:w w:val="100"/>
                <w:position w:val="0"/>
                <w:sz w:val="16"/>
                <w:szCs w:val="16"/>
              </w:rPr>
              <w:t>甘草</w:t>
            </w:r>
            <w:r>
              <w:rPr>
                <w:rFonts w:ascii="Times New Roman" w:eastAsia="Times New Roman" w:hAnsi="Times New Roman" w:cs="Times New Roman"/>
                <w:spacing w:val="0"/>
                <w:w w:val="100"/>
                <w:position w:val="0"/>
                <w:sz w:val="17"/>
                <w:szCs w:val="17"/>
                <w:lang w:val="en-US" w:eastAsia="en-US" w:bidi="en-US"/>
              </w:rPr>
              <w:t>6g</w:t>
            </w:r>
          </w:p>
        </w:tc>
      </w:tr>
      <w:tr>
        <w:trPr>
          <w:trHeight w:val="869" w:hRule="exact"/>
        </w:trPr>
        <w:tc>
          <w:tcPr>
            <w:tcBorders>
              <w:bottom w:val="single" w:sz="4"/>
            </w:tcBorders>
            <w:shd w:val="clear" w:color="auto" w:fill="FFFFFF"/>
            <w:vAlign w:val="center"/>
          </w:tcPr>
          <w:p>
            <w:pPr>
              <w:pStyle w:val="Style66"/>
              <w:keepNext w:val="0"/>
              <w:keepLines w:val="0"/>
              <w:widowControl w:val="0"/>
              <w:shd w:val="clear" w:color="auto" w:fill="auto"/>
              <w:bidi w:val="0"/>
              <w:spacing w:before="0" w:after="0" w:line="240" w:lineRule="auto"/>
              <w:ind w:left="0" w:right="0" w:firstLine="160"/>
              <w:jc w:val="left"/>
              <w:rPr>
                <w:sz w:val="16"/>
                <w:szCs w:val="16"/>
              </w:rPr>
            </w:pPr>
            <w:r>
              <w:rPr>
                <w:spacing w:val="0"/>
                <w:w w:val="100"/>
                <w:position w:val="0"/>
                <w:sz w:val="16"/>
                <w:szCs w:val="16"/>
              </w:rPr>
              <w:t>普通型</w:t>
            </w:r>
          </w:p>
        </w:tc>
        <w:tc>
          <w:tcPr>
            <w:tcBorders>
              <w:bottom w:val="single" w:sz="4"/>
            </w:tcBorders>
            <w:shd w:val="clear" w:color="auto" w:fill="FFFFFF"/>
            <w:vAlign w:val="center"/>
          </w:tcPr>
          <w:p>
            <w:pPr>
              <w:pStyle w:val="Style66"/>
              <w:keepNext w:val="0"/>
              <w:keepLines w:val="0"/>
              <w:widowControl w:val="0"/>
              <w:shd w:val="clear" w:color="auto" w:fill="auto"/>
              <w:bidi w:val="0"/>
              <w:spacing w:before="0" w:after="0" w:line="240" w:lineRule="auto"/>
              <w:ind w:left="0" w:right="0" w:firstLine="180"/>
              <w:jc w:val="left"/>
              <w:rPr>
                <w:sz w:val="16"/>
                <w:szCs w:val="16"/>
              </w:rPr>
            </w:pPr>
            <w:r>
              <w:rPr>
                <w:spacing w:val="0"/>
                <w:w w:val="100"/>
                <w:position w:val="0"/>
                <w:sz w:val="16"/>
                <w:szCs w:val="16"/>
              </w:rPr>
              <w:t>痰热蕴肺证</w:t>
            </w:r>
          </w:p>
        </w:tc>
        <w:tc>
          <w:tcPr>
            <w:tcBorders>
              <w:bottom w:val="single" w:sz="4"/>
            </w:tcBorders>
            <w:shd w:val="clear" w:color="auto" w:fill="FFFFFF"/>
            <w:vAlign w:val="center"/>
          </w:tcPr>
          <w:p>
            <w:pPr>
              <w:pStyle w:val="Style66"/>
              <w:keepNext w:val="0"/>
              <w:keepLines w:val="0"/>
              <w:widowControl w:val="0"/>
              <w:shd w:val="clear" w:color="auto" w:fill="auto"/>
              <w:bidi w:val="0"/>
              <w:spacing w:before="0" w:after="0" w:line="240" w:lineRule="auto"/>
              <w:ind w:left="0" w:right="0" w:firstLine="240"/>
              <w:jc w:val="left"/>
              <w:rPr>
                <w:sz w:val="16"/>
                <w:szCs w:val="16"/>
              </w:rPr>
            </w:pPr>
            <w:r>
              <w:rPr>
                <w:spacing w:val="0"/>
                <w:w w:val="100"/>
                <w:position w:val="0"/>
                <w:sz w:val="16"/>
                <w:szCs w:val="16"/>
              </w:rPr>
              <w:t>宣肺清热，化痰止咳</w:t>
            </w:r>
          </w:p>
        </w:tc>
        <w:tc>
          <w:tcPr>
            <w:tcBorders>
              <w:bottom w:val="single" w:sz="4"/>
            </w:tcBorders>
            <w:shd w:val="clear" w:color="auto" w:fill="FFFFFF"/>
            <w:vAlign w:val="center"/>
          </w:tcPr>
          <w:p>
            <w:pPr>
              <w:pStyle w:val="Style66"/>
              <w:keepNext w:val="0"/>
              <w:keepLines w:val="0"/>
              <w:widowControl w:val="0"/>
              <w:shd w:val="clear" w:color="auto" w:fill="auto"/>
              <w:bidi w:val="0"/>
              <w:spacing w:before="0" w:after="0" w:line="240" w:lineRule="exact"/>
              <w:ind w:left="0" w:right="0" w:firstLine="0"/>
              <w:jc w:val="both"/>
              <w:rPr>
                <w:sz w:val="16"/>
                <w:szCs w:val="16"/>
              </w:rPr>
            </w:pPr>
            <w:r>
              <w:rPr>
                <w:spacing w:val="0"/>
                <w:w w:val="100"/>
                <w:position w:val="0"/>
                <w:sz w:val="17"/>
                <w:szCs w:val="17"/>
              </w:rPr>
              <w:t>蜜</w:t>
            </w:r>
            <w:r>
              <w:rPr>
                <w:spacing w:val="0"/>
                <w:w w:val="100"/>
                <w:position w:val="0"/>
                <w:sz w:val="16"/>
                <w:szCs w:val="16"/>
              </w:rPr>
              <w:t>麻黄</w:t>
            </w:r>
            <w:r>
              <w:rPr>
                <w:rFonts w:ascii="Times New Roman" w:eastAsia="Times New Roman" w:hAnsi="Times New Roman" w:cs="Times New Roman"/>
                <w:spacing w:val="0"/>
                <w:w w:val="100"/>
                <w:position w:val="0"/>
                <w:sz w:val="17"/>
                <w:szCs w:val="17"/>
                <w:lang w:val="en-US" w:eastAsia="en-US" w:bidi="en-US"/>
              </w:rPr>
              <w:t>3</w:t>
            </w:r>
            <w:r>
              <w:rPr>
                <w:spacing w:val="0"/>
                <w:w w:val="100"/>
                <w:position w:val="0"/>
                <w:sz w:val="18"/>
                <w:szCs w:val="18"/>
                <w:lang w:val="en-US" w:eastAsia="en-US" w:bidi="en-US"/>
              </w:rPr>
              <w:t>-</w:t>
            </w:r>
            <w:r>
              <w:rPr>
                <w:rFonts w:ascii="Times New Roman" w:eastAsia="Times New Roman" w:hAnsi="Times New Roman" w:cs="Times New Roman"/>
                <w:spacing w:val="0"/>
                <w:w w:val="100"/>
                <w:position w:val="0"/>
                <w:sz w:val="17"/>
                <w:szCs w:val="17"/>
                <w:lang w:val="en-US" w:eastAsia="en-US" w:bidi="en-US"/>
              </w:rPr>
              <w:t>6 g</w:t>
            </w:r>
            <w:r>
              <w:rPr>
                <w:spacing w:val="0"/>
                <w:w w:val="100"/>
                <w:position w:val="0"/>
                <w:sz w:val="16"/>
                <w:szCs w:val="16"/>
              </w:rPr>
              <w:t>，苦</w:t>
            </w:r>
            <w:r>
              <w:rPr>
                <w:spacing w:val="0"/>
                <w:w w:val="100"/>
                <w:position w:val="0"/>
                <w:sz w:val="17"/>
                <w:szCs w:val="17"/>
              </w:rPr>
              <w:t>杏仁</w:t>
            </w:r>
            <w:r>
              <w:rPr>
                <w:rFonts w:ascii="Times New Roman" w:eastAsia="Times New Roman" w:hAnsi="Times New Roman" w:cs="Times New Roman"/>
                <w:spacing w:val="0"/>
                <w:w w:val="100"/>
                <w:position w:val="0"/>
                <w:sz w:val="17"/>
                <w:szCs w:val="17"/>
              </w:rPr>
              <w:t>6</w:t>
            </w:r>
            <w:r>
              <w:rPr>
                <w:spacing w:val="0"/>
                <w:w w:val="100"/>
                <w:position w:val="0"/>
                <w:sz w:val="18"/>
                <w:szCs w:val="18"/>
              </w:rPr>
              <w:t>〜</w:t>
            </w:r>
            <w:r>
              <w:rPr>
                <w:rFonts w:ascii="Times New Roman" w:eastAsia="Times New Roman" w:hAnsi="Times New Roman" w:cs="Times New Roman"/>
                <w:spacing w:val="0"/>
                <w:w w:val="100"/>
                <w:position w:val="0"/>
                <w:sz w:val="17"/>
                <w:szCs w:val="17"/>
                <w:lang w:val="en-US" w:eastAsia="en-US" w:bidi="en-US"/>
              </w:rPr>
              <w:t>10g</w:t>
            </w:r>
            <w:r>
              <w:rPr>
                <w:spacing w:val="0"/>
                <w:w w:val="100"/>
                <w:position w:val="0"/>
                <w:sz w:val="16"/>
                <w:szCs w:val="16"/>
              </w:rPr>
              <w:t>，生石</w:t>
            </w:r>
            <w:r>
              <w:rPr>
                <w:spacing w:val="0"/>
                <w:w w:val="100"/>
                <w:position w:val="0"/>
                <w:sz w:val="17"/>
                <w:szCs w:val="17"/>
              </w:rPr>
              <w:t>膏</w:t>
            </w:r>
            <w:r>
              <w:rPr>
                <w:spacing w:val="0"/>
                <w:w w:val="100"/>
                <w:position w:val="0"/>
                <w:sz w:val="16"/>
                <w:szCs w:val="16"/>
              </w:rPr>
              <w:t>（先煎</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7"/>
                <w:szCs w:val="17"/>
                <w:lang w:val="en-US" w:eastAsia="en-US" w:bidi="en-US"/>
              </w:rPr>
              <w:t>15</w:t>
            </w:r>
            <w:r>
              <w:rPr>
                <w:spacing w:val="0"/>
                <w:w w:val="100"/>
                <w:position w:val="0"/>
                <w:sz w:val="18"/>
                <w:szCs w:val="18"/>
                <w:lang w:val="en-US" w:eastAsia="en-US" w:bidi="en-US"/>
              </w:rPr>
              <w:t>-</w:t>
            </w:r>
            <w:r>
              <w:rPr>
                <w:rFonts w:ascii="Times New Roman" w:eastAsia="Times New Roman" w:hAnsi="Times New Roman" w:cs="Times New Roman"/>
                <w:spacing w:val="0"/>
                <w:w w:val="100"/>
                <w:position w:val="0"/>
                <w:sz w:val="17"/>
                <w:szCs w:val="17"/>
                <w:lang w:val="en-US" w:eastAsia="en-US" w:bidi="en-US"/>
              </w:rPr>
              <w:t>30 g</w:t>
            </w:r>
            <w:r>
              <w:rPr>
                <w:spacing w:val="0"/>
                <w:w w:val="100"/>
                <w:position w:val="0"/>
                <w:sz w:val="16"/>
                <w:szCs w:val="16"/>
              </w:rPr>
              <w:t>，桔梗</w:t>
            </w:r>
            <w:r>
              <w:rPr>
                <w:rFonts w:ascii="Times New Roman" w:eastAsia="Times New Roman" w:hAnsi="Times New Roman" w:cs="Times New Roman"/>
                <w:spacing w:val="0"/>
                <w:w w:val="100"/>
                <w:position w:val="0"/>
                <w:sz w:val="17"/>
                <w:szCs w:val="17"/>
                <w:lang w:val="en-US" w:eastAsia="en-US" w:bidi="en-US"/>
              </w:rPr>
              <w:t>10g</w:t>
            </w:r>
            <w:r>
              <w:rPr>
                <w:spacing w:val="0"/>
                <w:w w:val="100"/>
                <w:position w:val="0"/>
                <w:sz w:val="16"/>
                <w:szCs w:val="16"/>
                <w:lang w:val="en-US" w:eastAsia="en-US" w:bidi="en-US"/>
              </w:rPr>
              <w:t>,</w:t>
            </w:r>
            <w:r>
              <w:rPr>
                <w:spacing w:val="0"/>
                <w:w w:val="100"/>
                <w:position w:val="0"/>
                <w:sz w:val="17"/>
                <w:szCs w:val="17"/>
              </w:rPr>
              <w:t>浙</w:t>
            </w:r>
            <w:r>
              <w:rPr>
                <w:spacing w:val="0"/>
                <w:w w:val="100"/>
                <w:position w:val="0"/>
                <w:sz w:val="16"/>
                <w:szCs w:val="16"/>
              </w:rPr>
              <w:t>贝母</w:t>
            </w:r>
          </w:p>
          <w:p>
            <w:pPr>
              <w:pStyle w:val="Style66"/>
              <w:keepNext w:val="0"/>
              <w:keepLines w:val="0"/>
              <w:widowControl w:val="0"/>
              <w:shd w:val="clear" w:color="auto" w:fill="auto"/>
              <w:bidi w:val="0"/>
              <w:spacing w:before="0" w:after="0" w:line="240" w:lineRule="exact"/>
              <w:ind w:left="0" w:right="0" w:firstLine="140"/>
              <w:jc w:val="both"/>
              <w:rPr>
                <w:sz w:val="17"/>
                <w:szCs w:val="17"/>
              </w:rPr>
            </w:pPr>
            <w:r>
              <w:rPr>
                <w:rFonts w:ascii="Times New Roman" w:eastAsia="Times New Roman" w:hAnsi="Times New Roman" w:cs="Times New Roman"/>
                <w:spacing w:val="0"/>
                <w:w w:val="100"/>
                <w:position w:val="0"/>
                <w:sz w:val="17"/>
                <w:szCs w:val="17"/>
              </w:rPr>
              <w:t xml:space="preserve">10 </w:t>
            </w:r>
            <w:r>
              <w:rPr>
                <w:rFonts w:ascii="Times New Roman" w:eastAsia="Times New Roman" w:hAnsi="Times New Roman" w:cs="Times New Roman"/>
                <w:spacing w:val="0"/>
                <w:w w:val="100"/>
                <w:position w:val="0"/>
                <w:sz w:val="17"/>
                <w:szCs w:val="17"/>
                <w:lang w:val="en-US" w:eastAsia="en-US" w:bidi="en-US"/>
              </w:rPr>
              <w:t>g</w:t>
            </w:r>
            <w:r>
              <w:rPr>
                <w:spacing w:val="0"/>
                <w:w w:val="100"/>
                <w:position w:val="0"/>
                <w:sz w:val="16"/>
                <w:szCs w:val="16"/>
                <w:lang w:val="en-US" w:eastAsia="en-US" w:bidi="en-US"/>
              </w:rPr>
              <w:t>,</w:t>
            </w:r>
            <w:r>
              <w:rPr>
                <w:spacing w:val="0"/>
                <w:w w:val="100"/>
                <w:position w:val="0"/>
                <w:sz w:val="17"/>
                <w:szCs w:val="17"/>
              </w:rPr>
              <w:t>瓜萎</w:t>
            </w:r>
            <w:r>
              <w:rPr>
                <w:rFonts w:ascii="Times New Roman" w:eastAsia="Times New Roman" w:hAnsi="Times New Roman" w:cs="Times New Roman"/>
                <w:spacing w:val="0"/>
                <w:w w:val="100"/>
                <w:position w:val="0"/>
                <w:sz w:val="17"/>
                <w:szCs w:val="17"/>
              </w:rPr>
              <w:t xml:space="preserve">10 </w:t>
            </w:r>
            <w:r>
              <w:rPr>
                <w:rFonts w:ascii="Times New Roman" w:eastAsia="Times New Roman" w:hAnsi="Times New Roman" w:cs="Times New Roman"/>
                <w:spacing w:val="0"/>
                <w:w w:val="100"/>
                <w:position w:val="0"/>
                <w:sz w:val="17"/>
                <w:szCs w:val="17"/>
                <w:lang w:val="en-US" w:eastAsia="en-US" w:bidi="en-US"/>
              </w:rPr>
              <w:t>g</w:t>
            </w:r>
            <w:r>
              <w:rPr>
                <w:spacing w:val="0"/>
                <w:w w:val="100"/>
                <w:position w:val="0"/>
                <w:sz w:val="16"/>
                <w:szCs w:val="16"/>
                <w:lang w:val="en-US" w:eastAsia="en-US" w:bidi="en-US"/>
              </w:rPr>
              <w:t>,</w:t>
            </w:r>
            <w:r>
              <w:rPr>
                <w:spacing w:val="0"/>
                <w:w w:val="100"/>
                <w:position w:val="0"/>
                <w:sz w:val="17"/>
                <w:szCs w:val="17"/>
              </w:rPr>
              <w:t>枳壳</w:t>
            </w:r>
            <w:r>
              <w:rPr>
                <w:rFonts w:ascii="Times New Roman" w:eastAsia="Times New Roman" w:hAnsi="Times New Roman" w:cs="Times New Roman"/>
                <w:spacing w:val="0"/>
                <w:w w:val="100"/>
                <w:position w:val="0"/>
                <w:sz w:val="17"/>
                <w:szCs w:val="17"/>
              </w:rPr>
              <w:t xml:space="preserve">10 </w:t>
            </w:r>
            <w:r>
              <w:rPr>
                <w:rFonts w:ascii="Times New Roman" w:eastAsia="Times New Roman" w:hAnsi="Times New Roman" w:cs="Times New Roman"/>
                <w:spacing w:val="0"/>
                <w:w w:val="100"/>
                <w:position w:val="0"/>
                <w:sz w:val="17"/>
                <w:szCs w:val="17"/>
                <w:lang w:val="en-US" w:eastAsia="en-US" w:bidi="en-US"/>
              </w:rPr>
              <w:t>g</w:t>
            </w:r>
            <w:r>
              <w:rPr>
                <w:spacing w:val="0"/>
                <w:w w:val="100"/>
                <w:position w:val="0"/>
                <w:sz w:val="16"/>
                <w:szCs w:val="16"/>
              </w:rPr>
              <w:t>，黄苓</w:t>
            </w:r>
            <w:r>
              <w:rPr>
                <w:rFonts w:ascii="Times New Roman" w:eastAsia="Times New Roman" w:hAnsi="Times New Roman" w:cs="Times New Roman"/>
                <w:spacing w:val="0"/>
                <w:w w:val="100"/>
                <w:position w:val="0"/>
                <w:sz w:val="17"/>
                <w:szCs w:val="17"/>
              </w:rPr>
              <w:t xml:space="preserve">10 </w:t>
            </w:r>
            <w:r>
              <w:rPr>
                <w:rFonts w:ascii="Times New Roman" w:eastAsia="Times New Roman" w:hAnsi="Times New Roman" w:cs="Times New Roman"/>
                <w:spacing w:val="0"/>
                <w:w w:val="100"/>
                <w:position w:val="0"/>
                <w:sz w:val="17"/>
                <w:szCs w:val="17"/>
                <w:lang w:val="en-US" w:eastAsia="en-US" w:bidi="en-US"/>
              </w:rPr>
              <w:t>g</w:t>
            </w:r>
            <w:r>
              <w:rPr>
                <w:spacing w:val="0"/>
                <w:w w:val="100"/>
                <w:position w:val="0"/>
                <w:sz w:val="16"/>
                <w:szCs w:val="16"/>
              </w:rPr>
              <w:t>，玄参</w:t>
            </w:r>
            <w:r>
              <w:rPr>
                <w:rFonts w:ascii="Times New Roman" w:eastAsia="Times New Roman" w:hAnsi="Times New Roman" w:cs="Times New Roman"/>
                <w:spacing w:val="0"/>
                <w:w w:val="100"/>
                <w:position w:val="0"/>
                <w:sz w:val="17"/>
                <w:szCs w:val="17"/>
                <w:lang w:val="en-US" w:eastAsia="en-US" w:bidi="en-US"/>
              </w:rPr>
              <w:t>6g</w:t>
            </w:r>
            <w:r>
              <w:rPr>
                <w:spacing w:val="0"/>
                <w:w w:val="100"/>
                <w:position w:val="0"/>
                <w:sz w:val="16"/>
                <w:szCs w:val="16"/>
                <w:lang w:val="en-US" w:eastAsia="en-US" w:bidi="en-US"/>
              </w:rPr>
              <w:t>,</w:t>
            </w:r>
            <w:r>
              <w:rPr>
                <w:spacing w:val="0"/>
                <w:w w:val="100"/>
                <w:position w:val="0"/>
                <w:sz w:val="17"/>
                <w:szCs w:val="17"/>
              </w:rPr>
              <w:t>炙</w:t>
            </w:r>
            <w:r>
              <w:rPr>
                <w:spacing w:val="0"/>
                <w:w w:val="100"/>
                <w:position w:val="0"/>
                <w:sz w:val="16"/>
                <w:szCs w:val="16"/>
              </w:rPr>
              <w:t>桑白皮</w:t>
            </w:r>
            <w:r>
              <w:rPr>
                <w:rFonts w:ascii="Times New Roman" w:eastAsia="Times New Roman" w:hAnsi="Times New Roman" w:cs="Times New Roman"/>
                <w:spacing w:val="0"/>
                <w:w w:val="100"/>
                <w:position w:val="0"/>
                <w:sz w:val="17"/>
                <w:szCs w:val="17"/>
                <w:lang w:val="en-US" w:eastAsia="en-US" w:bidi="en-US"/>
              </w:rPr>
              <w:t>10g</w:t>
            </w:r>
            <w:r>
              <w:rPr>
                <w:spacing w:val="0"/>
                <w:w w:val="100"/>
                <w:position w:val="0"/>
                <w:sz w:val="16"/>
                <w:szCs w:val="16"/>
                <w:lang w:val="en-US" w:eastAsia="en-US" w:bidi="en-US"/>
              </w:rPr>
              <w:t>,</w:t>
            </w:r>
            <w:r>
              <w:rPr>
                <w:spacing w:val="0"/>
                <w:w w:val="100"/>
                <w:position w:val="0"/>
                <w:sz w:val="17"/>
                <w:szCs w:val="17"/>
              </w:rPr>
              <w:t>葶苈</w:t>
            </w:r>
            <w:r>
              <w:rPr>
                <w:spacing w:val="0"/>
                <w:w w:val="100"/>
                <w:position w:val="0"/>
                <w:sz w:val="16"/>
                <w:szCs w:val="16"/>
              </w:rPr>
              <w:t>子（包 煎</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7"/>
                <w:szCs w:val="17"/>
                <w:lang w:val="en-US" w:eastAsia="en-US" w:bidi="en-US"/>
              </w:rPr>
              <w:t>10g</w:t>
            </w:r>
            <w:r>
              <w:rPr>
                <w:spacing w:val="0"/>
                <w:w w:val="100"/>
                <w:position w:val="0"/>
                <w:sz w:val="16"/>
                <w:szCs w:val="16"/>
                <w:lang w:val="en-US" w:eastAsia="en-US" w:bidi="en-US"/>
              </w:rPr>
              <w:t>,</w:t>
            </w:r>
            <w:r>
              <w:rPr>
                <w:spacing w:val="0"/>
                <w:w w:val="100"/>
                <w:position w:val="0"/>
                <w:sz w:val="16"/>
                <w:szCs w:val="16"/>
              </w:rPr>
              <w:t>紫</w:t>
            </w:r>
            <w:r>
              <w:rPr>
                <w:spacing w:val="0"/>
                <w:w w:val="100"/>
                <w:position w:val="0"/>
                <w:sz w:val="17"/>
                <w:szCs w:val="17"/>
              </w:rPr>
              <w:t>菀</w:t>
            </w:r>
            <w:r>
              <w:rPr>
                <w:rFonts w:ascii="Times New Roman" w:eastAsia="Times New Roman" w:hAnsi="Times New Roman" w:cs="Times New Roman"/>
                <w:spacing w:val="0"/>
                <w:w w:val="100"/>
                <w:position w:val="0"/>
                <w:sz w:val="17"/>
                <w:szCs w:val="17"/>
              </w:rPr>
              <w:t xml:space="preserve">10 </w:t>
            </w:r>
            <w:r>
              <w:rPr>
                <w:rFonts w:ascii="Times New Roman" w:eastAsia="Times New Roman" w:hAnsi="Times New Roman" w:cs="Times New Roman"/>
                <w:spacing w:val="0"/>
                <w:w w:val="100"/>
                <w:position w:val="0"/>
                <w:sz w:val="17"/>
                <w:szCs w:val="17"/>
                <w:lang w:val="en-US" w:eastAsia="en-US" w:bidi="en-US"/>
              </w:rPr>
              <w:t>g</w:t>
            </w:r>
            <w:r>
              <w:rPr>
                <w:spacing w:val="0"/>
                <w:w w:val="100"/>
                <w:position w:val="0"/>
                <w:sz w:val="16"/>
                <w:szCs w:val="16"/>
              </w:rPr>
              <w:t>，清半夏</w:t>
            </w:r>
            <w:r>
              <w:rPr>
                <w:rFonts w:ascii="Times New Roman" w:eastAsia="Times New Roman" w:hAnsi="Times New Roman" w:cs="Times New Roman"/>
                <w:spacing w:val="0"/>
                <w:w w:val="100"/>
                <w:position w:val="0"/>
                <w:sz w:val="17"/>
                <w:szCs w:val="17"/>
                <w:lang w:val="en-US" w:eastAsia="en-US" w:bidi="en-US"/>
              </w:rPr>
              <w:t>6g</w:t>
            </w:r>
            <w:r>
              <w:rPr>
                <w:spacing w:val="0"/>
                <w:w w:val="100"/>
                <w:position w:val="0"/>
                <w:sz w:val="16"/>
                <w:szCs w:val="16"/>
                <w:lang w:val="en-US" w:eastAsia="en-US" w:bidi="en-US"/>
              </w:rPr>
              <w:t>,</w:t>
            </w:r>
            <w:r>
              <w:rPr>
                <w:spacing w:val="0"/>
                <w:w w:val="100"/>
                <w:position w:val="0"/>
                <w:sz w:val="16"/>
                <w:szCs w:val="16"/>
              </w:rPr>
              <w:t>陈皮</w:t>
            </w:r>
            <w:r>
              <w:rPr>
                <w:rFonts w:ascii="Times New Roman" w:eastAsia="Times New Roman" w:hAnsi="Times New Roman" w:cs="Times New Roman"/>
                <w:spacing w:val="0"/>
                <w:w w:val="100"/>
                <w:position w:val="0"/>
                <w:sz w:val="17"/>
                <w:szCs w:val="17"/>
              </w:rPr>
              <w:t xml:space="preserve">10 </w:t>
            </w:r>
            <w:r>
              <w:rPr>
                <w:rFonts w:ascii="Times New Roman" w:eastAsia="Times New Roman" w:hAnsi="Times New Roman" w:cs="Times New Roman"/>
                <w:spacing w:val="0"/>
                <w:w w:val="100"/>
                <w:position w:val="0"/>
                <w:sz w:val="17"/>
                <w:szCs w:val="17"/>
                <w:lang w:val="en-US" w:eastAsia="en-US" w:bidi="en-US"/>
              </w:rPr>
              <w:t>g</w:t>
            </w:r>
            <w:r>
              <w:rPr>
                <w:spacing w:val="0"/>
                <w:w w:val="100"/>
                <w:position w:val="0"/>
                <w:sz w:val="16"/>
                <w:szCs w:val="16"/>
              </w:rPr>
              <w:t>，马鞭草</w:t>
            </w:r>
            <w:r>
              <w:rPr>
                <w:rFonts w:ascii="Times New Roman" w:eastAsia="Times New Roman" w:hAnsi="Times New Roman" w:cs="Times New Roman"/>
                <w:spacing w:val="0"/>
                <w:w w:val="100"/>
                <w:position w:val="0"/>
                <w:sz w:val="17"/>
                <w:szCs w:val="17"/>
              </w:rPr>
              <w:t xml:space="preserve">12 </w:t>
            </w:r>
            <w:r>
              <w:rPr>
                <w:rFonts w:ascii="Times New Roman" w:eastAsia="Times New Roman" w:hAnsi="Times New Roman" w:cs="Times New Roman"/>
                <w:spacing w:val="0"/>
                <w:w w:val="100"/>
                <w:position w:val="0"/>
                <w:sz w:val="17"/>
                <w:szCs w:val="17"/>
                <w:lang w:val="en-US" w:eastAsia="en-US" w:bidi="en-US"/>
              </w:rPr>
              <w:t>g</w:t>
            </w:r>
            <w:r>
              <w:rPr>
                <w:spacing w:val="0"/>
                <w:w w:val="100"/>
                <w:position w:val="0"/>
                <w:sz w:val="16"/>
                <w:szCs w:val="16"/>
              </w:rPr>
              <w:t>，牡蛎（先煎</w:t>
            </w:r>
            <w:r>
              <w:rPr>
                <w:spacing w:val="0"/>
                <w:w w:val="100"/>
                <w:position w:val="0"/>
                <w:sz w:val="16"/>
                <w:szCs w:val="16"/>
                <w:lang w:val="en-US" w:eastAsia="en-US" w:bidi="en-US"/>
              </w:rPr>
              <w:t>）</w:t>
            </w:r>
            <w:r>
              <w:rPr>
                <w:rFonts w:ascii="Times New Roman" w:eastAsia="Times New Roman" w:hAnsi="Times New Roman" w:cs="Times New Roman"/>
                <w:spacing w:val="0"/>
                <w:w w:val="100"/>
                <w:position w:val="0"/>
                <w:sz w:val="17"/>
                <w:szCs w:val="17"/>
                <w:lang w:val="en-US" w:eastAsia="en-US" w:bidi="en-US"/>
              </w:rPr>
              <w:t>15g</w:t>
            </w:r>
          </w:p>
        </w:tc>
      </w:tr>
    </w:tbl>
    <w:p>
      <w:pPr>
        <w:sectPr>
          <w:footnotePr>
            <w:pos w:val="pageBottom"/>
            <w:numFmt w:val="decimal"/>
            <w:numRestart w:val="continuous"/>
          </w:footnotePr>
          <w:type w:val="continuous"/>
          <w:pgSz w:w="12240" w:h="15840"/>
          <w:pgMar w:top="1424" w:right="1243" w:bottom="1153" w:left="1243" w:header="0" w:footer="3" w:gutter="0"/>
          <w:cols w:space="720"/>
          <w:noEndnote/>
          <w:rtlGutter w:val="0"/>
          <w:docGrid w:linePitch="360"/>
        </w:sectPr>
      </w:pPr>
    </w:p>
    <w:p>
      <w:pPr>
        <w:pStyle w:val="Style2"/>
        <w:keepNext w:val="0"/>
        <w:keepLines w:val="0"/>
        <w:widowControl w:val="0"/>
        <w:shd w:val="clear" w:color="auto" w:fill="auto"/>
        <w:bidi w:val="0"/>
        <w:spacing w:before="0" w:after="0" w:line="326" w:lineRule="exact"/>
        <w:ind w:left="0" w:right="0" w:firstLine="0"/>
        <w:jc w:val="both"/>
        <w:rPr>
          <w:sz w:val="19"/>
          <w:szCs w:val="19"/>
        </w:rPr>
      </w:pPr>
      <w:r>
        <w:rPr>
          <w:spacing w:val="0"/>
          <w:w w:val="100"/>
          <w:position w:val="0"/>
          <w:sz w:val="19"/>
          <w:szCs w:val="19"/>
        </w:rPr>
        <w:t>由于儿童的发病与治疗有其自身特点，故其病证及 治疗亦与成人不同，临证遣方应特</w:t>
      </w:r>
      <w:r>
        <w:rPr>
          <w:b/>
          <w:bCs/>
          <w:spacing w:val="0"/>
          <w:w w:val="100"/>
          <w:position w:val="0"/>
          <w:sz w:val="19"/>
          <w:szCs w:val="19"/>
        </w:rPr>
        <w:t>别</w:t>
      </w:r>
      <w:r>
        <w:rPr>
          <w:spacing w:val="0"/>
          <w:w w:val="100"/>
          <w:position w:val="0"/>
          <w:sz w:val="19"/>
          <w:szCs w:val="19"/>
        </w:rPr>
        <w:t>顾及。</w:t>
      </w:r>
    </w:p>
    <w:p>
      <w:pPr>
        <w:pStyle w:val="Style2"/>
        <w:keepNext w:val="0"/>
        <w:keepLines w:val="0"/>
        <w:widowControl w:val="0"/>
        <w:shd w:val="clear" w:color="auto" w:fill="auto"/>
        <w:bidi w:val="0"/>
        <w:spacing w:before="0" w:after="0" w:line="323" w:lineRule="exact"/>
        <w:ind w:left="0" w:right="0" w:firstLine="0"/>
        <w:jc w:val="both"/>
        <w:rPr>
          <w:sz w:val="19"/>
          <w:szCs w:val="19"/>
        </w:rPr>
      </w:pPr>
      <w:r>
        <w:rPr>
          <w:rFonts w:ascii="Times New Roman" w:eastAsia="Times New Roman" w:hAnsi="Times New Roman" w:cs="Times New Roman"/>
          <w:b/>
          <w:bCs/>
          <w:spacing w:val="0"/>
          <w:w w:val="100"/>
          <w:position w:val="0"/>
          <w:sz w:val="20"/>
          <w:szCs w:val="20"/>
        </w:rPr>
        <w:t>4</w:t>
      </w:r>
      <w:r>
        <w:rPr>
          <w:spacing w:val="0"/>
          <w:w w:val="100"/>
          <w:position w:val="0"/>
          <w:sz w:val="19"/>
          <w:szCs w:val="19"/>
        </w:rPr>
        <w:t>结语</w:t>
      </w:r>
    </w:p>
    <w:p>
      <w:pPr>
        <w:pStyle w:val="Style2"/>
        <w:keepNext w:val="0"/>
        <w:keepLines w:val="0"/>
        <w:widowControl w:val="0"/>
        <w:shd w:val="clear" w:color="auto" w:fill="auto"/>
        <w:bidi w:val="0"/>
        <w:spacing w:before="0" w:after="0" w:line="323" w:lineRule="exact"/>
        <w:ind w:left="0" w:right="0" w:firstLine="380"/>
        <w:jc w:val="both"/>
        <w:rPr>
          <w:sz w:val="19"/>
          <w:szCs w:val="19"/>
        </w:rPr>
      </w:pPr>
      <w:r>
        <w:rPr>
          <w:spacing w:val="0"/>
          <w:w w:val="100"/>
          <w:position w:val="0"/>
          <w:sz w:val="19"/>
          <w:szCs w:val="19"/>
        </w:rPr>
        <w:t xml:space="preserve">第九版中医诊疗方案体现了 </w:t>
      </w:r>
      <w:r>
        <w:rPr>
          <w:spacing w:val="0"/>
          <w:w w:val="100"/>
          <w:position w:val="0"/>
          <w:sz w:val="19"/>
          <w:szCs w:val="19"/>
          <w:lang w:val="zh-CN" w:eastAsia="zh-CN" w:bidi="zh-CN"/>
        </w:rPr>
        <w:t>“抗</w:t>
      </w:r>
      <w:r>
        <w:rPr>
          <w:b/>
          <w:bCs/>
          <w:spacing w:val="0"/>
          <w:w w:val="100"/>
          <w:position w:val="0"/>
          <w:sz w:val="19"/>
          <w:szCs w:val="19"/>
          <w:lang w:val="zh-CN" w:eastAsia="zh-CN" w:bidi="zh-CN"/>
        </w:rPr>
        <w:t>疫</w:t>
      </w:r>
      <w:r>
        <w:rPr>
          <w:spacing w:val="0"/>
          <w:w w:val="100"/>
          <w:position w:val="0"/>
          <w:sz w:val="19"/>
          <w:szCs w:val="19"/>
        </w:rPr>
        <w:t>三方”的转化 成果,清肺排毒颗粒、宣肺败毒颗粒、化湿败毒颗粒 三个中药新药均得到推荐。扩大了金花清感颗粒、 连花清</w:t>
      </w:r>
      <w:r>
        <w:rPr>
          <w:b/>
          <w:bCs/>
          <w:spacing w:val="0"/>
          <w:w w:val="100"/>
          <w:position w:val="0"/>
          <w:sz w:val="19"/>
          <w:szCs w:val="19"/>
        </w:rPr>
        <w:t>瘟</w:t>
      </w:r>
      <w:r>
        <w:rPr>
          <w:spacing w:val="0"/>
          <w:w w:val="100"/>
          <w:position w:val="0"/>
          <w:sz w:val="19"/>
          <w:szCs w:val="19"/>
        </w:rPr>
        <w:t>颗粒(胶囊)的使用范围，即从第八版的医 学观察期，扩大到医学观察期、轻型中的湿热蕴肺证 和普通型的</w:t>
      </w:r>
      <w:r>
        <w:rPr>
          <w:b/>
          <w:bCs/>
          <w:spacing w:val="0"/>
          <w:w w:val="100"/>
          <w:position w:val="0"/>
          <w:sz w:val="19"/>
          <w:szCs w:val="19"/>
        </w:rPr>
        <w:t>疫</w:t>
      </w:r>
      <w:r>
        <w:rPr>
          <w:spacing w:val="0"/>
          <w:w w:val="100"/>
          <w:position w:val="0"/>
          <w:sz w:val="19"/>
          <w:szCs w:val="19"/>
        </w:rPr>
        <w:t>毒夹燥证，提</w:t>
      </w:r>
      <w:r>
        <w:rPr>
          <w:b/>
          <w:bCs/>
          <w:spacing w:val="0"/>
          <w:w w:val="100"/>
          <w:position w:val="0"/>
          <w:sz w:val="19"/>
          <w:szCs w:val="19"/>
        </w:rPr>
        <w:t>示</w:t>
      </w:r>
      <w:r>
        <w:rPr>
          <w:spacing w:val="0"/>
          <w:w w:val="100"/>
          <w:position w:val="0"/>
          <w:sz w:val="19"/>
          <w:szCs w:val="19"/>
        </w:rPr>
        <w:t>无论是医学观察期、轻 型、普通型，凡属热毒</w:t>
      </w:r>
      <w:r>
        <w:rPr>
          <w:b/>
          <w:bCs/>
          <w:spacing w:val="0"/>
          <w:w w:val="100"/>
          <w:position w:val="0"/>
          <w:sz w:val="19"/>
          <w:szCs w:val="19"/>
        </w:rPr>
        <w:t>袭</w:t>
      </w:r>
      <w:r>
        <w:rPr>
          <w:spacing w:val="0"/>
          <w:w w:val="100"/>
          <w:position w:val="0"/>
          <w:sz w:val="19"/>
          <w:szCs w:val="19"/>
        </w:rPr>
        <w:t>肺者皆可应用。普通型中增 加了</w:t>
      </w:r>
      <w:r>
        <w:rPr>
          <w:b/>
          <w:bCs/>
          <w:spacing w:val="0"/>
          <w:w w:val="100"/>
          <w:position w:val="0"/>
          <w:sz w:val="19"/>
          <w:szCs w:val="19"/>
        </w:rPr>
        <w:t>疫</w:t>
      </w:r>
      <w:r>
        <w:rPr>
          <w:spacing w:val="0"/>
          <w:w w:val="100"/>
          <w:position w:val="0"/>
          <w:sz w:val="19"/>
          <w:szCs w:val="19"/>
        </w:rPr>
        <w:t>毒夹燥证，治以宣肺润燥解毒方。增加了针 灸治疗部分，无论轻型、普通型、重型均可采取针灸 治疗。对感</w:t>
      </w:r>
      <w:r>
        <w:rPr>
          <w:b/>
          <w:bCs/>
          <w:spacing w:val="0"/>
          <w:w w:val="100"/>
          <w:position w:val="0"/>
          <w:sz w:val="19"/>
          <w:szCs w:val="19"/>
        </w:rPr>
        <w:t>染</w:t>
      </w:r>
      <w:r>
        <w:rPr>
          <w:spacing w:val="0"/>
          <w:w w:val="100"/>
          <w:position w:val="0"/>
          <w:sz w:val="19"/>
          <w:szCs w:val="19"/>
        </w:rPr>
        <w:t>儿童的中药治疗提出了指导意见，使 本次方案的适用人群更加广泛。对部分药物的用 法、名称等进行了规范。总之，本版诊疗方案体现了 当前有关中医药防治新型冠状病毒肺炎研究的最新 进展，丰富了中医治疗的内容，临床诊疗时可在方案 指导下灵活应用。</w:t>
      </w:r>
    </w:p>
    <w:p>
      <w:pPr>
        <w:pStyle w:val="Style2"/>
        <w:keepNext w:val="0"/>
        <w:keepLines w:val="0"/>
        <w:widowControl w:val="0"/>
        <w:shd w:val="clear" w:color="auto" w:fill="auto"/>
        <w:bidi w:val="0"/>
        <w:spacing w:before="0" w:after="0" w:line="323" w:lineRule="exact"/>
        <w:ind w:left="0" w:right="0" w:firstLine="0"/>
        <w:jc w:val="center"/>
      </w:pPr>
      <w:r>
        <w:rPr>
          <w:rFonts w:ascii="Times New Roman" w:eastAsia="Times New Roman" w:hAnsi="Times New Roman" w:cs="Times New Roman"/>
          <w:spacing w:val="0"/>
          <w:w w:val="100"/>
          <w:position w:val="0"/>
        </w:rPr>
        <w:t>[</w:t>
      </w:r>
      <w:r>
        <w:rPr>
          <w:spacing w:val="0"/>
          <w:w w:val="100"/>
          <w:position w:val="0"/>
          <w:sz w:val="19"/>
          <w:szCs w:val="19"/>
        </w:rPr>
        <w:t>参考文献</w:t>
      </w:r>
      <w:r>
        <w:rPr>
          <w:rFonts w:ascii="Times New Roman" w:eastAsia="Times New Roman" w:hAnsi="Times New Roman" w:cs="Times New Roman"/>
          <w:spacing w:val="0"/>
          <w:w w:val="100"/>
          <w:position w:val="0"/>
        </w:rPr>
        <w:t>]</w:t>
      </w:r>
    </w:p>
    <w:p>
      <w:pPr>
        <w:pStyle w:val="Style81"/>
        <w:keepNext w:val="0"/>
        <w:keepLines w:val="0"/>
        <w:widowControl w:val="0"/>
        <w:numPr>
          <w:ilvl w:val="0"/>
          <w:numId w:val="3"/>
        </w:numPr>
        <w:shd w:val="clear" w:color="auto" w:fill="auto"/>
        <w:tabs>
          <w:tab w:pos="351" w:val="left"/>
        </w:tabs>
        <w:bidi w:val="0"/>
        <w:spacing w:before="0" w:after="0" w:line="291" w:lineRule="exact"/>
        <w:ind w:right="0"/>
        <w:jc w:val="both"/>
      </w:pPr>
      <w:bookmarkStart w:id="11" w:name="bookmark11"/>
      <w:bookmarkEnd w:id="11"/>
      <w:r>
        <w:rPr>
          <w:spacing w:val="0"/>
          <w:w w:val="100"/>
          <w:position w:val="0"/>
        </w:rPr>
        <w:t>孙易娜</w:t>
      </w:r>
      <w:r>
        <w:rPr>
          <w:spacing w:val="0"/>
          <w:w w:val="100"/>
          <w:position w:val="0"/>
          <w:sz w:val="15"/>
          <w:szCs w:val="15"/>
        </w:rPr>
        <w:t>，</w:t>
      </w:r>
      <w:r>
        <w:rPr>
          <w:spacing w:val="0"/>
          <w:w w:val="100"/>
          <w:position w:val="0"/>
        </w:rPr>
        <w:t>吕文亮</w:t>
      </w:r>
      <w:r>
        <w:rPr>
          <w:spacing w:val="0"/>
          <w:w w:val="100"/>
          <w:position w:val="0"/>
          <w:sz w:val="15"/>
          <w:szCs w:val="15"/>
        </w:rPr>
        <w:t>，</w:t>
      </w:r>
      <w:r>
        <w:rPr>
          <w:spacing w:val="0"/>
          <w:w w:val="100"/>
          <w:position w:val="0"/>
        </w:rPr>
        <w:t>李昊</w:t>
      </w:r>
      <w:r>
        <w:rPr>
          <w:spacing w:val="0"/>
          <w:w w:val="100"/>
          <w:position w:val="0"/>
          <w:sz w:val="15"/>
          <w:szCs w:val="15"/>
        </w:rPr>
        <w:t>，</w:t>
      </w:r>
      <w:r>
        <w:rPr>
          <w:spacing w:val="0"/>
          <w:w w:val="100"/>
          <w:position w:val="0"/>
        </w:rPr>
        <w:t>等</w:t>
      </w:r>
      <w:r>
        <w:rPr>
          <w:rFonts w:ascii="Times New Roman" w:eastAsia="Times New Roman" w:hAnsi="Times New Roman" w:cs="Times New Roman"/>
          <w:spacing w:val="0"/>
          <w:w w:val="100"/>
          <w:position w:val="0"/>
        </w:rPr>
        <w:t>.</w:t>
      </w:r>
      <w:r>
        <w:rPr>
          <w:spacing w:val="0"/>
          <w:w w:val="100"/>
          <w:position w:val="0"/>
        </w:rPr>
        <w:t>清肺排毒汤治疗轻型</w:t>
      </w:r>
      <w:r>
        <w:rPr>
          <w:rFonts w:ascii="Times New Roman" w:eastAsia="Times New Roman" w:hAnsi="Times New Roman" w:cs="Times New Roman"/>
          <w:spacing w:val="0"/>
          <w:w w:val="100"/>
          <w:position w:val="0"/>
        </w:rPr>
        <w:t>/</w:t>
      </w:r>
      <w:r>
        <w:rPr>
          <w:spacing w:val="0"/>
          <w:w w:val="100"/>
          <w:position w:val="0"/>
        </w:rPr>
        <w:t>普通型 新型冠状病毒肺炎</w:t>
      </w:r>
      <w:r>
        <w:rPr>
          <w:rFonts w:ascii="Times New Roman" w:eastAsia="Times New Roman" w:hAnsi="Times New Roman" w:cs="Times New Roman"/>
          <w:spacing w:val="0"/>
          <w:w w:val="100"/>
          <w:position w:val="0"/>
        </w:rPr>
        <w:t>295</w:t>
      </w:r>
      <w:r>
        <w:rPr>
          <w:spacing w:val="0"/>
          <w:w w:val="100"/>
          <w:position w:val="0"/>
        </w:rPr>
        <w:t>例多中心临床研究</w:t>
      </w:r>
      <w:r>
        <w:rPr>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 xml:space="preserve">J </w:t>
      </w:r>
      <w:r>
        <w:rPr>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w:t>
      </w:r>
      <w:r>
        <w:rPr>
          <w:spacing w:val="0"/>
          <w:w w:val="100"/>
          <w:position w:val="0"/>
        </w:rPr>
        <w:t>中医杂 志</w:t>
      </w:r>
      <w:r>
        <w:rPr>
          <w:spacing w:val="0"/>
          <w:w w:val="100"/>
          <w:position w:val="0"/>
          <w:sz w:val="15"/>
          <w:szCs w:val="15"/>
        </w:rPr>
        <w:t>,</w:t>
      </w:r>
      <w:r>
        <w:rPr>
          <w:rFonts w:ascii="Times New Roman" w:eastAsia="Times New Roman" w:hAnsi="Times New Roman" w:cs="Times New Roman"/>
          <w:spacing w:val="0"/>
          <w:w w:val="100"/>
          <w:position w:val="0"/>
        </w:rPr>
        <w:t>2021</w:t>
      </w:r>
      <w:r>
        <w:rPr>
          <w:spacing w:val="0"/>
          <w:w w:val="100"/>
          <w:position w:val="0"/>
          <w:sz w:val="15"/>
          <w:szCs w:val="15"/>
        </w:rPr>
        <w:t>,</w:t>
      </w:r>
      <w:r>
        <w:rPr>
          <w:rFonts w:ascii="Times New Roman" w:eastAsia="Times New Roman" w:hAnsi="Times New Roman" w:cs="Times New Roman"/>
          <w:spacing w:val="0"/>
          <w:w w:val="100"/>
          <w:position w:val="0"/>
          <w:lang w:val="en-US" w:eastAsia="en-US" w:bidi="en-US"/>
        </w:rPr>
        <w:t>62</w:t>
      </w:r>
      <w:r>
        <w:rPr>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7</w:t>
      </w:r>
      <w:r>
        <w:rPr>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599</w:t>
      </w:r>
      <w:r>
        <w:rPr>
          <w:rFonts w:ascii="Times New Roman" w:eastAsia="Times New Roman" w:hAnsi="Times New Roman" w:cs="Times New Roman"/>
          <w:spacing w:val="0"/>
          <w:w w:val="100"/>
          <w:position w:val="0"/>
          <w:sz w:val="18"/>
          <w:szCs w:val="18"/>
          <w:lang w:val="en-US" w:eastAsia="en-US" w:bidi="en-US"/>
        </w:rPr>
        <w:t>-</w:t>
      </w:r>
      <w:r>
        <w:rPr>
          <w:rFonts w:ascii="Times New Roman" w:eastAsia="Times New Roman" w:hAnsi="Times New Roman" w:cs="Times New Roman"/>
          <w:spacing w:val="0"/>
          <w:w w:val="100"/>
          <w:position w:val="0"/>
          <w:lang w:val="en-US" w:eastAsia="en-US" w:bidi="en-US"/>
        </w:rPr>
        <w:t>603.</w:t>
      </w:r>
    </w:p>
    <w:p>
      <w:pPr>
        <w:pStyle w:val="Style81"/>
        <w:keepNext w:val="0"/>
        <w:keepLines w:val="0"/>
        <w:widowControl w:val="0"/>
        <w:numPr>
          <w:ilvl w:val="0"/>
          <w:numId w:val="3"/>
        </w:numPr>
        <w:shd w:val="clear" w:color="auto" w:fill="auto"/>
        <w:tabs>
          <w:tab w:pos="351" w:val="left"/>
        </w:tabs>
        <w:bidi w:val="0"/>
        <w:spacing w:before="0" w:after="0" w:line="291" w:lineRule="exact"/>
        <w:ind w:right="0"/>
        <w:jc w:val="both"/>
      </w:pPr>
      <w:bookmarkStart w:id="12" w:name="bookmark12"/>
      <w:bookmarkEnd w:id="12"/>
      <w:r>
        <w:rPr>
          <w:spacing w:val="0"/>
          <w:w w:val="100"/>
          <w:position w:val="0"/>
        </w:rPr>
        <w:t>刘春宇</w:t>
      </w:r>
      <w:r>
        <w:rPr>
          <w:spacing w:val="0"/>
          <w:w w:val="100"/>
          <w:position w:val="0"/>
          <w:sz w:val="15"/>
          <w:szCs w:val="15"/>
        </w:rPr>
        <w:t>，</w:t>
      </w:r>
      <w:r>
        <w:rPr>
          <w:spacing w:val="0"/>
          <w:w w:val="100"/>
          <w:position w:val="0"/>
        </w:rPr>
        <w:t>古敏</w:t>
      </w:r>
      <w:r>
        <w:rPr>
          <w:spacing w:val="0"/>
          <w:w w:val="100"/>
          <w:position w:val="0"/>
          <w:sz w:val="15"/>
          <w:szCs w:val="15"/>
        </w:rPr>
        <w:t>，</w:t>
      </w:r>
      <w:r>
        <w:rPr>
          <w:spacing w:val="0"/>
          <w:w w:val="100"/>
          <w:position w:val="0"/>
        </w:rPr>
        <w:t>史楠楠</w:t>
      </w:r>
      <w:r>
        <w:rPr>
          <w:spacing w:val="0"/>
          <w:w w:val="100"/>
          <w:position w:val="0"/>
          <w:sz w:val="15"/>
          <w:szCs w:val="15"/>
        </w:rPr>
        <w:t>，</w:t>
      </w:r>
      <w:r>
        <w:rPr>
          <w:spacing w:val="0"/>
          <w:w w:val="100"/>
          <w:position w:val="0"/>
        </w:rPr>
        <w:t>等</w:t>
      </w:r>
      <w:r>
        <w:rPr>
          <w:rFonts w:ascii="Times New Roman" w:eastAsia="Times New Roman" w:hAnsi="Times New Roman" w:cs="Times New Roman"/>
          <w:spacing w:val="0"/>
          <w:w w:val="100"/>
          <w:position w:val="0"/>
        </w:rPr>
        <w:t>.</w:t>
      </w:r>
      <w:r>
        <w:rPr>
          <w:spacing w:val="0"/>
          <w:w w:val="100"/>
          <w:position w:val="0"/>
        </w:rPr>
        <w:t>清肺排毒汤治疗新型冠状病 毒肺炎</w:t>
      </w:r>
      <w:r>
        <w:rPr>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COVID</w:t>
      </w:r>
      <w:r>
        <w:rPr>
          <w:rFonts w:ascii="Times New Roman" w:eastAsia="Times New Roman" w:hAnsi="Times New Roman" w:cs="Times New Roman"/>
          <w:spacing w:val="0"/>
          <w:w w:val="100"/>
          <w:position w:val="0"/>
          <w:sz w:val="18"/>
          <w:szCs w:val="18"/>
          <w:lang w:val="en-US" w:eastAsia="en-US" w:bidi="en-US"/>
        </w:rPr>
        <w:t>-</w:t>
      </w:r>
      <w:r>
        <w:rPr>
          <w:rFonts w:ascii="Times New Roman" w:eastAsia="Times New Roman" w:hAnsi="Times New Roman" w:cs="Times New Roman"/>
          <w:spacing w:val="0"/>
          <w:w w:val="100"/>
          <w:position w:val="0"/>
          <w:lang w:val="en-US" w:eastAsia="en-US" w:bidi="en-US"/>
        </w:rPr>
        <w:t>19</w:t>
      </w:r>
      <w:r>
        <w:rPr>
          <w:spacing w:val="0"/>
          <w:w w:val="100"/>
          <w:position w:val="0"/>
          <w:sz w:val="15"/>
          <w:szCs w:val="15"/>
        </w:rPr>
        <w:t>)</w:t>
      </w:r>
      <w:r>
        <w:rPr>
          <w:spacing w:val="0"/>
          <w:w w:val="100"/>
          <w:position w:val="0"/>
        </w:rPr>
        <w:t>的药性功效分析</w:t>
      </w:r>
      <w:r>
        <w:rPr>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J</w:t>
      </w:r>
      <w:r>
        <w:rPr>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w:t>
      </w:r>
      <w:r>
        <w:rPr>
          <w:spacing w:val="0"/>
          <w:w w:val="100"/>
          <w:position w:val="0"/>
        </w:rPr>
        <w:t>国医论坛</w:t>
      </w:r>
      <w:r>
        <w:rPr>
          <w:spacing w:val="0"/>
          <w:w w:val="100"/>
          <w:position w:val="0"/>
          <w:sz w:val="15"/>
          <w:szCs w:val="15"/>
        </w:rPr>
        <w:t>，</w:t>
      </w:r>
      <w:r>
        <w:rPr>
          <w:rFonts w:ascii="Times New Roman" w:eastAsia="Times New Roman" w:hAnsi="Times New Roman" w:cs="Times New Roman"/>
          <w:spacing w:val="0"/>
          <w:w w:val="100"/>
          <w:position w:val="0"/>
        </w:rPr>
        <w:t>2021</w:t>
      </w:r>
      <w:r>
        <w:rPr>
          <w:spacing w:val="0"/>
          <w:w w:val="100"/>
          <w:position w:val="0"/>
          <w:sz w:val="15"/>
          <w:szCs w:val="15"/>
        </w:rPr>
        <w:t xml:space="preserve">， </w:t>
      </w:r>
      <w:r>
        <w:rPr>
          <w:rFonts w:ascii="Times New Roman" w:eastAsia="Times New Roman" w:hAnsi="Times New Roman" w:cs="Times New Roman"/>
          <w:spacing w:val="0"/>
          <w:w w:val="100"/>
          <w:position w:val="0"/>
        </w:rPr>
        <w:t>36</w:t>
      </w:r>
      <w:r>
        <w:rPr>
          <w:spacing w:val="0"/>
          <w:w w:val="100"/>
          <w:position w:val="0"/>
          <w:sz w:val="15"/>
          <w:szCs w:val="15"/>
        </w:rPr>
        <w:t xml:space="preserve">( </w:t>
      </w:r>
      <w:r>
        <w:rPr>
          <w:rFonts w:ascii="Times New Roman" w:eastAsia="Times New Roman" w:hAnsi="Times New Roman" w:cs="Times New Roman"/>
          <w:spacing w:val="0"/>
          <w:w w:val="100"/>
          <w:position w:val="0"/>
        </w:rPr>
        <w:t>1</w:t>
      </w:r>
      <w:r>
        <w:rPr>
          <w:spacing w:val="0"/>
          <w:w w:val="100"/>
          <w:position w:val="0"/>
          <w:sz w:val="15"/>
          <w:szCs w:val="15"/>
        </w:rPr>
        <w:t>)：</w:t>
      </w:r>
      <w:r>
        <w:rPr>
          <w:rFonts w:ascii="Times New Roman" w:eastAsia="Times New Roman" w:hAnsi="Times New Roman" w:cs="Times New Roman"/>
          <w:spacing w:val="0"/>
          <w:w w:val="100"/>
          <w:position w:val="0"/>
        </w:rPr>
        <w:t>20</w:t>
      </w:r>
      <w:r>
        <w:rPr>
          <w:rFonts w:ascii="Times New Roman" w:eastAsia="Times New Roman" w:hAnsi="Times New Roman" w:cs="Times New Roman"/>
          <w:spacing w:val="0"/>
          <w:w w:val="100"/>
          <w:position w:val="0"/>
          <w:sz w:val="18"/>
          <w:szCs w:val="18"/>
        </w:rPr>
        <w:t xml:space="preserve">- </w:t>
      </w:r>
      <w:r>
        <w:rPr>
          <w:rFonts w:ascii="Times New Roman" w:eastAsia="Times New Roman" w:hAnsi="Times New Roman" w:cs="Times New Roman"/>
          <w:spacing w:val="0"/>
          <w:w w:val="100"/>
          <w:position w:val="0"/>
          <w:lang w:val="en-US" w:eastAsia="en-US" w:bidi="en-US"/>
        </w:rPr>
        <w:t>23.</w:t>
      </w:r>
    </w:p>
    <w:p>
      <w:pPr>
        <w:pStyle w:val="Style11"/>
        <w:keepNext w:val="0"/>
        <w:keepLines w:val="0"/>
        <w:widowControl w:val="0"/>
        <w:numPr>
          <w:ilvl w:val="0"/>
          <w:numId w:val="3"/>
        </w:numPr>
        <w:shd w:val="clear" w:color="auto" w:fill="auto"/>
        <w:tabs>
          <w:tab w:pos="351" w:val="left"/>
        </w:tabs>
        <w:bidi w:val="0"/>
        <w:spacing w:before="0" w:after="0" w:line="291" w:lineRule="exact"/>
        <w:ind w:left="360" w:right="0" w:hanging="360"/>
        <w:jc w:val="both"/>
      </w:pPr>
      <w:bookmarkStart w:id="13" w:name="bookmark13"/>
      <w:bookmarkEnd w:id="13"/>
      <w:r>
        <w:rPr>
          <w:rFonts w:ascii="SimSun" w:eastAsia="SimSun" w:hAnsi="SimSun" w:cs="SimSun"/>
          <w:spacing w:val="0"/>
          <w:w w:val="100"/>
          <w:position w:val="0"/>
          <w:lang w:val="zh-TW" w:eastAsia="zh-TW" w:bidi="zh-TW"/>
        </w:rPr>
        <w:t>国家药品监督管理局</w:t>
      </w:r>
      <w:r>
        <w:rPr>
          <w:rFonts w:ascii="Times New Roman" w:eastAsia="Times New Roman" w:hAnsi="Times New Roman" w:cs="Times New Roman"/>
          <w:spacing w:val="0"/>
          <w:w w:val="100"/>
          <w:position w:val="0"/>
          <w:lang w:val="zh-TW" w:eastAsia="zh-TW" w:bidi="zh-TW"/>
        </w:rPr>
        <w:t>.</w:t>
      </w:r>
      <w:r>
        <w:rPr>
          <w:rFonts w:ascii="SimSun" w:eastAsia="SimSun" w:hAnsi="SimSun" w:cs="SimSun"/>
          <w:spacing w:val="0"/>
          <w:w w:val="100"/>
          <w:position w:val="0"/>
          <w:lang w:val="zh-TW" w:eastAsia="zh-TW" w:bidi="zh-TW"/>
        </w:rPr>
        <w:t>国家药监局批准清肺排毒颗粒</w:t>
      </w:r>
      <w:r>
        <w:rPr>
          <w:rFonts w:ascii="SimSun" w:eastAsia="SimSun" w:hAnsi="SimSun" w:cs="SimSun"/>
          <w:spacing w:val="0"/>
          <w:w w:val="100"/>
          <w:position w:val="0"/>
          <w:sz w:val="15"/>
          <w:szCs w:val="15"/>
          <w:lang w:val="zh-TW" w:eastAsia="zh-TW" w:bidi="zh-TW"/>
        </w:rPr>
        <w:t>、</w:t>
      </w:r>
      <w:r>
        <w:rPr>
          <w:rFonts w:ascii="SimSun" w:eastAsia="SimSun" w:hAnsi="SimSun" w:cs="SimSun"/>
          <w:spacing w:val="0"/>
          <w:w w:val="100"/>
          <w:position w:val="0"/>
          <w:lang w:val="zh-TW" w:eastAsia="zh-TW" w:bidi="zh-TW"/>
        </w:rPr>
        <w:t>化 湿败毒颗粒</w:t>
      </w:r>
      <w:r>
        <w:rPr>
          <w:rFonts w:ascii="SimSun" w:eastAsia="SimSun" w:hAnsi="SimSun" w:cs="SimSun"/>
          <w:i/>
          <w:iCs/>
          <w:spacing w:val="0"/>
          <w:w w:val="100"/>
          <w:position w:val="0"/>
          <w:lang w:val="zh-TW" w:eastAsia="zh-TW" w:bidi="zh-TW"/>
        </w:rPr>
        <w:t>、</w:t>
      </w:r>
      <w:r>
        <w:rPr>
          <w:rFonts w:ascii="SimSun" w:eastAsia="SimSun" w:hAnsi="SimSun" w:cs="SimSun"/>
          <w:spacing w:val="0"/>
          <w:w w:val="100"/>
          <w:position w:val="0"/>
          <w:lang w:val="zh-TW" w:eastAsia="zh-TW" w:bidi="zh-TW"/>
        </w:rPr>
        <w:t>宣肺败毒颗粒上市</w:t>
      </w:r>
      <w:r>
        <w:rPr>
          <w:rFonts w:ascii="SimSun" w:eastAsia="SimSun" w:hAnsi="SimSun" w:cs="SimSun"/>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A/OL</w:t>
      </w:r>
      <w:r>
        <w:rPr>
          <w:rFonts w:ascii="SimSun" w:eastAsia="SimSun" w:hAnsi="SimSun" w:cs="SimSun"/>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 xml:space="preserve">. </w:t>
      </w:r>
      <w:r>
        <w:rPr>
          <w:rFonts w:ascii="SimSun" w:eastAsia="SimSun" w:hAnsi="SimSun" w:cs="SimSun"/>
          <w:spacing w:val="0"/>
          <w:w w:val="100"/>
          <w:position w:val="0"/>
          <w:sz w:val="15"/>
          <w:szCs w:val="15"/>
          <w:lang w:val="zh-TW" w:eastAsia="zh-TW" w:bidi="zh-TW"/>
        </w:rPr>
        <w:t>(</w:t>
      </w:r>
      <w:r>
        <w:rPr>
          <w:rFonts w:ascii="Times New Roman" w:eastAsia="Times New Roman" w:hAnsi="Times New Roman" w:cs="Times New Roman"/>
          <w:spacing w:val="0"/>
          <w:w w:val="100"/>
          <w:position w:val="0"/>
          <w:lang w:val="zh-TW" w:eastAsia="zh-TW" w:bidi="zh-TW"/>
        </w:rPr>
        <w:t>2021</w:t>
      </w:r>
      <w:r>
        <w:rPr>
          <w:rFonts w:ascii="Times New Roman" w:eastAsia="Times New Roman" w:hAnsi="Times New Roman" w:cs="Times New Roman"/>
          <w:spacing w:val="0"/>
          <w:w w:val="100"/>
          <w:position w:val="0"/>
          <w:sz w:val="18"/>
          <w:szCs w:val="18"/>
          <w:lang w:val="zh-TW" w:eastAsia="zh-TW" w:bidi="zh-TW"/>
        </w:rPr>
        <w:t>-</w:t>
      </w:r>
      <w:r>
        <w:rPr>
          <w:rFonts w:ascii="Times New Roman" w:eastAsia="Times New Roman" w:hAnsi="Times New Roman" w:cs="Times New Roman"/>
          <w:spacing w:val="0"/>
          <w:w w:val="100"/>
          <w:position w:val="0"/>
          <w:lang w:val="zh-TW" w:eastAsia="zh-TW" w:bidi="zh-TW"/>
        </w:rPr>
        <w:t>03</w:t>
      </w:r>
      <w:r>
        <w:rPr>
          <w:rFonts w:ascii="Times New Roman" w:eastAsia="Times New Roman" w:hAnsi="Times New Roman" w:cs="Times New Roman"/>
          <w:spacing w:val="0"/>
          <w:w w:val="100"/>
          <w:position w:val="0"/>
          <w:sz w:val="18"/>
          <w:szCs w:val="18"/>
          <w:lang w:val="zh-TW" w:eastAsia="zh-TW" w:bidi="zh-TW"/>
        </w:rPr>
        <w:t>-</w:t>
      </w:r>
      <w:r>
        <w:rPr>
          <w:rFonts w:ascii="Times New Roman" w:eastAsia="Times New Roman" w:hAnsi="Times New Roman" w:cs="Times New Roman"/>
          <w:spacing w:val="0"/>
          <w:w w:val="100"/>
          <w:position w:val="0"/>
          <w:lang w:val="zh-TW" w:eastAsia="zh-TW" w:bidi="zh-TW"/>
        </w:rPr>
        <w:t>02</w:t>
      </w:r>
      <w:r>
        <w:rPr>
          <w:rFonts w:ascii="SimSun" w:eastAsia="SimSun" w:hAnsi="SimSun" w:cs="SimSun"/>
          <w:spacing w:val="0"/>
          <w:w w:val="100"/>
          <w:position w:val="0"/>
          <w:sz w:val="15"/>
          <w:szCs w:val="15"/>
          <w:lang w:val="zh-TW" w:eastAsia="zh-TW" w:bidi="zh-TW"/>
        </w:rPr>
        <w:t xml:space="preserve">) </w:t>
      </w:r>
      <w:r>
        <w:rPr>
          <w:rFonts w:ascii="SimSun" w:eastAsia="SimSun" w:hAnsi="SimSun" w:cs="SimSun"/>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2021</w:t>
      </w:r>
      <w:r>
        <w:rPr>
          <w:rFonts w:ascii="Times New Roman" w:eastAsia="Times New Roman" w:hAnsi="Times New Roman" w:cs="Times New Roman"/>
          <w:spacing w:val="0"/>
          <w:w w:val="100"/>
          <w:position w:val="0"/>
          <w:sz w:val="18"/>
          <w:szCs w:val="18"/>
          <w:lang w:val="zh-CN" w:eastAsia="zh-CN" w:bidi="zh-CN"/>
        </w:rPr>
        <w:t>-</w:t>
      </w:r>
      <w:r>
        <w:rPr>
          <w:rFonts w:ascii="Times New Roman" w:eastAsia="Times New Roman" w:hAnsi="Times New Roman" w:cs="Times New Roman"/>
          <w:spacing w:val="0"/>
          <w:w w:val="100"/>
          <w:position w:val="0"/>
          <w:lang w:val="en-US" w:eastAsia="en-US" w:bidi="en-US"/>
        </w:rPr>
        <w:t>09</w:t>
      </w:r>
      <w:r>
        <w:rPr>
          <w:rFonts w:ascii="Times New Roman" w:eastAsia="Times New Roman" w:hAnsi="Times New Roman" w:cs="Times New Roman"/>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lang w:val="en-US" w:eastAsia="en-US" w:bidi="en-US"/>
        </w:rPr>
        <w:t>23</w:t>
      </w:r>
      <w:r>
        <w:rPr>
          <w:rFonts w:ascii="SimSun" w:eastAsia="SimSun" w:hAnsi="SimSun" w:cs="SimSun"/>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 xml:space="preserve">. https </w:t>
      </w:r>
      <w:r>
        <w:rPr>
          <w:rFonts w:ascii="SimSun" w:eastAsia="SimSun" w:hAnsi="SimSun" w:cs="SimSun"/>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//www. nmpa. gov. cn/yaowen/ypjgyw/ 20210302190503177. html</w:t>
      </w:r>
      <w:r>
        <w:rPr>
          <w:rFonts w:ascii="SimSun" w:eastAsia="SimSun" w:hAnsi="SimSun" w:cs="SimSun"/>
          <w:spacing w:val="0"/>
          <w:w w:val="100"/>
          <w:position w:val="0"/>
          <w:sz w:val="15"/>
          <w:szCs w:val="15"/>
          <w:lang w:val="en-US" w:eastAsia="en-US" w:bidi="en-US"/>
        </w:rPr>
        <w:t xml:space="preserve">? </w:t>
      </w:r>
      <w:r>
        <w:rPr>
          <w:rFonts w:ascii="Times New Roman" w:eastAsia="Times New Roman" w:hAnsi="Times New Roman" w:cs="Times New Roman"/>
          <w:spacing w:val="0"/>
          <w:w w:val="100"/>
          <w:position w:val="0"/>
          <w:lang w:val="en-US" w:eastAsia="en-US" w:bidi="en-US"/>
        </w:rPr>
        <w:t>type=pc&amp;m=.</w:t>
      </w:r>
    </w:p>
    <w:p>
      <w:pPr>
        <w:pStyle w:val="Style81"/>
        <w:keepNext w:val="0"/>
        <w:keepLines w:val="0"/>
        <w:widowControl w:val="0"/>
        <w:numPr>
          <w:ilvl w:val="0"/>
          <w:numId w:val="3"/>
        </w:numPr>
        <w:shd w:val="clear" w:color="auto" w:fill="auto"/>
        <w:tabs>
          <w:tab w:pos="351" w:val="left"/>
        </w:tabs>
        <w:bidi w:val="0"/>
        <w:spacing w:before="0" w:after="0" w:line="291" w:lineRule="exact"/>
        <w:ind w:right="0"/>
        <w:jc w:val="both"/>
      </w:pPr>
      <w:bookmarkStart w:id="14" w:name="bookmark14"/>
      <w:bookmarkEnd w:id="14"/>
      <w:r>
        <w:rPr>
          <w:spacing w:val="0"/>
          <w:w w:val="100"/>
          <w:position w:val="0"/>
        </w:rPr>
        <w:t>仝小林</w:t>
      </w:r>
      <w:r>
        <w:rPr>
          <w:spacing w:val="0"/>
          <w:w w:val="100"/>
          <w:position w:val="0"/>
          <w:sz w:val="15"/>
          <w:szCs w:val="15"/>
        </w:rPr>
        <w:t>，</w:t>
      </w:r>
      <w:r>
        <w:rPr>
          <w:spacing w:val="0"/>
          <w:w w:val="100"/>
          <w:position w:val="0"/>
        </w:rPr>
        <w:t>李修洋</w:t>
      </w:r>
      <w:r>
        <w:rPr>
          <w:spacing w:val="0"/>
          <w:w w:val="100"/>
          <w:position w:val="0"/>
          <w:sz w:val="15"/>
          <w:szCs w:val="15"/>
        </w:rPr>
        <w:t>，</w:t>
      </w:r>
      <w:r>
        <w:rPr>
          <w:spacing w:val="0"/>
          <w:w w:val="100"/>
          <w:position w:val="0"/>
        </w:rPr>
        <w:t>赵林华</w:t>
      </w:r>
      <w:r>
        <w:rPr>
          <w:spacing w:val="0"/>
          <w:w w:val="100"/>
          <w:position w:val="0"/>
          <w:sz w:val="15"/>
          <w:szCs w:val="15"/>
        </w:rPr>
        <w:t>，</w:t>
      </w:r>
      <w:r>
        <w:rPr>
          <w:spacing w:val="0"/>
          <w:w w:val="100"/>
          <w:position w:val="0"/>
        </w:rPr>
        <w:t>等</w:t>
      </w:r>
      <w:r>
        <w:rPr>
          <w:rFonts w:ascii="Times New Roman" w:eastAsia="Times New Roman" w:hAnsi="Times New Roman" w:cs="Times New Roman"/>
          <w:spacing w:val="0"/>
          <w:w w:val="100"/>
          <w:position w:val="0"/>
        </w:rPr>
        <w:t>.</w:t>
      </w:r>
      <w:r>
        <w:rPr>
          <w:spacing w:val="0"/>
          <w:w w:val="100"/>
          <w:position w:val="0"/>
        </w:rPr>
        <w:t>从</w:t>
      </w:r>
      <w:r>
        <w:rPr>
          <w:spacing w:val="0"/>
          <w:w w:val="100"/>
          <w:position w:val="0"/>
          <w:sz w:val="15"/>
          <w:szCs w:val="15"/>
        </w:rPr>
        <w:t>“</w:t>
      </w:r>
      <w:r>
        <w:rPr>
          <w:spacing w:val="0"/>
          <w:w w:val="100"/>
          <w:position w:val="0"/>
        </w:rPr>
        <w:t>寒湿疫</w:t>
      </w:r>
      <w:r>
        <w:rPr>
          <w:spacing w:val="0"/>
          <w:w w:val="100"/>
          <w:position w:val="0"/>
          <w:sz w:val="15"/>
          <w:szCs w:val="15"/>
        </w:rPr>
        <w:t>”</w:t>
      </w:r>
      <w:r>
        <w:rPr>
          <w:spacing w:val="0"/>
          <w:w w:val="100"/>
          <w:position w:val="0"/>
        </w:rPr>
        <w:t>角度探讨新型 冠状病毒肺炎的中医药防治策略</w:t>
      </w:r>
      <w:r>
        <w:rPr>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J</w:t>
      </w:r>
      <w:r>
        <w:rPr>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w:t>
      </w:r>
      <w:r>
        <w:rPr>
          <w:spacing w:val="0"/>
          <w:w w:val="100"/>
          <w:position w:val="0"/>
        </w:rPr>
        <w:t>中医杂志</w:t>
      </w:r>
      <w:r>
        <w:rPr>
          <w:spacing w:val="0"/>
          <w:w w:val="100"/>
          <w:position w:val="0"/>
          <w:sz w:val="15"/>
          <w:szCs w:val="15"/>
        </w:rPr>
        <w:t>，</w:t>
      </w:r>
      <w:r>
        <w:rPr>
          <w:rFonts w:ascii="Times New Roman" w:eastAsia="Times New Roman" w:hAnsi="Times New Roman" w:cs="Times New Roman"/>
          <w:spacing w:val="0"/>
          <w:w w:val="100"/>
          <w:position w:val="0"/>
        </w:rPr>
        <w:t>2020</w:t>
      </w:r>
      <w:r>
        <w:rPr>
          <w:spacing w:val="0"/>
          <w:w w:val="100"/>
          <w:position w:val="0"/>
          <w:sz w:val="15"/>
          <w:szCs w:val="15"/>
        </w:rPr>
        <w:t xml:space="preserve">, </w:t>
      </w:r>
      <w:r>
        <w:rPr>
          <w:rFonts w:ascii="Times New Roman" w:eastAsia="Times New Roman" w:hAnsi="Times New Roman" w:cs="Times New Roman"/>
          <w:spacing w:val="0"/>
          <w:w w:val="100"/>
          <w:position w:val="0"/>
        </w:rPr>
        <w:t>61</w:t>
      </w:r>
      <w:r>
        <w:rPr>
          <w:spacing w:val="0"/>
          <w:w w:val="100"/>
          <w:position w:val="0"/>
          <w:sz w:val="15"/>
          <w:szCs w:val="15"/>
        </w:rPr>
        <w:t>(</w:t>
      </w:r>
      <w:r>
        <w:rPr>
          <w:rFonts w:ascii="Times New Roman" w:eastAsia="Times New Roman" w:hAnsi="Times New Roman" w:cs="Times New Roman"/>
          <w:spacing w:val="0"/>
          <w:w w:val="100"/>
          <w:position w:val="0"/>
        </w:rPr>
        <w:t>6</w:t>
      </w:r>
      <w:r>
        <w:rPr>
          <w:spacing w:val="0"/>
          <w:w w:val="100"/>
          <w:position w:val="0"/>
          <w:sz w:val="15"/>
          <w:szCs w:val="15"/>
        </w:rPr>
        <w:t>)：</w:t>
      </w:r>
      <w:r>
        <w:rPr>
          <w:rFonts w:ascii="Times New Roman" w:eastAsia="Times New Roman" w:hAnsi="Times New Roman" w:cs="Times New Roman"/>
          <w:spacing w:val="0"/>
          <w:w w:val="100"/>
          <w:position w:val="0"/>
        </w:rPr>
        <w:t>465</w:t>
      </w:r>
      <w:r>
        <w:rPr>
          <w:rFonts w:ascii="Times New Roman" w:eastAsia="Times New Roman" w:hAnsi="Times New Roman" w:cs="Times New Roman"/>
          <w:spacing w:val="0"/>
          <w:w w:val="100"/>
          <w:position w:val="0"/>
          <w:sz w:val="18"/>
          <w:szCs w:val="18"/>
        </w:rPr>
        <w:t xml:space="preserve">- </w:t>
      </w:r>
      <w:r>
        <w:rPr>
          <w:rFonts w:ascii="Times New Roman" w:eastAsia="Times New Roman" w:hAnsi="Times New Roman" w:cs="Times New Roman"/>
          <w:spacing w:val="0"/>
          <w:w w:val="100"/>
          <w:position w:val="0"/>
          <w:lang w:val="en-US" w:eastAsia="en-US" w:bidi="en-US"/>
        </w:rPr>
        <w:t>470</w:t>
      </w:r>
      <w:r>
        <w:rPr>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I0003.</w:t>
      </w:r>
    </w:p>
    <w:p>
      <w:pPr>
        <w:pStyle w:val="Style81"/>
        <w:keepNext w:val="0"/>
        <w:keepLines w:val="0"/>
        <w:widowControl w:val="0"/>
        <w:numPr>
          <w:ilvl w:val="0"/>
          <w:numId w:val="3"/>
        </w:numPr>
        <w:shd w:val="clear" w:color="auto" w:fill="auto"/>
        <w:tabs>
          <w:tab w:pos="351" w:val="left"/>
        </w:tabs>
        <w:bidi w:val="0"/>
        <w:spacing w:before="0" w:after="0" w:line="291" w:lineRule="exact"/>
        <w:ind w:right="0"/>
        <w:jc w:val="both"/>
      </w:pPr>
      <w:bookmarkStart w:id="15" w:name="bookmark15"/>
      <w:bookmarkEnd w:id="15"/>
      <w:r>
        <w:rPr>
          <w:spacing w:val="0"/>
          <w:w w:val="100"/>
          <w:position w:val="0"/>
        </w:rPr>
        <w:t>夏雨</w:t>
      </w:r>
      <w:r>
        <w:rPr>
          <w:spacing w:val="0"/>
          <w:w w:val="100"/>
          <w:position w:val="0"/>
          <w:sz w:val="15"/>
          <w:szCs w:val="15"/>
        </w:rPr>
        <w:t>，</w:t>
      </w:r>
      <w:r>
        <w:rPr>
          <w:spacing w:val="0"/>
          <w:w w:val="100"/>
          <w:position w:val="0"/>
        </w:rPr>
        <w:t>赵昱东</w:t>
      </w:r>
      <w:r>
        <w:rPr>
          <w:spacing w:val="0"/>
          <w:w w:val="100"/>
          <w:position w:val="0"/>
          <w:sz w:val="15"/>
          <w:szCs w:val="15"/>
        </w:rPr>
        <w:t>，</w:t>
      </w:r>
      <w:r>
        <w:rPr>
          <w:spacing w:val="0"/>
          <w:w w:val="100"/>
          <w:position w:val="0"/>
        </w:rPr>
        <w:t>吴泳蓉</w:t>
      </w:r>
      <w:r>
        <w:rPr>
          <w:spacing w:val="0"/>
          <w:w w:val="100"/>
          <w:position w:val="0"/>
          <w:sz w:val="15"/>
          <w:szCs w:val="15"/>
        </w:rPr>
        <w:t>，</w:t>
      </w:r>
      <w:r>
        <w:rPr>
          <w:spacing w:val="0"/>
          <w:w w:val="100"/>
          <w:position w:val="0"/>
        </w:rPr>
        <w:t>等</w:t>
      </w:r>
      <w:r>
        <w:rPr>
          <w:rFonts w:ascii="Times New Roman" w:eastAsia="Times New Roman" w:hAnsi="Times New Roman" w:cs="Times New Roman"/>
          <w:spacing w:val="0"/>
          <w:w w:val="100"/>
          <w:position w:val="0"/>
        </w:rPr>
        <w:t>.</w:t>
      </w:r>
      <w:r>
        <w:rPr>
          <w:spacing w:val="0"/>
          <w:w w:val="100"/>
          <w:position w:val="0"/>
        </w:rPr>
        <w:t>基于网络药理学及生物信息 学研究</w:t>
      </w:r>
      <w:r>
        <w:rPr>
          <w:spacing w:val="0"/>
          <w:w w:val="100"/>
          <w:position w:val="0"/>
          <w:sz w:val="15"/>
          <w:szCs w:val="15"/>
          <w:lang w:val="zh-CN" w:eastAsia="zh-CN" w:bidi="zh-CN"/>
        </w:rPr>
        <w:t>“</w:t>
      </w:r>
      <w:r>
        <w:rPr>
          <w:spacing w:val="0"/>
          <w:w w:val="100"/>
          <w:position w:val="0"/>
          <w:lang w:val="zh-CN" w:eastAsia="zh-CN" w:bidi="zh-CN"/>
        </w:rPr>
        <w:t>金花</w:t>
      </w:r>
      <w:r>
        <w:rPr>
          <w:spacing w:val="0"/>
          <w:w w:val="100"/>
          <w:position w:val="0"/>
        </w:rPr>
        <w:t>清感颗粒</w:t>
      </w:r>
      <w:r>
        <w:rPr>
          <w:spacing w:val="0"/>
          <w:w w:val="100"/>
          <w:position w:val="0"/>
          <w:sz w:val="15"/>
          <w:szCs w:val="15"/>
        </w:rPr>
        <w:t>”</w:t>
      </w:r>
      <w:r>
        <w:rPr>
          <w:spacing w:val="0"/>
          <w:w w:val="100"/>
          <w:position w:val="0"/>
        </w:rPr>
        <w:t>治疗新型冠状病毒肺炎的潜在 靶点及机制</w:t>
      </w:r>
      <w:r>
        <w:rPr>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 xml:space="preserve">J </w:t>
      </w:r>
      <w:r>
        <w:rPr>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w:t>
      </w:r>
      <w:r>
        <w:rPr>
          <w:spacing w:val="0"/>
          <w:w w:val="100"/>
          <w:position w:val="0"/>
        </w:rPr>
        <w:t>辽宁中医杂志</w:t>
      </w:r>
      <w:r>
        <w:rPr>
          <w:spacing w:val="0"/>
          <w:w w:val="100"/>
          <w:position w:val="0"/>
          <w:sz w:val="15"/>
          <w:szCs w:val="15"/>
        </w:rPr>
        <w:t>，</w:t>
      </w:r>
      <w:r>
        <w:rPr>
          <w:rFonts w:ascii="Times New Roman" w:eastAsia="Times New Roman" w:hAnsi="Times New Roman" w:cs="Times New Roman"/>
          <w:spacing w:val="0"/>
          <w:w w:val="100"/>
          <w:position w:val="0"/>
        </w:rPr>
        <w:t>2021</w:t>
      </w:r>
      <w:r>
        <w:rPr>
          <w:spacing w:val="0"/>
          <w:w w:val="100"/>
          <w:position w:val="0"/>
          <w:sz w:val="15"/>
          <w:szCs w:val="15"/>
        </w:rPr>
        <w:t>，</w:t>
      </w:r>
      <w:r>
        <w:rPr>
          <w:rFonts w:ascii="Times New Roman" w:eastAsia="Times New Roman" w:hAnsi="Times New Roman" w:cs="Times New Roman"/>
          <w:spacing w:val="0"/>
          <w:w w:val="100"/>
          <w:position w:val="0"/>
        </w:rPr>
        <w:t xml:space="preserve">48 </w:t>
      </w:r>
      <w:r>
        <w:rPr>
          <w:spacing w:val="0"/>
          <w:w w:val="100"/>
          <w:position w:val="0"/>
          <w:sz w:val="15"/>
          <w:szCs w:val="15"/>
        </w:rPr>
        <w:t>(</w:t>
      </w:r>
      <w:r>
        <w:rPr>
          <w:rFonts w:ascii="Times New Roman" w:eastAsia="Times New Roman" w:hAnsi="Times New Roman" w:cs="Times New Roman"/>
          <w:spacing w:val="0"/>
          <w:w w:val="100"/>
          <w:position w:val="0"/>
        </w:rPr>
        <w:t xml:space="preserve">11 </w:t>
      </w:r>
      <w:r>
        <w:rPr>
          <w:spacing w:val="0"/>
          <w:w w:val="100"/>
          <w:position w:val="0"/>
          <w:sz w:val="15"/>
          <w:szCs w:val="15"/>
        </w:rPr>
        <w:t>)：</w:t>
      </w:r>
      <w:r>
        <w:rPr>
          <w:rFonts w:ascii="Times New Roman" w:eastAsia="Times New Roman" w:hAnsi="Times New Roman" w:cs="Times New Roman"/>
          <w:spacing w:val="0"/>
          <w:w w:val="100"/>
          <w:position w:val="0"/>
        </w:rPr>
        <w:t>18</w:t>
      </w:r>
      <w:r>
        <w:rPr>
          <w:rFonts w:ascii="Times New Roman" w:eastAsia="Times New Roman" w:hAnsi="Times New Roman" w:cs="Times New Roman"/>
          <w:spacing w:val="0"/>
          <w:w w:val="100"/>
          <w:position w:val="0"/>
          <w:sz w:val="18"/>
          <w:szCs w:val="18"/>
        </w:rPr>
        <w:t xml:space="preserve">- </w:t>
      </w:r>
      <w:r>
        <w:rPr>
          <w:rFonts w:ascii="Times New Roman" w:eastAsia="Times New Roman" w:hAnsi="Times New Roman" w:cs="Times New Roman"/>
          <w:spacing w:val="0"/>
          <w:w w:val="100"/>
          <w:position w:val="0"/>
        </w:rPr>
        <w:t>23</w:t>
      </w:r>
      <w:r>
        <w:rPr>
          <w:spacing w:val="0"/>
          <w:w w:val="100"/>
          <w:position w:val="0"/>
          <w:sz w:val="15"/>
          <w:szCs w:val="15"/>
        </w:rPr>
        <w:t xml:space="preserve">， </w:t>
      </w:r>
      <w:r>
        <w:rPr>
          <w:rFonts w:ascii="Times New Roman" w:eastAsia="Times New Roman" w:hAnsi="Times New Roman" w:cs="Times New Roman"/>
          <w:spacing w:val="0"/>
          <w:w w:val="100"/>
          <w:position w:val="0"/>
        </w:rPr>
        <w:t>222</w:t>
      </w:r>
      <w:r>
        <w:rPr>
          <w:rFonts w:ascii="Times New Roman" w:eastAsia="Times New Roman" w:hAnsi="Times New Roman" w:cs="Times New Roman"/>
          <w:spacing w:val="0"/>
          <w:w w:val="100"/>
          <w:position w:val="0"/>
          <w:sz w:val="18"/>
          <w:szCs w:val="18"/>
        </w:rPr>
        <w:t xml:space="preserve">- </w:t>
      </w:r>
      <w:r>
        <w:rPr>
          <w:rFonts w:ascii="Times New Roman" w:eastAsia="Times New Roman" w:hAnsi="Times New Roman" w:cs="Times New Roman"/>
          <w:spacing w:val="0"/>
          <w:w w:val="100"/>
          <w:position w:val="0"/>
        </w:rPr>
        <w:t>223.</w:t>
      </w:r>
    </w:p>
    <w:p>
      <w:pPr>
        <w:pStyle w:val="Style81"/>
        <w:keepNext w:val="0"/>
        <w:keepLines w:val="0"/>
        <w:widowControl w:val="0"/>
        <w:numPr>
          <w:ilvl w:val="0"/>
          <w:numId w:val="3"/>
        </w:numPr>
        <w:shd w:val="clear" w:color="auto" w:fill="auto"/>
        <w:tabs>
          <w:tab w:pos="351" w:val="left"/>
        </w:tabs>
        <w:bidi w:val="0"/>
        <w:spacing w:before="0" w:after="0" w:line="291" w:lineRule="exact"/>
        <w:ind w:right="0"/>
        <w:jc w:val="both"/>
      </w:pPr>
      <w:bookmarkStart w:id="16" w:name="bookmark16"/>
      <w:bookmarkEnd w:id="16"/>
      <w:r>
        <w:rPr>
          <w:spacing w:val="0"/>
          <w:w w:val="100"/>
          <w:position w:val="0"/>
        </w:rPr>
        <w:t>王玉</w:t>
      </w:r>
      <w:r>
        <w:rPr>
          <w:spacing w:val="0"/>
          <w:w w:val="100"/>
          <w:position w:val="0"/>
          <w:sz w:val="15"/>
          <w:szCs w:val="15"/>
        </w:rPr>
        <w:t>，</w:t>
      </w:r>
      <w:r>
        <w:rPr>
          <w:spacing w:val="0"/>
          <w:w w:val="100"/>
          <w:position w:val="0"/>
        </w:rPr>
        <w:t>靳晓杰</w:t>
      </w:r>
      <w:r>
        <w:rPr>
          <w:spacing w:val="0"/>
          <w:w w:val="100"/>
          <w:position w:val="0"/>
          <w:sz w:val="15"/>
          <w:szCs w:val="15"/>
        </w:rPr>
        <w:t>，</w:t>
      </w:r>
      <w:r>
        <w:rPr>
          <w:spacing w:val="0"/>
          <w:w w:val="100"/>
          <w:position w:val="0"/>
        </w:rPr>
        <w:t>赵磊</w:t>
      </w:r>
      <w:r>
        <w:rPr>
          <w:spacing w:val="0"/>
          <w:w w:val="100"/>
          <w:position w:val="0"/>
          <w:sz w:val="15"/>
          <w:szCs w:val="15"/>
        </w:rPr>
        <w:t>，</w:t>
      </w:r>
      <w:r>
        <w:rPr>
          <w:spacing w:val="0"/>
          <w:w w:val="100"/>
          <w:position w:val="0"/>
        </w:rPr>
        <w:t>等</w:t>
      </w:r>
      <w:r>
        <w:rPr>
          <w:rFonts w:ascii="Times New Roman" w:eastAsia="Times New Roman" w:hAnsi="Times New Roman" w:cs="Times New Roman"/>
          <w:spacing w:val="0"/>
          <w:w w:val="100"/>
          <w:position w:val="0"/>
        </w:rPr>
        <w:t>.</w:t>
      </w:r>
      <w:r>
        <w:rPr>
          <w:spacing w:val="0"/>
          <w:w w:val="100"/>
          <w:position w:val="0"/>
        </w:rPr>
        <w:t>基于网络药理学探讨连花清瘟 颗粒治疗</w:t>
      </w:r>
      <w:r>
        <w:rPr>
          <w:rFonts w:ascii="Times New Roman" w:eastAsia="Times New Roman" w:hAnsi="Times New Roman" w:cs="Times New Roman"/>
          <w:spacing w:val="0"/>
          <w:w w:val="100"/>
          <w:position w:val="0"/>
          <w:lang w:val="en-US" w:eastAsia="en-US" w:bidi="en-US"/>
        </w:rPr>
        <w:t>COVID</w:t>
      </w:r>
      <w:r>
        <w:rPr>
          <w:rFonts w:ascii="Times New Roman" w:eastAsia="Times New Roman" w:hAnsi="Times New Roman" w:cs="Times New Roman"/>
          <w:spacing w:val="0"/>
          <w:w w:val="100"/>
          <w:position w:val="0"/>
          <w:sz w:val="18"/>
          <w:szCs w:val="18"/>
          <w:lang w:val="en-US" w:eastAsia="en-US" w:bidi="en-US"/>
        </w:rPr>
        <w:t>-</w:t>
      </w:r>
      <w:r>
        <w:rPr>
          <w:rFonts w:ascii="Times New Roman" w:eastAsia="Times New Roman" w:hAnsi="Times New Roman" w:cs="Times New Roman"/>
          <w:spacing w:val="0"/>
          <w:w w:val="100"/>
          <w:position w:val="0"/>
          <w:lang w:val="en-US" w:eastAsia="en-US" w:bidi="en-US"/>
        </w:rPr>
        <w:t>19</w:t>
      </w:r>
      <w:r>
        <w:rPr>
          <w:spacing w:val="0"/>
          <w:w w:val="100"/>
          <w:position w:val="0"/>
        </w:rPr>
        <w:t>的物质基础</w:t>
      </w:r>
      <w:r>
        <w:rPr>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J</w:t>
      </w:r>
      <w:r>
        <w:rPr>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w:t>
      </w:r>
      <w:r>
        <w:rPr>
          <w:spacing w:val="0"/>
          <w:w w:val="100"/>
          <w:position w:val="0"/>
        </w:rPr>
        <w:t>中成药</w:t>
      </w:r>
      <w:r>
        <w:rPr>
          <w:spacing w:val="0"/>
          <w:w w:val="100"/>
          <w:position w:val="0"/>
          <w:sz w:val="15"/>
          <w:szCs w:val="15"/>
        </w:rPr>
        <w:t>，</w:t>
      </w:r>
      <w:r>
        <w:rPr>
          <w:rFonts w:ascii="Times New Roman" w:eastAsia="Times New Roman" w:hAnsi="Times New Roman" w:cs="Times New Roman"/>
          <w:spacing w:val="0"/>
          <w:w w:val="100"/>
          <w:position w:val="0"/>
        </w:rPr>
        <w:t>2022</w:t>
      </w:r>
      <w:r>
        <w:rPr>
          <w:spacing w:val="0"/>
          <w:w w:val="100"/>
          <w:position w:val="0"/>
          <w:sz w:val="15"/>
          <w:szCs w:val="15"/>
        </w:rPr>
        <w:t>,</w:t>
      </w:r>
      <w:r>
        <w:rPr>
          <w:rFonts w:ascii="Times New Roman" w:eastAsia="Times New Roman" w:hAnsi="Times New Roman" w:cs="Times New Roman"/>
          <w:spacing w:val="0"/>
          <w:w w:val="100"/>
          <w:position w:val="0"/>
        </w:rPr>
        <w:t>44</w:t>
      </w:r>
      <w:r>
        <w:rPr>
          <w:spacing w:val="0"/>
          <w:w w:val="100"/>
          <w:position w:val="0"/>
          <w:sz w:val="15"/>
          <w:szCs w:val="15"/>
        </w:rPr>
        <w:t>(</w:t>
      </w:r>
      <w:r>
        <w:rPr>
          <w:rFonts w:ascii="Times New Roman" w:eastAsia="Times New Roman" w:hAnsi="Times New Roman" w:cs="Times New Roman"/>
          <w:spacing w:val="0"/>
          <w:w w:val="100"/>
          <w:position w:val="0"/>
        </w:rPr>
        <w:t>4</w:t>
      </w:r>
      <w:r>
        <w:rPr>
          <w:spacing w:val="0"/>
          <w:w w:val="100"/>
          <w:position w:val="0"/>
          <w:sz w:val="15"/>
          <w:szCs w:val="15"/>
        </w:rPr>
        <w:t xml:space="preserve">)： </w:t>
      </w:r>
      <w:r>
        <w:rPr>
          <w:rFonts w:ascii="Times New Roman" w:eastAsia="Times New Roman" w:hAnsi="Times New Roman" w:cs="Times New Roman"/>
          <w:spacing w:val="0"/>
          <w:w w:val="100"/>
          <w:position w:val="0"/>
        </w:rPr>
        <w:t>1326</w:t>
      </w:r>
      <w:r>
        <w:rPr>
          <w:rFonts w:ascii="Times New Roman" w:eastAsia="Times New Roman" w:hAnsi="Times New Roman" w:cs="Times New Roman"/>
          <w:spacing w:val="0"/>
          <w:w w:val="100"/>
          <w:position w:val="0"/>
          <w:sz w:val="18"/>
          <w:szCs w:val="18"/>
        </w:rPr>
        <w:t xml:space="preserve">- </w:t>
      </w:r>
      <w:r>
        <w:rPr>
          <w:rFonts w:ascii="Times New Roman" w:eastAsia="Times New Roman" w:hAnsi="Times New Roman" w:cs="Times New Roman"/>
          <w:spacing w:val="0"/>
          <w:w w:val="100"/>
          <w:position w:val="0"/>
        </w:rPr>
        <w:t>1331.</w:t>
      </w:r>
    </w:p>
    <w:p>
      <w:pPr>
        <w:pStyle w:val="Style81"/>
        <w:keepNext w:val="0"/>
        <w:keepLines w:val="0"/>
        <w:widowControl w:val="0"/>
        <w:numPr>
          <w:ilvl w:val="0"/>
          <w:numId w:val="3"/>
        </w:numPr>
        <w:shd w:val="clear" w:color="auto" w:fill="auto"/>
        <w:tabs>
          <w:tab w:pos="351" w:val="left"/>
        </w:tabs>
        <w:bidi w:val="0"/>
        <w:spacing w:before="0" w:after="0" w:line="291" w:lineRule="exact"/>
        <w:ind w:right="0"/>
        <w:jc w:val="both"/>
      </w:pPr>
      <w:bookmarkStart w:id="17" w:name="bookmark17"/>
      <w:bookmarkEnd w:id="17"/>
      <w:r>
        <w:rPr>
          <w:spacing w:val="0"/>
          <w:w w:val="100"/>
          <w:position w:val="0"/>
        </w:rPr>
        <w:t>王毅</w:t>
      </w:r>
      <w:r>
        <w:rPr>
          <w:spacing w:val="0"/>
          <w:w w:val="100"/>
          <w:position w:val="0"/>
          <w:sz w:val="15"/>
          <w:szCs w:val="15"/>
        </w:rPr>
        <w:t>，</w:t>
      </w:r>
      <w:r>
        <w:rPr>
          <w:spacing w:val="0"/>
          <w:w w:val="100"/>
          <w:position w:val="0"/>
        </w:rPr>
        <w:t>李翔</w:t>
      </w:r>
      <w:r>
        <w:rPr>
          <w:spacing w:val="0"/>
          <w:w w:val="100"/>
          <w:position w:val="0"/>
          <w:sz w:val="15"/>
          <w:szCs w:val="15"/>
        </w:rPr>
        <w:t>，</w:t>
      </w:r>
      <w:r>
        <w:rPr>
          <w:spacing w:val="0"/>
          <w:w w:val="100"/>
          <w:position w:val="0"/>
        </w:rPr>
        <w:t>张俊华</w:t>
      </w:r>
      <w:r>
        <w:rPr>
          <w:spacing w:val="0"/>
          <w:w w:val="100"/>
          <w:position w:val="0"/>
          <w:sz w:val="15"/>
          <w:szCs w:val="15"/>
        </w:rPr>
        <w:t>，</w:t>
      </w:r>
      <w:r>
        <w:rPr>
          <w:spacing w:val="0"/>
          <w:w w:val="100"/>
          <w:position w:val="0"/>
        </w:rPr>
        <w:t>等</w:t>
      </w:r>
      <w:r>
        <w:rPr>
          <w:rFonts w:ascii="Times New Roman" w:eastAsia="Times New Roman" w:hAnsi="Times New Roman" w:cs="Times New Roman"/>
          <w:spacing w:val="0"/>
          <w:w w:val="100"/>
          <w:position w:val="0"/>
        </w:rPr>
        <w:t>.</w:t>
      </w:r>
      <w:r>
        <w:rPr>
          <w:spacing w:val="0"/>
          <w:w w:val="100"/>
          <w:position w:val="0"/>
        </w:rPr>
        <w:t>基于网络药理学的宣肺败毒汤 治疗新型冠状病毒肺炎机制研究</w:t>
      </w:r>
      <w:r>
        <w:rPr>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J</w:t>
      </w:r>
      <w:r>
        <w:rPr>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w:t>
      </w:r>
      <w:r>
        <w:rPr>
          <w:spacing w:val="0"/>
          <w:w w:val="100"/>
          <w:position w:val="0"/>
        </w:rPr>
        <w:t>中国中药杂志</w:t>
      </w:r>
      <w:r>
        <w:rPr>
          <w:spacing w:val="0"/>
          <w:w w:val="100"/>
          <w:position w:val="0"/>
          <w:sz w:val="15"/>
          <w:szCs w:val="15"/>
        </w:rPr>
        <w:t xml:space="preserve">， </w:t>
      </w:r>
      <w:r>
        <w:rPr>
          <w:rFonts w:ascii="Times New Roman" w:eastAsia="Times New Roman" w:hAnsi="Times New Roman" w:cs="Times New Roman"/>
          <w:spacing w:val="0"/>
          <w:w w:val="100"/>
          <w:position w:val="0"/>
        </w:rPr>
        <w:t>2020</w:t>
      </w:r>
      <w:r>
        <w:rPr>
          <w:spacing w:val="0"/>
          <w:w w:val="100"/>
          <w:position w:val="0"/>
          <w:sz w:val="15"/>
          <w:szCs w:val="15"/>
        </w:rPr>
        <w:t>，</w:t>
      </w:r>
      <w:r>
        <w:rPr>
          <w:rFonts w:ascii="Times New Roman" w:eastAsia="Times New Roman" w:hAnsi="Times New Roman" w:cs="Times New Roman"/>
          <w:spacing w:val="0"/>
          <w:w w:val="100"/>
          <w:position w:val="0"/>
        </w:rPr>
        <w:t>45</w:t>
      </w:r>
      <w:r>
        <w:rPr>
          <w:spacing w:val="0"/>
          <w:w w:val="100"/>
          <w:position w:val="0"/>
          <w:sz w:val="15"/>
          <w:szCs w:val="15"/>
        </w:rPr>
        <w:t>(</w:t>
      </w:r>
      <w:r>
        <w:rPr>
          <w:rFonts w:ascii="Times New Roman" w:eastAsia="Times New Roman" w:hAnsi="Times New Roman" w:cs="Times New Roman"/>
          <w:spacing w:val="0"/>
          <w:w w:val="100"/>
          <w:position w:val="0"/>
        </w:rPr>
        <w:t>10</w:t>
      </w:r>
      <w:r>
        <w:rPr>
          <w:spacing w:val="0"/>
          <w:w w:val="100"/>
          <w:position w:val="0"/>
          <w:sz w:val="15"/>
          <w:szCs w:val="15"/>
        </w:rPr>
        <w:t>)：</w:t>
      </w:r>
      <w:r>
        <w:rPr>
          <w:rFonts w:ascii="Times New Roman" w:eastAsia="Times New Roman" w:hAnsi="Times New Roman" w:cs="Times New Roman"/>
          <w:spacing w:val="0"/>
          <w:w w:val="100"/>
          <w:position w:val="0"/>
        </w:rPr>
        <w:t>2249</w:t>
      </w:r>
      <w:r>
        <w:rPr>
          <w:rFonts w:ascii="Times New Roman" w:eastAsia="Times New Roman" w:hAnsi="Times New Roman" w:cs="Times New Roman"/>
          <w:spacing w:val="0"/>
          <w:w w:val="100"/>
          <w:position w:val="0"/>
          <w:sz w:val="18"/>
          <w:szCs w:val="18"/>
        </w:rPr>
        <w:t xml:space="preserve">- </w:t>
      </w:r>
      <w:r>
        <w:rPr>
          <w:rFonts w:ascii="Times New Roman" w:eastAsia="Times New Roman" w:hAnsi="Times New Roman" w:cs="Times New Roman"/>
          <w:spacing w:val="0"/>
          <w:w w:val="100"/>
          <w:position w:val="0"/>
        </w:rPr>
        <w:t>2256.</w:t>
      </w:r>
    </w:p>
    <w:p>
      <w:pPr>
        <w:pStyle w:val="Style81"/>
        <w:keepNext w:val="0"/>
        <w:keepLines w:val="0"/>
        <w:widowControl w:val="0"/>
        <w:numPr>
          <w:ilvl w:val="0"/>
          <w:numId w:val="3"/>
        </w:numPr>
        <w:shd w:val="clear" w:color="auto" w:fill="auto"/>
        <w:tabs>
          <w:tab w:pos="425" w:val="left"/>
        </w:tabs>
        <w:bidi w:val="0"/>
        <w:spacing w:before="0" w:after="0"/>
        <w:ind w:left="340" w:right="0" w:hanging="340"/>
        <w:jc w:val="both"/>
      </w:pPr>
      <w:bookmarkStart w:id="18" w:name="bookmark18"/>
      <w:bookmarkEnd w:id="18"/>
      <w:r>
        <w:rPr>
          <w:spacing w:val="0"/>
          <w:w w:val="100"/>
          <w:position w:val="0"/>
        </w:rPr>
        <w:t>王玉光</w:t>
      </w:r>
      <w:r>
        <w:rPr>
          <w:spacing w:val="0"/>
          <w:w w:val="100"/>
          <w:position w:val="0"/>
          <w:sz w:val="15"/>
          <w:szCs w:val="15"/>
        </w:rPr>
        <w:t>，</w:t>
      </w:r>
      <w:r>
        <w:rPr>
          <w:spacing w:val="0"/>
          <w:w w:val="100"/>
          <w:position w:val="0"/>
        </w:rPr>
        <w:t>齐文升</w:t>
      </w:r>
      <w:r>
        <w:rPr>
          <w:spacing w:val="0"/>
          <w:w w:val="100"/>
          <w:position w:val="0"/>
          <w:sz w:val="15"/>
          <w:szCs w:val="15"/>
        </w:rPr>
        <w:t>，</w:t>
      </w:r>
      <w:r>
        <w:rPr>
          <w:spacing w:val="0"/>
          <w:w w:val="100"/>
          <w:position w:val="0"/>
        </w:rPr>
        <w:t>马家驹</w:t>
      </w:r>
      <w:r>
        <w:rPr>
          <w:spacing w:val="0"/>
          <w:w w:val="100"/>
          <w:position w:val="0"/>
          <w:sz w:val="15"/>
          <w:szCs w:val="15"/>
        </w:rPr>
        <w:t>，</w:t>
      </w:r>
      <w:r>
        <w:rPr>
          <w:spacing w:val="0"/>
          <w:w w:val="100"/>
          <w:position w:val="0"/>
        </w:rPr>
        <w:t>等</w:t>
      </w:r>
      <w:r>
        <w:rPr>
          <w:rFonts w:ascii="Times New Roman" w:eastAsia="Times New Roman" w:hAnsi="Times New Roman" w:cs="Times New Roman"/>
          <w:spacing w:val="0"/>
          <w:w w:val="100"/>
          <w:position w:val="0"/>
        </w:rPr>
        <w:t>.</w:t>
      </w:r>
      <w:r>
        <w:rPr>
          <w:spacing w:val="0"/>
          <w:w w:val="100"/>
          <w:position w:val="0"/>
        </w:rPr>
        <w:t>新型冠状病毒肺炎中医临 床特征与辨证治疗初探</w:t>
      </w:r>
      <w:r>
        <w:rPr>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J</w:t>
      </w:r>
      <w:r>
        <w:rPr>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w:t>
      </w:r>
      <w:r>
        <w:rPr>
          <w:spacing w:val="0"/>
          <w:w w:val="100"/>
          <w:position w:val="0"/>
        </w:rPr>
        <w:t>中医杂志</w:t>
      </w:r>
      <w:r>
        <w:rPr>
          <w:spacing w:val="0"/>
          <w:w w:val="100"/>
          <w:position w:val="0"/>
          <w:sz w:val="15"/>
          <w:szCs w:val="15"/>
        </w:rPr>
        <w:t>，</w:t>
      </w:r>
      <w:r>
        <w:rPr>
          <w:rFonts w:ascii="Times New Roman" w:eastAsia="Times New Roman" w:hAnsi="Times New Roman" w:cs="Times New Roman"/>
          <w:spacing w:val="0"/>
          <w:w w:val="100"/>
          <w:position w:val="0"/>
        </w:rPr>
        <w:t>2020</w:t>
      </w:r>
      <w:r>
        <w:rPr>
          <w:spacing w:val="0"/>
          <w:w w:val="100"/>
          <w:position w:val="0"/>
          <w:sz w:val="15"/>
          <w:szCs w:val="15"/>
        </w:rPr>
        <w:t>,</w:t>
      </w:r>
      <w:r>
        <w:rPr>
          <w:rFonts w:ascii="Times New Roman" w:eastAsia="Times New Roman" w:hAnsi="Times New Roman" w:cs="Times New Roman"/>
          <w:spacing w:val="0"/>
          <w:w w:val="100"/>
          <w:position w:val="0"/>
        </w:rPr>
        <w:t>61</w:t>
      </w:r>
      <w:r>
        <w:rPr>
          <w:spacing w:val="0"/>
          <w:w w:val="100"/>
          <w:position w:val="0"/>
          <w:sz w:val="15"/>
          <w:szCs w:val="15"/>
        </w:rPr>
        <w:t>(</w:t>
      </w:r>
      <w:r>
        <w:rPr>
          <w:rFonts w:ascii="Times New Roman" w:eastAsia="Times New Roman" w:hAnsi="Times New Roman" w:cs="Times New Roman"/>
          <w:spacing w:val="0"/>
          <w:w w:val="100"/>
          <w:position w:val="0"/>
        </w:rPr>
        <w:t>4</w:t>
      </w:r>
      <w:r>
        <w:rPr>
          <w:spacing w:val="0"/>
          <w:w w:val="100"/>
          <w:position w:val="0"/>
          <w:sz w:val="15"/>
          <w:szCs w:val="15"/>
        </w:rPr>
        <w:t>)：</w:t>
      </w:r>
      <w:r>
        <w:rPr>
          <w:rFonts w:ascii="Times New Roman" w:eastAsia="Times New Roman" w:hAnsi="Times New Roman" w:cs="Times New Roman"/>
          <w:spacing w:val="0"/>
          <w:w w:val="100"/>
          <w:position w:val="0"/>
        </w:rPr>
        <w:t>281</w:t>
      </w:r>
      <w:r>
        <w:rPr>
          <w:rFonts w:ascii="Times New Roman" w:eastAsia="Times New Roman" w:hAnsi="Times New Roman" w:cs="Times New Roman"/>
          <w:spacing w:val="0"/>
          <w:w w:val="100"/>
          <w:position w:val="0"/>
          <w:sz w:val="18"/>
          <w:szCs w:val="18"/>
        </w:rPr>
        <w:t xml:space="preserve">- </w:t>
      </w:r>
      <w:r>
        <w:rPr>
          <w:rFonts w:ascii="Times New Roman" w:eastAsia="Times New Roman" w:hAnsi="Times New Roman" w:cs="Times New Roman"/>
          <w:spacing w:val="0"/>
          <w:w w:val="100"/>
          <w:position w:val="0"/>
        </w:rPr>
        <w:t>285.</w:t>
      </w:r>
    </w:p>
    <w:p>
      <w:pPr>
        <w:pStyle w:val="Style81"/>
        <w:keepNext w:val="0"/>
        <w:keepLines w:val="0"/>
        <w:widowControl w:val="0"/>
        <w:numPr>
          <w:ilvl w:val="0"/>
          <w:numId w:val="3"/>
        </w:numPr>
        <w:shd w:val="clear" w:color="auto" w:fill="auto"/>
        <w:tabs>
          <w:tab w:pos="425" w:val="left"/>
        </w:tabs>
        <w:bidi w:val="0"/>
        <w:spacing w:before="0" w:after="0"/>
        <w:ind w:left="340" w:right="0" w:hanging="340"/>
        <w:jc w:val="both"/>
      </w:pPr>
      <w:bookmarkStart w:id="19" w:name="bookmark19"/>
      <w:bookmarkEnd w:id="19"/>
      <w:r>
        <w:rPr>
          <w:spacing w:val="0"/>
          <w:w w:val="100"/>
          <w:position w:val="0"/>
        </w:rPr>
        <w:t>范伏元</w:t>
      </w:r>
      <w:r>
        <w:rPr>
          <w:spacing w:val="0"/>
          <w:w w:val="100"/>
          <w:position w:val="0"/>
          <w:sz w:val="15"/>
          <w:szCs w:val="15"/>
        </w:rPr>
        <w:t>，</w:t>
      </w:r>
      <w:r>
        <w:rPr>
          <w:spacing w:val="0"/>
          <w:w w:val="100"/>
          <w:position w:val="0"/>
        </w:rPr>
        <w:t>樊新荣</w:t>
      </w:r>
      <w:r>
        <w:rPr>
          <w:spacing w:val="0"/>
          <w:w w:val="100"/>
          <w:position w:val="0"/>
          <w:sz w:val="15"/>
          <w:szCs w:val="15"/>
        </w:rPr>
        <w:t>，</w:t>
      </w:r>
      <w:r>
        <w:rPr>
          <w:spacing w:val="0"/>
          <w:w w:val="100"/>
          <w:position w:val="0"/>
        </w:rPr>
        <w:t>王莘智</w:t>
      </w:r>
      <w:r>
        <w:rPr>
          <w:spacing w:val="0"/>
          <w:w w:val="100"/>
          <w:position w:val="0"/>
          <w:sz w:val="15"/>
          <w:szCs w:val="15"/>
        </w:rPr>
        <w:t>，</w:t>
      </w:r>
      <w:r>
        <w:rPr>
          <w:spacing w:val="0"/>
          <w:w w:val="100"/>
          <w:position w:val="0"/>
        </w:rPr>
        <w:t>等</w:t>
      </w:r>
      <w:r>
        <w:rPr>
          <w:rFonts w:ascii="Times New Roman" w:eastAsia="Times New Roman" w:hAnsi="Times New Roman" w:cs="Times New Roman"/>
          <w:spacing w:val="0"/>
          <w:w w:val="100"/>
          <w:position w:val="0"/>
        </w:rPr>
        <w:t>.</w:t>
      </w:r>
      <w:r>
        <w:rPr>
          <w:spacing w:val="0"/>
          <w:w w:val="100"/>
          <w:position w:val="0"/>
        </w:rPr>
        <w:t>从</w:t>
      </w:r>
      <w:r>
        <w:rPr>
          <w:spacing w:val="0"/>
          <w:w w:val="100"/>
          <w:position w:val="0"/>
          <w:sz w:val="15"/>
          <w:szCs w:val="15"/>
        </w:rPr>
        <w:t>“</w:t>
      </w:r>
      <w:r>
        <w:rPr>
          <w:spacing w:val="0"/>
          <w:w w:val="100"/>
          <w:position w:val="0"/>
        </w:rPr>
        <w:t>湿毒夹燥</w:t>
      </w:r>
      <w:r>
        <w:rPr>
          <w:spacing w:val="0"/>
          <w:w w:val="100"/>
          <w:position w:val="0"/>
          <w:sz w:val="15"/>
          <w:szCs w:val="15"/>
          <w:lang w:val="zh-CN" w:eastAsia="zh-CN" w:bidi="zh-CN"/>
        </w:rPr>
        <w:t>”</w:t>
      </w:r>
      <w:r>
        <w:rPr>
          <w:spacing w:val="0"/>
          <w:w w:val="100"/>
          <w:position w:val="0"/>
          <w:lang w:val="zh-CN" w:eastAsia="zh-CN" w:bidi="zh-CN"/>
        </w:rPr>
        <w:t>谈湖</w:t>
      </w:r>
      <w:r>
        <w:rPr>
          <w:spacing w:val="0"/>
          <w:w w:val="100"/>
          <w:position w:val="0"/>
        </w:rPr>
        <w:t>南新型 冠状病毒肺炎的中医特点及防治</w:t>
      </w:r>
      <w:r>
        <w:rPr>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J</w:t>
      </w:r>
      <w:r>
        <w:rPr>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w:t>
      </w:r>
      <w:r>
        <w:rPr>
          <w:spacing w:val="0"/>
          <w:w w:val="100"/>
          <w:position w:val="0"/>
        </w:rPr>
        <w:t>中医杂志</w:t>
      </w:r>
      <w:r>
        <w:rPr>
          <w:spacing w:val="0"/>
          <w:w w:val="100"/>
          <w:position w:val="0"/>
          <w:sz w:val="15"/>
          <w:szCs w:val="15"/>
        </w:rPr>
        <w:t>,</w:t>
      </w:r>
      <w:r>
        <w:rPr>
          <w:rFonts w:ascii="Times New Roman" w:eastAsia="Times New Roman" w:hAnsi="Times New Roman" w:cs="Times New Roman"/>
          <w:spacing w:val="0"/>
          <w:w w:val="100"/>
          <w:position w:val="0"/>
        </w:rPr>
        <w:t>2020</w:t>
      </w:r>
      <w:r>
        <w:rPr>
          <w:spacing w:val="0"/>
          <w:w w:val="100"/>
          <w:position w:val="0"/>
          <w:sz w:val="15"/>
          <w:szCs w:val="15"/>
        </w:rPr>
        <w:t xml:space="preserve">, </w:t>
      </w:r>
      <w:r>
        <w:rPr>
          <w:rFonts w:ascii="Times New Roman" w:eastAsia="Times New Roman" w:hAnsi="Times New Roman" w:cs="Times New Roman"/>
          <w:spacing w:val="0"/>
          <w:w w:val="100"/>
          <w:position w:val="0"/>
        </w:rPr>
        <w:t>61</w:t>
      </w:r>
      <w:r>
        <w:rPr>
          <w:spacing w:val="0"/>
          <w:w w:val="100"/>
          <w:position w:val="0"/>
          <w:sz w:val="15"/>
          <w:szCs w:val="15"/>
        </w:rPr>
        <w:t>(</w:t>
      </w:r>
      <w:r>
        <w:rPr>
          <w:rFonts w:ascii="Times New Roman" w:eastAsia="Times New Roman" w:hAnsi="Times New Roman" w:cs="Times New Roman"/>
          <w:spacing w:val="0"/>
          <w:w w:val="100"/>
          <w:position w:val="0"/>
        </w:rPr>
        <w:t>7</w:t>
      </w:r>
      <w:r>
        <w:rPr>
          <w:spacing w:val="0"/>
          <w:w w:val="100"/>
          <w:position w:val="0"/>
          <w:sz w:val="15"/>
          <w:szCs w:val="15"/>
        </w:rPr>
        <w:t>)：</w:t>
      </w:r>
      <w:r>
        <w:rPr>
          <w:rFonts w:ascii="Times New Roman" w:eastAsia="Times New Roman" w:hAnsi="Times New Roman" w:cs="Times New Roman"/>
          <w:spacing w:val="0"/>
          <w:w w:val="100"/>
          <w:position w:val="0"/>
        </w:rPr>
        <w:t>553</w:t>
      </w:r>
      <w:r>
        <w:rPr>
          <w:rFonts w:ascii="Times New Roman" w:eastAsia="Times New Roman" w:hAnsi="Times New Roman" w:cs="Times New Roman"/>
          <w:spacing w:val="0"/>
          <w:w w:val="100"/>
          <w:position w:val="0"/>
          <w:sz w:val="18"/>
          <w:szCs w:val="18"/>
        </w:rPr>
        <w:t xml:space="preserve">- </w:t>
      </w:r>
      <w:r>
        <w:rPr>
          <w:rFonts w:ascii="Times New Roman" w:eastAsia="Times New Roman" w:hAnsi="Times New Roman" w:cs="Times New Roman"/>
          <w:spacing w:val="0"/>
          <w:w w:val="100"/>
          <w:position w:val="0"/>
        </w:rPr>
        <w:t>556.</w:t>
      </w:r>
    </w:p>
    <w:p>
      <w:pPr>
        <w:pStyle w:val="Style81"/>
        <w:keepNext w:val="0"/>
        <w:keepLines w:val="0"/>
        <w:widowControl w:val="0"/>
        <w:numPr>
          <w:ilvl w:val="0"/>
          <w:numId w:val="3"/>
        </w:numPr>
        <w:shd w:val="clear" w:color="auto" w:fill="auto"/>
        <w:tabs>
          <w:tab w:pos="442" w:val="left"/>
        </w:tabs>
        <w:bidi w:val="0"/>
        <w:spacing w:before="0" w:after="0"/>
        <w:ind w:left="440" w:right="0" w:hanging="440"/>
        <w:jc w:val="both"/>
      </w:pPr>
      <w:bookmarkStart w:id="20" w:name="bookmark20"/>
      <w:bookmarkEnd w:id="20"/>
      <w:r>
        <w:rPr>
          <w:spacing w:val="0"/>
          <w:w w:val="100"/>
          <w:position w:val="0"/>
        </w:rPr>
        <w:t>杨嫄</w:t>
      </w:r>
      <w:r>
        <w:rPr>
          <w:spacing w:val="0"/>
          <w:w w:val="100"/>
          <w:position w:val="0"/>
          <w:sz w:val="15"/>
          <w:szCs w:val="15"/>
        </w:rPr>
        <w:t>，</w:t>
      </w:r>
      <w:r>
        <w:rPr>
          <w:spacing w:val="0"/>
          <w:w w:val="100"/>
          <w:position w:val="0"/>
        </w:rPr>
        <w:t>吴波</w:t>
      </w:r>
      <w:r>
        <w:rPr>
          <w:spacing w:val="0"/>
          <w:w w:val="100"/>
          <w:position w:val="0"/>
          <w:sz w:val="15"/>
          <w:szCs w:val="15"/>
        </w:rPr>
        <w:t>，</w:t>
      </w:r>
      <w:r>
        <w:rPr>
          <w:spacing w:val="0"/>
          <w:w w:val="100"/>
          <w:position w:val="0"/>
        </w:rPr>
        <w:t>陶国水</w:t>
      </w:r>
      <w:r>
        <w:rPr>
          <w:spacing w:val="0"/>
          <w:w w:val="100"/>
          <w:position w:val="0"/>
          <w:sz w:val="15"/>
          <w:szCs w:val="15"/>
        </w:rPr>
        <w:t>，</w:t>
      </w:r>
      <w:r>
        <w:rPr>
          <w:spacing w:val="0"/>
          <w:w w:val="100"/>
          <w:position w:val="0"/>
        </w:rPr>
        <w:t>等</w:t>
      </w:r>
      <w:r>
        <w:rPr>
          <w:rFonts w:ascii="Times New Roman" w:eastAsia="Times New Roman" w:hAnsi="Times New Roman" w:cs="Times New Roman"/>
          <w:spacing w:val="0"/>
          <w:w w:val="100"/>
          <w:position w:val="0"/>
        </w:rPr>
        <w:t>.</w:t>
      </w:r>
      <w:r>
        <w:rPr>
          <w:spacing w:val="0"/>
          <w:w w:val="100"/>
          <w:position w:val="0"/>
        </w:rPr>
        <w:t>化湿败毒方治疗新型冠状病毒 肺炎的网络药理学探究</w:t>
      </w:r>
      <w:r>
        <w:rPr>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J</w:t>
      </w:r>
      <w:r>
        <w:rPr>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w:t>
      </w:r>
      <w:r>
        <w:rPr>
          <w:spacing w:val="0"/>
          <w:w w:val="100"/>
          <w:position w:val="0"/>
        </w:rPr>
        <w:t>山东中医药大学学报</w:t>
      </w:r>
      <w:r>
        <w:rPr>
          <w:spacing w:val="0"/>
          <w:w w:val="100"/>
          <w:position w:val="0"/>
          <w:sz w:val="15"/>
          <w:szCs w:val="15"/>
        </w:rPr>
        <w:t>,</w:t>
      </w:r>
      <w:r>
        <w:rPr>
          <w:rFonts w:ascii="Times New Roman" w:eastAsia="Times New Roman" w:hAnsi="Times New Roman" w:cs="Times New Roman"/>
          <w:spacing w:val="0"/>
          <w:w w:val="100"/>
          <w:position w:val="0"/>
        </w:rPr>
        <w:t>2022</w:t>
      </w:r>
      <w:r>
        <w:rPr>
          <w:spacing w:val="0"/>
          <w:w w:val="100"/>
          <w:position w:val="0"/>
          <w:sz w:val="15"/>
          <w:szCs w:val="15"/>
        </w:rPr>
        <w:t xml:space="preserve">, </w:t>
      </w:r>
      <w:r>
        <w:rPr>
          <w:rFonts w:ascii="Times New Roman" w:eastAsia="Times New Roman" w:hAnsi="Times New Roman" w:cs="Times New Roman"/>
          <w:spacing w:val="0"/>
          <w:w w:val="100"/>
          <w:position w:val="0"/>
        </w:rPr>
        <w:t>46</w:t>
      </w:r>
      <w:r>
        <w:rPr>
          <w:spacing w:val="0"/>
          <w:w w:val="100"/>
          <w:position w:val="0"/>
          <w:sz w:val="15"/>
          <w:szCs w:val="15"/>
        </w:rPr>
        <w:t>(</w:t>
      </w:r>
      <w:r>
        <w:rPr>
          <w:rFonts w:ascii="Times New Roman" w:eastAsia="Times New Roman" w:hAnsi="Times New Roman" w:cs="Times New Roman"/>
          <w:spacing w:val="0"/>
          <w:w w:val="100"/>
          <w:position w:val="0"/>
        </w:rPr>
        <w:t>2</w:t>
      </w:r>
      <w:r>
        <w:rPr>
          <w:spacing w:val="0"/>
          <w:w w:val="100"/>
          <w:position w:val="0"/>
          <w:sz w:val="15"/>
          <w:szCs w:val="15"/>
        </w:rPr>
        <w:t>)：</w:t>
      </w:r>
      <w:r>
        <w:rPr>
          <w:rFonts w:ascii="Times New Roman" w:eastAsia="Times New Roman" w:hAnsi="Times New Roman" w:cs="Times New Roman"/>
          <w:spacing w:val="0"/>
          <w:w w:val="100"/>
          <w:position w:val="0"/>
        </w:rPr>
        <w:t>218</w:t>
      </w:r>
      <w:r>
        <w:rPr>
          <w:rFonts w:ascii="Times New Roman" w:eastAsia="Times New Roman" w:hAnsi="Times New Roman" w:cs="Times New Roman"/>
          <w:spacing w:val="0"/>
          <w:w w:val="100"/>
          <w:position w:val="0"/>
          <w:sz w:val="18"/>
          <w:szCs w:val="18"/>
        </w:rPr>
        <w:t xml:space="preserve">- </w:t>
      </w:r>
      <w:r>
        <w:rPr>
          <w:rFonts w:ascii="Times New Roman" w:eastAsia="Times New Roman" w:hAnsi="Times New Roman" w:cs="Times New Roman"/>
          <w:spacing w:val="0"/>
          <w:w w:val="100"/>
          <w:position w:val="0"/>
        </w:rPr>
        <w:t>226.</w:t>
      </w:r>
    </w:p>
    <w:p>
      <w:pPr>
        <w:pStyle w:val="Style81"/>
        <w:keepNext w:val="0"/>
        <w:keepLines w:val="0"/>
        <w:widowControl w:val="0"/>
        <w:numPr>
          <w:ilvl w:val="0"/>
          <w:numId w:val="3"/>
        </w:numPr>
        <w:shd w:val="clear" w:color="auto" w:fill="auto"/>
        <w:tabs>
          <w:tab w:pos="442" w:val="left"/>
        </w:tabs>
        <w:bidi w:val="0"/>
        <w:spacing w:before="0" w:after="0"/>
        <w:ind w:left="440" w:right="0" w:hanging="440"/>
        <w:jc w:val="both"/>
      </w:pPr>
      <w:bookmarkStart w:id="21" w:name="bookmark21"/>
      <w:bookmarkEnd w:id="21"/>
      <w:r>
        <w:rPr>
          <w:spacing w:val="0"/>
          <w:w w:val="100"/>
          <w:position w:val="0"/>
        </w:rPr>
        <w:t>杨上善</w:t>
      </w:r>
      <w:r>
        <w:rPr>
          <w:rFonts w:ascii="Times New Roman" w:eastAsia="Times New Roman" w:hAnsi="Times New Roman" w:cs="Times New Roman"/>
          <w:spacing w:val="0"/>
          <w:w w:val="100"/>
          <w:position w:val="0"/>
        </w:rPr>
        <w:t>.</w:t>
      </w:r>
      <w:r>
        <w:rPr>
          <w:spacing w:val="0"/>
          <w:w w:val="100"/>
          <w:position w:val="0"/>
        </w:rPr>
        <w:t>黄帝内经太素</w:t>
      </w:r>
      <w:r>
        <w:rPr>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 xml:space="preserve">M </w:t>
      </w:r>
      <w:r>
        <w:rPr>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w:t>
      </w:r>
      <w:r>
        <w:rPr>
          <w:spacing w:val="0"/>
          <w:w w:val="100"/>
          <w:position w:val="0"/>
        </w:rPr>
        <w:t>北京</w:t>
      </w:r>
      <w:r>
        <w:rPr>
          <w:spacing w:val="0"/>
          <w:w w:val="100"/>
          <w:position w:val="0"/>
          <w:sz w:val="15"/>
          <w:szCs w:val="15"/>
        </w:rPr>
        <w:t>：</w:t>
      </w:r>
      <w:r>
        <w:rPr>
          <w:spacing w:val="0"/>
          <w:w w:val="100"/>
          <w:position w:val="0"/>
        </w:rPr>
        <w:t>人民卫生出版社</w:t>
      </w:r>
      <w:r>
        <w:rPr>
          <w:spacing w:val="0"/>
          <w:w w:val="100"/>
          <w:position w:val="0"/>
          <w:sz w:val="15"/>
          <w:szCs w:val="15"/>
        </w:rPr>
        <w:t xml:space="preserve">， </w:t>
      </w:r>
      <w:r>
        <w:rPr>
          <w:rFonts w:ascii="Times New Roman" w:eastAsia="Times New Roman" w:hAnsi="Times New Roman" w:cs="Times New Roman"/>
          <w:spacing w:val="0"/>
          <w:w w:val="100"/>
          <w:position w:val="0"/>
        </w:rPr>
        <w:t>1965</w:t>
      </w:r>
      <w:r>
        <w:rPr>
          <w:spacing w:val="0"/>
          <w:w w:val="100"/>
          <w:position w:val="0"/>
          <w:sz w:val="15"/>
          <w:szCs w:val="15"/>
        </w:rPr>
        <w:t>：</w:t>
      </w:r>
      <w:r>
        <w:rPr>
          <w:rFonts w:ascii="Times New Roman" w:eastAsia="Times New Roman" w:hAnsi="Times New Roman" w:cs="Times New Roman"/>
          <w:spacing w:val="0"/>
          <w:w w:val="100"/>
          <w:position w:val="0"/>
        </w:rPr>
        <w:t>62.</w:t>
      </w:r>
    </w:p>
    <w:p>
      <w:pPr>
        <w:pStyle w:val="Style81"/>
        <w:keepNext w:val="0"/>
        <w:keepLines w:val="0"/>
        <w:widowControl w:val="0"/>
        <w:numPr>
          <w:ilvl w:val="0"/>
          <w:numId w:val="3"/>
        </w:numPr>
        <w:shd w:val="clear" w:color="auto" w:fill="auto"/>
        <w:tabs>
          <w:tab w:pos="442" w:val="left"/>
        </w:tabs>
        <w:bidi w:val="0"/>
        <w:spacing w:before="0" w:after="0"/>
        <w:ind w:left="440" w:right="0" w:hanging="440"/>
        <w:jc w:val="both"/>
      </w:pPr>
      <w:bookmarkStart w:id="22" w:name="bookmark22"/>
      <w:bookmarkEnd w:id="22"/>
      <w:r>
        <w:rPr>
          <w:spacing w:val="0"/>
          <w:w w:val="100"/>
          <w:position w:val="0"/>
        </w:rPr>
        <w:t>李秀惠</w:t>
      </w:r>
      <w:r>
        <w:rPr>
          <w:spacing w:val="0"/>
          <w:w w:val="100"/>
          <w:position w:val="0"/>
          <w:sz w:val="15"/>
          <w:szCs w:val="15"/>
        </w:rPr>
        <w:t>，</w:t>
      </w:r>
      <w:r>
        <w:rPr>
          <w:spacing w:val="0"/>
          <w:w w:val="100"/>
          <w:position w:val="0"/>
        </w:rPr>
        <w:t>刘清泉</w:t>
      </w:r>
      <w:r>
        <w:rPr>
          <w:spacing w:val="0"/>
          <w:w w:val="100"/>
          <w:position w:val="0"/>
          <w:sz w:val="15"/>
          <w:szCs w:val="15"/>
        </w:rPr>
        <w:t>，</w:t>
      </w:r>
      <w:r>
        <w:rPr>
          <w:spacing w:val="0"/>
          <w:w w:val="100"/>
          <w:position w:val="0"/>
        </w:rPr>
        <w:t>齐文升</w:t>
      </w:r>
      <w:r>
        <w:rPr>
          <w:spacing w:val="0"/>
          <w:w w:val="100"/>
          <w:position w:val="0"/>
          <w:sz w:val="15"/>
          <w:szCs w:val="15"/>
        </w:rPr>
        <w:t>，</w:t>
      </w:r>
      <w:r>
        <w:rPr>
          <w:spacing w:val="0"/>
          <w:w w:val="100"/>
          <w:position w:val="0"/>
        </w:rPr>
        <w:t>等</w:t>
      </w:r>
      <w:r>
        <w:rPr>
          <w:rFonts w:ascii="Times New Roman" w:eastAsia="Times New Roman" w:hAnsi="Times New Roman" w:cs="Times New Roman"/>
          <w:spacing w:val="0"/>
          <w:w w:val="100"/>
          <w:position w:val="0"/>
        </w:rPr>
        <w:t>.</w:t>
      </w:r>
      <w:r>
        <w:rPr>
          <w:spacing w:val="0"/>
          <w:w w:val="100"/>
          <w:position w:val="0"/>
        </w:rPr>
        <w:t>北京市新型冠状病毒肺炎 中医药防治方案</w:t>
      </w:r>
      <w:r>
        <w:rPr>
          <w:spacing w:val="0"/>
          <w:w w:val="100"/>
          <w:position w:val="0"/>
          <w:sz w:val="15"/>
          <w:szCs w:val="15"/>
        </w:rPr>
        <w:t>(</w:t>
      </w:r>
      <w:r>
        <w:rPr>
          <w:spacing w:val="0"/>
          <w:w w:val="100"/>
          <w:position w:val="0"/>
        </w:rPr>
        <w:t>试行第六版</w:t>
      </w:r>
      <w:r>
        <w:rPr>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J</w:t>
      </w:r>
      <w:r>
        <w:rPr>
          <w:spacing w:val="0"/>
          <w:w w:val="100"/>
          <w:position w:val="0"/>
          <w:sz w:val="15"/>
          <w:szCs w:val="15"/>
          <w:lang w:val="en-US" w:eastAsia="en-US" w:bidi="en-US"/>
        </w:rPr>
        <w:t>]</w:t>
      </w:r>
      <w:r>
        <w:rPr>
          <w:rFonts w:ascii="Times New Roman" w:eastAsia="Times New Roman" w:hAnsi="Times New Roman" w:cs="Times New Roman"/>
          <w:spacing w:val="0"/>
          <w:w w:val="100"/>
          <w:position w:val="0"/>
        </w:rPr>
        <w:t>.</w:t>
      </w:r>
      <w:r>
        <w:rPr>
          <w:spacing w:val="0"/>
          <w:w w:val="100"/>
          <w:position w:val="0"/>
        </w:rPr>
        <w:t>北京中医药</w:t>
      </w:r>
      <w:r>
        <w:rPr>
          <w:spacing w:val="0"/>
          <w:w w:val="100"/>
          <w:position w:val="0"/>
          <w:sz w:val="15"/>
          <w:szCs w:val="15"/>
        </w:rPr>
        <w:t>,</w:t>
      </w:r>
      <w:r>
        <w:rPr>
          <w:rFonts w:ascii="Times New Roman" w:eastAsia="Times New Roman" w:hAnsi="Times New Roman" w:cs="Times New Roman"/>
          <w:spacing w:val="0"/>
          <w:w w:val="100"/>
          <w:position w:val="0"/>
        </w:rPr>
        <w:t>2022</w:t>
      </w:r>
      <w:r>
        <w:rPr>
          <w:spacing w:val="0"/>
          <w:w w:val="100"/>
          <w:position w:val="0"/>
          <w:sz w:val="15"/>
          <w:szCs w:val="15"/>
        </w:rPr>
        <w:t xml:space="preserve">, </w:t>
      </w:r>
      <w:r>
        <w:rPr>
          <w:rFonts w:ascii="Times New Roman" w:eastAsia="Times New Roman" w:hAnsi="Times New Roman" w:cs="Times New Roman"/>
          <w:spacing w:val="0"/>
          <w:w w:val="100"/>
          <w:position w:val="0"/>
        </w:rPr>
        <w:t xml:space="preserve">41 </w:t>
      </w:r>
      <w:r>
        <w:rPr>
          <w:spacing w:val="0"/>
          <w:w w:val="100"/>
          <w:position w:val="0"/>
          <w:sz w:val="15"/>
          <w:szCs w:val="15"/>
        </w:rPr>
        <w:t>(</w:t>
      </w:r>
      <w:r>
        <w:rPr>
          <w:rFonts w:ascii="Times New Roman" w:eastAsia="Times New Roman" w:hAnsi="Times New Roman" w:cs="Times New Roman"/>
          <w:spacing w:val="0"/>
          <w:w w:val="100"/>
          <w:position w:val="0"/>
        </w:rPr>
        <w:t>5</w:t>
      </w:r>
      <w:r>
        <w:rPr>
          <w:spacing w:val="0"/>
          <w:w w:val="100"/>
          <w:position w:val="0"/>
          <w:sz w:val="15"/>
          <w:szCs w:val="15"/>
        </w:rPr>
        <w:t xml:space="preserve">)： </w:t>
      </w:r>
      <w:r>
        <w:rPr>
          <w:rFonts w:ascii="Times New Roman" w:eastAsia="Times New Roman" w:hAnsi="Times New Roman" w:cs="Times New Roman"/>
          <w:spacing w:val="0"/>
          <w:w w:val="100"/>
          <w:position w:val="0"/>
        </w:rPr>
        <w:t>509</w:t>
      </w:r>
      <w:r>
        <w:rPr>
          <w:rFonts w:ascii="Times New Roman" w:eastAsia="Times New Roman" w:hAnsi="Times New Roman" w:cs="Times New Roman"/>
          <w:spacing w:val="0"/>
          <w:w w:val="100"/>
          <w:position w:val="0"/>
          <w:sz w:val="18"/>
          <w:szCs w:val="18"/>
        </w:rPr>
        <w:t xml:space="preserve">- </w:t>
      </w:r>
      <w:r>
        <w:rPr>
          <w:rFonts w:ascii="Times New Roman" w:eastAsia="Times New Roman" w:hAnsi="Times New Roman" w:cs="Times New Roman"/>
          <w:spacing w:val="0"/>
          <w:w w:val="100"/>
          <w:position w:val="0"/>
          <w:lang w:val="en-US" w:eastAsia="en-US" w:bidi="en-US"/>
        </w:rPr>
        <w:t>511.</w:t>
      </w:r>
    </w:p>
    <w:p>
      <w:pPr>
        <w:pStyle w:val="Style81"/>
        <w:keepNext w:val="0"/>
        <w:keepLines w:val="0"/>
        <w:widowControl w:val="0"/>
        <w:numPr>
          <w:ilvl w:val="0"/>
          <w:numId w:val="3"/>
        </w:numPr>
        <w:shd w:val="clear" w:color="auto" w:fill="auto"/>
        <w:tabs>
          <w:tab w:pos="442" w:val="left"/>
        </w:tabs>
        <w:bidi w:val="0"/>
        <w:spacing w:before="0" w:after="0"/>
        <w:ind w:left="0" w:right="0" w:firstLine="0"/>
        <w:jc w:val="both"/>
      </w:pPr>
      <w:bookmarkStart w:id="23" w:name="bookmark23"/>
      <w:bookmarkEnd w:id="23"/>
      <w:r>
        <w:rPr>
          <w:spacing w:val="0"/>
          <w:w w:val="100"/>
          <w:position w:val="0"/>
        </w:rPr>
        <w:t>河北省中医药管理局</w:t>
      </w:r>
      <w:r>
        <w:rPr>
          <w:rFonts w:ascii="Times New Roman" w:eastAsia="Times New Roman" w:hAnsi="Times New Roman" w:cs="Times New Roman"/>
          <w:spacing w:val="0"/>
          <w:w w:val="100"/>
          <w:position w:val="0"/>
          <w:lang w:val="en-US" w:eastAsia="en-US" w:bidi="en-US"/>
        </w:rPr>
        <w:t>.</w:t>
      </w:r>
      <w:r>
        <w:rPr>
          <w:spacing w:val="0"/>
          <w:w w:val="100"/>
          <w:position w:val="0"/>
        </w:rPr>
        <w:t>河北省新型冠状病毒肺炎中医</w:t>
      </w:r>
    </w:p>
    <w:p>
      <w:pPr>
        <w:pStyle w:val="Style11"/>
        <w:keepNext w:val="0"/>
        <w:keepLines w:val="0"/>
        <w:widowControl w:val="0"/>
        <w:shd w:val="clear" w:color="auto" w:fill="auto"/>
        <w:bidi w:val="0"/>
        <w:spacing w:before="0" w:after="0" w:line="291" w:lineRule="exact"/>
        <w:ind w:left="440" w:right="0" w:firstLine="0"/>
        <w:jc w:val="both"/>
      </w:pPr>
      <w:r>
        <w:rPr>
          <w:rFonts w:ascii="SimSun" w:eastAsia="SimSun" w:hAnsi="SimSun" w:cs="SimSun"/>
          <w:spacing w:val="0"/>
          <w:w w:val="100"/>
          <w:position w:val="0"/>
          <w:lang w:val="zh-TW" w:eastAsia="zh-TW" w:bidi="zh-TW"/>
        </w:rPr>
        <w:t>防治方案</w:t>
      </w:r>
      <w:r>
        <w:rPr>
          <w:rFonts w:ascii="SimSun" w:eastAsia="SimSun" w:hAnsi="SimSun" w:cs="SimSun"/>
          <w:spacing w:val="0"/>
          <w:w w:val="100"/>
          <w:position w:val="0"/>
          <w:sz w:val="15"/>
          <w:szCs w:val="15"/>
          <w:lang w:val="zh-TW" w:eastAsia="zh-TW" w:bidi="zh-TW"/>
        </w:rPr>
        <w:t>(</w:t>
      </w:r>
      <w:r>
        <w:rPr>
          <w:rFonts w:ascii="SimSun" w:eastAsia="SimSun" w:hAnsi="SimSun" w:cs="SimSun"/>
          <w:spacing w:val="0"/>
          <w:w w:val="100"/>
          <w:position w:val="0"/>
          <w:lang w:val="zh-TW" w:eastAsia="zh-TW" w:bidi="zh-TW"/>
        </w:rPr>
        <w:t>试行第四版</w:t>
      </w:r>
      <w:r>
        <w:rPr>
          <w:rFonts w:ascii="SimSun" w:eastAsia="SimSun" w:hAnsi="SimSun" w:cs="SimSun"/>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EB</w:t>
      </w:r>
      <w:r>
        <w:rPr>
          <w:rFonts w:ascii="SimSun" w:eastAsia="SimSun" w:hAnsi="SimSun" w:cs="SimSun"/>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 xml:space="preserve">. </w:t>
      </w:r>
      <w:r>
        <w:rPr>
          <w:rFonts w:ascii="SimSun" w:eastAsia="SimSun" w:hAnsi="SimSun" w:cs="SimSun"/>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2022</w:t>
      </w:r>
      <w:r>
        <w:rPr>
          <w:rFonts w:ascii="Times New Roman" w:eastAsia="Times New Roman" w:hAnsi="Times New Roman" w:cs="Times New Roman"/>
          <w:spacing w:val="0"/>
          <w:w w:val="100"/>
          <w:position w:val="0"/>
          <w:sz w:val="18"/>
          <w:szCs w:val="18"/>
          <w:lang w:val="zh-TW" w:eastAsia="zh-TW" w:bidi="zh-TW"/>
        </w:rPr>
        <w:t xml:space="preserve">- </w:t>
      </w:r>
      <w:r>
        <w:rPr>
          <w:rFonts w:ascii="Times New Roman" w:eastAsia="Times New Roman" w:hAnsi="Times New Roman" w:cs="Times New Roman"/>
          <w:spacing w:val="0"/>
          <w:w w:val="100"/>
          <w:position w:val="0"/>
          <w:lang w:val="zh-TW" w:eastAsia="zh-TW" w:bidi="zh-TW"/>
        </w:rPr>
        <w:t>03</w:t>
      </w:r>
      <w:r>
        <w:rPr>
          <w:rFonts w:ascii="Times New Roman" w:eastAsia="Times New Roman" w:hAnsi="Times New Roman" w:cs="Times New Roman"/>
          <w:spacing w:val="0"/>
          <w:w w:val="100"/>
          <w:position w:val="0"/>
          <w:sz w:val="18"/>
          <w:szCs w:val="18"/>
          <w:lang w:val="zh-TW" w:eastAsia="zh-TW" w:bidi="zh-TW"/>
        </w:rPr>
        <w:t>-</w:t>
      </w:r>
      <w:r>
        <w:rPr>
          <w:rFonts w:ascii="Times New Roman" w:eastAsia="Times New Roman" w:hAnsi="Times New Roman" w:cs="Times New Roman"/>
          <w:spacing w:val="0"/>
          <w:w w:val="100"/>
          <w:position w:val="0"/>
          <w:lang w:val="zh-TW" w:eastAsia="zh-TW" w:bidi="zh-TW"/>
        </w:rPr>
        <w:t xml:space="preserve">24 </w:t>
      </w:r>
      <w:r>
        <w:rPr>
          <w:rFonts w:ascii="SimSun" w:eastAsia="SimSun" w:hAnsi="SimSun" w:cs="SimSun"/>
          <w:spacing w:val="0"/>
          <w:w w:val="100"/>
          <w:position w:val="0"/>
          <w:sz w:val="15"/>
          <w:szCs w:val="15"/>
          <w:lang w:val="en-US" w:eastAsia="en-US" w:bidi="en-US"/>
        </w:rPr>
        <w:t>](</w:t>
      </w:r>
      <w:r>
        <w:rPr>
          <w:rFonts w:ascii="Times New Roman" w:eastAsia="Times New Roman" w:hAnsi="Times New Roman" w:cs="Times New Roman"/>
          <w:spacing w:val="0"/>
          <w:w w:val="100"/>
          <w:position w:val="0"/>
          <w:lang w:val="zh-TW" w:eastAsia="zh-TW" w:bidi="zh-TW"/>
        </w:rPr>
        <w:t>2022</w:t>
      </w:r>
      <w:r>
        <w:rPr>
          <w:rFonts w:ascii="Times New Roman" w:eastAsia="Times New Roman" w:hAnsi="Times New Roman" w:cs="Times New Roman"/>
          <w:spacing w:val="0"/>
          <w:w w:val="100"/>
          <w:position w:val="0"/>
          <w:sz w:val="18"/>
          <w:szCs w:val="18"/>
          <w:lang w:val="zh-TW" w:eastAsia="zh-TW" w:bidi="zh-TW"/>
        </w:rPr>
        <w:t>-</w:t>
      </w:r>
      <w:r>
        <w:rPr>
          <w:rFonts w:ascii="Times New Roman" w:eastAsia="Times New Roman" w:hAnsi="Times New Roman" w:cs="Times New Roman"/>
          <w:spacing w:val="0"/>
          <w:w w:val="100"/>
          <w:position w:val="0"/>
          <w:lang w:val="en-US" w:eastAsia="en-US" w:bidi="en-US"/>
        </w:rPr>
        <w:t>11</w:t>
      </w:r>
      <w:r>
        <w:rPr>
          <w:rFonts w:ascii="Times New Roman" w:eastAsia="Times New Roman" w:hAnsi="Times New Roman" w:cs="Times New Roman"/>
          <w:spacing w:val="0"/>
          <w:w w:val="100"/>
          <w:position w:val="0"/>
          <w:sz w:val="18"/>
          <w:szCs w:val="18"/>
          <w:lang w:val="en-US" w:eastAsia="en-US" w:bidi="en-US"/>
        </w:rPr>
        <w:softHyphen/>
      </w:r>
      <w:r>
        <w:rPr>
          <w:rFonts w:ascii="Times New Roman" w:eastAsia="Times New Roman" w:hAnsi="Times New Roman" w:cs="Times New Roman"/>
          <w:spacing w:val="0"/>
          <w:w w:val="100"/>
          <w:position w:val="0"/>
          <w:lang w:val="en-US" w:eastAsia="en-US" w:bidi="en-US"/>
        </w:rPr>
        <w:t>06</w:t>
      </w:r>
      <w:r>
        <w:rPr>
          <w:rFonts w:ascii="SimSun" w:eastAsia="SimSun" w:hAnsi="SimSun" w:cs="SimSun"/>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 http</w:t>
      </w:r>
      <w:r>
        <w:rPr>
          <w:rFonts w:ascii="SimSun" w:eastAsia="SimSun" w:hAnsi="SimSun" w:cs="SimSun"/>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//wsjkw.hebei.gov.cn/zcfg2/387099.jhtml.</w:t>
      </w:r>
    </w:p>
    <w:p>
      <w:pPr>
        <w:pStyle w:val="Style11"/>
        <w:keepNext w:val="0"/>
        <w:keepLines w:val="0"/>
        <w:widowControl w:val="0"/>
        <w:numPr>
          <w:ilvl w:val="0"/>
          <w:numId w:val="3"/>
        </w:numPr>
        <w:shd w:val="clear" w:color="auto" w:fill="auto"/>
        <w:tabs>
          <w:tab w:pos="442" w:val="left"/>
        </w:tabs>
        <w:bidi w:val="0"/>
        <w:spacing w:before="0" w:after="0" w:line="291" w:lineRule="exact"/>
        <w:ind w:left="440" w:right="0" w:hanging="440"/>
        <w:jc w:val="both"/>
      </w:pPr>
      <w:bookmarkStart w:id="24" w:name="bookmark24"/>
      <w:bookmarkEnd w:id="24"/>
      <w:r>
        <w:rPr>
          <w:rFonts w:ascii="SimSun" w:eastAsia="SimSun" w:hAnsi="SimSun" w:cs="SimSun"/>
          <w:spacing w:val="0"/>
          <w:w w:val="100"/>
          <w:position w:val="0"/>
          <w:lang w:val="zh-TW" w:eastAsia="zh-TW" w:bidi="zh-TW"/>
        </w:rPr>
        <w:t>河南省新型冠状病毒感染的肺炎疫情防控指挥部办公 室</w:t>
      </w:r>
      <w:r>
        <w:rPr>
          <w:rFonts w:ascii="Times New Roman" w:eastAsia="Times New Roman" w:hAnsi="Times New Roman" w:cs="Times New Roman"/>
          <w:spacing w:val="0"/>
          <w:w w:val="100"/>
          <w:position w:val="0"/>
          <w:lang w:val="zh-TW" w:eastAsia="zh-TW" w:bidi="zh-TW"/>
        </w:rPr>
        <w:t>.</w:t>
      </w:r>
      <w:r>
        <w:rPr>
          <w:rFonts w:ascii="SimSun" w:eastAsia="SimSun" w:hAnsi="SimSun" w:cs="SimSun"/>
          <w:spacing w:val="0"/>
          <w:w w:val="100"/>
          <w:position w:val="0"/>
          <w:lang w:val="zh-TW" w:eastAsia="zh-TW" w:bidi="zh-TW"/>
        </w:rPr>
        <w:t>河南省新冠肺炎中医防治方案</w:t>
      </w:r>
      <w:r>
        <w:rPr>
          <w:rFonts w:ascii="SimSun" w:eastAsia="SimSun" w:hAnsi="SimSun" w:cs="SimSun"/>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EB</w:t>
      </w:r>
      <w:r>
        <w:rPr>
          <w:rFonts w:ascii="SimSun" w:eastAsia="SimSun" w:hAnsi="SimSun" w:cs="SimSun"/>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 xml:space="preserve">. </w:t>
      </w:r>
      <w:r>
        <w:rPr>
          <w:rFonts w:ascii="SimSun" w:eastAsia="SimSun" w:hAnsi="SimSun" w:cs="SimSun"/>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2022</w:t>
      </w:r>
      <w:r>
        <w:rPr>
          <w:rFonts w:ascii="Times New Roman" w:eastAsia="Times New Roman" w:hAnsi="Times New Roman" w:cs="Times New Roman"/>
          <w:spacing w:val="0"/>
          <w:w w:val="100"/>
          <w:position w:val="0"/>
          <w:sz w:val="18"/>
          <w:szCs w:val="18"/>
          <w:lang w:val="zh-TW" w:eastAsia="zh-TW" w:bidi="zh-TW"/>
        </w:rPr>
        <w:t xml:space="preserve">- </w:t>
      </w:r>
      <w:r>
        <w:rPr>
          <w:rFonts w:ascii="Times New Roman" w:eastAsia="Times New Roman" w:hAnsi="Times New Roman" w:cs="Times New Roman"/>
          <w:spacing w:val="0"/>
          <w:w w:val="100"/>
          <w:position w:val="0"/>
          <w:lang w:val="en-US" w:eastAsia="en-US" w:bidi="en-US"/>
        </w:rPr>
        <w:t>01</w:t>
      </w:r>
      <w:r>
        <w:rPr>
          <w:rFonts w:ascii="Times New Roman" w:eastAsia="Times New Roman" w:hAnsi="Times New Roman" w:cs="Times New Roman"/>
          <w:spacing w:val="0"/>
          <w:w w:val="100"/>
          <w:position w:val="0"/>
          <w:sz w:val="18"/>
          <w:szCs w:val="18"/>
          <w:lang w:val="en-US" w:eastAsia="en-US" w:bidi="en-US"/>
        </w:rPr>
        <w:t>-</w:t>
      </w:r>
      <w:r>
        <w:rPr>
          <w:rFonts w:ascii="Times New Roman" w:eastAsia="Times New Roman" w:hAnsi="Times New Roman" w:cs="Times New Roman"/>
          <w:spacing w:val="0"/>
          <w:w w:val="100"/>
          <w:position w:val="0"/>
          <w:lang w:val="en-US" w:eastAsia="en-US" w:bidi="en-US"/>
        </w:rPr>
        <w:t>08</w:t>
      </w:r>
      <w:r>
        <w:rPr>
          <w:rFonts w:ascii="SimSun" w:eastAsia="SimSun" w:hAnsi="SimSun" w:cs="SimSun"/>
          <w:spacing w:val="0"/>
          <w:w w:val="100"/>
          <w:position w:val="0"/>
          <w:sz w:val="15"/>
          <w:szCs w:val="15"/>
          <w:lang w:val="en-US" w:eastAsia="en-US" w:bidi="en-US"/>
        </w:rPr>
        <w:t xml:space="preserve">] </w:t>
      </w:r>
      <w:r>
        <w:rPr>
          <w:rFonts w:ascii="SimSun" w:eastAsia="SimSun" w:hAnsi="SimSun" w:cs="SimSun"/>
          <w:spacing w:val="0"/>
          <w:w w:val="100"/>
          <w:position w:val="0"/>
          <w:sz w:val="15"/>
          <w:szCs w:val="15"/>
          <w:lang w:val="zh-TW" w:eastAsia="zh-TW" w:bidi="zh-TW"/>
        </w:rPr>
        <w:t>(</w:t>
      </w:r>
      <w:r>
        <w:rPr>
          <w:rFonts w:ascii="Times New Roman" w:eastAsia="Times New Roman" w:hAnsi="Times New Roman" w:cs="Times New Roman"/>
          <w:spacing w:val="0"/>
          <w:w w:val="100"/>
          <w:position w:val="0"/>
          <w:lang w:val="zh-TW" w:eastAsia="zh-TW" w:bidi="zh-TW"/>
        </w:rPr>
        <w:t>2022</w:t>
      </w:r>
      <w:r>
        <w:rPr>
          <w:rFonts w:ascii="Times New Roman" w:eastAsia="Times New Roman" w:hAnsi="Times New Roman" w:cs="Times New Roman"/>
          <w:spacing w:val="0"/>
          <w:w w:val="100"/>
          <w:position w:val="0"/>
          <w:sz w:val="18"/>
          <w:szCs w:val="18"/>
          <w:lang w:val="zh-TW" w:eastAsia="zh-TW" w:bidi="zh-TW"/>
        </w:rPr>
        <w:t>-</w:t>
      </w:r>
      <w:r>
        <w:rPr>
          <w:rFonts w:ascii="Times New Roman" w:eastAsia="Times New Roman" w:hAnsi="Times New Roman" w:cs="Times New Roman"/>
          <w:spacing w:val="0"/>
          <w:w w:val="100"/>
          <w:position w:val="0"/>
          <w:lang w:val="en-US" w:eastAsia="en-US" w:bidi="en-US"/>
        </w:rPr>
        <w:t>11</w:t>
      </w:r>
      <w:r>
        <w:rPr>
          <w:rFonts w:ascii="Times New Roman" w:eastAsia="Times New Roman" w:hAnsi="Times New Roman" w:cs="Times New Roman"/>
          <w:spacing w:val="0"/>
          <w:w w:val="100"/>
          <w:position w:val="0"/>
          <w:sz w:val="18"/>
          <w:szCs w:val="18"/>
          <w:lang w:val="en-US" w:eastAsia="en-US" w:bidi="en-US"/>
        </w:rPr>
        <w:t xml:space="preserve">- </w:t>
      </w:r>
      <w:r>
        <w:rPr>
          <w:rFonts w:ascii="Times New Roman" w:eastAsia="Times New Roman" w:hAnsi="Times New Roman" w:cs="Times New Roman"/>
          <w:spacing w:val="0"/>
          <w:w w:val="100"/>
          <w:position w:val="0"/>
          <w:lang w:val="en-US" w:eastAsia="en-US" w:bidi="en-US"/>
        </w:rPr>
        <w:t>06</w:t>
      </w:r>
      <w:r>
        <w:rPr>
          <w:rFonts w:ascii="SimSun" w:eastAsia="SimSun" w:hAnsi="SimSun" w:cs="SimSun"/>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 xml:space="preserve">. https </w:t>
      </w:r>
      <w:r>
        <w:rPr>
          <w:rFonts w:ascii="SimSun" w:eastAsia="SimSun" w:hAnsi="SimSun" w:cs="SimSun"/>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//www.henan.gov.cn/2022/01</w:t>
      </w:r>
      <w:r>
        <w:rPr>
          <w:rFonts w:ascii="Times New Roman" w:eastAsia="Times New Roman" w:hAnsi="Times New Roman" w:cs="Times New Roman"/>
          <w:spacing w:val="0"/>
          <w:w w:val="100"/>
          <w:position w:val="0"/>
          <w:lang w:val="en-US" w:eastAsia="en-US" w:bidi="en-US"/>
        </w:rPr>
        <w:t xml:space="preserve"> </w:t>
      </w:r>
      <w:r>
        <w:rPr>
          <w:rFonts w:ascii="Times New Roman" w:eastAsia="Times New Roman" w:hAnsi="Times New Roman" w:cs="Times New Roman"/>
          <w:spacing w:val="0"/>
          <w:w w:val="100"/>
          <w:position w:val="0"/>
          <w:sz w:val="18"/>
          <w:szCs w:val="18"/>
          <w:lang w:val="zh-TW" w:eastAsia="zh-TW" w:bidi="zh-TW"/>
        </w:rPr>
        <w:t xml:space="preserve">- </w:t>
      </w:r>
      <w:r>
        <w:rPr>
          <w:rFonts w:ascii="Times New Roman" w:eastAsia="Times New Roman" w:hAnsi="Times New Roman" w:cs="Times New Roman"/>
          <w:spacing w:val="0"/>
          <w:w w:val="100"/>
          <w:position w:val="0"/>
          <w:lang w:val="zh-TW" w:eastAsia="zh-TW" w:bidi="zh-TW"/>
        </w:rPr>
        <w:t xml:space="preserve">08/237 </w:t>
      </w:r>
      <w:r>
        <w:rPr>
          <w:rFonts w:ascii="Times New Roman" w:eastAsia="Times New Roman" w:hAnsi="Times New Roman" w:cs="Times New Roman"/>
          <w:spacing w:val="0"/>
          <w:w w:val="100"/>
          <w:position w:val="0"/>
          <w:lang w:val="en-US" w:eastAsia="en-US" w:bidi="en-US"/>
        </w:rPr>
        <w:t>9591.html.</w:t>
      </w:r>
    </w:p>
    <w:p>
      <w:pPr>
        <w:pStyle w:val="Style11"/>
        <w:keepNext w:val="0"/>
        <w:keepLines w:val="0"/>
        <w:widowControl w:val="0"/>
        <w:numPr>
          <w:ilvl w:val="0"/>
          <w:numId w:val="3"/>
        </w:numPr>
        <w:shd w:val="clear" w:color="auto" w:fill="auto"/>
        <w:tabs>
          <w:tab w:pos="442" w:val="left"/>
        </w:tabs>
        <w:bidi w:val="0"/>
        <w:spacing w:before="0" w:after="0" w:line="291" w:lineRule="exact"/>
        <w:ind w:left="440" w:right="0" w:hanging="440"/>
        <w:jc w:val="both"/>
      </w:pPr>
      <w:bookmarkStart w:id="25" w:name="bookmark25"/>
      <w:bookmarkEnd w:id="25"/>
      <w:r>
        <w:rPr>
          <w:rFonts w:ascii="SimSun" w:eastAsia="SimSun" w:hAnsi="SimSun" w:cs="SimSun"/>
          <w:spacing w:val="0"/>
          <w:w w:val="100"/>
          <w:position w:val="0"/>
          <w:lang w:val="zh-TW" w:eastAsia="zh-TW" w:bidi="zh-TW"/>
        </w:rPr>
        <w:t>陕西省卫生健康委</w:t>
      </w:r>
      <w:r>
        <w:rPr>
          <w:rFonts w:ascii="Times New Roman" w:eastAsia="Times New Roman" w:hAnsi="Times New Roman" w:cs="Times New Roman"/>
          <w:spacing w:val="0"/>
          <w:w w:val="100"/>
          <w:position w:val="0"/>
          <w:lang w:val="zh-TW" w:eastAsia="zh-TW" w:bidi="zh-TW"/>
        </w:rPr>
        <w:t>.</w:t>
      </w:r>
      <w:r>
        <w:rPr>
          <w:rFonts w:ascii="SimSun" w:eastAsia="SimSun" w:hAnsi="SimSun" w:cs="SimSun"/>
          <w:spacing w:val="0"/>
          <w:w w:val="100"/>
          <w:position w:val="0"/>
          <w:lang w:val="zh-TW" w:eastAsia="zh-TW" w:bidi="zh-TW"/>
        </w:rPr>
        <w:t>陕西省新型冠状病毒感染的肺炎中 医药预防方案</w:t>
      </w:r>
      <w:r>
        <w:rPr>
          <w:rFonts w:ascii="SimSun" w:eastAsia="SimSun" w:hAnsi="SimSun" w:cs="SimSun"/>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EB</w:t>
      </w:r>
      <w:r>
        <w:rPr>
          <w:rFonts w:ascii="SimSun" w:eastAsia="SimSun" w:hAnsi="SimSun" w:cs="SimSun"/>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 xml:space="preserve">. </w:t>
      </w:r>
      <w:r>
        <w:rPr>
          <w:rFonts w:ascii="SimSun" w:eastAsia="SimSun" w:hAnsi="SimSun" w:cs="SimSun"/>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2020</w:t>
      </w:r>
      <w:r>
        <w:rPr>
          <w:rFonts w:ascii="Times New Roman" w:eastAsia="Times New Roman" w:hAnsi="Times New Roman" w:cs="Times New Roman"/>
          <w:spacing w:val="0"/>
          <w:w w:val="100"/>
          <w:position w:val="0"/>
          <w:sz w:val="18"/>
          <w:szCs w:val="18"/>
          <w:lang w:val="zh-TW" w:eastAsia="zh-TW" w:bidi="zh-TW"/>
        </w:rPr>
        <w:t xml:space="preserve">- </w:t>
      </w:r>
      <w:r>
        <w:rPr>
          <w:rFonts w:ascii="Times New Roman" w:eastAsia="Times New Roman" w:hAnsi="Times New Roman" w:cs="Times New Roman"/>
          <w:spacing w:val="0"/>
          <w:w w:val="100"/>
          <w:position w:val="0"/>
          <w:lang w:val="en-US" w:eastAsia="en-US" w:bidi="en-US"/>
        </w:rPr>
        <w:t>01</w:t>
      </w:r>
      <w:r>
        <w:rPr>
          <w:rFonts w:ascii="Times New Roman" w:eastAsia="Times New Roman" w:hAnsi="Times New Roman" w:cs="Times New Roman"/>
          <w:spacing w:val="0"/>
          <w:w w:val="100"/>
          <w:position w:val="0"/>
          <w:sz w:val="18"/>
          <w:szCs w:val="18"/>
          <w:lang w:val="en-US" w:eastAsia="en-US" w:bidi="en-US"/>
        </w:rPr>
        <w:t>-</w:t>
      </w:r>
      <w:r>
        <w:rPr>
          <w:rFonts w:ascii="Times New Roman" w:eastAsia="Times New Roman" w:hAnsi="Times New Roman" w:cs="Times New Roman"/>
          <w:spacing w:val="0"/>
          <w:w w:val="100"/>
          <w:position w:val="0"/>
          <w:lang w:val="zh-TW" w:eastAsia="zh-TW" w:bidi="zh-TW"/>
        </w:rPr>
        <w:t>23</w:t>
      </w:r>
      <w:r>
        <w:rPr>
          <w:rFonts w:ascii="SimSun" w:eastAsia="SimSun" w:hAnsi="SimSun" w:cs="SimSun"/>
          <w:spacing w:val="0"/>
          <w:w w:val="100"/>
          <w:position w:val="0"/>
          <w:sz w:val="15"/>
          <w:szCs w:val="15"/>
          <w:lang w:val="zh-TW" w:eastAsia="zh-TW" w:bidi="zh-TW"/>
        </w:rPr>
        <w:t>](</w:t>
      </w:r>
      <w:r>
        <w:rPr>
          <w:rFonts w:ascii="Times New Roman" w:eastAsia="Times New Roman" w:hAnsi="Times New Roman" w:cs="Times New Roman"/>
          <w:spacing w:val="0"/>
          <w:w w:val="100"/>
          <w:position w:val="0"/>
          <w:lang w:val="zh-TW" w:eastAsia="zh-TW" w:bidi="zh-TW"/>
        </w:rPr>
        <w:t>2022</w:t>
      </w:r>
      <w:r>
        <w:rPr>
          <w:rFonts w:ascii="Times New Roman" w:eastAsia="Times New Roman" w:hAnsi="Times New Roman" w:cs="Times New Roman"/>
          <w:spacing w:val="0"/>
          <w:w w:val="100"/>
          <w:position w:val="0"/>
          <w:sz w:val="18"/>
          <w:szCs w:val="18"/>
          <w:lang w:val="zh-TW" w:eastAsia="zh-TW" w:bidi="zh-TW"/>
        </w:rPr>
        <w:t>-</w:t>
      </w:r>
      <w:r>
        <w:rPr>
          <w:rFonts w:ascii="Times New Roman" w:eastAsia="Times New Roman" w:hAnsi="Times New Roman" w:cs="Times New Roman"/>
          <w:spacing w:val="0"/>
          <w:w w:val="100"/>
          <w:position w:val="0"/>
          <w:lang w:val="en-US" w:eastAsia="en-US" w:bidi="en-US"/>
        </w:rPr>
        <w:t>11</w:t>
      </w:r>
      <w:r>
        <w:rPr>
          <w:rFonts w:ascii="Times New Roman" w:eastAsia="Times New Roman" w:hAnsi="Times New Roman" w:cs="Times New Roman"/>
          <w:spacing w:val="0"/>
          <w:w w:val="100"/>
          <w:position w:val="0"/>
          <w:sz w:val="18"/>
          <w:szCs w:val="18"/>
          <w:lang w:val="en-US" w:eastAsia="en-US" w:bidi="en-US"/>
        </w:rPr>
        <w:t>-</w:t>
      </w:r>
      <w:r>
        <w:rPr>
          <w:rFonts w:ascii="Times New Roman" w:eastAsia="Times New Roman" w:hAnsi="Times New Roman" w:cs="Times New Roman"/>
          <w:spacing w:val="0"/>
          <w:w w:val="100"/>
          <w:position w:val="0"/>
          <w:lang w:val="en-US" w:eastAsia="en-US" w:bidi="en-US"/>
        </w:rPr>
        <w:t>06</w:t>
      </w:r>
      <w:r>
        <w:rPr>
          <w:rFonts w:ascii="SimSun" w:eastAsia="SimSun" w:hAnsi="SimSun" w:cs="SimSun"/>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 http</w:t>
      </w:r>
      <w:r>
        <w:rPr>
          <w:rFonts w:ascii="SimSun" w:eastAsia="SimSun" w:hAnsi="SimSun" w:cs="SimSun"/>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 xml:space="preserve">// </w:t>
      </w:r>
      <w:r>
        <w:rPr>
          <w:rFonts w:ascii="Times New Roman" w:eastAsia="Times New Roman" w:hAnsi="Times New Roman" w:cs="Times New Roman"/>
          <w:spacing w:val="0"/>
          <w:w w:val="100"/>
          <w:position w:val="0"/>
          <w:lang w:val="en-US" w:eastAsia="en-US" w:bidi="en-US"/>
        </w:rPr>
        <w:t>sxwjw.shaanxi.gov.cn/sy/tzgg/202001/t20200123_1833307</w:t>
      </w:r>
      <w:r>
        <w:rPr>
          <w:rFonts w:ascii="Times New Roman" w:eastAsia="Times New Roman" w:hAnsi="Times New Roman" w:cs="Times New Roman"/>
          <w:spacing w:val="0"/>
          <w:w w:val="100"/>
          <w:position w:val="0"/>
          <w:lang w:val="en-US" w:eastAsia="en-US" w:bidi="en-US"/>
        </w:rPr>
        <w:t>. html.</w:t>
      </w:r>
    </w:p>
    <w:p>
      <w:pPr>
        <w:pStyle w:val="Style11"/>
        <w:keepNext w:val="0"/>
        <w:keepLines w:val="0"/>
        <w:widowControl w:val="0"/>
        <w:numPr>
          <w:ilvl w:val="0"/>
          <w:numId w:val="3"/>
        </w:numPr>
        <w:shd w:val="clear" w:color="auto" w:fill="auto"/>
        <w:tabs>
          <w:tab w:pos="442" w:val="left"/>
        </w:tabs>
        <w:bidi w:val="0"/>
        <w:spacing w:before="0" w:after="0" w:line="291" w:lineRule="exact"/>
        <w:ind w:left="440" w:right="0" w:hanging="440"/>
        <w:jc w:val="both"/>
      </w:pPr>
      <w:bookmarkStart w:id="26" w:name="bookmark26"/>
      <w:bookmarkEnd w:id="26"/>
      <w:r>
        <w:rPr>
          <w:rFonts w:ascii="SimSun" w:eastAsia="SimSun" w:hAnsi="SimSun" w:cs="SimSun"/>
          <w:spacing w:val="0"/>
          <w:w w:val="100"/>
          <w:position w:val="0"/>
          <w:lang w:val="zh-TW" w:eastAsia="zh-TW" w:bidi="zh-TW"/>
        </w:rPr>
        <w:t>四川省中医药管理局</w:t>
      </w:r>
      <w:r>
        <w:rPr>
          <w:rFonts w:ascii="Times New Roman" w:eastAsia="Times New Roman" w:hAnsi="Times New Roman" w:cs="Times New Roman"/>
          <w:spacing w:val="0"/>
          <w:w w:val="100"/>
          <w:position w:val="0"/>
          <w:lang w:val="en-US" w:eastAsia="en-US" w:bidi="en-US"/>
        </w:rPr>
        <w:t>.</w:t>
      </w:r>
      <w:r>
        <w:rPr>
          <w:rFonts w:ascii="SimSun" w:eastAsia="SimSun" w:hAnsi="SimSun" w:cs="SimSun"/>
          <w:spacing w:val="0"/>
          <w:w w:val="100"/>
          <w:position w:val="0"/>
          <w:lang w:val="zh-TW" w:eastAsia="zh-TW" w:bidi="zh-TW"/>
        </w:rPr>
        <w:t>四川省新型冠状病毒感染的肺 炎中医药防控技术指南</w:t>
      </w:r>
      <w:r>
        <w:rPr>
          <w:rFonts w:ascii="SimSun" w:eastAsia="SimSun" w:hAnsi="SimSun" w:cs="SimSun"/>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EB</w:t>
      </w:r>
      <w:r>
        <w:rPr>
          <w:rFonts w:ascii="SimSun" w:eastAsia="SimSun" w:hAnsi="SimSun" w:cs="SimSun"/>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 xml:space="preserve">. </w:t>
      </w:r>
      <w:r>
        <w:rPr>
          <w:rFonts w:ascii="SimSun" w:eastAsia="SimSun" w:hAnsi="SimSun" w:cs="SimSun"/>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2020</w:t>
      </w:r>
      <w:r>
        <w:rPr>
          <w:rFonts w:ascii="Times New Roman" w:eastAsia="Times New Roman" w:hAnsi="Times New Roman" w:cs="Times New Roman"/>
          <w:spacing w:val="0"/>
          <w:w w:val="100"/>
          <w:position w:val="0"/>
          <w:sz w:val="18"/>
          <w:szCs w:val="18"/>
          <w:lang w:val="zh-TW" w:eastAsia="zh-TW" w:bidi="zh-TW"/>
        </w:rPr>
        <w:t>-</w:t>
      </w:r>
      <w:r>
        <w:rPr>
          <w:rFonts w:ascii="Times New Roman" w:eastAsia="Times New Roman" w:hAnsi="Times New Roman" w:cs="Times New Roman"/>
          <w:spacing w:val="0"/>
          <w:w w:val="100"/>
          <w:position w:val="0"/>
          <w:lang w:val="zh-TW" w:eastAsia="zh-TW" w:bidi="zh-TW"/>
        </w:rPr>
        <w:t>02</w:t>
      </w:r>
      <w:r>
        <w:rPr>
          <w:rFonts w:ascii="Times New Roman" w:eastAsia="Times New Roman" w:hAnsi="Times New Roman" w:cs="Times New Roman"/>
          <w:spacing w:val="0"/>
          <w:w w:val="100"/>
          <w:position w:val="0"/>
          <w:sz w:val="18"/>
          <w:szCs w:val="18"/>
          <w:lang w:val="zh-TW" w:eastAsia="zh-TW" w:bidi="zh-TW"/>
        </w:rPr>
        <w:t>-</w:t>
      </w:r>
      <w:r>
        <w:rPr>
          <w:rFonts w:ascii="Times New Roman" w:eastAsia="Times New Roman" w:hAnsi="Times New Roman" w:cs="Times New Roman"/>
          <w:spacing w:val="0"/>
          <w:w w:val="100"/>
          <w:position w:val="0"/>
          <w:lang w:val="zh-TW" w:eastAsia="zh-TW" w:bidi="zh-TW"/>
        </w:rPr>
        <w:t>05</w:t>
      </w:r>
      <w:r>
        <w:rPr>
          <w:rFonts w:ascii="SimSun" w:eastAsia="SimSun" w:hAnsi="SimSun" w:cs="SimSun"/>
          <w:spacing w:val="0"/>
          <w:w w:val="100"/>
          <w:position w:val="0"/>
          <w:sz w:val="15"/>
          <w:szCs w:val="15"/>
          <w:lang w:val="zh-TW" w:eastAsia="zh-TW" w:bidi="zh-TW"/>
        </w:rPr>
        <w:t>](</w:t>
      </w:r>
      <w:r>
        <w:rPr>
          <w:rFonts w:ascii="Times New Roman" w:eastAsia="Times New Roman" w:hAnsi="Times New Roman" w:cs="Times New Roman"/>
          <w:spacing w:val="0"/>
          <w:w w:val="100"/>
          <w:position w:val="0"/>
          <w:lang w:val="zh-TW" w:eastAsia="zh-TW" w:bidi="zh-TW"/>
        </w:rPr>
        <w:t>2022</w:t>
      </w:r>
      <w:r>
        <w:rPr>
          <w:rFonts w:ascii="Times New Roman" w:eastAsia="Times New Roman" w:hAnsi="Times New Roman" w:cs="Times New Roman"/>
          <w:spacing w:val="0"/>
          <w:w w:val="100"/>
          <w:position w:val="0"/>
          <w:sz w:val="18"/>
          <w:szCs w:val="18"/>
          <w:lang w:val="zh-TW" w:eastAsia="zh-TW" w:bidi="zh-TW"/>
        </w:rPr>
        <w:t>-</w:t>
      </w:r>
      <w:r>
        <w:rPr>
          <w:rFonts w:ascii="Times New Roman" w:eastAsia="Times New Roman" w:hAnsi="Times New Roman" w:cs="Times New Roman"/>
          <w:spacing w:val="0"/>
          <w:w w:val="100"/>
          <w:position w:val="0"/>
          <w:lang w:val="en-US" w:eastAsia="en-US" w:bidi="en-US"/>
        </w:rPr>
        <w:t>11</w:t>
      </w:r>
      <w:r>
        <w:rPr>
          <w:rFonts w:ascii="Times New Roman" w:eastAsia="Times New Roman" w:hAnsi="Times New Roman" w:cs="Times New Roman"/>
          <w:spacing w:val="0"/>
          <w:w w:val="100"/>
          <w:position w:val="0"/>
          <w:sz w:val="18"/>
          <w:szCs w:val="18"/>
          <w:lang w:val="en-US" w:eastAsia="en-US" w:bidi="en-US"/>
        </w:rPr>
        <w:softHyphen/>
      </w:r>
      <w:r>
        <w:rPr>
          <w:rFonts w:ascii="Times New Roman" w:eastAsia="Times New Roman" w:hAnsi="Times New Roman" w:cs="Times New Roman"/>
          <w:spacing w:val="0"/>
          <w:w w:val="100"/>
          <w:position w:val="0"/>
          <w:lang w:val="en-US" w:eastAsia="en-US" w:bidi="en-US"/>
        </w:rPr>
        <w:t>06</w:t>
      </w:r>
      <w:r>
        <w:rPr>
          <w:rFonts w:ascii="SimSun" w:eastAsia="SimSun" w:hAnsi="SimSun" w:cs="SimSun"/>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 xml:space="preserve">. http </w:t>
      </w:r>
      <w:r>
        <w:rPr>
          <w:rFonts w:ascii="SimSun" w:eastAsia="SimSun" w:hAnsi="SimSun" w:cs="SimSun"/>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//wsjkw.sc.gov.cn/scwsjkw/zcwj11/2020/2/6/ac6f</w:t>
      </w:r>
      <w:r>
        <w:rPr>
          <w:rFonts w:ascii="Times New Roman" w:eastAsia="Times New Roman" w:hAnsi="Times New Roman" w:cs="Times New Roman"/>
          <w:spacing w:val="0"/>
          <w:w w:val="100"/>
          <w:position w:val="0"/>
          <w:lang w:val="en-US" w:eastAsia="en-US" w:bidi="en-US"/>
        </w:rPr>
        <w:t xml:space="preserve"> ea21a3ad490aa0a73c9d70004ad6.shtml.</w:t>
      </w:r>
    </w:p>
    <w:p>
      <w:pPr>
        <w:pStyle w:val="Style81"/>
        <w:keepNext w:val="0"/>
        <w:keepLines w:val="0"/>
        <w:widowControl w:val="0"/>
        <w:numPr>
          <w:ilvl w:val="0"/>
          <w:numId w:val="3"/>
        </w:numPr>
        <w:shd w:val="clear" w:color="auto" w:fill="auto"/>
        <w:tabs>
          <w:tab w:pos="442" w:val="left"/>
        </w:tabs>
        <w:bidi w:val="0"/>
        <w:spacing w:before="0" w:after="0"/>
        <w:ind w:left="440" w:right="0" w:hanging="440"/>
        <w:jc w:val="both"/>
      </w:pPr>
      <w:bookmarkStart w:id="27" w:name="bookmark27"/>
      <w:bookmarkEnd w:id="27"/>
      <w:r>
        <w:rPr>
          <w:spacing w:val="0"/>
          <w:w w:val="100"/>
          <w:position w:val="0"/>
        </w:rPr>
        <w:t>黑龙江省中医药管理局</w:t>
      </w:r>
      <w:r>
        <w:rPr>
          <w:rFonts w:ascii="Times New Roman" w:eastAsia="Times New Roman" w:hAnsi="Times New Roman" w:cs="Times New Roman"/>
          <w:spacing w:val="0"/>
          <w:w w:val="100"/>
          <w:position w:val="0"/>
          <w:lang w:val="en-US" w:eastAsia="en-US" w:bidi="en-US"/>
        </w:rPr>
        <w:t>.</w:t>
      </w:r>
      <w:r>
        <w:rPr>
          <w:spacing w:val="0"/>
          <w:w w:val="100"/>
          <w:position w:val="0"/>
        </w:rPr>
        <w:t>黑龙江省</w:t>
      </w:r>
      <w:r>
        <w:rPr>
          <w:spacing w:val="0"/>
          <w:w w:val="100"/>
          <w:position w:val="0"/>
          <w:sz w:val="15"/>
          <w:szCs w:val="15"/>
          <w:lang w:val="zh-CN" w:eastAsia="zh-CN" w:bidi="zh-CN"/>
        </w:rPr>
        <w:t>“</w:t>
      </w:r>
      <w:r>
        <w:rPr>
          <w:spacing w:val="0"/>
          <w:w w:val="100"/>
          <w:position w:val="0"/>
          <w:lang w:val="zh-CN" w:eastAsia="zh-CN" w:bidi="zh-CN"/>
        </w:rPr>
        <w:t>德尔</w:t>
      </w:r>
      <w:r>
        <w:rPr>
          <w:spacing w:val="0"/>
          <w:w w:val="100"/>
          <w:position w:val="0"/>
        </w:rPr>
        <w:t>塔</w:t>
      </w:r>
      <w:r>
        <w:rPr>
          <w:spacing w:val="0"/>
          <w:w w:val="100"/>
          <w:position w:val="0"/>
          <w:sz w:val="15"/>
          <w:szCs w:val="15"/>
        </w:rPr>
        <w:t>”</w:t>
      </w:r>
      <w:r>
        <w:rPr>
          <w:spacing w:val="0"/>
          <w:w w:val="100"/>
          <w:position w:val="0"/>
        </w:rPr>
        <w:t>变异毒株 新型冠状病毒肺炎中医药防治工作专家共识</w:t>
      </w:r>
      <w:r>
        <w:rPr>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 xml:space="preserve">EB </w:t>
      </w:r>
      <w:r>
        <w:rPr>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w:t>
      </w:r>
    </w:p>
    <w:p>
      <w:pPr>
        <w:pStyle w:val="Style11"/>
        <w:keepNext w:val="0"/>
        <w:keepLines w:val="0"/>
        <w:widowControl w:val="0"/>
        <w:shd w:val="clear" w:color="auto" w:fill="auto"/>
        <w:bidi w:val="0"/>
        <w:spacing w:before="0" w:after="0" w:line="291" w:lineRule="exact"/>
        <w:ind w:left="440" w:right="0" w:firstLine="0"/>
        <w:jc w:val="both"/>
      </w:pPr>
      <w:r>
        <w:rPr>
          <w:rFonts w:ascii="SimSun" w:eastAsia="SimSun" w:hAnsi="SimSun" w:cs="SimSun"/>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2021</w:t>
      </w:r>
      <w:r>
        <w:rPr>
          <w:rFonts w:ascii="Times New Roman" w:eastAsia="Times New Roman" w:hAnsi="Times New Roman" w:cs="Times New Roman"/>
          <w:spacing w:val="0"/>
          <w:w w:val="100"/>
          <w:position w:val="0"/>
          <w:sz w:val="18"/>
          <w:szCs w:val="18"/>
          <w:lang w:val="zh-TW" w:eastAsia="zh-TW" w:bidi="zh-TW"/>
        </w:rPr>
        <w:t>-</w:t>
      </w:r>
      <w:r>
        <w:rPr>
          <w:rFonts w:ascii="Times New Roman" w:eastAsia="Times New Roman" w:hAnsi="Times New Roman" w:cs="Times New Roman"/>
          <w:spacing w:val="0"/>
          <w:w w:val="100"/>
          <w:position w:val="0"/>
          <w:lang w:val="en-US" w:eastAsia="en-US" w:bidi="en-US"/>
        </w:rPr>
        <w:t>10</w:t>
      </w:r>
      <w:r>
        <w:rPr>
          <w:rFonts w:ascii="Times New Roman" w:eastAsia="Times New Roman" w:hAnsi="Times New Roman" w:cs="Times New Roman"/>
          <w:spacing w:val="0"/>
          <w:w w:val="100"/>
          <w:position w:val="0"/>
          <w:sz w:val="18"/>
          <w:szCs w:val="18"/>
          <w:lang w:val="en-US" w:eastAsia="en-US" w:bidi="en-US"/>
        </w:rPr>
        <w:t>-</w:t>
      </w:r>
      <w:r>
        <w:rPr>
          <w:rFonts w:ascii="Times New Roman" w:eastAsia="Times New Roman" w:hAnsi="Times New Roman" w:cs="Times New Roman"/>
          <w:spacing w:val="0"/>
          <w:w w:val="100"/>
          <w:position w:val="0"/>
          <w:lang w:val="zh-TW" w:eastAsia="zh-TW" w:bidi="zh-TW"/>
        </w:rPr>
        <w:t xml:space="preserve">19 </w:t>
      </w:r>
      <w:r>
        <w:rPr>
          <w:rFonts w:ascii="SimSun" w:eastAsia="SimSun" w:hAnsi="SimSun" w:cs="SimSun"/>
          <w:spacing w:val="0"/>
          <w:w w:val="100"/>
          <w:position w:val="0"/>
          <w:sz w:val="15"/>
          <w:szCs w:val="15"/>
          <w:lang w:val="en-US" w:eastAsia="en-US" w:bidi="en-US"/>
        </w:rPr>
        <w:t xml:space="preserve">] </w:t>
      </w:r>
      <w:r>
        <w:rPr>
          <w:rFonts w:ascii="SimSun" w:eastAsia="SimSun" w:hAnsi="SimSun" w:cs="SimSun"/>
          <w:spacing w:val="0"/>
          <w:w w:val="100"/>
          <w:position w:val="0"/>
          <w:sz w:val="15"/>
          <w:szCs w:val="15"/>
          <w:lang w:val="zh-TW" w:eastAsia="zh-TW" w:bidi="zh-TW"/>
        </w:rPr>
        <w:t>(</w:t>
      </w:r>
      <w:r>
        <w:rPr>
          <w:rFonts w:ascii="Times New Roman" w:eastAsia="Times New Roman" w:hAnsi="Times New Roman" w:cs="Times New Roman"/>
          <w:spacing w:val="0"/>
          <w:w w:val="100"/>
          <w:position w:val="0"/>
          <w:lang w:val="zh-TW" w:eastAsia="zh-TW" w:bidi="zh-TW"/>
        </w:rPr>
        <w:t>2022</w:t>
      </w:r>
      <w:r>
        <w:rPr>
          <w:rFonts w:ascii="Times New Roman" w:eastAsia="Times New Roman" w:hAnsi="Times New Roman" w:cs="Times New Roman"/>
          <w:spacing w:val="0"/>
          <w:w w:val="100"/>
          <w:position w:val="0"/>
          <w:sz w:val="18"/>
          <w:szCs w:val="18"/>
          <w:lang w:val="zh-TW" w:eastAsia="zh-TW" w:bidi="zh-TW"/>
        </w:rPr>
        <w:t>-</w:t>
      </w:r>
      <w:r>
        <w:rPr>
          <w:rFonts w:ascii="Times New Roman" w:eastAsia="Times New Roman" w:hAnsi="Times New Roman" w:cs="Times New Roman"/>
          <w:spacing w:val="0"/>
          <w:w w:val="100"/>
          <w:position w:val="0"/>
          <w:lang w:val="en-US" w:eastAsia="en-US" w:bidi="en-US"/>
        </w:rPr>
        <w:t>11</w:t>
      </w:r>
      <w:r>
        <w:rPr>
          <w:rFonts w:ascii="Times New Roman" w:eastAsia="Times New Roman" w:hAnsi="Times New Roman" w:cs="Times New Roman"/>
          <w:spacing w:val="0"/>
          <w:w w:val="100"/>
          <w:position w:val="0"/>
          <w:sz w:val="18"/>
          <w:szCs w:val="18"/>
          <w:lang w:val="en-US" w:eastAsia="en-US" w:bidi="en-US"/>
        </w:rPr>
        <w:t>-</w:t>
      </w:r>
      <w:r>
        <w:rPr>
          <w:rFonts w:ascii="Times New Roman" w:eastAsia="Times New Roman" w:hAnsi="Times New Roman" w:cs="Times New Roman"/>
          <w:spacing w:val="0"/>
          <w:w w:val="100"/>
          <w:position w:val="0"/>
          <w:lang w:val="en-US" w:eastAsia="en-US" w:bidi="en-US"/>
        </w:rPr>
        <w:t>06</w:t>
      </w:r>
      <w:r>
        <w:rPr>
          <w:rFonts w:ascii="SimSun" w:eastAsia="SimSun" w:hAnsi="SimSun" w:cs="SimSun"/>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 xml:space="preserve">. http </w:t>
      </w:r>
      <w:r>
        <w:rPr>
          <w:rFonts w:ascii="SimSun" w:eastAsia="SimSun" w:hAnsi="SimSun" w:cs="SimSun"/>
          <w:spacing w:val="0"/>
          <w:w w:val="100"/>
          <w:position w:val="0"/>
          <w:sz w:val="15"/>
          <w:szCs w:val="15"/>
          <w:lang w:val="zh-TW" w:eastAsia="zh-TW" w:bidi="zh-TW"/>
        </w:rPr>
        <w:t>:</w:t>
      </w:r>
      <w:r>
        <w:rPr>
          <w:rFonts w:ascii="Times New Roman" w:eastAsia="Times New Roman" w:hAnsi="Times New Roman" w:cs="Times New Roman"/>
          <w:spacing w:val="0"/>
          <w:w w:val="100"/>
          <w:position w:val="0"/>
          <w:lang w:val="en-US" w:eastAsia="en-US" w:bidi="en-US"/>
        </w:rPr>
        <w:t>//tcm.hlj.gov.cn/detail/</w:t>
      </w:r>
      <w:r>
        <w:rPr>
          <w:rFonts w:ascii="Times New Roman" w:eastAsia="Times New Roman" w:hAnsi="Times New Roman" w:cs="Times New Roman"/>
          <w:spacing w:val="0"/>
          <w:w w:val="100"/>
          <w:position w:val="0"/>
          <w:lang w:val="en-US" w:eastAsia="en-US" w:bidi="en-US"/>
        </w:rPr>
        <w:t xml:space="preserve"> </w:t>
      </w:r>
      <w:r>
        <w:rPr>
          <w:rFonts w:ascii="Times New Roman" w:eastAsia="Times New Roman" w:hAnsi="Times New Roman" w:cs="Times New Roman"/>
          <w:spacing w:val="0"/>
          <w:w w:val="100"/>
          <w:position w:val="0"/>
          <w:lang w:val="zh-TW" w:eastAsia="zh-TW" w:bidi="zh-TW"/>
        </w:rPr>
        <w:t>2</w:t>
      </w:r>
      <w:r>
        <w:rPr>
          <w:rFonts w:ascii="Times New Roman" w:eastAsia="Times New Roman" w:hAnsi="Times New Roman" w:cs="Times New Roman"/>
          <w:spacing w:val="0"/>
          <w:w w:val="100"/>
          <w:position w:val="0"/>
          <w:sz w:val="18"/>
          <w:szCs w:val="18"/>
          <w:lang w:val="zh-TW" w:eastAsia="zh-TW" w:bidi="zh-TW"/>
        </w:rPr>
        <w:t xml:space="preserve">- </w:t>
      </w:r>
      <w:r>
        <w:rPr>
          <w:rFonts w:ascii="Times New Roman" w:eastAsia="Times New Roman" w:hAnsi="Times New Roman" w:cs="Times New Roman"/>
          <w:spacing w:val="0"/>
          <w:w w:val="100"/>
          <w:position w:val="0"/>
          <w:lang w:val="en-US" w:eastAsia="en-US" w:bidi="en-US"/>
        </w:rPr>
        <w:t>1/108?nid= 2.</w:t>
      </w:r>
    </w:p>
    <w:p>
      <w:pPr>
        <w:pStyle w:val="Style81"/>
        <w:keepNext w:val="0"/>
        <w:keepLines w:val="0"/>
        <w:widowControl w:val="0"/>
        <w:numPr>
          <w:ilvl w:val="0"/>
          <w:numId w:val="3"/>
        </w:numPr>
        <w:shd w:val="clear" w:color="auto" w:fill="auto"/>
        <w:tabs>
          <w:tab w:pos="442" w:val="left"/>
        </w:tabs>
        <w:bidi w:val="0"/>
        <w:spacing w:before="0" w:after="0"/>
        <w:ind w:left="440" w:right="0" w:hanging="440"/>
        <w:jc w:val="both"/>
      </w:pPr>
      <w:bookmarkStart w:id="28" w:name="bookmark28"/>
      <w:bookmarkEnd w:id="28"/>
      <w:r>
        <w:rPr>
          <w:spacing w:val="0"/>
          <w:w w:val="100"/>
          <w:position w:val="0"/>
        </w:rPr>
        <w:t>姜毅</w:t>
      </w:r>
      <w:r>
        <w:rPr>
          <w:spacing w:val="0"/>
          <w:w w:val="100"/>
          <w:position w:val="0"/>
          <w:sz w:val="15"/>
          <w:szCs w:val="15"/>
        </w:rPr>
        <w:t>,</w:t>
      </w:r>
      <w:r>
        <w:rPr>
          <w:spacing w:val="0"/>
          <w:w w:val="100"/>
          <w:position w:val="0"/>
        </w:rPr>
        <w:t>徐保平</w:t>
      </w:r>
      <w:r>
        <w:rPr>
          <w:spacing w:val="0"/>
          <w:w w:val="100"/>
          <w:position w:val="0"/>
          <w:sz w:val="15"/>
          <w:szCs w:val="15"/>
        </w:rPr>
        <w:t>，</w:t>
      </w:r>
      <w:r>
        <w:rPr>
          <w:spacing w:val="0"/>
          <w:w w:val="100"/>
          <w:position w:val="0"/>
        </w:rPr>
        <w:t>金润铭</w:t>
      </w:r>
      <w:r>
        <w:rPr>
          <w:spacing w:val="0"/>
          <w:w w:val="100"/>
          <w:position w:val="0"/>
          <w:sz w:val="15"/>
          <w:szCs w:val="15"/>
        </w:rPr>
        <w:t>，</w:t>
      </w:r>
      <w:r>
        <w:rPr>
          <w:spacing w:val="0"/>
          <w:w w:val="100"/>
          <w:position w:val="0"/>
        </w:rPr>
        <w:t>等</w:t>
      </w:r>
      <w:r>
        <w:rPr>
          <w:rFonts w:ascii="Times New Roman" w:eastAsia="Times New Roman" w:hAnsi="Times New Roman" w:cs="Times New Roman"/>
          <w:spacing w:val="0"/>
          <w:w w:val="100"/>
          <w:position w:val="0"/>
        </w:rPr>
        <w:t>.</w:t>
      </w:r>
      <w:r>
        <w:rPr>
          <w:spacing w:val="0"/>
          <w:w w:val="100"/>
          <w:position w:val="0"/>
        </w:rPr>
        <w:t>儿童新型冠状病毒感染诊 断</w:t>
      </w:r>
      <w:r>
        <w:rPr>
          <w:spacing w:val="0"/>
          <w:w w:val="100"/>
          <w:position w:val="0"/>
          <w:sz w:val="15"/>
          <w:szCs w:val="15"/>
        </w:rPr>
        <w:t>、</w:t>
      </w:r>
      <w:r>
        <w:rPr>
          <w:spacing w:val="0"/>
          <w:w w:val="100"/>
          <w:position w:val="0"/>
        </w:rPr>
        <w:t>治疗和预防专家共识</w:t>
      </w:r>
      <w:r>
        <w:rPr>
          <w:spacing w:val="0"/>
          <w:w w:val="100"/>
          <w:position w:val="0"/>
          <w:sz w:val="15"/>
          <w:szCs w:val="15"/>
        </w:rPr>
        <w:t>(</w:t>
      </w:r>
      <w:r>
        <w:rPr>
          <w:spacing w:val="0"/>
          <w:w w:val="100"/>
          <w:position w:val="0"/>
        </w:rPr>
        <w:t>第一版</w:t>
      </w:r>
      <w:r>
        <w:rPr>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J</w:t>
      </w:r>
      <w:r>
        <w:rPr>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w:t>
      </w:r>
      <w:r>
        <w:rPr>
          <w:spacing w:val="0"/>
          <w:w w:val="100"/>
          <w:position w:val="0"/>
        </w:rPr>
        <w:t>中华实用儿科 临床杂志</w:t>
      </w:r>
      <w:r>
        <w:rPr>
          <w:spacing w:val="0"/>
          <w:w w:val="100"/>
          <w:position w:val="0"/>
          <w:sz w:val="15"/>
          <w:szCs w:val="15"/>
        </w:rPr>
        <w:t>，</w:t>
      </w:r>
      <w:r>
        <w:rPr>
          <w:rFonts w:ascii="Times New Roman" w:eastAsia="Times New Roman" w:hAnsi="Times New Roman" w:cs="Times New Roman"/>
          <w:spacing w:val="0"/>
          <w:w w:val="100"/>
          <w:position w:val="0"/>
        </w:rPr>
        <w:t>2020</w:t>
      </w:r>
      <w:r>
        <w:rPr>
          <w:spacing w:val="0"/>
          <w:w w:val="100"/>
          <w:position w:val="0"/>
          <w:sz w:val="15"/>
          <w:szCs w:val="15"/>
        </w:rPr>
        <w:t>，</w:t>
      </w:r>
      <w:r>
        <w:rPr>
          <w:rFonts w:ascii="Times New Roman" w:eastAsia="Times New Roman" w:hAnsi="Times New Roman" w:cs="Times New Roman"/>
          <w:spacing w:val="0"/>
          <w:w w:val="100"/>
          <w:position w:val="0"/>
        </w:rPr>
        <w:t>35</w:t>
      </w:r>
      <w:r>
        <w:rPr>
          <w:spacing w:val="0"/>
          <w:w w:val="100"/>
          <w:position w:val="0"/>
          <w:sz w:val="15"/>
          <w:szCs w:val="15"/>
        </w:rPr>
        <w:t>(</w:t>
      </w:r>
      <w:r>
        <w:rPr>
          <w:rFonts w:ascii="Times New Roman" w:eastAsia="Times New Roman" w:hAnsi="Times New Roman" w:cs="Times New Roman"/>
          <w:spacing w:val="0"/>
          <w:w w:val="100"/>
          <w:position w:val="0"/>
        </w:rPr>
        <w:t>2</w:t>
      </w:r>
      <w:r>
        <w:rPr>
          <w:spacing w:val="0"/>
          <w:w w:val="100"/>
          <w:position w:val="0"/>
          <w:sz w:val="15"/>
          <w:szCs w:val="15"/>
        </w:rPr>
        <w:t>)：</w:t>
      </w:r>
      <w:r>
        <w:rPr>
          <w:rFonts w:ascii="Times New Roman" w:eastAsia="Times New Roman" w:hAnsi="Times New Roman" w:cs="Times New Roman"/>
          <w:spacing w:val="0"/>
          <w:w w:val="100"/>
          <w:position w:val="0"/>
        </w:rPr>
        <w:t>81</w:t>
      </w:r>
      <w:r>
        <w:rPr>
          <w:rFonts w:ascii="Times New Roman" w:eastAsia="Times New Roman" w:hAnsi="Times New Roman" w:cs="Times New Roman"/>
          <w:spacing w:val="0"/>
          <w:w w:val="100"/>
          <w:position w:val="0"/>
          <w:sz w:val="18"/>
          <w:szCs w:val="18"/>
        </w:rPr>
        <w:t xml:space="preserve">- </w:t>
      </w:r>
      <w:r>
        <w:rPr>
          <w:rFonts w:ascii="Times New Roman" w:eastAsia="Times New Roman" w:hAnsi="Times New Roman" w:cs="Times New Roman"/>
          <w:spacing w:val="0"/>
          <w:w w:val="100"/>
          <w:position w:val="0"/>
        </w:rPr>
        <w:t>85.</w:t>
      </w:r>
    </w:p>
    <w:p>
      <w:pPr>
        <w:pStyle w:val="Style81"/>
        <w:keepNext w:val="0"/>
        <w:keepLines w:val="0"/>
        <w:widowControl w:val="0"/>
        <w:numPr>
          <w:ilvl w:val="0"/>
          <w:numId w:val="3"/>
        </w:numPr>
        <w:shd w:val="clear" w:color="auto" w:fill="auto"/>
        <w:tabs>
          <w:tab w:pos="442" w:val="left"/>
        </w:tabs>
        <w:bidi w:val="0"/>
        <w:spacing w:before="0" w:after="0"/>
        <w:ind w:left="440" w:right="0" w:hanging="440"/>
        <w:jc w:val="both"/>
      </w:pPr>
      <w:bookmarkStart w:id="29" w:name="bookmark29"/>
      <w:bookmarkEnd w:id="29"/>
      <w:r>
        <w:rPr>
          <w:spacing w:val="0"/>
          <w:w w:val="100"/>
          <w:position w:val="0"/>
        </w:rPr>
        <w:t>蒋荣猛</w:t>
      </w:r>
      <w:r>
        <w:rPr>
          <w:spacing w:val="0"/>
          <w:w w:val="100"/>
          <w:position w:val="0"/>
          <w:sz w:val="15"/>
          <w:szCs w:val="15"/>
        </w:rPr>
        <w:t>,</w:t>
      </w:r>
      <w:r>
        <w:rPr>
          <w:spacing w:val="0"/>
          <w:w w:val="100"/>
          <w:position w:val="0"/>
        </w:rPr>
        <w:t>谢正德</w:t>
      </w:r>
      <w:r>
        <w:rPr>
          <w:spacing w:val="0"/>
          <w:w w:val="100"/>
          <w:position w:val="0"/>
          <w:sz w:val="15"/>
          <w:szCs w:val="15"/>
        </w:rPr>
        <w:t>，</w:t>
      </w:r>
      <w:r>
        <w:rPr>
          <w:spacing w:val="0"/>
          <w:w w:val="100"/>
          <w:position w:val="0"/>
        </w:rPr>
        <w:t>姜毅</w:t>
      </w:r>
      <w:r>
        <w:rPr>
          <w:spacing w:val="0"/>
          <w:w w:val="100"/>
          <w:position w:val="0"/>
          <w:sz w:val="15"/>
          <w:szCs w:val="15"/>
        </w:rPr>
        <w:t>，</w:t>
      </w:r>
      <w:r>
        <w:rPr>
          <w:spacing w:val="0"/>
          <w:w w:val="100"/>
          <w:position w:val="0"/>
        </w:rPr>
        <w:t>等</w:t>
      </w:r>
      <w:r>
        <w:rPr>
          <w:rFonts w:ascii="Times New Roman" w:eastAsia="Times New Roman" w:hAnsi="Times New Roman" w:cs="Times New Roman"/>
          <w:spacing w:val="0"/>
          <w:w w:val="100"/>
          <w:position w:val="0"/>
        </w:rPr>
        <w:t>.</w:t>
      </w:r>
      <w:r>
        <w:rPr>
          <w:spacing w:val="0"/>
          <w:w w:val="100"/>
          <w:position w:val="0"/>
        </w:rPr>
        <w:t>儿童新型冠状病毒感染诊 断</w:t>
      </w:r>
      <w:r>
        <w:rPr>
          <w:spacing w:val="0"/>
          <w:w w:val="100"/>
          <w:position w:val="0"/>
          <w:sz w:val="15"/>
          <w:szCs w:val="15"/>
        </w:rPr>
        <w:t>、</w:t>
      </w:r>
      <w:r>
        <w:rPr>
          <w:spacing w:val="0"/>
          <w:w w:val="100"/>
          <w:position w:val="0"/>
        </w:rPr>
        <w:t>治疗和预防专家共识</w:t>
      </w:r>
      <w:r>
        <w:rPr>
          <w:spacing w:val="0"/>
          <w:w w:val="100"/>
          <w:position w:val="0"/>
          <w:sz w:val="15"/>
          <w:szCs w:val="15"/>
        </w:rPr>
        <w:t>(</w:t>
      </w:r>
      <w:r>
        <w:rPr>
          <w:spacing w:val="0"/>
          <w:w w:val="100"/>
          <w:position w:val="0"/>
        </w:rPr>
        <w:t>第三版</w:t>
      </w:r>
      <w:r>
        <w:rPr>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J</w:t>
      </w:r>
      <w:r>
        <w:rPr>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w:t>
      </w:r>
      <w:r>
        <w:rPr>
          <w:spacing w:val="0"/>
          <w:w w:val="100"/>
          <w:position w:val="0"/>
        </w:rPr>
        <w:t>中华实用儿科 临床杂志</w:t>
      </w:r>
      <w:r>
        <w:rPr>
          <w:spacing w:val="0"/>
          <w:w w:val="100"/>
          <w:position w:val="0"/>
          <w:sz w:val="15"/>
          <w:szCs w:val="15"/>
        </w:rPr>
        <w:t>，</w:t>
      </w:r>
      <w:r>
        <w:rPr>
          <w:rFonts w:ascii="Times New Roman" w:eastAsia="Times New Roman" w:hAnsi="Times New Roman" w:cs="Times New Roman"/>
          <w:spacing w:val="0"/>
          <w:w w:val="100"/>
          <w:position w:val="0"/>
        </w:rPr>
        <w:t>2021</w:t>
      </w:r>
      <w:r>
        <w:rPr>
          <w:spacing w:val="0"/>
          <w:w w:val="100"/>
          <w:position w:val="0"/>
          <w:sz w:val="15"/>
          <w:szCs w:val="15"/>
        </w:rPr>
        <w:t>，</w:t>
      </w:r>
      <w:r>
        <w:rPr>
          <w:rFonts w:ascii="Times New Roman" w:eastAsia="Times New Roman" w:hAnsi="Times New Roman" w:cs="Times New Roman"/>
          <w:spacing w:val="0"/>
          <w:w w:val="100"/>
          <w:position w:val="0"/>
        </w:rPr>
        <w:t>36</w:t>
      </w:r>
      <w:r>
        <w:rPr>
          <w:spacing w:val="0"/>
          <w:w w:val="100"/>
          <w:position w:val="0"/>
          <w:sz w:val="15"/>
          <w:szCs w:val="15"/>
        </w:rPr>
        <w:t>(</w:t>
      </w:r>
      <w:r>
        <w:rPr>
          <w:rFonts w:ascii="Times New Roman" w:eastAsia="Times New Roman" w:hAnsi="Times New Roman" w:cs="Times New Roman"/>
          <w:spacing w:val="0"/>
          <w:w w:val="100"/>
          <w:position w:val="0"/>
        </w:rPr>
        <w:t>10</w:t>
      </w:r>
      <w:r>
        <w:rPr>
          <w:spacing w:val="0"/>
          <w:w w:val="100"/>
          <w:position w:val="0"/>
          <w:sz w:val="15"/>
          <w:szCs w:val="15"/>
        </w:rPr>
        <w:t>)：</w:t>
      </w:r>
      <w:r>
        <w:rPr>
          <w:rFonts w:ascii="Times New Roman" w:eastAsia="Times New Roman" w:hAnsi="Times New Roman" w:cs="Times New Roman"/>
          <w:spacing w:val="0"/>
          <w:w w:val="100"/>
          <w:position w:val="0"/>
        </w:rPr>
        <w:t>721</w:t>
      </w:r>
      <w:r>
        <w:rPr>
          <w:rFonts w:ascii="Times New Roman" w:eastAsia="Times New Roman" w:hAnsi="Times New Roman" w:cs="Times New Roman"/>
          <w:spacing w:val="0"/>
          <w:w w:val="100"/>
          <w:position w:val="0"/>
          <w:sz w:val="18"/>
          <w:szCs w:val="18"/>
        </w:rPr>
        <w:t>-</w:t>
      </w:r>
      <w:r>
        <w:rPr>
          <w:rFonts w:ascii="Times New Roman" w:eastAsia="Times New Roman" w:hAnsi="Times New Roman" w:cs="Times New Roman"/>
          <w:spacing w:val="0"/>
          <w:w w:val="100"/>
          <w:position w:val="0"/>
        </w:rPr>
        <w:t>732.</w:t>
      </w:r>
    </w:p>
    <w:p>
      <w:pPr>
        <w:pStyle w:val="Style81"/>
        <w:keepNext w:val="0"/>
        <w:keepLines w:val="0"/>
        <w:widowControl w:val="0"/>
        <w:numPr>
          <w:ilvl w:val="0"/>
          <w:numId w:val="3"/>
        </w:numPr>
        <w:shd w:val="clear" w:color="auto" w:fill="auto"/>
        <w:tabs>
          <w:tab w:pos="442" w:val="left"/>
        </w:tabs>
        <w:bidi w:val="0"/>
        <w:spacing w:before="0" w:after="0"/>
        <w:ind w:left="440" w:right="0" w:hanging="440"/>
        <w:jc w:val="both"/>
      </w:pPr>
      <w:bookmarkStart w:id="30" w:name="bookmark30"/>
      <w:bookmarkEnd w:id="30"/>
      <w:r>
        <w:rPr>
          <w:spacing w:val="0"/>
          <w:w w:val="100"/>
          <w:position w:val="0"/>
          <w:sz w:val="15"/>
          <w:szCs w:val="15"/>
        </w:rPr>
        <w:t>《</w:t>
      </w:r>
      <w:r>
        <w:rPr>
          <w:spacing w:val="0"/>
          <w:w w:val="100"/>
          <w:position w:val="0"/>
        </w:rPr>
        <w:t>天津市儿童新型冠状病毒肺炎中医诊疗方案试行第 一版</w:t>
      </w:r>
      <w:r>
        <w:rPr>
          <w:spacing w:val="0"/>
          <w:w w:val="100"/>
          <w:position w:val="0"/>
          <w:sz w:val="15"/>
          <w:szCs w:val="15"/>
        </w:rPr>
        <w:t>》</w:t>
      </w:r>
      <w:r>
        <w:rPr>
          <w:spacing w:val="0"/>
          <w:w w:val="100"/>
          <w:position w:val="0"/>
        </w:rPr>
        <w:t>制定专家组</w:t>
      </w:r>
      <w:r>
        <w:rPr>
          <w:rFonts w:ascii="Times New Roman" w:eastAsia="Times New Roman" w:hAnsi="Times New Roman" w:cs="Times New Roman"/>
          <w:spacing w:val="0"/>
          <w:w w:val="100"/>
          <w:position w:val="0"/>
        </w:rPr>
        <w:t>.</w:t>
      </w:r>
      <w:r>
        <w:rPr>
          <w:spacing w:val="0"/>
          <w:w w:val="100"/>
          <w:position w:val="0"/>
        </w:rPr>
        <w:t>天津市儿童新型冠状病毒肺炎中医 诊疗方案</w:t>
      </w:r>
      <w:r>
        <w:rPr>
          <w:spacing w:val="0"/>
          <w:w w:val="100"/>
          <w:position w:val="0"/>
          <w:sz w:val="15"/>
          <w:szCs w:val="15"/>
        </w:rPr>
        <w:t>(</w:t>
      </w:r>
      <w:r>
        <w:rPr>
          <w:spacing w:val="0"/>
          <w:w w:val="100"/>
          <w:position w:val="0"/>
        </w:rPr>
        <w:t>试行第一版</w:t>
      </w:r>
      <w:r>
        <w:rPr>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J</w:t>
      </w:r>
      <w:r>
        <w:rPr>
          <w:spacing w:val="0"/>
          <w:w w:val="100"/>
          <w:position w:val="0"/>
          <w:sz w:val="15"/>
          <w:szCs w:val="15"/>
          <w:lang w:val="en-US" w:eastAsia="en-US" w:bidi="en-US"/>
        </w:rPr>
        <w:t>]</w:t>
      </w:r>
      <w:r>
        <w:rPr>
          <w:rFonts w:ascii="Times New Roman" w:eastAsia="Times New Roman" w:hAnsi="Times New Roman" w:cs="Times New Roman"/>
          <w:spacing w:val="0"/>
          <w:w w:val="100"/>
          <w:position w:val="0"/>
          <w:lang w:val="en-US" w:eastAsia="en-US" w:bidi="en-US"/>
        </w:rPr>
        <w:t>.</w:t>
      </w:r>
      <w:r>
        <w:rPr>
          <w:spacing w:val="0"/>
          <w:w w:val="100"/>
          <w:position w:val="0"/>
        </w:rPr>
        <w:t>天津中医药</w:t>
      </w:r>
      <w:r>
        <w:rPr>
          <w:spacing w:val="0"/>
          <w:w w:val="100"/>
          <w:position w:val="0"/>
          <w:sz w:val="15"/>
          <w:szCs w:val="15"/>
        </w:rPr>
        <w:t>,</w:t>
      </w:r>
      <w:r>
        <w:rPr>
          <w:rFonts w:ascii="Times New Roman" w:eastAsia="Times New Roman" w:hAnsi="Times New Roman" w:cs="Times New Roman"/>
          <w:spacing w:val="0"/>
          <w:w w:val="100"/>
          <w:position w:val="0"/>
        </w:rPr>
        <w:t>2022</w:t>
      </w:r>
      <w:r>
        <w:rPr>
          <w:spacing w:val="0"/>
          <w:w w:val="100"/>
          <w:position w:val="0"/>
          <w:sz w:val="15"/>
          <w:szCs w:val="15"/>
        </w:rPr>
        <w:t>,</w:t>
      </w:r>
      <w:r>
        <w:rPr>
          <w:rFonts w:ascii="Times New Roman" w:eastAsia="Times New Roman" w:hAnsi="Times New Roman" w:cs="Times New Roman"/>
          <w:spacing w:val="0"/>
          <w:w w:val="100"/>
          <w:position w:val="0"/>
        </w:rPr>
        <w:t>39</w:t>
      </w:r>
      <w:r>
        <w:rPr>
          <w:spacing w:val="0"/>
          <w:w w:val="100"/>
          <w:position w:val="0"/>
          <w:sz w:val="15"/>
          <w:szCs w:val="15"/>
        </w:rPr>
        <w:t>(</w:t>
      </w:r>
      <w:r>
        <w:rPr>
          <w:rFonts w:ascii="Times New Roman" w:eastAsia="Times New Roman" w:hAnsi="Times New Roman" w:cs="Times New Roman"/>
          <w:spacing w:val="0"/>
          <w:w w:val="100"/>
          <w:position w:val="0"/>
        </w:rPr>
        <w:t>2</w:t>
      </w:r>
      <w:r>
        <w:rPr>
          <w:spacing w:val="0"/>
          <w:w w:val="100"/>
          <w:position w:val="0"/>
          <w:sz w:val="15"/>
          <w:szCs w:val="15"/>
        </w:rPr>
        <w:t xml:space="preserve">)： </w:t>
      </w:r>
      <w:r>
        <w:rPr>
          <w:rFonts w:ascii="Times New Roman" w:eastAsia="Times New Roman" w:hAnsi="Times New Roman" w:cs="Times New Roman"/>
          <w:spacing w:val="0"/>
          <w:w w:val="100"/>
          <w:position w:val="0"/>
        </w:rPr>
        <w:t>137</w:t>
      </w:r>
      <w:r>
        <w:rPr>
          <w:rFonts w:ascii="Times New Roman" w:eastAsia="Times New Roman" w:hAnsi="Times New Roman" w:cs="Times New Roman"/>
          <w:spacing w:val="0"/>
          <w:w w:val="100"/>
          <w:position w:val="0"/>
          <w:sz w:val="18"/>
          <w:szCs w:val="18"/>
        </w:rPr>
        <w:t xml:space="preserve">- </w:t>
      </w:r>
      <w:r>
        <w:rPr>
          <w:rFonts w:ascii="Times New Roman" w:eastAsia="Times New Roman" w:hAnsi="Times New Roman" w:cs="Times New Roman"/>
          <w:spacing w:val="0"/>
          <w:w w:val="100"/>
          <w:position w:val="0"/>
        </w:rPr>
        <w:t>138.</w:t>
      </w:r>
    </w:p>
    <w:sectPr>
      <w:headerReference w:type="default" r:id="rId13"/>
      <w:footerReference w:type="default" r:id="rId14"/>
      <w:footnotePr>
        <w:pos w:val="pageBottom"/>
        <w:numFmt w:val="decimal"/>
        <w:numRestart w:val="continuous"/>
      </w:footnotePr>
      <w:pgSz w:w="12240" w:h="15840"/>
      <w:pgMar w:top="1411" w:right="1234" w:bottom="1411" w:left="1248" w:header="0" w:footer="3" w:gutter="0"/>
      <w:pgNumType w:start="5"/>
      <w:cols w:num="2" w:space="393"/>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365760</wp:posOffset>
              </wp:positionH>
              <wp:positionV relativeFrom="page">
                <wp:posOffset>9764395</wp:posOffset>
              </wp:positionV>
              <wp:extent cx="6038215" cy="128270"/>
              <wp:wrapNone/>
              <wp:docPr id="4" name="Shape 4"/>
              <a:graphic xmlns:a="http://schemas.openxmlformats.org/drawingml/2006/main">
                <a:graphicData uri="http://schemas.microsoft.com/office/word/2010/wordprocessingShape">
                  <wps:wsp>
                    <wps:cNvSpPr txBox="1"/>
                    <wps:spPr>
                      <a:xfrm>
                        <a:ext cx="6038215" cy="12827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999999"/>
                              <w:spacing w:val="0"/>
                              <w:w w:val="100"/>
                              <w:position w:val="0"/>
                              <w:lang w:val="en-US" w:eastAsia="en-US" w:bidi="en-US"/>
                            </w:rPr>
                            <w:t>(C) 1994-2023 China Academic Journal Electronic Publishing House. All rights reserved, http</w:t>
                          </w:r>
                          <w:r>
                            <w:rPr>
                              <w:rFonts w:ascii="Times New Roman" w:eastAsia="Times New Roman" w:hAnsi="Times New Roman" w:cs="Times New Roman"/>
                              <w:color w:val="999999"/>
                              <w:spacing w:val="0"/>
                              <w:w w:val="100"/>
                              <w:position w:val="0"/>
                              <w:lang w:val="zh-TW" w:eastAsia="zh-TW" w:bidi="zh-TW"/>
                            </w:rPr>
                            <w:t>:</w:t>
                          </w:r>
                          <w:r>
                            <w:rPr>
                              <w:rFonts w:ascii="Times New Roman" w:eastAsia="Times New Roman" w:hAnsi="Times New Roman" w:cs="Times New Roman"/>
                              <w:color w:val="999999"/>
                              <w:spacing w:val="0"/>
                              <w:w w:val="100"/>
                              <w:position w:val="0"/>
                              <w:lang w:val="en-US" w:eastAsia="en-US" w:bidi="en-US"/>
                            </w:rPr>
                            <w:t>//www.cnki.net</w:t>
                          </w:r>
                        </w:p>
                      </w:txbxContent>
                    </wps:txbx>
                    <wps:bodyPr wrap="none" lIns="0" tIns="0" rIns="0" bIns="0">
                      <a:spAutoFit/>
                    </wps:bodyPr>
                  </wps:wsp>
                </a:graphicData>
              </a:graphic>
            </wp:anchor>
          </w:drawing>
        </mc:Choice>
        <mc:Fallback>
          <w:pict>
            <v:shape id="_x0000_s1030" type="#_x0000_t202" style="position:absolute;margin-left:28.800000000000001pt;margin-top:768.85000000000002pt;width:475.44999999999999pt;height:10.1pt;z-index:-18874406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999999"/>
                        <w:spacing w:val="0"/>
                        <w:w w:val="100"/>
                        <w:position w:val="0"/>
                        <w:lang w:val="en-US" w:eastAsia="en-US" w:bidi="en-US"/>
                      </w:rPr>
                      <w:t>(C) 1994-2023 China Academic Journal Electronic Publishing House. All rights reserved, http</w:t>
                    </w:r>
                    <w:r>
                      <w:rPr>
                        <w:rFonts w:ascii="Times New Roman" w:eastAsia="Times New Roman" w:hAnsi="Times New Roman" w:cs="Times New Roman"/>
                        <w:color w:val="999999"/>
                        <w:spacing w:val="0"/>
                        <w:w w:val="100"/>
                        <w:position w:val="0"/>
                        <w:lang w:val="zh-TW" w:eastAsia="zh-TW" w:bidi="zh-TW"/>
                      </w:rPr>
                      <w:t>:</w:t>
                    </w:r>
                    <w:r>
                      <w:rPr>
                        <w:rFonts w:ascii="Times New Roman" w:eastAsia="Times New Roman" w:hAnsi="Times New Roman" w:cs="Times New Roman"/>
                        <w:color w:val="999999"/>
                        <w:spacing w:val="0"/>
                        <w:w w:val="100"/>
                        <w:position w:val="0"/>
                        <w:lang w:val="en-US" w:eastAsia="en-US" w:bidi="en-US"/>
                      </w:rPr>
                      <w:t>//www.cnki.net</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6724015</wp:posOffset>
              </wp:positionH>
              <wp:positionV relativeFrom="page">
                <wp:posOffset>9527540</wp:posOffset>
              </wp:positionV>
              <wp:extent cx="121920" cy="94615"/>
              <wp:wrapNone/>
              <wp:docPr id="9" name="Shape 9"/>
              <a:graphic xmlns:a="http://schemas.openxmlformats.org/drawingml/2006/main">
                <a:graphicData uri="http://schemas.microsoft.com/office/word/2010/wordprocessingShape">
                  <wps:wsp>
                    <wps:cNvSpPr txBox="1"/>
                    <wps:spPr>
                      <a:xfrm>
                        <a:ext cx="121920" cy="9461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231F20"/>
                                <w:spacing w:val="0"/>
                                <w:w w:val="100"/>
                                <w:position w:val="0"/>
                                <w:lang w:val="en-US" w:eastAsia="en-US" w:bidi="en-US"/>
                              </w:rPr>
                              <w:t>#</w:t>
                            </w:r>
                          </w:fldSimple>
                        </w:p>
                      </w:txbxContent>
                    </wps:txbx>
                    <wps:bodyPr wrap="none" lIns="0" tIns="0" rIns="0" bIns="0">
                      <a:spAutoFit/>
                    </wps:bodyPr>
                  </wps:wsp>
                </a:graphicData>
              </a:graphic>
            </wp:anchor>
          </w:drawing>
        </mc:Choice>
        <mc:Fallback>
          <w:pict>
            <v:shape id="_x0000_s1035" type="#_x0000_t202" style="position:absolute;margin-left:529.45000000000005pt;margin-top:750.20000000000005pt;width:9.5999999999999996pt;height:7.4500000000000002pt;z-index:-18874405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231F20"/>
                          <w:spacing w:val="0"/>
                          <w:w w:val="100"/>
                          <w:position w:val="0"/>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698" behindDoc="1" locked="0" layoutInCell="1" allowOverlap="1">
              <wp:simplePos x="0" y="0"/>
              <wp:positionH relativeFrom="page">
                <wp:posOffset>365760</wp:posOffset>
              </wp:positionH>
              <wp:positionV relativeFrom="page">
                <wp:posOffset>9752965</wp:posOffset>
              </wp:positionV>
              <wp:extent cx="6041390" cy="128270"/>
              <wp:wrapNone/>
              <wp:docPr id="11" name="Shape 11"/>
              <a:graphic xmlns:a="http://schemas.openxmlformats.org/drawingml/2006/main">
                <a:graphicData uri="http://schemas.microsoft.com/office/word/2010/wordprocessingShape">
                  <wps:wsp>
                    <wps:cNvSpPr txBox="1"/>
                    <wps:spPr>
                      <a:xfrm>
                        <a:ext cx="6041390" cy="12827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999999"/>
                              <w:spacing w:val="0"/>
                              <w:w w:val="100"/>
                              <w:position w:val="0"/>
                              <w:lang w:val="en-US" w:eastAsia="en-US" w:bidi="en-US"/>
                            </w:rPr>
                            <w:t>(C) 1994-2023 China Academic Journal Electronic Publishing House. All rights reserved, http://www.cnki.net</w:t>
                          </w:r>
                        </w:p>
                      </w:txbxContent>
                    </wps:txbx>
                    <wps:bodyPr wrap="none" lIns="0" tIns="0" rIns="0" bIns="0">
                      <a:spAutoFit/>
                    </wps:bodyPr>
                  </wps:wsp>
                </a:graphicData>
              </a:graphic>
            </wp:anchor>
          </w:drawing>
        </mc:Choice>
        <mc:Fallback>
          <w:pict>
            <v:shape id="_x0000_s1037" type="#_x0000_t202" style="position:absolute;margin-left:28.800000000000001pt;margin-top:767.95000000000005pt;width:475.69999999999999pt;height:10.1pt;z-index:-18874405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999999"/>
                        <w:spacing w:val="0"/>
                        <w:w w:val="100"/>
                        <w:position w:val="0"/>
                        <w:lang w:val="en-US" w:eastAsia="en-US" w:bidi="en-US"/>
                      </w:rPr>
                      <w:t>(C) 1994-2023 China Academic Journal Electronic Publishing House. All rights reserved, http://www.cnki.net</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365760</wp:posOffset>
              </wp:positionH>
              <wp:positionV relativeFrom="page">
                <wp:posOffset>9752965</wp:posOffset>
              </wp:positionV>
              <wp:extent cx="6041390" cy="128270"/>
              <wp:wrapNone/>
              <wp:docPr id="16" name="Shape 16"/>
              <a:graphic xmlns:a="http://schemas.openxmlformats.org/drawingml/2006/main">
                <a:graphicData uri="http://schemas.microsoft.com/office/word/2010/wordprocessingShape">
                  <wps:wsp>
                    <wps:cNvSpPr txBox="1"/>
                    <wps:spPr>
                      <a:xfrm>
                        <a:ext cx="6041390" cy="12827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999999"/>
                              <w:spacing w:val="0"/>
                              <w:w w:val="100"/>
                              <w:position w:val="0"/>
                              <w:lang w:val="en-US" w:eastAsia="en-US" w:bidi="en-US"/>
                            </w:rPr>
                            <w:t>(C) 1994-2023 China Academic Journal Electronic Publishing House. All rights reserved, http://www.cnki.net</w:t>
                          </w:r>
                        </w:p>
                      </w:txbxContent>
                    </wps:txbx>
                    <wps:bodyPr wrap="none" lIns="0" tIns="0" rIns="0" bIns="0">
                      <a:spAutoFit/>
                    </wps:bodyPr>
                  </wps:wsp>
                </a:graphicData>
              </a:graphic>
            </wp:anchor>
          </w:drawing>
        </mc:Choice>
        <mc:Fallback>
          <w:pict>
            <v:shape id="_x0000_s1042" type="#_x0000_t202" style="position:absolute;margin-left:28.800000000000001pt;margin-top:767.95000000000005pt;width:475.69999999999999pt;height:10.1pt;z-index:-18874405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999999"/>
                        <w:spacing w:val="0"/>
                        <w:w w:val="100"/>
                        <w:position w:val="0"/>
                        <w:lang w:val="en-US" w:eastAsia="en-US" w:bidi="en-US"/>
                      </w:rPr>
                      <w:t>(C) 1994-2023 China Academic Journal Electronic Publishing House. All rights reserved, http://www.cnki.net</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6724015</wp:posOffset>
              </wp:positionH>
              <wp:positionV relativeFrom="page">
                <wp:posOffset>9527540</wp:posOffset>
              </wp:positionV>
              <wp:extent cx="121920" cy="94615"/>
              <wp:wrapNone/>
              <wp:docPr id="21" name="Shape 21"/>
              <a:graphic xmlns:a="http://schemas.openxmlformats.org/drawingml/2006/main">
                <a:graphicData uri="http://schemas.microsoft.com/office/word/2010/wordprocessingShape">
                  <wps:wsp>
                    <wps:cNvSpPr txBox="1"/>
                    <wps:spPr>
                      <a:xfrm>
                        <a:ext cx="121920" cy="9461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231F20"/>
                                <w:spacing w:val="0"/>
                                <w:w w:val="100"/>
                                <w:position w:val="0"/>
                                <w:lang w:val="en-US" w:eastAsia="en-US" w:bidi="en-US"/>
                              </w:rPr>
                              <w:t>#</w:t>
                            </w:r>
                          </w:fldSimple>
                        </w:p>
                      </w:txbxContent>
                    </wps:txbx>
                    <wps:bodyPr wrap="none" lIns="0" tIns="0" rIns="0" bIns="0">
                      <a:spAutoFit/>
                    </wps:bodyPr>
                  </wps:wsp>
                </a:graphicData>
              </a:graphic>
            </wp:anchor>
          </w:drawing>
        </mc:Choice>
        <mc:Fallback>
          <w:pict>
            <v:shape id="_x0000_s1047" type="#_x0000_t202" style="position:absolute;margin-left:529.45000000000005pt;margin-top:750.20000000000005pt;width:9.5999999999999996pt;height:7.4500000000000002pt;z-index:-18874404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231F20"/>
                          <w:spacing w:val="0"/>
                          <w:w w:val="100"/>
                          <w:position w:val="0"/>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708" behindDoc="1" locked="0" layoutInCell="1" allowOverlap="1">
              <wp:simplePos x="0" y="0"/>
              <wp:positionH relativeFrom="page">
                <wp:posOffset>365760</wp:posOffset>
              </wp:positionH>
              <wp:positionV relativeFrom="page">
                <wp:posOffset>9752965</wp:posOffset>
              </wp:positionV>
              <wp:extent cx="6041390" cy="128270"/>
              <wp:wrapNone/>
              <wp:docPr id="23" name="Shape 23"/>
              <a:graphic xmlns:a="http://schemas.openxmlformats.org/drawingml/2006/main">
                <a:graphicData uri="http://schemas.microsoft.com/office/word/2010/wordprocessingShape">
                  <wps:wsp>
                    <wps:cNvSpPr txBox="1"/>
                    <wps:spPr>
                      <a:xfrm>
                        <a:ext cx="6041390" cy="12827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999999"/>
                              <w:spacing w:val="0"/>
                              <w:w w:val="100"/>
                              <w:position w:val="0"/>
                              <w:lang w:val="en-US" w:eastAsia="en-US" w:bidi="en-US"/>
                            </w:rPr>
                            <w:t>(C) 1994-2023 China Academic Journal Electronic Publishing House. All rights reserved, http://www.cnki.net</w:t>
                          </w:r>
                        </w:p>
                      </w:txbxContent>
                    </wps:txbx>
                    <wps:bodyPr wrap="none" lIns="0" tIns="0" rIns="0" bIns="0">
                      <a:spAutoFit/>
                    </wps:bodyPr>
                  </wps:wsp>
                </a:graphicData>
              </a:graphic>
            </wp:anchor>
          </w:drawing>
        </mc:Choice>
        <mc:Fallback>
          <w:pict>
            <v:shape id="_x0000_s1049" type="#_x0000_t202" style="position:absolute;margin-left:28.800000000000001pt;margin-top:767.95000000000005pt;width:475.69999999999999pt;height:10.1pt;z-index:-18874404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999999"/>
                        <w:spacing w:val="0"/>
                        <w:w w:val="100"/>
                        <w:position w:val="0"/>
                        <w:lang w:val="en-US" w:eastAsia="en-US" w:bidi="en-US"/>
                      </w:rPr>
                      <w:t>(C) 1994-2023 China Academic Journal Electronic Publishing House. All rights reserved, http://www.cnki.net</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926465</wp:posOffset>
              </wp:positionH>
              <wp:positionV relativeFrom="page">
                <wp:posOffset>9527540</wp:posOffset>
              </wp:positionV>
              <wp:extent cx="125095" cy="91440"/>
              <wp:wrapNone/>
              <wp:docPr id="28" name="Shape 28"/>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31F20"/>
                              <w:spacing w:val="0"/>
                              <w:w w:val="100"/>
                              <w:position w:val="0"/>
                              <w:lang w:val="zh-TW" w:eastAsia="zh-TW" w:bidi="zh-TW"/>
                            </w:rPr>
                            <w:t>42</w:t>
                          </w:r>
                        </w:p>
                      </w:txbxContent>
                    </wps:txbx>
                    <wps:bodyPr wrap="none" lIns="0" tIns="0" rIns="0" bIns="0">
                      <a:spAutoFit/>
                    </wps:bodyPr>
                  </wps:wsp>
                </a:graphicData>
              </a:graphic>
            </wp:anchor>
          </w:drawing>
        </mc:Choice>
        <mc:Fallback>
          <w:pict>
            <v:shape id="_x0000_s1054" type="#_x0000_t202" style="position:absolute;margin-left:72.950000000000003pt;margin-top:750.20000000000005pt;width:9.8499999999999996pt;height:7.2000000000000002pt;z-index:-188744041;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231F20"/>
                        <w:spacing w:val="0"/>
                        <w:w w:val="100"/>
                        <w:position w:val="0"/>
                        <w:lang w:val="zh-TW" w:eastAsia="zh-TW" w:bidi="zh-TW"/>
                      </w:rPr>
                      <w:t>42</w:t>
                    </w:r>
                  </w:p>
                </w:txbxContent>
              </v:textbox>
              <w10:wrap anchorx="page" anchory="page"/>
            </v:shape>
          </w:pict>
        </mc:Fallback>
      </mc:AlternateContent>
    </w:r>
    <w:r>
      <mc:AlternateContent>
        <mc:Choice Requires="wps">
          <w:drawing>
            <wp:anchor distT="0" distB="0" distL="0" distR="0" simplePos="0" relativeHeight="62914714" behindDoc="1" locked="0" layoutInCell="1" allowOverlap="1">
              <wp:simplePos x="0" y="0"/>
              <wp:positionH relativeFrom="page">
                <wp:posOffset>365760</wp:posOffset>
              </wp:positionH>
              <wp:positionV relativeFrom="page">
                <wp:posOffset>9750425</wp:posOffset>
              </wp:positionV>
              <wp:extent cx="6038215" cy="128270"/>
              <wp:wrapNone/>
              <wp:docPr id="30" name="Shape 30"/>
              <a:graphic xmlns:a="http://schemas.openxmlformats.org/drawingml/2006/main">
                <a:graphicData uri="http://schemas.microsoft.com/office/word/2010/wordprocessingShape">
                  <wps:wsp>
                    <wps:cNvSpPr txBox="1"/>
                    <wps:spPr>
                      <a:xfrm>
                        <a:ext cx="6038215" cy="12827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(C) 1994-2023 China Academic Journal Electronic Publishing House. All rights reserved, http</w:t>
                          </w:r>
                          <w:r>
                            <w:rPr>
                              <w:rFonts w:ascii="Times New Roman" w:eastAsia="Times New Roman" w:hAnsi="Times New Roman" w:cs="Times New Roman"/>
                              <w:spacing w:val="0"/>
                              <w:w w:val="100"/>
                              <w:position w:val="0"/>
                              <w:lang w:val="zh-TW" w:eastAsia="zh-TW" w:bidi="zh-TW"/>
                            </w:rPr>
                            <w:t>:</w:t>
                          </w:r>
                          <w:r>
                            <w:rPr>
                              <w:rFonts w:ascii="Times New Roman" w:eastAsia="Times New Roman" w:hAnsi="Times New Roman" w:cs="Times New Roman"/>
                              <w:spacing w:val="0"/>
                              <w:w w:val="100"/>
                              <w:position w:val="0"/>
                              <w:lang w:val="en-US" w:eastAsia="en-US" w:bidi="en-US"/>
                            </w:rPr>
                            <w:t>//www.cnki.net</w:t>
                          </w:r>
                        </w:p>
                      </w:txbxContent>
                    </wps:txbx>
                    <wps:bodyPr wrap="none" lIns="0" tIns="0" rIns="0" bIns="0">
                      <a:spAutoFit/>
                    </wps:bodyPr>
                  </wps:wsp>
                </a:graphicData>
              </a:graphic>
            </wp:anchor>
          </w:drawing>
        </mc:Choice>
        <mc:Fallback>
          <w:pict>
            <v:shape id="_x0000_s1056" type="#_x0000_t202" style="position:absolute;margin-left:28.800000000000001pt;margin-top:767.75pt;width:475.44999999999999pt;height:10.1pt;z-index:-188744039;mso-wrap-style:none;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(C) 1994-2023 China Academic Journal Electronic Publishing House. All rights reserved, http</w:t>
                    </w:r>
                    <w:r>
                      <w:rPr>
                        <w:rFonts w:ascii="Times New Roman" w:eastAsia="Times New Roman" w:hAnsi="Times New Roman" w:cs="Times New Roman"/>
                        <w:spacing w:val="0"/>
                        <w:w w:val="100"/>
                        <w:position w:val="0"/>
                        <w:lang w:val="zh-TW" w:eastAsia="zh-TW" w:bidi="zh-TW"/>
                      </w:rPr>
                      <w:t>:</w:t>
                    </w:r>
                    <w:r>
                      <w:rPr>
                        <w:rFonts w:ascii="Times New Roman" w:eastAsia="Times New Roman" w:hAnsi="Times New Roman" w:cs="Times New Roman"/>
                        <w:spacing w:val="0"/>
                        <w:w w:val="100"/>
                        <w:position w:val="0"/>
                        <w:lang w:val="en-US" w:eastAsia="en-US" w:bidi="en-US"/>
                      </w:rPr>
                      <w:t>//www.cnki.net</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6400800</wp:posOffset>
              </wp:positionH>
              <wp:positionV relativeFrom="page">
                <wp:posOffset>446405</wp:posOffset>
              </wp:positionV>
              <wp:extent cx="551815" cy="267970"/>
              <wp:wrapNone/>
              <wp:docPr id="1" name="Shape 1"/>
              <a:graphic xmlns:a="http://schemas.openxmlformats.org/drawingml/2006/main">
                <a:graphicData uri="http://schemas.microsoft.com/office/word/2010/wordprocessingShape">
                  <wps:wsp>
                    <wps:cNvSpPr txBox="1"/>
                    <wps:spPr>
                      <a:xfrm>
                        <a:ext cx="551815" cy="26797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231F20"/>
                              <w:spacing w:val="0"/>
                              <w:w w:val="100"/>
                              <w:position w:val="0"/>
                              <w:sz w:val="17"/>
                              <w:szCs w:val="17"/>
                              <w:lang w:val="en-US" w:eastAsia="en-US" w:bidi="en-US"/>
                            </w:rPr>
                            <w:t>Vol.47</w:t>
                          </w:r>
                          <w:r>
                            <w:rPr>
                              <w:rFonts w:ascii="Times New Roman" w:eastAsia="Times New Roman" w:hAnsi="Times New Roman" w:cs="Times New Roman"/>
                              <w:color w:val="231F20"/>
                              <w:spacing w:val="0"/>
                              <w:w w:val="100"/>
                              <w:position w:val="0"/>
                              <w:sz w:val="18"/>
                              <w:szCs w:val="18"/>
                              <w:lang w:val="en-US" w:eastAsia="en-US" w:bidi="en-US"/>
                            </w:rPr>
                            <w:t>,</w:t>
                          </w:r>
                          <w:r>
                            <w:rPr>
                              <w:rFonts w:ascii="Times New Roman" w:eastAsia="Times New Roman" w:hAnsi="Times New Roman" w:cs="Times New Roman"/>
                              <w:color w:val="231F20"/>
                              <w:spacing w:val="0"/>
                              <w:w w:val="100"/>
                              <w:position w:val="0"/>
                              <w:sz w:val="17"/>
                              <w:szCs w:val="17"/>
                              <w:lang w:val="en-US" w:eastAsia="en-US" w:bidi="en-US"/>
                            </w:rPr>
                            <w:t>No.1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231F20"/>
                              <w:spacing w:val="0"/>
                              <w:w w:val="100"/>
                              <w:position w:val="0"/>
                              <w:sz w:val="17"/>
                              <w:szCs w:val="17"/>
                              <w:lang w:val="en-US" w:eastAsia="en-US" w:bidi="en-US"/>
                            </w:rPr>
                            <w:t>Jan. 2020</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04.pt;margin-top:35.149999999999999pt;width:43.450000000000003pt;height:21.100000000000001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231F20"/>
                        <w:spacing w:val="0"/>
                        <w:w w:val="100"/>
                        <w:position w:val="0"/>
                        <w:sz w:val="17"/>
                        <w:szCs w:val="17"/>
                        <w:lang w:val="en-US" w:eastAsia="en-US" w:bidi="en-US"/>
                      </w:rPr>
                      <w:t>Vol.47</w:t>
                    </w:r>
                    <w:r>
                      <w:rPr>
                        <w:rFonts w:ascii="Times New Roman" w:eastAsia="Times New Roman" w:hAnsi="Times New Roman" w:cs="Times New Roman"/>
                        <w:color w:val="231F20"/>
                        <w:spacing w:val="0"/>
                        <w:w w:val="100"/>
                        <w:position w:val="0"/>
                        <w:sz w:val="18"/>
                        <w:szCs w:val="18"/>
                        <w:lang w:val="en-US" w:eastAsia="en-US" w:bidi="en-US"/>
                      </w:rPr>
                      <w:t>,</w:t>
                    </w:r>
                    <w:r>
                      <w:rPr>
                        <w:rFonts w:ascii="Times New Roman" w:eastAsia="Times New Roman" w:hAnsi="Times New Roman" w:cs="Times New Roman"/>
                        <w:color w:val="231F20"/>
                        <w:spacing w:val="0"/>
                        <w:w w:val="100"/>
                        <w:position w:val="0"/>
                        <w:sz w:val="17"/>
                        <w:szCs w:val="17"/>
                        <w:lang w:val="en-US" w:eastAsia="en-US" w:bidi="en-US"/>
                      </w:rPr>
                      <w:t>No.1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231F20"/>
                        <w:spacing w:val="0"/>
                        <w:w w:val="100"/>
                        <w:position w:val="0"/>
                        <w:sz w:val="17"/>
                        <w:szCs w:val="17"/>
                        <w:lang w:val="en-US" w:eastAsia="en-US" w:bidi="en-US"/>
                      </w:rPr>
                      <w:t>Jan. 2020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810895</wp:posOffset>
              </wp:positionH>
              <wp:positionV relativeFrom="page">
                <wp:posOffset>739140</wp:posOffset>
              </wp:positionV>
              <wp:extent cx="6156960" cy="0"/>
              <wp:wrapNone/>
              <wp:docPr id="3" name="Shape 3"/>
              <a:graphic xmlns:a="http://schemas.openxmlformats.org/drawingml/2006/main">
                <a:graphicData uri="http://schemas.microsoft.com/office/word/2010/wordprocessingShape">
                  <wps:wsp>
                    <wps:cNvCnPr/>
                    <wps:spPr>
                      <a:xfrm>
                        <a:ext cx="6156960" cy="0"/>
                      </a:xfrm>
                      <a:prstGeom prst="straightConnector1"/>
                      <a:ln w="12700">
                        <a:solidFill/>
                      </a:ln>
                    </wps:spPr>
                    <wps:bodyPr/>
                  </wps:wsp>
                </a:graphicData>
              </a:graphic>
            </wp:anchor>
          </w:drawing>
        </mc:Choice>
        <mc:Fallback>
          <w:pict>
            <v:shape o:spt="32" o:oned="true" path="m,l21600,21600e" style="position:absolute;margin-left:63.850000000000001pt;margin-top:58.200000000000003pt;width:484.8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810895</wp:posOffset>
              </wp:positionH>
              <wp:positionV relativeFrom="page">
                <wp:posOffset>617855</wp:posOffset>
              </wp:positionV>
              <wp:extent cx="6132830" cy="125095"/>
              <wp:wrapNone/>
              <wp:docPr id="6" name="Shape 6"/>
              <a:graphic xmlns:a="http://schemas.openxmlformats.org/drawingml/2006/main">
                <a:graphicData uri="http://schemas.microsoft.com/office/word/2010/wordprocessingShape">
                  <wps:wsp>
                    <wps:cNvSpPr txBox="1"/>
                    <wps:spPr>
                      <a:xfrm>
                        <a:ext cx="6132830" cy="125095"/>
                      </a:xfrm>
                      <a:prstGeom prst="rect"/>
                      <a:noFill/>
                    </wps:spPr>
                    <wps:txbx>
                      <w:txbxContent>
                        <w:p>
                          <w:pPr>
                            <w:pStyle w:val="Style6"/>
                            <w:keepNext w:val="0"/>
                            <w:keepLines w:val="0"/>
                            <w:widowControl w:val="0"/>
                            <w:shd w:val="clear" w:color="auto" w:fill="auto"/>
                            <w:tabs>
                              <w:tab w:pos="7469" w:val="right"/>
                              <w:tab w:pos="9658" w:val="right"/>
                            </w:tabs>
                            <w:bidi w:val="0"/>
                            <w:spacing w:before="0" w:after="0" w:line="240" w:lineRule="auto"/>
                            <w:ind w:left="0" w:right="0" w:firstLine="0"/>
                            <w:jc w:val="left"/>
                            <w:rPr>
                              <w:sz w:val="18"/>
                              <w:szCs w:val="18"/>
                            </w:rPr>
                          </w:pPr>
                          <w:r>
                            <w:rPr>
                              <w:rFonts w:ascii="Times New Roman" w:eastAsia="Times New Roman" w:hAnsi="Times New Roman" w:cs="Times New Roman"/>
                              <w:color w:val="231F20"/>
                              <w:spacing w:val="0"/>
                              <w:w w:val="100"/>
                              <w:position w:val="0"/>
                              <w:sz w:val="17"/>
                              <w:szCs w:val="17"/>
                              <w:lang w:val="zh-CN" w:eastAsia="zh-CN" w:bidi="zh-CN"/>
                            </w:rPr>
                            <w:t>2023</w:t>
                          </w:r>
                          <w:r>
                            <w:rPr>
                              <w:rFonts w:ascii="SimSun" w:eastAsia="SimSun" w:hAnsi="SimSun" w:cs="SimSun"/>
                              <w:color w:val="231F20"/>
                              <w:spacing w:val="0"/>
                              <w:w w:val="100"/>
                              <w:position w:val="0"/>
                              <w:sz w:val="18"/>
                              <w:szCs w:val="18"/>
                              <w:lang w:val="zh-TW" w:eastAsia="zh-TW" w:bidi="zh-TW"/>
                            </w:rPr>
                            <w:t>年</w:t>
                          </w:r>
                          <w:r>
                            <w:rPr>
                              <w:rFonts w:ascii="Times New Roman" w:eastAsia="Times New Roman" w:hAnsi="Times New Roman" w:cs="Times New Roman"/>
                              <w:color w:val="231F20"/>
                              <w:spacing w:val="0"/>
                              <w:w w:val="100"/>
                              <w:position w:val="0"/>
                              <w:sz w:val="17"/>
                              <w:szCs w:val="17"/>
                              <w:lang w:val="zh-TW" w:eastAsia="zh-TW" w:bidi="zh-TW"/>
                            </w:rPr>
                            <w:t>1</w:t>
                          </w:r>
                          <w:r>
                            <w:rPr>
                              <w:rFonts w:ascii="SimSun" w:eastAsia="SimSun" w:hAnsi="SimSun" w:cs="SimSun"/>
                              <w:color w:val="231F20"/>
                              <w:spacing w:val="0"/>
                              <w:w w:val="100"/>
                              <w:position w:val="0"/>
                              <w:sz w:val="18"/>
                              <w:szCs w:val="18"/>
                              <w:lang w:val="zh-TW" w:eastAsia="zh-TW" w:bidi="zh-TW"/>
                            </w:rPr>
                            <w:t>月</w:t>
                            <w:tab/>
                          </w:r>
                          <w:r>
                            <w:rPr>
                              <w:rFonts w:ascii="SimSun" w:eastAsia="SimSun" w:hAnsi="SimSun" w:cs="SimSun"/>
                              <w:color w:val="231F20"/>
                              <w:spacing w:val="0"/>
                              <w:w w:val="100"/>
                              <w:position w:val="0"/>
                              <w:sz w:val="17"/>
                              <w:szCs w:val="17"/>
                              <w:lang w:val="zh-TW" w:eastAsia="zh-TW" w:bidi="zh-TW"/>
                            </w:rPr>
                            <w:t>林伟刚等：《新型冠状病毒肺炎诊疗方案（试行第九版）》中医治疗更新解读</w:t>
                            <w:tab/>
                          </w:r>
                          <w:r>
                            <w:rPr>
                              <w:rFonts w:ascii="SimSun" w:eastAsia="SimSun" w:hAnsi="SimSun" w:cs="SimSun"/>
                              <w:color w:val="231F20"/>
                              <w:spacing w:val="0"/>
                              <w:w w:val="100"/>
                              <w:position w:val="0"/>
                              <w:sz w:val="18"/>
                              <w:szCs w:val="18"/>
                              <w:lang w:val="zh-TW" w:eastAsia="zh-TW" w:bidi="zh-TW"/>
                            </w:rPr>
                            <w:t>第</w:t>
                          </w:r>
                          <w:r>
                            <w:rPr>
                              <w:rFonts w:ascii="Times New Roman" w:eastAsia="Times New Roman" w:hAnsi="Times New Roman" w:cs="Times New Roman"/>
                              <w:color w:val="231F20"/>
                              <w:spacing w:val="0"/>
                              <w:w w:val="100"/>
                              <w:position w:val="0"/>
                              <w:sz w:val="17"/>
                              <w:szCs w:val="17"/>
                              <w:lang w:val="zh-TW" w:eastAsia="zh-TW" w:bidi="zh-TW"/>
                            </w:rPr>
                            <w:t>47</w:t>
                          </w:r>
                          <w:r>
                            <w:rPr>
                              <w:rFonts w:ascii="SimSun" w:eastAsia="SimSun" w:hAnsi="SimSun" w:cs="SimSun"/>
                              <w:color w:val="231F20"/>
                              <w:spacing w:val="0"/>
                              <w:w w:val="100"/>
                              <w:position w:val="0"/>
                              <w:sz w:val="18"/>
                              <w:szCs w:val="18"/>
                              <w:lang w:val="zh-TW" w:eastAsia="zh-TW" w:bidi="zh-TW"/>
                            </w:rPr>
                            <w:t>卷第</w:t>
                          </w:r>
                          <w:r>
                            <w:rPr>
                              <w:rFonts w:ascii="Times New Roman" w:eastAsia="Times New Roman" w:hAnsi="Times New Roman" w:cs="Times New Roman"/>
                              <w:color w:val="231F20"/>
                              <w:spacing w:val="0"/>
                              <w:w w:val="100"/>
                              <w:position w:val="0"/>
                              <w:sz w:val="17"/>
                              <w:szCs w:val="17"/>
                              <w:lang w:val="zh-TW" w:eastAsia="zh-TW" w:bidi="zh-TW"/>
                            </w:rPr>
                            <w:t>1</w:t>
                          </w:r>
                          <w:r>
                            <w:rPr>
                              <w:rFonts w:ascii="SimSun" w:eastAsia="SimSun" w:hAnsi="SimSun" w:cs="SimSun"/>
                              <w:color w:val="231F20"/>
                              <w:spacing w:val="0"/>
                              <w:w w:val="100"/>
                              <w:position w:val="0"/>
                              <w:sz w:val="18"/>
                              <w:szCs w:val="18"/>
                              <w:lang w:val="zh-TW" w:eastAsia="zh-TW" w:bidi="zh-TW"/>
                            </w:rPr>
                            <w:t>期</w:t>
                          </w:r>
                        </w:p>
                      </w:txbxContent>
                    </wps:txbx>
                    <wps:bodyPr lIns="0" tIns="0" rIns="0" bIns="0">
                      <a:spAutoFit/>
                    </wps:bodyPr>
                  </wps:wsp>
                </a:graphicData>
              </a:graphic>
            </wp:anchor>
          </w:drawing>
        </mc:Choice>
        <mc:Fallback>
          <w:pict>
            <v:shape id="_x0000_s1032" type="#_x0000_t202" style="position:absolute;margin-left:63.850000000000001pt;margin-top:48.649999999999999pt;width:482.90000000000003pt;height:9.8499999999999996pt;z-index:-188744059;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7469" w:val="right"/>
                        <w:tab w:pos="9658" w:val="right"/>
                      </w:tabs>
                      <w:bidi w:val="0"/>
                      <w:spacing w:before="0" w:after="0" w:line="240" w:lineRule="auto"/>
                      <w:ind w:left="0" w:right="0" w:firstLine="0"/>
                      <w:jc w:val="left"/>
                      <w:rPr>
                        <w:sz w:val="18"/>
                        <w:szCs w:val="18"/>
                      </w:rPr>
                    </w:pPr>
                    <w:r>
                      <w:rPr>
                        <w:rFonts w:ascii="Times New Roman" w:eastAsia="Times New Roman" w:hAnsi="Times New Roman" w:cs="Times New Roman"/>
                        <w:color w:val="231F20"/>
                        <w:spacing w:val="0"/>
                        <w:w w:val="100"/>
                        <w:position w:val="0"/>
                        <w:sz w:val="17"/>
                        <w:szCs w:val="17"/>
                        <w:lang w:val="zh-CN" w:eastAsia="zh-CN" w:bidi="zh-CN"/>
                      </w:rPr>
                      <w:t>2023</w:t>
                    </w:r>
                    <w:r>
                      <w:rPr>
                        <w:rFonts w:ascii="SimSun" w:eastAsia="SimSun" w:hAnsi="SimSun" w:cs="SimSun"/>
                        <w:color w:val="231F20"/>
                        <w:spacing w:val="0"/>
                        <w:w w:val="100"/>
                        <w:position w:val="0"/>
                        <w:sz w:val="18"/>
                        <w:szCs w:val="18"/>
                        <w:lang w:val="zh-TW" w:eastAsia="zh-TW" w:bidi="zh-TW"/>
                      </w:rPr>
                      <w:t>年</w:t>
                    </w:r>
                    <w:r>
                      <w:rPr>
                        <w:rFonts w:ascii="Times New Roman" w:eastAsia="Times New Roman" w:hAnsi="Times New Roman" w:cs="Times New Roman"/>
                        <w:color w:val="231F20"/>
                        <w:spacing w:val="0"/>
                        <w:w w:val="100"/>
                        <w:position w:val="0"/>
                        <w:sz w:val="17"/>
                        <w:szCs w:val="17"/>
                        <w:lang w:val="zh-TW" w:eastAsia="zh-TW" w:bidi="zh-TW"/>
                      </w:rPr>
                      <w:t>1</w:t>
                    </w:r>
                    <w:r>
                      <w:rPr>
                        <w:rFonts w:ascii="SimSun" w:eastAsia="SimSun" w:hAnsi="SimSun" w:cs="SimSun"/>
                        <w:color w:val="231F20"/>
                        <w:spacing w:val="0"/>
                        <w:w w:val="100"/>
                        <w:position w:val="0"/>
                        <w:sz w:val="18"/>
                        <w:szCs w:val="18"/>
                        <w:lang w:val="zh-TW" w:eastAsia="zh-TW" w:bidi="zh-TW"/>
                      </w:rPr>
                      <w:t>月</w:t>
                      <w:tab/>
                    </w:r>
                    <w:r>
                      <w:rPr>
                        <w:rFonts w:ascii="SimSun" w:eastAsia="SimSun" w:hAnsi="SimSun" w:cs="SimSun"/>
                        <w:color w:val="231F20"/>
                        <w:spacing w:val="0"/>
                        <w:w w:val="100"/>
                        <w:position w:val="0"/>
                        <w:sz w:val="17"/>
                        <w:szCs w:val="17"/>
                        <w:lang w:val="zh-TW" w:eastAsia="zh-TW" w:bidi="zh-TW"/>
                      </w:rPr>
                      <w:t>林伟刚等：《新型冠状病毒肺炎诊疗方案（试行第九版）》中医治疗更新解读</w:t>
                      <w:tab/>
                    </w:r>
                    <w:r>
                      <w:rPr>
                        <w:rFonts w:ascii="SimSun" w:eastAsia="SimSun" w:hAnsi="SimSun" w:cs="SimSun"/>
                        <w:color w:val="231F20"/>
                        <w:spacing w:val="0"/>
                        <w:w w:val="100"/>
                        <w:position w:val="0"/>
                        <w:sz w:val="18"/>
                        <w:szCs w:val="18"/>
                        <w:lang w:val="zh-TW" w:eastAsia="zh-TW" w:bidi="zh-TW"/>
                      </w:rPr>
                      <w:t>第</w:t>
                    </w:r>
                    <w:r>
                      <w:rPr>
                        <w:rFonts w:ascii="Times New Roman" w:eastAsia="Times New Roman" w:hAnsi="Times New Roman" w:cs="Times New Roman"/>
                        <w:color w:val="231F20"/>
                        <w:spacing w:val="0"/>
                        <w:w w:val="100"/>
                        <w:position w:val="0"/>
                        <w:sz w:val="17"/>
                        <w:szCs w:val="17"/>
                        <w:lang w:val="zh-TW" w:eastAsia="zh-TW" w:bidi="zh-TW"/>
                      </w:rPr>
                      <w:t>47</w:t>
                    </w:r>
                    <w:r>
                      <w:rPr>
                        <w:rFonts w:ascii="SimSun" w:eastAsia="SimSun" w:hAnsi="SimSun" w:cs="SimSun"/>
                        <w:color w:val="231F20"/>
                        <w:spacing w:val="0"/>
                        <w:w w:val="100"/>
                        <w:position w:val="0"/>
                        <w:sz w:val="18"/>
                        <w:szCs w:val="18"/>
                        <w:lang w:val="zh-TW" w:eastAsia="zh-TW" w:bidi="zh-TW"/>
                      </w:rPr>
                      <w:t>卷第</w:t>
                    </w:r>
                    <w:r>
                      <w:rPr>
                        <w:rFonts w:ascii="Times New Roman" w:eastAsia="Times New Roman" w:hAnsi="Times New Roman" w:cs="Times New Roman"/>
                        <w:color w:val="231F20"/>
                        <w:spacing w:val="0"/>
                        <w:w w:val="100"/>
                        <w:position w:val="0"/>
                        <w:sz w:val="17"/>
                        <w:szCs w:val="17"/>
                        <w:lang w:val="zh-TW" w:eastAsia="zh-TW" w:bidi="zh-TW"/>
                      </w:rPr>
                      <w:t>1</w:t>
                    </w:r>
                    <w:r>
                      <w:rPr>
                        <w:rFonts w:ascii="SimSun" w:eastAsia="SimSun" w:hAnsi="SimSun" w:cs="SimSun"/>
                        <w:color w:val="231F20"/>
                        <w:spacing w:val="0"/>
                        <w:w w:val="100"/>
                        <w:position w:val="0"/>
                        <w:sz w:val="18"/>
                        <w:szCs w:val="18"/>
                        <w:lang w:val="zh-TW" w:eastAsia="zh-TW" w:bidi="zh-TW"/>
                      </w:rPr>
                      <w:t>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807720</wp:posOffset>
              </wp:positionH>
              <wp:positionV relativeFrom="page">
                <wp:posOffset>738505</wp:posOffset>
              </wp:positionV>
              <wp:extent cx="6160135" cy="0"/>
              <wp:wrapNone/>
              <wp:docPr id="8" name="Shape 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63.600000000000001pt;margin-top:58.149999999999999pt;width:485.0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810895</wp:posOffset>
              </wp:positionH>
              <wp:positionV relativeFrom="page">
                <wp:posOffset>617855</wp:posOffset>
              </wp:positionV>
              <wp:extent cx="6132830" cy="109855"/>
              <wp:wrapNone/>
              <wp:docPr id="13" name="Shape 13"/>
              <a:graphic xmlns:a="http://schemas.openxmlformats.org/drawingml/2006/main">
                <a:graphicData uri="http://schemas.microsoft.com/office/word/2010/wordprocessingShape">
                  <wps:wsp>
                    <wps:cNvSpPr txBox="1"/>
                    <wps:spPr>
                      <a:xfrm>
                        <a:ext cx="6132830" cy="109855"/>
                      </a:xfrm>
                      <a:prstGeom prst="rect"/>
                      <a:noFill/>
                    </wps:spPr>
                    <wps:txbx>
                      <w:txbxContent>
                        <w:p>
                          <w:pPr>
                            <w:pStyle w:val="Style6"/>
                            <w:keepNext w:val="0"/>
                            <w:keepLines w:val="0"/>
                            <w:widowControl w:val="0"/>
                            <w:shd w:val="clear" w:color="auto" w:fill="auto"/>
                            <w:tabs>
                              <w:tab w:pos="5491" w:val="right"/>
                              <w:tab w:pos="9658" w:val="right"/>
                            </w:tabs>
                            <w:bidi w:val="0"/>
                            <w:spacing w:before="0" w:after="0" w:line="240" w:lineRule="auto"/>
                            <w:ind w:left="0" w:right="0" w:firstLine="0"/>
                            <w:jc w:val="left"/>
                            <w:rPr>
                              <w:sz w:val="18"/>
                              <w:szCs w:val="18"/>
                            </w:rPr>
                          </w:pPr>
                          <w:r>
                            <w:rPr>
                              <w:rFonts w:ascii="Times New Roman" w:eastAsia="Times New Roman" w:hAnsi="Times New Roman" w:cs="Times New Roman"/>
                              <w:color w:val="231F20"/>
                              <w:spacing w:val="0"/>
                              <w:w w:val="100"/>
                              <w:position w:val="0"/>
                              <w:sz w:val="17"/>
                              <w:szCs w:val="17"/>
                              <w:lang w:val="zh-CN" w:eastAsia="zh-CN" w:bidi="zh-CN"/>
                            </w:rPr>
                            <w:t>2023</w:t>
                          </w:r>
                          <w:r>
                            <w:rPr>
                              <w:rFonts w:ascii="SimSun" w:eastAsia="SimSun" w:hAnsi="SimSun" w:cs="SimSun"/>
                              <w:color w:val="231F20"/>
                              <w:spacing w:val="0"/>
                              <w:w w:val="100"/>
                              <w:position w:val="0"/>
                              <w:sz w:val="18"/>
                              <w:szCs w:val="18"/>
                              <w:lang w:val="zh-TW" w:eastAsia="zh-TW" w:bidi="zh-TW"/>
                            </w:rPr>
                            <w:t>年</w:t>
                          </w:r>
                          <w:r>
                            <w:rPr>
                              <w:rFonts w:ascii="Times New Roman" w:eastAsia="Times New Roman" w:hAnsi="Times New Roman" w:cs="Times New Roman"/>
                              <w:color w:val="231F20"/>
                              <w:spacing w:val="0"/>
                              <w:w w:val="100"/>
                              <w:position w:val="0"/>
                              <w:sz w:val="17"/>
                              <w:szCs w:val="17"/>
                              <w:lang w:val="zh-TW" w:eastAsia="zh-TW" w:bidi="zh-TW"/>
                            </w:rPr>
                            <w:t>1</w:t>
                          </w:r>
                          <w:r>
                            <w:rPr>
                              <w:rFonts w:ascii="SimSun" w:eastAsia="SimSun" w:hAnsi="SimSun" w:cs="SimSun"/>
                              <w:color w:val="231F20"/>
                              <w:spacing w:val="0"/>
                              <w:w w:val="100"/>
                              <w:position w:val="0"/>
                              <w:sz w:val="18"/>
                              <w:szCs w:val="18"/>
                              <w:lang w:val="zh-TW" w:eastAsia="zh-TW" w:bidi="zh-TW"/>
                            </w:rPr>
                            <w:t>月</w:t>
                            <w:tab/>
                            <w:t>山东中医药大学学报</w:t>
                            <w:tab/>
                            <w:t>第</w:t>
                          </w:r>
                          <w:r>
                            <w:rPr>
                              <w:rFonts w:ascii="Times New Roman" w:eastAsia="Times New Roman" w:hAnsi="Times New Roman" w:cs="Times New Roman"/>
                              <w:color w:val="231F20"/>
                              <w:spacing w:val="0"/>
                              <w:w w:val="100"/>
                              <w:position w:val="0"/>
                              <w:sz w:val="17"/>
                              <w:szCs w:val="17"/>
                              <w:lang w:val="zh-TW" w:eastAsia="zh-TW" w:bidi="zh-TW"/>
                            </w:rPr>
                            <w:t>47</w:t>
                          </w:r>
                          <w:r>
                            <w:rPr>
                              <w:rFonts w:ascii="SimSun" w:eastAsia="SimSun" w:hAnsi="SimSun" w:cs="SimSun"/>
                              <w:color w:val="231F20"/>
                              <w:spacing w:val="0"/>
                              <w:w w:val="100"/>
                              <w:position w:val="0"/>
                              <w:sz w:val="18"/>
                              <w:szCs w:val="18"/>
                              <w:lang w:val="zh-TW" w:eastAsia="zh-TW" w:bidi="zh-TW"/>
                            </w:rPr>
                            <w:t>卷第</w:t>
                          </w:r>
                          <w:r>
                            <w:rPr>
                              <w:rFonts w:ascii="Times New Roman" w:eastAsia="Times New Roman" w:hAnsi="Times New Roman" w:cs="Times New Roman"/>
                              <w:color w:val="231F20"/>
                              <w:spacing w:val="0"/>
                              <w:w w:val="100"/>
                              <w:position w:val="0"/>
                              <w:sz w:val="17"/>
                              <w:szCs w:val="17"/>
                              <w:lang w:val="zh-TW" w:eastAsia="zh-TW" w:bidi="zh-TW"/>
                            </w:rPr>
                            <w:t>1</w:t>
                          </w:r>
                          <w:r>
                            <w:rPr>
                              <w:rFonts w:ascii="SimSun" w:eastAsia="SimSun" w:hAnsi="SimSun" w:cs="SimSun"/>
                              <w:color w:val="231F20"/>
                              <w:spacing w:val="0"/>
                              <w:w w:val="100"/>
                              <w:position w:val="0"/>
                              <w:sz w:val="18"/>
                              <w:szCs w:val="18"/>
                              <w:lang w:val="zh-TW" w:eastAsia="zh-TW" w:bidi="zh-TW"/>
                            </w:rPr>
                            <w:t>期</w:t>
                          </w:r>
                        </w:p>
                      </w:txbxContent>
                    </wps:txbx>
                    <wps:bodyPr lIns="0" tIns="0" rIns="0" bIns="0">
                      <a:spAutoFit/>
                    </wps:bodyPr>
                  </wps:wsp>
                </a:graphicData>
              </a:graphic>
            </wp:anchor>
          </w:drawing>
        </mc:Choice>
        <mc:Fallback>
          <w:pict>
            <v:shape id="_x0000_s1039" type="#_x0000_t202" style="position:absolute;margin-left:63.850000000000001pt;margin-top:48.649999999999999pt;width:482.90000000000003pt;height:8.6500000000000004pt;z-index:-188744053;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5491" w:val="right"/>
                        <w:tab w:pos="9658" w:val="right"/>
                      </w:tabs>
                      <w:bidi w:val="0"/>
                      <w:spacing w:before="0" w:after="0" w:line="240" w:lineRule="auto"/>
                      <w:ind w:left="0" w:right="0" w:firstLine="0"/>
                      <w:jc w:val="left"/>
                      <w:rPr>
                        <w:sz w:val="18"/>
                        <w:szCs w:val="18"/>
                      </w:rPr>
                    </w:pPr>
                    <w:r>
                      <w:rPr>
                        <w:rFonts w:ascii="Times New Roman" w:eastAsia="Times New Roman" w:hAnsi="Times New Roman" w:cs="Times New Roman"/>
                        <w:color w:val="231F20"/>
                        <w:spacing w:val="0"/>
                        <w:w w:val="100"/>
                        <w:position w:val="0"/>
                        <w:sz w:val="17"/>
                        <w:szCs w:val="17"/>
                        <w:lang w:val="zh-CN" w:eastAsia="zh-CN" w:bidi="zh-CN"/>
                      </w:rPr>
                      <w:t>2023</w:t>
                    </w:r>
                    <w:r>
                      <w:rPr>
                        <w:rFonts w:ascii="SimSun" w:eastAsia="SimSun" w:hAnsi="SimSun" w:cs="SimSun"/>
                        <w:color w:val="231F20"/>
                        <w:spacing w:val="0"/>
                        <w:w w:val="100"/>
                        <w:position w:val="0"/>
                        <w:sz w:val="18"/>
                        <w:szCs w:val="18"/>
                        <w:lang w:val="zh-TW" w:eastAsia="zh-TW" w:bidi="zh-TW"/>
                      </w:rPr>
                      <w:t>年</w:t>
                    </w:r>
                    <w:r>
                      <w:rPr>
                        <w:rFonts w:ascii="Times New Roman" w:eastAsia="Times New Roman" w:hAnsi="Times New Roman" w:cs="Times New Roman"/>
                        <w:color w:val="231F20"/>
                        <w:spacing w:val="0"/>
                        <w:w w:val="100"/>
                        <w:position w:val="0"/>
                        <w:sz w:val="17"/>
                        <w:szCs w:val="17"/>
                        <w:lang w:val="zh-TW" w:eastAsia="zh-TW" w:bidi="zh-TW"/>
                      </w:rPr>
                      <w:t>1</w:t>
                    </w:r>
                    <w:r>
                      <w:rPr>
                        <w:rFonts w:ascii="SimSun" w:eastAsia="SimSun" w:hAnsi="SimSun" w:cs="SimSun"/>
                        <w:color w:val="231F20"/>
                        <w:spacing w:val="0"/>
                        <w:w w:val="100"/>
                        <w:position w:val="0"/>
                        <w:sz w:val="18"/>
                        <w:szCs w:val="18"/>
                        <w:lang w:val="zh-TW" w:eastAsia="zh-TW" w:bidi="zh-TW"/>
                      </w:rPr>
                      <w:t>月</w:t>
                      <w:tab/>
                      <w:t>山东中医药大学学报</w:t>
                      <w:tab/>
                      <w:t>第</w:t>
                    </w:r>
                    <w:r>
                      <w:rPr>
                        <w:rFonts w:ascii="Times New Roman" w:eastAsia="Times New Roman" w:hAnsi="Times New Roman" w:cs="Times New Roman"/>
                        <w:color w:val="231F20"/>
                        <w:spacing w:val="0"/>
                        <w:w w:val="100"/>
                        <w:position w:val="0"/>
                        <w:sz w:val="17"/>
                        <w:szCs w:val="17"/>
                        <w:lang w:val="zh-TW" w:eastAsia="zh-TW" w:bidi="zh-TW"/>
                      </w:rPr>
                      <w:t>47</w:t>
                    </w:r>
                    <w:r>
                      <w:rPr>
                        <w:rFonts w:ascii="SimSun" w:eastAsia="SimSun" w:hAnsi="SimSun" w:cs="SimSun"/>
                        <w:color w:val="231F20"/>
                        <w:spacing w:val="0"/>
                        <w:w w:val="100"/>
                        <w:position w:val="0"/>
                        <w:sz w:val="18"/>
                        <w:szCs w:val="18"/>
                        <w:lang w:val="zh-TW" w:eastAsia="zh-TW" w:bidi="zh-TW"/>
                      </w:rPr>
                      <w:t>卷第</w:t>
                    </w:r>
                    <w:r>
                      <w:rPr>
                        <w:rFonts w:ascii="Times New Roman" w:eastAsia="Times New Roman" w:hAnsi="Times New Roman" w:cs="Times New Roman"/>
                        <w:color w:val="231F20"/>
                        <w:spacing w:val="0"/>
                        <w:w w:val="100"/>
                        <w:position w:val="0"/>
                        <w:sz w:val="17"/>
                        <w:szCs w:val="17"/>
                        <w:lang w:val="zh-TW" w:eastAsia="zh-TW" w:bidi="zh-TW"/>
                      </w:rPr>
                      <w:t>1</w:t>
                    </w:r>
                    <w:r>
                      <w:rPr>
                        <w:rFonts w:ascii="SimSun" w:eastAsia="SimSun" w:hAnsi="SimSun" w:cs="SimSun"/>
                        <w:color w:val="231F20"/>
                        <w:spacing w:val="0"/>
                        <w:w w:val="100"/>
                        <w:position w:val="0"/>
                        <w:sz w:val="18"/>
                        <w:szCs w:val="18"/>
                        <w:lang w:val="zh-TW" w:eastAsia="zh-TW" w:bidi="zh-TW"/>
                      </w:rPr>
                      <w:t>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804545</wp:posOffset>
              </wp:positionH>
              <wp:positionV relativeFrom="page">
                <wp:posOffset>741680</wp:posOffset>
              </wp:positionV>
              <wp:extent cx="6160135" cy="0"/>
              <wp:wrapNone/>
              <wp:docPr id="15" name="Shape 1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63.350000000000001pt;margin-top:58.399999999999999pt;width:485.05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810895</wp:posOffset>
              </wp:positionH>
              <wp:positionV relativeFrom="page">
                <wp:posOffset>617855</wp:posOffset>
              </wp:positionV>
              <wp:extent cx="6132830" cy="125095"/>
              <wp:wrapNone/>
              <wp:docPr id="18" name="Shape 18"/>
              <a:graphic xmlns:a="http://schemas.openxmlformats.org/drawingml/2006/main">
                <a:graphicData uri="http://schemas.microsoft.com/office/word/2010/wordprocessingShape">
                  <wps:wsp>
                    <wps:cNvSpPr txBox="1"/>
                    <wps:spPr>
                      <a:xfrm>
                        <a:ext cx="6132830" cy="125095"/>
                      </a:xfrm>
                      <a:prstGeom prst="rect"/>
                      <a:noFill/>
                    </wps:spPr>
                    <wps:txbx>
                      <w:txbxContent>
                        <w:p>
                          <w:pPr>
                            <w:pStyle w:val="Style6"/>
                            <w:keepNext w:val="0"/>
                            <w:keepLines w:val="0"/>
                            <w:widowControl w:val="0"/>
                            <w:shd w:val="clear" w:color="auto" w:fill="auto"/>
                            <w:tabs>
                              <w:tab w:pos="7469" w:val="right"/>
                              <w:tab w:pos="9658" w:val="right"/>
                            </w:tabs>
                            <w:bidi w:val="0"/>
                            <w:spacing w:before="0" w:after="0" w:line="240" w:lineRule="auto"/>
                            <w:ind w:left="0" w:right="0" w:firstLine="0"/>
                            <w:jc w:val="left"/>
                            <w:rPr>
                              <w:sz w:val="18"/>
                              <w:szCs w:val="18"/>
                            </w:rPr>
                          </w:pPr>
                          <w:r>
                            <w:rPr>
                              <w:rFonts w:ascii="Times New Roman" w:eastAsia="Times New Roman" w:hAnsi="Times New Roman" w:cs="Times New Roman"/>
                              <w:color w:val="231F20"/>
                              <w:spacing w:val="0"/>
                              <w:w w:val="100"/>
                              <w:position w:val="0"/>
                              <w:sz w:val="17"/>
                              <w:szCs w:val="17"/>
                              <w:lang w:val="zh-CN" w:eastAsia="zh-CN" w:bidi="zh-CN"/>
                            </w:rPr>
                            <w:t>2023</w:t>
                          </w:r>
                          <w:r>
                            <w:rPr>
                              <w:rFonts w:ascii="SimSun" w:eastAsia="SimSun" w:hAnsi="SimSun" w:cs="SimSun"/>
                              <w:color w:val="231F20"/>
                              <w:spacing w:val="0"/>
                              <w:w w:val="100"/>
                              <w:position w:val="0"/>
                              <w:sz w:val="18"/>
                              <w:szCs w:val="18"/>
                              <w:lang w:val="zh-TW" w:eastAsia="zh-TW" w:bidi="zh-TW"/>
                            </w:rPr>
                            <w:t>年</w:t>
                          </w:r>
                          <w:r>
                            <w:rPr>
                              <w:rFonts w:ascii="Times New Roman" w:eastAsia="Times New Roman" w:hAnsi="Times New Roman" w:cs="Times New Roman"/>
                              <w:color w:val="231F20"/>
                              <w:spacing w:val="0"/>
                              <w:w w:val="100"/>
                              <w:position w:val="0"/>
                              <w:sz w:val="17"/>
                              <w:szCs w:val="17"/>
                              <w:lang w:val="zh-TW" w:eastAsia="zh-TW" w:bidi="zh-TW"/>
                            </w:rPr>
                            <w:t>1</w:t>
                          </w:r>
                          <w:r>
                            <w:rPr>
                              <w:rFonts w:ascii="SimSun" w:eastAsia="SimSun" w:hAnsi="SimSun" w:cs="SimSun"/>
                              <w:color w:val="231F20"/>
                              <w:spacing w:val="0"/>
                              <w:w w:val="100"/>
                              <w:position w:val="0"/>
                              <w:sz w:val="18"/>
                              <w:szCs w:val="18"/>
                              <w:lang w:val="zh-TW" w:eastAsia="zh-TW" w:bidi="zh-TW"/>
                            </w:rPr>
                            <w:t>月</w:t>
                            <w:tab/>
                          </w:r>
                          <w:r>
                            <w:rPr>
                              <w:rFonts w:ascii="SimSun" w:eastAsia="SimSun" w:hAnsi="SimSun" w:cs="SimSun"/>
                              <w:color w:val="231F20"/>
                              <w:spacing w:val="0"/>
                              <w:w w:val="100"/>
                              <w:position w:val="0"/>
                              <w:sz w:val="17"/>
                              <w:szCs w:val="17"/>
                              <w:lang w:val="zh-TW" w:eastAsia="zh-TW" w:bidi="zh-TW"/>
                            </w:rPr>
                            <w:t>林伟刚等：《新型冠状病毒肺炎诊疗方案（试行第九版）》中医治疗更新解读</w:t>
                            <w:tab/>
                          </w:r>
                          <w:r>
                            <w:rPr>
                              <w:rFonts w:ascii="SimSun" w:eastAsia="SimSun" w:hAnsi="SimSun" w:cs="SimSun"/>
                              <w:color w:val="231F20"/>
                              <w:spacing w:val="0"/>
                              <w:w w:val="100"/>
                              <w:position w:val="0"/>
                              <w:sz w:val="18"/>
                              <w:szCs w:val="18"/>
                              <w:lang w:val="zh-TW" w:eastAsia="zh-TW" w:bidi="zh-TW"/>
                            </w:rPr>
                            <w:t>第</w:t>
                          </w:r>
                          <w:r>
                            <w:rPr>
                              <w:rFonts w:ascii="Times New Roman" w:eastAsia="Times New Roman" w:hAnsi="Times New Roman" w:cs="Times New Roman"/>
                              <w:color w:val="231F20"/>
                              <w:spacing w:val="0"/>
                              <w:w w:val="100"/>
                              <w:position w:val="0"/>
                              <w:sz w:val="17"/>
                              <w:szCs w:val="17"/>
                              <w:lang w:val="zh-TW" w:eastAsia="zh-TW" w:bidi="zh-TW"/>
                            </w:rPr>
                            <w:t>47</w:t>
                          </w:r>
                          <w:r>
                            <w:rPr>
                              <w:rFonts w:ascii="SimSun" w:eastAsia="SimSun" w:hAnsi="SimSun" w:cs="SimSun"/>
                              <w:color w:val="231F20"/>
                              <w:spacing w:val="0"/>
                              <w:w w:val="100"/>
                              <w:position w:val="0"/>
                              <w:sz w:val="18"/>
                              <w:szCs w:val="18"/>
                              <w:lang w:val="zh-TW" w:eastAsia="zh-TW" w:bidi="zh-TW"/>
                            </w:rPr>
                            <w:t>卷第</w:t>
                          </w:r>
                          <w:r>
                            <w:rPr>
                              <w:rFonts w:ascii="Times New Roman" w:eastAsia="Times New Roman" w:hAnsi="Times New Roman" w:cs="Times New Roman"/>
                              <w:color w:val="231F20"/>
                              <w:spacing w:val="0"/>
                              <w:w w:val="100"/>
                              <w:position w:val="0"/>
                              <w:sz w:val="17"/>
                              <w:szCs w:val="17"/>
                              <w:lang w:val="zh-TW" w:eastAsia="zh-TW" w:bidi="zh-TW"/>
                            </w:rPr>
                            <w:t>1</w:t>
                          </w:r>
                          <w:r>
                            <w:rPr>
                              <w:rFonts w:ascii="SimSun" w:eastAsia="SimSun" w:hAnsi="SimSun" w:cs="SimSun"/>
                              <w:color w:val="231F20"/>
                              <w:spacing w:val="0"/>
                              <w:w w:val="100"/>
                              <w:position w:val="0"/>
                              <w:sz w:val="18"/>
                              <w:szCs w:val="18"/>
                              <w:lang w:val="zh-TW" w:eastAsia="zh-TW" w:bidi="zh-TW"/>
                            </w:rPr>
                            <w:t>期</w:t>
                          </w:r>
                        </w:p>
                      </w:txbxContent>
                    </wps:txbx>
                    <wps:bodyPr lIns="0" tIns="0" rIns="0" bIns="0">
                      <a:spAutoFit/>
                    </wps:bodyPr>
                  </wps:wsp>
                </a:graphicData>
              </a:graphic>
            </wp:anchor>
          </w:drawing>
        </mc:Choice>
        <mc:Fallback>
          <w:pict>
            <v:shape id="_x0000_s1044" type="#_x0000_t202" style="position:absolute;margin-left:63.850000000000001pt;margin-top:48.649999999999999pt;width:482.90000000000003pt;height:9.8499999999999996pt;z-index:-188744049;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7469" w:val="right"/>
                        <w:tab w:pos="9658" w:val="right"/>
                      </w:tabs>
                      <w:bidi w:val="0"/>
                      <w:spacing w:before="0" w:after="0" w:line="240" w:lineRule="auto"/>
                      <w:ind w:left="0" w:right="0" w:firstLine="0"/>
                      <w:jc w:val="left"/>
                      <w:rPr>
                        <w:sz w:val="18"/>
                        <w:szCs w:val="18"/>
                      </w:rPr>
                    </w:pPr>
                    <w:r>
                      <w:rPr>
                        <w:rFonts w:ascii="Times New Roman" w:eastAsia="Times New Roman" w:hAnsi="Times New Roman" w:cs="Times New Roman"/>
                        <w:color w:val="231F20"/>
                        <w:spacing w:val="0"/>
                        <w:w w:val="100"/>
                        <w:position w:val="0"/>
                        <w:sz w:val="17"/>
                        <w:szCs w:val="17"/>
                        <w:lang w:val="zh-CN" w:eastAsia="zh-CN" w:bidi="zh-CN"/>
                      </w:rPr>
                      <w:t>2023</w:t>
                    </w:r>
                    <w:r>
                      <w:rPr>
                        <w:rFonts w:ascii="SimSun" w:eastAsia="SimSun" w:hAnsi="SimSun" w:cs="SimSun"/>
                        <w:color w:val="231F20"/>
                        <w:spacing w:val="0"/>
                        <w:w w:val="100"/>
                        <w:position w:val="0"/>
                        <w:sz w:val="18"/>
                        <w:szCs w:val="18"/>
                        <w:lang w:val="zh-TW" w:eastAsia="zh-TW" w:bidi="zh-TW"/>
                      </w:rPr>
                      <w:t>年</w:t>
                    </w:r>
                    <w:r>
                      <w:rPr>
                        <w:rFonts w:ascii="Times New Roman" w:eastAsia="Times New Roman" w:hAnsi="Times New Roman" w:cs="Times New Roman"/>
                        <w:color w:val="231F20"/>
                        <w:spacing w:val="0"/>
                        <w:w w:val="100"/>
                        <w:position w:val="0"/>
                        <w:sz w:val="17"/>
                        <w:szCs w:val="17"/>
                        <w:lang w:val="zh-TW" w:eastAsia="zh-TW" w:bidi="zh-TW"/>
                      </w:rPr>
                      <w:t>1</w:t>
                    </w:r>
                    <w:r>
                      <w:rPr>
                        <w:rFonts w:ascii="SimSun" w:eastAsia="SimSun" w:hAnsi="SimSun" w:cs="SimSun"/>
                        <w:color w:val="231F20"/>
                        <w:spacing w:val="0"/>
                        <w:w w:val="100"/>
                        <w:position w:val="0"/>
                        <w:sz w:val="18"/>
                        <w:szCs w:val="18"/>
                        <w:lang w:val="zh-TW" w:eastAsia="zh-TW" w:bidi="zh-TW"/>
                      </w:rPr>
                      <w:t>月</w:t>
                      <w:tab/>
                    </w:r>
                    <w:r>
                      <w:rPr>
                        <w:rFonts w:ascii="SimSun" w:eastAsia="SimSun" w:hAnsi="SimSun" w:cs="SimSun"/>
                        <w:color w:val="231F20"/>
                        <w:spacing w:val="0"/>
                        <w:w w:val="100"/>
                        <w:position w:val="0"/>
                        <w:sz w:val="17"/>
                        <w:szCs w:val="17"/>
                        <w:lang w:val="zh-TW" w:eastAsia="zh-TW" w:bidi="zh-TW"/>
                      </w:rPr>
                      <w:t>林伟刚等：《新型冠状病毒肺炎诊疗方案（试行第九版）》中医治疗更新解读</w:t>
                      <w:tab/>
                    </w:r>
                    <w:r>
                      <w:rPr>
                        <w:rFonts w:ascii="SimSun" w:eastAsia="SimSun" w:hAnsi="SimSun" w:cs="SimSun"/>
                        <w:color w:val="231F20"/>
                        <w:spacing w:val="0"/>
                        <w:w w:val="100"/>
                        <w:position w:val="0"/>
                        <w:sz w:val="18"/>
                        <w:szCs w:val="18"/>
                        <w:lang w:val="zh-TW" w:eastAsia="zh-TW" w:bidi="zh-TW"/>
                      </w:rPr>
                      <w:t>第</w:t>
                    </w:r>
                    <w:r>
                      <w:rPr>
                        <w:rFonts w:ascii="Times New Roman" w:eastAsia="Times New Roman" w:hAnsi="Times New Roman" w:cs="Times New Roman"/>
                        <w:color w:val="231F20"/>
                        <w:spacing w:val="0"/>
                        <w:w w:val="100"/>
                        <w:position w:val="0"/>
                        <w:sz w:val="17"/>
                        <w:szCs w:val="17"/>
                        <w:lang w:val="zh-TW" w:eastAsia="zh-TW" w:bidi="zh-TW"/>
                      </w:rPr>
                      <w:t>47</w:t>
                    </w:r>
                    <w:r>
                      <w:rPr>
                        <w:rFonts w:ascii="SimSun" w:eastAsia="SimSun" w:hAnsi="SimSun" w:cs="SimSun"/>
                        <w:color w:val="231F20"/>
                        <w:spacing w:val="0"/>
                        <w:w w:val="100"/>
                        <w:position w:val="0"/>
                        <w:sz w:val="18"/>
                        <w:szCs w:val="18"/>
                        <w:lang w:val="zh-TW" w:eastAsia="zh-TW" w:bidi="zh-TW"/>
                      </w:rPr>
                      <w:t>卷第</w:t>
                    </w:r>
                    <w:r>
                      <w:rPr>
                        <w:rFonts w:ascii="Times New Roman" w:eastAsia="Times New Roman" w:hAnsi="Times New Roman" w:cs="Times New Roman"/>
                        <w:color w:val="231F20"/>
                        <w:spacing w:val="0"/>
                        <w:w w:val="100"/>
                        <w:position w:val="0"/>
                        <w:sz w:val="17"/>
                        <w:szCs w:val="17"/>
                        <w:lang w:val="zh-TW" w:eastAsia="zh-TW" w:bidi="zh-TW"/>
                      </w:rPr>
                      <w:t>1</w:t>
                    </w:r>
                    <w:r>
                      <w:rPr>
                        <w:rFonts w:ascii="SimSun" w:eastAsia="SimSun" w:hAnsi="SimSun" w:cs="SimSun"/>
                        <w:color w:val="231F20"/>
                        <w:spacing w:val="0"/>
                        <w:w w:val="100"/>
                        <w:position w:val="0"/>
                        <w:sz w:val="18"/>
                        <w:szCs w:val="18"/>
                        <w:lang w:val="zh-TW" w:eastAsia="zh-TW" w:bidi="zh-TW"/>
                      </w:rPr>
                      <w:t>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807720</wp:posOffset>
              </wp:positionH>
              <wp:positionV relativeFrom="page">
                <wp:posOffset>738505</wp:posOffset>
              </wp:positionV>
              <wp:extent cx="6160135" cy="0"/>
              <wp:wrapNone/>
              <wp:docPr id="20" name="Shape 2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63.600000000000001pt;margin-top:58.149999999999999pt;width:485.05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810895</wp:posOffset>
              </wp:positionH>
              <wp:positionV relativeFrom="page">
                <wp:posOffset>618490</wp:posOffset>
              </wp:positionV>
              <wp:extent cx="6132830" cy="109855"/>
              <wp:wrapNone/>
              <wp:docPr id="25" name="Shape 25"/>
              <a:graphic xmlns:a="http://schemas.openxmlformats.org/drawingml/2006/main">
                <a:graphicData uri="http://schemas.microsoft.com/office/word/2010/wordprocessingShape">
                  <wps:wsp>
                    <wps:cNvSpPr txBox="1"/>
                    <wps:spPr>
                      <a:xfrm>
                        <a:ext cx="6132830" cy="109855"/>
                      </a:xfrm>
                      <a:prstGeom prst="rect"/>
                      <a:noFill/>
                    </wps:spPr>
                    <wps:txbx>
                      <w:txbxContent>
                        <w:p>
                          <w:pPr>
                            <w:pStyle w:val="Style74"/>
                            <w:keepNext w:val="0"/>
                            <w:keepLines w:val="0"/>
                            <w:widowControl w:val="0"/>
                            <w:shd w:val="clear" w:color="auto" w:fill="auto"/>
                            <w:tabs>
                              <w:tab w:pos="4709" w:val="center"/>
                              <w:tab w:pos="9658" w:val="right"/>
                            </w:tabs>
                            <w:bidi w:val="0"/>
                            <w:spacing w:before="0" w:after="0" w:line="240" w:lineRule="auto"/>
                            <w:ind w:left="0" w:right="0" w:firstLine="0"/>
                            <w:jc w:val="left"/>
                            <w:rPr>
                              <w:sz w:val="18"/>
                              <w:szCs w:val="18"/>
                            </w:rPr>
                          </w:pPr>
                          <w:r>
                            <w:rPr>
                              <w:rFonts w:ascii="Times New Roman" w:eastAsia="Times New Roman" w:hAnsi="Times New Roman" w:cs="Times New Roman"/>
                              <w:color w:val="231F20"/>
                              <w:spacing w:val="0"/>
                              <w:w w:val="100"/>
                              <w:position w:val="0"/>
                              <w:sz w:val="17"/>
                              <w:szCs w:val="17"/>
                              <w:lang w:val="zh-CN" w:eastAsia="zh-CN" w:bidi="zh-CN"/>
                            </w:rPr>
                            <w:t>2023</w:t>
                          </w:r>
                          <w:r>
                            <w:rPr>
                              <w:rFonts w:ascii="SimSun" w:eastAsia="SimSun" w:hAnsi="SimSun" w:cs="SimSun"/>
                              <w:color w:val="231F20"/>
                              <w:spacing w:val="0"/>
                              <w:w w:val="100"/>
                              <w:position w:val="0"/>
                              <w:sz w:val="18"/>
                              <w:szCs w:val="18"/>
                              <w:lang w:val="zh-TW" w:eastAsia="zh-TW" w:bidi="zh-TW"/>
                            </w:rPr>
                            <w:t>年</w:t>
                          </w:r>
                          <w:r>
                            <w:rPr>
                              <w:rFonts w:ascii="Times New Roman" w:eastAsia="Times New Roman" w:hAnsi="Times New Roman" w:cs="Times New Roman"/>
                              <w:color w:val="231F20"/>
                              <w:spacing w:val="0"/>
                              <w:w w:val="100"/>
                              <w:position w:val="0"/>
                              <w:sz w:val="17"/>
                              <w:szCs w:val="17"/>
                              <w:lang w:val="zh-TW" w:eastAsia="zh-TW" w:bidi="zh-TW"/>
                            </w:rPr>
                            <w:t>1</w:t>
                          </w:r>
                          <w:r>
                            <w:rPr>
                              <w:rFonts w:ascii="SimSun" w:eastAsia="SimSun" w:hAnsi="SimSun" w:cs="SimSun"/>
                              <w:color w:val="231F20"/>
                              <w:spacing w:val="0"/>
                              <w:w w:val="100"/>
                              <w:position w:val="0"/>
                              <w:sz w:val="18"/>
                              <w:szCs w:val="18"/>
                              <w:lang w:val="zh-TW" w:eastAsia="zh-TW" w:bidi="zh-TW"/>
                            </w:rPr>
                            <w:t>月</w:t>
                            <w:tab/>
                            <w:t>山东中医药大学学报</w:t>
                            <w:tab/>
                            <w:t>第</w:t>
                          </w:r>
                          <w:r>
                            <w:rPr>
                              <w:rFonts w:ascii="Times New Roman" w:eastAsia="Times New Roman" w:hAnsi="Times New Roman" w:cs="Times New Roman"/>
                              <w:color w:val="231F20"/>
                              <w:spacing w:val="0"/>
                              <w:w w:val="100"/>
                              <w:position w:val="0"/>
                              <w:sz w:val="17"/>
                              <w:szCs w:val="17"/>
                              <w:lang w:val="zh-TW" w:eastAsia="zh-TW" w:bidi="zh-TW"/>
                            </w:rPr>
                            <w:t>47</w:t>
                          </w:r>
                          <w:r>
                            <w:rPr>
                              <w:rFonts w:ascii="SimSun" w:eastAsia="SimSun" w:hAnsi="SimSun" w:cs="SimSun"/>
                              <w:color w:val="231F20"/>
                              <w:spacing w:val="0"/>
                              <w:w w:val="100"/>
                              <w:position w:val="0"/>
                              <w:sz w:val="18"/>
                              <w:szCs w:val="18"/>
                              <w:lang w:val="zh-TW" w:eastAsia="zh-TW" w:bidi="zh-TW"/>
                            </w:rPr>
                            <w:t>卷第</w:t>
                          </w:r>
                          <w:r>
                            <w:rPr>
                              <w:rFonts w:ascii="Times New Roman" w:eastAsia="Times New Roman" w:hAnsi="Times New Roman" w:cs="Times New Roman"/>
                              <w:color w:val="231F20"/>
                              <w:spacing w:val="0"/>
                              <w:w w:val="100"/>
                              <w:position w:val="0"/>
                              <w:sz w:val="17"/>
                              <w:szCs w:val="17"/>
                              <w:lang w:val="zh-TW" w:eastAsia="zh-TW" w:bidi="zh-TW"/>
                            </w:rPr>
                            <w:t>1</w:t>
                          </w:r>
                          <w:r>
                            <w:rPr>
                              <w:rFonts w:ascii="SimSun" w:eastAsia="SimSun" w:hAnsi="SimSun" w:cs="SimSun"/>
                              <w:color w:val="231F20"/>
                              <w:spacing w:val="0"/>
                              <w:w w:val="100"/>
                              <w:position w:val="0"/>
                              <w:sz w:val="18"/>
                              <w:szCs w:val="18"/>
                              <w:lang w:val="zh-TW" w:eastAsia="zh-TW" w:bidi="zh-TW"/>
                            </w:rPr>
                            <w:t>期</w:t>
                          </w:r>
                        </w:p>
                      </w:txbxContent>
                    </wps:txbx>
                    <wps:bodyPr lIns="0" tIns="0" rIns="0" bIns="0">
                      <a:spAutoFit/>
                    </wps:bodyPr>
                  </wps:wsp>
                </a:graphicData>
              </a:graphic>
            </wp:anchor>
          </w:drawing>
        </mc:Choice>
        <mc:Fallback>
          <w:pict>
            <v:shape id="_x0000_s1051" type="#_x0000_t202" style="position:absolute;margin-left:63.850000000000001pt;margin-top:48.700000000000003pt;width:482.90000000000003pt;height:8.6500000000000004pt;z-index:-188744043;mso-wrap-distance-left:0;mso-wrap-distance-right:0;mso-position-horizontal-relative:page;mso-position-vertical-relative:page" wrapcoords="0 0" filled="f" stroked="f">
              <v:textbox style="mso-fit-shape-to-text:t" inset="0,0,0,0">
                <w:txbxContent>
                  <w:p>
                    <w:pPr>
                      <w:pStyle w:val="Style74"/>
                      <w:keepNext w:val="0"/>
                      <w:keepLines w:val="0"/>
                      <w:widowControl w:val="0"/>
                      <w:shd w:val="clear" w:color="auto" w:fill="auto"/>
                      <w:tabs>
                        <w:tab w:pos="4709" w:val="center"/>
                        <w:tab w:pos="9658" w:val="right"/>
                      </w:tabs>
                      <w:bidi w:val="0"/>
                      <w:spacing w:before="0" w:after="0" w:line="240" w:lineRule="auto"/>
                      <w:ind w:left="0" w:right="0" w:firstLine="0"/>
                      <w:jc w:val="left"/>
                      <w:rPr>
                        <w:sz w:val="18"/>
                        <w:szCs w:val="18"/>
                      </w:rPr>
                    </w:pPr>
                    <w:r>
                      <w:rPr>
                        <w:rFonts w:ascii="Times New Roman" w:eastAsia="Times New Roman" w:hAnsi="Times New Roman" w:cs="Times New Roman"/>
                        <w:color w:val="231F20"/>
                        <w:spacing w:val="0"/>
                        <w:w w:val="100"/>
                        <w:position w:val="0"/>
                        <w:sz w:val="17"/>
                        <w:szCs w:val="17"/>
                        <w:lang w:val="zh-CN" w:eastAsia="zh-CN" w:bidi="zh-CN"/>
                      </w:rPr>
                      <w:t>2023</w:t>
                    </w:r>
                    <w:r>
                      <w:rPr>
                        <w:rFonts w:ascii="SimSun" w:eastAsia="SimSun" w:hAnsi="SimSun" w:cs="SimSun"/>
                        <w:color w:val="231F20"/>
                        <w:spacing w:val="0"/>
                        <w:w w:val="100"/>
                        <w:position w:val="0"/>
                        <w:sz w:val="18"/>
                        <w:szCs w:val="18"/>
                        <w:lang w:val="zh-TW" w:eastAsia="zh-TW" w:bidi="zh-TW"/>
                      </w:rPr>
                      <w:t>年</w:t>
                    </w:r>
                    <w:r>
                      <w:rPr>
                        <w:rFonts w:ascii="Times New Roman" w:eastAsia="Times New Roman" w:hAnsi="Times New Roman" w:cs="Times New Roman"/>
                        <w:color w:val="231F20"/>
                        <w:spacing w:val="0"/>
                        <w:w w:val="100"/>
                        <w:position w:val="0"/>
                        <w:sz w:val="17"/>
                        <w:szCs w:val="17"/>
                        <w:lang w:val="zh-TW" w:eastAsia="zh-TW" w:bidi="zh-TW"/>
                      </w:rPr>
                      <w:t>1</w:t>
                    </w:r>
                    <w:r>
                      <w:rPr>
                        <w:rFonts w:ascii="SimSun" w:eastAsia="SimSun" w:hAnsi="SimSun" w:cs="SimSun"/>
                        <w:color w:val="231F20"/>
                        <w:spacing w:val="0"/>
                        <w:w w:val="100"/>
                        <w:position w:val="0"/>
                        <w:sz w:val="18"/>
                        <w:szCs w:val="18"/>
                        <w:lang w:val="zh-TW" w:eastAsia="zh-TW" w:bidi="zh-TW"/>
                      </w:rPr>
                      <w:t>月</w:t>
                      <w:tab/>
                      <w:t>山东中医药大学学报</w:t>
                      <w:tab/>
                      <w:t>第</w:t>
                    </w:r>
                    <w:r>
                      <w:rPr>
                        <w:rFonts w:ascii="Times New Roman" w:eastAsia="Times New Roman" w:hAnsi="Times New Roman" w:cs="Times New Roman"/>
                        <w:color w:val="231F20"/>
                        <w:spacing w:val="0"/>
                        <w:w w:val="100"/>
                        <w:position w:val="0"/>
                        <w:sz w:val="17"/>
                        <w:szCs w:val="17"/>
                        <w:lang w:val="zh-TW" w:eastAsia="zh-TW" w:bidi="zh-TW"/>
                      </w:rPr>
                      <w:t>47</w:t>
                    </w:r>
                    <w:r>
                      <w:rPr>
                        <w:rFonts w:ascii="SimSun" w:eastAsia="SimSun" w:hAnsi="SimSun" w:cs="SimSun"/>
                        <w:color w:val="231F20"/>
                        <w:spacing w:val="0"/>
                        <w:w w:val="100"/>
                        <w:position w:val="0"/>
                        <w:sz w:val="18"/>
                        <w:szCs w:val="18"/>
                        <w:lang w:val="zh-TW" w:eastAsia="zh-TW" w:bidi="zh-TW"/>
                      </w:rPr>
                      <w:t>卷第</w:t>
                    </w:r>
                    <w:r>
                      <w:rPr>
                        <w:rFonts w:ascii="Times New Roman" w:eastAsia="Times New Roman" w:hAnsi="Times New Roman" w:cs="Times New Roman"/>
                        <w:color w:val="231F20"/>
                        <w:spacing w:val="0"/>
                        <w:w w:val="100"/>
                        <w:position w:val="0"/>
                        <w:sz w:val="17"/>
                        <w:szCs w:val="17"/>
                        <w:lang w:val="zh-TW" w:eastAsia="zh-TW" w:bidi="zh-TW"/>
                      </w:rPr>
                      <w:t>1</w:t>
                    </w:r>
                    <w:r>
                      <w:rPr>
                        <w:rFonts w:ascii="SimSun" w:eastAsia="SimSun" w:hAnsi="SimSun" w:cs="SimSun"/>
                        <w:color w:val="231F20"/>
                        <w:spacing w:val="0"/>
                        <w:w w:val="100"/>
                        <w:position w:val="0"/>
                        <w:sz w:val="18"/>
                        <w:szCs w:val="18"/>
                        <w:lang w:val="zh-TW" w:eastAsia="zh-TW" w:bidi="zh-TW"/>
                      </w:rPr>
                      <w:t>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804545</wp:posOffset>
              </wp:positionH>
              <wp:positionV relativeFrom="page">
                <wp:posOffset>741680</wp:posOffset>
              </wp:positionV>
              <wp:extent cx="6160135" cy="0"/>
              <wp:wrapNone/>
              <wp:docPr id="27" name="Shape 2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63.350000000000001pt;margin-top:58.399999999999999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2.%1"/>
      <w:rPr>
        <w:rFonts w:ascii="Times New Roman" w:eastAsia="Times New Roman" w:hAnsi="Times New Roman" w:cs="Times New Roman"/>
        <w:b/>
        <w:bCs/>
        <w:i w:val="0"/>
        <w:iCs w:val="0"/>
        <w:smallCaps w:val="0"/>
        <w:strike w:val="0"/>
        <w:color w:val="231F20"/>
        <w:spacing w:val="0"/>
        <w:w w:val="100"/>
        <w:position w:val="0"/>
        <w:sz w:val="20"/>
        <w:szCs w:val="20"/>
        <w:u w:val="none"/>
        <w:shd w:val="clear" w:color="auto" w:fill="auto"/>
        <w:lang w:val="en-US" w:eastAsia="en-US" w:bidi="en-US"/>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231F20"/>
        <w:spacing w:val="0"/>
        <w:w w:val="100"/>
        <w:position w:val="0"/>
        <w:sz w:val="15"/>
        <w:szCs w:val="15"/>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5_"/>
    <w:basedOn w:val="DefaultParagraphFont"/>
    <w:link w:val="Style2"/>
    <w:rPr>
      <w:rFonts w:ascii="SimSun" w:eastAsia="SimSun" w:hAnsi="SimSun" w:cs="SimSun"/>
      <w:b w:val="0"/>
      <w:bCs w:val="0"/>
      <w:i w:val="0"/>
      <w:iCs w:val="0"/>
      <w:smallCaps w:val="0"/>
      <w:strike w:val="0"/>
      <w:color w:val="231F20"/>
      <w:sz w:val="20"/>
      <w:szCs w:val="20"/>
      <w:u w:val="none"/>
      <w:shd w:val="clear" w:color="auto" w:fill="auto"/>
      <w:lang w:val="zh-TW" w:eastAsia="zh-TW" w:bidi="zh-TW"/>
    </w:rPr>
  </w:style>
  <w:style w:type="character" w:customStyle="1" w:styleId="CharStyle7">
    <w:name w:val="Header or footer|2_"/>
    <w:basedOn w:val="DefaultParagraphFont"/>
    <w:link w:val="Style6"/>
    <w:rPr>
      <w:b w:val="0"/>
      <w:bCs w:val="0"/>
      <w:i w:val="0"/>
      <w:iCs w:val="0"/>
      <w:smallCaps w:val="0"/>
      <w:strike w:val="0"/>
      <w:sz w:val="20"/>
      <w:szCs w:val="20"/>
      <w:u w:val="none"/>
      <w:shd w:val="clear" w:color="auto" w:fill="auto"/>
    </w:rPr>
  </w:style>
  <w:style w:type="character" w:customStyle="1" w:styleId="CharStyle12">
    <w:name w:val="Body text|4_"/>
    <w:basedOn w:val="DefaultParagraphFont"/>
    <w:link w:val="Style11"/>
    <w:rPr>
      <w:b w:val="0"/>
      <w:bCs w:val="0"/>
      <w:i w:val="0"/>
      <w:iCs w:val="0"/>
      <w:smallCaps w:val="0"/>
      <w:strike w:val="0"/>
      <w:color w:val="231F20"/>
      <w:sz w:val="17"/>
      <w:szCs w:val="17"/>
      <w:u w:val="none"/>
      <w:shd w:val="clear" w:color="auto" w:fill="auto"/>
    </w:rPr>
  </w:style>
  <w:style w:type="character" w:customStyle="1" w:styleId="CharStyle16">
    <w:name w:val="Heading #1|1_"/>
    <w:basedOn w:val="DefaultParagraphFont"/>
    <w:link w:val="Style15"/>
    <w:rPr>
      <w:rFonts w:ascii="SimSun" w:eastAsia="SimSun" w:hAnsi="SimSun" w:cs="SimSun"/>
      <w:b w:val="0"/>
      <w:bCs w:val="0"/>
      <w:i w:val="0"/>
      <w:iCs w:val="0"/>
      <w:smallCaps w:val="0"/>
      <w:strike w:val="0"/>
      <w:color w:val="231F20"/>
      <w:sz w:val="40"/>
      <w:szCs w:val="40"/>
      <w:u w:val="none"/>
      <w:shd w:val="clear" w:color="auto" w:fill="auto"/>
      <w:lang w:val="zh-TW" w:eastAsia="zh-TW" w:bidi="zh-TW"/>
    </w:rPr>
  </w:style>
  <w:style w:type="character" w:customStyle="1" w:styleId="CharStyle18">
    <w:name w:val="Heading #3|1_"/>
    <w:basedOn w:val="DefaultParagraphFont"/>
    <w:link w:val="Style17"/>
    <w:rPr>
      <w:rFonts w:ascii="SimSun" w:eastAsia="SimSun" w:hAnsi="SimSun" w:cs="SimSun"/>
      <w:b w:val="0"/>
      <w:bCs w:val="0"/>
      <w:i w:val="0"/>
      <w:iCs w:val="0"/>
      <w:smallCaps w:val="0"/>
      <w:strike w:val="0"/>
      <w:color w:val="231F20"/>
      <w:sz w:val="22"/>
      <w:szCs w:val="22"/>
      <w:u w:val="none"/>
      <w:shd w:val="clear" w:color="auto" w:fill="auto"/>
      <w:lang w:val="zh-TW" w:eastAsia="zh-TW" w:bidi="zh-TW"/>
    </w:rPr>
  </w:style>
  <w:style w:type="character" w:customStyle="1" w:styleId="CharStyle21">
    <w:name w:val="Body text|1_"/>
    <w:basedOn w:val="DefaultParagraphFont"/>
    <w:link w:val="Style20"/>
    <w:rPr>
      <w:rFonts w:ascii="SimSun" w:eastAsia="SimSun" w:hAnsi="SimSun" w:cs="SimSun"/>
      <w:b w:val="0"/>
      <w:bCs w:val="0"/>
      <w:i w:val="0"/>
      <w:iCs w:val="0"/>
      <w:smallCaps w:val="0"/>
      <w:strike w:val="0"/>
      <w:color w:val="231F20"/>
      <w:sz w:val="19"/>
      <w:szCs w:val="19"/>
      <w:u w:val="none"/>
      <w:shd w:val="clear" w:color="auto" w:fill="auto"/>
      <w:lang w:val="zh-TW" w:eastAsia="zh-TW" w:bidi="zh-TW"/>
    </w:rPr>
  </w:style>
  <w:style w:type="character" w:customStyle="1" w:styleId="CharStyle27">
    <w:name w:val="Body text|2_"/>
    <w:basedOn w:val="DefaultParagraphFont"/>
    <w:link w:val="Style26"/>
    <w:rPr>
      <w:b w:val="0"/>
      <w:bCs w:val="0"/>
      <w:i w:val="0"/>
      <w:iCs w:val="0"/>
      <w:smallCaps w:val="0"/>
      <w:strike w:val="0"/>
      <w:color w:val="231F20"/>
      <w:sz w:val="20"/>
      <w:szCs w:val="20"/>
      <w:u w:val="none"/>
      <w:shd w:val="clear" w:color="auto" w:fill="auto"/>
    </w:rPr>
  </w:style>
  <w:style w:type="character" w:customStyle="1" w:styleId="CharStyle31">
    <w:name w:val="Heading #2|1_"/>
    <w:basedOn w:val="DefaultParagraphFont"/>
    <w:link w:val="Style30"/>
    <w:rPr>
      <w:b/>
      <w:bCs/>
      <w:i w:val="0"/>
      <w:iCs w:val="0"/>
      <w:smallCaps w:val="0"/>
      <w:strike w:val="0"/>
      <w:color w:val="231F20"/>
      <w:u w:val="none"/>
      <w:shd w:val="clear" w:color="auto" w:fill="auto"/>
    </w:rPr>
  </w:style>
  <w:style w:type="character" w:customStyle="1" w:styleId="CharStyle39">
    <w:name w:val="Body text|7_"/>
    <w:basedOn w:val="DefaultParagraphFont"/>
    <w:link w:val="Style38"/>
    <w:rPr>
      <w:b w:val="0"/>
      <w:bCs w:val="0"/>
      <w:i w:val="0"/>
      <w:iCs w:val="0"/>
      <w:smallCaps w:val="0"/>
      <w:strike w:val="0"/>
      <w:color w:val="231F20"/>
      <w:sz w:val="15"/>
      <w:szCs w:val="15"/>
      <w:u w:val="none"/>
      <w:shd w:val="clear" w:color="auto" w:fill="auto"/>
      <w:lang w:val="zh-TW" w:eastAsia="zh-TW" w:bidi="zh-TW"/>
    </w:rPr>
  </w:style>
  <w:style w:type="character" w:customStyle="1" w:styleId="CharStyle44">
    <w:name w:val="Body text|6_"/>
    <w:basedOn w:val="DefaultParagraphFont"/>
    <w:link w:val="Style43"/>
    <w:rPr>
      <w:rFonts w:ascii="SimSun" w:eastAsia="SimSun" w:hAnsi="SimSun" w:cs="SimSun"/>
      <w:b w:val="0"/>
      <w:bCs w:val="0"/>
      <w:i w:val="0"/>
      <w:iCs w:val="0"/>
      <w:smallCaps w:val="0"/>
      <w:strike w:val="0"/>
      <w:color w:val="231F20"/>
      <w:sz w:val="14"/>
      <w:szCs w:val="14"/>
      <w:u w:val="none"/>
      <w:shd w:val="clear" w:color="auto" w:fill="auto"/>
      <w:lang w:val="zh-TW" w:eastAsia="zh-TW" w:bidi="zh-TW"/>
    </w:rPr>
  </w:style>
  <w:style w:type="character" w:customStyle="1" w:styleId="CharStyle63">
    <w:name w:val="Table caption|1_"/>
    <w:basedOn w:val="DefaultParagraphFont"/>
    <w:link w:val="Style62"/>
    <w:rPr>
      <w:rFonts w:ascii="SimSun" w:eastAsia="SimSun" w:hAnsi="SimSun" w:cs="SimSun"/>
      <w:b/>
      <w:bCs/>
      <w:i w:val="0"/>
      <w:iCs w:val="0"/>
      <w:smallCaps w:val="0"/>
      <w:strike w:val="0"/>
      <w:color w:val="231F20"/>
      <w:sz w:val="16"/>
      <w:szCs w:val="16"/>
      <w:u w:val="none"/>
      <w:shd w:val="clear" w:color="auto" w:fill="auto"/>
      <w:lang w:val="zh-TW" w:eastAsia="zh-TW" w:bidi="zh-TW"/>
    </w:rPr>
  </w:style>
  <w:style w:type="character" w:customStyle="1" w:styleId="CharStyle67">
    <w:name w:val="Other|1_"/>
    <w:basedOn w:val="DefaultParagraphFont"/>
    <w:link w:val="Style66"/>
    <w:rPr>
      <w:rFonts w:ascii="SimSun" w:eastAsia="SimSun" w:hAnsi="SimSun" w:cs="SimSun"/>
      <w:b w:val="0"/>
      <w:bCs w:val="0"/>
      <w:i w:val="0"/>
      <w:iCs w:val="0"/>
      <w:smallCaps w:val="0"/>
      <w:strike w:val="0"/>
      <w:color w:val="231F20"/>
      <w:sz w:val="19"/>
      <w:szCs w:val="19"/>
      <w:u w:val="none"/>
      <w:shd w:val="clear" w:color="auto" w:fill="auto"/>
      <w:lang w:val="zh-TW" w:eastAsia="zh-TW" w:bidi="zh-TW"/>
    </w:rPr>
  </w:style>
  <w:style w:type="character" w:customStyle="1" w:styleId="CharStyle75">
    <w:name w:val="Header or footer|1_"/>
    <w:basedOn w:val="DefaultParagraphFont"/>
    <w:link w:val="Style74"/>
    <w:rPr>
      <w:b w:val="0"/>
      <w:bCs w:val="0"/>
      <w:i w:val="0"/>
      <w:iCs w:val="0"/>
      <w:smallCaps w:val="0"/>
      <w:strike w:val="0"/>
      <w:color w:val="999999"/>
      <w:sz w:val="20"/>
      <w:szCs w:val="20"/>
      <w:u w:val="none"/>
      <w:shd w:val="clear" w:color="auto" w:fill="auto"/>
    </w:rPr>
  </w:style>
  <w:style w:type="character" w:customStyle="1" w:styleId="CharStyle82">
    <w:name w:val="Body text|3_"/>
    <w:basedOn w:val="DefaultParagraphFont"/>
    <w:link w:val="Style81"/>
    <w:rPr>
      <w:rFonts w:ascii="SimSun" w:eastAsia="SimSun" w:hAnsi="SimSun" w:cs="SimSun"/>
      <w:b w:val="0"/>
      <w:bCs w:val="0"/>
      <w:i w:val="0"/>
      <w:iCs w:val="0"/>
      <w:smallCaps w:val="0"/>
      <w:strike w:val="0"/>
      <w:color w:val="231F20"/>
      <w:sz w:val="17"/>
      <w:szCs w:val="17"/>
      <w:u w:val="none"/>
      <w:shd w:val="clear" w:color="auto" w:fill="auto"/>
      <w:lang w:val="zh-TW" w:eastAsia="zh-TW" w:bidi="zh-TW"/>
    </w:rPr>
  </w:style>
  <w:style w:type="paragraph" w:customStyle="1" w:styleId="Style2">
    <w:name w:val="Body text|5"/>
    <w:basedOn w:val="Normal"/>
    <w:link w:val="CharStyle3"/>
    <w:pPr>
      <w:widowControl w:val="0"/>
      <w:shd w:val="clear" w:color="auto" w:fill="auto"/>
      <w:spacing w:after="60"/>
    </w:pPr>
    <w:rPr>
      <w:rFonts w:ascii="SimSun" w:eastAsia="SimSun" w:hAnsi="SimSun" w:cs="SimSun"/>
      <w:b w:val="0"/>
      <w:bCs w:val="0"/>
      <w:i w:val="0"/>
      <w:iCs w:val="0"/>
      <w:smallCaps w:val="0"/>
      <w:strike w:val="0"/>
      <w:color w:val="231F20"/>
      <w:sz w:val="20"/>
      <w:szCs w:val="20"/>
      <w:u w:val="none"/>
      <w:shd w:val="clear" w:color="auto" w:fill="auto"/>
      <w:lang w:val="zh-TW" w:eastAsia="zh-TW" w:bidi="zh-TW"/>
    </w:rPr>
  </w:style>
  <w:style w:type="paragraph" w:customStyle="1" w:styleId="Style6">
    <w:name w:val="Header or footer|2"/>
    <w:basedOn w:val="Normal"/>
    <w:link w:val="CharStyle7"/>
    <w:pPr>
      <w:widowControl w:val="0"/>
      <w:shd w:val="clear" w:color="auto" w:fill="auto"/>
    </w:pPr>
    <w:rPr>
      <w:b w:val="0"/>
      <w:bCs w:val="0"/>
      <w:i w:val="0"/>
      <w:iCs w:val="0"/>
      <w:smallCaps w:val="0"/>
      <w:strike w:val="0"/>
      <w:sz w:val="20"/>
      <w:szCs w:val="20"/>
      <w:u w:val="none"/>
      <w:shd w:val="clear" w:color="auto" w:fill="auto"/>
    </w:rPr>
  </w:style>
  <w:style w:type="paragraph" w:customStyle="1" w:styleId="Style11">
    <w:name w:val="Body text|4"/>
    <w:basedOn w:val="Normal"/>
    <w:link w:val="CharStyle12"/>
    <w:pPr>
      <w:widowControl w:val="0"/>
      <w:shd w:val="clear" w:color="auto" w:fill="auto"/>
      <w:spacing w:after="640"/>
      <w:ind w:firstLine="200"/>
    </w:pPr>
    <w:rPr>
      <w:b w:val="0"/>
      <w:bCs w:val="0"/>
      <w:i w:val="0"/>
      <w:iCs w:val="0"/>
      <w:smallCaps w:val="0"/>
      <w:strike w:val="0"/>
      <w:color w:val="231F20"/>
      <w:sz w:val="17"/>
      <w:szCs w:val="17"/>
      <w:u w:val="none"/>
      <w:shd w:val="clear" w:color="auto" w:fill="auto"/>
    </w:rPr>
  </w:style>
  <w:style w:type="paragraph" w:customStyle="1" w:styleId="Style15">
    <w:name w:val="Heading #1|1"/>
    <w:basedOn w:val="Normal"/>
    <w:link w:val="CharStyle16"/>
    <w:pPr>
      <w:widowControl w:val="0"/>
      <w:shd w:val="clear" w:color="auto" w:fill="auto"/>
      <w:spacing w:after="300" w:line="533" w:lineRule="exact"/>
      <w:jc w:val="center"/>
      <w:outlineLvl w:val="0"/>
    </w:pPr>
    <w:rPr>
      <w:rFonts w:ascii="SimSun" w:eastAsia="SimSun" w:hAnsi="SimSun" w:cs="SimSun"/>
      <w:b w:val="0"/>
      <w:bCs w:val="0"/>
      <w:i w:val="0"/>
      <w:iCs w:val="0"/>
      <w:smallCaps w:val="0"/>
      <w:strike w:val="0"/>
      <w:color w:val="231F20"/>
      <w:sz w:val="40"/>
      <w:szCs w:val="40"/>
      <w:u w:val="none"/>
      <w:shd w:val="clear" w:color="auto" w:fill="auto"/>
      <w:lang w:val="zh-TW" w:eastAsia="zh-TW" w:bidi="zh-TW"/>
    </w:rPr>
  </w:style>
  <w:style w:type="paragraph" w:customStyle="1" w:styleId="Style17">
    <w:name w:val="Heading #3|1"/>
    <w:basedOn w:val="Normal"/>
    <w:link w:val="CharStyle18"/>
    <w:pPr>
      <w:widowControl w:val="0"/>
      <w:shd w:val="clear" w:color="auto" w:fill="auto"/>
      <w:spacing w:after="300" w:line="360" w:lineRule="exact"/>
      <w:jc w:val="center"/>
      <w:outlineLvl w:val="2"/>
    </w:pPr>
    <w:rPr>
      <w:rFonts w:ascii="SimSun" w:eastAsia="SimSun" w:hAnsi="SimSun" w:cs="SimSun"/>
      <w:b w:val="0"/>
      <w:bCs w:val="0"/>
      <w:i w:val="0"/>
      <w:iCs w:val="0"/>
      <w:smallCaps w:val="0"/>
      <w:strike w:val="0"/>
      <w:color w:val="231F20"/>
      <w:sz w:val="22"/>
      <w:szCs w:val="22"/>
      <w:u w:val="none"/>
      <w:shd w:val="clear" w:color="auto" w:fill="auto"/>
      <w:lang w:val="zh-TW" w:eastAsia="zh-TW" w:bidi="zh-TW"/>
    </w:rPr>
  </w:style>
  <w:style w:type="paragraph" w:customStyle="1" w:styleId="Style20">
    <w:name w:val="Body text|1"/>
    <w:basedOn w:val="Normal"/>
    <w:link w:val="CharStyle21"/>
    <w:pPr>
      <w:widowControl w:val="0"/>
      <w:shd w:val="clear" w:color="auto" w:fill="auto"/>
      <w:spacing w:line="360" w:lineRule="auto"/>
      <w:ind w:firstLine="400"/>
    </w:pPr>
    <w:rPr>
      <w:rFonts w:ascii="SimSun" w:eastAsia="SimSun" w:hAnsi="SimSun" w:cs="SimSun"/>
      <w:b w:val="0"/>
      <w:bCs w:val="0"/>
      <w:i w:val="0"/>
      <w:iCs w:val="0"/>
      <w:smallCaps w:val="0"/>
      <w:strike w:val="0"/>
      <w:color w:val="231F20"/>
      <w:sz w:val="19"/>
      <w:szCs w:val="19"/>
      <w:u w:val="none"/>
      <w:shd w:val="clear" w:color="auto" w:fill="auto"/>
      <w:lang w:val="zh-TW" w:eastAsia="zh-TW" w:bidi="zh-TW"/>
    </w:rPr>
  </w:style>
  <w:style w:type="paragraph" w:customStyle="1" w:styleId="Style26">
    <w:name w:val="Body text|2"/>
    <w:basedOn w:val="Normal"/>
    <w:link w:val="CharStyle27"/>
    <w:pPr>
      <w:widowControl w:val="0"/>
      <w:shd w:val="clear" w:color="auto" w:fill="auto"/>
      <w:spacing w:line="325" w:lineRule="exact"/>
    </w:pPr>
    <w:rPr>
      <w:b w:val="0"/>
      <w:bCs w:val="0"/>
      <w:i w:val="0"/>
      <w:iCs w:val="0"/>
      <w:smallCaps w:val="0"/>
      <w:strike w:val="0"/>
      <w:color w:val="231F20"/>
      <w:sz w:val="20"/>
      <w:szCs w:val="20"/>
      <w:u w:val="none"/>
      <w:shd w:val="clear" w:color="auto" w:fill="auto"/>
    </w:rPr>
  </w:style>
  <w:style w:type="paragraph" w:customStyle="1" w:styleId="Style30">
    <w:name w:val="Heading #2|1"/>
    <w:basedOn w:val="Normal"/>
    <w:link w:val="CharStyle31"/>
    <w:pPr>
      <w:widowControl w:val="0"/>
      <w:shd w:val="clear" w:color="auto" w:fill="auto"/>
      <w:spacing w:after="300" w:line="314" w:lineRule="auto"/>
      <w:outlineLvl w:val="1"/>
    </w:pPr>
    <w:rPr>
      <w:b/>
      <w:bCs/>
      <w:i w:val="0"/>
      <w:iCs w:val="0"/>
      <w:smallCaps w:val="0"/>
      <w:strike w:val="0"/>
      <w:color w:val="231F20"/>
      <w:u w:val="none"/>
      <w:shd w:val="clear" w:color="auto" w:fill="auto"/>
    </w:rPr>
  </w:style>
  <w:style w:type="paragraph" w:customStyle="1" w:styleId="Style38">
    <w:name w:val="Body text|7"/>
    <w:basedOn w:val="Normal"/>
    <w:link w:val="CharStyle39"/>
    <w:pPr>
      <w:widowControl w:val="0"/>
      <w:shd w:val="clear" w:color="auto" w:fill="auto"/>
      <w:spacing w:line="259" w:lineRule="auto"/>
      <w:ind w:firstLine="180"/>
    </w:pPr>
    <w:rPr>
      <w:b w:val="0"/>
      <w:bCs w:val="0"/>
      <w:i w:val="0"/>
      <w:iCs w:val="0"/>
      <w:smallCaps w:val="0"/>
      <w:strike w:val="0"/>
      <w:color w:val="231F20"/>
      <w:sz w:val="15"/>
      <w:szCs w:val="15"/>
      <w:u w:val="none"/>
      <w:shd w:val="clear" w:color="auto" w:fill="auto"/>
      <w:lang w:val="zh-TW" w:eastAsia="zh-TW" w:bidi="zh-TW"/>
    </w:rPr>
  </w:style>
  <w:style w:type="paragraph" w:customStyle="1" w:styleId="Style43">
    <w:name w:val="Body text|6"/>
    <w:basedOn w:val="Normal"/>
    <w:link w:val="CharStyle44"/>
    <w:pPr>
      <w:widowControl w:val="0"/>
      <w:shd w:val="clear" w:color="auto" w:fill="auto"/>
      <w:spacing w:line="208" w:lineRule="exact"/>
      <w:ind w:firstLine="360"/>
    </w:pPr>
    <w:rPr>
      <w:rFonts w:ascii="SimSun" w:eastAsia="SimSun" w:hAnsi="SimSun" w:cs="SimSun"/>
      <w:b w:val="0"/>
      <w:bCs w:val="0"/>
      <w:i w:val="0"/>
      <w:iCs w:val="0"/>
      <w:smallCaps w:val="0"/>
      <w:strike w:val="0"/>
      <w:color w:val="231F20"/>
      <w:sz w:val="14"/>
      <w:szCs w:val="14"/>
      <w:u w:val="none"/>
      <w:shd w:val="clear" w:color="auto" w:fill="auto"/>
      <w:lang w:val="zh-TW" w:eastAsia="zh-TW" w:bidi="zh-TW"/>
    </w:rPr>
  </w:style>
  <w:style w:type="paragraph" w:customStyle="1" w:styleId="Style62">
    <w:name w:val="Table caption|1"/>
    <w:basedOn w:val="Normal"/>
    <w:link w:val="CharStyle63"/>
    <w:pPr>
      <w:widowControl w:val="0"/>
      <w:shd w:val="clear" w:color="auto" w:fill="auto"/>
    </w:pPr>
    <w:rPr>
      <w:rFonts w:ascii="SimSun" w:eastAsia="SimSun" w:hAnsi="SimSun" w:cs="SimSun"/>
      <w:b/>
      <w:bCs/>
      <w:i w:val="0"/>
      <w:iCs w:val="0"/>
      <w:smallCaps w:val="0"/>
      <w:strike w:val="0"/>
      <w:color w:val="231F20"/>
      <w:sz w:val="16"/>
      <w:szCs w:val="16"/>
      <w:u w:val="none"/>
      <w:shd w:val="clear" w:color="auto" w:fill="auto"/>
      <w:lang w:val="zh-TW" w:eastAsia="zh-TW" w:bidi="zh-TW"/>
    </w:rPr>
  </w:style>
  <w:style w:type="paragraph" w:customStyle="1" w:styleId="Style66">
    <w:name w:val="Other|1"/>
    <w:basedOn w:val="Normal"/>
    <w:link w:val="CharStyle67"/>
    <w:pPr>
      <w:widowControl w:val="0"/>
      <w:shd w:val="clear" w:color="auto" w:fill="auto"/>
      <w:spacing w:line="360" w:lineRule="auto"/>
      <w:ind w:firstLine="400"/>
    </w:pPr>
    <w:rPr>
      <w:rFonts w:ascii="SimSun" w:eastAsia="SimSun" w:hAnsi="SimSun" w:cs="SimSun"/>
      <w:b w:val="0"/>
      <w:bCs w:val="0"/>
      <w:i w:val="0"/>
      <w:iCs w:val="0"/>
      <w:smallCaps w:val="0"/>
      <w:strike w:val="0"/>
      <w:color w:val="231F20"/>
      <w:sz w:val="19"/>
      <w:szCs w:val="19"/>
      <w:u w:val="none"/>
      <w:shd w:val="clear" w:color="auto" w:fill="auto"/>
      <w:lang w:val="zh-TW" w:eastAsia="zh-TW" w:bidi="zh-TW"/>
    </w:rPr>
  </w:style>
  <w:style w:type="paragraph" w:customStyle="1" w:styleId="Style74">
    <w:name w:val="Header or footer|1"/>
    <w:basedOn w:val="Normal"/>
    <w:link w:val="CharStyle75"/>
    <w:pPr>
      <w:widowControl w:val="0"/>
      <w:shd w:val="clear" w:color="auto" w:fill="auto"/>
    </w:pPr>
    <w:rPr>
      <w:b w:val="0"/>
      <w:bCs w:val="0"/>
      <w:i w:val="0"/>
      <w:iCs w:val="0"/>
      <w:smallCaps w:val="0"/>
      <w:strike w:val="0"/>
      <w:color w:val="999999"/>
      <w:sz w:val="20"/>
      <w:szCs w:val="20"/>
      <w:u w:val="none"/>
      <w:shd w:val="clear" w:color="auto" w:fill="auto"/>
    </w:rPr>
  </w:style>
  <w:style w:type="paragraph" w:customStyle="1" w:styleId="Style81">
    <w:name w:val="Body text|3"/>
    <w:basedOn w:val="Normal"/>
    <w:link w:val="CharStyle82"/>
    <w:pPr>
      <w:widowControl w:val="0"/>
      <w:shd w:val="clear" w:color="auto" w:fill="auto"/>
      <w:spacing w:line="291" w:lineRule="exact"/>
      <w:ind w:left="360" w:hanging="360"/>
    </w:pPr>
    <w:rPr>
      <w:rFonts w:ascii="SimSun" w:eastAsia="SimSun" w:hAnsi="SimSun" w:cs="SimSun"/>
      <w:b w:val="0"/>
      <w:bCs w:val="0"/>
      <w:i w:val="0"/>
      <w:iCs w:val="0"/>
      <w:smallCaps w:val="0"/>
      <w:strike w:val="0"/>
      <w:color w:val="231F20"/>
      <w:sz w:val="17"/>
      <w:szCs w:val="17"/>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s>
</file>

<file path=docProps/core.xml><?xml version="1.0" encoding="utf-8"?>
<cp:coreProperties xmlns:cp="http://schemas.openxmlformats.org/package/2006/metadata/core-properties" xmlns:dc="http://purl.org/dc/elements/1.1/">
  <dc:title/>
  <dc:subject/>
  <dc:creator>CNKI</dc:creator>
  <cp:keywords/>
</cp:coreProperties>
</file>