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type w:val="continuous"/>
          <w:pgSz w:w="12225" w:h="17216"/>
          <w:pgMar w:top="1463" w:right="1205" w:bottom="0" w:left="1299" w:header="0" w:footer="0" w:gutter="0"/>
          <w:cols w:space="425" w:num="1"/>
        </w:sectPr>
      </w:pPr>
    </w:p>
    <w:p>
      <w:pPr>
        <w:spacing w:before="367" w:line="173" w:lineRule="auto"/>
        <w:ind w:left="2315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color w:val="231F20"/>
          <w:spacing w:val="18"/>
          <w:sz w:val="31"/>
          <w:szCs w:val="31"/>
        </w:rPr>
        <w:t>儿</w:t>
      </w:r>
      <w:r>
        <w:rPr>
          <w:rFonts w:ascii="微软雅黑" w:hAnsi="微软雅黑" w:eastAsia="微软雅黑" w:cs="微软雅黑"/>
          <w:color w:val="231F20"/>
          <w:spacing w:val="10"/>
          <w:sz w:val="31"/>
          <w:szCs w:val="31"/>
        </w:rPr>
        <w:t>童</w:t>
      </w:r>
      <w:r>
        <w:rPr>
          <w:rFonts w:ascii="微软雅黑" w:hAnsi="微软雅黑" w:eastAsia="微软雅黑" w:cs="微软雅黑"/>
          <w:color w:val="231F20"/>
          <w:spacing w:val="9"/>
          <w:sz w:val="31"/>
          <w:szCs w:val="31"/>
        </w:rPr>
        <w:t>风湿病诊断及治疗专家共识(三)</w:t>
      </w:r>
    </w:p>
    <w:p>
      <w:pPr>
        <w:spacing w:line="182" w:lineRule="exact"/>
      </w:pPr>
    </w:p>
    <w:p>
      <w:pPr>
        <w:sectPr>
          <w:type w:val="continuous"/>
          <w:pgSz w:w="12225" w:h="17216"/>
          <w:pgMar w:top="1463" w:right="1205" w:bottom="0" w:left="1299" w:header="0" w:footer="0" w:gutter="0"/>
          <w:cols w:equalWidth="0" w:num="1">
            <w:col w:w="9719"/>
          </w:cols>
        </w:sectPr>
      </w:pPr>
    </w:p>
    <w:p>
      <w:pPr>
        <w:spacing w:before="291" w:line="181" w:lineRule="auto"/>
        <w:ind w:left="1696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231F20"/>
          <w:spacing w:val="19"/>
          <w:sz w:val="19"/>
          <w:szCs w:val="19"/>
        </w:rPr>
        <w:t>幼</w:t>
      </w:r>
      <w:r>
        <w:rPr>
          <w:rFonts w:ascii="微软雅黑" w:hAnsi="微软雅黑" w:eastAsia="微软雅黑" w:cs="微软雅黑"/>
          <w:color w:val="231F20"/>
          <w:spacing w:val="15"/>
          <w:sz w:val="19"/>
          <w:szCs w:val="19"/>
        </w:rPr>
        <w:t>年型皮肌炎</w:t>
      </w:r>
    </w:p>
    <w:p>
      <w:pPr>
        <w:spacing w:before="222" w:line="181" w:lineRule="auto"/>
        <w:ind w:left="15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7"/>
          <w:sz w:val="17"/>
          <w:szCs w:val="17"/>
        </w:rPr>
        <w:t xml:space="preserve">1   </w:t>
      </w:r>
      <w:r>
        <w:rPr>
          <w:rFonts w:ascii="微软雅黑" w:hAnsi="微软雅黑" w:eastAsia="微软雅黑" w:cs="微软雅黑"/>
          <w:color w:val="231F20"/>
          <w:spacing w:val="7"/>
          <w:sz w:val="16"/>
          <w:szCs w:val="16"/>
        </w:rPr>
        <w:t>概述</w:t>
      </w:r>
    </w:p>
    <w:p>
      <w:pPr>
        <w:spacing w:before="209" w:line="226" w:lineRule="auto"/>
        <w:ind w:left="4" w:right="324" w:firstLine="365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231F20"/>
          <w:spacing w:val="-9"/>
          <w:sz w:val="16"/>
          <w:szCs w:val="16"/>
        </w:rPr>
        <w:t>幼 年 特 发 性 炎 性 肌 病 (</w:t>
      </w:r>
      <w:r>
        <w:rPr>
          <w:rFonts w:ascii="微软雅黑" w:hAnsi="微软雅黑" w:eastAsia="微软雅黑" w:cs="微软雅黑"/>
          <w:color w:val="231F20"/>
          <w:spacing w:val="-9"/>
          <w:sz w:val="18"/>
          <w:szCs w:val="18"/>
        </w:rPr>
        <w:t>juvenile idiopathic inflammator</w:t>
      </w:r>
      <w:r>
        <w:rPr>
          <w:rFonts w:ascii="微软雅黑" w:hAnsi="微软雅黑" w:eastAsia="微软雅黑" w:cs="微软雅黑"/>
          <w:color w:val="231F20"/>
          <w:spacing w:val="-5"/>
          <w:sz w:val="18"/>
          <w:szCs w:val="18"/>
        </w:rPr>
        <w:t>y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 xml:space="preserve"> myositis</w:t>
      </w:r>
      <w:r>
        <w:rPr>
          <w:rFonts w:ascii="微软雅黑" w:hAnsi="微软雅黑" w:eastAsia="微软雅黑" w:cs="微软雅黑"/>
          <w:color w:val="231F20"/>
          <w:spacing w:val="2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7"/>
          <w:sz w:val="16"/>
          <w:szCs w:val="16"/>
        </w:rPr>
        <w:t>,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>JIIM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>)是一组少见 、严重的儿童全身性自身免疫性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12"/>
          <w:sz w:val="16"/>
          <w:szCs w:val="16"/>
        </w:rPr>
        <w:t xml:space="preserve">疾 病 , </w:t>
      </w:r>
      <w:r>
        <w:rPr>
          <w:rFonts w:ascii="微软雅黑" w:hAnsi="微软雅黑" w:eastAsia="微软雅黑" w:cs="微软雅黑"/>
          <w:color w:val="231F20"/>
          <w:spacing w:val="-11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6"/>
          <w:sz w:val="16"/>
          <w:szCs w:val="16"/>
        </w:rPr>
        <w:t xml:space="preserve">主 要 包 括 幼 年 型 皮 肌 炎 ( </w:t>
      </w:r>
      <w:r>
        <w:rPr>
          <w:rFonts w:ascii="微软雅黑" w:hAnsi="微软雅黑" w:eastAsia="微软雅黑" w:cs="微软雅黑"/>
          <w:color w:val="231F20"/>
          <w:spacing w:val="-6"/>
          <w:sz w:val="18"/>
          <w:szCs w:val="18"/>
        </w:rPr>
        <w:t xml:space="preserve">juvenile dermatomyositis </w:t>
      </w:r>
      <w:r>
        <w:rPr>
          <w:rFonts w:ascii="微软雅黑" w:hAnsi="微软雅黑" w:eastAsia="微软雅黑" w:cs="微软雅黑"/>
          <w:color w:val="231F20"/>
          <w:spacing w:val="-6"/>
          <w:sz w:val="16"/>
          <w:szCs w:val="16"/>
        </w:rPr>
        <w:t>,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1"/>
          <w:sz w:val="18"/>
          <w:szCs w:val="18"/>
        </w:rPr>
        <w:t>JDM</w:t>
      </w:r>
      <w:r>
        <w:rPr>
          <w:rFonts w:ascii="微软雅黑" w:hAnsi="微软雅黑" w:eastAsia="微软雅黑" w:cs="微软雅黑"/>
          <w:color w:val="231F20"/>
          <w:spacing w:val="-2"/>
          <w:sz w:val="16"/>
          <w:szCs w:val="16"/>
        </w:rPr>
        <w:t>) 、</w:t>
      </w:r>
      <w:r>
        <w:rPr>
          <w:rFonts w:ascii="微软雅黑" w:hAnsi="微软雅黑" w:eastAsia="微软雅黑" w:cs="微软雅黑"/>
          <w:color w:val="231F20"/>
          <w:spacing w:val="-1"/>
          <w:sz w:val="16"/>
          <w:szCs w:val="16"/>
        </w:rPr>
        <w:t>幼年多发性肌炎(</w:t>
      </w:r>
      <w:r>
        <w:rPr>
          <w:rFonts w:ascii="微软雅黑" w:hAnsi="微软雅黑" w:eastAsia="微软雅黑" w:cs="微软雅黑"/>
          <w:color w:val="231F20"/>
          <w:spacing w:val="-1"/>
          <w:sz w:val="18"/>
          <w:szCs w:val="18"/>
        </w:rPr>
        <w:t xml:space="preserve">juvenile polymyositis </w:t>
      </w:r>
      <w:r>
        <w:rPr>
          <w:rFonts w:ascii="微软雅黑" w:hAnsi="微软雅黑" w:eastAsia="微软雅黑" w:cs="微软雅黑"/>
          <w:color w:val="231F20"/>
          <w:spacing w:val="-1"/>
          <w:sz w:val="16"/>
          <w:szCs w:val="16"/>
        </w:rPr>
        <w:t xml:space="preserve">, </w:t>
      </w:r>
      <w:r>
        <w:rPr>
          <w:rFonts w:ascii="微软雅黑" w:hAnsi="微软雅黑" w:eastAsia="微软雅黑" w:cs="微软雅黑"/>
          <w:color w:val="231F20"/>
          <w:spacing w:val="-1"/>
          <w:sz w:val="18"/>
          <w:szCs w:val="18"/>
        </w:rPr>
        <w:t>JPM</w:t>
      </w:r>
      <w:r>
        <w:rPr>
          <w:rFonts w:ascii="微软雅黑" w:hAnsi="微软雅黑" w:eastAsia="微软雅黑" w:cs="微软雅黑"/>
          <w:color w:val="231F20"/>
          <w:spacing w:val="-1"/>
          <w:sz w:val="16"/>
          <w:szCs w:val="16"/>
        </w:rPr>
        <w:t>)及幼年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8"/>
          <w:sz w:val="16"/>
          <w:szCs w:val="16"/>
        </w:rPr>
        <w:t>包 涵 体 肌 炎 (</w:t>
      </w:r>
      <w:r>
        <w:rPr>
          <w:rFonts w:ascii="微软雅黑" w:hAnsi="微软雅黑" w:eastAsia="微软雅黑" w:cs="微软雅黑"/>
          <w:color w:val="231F20"/>
          <w:spacing w:val="-8"/>
          <w:sz w:val="18"/>
          <w:szCs w:val="18"/>
        </w:rPr>
        <w:t xml:space="preserve">juvenile inclusion body myositis </w:t>
      </w:r>
      <w:r>
        <w:rPr>
          <w:rFonts w:ascii="微软雅黑" w:hAnsi="微软雅黑" w:eastAsia="微软雅黑" w:cs="微软雅黑"/>
          <w:color w:val="231F20"/>
          <w:spacing w:val="-8"/>
          <w:sz w:val="16"/>
          <w:szCs w:val="16"/>
        </w:rPr>
        <w:t xml:space="preserve">,  </w:t>
      </w:r>
      <w:r>
        <w:rPr>
          <w:rFonts w:ascii="微软雅黑" w:hAnsi="微软雅黑" w:eastAsia="微软雅黑" w:cs="微软雅黑"/>
          <w:color w:val="231F20"/>
          <w:spacing w:val="-8"/>
          <w:sz w:val="18"/>
          <w:szCs w:val="18"/>
        </w:rPr>
        <w:t>JIB</w:t>
      </w:r>
      <w:r>
        <w:rPr>
          <w:rFonts w:ascii="微软雅黑" w:hAnsi="微软雅黑" w:eastAsia="微软雅黑" w:cs="微软雅黑"/>
          <w:color w:val="231F20"/>
          <w:spacing w:val="-7"/>
          <w:sz w:val="18"/>
          <w:szCs w:val="18"/>
        </w:rPr>
        <w:t>M</w:t>
      </w:r>
      <w:r>
        <w:rPr>
          <w:rFonts w:ascii="微软雅黑" w:hAnsi="微软雅黑" w:eastAsia="微软雅黑" w:cs="微软雅黑"/>
          <w:color w:val="231F20"/>
          <w:spacing w:val="-8"/>
          <w:sz w:val="16"/>
          <w:szCs w:val="16"/>
        </w:rPr>
        <w:t>) 。前 者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1"/>
          <w:sz w:val="16"/>
          <w:szCs w:val="16"/>
        </w:rPr>
        <w:t>相</w:t>
      </w:r>
      <w:r>
        <w:rPr>
          <w:rFonts w:ascii="微软雅黑" w:hAnsi="微软雅黑" w:eastAsia="微软雅黑" w:cs="微软雅黑"/>
          <w:color w:val="231F20"/>
          <w:spacing w:val="9"/>
          <w:sz w:val="16"/>
          <w:szCs w:val="16"/>
        </w:rPr>
        <w:t>对常见 ,  后者罕见 。</w:t>
      </w:r>
    </w:p>
    <w:p>
      <w:pPr>
        <w:spacing w:before="9" w:line="237" w:lineRule="auto"/>
        <w:ind w:right="325" w:firstLine="365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231F20"/>
          <w:sz w:val="18"/>
          <w:szCs w:val="18"/>
        </w:rPr>
        <w:t>JDM</w:t>
      </w:r>
      <w:r>
        <w:rPr>
          <w:rFonts w:ascii="微软雅黑" w:hAnsi="微软雅黑" w:eastAsia="微软雅黑" w:cs="微软雅黑"/>
          <w:color w:val="231F20"/>
          <w:spacing w:val="8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8"/>
          <w:sz w:val="16"/>
          <w:szCs w:val="16"/>
        </w:rPr>
        <w:t>是 一 种由免疫介导的 ,  以横纹肌 、皮肤和胃 肠</w:t>
      </w:r>
      <w:r>
        <w:rPr>
          <w:rFonts w:ascii="微软雅黑" w:hAnsi="微软雅黑" w:eastAsia="微软雅黑" w:cs="微软雅黑"/>
          <w:color w:val="231F20"/>
          <w:spacing w:val="5"/>
          <w:sz w:val="16"/>
          <w:szCs w:val="16"/>
        </w:rPr>
        <w:t>道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4"/>
          <w:sz w:val="16"/>
          <w:szCs w:val="16"/>
        </w:rPr>
        <w:t>等部位的急性和慢性非化脓性炎症为特征的多系统受累疾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35"/>
          <w:sz w:val="16"/>
          <w:szCs w:val="16"/>
        </w:rPr>
        <w:t>病</w:t>
      </w:r>
      <w:r>
        <w:rPr>
          <w:rFonts w:ascii="微软雅黑" w:hAnsi="微软雅黑" w:eastAsia="微软雅黑" w:cs="微软雅黑"/>
          <w:color w:val="231F20"/>
          <w:spacing w:val="18"/>
          <w:sz w:val="16"/>
          <w:szCs w:val="16"/>
        </w:rPr>
        <w:t xml:space="preserve"> 。在疾病早期表现为不同严重程度的免疫复合物性 血管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>炎 。  临床特点是以肢体近端肌 、颈肌及吞咽肌炎性病 变</w:t>
      </w:r>
      <w:r>
        <w:rPr>
          <w:rFonts w:ascii="微软雅黑" w:hAnsi="微软雅黑" w:eastAsia="微软雅黑" w:cs="微软雅黑"/>
          <w:color w:val="231F20"/>
          <w:spacing w:val="11"/>
          <w:sz w:val="16"/>
          <w:szCs w:val="16"/>
        </w:rPr>
        <w:t>为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4"/>
          <w:sz w:val="16"/>
          <w:szCs w:val="16"/>
        </w:rPr>
        <w:t>主 ,  表现为对称性肌无力 、不同程度的肌萎缩 。本病 可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>累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6"/>
          <w:sz w:val="16"/>
          <w:szCs w:val="16"/>
        </w:rPr>
        <w:t>及多个系统和器官 ,  亦有伴发肿瘤的可能 。多发性肌 炎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>指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9"/>
          <w:sz w:val="16"/>
          <w:szCs w:val="16"/>
        </w:rPr>
        <w:t>无</w:t>
      </w:r>
      <w:r>
        <w:rPr>
          <w:rFonts w:ascii="微软雅黑" w:hAnsi="微软雅黑" w:eastAsia="微软雅黑" w:cs="微软雅黑"/>
          <w:color w:val="231F20"/>
          <w:spacing w:val="18"/>
          <w:sz w:val="16"/>
          <w:szCs w:val="16"/>
        </w:rPr>
        <w:t>皮肤损害的肌炎 ,  临床上有皮肤损害的肌炎被归类 为皮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4"/>
          <w:sz w:val="16"/>
          <w:szCs w:val="16"/>
        </w:rPr>
        <w:t>肌炎</w:t>
      </w:r>
      <w:r>
        <w:rPr>
          <w:rFonts w:ascii="微软雅黑" w:hAnsi="微软雅黑" w:eastAsia="微软雅黑" w:cs="微软雅黑"/>
          <w:color w:val="231F20"/>
          <w:spacing w:val="-3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2"/>
          <w:sz w:val="16"/>
          <w:szCs w:val="16"/>
        </w:rPr>
        <w:t xml:space="preserve">。   </w:t>
      </w:r>
      <w:r>
        <w:rPr>
          <w:rFonts w:ascii="微软雅黑" w:hAnsi="微软雅黑" w:eastAsia="微软雅黑" w:cs="微软雅黑"/>
          <w:color w:val="231F20"/>
          <w:spacing w:val="-2"/>
          <w:sz w:val="18"/>
          <w:szCs w:val="18"/>
        </w:rPr>
        <w:t xml:space="preserve">1975 </w:t>
      </w:r>
      <w:r>
        <w:rPr>
          <w:rFonts w:ascii="微软雅黑" w:hAnsi="微软雅黑" w:eastAsia="微软雅黑" w:cs="微软雅黑"/>
          <w:color w:val="231F20"/>
          <w:spacing w:val="-2"/>
          <w:sz w:val="16"/>
          <w:szCs w:val="16"/>
        </w:rPr>
        <w:t xml:space="preserve">年 </w:t>
      </w:r>
      <w:r>
        <w:rPr>
          <w:rFonts w:ascii="微软雅黑" w:hAnsi="微软雅黑" w:eastAsia="微软雅黑" w:cs="微软雅黑"/>
          <w:color w:val="231F20"/>
          <w:spacing w:val="-2"/>
          <w:sz w:val="18"/>
          <w:szCs w:val="18"/>
        </w:rPr>
        <w:t xml:space="preserve">Bohan </w:t>
      </w:r>
      <w:r>
        <w:rPr>
          <w:rFonts w:ascii="微软雅黑" w:hAnsi="微软雅黑" w:eastAsia="微软雅黑" w:cs="微软雅黑"/>
          <w:color w:val="231F20"/>
          <w:spacing w:val="-2"/>
          <w:sz w:val="16"/>
          <w:szCs w:val="16"/>
        </w:rPr>
        <w:t xml:space="preserve">和 </w:t>
      </w:r>
      <w:r>
        <w:rPr>
          <w:rFonts w:ascii="微软雅黑" w:hAnsi="微软雅黑" w:eastAsia="微软雅黑" w:cs="微软雅黑"/>
          <w:color w:val="231F20"/>
          <w:spacing w:val="-2"/>
          <w:sz w:val="18"/>
          <w:szCs w:val="18"/>
        </w:rPr>
        <w:t xml:space="preserve">Peter </w:t>
      </w:r>
      <w:r>
        <w:rPr>
          <w:rFonts w:ascii="微软雅黑" w:hAnsi="微软雅黑" w:eastAsia="微软雅黑" w:cs="微软雅黑"/>
          <w:color w:val="231F20"/>
          <w:spacing w:val="-2"/>
          <w:sz w:val="16"/>
          <w:szCs w:val="16"/>
        </w:rPr>
        <w:t>将多发性肌炎</w:t>
      </w:r>
      <w:r>
        <w:rPr>
          <w:rFonts w:ascii="微软雅黑" w:hAnsi="微软雅黑" w:eastAsia="微软雅黑" w:cs="微软雅黑"/>
          <w:color w:val="231F20"/>
          <w:spacing w:val="-2"/>
          <w:sz w:val="18"/>
          <w:szCs w:val="18"/>
        </w:rPr>
        <w:t>/</w:t>
      </w:r>
      <w:r>
        <w:rPr>
          <w:rFonts w:ascii="微软雅黑" w:hAnsi="微软雅黑" w:eastAsia="微软雅黑" w:cs="微软雅黑"/>
          <w:color w:val="231F20"/>
          <w:spacing w:val="-2"/>
          <w:sz w:val="16"/>
          <w:szCs w:val="16"/>
        </w:rPr>
        <w:t xml:space="preserve">皮肌 炎分为 </w:t>
      </w:r>
      <w:r>
        <w:rPr>
          <w:rFonts w:ascii="微软雅黑" w:hAnsi="微软雅黑" w:eastAsia="微软雅黑" w:cs="微软雅黑"/>
          <w:color w:val="231F20"/>
          <w:spacing w:val="-2"/>
          <w:sz w:val="18"/>
          <w:szCs w:val="18"/>
        </w:rPr>
        <w:t>5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8"/>
          <w:sz w:val="16"/>
          <w:szCs w:val="16"/>
        </w:rPr>
        <w:t>类 :</w:t>
      </w:r>
      <w:r>
        <w:rPr>
          <w:rFonts w:ascii="微软雅黑" w:hAnsi="微软雅黑" w:eastAsia="微软雅黑" w:cs="微软雅黑"/>
          <w:color w:val="231F20"/>
          <w:spacing w:val="7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4"/>
          <w:sz w:val="18"/>
          <w:szCs w:val="18"/>
        </w:rPr>
        <w:t xml:space="preserve">① 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>PM</w:t>
      </w:r>
      <w:r>
        <w:rPr>
          <w:rFonts w:ascii="微软雅黑" w:hAnsi="微软雅黑" w:eastAsia="微软雅黑" w:cs="微软雅黑"/>
          <w:color w:val="231F20"/>
          <w:spacing w:val="4"/>
          <w:sz w:val="16"/>
          <w:szCs w:val="16"/>
        </w:rPr>
        <w:t xml:space="preserve">;  </w:t>
      </w:r>
      <w:r>
        <w:rPr>
          <w:rFonts w:ascii="微软雅黑" w:hAnsi="微软雅黑" w:eastAsia="微软雅黑" w:cs="微软雅黑"/>
          <w:color w:val="231F20"/>
          <w:spacing w:val="4"/>
          <w:sz w:val="18"/>
          <w:szCs w:val="18"/>
        </w:rPr>
        <w:t xml:space="preserve">② 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>DM</w:t>
      </w:r>
      <w:r>
        <w:rPr>
          <w:rFonts w:ascii="微软雅黑" w:hAnsi="微软雅黑" w:eastAsia="微软雅黑" w:cs="微软雅黑"/>
          <w:color w:val="231F20"/>
          <w:spacing w:val="4"/>
          <w:sz w:val="16"/>
          <w:szCs w:val="16"/>
        </w:rPr>
        <w:t xml:space="preserve">;  </w:t>
      </w:r>
      <w:r>
        <w:rPr>
          <w:rFonts w:ascii="微软雅黑" w:hAnsi="微软雅黑" w:eastAsia="微软雅黑" w:cs="微软雅黑"/>
          <w:color w:val="231F20"/>
          <w:spacing w:val="4"/>
          <w:sz w:val="18"/>
          <w:szCs w:val="18"/>
        </w:rPr>
        <w:t xml:space="preserve">③ 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>PM</w:t>
      </w:r>
      <w:r>
        <w:rPr>
          <w:rFonts w:ascii="微软雅黑" w:hAnsi="微软雅黑" w:eastAsia="微软雅黑" w:cs="微软雅黑"/>
          <w:color w:val="231F20"/>
          <w:spacing w:val="4"/>
          <w:sz w:val="18"/>
          <w:szCs w:val="18"/>
        </w:rPr>
        <w:t>/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>DM</w:t>
      </w:r>
      <w:r>
        <w:rPr>
          <w:rFonts w:ascii="微软雅黑" w:hAnsi="微软雅黑" w:eastAsia="微软雅黑" w:cs="微软雅黑"/>
          <w:color w:val="231F20"/>
          <w:spacing w:val="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4"/>
          <w:sz w:val="16"/>
          <w:szCs w:val="16"/>
        </w:rPr>
        <w:t xml:space="preserve">合并肿瘤;  </w:t>
      </w:r>
      <w:r>
        <w:rPr>
          <w:rFonts w:ascii="微软雅黑" w:hAnsi="微软雅黑" w:eastAsia="微软雅黑" w:cs="微软雅黑"/>
          <w:color w:val="231F20"/>
          <w:spacing w:val="4"/>
          <w:sz w:val="18"/>
          <w:szCs w:val="18"/>
        </w:rPr>
        <w:t xml:space="preserve">④ </w:t>
      </w:r>
      <w:r>
        <w:rPr>
          <w:rFonts w:ascii="微软雅黑" w:hAnsi="微软雅黑" w:eastAsia="微软雅黑" w:cs="微软雅黑"/>
          <w:color w:val="231F20"/>
          <w:spacing w:val="4"/>
          <w:sz w:val="16"/>
          <w:szCs w:val="16"/>
        </w:rPr>
        <w:t xml:space="preserve">儿童 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>PM</w:t>
      </w:r>
      <w:r>
        <w:rPr>
          <w:rFonts w:ascii="微软雅黑" w:hAnsi="微软雅黑" w:eastAsia="微软雅黑" w:cs="微软雅黑"/>
          <w:color w:val="231F20"/>
          <w:spacing w:val="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4"/>
          <w:sz w:val="16"/>
          <w:szCs w:val="16"/>
        </w:rPr>
        <w:t>或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>DM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 xml:space="preserve">;  </w:t>
      </w:r>
      <w:r>
        <w:rPr>
          <w:rFonts w:ascii="微软雅黑" w:hAnsi="微软雅黑" w:eastAsia="微软雅黑" w:cs="微软雅黑"/>
          <w:color w:val="231F20"/>
          <w:spacing w:val="10"/>
          <w:sz w:val="18"/>
          <w:szCs w:val="18"/>
        </w:rPr>
        <w:t xml:space="preserve">⑤ 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>PM</w:t>
      </w:r>
      <w:r>
        <w:rPr>
          <w:rFonts w:ascii="微软雅黑" w:hAnsi="微软雅黑" w:eastAsia="微软雅黑" w:cs="微软雅黑"/>
          <w:color w:val="231F20"/>
          <w:spacing w:val="1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 xml:space="preserve">或 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>DM</w:t>
      </w:r>
      <w:r>
        <w:rPr>
          <w:rFonts w:ascii="微软雅黑" w:hAnsi="微软雅黑" w:eastAsia="微软雅黑" w:cs="微软雅黑"/>
          <w:color w:val="231F20"/>
          <w:spacing w:val="1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>伴发器官结缔组织病(重叠综合征)。</w:t>
      </w:r>
    </w:p>
    <w:p>
      <w:pPr>
        <w:spacing w:before="2" w:line="239" w:lineRule="auto"/>
        <w:ind w:left="11" w:right="333" w:firstLine="372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231F20"/>
          <w:spacing w:val="-2"/>
          <w:sz w:val="18"/>
          <w:szCs w:val="18"/>
        </w:rPr>
        <w:t xml:space="preserve">1982 </w:t>
      </w:r>
      <w:r>
        <w:rPr>
          <w:rFonts w:ascii="微软雅黑" w:hAnsi="微软雅黑" w:eastAsia="微软雅黑" w:cs="微软雅黑"/>
          <w:color w:val="231F20"/>
          <w:spacing w:val="-2"/>
          <w:sz w:val="16"/>
          <w:szCs w:val="16"/>
        </w:rPr>
        <w:t xml:space="preserve">年 </w:t>
      </w:r>
      <w:r>
        <w:rPr>
          <w:rFonts w:ascii="微软雅黑" w:hAnsi="微软雅黑" w:eastAsia="微软雅黑" w:cs="微软雅黑"/>
          <w:color w:val="231F20"/>
          <w:spacing w:val="-1"/>
          <w:sz w:val="18"/>
          <w:szCs w:val="18"/>
        </w:rPr>
        <w:t>witaker</w:t>
      </w:r>
      <w:r>
        <w:rPr>
          <w:rFonts w:ascii="微软雅黑" w:hAnsi="微软雅黑" w:eastAsia="微软雅黑" w:cs="微软雅黑"/>
          <w:color w:val="231F20"/>
          <w:spacing w:val="-2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2"/>
          <w:sz w:val="16"/>
          <w:szCs w:val="16"/>
        </w:rPr>
        <w:t>在此分类</w:t>
      </w:r>
      <w:r>
        <w:rPr>
          <w:rFonts w:ascii="微软雅黑" w:hAnsi="微软雅黑" w:eastAsia="微软雅黑" w:cs="微软雅黑"/>
          <w:color w:val="231F20"/>
          <w:spacing w:val="-1"/>
          <w:sz w:val="16"/>
          <w:szCs w:val="16"/>
        </w:rPr>
        <w:t xml:space="preserve">基础 上 增 加 了 </w:t>
      </w:r>
      <w:r>
        <w:rPr>
          <w:rFonts w:ascii="微软雅黑" w:hAnsi="微软雅黑" w:eastAsia="微软雅黑" w:cs="微软雅黑"/>
          <w:color w:val="231F20"/>
          <w:spacing w:val="-1"/>
          <w:sz w:val="18"/>
          <w:szCs w:val="18"/>
        </w:rPr>
        <w:t xml:space="preserve">2 </w:t>
      </w:r>
      <w:r>
        <w:rPr>
          <w:rFonts w:ascii="微软雅黑" w:hAnsi="微软雅黑" w:eastAsia="微软雅黑" w:cs="微软雅黑"/>
          <w:color w:val="231F20"/>
          <w:spacing w:val="-1"/>
          <w:sz w:val="16"/>
          <w:szCs w:val="16"/>
        </w:rPr>
        <w:t>类 ,  即 包 涵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30"/>
          <w:sz w:val="16"/>
          <w:szCs w:val="16"/>
        </w:rPr>
        <w:t>体</w:t>
      </w:r>
      <w:r>
        <w:rPr>
          <w:rFonts w:ascii="微软雅黑" w:hAnsi="微软雅黑" w:eastAsia="微软雅黑" w:cs="微软雅黑"/>
          <w:color w:val="231F20"/>
          <w:spacing w:val="18"/>
          <w:sz w:val="16"/>
          <w:szCs w:val="16"/>
        </w:rPr>
        <w:t>肌</w:t>
      </w:r>
      <w:r>
        <w:rPr>
          <w:rFonts w:ascii="微软雅黑" w:hAnsi="微软雅黑" w:eastAsia="微软雅黑" w:cs="微软雅黑"/>
          <w:color w:val="231F20"/>
          <w:spacing w:val="15"/>
          <w:sz w:val="16"/>
          <w:szCs w:val="16"/>
        </w:rPr>
        <w:t>炎和其他肌炎(结节性 、局灶性及眶周性肌炎 ,  嗜酸性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3"/>
          <w:sz w:val="16"/>
          <w:szCs w:val="16"/>
        </w:rPr>
        <w:t>肌</w:t>
      </w:r>
      <w:r>
        <w:rPr>
          <w:rFonts w:ascii="微软雅黑" w:hAnsi="微软雅黑" w:eastAsia="微软雅黑" w:cs="微软雅黑"/>
          <w:color w:val="231F20"/>
          <w:spacing w:val="15"/>
          <w:sz w:val="16"/>
          <w:szCs w:val="16"/>
        </w:rPr>
        <w:t>炎 ,  肉芽肿性肌炎和增生性肌炎)。</w:t>
      </w:r>
    </w:p>
    <w:p>
      <w:pPr>
        <w:spacing w:before="4" w:line="229" w:lineRule="auto"/>
        <w:ind w:left="10" w:right="333" w:firstLine="354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231F20"/>
          <w:sz w:val="18"/>
          <w:szCs w:val="18"/>
        </w:rPr>
        <w:t>JDM</w:t>
      </w:r>
      <w:r>
        <w:rPr>
          <w:rFonts w:ascii="微软雅黑" w:hAnsi="微软雅黑" w:eastAsia="微软雅黑" w:cs="微软雅黑"/>
          <w:color w:val="231F20"/>
          <w:spacing w:val="2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4"/>
          <w:sz w:val="16"/>
          <w:szCs w:val="16"/>
        </w:rPr>
        <w:t>是幼年肌病中最常见的亚型 ,  占幼年炎性肌 病的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8"/>
          <w:sz w:val="18"/>
          <w:szCs w:val="18"/>
        </w:rPr>
        <w:t xml:space="preserve">85% </w:t>
      </w:r>
      <w:r>
        <w:rPr>
          <w:rFonts w:ascii="微软雅黑" w:hAnsi="微软雅黑" w:eastAsia="微软雅黑" w:cs="微软雅黑"/>
          <w:color w:val="231F20"/>
          <w:spacing w:val="-8"/>
          <w:sz w:val="16"/>
          <w:szCs w:val="16"/>
        </w:rPr>
        <w:t xml:space="preserve">。该 病 </w:t>
      </w:r>
      <w:r>
        <w:rPr>
          <w:rFonts w:ascii="微软雅黑" w:hAnsi="微软雅黑" w:eastAsia="微软雅黑" w:cs="微软雅黑"/>
          <w:color w:val="231F20"/>
          <w:spacing w:val="-6"/>
          <w:sz w:val="16"/>
          <w:szCs w:val="16"/>
        </w:rPr>
        <w:t>在</w:t>
      </w:r>
      <w:r>
        <w:rPr>
          <w:rFonts w:ascii="微软雅黑" w:hAnsi="微软雅黑" w:eastAsia="微软雅黑" w:cs="微软雅黑"/>
          <w:color w:val="231F20"/>
          <w:spacing w:val="-4"/>
          <w:sz w:val="16"/>
          <w:szCs w:val="16"/>
        </w:rPr>
        <w:t xml:space="preserve"> 各 年 龄 段 儿 童 均 可 发 病 ,  发 病 高 峰 年 龄 为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6"/>
          <w:sz w:val="18"/>
          <w:szCs w:val="18"/>
        </w:rPr>
        <w:t>10</w:t>
      </w:r>
      <w:r>
        <w:rPr>
          <w:rFonts w:ascii="微软雅黑" w:hAnsi="微软雅黑" w:eastAsia="微软雅黑" w:cs="微软雅黑"/>
          <w:color w:val="231F20"/>
          <w:spacing w:val="12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8"/>
          <w:sz w:val="18"/>
          <w:szCs w:val="18"/>
        </w:rPr>
        <w:t xml:space="preserve">- 14 </w:t>
      </w:r>
      <w:r>
        <w:rPr>
          <w:rFonts w:ascii="微软雅黑" w:hAnsi="微软雅黑" w:eastAsia="微软雅黑" w:cs="微软雅黑"/>
          <w:color w:val="231F20"/>
          <w:spacing w:val="8"/>
          <w:sz w:val="16"/>
          <w:szCs w:val="16"/>
        </w:rPr>
        <w:t xml:space="preserve">岁 ,  </w:t>
      </w:r>
      <w:r>
        <w:rPr>
          <w:rFonts w:ascii="微软雅黑" w:hAnsi="微软雅黑" w:eastAsia="微软雅黑" w:cs="微软雅黑"/>
          <w:color w:val="231F20"/>
          <w:spacing w:val="8"/>
          <w:sz w:val="18"/>
          <w:szCs w:val="18"/>
        </w:rPr>
        <w:t xml:space="preserve">2 </w:t>
      </w:r>
      <w:r>
        <w:rPr>
          <w:rFonts w:ascii="微软雅黑" w:hAnsi="微软雅黑" w:eastAsia="微软雅黑" w:cs="微软雅黑"/>
          <w:color w:val="231F20"/>
          <w:spacing w:val="8"/>
          <w:sz w:val="16"/>
          <w:szCs w:val="16"/>
        </w:rPr>
        <w:t>岁以前发病者少见 。女孩发病较男孩多 ,  男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8"/>
          <w:sz w:val="16"/>
          <w:szCs w:val="16"/>
        </w:rPr>
        <w:t>女发</w:t>
      </w:r>
      <w:r>
        <w:rPr>
          <w:rFonts w:ascii="微软雅黑" w:hAnsi="微软雅黑" w:eastAsia="微软雅黑" w:cs="微软雅黑"/>
          <w:color w:val="231F20"/>
          <w:spacing w:val="16"/>
          <w:sz w:val="16"/>
          <w:szCs w:val="16"/>
        </w:rPr>
        <w:t>病</w:t>
      </w:r>
      <w:r>
        <w:rPr>
          <w:rFonts w:ascii="微软雅黑" w:hAnsi="微软雅黑" w:eastAsia="微软雅黑" w:cs="微软雅黑"/>
          <w:color w:val="231F20"/>
          <w:spacing w:val="9"/>
          <w:sz w:val="16"/>
          <w:szCs w:val="16"/>
        </w:rPr>
        <w:t xml:space="preserve">比为 </w:t>
      </w:r>
      <w:r>
        <w:rPr>
          <w:rFonts w:ascii="微软雅黑" w:hAnsi="微软雅黑" w:eastAsia="微软雅黑" w:cs="微软雅黑"/>
          <w:color w:val="231F20"/>
          <w:spacing w:val="9"/>
          <w:sz w:val="18"/>
          <w:szCs w:val="18"/>
        </w:rPr>
        <w:t xml:space="preserve">1 : 2 </w:t>
      </w:r>
      <w:r>
        <w:rPr>
          <w:rFonts w:ascii="微软雅黑" w:hAnsi="微软雅黑" w:eastAsia="微软雅黑" w:cs="微软雅黑"/>
          <w:color w:val="231F20"/>
          <w:spacing w:val="9"/>
          <w:sz w:val="16"/>
          <w:szCs w:val="16"/>
        </w:rPr>
        <w:t xml:space="preserve">。与成人皮肌炎相比 ,  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>JDM</w:t>
      </w:r>
      <w:r>
        <w:rPr>
          <w:rFonts w:ascii="微软雅黑" w:hAnsi="微软雅黑" w:eastAsia="微软雅黑" w:cs="微软雅黑"/>
          <w:color w:val="231F20"/>
          <w:spacing w:val="9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9"/>
          <w:sz w:val="16"/>
          <w:szCs w:val="16"/>
        </w:rPr>
        <w:t>更易合并钙质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>沉</w:t>
      </w:r>
      <w:r>
        <w:rPr>
          <w:rFonts w:ascii="微软雅黑" w:hAnsi="微软雅黑" w:eastAsia="微软雅黑" w:cs="微软雅黑"/>
          <w:color w:val="231F20"/>
          <w:spacing w:val="7"/>
          <w:sz w:val="16"/>
          <w:szCs w:val="16"/>
        </w:rPr>
        <w:t>着</w:t>
      </w:r>
      <w:r>
        <w:rPr>
          <w:rFonts w:ascii="微软雅黑" w:hAnsi="微软雅黑" w:eastAsia="微软雅黑" w:cs="微软雅黑"/>
          <w:color w:val="231F20"/>
          <w:spacing w:val="6"/>
          <w:sz w:val="16"/>
          <w:szCs w:val="16"/>
        </w:rPr>
        <w:t xml:space="preserve"> 、血管炎 、脂肪营养障碍 。约有 </w:t>
      </w:r>
      <w:r>
        <w:rPr>
          <w:rFonts w:ascii="微软雅黑" w:hAnsi="微软雅黑" w:eastAsia="微软雅黑" w:cs="微软雅黑"/>
          <w:color w:val="231F20"/>
          <w:spacing w:val="6"/>
          <w:sz w:val="18"/>
          <w:szCs w:val="18"/>
        </w:rPr>
        <w:t>40%</w:t>
      </w:r>
      <w:r>
        <w:rPr>
          <w:rFonts w:ascii="微软雅黑" w:hAnsi="微软雅黑" w:eastAsia="微软雅黑" w:cs="微软雅黑"/>
          <w:color w:val="231F20"/>
          <w:spacing w:val="6"/>
          <w:sz w:val="16"/>
          <w:szCs w:val="16"/>
        </w:rPr>
        <w:t xml:space="preserve">的 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>JDM</w:t>
      </w:r>
      <w:r>
        <w:rPr>
          <w:rFonts w:ascii="微软雅黑" w:hAnsi="微软雅黑" w:eastAsia="微软雅黑" w:cs="微软雅黑"/>
          <w:color w:val="231F20"/>
          <w:spacing w:val="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6"/>
          <w:sz w:val="16"/>
          <w:szCs w:val="16"/>
        </w:rPr>
        <w:t>患儿可合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>并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>钙质沉着症 。</w:t>
      </w:r>
    </w:p>
    <w:p>
      <w:pPr>
        <w:spacing w:before="113" w:line="181" w:lineRule="auto"/>
        <w:ind w:left="6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4"/>
          <w:sz w:val="17"/>
          <w:szCs w:val="17"/>
        </w:rPr>
        <w:t xml:space="preserve">2    </w:t>
      </w:r>
      <w:r>
        <w:rPr>
          <w:rFonts w:ascii="微软雅黑" w:hAnsi="微软雅黑" w:eastAsia="微软雅黑" w:cs="微软雅黑"/>
          <w:color w:val="231F20"/>
          <w:spacing w:val="4"/>
          <w:sz w:val="16"/>
          <w:szCs w:val="16"/>
        </w:rPr>
        <w:t>临床表</w:t>
      </w:r>
      <w:r>
        <w:rPr>
          <w:rFonts w:ascii="微软雅黑" w:hAnsi="微软雅黑" w:eastAsia="微软雅黑" w:cs="微软雅黑"/>
          <w:color w:val="231F20"/>
          <w:spacing w:val="3"/>
          <w:sz w:val="16"/>
          <w:szCs w:val="16"/>
        </w:rPr>
        <w:t>现</w:t>
      </w:r>
    </w:p>
    <w:p>
      <w:pPr>
        <w:spacing w:before="212" w:line="182" w:lineRule="auto"/>
        <w:ind w:left="8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231F20"/>
          <w:spacing w:val="11"/>
          <w:sz w:val="17"/>
          <w:szCs w:val="17"/>
        </w:rPr>
        <w:t>2</w:t>
      </w:r>
      <w:r>
        <w:rPr>
          <w:rFonts w:ascii="微软雅黑" w:hAnsi="微软雅黑" w:eastAsia="微软雅黑" w:cs="微软雅黑"/>
          <w:color w:val="231F20"/>
          <w:spacing w:val="7"/>
          <w:sz w:val="17"/>
          <w:szCs w:val="17"/>
        </w:rPr>
        <w:t xml:space="preserve">.1   </w:t>
      </w:r>
      <w:r>
        <w:rPr>
          <w:rFonts w:ascii="微软雅黑" w:hAnsi="微软雅黑" w:eastAsia="微软雅黑" w:cs="微软雅黑"/>
          <w:color w:val="231F20"/>
          <w:spacing w:val="7"/>
          <w:sz w:val="16"/>
          <w:szCs w:val="16"/>
        </w:rPr>
        <w:t>症状及体征</w:t>
      </w:r>
    </w:p>
    <w:p>
      <w:pPr>
        <w:spacing w:before="66" w:line="249" w:lineRule="auto"/>
        <w:ind w:left="6" w:right="266" w:firstLine="366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231F20"/>
          <w:spacing w:val="-12"/>
          <w:sz w:val="16"/>
          <w:szCs w:val="16"/>
        </w:rPr>
        <w:t>本 病 起</w:t>
      </w:r>
      <w:r>
        <w:rPr>
          <w:rFonts w:ascii="微软雅黑" w:hAnsi="微软雅黑" w:eastAsia="微软雅黑" w:cs="微软雅黑"/>
          <w:color w:val="231F20"/>
          <w:spacing w:val="-9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6"/>
          <w:sz w:val="16"/>
          <w:szCs w:val="16"/>
        </w:rPr>
        <w:t>病 隐 匿 ,  大 多 数 发 展 缓 慢 。全 身 表 现 有 低 热 、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4"/>
          <w:sz w:val="16"/>
          <w:szCs w:val="16"/>
        </w:rPr>
        <w:t>肌痛 、肌无力 、肌萎缩 ,  皮肌炎可见特征性皮疹;  其 他</w:t>
      </w:r>
      <w:r>
        <w:rPr>
          <w:rFonts w:ascii="微软雅黑" w:hAnsi="微软雅黑" w:eastAsia="微软雅黑" w:cs="微软雅黑"/>
          <w:color w:val="231F20"/>
          <w:spacing w:val="9"/>
          <w:sz w:val="16"/>
          <w:szCs w:val="16"/>
        </w:rPr>
        <w:t>表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>现包括肺 、心脏 、消化道及肾损害 ,  可伴关节炎 ,  少 数可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2"/>
          <w:sz w:val="16"/>
          <w:szCs w:val="16"/>
        </w:rPr>
        <w:t>见</w:t>
      </w:r>
      <w:r>
        <w:rPr>
          <w:rFonts w:ascii="微软雅黑" w:hAnsi="微软雅黑" w:eastAsia="微软雅黑" w:cs="微软雅黑"/>
          <w:color w:val="231F20"/>
          <w:spacing w:val="14"/>
          <w:sz w:val="16"/>
          <w:szCs w:val="16"/>
        </w:rPr>
        <w:t>皮下钙质沉着 。本病可与其他的结缔组织病并发 。</w:t>
      </w:r>
    </w:p>
    <w:p>
      <w:pPr>
        <w:spacing w:before="2" w:line="219" w:lineRule="auto"/>
        <w:ind w:left="11" w:right="266" w:hanging="3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231F20"/>
          <w:spacing w:val="16"/>
          <w:sz w:val="18"/>
          <w:szCs w:val="18"/>
        </w:rPr>
        <w:t>2</w:t>
      </w:r>
      <w:r>
        <w:rPr>
          <w:rFonts w:ascii="微软雅黑" w:hAnsi="微软雅黑" w:eastAsia="微软雅黑" w:cs="微软雅黑"/>
          <w:color w:val="231F20"/>
          <w:spacing w:val="11"/>
          <w:sz w:val="18"/>
          <w:szCs w:val="18"/>
        </w:rPr>
        <w:t xml:space="preserve">.1.1   </w:t>
      </w:r>
      <w:r>
        <w:rPr>
          <w:rFonts w:ascii="微软雅黑" w:hAnsi="微软雅黑" w:eastAsia="微软雅黑" w:cs="微软雅黑"/>
          <w:color w:val="231F20"/>
          <w:spacing w:val="11"/>
          <w:sz w:val="16"/>
          <w:szCs w:val="16"/>
        </w:rPr>
        <w:t>肌肉症状    本病通常累及横纹肌 ,  受累肌肉有 时出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4"/>
          <w:sz w:val="16"/>
          <w:szCs w:val="16"/>
        </w:rPr>
        <w:t>现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>水肿和硬结 。任何部位肌肉均可受累 ,  肢带肌 、  四 肢近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4"/>
          <w:sz w:val="16"/>
          <w:szCs w:val="16"/>
        </w:rPr>
        <w:t>端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>及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 xml:space="preserve">颈前屈肌多先受累 ,  是 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>JDM</w:t>
      </w:r>
      <w:r>
        <w:rPr>
          <w:rFonts w:ascii="微软雅黑" w:hAnsi="微软雅黑" w:eastAsia="微软雅黑" w:cs="微软雅黑"/>
          <w:color w:val="231F20"/>
          <w:spacing w:val="12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>主要临床表现之一 ,  儿童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0"/>
          <w:sz w:val="16"/>
          <w:szCs w:val="16"/>
        </w:rPr>
        <w:t>颈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>部肌肉无力更显著 。表现为对称性肌无力 、疼痛和压痛 。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6"/>
          <w:sz w:val="16"/>
          <w:szCs w:val="16"/>
        </w:rPr>
        <w:t xml:space="preserve">病初患儿可表现为上楼困难 、不能蹲下 、穿衣困难等 ,  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>进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8" w:line="249" w:lineRule="auto"/>
        <w:ind w:left="4" w:right="14" w:firstLine="3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231F20"/>
          <w:spacing w:val="26"/>
          <w:sz w:val="16"/>
          <w:szCs w:val="16"/>
        </w:rPr>
        <w:t>而</w:t>
      </w:r>
      <w:r>
        <w:rPr>
          <w:rFonts w:ascii="微软雅黑" w:hAnsi="微软雅黑" w:eastAsia="微软雅黑" w:cs="微软雅黑"/>
          <w:color w:val="231F20"/>
          <w:spacing w:val="20"/>
          <w:sz w:val="16"/>
          <w:szCs w:val="16"/>
        </w:rPr>
        <w:t>发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>展为坐 、立 、行动和翻身困难 。颈前屈肌无力 时表现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8"/>
          <w:sz w:val="16"/>
          <w:szCs w:val="16"/>
        </w:rPr>
        <w:t xml:space="preserve">为 平 </w:t>
      </w:r>
      <w:r>
        <w:rPr>
          <w:rFonts w:ascii="微软雅黑" w:hAnsi="微软雅黑" w:eastAsia="微软雅黑" w:cs="微软雅黑"/>
          <w:color w:val="231F20"/>
          <w:spacing w:val="-7"/>
          <w:sz w:val="16"/>
          <w:szCs w:val="16"/>
        </w:rPr>
        <w:t>卧</w:t>
      </w:r>
      <w:r>
        <w:rPr>
          <w:rFonts w:ascii="微软雅黑" w:hAnsi="微软雅黑" w:eastAsia="微软雅黑" w:cs="微软雅黑"/>
          <w:color w:val="231F20"/>
          <w:spacing w:val="-4"/>
          <w:sz w:val="16"/>
          <w:szCs w:val="16"/>
        </w:rPr>
        <w:t xml:space="preserve"> 时 不 能 将 颈 部 前 屈 ,  呈  "滴 状 征 "  阳 性 。涉 及 眼 、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>舌 、软腭时可致眼睑下垂 、斜视 、吞咽困难 、呛咳 等 。</w:t>
      </w:r>
      <w:r>
        <w:rPr>
          <w:rFonts w:ascii="微软雅黑" w:hAnsi="微软雅黑" w:eastAsia="微软雅黑" w:cs="微软雅黑"/>
          <w:color w:val="231F20"/>
          <w:spacing w:val="7"/>
          <w:sz w:val="16"/>
          <w:szCs w:val="16"/>
        </w:rPr>
        <w:t>肋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4"/>
          <w:sz w:val="16"/>
          <w:szCs w:val="16"/>
        </w:rPr>
        <w:t>间</w:t>
      </w:r>
      <w:r>
        <w:rPr>
          <w:rFonts w:ascii="微软雅黑" w:hAnsi="微软雅黑" w:eastAsia="微软雅黑" w:cs="微软雅黑"/>
          <w:color w:val="231F20"/>
          <w:spacing w:val="15"/>
          <w:sz w:val="16"/>
          <w:szCs w:val="16"/>
        </w:rPr>
        <w:t>肌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>和膈肌 、腹肌受累时 ,  可引起呼吸困难进而危及生命 。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>晚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>期肌肉萎缩 ,  可致关节屈曲挛缩 。</w:t>
      </w:r>
    </w:p>
    <w:p>
      <w:pPr>
        <w:spacing w:before="8"/>
        <w:ind w:left="4" w:right="16" w:hanging="4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231F20"/>
          <w:spacing w:val="18"/>
          <w:sz w:val="18"/>
          <w:szCs w:val="18"/>
        </w:rPr>
        <w:t>2.</w:t>
      </w:r>
      <w:r>
        <w:rPr>
          <w:rFonts w:ascii="微软雅黑" w:hAnsi="微软雅黑" w:eastAsia="微软雅黑" w:cs="微软雅黑"/>
          <w:color w:val="231F20"/>
          <w:spacing w:val="16"/>
          <w:sz w:val="18"/>
          <w:szCs w:val="18"/>
        </w:rPr>
        <w:t>1</w:t>
      </w:r>
      <w:r>
        <w:rPr>
          <w:rFonts w:ascii="微软雅黑" w:hAnsi="微软雅黑" w:eastAsia="微软雅黑" w:cs="微软雅黑"/>
          <w:color w:val="231F20"/>
          <w:spacing w:val="9"/>
          <w:sz w:val="18"/>
          <w:szCs w:val="18"/>
        </w:rPr>
        <w:t xml:space="preserve">.2   </w:t>
      </w:r>
      <w:r>
        <w:rPr>
          <w:rFonts w:ascii="微软雅黑" w:hAnsi="微软雅黑" w:eastAsia="微软雅黑" w:cs="微软雅黑"/>
          <w:color w:val="231F20"/>
          <w:spacing w:val="9"/>
          <w:sz w:val="16"/>
          <w:szCs w:val="16"/>
        </w:rPr>
        <w:t>皮肤症状    皮疹可与肌无力同 时出现 ,  或发 生在肌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9"/>
          <w:sz w:val="16"/>
          <w:szCs w:val="16"/>
        </w:rPr>
        <w:t>肉</w:t>
      </w:r>
      <w:r>
        <w:rPr>
          <w:rFonts w:ascii="微软雅黑" w:hAnsi="微软雅黑" w:eastAsia="微软雅黑" w:cs="微软雅黑"/>
          <w:color w:val="231F20"/>
          <w:spacing w:val="18"/>
          <w:sz w:val="16"/>
          <w:szCs w:val="16"/>
        </w:rPr>
        <w:t>症状出现后数周 ,  也有以皮疹为首发症状的病例 。典型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18"/>
          <w:sz w:val="16"/>
          <w:szCs w:val="16"/>
        </w:rPr>
        <w:t>的 皮</w:t>
      </w:r>
      <w:r>
        <w:rPr>
          <w:rFonts w:ascii="微软雅黑" w:hAnsi="微软雅黑" w:eastAsia="微软雅黑" w:cs="微软雅黑"/>
          <w:color w:val="231F20"/>
          <w:spacing w:val="-17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9"/>
          <w:sz w:val="16"/>
          <w:szCs w:val="16"/>
        </w:rPr>
        <w:t>肤 改 变 为 上 眼 睑 或 上 下 眼 睑 紫 红 色 斑 疹 伴 轻 度 浮 肿 。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4"/>
          <w:sz w:val="16"/>
          <w:szCs w:val="16"/>
        </w:rPr>
        <w:t>皮疹可逐渐蔓延及前额 、鼻梁 、上颌骨部位 ,  内眦 及眼</w:t>
      </w:r>
      <w:r>
        <w:rPr>
          <w:rFonts w:ascii="微软雅黑" w:hAnsi="微软雅黑" w:eastAsia="微软雅黑" w:cs="微软雅黑"/>
          <w:color w:val="231F20"/>
          <w:spacing w:val="9"/>
          <w:sz w:val="16"/>
          <w:szCs w:val="16"/>
        </w:rPr>
        <w:t>睑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"/>
          <w:sz w:val="16"/>
          <w:szCs w:val="16"/>
        </w:rPr>
        <w:t xml:space="preserve">部位可见毛细血 管 扩 </w:t>
      </w:r>
      <w:r>
        <w:rPr>
          <w:rFonts w:ascii="微软雅黑" w:hAnsi="微软雅黑" w:eastAsia="微软雅黑" w:cs="微软雅黑"/>
          <w:color w:val="231F20"/>
          <w:spacing w:val="1"/>
          <w:sz w:val="16"/>
          <w:szCs w:val="16"/>
        </w:rPr>
        <w:t>张 。颈 部 和 上 胸 部  "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>V</w:t>
      </w:r>
      <w:r>
        <w:rPr>
          <w:rFonts w:ascii="微软雅黑" w:hAnsi="微软雅黑" w:eastAsia="微软雅黑" w:cs="微软雅黑"/>
          <w:color w:val="231F20"/>
          <w:spacing w:val="1"/>
          <w:sz w:val="16"/>
          <w:szCs w:val="16"/>
        </w:rPr>
        <w:t>"  字 区 、躯 干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8"/>
          <w:sz w:val="16"/>
          <w:szCs w:val="16"/>
        </w:rPr>
        <w:t>部</w:t>
      </w:r>
      <w:r>
        <w:rPr>
          <w:rFonts w:ascii="微软雅黑" w:hAnsi="微软雅黑" w:eastAsia="微软雅黑" w:cs="微软雅黑"/>
          <w:color w:val="231F20"/>
          <w:spacing w:val="18"/>
          <w:sz w:val="16"/>
          <w:szCs w:val="16"/>
        </w:rPr>
        <w:t>及四肢伸侧等处可出现弥漫性或局限性暗红色斑 疹 。部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5"/>
          <w:sz w:val="16"/>
          <w:szCs w:val="16"/>
        </w:rPr>
        <w:t xml:space="preserve">分皮疹消退后可留有色素沉着 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>。</w:t>
      </w:r>
    </w:p>
    <w:p>
      <w:pPr>
        <w:spacing w:before="2" w:line="243" w:lineRule="auto"/>
        <w:ind w:left="3" w:right="16" w:firstLine="363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231F20"/>
          <w:spacing w:val="6"/>
          <w:sz w:val="16"/>
          <w:szCs w:val="16"/>
        </w:rPr>
        <w:t>另一类</w:t>
      </w:r>
      <w:r>
        <w:rPr>
          <w:rFonts w:ascii="微软雅黑" w:hAnsi="微软雅黑" w:eastAsia="微软雅黑" w:cs="微软雅黑"/>
          <w:color w:val="231F20"/>
          <w:spacing w:val="4"/>
          <w:sz w:val="16"/>
          <w:szCs w:val="16"/>
        </w:rPr>
        <w:t>特</w:t>
      </w:r>
      <w:r>
        <w:rPr>
          <w:rFonts w:ascii="微软雅黑" w:hAnsi="微软雅黑" w:eastAsia="微软雅黑" w:cs="微软雅黑"/>
          <w:color w:val="231F20"/>
          <w:spacing w:val="3"/>
          <w:sz w:val="16"/>
          <w:szCs w:val="16"/>
        </w:rPr>
        <w:t>征性皮肤改变是高春氏征(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>Gottron</w:t>
      </w:r>
      <w:r>
        <w:rPr>
          <w:rFonts w:ascii="微软雅黑" w:hAnsi="微软雅黑" w:eastAsia="微软雅黑" w:cs="微软雅黑"/>
          <w:color w:val="231F20"/>
          <w:spacing w:val="3"/>
          <w:sz w:val="18"/>
          <w:szCs w:val="18"/>
        </w:rPr>
        <w:t>╱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>s</w:t>
      </w:r>
      <w:r>
        <w:rPr>
          <w:rFonts w:ascii="微软雅黑" w:hAnsi="微软雅黑" w:eastAsia="微软雅黑" w:cs="微软雅黑"/>
          <w:color w:val="231F20"/>
          <w:spacing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>sign</w:t>
      </w:r>
      <w:r>
        <w:rPr>
          <w:rFonts w:ascii="微软雅黑" w:hAnsi="微软雅黑" w:eastAsia="微软雅黑" w:cs="微软雅黑"/>
          <w:color w:val="231F20"/>
          <w:spacing w:val="3"/>
          <w:sz w:val="16"/>
          <w:szCs w:val="16"/>
        </w:rPr>
        <w:t>) 。此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40"/>
          <w:sz w:val="16"/>
          <w:szCs w:val="16"/>
        </w:rPr>
        <w:t>类</w:t>
      </w:r>
      <w:r>
        <w:rPr>
          <w:rFonts w:ascii="微软雅黑" w:hAnsi="微软雅黑" w:eastAsia="微软雅黑" w:cs="微软雅黑"/>
          <w:color w:val="231F20"/>
          <w:spacing w:val="23"/>
          <w:sz w:val="16"/>
          <w:szCs w:val="16"/>
        </w:rPr>
        <w:t>皮疹见于掌指关节和指间关节伸面及跖趾关节和趾关节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4"/>
          <w:sz w:val="16"/>
          <w:szCs w:val="16"/>
        </w:rPr>
        <w:t>伸面 ,  亦可出现于肘 、膝和踝关节伸侧 。皮疹呈红 色或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>紫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9"/>
          <w:sz w:val="16"/>
          <w:szCs w:val="16"/>
        </w:rPr>
        <w:t>红色 ,  黄豆大小 ,  部分可融合成块状 ,  可伴细小鳞 屑 。  随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8"/>
          <w:sz w:val="16"/>
          <w:szCs w:val="16"/>
        </w:rPr>
        <w:t>着</w:t>
      </w:r>
      <w:r>
        <w:rPr>
          <w:rFonts w:ascii="微软雅黑" w:hAnsi="微软雅黑" w:eastAsia="微软雅黑" w:cs="微软雅黑"/>
          <w:color w:val="231F20"/>
          <w:spacing w:val="14"/>
          <w:sz w:val="16"/>
          <w:szCs w:val="16"/>
        </w:rPr>
        <w:t>时间进展局部出现皮肤萎缩及色素减退 ,  可呈蜡样光泽 。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30"/>
          <w:sz w:val="16"/>
          <w:szCs w:val="16"/>
        </w:rPr>
        <w:t>约</w:t>
      </w:r>
      <w:r>
        <w:rPr>
          <w:rFonts w:ascii="微软雅黑" w:hAnsi="微软雅黑" w:eastAsia="微软雅黑" w:cs="微软雅黑"/>
          <w:color w:val="231F20"/>
          <w:spacing w:val="23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5"/>
          <w:sz w:val="18"/>
          <w:szCs w:val="18"/>
        </w:rPr>
        <w:t>46%</w:t>
      </w:r>
      <w:r>
        <w:rPr>
          <w:rFonts w:ascii="微软雅黑" w:hAnsi="微软雅黑" w:eastAsia="微软雅黑" w:cs="微软雅黑"/>
          <w:color w:val="231F20"/>
          <w:spacing w:val="15"/>
          <w:sz w:val="16"/>
          <w:szCs w:val="16"/>
        </w:rPr>
        <w:t>患儿在甲根皱嬖可见僵直的毛细血管扩张 ,  其上常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>见瘀点 ,  这 一 改变也为皮肌炎的特征性改变 。部分 患儿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>可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2"/>
          <w:sz w:val="16"/>
          <w:szCs w:val="16"/>
        </w:rPr>
        <w:t>以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>出现  "机工手" ,  表现为手指末端皮肤粗糙 、皱裂 ,  有小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>血栓形成 。少见的皮肤改变可有斑秃 ,  这 一 改变并 非皮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>肌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6"/>
          <w:sz w:val="16"/>
          <w:szCs w:val="16"/>
        </w:rPr>
        <w:t>炎</w:t>
      </w:r>
      <w:r>
        <w:rPr>
          <w:rFonts w:ascii="微软雅黑" w:hAnsi="微软雅黑" w:eastAsia="微软雅黑" w:cs="微软雅黑"/>
          <w:color w:val="231F20"/>
          <w:spacing w:val="19"/>
          <w:sz w:val="16"/>
          <w:szCs w:val="16"/>
        </w:rPr>
        <w:t>特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>有 ,  在系统性红斑狼疮的患儿也可以出现 。</w:t>
      </w:r>
    </w:p>
    <w:p>
      <w:pPr>
        <w:spacing w:before="2" w:line="249" w:lineRule="auto"/>
        <w:ind w:left="4" w:right="78" w:firstLine="359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231F20"/>
          <w:spacing w:val="30"/>
          <w:sz w:val="16"/>
          <w:szCs w:val="16"/>
        </w:rPr>
        <w:t>其</w:t>
      </w:r>
      <w:r>
        <w:rPr>
          <w:rFonts w:ascii="微软雅黑" w:hAnsi="微软雅黑" w:eastAsia="微软雅黑" w:cs="微软雅黑"/>
          <w:color w:val="231F20"/>
          <w:spacing w:val="20"/>
          <w:sz w:val="16"/>
          <w:szCs w:val="16"/>
        </w:rPr>
        <w:t>他</w:t>
      </w:r>
      <w:r>
        <w:rPr>
          <w:rFonts w:ascii="微软雅黑" w:hAnsi="微软雅黑" w:eastAsia="微软雅黑" w:cs="微软雅黑"/>
          <w:color w:val="231F20"/>
          <w:spacing w:val="15"/>
          <w:sz w:val="16"/>
          <w:szCs w:val="16"/>
        </w:rPr>
        <w:t xml:space="preserve"> 一 些非特异性改变包括受累肢体的皮肤变 薄和外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6"/>
          <w:sz w:val="16"/>
          <w:szCs w:val="16"/>
        </w:rPr>
        <w:t>表很光滑 ,  慢性病例可出现局部皮肤和皮下组织萎 缩 。</w:t>
      </w:r>
      <w:r>
        <w:rPr>
          <w:rFonts w:ascii="微软雅黑" w:hAnsi="微软雅黑" w:eastAsia="微软雅黑" w:cs="微软雅黑"/>
          <w:color w:val="231F20"/>
          <w:spacing w:val="11"/>
          <w:sz w:val="16"/>
          <w:szCs w:val="16"/>
        </w:rPr>
        <w:t>严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6"/>
          <w:sz w:val="16"/>
          <w:szCs w:val="16"/>
        </w:rPr>
        <w:t>重和迁延不愈的皮肌炎患儿常发生皮肤溃疡 ,  眼角 部 、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>腋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14"/>
          <w:sz w:val="16"/>
          <w:szCs w:val="16"/>
        </w:rPr>
        <w:t>窝 、肘</w:t>
      </w:r>
      <w:r>
        <w:rPr>
          <w:rFonts w:ascii="微软雅黑" w:hAnsi="微软雅黑" w:eastAsia="微软雅黑" w:cs="微软雅黑"/>
          <w:color w:val="231F20"/>
          <w:spacing w:val="-12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7"/>
          <w:sz w:val="16"/>
          <w:szCs w:val="16"/>
        </w:rPr>
        <w:t>部 或 受 压 部 位 出 现 血 管 炎 性 溃 疡 是 严 重 的 并 发 症 ,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8"/>
          <w:sz w:val="16"/>
          <w:szCs w:val="16"/>
        </w:rPr>
        <w:t>特</w:t>
      </w:r>
      <w:r>
        <w:rPr>
          <w:rFonts w:ascii="微软雅黑" w:hAnsi="微软雅黑" w:eastAsia="微软雅黑" w:cs="微软雅黑"/>
          <w:color w:val="231F20"/>
          <w:spacing w:val="15"/>
          <w:sz w:val="16"/>
          <w:szCs w:val="16"/>
        </w:rPr>
        <w:t>别是当它们继发感染后则治疗困难 。</w:t>
      </w:r>
    </w:p>
    <w:p>
      <w:pPr>
        <w:spacing w:before="8" w:line="231" w:lineRule="auto"/>
        <w:ind w:left="3" w:right="76" w:hanging="3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231F20"/>
          <w:spacing w:val="12"/>
          <w:sz w:val="18"/>
          <w:szCs w:val="18"/>
        </w:rPr>
        <w:t>2.</w:t>
      </w:r>
      <w:r>
        <w:rPr>
          <w:rFonts w:ascii="微软雅黑" w:hAnsi="微软雅黑" w:eastAsia="微软雅黑" w:cs="微软雅黑"/>
          <w:color w:val="231F20"/>
          <w:spacing w:val="10"/>
          <w:sz w:val="18"/>
          <w:szCs w:val="18"/>
        </w:rPr>
        <w:t>1</w:t>
      </w:r>
      <w:r>
        <w:rPr>
          <w:rFonts w:ascii="微软雅黑" w:hAnsi="微软雅黑" w:eastAsia="微软雅黑" w:cs="微软雅黑"/>
          <w:color w:val="231F20"/>
          <w:spacing w:val="6"/>
          <w:sz w:val="18"/>
          <w:szCs w:val="18"/>
        </w:rPr>
        <w:t xml:space="preserve">.3   </w:t>
      </w:r>
      <w:r>
        <w:rPr>
          <w:rFonts w:ascii="微软雅黑" w:hAnsi="微软雅黑" w:eastAsia="微软雅黑" w:cs="微软雅黑"/>
          <w:color w:val="231F20"/>
          <w:spacing w:val="6"/>
          <w:sz w:val="16"/>
          <w:szCs w:val="16"/>
        </w:rPr>
        <w:t>钙质沉着(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>calcinosis</w:t>
      </w:r>
      <w:r>
        <w:rPr>
          <w:rFonts w:ascii="微软雅黑" w:hAnsi="微软雅黑" w:eastAsia="微软雅黑" w:cs="微软雅黑"/>
          <w:color w:val="231F20"/>
          <w:spacing w:val="6"/>
          <w:sz w:val="16"/>
          <w:szCs w:val="16"/>
        </w:rPr>
        <w:t xml:space="preserve">)    钙质沉着是 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>JDM</w:t>
      </w:r>
      <w:r>
        <w:rPr>
          <w:rFonts w:ascii="微软雅黑" w:hAnsi="微软雅黑" w:eastAsia="微软雅黑" w:cs="微软雅黑"/>
          <w:color w:val="231F20"/>
          <w:spacing w:val="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6"/>
          <w:sz w:val="16"/>
          <w:szCs w:val="16"/>
        </w:rPr>
        <w:t>严重的并发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5"/>
          <w:sz w:val="16"/>
          <w:szCs w:val="16"/>
        </w:rPr>
        <w:t>症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 xml:space="preserve">之 一 。有报道称尽管治疗水平明显提高 ,  但仍有约 </w:t>
      </w:r>
      <w:r>
        <w:rPr>
          <w:rFonts w:ascii="微软雅黑" w:hAnsi="微软雅黑" w:eastAsia="微软雅黑" w:cs="微软雅黑"/>
          <w:color w:val="231F20"/>
          <w:spacing w:val="12"/>
          <w:sz w:val="18"/>
          <w:szCs w:val="18"/>
        </w:rPr>
        <w:t>40%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0"/>
          <w:sz w:val="16"/>
          <w:szCs w:val="16"/>
        </w:rPr>
        <w:t>的</w:t>
      </w:r>
      <w:r>
        <w:rPr>
          <w:rFonts w:ascii="微软雅黑" w:hAnsi="微软雅黑" w:eastAsia="微软雅黑" w:cs="微软雅黑"/>
          <w:color w:val="231F20"/>
          <w:spacing w:val="18"/>
          <w:sz w:val="16"/>
          <w:szCs w:val="16"/>
        </w:rPr>
        <w:t>患儿在疾病后期发生钙质沉着 ,  钙质沉着是小儿 皮肌炎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6"/>
          <w:sz w:val="16"/>
          <w:szCs w:val="16"/>
        </w:rPr>
        <w:t>的</w:t>
      </w:r>
      <w:r>
        <w:rPr>
          <w:rFonts w:ascii="微软雅黑" w:hAnsi="微软雅黑" w:eastAsia="微软雅黑" w:cs="微软雅黑"/>
          <w:color w:val="231F20"/>
          <w:spacing w:val="15"/>
          <w:sz w:val="16"/>
          <w:szCs w:val="16"/>
        </w:rPr>
        <w:t>特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 xml:space="preserve">殊表现 。最早可发生于病后 </w:t>
      </w:r>
      <w:r>
        <w:rPr>
          <w:rFonts w:ascii="微软雅黑" w:hAnsi="微软雅黑" w:eastAsia="微软雅黑" w:cs="微软雅黑"/>
          <w:color w:val="231F20"/>
          <w:spacing w:val="13"/>
          <w:sz w:val="18"/>
          <w:szCs w:val="18"/>
        </w:rPr>
        <w:t xml:space="preserve">6 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>个月 ,  也可发生 于起病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4"/>
          <w:sz w:val="16"/>
          <w:szCs w:val="16"/>
        </w:rPr>
        <w:t xml:space="preserve">后 </w:t>
      </w:r>
      <w:r>
        <w:rPr>
          <w:rFonts w:ascii="微软雅黑" w:hAnsi="微软雅黑" w:eastAsia="微软雅黑" w:cs="微软雅黑"/>
          <w:color w:val="231F20"/>
          <w:spacing w:val="-3"/>
          <w:sz w:val="18"/>
          <w:szCs w:val="18"/>
        </w:rPr>
        <w:t>1</w:t>
      </w:r>
      <w:r>
        <w:rPr>
          <w:rFonts w:ascii="微软雅黑" w:hAnsi="微软雅黑" w:eastAsia="微软雅黑" w:cs="微软雅黑"/>
          <w:color w:val="231F20"/>
          <w:spacing w:val="-2"/>
          <w:sz w:val="18"/>
          <w:szCs w:val="18"/>
        </w:rPr>
        <w:t xml:space="preserve">0 - 20 </w:t>
      </w:r>
      <w:r>
        <w:rPr>
          <w:rFonts w:ascii="微软雅黑" w:hAnsi="微软雅黑" w:eastAsia="微软雅黑" w:cs="微软雅黑"/>
          <w:color w:val="231F20"/>
          <w:spacing w:val="-2"/>
          <w:sz w:val="16"/>
          <w:szCs w:val="16"/>
        </w:rPr>
        <w:t>年 。可发生于皮肤 和 皮 下 组 织 或 较 深 层 的 筋 膜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6"/>
          <w:sz w:val="16"/>
          <w:szCs w:val="16"/>
        </w:rPr>
        <w:t>和肌肉 ,  表现为出现皮下小硬块或结节 、关节附近 呈团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>块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8"/>
          <w:sz w:val="16"/>
          <w:szCs w:val="16"/>
        </w:rPr>
        <w:t>状</w:t>
      </w:r>
      <w:r>
        <w:rPr>
          <w:rFonts w:ascii="微软雅黑" w:hAnsi="微软雅黑" w:eastAsia="微软雅黑" w:cs="微软雅黑"/>
          <w:color w:val="231F20"/>
          <w:spacing w:val="16"/>
          <w:sz w:val="16"/>
          <w:szCs w:val="16"/>
        </w:rPr>
        <w:t>沉着 、肌肉筋膜片状钙化等 。可引起肢体酸痛 、关节挛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6"/>
          <w:sz w:val="16"/>
          <w:szCs w:val="16"/>
        </w:rPr>
        <w:t>缩和功能障碍 。钙化区常形成溃疡 ,  并渗出自色石 灰样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>物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8"/>
          <w:sz w:val="16"/>
          <w:szCs w:val="16"/>
        </w:rPr>
        <w:t>质</w:t>
      </w:r>
      <w:r>
        <w:rPr>
          <w:rFonts w:ascii="微软雅黑" w:hAnsi="微软雅黑" w:eastAsia="微软雅黑" w:cs="微软雅黑"/>
          <w:color w:val="231F20"/>
          <w:spacing w:val="16"/>
          <w:sz w:val="16"/>
          <w:szCs w:val="16"/>
        </w:rPr>
        <w:t xml:space="preserve"> 。钙沉着部位也可发生继发感染 。广泛钙化最常 发生于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30"/>
          <w:sz w:val="16"/>
          <w:szCs w:val="16"/>
        </w:rPr>
        <w:t>未</w:t>
      </w:r>
      <w:r>
        <w:rPr>
          <w:rFonts w:ascii="微软雅黑" w:hAnsi="微软雅黑" w:eastAsia="微软雅黑" w:cs="微软雅黑"/>
          <w:color w:val="231F20"/>
          <w:spacing w:val="16"/>
          <w:sz w:val="16"/>
          <w:szCs w:val="16"/>
        </w:rPr>
        <w:t>治疗或未充分治疗而病程迁延和进展的患儿 。</w:t>
      </w:r>
    </w:p>
    <w:p>
      <w:pPr>
        <w:spacing w:before="72" w:line="210" w:lineRule="auto"/>
        <w:ind w:left="3" w:right="77" w:hanging="3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231F20"/>
          <w:spacing w:val="18"/>
          <w:sz w:val="18"/>
          <w:szCs w:val="18"/>
        </w:rPr>
        <w:t>2.</w:t>
      </w:r>
      <w:r>
        <w:rPr>
          <w:rFonts w:ascii="微软雅黑" w:hAnsi="微软雅黑" w:eastAsia="微软雅黑" w:cs="微软雅黑"/>
          <w:color w:val="231F20"/>
          <w:spacing w:val="16"/>
          <w:sz w:val="18"/>
          <w:szCs w:val="18"/>
        </w:rPr>
        <w:t>1</w:t>
      </w:r>
      <w:r>
        <w:rPr>
          <w:rFonts w:ascii="微软雅黑" w:hAnsi="微软雅黑" w:eastAsia="微软雅黑" w:cs="微软雅黑"/>
          <w:color w:val="231F20"/>
          <w:spacing w:val="9"/>
          <w:sz w:val="18"/>
          <w:szCs w:val="18"/>
        </w:rPr>
        <w:t xml:space="preserve">.4   </w:t>
      </w:r>
      <w:r>
        <w:rPr>
          <w:rFonts w:ascii="微软雅黑" w:hAnsi="微软雅黑" w:eastAsia="微软雅黑" w:cs="微软雅黑"/>
          <w:color w:val="231F20"/>
          <w:spacing w:val="9"/>
          <w:sz w:val="16"/>
          <w:szCs w:val="16"/>
        </w:rPr>
        <w:t>其他系统症状    食管和胃肠是 最常受累的器 官 ,  可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9"/>
          <w:sz w:val="16"/>
          <w:szCs w:val="16"/>
        </w:rPr>
        <w:t xml:space="preserve">因肌肉病变导致食管运动异常 。有时 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>x</w:t>
      </w:r>
      <w:r>
        <w:rPr>
          <w:rFonts w:ascii="微软雅黑" w:hAnsi="微软雅黑" w:eastAsia="微软雅黑" w:cs="微软雅黑"/>
          <w:color w:val="231F20"/>
          <w:spacing w:val="19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9"/>
          <w:sz w:val="16"/>
          <w:szCs w:val="16"/>
        </w:rPr>
        <w:t>线检查已有异常表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7"/>
          <w:sz w:val="16"/>
          <w:szCs w:val="16"/>
        </w:rPr>
        <w:t>现</w:t>
      </w:r>
      <w:r>
        <w:rPr>
          <w:rFonts w:ascii="微软雅黑" w:hAnsi="微软雅黑" w:eastAsia="微软雅黑" w:cs="微软雅黑"/>
          <w:color w:val="231F20"/>
          <w:spacing w:val="14"/>
          <w:sz w:val="16"/>
          <w:szCs w:val="16"/>
        </w:rPr>
        <w:t>而临床可无症状 。心脏方面可见心脏增大 、心电图异常 ,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8"/>
          <w:sz w:val="16"/>
          <w:szCs w:val="16"/>
        </w:rPr>
        <w:t>严</w:t>
      </w:r>
      <w:r>
        <w:rPr>
          <w:rFonts w:ascii="微软雅黑" w:hAnsi="微软雅黑" w:eastAsia="微软雅黑" w:cs="微软雅黑"/>
          <w:color w:val="231F20"/>
          <w:spacing w:val="16"/>
          <w:sz w:val="16"/>
          <w:szCs w:val="16"/>
        </w:rPr>
        <w:t>重者可因心肌炎 、心律失常 、心功能不全而死亡 。少数</w:t>
      </w:r>
    </w:p>
    <w:p>
      <w:pPr>
        <w:sectPr>
          <w:type w:val="continuous"/>
          <w:pgSz w:w="12225" w:h="17216"/>
          <w:pgMar w:top="1463" w:right="1205" w:bottom="0" w:left="1299" w:header="0" w:footer="0" w:gutter="0"/>
          <w:cols w:space="425" w:num="1"/>
        </w:sectPr>
      </w:pPr>
    </w:p>
    <w:p>
      <w:pPr>
        <w:spacing w:line="77" w:lineRule="exact"/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787400</wp:posOffset>
            </wp:positionH>
            <wp:positionV relativeFrom="page">
              <wp:posOffset>1193165</wp:posOffset>
            </wp:positionV>
            <wp:extent cx="3921760" cy="635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175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pgSz w:w="12225" w:h="17216"/>
          <w:pgMar w:top="1463" w:right="1278" w:bottom="0" w:left="1191" w:header="0" w:footer="0" w:gutter="0"/>
          <w:cols w:equalWidth="0" w:num="1">
            <w:col w:w="9755"/>
          </w:cols>
        </w:sectPr>
      </w:pPr>
    </w:p>
    <w:p>
      <w:pPr>
        <w:spacing w:line="59" w:lineRule="exact"/>
      </w:pPr>
    </w:p>
    <w:p>
      <w:pPr>
        <w:spacing w:line="14" w:lineRule="auto"/>
        <w:rPr>
          <w:rFonts w:ascii="Arial"/>
          <w:sz w:val="2"/>
        </w:rPr>
      </w:pPr>
    </w:p>
    <w:p>
      <w:pPr>
        <w:sectPr>
          <w:type w:val="continuous"/>
          <w:pgSz w:w="12225" w:h="17216"/>
          <w:pgMar w:top="1463" w:right="1278" w:bottom="0" w:left="1191" w:header="0" w:footer="0" w:gutter="0"/>
          <w:cols w:equalWidth="0" w:num="1">
            <w:col w:w="9755"/>
          </w:cols>
        </w:sectPr>
      </w:pPr>
    </w:p>
    <w:p>
      <w:pPr>
        <w:spacing w:before="34" w:line="249" w:lineRule="auto"/>
        <w:ind w:left="58" w:right="333" w:firstLine="8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231F20"/>
          <w:spacing w:val="30"/>
          <w:sz w:val="16"/>
          <w:szCs w:val="16"/>
        </w:rPr>
        <w:t>患</w:t>
      </w:r>
      <w:r>
        <w:rPr>
          <w:rFonts w:ascii="微软雅黑" w:hAnsi="微软雅黑" w:eastAsia="微软雅黑" w:cs="微软雅黑"/>
          <w:color w:val="231F20"/>
          <w:spacing w:val="18"/>
          <w:sz w:val="16"/>
          <w:szCs w:val="16"/>
        </w:rPr>
        <w:t>儿</w:t>
      </w:r>
      <w:r>
        <w:rPr>
          <w:rFonts w:ascii="微软雅黑" w:hAnsi="微软雅黑" w:eastAsia="微软雅黑" w:cs="微软雅黑"/>
          <w:color w:val="231F20"/>
          <w:spacing w:val="15"/>
          <w:sz w:val="16"/>
          <w:szCs w:val="16"/>
        </w:rPr>
        <w:t>出现肺间质浸润 、肺纤维化 ,  偶有肺出血 、胸膜炎和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4"/>
          <w:sz w:val="16"/>
          <w:szCs w:val="16"/>
        </w:rPr>
        <w:t>自发性气胸 。  眼部症状可出现视网膜绒毛状渗出 、色素</w:t>
      </w:r>
      <w:r>
        <w:rPr>
          <w:rFonts w:ascii="微软雅黑" w:hAnsi="微软雅黑" w:eastAsia="微软雅黑" w:cs="微软雅黑"/>
          <w:color w:val="231F20"/>
          <w:spacing w:val="9"/>
          <w:sz w:val="16"/>
          <w:szCs w:val="16"/>
        </w:rPr>
        <w:t>沉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6"/>
          <w:sz w:val="16"/>
          <w:szCs w:val="16"/>
        </w:rPr>
        <w:t>着 、视乳头萎缩 、水肿出血或视神经纤维变性 。部分患</w:t>
      </w:r>
      <w:r>
        <w:rPr>
          <w:rFonts w:ascii="微软雅黑" w:hAnsi="微软雅黑" w:eastAsia="微软雅黑" w:cs="微软雅黑"/>
          <w:color w:val="231F20"/>
          <w:spacing w:val="15"/>
          <w:sz w:val="16"/>
          <w:szCs w:val="16"/>
        </w:rPr>
        <w:t>者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6"/>
          <w:sz w:val="16"/>
          <w:szCs w:val="16"/>
        </w:rPr>
        <w:t>还</w:t>
      </w:r>
      <w:r>
        <w:rPr>
          <w:rFonts w:ascii="微软雅黑" w:hAnsi="微软雅黑" w:eastAsia="微软雅黑" w:cs="微软雅黑"/>
          <w:color w:val="231F20"/>
          <w:spacing w:val="20"/>
          <w:sz w:val="16"/>
          <w:szCs w:val="16"/>
        </w:rPr>
        <w:t>可并发脂肪代谢障碍 ,  表现为局限性或广泛性皮下脂肪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1"/>
          <w:sz w:val="16"/>
          <w:szCs w:val="16"/>
        </w:rPr>
        <w:t xml:space="preserve">消失 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>。</w:t>
      </w:r>
    </w:p>
    <w:p>
      <w:pPr>
        <w:spacing w:line="187" w:lineRule="auto"/>
        <w:ind w:left="59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12"/>
          <w:sz w:val="18"/>
          <w:szCs w:val="18"/>
        </w:rPr>
        <w:t>2</w:t>
      </w:r>
      <w:r>
        <w:rPr>
          <w:rFonts w:ascii="Arial" w:hAnsi="Arial" w:eastAsia="Arial" w:cs="Arial"/>
          <w:color w:val="231F20"/>
          <w:spacing w:val="8"/>
          <w:sz w:val="18"/>
          <w:szCs w:val="18"/>
        </w:rPr>
        <w:t xml:space="preserve">.2   </w:t>
      </w:r>
      <w:r>
        <w:rPr>
          <w:rFonts w:ascii="微软雅黑" w:hAnsi="微软雅黑" w:eastAsia="微软雅黑" w:cs="微软雅黑"/>
          <w:color w:val="231F20"/>
          <w:spacing w:val="8"/>
          <w:sz w:val="16"/>
          <w:szCs w:val="16"/>
        </w:rPr>
        <w:t>实验室检查</w:t>
      </w:r>
    </w:p>
    <w:p>
      <w:pPr>
        <w:tabs>
          <w:tab w:val="left" w:pos="80"/>
        </w:tabs>
        <w:spacing w:before="70" w:line="238" w:lineRule="auto"/>
        <w:ind w:right="322" w:firstLine="59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4"/>
          <w:sz w:val="18"/>
          <w:szCs w:val="18"/>
        </w:rPr>
        <w:t xml:space="preserve">2.2.1   </w:t>
      </w:r>
      <w:r>
        <w:rPr>
          <w:rFonts w:ascii="微软雅黑" w:hAnsi="微软雅黑" w:eastAsia="微软雅黑" w:cs="微软雅黑"/>
          <w:color w:val="231F20"/>
          <w:spacing w:val="4"/>
          <w:sz w:val="16"/>
          <w:szCs w:val="16"/>
        </w:rPr>
        <w:t>一 般检查    血沉 、</w:t>
      </w:r>
      <w:r>
        <w:rPr>
          <w:rFonts w:ascii="Arial" w:hAnsi="Arial" w:eastAsia="Arial" w:cs="Arial"/>
          <w:color w:val="231F20"/>
          <w:sz w:val="18"/>
          <w:szCs w:val="18"/>
        </w:rPr>
        <w:t>CRP</w:t>
      </w:r>
      <w:r>
        <w:rPr>
          <w:rFonts w:ascii="Arial" w:hAnsi="Arial" w:eastAsia="Arial" w:cs="Arial"/>
          <w:color w:val="231F20"/>
          <w:spacing w:val="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4"/>
          <w:sz w:val="16"/>
          <w:szCs w:val="16"/>
        </w:rPr>
        <w:t xml:space="preserve">可升 高 。病情活动时 ,  </w:t>
      </w:r>
      <w:r>
        <w:rPr>
          <w:rFonts w:ascii="Arial" w:hAnsi="Arial" w:eastAsia="Arial" w:cs="Arial"/>
          <w:color w:val="231F20"/>
          <w:spacing w:val="4"/>
          <w:sz w:val="18"/>
          <w:szCs w:val="18"/>
        </w:rPr>
        <w:t>2</w:t>
      </w:r>
      <w:r>
        <w:rPr>
          <w:rFonts w:ascii="Arial" w:hAnsi="Arial" w:eastAsia="Arial" w:cs="Arial"/>
          <w:color w:val="231F20"/>
          <w:sz w:val="18"/>
          <w:szCs w:val="18"/>
        </w:rPr>
        <w:t xml:space="preserve">4 h </w:t>
      </w:r>
      <w:r>
        <w:rPr>
          <w:rFonts w:ascii="微软雅黑" w:hAnsi="微软雅黑" w:eastAsia="微软雅黑" w:cs="微软雅黑"/>
          <w:color w:val="231F20"/>
          <w:spacing w:val="1"/>
          <w:sz w:val="16"/>
          <w:szCs w:val="16"/>
        </w:rPr>
        <w:t xml:space="preserve">尿 肌 酸  </w:t>
      </w:r>
      <w:r>
        <w:rPr>
          <w:rFonts w:ascii="Arial" w:hAnsi="Arial" w:eastAsia="Arial" w:cs="Arial"/>
          <w:color w:val="231F20"/>
          <w:spacing w:val="1"/>
          <w:sz w:val="18"/>
          <w:szCs w:val="18"/>
        </w:rPr>
        <w:t xml:space="preserve">&gt; 200 </w:t>
      </w:r>
      <w:r>
        <w:rPr>
          <w:rFonts w:ascii="Arial" w:hAnsi="Arial" w:eastAsia="Arial" w:cs="Arial"/>
          <w:color w:val="231F20"/>
          <w:sz w:val="18"/>
          <w:szCs w:val="18"/>
        </w:rPr>
        <w:t>mg</w:t>
      </w:r>
      <w:r>
        <w:rPr>
          <w:rFonts w:ascii="Arial" w:hAnsi="Arial" w:eastAsia="Arial" w:cs="Arial"/>
          <w:color w:val="231F20"/>
          <w:spacing w:val="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"/>
          <w:sz w:val="16"/>
          <w:szCs w:val="16"/>
        </w:rPr>
        <w:t xml:space="preserve">,  尿 肌 酸 </w:t>
      </w:r>
      <w:r>
        <w:rPr>
          <w:rFonts w:ascii="Arial" w:hAnsi="Arial" w:eastAsia="Arial" w:cs="Arial"/>
          <w:color w:val="231F20"/>
          <w:spacing w:val="1"/>
          <w:sz w:val="18"/>
          <w:szCs w:val="18"/>
        </w:rPr>
        <w:t>/</w:t>
      </w:r>
      <w:r>
        <w:rPr>
          <w:rFonts w:ascii="微软雅黑" w:hAnsi="微软雅黑" w:eastAsia="微软雅黑" w:cs="微软雅黑"/>
          <w:color w:val="231F20"/>
          <w:spacing w:val="1"/>
          <w:sz w:val="16"/>
          <w:szCs w:val="16"/>
        </w:rPr>
        <w:t xml:space="preserve">肌 酐 比 值 升 高 。   抗 核 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抗 体 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ab/>
      </w:r>
      <w:r>
        <w:rPr>
          <w:rFonts w:ascii="微软雅黑" w:hAnsi="微软雅黑" w:eastAsia="微软雅黑" w:cs="微软雅黑"/>
          <w:color w:val="231F20"/>
          <w:spacing w:val="30"/>
          <w:sz w:val="16"/>
          <w:szCs w:val="16"/>
        </w:rPr>
        <w:t>(</w:t>
      </w:r>
      <w:r>
        <w:rPr>
          <w:rFonts w:ascii="Arial" w:hAnsi="Arial" w:eastAsia="Arial" w:cs="Arial"/>
          <w:color w:val="231F20"/>
          <w:sz w:val="18"/>
          <w:szCs w:val="18"/>
        </w:rPr>
        <w:t>ANA</w:t>
      </w:r>
      <w:r>
        <w:rPr>
          <w:rFonts w:ascii="微软雅黑" w:hAnsi="微软雅黑" w:eastAsia="微软雅黑" w:cs="微软雅黑"/>
          <w:color w:val="231F20"/>
          <w:spacing w:val="17"/>
          <w:sz w:val="16"/>
          <w:szCs w:val="16"/>
        </w:rPr>
        <w:t>)</w:t>
      </w:r>
      <w:r>
        <w:rPr>
          <w:rFonts w:ascii="微软雅黑" w:hAnsi="微软雅黑" w:eastAsia="微软雅黑" w:cs="微软雅黑"/>
          <w:color w:val="231F20"/>
          <w:spacing w:val="15"/>
          <w:sz w:val="16"/>
          <w:szCs w:val="16"/>
        </w:rPr>
        <w:t>可阳性 ,  多为斑点型 ,  滴度较低 ,  少数患儿可测到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4"/>
          <w:sz w:val="16"/>
          <w:szCs w:val="16"/>
        </w:rPr>
        <w:t xml:space="preserve">抗 </w:t>
      </w:r>
      <w:r>
        <w:rPr>
          <w:rFonts w:ascii="Arial" w:hAnsi="Arial" w:eastAsia="Arial" w:cs="Arial"/>
          <w:color w:val="231F20"/>
          <w:spacing w:val="-2"/>
          <w:sz w:val="18"/>
          <w:szCs w:val="18"/>
        </w:rPr>
        <w:t>Jo</w:t>
      </w:r>
      <w:r>
        <w:rPr>
          <w:rFonts w:ascii="Arial" w:hAnsi="Arial" w:eastAsia="Arial" w:cs="Arial"/>
          <w:color w:val="231F20"/>
          <w:spacing w:val="-3"/>
          <w:sz w:val="18"/>
          <w:szCs w:val="18"/>
        </w:rPr>
        <w:t>-</w:t>
      </w:r>
      <w:r>
        <w:rPr>
          <w:rFonts w:ascii="Arial" w:hAnsi="Arial" w:eastAsia="Arial" w:cs="Arial"/>
          <w:color w:val="231F20"/>
          <w:spacing w:val="-2"/>
          <w:sz w:val="18"/>
          <w:szCs w:val="18"/>
        </w:rPr>
        <w:t xml:space="preserve"> 1 </w:t>
      </w:r>
      <w:r>
        <w:rPr>
          <w:rFonts w:ascii="微软雅黑" w:hAnsi="微软雅黑" w:eastAsia="微软雅黑" w:cs="微软雅黑"/>
          <w:color w:val="231F20"/>
          <w:spacing w:val="-2"/>
          <w:sz w:val="16"/>
          <w:szCs w:val="16"/>
        </w:rPr>
        <w:t>抗体 。</w:t>
      </w:r>
    </w:p>
    <w:p>
      <w:pPr>
        <w:tabs>
          <w:tab w:val="left" w:pos="80"/>
        </w:tabs>
        <w:spacing w:before="60" w:line="241" w:lineRule="auto"/>
        <w:ind w:right="262" w:firstLine="59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10"/>
          <w:sz w:val="18"/>
          <w:szCs w:val="18"/>
        </w:rPr>
        <w:t xml:space="preserve">2.2.2   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 xml:space="preserve">血清肌酶    肌酶活性增高是皮肌炎的 特征之 一 ,  </w:t>
      </w:r>
      <w:r>
        <w:rPr>
          <w:rFonts w:ascii="微软雅黑" w:hAnsi="微软雅黑" w:eastAsia="微软雅黑" w:cs="微软雅黑"/>
          <w:color w:val="231F20"/>
          <w:spacing w:val="6"/>
          <w:sz w:val="16"/>
          <w:szCs w:val="16"/>
        </w:rPr>
        <w:t>肌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4"/>
          <w:sz w:val="16"/>
          <w:szCs w:val="16"/>
        </w:rPr>
        <w:t>酶</w:t>
      </w:r>
      <w:r>
        <w:rPr>
          <w:rFonts w:ascii="微软雅黑" w:hAnsi="微软雅黑" w:eastAsia="微软雅黑" w:cs="微软雅黑"/>
          <w:color w:val="231F20"/>
          <w:spacing w:val="-3"/>
          <w:sz w:val="16"/>
          <w:szCs w:val="16"/>
        </w:rPr>
        <w:t xml:space="preserve"> 包 括 肌 酸 激 酶 ( </w:t>
      </w:r>
      <w:r>
        <w:rPr>
          <w:rFonts w:ascii="Arial" w:hAnsi="Arial" w:eastAsia="Arial" w:cs="Arial"/>
          <w:color w:val="231F20"/>
          <w:spacing w:val="-3"/>
          <w:sz w:val="18"/>
          <w:szCs w:val="18"/>
        </w:rPr>
        <w:t>CK</w:t>
      </w:r>
      <w:r>
        <w:rPr>
          <w:rFonts w:ascii="微软雅黑" w:hAnsi="微软雅黑" w:eastAsia="微软雅黑" w:cs="微软雅黑"/>
          <w:color w:val="231F20"/>
          <w:spacing w:val="-3"/>
          <w:sz w:val="16"/>
          <w:szCs w:val="16"/>
        </w:rPr>
        <w:t xml:space="preserve">) 、  肌 酸 磷 酸 肌 酶 ( </w:t>
      </w:r>
      <w:r>
        <w:rPr>
          <w:rFonts w:ascii="Arial" w:hAnsi="Arial" w:eastAsia="Arial" w:cs="Arial"/>
          <w:color w:val="231F20"/>
          <w:spacing w:val="-3"/>
          <w:sz w:val="18"/>
          <w:szCs w:val="18"/>
        </w:rPr>
        <w:t>CPK</w:t>
      </w:r>
      <w:r>
        <w:rPr>
          <w:rFonts w:ascii="微软雅黑" w:hAnsi="微软雅黑" w:eastAsia="微软雅黑" w:cs="微软雅黑"/>
          <w:color w:val="231F20"/>
          <w:spacing w:val="-3"/>
          <w:sz w:val="16"/>
          <w:szCs w:val="16"/>
        </w:rPr>
        <w:t>) 、  醛 缩 酶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ab/>
      </w:r>
      <w:r>
        <w:rPr>
          <w:rFonts w:ascii="微软雅黑" w:hAnsi="微软雅黑" w:eastAsia="微软雅黑" w:cs="微软雅黑"/>
          <w:color w:val="231F20"/>
          <w:spacing w:val="-2"/>
          <w:sz w:val="16"/>
          <w:szCs w:val="16"/>
        </w:rPr>
        <w:t>(</w:t>
      </w:r>
      <w:r>
        <w:rPr>
          <w:rFonts w:ascii="Arial" w:hAnsi="Arial" w:eastAsia="Arial" w:cs="Arial"/>
          <w:color w:val="231F20"/>
          <w:spacing w:val="-1"/>
          <w:sz w:val="18"/>
          <w:szCs w:val="18"/>
        </w:rPr>
        <w:t>ALD</w:t>
      </w:r>
      <w:r>
        <w:rPr>
          <w:rFonts w:ascii="微软雅黑" w:hAnsi="微软雅黑" w:eastAsia="微软雅黑" w:cs="微软雅黑"/>
          <w:color w:val="231F20"/>
          <w:spacing w:val="-2"/>
          <w:sz w:val="16"/>
          <w:szCs w:val="16"/>
        </w:rPr>
        <w:t xml:space="preserve">) 、乳 酸 脱 </w:t>
      </w:r>
      <w:r>
        <w:rPr>
          <w:rFonts w:ascii="微软雅黑" w:hAnsi="微软雅黑" w:eastAsia="微软雅黑" w:cs="微软雅黑"/>
          <w:color w:val="231F20"/>
          <w:spacing w:val="-1"/>
          <w:sz w:val="16"/>
          <w:szCs w:val="16"/>
        </w:rPr>
        <w:t>氢 酶 (</w:t>
      </w:r>
      <w:r>
        <w:rPr>
          <w:rFonts w:ascii="Arial" w:hAnsi="Arial" w:eastAsia="Arial" w:cs="Arial"/>
          <w:color w:val="231F20"/>
          <w:spacing w:val="-1"/>
          <w:sz w:val="18"/>
          <w:szCs w:val="18"/>
        </w:rPr>
        <w:t>LDH</w:t>
      </w:r>
      <w:r>
        <w:rPr>
          <w:rFonts w:ascii="微软雅黑" w:hAnsi="微软雅黑" w:eastAsia="微软雅黑" w:cs="微软雅黑"/>
          <w:color w:val="231F20"/>
          <w:spacing w:val="-1"/>
          <w:sz w:val="16"/>
          <w:szCs w:val="16"/>
        </w:rPr>
        <w:t>) 、草 酰 乙 酸 转 氨 酶 (</w:t>
      </w:r>
      <w:r>
        <w:rPr>
          <w:rFonts w:ascii="Arial" w:hAnsi="Arial" w:eastAsia="Arial" w:cs="Arial"/>
          <w:color w:val="231F20"/>
          <w:spacing w:val="-1"/>
          <w:sz w:val="18"/>
          <w:szCs w:val="18"/>
        </w:rPr>
        <w:t>G0T</w:t>
      </w:r>
      <w:r>
        <w:rPr>
          <w:rFonts w:ascii="微软雅黑" w:hAnsi="微软雅黑" w:eastAsia="微软雅黑" w:cs="微软雅黑"/>
          <w:color w:val="231F20"/>
          <w:spacing w:val="-1"/>
          <w:sz w:val="16"/>
          <w:szCs w:val="16"/>
        </w:rPr>
        <w:t>) 等 。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8"/>
          <w:sz w:val="16"/>
          <w:szCs w:val="16"/>
        </w:rPr>
        <w:t>一</w:t>
      </w:r>
      <w:r>
        <w:rPr>
          <w:rFonts w:ascii="微软雅黑" w:hAnsi="微软雅黑" w:eastAsia="微软雅黑" w:cs="微软雅黑"/>
          <w:color w:val="231F20"/>
          <w:spacing w:val="-4"/>
          <w:sz w:val="16"/>
          <w:szCs w:val="16"/>
        </w:rPr>
        <w:t xml:space="preserve"> 般 认 为 </w:t>
      </w:r>
      <w:r>
        <w:rPr>
          <w:rFonts w:ascii="Arial" w:hAnsi="Arial" w:eastAsia="Arial" w:cs="Arial"/>
          <w:color w:val="231F20"/>
          <w:spacing w:val="-4"/>
          <w:sz w:val="18"/>
          <w:szCs w:val="18"/>
        </w:rPr>
        <w:t xml:space="preserve">CK </w:t>
      </w:r>
      <w:r>
        <w:rPr>
          <w:rFonts w:ascii="微软雅黑" w:hAnsi="微软雅黑" w:eastAsia="微软雅黑" w:cs="微软雅黑"/>
          <w:color w:val="231F20"/>
          <w:spacing w:val="-4"/>
          <w:sz w:val="16"/>
          <w:szCs w:val="16"/>
        </w:rPr>
        <w:t>、</w:t>
      </w:r>
      <w:r>
        <w:rPr>
          <w:rFonts w:ascii="Arial" w:hAnsi="Arial" w:eastAsia="Arial" w:cs="Arial"/>
          <w:color w:val="231F20"/>
          <w:spacing w:val="-4"/>
          <w:sz w:val="18"/>
          <w:szCs w:val="18"/>
        </w:rPr>
        <w:t xml:space="preserve">CPK </w:t>
      </w:r>
      <w:r>
        <w:rPr>
          <w:rFonts w:ascii="微软雅黑" w:hAnsi="微软雅黑" w:eastAsia="微软雅黑" w:cs="微软雅黑"/>
          <w:color w:val="231F20"/>
          <w:spacing w:val="-4"/>
          <w:sz w:val="16"/>
          <w:szCs w:val="16"/>
        </w:rPr>
        <w:t xml:space="preserve">最 为 敏 感 ,  其 次 为 </w:t>
      </w:r>
      <w:r>
        <w:rPr>
          <w:rFonts w:ascii="Arial" w:hAnsi="Arial" w:eastAsia="Arial" w:cs="Arial"/>
          <w:color w:val="231F20"/>
          <w:spacing w:val="-4"/>
          <w:sz w:val="18"/>
          <w:szCs w:val="18"/>
        </w:rPr>
        <w:t xml:space="preserve">G0T </w:t>
      </w:r>
      <w:r>
        <w:rPr>
          <w:rFonts w:ascii="微软雅黑" w:hAnsi="微软雅黑" w:eastAsia="微软雅黑" w:cs="微软雅黑"/>
          <w:color w:val="231F20"/>
          <w:spacing w:val="-4"/>
          <w:sz w:val="16"/>
          <w:szCs w:val="16"/>
        </w:rPr>
        <w:t>、丙 氨 酸 转 氨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3"/>
          <w:sz w:val="16"/>
          <w:szCs w:val="16"/>
        </w:rPr>
        <w:t>酶</w:t>
      </w:r>
      <w:r>
        <w:rPr>
          <w:rFonts w:ascii="微软雅黑" w:hAnsi="微软雅黑" w:eastAsia="微软雅黑" w:cs="微软雅黑"/>
          <w:color w:val="231F20"/>
          <w:spacing w:val="19"/>
          <w:sz w:val="16"/>
          <w:szCs w:val="16"/>
        </w:rPr>
        <w:t>(</w:t>
      </w:r>
      <w:r>
        <w:rPr>
          <w:rFonts w:ascii="Arial" w:hAnsi="Arial" w:eastAsia="Arial" w:cs="Arial"/>
          <w:color w:val="231F20"/>
          <w:sz w:val="18"/>
          <w:szCs w:val="18"/>
        </w:rPr>
        <w:t>GPT</w:t>
      </w:r>
      <w:r>
        <w:rPr>
          <w:rFonts w:ascii="微软雅黑" w:hAnsi="微软雅黑" w:eastAsia="微软雅黑" w:cs="微软雅黑"/>
          <w:color w:val="231F20"/>
          <w:spacing w:val="19"/>
          <w:sz w:val="16"/>
          <w:szCs w:val="16"/>
        </w:rPr>
        <w:t xml:space="preserve">)和 </w:t>
      </w:r>
      <w:r>
        <w:rPr>
          <w:rFonts w:ascii="Arial" w:hAnsi="Arial" w:eastAsia="Arial" w:cs="Arial"/>
          <w:color w:val="231F20"/>
          <w:sz w:val="18"/>
          <w:szCs w:val="18"/>
        </w:rPr>
        <w:t>ALD</w:t>
      </w:r>
      <w:r>
        <w:rPr>
          <w:rFonts w:ascii="Arial" w:hAnsi="Arial" w:eastAsia="Arial" w:cs="Arial"/>
          <w:color w:val="231F20"/>
          <w:spacing w:val="19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9"/>
          <w:sz w:val="16"/>
          <w:szCs w:val="16"/>
        </w:rPr>
        <w:t>增高 。肌酶升高反映肌纤维的活动性损伤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1"/>
          <w:sz w:val="16"/>
          <w:szCs w:val="16"/>
        </w:rPr>
        <w:t>或</w:t>
      </w:r>
      <w:r>
        <w:rPr>
          <w:rFonts w:ascii="微软雅黑" w:hAnsi="微软雅黑" w:eastAsia="微软雅黑" w:cs="微软雅黑"/>
          <w:color w:val="231F20"/>
          <w:spacing w:val="20"/>
          <w:sz w:val="16"/>
          <w:szCs w:val="16"/>
        </w:rPr>
        <w:t>肌细胞膜通透性增加 ,  并与肌炎的病情变化相平行 。肌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8"/>
          <w:sz w:val="16"/>
          <w:szCs w:val="16"/>
        </w:rPr>
        <w:t>酶 改</w:t>
      </w:r>
      <w:r>
        <w:rPr>
          <w:rFonts w:ascii="微软雅黑" w:hAnsi="微软雅黑" w:eastAsia="微软雅黑" w:cs="微软雅黑"/>
          <w:color w:val="231F20"/>
          <w:spacing w:val="-7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4"/>
          <w:sz w:val="16"/>
          <w:szCs w:val="16"/>
        </w:rPr>
        <w:t>变 常 出 现 于 病 情 改 变 前 数 周 ,  晚 期 肌 萎 缩 后 不 再 有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Arial" w:hAnsi="Arial" w:eastAsia="Arial" w:cs="Arial"/>
          <w:color w:val="231F20"/>
          <w:sz w:val="18"/>
          <w:szCs w:val="18"/>
        </w:rPr>
        <w:t>CPK</w:t>
      </w:r>
      <w:r>
        <w:rPr>
          <w:rFonts w:ascii="Arial" w:hAnsi="Arial" w:eastAsia="Arial" w:cs="Arial"/>
          <w:color w:val="231F20"/>
          <w:spacing w:val="8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5"/>
          <w:sz w:val="16"/>
          <w:szCs w:val="16"/>
        </w:rPr>
        <w:t xml:space="preserve">的释放 ,  故 </w:t>
      </w:r>
      <w:r>
        <w:rPr>
          <w:rFonts w:ascii="Arial" w:hAnsi="Arial" w:eastAsia="Arial" w:cs="Arial"/>
          <w:color w:val="231F20"/>
          <w:sz w:val="18"/>
          <w:szCs w:val="18"/>
        </w:rPr>
        <w:t>CPK</w:t>
      </w:r>
      <w:r>
        <w:rPr>
          <w:rFonts w:ascii="Arial" w:hAnsi="Arial" w:eastAsia="Arial" w:cs="Arial"/>
          <w:color w:val="231F20"/>
          <w:spacing w:val="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5"/>
          <w:sz w:val="16"/>
          <w:szCs w:val="16"/>
        </w:rPr>
        <w:t>可以正常 。</w:t>
      </w:r>
    </w:p>
    <w:p>
      <w:pPr>
        <w:spacing w:before="72" w:line="234" w:lineRule="auto"/>
        <w:ind w:left="59" w:right="333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16"/>
          <w:sz w:val="18"/>
          <w:szCs w:val="18"/>
        </w:rPr>
        <w:t>2</w:t>
      </w:r>
      <w:r>
        <w:rPr>
          <w:rFonts w:ascii="Arial" w:hAnsi="Arial" w:eastAsia="Arial" w:cs="Arial"/>
          <w:color w:val="231F20"/>
          <w:spacing w:val="13"/>
          <w:sz w:val="18"/>
          <w:szCs w:val="18"/>
        </w:rPr>
        <w:t xml:space="preserve">.2.3   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>肌电图    肌电图异常提示肌源性损害 ,  即肌肉松弛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8"/>
          <w:sz w:val="16"/>
          <w:szCs w:val="16"/>
        </w:rPr>
        <w:t>时出现纤颤波 、正锐波 、插人激惹及高频放电;  轻微收缩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43"/>
          <w:sz w:val="16"/>
          <w:szCs w:val="16"/>
        </w:rPr>
        <w:t>时</w:t>
      </w:r>
      <w:r>
        <w:rPr>
          <w:rFonts w:ascii="微软雅黑" w:hAnsi="微软雅黑" w:eastAsia="微软雅黑" w:cs="微软雅黑"/>
          <w:color w:val="231F20"/>
          <w:spacing w:val="22"/>
          <w:sz w:val="16"/>
          <w:szCs w:val="16"/>
        </w:rPr>
        <w:t>出现短时限低电压多项运动电位;  最大收缩时可出现干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6"/>
          <w:sz w:val="16"/>
          <w:szCs w:val="16"/>
        </w:rPr>
        <w:t>扰</w:t>
      </w:r>
      <w:r>
        <w:rPr>
          <w:rFonts w:ascii="微软雅黑" w:hAnsi="微软雅黑" w:eastAsia="微软雅黑" w:cs="微软雅黑"/>
          <w:color w:val="231F20"/>
          <w:spacing w:val="3"/>
          <w:sz w:val="16"/>
          <w:szCs w:val="16"/>
        </w:rPr>
        <w:t>相等 。</w:t>
      </w:r>
    </w:p>
    <w:p>
      <w:pPr>
        <w:spacing w:before="66" w:line="242" w:lineRule="auto"/>
        <w:ind w:left="57" w:right="329" w:firstLine="2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15"/>
          <w:sz w:val="18"/>
          <w:szCs w:val="18"/>
        </w:rPr>
        <w:t>2</w:t>
      </w:r>
      <w:r>
        <w:rPr>
          <w:rFonts w:ascii="Arial" w:hAnsi="Arial" w:eastAsia="Arial" w:cs="Arial"/>
          <w:color w:val="231F20"/>
          <w:spacing w:val="13"/>
          <w:sz w:val="18"/>
          <w:szCs w:val="18"/>
        </w:rPr>
        <w:t xml:space="preserve">.2.4   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>肌肉活检    肌肉病理变化可以是肌肉 广泛性或局灶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6"/>
          <w:sz w:val="16"/>
          <w:szCs w:val="16"/>
        </w:rPr>
        <w:t>性炎性损伤 。炎症浸润为本病的特征性表现 ,  间质 、血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>管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32"/>
          <w:sz w:val="16"/>
          <w:szCs w:val="16"/>
        </w:rPr>
        <w:t>周</w:t>
      </w:r>
      <w:r>
        <w:rPr>
          <w:rFonts w:ascii="微软雅黑" w:hAnsi="微软雅黑" w:eastAsia="微软雅黑" w:cs="微软雅黑"/>
          <w:color w:val="231F20"/>
          <w:spacing w:val="22"/>
          <w:sz w:val="16"/>
          <w:szCs w:val="16"/>
        </w:rPr>
        <w:t>围有炎症细胞浸润(淋巴细胞 、巨噬细胞及浆细胞为主)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8"/>
          <w:sz w:val="16"/>
          <w:szCs w:val="16"/>
        </w:rPr>
        <w:t>及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>血管炎表现 ,  血管壁水肿坏死 、  内膜增 厚 、管腔狭窄甚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3"/>
          <w:sz w:val="16"/>
          <w:szCs w:val="16"/>
        </w:rPr>
        <w:t>至</w:t>
      </w:r>
      <w:r>
        <w:rPr>
          <w:rFonts w:ascii="微软雅黑" w:hAnsi="微软雅黑" w:eastAsia="微软雅黑" w:cs="微软雅黑"/>
          <w:color w:val="231F20"/>
          <w:spacing w:val="18"/>
          <w:sz w:val="16"/>
          <w:szCs w:val="16"/>
        </w:rPr>
        <w:t>栓塞 。肌纤维的损伤和萎缩集中在肌束周围 ,  横断面上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4"/>
          <w:sz w:val="16"/>
          <w:szCs w:val="16"/>
        </w:rPr>
        <w:t>可看见肌束边缘的肌纤维粗细不 一 。  电镜检查可见肌纤维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30"/>
          <w:sz w:val="16"/>
          <w:szCs w:val="16"/>
        </w:rPr>
        <w:t>变</w:t>
      </w:r>
      <w:r>
        <w:rPr>
          <w:rFonts w:ascii="微软雅黑" w:hAnsi="微软雅黑" w:eastAsia="微软雅黑" w:cs="微软雅黑"/>
          <w:color w:val="231F20"/>
          <w:spacing w:val="24"/>
          <w:sz w:val="16"/>
          <w:szCs w:val="16"/>
        </w:rPr>
        <w:t>性</w:t>
      </w:r>
      <w:r>
        <w:rPr>
          <w:rFonts w:ascii="微软雅黑" w:hAnsi="微软雅黑" w:eastAsia="微软雅黑" w:cs="微软雅黑"/>
          <w:color w:val="231F20"/>
          <w:spacing w:val="15"/>
          <w:sz w:val="16"/>
          <w:szCs w:val="16"/>
        </w:rPr>
        <w:t xml:space="preserve"> ,  细胞质呈团块状 ,  肌原纤维结构破坏 ,  毛细血管基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6"/>
          <w:sz w:val="16"/>
          <w:szCs w:val="16"/>
        </w:rPr>
        <w:t>底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>膜增厚 ,  线粒体异常以及空泡形成等 。</w:t>
      </w:r>
    </w:p>
    <w:p>
      <w:pPr>
        <w:spacing w:before="71" w:line="250" w:lineRule="auto"/>
        <w:ind w:left="67" w:right="331" w:firstLine="357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231F20"/>
          <w:spacing w:val="27"/>
          <w:sz w:val="16"/>
          <w:szCs w:val="16"/>
        </w:rPr>
        <w:t>皮</w:t>
      </w:r>
      <w:r>
        <w:rPr>
          <w:rFonts w:ascii="微软雅黑" w:hAnsi="微软雅黑" w:eastAsia="微软雅黑" w:cs="微软雅黑"/>
          <w:color w:val="231F20"/>
          <w:spacing w:val="20"/>
          <w:sz w:val="16"/>
          <w:szCs w:val="16"/>
        </w:rPr>
        <w:t>肌炎患者的皮肤病理改变为非特异性 ,  不能作为诊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3"/>
          <w:sz w:val="16"/>
          <w:szCs w:val="16"/>
        </w:rPr>
        <w:t>断依据 。</w:t>
      </w:r>
    </w:p>
    <w:p>
      <w:pPr>
        <w:spacing w:before="3" w:line="228" w:lineRule="auto"/>
        <w:ind w:left="61" w:right="331" w:hanging="2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16"/>
          <w:sz w:val="18"/>
          <w:szCs w:val="18"/>
        </w:rPr>
        <w:t>2</w:t>
      </w:r>
      <w:r>
        <w:rPr>
          <w:rFonts w:ascii="Arial" w:hAnsi="Arial" w:eastAsia="Arial" w:cs="Arial"/>
          <w:color w:val="231F20"/>
          <w:spacing w:val="11"/>
          <w:sz w:val="18"/>
          <w:szCs w:val="18"/>
        </w:rPr>
        <w:t>.</w:t>
      </w:r>
      <w:r>
        <w:rPr>
          <w:rFonts w:ascii="Arial" w:hAnsi="Arial" w:eastAsia="Arial" w:cs="Arial"/>
          <w:color w:val="231F20"/>
          <w:spacing w:val="8"/>
          <w:sz w:val="18"/>
          <w:szCs w:val="18"/>
        </w:rPr>
        <w:t xml:space="preserve">2.5   </w:t>
      </w:r>
      <w:r>
        <w:rPr>
          <w:rFonts w:ascii="Arial" w:hAnsi="Arial" w:eastAsia="Arial" w:cs="Arial"/>
          <w:color w:val="231F20"/>
          <w:sz w:val="18"/>
          <w:szCs w:val="18"/>
        </w:rPr>
        <w:t>MRI</w:t>
      </w:r>
      <w:r>
        <w:rPr>
          <w:rFonts w:ascii="Arial" w:hAnsi="Arial" w:eastAsia="Arial" w:cs="Arial"/>
          <w:color w:val="231F20"/>
          <w:spacing w:val="8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8"/>
          <w:sz w:val="16"/>
          <w:szCs w:val="16"/>
        </w:rPr>
        <w:t>检查    这是诊断肌炎的 一 种新的 无创性检查手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0"/>
          <w:sz w:val="16"/>
          <w:szCs w:val="16"/>
        </w:rPr>
        <w:t>段</w:t>
      </w:r>
      <w:r>
        <w:rPr>
          <w:rFonts w:ascii="微软雅黑" w:hAnsi="微软雅黑" w:eastAsia="微软雅黑" w:cs="微软雅黑"/>
          <w:color w:val="231F20"/>
          <w:spacing w:val="15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 xml:space="preserve">。肌炎明显时 ,  四肢出现对称性的异常高密度 </w:t>
      </w:r>
      <w:r>
        <w:rPr>
          <w:rFonts w:ascii="Arial" w:hAnsi="Arial" w:eastAsia="Arial" w:cs="Arial"/>
          <w:color w:val="231F20"/>
          <w:sz w:val="18"/>
          <w:szCs w:val="18"/>
        </w:rPr>
        <w:t>T</w:t>
      </w:r>
      <w:r>
        <w:rPr>
          <w:rFonts w:ascii="Arial" w:hAnsi="Arial" w:eastAsia="Arial" w:cs="Arial"/>
          <w:color w:val="231F20"/>
          <w:spacing w:val="10"/>
          <w:sz w:val="18"/>
          <w:szCs w:val="18"/>
        </w:rPr>
        <w:t xml:space="preserve">2 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>像 ,  提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5"/>
          <w:sz w:val="16"/>
          <w:szCs w:val="16"/>
        </w:rPr>
        <w:t>示</w:t>
      </w:r>
      <w:r>
        <w:rPr>
          <w:rFonts w:ascii="微软雅黑" w:hAnsi="微软雅黑" w:eastAsia="微软雅黑" w:cs="微软雅黑"/>
          <w:color w:val="231F20"/>
          <w:spacing w:val="17"/>
          <w:sz w:val="16"/>
          <w:szCs w:val="16"/>
        </w:rPr>
        <w:t>该处肌肉水肿和炎性改变。</w:t>
      </w:r>
    </w:p>
    <w:p>
      <w:pPr>
        <w:spacing w:before="216" w:line="178" w:lineRule="auto"/>
        <w:ind w:left="57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13"/>
          <w:sz w:val="17"/>
          <w:szCs w:val="17"/>
        </w:rPr>
        <w:t>3</w:t>
      </w:r>
      <w:r>
        <w:rPr>
          <w:rFonts w:ascii="Arial" w:hAnsi="Arial" w:eastAsia="Arial" w:cs="Arial"/>
          <w:color w:val="231F20"/>
          <w:spacing w:val="10"/>
          <w:sz w:val="17"/>
          <w:szCs w:val="17"/>
        </w:rPr>
        <w:t xml:space="preserve">   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>诊断要点</w:t>
      </w:r>
    </w:p>
    <w:p>
      <w:pPr>
        <w:spacing w:before="213" w:line="188" w:lineRule="auto"/>
        <w:ind w:left="62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7"/>
          <w:sz w:val="17"/>
          <w:szCs w:val="17"/>
        </w:rPr>
        <w:t xml:space="preserve">3.1   </w:t>
      </w:r>
      <w:r>
        <w:rPr>
          <w:rFonts w:ascii="微软雅黑" w:hAnsi="微软雅黑" w:eastAsia="微软雅黑" w:cs="微软雅黑"/>
          <w:color w:val="231F20"/>
          <w:spacing w:val="7"/>
          <w:sz w:val="16"/>
          <w:szCs w:val="16"/>
        </w:rPr>
        <w:t>诊断标</w:t>
      </w:r>
      <w:r>
        <w:rPr>
          <w:rFonts w:ascii="微软雅黑" w:hAnsi="微软雅黑" w:eastAsia="微软雅黑" w:cs="微软雅黑"/>
          <w:color w:val="231F20"/>
          <w:spacing w:val="6"/>
          <w:sz w:val="16"/>
          <w:szCs w:val="16"/>
        </w:rPr>
        <w:t>准</w:t>
      </w:r>
    </w:p>
    <w:p>
      <w:pPr>
        <w:spacing w:before="71" w:line="249" w:lineRule="auto"/>
        <w:ind w:left="67" w:right="331" w:firstLine="374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231F20"/>
          <w:spacing w:val="8"/>
          <w:sz w:val="16"/>
          <w:szCs w:val="16"/>
        </w:rPr>
        <w:t>国际上目</w:t>
      </w:r>
      <w:r>
        <w:rPr>
          <w:rFonts w:ascii="微软雅黑" w:hAnsi="微软雅黑" w:eastAsia="微软雅黑" w:cs="微软雅黑"/>
          <w:color w:val="231F20"/>
          <w:spacing w:val="4"/>
          <w:sz w:val="16"/>
          <w:szCs w:val="16"/>
        </w:rPr>
        <w:t xml:space="preserve">前仍沿 用 </w:t>
      </w:r>
      <w:r>
        <w:rPr>
          <w:rFonts w:ascii="Arial" w:hAnsi="Arial" w:eastAsia="Arial" w:cs="Arial"/>
          <w:color w:val="231F20"/>
          <w:sz w:val="18"/>
          <w:szCs w:val="18"/>
        </w:rPr>
        <w:t>Bohan</w:t>
      </w:r>
      <w:r>
        <w:rPr>
          <w:rFonts w:ascii="Arial" w:hAnsi="Arial" w:eastAsia="Arial" w:cs="Arial"/>
          <w:color w:val="231F20"/>
          <w:spacing w:val="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4"/>
          <w:sz w:val="16"/>
          <w:szCs w:val="16"/>
        </w:rPr>
        <w:t xml:space="preserve">和 </w:t>
      </w:r>
      <w:r>
        <w:rPr>
          <w:rFonts w:ascii="Arial" w:hAnsi="Arial" w:eastAsia="Arial" w:cs="Arial"/>
          <w:color w:val="231F20"/>
          <w:sz w:val="18"/>
          <w:szCs w:val="18"/>
        </w:rPr>
        <w:t>Peter</w:t>
      </w:r>
      <w:r>
        <w:rPr>
          <w:rFonts w:ascii="Arial" w:hAnsi="Arial" w:eastAsia="Arial" w:cs="Arial"/>
          <w:color w:val="231F20"/>
          <w:spacing w:val="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4"/>
          <w:sz w:val="16"/>
          <w:szCs w:val="16"/>
        </w:rPr>
        <w:t xml:space="preserve">于 </w:t>
      </w:r>
      <w:r>
        <w:rPr>
          <w:rFonts w:ascii="Arial" w:hAnsi="Arial" w:eastAsia="Arial" w:cs="Arial"/>
          <w:color w:val="231F20"/>
          <w:spacing w:val="4"/>
          <w:sz w:val="18"/>
          <w:szCs w:val="18"/>
        </w:rPr>
        <w:t xml:space="preserve">1975 </w:t>
      </w:r>
      <w:r>
        <w:rPr>
          <w:rFonts w:ascii="微软雅黑" w:hAnsi="微软雅黑" w:eastAsia="微软雅黑" w:cs="微软雅黑"/>
          <w:color w:val="231F20"/>
          <w:spacing w:val="4"/>
          <w:sz w:val="16"/>
          <w:szCs w:val="16"/>
        </w:rPr>
        <w:t>年提出的诊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3"/>
          <w:sz w:val="16"/>
          <w:szCs w:val="16"/>
        </w:rPr>
        <w:t>断标准 。</w:t>
      </w:r>
    </w:p>
    <w:p>
      <w:pPr>
        <w:spacing w:before="2" w:line="231" w:lineRule="auto"/>
        <w:ind w:left="63" w:right="331" w:hanging="1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14"/>
          <w:sz w:val="18"/>
          <w:szCs w:val="18"/>
        </w:rPr>
        <w:t>3</w:t>
      </w:r>
      <w:r>
        <w:rPr>
          <w:rFonts w:ascii="Arial" w:hAnsi="Arial" w:eastAsia="Arial" w:cs="Arial"/>
          <w:color w:val="231F20"/>
          <w:spacing w:val="13"/>
          <w:sz w:val="18"/>
          <w:szCs w:val="18"/>
        </w:rPr>
        <w:t xml:space="preserve">.1.1   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>特征性皮疹    面部上达眼睑的紫红色 斑和以眶周为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6"/>
          <w:sz w:val="16"/>
          <w:szCs w:val="16"/>
        </w:rPr>
        <w:t>中心的弥漫性紫红色斑 ,  手背 、掌指 、指关节伸面鳞状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>红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5"/>
          <w:sz w:val="16"/>
          <w:szCs w:val="16"/>
        </w:rPr>
        <w:t>斑</w:t>
      </w:r>
      <w:r>
        <w:rPr>
          <w:rFonts w:ascii="微软雅黑" w:hAnsi="微软雅黑" w:eastAsia="微软雅黑" w:cs="微软雅黑"/>
          <w:color w:val="231F20"/>
          <w:spacing w:val="4"/>
          <w:sz w:val="16"/>
          <w:szCs w:val="16"/>
        </w:rPr>
        <w:t>(</w:t>
      </w:r>
      <w:r>
        <w:rPr>
          <w:rFonts w:ascii="Arial" w:hAnsi="Arial" w:eastAsia="Arial" w:cs="Arial"/>
          <w:color w:val="231F20"/>
          <w:sz w:val="18"/>
          <w:szCs w:val="18"/>
        </w:rPr>
        <w:t>Gottron</w:t>
      </w:r>
      <w:r>
        <w:rPr>
          <w:rFonts w:ascii="Arial" w:hAnsi="Arial" w:eastAsia="Arial" w:cs="Arial"/>
          <w:color w:val="231F20"/>
          <w:spacing w:val="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4"/>
          <w:sz w:val="16"/>
          <w:szCs w:val="16"/>
        </w:rPr>
        <w:t>征)。</w:t>
      </w:r>
    </w:p>
    <w:p>
      <w:pPr>
        <w:spacing w:before="61" w:line="229" w:lineRule="auto"/>
        <w:ind w:left="64" w:right="331" w:hanging="2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22"/>
          <w:sz w:val="18"/>
          <w:szCs w:val="18"/>
        </w:rPr>
        <w:t>3</w:t>
      </w:r>
      <w:r>
        <w:rPr>
          <w:rFonts w:ascii="Arial" w:hAnsi="Arial" w:eastAsia="Arial" w:cs="Arial"/>
          <w:color w:val="231F20"/>
          <w:spacing w:val="16"/>
          <w:sz w:val="18"/>
          <w:szCs w:val="18"/>
        </w:rPr>
        <w:t>.</w:t>
      </w:r>
      <w:r>
        <w:rPr>
          <w:rFonts w:ascii="Arial" w:hAnsi="Arial" w:eastAsia="Arial" w:cs="Arial"/>
          <w:color w:val="231F20"/>
          <w:spacing w:val="11"/>
          <w:sz w:val="18"/>
          <w:szCs w:val="18"/>
        </w:rPr>
        <w:t xml:space="preserve">1.2   </w:t>
      </w:r>
      <w:r>
        <w:rPr>
          <w:rFonts w:ascii="微软雅黑" w:hAnsi="微软雅黑" w:eastAsia="微软雅黑" w:cs="微软雅黑"/>
          <w:color w:val="231F20"/>
          <w:spacing w:val="11"/>
          <w:sz w:val="16"/>
          <w:szCs w:val="16"/>
        </w:rPr>
        <w:t>肌肉症状    横纹肌受累表现为肌肉疼 痛和无力 ,  肢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8"/>
          <w:sz w:val="16"/>
          <w:szCs w:val="16"/>
        </w:rPr>
        <w:t>带</w:t>
      </w:r>
      <w:r>
        <w:rPr>
          <w:rFonts w:ascii="微软雅黑" w:hAnsi="微软雅黑" w:eastAsia="微软雅黑" w:cs="微软雅黑"/>
          <w:color w:val="231F20"/>
          <w:spacing w:val="20"/>
          <w:sz w:val="16"/>
          <w:szCs w:val="16"/>
        </w:rPr>
        <w:t>肌和颈前屈肌对称性软弱无力伴疼痛和压痛 ,  并可侵犯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5"/>
          <w:sz w:val="16"/>
          <w:szCs w:val="16"/>
        </w:rPr>
        <w:t>咽</w:t>
      </w:r>
      <w:r>
        <w:rPr>
          <w:rFonts w:ascii="微软雅黑" w:hAnsi="微软雅黑" w:eastAsia="微软雅黑" w:cs="微软雅黑"/>
          <w:color w:val="231F20"/>
          <w:spacing w:val="9"/>
          <w:sz w:val="16"/>
          <w:szCs w:val="16"/>
        </w:rPr>
        <w:t>喉肌 、呼吸肌 、眼肌产生相应症状 。</w:t>
      </w:r>
    </w:p>
    <w:p>
      <w:pPr>
        <w:spacing w:before="71" w:line="195" w:lineRule="auto"/>
        <w:ind w:left="63" w:right="331" w:hanging="1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22"/>
          <w:sz w:val="18"/>
          <w:szCs w:val="18"/>
        </w:rPr>
        <w:t>3</w:t>
      </w:r>
      <w:r>
        <w:rPr>
          <w:rFonts w:ascii="Arial" w:hAnsi="Arial" w:eastAsia="Arial" w:cs="Arial"/>
          <w:color w:val="231F20"/>
          <w:spacing w:val="16"/>
          <w:sz w:val="18"/>
          <w:szCs w:val="18"/>
        </w:rPr>
        <w:t>.</w:t>
      </w:r>
      <w:r>
        <w:rPr>
          <w:rFonts w:ascii="Arial" w:hAnsi="Arial" w:eastAsia="Arial" w:cs="Arial"/>
          <w:color w:val="231F20"/>
          <w:spacing w:val="11"/>
          <w:sz w:val="18"/>
          <w:szCs w:val="18"/>
        </w:rPr>
        <w:t xml:space="preserve">1.3   </w:t>
      </w:r>
      <w:r>
        <w:rPr>
          <w:rFonts w:ascii="微软雅黑" w:hAnsi="微软雅黑" w:eastAsia="微软雅黑" w:cs="微软雅黑"/>
          <w:color w:val="231F20"/>
          <w:spacing w:val="11"/>
          <w:sz w:val="16"/>
          <w:szCs w:val="16"/>
        </w:rPr>
        <w:t>血清肌酶谱升高    肌酸磷酸激酶升高 明显 ,  其次为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4"/>
          <w:sz w:val="16"/>
          <w:szCs w:val="16"/>
        </w:rPr>
        <w:t>醛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>缩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>酶 、草酰乙酸转氨酶 、丙氨酸转氨酶和乳酸脱氢酶 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0" w:line="211" w:lineRule="auto"/>
        <w:ind w:left="7" w:right="63" w:hanging="2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10"/>
          <w:sz w:val="18"/>
          <w:szCs w:val="18"/>
        </w:rPr>
        <w:t xml:space="preserve">3.1.4   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 xml:space="preserve">肌电图示肌源性损害    典型的三联征见于 </w:t>
      </w:r>
      <w:r>
        <w:rPr>
          <w:rFonts w:ascii="Arial" w:hAnsi="Arial" w:eastAsia="Arial" w:cs="Arial"/>
          <w:color w:val="231F20"/>
          <w:spacing w:val="10"/>
          <w:sz w:val="18"/>
          <w:szCs w:val="18"/>
        </w:rPr>
        <w:t>40%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>的 患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2"/>
          <w:sz w:val="16"/>
          <w:szCs w:val="16"/>
        </w:rPr>
        <w:t xml:space="preserve">者 ,  为 :  </w:t>
      </w:r>
      <w:r>
        <w:rPr>
          <w:rFonts w:ascii="微软雅黑" w:hAnsi="微软雅黑" w:eastAsia="微软雅黑" w:cs="微软雅黑"/>
          <w:color w:val="231F20"/>
          <w:spacing w:val="-2"/>
          <w:sz w:val="18"/>
          <w:szCs w:val="18"/>
        </w:rPr>
        <w:t>①</w:t>
      </w:r>
      <w:r>
        <w:rPr>
          <w:rFonts w:ascii="微软雅黑" w:hAnsi="微软雅黑" w:eastAsia="微软雅黑" w:cs="微软雅黑"/>
          <w:color w:val="231F20"/>
          <w:spacing w:val="-2"/>
          <w:sz w:val="16"/>
          <w:szCs w:val="16"/>
        </w:rPr>
        <w:t xml:space="preserve">时 限 短 、小 型 的 多 相 运 动 电 位 ;  </w:t>
      </w:r>
      <w:r>
        <w:rPr>
          <w:rFonts w:ascii="微软雅黑" w:hAnsi="微软雅黑" w:eastAsia="微软雅黑" w:cs="微软雅黑"/>
          <w:color w:val="231F20"/>
          <w:spacing w:val="-2"/>
          <w:sz w:val="18"/>
          <w:szCs w:val="18"/>
        </w:rPr>
        <w:t>②</w:t>
      </w:r>
      <w:r>
        <w:rPr>
          <w:rFonts w:ascii="微软雅黑" w:hAnsi="微软雅黑" w:eastAsia="微软雅黑" w:cs="微软雅黑"/>
          <w:color w:val="231F20"/>
          <w:spacing w:val="-2"/>
          <w:sz w:val="16"/>
          <w:szCs w:val="16"/>
        </w:rPr>
        <w:t xml:space="preserve">纤 颤 电 </w:t>
      </w:r>
      <w:r>
        <w:rPr>
          <w:rFonts w:ascii="微软雅黑" w:hAnsi="微软雅黑" w:eastAsia="微软雅黑" w:cs="微软雅黑"/>
          <w:color w:val="231F20"/>
          <w:spacing w:val="-1"/>
          <w:sz w:val="16"/>
          <w:szCs w:val="16"/>
        </w:rPr>
        <w:t>位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, </w:t>
      </w:r>
      <w:r>
        <w:rPr>
          <w:rFonts w:ascii="微软雅黑" w:hAnsi="微软雅黑" w:eastAsia="微软雅黑" w:cs="微软雅黑"/>
          <w:color w:val="231F20"/>
          <w:spacing w:val="18"/>
          <w:sz w:val="16"/>
          <w:szCs w:val="16"/>
        </w:rPr>
        <w:t xml:space="preserve">正弦波; </w:t>
      </w:r>
      <w:r>
        <w:rPr>
          <w:rFonts w:ascii="微软雅黑" w:hAnsi="微软雅黑" w:eastAsia="微软雅黑" w:cs="微软雅黑"/>
          <w:color w:val="231F20"/>
          <w:spacing w:val="18"/>
          <w:sz w:val="18"/>
          <w:szCs w:val="18"/>
        </w:rPr>
        <w:t>③</w:t>
      </w:r>
      <w:r>
        <w:rPr>
          <w:rFonts w:ascii="微软雅黑" w:hAnsi="微软雅黑" w:eastAsia="微软雅黑" w:cs="微软雅黑"/>
          <w:color w:val="231F20"/>
          <w:spacing w:val="18"/>
          <w:sz w:val="16"/>
          <w:szCs w:val="16"/>
        </w:rPr>
        <w:t>插人性激惹和异常的高频放电 。</w:t>
      </w:r>
    </w:p>
    <w:p>
      <w:pPr>
        <w:spacing w:before="71" w:line="229" w:lineRule="auto"/>
        <w:ind w:left="6" w:right="68" w:hanging="1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18"/>
          <w:sz w:val="18"/>
          <w:szCs w:val="18"/>
        </w:rPr>
        <w:t>3</w:t>
      </w:r>
      <w:r>
        <w:rPr>
          <w:rFonts w:ascii="Arial" w:hAnsi="Arial" w:eastAsia="Arial" w:cs="Arial"/>
          <w:color w:val="231F20"/>
          <w:spacing w:val="13"/>
          <w:sz w:val="18"/>
          <w:szCs w:val="18"/>
        </w:rPr>
        <w:t xml:space="preserve">.1.5   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>肌活检示肌间血管炎和慢性炎症    表现为间质或 血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4"/>
          <w:sz w:val="16"/>
          <w:szCs w:val="16"/>
        </w:rPr>
        <w:t xml:space="preserve">管周围单核细胞浸润 ,  伴肌细胞变性 、坏死和再生 ,  肌 </w:t>
      </w:r>
      <w:r>
        <w:rPr>
          <w:rFonts w:ascii="微软雅黑" w:hAnsi="微软雅黑" w:eastAsia="微软雅黑" w:cs="微软雅黑"/>
          <w:color w:val="231F20"/>
          <w:spacing w:val="9"/>
          <w:sz w:val="16"/>
          <w:szCs w:val="16"/>
        </w:rPr>
        <w:t>束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9"/>
          <w:sz w:val="16"/>
          <w:szCs w:val="16"/>
        </w:rPr>
        <w:t>周</w:t>
      </w:r>
      <w:r>
        <w:rPr>
          <w:rFonts w:ascii="微软雅黑" w:hAnsi="微软雅黑" w:eastAsia="微软雅黑" w:cs="微软雅黑"/>
          <w:color w:val="231F20"/>
          <w:spacing w:val="6"/>
          <w:sz w:val="16"/>
          <w:szCs w:val="16"/>
        </w:rPr>
        <w:t>围萎缩 。</w:t>
      </w:r>
    </w:p>
    <w:p>
      <w:pPr>
        <w:spacing w:before="73" w:line="249" w:lineRule="auto"/>
        <w:ind w:left="5" w:right="63" w:firstLine="364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231F20"/>
          <w:spacing w:val="19"/>
          <w:sz w:val="16"/>
          <w:szCs w:val="16"/>
        </w:rPr>
        <w:t>确</w:t>
      </w:r>
      <w:r>
        <w:rPr>
          <w:rFonts w:ascii="微软雅黑" w:hAnsi="微软雅黑" w:eastAsia="微软雅黑" w:cs="微软雅黑"/>
          <w:color w:val="231F20"/>
          <w:spacing w:val="11"/>
          <w:sz w:val="16"/>
          <w:szCs w:val="16"/>
        </w:rPr>
        <w:t xml:space="preserve">诊皮肌炎第 </w:t>
      </w:r>
      <w:r>
        <w:rPr>
          <w:rFonts w:ascii="Arial" w:hAnsi="Arial" w:eastAsia="Arial" w:cs="Arial"/>
          <w:color w:val="231F20"/>
          <w:spacing w:val="11"/>
          <w:sz w:val="18"/>
          <w:szCs w:val="18"/>
        </w:rPr>
        <w:t xml:space="preserve">1 </w:t>
      </w:r>
      <w:r>
        <w:rPr>
          <w:rFonts w:ascii="微软雅黑" w:hAnsi="微软雅黑" w:eastAsia="微软雅黑" w:cs="微软雅黑"/>
          <w:color w:val="231F20"/>
          <w:spacing w:val="11"/>
          <w:sz w:val="16"/>
          <w:szCs w:val="16"/>
        </w:rPr>
        <w:t xml:space="preserve">项为必备条件 ,  同时 具有其余 </w:t>
      </w:r>
      <w:r>
        <w:rPr>
          <w:rFonts w:ascii="Arial" w:hAnsi="Arial" w:eastAsia="Arial" w:cs="Arial"/>
          <w:color w:val="231F20"/>
          <w:spacing w:val="11"/>
          <w:sz w:val="18"/>
          <w:szCs w:val="18"/>
        </w:rPr>
        <w:t xml:space="preserve">4 </w:t>
      </w:r>
      <w:r>
        <w:rPr>
          <w:rFonts w:ascii="微软雅黑" w:hAnsi="微软雅黑" w:eastAsia="微软雅黑" w:cs="微软雅黑"/>
          <w:color w:val="231F20"/>
          <w:spacing w:val="11"/>
          <w:sz w:val="16"/>
          <w:szCs w:val="16"/>
        </w:rPr>
        <w:t>项 中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Arial" w:hAnsi="Arial" w:eastAsia="Arial" w:cs="Arial"/>
          <w:color w:val="231F20"/>
          <w:spacing w:val="20"/>
          <w:sz w:val="18"/>
          <w:szCs w:val="18"/>
        </w:rPr>
        <w:t xml:space="preserve">3 </w:t>
      </w:r>
      <w:r>
        <w:rPr>
          <w:rFonts w:ascii="微软雅黑" w:hAnsi="微软雅黑" w:eastAsia="微软雅黑" w:cs="微软雅黑"/>
          <w:color w:val="231F20"/>
          <w:spacing w:val="18"/>
          <w:sz w:val="16"/>
          <w:szCs w:val="16"/>
        </w:rPr>
        <w:t>项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 xml:space="preserve">或以上;  若缺乏第 </w:t>
      </w:r>
      <w:r>
        <w:rPr>
          <w:rFonts w:ascii="Arial" w:hAnsi="Arial" w:eastAsia="Arial" w:cs="Arial"/>
          <w:color w:val="231F20"/>
          <w:spacing w:val="10"/>
          <w:sz w:val="18"/>
          <w:szCs w:val="18"/>
        </w:rPr>
        <w:t xml:space="preserve">1 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 xml:space="preserve">项 ,  具有其余 </w:t>
      </w:r>
      <w:r>
        <w:rPr>
          <w:rFonts w:ascii="Arial" w:hAnsi="Arial" w:eastAsia="Arial" w:cs="Arial"/>
          <w:color w:val="231F20"/>
          <w:spacing w:val="10"/>
          <w:sz w:val="18"/>
          <w:szCs w:val="18"/>
        </w:rPr>
        <w:t xml:space="preserve">4 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 xml:space="preserve">项中 </w:t>
      </w:r>
      <w:r>
        <w:rPr>
          <w:rFonts w:ascii="Arial" w:hAnsi="Arial" w:eastAsia="Arial" w:cs="Arial"/>
          <w:color w:val="231F20"/>
          <w:spacing w:val="10"/>
          <w:sz w:val="18"/>
          <w:szCs w:val="18"/>
        </w:rPr>
        <w:t xml:space="preserve">3 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>项或以上 ,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 xml:space="preserve">可诊断为多发性肌炎 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>。</w:t>
      </w:r>
    </w:p>
    <w:p>
      <w:pPr>
        <w:spacing w:line="187" w:lineRule="auto"/>
        <w:ind w:left="5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18"/>
          <w:sz w:val="18"/>
          <w:szCs w:val="18"/>
        </w:rPr>
        <w:t>3</w:t>
      </w:r>
      <w:r>
        <w:rPr>
          <w:rFonts w:ascii="Arial" w:hAnsi="Arial" w:eastAsia="Arial" w:cs="Arial"/>
          <w:color w:val="231F20"/>
          <w:spacing w:val="11"/>
          <w:sz w:val="18"/>
          <w:szCs w:val="18"/>
        </w:rPr>
        <w:t xml:space="preserve">.2   </w:t>
      </w:r>
      <w:r>
        <w:rPr>
          <w:rFonts w:ascii="微软雅黑" w:hAnsi="微软雅黑" w:eastAsia="微软雅黑" w:cs="微软雅黑"/>
          <w:color w:val="231F20"/>
          <w:spacing w:val="11"/>
          <w:sz w:val="16"/>
          <w:szCs w:val="16"/>
        </w:rPr>
        <w:t>病情活动性判断标准</w:t>
      </w:r>
    </w:p>
    <w:p>
      <w:pPr>
        <w:spacing w:before="71" w:line="237" w:lineRule="auto"/>
        <w:ind w:left="5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10"/>
          <w:sz w:val="18"/>
          <w:szCs w:val="18"/>
        </w:rPr>
        <w:t xml:space="preserve">3.2.1   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 xml:space="preserve">病情活动的判定标准    肌无力 、皮 疹进行性加重 </w:t>
      </w:r>
      <w:r>
        <w:rPr>
          <w:rFonts w:ascii="微软雅黑" w:hAnsi="微软雅黑" w:eastAsia="微软雅黑" w:cs="微软雅黑"/>
          <w:color w:val="231F20"/>
          <w:spacing w:val="2"/>
          <w:sz w:val="16"/>
          <w:szCs w:val="16"/>
        </w:rPr>
        <w:t>或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12"/>
          <w:sz w:val="16"/>
          <w:szCs w:val="16"/>
        </w:rPr>
        <w:t>治 疗</w:t>
      </w:r>
      <w:r>
        <w:rPr>
          <w:rFonts w:ascii="微软雅黑" w:hAnsi="微软雅黑" w:eastAsia="微软雅黑" w:cs="微软雅黑"/>
          <w:color w:val="231F20"/>
          <w:spacing w:val="-7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6"/>
          <w:sz w:val="16"/>
          <w:szCs w:val="16"/>
        </w:rPr>
        <w:t>后 无 缓 解 ;  毛 细 血 管 扩 张 明 显 ,  甚 至 出 现 局 部 破 溃 、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38"/>
          <w:sz w:val="16"/>
          <w:szCs w:val="16"/>
        </w:rPr>
        <w:t>创</w:t>
      </w:r>
      <w:r>
        <w:rPr>
          <w:rFonts w:ascii="微软雅黑" w:hAnsi="微软雅黑" w:eastAsia="微软雅黑" w:cs="微软雅黑"/>
          <w:color w:val="231F20"/>
          <w:spacing w:val="19"/>
          <w:sz w:val="16"/>
          <w:szCs w:val="16"/>
        </w:rPr>
        <w:t>面形成;  钙质沉着明显;  全身非特异性临床表现重 ,  如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6"/>
          <w:sz w:val="16"/>
          <w:szCs w:val="16"/>
        </w:rPr>
        <w:t>乏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>力 、贫血 、发热 、肌肉酸痛等;  炎性指 标 、血清肌酶 升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>高</w:t>
      </w:r>
      <w:r>
        <w:rPr>
          <w:rFonts w:ascii="微软雅黑" w:hAnsi="微软雅黑" w:eastAsia="微软雅黑" w:cs="微软雅黑"/>
          <w:color w:val="231F20"/>
          <w:spacing w:val="7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6"/>
          <w:sz w:val="16"/>
          <w:szCs w:val="16"/>
        </w:rPr>
        <w:t>,  肌电图异常 。</w:t>
      </w:r>
    </w:p>
    <w:p>
      <w:pPr>
        <w:spacing w:before="70" w:line="229" w:lineRule="auto"/>
        <w:ind w:left="5" w:right="63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-10"/>
          <w:sz w:val="18"/>
          <w:szCs w:val="18"/>
        </w:rPr>
        <w:t>3.2</w:t>
      </w:r>
      <w:r>
        <w:rPr>
          <w:rFonts w:ascii="Arial" w:hAnsi="Arial" w:eastAsia="Arial" w:cs="Arial"/>
          <w:color w:val="231F20"/>
          <w:spacing w:val="-8"/>
          <w:sz w:val="18"/>
          <w:szCs w:val="18"/>
        </w:rPr>
        <w:t>.</w:t>
      </w:r>
      <w:r>
        <w:rPr>
          <w:rFonts w:ascii="Arial" w:hAnsi="Arial" w:eastAsia="Arial" w:cs="Arial"/>
          <w:color w:val="231F20"/>
          <w:spacing w:val="-5"/>
          <w:sz w:val="18"/>
          <w:szCs w:val="18"/>
        </w:rPr>
        <w:t xml:space="preserve">2   </w:t>
      </w:r>
      <w:r>
        <w:rPr>
          <w:rFonts w:ascii="微软雅黑" w:hAnsi="微软雅黑" w:eastAsia="微软雅黑" w:cs="微软雅黑"/>
          <w:color w:val="231F20"/>
          <w:spacing w:val="-5"/>
          <w:sz w:val="16"/>
          <w:szCs w:val="16"/>
        </w:rPr>
        <w:t>病 情 缓 解 的 判 定 标 准    全 身 症 状 及 一 般 情 况 好 转 ,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2"/>
          <w:sz w:val="16"/>
          <w:szCs w:val="16"/>
        </w:rPr>
        <w:t>肌</w:t>
      </w:r>
      <w:r>
        <w:rPr>
          <w:rFonts w:ascii="微软雅黑" w:hAnsi="微软雅黑" w:eastAsia="微软雅黑" w:cs="微软雅黑"/>
          <w:color w:val="231F20"/>
          <w:spacing w:val="18"/>
          <w:sz w:val="16"/>
          <w:szCs w:val="16"/>
        </w:rPr>
        <w:t>无力症状减轻 ,  皮肤毛细血管炎及特征性皮疹减轻或 消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>退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 xml:space="preserve"> ,  炎性指标及肌酶下降 。</w:t>
      </w:r>
    </w:p>
    <w:p>
      <w:pPr>
        <w:spacing w:before="71" w:line="187" w:lineRule="auto"/>
        <w:ind w:left="5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7"/>
          <w:sz w:val="18"/>
          <w:szCs w:val="18"/>
        </w:rPr>
        <w:t xml:space="preserve">3.3   </w:t>
      </w:r>
      <w:r>
        <w:rPr>
          <w:rFonts w:ascii="微软雅黑" w:hAnsi="微软雅黑" w:eastAsia="微软雅黑" w:cs="微软雅黑"/>
          <w:color w:val="231F20"/>
          <w:spacing w:val="7"/>
          <w:sz w:val="16"/>
          <w:szCs w:val="16"/>
        </w:rPr>
        <w:t>鉴别诊断</w:t>
      </w:r>
    </w:p>
    <w:p>
      <w:pPr>
        <w:spacing w:before="70" w:line="188" w:lineRule="auto"/>
        <w:ind w:left="368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231F20"/>
          <w:spacing w:val="15"/>
          <w:sz w:val="16"/>
          <w:szCs w:val="16"/>
        </w:rPr>
        <w:t xml:space="preserve">本病应注意与以下疾病相鉴别 </w:t>
      </w:r>
      <w:r>
        <w:rPr>
          <w:rFonts w:ascii="微软雅黑" w:hAnsi="微软雅黑" w:eastAsia="微软雅黑" w:cs="微软雅黑"/>
          <w:color w:val="231F20"/>
          <w:spacing w:val="14"/>
          <w:sz w:val="16"/>
          <w:szCs w:val="16"/>
        </w:rPr>
        <w:t>。</w:t>
      </w:r>
    </w:p>
    <w:p>
      <w:pPr>
        <w:spacing w:before="73" w:line="237" w:lineRule="auto"/>
        <w:ind w:left="5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-10"/>
          <w:sz w:val="18"/>
          <w:szCs w:val="18"/>
        </w:rPr>
        <w:t>3</w:t>
      </w:r>
      <w:r>
        <w:rPr>
          <w:rFonts w:ascii="Arial" w:hAnsi="Arial" w:eastAsia="Arial" w:cs="Arial"/>
          <w:color w:val="231F20"/>
          <w:spacing w:val="-5"/>
          <w:sz w:val="18"/>
          <w:szCs w:val="18"/>
        </w:rPr>
        <w:t xml:space="preserve">.3. 1    </w:t>
      </w:r>
      <w:r>
        <w:rPr>
          <w:rFonts w:ascii="微软雅黑" w:hAnsi="微软雅黑" w:eastAsia="微软雅黑" w:cs="微软雅黑"/>
          <w:color w:val="231F20"/>
          <w:spacing w:val="-5"/>
          <w:sz w:val="16"/>
          <w:szCs w:val="16"/>
        </w:rPr>
        <w:t xml:space="preserve">感 染 后 肌 炎    某 些 病 毒 感 染 ,  特 别 是 流 感 病 毒 </w:t>
      </w:r>
      <w:r>
        <w:rPr>
          <w:rFonts w:ascii="Arial" w:hAnsi="Arial" w:eastAsia="Arial" w:cs="Arial"/>
          <w:color w:val="231F20"/>
          <w:spacing w:val="-5"/>
          <w:sz w:val="18"/>
          <w:szCs w:val="18"/>
        </w:rPr>
        <w:t>A</w:t>
      </w:r>
      <w:r>
        <w:rPr>
          <w:rFonts w:ascii="微软雅黑" w:hAnsi="微软雅黑" w:eastAsia="微软雅黑" w:cs="微软雅黑"/>
          <w:color w:val="231F20"/>
          <w:spacing w:val="-5"/>
          <w:sz w:val="16"/>
          <w:szCs w:val="16"/>
        </w:rPr>
        <w:t>、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Arial" w:hAnsi="Arial" w:eastAsia="Arial" w:cs="Arial"/>
          <w:color w:val="231F20"/>
          <w:sz w:val="18"/>
          <w:szCs w:val="18"/>
        </w:rPr>
        <w:t>B</w:t>
      </w:r>
      <w:r>
        <w:rPr>
          <w:rFonts w:ascii="Arial" w:hAnsi="Arial" w:eastAsia="Arial" w:cs="Arial"/>
          <w:color w:val="231F20"/>
          <w:spacing w:val="18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1"/>
          <w:sz w:val="16"/>
          <w:szCs w:val="16"/>
        </w:rPr>
        <w:t xml:space="preserve">和科萨奇病毒 </w:t>
      </w:r>
      <w:r>
        <w:rPr>
          <w:rFonts w:ascii="Arial" w:hAnsi="Arial" w:eastAsia="Arial" w:cs="Arial"/>
          <w:color w:val="231F20"/>
          <w:sz w:val="18"/>
          <w:szCs w:val="18"/>
        </w:rPr>
        <w:t>B</w:t>
      </w:r>
      <w:r>
        <w:rPr>
          <w:rFonts w:ascii="Arial" w:hAnsi="Arial" w:eastAsia="Arial" w:cs="Arial"/>
          <w:color w:val="231F20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1"/>
          <w:sz w:val="16"/>
          <w:szCs w:val="16"/>
        </w:rPr>
        <w:t>感染后可出现 一 过性的急性肌炎 。可 有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1"/>
          <w:sz w:val="16"/>
          <w:szCs w:val="16"/>
        </w:rPr>
        <w:t xml:space="preserve">一 过 性 血 清 肌 酶 增 高 ,  大 约 </w:t>
      </w:r>
      <w:r>
        <w:rPr>
          <w:rFonts w:ascii="Arial" w:hAnsi="Arial" w:eastAsia="Arial" w:cs="Arial"/>
          <w:color w:val="231F20"/>
          <w:spacing w:val="-1"/>
          <w:sz w:val="18"/>
          <w:szCs w:val="18"/>
        </w:rPr>
        <w:t xml:space="preserve">3 - 5 </w:t>
      </w:r>
      <w:r>
        <w:rPr>
          <w:rFonts w:ascii="Arial" w:hAnsi="Arial" w:eastAsia="Arial" w:cs="Arial"/>
          <w:color w:val="231F20"/>
          <w:sz w:val="18"/>
          <w:szCs w:val="18"/>
        </w:rPr>
        <w:t>d</w:t>
      </w:r>
      <w:r>
        <w:rPr>
          <w:rFonts w:ascii="Arial" w:hAnsi="Arial" w:eastAsia="Arial" w:cs="Arial"/>
          <w:color w:val="231F20"/>
          <w:spacing w:val="-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1"/>
          <w:sz w:val="16"/>
          <w:szCs w:val="16"/>
        </w:rPr>
        <w:t xml:space="preserve">后 可 完 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全 恢 复 。  此 </w:t>
      </w:r>
      <w:r>
        <w:rPr>
          <w:rFonts w:ascii="微软雅黑" w:hAnsi="微软雅黑" w:eastAsia="微软雅黑" w:cs="微软雅黑"/>
          <w:color w:val="231F20"/>
          <w:spacing w:val="17"/>
          <w:sz w:val="16"/>
          <w:szCs w:val="16"/>
        </w:rPr>
        <w:t>外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 xml:space="preserve"> ,  旋毛虫 、  弓形体 、葡萄球菌感染均可引起类似皮肌 炎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3"/>
          <w:sz w:val="16"/>
          <w:szCs w:val="16"/>
        </w:rPr>
        <w:t>症</w:t>
      </w:r>
      <w:r>
        <w:rPr>
          <w:rFonts w:ascii="微软雅黑" w:hAnsi="微软雅黑" w:eastAsia="微软雅黑" w:cs="微软雅黑"/>
          <w:color w:val="231F20"/>
          <w:spacing w:val="2"/>
          <w:sz w:val="16"/>
          <w:szCs w:val="16"/>
        </w:rPr>
        <w:t>状 。</w:t>
      </w:r>
    </w:p>
    <w:p>
      <w:pPr>
        <w:spacing w:before="70" w:line="237" w:lineRule="auto"/>
        <w:ind w:left="5" w:right="68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22"/>
          <w:sz w:val="18"/>
          <w:szCs w:val="18"/>
        </w:rPr>
        <w:t>3</w:t>
      </w:r>
      <w:r>
        <w:rPr>
          <w:rFonts w:ascii="Arial" w:hAnsi="Arial" w:eastAsia="Arial" w:cs="Arial"/>
          <w:color w:val="231F20"/>
          <w:spacing w:val="15"/>
          <w:sz w:val="18"/>
          <w:szCs w:val="18"/>
        </w:rPr>
        <w:t>.</w:t>
      </w:r>
      <w:r>
        <w:rPr>
          <w:rFonts w:ascii="Arial" w:hAnsi="Arial" w:eastAsia="Arial" w:cs="Arial"/>
          <w:color w:val="231F20"/>
          <w:spacing w:val="11"/>
          <w:sz w:val="18"/>
          <w:szCs w:val="18"/>
        </w:rPr>
        <w:t xml:space="preserve">3.2   </w:t>
      </w:r>
      <w:r>
        <w:rPr>
          <w:rFonts w:ascii="微软雅黑" w:hAnsi="微软雅黑" w:eastAsia="微软雅黑" w:cs="微软雅黑"/>
          <w:color w:val="231F20"/>
          <w:spacing w:val="11"/>
          <w:sz w:val="16"/>
          <w:szCs w:val="16"/>
        </w:rPr>
        <w:t>重症肌无力    应与无皮疹的多发性 肌炎相鉴别 。本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2"/>
          <w:sz w:val="16"/>
          <w:szCs w:val="16"/>
        </w:rPr>
        <w:t>病</w:t>
      </w:r>
      <w:r>
        <w:rPr>
          <w:rFonts w:ascii="微软雅黑" w:hAnsi="微软雅黑" w:eastAsia="微软雅黑" w:cs="微软雅黑"/>
          <w:color w:val="231F20"/>
          <w:spacing w:val="18"/>
          <w:sz w:val="16"/>
          <w:szCs w:val="16"/>
        </w:rPr>
        <w:t>的特征为全身广泛性肌无力 ,  受累肌肉在持久或重复 活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4"/>
          <w:sz w:val="16"/>
          <w:szCs w:val="16"/>
        </w:rPr>
        <w:t xml:space="preserve">动后肌无力加重 ,  多伴有眼睑下垂 ,  往往晨轻暮重 ,  血 </w:t>
      </w:r>
      <w:r>
        <w:rPr>
          <w:rFonts w:ascii="微软雅黑" w:hAnsi="微软雅黑" w:eastAsia="微软雅黑" w:cs="微软雅黑"/>
          <w:color w:val="231F20"/>
          <w:spacing w:val="9"/>
          <w:sz w:val="16"/>
          <w:szCs w:val="16"/>
        </w:rPr>
        <w:t>清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7"/>
          <w:sz w:val="16"/>
          <w:szCs w:val="16"/>
        </w:rPr>
        <w:t>肌</w:t>
      </w:r>
      <w:r>
        <w:rPr>
          <w:rFonts w:ascii="微软雅黑" w:hAnsi="微软雅黑" w:eastAsia="微软雅黑" w:cs="微软雅黑"/>
          <w:color w:val="231F20"/>
          <w:spacing w:val="16"/>
          <w:sz w:val="16"/>
          <w:szCs w:val="16"/>
        </w:rPr>
        <w:t>酶和活检均正常 。抗乙酰胆碱受体(</w:t>
      </w:r>
      <w:r>
        <w:rPr>
          <w:rFonts w:ascii="Arial" w:hAnsi="Arial" w:eastAsia="Arial" w:cs="Arial"/>
          <w:color w:val="231F20"/>
          <w:sz w:val="18"/>
          <w:szCs w:val="18"/>
        </w:rPr>
        <w:t>AchR</w:t>
      </w:r>
      <w:r>
        <w:rPr>
          <w:rFonts w:ascii="微软雅黑" w:hAnsi="微软雅黑" w:eastAsia="微软雅黑" w:cs="微软雅黑"/>
          <w:color w:val="231F20"/>
          <w:spacing w:val="16"/>
          <w:sz w:val="16"/>
          <w:szCs w:val="16"/>
        </w:rPr>
        <w:t>)抗体阳性 ,  新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 xml:space="preserve">斯的明试验以资鉴别 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>。</w:t>
      </w:r>
    </w:p>
    <w:p>
      <w:pPr>
        <w:spacing w:before="72" w:line="239" w:lineRule="auto"/>
        <w:ind w:left="6" w:right="68" w:hanging="1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16"/>
          <w:sz w:val="18"/>
          <w:szCs w:val="18"/>
        </w:rPr>
        <w:t>3.</w:t>
      </w:r>
      <w:r>
        <w:rPr>
          <w:rFonts w:ascii="Arial" w:hAnsi="Arial" w:eastAsia="Arial" w:cs="Arial"/>
          <w:color w:val="231F20"/>
          <w:spacing w:val="10"/>
          <w:sz w:val="18"/>
          <w:szCs w:val="18"/>
        </w:rPr>
        <w:t>3</w:t>
      </w:r>
      <w:r>
        <w:rPr>
          <w:rFonts w:ascii="Arial" w:hAnsi="Arial" w:eastAsia="Arial" w:cs="Arial"/>
          <w:color w:val="231F20"/>
          <w:spacing w:val="8"/>
          <w:sz w:val="18"/>
          <w:szCs w:val="18"/>
        </w:rPr>
        <w:t xml:space="preserve">.3   </w:t>
      </w:r>
      <w:r>
        <w:rPr>
          <w:rFonts w:ascii="微软雅黑" w:hAnsi="微软雅黑" w:eastAsia="微软雅黑" w:cs="微软雅黑"/>
          <w:color w:val="231F20"/>
          <w:spacing w:val="8"/>
          <w:sz w:val="16"/>
          <w:szCs w:val="16"/>
        </w:rPr>
        <w:t>进行性肌营养不良    患儿常起病隐匿 ,  有进行性加重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0"/>
          <w:sz w:val="16"/>
          <w:szCs w:val="16"/>
        </w:rPr>
        <w:t>的肌</w:t>
      </w:r>
      <w:r>
        <w:rPr>
          <w:rFonts w:ascii="微软雅黑" w:hAnsi="微软雅黑" w:eastAsia="微软雅黑" w:cs="微软雅黑"/>
          <w:color w:val="231F20"/>
          <w:spacing w:val="11"/>
          <w:sz w:val="16"/>
          <w:szCs w:val="16"/>
        </w:rPr>
        <w:t>无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>力症状 ,  有阳性家族史 ,  为男性发病 ,  有典型的鸭型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30"/>
          <w:sz w:val="16"/>
          <w:szCs w:val="16"/>
        </w:rPr>
        <w:t>步</w:t>
      </w:r>
      <w:r>
        <w:rPr>
          <w:rFonts w:ascii="微软雅黑" w:hAnsi="微软雅黑" w:eastAsia="微软雅黑" w:cs="微软雅黑"/>
          <w:color w:val="231F20"/>
          <w:spacing w:val="18"/>
          <w:sz w:val="16"/>
          <w:szCs w:val="16"/>
        </w:rPr>
        <w:t>态</w:t>
      </w:r>
      <w:r>
        <w:rPr>
          <w:rFonts w:ascii="微软雅黑" w:hAnsi="微软雅黑" w:eastAsia="微软雅黑" w:cs="微软雅黑"/>
          <w:color w:val="231F20"/>
          <w:spacing w:val="15"/>
          <w:sz w:val="16"/>
          <w:szCs w:val="16"/>
        </w:rPr>
        <w:t xml:space="preserve">及腓肠肌假性肥大 ,  无皮疹表现 。基因检查有 </w:t>
      </w:r>
      <w:r>
        <w:rPr>
          <w:rFonts w:ascii="Arial" w:hAnsi="Arial" w:eastAsia="Arial" w:cs="Arial"/>
          <w:color w:val="231F20"/>
          <w:sz w:val="18"/>
          <w:szCs w:val="18"/>
        </w:rPr>
        <w:t>X</w:t>
      </w:r>
      <w:r>
        <w:rPr>
          <w:rFonts w:ascii="Arial" w:hAnsi="Arial" w:eastAsia="Arial" w:cs="Arial"/>
          <w:color w:val="231F20"/>
          <w:spacing w:val="1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5"/>
          <w:sz w:val="16"/>
          <w:szCs w:val="16"/>
        </w:rPr>
        <w:t>染色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6"/>
          <w:sz w:val="16"/>
          <w:szCs w:val="16"/>
        </w:rPr>
        <w:t>体</w:t>
      </w:r>
      <w:r>
        <w:rPr>
          <w:rFonts w:ascii="微软雅黑" w:hAnsi="微软雅黑" w:eastAsia="微软雅黑" w:cs="微软雅黑"/>
          <w:color w:val="231F20"/>
          <w:spacing w:val="15"/>
          <w:sz w:val="16"/>
          <w:szCs w:val="16"/>
        </w:rPr>
        <w:t>短</w:t>
      </w:r>
      <w:r>
        <w:rPr>
          <w:rFonts w:ascii="微软雅黑" w:hAnsi="微软雅黑" w:eastAsia="微软雅黑" w:cs="微软雅黑"/>
          <w:color w:val="231F20"/>
          <w:spacing w:val="8"/>
          <w:sz w:val="16"/>
          <w:szCs w:val="16"/>
        </w:rPr>
        <w:t>臂缺失 ,  表达肌营养不良蛋白 (</w:t>
      </w:r>
      <w:r>
        <w:rPr>
          <w:rFonts w:ascii="Arial" w:hAnsi="Arial" w:eastAsia="Arial" w:cs="Arial"/>
          <w:color w:val="231F20"/>
          <w:sz w:val="18"/>
          <w:szCs w:val="18"/>
        </w:rPr>
        <w:t>dystrophin</w:t>
      </w:r>
      <w:r>
        <w:rPr>
          <w:rFonts w:ascii="Arial" w:hAnsi="Arial" w:eastAsia="Arial" w:cs="Arial"/>
          <w:color w:val="231F20"/>
          <w:spacing w:val="8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8"/>
          <w:sz w:val="16"/>
          <w:szCs w:val="16"/>
        </w:rPr>
        <w:t xml:space="preserve">,  </w:t>
      </w:r>
      <w:r>
        <w:rPr>
          <w:rFonts w:ascii="Arial" w:hAnsi="Arial" w:eastAsia="Arial" w:cs="Arial"/>
          <w:color w:val="231F20"/>
          <w:sz w:val="18"/>
          <w:szCs w:val="18"/>
        </w:rPr>
        <w:t>Dp</w:t>
      </w:r>
      <w:r>
        <w:rPr>
          <w:rFonts w:ascii="微软雅黑" w:hAnsi="微软雅黑" w:eastAsia="微软雅黑" w:cs="微软雅黑"/>
          <w:color w:val="231F20"/>
          <w:spacing w:val="8"/>
          <w:sz w:val="16"/>
          <w:szCs w:val="16"/>
        </w:rPr>
        <w:t>)的基 因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6"/>
          <w:sz w:val="16"/>
          <w:szCs w:val="16"/>
        </w:rPr>
        <w:t>缺</w:t>
      </w:r>
      <w:r>
        <w:rPr>
          <w:rFonts w:ascii="微软雅黑" w:hAnsi="微软雅黑" w:eastAsia="微软雅黑" w:cs="微软雅黑"/>
          <w:color w:val="231F20"/>
          <w:spacing w:val="17"/>
          <w:sz w:val="16"/>
          <w:szCs w:val="16"/>
        </w:rPr>
        <w:t>失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 xml:space="preserve"> 。在一 级亲属 ,  尤其是那些 </w:t>
      </w:r>
      <w:r>
        <w:rPr>
          <w:rFonts w:ascii="Arial" w:hAnsi="Arial" w:eastAsia="Arial" w:cs="Arial"/>
          <w:color w:val="231F20"/>
          <w:sz w:val="18"/>
          <w:szCs w:val="18"/>
        </w:rPr>
        <w:t>X</w:t>
      </w:r>
      <w:r>
        <w:rPr>
          <w:rFonts w:ascii="Arial" w:hAnsi="Arial" w:eastAsia="Arial" w:cs="Arial"/>
          <w:color w:val="231F20"/>
          <w:spacing w:val="1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>染色体连锁遗传病患儿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3"/>
          <w:sz w:val="16"/>
          <w:szCs w:val="16"/>
        </w:rPr>
        <w:t>的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>母亲中 ,  血清肌酸激酶含量常增加 。</w:t>
      </w:r>
    </w:p>
    <w:p>
      <w:pPr>
        <w:spacing w:before="71" w:line="229" w:lineRule="auto"/>
        <w:ind w:left="6" w:right="68" w:hanging="1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18"/>
          <w:sz w:val="18"/>
          <w:szCs w:val="18"/>
        </w:rPr>
        <w:t>3.3</w:t>
      </w:r>
      <w:r>
        <w:rPr>
          <w:rFonts w:ascii="Arial" w:hAnsi="Arial" w:eastAsia="Arial" w:cs="Arial"/>
          <w:color w:val="231F20"/>
          <w:spacing w:val="10"/>
          <w:sz w:val="18"/>
          <w:szCs w:val="18"/>
        </w:rPr>
        <w:t>.</w:t>
      </w:r>
      <w:r>
        <w:rPr>
          <w:rFonts w:ascii="Arial" w:hAnsi="Arial" w:eastAsia="Arial" w:cs="Arial"/>
          <w:color w:val="231F20"/>
          <w:spacing w:val="9"/>
          <w:sz w:val="18"/>
          <w:szCs w:val="18"/>
        </w:rPr>
        <w:t xml:space="preserve">4   </w:t>
      </w:r>
      <w:r>
        <w:rPr>
          <w:rFonts w:ascii="微软雅黑" w:hAnsi="微软雅黑" w:eastAsia="微软雅黑" w:cs="微软雅黑"/>
          <w:color w:val="231F20"/>
          <w:spacing w:val="9"/>
          <w:sz w:val="16"/>
          <w:szCs w:val="16"/>
        </w:rPr>
        <w:t>横纹肌溶解症    往往发生在急性感 染 、外伤或肌 肉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30"/>
          <w:sz w:val="16"/>
          <w:szCs w:val="16"/>
        </w:rPr>
        <w:t>用</w:t>
      </w:r>
      <w:r>
        <w:rPr>
          <w:rFonts w:ascii="微软雅黑" w:hAnsi="微软雅黑" w:eastAsia="微软雅黑" w:cs="微软雅黑"/>
          <w:color w:val="231F20"/>
          <w:spacing w:val="24"/>
          <w:sz w:val="16"/>
          <w:szCs w:val="16"/>
        </w:rPr>
        <w:t>力</w:t>
      </w:r>
      <w:r>
        <w:rPr>
          <w:rFonts w:ascii="微软雅黑" w:hAnsi="微软雅黑" w:eastAsia="微软雅黑" w:cs="微软雅黑"/>
          <w:color w:val="231F20"/>
          <w:spacing w:val="15"/>
          <w:sz w:val="16"/>
          <w:szCs w:val="16"/>
        </w:rPr>
        <w:t>过度以后 ,  该病往往突发 ,  主要表现为极度无力 、肌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2"/>
          <w:sz w:val="16"/>
          <w:szCs w:val="16"/>
        </w:rPr>
        <w:t>红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>蛋白尿 ,  偶尔会出现少尿和肾衰竭 。</w:t>
      </w:r>
    </w:p>
    <w:p>
      <w:pPr>
        <w:spacing w:before="72" w:line="258" w:lineRule="auto"/>
        <w:ind w:left="5" w:right="68" w:firstLine="363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231F20"/>
          <w:spacing w:val="24"/>
          <w:sz w:val="16"/>
          <w:szCs w:val="16"/>
        </w:rPr>
        <w:t>此</w:t>
      </w:r>
      <w:r>
        <w:rPr>
          <w:rFonts w:ascii="微软雅黑" w:hAnsi="微软雅黑" w:eastAsia="微软雅黑" w:cs="微软雅黑"/>
          <w:color w:val="231F20"/>
          <w:spacing w:val="14"/>
          <w:sz w:val="16"/>
          <w:szCs w:val="16"/>
        </w:rPr>
        <w:t>外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 xml:space="preserve"> ,  还应注意与其他风湿性疾病相鉴别 ,  当 </w:t>
      </w:r>
      <w:r>
        <w:rPr>
          <w:rFonts w:ascii="Arial" w:hAnsi="Arial" w:eastAsia="Arial" w:cs="Arial"/>
          <w:color w:val="231F20"/>
          <w:sz w:val="18"/>
          <w:szCs w:val="18"/>
        </w:rPr>
        <w:t>JDM</w:t>
      </w:r>
      <w:r>
        <w:rPr>
          <w:rFonts w:ascii="Arial" w:hAnsi="Arial" w:eastAsia="Arial" w:cs="Arial"/>
          <w:color w:val="231F20"/>
          <w:spacing w:val="12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>主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9"/>
          <w:sz w:val="16"/>
          <w:szCs w:val="16"/>
        </w:rPr>
        <w:t>要表现为关节炎时 ,  易与幼年特发性关节炎(</w:t>
      </w:r>
      <w:r>
        <w:rPr>
          <w:rFonts w:ascii="Arial" w:hAnsi="Arial" w:eastAsia="Arial" w:cs="Arial"/>
          <w:color w:val="231F20"/>
          <w:sz w:val="18"/>
          <w:szCs w:val="18"/>
        </w:rPr>
        <w:t>JIA</w:t>
      </w:r>
      <w:r>
        <w:rPr>
          <w:rFonts w:ascii="微软雅黑" w:hAnsi="微软雅黑" w:eastAsia="微软雅黑" w:cs="微软雅黑"/>
          <w:color w:val="231F20"/>
          <w:spacing w:val="19"/>
          <w:sz w:val="16"/>
          <w:szCs w:val="16"/>
        </w:rPr>
        <w:t>)和系统</w:t>
      </w:r>
      <w:r>
        <w:rPr>
          <w:rFonts w:ascii="微软雅黑" w:hAnsi="微软雅黑" w:eastAsia="微软雅黑" w:cs="微软雅黑"/>
          <w:color w:val="231F20"/>
          <w:spacing w:val="14"/>
          <w:sz w:val="16"/>
          <w:szCs w:val="16"/>
        </w:rPr>
        <w:t>性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10"/>
          <w:sz w:val="16"/>
          <w:szCs w:val="16"/>
        </w:rPr>
        <w:t>红</w:t>
      </w:r>
      <w:r>
        <w:rPr>
          <w:rFonts w:ascii="微软雅黑" w:hAnsi="微软雅黑" w:eastAsia="微软雅黑" w:cs="微软雅黑"/>
          <w:color w:val="231F20"/>
          <w:spacing w:val="-5"/>
          <w:sz w:val="16"/>
          <w:szCs w:val="16"/>
        </w:rPr>
        <w:t xml:space="preserve"> 斑 狼 疮 (</w:t>
      </w:r>
      <w:r>
        <w:rPr>
          <w:rFonts w:ascii="Arial" w:hAnsi="Arial" w:eastAsia="Arial" w:cs="Arial"/>
          <w:color w:val="231F20"/>
          <w:spacing w:val="-5"/>
          <w:sz w:val="18"/>
          <w:szCs w:val="18"/>
        </w:rPr>
        <w:t>sLE</w:t>
      </w:r>
      <w:r>
        <w:rPr>
          <w:rFonts w:ascii="微软雅黑" w:hAnsi="微软雅黑" w:eastAsia="微软雅黑" w:cs="微软雅黑"/>
          <w:color w:val="231F20"/>
          <w:spacing w:val="-5"/>
          <w:sz w:val="16"/>
          <w:szCs w:val="16"/>
        </w:rPr>
        <w:t>)相 混 淆 。</w:t>
      </w:r>
      <w:r>
        <w:rPr>
          <w:rFonts w:ascii="Arial" w:hAnsi="Arial" w:eastAsia="Arial" w:cs="Arial"/>
          <w:color w:val="231F20"/>
          <w:spacing w:val="-5"/>
          <w:sz w:val="18"/>
          <w:szCs w:val="18"/>
        </w:rPr>
        <w:t>25%</w:t>
      </w:r>
      <w:r>
        <w:rPr>
          <w:rFonts w:ascii="微软雅黑" w:hAnsi="微软雅黑" w:eastAsia="微软雅黑" w:cs="微软雅黑"/>
          <w:color w:val="231F20"/>
          <w:spacing w:val="-5"/>
          <w:sz w:val="16"/>
          <w:szCs w:val="16"/>
        </w:rPr>
        <w:t>的 硬 皮 病 患 者 存 在 原 发 性 肌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8"/>
          <w:sz w:val="16"/>
          <w:szCs w:val="16"/>
        </w:rPr>
        <w:t xml:space="preserve">炎 ,  故 </w:t>
      </w:r>
      <w:r>
        <w:rPr>
          <w:rFonts w:ascii="Arial" w:hAnsi="Arial" w:eastAsia="Arial" w:cs="Arial"/>
          <w:color w:val="231F20"/>
          <w:sz w:val="18"/>
          <w:szCs w:val="18"/>
        </w:rPr>
        <w:t>JDM</w:t>
      </w:r>
      <w:r>
        <w:rPr>
          <w:rFonts w:ascii="Arial" w:hAnsi="Arial" w:eastAsia="Arial" w:cs="Arial"/>
          <w:color w:val="231F20"/>
          <w:spacing w:val="8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8"/>
          <w:sz w:val="16"/>
          <w:szCs w:val="16"/>
        </w:rPr>
        <w:t>需与硬皮病鉴别诊断</w:t>
      </w:r>
      <w:r>
        <w:rPr>
          <w:rFonts w:ascii="微软雅黑" w:hAnsi="微软雅黑" w:eastAsia="微软雅黑" w:cs="微软雅黑"/>
          <w:color w:val="231F20"/>
          <w:spacing w:val="5"/>
          <w:sz w:val="16"/>
          <w:szCs w:val="16"/>
        </w:rPr>
        <w:t>。</w:t>
      </w:r>
    </w:p>
    <w:p>
      <w:pPr>
        <w:spacing w:before="105" w:line="178" w:lineRule="auto"/>
        <w:ind w:left="1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12"/>
          <w:sz w:val="17"/>
          <w:szCs w:val="17"/>
        </w:rPr>
        <w:t xml:space="preserve">4   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>治疗方案及原则</w:t>
      </w:r>
    </w:p>
    <w:p>
      <w:pPr>
        <w:spacing w:before="212" w:line="208" w:lineRule="auto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11"/>
          <w:sz w:val="17"/>
          <w:szCs w:val="17"/>
        </w:rPr>
        <w:t>4</w:t>
      </w:r>
      <w:r>
        <w:rPr>
          <w:rFonts w:ascii="Arial" w:hAnsi="Arial" w:eastAsia="Arial" w:cs="Arial"/>
          <w:color w:val="231F20"/>
          <w:spacing w:val="7"/>
          <w:sz w:val="17"/>
          <w:szCs w:val="17"/>
        </w:rPr>
        <w:t xml:space="preserve">.1   </w:t>
      </w:r>
      <w:r>
        <w:rPr>
          <w:rFonts w:ascii="微软雅黑" w:hAnsi="微软雅黑" w:eastAsia="微软雅黑" w:cs="微软雅黑"/>
          <w:color w:val="231F20"/>
          <w:spacing w:val="7"/>
          <w:sz w:val="16"/>
          <w:szCs w:val="16"/>
        </w:rPr>
        <w:t>一般治疗</w:t>
      </w:r>
    </w:p>
    <w:p>
      <w:pPr>
        <w:spacing w:before="48" w:line="195" w:lineRule="auto"/>
        <w:ind w:left="15" w:right="2" w:firstLine="352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 xml:space="preserve">吞咽肌群受累时 ,  要避免干硬食物 ,  必要时予以鼻饲 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>。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1"/>
          <w:sz w:val="16"/>
          <w:szCs w:val="16"/>
        </w:rPr>
        <w:t>呼</w:t>
      </w:r>
      <w:r>
        <w:rPr>
          <w:rFonts w:ascii="微软雅黑" w:hAnsi="微软雅黑" w:eastAsia="微软雅黑" w:cs="微软雅黑"/>
          <w:color w:val="231F20"/>
          <w:spacing w:val="18"/>
          <w:sz w:val="16"/>
          <w:szCs w:val="16"/>
        </w:rPr>
        <w:t>吸肌受累时应用人工呼吸机辅助呼吸 。急性期症状消 退</w:t>
      </w:r>
    </w:p>
    <w:p>
      <w:pPr>
        <w:sectPr>
          <w:type w:val="continuous"/>
          <w:pgSz w:w="12225" w:h="17216"/>
          <w:pgMar w:top="1463" w:right="1278" w:bottom="0" w:left="1191" w:header="0" w:footer="0" w:gutter="0"/>
          <w:cols w:space="425" w:num="1"/>
        </w:sectPr>
      </w:pPr>
    </w:p>
    <w:p>
      <w:pPr>
        <w:spacing w:line="75" w:lineRule="exact"/>
      </w:pP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3032760</wp:posOffset>
            </wp:positionH>
            <wp:positionV relativeFrom="page">
              <wp:posOffset>1193165</wp:posOffset>
            </wp:positionV>
            <wp:extent cx="3921760" cy="6350"/>
            <wp:effectExtent l="0" t="0" r="0" b="0"/>
            <wp:wrapNone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175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pgSz w:w="12225" w:h="17216"/>
          <w:pgMar w:top="1463" w:right="1220" w:bottom="0" w:left="1305" w:header="0" w:footer="0" w:gutter="0"/>
          <w:cols w:equalWidth="0" w:num="1">
            <w:col w:w="9699"/>
          </w:cols>
        </w:sectPr>
      </w:pPr>
    </w:p>
    <w:p>
      <w:pPr>
        <w:spacing w:line="14" w:lineRule="auto"/>
        <w:rPr>
          <w:rFonts w:ascii="Arial"/>
          <w:sz w:val="2"/>
        </w:rPr>
      </w:pPr>
    </w:p>
    <w:p>
      <w:pPr>
        <w:sectPr>
          <w:type w:val="continuous"/>
          <w:pgSz w:w="12225" w:h="17216"/>
          <w:pgMar w:top="1463" w:right="1220" w:bottom="0" w:left="1305" w:header="0" w:footer="0" w:gutter="0"/>
          <w:cols w:equalWidth="0" w:num="1">
            <w:col w:w="9699"/>
          </w:cols>
        </w:sectPr>
      </w:pPr>
    </w:p>
    <w:p>
      <w:pPr>
        <w:spacing w:before="36" w:line="250" w:lineRule="auto"/>
        <w:ind w:left="3" w:right="326" w:firstLine="2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231F20"/>
          <w:spacing w:val="25"/>
          <w:sz w:val="16"/>
          <w:szCs w:val="16"/>
        </w:rPr>
        <w:t>后</w:t>
      </w:r>
      <w:r>
        <w:rPr>
          <w:rFonts w:ascii="微软雅黑" w:hAnsi="微软雅黑" w:eastAsia="微软雅黑" w:cs="微软雅黑"/>
          <w:color w:val="231F20"/>
          <w:spacing w:val="16"/>
          <w:sz w:val="16"/>
          <w:szCs w:val="16"/>
        </w:rPr>
        <w:t>应尽早进行按摩或被动运动 ,  防止肌肉萎缩及肢体挛缩 ,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1"/>
          <w:sz w:val="16"/>
          <w:szCs w:val="16"/>
        </w:rPr>
        <w:t>并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>逐步过渡到主动运动 。</w:t>
      </w:r>
    </w:p>
    <w:p>
      <w:pPr>
        <w:spacing w:line="187" w:lineRule="auto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12"/>
          <w:sz w:val="18"/>
          <w:szCs w:val="18"/>
        </w:rPr>
        <w:t>4</w:t>
      </w:r>
      <w:r>
        <w:rPr>
          <w:rFonts w:ascii="Arial" w:hAnsi="Arial" w:eastAsia="Arial" w:cs="Arial"/>
          <w:color w:val="231F20"/>
          <w:spacing w:val="7"/>
          <w:sz w:val="18"/>
          <w:szCs w:val="18"/>
        </w:rPr>
        <w:t xml:space="preserve">.2   </w:t>
      </w:r>
      <w:r>
        <w:rPr>
          <w:rFonts w:ascii="微软雅黑" w:hAnsi="微软雅黑" w:eastAsia="微软雅黑" w:cs="微软雅黑"/>
          <w:color w:val="231F20"/>
          <w:spacing w:val="7"/>
          <w:sz w:val="16"/>
          <w:szCs w:val="16"/>
        </w:rPr>
        <w:t>药物治疗</w:t>
      </w:r>
    </w:p>
    <w:p>
      <w:pPr>
        <w:spacing w:before="69" w:line="229" w:lineRule="auto"/>
        <w:ind w:left="2" w:right="330" w:hanging="2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22"/>
          <w:sz w:val="18"/>
          <w:szCs w:val="18"/>
        </w:rPr>
        <w:t>4</w:t>
      </w:r>
      <w:r>
        <w:rPr>
          <w:rFonts w:ascii="Arial" w:hAnsi="Arial" w:eastAsia="Arial" w:cs="Arial"/>
          <w:color w:val="231F20"/>
          <w:spacing w:val="19"/>
          <w:sz w:val="18"/>
          <w:szCs w:val="18"/>
        </w:rPr>
        <w:t>.</w:t>
      </w:r>
      <w:r>
        <w:rPr>
          <w:rFonts w:ascii="Arial" w:hAnsi="Arial" w:eastAsia="Arial" w:cs="Arial"/>
          <w:color w:val="231F20"/>
          <w:spacing w:val="11"/>
          <w:sz w:val="18"/>
          <w:szCs w:val="18"/>
        </w:rPr>
        <w:t xml:space="preserve">2.1    </w:t>
      </w:r>
      <w:r>
        <w:rPr>
          <w:rFonts w:ascii="微软雅黑" w:hAnsi="微软雅黑" w:eastAsia="微软雅黑" w:cs="微软雅黑"/>
          <w:color w:val="231F20"/>
          <w:spacing w:val="11"/>
          <w:sz w:val="16"/>
          <w:szCs w:val="16"/>
        </w:rPr>
        <w:t>肾上腺糖皮质激素    为治疗本病的首选药物 ,  能消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6"/>
          <w:sz w:val="16"/>
          <w:szCs w:val="16"/>
        </w:rPr>
        <w:t>除炎症 ,  缓解疼痛及肌肉肿胀 。早期足量使用糖皮质 激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>素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2"/>
          <w:sz w:val="16"/>
          <w:szCs w:val="16"/>
        </w:rPr>
        <w:t xml:space="preserve">是 治疗的 关 键 。泼 尼 松 </w:t>
      </w:r>
      <w:r>
        <w:rPr>
          <w:rFonts w:ascii="微软雅黑" w:hAnsi="微软雅黑" w:eastAsia="微软雅黑" w:cs="微软雅黑"/>
          <w:color w:val="231F20"/>
          <w:spacing w:val="-1"/>
          <w:sz w:val="16"/>
          <w:szCs w:val="16"/>
        </w:rPr>
        <w:t xml:space="preserve">开 始 剂 量 为 </w:t>
      </w:r>
      <w:r>
        <w:rPr>
          <w:rFonts w:ascii="Arial" w:hAnsi="Arial" w:eastAsia="Arial" w:cs="Arial"/>
          <w:color w:val="231F20"/>
          <w:spacing w:val="-1"/>
          <w:sz w:val="18"/>
          <w:szCs w:val="18"/>
        </w:rPr>
        <w:t xml:space="preserve">2 mg/ </w:t>
      </w:r>
      <w:r>
        <w:rPr>
          <w:rFonts w:ascii="微软雅黑" w:hAnsi="微软雅黑" w:eastAsia="微软雅黑" w:cs="微软雅黑"/>
          <w:color w:val="231F20"/>
          <w:spacing w:val="-1"/>
          <w:sz w:val="16"/>
          <w:szCs w:val="16"/>
        </w:rPr>
        <w:t>(</w:t>
      </w:r>
      <w:r>
        <w:rPr>
          <w:rFonts w:ascii="Arial" w:hAnsi="Arial" w:eastAsia="Arial" w:cs="Arial"/>
          <w:color w:val="231F20"/>
          <w:spacing w:val="-1"/>
          <w:sz w:val="18"/>
          <w:szCs w:val="18"/>
        </w:rPr>
        <w:t>kg</w:t>
      </w:r>
      <w:r>
        <w:rPr>
          <w:rFonts w:ascii="微软雅黑" w:hAnsi="微软雅黑" w:eastAsia="微软雅黑" w:cs="微软雅黑"/>
          <w:color w:val="231F20"/>
          <w:spacing w:val="-1"/>
          <w:sz w:val="16"/>
          <w:szCs w:val="16"/>
        </w:rPr>
        <w:t>.</w:t>
      </w:r>
      <w:r>
        <w:rPr>
          <w:rFonts w:ascii="Arial" w:hAnsi="Arial" w:eastAsia="Arial" w:cs="Arial"/>
          <w:color w:val="231F20"/>
          <w:spacing w:val="-1"/>
          <w:sz w:val="18"/>
          <w:szCs w:val="18"/>
        </w:rPr>
        <w:t>d</w:t>
      </w:r>
      <w:r>
        <w:rPr>
          <w:rFonts w:ascii="微软雅黑" w:hAnsi="微软雅黑" w:eastAsia="微软雅黑" w:cs="微软雅黑"/>
          <w:color w:val="231F20"/>
          <w:spacing w:val="-1"/>
          <w:sz w:val="16"/>
          <w:szCs w:val="16"/>
        </w:rPr>
        <w:t>) ,  最 大 量</w:t>
      </w:r>
    </w:p>
    <w:p>
      <w:pPr>
        <w:spacing w:before="69" w:line="219" w:lineRule="auto"/>
        <w:ind w:left="13" w:right="330" w:hanging="10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color w:val="231F20"/>
          <w:spacing w:val="-8"/>
          <w:sz w:val="18"/>
          <w:szCs w:val="18"/>
        </w:rPr>
        <w:t xml:space="preserve">60 </w:t>
      </w:r>
      <w:r>
        <w:rPr>
          <w:rFonts w:ascii="Arial" w:hAnsi="Arial" w:eastAsia="Arial" w:cs="Arial"/>
          <w:color w:val="231F20"/>
          <w:spacing w:val="-4"/>
          <w:sz w:val="18"/>
          <w:szCs w:val="18"/>
        </w:rPr>
        <w:t>mg</w:t>
      </w:r>
      <w:r>
        <w:rPr>
          <w:rFonts w:ascii="Arial" w:hAnsi="Arial" w:eastAsia="Arial" w:cs="Arial"/>
          <w:color w:val="231F20"/>
          <w:spacing w:val="-8"/>
          <w:sz w:val="18"/>
          <w:szCs w:val="18"/>
        </w:rPr>
        <w:t>/</w:t>
      </w:r>
      <w:r>
        <w:rPr>
          <w:rFonts w:ascii="Arial" w:hAnsi="Arial" w:eastAsia="Arial" w:cs="Arial"/>
          <w:color w:val="231F20"/>
          <w:spacing w:val="-4"/>
          <w:sz w:val="18"/>
          <w:szCs w:val="18"/>
        </w:rPr>
        <w:t>d</w:t>
      </w:r>
      <w:r>
        <w:rPr>
          <w:rFonts w:ascii="Arial" w:hAnsi="Arial" w:eastAsia="Arial" w:cs="Arial"/>
          <w:color w:val="231F20"/>
          <w:spacing w:val="-8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4"/>
          <w:sz w:val="16"/>
          <w:szCs w:val="16"/>
        </w:rPr>
        <w:t>,  分 次 口 服 。全 身 症 状 重 者 ,  可 用 甲 基 泼 尼 松 龙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6"/>
          <w:sz w:val="16"/>
          <w:szCs w:val="16"/>
        </w:rPr>
        <w:t>冲</w:t>
      </w:r>
      <w:r>
        <w:rPr>
          <w:rFonts w:ascii="微软雅黑" w:hAnsi="微软雅黑" w:eastAsia="微软雅黑" w:cs="微软雅黑"/>
          <w:color w:val="231F20"/>
          <w:spacing w:val="4"/>
          <w:sz w:val="16"/>
          <w:szCs w:val="16"/>
        </w:rPr>
        <w:t xml:space="preserve"> 击治疗 ,  </w:t>
      </w:r>
      <w:r>
        <w:rPr>
          <w:rFonts w:ascii="Arial" w:hAnsi="Arial" w:eastAsia="Arial" w:cs="Arial"/>
          <w:color w:val="231F20"/>
          <w:spacing w:val="4"/>
          <w:sz w:val="18"/>
          <w:szCs w:val="18"/>
        </w:rPr>
        <w:t xml:space="preserve">10 λ 30 </w:t>
      </w:r>
      <w:r>
        <w:rPr>
          <w:rFonts w:ascii="Arial" w:hAnsi="Arial" w:eastAsia="Arial" w:cs="Arial"/>
          <w:color w:val="231F20"/>
          <w:sz w:val="18"/>
          <w:szCs w:val="18"/>
        </w:rPr>
        <w:t>mg</w:t>
      </w:r>
      <w:r>
        <w:rPr>
          <w:rFonts w:ascii="Arial" w:hAnsi="Arial" w:eastAsia="Arial" w:cs="Arial"/>
          <w:color w:val="231F20"/>
          <w:spacing w:val="4"/>
          <w:sz w:val="18"/>
          <w:szCs w:val="18"/>
        </w:rPr>
        <w:t xml:space="preserve">/ </w:t>
      </w:r>
      <w:r>
        <w:rPr>
          <w:rFonts w:ascii="微软雅黑" w:hAnsi="微软雅黑" w:eastAsia="微软雅黑" w:cs="微软雅黑"/>
          <w:color w:val="231F20"/>
          <w:spacing w:val="4"/>
          <w:sz w:val="16"/>
          <w:szCs w:val="16"/>
        </w:rPr>
        <w:t>(</w:t>
      </w:r>
      <w:r>
        <w:rPr>
          <w:rFonts w:ascii="Arial" w:hAnsi="Arial" w:eastAsia="Arial" w:cs="Arial"/>
          <w:color w:val="231F20"/>
          <w:sz w:val="18"/>
          <w:szCs w:val="18"/>
        </w:rPr>
        <w:t>kg</w:t>
      </w:r>
      <w:r>
        <w:rPr>
          <w:rFonts w:ascii="微软雅黑" w:hAnsi="微软雅黑" w:eastAsia="微软雅黑" w:cs="微软雅黑"/>
          <w:color w:val="231F20"/>
          <w:spacing w:val="4"/>
          <w:sz w:val="16"/>
          <w:szCs w:val="16"/>
        </w:rPr>
        <w:t>.</w:t>
      </w:r>
      <w:r>
        <w:rPr>
          <w:rFonts w:ascii="Arial" w:hAnsi="Arial" w:eastAsia="Arial" w:cs="Arial"/>
          <w:color w:val="231F20"/>
          <w:sz w:val="18"/>
          <w:szCs w:val="18"/>
        </w:rPr>
        <w:t>d</w:t>
      </w:r>
      <w:r>
        <w:rPr>
          <w:rFonts w:ascii="微软雅黑" w:hAnsi="微软雅黑" w:eastAsia="微软雅黑" w:cs="微软雅黑"/>
          <w:color w:val="231F20"/>
          <w:spacing w:val="4"/>
          <w:sz w:val="16"/>
          <w:szCs w:val="16"/>
        </w:rPr>
        <w:t xml:space="preserve">) ,  最 大 量 </w:t>
      </w:r>
      <w:r>
        <w:rPr>
          <w:rFonts w:ascii="Arial" w:hAnsi="Arial" w:eastAsia="Arial" w:cs="Arial"/>
          <w:color w:val="231F20"/>
          <w:spacing w:val="4"/>
          <w:sz w:val="18"/>
          <w:szCs w:val="18"/>
        </w:rPr>
        <w:t xml:space="preserve">1 </w:t>
      </w:r>
      <w:r>
        <w:rPr>
          <w:rFonts w:ascii="Arial" w:hAnsi="Arial" w:eastAsia="Arial" w:cs="Arial"/>
          <w:color w:val="231F20"/>
          <w:sz w:val="18"/>
          <w:szCs w:val="18"/>
        </w:rPr>
        <w:t>g</w:t>
      </w:r>
      <w:r>
        <w:rPr>
          <w:rFonts w:ascii="Arial" w:hAnsi="Arial" w:eastAsia="Arial" w:cs="Arial"/>
          <w:color w:val="231F20"/>
          <w:spacing w:val="4"/>
          <w:sz w:val="18"/>
          <w:szCs w:val="18"/>
        </w:rPr>
        <w:t>/</w:t>
      </w:r>
      <w:r>
        <w:rPr>
          <w:rFonts w:ascii="微软雅黑" w:hAnsi="微软雅黑" w:eastAsia="微软雅黑" w:cs="微软雅黑"/>
          <w:color w:val="231F20"/>
          <w:spacing w:val="4"/>
          <w:sz w:val="16"/>
          <w:szCs w:val="16"/>
        </w:rPr>
        <w:t xml:space="preserve">剂 ,  疗 程 </w:t>
      </w:r>
      <w:r>
        <w:rPr>
          <w:rFonts w:ascii="Arial" w:hAnsi="Arial" w:eastAsia="Arial" w:cs="Arial"/>
          <w:color w:val="231F20"/>
          <w:spacing w:val="4"/>
          <w:sz w:val="18"/>
          <w:szCs w:val="18"/>
        </w:rPr>
        <w:t>3 λ</w:t>
      </w:r>
    </w:p>
    <w:p>
      <w:pPr>
        <w:spacing w:before="72" w:line="239" w:lineRule="auto"/>
        <w:ind w:left="4" w:right="330" w:hanging="1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13"/>
          <w:sz w:val="18"/>
          <w:szCs w:val="18"/>
        </w:rPr>
        <w:t>5</w:t>
      </w:r>
      <w:r>
        <w:rPr>
          <w:rFonts w:ascii="Arial" w:hAnsi="Arial" w:eastAsia="Arial" w:cs="Arial"/>
          <w:color w:val="231F20"/>
          <w:spacing w:val="11"/>
          <w:sz w:val="18"/>
          <w:szCs w:val="18"/>
        </w:rPr>
        <w:t xml:space="preserve"> </w:t>
      </w:r>
      <w:r>
        <w:rPr>
          <w:rFonts w:ascii="Arial" w:hAnsi="Arial" w:eastAsia="Arial" w:cs="Arial"/>
          <w:color w:val="231F20"/>
          <w:sz w:val="18"/>
          <w:szCs w:val="18"/>
        </w:rPr>
        <w:t>d</w:t>
      </w:r>
      <w:r>
        <w:rPr>
          <w:rFonts w:ascii="Arial" w:hAnsi="Arial" w:eastAsia="Arial" w:cs="Arial"/>
          <w:color w:val="231F20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1"/>
          <w:sz w:val="16"/>
          <w:szCs w:val="16"/>
        </w:rPr>
        <w:t xml:space="preserve">,  待症状好转后改为泼尼松口服 ,  用药 </w:t>
      </w:r>
      <w:r>
        <w:rPr>
          <w:rFonts w:ascii="Arial" w:hAnsi="Arial" w:eastAsia="Arial" w:cs="Arial"/>
          <w:color w:val="231F20"/>
          <w:spacing w:val="11"/>
          <w:sz w:val="18"/>
          <w:szCs w:val="18"/>
        </w:rPr>
        <w:t xml:space="preserve">1 λ 2 </w:t>
      </w:r>
      <w:r>
        <w:rPr>
          <w:rFonts w:ascii="微软雅黑" w:hAnsi="微软雅黑" w:eastAsia="微软雅黑" w:cs="微软雅黑"/>
          <w:color w:val="231F20"/>
          <w:spacing w:val="11"/>
          <w:sz w:val="16"/>
          <w:szCs w:val="16"/>
        </w:rPr>
        <w:t>个月 ,  肌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>力 有所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>恢</w:t>
      </w:r>
      <w:r>
        <w:rPr>
          <w:rFonts w:ascii="微软雅黑" w:hAnsi="微软雅黑" w:eastAsia="微软雅黑" w:cs="微软雅黑"/>
          <w:color w:val="231F20"/>
          <w:spacing w:val="6"/>
          <w:sz w:val="16"/>
          <w:szCs w:val="16"/>
        </w:rPr>
        <w:t xml:space="preserve">复 ,  血清 肌酶下降 ,  开 始缓慢 减 量 ,  每 </w:t>
      </w:r>
      <w:r>
        <w:rPr>
          <w:rFonts w:ascii="Arial" w:hAnsi="Arial" w:eastAsia="Arial" w:cs="Arial"/>
          <w:color w:val="231F20"/>
          <w:spacing w:val="6"/>
          <w:sz w:val="18"/>
          <w:szCs w:val="18"/>
        </w:rPr>
        <w:t xml:space="preserve">2 λ 4 </w:t>
      </w:r>
      <w:r>
        <w:rPr>
          <w:rFonts w:ascii="微软雅黑" w:hAnsi="微软雅黑" w:eastAsia="微软雅黑" w:cs="微软雅黑"/>
          <w:color w:val="231F20"/>
          <w:spacing w:val="6"/>
          <w:sz w:val="16"/>
          <w:szCs w:val="16"/>
        </w:rPr>
        <w:t>周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6"/>
          <w:sz w:val="16"/>
          <w:szCs w:val="16"/>
        </w:rPr>
        <w:t>调</w:t>
      </w:r>
      <w:r>
        <w:rPr>
          <w:rFonts w:ascii="微软雅黑" w:hAnsi="微软雅黑" w:eastAsia="微软雅黑" w:cs="微软雅黑"/>
          <w:color w:val="231F20"/>
          <w:spacing w:val="21"/>
          <w:sz w:val="16"/>
          <w:szCs w:val="16"/>
        </w:rPr>
        <w:t>整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 xml:space="preserve"> </w:t>
      </w:r>
      <w:r>
        <w:rPr>
          <w:rFonts w:ascii="Arial" w:hAnsi="Arial" w:eastAsia="Arial" w:cs="Arial"/>
          <w:color w:val="231F20"/>
          <w:spacing w:val="13"/>
          <w:sz w:val="18"/>
          <w:szCs w:val="18"/>
        </w:rPr>
        <w:t xml:space="preserve">1 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>次剂量 。如出现病情反复 ,  则需重复加大剂量 。维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"/>
          <w:sz w:val="16"/>
          <w:szCs w:val="16"/>
        </w:rPr>
        <w:t xml:space="preserve">持 剂量以 </w:t>
      </w:r>
      <w:r>
        <w:rPr>
          <w:rFonts w:ascii="Arial" w:hAnsi="Arial" w:eastAsia="Arial" w:cs="Arial"/>
          <w:color w:val="231F20"/>
          <w:spacing w:val="1"/>
          <w:sz w:val="18"/>
          <w:szCs w:val="18"/>
        </w:rPr>
        <w:t>5 λ</w:t>
      </w:r>
      <w:r>
        <w:rPr>
          <w:rFonts w:ascii="Arial" w:hAnsi="Arial" w:eastAsia="Arial" w:cs="Arial"/>
          <w:color w:val="231F20"/>
          <w:sz w:val="18"/>
          <w:szCs w:val="18"/>
        </w:rPr>
        <w:t xml:space="preserve"> 10 mg/d 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为 宜 ,  总 疗 程 不 少 于 </w:t>
      </w:r>
      <w:r>
        <w:rPr>
          <w:rFonts w:ascii="Arial" w:hAnsi="Arial" w:eastAsia="Arial" w:cs="Arial"/>
          <w:color w:val="231F20"/>
          <w:sz w:val="18"/>
          <w:szCs w:val="18"/>
        </w:rPr>
        <w:t xml:space="preserve">2 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年 ,  有 些 病 </w:t>
      </w:r>
      <w:r>
        <w:rPr>
          <w:rFonts w:ascii="微软雅黑" w:hAnsi="微软雅黑" w:eastAsia="微软雅黑" w:cs="微软雅黑"/>
          <w:color w:val="231F20"/>
          <w:spacing w:val="26"/>
          <w:sz w:val="16"/>
          <w:szCs w:val="16"/>
        </w:rPr>
        <w:t>例</w:t>
      </w:r>
      <w:r>
        <w:rPr>
          <w:rFonts w:ascii="微软雅黑" w:hAnsi="微软雅黑" w:eastAsia="微软雅黑" w:cs="微软雅黑"/>
          <w:color w:val="231F20"/>
          <w:spacing w:val="24"/>
          <w:sz w:val="16"/>
          <w:szCs w:val="16"/>
        </w:rPr>
        <w:t>需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>要更长时间 。一 些激素制剂如地塞米松 、去炎松 ,  可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>引</w:t>
      </w:r>
      <w:r>
        <w:rPr>
          <w:rFonts w:ascii="微软雅黑" w:hAnsi="微软雅黑" w:eastAsia="微软雅黑" w:cs="微软雅黑"/>
          <w:color w:val="231F20"/>
          <w:spacing w:val="11"/>
          <w:sz w:val="16"/>
          <w:szCs w:val="16"/>
        </w:rPr>
        <w:t>起激素性肌炎 ,  应避免使用 。</w:t>
      </w:r>
    </w:p>
    <w:p>
      <w:pPr>
        <w:spacing w:before="70" w:line="234" w:lineRule="auto"/>
        <w:ind w:left="6" w:right="328" w:hanging="7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22"/>
          <w:sz w:val="18"/>
          <w:szCs w:val="18"/>
        </w:rPr>
        <w:t>4</w:t>
      </w:r>
      <w:r>
        <w:rPr>
          <w:rFonts w:ascii="Arial" w:hAnsi="Arial" w:eastAsia="Arial" w:cs="Arial"/>
          <w:color w:val="231F20"/>
          <w:spacing w:val="19"/>
          <w:sz w:val="18"/>
          <w:szCs w:val="18"/>
        </w:rPr>
        <w:t>.</w:t>
      </w:r>
      <w:r>
        <w:rPr>
          <w:rFonts w:ascii="Arial" w:hAnsi="Arial" w:eastAsia="Arial" w:cs="Arial"/>
          <w:color w:val="231F20"/>
          <w:spacing w:val="11"/>
          <w:sz w:val="18"/>
          <w:szCs w:val="18"/>
        </w:rPr>
        <w:t xml:space="preserve">2.2    </w:t>
      </w:r>
      <w:r>
        <w:rPr>
          <w:rFonts w:ascii="微软雅黑" w:hAnsi="微软雅黑" w:eastAsia="微软雅黑" w:cs="微软雅黑"/>
          <w:color w:val="231F20"/>
          <w:spacing w:val="11"/>
          <w:sz w:val="16"/>
          <w:szCs w:val="16"/>
        </w:rPr>
        <w:t>甲氨喋呤    与激素联合应用可减少激素用量 ,  有利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17"/>
          <w:sz w:val="16"/>
          <w:szCs w:val="16"/>
        </w:rPr>
        <w:t>于</w:t>
      </w:r>
      <w:r>
        <w:rPr>
          <w:rFonts w:ascii="微软雅黑" w:hAnsi="微软雅黑" w:eastAsia="微软雅黑" w:cs="微软雅黑"/>
          <w:color w:val="231F20"/>
          <w:spacing w:val="-10"/>
          <w:sz w:val="16"/>
          <w:szCs w:val="16"/>
        </w:rPr>
        <w:t xml:space="preserve"> 病 情 的 控 制 。   甲 氨 喋 呤 因 不 良 反 应 相 对 较 小 而 被 首 选 ,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>主张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>早</w:t>
      </w:r>
      <w:r>
        <w:rPr>
          <w:rFonts w:ascii="微软雅黑" w:hAnsi="微软雅黑" w:eastAsia="微软雅黑" w:cs="微软雅黑"/>
          <w:color w:val="231F20"/>
          <w:spacing w:val="6"/>
          <w:sz w:val="16"/>
          <w:szCs w:val="16"/>
        </w:rPr>
        <w:t xml:space="preserve">期应用 ,  剂量为 </w:t>
      </w:r>
      <w:r>
        <w:rPr>
          <w:rFonts w:ascii="Arial" w:hAnsi="Arial" w:eastAsia="Arial" w:cs="Arial"/>
          <w:color w:val="231F20"/>
          <w:spacing w:val="6"/>
          <w:sz w:val="18"/>
          <w:szCs w:val="18"/>
        </w:rPr>
        <w:t xml:space="preserve">10 λ 15 </w:t>
      </w:r>
      <w:r>
        <w:rPr>
          <w:rFonts w:ascii="Arial" w:hAnsi="Arial" w:eastAsia="Arial" w:cs="Arial"/>
          <w:color w:val="231F20"/>
          <w:sz w:val="18"/>
          <w:szCs w:val="18"/>
        </w:rPr>
        <w:t>mg</w:t>
      </w:r>
      <w:r>
        <w:rPr>
          <w:rFonts w:ascii="Arial" w:hAnsi="Arial" w:eastAsia="Arial" w:cs="Arial"/>
          <w:color w:val="231F20"/>
          <w:spacing w:val="6"/>
          <w:sz w:val="18"/>
          <w:szCs w:val="18"/>
        </w:rPr>
        <w:t>/</w:t>
      </w:r>
      <w:r>
        <w:rPr>
          <w:rFonts w:ascii="Arial" w:hAnsi="Arial" w:eastAsia="Arial" w:cs="Arial"/>
          <w:color w:val="231F20"/>
          <w:sz w:val="18"/>
          <w:szCs w:val="18"/>
        </w:rPr>
        <w:t>m</w:t>
      </w:r>
      <w:r>
        <w:rPr>
          <w:rFonts w:ascii="Arial" w:hAnsi="Arial" w:eastAsia="Arial" w:cs="Arial"/>
          <w:color w:val="231F20"/>
          <w:spacing w:val="6"/>
          <w:position w:val="5"/>
          <w:sz w:val="10"/>
          <w:szCs w:val="10"/>
        </w:rPr>
        <w:t xml:space="preserve">2 </w:t>
      </w:r>
      <w:r>
        <w:rPr>
          <w:rFonts w:ascii="微软雅黑" w:hAnsi="微软雅黑" w:eastAsia="微软雅黑" w:cs="微软雅黑"/>
          <w:color w:val="231F20"/>
          <w:spacing w:val="6"/>
          <w:sz w:val="16"/>
          <w:szCs w:val="16"/>
        </w:rPr>
        <w:t xml:space="preserve">,  每周 </w:t>
      </w:r>
      <w:r>
        <w:rPr>
          <w:rFonts w:ascii="Arial" w:hAnsi="Arial" w:eastAsia="Arial" w:cs="Arial"/>
          <w:color w:val="231F20"/>
          <w:spacing w:val="6"/>
          <w:sz w:val="18"/>
          <w:szCs w:val="18"/>
        </w:rPr>
        <w:t xml:space="preserve">1 </w:t>
      </w:r>
      <w:r>
        <w:rPr>
          <w:rFonts w:ascii="微软雅黑" w:hAnsi="微软雅黑" w:eastAsia="微软雅黑" w:cs="微软雅黑"/>
          <w:color w:val="231F20"/>
          <w:spacing w:val="6"/>
          <w:sz w:val="16"/>
          <w:szCs w:val="16"/>
        </w:rPr>
        <w:t>次口服 。危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>重病</w:t>
      </w:r>
      <w:r>
        <w:rPr>
          <w:rFonts w:ascii="微软雅黑" w:hAnsi="微软雅黑" w:eastAsia="微软雅黑" w:cs="微软雅黑"/>
          <w:color w:val="231F20"/>
          <w:spacing w:val="9"/>
          <w:sz w:val="16"/>
          <w:szCs w:val="16"/>
        </w:rPr>
        <w:t>例</w:t>
      </w:r>
      <w:r>
        <w:rPr>
          <w:rFonts w:ascii="微软雅黑" w:hAnsi="微软雅黑" w:eastAsia="微软雅黑" w:cs="微软雅黑"/>
          <w:color w:val="231F20"/>
          <w:spacing w:val="5"/>
          <w:sz w:val="16"/>
          <w:szCs w:val="16"/>
        </w:rPr>
        <w:t xml:space="preserve">可采用 </w:t>
      </w:r>
      <w:r>
        <w:rPr>
          <w:rFonts w:ascii="Arial" w:hAnsi="Arial" w:eastAsia="Arial" w:cs="Arial"/>
          <w:color w:val="231F20"/>
          <w:spacing w:val="5"/>
          <w:sz w:val="18"/>
          <w:szCs w:val="18"/>
        </w:rPr>
        <w:t xml:space="preserve">0.5 λ 1 </w:t>
      </w:r>
      <w:r>
        <w:rPr>
          <w:rFonts w:ascii="Arial" w:hAnsi="Arial" w:eastAsia="Arial" w:cs="Arial"/>
          <w:color w:val="231F20"/>
          <w:sz w:val="18"/>
          <w:szCs w:val="18"/>
        </w:rPr>
        <w:t>mg</w:t>
      </w:r>
      <w:r>
        <w:rPr>
          <w:rFonts w:ascii="Arial" w:hAnsi="Arial" w:eastAsia="Arial" w:cs="Arial"/>
          <w:color w:val="231F20"/>
          <w:spacing w:val="5"/>
          <w:sz w:val="18"/>
          <w:szCs w:val="18"/>
        </w:rPr>
        <w:t>/</w:t>
      </w:r>
      <w:r>
        <w:rPr>
          <w:rFonts w:ascii="Arial" w:hAnsi="Arial" w:eastAsia="Arial" w:cs="Arial"/>
          <w:color w:val="231F20"/>
          <w:sz w:val="18"/>
          <w:szCs w:val="18"/>
        </w:rPr>
        <w:t>kg</w:t>
      </w:r>
      <w:r>
        <w:rPr>
          <w:rFonts w:ascii="Arial" w:hAnsi="Arial" w:eastAsia="Arial" w:cs="Arial"/>
          <w:color w:val="231F20"/>
          <w:spacing w:val="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5"/>
          <w:sz w:val="16"/>
          <w:szCs w:val="16"/>
        </w:rPr>
        <w:t xml:space="preserve">,  每周 </w:t>
      </w:r>
      <w:r>
        <w:rPr>
          <w:rFonts w:ascii="Arial" w:hAnsi="Arial" w:eastAsia="Arial" w:cs="Arial"/>
          <w:color w:val="231F20"/>
          <w:spacing w:val="5"/>
          <w:sz w:val="18"/>
          <w:szCs w:val="18"/>
        </w:rPr>
        <w:t xml:space="preserve">1 </w:t>
      </w:r>
      <w:r>
        <w:rPr>
          <w:rFonts w:ascii="微软雅黑" w:hAnsi="微软雅黑" w:eastAsia="微软雅黑" w:cs="微软雅黑"/>
          <w:color w:val="231F20"/>
          <w:spacing w:val="5"/>
          <w:sz w:val="16"/>
          <w:szCs w:val="16"/>
        </w:rPr>
        <w:t>次皮下注射 。</w:t>
      </w:r>
    </w:p>
    <w:p>
      <w:pPr>
        <w:spacing w:before="71" w:line="225" w:lineRule="auto"/>
        <w:ind w:left="8" w:right="330" w:hanging="8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-6"/>
          <w:sz w:val="18"/>
          <w:szCs w:val="18"/>
        </w:rPr>
        <w:t xml:space="preserve">4.2.3    </w:t>
      </w:r>
      <w:r>
        <w:rPr>
          <w:rFonts w:ascii="微软雅黑" w:hAnsi="微软雅黑" w:eastAsia="微软雅黑" w:cs="微软雅黑"/>
          <w:color w:val="231F20"/>
          <w:spacing w:val="-5"/>
          <w:sz w:val="16"/>
          <w:szCs w:val="16"/>
        </w:rPr>
        <w:t>羟</w:t>
      </w:r>
      <w:r>
        <w:rPr>
          <w:rFonts w:ascii="微软雅黑" w:hAnsi="微软雅黑" w:eastAsia="微软雅黑" w:cs="微软雅黑"/>
          <w:color w:val="231F20"/>
          <w:spacing w:val="-3"/>
          <w:sz w:val="16"/>
          <w:szCs w:val="16"/>
        </w:rPr>
        <w:t xml:space="preserve"> 氯 喹    皮 疹 严 重 时 可 选 用 羟 氯 喹 </w:t>
      </w:r>
      <w:r>
        <w:rPr>
          <w:rFonts w:ascii="Arial" w:hAnsi="Arial" w:eastAsia="Arial" w:cs="Arial"/>
          <w:color w:val="231F20"/>
          <w:spacing w:val="-3"/>
          <w:sz w:val="18"/>
          <w:szCs w:val="18"/>
        </w:rPr>
        <w:t xml:space="preserve">6 mg/ </w:t>
      </w:r>
      <w:r>
        <w:rPr>
          <w:rFonts w:ascii="微软雅黑" w:hAnsi="微软雅黑" w:eastAsia="微软雅黑" w:cs="微软雅黑"/>
          <w:color w:val="231F20"/>
          <w:spacing w:val="-3"/>
          <w:sz w:val="16"/>
          <w:szCs w:val="16"/>
        </w:rPr>
        <w:t>(</w:t>
      </w:r>
      <w:r>
        <w:rPr>
          <w:rFonts w:ascii="Arial" w:hAnsi="Arial" w:eastAsia="Arial" w:cs="Arial"/>
          <w:color w:val="231F20"/>
          <w:spacing w:val="-3"/>
          <w:sz w:val="18"/>
          <w:szCs w:val="18"/>
        </w:rPr>
        <w:t>kg</w:t>
      </w:r>
      <w:r>
        <w:rPr>
          <w:rFonts w:ascii="微软雅黑" w:hAnsi="微软雅黑" w:eastAsia="微软雅黑" w:cs="微软雅黑"/>
          <w:color w:val="231F20"/>
          <w:spacing w:val="-3"/>
          <w:sz w:val="16"/>
          <w:szCs w:val="16"/>
        </w:rPr>
        <w:t>.</w:t>
      </w:r>
      <w:r>
        <w:rPr>
          <w:rFonts w:ascii="Arial" w:hAnsi="Arial" w:eastAsia="Arial" w:cs="Arial"/>
          <w:color w:val="231F20"/>
          <w:spacing w:val="-3"/>
          <w:sz w:val="18"/>
          <w:szCs w:val="18"/>
        </w:rPr>
        <w:t>d</w:t>
      </w:r>
      <w:r>
        <w:rPr>
          <w:rFonts w:ascii="微软雅黑" w:hAnsi="微软雅黑" w:eastAsia="微软雅黑" w:cs="微软雅黑"/>
          <w:color w:val="231F20"/>
          <w:spacing w:val="-3"/>
          <w:sz w:val="16"/>
          <w:szCs w:val="16"/>
        </w:rPr>
        <w:t>) 口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5"/>
          <w:sz w:val="16"/>
          <w:szCs w:val="16"/>
        </w:rPr>
        <w:t>服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 xml:space="preserve"> 。应用过程中每隔 </w:t>
      </w:r>
      <w:r>
        <w:rPr>
          <w:rFonts w:ascii="Arial" w:hAnsi="Arial" w:eastAsia="Arial" w:cs="Arial"/>
          <w:color w:val="231F20"/>
          <w:spacing w:val="10"/>
          <w:sz w:val="18"/>
          <w:szCs w:val="18"/>
        </w:rPr>
        <w:t xml:space="preserve">3 λ 6 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>个月需监测视野及眼底 。</w:t>
      </w:r>
    </w:p>
    <w:p>
      <w:pPr>
        <w:spacing w:before="57" w:line="233" w:lineRule="auto"/>
        <w:ind w:left="4" w:right="330" w:hanging="4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16"/>
          <w:sz w:val="18"/>
          <w:szCs w:val="18"/>
        </w:rPr>
        <w:t>4</w:t>
      </w:r>
      <w:r>
        <w:rPr>
          <w:rFonts w:ascii="Arial" w:hAnsi="Arial" w:eastAsia="Arial" w:cs="Arial"/>
          <w:color w:val="231F20"/>
          <w:spacing w:val="13"/>
          <w:sz w:val="18"/>
          <w:szCs w:val="18"/>
        </w:rPr>
        <w:t>.</w:t>
      </w:r>
      <w:r>
        <w:rPr>
          <w:rFonts w:ascii="Arial" w:hAnsi="Arial" w:eastAsia="Arial" w:cs="Arial"/>
          <w:color w:val="231F20"/>
          <w:spacing w:val="8"/>
          <w:sz w:val="18"/>
          <w:szCs w:val="18"/>
        </w:rPr>
        <w:t xml:space="preserve">2.4   </w:t>
      </w:r>
      <w:r>
        <w:rPr>
          <w:rFonts w:ascii="微软雅黑" w:hAnsi="微软雅黑" w:eastAsia="微软雅黑" w:cs="微软雅黑"/>
          <w:color w:val="231F20"/>
          <w:spacing w:val="8"/>
          <w:sz w:val="16"/>
          <w:szCs w:val="16"/>
        </w:rPr>
        <w:t xml:space="preserve">其他免 疫抑制剂    难 治性病例可选用 环孢素 </w:t>
      </w:r>
      <w:r>
        <w:rPr>
          <w:rFonts w:ascii="Arial" w:hAnsi="Arial" w:eastAsia="Arial" w:cs="Arial"/>
          <w:color w:val="231F20"/>
          <w:sz w:val="18"/>
          <w:szCs w:val="18"/>
        </w:rPr>
        <w:t>A</w:t>
      </w:r>
      <w:r>
        <w:rPr>
          <w:rFonts w:ascii="Arial" w:hAnsi="Arial" w:eastAsia="Arial" w:cs="Arial"/>
          <w:color w:val="231F20"/>
          <w:spacing w:val="8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8"/>
          <w:sz w:val="16"/>
          <w:szCs w:val="16"/>
        </w:rPr>
        <w:t>,  剂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1"/>
          <w:sz w:val="16"/>
          <w:szCs w:val="16"/>
        </w:rPr>
        <w:t xml:space="preserve">量为 </w:t>
      </w:r>
      <w:r>
        <w:rPr>
          <w:rFonts w:ascii="Arial" w:hAnsi="Arial" w:eastAsia="Arial" w:cs="Arial"/>
          <w:color w:val="231F20"/>
          <w:spacing w:val="11"/>
          <w:sz w:val="18"/>
          <w:szCs w:val="18"/>
        </w:rPr>
        <w:t xml:space="preserve">2 λ 5 </w:t>
      </w:r>
      <w:r>
        <w:rPr>
          <w:rFonts w:ascii="Arial" w:hAnsi="Arial" w:eastAsia="Arial" w:cs="Arial"/>
          <w:color w:val="231F20"/>
          <w:sz w:val="18"/>
          <w:szCs w:val="18"/>
        </w:rPr>
        <w:t>mg</w:t>
      </w:r>
      <w:r>
        <w:rPr>
          <w:rFonts w:ascii="Arial" w:hAnsi="Arial" w:eastAsia="Arial" w:cs="Arial"/>
          <w:color w:val="231F20"/>
          <w:spacing w:val="11"/>
          <w:sz w:val="18"/>
          <w:szCs w:val="18"/>
        </w:rPr>
        <w:t xml:space="preserve">/ </w:t>
      </w:r>
      <w:r>
        <w:rPr>
          <w:rFonts w:ascii="微软雅黑" w:hAnsi="微软雅黑" w:eastAsia="微软雅黑" w:cs="微软雅黑"/>
          <w:color w:val="231F20"/>
          <w:spacing w:val="11"/>
          <w:sz w:val="16"/>
          <w:szCs w:val="16"/>
        </w:rPr>
        <w:t>(</w:t>
      </w:r>
      <w:r>
        <w:rPr>
          <w:rFonts w:ascii="Arial" w:hAnsi="Arial" w:eastAsia="Arial" w:cs="Arial"/>
          <w:color w:val="231F20"/>
          <w:sz w:val="18"/>
          <w:szCs w:val="18"/>
        </w:rPr>
        <w:t>kg</w:t>
      </w:r>
      <w:r>
        <w:rPr>
          <w:rFonts w:ascii="微软雅黑" w:hAnsi="微软雅黑" w:eastAsia="微软雅黑" w:cs="微软雅黑"/>
          <w:color w:val="231F20"/>
          <w:spacing w:val="11"/>
          <w:sz w:val="16"/>
          <w:szCs w:val="16"/>
        </w:rPr>
        <w:t>.</w:t>
      </w:r>
      <w:r>
        <w:rPr>
          <w:rFonts w:ascii="Arial" w:hAnsi="Arial" w:eastAsia="Arial" w:cs="Arial"/>
          <w:color w:val="231F20"/>
          <w:sz w:val="18"/>
          <w:szCs w:val="18"/>
        </w:rPr>
        <w:t>d</w:t>
      </w:r>
      <w:r>
        <w:rPr>
          <w:rFonts w:ascii="微软雅黑" w:hAnsi="微软雅黑" w:eastAsia="微软雅黑" w:cs="微软雅黑"/>
          <w:color w:val="231F20"/>
          <w:spacing w:val="11"/>
          <w:sz w:val="16"/>
          <w:szCs w:val="16"/>
        </w:rPr>
        <w:t>) ,  需监测血药浓度 。对于并发肺间</w:t>
      </w:r>
      <w:r>
        <w:rPr>
          <w:rFonts w:ascii="微软雅黑" w:hAnsi="微软雅黑" w:eastAsia="微软雅黑" w:cs="微软雅黑"/>
          <w:color w:val="231F20"/>
          <w:spacing w:val="8"/>
          <w:sz w:val="16"/>
          <w:szCs w:val="16"/>
        </w:rPr>
        <w:t>质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4"/>
          <w:sz w:val="16"/>
          <w:szCs w:val="16"/>
        </w:rPr>
        <w:t>纤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>维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 xml:space="preserve">化或钙质沉着的 </w:t>
      </w:r>
      <w:r>
        <w:rPr>
          <w:rFonts w:ascii="Arial" w:hAnsi="Arial" w:eastAsia="Arial" w:cs="Arial"/>
          <w:color w:val="231F20"/>
          <w:sz w:val="18"/>
          <w:szCs w:val="18"/>
        </w:rPr>
        <w:t>JDM</w:t>
      </w:r>
      <w:r>
        <w:rPr>
          <w:rFonts w:ascii="Arial" w:hAnsi="Arial" w:eastAsia="Arial" w:cs="Arial"/>
          <w:color w:val="231F20"/>
          <w:spacing w:val="12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>患儿可起一定的作用 。</w:t>
      </w:r>
    </w:p>
    <w:p>
      <w:pPr>
        <w:spacing w:before="56" w:line="218" w:lineRule="auto"/>
        <w:ind w:left="25" w:right="331" w:hanging="26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20"/>
          <w:sz w:val="18"/>
          <w:szCs w:val="18"/>
        </w:rPr>
        <w:t>4</w:t>
      </w:r>
      <w:r>
        <w:rPr>
          <w:rFonts w:ascii="Arial" w:hAnsi="Arial" w:eastAsia="Arial" w:cs="Arial"/>
          <w:color w:val="231F20"/>
          <w:spacing w:val="13"/>
          <w:sz w:val="18"/>
          <w:szCs w:val="18"/>
        </w:rPr>
        <w:t xml:space="preserve">.2.5   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>免疫球蛋白    对于重症病例可选用大剂量免疫 球蛋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>白</w:t>
      </w:r>
      <w:r>
        <w:rPr>
          <w:rFonts w:ascii="微软雅黑" w:hAnsi="微软雅黑" w:eastAsia="微软雅黑" w:cs="微软雅黑"/>
          <w:color w:val="231F20"/>
          <w:spacing w:val="9"/>
          <w:sz w:val="16"/>
          <w:szCs w:val="16"/>
        </w:rPr>
        <w:t>冲</w:t>
      </w:r>
      <w:r>
        <w:rPr>
          <w:rFonts w:ascii="微软雅黑" w:hAnsi="微软雅黑" w:eastAsia="微软雅黑" w:cs="微软雅黑"/>
          <w:color w:val="231F20"/>
          <w:spacing w:val="5"/>
          <w:sz w:val="16"/>
          <w:szCs w:val="16"/>
        </w:rPr>
        <w:t xml:space="preserve">击治疗 ,  剂量为 </w:t>
      </w:r>
      <w:r>
        <w:rPr>
          <w:rFonts w:ascii="Arial" w:hAnsi="Arial" w:eastAsia="Arial" w:cs="Arial"/>
          <w:color w:val="231F20"/>
          <w:spacing w:val="5"/>
          <w:sz w:val="18"/>
          <w:szCs w:val="18"/>
        </w:rPr>
        <w:t xml:space="preserve">400 </w:t>
      </w:r>
      <w:r>
        <w:rPr>
          <w:rFonts w:ascii="Arial" w:hAnsi="Arial" w:eastAsia="Arial" w:cs="Arial"/>
          <w:color w:val="231F20"/>
          <w:sz w:val="18"/>
          <w:szCs w:val="18"/>
        </w:rPr>
        <w:t>mg</w:t>
      </w:r>
      <w:r>
        <w:rPr>
          <w:rFonts w:ascii="Arial" w:hAnsi="Arial" w:eastAsia="Arial" w:cs="Arial"/>
          <w:color w:val="231F20"/>
          <w:spacing w:val="5"/>
          <w:sz w:val="18"/>
          <w:szCs w:val="18"/>
        </w:rPr>
        <w:t xml:space="preserve">/ </w:t>
      </w:r>
      <w:r>
        <w:rPr>
          <w:rFonts w:ascii="微软雅黑" w:hAnsi="微软雅黑" w:eastAsia="微软雅黑" w:cs="微软雅黑"/>
          <w:color w:val="231F20"/>
          <w:spacing w:val="5"/>
          <w:sz w:val="16"/>
          <w:szCs w:val="16"/>
        </w:rPr>
        <w:t>(</w:t>
      </w:r>
      <w:r>
        <w:rPr>
          <w:rFonts w:ascii="Arial" w:hAnsi="Arial" w:eastAsia="Arial" w:cs="Arial"/>
          <w:color w:val="231F20"/>
          <w:sz w:val="18"/>
          <w:szCs w:val="18"/>
        </w:rPr>
        <w:t>kg</w:t>
      </w:r>
      <w:r>
        <w:rPr>
          <w:rFonts w:ascii="微软雅黑" w:hAnsi="微软雅黑" w:eastAsia="微软雅黑" w:cs="微软雅黑"/>
          <w:color w:val="231F20"/>
          <w:spacing w:val="5"/>
          <w:sz w:val="16"/>
          <w:szCs w:val="16"/>
        </w:rPr>
        <w:t>.</w:t>
      </w:r>
      <w:r>
        <w:rPr>
          <w:rFonts w:ascii="Arial" w:hAnsi="Arial" w:eastAsia="Arial" w:cs="Arial"/>
          <w:color w:val="231F20"/>
          <w:sz w:val="18"/>
          <w:szCs w:val="18"/>
        </w:rPr>
        <w:t>d</w:t>
      </w:r>
      <w:r>
        <w:rPr>
          <w:rFonts w:ascii="微软雅黑" w:hAnsi="微软雅黑" w:eastAsia="微软雅黑" w:cs="微软雅黑"/>
          <w:color w:val="231F20"/>
          <w:spacing w:val="5"/>
          <w:sz w:val="16"/>
          <w:szCs w:val="16"/>
        </w:rPr>
        <w:t xml:space="preserve">) ,  连用 </w:t>
      </w:r>
      <w:r>
        <w:rPr>
          <w:rFonts w:ascii="Arial" w:hAnsi="Arial" w:eastAsia="Arial" w:cs="Arial"/>
          <w:color w:val="231F20"/>
          <w:spacing w:val="5"/>
          <w:sz w:val="18"/>
          <w:szCs w:val="18"/>
        </w:rPr>
        <w:t xml:space="preserve">3 λ 5 </w:t>
      </w:r>
      <w:r>
        <w:rPr>
          <w:rFonts w:ascii="Arial" w:hAnsi="Arial" w:eastAsia="Arial" w:cs="Arial"/>
          <w:color w:val="231F20"/>
          <w:sz w:val="18"/>
          <w:szCs w:val="18"/>
        </w:rPr>
        <w:t>d</w:t>
      </w:r>
      <w:r>
        <w:rPr>
          <w:rFonts w:ascii="微软雅黑" w:hAnsi="微软雅黑" w:eastAsia="微软雅黑" w:cs="微软雅黑"/>
          <w:color w:val="231F20"/>
          <w:spacing w:val="5"/>
          <w:sz w:val="16"/>
          <w:szCs w:val="16"/>
        </w:rPr>
        <w:t>。</w:t>
      </w:r>
    </w:p>
    <w:p>
      <w:pPr>
        <w:spacing w:before="70" w:line="220" w:lineRule="auto"/>
        <w:ind w:left="5" w:right="330" w:hanging="5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16"/>
          <w:sz w:val="18"/>
          <w:szCs w:val="18"/>
        </w:rPr>
        <w:t>4.2</w:t>
      </w:r>
      <w:r>
        <w:rPr>
          <w:rFonts w:ascii="Arial" w:hAnsi="Arial" w:eastAsia="Arial" w:cs="Arial"/>
          <w:color w:val="231F20"/>
          <w:spacing w:val="9"/>
          <w:sz w:val="18"/>
          <w:szCs w:val="18"/>
        </w:rPr>
        <w:t>.</w:t>
      </w:r>
      <w:r>
        <w:rPr>
          <w:rFonts w:ascii="Arial" w:hAnsi="Arial" w:eastAsia="Arial" w:cs="Arial"/>
          <w:color w:val="231F20"/>
          <w:spacing w:val="8"/>
          <w:sz w:val="18"/>
          <w:szCs w:val="18"/>
        </w:rPr>
        <w:t xml:space="preserve">6   </w:t>
      </w:r>
      <w:r>
        <w:rPr>
          <w:rFonts w:ascii="微软雅黑" w:hAnsi="微软雅黑" w:eastAsia="微软雅黑" w:cs="微软雅黑"/>
          <w:color w:val="231F20"/>
          <w:spacing w:val="8"/>
          <w:sz w:val="16"/>
          <w:szCs w:val="16"/>
        </w:rPr>
        <w:t xml:space="preserve">生物制剂  针对 </w:t>
      </w:r>
      <w:r>
        <w:rPr>
          <w:rFonts w:ascii="Arial" w:hAnsi="Arial" w:eastAsia="Arial" w:cs="Arial"/>
          <w:color w:val="231F20"/>
          <w:sz w:val="18"/>
          <w:szCs w:val="18"/>
        </w:rPr>
        <w:t>B</w:t>
      </w:r>
      <w:r>
        <w:rPr>
          <w:rFonts w:ascii="Arial" w:hAnsi="Arial" w:eastAsia="Arial" w:cs="Arial"/>
          <w:color w:val="231F20"/>
          <w:spacing w:val="8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8"/>
          <w:sz w:val="16"/>
          <w:szCs w:val="16"/>
        </w:rPr>
        <w:t xml:space="preserve">细胞靶向治疗的抗 </w:t>
      </w:r>
      <w:r>
        <w:rPr>
          <w:rFonts w:ascii="Arial" w:hAnsi="Arial" w:eastAsia="Arial" w:cs="Arial"/>
          <w:color w:val="231F20"/>
          <w:sz w:val="18"/>
          <w:szCs w:val="18"/>
        </w:rPr>
        <w:t>CD</w:t>
      </w:r>
      <w:r>
        <w:rPr>
          <w:rFonts w:ascii="Arial" w:hAnsi="Arial" w:eastAsia="Arial" w:cs="Arial"/>
          <w:color w:val="231F20"/>
          <w:spacing w:val="8"/>
          <w:sz w:val="18"/>
          <w:szCs w:val="18"/>
        </w:rPr>
        <w:t xml:space="preserve">20 </w:t>
      </w:r>
      <w:r>
        <w:rPr>
          <w:rFonts w:ascii="微软雅黑" w:hAnsi="微软雅黑" w:eastAsia="微软雅黑" w:cs="微软雅黑"/>
          <w:color w:val="231F20"/>
          <w:spacing w:val="8"/>
          <w:sz w:val="16"/>
          <w:szCs w:val="16"/>
        </w:rPr>
        <w:t>单抗和肿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32"/>
          <w:sz w:val="16"/>
          <w:szCs w:val="16"/>
        </w:rPr>
        <w:t>瘤</w:t>
      </w:r>
      <w:r>
        <w:rPr>
          <w:rFonts w:ascii="微软雅黑" w:hAnsi="微软雅黑" w:eastAsia="微软雅黑" w:cs="微软雅黑"/>
          <w:color w:val="231F20"/>
          <w:spacing w:val="17"/>
          <w:sz w:val="16"/>
          <w:szCs w:val="16"/>
        </w:rPr>
        <w:t>坏</w:t>
      </w:r>
      <w:r>
        <w:rPr>
          <w:rFonts w:ascii="微软雅黑" w:hAnsi="微软雅黑" w:eastAsia="微软雅黑" w:cs="微软雅黑"/>
          <w:color w:val="231F20"/>
          <w:spacing w:val="16"/>
          <w:sz w:val="16"/>
          <w:szCs w:val="16"/>
        </w:rPr>
        <w:t>死因子</w:t>
      </w:r>
      <w:r>
        <w:rPr>
          <w:rFonts w:ascii="Arial" w:hAnsi="Arial" w:eastAsia="Arial" w:cs="Arial"/>
          <w:color w:val="231F20"/>
          <w:spacing w:val="16"/>
          <w:sz w:val="18"/>
          <w:szCs w:val="18"/>
        </w:rPr>
        <w:t>-</w:t>
      </w:r>
      <w:r>
        <w:rPr>
          <w:rFonts w:ascii="微软雅黑" w:hAnsi="微软雅黑" w:eastAsia="微软雅黑" w:cs="微软雅黑"/>
          <w:color w:val="231F20"/>
          <w:spacing w:val="16"/>
          <w:sz w:val="18"/>
          <w:szCs w:val="18"/>
        </w:rPr>
        <w:t xml:space="preserve">α </w:t>
      </w:r>
      <w:r>
        <w:rPr>
          <w:rFonts w:ascii="微软雅黑" w:hAnsi="微软雅黑" w:eastAsia="微软雅黑" w:cs="微软雅黑"/>
          <w:color w:val="231F20"/>
          <w:spacing w:val="16"/>
          <w:sz w:val="16"/>
          <w:szCs w:val="16"/>
        </w:rPr>
        <w:t>拮抗剂等近年来均有个案报道 ,  可用于激素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6"/>
          <w:sz w:val="16"/>
          <w:szCs w:val="16"/>
        </w:rPr>
        <w:t>和</w:t>
      </w:r>
      <w:r>
        <w:rPr>
          <w:rFonts w:ascii="微软雅黑" w:hAnsi="微软雅黑" w:eastAsia="微软雅黑" w:cs="微软雅黑"/>
          <w:color w:val="231F20"/>
          <w:spacing w:val="15"/>
          <w:sz w:val="16"/>
          <w:szCs w:val="16"/>
        </w:rPr>
        <w:t>免疫抑制剂治疗效果较差的患儿 。</w:t>
      </w:r>
    </w:p>
    <w:p>
      <w:pPr>
        <w:spacing w:before="70" w:line="187" w:lineRule="auto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12"/>
          <w:sz w:val="18"/>
          <w:szCs w:val="18"/>
        </w:rPr>
        <w:t>4</w:t>
      </w:r>
      <w:r>
        <w:rPr>
          <w:rFonts w:ascii="Arial" w:hAnsi="Arial" w:eastAsia="Arial" w:cs="Arial"/>
          <w:color w:val="231F20"/>
          <w:spacing w:val="7"/>
          <w:sz w:val="18"/>
          <w:szCs w:val="18"/>
        </w:rPr>
        <w:t xml:space="preserve">.3   </w:t>
      </w:r>
      <w:r>
        <w:rPr>
          <w:rFonts w:ascii="微软雅黑" w:hAnsi="微软雅黑" w:eastAsia="微软雅黑" w:cs="微软雅黑"/>
          <w:color w:val="231F20"/>
          <w:spacing w:val="7"/>
          <w:sz w:val="16"/>
          <w:szCs w:val="16"/>
        </w:rPr>
        <w:t>物理治疗</w:t>
      </w:r>
    </w:p>
    <w:p>
      <w:pPr>
        <w:spacing w:before="73" w:line="258" w:lineRule="auto"/>
        <w:ind w:left="5" w:right="261" w:firstLine="365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231F20"/>
          <w:spacing w:val="-12"/>
          <w:sz w:val="16"/>
          <w:szCs w:val="16"/>
        </w:rPr>
        <w:t>可 增 强</w:t>
      </w:r>
      <w:r>
        <w:rPr>
          <w:rFonts w:ascii="微软雅黑" w:hAnsi="微软雅黑" w:eastAsia="微软雅黑" w:cs="微软雅黑"/>
          <w:color w:val="231F20"/>
          <w:spacing w:val="-11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6"/>
          <w:sz w:val="16"/>
          <w:szCs w:val="16"/>
        </w:rPr>
        <w:t>肌 力 、改 善 肌 肉 耐 力 ,  防 治 肌 挛 缩 及 肌 萎 缩 。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0"/>
          <w:sz w:val="16"/>
          <w:szCs w:val="16"/>
        </w:rPr>
        <w:t>当</w:t>
      </w:r>
      <w:r>
        <w:rPr>
          <w:rFonts w:ascii="微软雅黑" w:hAnsi="微软雅黑" w:eastAsia="微软雅黑" w:cs="微软雅黑"/>
          <w:color w:val="231F20"/>
          <w:spacing w:val="18"/>
          <w:sz w:val="16"/>
          <w:szCs w:val="16"/>
        </w:rPr>
        <w:t>疾病处于活动期时不提倡运动 ,  在临床症状开始改 善时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7"/>
          <w:sz w:val="16"/>
          <w:szCs w:val="16"/>
        </w:rPr>
        <w:t>即</w:t>
      </w:r>
      <w:r>
        <w:rPr>
          <w:rFonts w:ascii="微软雅黑" w:hAnsi="微软雅黑" w:eastAsia="微软雅黑" w:cs="微软雅黑"/>
          <w:color w:val="231F20"/>
          <w:spacing w:val="14"/>
          <w:sz w:val="16"/>
          <w:szCs w:val="16"/>
        </w:rPr>
        <w:t>可以开始适当游泳训练 ,  其他的康复形式包括被动牵引 、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2"/>
          <w:sz w:val="16"/>
          <w:szCs w:val="16"/>
        </w:rPr>
        <w:t>对</w:t>
      </w:r>
      <w:r>
        <w:rPr>
          <w:rFonts w:ascii="微软雅黑" w:hAnsi="微软雅黑" w:eastAsia="微软雅黑" w:cs="微软雅黑"/>
          <w:color w:val="231F20"/>
          <w:spacing w:val="14"/>
          <w:sz w:val="16"/>
          <w:szCs w:val="16"/>
        </w:rPr>
        <w:t>抗</w:t>
      </w:r>
      <w:r>
        <w:rPr>
          <w:rFonts w:ascii="微软雅黑" w:hAnsi="微软雅黑" w:eastAsia="微软雅黑" w:cs="微软雅黑"/>
          <w:color w:val="231F20"/>
          <w:spacing w:val="11"/>
          <w:sz w:val="16"/>
          <w:szCs w:val="16"/>
        </w:rPr>
        <w:t>练习 、步态校正 、耐力锻炼 、呼吸肌及胸肌锻炼等。</w:t>
      </w:r>
    </w:p>
    <w:p>
      <w:pPr>
        <w:spacing w:before="104" w:line="177" w:lineRule="auto"/>
        <w:ind w:left="1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9"/>
          <w:sz w:val="17"/>
          <w:szCs w:val="17"/>
        </w:rPr>
        <w:t>5</w:t>
      </w:r>
      <w:r>
        <w:rPr>
          <w:rFonts w:ascii="Arial" w:hAnsi="Arial" w:eastAsia="Arial" w:cs="Arial"/>
          <w:color w:val="231F20"/>
          <w:spacing w:val="8"/>
          <w:sz w:val="17"/>
          <w:szCs w:val="17"/>
        </w:rPr>
        <w:t xml:space="preserve">   </w:t>
      </w:r>
      <w:r>
        <w:rPr>
          <w:rFonts w:ascii="微软雅黑" w:hAnsi="微软雅黑" w:eastAsia="微软雅黑" w:cs="微软雅黑"/>
          <w:color w:val="231F20"/>
          <w:spacing w:val="8"/>
          <w:sz w:val="16"/>
          <w:szCs w:val="16"/>
        </w:rPr>
        <w:t>预后</w:t>
      </w:r>
    </w:p>
    <w:p>
      <w:pPr>
        <w:spacing w:before="216" w:line="188" w:lineRule="auto"/>
        <w:ind w:left="366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231F20"/>
          <w:spacing w:val="3"/>
          <w:sz w:val="16"/>
          <w:szCs w:val="16"/>
        </w:rPr>
        <w:t>多</w:t>
      </w:r>
      <w:r>
        <w:rPr>
          <w:rFonts w:ascii="微软雅黑" w:hAnsi="微软雅黑" w:eastAsia="微软雅黑" w:cs="微软雅黑"/>
          <w:color w:val="231F20"/>
          <w:spacing w:val="2"/>
          <w:sz w:val="16"/>
          <w:szCs w:val="16"/>
        </w:rPr>
        <w:t xml:space="preserve">数患儿疾病活动 期为 </w:t>
      </w:r>
      <w:r>
        <w:rPr>
          <w:rFonts w:ascii="Arial" w:hAnsi="Arial" w:eastAsia="Arial" w:cs="Arial"/>
          <w:color w:val="231F20"/>
          <w:spacing w:val="2"/>
          <w:sz w:val="17"/>
          <w:szCs w:val="17"/>
        </w:rPr>
        <w:t xml:space="preserve">2 </w:t>
      </w:r>
      <w:r>
        <w:rPr>
          <w:rFonts w:ascii="微软雅黑" w:hAnsi="微软雅黑" w:eastAsia="微软雅黑" w:cs="微软雅黑"/>
          <w:color w:val="231F20"/>
          <w:spacing w:val="2"/>
          <w:sz w:val="16"/>
          <w:szCs w:val="16"/>
        </w:rPr>
        <w:t>年 ,  经过 治 疗 可 得 到 完 全 缓</w:t>
      </w:r>
    </w:p>
    <w:p>
      <w:pPr>
        <w:spacing w:before="69" w:line="255" w:lineRule="auto"/>
        <w:ind w:left="4" w:right="261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231F20"/>
          <w:spacing w:val="30"/>
          <w:sz w:val="16"/>
          <w:szCs w:val="16"/>
        </w:rPr>
        <w:t>解</w:t>
      </w:r>
      <w:r>
        <w:rPr>
          <w:rFonts w:ascii="微软雅黑" w:hAnsi="微软雅黑" w:eastAsia="微软雅黑" w:cs="微软雅黑"/>
          <w:color w:val="231F20"/>
          <w:spacing w:val="24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5"/>
          <w:sz w:val="16"/>
          <w:szCs w:val="16"/>
        </w:rPr>
        <w:t>,  少数患儿可有多次复发或呈慢性持续状态 ,  病情 可持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8"/>
          <w:sz w:val="16"/>
          <w:szCs w:val="16"/>
        </w:rPr>
        <w:t xml:space="preserve">续 </w:t>
      </w:r>
      <w:r>
        <w:rPr>
          <w:rFonts w:ascii="Arial" w:hAnsi="Arial" w:eastAsia="Arial" w:cs="Arial"/>
          <w:color w:val="231F20"/>
          <w:spacing w:val="8"/>
          <w:sz w:val="18"/>
          <w:szCs w:val="18"/>
        </w:rPr>
        <w:t xml:space="preserve">3 λ </w:t>
      </w:r>
      <w:r>
        <w:rPr>
          <w:rFonts w:ascii="Arial" w:hAnsi="Arial" w:eastAsia="Arial" w:cs="Arial"/>
          <w:color w:val="231F20"/>
          <w:spacing w:val="5"/>
          <w:sz w:val="18"/>
          <w:szCs w:val="18"/>
        </w:rPr>
        <w:t>5</w:t>
      </w:r>
      <w:r>
        <w:rPr>
          <w:rFonts w:ascii="Arial" w:hAnsi="Arial" w:eastAsia="Arial" w:cs="Arial"/>
          <w:color w:val="231F20"/>
          <w:spacing w:val="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4"/>
          <w:sz w:val="16"/>
          <w:szCs w:val="16"/>
        </w:rPr>
        <w:t>年或更长 。一 项随访性研 究证明 ,  皮 肌 炎 经 过 长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30"/>
          <w:sz w:val="16"/>
          <w:szCs w:val="16"/>
        </w:rPr>
        <w:t>期</w:t>
      </w:r>
      <w:r>
        <w:rPr>
          <w:rFonts w:ascii="微软雅黑" w:hAnsi="微软雅黑" w:eastAsia="微软雅黑" w:cs="微软雅黑"/>
          <w:color w:val="231F20"/>
          <w:spacing w:val="20"/>
          <w:sz w:val="16"/>
          <w:szCs w:val="16"/>
        </w:rPr>
        <w:t>治</w:t>
      </w:r>
      <w:r>
        <w:rPr>
          <w:rFonts w:ascii="微软雅黑" w:hAnsi="微软雅黑" w:eastAsia="微软雅黑" w:cs="微软雅黑"/>
          <w:color w:val="231F20"/>
          <w:spacing w:val="15"/>
          <w:sz w:val="16"/>
          <w:szCs w:val="16"/>
        </w:rPr>
        <w:t>疗 ,  多数患儿可获得缓解 ,  其中部分病例复发 ,  糖皮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9"/>
          <w:sz w:val="16"/>
          <w:szCs w:val="16"/>
        </w:rPr>
        <w:t xml:space="preserve">质 激 素 停 药 过 早 、减 量 过 快 是 导 致 疾 病 复 发 的 重 要 原 因 </w:t>
      </w:r>
      <w:r>
        <w:rPr>
          <w:rFonts w:ascii="微软雅黑" w:hAnsi="微软雅黑" w:eastAsia="微软雅黑" w:cs="微软雅黑"/>
          <w:color w:val="231F20"/>
          <w:spacing w:val="-5"/>
          <w:sz w:val="16"/>
          <w:szCs w:val="16"/>
        </w:rPr>
        <w:t>。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0"/>
          <w:sz w:val="16"/>
          <w:szCs w:val="16"/>
        </w:rPr>
        <w:t>本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>病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>的死亡原因为咽部及呼吸机受累 、  胃肠道出血及穿孔 、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2"/>
          <w:sz w:val="16"/>
          <w:szCs w:val="16"/>
        </w:rPr>
        <w:t>肺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>部受累和继发感染等 。</w:t>
      </w:r>
    </w:p>
    <w:p>
      <w:pPr>
        <w:spacing w:before="157" w:line="178" w:lineRule="auto"/>
        <w:ind w:left="1266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231F20"/>
          <w:spacing w:val="24"/>
          <w:sz w:val="19"/>
          <w:szCs w:val="19"/>
        </w:rPr>
        <w:t>儿</w:t>
      </w:r>
      <w:r>
        <w:rPr>
          <w:rFonts w:ascii="微软雅黑" w:hAnsi="微软雅黑" w:eastAsia="微软雅黑" w:cs="微软雅黑"/>
          <w:color w:val="231F20"/>
          <w:spacing w:val="17"/>
          <w:sz w:val="19"/>
          <w:szCs w:val="19"/>
        </w:rPr>
        <w:t>童混合性结缔组织病</w:t>
      </w:r>
    </w:p>
    <w:p>
      <w:pPr>
        <w:spacing w:before="261" w:line="178" w:lineRule="auto"/>
        <w:ind w:left="9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7"/>
          <w:sz w:val="17"/>
          <w:szCs w:val="17"/>
        </w:rPr>
        <w:t xml:space="preserve">1   </w:t>
      </w:r>
      <w:r>
        <w:rPr>
          <w:rFonts w:ascii="微软雅黑" w:hAnsi="微软雅黑" w:eastAsia="微软雅黑" w:cs="微软雅黑"/>
          <w:color w:val="231F20"/>
          <w:spacing w:val="7"/>
          <w:sz w:val="16"/>
          <w:szCs w:val="16"/>
        </w:rPr>
        <w:t>概述</w:t>
      </w:r>
    </w:p>
    <w:p>
      <w:pPr>
        <w:spacing w:before="216" w:line="206" w:lineRule="auto"/>
        <w:ind w:left="5" w:right="324" w:firstLine="363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231F20"/>
          <w:spacing w:val="-4"/>
          <w:sz w:val="16"/>
          <w:szCs w:val="16"/>
        </w:rPr>
        <w:t xml:space="preserve">混 合 性 结 缔 组 织 病 ( </w:t>
      </w:r>
      <w:r>
        <w:rPr>
          <w:rFonts w:ascii="Arial" w:hAnsi="Arial" w:eastAsia="Arial" w:cs="Arial"/>
          <w:color w:val="231F20"/>
          <w:spacing w:val="-4"/>
          <w:sz w:val="18"/>
          <w:szCs w:val="18"/>
        </w:rPr>
        <w:t>mixed connectiye tissue dise</w:t>
      </w:r>
      <w:r>
        <w:rPr>
          <w:rFonts w:ascii="Arial" w:hAnsi="Arial" w:eastAsia="Arial" w:cs="Arial"/>
          <w:color w:val="231F20"/>
          <w:spacing w:val="-3"/>
          <w:sz w:val="18"/>
          <w:szCs w:val="18"/>
        </w:rPr>
        <w:t>a</w:t>
      </w:r>
      <w:r>
        <w:rPr>
          <w:rFonts w:ascii="Arial" w:hAnsi="Arial" w:eastAsia="Arial" w:cs="Arial"/>
          <w:color w:val="231F20"/>
          <w:sz w:val="18"/>
          <w:szCs w:val="18"/>
        </w:rPr>
        <w:t>se</w:t>
      </w:r>
      <w:r>
        <w:rPr>
          <w:rFonts w:ascii="Arial" w:hAnsi="Arial" w:eastAsia="Arial" w:cs="Arial"/>
          <w:color w:val="231F20"/>
          <w:spacing w:val="-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4"/>
          <w:sz w:val="16"/>
          <w:szCs w:val="16"/>
        </w:rPr>
        <w:t>,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Arial" w:hAnsi="Arial" w:eastAsia="Arial" w:cs="Arial"/>
          <w:color w:val="231F20"/>
          <w:sz w:val="18"/>
          <w:szCs w:val="18"/>
        </w:rPr>
        <w:t>MCTD</w:t>
      </w:r>
      <w:r>
        <w:rPr>
          <w:rFonts w:ascii="微软雅黑" w:hAnsi="微软雅黑" w:eastAsia="微软雅黑" w:cs="微软雅黑"/>
          <w:color w:val="231F20"/>
          <w:spacing w:val="26"/>
          <w:sz w:val="16"/>
          <w:szCs w:val="16"/>
        </w:rPr>
        <w:t>)</w:t>
      </w:r>
      <w:r>
        <w:rPr>
          <w:rFonts w:ascii="微软雅黑" w:hAnsi="微软雅黑" w:eastAsia="微软雅黑" w:cs="微软雅黑"/>
          <w:color w:val="231F20"/>
          <w:spacing w:val="18"/>
          <w:sz w:val="16"/>
          <w:szCs w:val="16"/>
        </w:rPr>
        <w:t>是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>一 种以系统性红斑狼疮 、系统性硬化症 、多发性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6" w:line="249" w:lineRule="auto"/>
        <w:ind w:left="9" w:right="10"/>
        <w:jc w:val="right"/>
        <w:rPr>
          <w:rFonts w:ascii="Arial" w:hAnsi="Arial" w:eastAsia="Arial" w:cs="Arial"/>
          <w:sz w:val="18"/>
          <w:szCs w:val="18"/>
        </w:rPr>
      </w:pPr>
      <w:r>
        <w:rPr>
          <w:rFonts w:ascii="微软雅黑" w:hAnsi="微软雅黑" w:eastAsia="微软雅黑" w:cs="微软雅黑"/>
          <w:color w:val="231F20"/>
          <w:spacing w:val="39"/>
          <w:sz w:val="16"/>
          <w:szCs w:val="16"/>
        </w:rPr>
        <w:t>肌</w:t>
      </w:r>
      <w:r>
        <w:rPr>
          <w:rFonts w:ascii="微软雅黑" w:hAnsi="微软雅黑" w:eastAsia="微软雅黑" w:cs="微软雅黑"/>
          <w:color w:val="231F20"/>
          <w:spacing w:val="20"/>
          <w:sz w:val="16"/>
          <w:szCs w:val="16"/>
        </w:rPr>
        <w:t>炎</w:t>
      </w:r>
      <w:r>
        <w:rPr>
          <w:rFonts w:ascii="Arial" w:hAnsi="Arial" w:eastAsia="Arial" w:cs="Arial"/>
          <w:color w:val="231F20"/>
          <w:spacing w:val="20"/>
          <w:sz w:val="18"/>
          <w:szCs w:val="18"/>
        </w:rPr>
        <w:t>/</w:t>
      </w:r>
      <w:r>
        <w:rPr>
          <w:rFonts w:ascii="微软雅黑" w:hAnsi="微软雅黑" w:eastAsia="微软雅黑" w:cs="微软雅黑"/>
          <w:color w:val="231F20"/>
          <w:spacing w:val="20"/>
          <w:sz w:val="16"/>
          <w:szCs w:val="16"/>
        </w:rPr>
        <w:t>皮肌炎及类风湿关节炎等多种疾病的症状相重叠的临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8"/>
          <w:sz w:val="16"/>
          <w:szCs w:val="16"/>
        </w:rPr>
        <w:t>床综合征 ,  其突出的特点是血清中有极高滴度的斑 点型抗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6"/>
          <w:sz w:val="16"/>
          <w:szCs w:val="16"/>
        </w:rPr>
        <w:t>核</w:t>
      </w:r>
      <w:r>
        <w:rPr>
          <w:rFonts w:ascii="微软雅黑" w:hAnsi="微软雅黑" w:eastAsia="微软雅黑" w:cs="微软雅黑"/>
          <w:color w:val="231F20"/>
          <w:spacing w:val="14"/>
          <w:sz w:val="16"/>
          <w:szCs w:val="16"/>
        </w:rPr>
        <w:t>抗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>体(</w:t>
      </w:r>
      <w:r>
        <w:rPr>
          <w:rFonts w:ascii="Arial" w:hAnsi="Arial" w:eastAsia="Arial" w:cs="Arial"/>
          <w:color w:val="231F20"/>
          <w:sz w:val="18"/>
          <w:szCs w:val="18"/>
        </w:rPr>
        <w:t>ANAs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 xml:space="preserve">)和抗 </w:t>
      </w:r>
      <w:r>
        <w:rPr>
          <w:rFonts w:ascii="Arial" w:hAnsi="Arial" w:eastAsia="Arial" w:cs="Arial"/>
          <w:color w:val="231F20"/>
          <w:sz w:val="18"/>
          <w:szCs w:val="18"/>
        </w:rPr>
        <w:t>U</w:t>
      </w:r>
      <w:r>
        <w:rPr>
          <w:rFonts w:ascii="Arial" w:hAnsi="Arial" w:eastAsia="Arial" w:cs="Arial"/>
          <w:color w:val="231F20"/>
          <w:spacing w:val="13"/>
          <w:sz w:val="18"/>
          <w:szCs w:val="18"/>
        </w:rPr>
        <w:t xml:space="preserve">1 </w:t>
      </w:r>
      <w:r>
        <w:rPr>
          <w:rFonts w:ascii="Arial" w:hAnsi="Arial" w:eastAsia="Arial" w:cs="Arial"/>
          <w:color w:val="231F20"/>
          <w:sz w:val="18"/>
          <w:szCs w:val="18"/>
        </w:rPr>
        <w:t>RNP</w:t>
      </w:r>
      <w:r>
        <w:rPr>
          <w:rFonts w:ascii="Arial" w:hAnsi="Arial" w:eastAsia="Arial" w:cs="Arial"/>
          <w:color w:val="231F20"/>
          <w:spacing w:val="1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>抗体 ,  目前越来越多的研究表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7"/>
          <w:sz w:val="16"/>
          <w:szCs w:val="16"/>
        </w:rPr>
        <w:t>明</w:t>
      </w:r>
      <w:r>
        <w:rPr>
          <w:rFonts w:ascii="微软雅黑" w:hAnsi="微软雅黑" w:eastAsia="微软雅黑" w:cs="微软雅黑"/>
          <w:color w:val="231F20"/>
          <w:spacing w:val="16"/>
          <w:sz w:val="16"/>
          <w:szCs w:val="16"/>
        </w:rPr>
        <w:t>混合性结缔组织病是某种结缔组织病的亚型或中间过程 。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Arial" w:hAnsi="Arial" w:eastAsia="Arial" w:cs="Arial"/>
          <w:color w:val="231F20"/>
          <w:spacing w:val="-2"/>
          <w:sz w:val="18"/>
          <w:szCs w:val="18"/>
        </w:rPr>
        <w:t>MCTD</w:t>
      </w:r>
      <w:r>
        <w:rPr>
          <w:rFonts w:ascii="Arial" w:hAnsi="Arial" w:eastAsia="Arial" w:cs="Arial"/>
          <w:color w:val="231F20"/>
          <w:spacing w:val="-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4"/>
          <w:sz w:val="16"/>
          <w:szCs w:val="16"/>
        </w:rPr>
        <w:t>发 病 年 龄</w:t>
      </w:r>
      <w:r>
        <w:rPr>
          <w:rFonts w:ascii="微软雅黑" w:hAnsi="微软雅黑" w:eastAsia="微软雅黑" w:cs="微软雅黑"/>
          <w:color w:val="231F20"/>
          <w:spacing w:val="-2"/>
          <w:sz w:val="16"/>
          <w:szCs w:val="16"/>
        </w:rPr>
        <w:t xml:space="preserve"> 从 </w:t>
      </w:r>
      <w:r>
        <w:rPr>
          <w:rFonts w:ascii="Arial" w:hAnsi="Arial" w:eastAsia="Arial" w:cs="Arial"/>
          <w:color w:val="231F20"/>
          <w:spacing w:val="-2"/>
          <w:sz w:val="18"/>
          <w:szCs w:val="18"/>
        </w:rPr>
        <w:t xml:space="preserve">4 </w:t>
      </w:r>
      <w:r>
        <w:rPr>
          <w:rFonts w:ascii="微软雅黑" w:hAnsi="微软雅黑" w:eastAsia="微软雅黑" w:cs="微软雅黑"/>
          <w:color w:val="231F20"/>
          <w:spacing w:val="-2"/>
          <w:sz w:val="16"/>
          <w:szCs w:val="16"/>
        </w:rPr>
        <w:t xml:space="preserve">岁 到 </w:t>
      </w:r>
      <w:r>
        <w:rPr>
          <w:rFonts w:ascii="Arial" w:hAnsi="Arial" w:eastAsia="Arial" w:cs="Arial"/>
          <w:color w:val="231F20"/>
          <w:spacing w:val="-2"/>
          <w:sz w:val="18"/>
          <w:szCs w:val="18"/>
        </w:rPr>
        <w:t xml:space="preserve">80 </w:t>
      </w:r>
      <w:r>
        <w:rPr>
          <w:rFonts w:ascii="微软雅黑" w:hAnsi="微软雅黑" w:eastAsia="微软雅黑" w:cs="微软雅黑"/>
          <w:color w:val="231F20"/>
          <w:spacing w:val="-2"/>
          <w:sz w:val="16"/>
          <w:szCs w:val="16"/>
        </w:rPr>
        <w:t xml:space="preserve">岁 ,  大 多 数 患 者 在 </w:t>
      </w:r>
      <w:r>
        <w:rPr>
          <w:rFonts w:ascii="Arial" w:hAnsi="Arial" w:eastAsia="Arial" w:cs="Arial"/>
          <w:color w:val="231F20"/>
          <w:spacing w:val="-2"/>
          <w:sz w:val="18"/>
          <w:szCs w:val="18"/>
        </w:rPr>
        <w:t>30 λ</w:t>
      </w:r>
    </w:p>
    <w:p>
      <w:pPr>
        <w:spacing w:before="2" w:line="218" w:lineRule="auto"/>
        <w:ind w:left="20" w:right="70" w:hanging="21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15"/>
          <w:sz w:val="18"/>
          <w:szCs w:val="18"/>
        </w:rPr>
        <w:t>4</w:t>
      </w:r>
      <w:r>
        <w:rPr>
          <w:rFonts w:ascii="Arial" w:hAnsi="Arial" w:eastAsia="Arial" w:cs="Arial"/>
          <w:color w:val="231F20"/>
          <w:spacing w:val="9"/>
          <w:sz w:val="18"/>
          <w:szCs w:val="18"/>
        </w:rPr>
        <w:t xml:space="preserve">0 </w:t>
      </w:r>
      <w:r>
        <w:rPr>
          <w:rFonts w:ascii="微软雅黑" w:hAnsi="微软雅黑" w:eastAsia="微软雅黑" w:cs="微软雅黑"/>
          <w:color w:val="231F20"/>
          <w:spacing w:val="9"/>
          <w:sz w:val="16"/>
          <w:szCs w:val="16"/>
        </w:rPr>
        <w:t xml:space="preserve">岁左右出现症状 ,  女性多见 ,  约占 </w:t>
      </w:r>
      <w:r>
        <w:rPr>
          <w:rFonts w:ascii="Arial" w:hAnsi="Arial" w:eastAsia="Arial" w:cs="Arial"/>
          <w:color w:val="231F20"/>
          <w:spacing w:val="9"/>
          <w:sz w:val="18"/>
          <w:szCs w:val="18"/>
        </w:rPr>
        <w:t xml:space="preserve">80% </w:t>
      </w:r>
      <w:r>
        <w:rPr>
          <w:rFonts w:ascii="微软雅黑" w:hAnsi="微软雅黑" w:eastAsia="微软雅黑" w:cs="微软雅黑"/>
          <w:color w:val="231F20"/>
          <w:spacing w:val="9"/>
          <w:sz w:val="16"/>
          <w:szCs w:val="16"/>
        </w:rPr>
        <w:t>。我国发病率不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8"/>
          <w:sz w:val="16"/>
          <w:szCs w:val="16"/>
        </w:rPr>
        <w:t>明 ,  但并非少见</w:t>
      </w:r>
      <w:r>
        <w:rPr>
          <w:rFonts w:ascii="微软雅黑" w:hAnsi="微软雅黑" w:eastAsia="微软雅黑" w:cs="微软雅黑"/>
          <w:color w:val="231F20"/>
          <w:spacing w:val="7"/>
          <w:sz w:val="16"/>
          <w:szCs w:val="16"/>
        </w:rPr>
        <w:t>。</w:t>
      </w:r>
    </w:p>
    <w:p>
      <w:pPr>
        <w:spacing w:before="215" w:line="177" w:lineRule="auto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4"/>
          <w:sz w:val="17"/>
          <w:szCs w:val="17"/>
        </w:rPr>
        <w:t xml:space="preserve">2    </w:t>
      </w:r>
      <w:r>
        <w:rPr>
          <w:rFonts w:ascii="微软雅黑" w:hAnsi="微软雅黑" w:eastAsia="微软雅黑" w:cs="微软雅黑"/>
          <w:color w:val="231F20"/>
          <w:spacing w:val="4"/>
          <w:sz w:val="16"/>
          <w:szCs w:val="16"/>
        </w:rPr>
        <w:t>临床表</w:t>
      </w:r>
      <w:r>
        <w:rPr>
          <w:rFonts w:ascii="微软雅黑" w:hAnsi="微软雅黑" w:eastAsia="微软雅黑" w:cs="微软雅黑"/>
          <w:color w:val="231F20"/>
          <w:spacing w:val="3"/>
          <w:sz w:val="16"/>
          <w:szCs w:val="16"/>
        </w:rPr>
        <w:t>现</w:t>
      </w:r>
    </w:p>
    <w:p>
      <w:pPr>
        <w:spacing w:before="214" w:line="189" w:lineRule="auto"/>
        <w:ind w:left="3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12"/>
          <w:sz w:val="17"/>
          <w:szCs w:val="17"/>
        </w:rPr>
        <w:t>2</w:t>
      </w:r>
      <w:r>
        <w:rPr>
          <w:rFonts w:ascii="Arial" w:hAnsi="Arial" w:eastAsia="Arial" w:cs="Arial"/>
          <w:color w:val="231F20"/>
          <w:spacing w:val="8"/>
          <w:sz w:val="17"/>
          <w:szCs w:val="17"/>
        </w:rPr>
        <w:t xml:space="preserve">.1   </w:t>
      </w:r>
      <w:r>
        <w:rPr>
          <w:rFonts w:ascii="微软雅黑" w:hAnsi="微软雅黑" w:eastAsia="微软雅黑" w:cs="微软雅黑"/>
          <w:color w:val="231F20"/>
          <w:spacing w:val="8"/>
          <w:sz w:val="16"/>
          <w:szCs w:val="16"/>
        </w:rPr>
        <w:t>症状及体征</w:t>
      </w:r>
    </w:p>
    <w:p>
      <w:pPr>
        <w:spacing w:before="72" w:line="249" w:lineRule="auto"/>
        <w:ind w:left="7" w:firstLine="359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z w:val="18"/>
          <w:szCs w:val="18"/>
        </w:rPr>
        <w:t>MCTD</w:t>
      </w:r>
      <w:r>
        <w:rPr>
          <w:rFonts w:ascii="Arial" w:hAnsi="Arial" w:eastAsia="Arial" w:cs="Arial"/>
          <w:color w:val="231F20"/>
          <w:spacing w:val="12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>患</w:t>
      </w:r>
      <w:r>
        <w:rPr>
          <w:rFonts w:ascii="微软雅黑" w:hAnsi="微软雅黑" w:eastAsia="微软雅黑" w:cs="微软雅黑"/>
          <w:color w:val="231F20"/>
          <w:spacing w:val="11"/>
          <w:sz w:val="16"/>
          <w:szCs w:val="16"/>
        </w:rPr>
        <w:t>儿</w:t>
      </w:r>
      <w:r>
        <w:rPr>
          <w:rFonts w:ascii="微软雅黑" w:hAnsi="微软雅黑" w:eastAsia="微软雅黑" w:cs="微软雅黑"/>
          <w:color w:val="231F20"/>
          <w:spacing w:val="6"/>
          <w:sz w:val="16"/>
          <w:szCs w:val="16"/>
        </w:rPr>
        <w:t>可 表现组成本疾病 中的各个结缔 组 织 病 的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3"/>
          <w:sz w:val="16"/>
          <w:szCs w:val="16"/>
        </w:rPr>
        <w:t>任</w:t>
      </w:r>
      <w:r>
        <w:rPr>
          <w:rFonts w:ascii="微软雅黑" w:hAnsi="微软雅黑" w:eastAsia="微软雅黑" w:cs="微软雅黑"/>
          <w:color w:val="231F20"/>
          <w:spacing w:val="16"/>
          <w:sz w:val="16"/>
          <w:szCs w:val="16"/>
        </w:rPr>
        <w:t xml:space="preserve">何临床症状 。然而 </w:t>
      </w:r>
      <w:r>
        <w:rPr>
          <w:rFonts w:ascii="Arial" w:hAnsi="Arial" w:eastAsia="Arial" w:cs="Arial"/>
          <w:color w:val="231F20"/>
          <w:sz w:val="18"/>
          <w:szCs w:val="18"/>
        </w:rPr>
        <w:t>MCTD</w:t>
      </w:r>
      <w:r>
        <w:rPr>
          <w:rFonts w:ascii="Arial" w:hAnsi="Arial" w:eastAsia="Arial" w:cs="Arial"/>
          <w:color w:val="231F20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6"/>
          <w:sz w:val="16"/>
          <w:szCs w:val="16"/>
        </w:rPr>
        <w:t>具有的多种临床表现并非同时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30"/>
          <w:sz w:val="16"/>
          <w:szCs w:val="16"/>
        </w:rPr>
        <w:t>出</w:t>
      </w:r>
      <w:r>
        <w:rPr>
          <w:rFonts w:ascii="微软雅黑" w:hAnsi="微软雅黑" w:eastAsia="微软雅黑" w:cs="微软雅黑"/>
          <w:color w:val="231F20"/>
          <w:spacing w:val="23"/>
          <w:sz w:val="16"/>
          <w:szCs w:val="16"/>
        </w:rPr>
        <w:t>现</w:t>
      </w:r>
      <w:r>
        <w:rPr>
          <w:rFonts w:ascii="微软雅黑" w:hAnsi="微软雅黑" w:eastAsia="微软雅黑" w:cs="微软雅黑"/>
          <w:color w:val="231F20"/>
          <w:spacing w:val="15"/>
          <w:sz w:val="16"/>
          <w:szCs w:val="16"/>
        </w:rPr>
        <w:t xml:space="preserve"> ,  各种临床特征可以相继出现 ,  不同的患者表 现亦不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8"/>
          <w:sz w:val="16"/>
          <w:szCs w:val="16"/>
        </w:rPr>
        <w:t>尽</w:t>
      </w:r>
      <w:r>
        <w:rPr>
          <w:rFonts w:ascii="微软雅黑" w:hAnsi="微软雅黑" w:eastAsia="微软雅黑" w:cs="微软雅黑"/>
          <w:color w:val="231F20"/>
          <w:spacing w:val="16"/>
          <w:sz w:val="16"/>
          <w:szCs w:val="16"/>
        </w:rPr>
        <w:t>相同 。典型的临床表现是多关节炎 、雷诺现象 、手指肿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0"/>
          <w:sz w:val="16"/>
          <w:szCs w:val="16"/>
        </w:rPr>
        <w:t>胀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>或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>硬化 、肺部炎性改变 、肌病和肌无力 、食管功能障碍 、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4"/>
          <w:sz w:val="16"/>
          <w:szCs w:val="16"/>
        </w:rPr>
        <w:t>淋巴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>结</w:t>
      </w:r>
      <w:r>
        <w:rPr>
          <w:rFonts w:ascii="微软雅黑" w:hAnsi="微软雅黑" w:eastAsia="微软雅黑" w:cs="微软雅黑"/>
          <w:color w:val="231F20"/>
          <w:spacing w:val="7"/>
          <w:sz w:val="16"/>
          <w:szCs w:val="16"/>
        </w:rPr>
        <w:t>肿大 、脱发 、颧部皮疹 、浆膜炎等 。</w:t>
      </w:r>
    </w:p>
    <w:p>
      <w:pPr>
        <w:spacing w:before="4" w:line="233" w:lineRule="auto"/>
        <w:ind w:left="7" w:right="70" w:hanging="4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8"/>
          <w:sz w:val="18"/>
          <w:szCs w:val="18"/>
        </w:rPr>
        <w:t>2.1</w:t>
      </w:r>
      <w:r>
        <w:rPr>
          <w:rFonts w:ascii="Arial" w:hAnsi="Arial" w:eastAsia="Arial" w:cs="Arial"/>
          <w:color w:val="231F20"/>
          <w:spacing w:val="4"/>
          <w:sz w:val="18"/>
          <w:szCs w:val="18"/>
        </w:rPr>
        <w:t xml:space="preserve">.1   </w:t>
      </w:r>
      <w:r>
        <w:rPr>
          <w:rFonts w:ascii="微软雅黑" w:hAnsi="微软雅黑" w:eastAsia="微软雅黑" w:cs="微软雅黑"/>
          <w:color w:val="231F20"/>
          <w:spacing w:val="4"/>
          <w:sz w:val="16"/>
          <w:szCs w:val="16"/>
        </w:rPr>
        <w:t>关节    几乎所有患者 都有关节疼 痛 和 发 僵 。</w:t>
      </w:r>
      <w:r>
        <w:rPr>
          <w:rFonts w:ascii="Arial" w:hAnsi="Arial" w:eastAsia="Arial" w:cs="Arial"/>
          <w:color w:val="231F20"/>
          <w:spacing w:val="4"/>
          <w:sz w:val="18"/>
          <w:szCs w:val="18"/>
        </w:rPr>
        <w:t>60%</w:t>
      </w:r>
      <w:r>
        <w:rPr>
          <w:rFonts w:ascii="微软雅黑" w:hAnsi="微软雅黑" w:eastAsia="微软雅黑" w:cs="微软雅黑"/>
          <w:color w:val="231F20"/>
          <w:spacing w:val="4"/>
          <w:sz w:val="16"/>
          <w:szCs w:val="16"/>
        </w:rPr>
        <w:t>的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8"/>
          <w:sz w:val="16"/>
          <w:szCs w:val="16"/>
        </w:rPr>
        <w:t>患</w:t>
      </w:r>
      <w:r>
        <w:rPr>
          <w:rFonts w:ascii="微软雅黑" w:hAnsi="微软雅黑" w:eastAsia="微软雅黑" w:cs="微软雅黑"/>
          <w:color w:val="231F20"/>
          <w:spacing w:val="18"/>
          <w:sz w:val="16"/>
          <w:szCs w:val="16"/>
        </w:rPr>
        <w:t>者</w:t>
      </w:r>
      <w:r>
        <w:rPr>
          <w:rFonts w:ascii="微软雅黑" w:hAnsi="微软雅黑" w:eastAsia="微软雅黑" w:cs="微软雅黑"/>
          <w:color w:val="231F20"/>
          <w:spacing w:val="14"/>
          <w:sz w:val="16"/>
          <w:szCs w:val="16"/>
        </w:rPr>
        <w:t xml:space="preserve">有症状明 显的关节炎 ,  其临床特点与 </w:t>
      </w:r>
      <w:r>
        <w:rPr>
          <w:rFonts w:ascii="Arial" w:hAnsi="Arial" w:eastAsia="Arial" w:cs="Arial"/>
          <w:color w:val="231F20"/>
          <w:sz w:val="18"/>
          <w:szCs w:val="18"/>
        </w:rPr>
        <w:t>JIA</w:t>
      </w:r>
      <w:r>
        <w:rPr>
          <w:rFonts w:ascii="Arial" w:hAnsi="Arial" w:eastAsia="Arial" w:cs="Arial"/>
          <w:color w:val="231F20"/>
          <w:spacing w:val="1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4"/>
          <w:sz w:val="16"/>
          <w:szCs w:val="16"/>
        </w:rPr>
        <w:t>相似 。常易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9"/>
          <w:sz w:val="16"/>
          <w:szCs w:val="16"/>
        </w:rPr>
        <w:t>受</w:t>
      </w:r>
      <w:r>
        <w:rPr>
          <w:rFonts w:ascii="微软雅黑" w:hAnsi="微软雅黑" w:eastAsia="微软雅黑" w:cs="微软雅黑"/>
          <w:color w:val="231F20"/>
          <w:spacing w:val="18"/>
          <w:sz w:val="16"/>
          <w:szCs w:val="16"/>
        </w:rPr>
        <w:t>累的关节为掌指关节 。放射学检查缺乏严重的骨 侵蚀性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1"/>
          <w:sz w:val="16"/>
          <w:szCs w:val="16"/>
        </w:rPr>
        <w:t>病</w:t>
      </w:r>
      <w:r>
        <w:rPr>
          <w:rFonts w:ascii="微软雅黑" w:hAnsi="微软雅黑" w:eastAsia="微软雅黑" w:cs="微软雅黑"/>
          <w:color w:val="231F20"/>
          <w:spacing w:val="14"/>
          <w:sz w:val="16"/>
          <w:szCs w:val="16"/>
        </w:rPr>
        <w:t>变 ,  但有些患者也可见关节边缘侵蚀和关节破坏 。</w:t>
      </w:r>
    </w:p>
    <w:p>
      <w:pPr>
        <w:spacing w:before="67" w:line="245" w:lineRule="auto"/>
        <w:ind w:left="7" w:hanging="4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20"/>
          <w:sz w:val="18"/>
          <w:szCs w:val="18"/>
        </w:rPr>
        <w:t>2</w:t>
      </w:r>
      <w:r>
        <w:rPr>
          <w:rFonts w:ascii="Arial" w:hAnsi="Arial" w:eastAsia="Arial" w:cs="Arial"/>
          <w:color w:val="231F20"/>
          <w:spacing w:val="10"/>
          <w:sz w:val="18"/>
          <w:szCs w:val="18"/>
        </w:rPr>
        <w:t xml:space="preserve">.1.2   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>皮肤黏膜    大多数患者在病程中出现皮肤黏膜病变 。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4"/>
          <w:sz w:val="16"/>
          <w:szCs w:val="16"/>
        </w:rPr>
        <w:t xml:space="preserve">雷诺现象伴手指肿胀 、变粗 ,  全手水肿有时是 </w:t>
      </w:r>
      <w:r>
        <w:rPr>
          <w:rFonts w:ascii="Arial" w:hAnsi="Arial" w:eastAsia="Arial" w:cs="Arial"/>
          <w:color w:val="231F20"/>
          <w:sz w:val="18"/>
          <w:szCs w:val="18"/>
        </w:rPr>
        <w:t>MCTD</w:t>
      </w:r>
      <w:r>
        <w:rPr>
          <w:rFonts w:ascii="Arial" w:hAnsi="Arial" w:eastAsia="Arial" w:cs="Arial"/>
          <w:color w:val="231F20"/>
          <w:spacing w:val="1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4"/>
          <w:sz w:val="16"/>
          <w:szCs w:val="16"/>
        </w:rPr>
        <w:t>患</w:t>
      </w:r>
      <w:r>
        <w:rPr>
          <w:rFonts w:ascii="微软雅黑" w:hAnsi="微软雅黑" w:eastAsia="微软雅黑" w:cs="微软雅黑"/>
          <w:color w:val="231F20"/>
          <w:spacing w:val="8"/>
          <w:sz w:val="16"/>
          <w:szCs w:val="16"/>
        </w:rPr>
        <w:t>者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4"/>
          <w:sz w:val="16"/>
          <w:szCs w:val="16"/>
        </w:rPr>
        <w:t>最</w:t>
      </w:r>
      <w:r>
        <w:rPr>
          <w:rFonts w:ascii="微软雅黑" w:hAnsi="微软雅黑" w:eastAsia="微软雅黑" w:cs="微软雅黑"/>
          <w:color w:val="231F20"/>
          <w:spacing w:val="15"/>
          <w:sz w:val="16"/>
          <w:szCs w:val="16"/>
        </w:rPr>
        <w:t>常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>见和最早的表现 。手指皮肤胀紧变厚 ,  但不发生挛缩 。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9"/>
          <w:sz w:val="16"/>
          <w:szCs w:val="16"/>
        </w:rPr>
        <w:t>有</w:t>
      </w:r>
      <w:r>
        <w:rPr>
          <w:rFonts w:ascii="微软雅黑" w:hAnsi="微软雅黑" w:eastAsia="微软雅黑" w:cs="微软雅黑"/>
          <w:color w:val="231F20"/>
          <w:spacing w:val="18"/>
          <w:sz w:val="16"/>
          <w:szCs w:val="16"/>
        </w:rPr>
        <w:t>些患者的皮肤病变表现为狼疮样皮疹 ,  尤其是颧 部红斑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12"/>
          <w:sz w:val="16"/>
          <w:szCs w:val="16"/>
        </w:rPr>
        <w:t>和</w:t>
      </w:r>
      <w:r>
        <w:rPr>
          <w:rFonts w:ascii="微软雅黑" w:hAnsi="微软雅黑" w:eastAsia="微软雅黑" w:cs="微软雅黑"/>
          <w:color w:val="231F20"/>
          <w:spacing w:val="-8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6"/>
          <w:sz w:val="16"/>
          <w:szCs w:val="16"/>
        </w:rPr>
        <w:t xml:space="preserve">盘 状 红 斑 。约 </w:t>
      </w:r>
      <w:r>
        <w:rPr>
          <w:rFonts w:ascii="Arial" w:hAnsi="Arial" w:eastAsia="Arial" w:cs="Arial"/>
          <w:color w:val="231F20"/>
          <w:spacing w:val="-6"/>
          <w:sz w:val="18"/>
          <w:szCs w:val="18"/>
        </w:rPr>
        <w:t>25%</w:t>
      </w:r>
      <w:r>
        <w:rPr>
          <w:rFonts w:ascii="微软雅黑" w:hAnsi="微软雅黑" w:eastAsia="微软雅黑" w:cs="微软雅黑"/>
          <w:color w:val="231F20"/>
          <w:spacing w:val="-6"/>
          <w:sz w:val="16"/>
          <w:szCs w:val="16"/>
        </w:rPr>
        <w:t>患 者 有 脱 发 、指 趾 硬 化 、色 素 减 退 、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4"/>
          <w:sz w:val="16"/>
          <w:szCs w:val="16"/>
        </w:rPr>
        <w:t>光敏感 、尊麻疹 、面部和甲周毛细血管扩张 。面部 皮肤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>可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8"/>
          <w:sz w:val="16"/>
          <w:szCs w:val="16"/>
        </w:rPr>
        <w:t>有</w:t>
      </w:r>
      <w:r>
        <w:rPr>
          <w:rFonts w:ascii="微软雅黑" w:hAnsi="微软雅黑" w:eastAsia="微软雅黑" w:cs="微软雅黑"/>
          <w:color w:val="231F20"/>
          <w:spacing w:val="14"/>
          <w:sz w:val="16"/>
          <w:szCs w:val="16"/>
        </w:rPr>
        <w:t xml:space="preserve">硬皮病样改变 ,  但真正硬皮 病面容则少见 。少数 </w:t>
      </w:r>
      <w:r>
        <w:rPr>
          <w:rFonts w:ascii="Arial" w:hAnsi="Arial" w:eastAsia="Arial" w:cs="Arial"/>
          <w:color w:val="231F20"/>
          <w:sz w:val="18"/>
          <w:szCs w:val="18"/>
        </w:rPr>
        <w:t xml:space="preserve">MCTD </w:t>
      </w:r>
      <w:r>
        <w:rPr>
          <w:rFonts w:ascii="微软雅黑" w:hAnsi="微软雅黑" w:eastAsia="微软雅黑" w:cs="微软雅黑"/>
          <w:color w:val="231F20"/>
          <w:spacing w:val="30"/>
          <w:sz w:val="16"/>
          <w:szCs w:val="16"/>
        </w:rPr>
        <w:t>患</w:t>
      </w:r>
      <w:r>
        <w:rPr>
          <w:rFonts w:ascii="微软雅黑" w:hAnsi="微软雅黑" w:eastAsia="微软雅黑" w:cs="微软雅黑"/>
          <w:color w:val="231F20"/>
          <w:spacing w:val="23"/>
          <w:sz w:val="16"/>
          <w:szCs w:val="16"/>
        </w:rPr>
        <w:t>者</w:t>
      </w:r>
      <w:r>
        <w:rPr>
          <w:rFonts w:ascii="微软雅黑" w:hAnsi="微软雅黑" w:eastAsia="微软雅黑" w:cs="微软雅黑"/>
          <w:color w:val="231F20"/>
          <w:spacing w:val="15"/>
          <w:sz w:val="16"/>
          <w:szCs w:val="16"/>
        </w:rPr>
        <w:t>可有典型的皮肌炎皮肤改变 ,  如紫红色眼睑 ,  指 、肘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0"/>
          <w:sz w:val="16"/>
          <w:szCs w:val="16"/>
        </w:rPr>
        <w:t>和</w:t>
      </w:r>
      <w:r>
        <w:rPr>
          <w:rFonts w:ascii="微软雅黑" w:hAnsi="微软雅黑" w:eastAsia="微软雅黑" w:cs="微软雅黑"/>
          <w:color w:val="231F20"/>
          <w:spacing w:val="18"/>
          <w:sz w:val="16"/>
          <w:szCs w:val="16"/>
        </w:rPr>
        <w:t>膝关节处出现红斑 。黏膜损害包括颊黏膜溃疡 ,  干燥性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6"/>
          <w:sz w:val="16"/>
          <w:szCs w:val="16"/>
        </w:rPr>
        <w:t>复合性口生殖器溃疡和鼻中隔穿孔 。前臂屈肌 ,  手 、足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>伸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8"/>
          <w:sz w:val="16"/>
          <w:szCs w:val="16"/>
        </w:rPr>
        <w:t>肌</w:t>
      </w:r>
      <w:r>
        <w:rPr>
          <w:rFonts w:ascii="微软雅黑" w:hAnsi="微软雅黑" w:eastAsia="微软雅黑" w:cs="微软雅黑"/>
          <w:color w:val="231F20"/>
          <w:spacing w:val="18"/>
          <w:sz w:val="16"/>
          <w:szCs w:val="16"/>
        </w:rPr>
        <w:t>和跟腱可出现腱鞘周围及皮下结节 。皮肤组织学 无特征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4"/>
          <w:sz w:val="16"/>
          <w:szCs w:val="16"/>
        </w:rPr>
        <w:t>性</w:t>
      </w:r>
      <w:r>
        <w:rPr>
          <w:rFonts w:ascii="微软雅黑" w:hAnsi="微软雅黑" w:eastAsia="微软雅黑" w:cs="微软雅黑"/>
          <w:color w:val="231F20"/>
          <w:spacing w:val="18"/>
          <w:sz w:val="16"/>
          <w:szCs w:val="16"/>
        </w:rPr>
        <w:t>改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>变 ,  真皮层胶原成分增多 ,  但很少有真正硬皮样改变 。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7"/>
          <w:sz w:val="16"/>
          <w:szCs w:val="16"/>
        </w:rPr>
        <w:t xml:space="preserve">有些患者在表皮与真皮交界处有免疫球蛋白沉积 </w:t>
      </w:r>
      <w:r>
        <w:rPr>
          <w:rFonts w:ascii="微软雅黑" w:hAnsi="微软雅黑" w:eastAsia="微软雅黑" w:cs="微软雅黑"/>
          <w:color w:val="231F20"/>
          <w:spacing w:val="14"/>
          <w:sz w:val="16"/>
          <w:szCs w:val="16"/>
        </w:rPr>
        <w:t>。</w:t>
      </w:r>
    </w:p>
    <w:p>
      <w:pPr>
        <w:spacing w:before="71" w:line="239" w:lineRule="auto"/>
        <w:ind w:left="7" w:right="63" w:hanging="4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11"/>
          <w:sz w:val="18"/>
          <w:szCs w:val="18"/>
        </w:rPr>
        <w:t>2</w:t>
      </w:r>
      <w:r>
        <w:rPr>
          <w:rFonts w:ascii="Arial" w:hAnsi="Arial" w:eastAsia="Arial" w:cs="Arial"/>
          <w:color w:val="231F20"/>
          <w:spacing w:val="8"/>
          <w:sz w:val="18"/>
          <w:szCs w:val="18"/>
        </w:rPr>
        <w:t xml:space="preserve">.1.3   </w:t>
      </w:r>
      <w:r>
        <w:rPr>
          <w:rFonts w:ascii="微软雅黑" w:hAnsi="微软雅黑" w:eastAsia="微软雅黑" w:cs="微软雅黑"/>
          <w:color w:val="231F20"/>
          <w:spacing w:val="8"/>
          <w:sz w:val="16"/>
          <w:szCs w:val="16"/>
        </w:rPr>
        <w:t xml:space="preserve">肌肉    肌痛是 </w:t>
      </w:r>
      <w:r>
        <w:rPr>
          <w:rFonts w:ascii="Arial" w:hAnsi="Arial" w:eastAsia="Arial" w:cs="Arial"/>
          <w:color w:val="231F20"/>
          <w:sz w:val="18"/>
          <w:szCs w:val="18"/>
        </w:rPr>
        <w:t>MCTD</w:t>
      </w:r>
      <w:r>
        <w:rPr>
          <w:rFonts w:ascii="Arial" w:hAnsi="Arial" w:eastAsia="Arial" w:cs="Arial"/>
          <w:color w:val="231F20"/>
          <w:spacing w:val="8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8"/>
          <w:sz w:val="16"/>
          <w:szCs w:val="16"/>
        </w:rPr>
        <w:t>常见的症状 ,  但大多数 患者没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7"/>
          <w:sz w:val="16"/>
          <w:szCs w:val="16"/>
        </w:rPr>
        <w:t>有</w:t>
      </w:r>
      <w:r>
        <w:rPr>
          <w:rFonts w:ascii="微软雅黑" w:hAnsi="微软雅黑" w:eastAsia="微软雅黑" w:cs="微软雅黑"/>
          <w:color w:val="231F20"/>
          <w:spacing w:val="16"/>
          <w:sz w:val="16"/>
          <w:szCs w:val="16"/>
        </w:rPr>
        <w:t>明确的肌无力 、肌电图异常或肌酶的改变 。有明 确炎性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6"/>
          <w:sz w:val="16"/>
          <w:szCs w:val="16"/>
        </w:rPr>
        <w:t>肌</w:t>
      </w:r>
      <w:r>
        <w:rPr>
          <w:rFonts w:ascii="微软雅黑" w:hAnsi="微软雅黑" w:eastAsia="微软雅黑" w:cs="微软雅黑"/>
          <w:color w:val="231F20"/>
          <w:spacing w:val="23"/>
          <w:sz w:val="16"/>
          <w:szCs w:val="16"/>
        </w:rPr>
        <w:t>病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 xml:space="preserve">的 </w:t>
      </w:r>
      <w:r>
        <w:rPr>
          <w:rFonts w:ascii="Arial" w:hAnsi="Arial" w:eastAsia="Arial" w:cs="Arial"/>
          <w:color w:val="231F20"/>
          <w:sz w:val="18"/>
          <w:szCs w:val="18"/>
        </w:rPr>
        <w:t>MCTD</w:t>
      </w:r>
      <w:r>
        <w:rPr>
          <w:rFonts w:ascii="Arial" w:hAnsi="Arial" w:eastAsia="Arial" w:cs="Arial"/>
          <w:color w:val="231F20"/>
          <w:spacing w:val="1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>患者 ,  有时伴高热 ,  其在临床和组织学方面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6"/>
          <w:sz w:val="16"/>
          <w:szCs w:val="16"/>
        </w:rPr>
        <w:t xml:space="preserve">与 </w:t>
      </w:r>
      <w:r>
        <w:rPr>
          <w:rFonts w:ascii="Arial" w:hAnsi="Arial" w:eastAsia="Arial" w:cs="Arial"/>
          <w:color w:val="231F20"/>
          <w:spacing w:val="-3"/>
          <w:sz w:val="18"/>
          <w:szCs w:val="18"/>
        </w:rPr>
        <w:t>PM</w:t>
      </w:r>
      <w:r>
        <w:rPr>
          <w:rFonts w:ascii="Arial" w:hAnsi="Arial" w:eastAsia="Arial" w:cs="Arial"/>
          <w:color w:val="231F20"/>
          <w:spacing w:val="-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6"/>
          <w:sz w:val="16"/>
          <w:szCs w:val="16"/>
        </w:rPr>
        <w:t xml:space="preserve">相 同 </w:t>
      </w:r>
      <w:r>
        <w:rPr>
          <w:rFonts w:ascii="微软雅黑" w:hAnsi="微软雅黑" w:eastAsia="微软雅黑" w:cs="微软雅黑"/>
          <w:color w:val="231F20"/>
          <w:spacing w:val="-5"/>
          <w:sz w:val="16"/>
          <w:szCs w:val="16"/>
        </w:rPr>
        <w:t>,</w:t>
      </w:r>
      <w:r>
        <w:rPr>
          <w:rFonts w:ascii="微软雅黑" w:hAnsi="微软雅黑" w:eastAsia="微软雅黑" w:cs="微软雅黑"/>
          <w:color w:val="231F20"/>
          <w:spacing w:val="-3"/>
          <w:sz w:val="16"/>
          <w:szCs w:val="16"/>
        </w:rPr>
        <w:t xml:space="preserve">  如 肌 酶 升 高 ,  肌 电 图 为 典 型 炎 性 肌 病 改 变 ,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9"/>
          <w:sz w:val="16"/>
          <w:szCs w:val="16"/>
        </w:rPr>
        <w:t>肌</w:t>
      </w:r>
      <w:r>
        <w:rPr>
          <w:rFonts w:ascii="微软雅黑" w:hAnsi="微软雅黑" w:eastAsia="微软雅黑" w:cs="微软雅黑"/>
          <w:color w:val="231F20"/>
          <w:spacing w:val="18"/>
          <w:sz w:val="16"/>
          <w:szCs w:val="16"/>
        </w:rPr>
        <w:t>活检有肌纤维退化性病变 ,  血管周围和间质有浆 细胞和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 xml:space="preserve">淋巴细胞浸润 </w:t>
      </w:r>
      <w:r>
        <w:rPr>
          <w:rFonts w:ascii="微软雅黑" w:hAnsi="微软雅黑" w:eastAsia="微软雅黑" w:cs="微软雅黑"/>
          <w:color w:val="231F20"/>
          <w:spacing w:val="9"/>
          <w:sz w:val="16"/>
          <w:szCs w:val="16"/>
        </w:rPr>
        <w:t>。</w:t>
      </w:r>
    </w:p>
    <w:p>
      <w:pPr>
        <w:spacing w:before="70" w:line="234" w:lineRule="auto"/>
        <w:ind w:left="5" w:right="12" w:hanging="2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2"/>
          <w:sz w:val="18"/>
          <w:szCs w:val="18"/>
        </w:rPr>
        <w:t xml:space="preserve">2.1.4   </w:t>
      </w:r>
      <w:r>
        <w:rPr>
          <w:rFonts w:ascii="微软雅黑" w:hAnsi="微软雅黑" w:eastAsia="微软雅黑" w:cs="微软雅黑"/>
          <w:color w:val="231F20"/>
          <w:spacing w:val="2"/>
          <w:sz w:val="16"/>
          <w:szCs w:val="16"/>
        </w:rPr>
        <w:t xml:space="preserve">心脏  </w:t>
      </w:r>
      <w:r>
        <w:rPr>
          <w:rFonts w:ascii="微软雅黑" w:hAnsi="微软雅黑" w:eastAsia="微软雅黑" w:cs="微软雅黑"/>
          <w:color w:val="231F20"/>
          <w:spacing w:val="1"/>
          <w:sz w:val="16"/>
          <w:szCs w:val="16"/>
        </w:rPr>
        <w:t xml:space="preserve">  </w:t>
      </w:r>
      <w:r>
        <w:rPr>
          <w:rFonts w:ascii="Arial" w:hAnsi="Arial" w:eastAsia="Arial" w:cs="Arial"/>
          <w:color w:val="231F20"/>
          <w:spacing w:val="1"/>
          <w:sz w:val="18"/>
          <w:szCs w:val="18"/>
        </w:rPr>
        <w:t>20%</w:t>
      </w:r>
      <w:r>
        <w:rPr>
          <w:rFonts w:ascii="微软雅黑" w:hAnsi="微软雅黑" w:eastAsia="微软雅黑" w:cs="微软雅黑"/>
          <w:color w:val="231F20"/>
          <w:spacing w:val="1"/>
          <w:sz w:val="16"/>
          <w:szCs w:val="16"/>
        </w:rPr>
        <w:t>的患者心电图 异常 ,  最 常 见 的 改 变 是 心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4"/>
          <w:sz w:val="16"/>
          <w:szCs w:val="16"/>
        </w:rPr>
        <w:t>律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>失</w:t>
      </w:r>
      <w:r>
        <w:rPr>
          <w:rFonts w:ascii="微软雅黑" w:hAnsi="微软雅黑" w:eastAsia="微软雅黑" w:cs="微软雅黑"/>
          <w:color w:val="231F20"/>
          <w:spacing w:val="7"/>
          <w:sz w:val="16"/>
          <w:szCs w:val="16"/>
        </w:rPr>
        <w:t xml:space="preserve">常 、右心室肥厚 、右心房增大和室间传导损害 。  </w:t>
      </w:r>
      <w:r>
        <w:rPr>
          <w:rFonts w:ascii="Arial" w:hAnsi="Arial" w:eastAsia="Arial" w:cs="Arial"/>
          <w:color w:val="231F20"/>
          <w:spacing w:val="7"/>
          <w:sz w:val="18"/>
          <w:szCs w:val="18"/>
        </w:rPr>
        <w:t>10%λ</w:t>
      </w:r>
      <w:r>
        <w:rPr>
          <w:rFonts w:ascii="Arial" w:hAnsi="Arial" w:eastAsia="Arial" w:cs="Arial"/>
          <w:color w:val="231F20"/>
          <w:sz w:val="18"/>
          <w:szCs w:val="18"/>
        </w:rPr>
        <w:t xml:space="preserve"> </w:t>
      </w:r>
      <w:r>
        <w:rPr>
          <w:rFonts w:ascii="Arial" w:hAnsi="Arial" w:eastAsia="Arial" w:cs="Arial"/>
          <w:color w:val="231F20"/>
          <w:spacing w:val="-6"/>
          <w:sz w:val="18"/>
          <w:szCs w:val="18"/>
        </w:rPr>
        <w:t>30%</w:t>
      </w:r>
      <w:r>
        <w:rPr>
          <w:rFonts w:ascii="微软雅黑" w:hAnsi="微软雅黑" w:eastAsia="微软雅黑" w:cs="微软雅黑"/>
          <w:color w:val="231F20"/>
          <w:spacing w:val="-6"/>
          <w:sz w:val="16"/>
          <w:szCs w:val="16"/>
        </w:rPr>
        <w:t>的 患 者 出 现 心 包 炎 ,  是 心 脏 受 累 最 常 见 的 临 床 表 现</w:t>
      </w:r>
      <w:r>
        <w:rPr>
          <w:rFonts w:ascii="微软雅黑" w:hAnsi="微软雅黑" w:eastAsia="微软雅黑" w:cs="微软雅黑"/>
          <w:color w:val="231F20"/>
          <w:spacing w:val="-4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, </w:t>
      </w:r>
      <w:r>
        <w:rPr>
          <w:rFonts w:ascii="微软雅黑" w:hAnsi="微软雅黑" w:eastAsia="微软雅黑" w:cs="微软雅黑"/>
          <w:color w:val="231F20"/>
          <w:spacing w:val="19"/>
          <w:sz w:val="16"/>
          <w:szCs w:val="16"/>
        </w:rPr>
        <w:t>心</w:t>
      </w:r>
      <w:r>
        <w:rPr>
          <w:rFonts w:ascii="微软雅黑" w:hAnsi="微软雅黑" w:eastAsia="微软雅黑" w:cs="微软雅黑"/>
          <w:color w:val="231F20"/>
          <w:spacing w:val="14"/>
          <w:sz w:val="16"/>
          <w:szCs w:val="16"/>
        </w:rPr>
        <w:t>包填塞少见 。早期检测有无肺动脉高压有利于早期治疗 。</w:t>
      </w:r>
    </w:p>
    <w:p>
      <w:pPr>
        <w:spacing w:before="71" w:line="228" w:lineRule="auto"/>
        <w:ind w:left="7" w:right="63" w:hanging="4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4"/>
          <w:sz w:val="18"/>
          <w:szCs w:val="18"/>
        </w:rPr>
        <w:t xml:space="preserve">2.1.5   </w:t>
      </w:r>
      <w:r>
        <w:rPr>
          <w:rFonts w:ascii="微软雅黑" w:hAnsi="微软雅黑" w:eastAsia="微软雅黑" w:cs="微软雅黑"/>
          <w:color w:val="231F20"/>
          <w:spacing w:val="4"/>
          <w:sz w:val="16"/>
          <w:szCs w:val="16"/>
        </w:rPr>
        <w:t xml:space="preserve">肺脏    </w:t>
      </w:r>
      <w:r>
        <w:rPr>
          <w:rFonts w:ascii="Arial" w:hAnsi="Arial" w:eastAsia="Arial" w:cs="Arial"/>
          <w:color w:val="231F20"/>
          <w:spacing w:val="4"/>
          <w:sz w:val="18"/>
          <w:szCs w:val="18"/>
        </w:rPr>
        <w:t>85%</w:t>
      </w:r>
      <w:r>
        <w:rPr>
          <w:rFonts w:ascii="微软雅黑" w:hAnsi="微软雅黑" w:eastAsia="微软雅黑" w:cs="微软雅黑"/>
          <w:color w:val="231F20"/>
          <w:spacing w:val="4"/>
          <w:sz w:val="16"/>
          <w:szCs w:val="16"/>
        </w:rPr>
        <w:t xml:space="preserve">的 </w:t>
      </w:r>
      <w:r>
        <w:rPr>
          <w:rFonts w:ascii="Arial" w:hAnsi="Arial" w:eastAsia="Arial" w:cs="Arial"/>
          <w:color w:val="231F20"/>
          <w:sz w:val="18"/>
          <w:szCs w:val="18"/>
        </w:rPr>
        <w:t>MCTD</w:t>
      </w:r>
      <w:r>
        <w:rPr>
          <w:rFonts w:ascii="Arial" w:hAnsi="Arial" w:eastAsia="Arial" w:cs="Arial"/>
          <w:color w:val="231F20"/>
          <w:spacing w:val="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4"/>
          <w:sz w:val="16"/>
          <w:szCs w:val="16"/>
        </w:rPr>
        <w:t>患者有 肺部受累的证 据 ,  但 大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6"/>
          <w:sz w:val="16"/>
          <w:szCs w:val="16"/>
        </w:rPr>
        <w:t>多数患者无症状 。早期肺功能障碍 ,  若不详细检查 不易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>发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3"/>
          <w:sz w:val="16"/>
          <w:szCs w:val="16"/>
        </w:rPr>
        <w:t>现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 xml:space="preserve"> 。症状有呼吸困难 、胸痛及咳嗽 。胸部放射线检查异常 ,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7"/>
          <w:sz w:val="16"/>
          <w:szCs w:val="16"/>
        </w:rPr>
        <w:t>有</w:t>
      </w:r>
      <w:r>
        <w:rPr>
          <w:rFonts w:ascii="微软雅黑" w:hAnsi="微软雅黑" w:eastAsia="微软雅黑" w:cs="微软雅黑"/>
          <w:color w:val="231F20"/>
          <w:spacing w:val="16"/>
          <w:sz w:val="16"/>
          <w:szCs w:val="16"/>
        </w:rPr>
        <w:t>间质性改变 、胸膜渗出 、肺浸润和胸膜增厚等 。最具有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8"/>
          <w:sz w:val="16"/>
          <w:szCs w:val="16"/>
        </w:rPr>
        <w:t>鉴别意义</w:t>
      </w:r>
      <w:r>
        <w:rPr>
          <w:rFonts w:ascii="微软雅黑" w:hAnsi="微软雅黑" w:eastAsia="微软雅黑" w:cs="微软雅黑"/>
          <w:color w:val="231F20"/>
          <w:spacing w:val="5"/>
          <w:sz w:val="16"/>
          <w:szCs w:val="16"/>
        </w:rPr>
        <w:t>的</w:t>
      </w:r>
      <w:r>
        <w:rPr>
          <w:rFonts w:ascii="微软雅黑" w:hAnsi="微软雅黑" w:eastAsia="微软雅黑" w:cs="微软雅黑"/>
          <w:color w:val="231F20"/>
          <w:spacing w:val="4"/>
          <w:sz w:val="16"/>
          <w:szCs w:val="16"/>
        </w:rPr>
        <w:t xml:space="preserve">肺功 能实验是 一 次 呼吸 </w:t>
      </w:r>
      <w:r>
        <w:rPr>
          <w:rFonts w:ascii="Arial" w:hAnsi="Arial" w:eastAsia="Arial" w:cs="Arial"/>
          <w:color w:val="231F20"/>
          <w:sz w:val="18"/>
          <w:szCs w:val="18"/>
        </w:rPr>
        <w:t>C</w:t>
      </w:r>
      <w:r>
        <w:rPr>
          <w:rFonts w:ascii="Arial" w:hAnsi="Arial" w:eastAsia="Arial" w:cs="Arial"/>
          <w:color w:val="231F20"/>
          <w:spacing w:val="4"/>
          <w:sz w:val="18"/>
          <w:szCs w:val="18"/>
        </w:rPr>
        <w:t xml:space="preserve">0 </w:t>
      </w:r>
      <w:r>
        <w:rPr>
          <w:rFonts w:ascii="微软雅黑" w:hAnsi="微软雅黑" w:eastAsia="微软雅黑" w:cs="微软雅黑"/>
          <w:color w:val="231F20"/>
          <w:spacing w:val="4"/>
          <w:sz w:val="16"/>
          <w:szCs w:val="16"/>
        </w:rPr>
        <w:t>的弥散功 能 。  间 质</w:t>
      </w:r>
    </w:p>
    <w:p>
      <w:pPr>
        <w:sectPr>
          <w:type w:val="continuous"/>
          <w:pgSz w:w="12225" w:h="17216"/>
          <w:pgMar w:top="1463" w:right="1220" w:bottom="0" w:left="1305" w:header="0" w:footer="0" w:gutter="0"/>
          <w:cols w:space="425" w:num="1"/>
        </w:sectPr>
      </w:pPr>
    </w:p>
    <w:p>
      <w:pPr>
        <w:spacing w:before="36" w:line="198" w:lineRule="auto"/>
        <w:ind w:left="55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rPr>
          <w:rFonts w:ascii="微软雅黑" w:hAnsi="微软雅黑" w:eastAsia="微软雅黑" w:cs="微软雅黑"/>
          <w:color w:val="231F20"/>
          <w:spacing w:val="27"/>
          <w:sz w:val="16"/>
          <w:szCs w:val="16"/>
        </w:rPr>
        <w:t>性</w:t>
      </w:r>
      <w:r>
        <w:rPr>
          <w:rFonts w:ascii="微软雅黑" w:hAnsi="微软雅黑" w:eastAsia="微软雅黑" w:cs="微软雅黑"/>
          <w:color w:val="231F20"/>
          <w:spacing w:val="20"/>
          <w:sz w:val="16"/>
          <w:szCs w:val="16"/>
        </w:rPr>
        <w:t>肺部疾病通常呈进行性加重 ,  有效容积和肺泡气体交换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6"/>
          <w:sz w:val="16"/>
          <w:szCs w:val="16"/>
        </w:rPr>
        <w:t>减</w:t>
      </w:r>
      <w:r>
        <w:rPr>
          <w:rFonts w:ascii="微软雅黑" w:hAnsi="微软雅黑" w:eastAsia="微软雅黑" w:cs="微软雅黑"/>
          <w:color w:val="231F20"/>
          <w:spacing w:val="9"/>
          <w:sz w:val="16"/>
          <w:szCs w:val="16"/>
        </w:rPr>
        <w:t>少 。肺出血也偶有报道 。</w:t>
      </w:r>
    </w:p>
    <w:p>
      <w:pPr>
        <w:spacing w:before="1" w:line="231" w:lineRule="auto"/>
        <w:ind w:left="9" w:right="321" w:firstLine="2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231F20"/>
          <w:spacing w:val="-12"/>
          <w:sz w:val="18"/>
          <w:szCs w:val="18"/>
        </w:rPr>
        <w:t xml:space="preserve">2.1.6 </w:t>
      </w:r>
      <w:r>
        <w:rPr>
          <w:rFonts w:ascii="微软雅黑" w:hAnsi="微软雅黑" w:eastAsia="微软雅黑" w:cs="微软雅黑"/>
          <w:color w:val="231F20"/>
          <w:spacing w:val="-1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6"/>
          <w:sz w:val="18"/>
          <w:szCs w:val="18"/>
        </w:rPr>
        <w:t xml:space="preserve">  </w:t>
      </w:r>
      <w:r>
        <w:rPr>
          <w:rFonts w:ascii="微软雅黑" w:hAnsi="微软雅黑" w:eastAsia="微软雅黑" w:cs="微软雅黑"/>
          <w:color w:val="231F20"/>
          <w:spacing w:val="-6"/>
          <w:sz w:val="16"/>
          <w:szCs w:val="16"/>
        </w:rPr>
        <w:t xml:space="preserve">肾 脏    </w:t>
      </w:r>
      <w:r>
        <w:rPr>
          <w:rFonts w:ascii="微软雅黑" w:hAnsi="微软雅黑" w:eastAsia="微软雅黑" w:cs="微软雅黑"/>
          <w:color w:val="231F20"/>
          <w:spacing w:val="-6"/>
          <w:sz w:val="18"/>
          <w:szCs w:val="18"/>
        </w:rPr>
        <w:t>25%</w:t>
      </w:r>
      <w:r>
        <w:rPr>
          <w:rFonts w:ascii="微软雅黑" w:hAnsi="微软雅黑" w:eastAsia="微软雅黑" w:cs="微软雅黑"/>
          <w:color w:val="231F20"/>
          <w:spacing w:val="-6"/>
          <w:sz w:val="16"/>
          <w:szCs w:val="16"/>
        </w:rPr>
        <w:t xml:space="preserve">患 者 有 肾 脏 损 害 。  高 滴 度 的 抗 </w:t>
      </w:r>
      <w:r>
        <w:rPr>
          <w:rFonts w:ascii="微软雅黑" w:hAnsi="微软雅黑" w:eastAsia="微软雅黑" w:cs="微软雅黑"/>
          <w:color w:val="231F20"/>
          <w:spacing w:val="-6"/>
          <w:sz w:val="18"/>
          <w:szCs w:val="18"/>
        </w:rPr>
        <w:t>U1 RNP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1"/>
          <w:sz w:val="16"/>
          <w:szCs w:val="16"/>
        </w:rPr>
        <w:t>抗体对弥漫性肾小球肾炎的进展有相对保护作用 。弥漫性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0"/>
          <w:sz w:val="16"/>
          <w:szCs w:val="16"/>
        </w:rPr>
        <w:t>肾</w:t>
      </w:r>
      <w:r>
        <w:rPr>
          <w:rFonts w:ascii="微软雅黑" w:hAnsi="微软雅黑" w:eastAsia="微软雅黑" w:cs="微软雅黑"/>
          <w:color w:val="231F20"/>
          <w:spacing w:val="18"/>
          <w:sz w:val="16"/>
          <w:szCs w:val="16"/>
        </w:rPr>
        <w:t>小球肾炎和实质 、间质性病变很少发生 ,  通常为膜性肾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34"/>
          <w:sz w:val="16"/>
          <w:szCs w:val="16"/>
        </w:rPr>
        <w:t>小</w:t>
      </w:r>
      <w:r>
        <w:rPr>
          <w:rFonts w:ascii="微软雅黑" w:hAnsi="微软雅黑" w:eastAsia="微软雅黑" w:cs="微软雅黑"/>
          <w:color w:val="231F20"/>
          <w:spacing w:val="22"/>
          <w:sz w:val="16"/>
          <w:szCs w:val="16"/>
        </w:rPr>
        <w:t>球</w:t>
      </w:r>
      <w:r>
        <w:rPr>
          <w:rFonts w:ascii="微软雅黑" w:hAnsi="微软雅黑" w:eastAsia="微软雅黑" w:cs="微软雅黑"/>
          <w:color w:val="231F20"/>
          <w:spacing w:val="17"/>
          <w:sz w:val="16"/>
          <w:szCs w:val="16"/>
        </w:rPr>
        <w:t>肾炎 ,  有时也可引起肾病综合征 ,  但大多数患者无症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8"/>
          <w:sz w:val="16"/>
          <w:szCs w:val="16"/>
        </w:rPr>
        <w:t>状</w:t>
      </w:r>
      <w:r>
        <w:rPr>
          <w:rFonts w:ascii="微软雅黑" w:hAnsi="微软雅黑" w:eastAsia="微软雅黑" w:cs="微软雅黑"/>
          <w:color w:val="231F20"/>
          <w:spacing w:val="-7"/>
          <w:sz w:val="16"/>
          <w:szCs w:val="16"/>
        </w:rPr>
        <w:t xml:space="preserve"> 。</w:t>
      </w:r>
    </w:p>
    <w:p>
      <w:pPr>
        <w:spacing w:before="68" w:line="231" w:lineRule="auto"/>
        <w:ind w:left="10" w:right="262" w:firstLine="1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231F20"/>
          <w:spacing w:val="-12"/>
          <w:sz w:val="18"/>
          <w:szCs w:val="18"/>
        </w:rPr>
        <w:t>2.1.7</w:t>
      </w:r>
      <w:r>
        <w:rPr>
          <w:rFonts w:ascii="微软雅黑" w:hAnsi="微软雅黑" w:eastAsia="微软雅黑" w:cs="微软雅黑"/>
          <w:color w:val="231F20"/>
          <w:spacing w:val="-6"/>
          <w:sz w:val="18"/>
          <w:szCs w:val="18"/>
        </w:rPr>
        <w:t xml:space="preserve">    </w:t>
      </w:r>
      <w:r>
        <w:rPr>
          <w:rFonts w:ascii="微软雅黑" w:hAnsi="微软雅黑" w:eastAsia="微软雅黑" w:cs="微软雅黑"/>
          <w:color w:val="231F20"/>
          <w:spacing w:val="-6"/>
          <w:sz w:val="16"/>
          <w:szCs w:val="16"/>
        </w:rPr>
        <w:t xml:space="preserve">胃 肠 道     胃 肠 道 受 累 是 有 系 统 性 硬 化 症 ( </w:t>
      </w:r>
      <w:r>
        <w:rPr>
          <w:rFonts w:ascii="微软雅黑" w:hAnsi="微软雅黑" w:eastAsia="微软雅黑" w:cs="微软雅黑"/>
          <w:color w:val="231F20"/>
          <w:spacing w:val="-6"/>
          <w:sz w:val="18"/>
          <w:szCs w:val="18"/>
        </w:rPr>
        <w:t>systemic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 xml:space="preserve"> sc</w:t>
      </w:r>
      <w:r>
        <w:rPr>
          <w:rFonts w:ascii="微软雅黑" w:hAnsi="微软雅黑" w:eastAsia="微软雅黑" w:cs="微软雅黑"/>
          <w:color w:val="231F20"/>
          <w:spacing w:val="5"/>
          <w:sz w:val="18"/>
          <w:szCs w:val="18"/>
        </w:rPr>
        <w:t>1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>erosis</w:t>
      </w:r>
      <w:r>
        <w:rPr>
          <w:rFonts w:ascii="微软雅黑" w:hAnsi="微软雅黑" w:eastAsia="微软雅黑" w:cs="微软雅黑"/>
          <w:color w:val="231F20"/>
          <w:spacing w:val="4"/>
          <w:sz w:val="16"/>
          <w:szCs w:val="16"/>
        </w:rPr>
        <w:t xml:space="preserve">)表现的 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>MCTD</w:t>
      </w:r>
      <w:r>
        <w:rPr>
          <w:rFonts w:ascii="微软雅黑" w:hAnsi="微软雅黑" w:eastAsia="微软雅黑" w:cs="微软雅黑"/>
          <w:color w:val="231F20"/>
          <w:spacing w:val="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4"/>
          <w:sz w:val="16"/>
          <w:szCs w:val="16"/>
        </w:rPr>
        <w:t>患者 的主要特征 。多 数患者有食管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30"/>
          <w:sz w:val="16"/>
          <w:szCs w:val="16"/>
        </w:rPr>
        <w:t>功</w:t>
      </w:r>
      <w:r>
        <w:rPr>
          <w:rFonts w:ascii="微软雅黑" w:hAnsi="微软雅黑" w:eastAsia="微软雅黑" w:cs="微软雅黑"/>
          <w:color w:val="231F20"/>
          <w:spacing w:val="20"/>
          <w:sz w:val="16"/>
          <w:szCs w:val="16"/>
        </w:rPr>
        <w:t>能障碍症状和食管压力改变 ,  这与皮肤损伤的严重程度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8"/>
          <w:sz w:val="16"/>
          <w:szCs w:val="16"/>
        </w:rPr>
        <w:t>无关 。主要表现为食管上部和下部括约肌压力降低 ,  食</w:t>
      </w:r>
      <w:r>
        <w:rPr>
          <w:rFonts w:ascii="微软雅黑" w:hAnsi="微软雅黑" w:eastAsia="微软雅黑" w:cs="微软雅黑"/>
          <w:color w:val="231F20"/>
          <w:spacing w:val="17"/>
          <w:sz w:val="16"/>
          <w:szCs w:val="16"/>
        </w:rPr>
        <w:t>管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12"/>
          <w:sz w:val="16"/>
          <w:szCs w:val="16"/>
        </w:rPr>
        <w:t xml:space="preserve">远 </w:t>
      </w:r>
      <w:r>
        <w:rPr>
          <w:rFonts w:ascii="微软雅黑" w:hAnsi="微软雅黑" w:eastAsia="微软雅黑" w:cs="微软雅黑"/>
          <w:color w:val="231F20"/>
          <w:spacing w:val="-7"/>
          <w:sz w:val="16"/>
          <w:szCs w:val="16"/>
        </w:rPr>
        <w:t>端</w:t>
      </w:r>
      <w:r>
        <w:rPr>
          <w:rFonts w:ascii="微软雅黑" w:hAnsi="微软雅黑" w:eastAsia="微软雅黑" w:cs="微软雅黑"/>
          <w:color w:val="231F20"/>
          <w:spacing w:val="-6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6"/>
          <w:sz w:val="18"/>
          <w:szCs w:val="18"/>
        </w:rPr>
        <w:t xml:space="preserve">2/3 </w:t>
      </w:r>
      <w:r>
        <w:rPr>
          <w:rFonts w:ascii="微软雅黑" w:hAnsi="微软雅黑" w:eastAsia="微软雅黑" w:cs="微软雅黑"/>
          <w:color w:val="231F20"/>
          <w:spacing w:val="-6"/>
          <w:sz w:val="16"/>
          <w:szCs w:val="16"/>
        </w:rPr>
        <w:t>蠕 动 减 弱 ,  出 现 进 食 后 发 噎 和 吞 咽 困 难 。</w:t>
      </w:r>
      <w:r>
        <w:rPr>
          <w:rFonts w:ascii="微软雅黑" w:hAnsi="微软雅黑" w:eastAsia="微软雅黑" w:cs="微软雅黑"/>
          <w:color w:val="231F20"/>
          <w:spacing w:val="-6"/>
          <w:sz w:val="18"/>
          <w:szCs w:val="18"/>
        </w:rPr>
        <w:t>MCTD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4"/>
          <w:sz w:val="16"/>
          <w:szCs w:val="16"/>
        </w:rPr>
        <w:t>的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>腹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>痛可能是由于肠道蠕动减少 、浆膜炎 、肠系膜血管炎 、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7"/>
          <w:sz w:val="16"/>
          <w:szCs w:val="16"/>
        </w:rPr>
        <w:t>结</w:t>
      </w:r>
      <w:r>
        <w:rPr>
          <w:rFonts w:ascii="微软雅黑" w:hAnsi="微软雅黑" w:eastAsia="微软雅黑" w:cs="微软雅黑"/>
          <w:color w:val="231F20"/>
          <w:spacing w:val="18"/>
          <w:sz w:val="16"/>
          <w:szCs w:val="16"/>
        </w:rPr>
        <w:t>肠穿孔或胰腺炎所致 。其他胃肠道损害还有低张力 、假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7"/>
          <w:sz w:val="16"/>
          <w:szCs w:val="16"/>
        </w:rPr>
        <w:t>性</w:t>
      </w:r>
      <w:r>
        <w:rPr>
          <w:rFonts w:ascii="微软雅黑" w:hAnsi="微软雅黑" w:eastAsia="微软雅黑" w:cs="微软雅黑"/>
          <w:color w:val="231F20"/>
          <w:spacing w:val="9"/>
          <w:sz w:val="16"/>
          <w:szCs w:val="16"/>
        </w:rPr>
        <w:t>囊状扩张 、吸收不良等 。</w:t>
      </w:r>
    </w:p>
    <w:p>
      <w:pPr>
        <w:spacing w:before="70" w:line="221" w:lineRule="auto"/>
        <w:ind w:left="11" w:right="320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231F20"/>
          <w:spacing w:val="-2"/>
          <w:sz w:val="18"/>
          <w:szCs w:val="18"/>
        </w:rPr>
        <w:t xml:space="preserve">2.1.8   </w:t>
      </w:r>
      <w:r>
        <w:rPr>
          <w:rFonts w:ascii="微软雅黑" w:hAnsi="微软雅黑" w:eastAsia="微软雅黑" w:cs="微软雅黑"/>
          <w:color w:val="231F20"/>
          <w:spacing w:val="-2"/>
          <w:sz w:val="16"/>
          <w:szCs w:val="16"/>
        </w:rPr>
        <w:t xml:space="preserve">血液系统    </w:t>
      </w:r>
      <w:r>
        <w:rPr>
          <w:rFonts w:ascii="微软雅黑" w:hAnsi="微软雅黑" w:eastAsia="微软雅黑" w:cs="微软雅黑"/>
          <w:color w:val="231F20"/>
          <w:spacing w:val="-2"/>
          <w:sz w:val="18"/>
          <w:szCs w:val="18"/>
        </w:rPr>
        <w:t>75%</w:t>
      </w:r>
      <w:r>
        <w:rPr>
          <w:rFonts w:ascii="微软雅黑" w:hAnsi="微软雅黑" w:eastAsia="微软雅黑" w:cs="微软雅黑"/>
          <w:color w:val="231F20"/>
          <w:spacing w:val="-2"/>
          <w:sz w:val="16"/>
          <w:szCs w:val="16"/>
        </w:rPr>
        <w:t>的 患者有贫血 。</w:t>
      </w:r>
      <w:r>
        <w:rPr>
          <w:rFonts w:ascii="微软雅黑" w:hAnsi="微软雅黑" w:eastAsia="微软雅黑" w:cs="微软雅黑"/>
          <w:color w:val="231F20"/>
          <w:spacing w:val="-2"/>
          <w:sz w:val="18"/>
          <w:szCs w:val="18"/>
        </w:rPr>
        <w:t>60%</w:t>
      </w:r>
      <w:r>
        <w:rPr>
          <w:rFonts w:ascii="微软雅黑" w:hAnsi="微软雅黑" w:eastAsia="微软雅黑" w:cs="微软雅黑"/>
          <w:color w:val="231F20"/>
          <w:spacing w:val="-2"/>
          <w:sz w:val="16"/>
          <w:szCs w:val="16"/>
        </w:rPr>
        <w:t xml:space="preserve">的 患 者 </w:t>
      </w:r>
      <w:r>
        <w:rPr>
          <w:rFonts w:ascii="微软雅黑" w:hAnsi="微软雅黑" w:eastAsia="微软雅黑" w:cs="微软雅黑"/>
          <w:color w:val="231F20"/>
          <w:spacing w:val="-2"/>
          <w:sz w:val="18"/>
          <w:szCs w:val="18"/>
        </w:rPr>
        <w:t>Coomb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 xml:space="preserve">s </w:t>
      </w:r>
      <w:r>
        <w:rPr>
          <w:rFonts w:ascii="微软雅黑" w:hAnsi="微软雅黑" w:eastAsia="微软雅黑" w:cs="微软雅黑"/>
          <w:color w:val="231F20"/>
          <w:spacing w:val="20"/>
          <w:sz w:val="16"/>
          <w:szCs w:val="16"/>
        </w:rPr>
        <w:t>试验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 xml:space="preserve">阳性 ,  但溶血性贫血并不常 见 。如在 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>sLE</w:t>
      </w:r>
      <w:r>
        <w:rPr>
          <w:rFonts w:ascii="微软雅黑" w:hAnsi="微软雅黑" w:eastAsia="微软雅黑" w:cs="微软雅黑"/>
          <w:color w:val="231F20"/>
          <w:spacing w:val="1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 xml:space="preserve">所见 ,  </w:t>
      </w:r>
      <w:r>
        <w:rPr>
          <w:rFonts w:ascii="微软雅黑" w:hAnsi="微软雅黑" w:eastAsia="微软雅黑" w:cs="微软雅黑"/>
          <w:color w:val="231F20"/>
          <w:spacing w:val="10"/>
          <w:sz w:val="18"/>
          <w:szCs w:val="18"/>
        </w:rPr>
        <w:t>75%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34"/>
          <w:sz w:val="16"/>
          <w:szCs w:val="16"/>
        </w:rPr>
        <w:t>的</w:t>
      </w:r>
      <w:r>
        <w:rPr>
          <w:rFonts w:ascii="微软雅黑" w:hAnsi="微软雅黑" w:eastAsia="微软雅黑" w:cs="微软雅黑"/>
          <w:color w:val="231F20"/>
          <w:spacing w:val="22"/>
          <w:sz w:val="16"/>
          <w:szCs w:val="16"/>
        </w:rPr>
        <w:t>患</w:t>
      </w:r>
      <w:r>
        <w:rPr>
          <w:rFonts w:ascii="微软雅黑" w:hAnsi="微软雅黑" w:eastAsia="微软雅黑" w:cs="微软雅黑"/>
          <w:color w:val="231F20"/>
          <w:spacing w:val="17"/>
          <w:sz w:val="16"/>
          <w:szCs w:val="16"/>
        </w:rPr>
        <w:t>者有白细胞减少 ,  以淋巴细胞系为主 ,  这与疾病活动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30"/>
          <w:sz w:val="16"/>
          <w:szCs w:val="16"/>
        </w:rPr>
        <w:t>有</w:t>
      </w:r>
      <w:r>
        <w:rPr>
          <w:rFonts w:ascii="微软雅黑" w:hAnsi="微软雅黑" w:eastAsia="微软雅黑" w:cs="微软雅黑"/>
          <w:color w:val="231F20"/>
          <w:spacing w:val="20"/>
          <w:sz w:val="16"/>
          <w:szCs w:val="16"/>
        </w:rPr>
        <w:t>关</w:t>
      </w:r>
      <w:r>
        <w:rPr>
          <w:rFonts w:ascii="微软雅黑" w:hAnsi="微软雅黑" w:eastAsia="微软雅黑" w:cs="微软雅黑"/>
          <w:color w:val="231F20"/>
          <w:spacing w:val="15"/>
          <w:sz w:val="16"/>
          <w:szCs w:val="16"/>
        </w:rPr>
        <w:t xml:space="preserve"> 。血小板减少 ,  血栓性血小板减少性紫癜 ,  红细胞发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1"/>
          <w:sz w:val="16"/>
          <w:szCs w:val="16"/>
        </w:rPr>
        <w:t>育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 xml:space="preserve">不全 相对少见 。大多 数患者有高丙 球蛋白血症 ,  </w:t>
      </w:r>
      <w:r>
        <w:rPr>
          <w:rFonts w:ascii="微软雅黑" w:hAnsi="微软雅黑" w:eastAsia="微软雅黑" w:cs="微软雅黑"/>
          <w:color w:val="231F20"/>
          <w:spacing w:val="10"/>
          <w:sz w:val="18"/>
          <w:szCs w:val="18"/>
        </w:rPr>
        <w:t>33%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>的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1"/>
          <w:sz w:val="18"/>
          <w:szCs w:val="18"/>
        </w:rPr>
        <w:t>Ig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>G</w:t>
      </w:r>
      <w:r>
        <w:rPr>
          <w:rFonts w:ascii="微软雅黑" w:hAnsi="微软雅黑" w:eastAsia="微软雅黑" w:cs="微软雅黑"/>
          <w:color w:val="231F20"/>
          <w:spacing w:val="-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1"/>
          <w:sz w:val="16"/>
          <w:szCs w:val="16"/>
        </w:rPr>
        <w:t xml:space="preserve">分子有抗 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>U</w:t>
      </w:r>
      <w:r>
        <w:rPr>
          <w:rFonts w:ascii="微软雅黑" w:hAnsi="微软雅黑" w:eastAsia="微软雅黑" w:cs="微软雅黑"/>
          <w:color w:val="231F20"/>
          <w:spacing w:val="-1"/>
          <w:sz w:val="18"/>
          <w:szCs w:val="18"/>
        </w:rPr>
        <w:t xml:space="preserve">1 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>RNP</w:t>
      </w:r>
      <w:r>
        <w:rPr>
          <w:rFonts w:ascii="微软雅黑" w:hAnsi="微软雅黑" w:eastAsia="微软雅黑" w:cs="微软雅黑"/>
          <w:color w:val="231F20"/>
          <w:spacing w:val="-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1"/>
          <w:sz w:val="16"/>
          <w:szCs w:val="16"/>
        </w:rPr>
        <w:t>特异性 。</w:t>
      </w:r>
    </w:p>
    <w:p>
      <w:pPr>
        <w:spacing w:before="70" w:line="174" w:lineRule="auto"/>
        <w:ind w:left="11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231F20"/>
          <w:spacing w:val="8"/>
          <w:sz w:val="18"/>
          <w:szCs w:val="18"/>
        </w:rPr>
        <w:t>2</w:t>
      </w:r>
      <w:r>
        <w:rPr>
          <w:rFonts w:ascii="微软雅黑" w:hAnsi="微软雅黑" w:eastAsia="微软雅黑" w:cs="微软雅黑"/>
          <w:color w:val="231F20"/>
          <w:spacing w:val="7"/>
          <w:sz w:val="18"/>
          <w:szCs w:val="18"/>
        </w:rPr>
        <w:t xml:space="preserve">.2   </w:t>
      </w:r>
      <w:r>
        <w:rPr>
          <w:rFonts w:ascii="微软雅黑" w:hAnsi="微软雅黑" w:eastAsia="微软雅黑" w:cs="微软雅黑"/>
          <w:color w:val="231F20"/>
          <w:spacing w:val="7"/>
          <w:sz w:val="16"/>
          <w:szCs w:val="16"/>
        </w:rPr>
        <w:t>实验室检查</w:t>
      </w:r>
    </w:p>
    <w:p>
      <w:pPr>
        <w:spacing w:before="60" w:line="206" w:lineRule="auto"/>
        <w:ind w:left="13" w:right="333" w:hanging="2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231F20"/>
          <w:spacing w:val="5"/>
          <w:sz w:val="18"/>
          <w:szCs w:val="18"/>
        </w:rPr>
        <w:t xml:space="preserve">2.2.1   </w:t>
      </w:r>
      <w:r>
        <w:rPr>
          <w:rFonts w:ascii="微软雅黑" w:hAnsi="微软雅黑" w:eastAsia="微软雅黑" w:cs="微软雅黑"/>
          <w:color w:val="231F20"/>
          <w:spacing w:val="5"/>
          <w:sz w:val="16"/>
          <w:szCs w:val="16"/>
        </w:rPr>
        <w:t>一 般检查    末梢血象示中度贫血 、   白 细胞减少及血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2"/>
          <w:sz w:val="16"/>
          <w:szCs w:val="16"/>
        </w:rPr>
        <w:t>小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>板</w:t>
      </w:r>
      <w:r>
        <w:rPr>
          <w:rFonts w:ascii="微软雅黑" w:hAnsi="微软雅黑" w:eastAsia="微软雅黑" w:cs="微软雅黑"/>
          <w:color w:val="231F20"/>
          <w:spacing w:val="11"/>
          <w:sz w:val="16"/>
          <w:szCs w:val="16"/>
        </w:rPr>
        <w:t>减少 ,  血沉增快 ,  血清多种肌酶明显升高 。</w:t>
      </w:r>
    </w:p>
    <w:p>
      <w:pPr>
        <w:spacing w:before="71" w:line="210" w:lineRule="auto"/>
        <w:ind w:left="13" w:right="324" w:hanging="2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231F20"/>
          <w:spacing w:val="24"/>
          <w:sz w:val="18"/>
          <w:szCs w:val="18"/>
        </w:rPr>
        <w:t>2.</w:t>
      </w:r>
      <w:r>
        <w:rPr>
          <w:rFonts w:ascii="微软雅黑" w:hAnsi="微软雅黑" w:eastAsia="微软雅黑" w:cs="微软雅黑"/>
          <w:color w:val="231F20"/>
          <w:spacing w:val="13"/>
          <w:sz w:val="18"/>
          <w:szCs w:val="18"/>
        </w:rPr>
        <w:t>2</w:t>
      </w:r>
      <w:r>
        <w:rPr>
          <w:rFonts w:ascii="微软雅黑" w:hAnsi="微软雅黑" w:eastAsia="微软雅黑" w:cs="微软雅黑"/>
          <w:color w:val="231F20"/>
          <w:spacing w:val="12"/>
          <w:sz w:val="18"/>
          <w:szCs w:val="18"/>
        </w:rPr>
        <w:t xml:space="preserve">.2   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>血清学检查    可见高滴度的斑点型或 颗粒型抗核抗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>体 (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>ANAs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 xml:space="preserve">) ,  抗 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>ENA</w:t>
      </w:r>
      <w:r>
        <w:rPr>
          <w:rFonts w:ascii="微软雅黑" w:hAnsi="微软雅黑" w:eastAsia="微软雅黑" w:cs="微软雅黑"/>
          <w:color w:val="231F20"/>
          <w:spacing w:val="1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 xml:space="preserve">抗体中的抗 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>RNP</w:t>
      </w:r>
      <w:r>
        <w:rPr>
          <w:rFonts w:ascii="微软雅黑" w:hAnsi="微软雅黑" w:eastAsia="微软雅黑" w:cs="微软雅黑"/>
          <w:color w:val="231F20"/>
          <w:spacing w:val="1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>抗体滴度明显增高</w:t>
      </w:r>
      <w:r>
        <w:rPr>
          <w:rFonts w:ascii="微软雅黑" w:hAnsi="微软雅黑" w:eastAsia="微软雅黑" w:cs="微软雅黑"/>
          <w:color w:val="231F20"/>
          <w:spacing w:val="5"/>
          <w:sz w:val="16"/>
          <w:szCs w:val="16"/>
        </w:rPr>
        <w:t>或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1"/>
          <w:sz w:val="16"/>
          <w:szCs w:val="16"/>
        </w:rPr>
        <w:t xml:space="preserve">免疫印 迹检测 有 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>U</w:t>
      </w:r>
      <w:r>
        <w:rPr>
          <w:rFonts w:ascii="微软雅黑" w:hAnsi="微软雅黑" w:eastAsia="微软雅黑" w:cs="微软雅黑"/>
          <w:color w:val="231F20"/>
          <w:spacing w:val="-1"/>
          <w:sz w:val="18"/>
          <w:szCs w:val="18"/>
        </w:rPr>
        <w:t xml:space="preserve">1 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>RNP</w:t>
      </w:r>
      <w:r>
        <w:rPr>
          <w:rFonts w:ascii="微软雅黑" w:hAnsi="微软雅黑" w:eastAsia="微软雅黑" w:cs="微软雅黑"/>
          <w:color w:val="231F20"/>
          <w:spacing w:val="-1"/>
          <w:sz w:val="16"/>
          <w:szCs w:val="16"/>
        </w:rPr>
        <w:t>(</w:t>
      </w:r>
      <w:r>
        <w:rPr>
          <w:rFonts w:ascii="微软雅黑" w:hAnsi="微软雅黑" w:eastAsia="微软雅黑" w:cs="微软雅黑"/>
          <w:color w:val="231F20"/>
          <w:spacing w:val="-1"/>
          <w:sz w:val="18"/>
          <w:szCs w:val="18"/>
        </w:rPr>
        <w:t>70 000</w:t>
      </w:r>
      <w:r>
        <w:rPr>
          <w:rFonts w:ascii="微软雅黑" w:hAnsi="微软雅黑" w:eastAsia="微软雅黑" w:cs="微软雅黑"/>
          <w:color w:val="231F20"/>
          <w:spacing w:val="-1"/>
          <w:sz w:val="16"/>
          <w:szCs w:val="16"/>
        </w:rPr>
        <w:t>) 抗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体 。抗 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 xml:space="preserve">sm 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抗 体 阴 性 , </w:t>
      </w:r>
      <w:r>
        <w:rPr>
          <w:rFonts w:ascii="微软雅黑" w:hAnsi="微软雅黑" w:eastAsia="微软雅黑" w:cs="微软雅黑"/>
          <w:color w:val="231F20"/>
          <w:spacing w:val="15"/>
          <w:sz w:val="16"/>
          <w:szCs w:val="16"/>
        </w:rPr>
        <w:t>抗</w:t>
      </w:r>
      <w:r>
        <w:rPr>
          <w:rFonts w:ascii="微软雅黑" w:hAnsi="微软雅黑" w:eastAsia="微软雅黑" w:cs="微软雅黑"/>
          <w:color w:val="231F20"/>
          <w:spacing w:val="11"/>
          <w:sz w:val="16"/>
          <w:szCs w:val="16"/>
        </w:rPr>
        <w:t xml:space="preserve">双链 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>DNA</w:t>
      </w:r>
      <w:r>
        <w:rPr>
          <w:rFonts w:ascii="微软雅黑" w:hAnsi="微软雅黑" w:eastAsia="微软雅黑" w:cs="微软雅黑"/>
          <w:color w:val="231F20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1"/>
          <w:sz w:val="16"/>
          <w:szCs w:val="16"/>
        </w:rPr>
        <w:t>抗体少见 。约半数以上患者类风湿因子阳性 。</w:t>
      </w:r>
    </w:p>
    <w:p>
      <w:pPr>
        <w:spacing w:before="59" w:line="220" w:lineRule="auto"/>
        <w:ind w:left="12" w:right="262" w:hanging="1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231F20"/>
          <w:spacing w:val="16"/>
          <w:sz w:val="18"/>
          <w:szCs w:val="18"/>
        </w:rPr>
        <w:t>2.2</w:t>
      </w:r>
      <w:r>
        <w:rPr>
          <w:rFonts w:ascii="微软雅黑" w:hAnsi="微软雅黑" w:eastAsia="微软雅黑" w:cs="微软雅黑"/>
          <w:color w:val="231F20"/>
          <w:spacing w:val="13"/>
          <w:sz w:val="18"/>
          <w:szCs w:val="18"/>
        </w:rPr>
        <w:t>.</w:t>
      </w:r>
      <w:r>
        <w:rPr>
          <w:rFonts w:ascii="微软雅黑" w:hAnsi="微软雅黑" w:eastAsia="微软雅黑" w:cs="微软雅黑"/>
          <w:color w:val="231F20"/>
          <w:spacing w:val="8"/>
          <w:sz w:val="18"/>
          <w:szCs w:val="18"/>
        </w:rPr>
        <w:t xml:space="preserve">3   </w:t>
      </w:r>
      <w:r>
        <w:rPr>
          <w:rFonts w:ascii="微软雅黑" w:hAnsi="微软雅黑" w:eastAsia="微软雅黑" w:cs="微软雅黑"/>
          <w:color w:val="231F20"/>
          <w:spacing w:val="8"/>
          <w:sz w:val="16"/>
          <w:szCs w:val="16"/>
        </w:rPr>
        <w:t xml:space="preserve">其他检查    有心脏受累者 ,  心电图可见 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>sT</w:t>
      </w:r>
      <w:r>
        <w:rPr>
          <w:rFonts w:ascii="微软雅黑" w:hAnsi="微软雅黑" w:eastAsia="微软雅黑" w:cs="微软雅黑"/>
          <w:color w:val="231F20"/>
          <w:spacing w:val="8"/>
          <w:sz w:val="18"/>
          <w:szCs w:val="18"/>
        </w:rPr>
        <w:t>-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>T</w:t>
      </w:r>
      <w:r>
        <w:rPr>
          <w:rFonts w:ascii="微软雅黑" w:hAnsi="微软雅黑" w:eastAsia="微软雅黑" w:cs="微软雅黑"/>
          <w:color w:val="231F20"/>
          <w:spacing w:val="8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8"/>
          <w:sz w:val="16"/>
          <w:szCs w:val="16"/>
        </w:rPr>
        <w:t>改变 。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1"/>
          <w:sz w:val="16"/>
          <w:szCs w:val="16"/>
        </w:rPr>
        <w:t>食管造影可见蠕动减弱及下端扩张 。肌电图可见多发性</w:t>
      </w:r>
      <w:r>
        <w:rPr>
          <w:rFonts w:ascii="微软雅黑" w:hAnsi="微软雅黑" w:eastAsia="微软雅黑" w:cs="微软雅黑"/>
          <w:color w:val="231F20"/>
          <w:spacing w:val="18"/>
          <w:sz w:val="16"/>
          <w:szCs w:val="16"/>
        </w:rPr>
        <w:t>肌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>炎的改变。</w:t>
      </w:r>
    </w:p>
    <w:p>
      <w:pPr>
        <w:spacing w:before="217" w:line="178" w:lineRule="auto"/>
        <w:ind w:left="9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13"/>
          <w:sz w:val="17"/>
          <w:szCs w:val="17"/>
        </w:rPr>
        <w:t>3</w:t>
      </w:r>
      <w:r>
        <w:rPr>
          <w:rFonts w:ascii="Arial" w:hAnsi="Arial" w:eastAsia="Arial" w:cs="Arial"/>
          <w:color w:val="231F20"/>
          <w:spacing w:val="10"/>
          <w:sz w:val="17"/>
          <w:szCs w:val="17"/>
        </w:rPr>
        <w:t xml:space="preserve">   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>诊断要点</w:t>
      </w:r>
    </w:p>
    <w:p>
      <w:pPr>
        <w:spacing w:before="214" w:line="180" w:lineRule="auto"/>
        <w:ind w:left="13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231F20"/>
          <w:spacing w:val="9"/>
          <w:sz w:val="17"/>
          <w:szCs w:val="17"/>
        </w:rPr>
        <w:t>3</w:t>
      </w:r>
      <w:r>
        <w:rPr>
          <w:rFonts w:ascii="微软雅黑" w:hAnsi="微软雅黑" w:eastAsia="微软雅黑" w:cs="微软雅黑"/>
          <w:color w:val="231F20"/>
          <w:spacing w:val="6"/>
          <w:sz w:val="17"/>
          <w:szCs w:val="17"/>
        </w:rPr>
        <w:t xml:space="preserve">.1   </w:t>
      </w:r>
      <w:r>
        <w:rPr>
          <w:rFonts w:ascii="微软雅黑" w:hAnsi="微软雅黑" w:eastAsia="微软雅黑" w:cs="微软雅黑"/>
          <w:color w:val="231F20"/>
          <w:spacing w:val="6"/>
          <w:sz w:val="16"/>
          <w:szCs w:val="16"/>
        </w:rPr>
        <w:t>诊断标准</w:t>
      </w:r>
    </w:p>
    <w:p>
      <w:pPr>
        <w:spacing w:before="67" w:line="230" w:lineRule="auto"/>
        <w:ind w:left="14" w:right="260" w:firstLine="362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231F20"/>
          <w:spacing w:val="20"/>
          <w:sz w:val="16"/>
          <w:szCs w:val="16"/>
        </w:rPr>
        <w:t>对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>症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 xml:space="preserve">状典型 ,  抗 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>RNP</w:t>
      </w:r>
      <w:r>
        <w:rPr>
          <w:rFonts w:ascii="微软雅黑" w:hAnsi="微软雅黑" w:eastAsia="微软雅黑" w:cs="微软雅黑"/>
          <w:color w:val="231F20"/>
          <w:spacing w:val="1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>抗体明显 增高者诊断并 不困难 。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1"/>
          <w:sz w:val="16"/>
          <w:szCs w:val="16"/>
        </w:rPr>
        <w:t xml:space="preserve">本病有以下特征:  </w:t>
      </w:r>
      <w:r>
        <w:rPr>
          <w:rFonts w:ascii="微软雅黑" w:hAnsi="微软雅黑" w:eastAsia="微软雅黑" w:cs="微软雅黑"/>
          <w:color w:val="231F20"/>
          <w:spacing w:val="21"/>
          <w:sz w:val="18"/>
          <w:szCs w:val="18"/>
        </w:rPr>
        <w:t>①</w:t>
      </w:r>
      <w:r>
        <w:rPr>
          <w:rFonts w:ascii="微软雅黑" w:hAnsi="微软雅黑" w:eastAsia="微软雅黑" w:cs="微软雅黑"/>
          <w:color w:val="231F20"/>
          <w:spacing w:val="21"/>
          <w:sz w:val="16"/>
          <w:szCs w:val="16"/>
        </w:rPr>
        <w:t xml:space="preserve">雷诺现象;  </w:t>
      </w:r>
      <w:r>
        <w:rPr>
          <w:rFonts w:ascii="微软雅黑" w:hAnsi="微软雅黑" w:eastAsia="微软雅黑" w:cs="微软雅黑"/>
          <w:color w:val="231F20"/>
          <w:spacing w:val="21"/>
          <w:sz w:val="18"/>
          <w:szCs w:val="18"/>
        </w:rPr>
        <w:t>②</w:t>
      </w:r>
      <w:r>
        <w:rPr>
          <w:rFonts w:ascii="微软雅黑" w:hAnsi="微软雅黑" w:eastAsia="微软雅黑" w:cs="微软雅黑"/>
          <w:color w:val="231F20"/>
          <w:spacing w:val="21"/>
          <w:sz w:val="16"/>
          <w:szCs w:val="16"/>
        </w:rPr>
        <w:t>腊肠样手指或手指有</w:t>
      </w:r>
      <w:r>
        <w:rPr>
          <w:rFonts w:ascii="微软雅黑" w:hAnsi="微软雅黑" w:eastAsia="微软雅黑" w:cs="微软雅黑"/>
          <w:color w:val="231F20"/>
          <w:spacing w:val="15"/>
          <w:sz w:val="16"/>
          <w:szCs w:val="16"/>
        </w:rPr>
        <w:t>局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34"/>
          <w:sz w:val="16"/>
          <w:szCs w:val="16"/>
        </w:rPr>
        <w:t>灶</w:t>
      </w:r>
      <w:r>
        <w:rPr>
          <w:rFonts w:ascii="微软雅黑" w:hAnsi="微软雅黑" w:eastAsia="微软雅黑" w:cs="微软雅黑"/>
          <w:color w:val="231F20"/>
          <w:spacing w:val="20"/>
          <w:sz w:val="16"/>
          <w:szCs w:val="16"/>
        </w:rPr>
        <w:t>性</w:t>
      </w:r>
      <w:r>
        <w:rPr>
          <w:rFonts w:ascii="微软雅黑" w:hAnsi="微软雅黑" w:eastAsia="微软雅黑" w:cs="微软雅黑"/>
          <w:color w:val="231F20"/>
          <w:spacing w:val="17"/>
          <w:sz w:val="16"/>
          <w:szCs w:val="16"/>
        </w:rPr>
        <w:t xml:space="preserve">硬化现象; </w:t>
      </w:r>
      <w:r>
        <w:rPr>
          <w:rFonts w:ascii="微软雅黑" w:hAnsi="微软雅黑" w:eastAsia="微软雅黑" w:cs="微软雅黑"/>
          <w:color w:val="231F20"/>
          <w:spacing w:val="17"/>
          <w:sz w:val="18"/>
          <w:szCs w:val="18"/>
        </w:rPr>
        <w:t>③</w:t>
      </w:r>
      <w:r>
        <w:rPr>
          <w:rFonts w:ascii="微软雅黑" w:hAnsi="微软雅黑" w:eastAsia="微软雅黑" w:cs="微软雅黑"/>
          <w:color w:val="231F20"/>
          <w:spacing w:val="17"/>
          <w:sz w:val="16"/>
          <w:szCs w:val="16"/>
        </w:rPr>
        <w:t xml:space="preserve">肾脏病变轻微或缺如;  </w:t>
      </w:r>
      <w:r>
        <w:rPr>
          <w:rFonts w:ascii="微软雅黑" w:hAnsi="微软雅黑" w:eastAsia="微软雅黑" w:cs="微软雅黑"/>
          <w:color w:val="231F20"/>
          <w:spacing w:val="17"/>
          <w:sz w:val="18"/>
          <w:szCs w:val="18"/>
        </w:rPr>
        <w:t>④</w:t>
      </w:r>
      <w:r>
        <w:rPr>
          <w:rFonts w:ascii="微软雅黑" w:hAnsi="微软雅黑" w:eastAsia="微软雅黑" w:cs="微软雅黑"/>
          <w:color w:val="231F20"/>
          <w:spacing w:val="17"/>
          <w:sz w:val="16"/>
          <w:szCs w:val="16"/>
        </w:rPr>
        <w:t xml:space="preserve">抗 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>RNP</w:t>
      </w:r>
      <w:r>
        <w:rPr>
          <w:rFonts w:ascii="微软雅黑" w:hAnsi="微软雅黑" w:eastAsia="微软雅黑" w:cs="微软雅黑"/>
          <w:color w:val="231F20"/>
          <w:spacing w:val="17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7"/>
          <w:sz w:val="16"/>
          <w:szCs w:val="16"/>
        </w:rPr>
        <w:t>抗体强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9"/>
          <w:sz w:val="16"/>
          <w:szCs w:val="16"/>
        </w:rPr>
        <w:t xml:space="preserve">阳性 ,  加之有多发性关节炎 、面部红斑 、胸膜炎 、心肌炎 </w:t>
      </w:r>
      <w:r>
        <w:rPr>
          <w:rFonts w:ascii="微软雅黑" w:hAnsi="微软雅黑" w:eastAsia="微软雅黑" w:cs="微软雅黑"/>
          <w:color w:val="231F20"/>
          <w:spacing w:val="3"/>
          <w:sz w:val="16"/>
          <w:szCs w:val="16"/>
        </w:rPr>
        <w:t>、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2"/>
          <w:sz w:val="16"/>
          <w:szCs w:val="16"/>
        </w:rPr>
        <w:t>心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 xml:space="preserve">包炎和肌炎等 ,  结合其他检查如抗 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>sm</w:t>
      </w:r>
      <w:r>
        <w:rPr>
          <w:rFonts w:ascii="微软雅黑" w:hAnsi="微软雅黑" w:eastAsia="微软雅黑" w:cs="微软雅黑"/>
          <w:color w:val="231F20"/>
          <w:spacing w:val="12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 xml:space="preserve">抗体及抗 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>DNA</w:t>
      </w:r>
      <w:r>
        <w:rPr>
          <w:rFonts w:ascii="微软雅黑" w:hAnsi="微软雅黑" w:eastAsia="微软雅黑" w:cs="微软雅黑"/>
          <w:color w:val="231F20"/>
          <w:spacing w:val="12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>抗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 xml:space="preserve">体阴性即可诊断本病 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>。</w:t>
      </w:r>
    </w:p>
    <w:p>
      <w:pPr>
        <w:spacing w:before="3" w:line="221" w:lineRule="auto"/>
        <w:ind w:left="13" w:right="331" w:firstLine="395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231F20"/>
          <w:spacing w:val="-4"/>
          <w:sz w:val="16"/>
          <w:szCs w:val="16"/>
        </w:rPr>
        <w:t xml:space="preserve">目 前 国 </w:t>
      </w:r>
      <w:r>
        <w:rPr>
          <w:rFonts w:ascii="微软雅黑" w:hAnsi="微软雅黑" w:eastAsia="微软雅黑" w:cs="微软雅黑"/>
          <w:color w:val="231F20"/>
          <w:spacing w:val="-2"/>
          <w:sz w:val="16"/>
          <w:szCs w:val="16"/>
        </w:rPr>
        <w:t xml:space="preserve">际 上 还 没 有 统 一 的 诊 断 标 准 ,  </w:t>
      </w:r>
      <w:r>
        <w:rPr>
          <w:rFonts w:ascii="微软雅黑" w:hAnsi="微软雅黑" w:eastAsia="微软雅黑" w:cs="微软雅黑"/>
          <w:color w:val="231F20"/>
          <w:spacing w:val="-2"/>
          <w:sz w:val="18"/>
          <w:szCs w:val="18"/>
        </w:rPr>
        <w:t xml:space="preserve">1986 </w:t>
      </w:r>
      <w:r>
        <w:rPr>
          <w:rFonts w:ascii="微软雅黑" w:hAnsi="微软雅黑" w:eastAsia="微软雅黑" w:cs="微软雅黑"/>
          <w:color w:val="231F20"/>
          <w:spacing w:val="-2"/>
          <w:sz w:val="16"/>
          <w:szCs w:val="16"/>
        </w:rPr>
        <w:t>年 东 京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>MCTD</w:t>
      </w:r>
      <w:r>
        <w:rPr>
          <w:rFonts w:ascii="微软雅黑" w:hAnsi="微软雅黑" w:eastAsia="微软雅黑" w:cs="微软雅黑"/>
          <w:color w:val="231F20"/>
          <w:spacing w:val="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4"/>
          <w:sz w:val="16"/>
          <w:szCs w:val="16"/>
        </w:rPr>
        <w:t xml:space="preserve">会议上 ,  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>sharp</w:t>
      </w:r>
      <w:r>
        <w:rPr>
          <w:rFonts w:ascii="微软雅黑" w:hAnsi="微软雅黑" w:eastAsia="微软雅黑" w:cs="微软雅黑"/>
          <w:color w:val="231F20"/>
          <w:spacing w:val="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4"/>
          <w:sz w:val="16"/>
          <w:szCs w:val="16"/>
        </w:rPr>
        <w:t xml:space="preserve">提出的成人 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>MCTD</w:t>
      </w:r>
      <w:r>
        <w:rPr>
          <w:rFonts w:ascii="微软雅黑" w:hAnsi="微软雅黑" w:eastAsia="微软雅黑" w:cs="微软雅黑"/>
          <w:color w:val="231F20"/>
          <w:spacing w:val="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4"/>
          <w:sz w:val="16"/>
          <w:szCs w:val="16"/>
        </w:rPr>
        <w:t>分类诊断标准可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作 </w:t>
      </w:r>
      <w:r>
        <w:rPr>
          <w:rFonts w:ascii="微软雅黑" w:hAnsi="微软雅黑" w:eastAsia="微软雅黑" w:cs="微软雅黑"/>
          <w:color w:val="231F20"/>
          <w:spacing w:val="14"/>
          <w:sz w:val="16"/>
          <w:szCs w:val="16"/>
        </w:rPr>
        <w:t>为</w:t>
      </w:r>
      <w:r>
        <w:rPr>
          <w:rFonts w:ascii="微软雅黑" w:hAnsi="微软雅黑" w:eastAsia="微软雅黑" w:cs="微软雅黑"/>
          <w:color w:val="231F20"/>
          <w:spacing w:val="9"/>
          <w:sz w:val="16"/>
          <w:szCs w:val="16"/>
        </w:rPr>
        <w:t xml:space="preserve">儿童 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>MCTD</w:t>
      </w:r>
      <w:r>
        <w:rPr>
          <w:rFonts w:ascii="微软雅黑" w:hAnsi="微软雅黑" w:eastAsia="微软雅黑" w:cs="微软雅黑"/>
          <w:color w:val="231F20"/>
          <w:spacing w:val="9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9"/>
          <w:sz w:val="16"/>
          <w:szCs w:val="16"/>
        </w:rPr>
        <w:t>诊断的参考。</w:t>
      </w:r>
    </w:p>
    <w:p>
      <w:pPr>
        <w:spacing w:before="1" w:line="173" w:lineRule="auto"/>
        <w:ind w:left="13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231F20"/>
          <w:spacing w:val="10"/>
          <w:sz w:val="18"/>
          <w:szCs w:val="18"/>
        </w:rPr>
        <w:t>3</w:t>
      </w:r>
      <w:r>
        <w:rPr>
          <w:rFonts w:ascii="微软雅黑" w:hAnsi="微软雅黑" w:eastAsia="微软雅黑" w:cs="微软雅黑"/>
          <w:color w:val="231F20"/>
          <w:spacing w:val="6"/>
          <w:sz w:val="18"/>
          <w:szCs w:val="18"/>
        </w:rPr>
        <w:t>.</w:t>
      </w:r>
      <w:r>
        <w:rPr>
          <w:rFonts w:ascii="微软雅黑" w:hAnsi="微软雅黑" w:eastAsia="微软雅黑" w:cs="微软雅黑"/>
          <w:color w:val="231F20"/>
          <w:spacing w:val="5"/>
          <w:sz w:val="18"/>
          <w:szCs w:val="18"/>
        </w:rPr>
        <w:t xml:space="preserve">2   </w:t>
      </w:r>
      <w:r>
        <w:rPr>
          <w:rFonts w:ascii="微软雅黑" w:hAnsi="微软雅黑" w:eastAsia="微软雅黑" w:cs="微软雅黑"/>
          <w:color w:val="231F20"/>
          <w:spacing w:val="5"/>
          <w:sz w:val="16"/>
          <w:szCs w:val="16"/>
        </w:rPr>
        <w:t>鉴别诊断</w:t>
      </w:r>
    </w:p>
    <w:p>
      <w:pPr>
        <w:spacing w:before="64" w:line="210" w:lineRule="auto"/>
        <w:ind w:left="10" w:right="260" w:firstLine="365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231F20"/>
          <w:spacing w:val="23"/>
          <w:sz w:val="16"/>
          <w:szCs w:val="16"/>
        </w:rPr>
        <w:t>本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 xml:space="preserve">病早期诊断困难 ,  需与 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>sLE</w:t>
      </w:r>
      <w:r>
        <w:rPr>
          <w:rFonts w:ascii="微软雅黑" w:hAnsi="微软雅黑" w:eastAsia="微软雅黑" w:cs="微软雅黑"/>
          <w:color w:val="231F20"/>
          <w:spacing w:val="1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>、系 统性硬化症(</w:t>
      </w:r>
      <w:r>
        <w:rPr>
          <w:rFonts w:ascii="微软雅黑" w:hAnsi="微软雅黑" w:eastAsia="微软雅黑" w:cs="微软雅黑"/>
          <w:color w:val="231F20"/>
          <w:sz w:val="18"/>
          <w:szCs w:val="18"/>
        </w:rPr>
        <w:t>ssC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>) 、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6"/>
          <w:sz w:val="18"/>
          <w:szCs w:val="18"/>
        </w:rPr>
        <w:t>PM</w:t>
      </w:r>
      <w:r>
        <w:rPr>
          <w:rFonts w:ascii="微软雅黑" w:hAnsi="微软雅黑" w:eastAsia="微软雅黑" w:cs="微软雅黑"/>
          <w:color w:val="231F20"/>
          <w:spacing w:val="-12"/>
          <w:sz w:val="18"/>
          <w:szCs w:val="18"/>
        </w:rPr>
        <w:t>/</w:t>
      </w:r>
      <w:r>
        <w:rPr>
          <w:rFonts w:ascii="微软雅黑" w:hAnsi="微软雅黑" w:eastAsia="微软雅黑" w:cs="微软雅黑"/>
          <w:color w:val="231F20"/>
          <w:spacing w:val="-6"/>
          <w:sz w:val="18"/>
          <w:szCs w:val="18"/>
        </w:rPr>
        <w:t>DM</w:t>
      </w:r>
      <w:r>
        <w:rPr>
          <w:rFonts w:ascii="微软雅黑" w:hAnsi="微软雅黑" w:eastAsia="微软雅黑" w:cs="微软雅黑"/>
          <w:color w:val="231F20"/>
          <w:spacing w:val="-12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9"/>
          <w:sz w:val="16"/>
          <w:szCs w:val="16"/>
        </w:rPr>
        <w:t>、</w:t>
      </w:r>
      <w:r>
        <w:rPr>
          <w:rFonts w:ascii="微软雅黑" w:hAnsi="微软雅黑" w:eastAsia="微软雅黑" w:cs="微软雅黑"/>
          <w:color w:val="231F20"/>
          <w:spacing w:val="-6"/>
          <w:sz w:val="16"/>
          <w:szCs w:val="16"/>
        </w:rPr>
        <w:t>幼 年 特 发 性 关 节 炎 (</w:t>
      </w:r>
      <w:r>
        <w:rPr>
          <w:rFonts w:ascii="微软雅黑" w:hAnsi="微软雅黑" w:eastAsia="微软雅黑" w:cs="微软雅黑"/>
          <w:color w:val="231F20"/>
          <w:spacing w:val="-6"/>
          <w:sz w:val="18"/>
          <w:szCs w:val="18"/>
        </w:rPr>
        <w:t>JIA</w:t>
      </w:r>
      <w:r>
        <w:rPr>
          <w:rFonts w:ascii="微软雅黑" w:hAnsi="微软雅黑" w:eastAsia="微软雅黑" w:cs="微软雅黑"/>
          <w:color w:val="231F20"/>
          <w:spacing w:val="-6"/>
          <w:sz w:val="16"/>
          <w:szCs w:val="16"/>
        </w:rPr>
        <w:t>) 、病 毒 性 心 肌 炎 、特 发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40"/>
          <w:sz w:val="16"/>
          <w:szCs w:val="16"/>
        </w:rPr>
        <w:t>性</w:t>
      </w:r>
      <w:r>
        <w:rPr>
          <w:rFonts w:ascii="微软雅黑" w:hAnsi="微软雅黑" w:eastAsia="微软雅黑" w:cs="微软雅黑"/>
          <w:color w:val="231F20"/>
          <w:spacing w:val="20"/>
          <w:sz w:val="16"/>
          <w:szCs w:val="16"/>
        </w:rPr>
        <w:t>血小板减少性紫癜及各种原因的发热性疾病等相鉴别(表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5"/>
          <w:sz w:val="18"/>
          <w:szCs w:val="18"/>
        </w:rPr>
        <w:t>2</w:t>
      </w:r>
      <w:r>
        <w:rPr>
          <w:rFonts w:ascii="微软雅黑" w:hAnsi="微软雅黑" w:eastAsia="微软雅黑" w:cs="微软雅黑"/>
          <w:color w:val="231F20"/>
          <w:spacing w:val="5"/>
          <w:sz w:val="16"/>
          <w:szCs w:val="16"/>
        </w:rPr>
        <w:t>)</w:t>
      </w:r>
      <w:r>
        <w:rPr>
          <w:rFonts w:ascii="微软雅黑" w:hAnsi="微软雅黑" w:eastAsia="微软雅黑" w:cs="微软雅黑"/>
          <w:color w:val="231F20"/>
          <w:spacing w:val="4"/>
          <w:sz w:val="16"/>
          <w:szCs w:val="16"/>
        </w:rPr>
        <w:t>。</w:t>
      </w:r>
    </w:p>
    <w:p>
      <w:pPr>
        <w:spacing w:line="419" w:lineRule="auto"/>
        <w:rPr>
          <w:rFonts w:ascii="Arial"/>
          <w:sz w:val="21"/>
        </w:rPr>
      </w:pPr>
    </w:p>
    <w:p>
      <w:pPr>
        <w:spacing w:before="70" w:line="178" w:lineRule="auto"/>
        <w:ind w:left="1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12"/>
          <w:sz w:val="17"/>
          <w:szCs w:val="17"/>
        </w:rPr>
        <w:t xml:space="preserve">4   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>治疗方案及原则</w:t>
      </w:r>
    </w:p>
    <w:p>
      <w:pPr>
        <w:spacing w:before="213" w:line="234" w:lineRule="auto"/>
        <w:ind w:left="6" w:right="21" w:firstLine="358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231F20"/>
          <w:spacing w:val="-8"/>
          <w:sz w:val="16"/>
          <w:szCs w:val="16"/>
        </w:rPr>
        <w:t xml:space="preserve">治 疗 原 </w:t>
      </w:r>
      <w:r>
        <w:rPr>
          <w:rFonts w:ascii="微软雅黑" w:hAnsi="微软雅黑" w:eastAsia="微软雅黑" w:cs="微软雅黑"/>
          <w:color w:val="231F20"/>
          <w:spacing w:val="-5"/>
          <w:sz w:val="16"/>
          <w:szCs w:val="16"/>
        </w:rPr>
        <w:t>则</w:t>
      </w:r>
      <w:r>
        <w:rPr>
          <w:rFonts w:ascii="微软雅黑" w:hAnsi="微软雅黑" w:eastAsia="微软雅黑" w:cs="微软雅黑"/>
          <w:color w:val="231F20"/>
          <w:spacing w:val="-4"/>
          <w:sz w:val="16"/>
          <w:szCs w:val="16"/>
        </w:rPr>
        <w:t xml:space="preserve"> 以 </w:t>
      </w:r>
      <w:r>
        <w:rPr>
          <w:rFonts w:ascii="微软雅黑" w:hAnsi="微软雅黑" w:eastAsia="微软雅黑" w:cs="微软雅黑"/>
          <w:color w:val="231F20"/>
          <w:spacing w:val="-4"/>
          <w:sz w:val="18"/>
          <w:szCs w:val="18"/>
        </w:rPr>
        <w:t xml:space="preserve">sLE </w:t>
      </w:r>
      <w:r>
        <w:rPr>
          <w:rFonts w:ascii="微软雅黑" w:hAnsi="微软雅黑" w:eastAsia="微软雅黑" w:cs="微软雅黑"/>
          <w:color w:val="231F20"/>
          <w:spacing w:val="-4"/>
          <w:sz w:val="16"/>
          <w:szCs w:val="16"/>
        </w:rPr>
        <w:t>、</w:t>
      </w:r>
      <w:r>
        <w:rPr>
          <w:rFonts w:ascii="微软雅黑" w:hAnsi="微软雅黑" w:eastAsia="微软雅黑" w:cs="微软雅黑"/>
          <w:color w:val="231F20"/>
          <w:spacing w:val="-4"/>
          <w:sz w:val="18"/>
          <w:szCs w:val="18"/>
        </w:rPr>
        <w:t xml:space="preserve">PM/DM </w:t>
      </w:r>
      <w:r>
        <w:rPr>
          <w:rFonts w:ascii="微软雅黑" w:hAnsi="微软雅黑" w:eastAsia="微软雅黑" w:cs="微软雅黑"/>
          <w:color w:val="231F20"/>
          <w:spacing w:val="-4"/>
          <w:sz w:val="16"/>
          <w:szCs w:val="16"/>
        </w:rPr>
        <w:t>、</w:t>
      </w:r>
      <w:r>
        <w:rPr>
          <w:rFonts w:ascii="微软雅黑" w:hAnsi="微软雅黑" w:eastAsia="微软雅黑" w:cs="微软雅黑"/>
          <w:color w:val="231F20"/>
          <w:spacing w:val="-4"/>
          <w:sz w:val="18"/>
          <w:szCs w:val="18"/>
        </w:rPr>
        <w:t xml:space="preserve">JIA </w:t>
      </w:r>
      <w:r>
        <w:rPr>
          <w:rFonts w:ascii="微软雅黑" w:hAnsi="微软雅黑" w:eastAsia="微软雅黑" w:cs="微软雅黑"/>
          <w:color w:val="231F20"/>
          <w:spacing w:val="-4"/>
          <w:sz w:val="16"/>
          <w:szCs w:val="16"/>
        </w:rPr>
        <w:t xml:space="preserve">和 </w:t>
      </w:r>
      <w:r>
        <w:rPr>
          <w:rFonts w:ascii="微软雅黑" w:hAnsi="微软雅黑" w:eastAsia="微软雅黑" w:cs="微软雅黑"/>
          <w:color w:val="231F20"/>
          <w:spacing w:val="-4"/>
          <w:sz w:val="18"/>
          <w:szCs w:val="18"/>
        </w:rPr>
        <w:t xml:space="preserve">ssc </w:t>
      </w:r>
      <w:r>
        <w:rPr>
          <w:rFonts w:ascii="微软雅黑" w:hAnsi="微软雅黑" w:eastAsia="微软雅黑" w:cs="微软雅黑"/>
          <w:color w:val="231F20"/>
          <w:spacing w:val="-4"/>
          <w:sz w:val="16"/>
          <w:szCs w:val="16"/>
        </w:rPr>
        <w:t>的 治 疗 原 则 为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基础 。</w:t>
      </w:r>
    </w:p>
    <w:p>
      <w:pPr>
        <w:spacing w:before="1" w:line="190" w:lineRule="auto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231F20"/>
          <w:spacing w:val="8"/>
          <w:sz w:val="18"/>
          <w:szCs w:val="18"/>
        </w:rPr>
        <w:t>4</w:t>
      </w:r>
      <w:r>
        <w:rPr>
          <w:rFonts w:ascii="微软雅黑" w:hAnsi="微软雅黑" w:eastAsia="微软雅黑" w:cs="微软雅黑"/>
          <w:color w:val="231F20"/>
          <w:spacing w:val="6"/>
          <w:sz w:val="18"/>
          <w:szCs w:val="18"/>
        </w:rPr>
        <w:t xml:space="preserve">.1   </w:t>
      </w:r>
      <w:r>
        <w:rPr>
          <w:rFonts w:ascii="微软雅黑" w:hAnsi="微软雅黑" w:eastAsia="微软雅黑" w:cs="微软雅黑"/>
          <w:color w:val="231F20"/>
          <w:spacing w:val="6"/>
          <w:sz w:val="16"/>
          <w:szCs w:val="16"/>
        </w:rPr>
        <w:t>一般治疗</w:t>
      </w:r>
    </w:p>
    <w:p>
      <w:pPr>
        <w:spacing w:before="42" w:line="249" w:lineRule="auto"/>
        <w:ind w:left="5" w:right="21" w:firstLine="367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231F20"/>
          <w:spacing w:val="21"/>
          <w:sz w:val="16"/>
          <w:szCs w:val="16"/>
        </w:rPr>
        <w:t>注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>意休息和加强营养 ,  有雷诺现象时 注意保温 。应 用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2"/>
          <w:sz w:val="16"/>
          <w:szCs w:val="16"/>
        </w:rPr>
        <w:t>抗</w:t>
      </w:r>
      <w:r>
        <w:rPr>
          <w:rFonts w:ascii="微软雅黑" w:hAnsi="微软雅黑" w:eastAsia="微软雅黑" w:cs="微软雅黑"/>
          <w:color w:val="231F20"/>
          <w:spacing w:val="18"/>
          <w:sz w:val="16"/>
          <w:szCs w:val="16"/>
        </w:rPr>
        <w:t>血小板聚集药物如阿司匹林 ,  必要时加用钙通道阻滞 剂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3"/>
          <w:sz w:val="16"/>
          <w:szCs w:val="16"/>
        </w:rPr>
        <w:t>及</w:t>
      </w:r>
      <w:r>
        <w:rPr>
          <w:rFonts w:ascii="微软雅黑" w:hAnsi="微软雅黑" w:eastAsia="微软雅黑" w:cs="微软雅黑"/>
          <w:color w:val="231F20"/>
          <w:spacing w:val="14"/>
          <w:sz w:val="16"/>
          <w:szCs w:val="16"/>
        </w:rPr>
        <w:t>血管紧张素转化酶抑制剂 。</w:t>
      </w:r>
    </w:p>
    <w:p>
      <w:pPr>
        <w:spacing w:line="163" w:lineRule="exact"/>
        <w:ind w:left="367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231F20"/>
          <w:spacing w:val="18"/>
          <w:position w:val="-1"/>
          <w:sz w:val="16"/>
          <w:szCs w:val="16"/>
        </w:rPr>
        <w:t xml:space="preserve">关节疼痛或关节炎时应加强物理治疗 ,  轻症者可加 </w:t>
      </w:r>
      <w:r>
        <w:rPr>
          <w:rFonts w:ascii="微软雅黑" w:hAnsi="微软雅黑" w:eastAsia="微软雅黑" w:cs="微软雅黑"/>
          <w:color w:val="231F20"/>
          <w:spacing w:val="16"/>
          <w:position w:val="-1"/>
          <w:sz w:val="16"/>
          <w:szCs w:val="16"/>
        </w:rPr>
        <w:t>用</w:t>
      </w:r>
    </w:p>
    <w:p>
      <w:pPr>
        <w:sectPr>
          <w:type w:val="continuous"/>
          <w:pgSz w:w="12225" w:h="17216"/>
          <w:pgMar w:top="1463" w:right="1325" w:bottom="0" w:left="1240" w:header="0" w:footer="0" w:gutter="0"/>
          <w:cols w:space="425" w:num="1"/>
        </w:sectPr>
      </w:pPr>
    </w:p>
    <w:p>
      <w:pPr>
        <w:spacing w:line="14" w:lineRule="auto"/>
        <w:sectPr>
          <w:type w:val="continuous"/>
          <w:pgSz w:w="12225" w:h="17216"/>
          <w:pgMar w:top="1463" w:right="1267" w:bottom="0" w:left="1292" w:header="0" w:footer="0" w:gutter="0"/>
          <w:cols w:space="425" w:num="1"/>
        </w:sect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21" w:lineRule="exact"/>
      </w:pPr>
    </w:p>
    <w:p>
      <w:pPr>
        <w:sectPr>
          <w:type w:val="continuous"/>
          <w:pgSz w:w="12225" w:h="17216"/>
          <w:pgMar w:top="1463" w:right="1267" w:bottom="0" w:left="1292" w:header="0" w:footer="0" w:gutter="0"/>
          <w:cols w:equalWidth="0" w:num="1">
            <w:col w:w="9665"/>
          </w:cols>
        </w:sectPr>
      </w:pPr>
    </w:p>
    <w:p>
      <w:pPr>
        <w:spacing w:before="33" w:line="187" w:lineRule="auto"/>
        <w:ind w:left="19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231F20"/>
          <w:spacing w:val="23"/>
          <w:sz w:val="16"/>
          <w:szCs w:val="16"/>
        </w:rPr>
        <w:t>非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>甾体抗炎药 、重者加用甲氨喋呤或抗疟药 。</w:t>
      </w:r>
    </w:p>
    <w:p>
      <w:pPr>
        <w:spacing w:before="72" w:line="187" w:lineRule="auto"/>
        <w:ind w:left="12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12"/>
          <w:sz w:val="18"/>
          <w:szCs w:val="18"/>
        </w:rPr>
        <w:t>4</w:t>
      </w:r>
      <w:r>
        <w:rPr>
          <w:rFonts w:ascii="Arial" w:hAnsi="Arial" w:eastAsia="Arial" w:cs="Arial"/>
          <w:color w:val="231F20"/>
          <w:spacing w:val="7"/>
          <w:sz w:val="18"/>
          <w:szCs w:val="18"/>
        </w:rPr>
        <w:t xml:space="preserve">.2   </w:t>
      </w:r>
      <w:r>
        <w:rPr>
          <w:rFonts w:ascii="微软雅黑" w:hAnsi="微软雅黑" w:eastAsia="微软雅黑" w:cs="微软雅黑"/>
          <w:color w:val="231F20"/>
          <w:spacing w:val="7"/>
          <w:sz w:val="16"/>
          <w:szCs w:val="16"/>
        </w:rPr>
        <w:t>药物治疗</w:t>
      </w:r>
    </w:p>
    <w:p>
      <w:pPr>
        <w:spacing w:before="71" w:line="218" w:lineRule="auto"/>
        <w:ind w:left="19" w:right="333" w:hanging="7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20"/>
          <w:sz w:val="18"/>
          <w:szCs w:val="18"/>
        </w:rPr>
        <w:t>4</w:t>
      </w:r>
      <w:r>
        <w:rPr>
          <w:rFonts w:ascii="Arial" w:hAnsi="Arial" w:eastAsia="Arial" w:cs="Arial"/>
          <w:color w:val="231F20"/>
          <w:spacing w:val="13"/>
          <w:sz w:val="18"/>
          <w:szCs w:val="18"/>
        </w:rPr>
        <w:t xml:space="preserve">.2.1   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>非甾体抗炎药    适用于以关节症状为主要表现 的儿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2"/>
          <w:sz w:val="16"/>
          <w:szCs w:val="16"/>
        </w:rPr>
        <w:t xml:space="preserve">童 ,  给药剂量同幼年特发性关节炎 </w:t>
      </w:r>
      <w:r>
        <w:rPr>
          <w:rFonts w:ascii="微软雅黑" w:hAnsi="微软雅黑" w:eastAsia="微软雅黑" w:cs="微软雅黑"/>
          <w:color w:val="231F20"/>
          <w:spacing w:val="11"/>
          <w:sz w:val="16"/>
          <w:szCs w:val="16"/>
        </w:rPr>
        <w:t>。</w:t>
      </w:r>
    </w:p>
    <w:p>
      <w:pPr>
        <w:spacing w:before="73" w:line="226" w:lineRule="auto"/>
        <w:ind w:left="15" w:right="288" w:hanging="3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18"/>
          <w:sz w:val="18"/>
          <w:szCs w:val="18"/>
        </w:rPr>
        <w:t>4.</w:t>
      </w:r>
      <w:r>
        <w:rPr>
          <w:rFonts w:ascii="Arial" w:hAnsi="Arial" w:eastAsia="Arial" w:cs="Arial"/>
          <w:color w:val="231F20"/>
          <w:spacing w:val="14"/>
          <w:sz w:val="18"/>
          <w:szCs w:val="18"/>
        </w:rPr>
        <w:t>2</w:t>
      </w:r>
      <w:r>
        <w:rPr>
          <w:rFonts w:ascii="Arial" w:hAnsi="Arial" w:eastAsia="Arial" w:cs="Arial"/>
          <w:color w:val="231F20"/>
          <w:spacing w:val="9"/>
          <w:sz w:val="18"/>
          <w:szCs w:val="18"/>
        </w:rPr>
        <w:t xml:space="preserve">.2    </w:t>
      </w:r>
      <w:r>
        <w:rPr>
          <w:rFonts w:ascii="微软雅黑" w:hAnsi="微软雅黑" w:eastAsia="微软雅黑" w:cs="微软雅黑"/>
          <w:color w:val="231F20"/>
          <w:spacing w:val="9"/>
          <w:sz w:val="16"/>
          <w:szCs w:val="16"/>
        </w:rPr>
        <w:t xml:space="preserve">肾上腺糖皮质激素    大剂量糖皮质激素  </w:t>
      </w:r>
      <w:r>
        <w:rPr>
          <w:rFonts w:ascii="Arial" w:hAnsi="Arial" w:eastAsia="Arial" w:cs="Arial"/>
          <w:color w:val="231F20"/>
          <w:spacing w:val="9"/>
          <w:sz w:val="18"/>
          <w:szCs w:val="18"/>
        </w:rPr>
        <w:t xml:space="preserve">[2 </w:t>
      </w:r>
      <w:r>
        <w:rPr>
          <w:rFonts w:ascii="Arial" w:hAnsi="Arial" w:eastAsia="Arial" w:cs="Arial"/>
          <w:color w:val="231F20"/>
          <w:sz w:val="18"/>
          <w:szCs w:val="18"/>
        </w:rPr>
        <w:t>mg</w:t>
      </w:r>
      <w:r>
        <w:rPr>
          <w:rFonts w:ascii="Arial" w:hAnsi="Arial" w:eastAsia="Arial" w:cs="Arial"/>
          <w:color w:val="231F20"/>
          <w:spacing w:val="9"/>
          <w:sz w:val="18"/>
          <w:szCs w:val="18"/>
        </w:rPr>
        <w:t xml:space="preserve">/ </w:t>
      </w:r>
      <w:r>
        <w:rPr>
          <w:rFonts w:ascii="微软雅黑" w:hAnsi="微软雅黑" w:eastAsia="微软雅黑" w:cs="微软雅黑"/>
          <w:color w:val="231F20"/>
          <w:spacing w:val="9"/>
          <w:sz w:val="16"/>
          <w:szCs w:val="16"/>
        </w:rPr>
        <w:t>(</w:t>
      </w:r>
      <w:r>
        <w:rPr>
          <w:rFonts w:ascii="Arial" w:hAnsi="Arial" w:eastAsia="Arial" w:cs="Arial"/>
          <w:color w:val="231F20"/>
          <w:sz w:val="18"/>
          <w:szCs w:val="18"/>
        </w:rPr>
        <w:t>kg</w:t>
      </w:r>
      <w:r>
        <w:rPr>
          <w:rFonts w:ascii="微软雅黑" w:hAnsi="微软雅黑" w:eastAsia="微软雅黑" w:cs="微软雅黑"/>
          <w:color w:val="231F20"/>
          <w:spacing w:val="9"/>
          <w:sz w:val="16"/>
          <w:szCs w:val="16"/>
        </w:rPr>
        <w:t>.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Arial" w:hAnsi="Arial" w:eastAsia="Arial" w:cs="Arial"/>
          <w:color w:val="231F20"/>
          <w:sz w:val="18"/>
          <w:szCs w:val="18"/>
        </w:rPr>
        <w:t>d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>)</w:t>
      </w:r>
      <w:r>
        <w:rPr>
          <w:rFonts w:ascii="Arial" w:hAnsi="Arial" w:eastAsia="Arial" w:cs="Arial"/>
          <w:color w:val="231F20"/>
          <w:spacing w:val="8"/>
          <w:sz w:val="18"/>
          <w:szCs w:val="18"/>
        </w:rPr>
        <w:t xml:space="preserve">]  </w:t>
      </w:r>
      <w:r>
        <w:rPr>
          <w:rFonts w:ascii="微软雅黑" w:hAnsi="微软雅黑" w:eastAsia="微软雅黑" w:cs="微软雅黑"/>
          <w:color w:val="231F20"/>
          <w:spacing w:val="8"/>
          <w:sz w:val="16"/>
          <w:szCs w:val="16"/>
        </w:rPr>
        <w:t>适 用于合并肾脏损 害 、心肌炎 、心包炎 、肌炎 、血 小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8"/>
          <w:sz w:val="16"/>
          <w:szCs w:val="16"/>
        </w:rPr>
        <w:t>板减少及神经系统症状(如神经精神紊乱和癫</w:t>
      </w:r>
      <w:r>
        <w:rPr>
          <w:position w:val="-3"/>
          <w:sz w:val="16"/>
          <w:szCs w:val="16"/>
        </w:rPr>
        <w:drawing>
          <wp:inline distT="0" distB="0" distL="0" distR="0">
            <wp:extent cx="137160" cy="10223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339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231F20"/>
          <w:spacing w:val="18"/>
          <w:sz w:val="16"/>
          <w:szCs w:val="16"/>
        </w:rPr>
        <w:t xml:space="preserve">)的患者 </w:t>
      </w:r>
      <w:r>
        <w:rPr>
          <w:rFonts w:ascii="微软雅黑" w:hAnsi="微软雅黑" w:eastAsia="微软雅黑" w:cs="微软雅黑"/>
          <w:color w:val="231F20"/>
          <w:spacing w:val="13"/>
          <w:sz w:val="16"/>
          <w:szCs w:val="16"/>
        </w:rPr>
        <w:t>。</w:t>
      </w:r>
    </w:p>
    <w:p>
      <w:pPr>
        <w:spacing w:before="78" w:line="214" w:lineRule="auto"/>
        <w:ind w:left="17" w:right="332" w:hanging="5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22"/>
          <w:sz w:val="18"/>
          <w:szCs w:val="18"/>
        </w:rPr>
        <w:t>4</w:t>
      </w:r>
      <w:r>
        <w:rPr>
          <w:rFonts w:ascii="Arial" w:hAnsi="Arial" w:eastAsia="Arial" w:cs="Arial"/>
          <w:color w:val="231F20"/>
          <w:spacing w:val="16"/>
          <w:sz w:val="18"/>
          <w:szCs w:val="18"/>
        </w:rPr>
        <w:t>.</w:t>
      </w:r>
      <w:r>
        <w:rPr>
          <w:rFonts w:ascii="Arial" w:hAnsi="Arial" w:eastAsia="Arial" w:cs="Arial"/>
          <w:color w:val="231F20"/>
          <w:spacing w:val="11"/>
          <w:sz w:val="18"/>
          <w:szCs w:val="18"/>
        </w:rPr>
        <w:t xml:space="preserve">2.3   </w:t>
      </w:r>
      <w:r>
        <w:rPr>
          <w:rFonts w:ascii="微软雅黑" w:hAnsi="微软雅黑" w:eastAsia="微软雅黑" w:cs="微软雅黑"/>
          <w:color w:val="231F20"/>
          <w:spacing w:val="11"/>
          <w:sz w:val="16"/>
          <w:szCs w:val="16"/>
        </w:rPr>
        <w:t>免疫抑制剂    肾脏损害和肺动 脉高压者除应用 皮质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1"/>
          <w:sz w:val="16"/>
          <w:szCs w:val="16"/>
        </w:rPr>
        <w:t>激 素治疗外 ,  还应 加用 环 磷 酰 胺 冲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击 治 疗 (剂 量 同 </w:t>
      </w:r>
      <w:r>
        <w:rPr>
          <w:rFonts w:ascii="Arial" w:hAnsi="Arial" w:eastAsia="Arial" w:cs="Arial"/>
          <w:color w:val="231F20"/>
          <w:sz w:val="18"/>
          <w:szCs w:val="18"/>
        </w:rPr>
        <w:t xml:space="preserve">sLE 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的 </w:t>
      </w:r>
      <w:r>
        <w:rPr>
          <w:rFonts w:ascii="微软雅黑" w:hAnsi="微软雅黑" w:eastAsia="微软雅黑" w:cs="微软雅黑"/>
          <w:color w:val="231F20"/>
          <w:spacing w:val="-12"/>
          <w:sz w:val="16"/>
          <w:szCs w:val="16"/>
        </w:rPr>
        <w:t xml:space="preserve">治 疗 </w:t>
      </w:r>
      <w:r>
        <w:rPr>
          <w:rFonts w:ascii="微软雅黑" w:hAnsi="微软雅黑" w:eastAsia="微软雅黑" w:cs="微软雅黑"/>
          <w:color w:val="231F20"/>
          <w:spacing w:val="-6"/>
          <w:sz w:val="16"/>
          <w:szCs w:val="16"/>
        </w:rPr>
        <w:t>) ,  有 皮 肤 损 害 者 可 加 用 抗 疟 药 如 羟 氯 喹 。大 部 分 的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0" w:line="186" w:lineRule="auto"/>
        <w:ind w:left="3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z w:val="18"/>
          <w:szCs w:val="18"/>
        </w:rPr>
        <w:t>M</w:t>
      </w:r>
      <w:r>
        <w:rPr>
          <w:rFonts w:ascii="Arial" w:hAnsi="Arial" w:eastAsia="Arial" w:cs="Arial"/>
          <w:color w:val="231F20"/>
          <w:sz w:val="17"/>
          <w:szCs w:val="17"/>
        </w:rPr>
        <w:t>CTD</w:t>
      </w:r>
      <w:r>
        <w:rPr>
          <w:rFonts w:ascii="Arial" w:hAnsi="Arial" w:eastAsia="Arial" w:cs="Arial"/>
          <w:color w:val="231F20"/>
          <w:spacing w:val="17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9"/>
          <w:sz w:val="16"/>
          <w:szCs w:val="16"/>
        </w:rPr>
        <w:t>患儿对治疗有较好的效果。</w:t>
      </w:r>
    </w:p>
    <w:p>
      <w:pPr>
        <w:spacing w:before="190" w:line="176" w:lineRule="auto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Arial" w:hAnsi="Arial" w:eastAsia="Arial" w:cs="Arial"/>
          <w:color w:val="231F20"/>
          <w:spacing w:val="9"/>
          <w:sz w:val="17"/>
          <w:szCs w:val="17"/>
        </w:rPr>
        <w:t>5</w:t>
      </w:r>
      <w:r>
        <w:rPr>
          <w:rFonts w:ascii="Arial" w:hAnsi="Arial" w:eastAsia="Arial" w:cs="Arial"/>
          <w:color w:val="231F20"/>
          <w:spacing w:val="8"/>
          <w:sz w:val="17"/>
          <w:szCs w:val="17"/>
        </w:rPr>
        <w:t xml:space="preserve">   </w:t>
      </w:r>
      <w:r>
        <w:rPr>
          <w:rFonts w:ascii="微软雅黑" w:hAnsi="微软雅黑" w:eastAsia="微软雅黑" w:cs="微软雅黑"/>
          <w:color w:val="231F20"/>
          <w:spacing w:val="8"/>
          <w:sz w:val="16"/>
          <w:szCs w:val="16"/>
        </w:rPr>
        <w:t>预后</w:t>
      </w:r>
    </w:p>
    <w:p>
      <w:pPr>
        <w:spacing w:before="169" w:line="250" w:lineRule="auto"/>
        <w:ind w:right="24" w:firstLine="359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color w:val="231F20"/>
          <w:spacing w:val="6"/>
          <w:sz w:val="16"/>
          <w:szCs w:val="16"/>
        </w:rPr>
        <w:t>儿童预后较成人差</w:t>
      </w:r>
      <w:r>
        <w:rPr>
          <w:rFonts w:ascii="微软雅黑" w:hAnsi="微软雅黑" w:eastAsia="微软雅黑" w:cs="微软雅黑"/>
          <w:color w:val="231F20"/>
          <w:spacing w:val="4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3"/>
          <w:sz w:val="16"/>
          <w:szCs w:val="16"/>
        </w:rPr>
        <w:t>,  由于肺功 能 不 全 发 展 隐 匿 ,  临 床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31"/>
          <w:sz w:val="16"/>
          <w:szCs w:val="16"/>
        </w:rPr>
        <w:t>上</w:t>
      </w:r>
      <w:r>
        <w:rPr>
          <w:rFonts w:ascii="微软雅黑" w:hAnsi="微软雅黑" w:eastAsia="微软雅黑" w:cs="微软雅黑"/>
          <w:color w:val="231F20"/>
          <w:spacing w:val="18"/>
          <w:sz w:val="16"/>
          <w:szCs w:val="16"/>
        </w:rPr>
        <w:t>常常不易观察到 。合并严重血小板减少性紫癜的 患儿预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12"/>
          <w:sz w:val="16"/>
          <w:szCs w:val="16"/>
        </w:rPr>
        <w:t xml:space="preserve">后 </w:t>
      </w:r>
      <w:r>
        <w:rPr>
          <w:rFonts w:ascii="微软雅黑" w:hAnsi="微软雅黑" w:eastAsia="微软雅黑" w:cs="微软雅黑"/>
          <w:color w:val="231F20"/>
          <w:spacing w:val="-10"/>
          <w:sz w:val="16"/>
          <w:szCs w:val="16"/>
        </w:rPr>
        <w:t>欠</w:t>
      </w:r>
      <w:r>
        <w:rPr>
          <w:rFonts w:ascii="微软雅黑" w:hAnsi="微软雅黑" w:eastAsia="微软雅黑" w:cs="微软雅黑"/>
          <w:color w:val="231F20"/>
          <w:spacing w:val="-6"/>
          <w:sz w:val="16"/>
          <w:szCs w:val="16"/>
        </w:rPr>
        <w:t xml:space="preserve"> 佳 。  总 之 ,  疾 病 的 预 后 取 决 于 内 脏 损 害 的 性 质 与 程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0"/>
          <w:sz w:val="16"/>
          <w:szCs w:val="16"/>
        </w:rPr>
        <w:t>度 。死亡原因为心 、  肾功能衰竭 、肺部疾患和脑出 血以</w:t>
      </w:r>
      <w:r>
        <w:rPr>
          <w:rFonts w:ascii="微软雅黑" w:hAnsi="微软雅黑" w:eastAsia="微软雅黑" w:cs="微软雅黑"/>
          <w:color w:val="231F20"/>
          <w:spacing w:val="7"/>
          <w:sz w:val="16"/>
          <w:szCs w:val="16"/>
        </w:rPr>
        <w:t>及</w:t>
      </w:r>
      <w:r>
        <w:rPr>
          <w:rFonts w:ascii="微软雅黑" w:hAnsi="微软雅黑" w:eastAsia="微软雅黑" w:cs="微软雅黑"/>
          <w:color w:val="231F20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9"/>
          <w:sz w:val="16"/>
          <w:szCs w:val="16"/>
        </w:rPr>
        <w:t xml:space="preserve">继发感染 </w:t>
      </w:r>
      <w:r>
        <w:rPr>
          <w:rFonts w:ascii="微软雅黑" w:hAnsi="微软雅黑" w:eastAsia="微软雅黑" w:cs="微软雅黑"/>
          <w:color w:val="231F20"/>
          <w:spacing w:val="8"/>
          <w:sz w:val="16"/>
          <w:szCs w:val="16"/>
        </w:rPr>
        <w:t>。</w:t>
      </w: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184" w:lineRule="exact"/>
        <w:ind w:left="22"/>
        <w:rPr>
          <w:rFonts w:ascii="微软雅黑" w:hAnsi="微软雅黑" w:eastAsia="微软雅黑" w:cs="微软雅黑"/>
          <w:sz w:val="18"/>
          <w:szCs w:val="18"/>
        </w:rPr>
      </w:pPr>
      <w:bookmarkStart w:id="0" w:name="_GoBack"/>
      <w:bookmarkEnd w:id="0"/>
    </w:p>
    <w:sectPr>
      <w:type w:val="continuous"/>
      <w:pgSz w:w="12225" w:h="17216"/>
      <w:pgMar w:top="1463" w:right="1267" w:bottom="0" w:left="1292" w:header="0" w:footer="0" w:gutter="0"/>
      <w:cols w:equalWidth="0" w:num="1">
        <w:col w:w="966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YjJmMDJlOGVhZGVlZTQxZWU5NjVjNmQzNWYwZTU4N2IifQ=="/>
  </w:docVars>
  <w:rsids>
    <w:rsidRoot w:val="00000000"/>
    <w:rsid w:val="293236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8101</Words>
  <Characters>9250</Characters>
  <TotalTime>2</TotalTime>
  <ScaleCrop>false</ScaleCrop>
  <LinksUpToDate>false</LinksUpToDate>
  <CharactersWithSpaces>12374</CharactersWithSpaces>
  <Application>WPS Office_11.1.0.12116_F1E327BC-269C-435d-A152-05C5408002CA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2010-12-16T14:26:00Z</dcterms:created>
  <dc:creator>Admin</dc:creator>
  <cp:lastModifiedBy>祥_J</cp:lastModifiedBy>
  <dcterms:modified xsi:type="dcterms:W3CDTF">2023-05-05T08:49:09Z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2023-05-05T16:45:39Z</vt:filetime>
  </property>
  <property fmtid="{D5CDD505-2E9C-101B-9397-08002B2CF9AE}" pid="4" name="UsrData">
    <vt:lpwstr>6454c2260d38b700152ec7b6</vt:lpwstr>
  </property>
  <property fmtid="{D5CDD505-2E9C-101B-9397-08002B2CF9AE}" pid="5" name="KSOProductBuildVer">
    <vt:lpwstr>2052-11.1.0.12116</vt:lpwstr>
  </property>
  <property fmtid="{D5CDD505-2E9C-101B-9397-08002B2CF9AE}" pid="6" name="ICV">
    <vt:lpwstr>E561E11DC6D84FD4A1628137E454240B</vt:lpwstr>
  </property>
</Properties>
</file>