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Mini-Batch K-Means Clustering</w:t>
      </w:r>
    </w:p>
    <w:p>
      <w:r>
        <w:rPr>
          <w:b/>
        </w:rPr>
        <w:t>Definition</w:t>
        <w:br/>
      </w:r>
      <w:r>
        <w:t>Mini-Batch K-Means is a faster and more scalable version of the standard K-Means clustering algorithm. Instead of using the complete dataset in every iteration, it randomly selects a small subset of observations called a mini-batch and uses those observations to update the cluster centroids.</w:t>
      </w:r>
    </w:p>
    <w:p>
      <w:r>
        <w:rPr>
          <w:b/>
        </w:rPr>
        <w:t>Why Mini-Batch K-Means?</w:t>
      </w:r>
    </w:p>
    <w:p>
      <w:pPr>
        <w:pStyle w:val="ListBullet"/>
      </w:pPr>
      <w:r>
        <w:t>Standard K-Means can become computationally expensive when the dataset is very large.</w:t>
      </w:r>
    </w:p>
    <w:p>
      <w:pPr>
        <w:pStyle w:val="ListBullet"/>
      </w:pPr>
      <w:r>
        <w:t>Mini-Batch K-Means processes only a small number of observations at a time.</w:t>
      </w:r>
    </w:p>
    <w:p>
      <w:pPr>
        <w:pStyle w:val="ListBullet"/>
      </w:pPr>
      <w:r>
        <w:t>It reduces computation and memory usage while producing clusters that are usually close to those obtained by standard K-Means.</w:t>
      </w:r>
    </w:p>
    <w:p>
      <w:r>
        <w:rPr>
          <w:b/>
        </w:rPr>
        <w:t>Basic Idea</w:t>
      </w:r>
    </w:p>
    <w:p>
      <w:r>
        <w:t>Standard K-Means: Complete dataset → Assign points → Update centroids → Repeat.</w:t>
      </w:r>
    </w:p>
    <w:p>
      <w:r>
        <w:t>Mini-Batch K-Means: Small random batch → Assign batch points → Update centroids → Repeat.</w:t>
      </w:r>
    </w:p>
    <w:p>
      <w:r>
        <w:rPr>
          <w:b/>
        </w:rPr>
        <w:t>Step-by-Step Algorithm</w:t>
      </w:r>
    </w:p>
    <w:p>
      <w:r>
        <w:rPr>
          <w:b/>
        </w:rPr>
        <w:t>Step 1: Initialize centroids</w:t>
      </w:r>
    </w:p>
    <w:p>
      <w:r>
        <w:t>Choose K initial cluster centroids. K-Means++ is commonly used for initialization.</w:t>
      </w:r>
    </w:p>
    <w:p>
      <w:r>
        <w:rPr>
          <w:b/>
        </w:rPr>
        <w:t>Step 2: Select a mini-batch</w:t>
      </w:r>
    </w:p>
    <w:p>
      <w:r>
        <w:t>Randomly select a small subset of observations from the dataset. For example, from 10,000 observations, a mini-batch may contain 100 observations.</w:t>
      </w:r>
    </w:p>
    <w:p>
      <w:r>
        <w:rPr>
          <w:b/>
        </w:rPr>
        <w:t>Step 3: Assign points to the nearest centroid</w:t>
      </w:r>
    </w:p>
    <w:p>
      <w:r>
        <w:t>For each point in the mini-batch, calculate its distance to each centroid and assign it to the nearest centroid.</w:t>
      </w:r>
    </w:p>
    <w:p>
      <w:r>
        <w:rPr>
          <w:b/>
        </w:rPr>
        <w:t>Step 4: Update the centroids</w:t>
      </w:r>
    </w:p>
    <w:p>
      <w:r>
        <w:t>Update the centroids incrementally using the points in the current mini-batch. The update moves each centroid toward the mean of the mini-batch points assigned to that cluster.</w:t>
      </w:r>
    </w:p>
    <w:p>
      <w:r>
        <w:rPr>
          <w:b/>
        </w:rPr>
        <w:t>Step 5: Repeat</w:t>
      </w:r>
    </w:p>
    <w:p>
      <w:r>
        <w:t>Select another mini-batch and repeat the assignment and centroid-update steps until the centroids stabilize or the maximum number of iterations is reached.</w:t>
      </w:r>
    </w:p>
    <w:p>
      <w:r>
        <w:rPr>
          <w:b/>
        </w:rPr>
        <w:t>Euclidean Distance</w:t>
      </w:r>
    </w:p>
    <w:p>
      <w:r>
        <w:t>The distance between a data point x and centroid Cj can be calculated as:</w:t>
      </w:r>
    </w:p>
    <w:p>
      <w:pPr>
        <w:jc w:val="center"/>
      </w:pPr>
      <w:r>
        <w:rPr>
          <w:i/>
        </w:rPr>
        <w:t>d(x, Cj) = √[ Σ (xm − Cjm)² ]</w:t>
      </w:r>
    </w:p>
    <w:p>
      <w:r>
        <w:rPr>
          <w:b/>
        </w:rPr>
        <w:t>Centroid Update (Conceptual Form)</w:t>
      </w:r>
    </w:p>
    <w:p>
      <w:r>
        <w:t>The centroid is updated incrementally rather than being recomputed from the entire dataset:</w:t>
      </w:r>
    </w:p>
    <w:p>
      <w:pPr>
        <w:jc w:val="center"/>
      </w:pPr>
      <w:r>
        <w:rPr>
          <w:i/>
        </w:rPr>
        <w:t>Cj(new) = Cj(old) + η( x̄j − Cj(old) )</w:t>
      </w:r>
    </w:p>
    <w:p>
      <w:r>
        <w:t>Here, Cj(old) is the previous centroid, x̄j is the mean of the current mini-batch points assigned to cluster j, and η represents the update rate.</w:t>
      </w:r>
    </w:p>
    <w:p>
      <w:r>
        <w:rPr>
          <w:b/>
        </w:rPr>
        <w:t>Simple Example</w:t>
      </w:r>
    </w:p>
    <w:p>
      <w:r>
        <w:t>Suppose a dataset contains 1,000 observations. We want to form K = 3 clusters and choose a batch size of 50.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Iteration</w:t>
            </w:r>
          </w:p>
        </w:tc>
        <w:tc>
          <w:tcPr>
            <w:tcW w:type="dxa" w:w="5040"/>
          </w:tcPr>
          <w:p>
            <w:r>
              <w:t>Observations Used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</w:tbl>
    <w:p>
      <w:r>
        <w:t>At each iteration, only 50 observations are used to improve the centroids. Different mini-batches are sampled over successive iterations, allowing the algorithm to learn from the complete dataset over time.</w:t>
      </w:r>
    </w:p>
    <w:p>
      <w:r>
        <w:rPr>
          <w:b/>
        </w:rPr>
        <w:t>Mini-Batch K-Means vs. Standard K-Means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K-Means</w:t>
            </w:r>
          </w:p>
        </w:tc>
        <w:tc>
          <w:tcPr>
            <w:tcW w:type="dxa" w:w="3360"/>
          </w:tcPr>
          <w:p>
            <w:r>
              <w:t>Mini-Batch K-Means</w:t>
            </w:r>
          </w:p>
        </w:tc>
      </w:tr>
      <w:tr>
        <w:tc>
          <w:tcPr>
            <w:tcW w:type="dxa" w:w="3360"/>
          </w:tcPr>
          <w:p>
            <w:r>
              <w:t>Data used per update</w:t>
            </w:r>
          </w:p>
        </w:tc>
        <w:tc>
          <w:tcPr>
            <w:tcW w:type="dxa" w:w="3360"/>
          </w:tcPr>
          <w:p>
            <w:r>
              <w:t>Entire dataset</w:t>
            </w:r>
          </w:p>
        </w:tc>
        <w:tc>
          <w:tcPr>
            <w:tcW w:type="dxa" w:w="3360"/>
          </w:tcPr>
          <w:p>
            <w:r>
              <w:t>Small subset / mini-batch</w:t>
            </w:r>
          </w:p>
        </w:tc>
      </w:tr>
      <w:tr>
        <w:tc>
          <w:tcPr>
            <w:tcW w:type="dxa" w:w="3360"/>
          </w:tcPr>
          <w:p>
            <w:r>
              <w:t>Speed</w:t>
            </w:r>
          </w:p>
        </w:tc>
        <w:tc>
          <w:tcPr>
            <w:tcW w:type="dxa" w:w="3360"/>
          </w:tcPr>
          <w:p>
            <w:r>
              <w:t>Slower for very large datasets</w:t>
            </w:r>
          </w:p>
        </w:tc>
        <w:tc>
          <w:tcPr>
            <w:tcW w:type="dxa" w:w="3360"/>
          </w:tcPr>
          <w:p>
            <w:r>
              <w:t>Faster</w:t>
            </w:r>
          </w:p>
        </w:tc>
      </w:tr>
      <w:tr>
        <w:tc>
          <w:tcPr>
            <w:tcW w:type="dxa" w:w="3360"/>
          </w:tcPr>
          <w:p>
            <w:r>
              <w:t>Memory requirement</w:t>
            </w:r>
          </w:p>
        </w:tc>
        <w:tc>
          <w:tcPr>
            <w:tcW w:type="dxa" w:w="3360"/>
          </w:tcPr>
          <w:p>
            <w:r>
              <w:t>Higher</w:t>
            </w:r>
          </w:p>
        </w:tc>
        <w:tc>
          <w:tcPr>
            <w:tcW w:type="dxa" w:w="3360"/>
          </w:tcPr>
          <w:p>
            <w:r>
              <w:t>Lower</w:t>
            </w:r>
          </w:p>
        </w:tc>
      </w:tr>
      <w:tr>
        <w:tc>
          <w:tcPr>
            <w:tcW w:type="dxa" w:w="3360"/>
          </w:tcPr>
          <w:p>
            <w:r>
              <w:t>Centroid update</w:t>
            </w:r>
          </w:p>
        </w:tc>
        <w:tc>
          <w:tcPr>
            <w:tcW w:type="dxa" w:w="3360"/>
          </w:tcPr>
          <w:p>
            <w:r>
              <w:t>Batch update</w:t>
            </w:r>
          </w:p>
        </w:tc>
        <w:tc>
          <w:tcPr>
            <w:tcW w:type="dxa" w:w="3360"/>
          </w:tcPr>
          <w:p>
            <w:r>
              <w:t>Incremental update</w:t>
            </w:r>
          </w:p>
        </w:tc>
      </w:tr>
      <w:tr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Moderate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</w:tr>
      <w:tr>
        <w:tc>
          <w:tcPr>
            <w:tcW w:type="dxa" w:w="3360"/>
          </w:tcPr>
          <w:p>
            <w:r>
              <w:t>Typical accuracy</w:t>
            </w:r>
          </w:p>
        </w:tc>
        <w:tc>
          <w:tcPr>
            <w:tcW w:type="dxa" w:w="3360"/>
          </w:tcPr>
          <w:p>
            <w:r>
              <w:t>Usually slightly higher</w:t>
            </w:r>
          </w:p>
        </w:tc>
        <w:tc>
          <w:tcPr>
            <w:tcW w:type="dxa" w:w="3360"/>
          </w:tcPr>
          <w:p>
            <w:r>
              <w:t>Usually slightly lower</w:t>
            </w:r>
          </w:p>
        </w:tc>
      </w:tr>
      <w:tr>
        <w:tc>
          <w:tcPr>
            <w:tcW w:type="dxa" w:w="3360"/>
          </w:tcPr>
          <w:p>
            <w:r>
              <w:t>Best suited for</w:t>
            </w:r>
          </w:p>
        </w:tc>
        <w:tc>
          <w:tcPr>
            <w:tcW w:type="dxa" w:w="3360"/>
          </w:tcPr>
          <w:p>
            <w:r>
              <w:t>Small/medium datasets</w:t>
            </w:r>
          </w:p>
        </w:tc>
        <w:tc>
          <w:tcPr>
            <w:tcW w:type="dxa" w:w="3360"/>
          </w:tcPr>
          <w:p>
            <w:r>
              <w:t>Large datasets</w:t>
            </w:r>
          </w:p>
        </w:tc>
      </w:tr>
    </w:tbl>
    <w:p>
      <w:r>
        <w:rPr>
          <w:b/>
        </w:rPr>
        <w:t>Advantages</w:t>
      </w:r>
    </w:p>
    <w:p>
      <w:pPr>
        <w:pStyle w:val="ListBullet"/>
      </w:pPr>
      <w:r>
        <w:t>Faster than standard K-Means for large datasets.</w:t>
      </w:r>
    </w:p>
    <w:p>
      <w:pPr>
        <w:pStyle w:val="ListBullet"/>
      </w:pPr>
      <w:r>
        <w:t>Uses less memory because only a mini-batch is processed at a time.</w:t>
      </w:r>
    </w:p>
    <w:p>
      <w:pPr>
        <w:pStyle w:val="ListBullet"/>
      </w:pPr>
      <w:r>
        <w:t>Scales well to large datasets.</w:t>
      </w:r>
    </w:p>
    <w:p>
      <w:pPr>
        <w:pStyle w:val="ListBullet"/>
      </w:pPr>
      <w:r>
        <w:t>Can provide good clustering quality with significantly fewer computations.</w:t>
      </w:r>
    </w:p>
    <w:p>
      <w:pPr>
        <w:pStyle w:val="ListBullet"/>
      </w:pPr>
      <w:r>
        <w:t>Available directly in Scikit-learn through MiniBatchKMeans.</w:t>
      </w:r>
    </w:p>
    <w:p>
      <w:r>
        <w:rPr>
          <w:b/>
        </w:rPr>
        <w:t>Disadvantages</w:t>
      </w:r>
    </w:p>
    <w:p>
      <w:pPr>
        <w:pStyle w:val="ListBullet"/>
      </w:pPr>
      <w:r>
        <w:t>Clustering quality may be slightly lower than standard K-Means.</w:t>
      </w:r>
    </w:p>
    <w:p>
      <w:pPr>
        <w:pStyle w:val="ListBullet"/>
      </w:pPr>
      <w:r>
        <w:t>The choice of batch size affects speed and clustering quality.</w:t>
      </w:r>
    </w:p>
    <w:p>
      <w:pPr>
        <w:pStyle w:val="ListBullet"/>
      </w:pPr>
      <w:r>
        <w:t>Random mini-batches can cause some variation between runs.</w:t>
      </w:r>
    </w:p>
    <w:p>
      <w:pPr>
        <w:pStyle w:val="ListBullet"/>
      </w:pPr>
      <w:r>
        <w:t>Like K-Means, it can be affected by centroid initialization.</w:t>
      </w:r>
    </w:p>
    <w:p>
      <w:r>
        <w:rPr>
          <w:b/>
        </w:rPr>
        <w:t>Important Parameters in Scikit-learn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n_clusters</w:t>
            </w:r>
          </w:p>
        </w:tc>
        <w:tc>
          <w:tcPr>
            <w:tcW w:type="dxa" w:w="5040"/>
          </w:tcPr>
          <w:p>
            <w:r>
              <w:t>Number of clusters K</w:t>
            </w:r>
          </w:p>
        </w:tc>
      </w:tr>
      <w:tr>
        <w:tc>
          <w:tcPr>
            <w:tcW w:type="dxa" w:w="5040"/>
          </w:tcPr>
          <w:p>
            <w:r>
              <w:t>batch_size</w:t>
            </w:r>
          </w:p>
        </w:tc>
        <w:tc>
          <w:tcPr>
            <w:tcW w:type="dxa" w:w="5040"/>
          </w:tcPr>
          <w:p>
            <w:r>
              <w:t>Number of observations used in each mini-batch</w:t>
            </w:r>
          </w:p>
        </w:tc>
      </w:tr>
      <w:tr>
        <w:tc>
          <w:tcPr>
            <w:tcW w:type="dxa" w:w="5040"/>
          </w:tcPr>
          <w:p>
            <w:r>
              <w:t>max_iter</w:t>
            </w:r>
          </w:p>
        </w:tc>
        <w:tc>
          <w:tcPr>
            <w:tcW w:type="dxa" w:w="5040"/>
          </w:tcPr>
          <w:p>
            <w:r>
              <w:t>Maximum number of iterations</w:t>
            </w:r>
          </w:p>
        </w:tc>
      </w:tr>
      <w:tr>
        <w:tc>
          <w:tcPr>
            <w:tcW w:type="dxa" w:w="5040"/>
          </w:tcPr>
          <w:p>
            <w:r>
              <w:t>random_state</w:t>
            </w:r>
          </w:p>
        </w:tc>
        <w:tc>
          <w:tcPr>
            <w:tcW w:type="dxa" w:w="5040"/>
          </w:tcPr>
          <w:p>
            <w:r>
              <w:t>Controls random sampling and reproducibility</w:t>
            </w:r>
          </w:p>
        </w:tc>
      </w:tr>
      <w:tr>
        <w:tc>
          <w:tcPr>
            <w:tcW w:type="dxa" w:w="5040"/>
          </w:tcPr>
          <w:p>
            <w:r>
              <w:t>n_init</w:t>
            </w:r>
          </w:p>
        </w:tc>
        <w:tc>
          <w:tcPr>
            <w:tcW w:type="dxa" w:w="5040"/>
          </w:tcPr>
          <w:p>
            <w:r>
              <w:t>Number of centroid initializations</w:t>
            </w:r>
          </w:p>
        </w:tc>
      </w:tr>
    </w:tbl>
    <w:p>
      <w:r>
        <w:rPr>
          <w:b/>
        </w:rPr>
        <w:t>Python Example</w:t>
      </w:r>
    </w:p>
    <w:p>
      <w:r>
        <w:rPr>
          <w:rFonts w:ascii="Consolas" w:hAnsi="Consolas"/>
          <w:sz w:val="18"/>
        </w:rPr>
        <w:t>from sklearn.cluster import MiniBatchKMeans</w:t>
        <w:br/>
        <w:br/>
        <w:t>model = MiniBatchKMeans(</w:t>
        <w:br/>
        <w:t xml:space="preserve">    n_clusters=3,</w:t>
        <w:br/>
        <w:t xml:space="preserve">    batch_size=50,</w:t>
        <w:br/>
        <w:t xml:space="preserve">    random_state=42,</w:t>
        <w:br/>
        <w:t xml:space="preserve">    n_init=10</w:t>
        <w:br/>
        <w:t>)</w:t>
        <w:br/>
        <w:br/>
        <w:t>model.fit(X)</w:t>
        <w:br/>
        <w:br/>
        <w:t>labels = model.labels_</w:t>
        <w:br/>
        <w:t>centroids = model.cluster_centers_</w:t>
      </w:r>
    </w:p>
    <w:p>
      <w:r>
        <w:rPr>
          <w:b/>
        </w:rPr>
        <w:t>One-Line Definition for Students</w:t>
      </w:r>
    </w:p>
    <w:p>
      <w:r>
        <w:t>Mini-Batch K-Means is a scalable version of K-Means that updates cluster centroids using small randomly selected subsets of data instead of the complete dataset, making clustering faster and more memory-efficient for large datasets.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