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ORB-SLAM Code Review </w:t>
      </w:r>
      <w:r>
        <w:rPr/>
        <w:t>注释写作注意事项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0" w:right="0" w:firstLine="461"/>
        <w:rPr/>
      </w:pPr>
      <w:r>
        <w:rPr/>
        <w:t>本注释规范参阅</w:t>
      </w:r>
      <w:r>
        <w:rPr/>
        <w:t>Google C++ Style Guide[1]</w:t>
      </w:r>
      <w:r>
        <w:rPr/>
        <w:t>。以下对于</w:t>
      </w:r>
      <w:r>
        <w:rPr/>
        <w:t>ORB_SLAM2</w:t>
      </w:r>
      <w:r>
        <w:rPr/>
        <w:t>工程中的代码所牵涉到的变量和函数提出相应注释规范。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注释风格</w:t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对于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/** … */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（块注释）和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//...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（行注释）这两种风格的注释均可使用。一般来说建议在类，函数和复杂算法的顶端之前使用块注释，在变量和具体实现中使用行注释。</w:t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一般来说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IDE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对于两种类型的高亮程度是不同的。例如：</w:t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块注释：</w:t>
      </w:r>
    </w:p>
    <w:p>
      <w:pPr>
        <w:pStyle w:val="PreformattedText"/>
        <w:rPr/>
      </w:pPr>
      <w:r>
        <w:rPr>
          <w:b/>
          <w:i/>
          <w:color w:val="65676A"/>
        </w:rPr>
        <w:t>/**</w:t>
      </w:r>
      <w:r>
        <w:rPr>
          <w:b/>
          <w:i/>
          <w:color w:val="BEC0C2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b/>
          <w:i/>
          <w:color w:val="65676A"/>
        </w:rPr>
        <w:t>*</w:t>
      </w:r>
      <w:r>
        <w:rPr>
          <w:color w:val="BEC0C2"/>
        </w:rPr>
        <w:t xml:space="preserve"> </w:t>
      </w:r>
      <w:r>
        <w:rPr>
          <w:color w:val="66A334"/>
        </w:rPr>
        <w:t>@brief</w:t>
      </w:r>
      <w:r>
        <w:rPr>
          <w:b/>
          <w:i/>
          <w:color w:val="65676A"/>
        </w:rPr>
        <w:t>: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Frame</w:t>
      </w:r>
      <w:r>
        <w:rPr>
          <w:b/>
          <w:i/>
          <w:color w:val="65676A"/>
        </w:rPr>
        <w:t>类用于处理单，双，</w:t>
      </w:r>
      <w:r>
        <w:rPr>
          <w:b/>
          <w:i/>
          <w:color w:val="65676A"/>
        </w:rPr>
        <w:t>RGBD</w:t>
      </w:r>
      <w:r>
        <w:rPr>
          <w:b/>
          <w:i/>
          <w:color w:val="65676A"/>
        </w:rPr>
        <w:t>每一帧图像，完成了特征提取和深度计算等功能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b/>
          <w:i/>
          <w:color w:val="65676A"/>
        </w:rPr>
        <w:t>*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重要变量：</w:t>
      </w:r>
      <w:r>
        <w:rPr>
          <w:b/>
          <w:i/>
          <w:color w:val="65676A"/>
        </w:rPr>
        <w:t>mvKeys,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mvKeysRight,mDescriptors,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mDescriptorsRight,mvDepth,mGrid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b/>
          <w:i/>
          <w:color w:val="65676A"/>
        </w:rPr>
        <w:t>*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该类使用构造函数直接完成包括特征提取和深度计算的所有操作。使用时直接调用相应构造函数即可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b/>
          <w:i/>
          <w:color w:val="65676A"/>
        </w:rPr>
        <w:t>*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存在问题：</w:t>
      </w:r>
      <w:r>
        <w:rPr>
          <w:b/>
          <w:i/>
          <w:color w:val="65676A"/>
        </w:rPr>
        <w:t>Undistort</w:t>
      </w:r>
      <w:r>
        <w:rPr>
          <w:b/>
          <w:i/>
          <w:color w:val="65676A"/>
        </w:rPr>
        <w:t>函数在对于</w:t>
      </w:r>
      <w:r>
        <w:rPr>
          <w:b/>
          <w:i/>
          <w:color w:val="65676A"/>
        </w:rPr>
        <w:t>KeyPoint</w:t>
      </w:r>
      <w:r>
        <w:rPr>
          <w:b/>
          <w:i/>
          <w:color w:val="65676A"/>
        </w:rPr>
        <w:t>的去畸变是按照</w:t>
      </w:r>
      <w:r>
        <w:rPr>
          <w:b/>
          <w:i/>
          <w:color w:val="65676A"/>
        </w:rPr>
        <w:t>Caltech</w:t>
      </w:r>
      <w:r>
        <w:rPr>
          <w:b/>
          <w:i/>
          <w:color w:val="65676A"/>
        </w:rPr>
        <w:t>张正友的方法实现的，去畸变矩阵的意义不清楚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b/>
          <w:i/>
          <w:color w:val="65676A"/>
        </w:rPr>
        <w:t>*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如何去畸变不清楚。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b/>
          <w:i/>
          <w:color w:val="65676A"/>
        </w:rPr>
        <w:t>*/</w:t>
      </w:r>
    </w:p>
    <w:p>
      <w:pPr>
        <w:pStyle w:val="PreformattedText"/>
        <w:rPr>
          <w:b/>
          <w:b/>
          <w:i/>
          <w:i/>
          <w:color w:val="65676A"/>
        </w:rPr>
      </w:pPr>
      <w:r>
        <w:rPr>
          <w:b/>
          <w:i/>
          <w:color w:val="65676A"/>
        </w:rPr>
      </w:r>
    </w:p>
    <w:p>
      <w:pPr>
        <w:pStyle w:val="PreformattedText"/>
        <w:spacing w:before="0" w:after="0"/>
        <w:ind w:left="0" w:right="0" w:hanging="0"/>
        <w:rPr/>
      </w:pPr>
      <w:r>
        <w:rPr>
          <w:b/>
          <w:i/>
          <w:color w:val="65676A"/>
        </w:rPr>
        <w:t>Class Frame{…}</w:t>
      </w:r>
    </w:p>
    <w:p>
      <w:pPr>
        <w:pStyle w:val="PreformattedText"/>
        <w:spacing w:before="0" w:after="0"/>
        <w:ind w:left="0" w:right="0" w:hanging="0"/>
        <w:rPr>
          <w:b/>
          <w:b/>
          <w:i/>
          <w:i/>
          <w:color w:val="65676A"/>
        </w:rPr>
      </w:pPr>
      <w:r>
        <w:rPr>
          <w:b/>
          <w:i/>
          <w:color w:val="65676A"/>
        </w:rPr>
      </w:r>
    </w:p>
    <w:p>
      <w:pPr>
        <w:pStyle w:val="PreformattedText"/>
        <w:spacing w:before="0" w:after="0"/>
        <w:ind w:left="0" w:right="0" w:hanging="0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erif" w:hAnsi="Liberation Serif"/>
          <w:b/>
          <w:i/>
          <w:color w:val="00000A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FreeSans" w:eastAsia="Noto Sans CJK SC Regular"/>
          <w:color w:val="00000A"/>
          <w:sz w:val="24"/>
          <w:szCs w:val="24"/>
          <w:lang w:val="en-US" w:eastAsia="zh-CN" w:bidi="hi-IN"/>
        </w:rPr>
        <w:t>行注释：</w:t>
      </w:r>
    </w:p>
    <w:p>
      <w:pPr>
        <w:pStyle w:val="PreformattedText"/>
        <w:spacing w:before="0" w:after="0"/>
        <w:ind w:left="0" w:right="0" w:hanging="0"/>
        <w:rPr/>
      </w:pPr>
      <w:r>
        <w:rPr>
          <w:b/>
          <w:i/>
          <w:color w:val="BEC0C2"/>
        </w:rPr>
        <w:t xml:space="preserve">    </w:t>
      </w:r>
      <w:r>
        <w:rPr>
          <w:b/>
          <w:i/>
          <w:color w:val="A8ABB0"/>
        </w:rPr>
        <w:t>//</w:t>
      </w:r>
      <w:r>
        <w:rPr>
          <w:b/>
          <w:i/>
          <w:color w:val="BEC0C2"/>
        </w:rPr>
        <w:t xml:space="preserve"> </w:t>
      </w:r>
      <w:r>
        <w:rPr>
          <w:b/>
          <w:i/>
          <w:color w:val="A8ABB0"/>
        </w:rPr>
        <w:t>Copy</w:t>
      </w:r>
      <w:r>
        <w:rPr>
          <w:b/>
          <w:i/>
          <w:color w:val="BEC0C2"/>
        </w:rPr>
        <w:t xml:space="preserve"> </w:t>
      </w:r>
      <w:r>
        <w:rPr>
          <w:b/>
          <w:i/>
          <w:color w:val="A8ABB0"/>
        </w:rPr>
        <w:t>constructor.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i/>
          <w:color w:val="A8ABB0"/>
        </w:rPr>
        <w:t>//</w:t>
      </w:r>
      <w:r>
        <w:rPr>
          <w:i/>
          <w:color w:val="A8ABB0"/>
        </w:rPr>
        <w:t>结构函数</w:t>
      </w:r>
      <w:r>
        <w:rPr>
          <w:i/>
          <w:color w:val="A8ABB0"/>
        </w:rPr>
        <w:t>--</w:t>
      </w:r>
      <w:r>
        <w:rPr>
          <w:i/>
          <w:color w:val="A8ABB0"/>
        </w:rPr>
        <w:t>拷贝函数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color w:val="FF8080"/>
        </w:rPr>
        <w:t>Frame</w:t>
      </w:r>
      <w:r>
        <w:rPr>
          <w:color w:val="D6BB9A"/>
        </w:rPr>
        <w:t>(</w:t>
      </w:r>
      <w:r>
        <w:rPr>
          <w:i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Frame</w:t>
      </w:r>
      <w:r>
        <w:rPr>
          <w:color w:val="BEC0C2"/>
        </w:rPr>
        <w:t xml:space="preserve"> </w:t>
      </w:r>
      <w:r>
        <w:rPr>
          <w:color w:val="D6BB9A"/>
        </w:rPr>
        <w:t>&amp;</w:t>
      </w:r>
      <w:r>
        <w:rPr/>
        <w:t>frame</w:t>
      </w:r>
      <w:r>
        <w:rPr>
          <w:color w:val="D6BB9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文件注释</w:t>
      </w:r>
    </w:p>
    <w:p>
      <w:pPr>
        <w:pStyle w:val="Normal"/>
        <w:rPr/>
      </w:pPr>
      <w:r>
        <w:rPr/>
        <w:tab/>
        <w:t>ORB-SLAM</w:t>
      </w:r>
      <w:r>
        <w:rPr/>
        <w:t>中对于文件作者，工程等信息注释全面。如有需要请及时补充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类注释</w:t>
      </w:r>
    </w:p>
    <w:p>
      <w:pPr>
        <w:pStyle w:val="Normal"/>
        <w:rPr/>
      </w:pPr>
      <w:r>
        <w:rPr/>
        <w:tab/>
        <w:t>ORB-SLAM</w:t>
      </w:r>
      <w:r>
        <w:rPr/>
        <w:t>中类的命名意义明确，但作用不清楚，每个类在</w:t>
      </w:r>
      <w:r>
        <w:rPr/>
        <w:t>SLAM</w:t>
      </w:r>
      <w:r>
        <w:rPr/>
        <w:t>中的地位也不清楚。因此需要标明类的作用和主要和外界交互的函数和变量。例如上文中对于</w:t>
      </w:r>
      <w:r>
        <w:rPr/>
        <w:t>Frame</w:t>
      </w:r>
      <w:r>
        <w:rPr/>
        <w:t>的注释。可以使用使用</w:t>
      </w:r>
      <w:r>
        <w:rPr/>
        <w:t>brief</w:t>
      </w:r>
      <w:r>
        <w:rPr/>
        <w:t>关键字提供类的相关描述。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变量注释</w:t>
      </w:r>
    </w:p>
    <w:p>
      <w:pPr>
        <w:pStyle w:val="Normal"/>
        <w:rPr/>
      </w:pPr>
      <w:r>
        <w:rPr/>
        <w:tab/>
        <w:t>ORB-SLAM</w:t>
      </w:r>
      <w:r>
        <w:rPr/>
        <w:t>的变量命名相当规范。其中名称前面一小部分给出变量的存储方式：</w:t>
      </w:r>
    </w:p>
    <w:p>
      <w:pPr>
        <w:pStyle w:val="Normal"/>
        <w:rPr/>
      </w:pPr>
      <w:r>
        <w:rPr/>
        <w:tab/>
        <w:t xml:space="preserve">m-→member variables, p-→pointers, v-→vector, n-→number(int), f-→float, b-→bool. </w:t>
      </w:r>
    </w:p>
    <w:p>
      <w:pPr>
        <w:pStyle w:val="Normal"/>
        <w:rPr/>
      </w:pPr>
      <w:r>
        <w:rPr/>
        <w:tab/>
      </w:r>
      <w:r>
        <w:rPr/>
        <w:t>后面多采用单词标明变量含义。对于含义不清的，请注明含义。变量的具体功能，请根据变量的重要性提供。一般来说不是</w:t>
      </w:r>
      <w:r>
        <w:rPr/>
        <w:t>pointers</w:t>
      </w:r>
      <w:r>
        <w:rPr/>
        <w:t>的变量和</w:t>
      </w:r>
      <w:r>
        <w:rPr/>
        <w:t>pointers</w:t>
      </w:r>
      <w:r>
        <w:rPr/>
        <w:t>对应变量在类中被</w:t>
      </w:r>
      <w:r>
        <w:rPr/>
        <w:t>new</w:t>
      </w:r>
      <w:r>
        <w:rPr/>
        <w:t>了的，是比较重要的变量。例如：</w:t>
      </w:r>
    </w:p>
    <w:p>
      <w:pPr>
        <w:pStyle w:val="PreformattedText"/>
        <w:rPr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rPr>
          <w:color w:val="D6BB9A"/>
        </w:rPr>
        <w:t>::</w:t>
      </w:r>
      <w:r>
        <w:rPr>
          <w:color w:val="FF8080"/>
        </w:rPr>
        <w:t>vector</w:t>
      </w:r>
      <w:r>
        <w:rPr>
          <w:color w:val="D6BB9A"/>
        </w:rPr>
        <w:t>&lt;</w:t>
      </w:r>
      <w:r>
        <w:rPr>
          <w:color w:val="FF8080"/>
        </w:rPr>
        <w:t>std</w:t>
      </w:r>
      <w:r>
        <w:rPr>
          <w:color w:val="D6BB9A"/>
        </w:rPr>
        <w:t>::</w:t>
      </w:r>
      <w:r>
        <w:rPr>
          <w:color w:val="FF8080"/>
        </w:rPr>
        <w:t>size_t</w:t>
      </w:r>
      <w:r>
        <w:rPr>
          <w:color w:val="D6BB9A"/>
        </w:rPr>
        <w:t>&gt;</w:t>
      </w:r>
      <w:r>
        <w:rPr>
          <w:color w:val="BEC0C2"/>
        </w:rPr>
        <w:t xml:space="preserve"> </w:t>
      </w:r>
      <w:r>
        <w:rPr/>
        <w:t>mGrid</w:t>
      </w:r>
      <w:r>
        <w:rPr>
          <w:color w:val="D6BB9A"/>
        </w:rPr>
        <w:t>[</w:t>
      </w:r>
      <w:r>
        <w:rPr>
          <w:color w:val="FF6AAD"/>
        </w:rPr>
        <w:t>FRAME_GRID_COLS</w:t>
      </w:r>
      <w:r>
        <w:rPr>
          <w:color w:val="D6BB9A"/>
        </w:rPr>
        <w:t>][</w:t>
      </w:r>
      <w:r>
        <w:rPr>
          <w:color w:val="FF6AAD"/>
        </w:rPr>
        <w:t>FRAME_GRID_ROWS</w:t>
      </w:r>
      <w:r>
        <w:rPr>
          <w:color w:val="D6BB9A"/>
        </w:rPr>
        <w:t>];</w:t>
      </w:r>
      <w:r>
        <w:rPr>
          <w:color w:val="BEC0C2"/>
        </w:rPr>
        <w:t xml:space="preserve">       </w:t>
      </w:r>
      <w:r>
        <w:rPr>
          <w:i/>
          <w:color w:val="A8ABB0"/>
        </w:rPr>
        <w:t>//</w:t>
      </w:r>
      <w:r>
        <w:rPr>
          <w:i/>
          <w:color w:val="A8ABB0"/>
        </w:rPr>
        <w:t>对地图区分</w:t>
      </w:r>
      <w:r>
        <w:rPr>
          <w:i/>
          <w:color w:val="A8ABB0"/>
        </w:rPr>
        <w:t>grid</w:t>
      </w:r>
      <w:r>
        <w:rPr>
          <w:i/>
          <w:color w:val="A8ABB0"/>
        </w:rPr>
        <w:t>，每一个</w:t>
      </w:r>
      <w:r>
        <w:rPr>
          <w:i/>
          <w:color w:val="A8ABB0"/>
        </w:rPr>
        <w:t>cell</w:t>
      </w:r>
      <w:r>
        <w:rPr>
          <w:i/>
          <w:color w:val="A8ABB0"/>
        </w:rPr>
        <w:t>里面对应的特征点数量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bookmarkStart w:id="0" w:name="__DdeLink__213_2027494674"/>
      <w:bookmarkEnd w:id="0"/>
      <w:r>
        <w:rPr/>
        <w:t>函数注释</w:t>
      </w:r>
    </w:p>
    <w:p>
      <w:pPr>
        <w:pStyle w:val="Normal"/>
        <w:rPr/>
      </w:pPr>
      <w:r>
        <w:rPr/>
        <w:tab/>
      </w:r>
      <w:r>
        <w:rPr/>
        <w:t>函数头注释</w:t>
      </w:r>
    </w:p>
    <w:p>
      <w:pPr>
        <w:pStyle w:val="Normal"/>
        <w:rPr/>
      </w:pPr>
      <w:r>
        <w:rPr/>
        <w:tab/>
        <w:t>ORB-SLAM</w:t>
      </w:r>
      <w:r>
        <w:rPr/>
        <w:t>多数函数能直接看懂意义。对于小型的</w:t>
      </w:r>
      <w:r>
        <w:rPr/>
        <w:t>settter</w:t>
      </w:r>
      <w:r>
        <w:rPr/>
        <w:t>和</w:t>
      </w:r>
      <w:r>
        <w:rPr/>
        <w:t>getter</w:t>
      </w:r>
      <w:r>
        <w:rPr/>
        <w:t>可仅注明对哪个变量进行了操作，特别明显的，也可以不写注释。对于大型的算法函数，以及和</w:t>
      </w:r>
      <w:r>
        <w:rPr/>
        <w:t>SLAM</w:t>
      </w:r>
      <w:r>
        <w:rPr/>
        <w:t>主要流程相关的函数，请务必注明函数的输入输出变量，函数的意义。对于函数中牵涉算法的，请简要注明算法的方法和参考文献。例如：</w:t>
      </w:r>
    </w:p>
    <w:p>
      <w:pPr>
        <w:pStyle w:val="PreformattedText"/>
        <w:rPr>
          <w:b/>
          <w:b/>
          <w:i/>
          <w:i/>
          <w:color w:val="65676A"/>
        </w:rPr>
      </w:pPr>
      <w:r>
        <w:rPr>
          <w:b/>
          <w:i/>
          <w:color w:val="65676A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b/>
          <w:i/>
          <w:color w:val="65676A"/>
        </w:rPr>
        <w:t>*</w:t>
      </w:r>
      <w:r>
        <w:rPr>
          <w:color w:val="BEC0C2"/>
        </w:rPr>
        <w:t xml:space="preserve"> </w:t>
      </w:r>
      <w:r>
        <w:rPr>
          <w:color w:val="66A334"/>
        </w:rPr>
        <w:t>@brief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搜索左右图的匹配特征点对，计算并存储相应的右坐标值和深度值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b/>
          <w:i/>
          <w:color w:val="65676A"/>
        </w:rPr>
        <w:t>*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方法：对于左图中每一个</w:t>
      </w:r>
      <w:r>
        <w:rPr>
          <w:b/>
          <w:i/>
          <w:color w:val="65676A"/>
        </w:rPr>
        <w:t>Feature</w:t>
      </w:r>
      <w:r>
        <w:rPr>
          <w:b/>
          <w:i/>
          <w:color w:val="65676A"/>
        </w:rPr>
        <w:t>，获得右图中对应的搜索区域，在搜索区域中找到最相似的特征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b/>
          <w:i/>
          <w:color w:val="65676A"/>
        </w:rPr>
        <w:t>*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搜索区域是根据当前</w:t>
      </w:r>
      <w:r>
        <w:rPr>
          <w:b/>
          <w:i/>
          <w:color w:val="65676A"/>
        </w:rPr>
        <w:t>feature</w:t>
      </w:r>
      <w:r>
        <w:rPr>
          <w:b/>
          <w:i/>
          <w:color w:val="65676A"/>
        </w:rPr>
        <w:t>的</w:t>
      </w:r>
      <w:r>
        <w:rPr>
          <w:b/>
          <w:i/>
          <w:color w:val="65676A"/>
        </w:rPr>
        <w:t>octave</w:t>
      </w:r>
      <w:r>
        <w:rPr>
          <w:b/>
          <w:i/>
          <w:color w:val="65676A"/>
        </w:rPr>
        <w:t>，获得当前</w:t>
      </w:r>
      <w:r>
        <w:rPr>
          <w:b/>
          <w:i/>
          <w:color w:val="65676A"/>
        </w:rPr>
        <w:t>feature</w:t>
      </w:r>
      <w:r>
        <w:rPr>
          <w:b/>
          <w:i/>
          <w:color w:val="65676A"/>
        </w:rPr>
        <w:t>所在行的临近几行的范围，存储在</w:t>
      </w:r>
      <w:r>
        <w:rPr>
          <w:b/>
          <w:i/>
          <w:color w:val="65676A"/>
        </w:rPr>
        <w:t>vRowIndices</w:t>
      </w:r>
      <w:r>
        <w:rPr>
          <w:b/>
          <w:i/>
          <w:color w:val="65676A"/>
        </w:rPr>
        <w:t>中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b/>
          <w:i/>
          <w:color w:val="65676A"/>
        </w:rPr>
        <w:t>*</w:t>
      </w:r>
      <w:r>
        <w:rPr>
          <w:color w:val="BEC0C2"/>
        </w:rPr>
        <w:t xml:space="preserve"> </w:t>
      </w:r>
      <w:r>
        <w:rPr>
          <w:color w:val="66A334"/>
        </w:rPr>
        <w:t>@param</w:t>
      </w:r>
      <w:r>
        <w:rPr>
          <w:color w:val="BEC0C2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b/>
          <w:i/>
          <w:color w:val="65676A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Frame</w:t>
      </w:r>
      <w:r>
        <w:rPr>
          <w:color w:val="D6BB9A"/>
        </w:rPr>
        <w:t>::</w:t>
      </w:r>
      <w:r>
        <w:rPr/>
        <w:t>ComputeStereoMatches</w:t>
      </w:r>
      <w:r>
        <w:rPr>
          <w:color w:val="D6BB9A"/>
        </w:rPr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D6BB9A"/>
        </w:rPr>
        <w:t>{…}</w:t>
      </w:r>
    </w:p>
    <w:p>
      <w:pPr>
        <w:pStyle w:val="PreformattedText"/>
        <w:spacing w:before="0" w:after="0"/>
        <w:ind w:left="0" w:right="0" w:hanging="0"/>
        <w:rPr>
          <w:color w:val="D6BB9A"/>
        </w:rPr>
      </w:pPr>
      <w:r>
        <w:rPr>
          <w:color w:val="D6BB9A"/>
        </w:rPr>
      </w:r>
    </w:p>
    <w:p>
      <w:pPr>
        <w:pStyle w:val="Normal"/>
        <w:numPr>
          <w:ilvl w:val="0"/>
          <w:numId w:val="0"/>
        </w:numPr>
        <w:spacing w:before="0" w:after="0"/>
        <w:ind w:right="0" w:hanging="0"/>
        <w:rPr/>
      </w:pPr>
      <w:r>
        <w:rPr>
          <w:rFonts w:cs="FreeSans"/>
          <w:color w:val="00000A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函数体注释：</w:t>
      </w:r>
    </w:p>
    <w:p>
      <w:pPr>
        <w:pStyle w:val="Normal"/>
        <w:spacing w:before="0" w:after="0"/>
        <w:ind w:left="0" w:right="0" w:hanging="0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cs="FreeSans"/>
          <w:color w:val="00000A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对于重要算法步骤，请给出相应说明。尤其是在循环体开始之前。例如：</w:t>
      </w:r>
    </w:p>
    <w:p>
      <w:pPr>
        <w:pStyle w:val="PreformattedText"/>
        <w:spacing w:before="0" w:after="0"/>
        <w:ind w:left="0" w:right="0" w:hanging="0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erif" w:hAnsi="Liberation Serif"/>
          <w:color w:val="BEC0C2"/>
          <w:sz w:val="24"/>
          <w:szCs w:val="24"/>
          <w:lang w:val="en-US" w:eastAsia="zh-CN" w:bidi="hi-IN"/>
        </w:rPr>
        <w:t xml:space="preserve">        </w:t>
      </w:r>
      <w:r>
        <w:rPr>
          <w:rFonts w:eastAsia="Noto Sans CJK SC Regular" w:cs="FreeSans" w:ascii="Liberation Serif" w:hAnsi="Liberation Serif"/>
          <w:i/>
          <w:color w:val="A8ABB0"/>
          <w:sz w:val="24"/>
          <w:szCs w:val="24"/>
          <w:lang w:val="en-US" w:eastAsia="zh-CN" w:bidi="hi-IN"/>
        </w:rPr>
        <w:t>//</w:t>
      </w:r>
      <w:r>
        <w:rPr>
          <w:rFonts w:eastAsia="Noto Sans CJK SC Regular" w:cs="FreeSans" w:ascii="Liberation Serif" w:hAnsi="Liberation Serif"/>
          <w:color w:val="BEC0C2"/>
          <w:sz w:val="24"/>
          <w:szCs w:val="24"/>
          <w:lang w:val="en-US" w:eastAsia="zh-CN" w:bidi="hi-IN"/>
        </w:rPr>
        <w:t xml:space="preserve"> </w:t>
      </w:r>
      <w:r>
        <w:rPr>
          <w:rFonts w:ascii="Liberation Serif" w:hAnsi="Liberation Serif" w:cs="FreeSans" w:eastAsia="Noto Sans CJK SC Regular"/>
          <w:i/>
          <w:color w:val="A8ABB0"/>
          <w:sz w:val="24"/>
          <w:szCs w:val="24"/>
          <w:lang w:val="en-US" w:eastAsia="zh-CN" w:bidi="hi-IN"/>
        </w:rPr>
        <w:t>找到潜在点中描述子匹配最佳的点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i/>
          <w:color w:val="45C6D6"/>
        </w:rPr>
        <w:t>for</w:t>
      </w:r>
      <w:r>
        <w:rPr>
          <w:color w:val="D6BB9A"/>
        </w:rPr>
        <w:t>(</w:t>
      </w:r>
      <w:r>
        <w:rPr>
          <w:color w:val="FF8080"/>
        </w:rPr>
        <w:t>size_t</w:t>
      </w:r>
      <w:r>
        <w:rPr>
          <w:color w:val="BEC0C2"/>
        </w:rPr>
        <w:t xml:space="preserve"> </w:t>
      </w:r>
      <w:r>
        <w:rPr>
          <w:color w:val="D6BB9A"/>
        </w:rPr>
        <w:t>iC=</w:t>
      </w:r>
      <w:r>
        <w:rPr>
          <w:color w:val="8A602C"/>
        </w:rPr>
        <w:t>0</w:t>
      </w:r>
      <w:r>
        <w:rPr>
          <w:color w:val="D6BB9A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iC&lt;vCandidates.</w:t>
      </w:r>
      <w:r>
        <w:rPr/>
        <w:t>size</w:t>
      </w:r>
      <w:r>
        <w:rPr>
          <w:color w:val="D6BB9A"/>
        </w:rPr>
        <w:t>();</w:t>
      </w:r>
      <w:r>
        <w:rPr>
          <w:color w:val="BEC0C2"/>
        </w:rPr>
        <w:t xml:space="preserve"> </w:t>
      </w:r>
      <w:r>
        <w:rPr>
          <w:color w:val="D6BB9A"/>
        </w:rPr>
        <w:t>iC++){...}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算法注释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</TotalTime>
  <Application>LibreOffice/5.1.6.2$Linux_X86_64 LibreOffice_project/10m0$Build-2</Application>
  <Pages>2</Pages>
  <Words>911</Words>
  <Characters>1440</Characters>
  <CharactersWithSpaces>1544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2017-05-09T21:55:07Z</dcterms:created>
  <dc:creator/>
  <dc:description/>
  <dc:language>en-US</dc:language>
  <cp:lastModifiedBy/>
  <dcterms:modified xsi:type="dcterms:W3CDTF">2017-05-10T16:19:29Z</dcterms:modified>
  <cp:revision>5</cp:revision>
  <dc:subject/>
  <dc:title/>
</cp:coreProperties>
</file>