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D718" w14:textId="5CE833EC" w:rsidR="00664C43" w:rsidRPr="00664C43" w:rsidRDefault="00664C43">
      <w:pPr>
        <w:rPr>
          <w:rFonts w:cstheme="minorHAnsi"/>
          <w:b/>
          <w:bCs/>
          <w:color w:val="374151"/>
          <w:sz w:val="28"/>
          <w:szCs w:val="28"/>
        </w:rPr>
      </w:pPr>
      <w:r w:rsidRPr="00664C43">
        <w:rPr>
          <w:rFonts w:cstheme="minorHAnsi"/>
          <w:b/>
          <w:bCs/>
          <w:color w:val="374151"/>
          <w:sz w:val="28"/>
          <w:szCs w:val="28"/>
        </w:rPr>
        <w:t>R</w:t>
      </w:r>
      <w:r w:rsidRPr="00664C43">
        <w:rPr>
          <w:rFonts w:cstheme="minorHAnsi"/>
          <w:b/>
          <w:bCs/>
          <w:color w:val="374151"/>
          <w:sz w:val="28"/>
          <w:szCs w:val="28"/>
        </w:rPr>
        <w:t xml:space="preserve">egional </w:t>
      </w:r>
      <w:r w:rsidRPr="00664C43">
        <w:rPr>
          <w:rFonts w:cstheme="minorHAnsi"/>
          <w:b/>
          <w:bCs/>
          <w:color w:val="374151"/>
          <w:sz w:val="28"/>
          <w:szCs w:val="28"/>
        </w:rPr>
        <w:t>C</w:t>
      </w:r>
      <w:r w:rsidRPr="00664C43">
        <w:rPr>
          <w:rFonts w:cstheme="minorHAnsi"/>
          <w:b/>
          <w:bCs/>
          <w:color w:val="374151"/>
          <w:sz w:val="28"/>
          <w:szCs w:val="28"/>
        </w:rPr>
        <w:t>ar</w:t>
      </w:r>
      <w:r w:rsidRPr="00664C43">
        <w:rPr>
          <w:rFonts w:cstheme="minorHAnsi"/>
          <w:b/>
          <w:bCs/>
          <w:color w:val="374151"/>
          <w:sz w:val="28"/>
          <w:szCs w:val="28"/>
        </w:rPr>
        <w:t>s</w:t>
      </w:r>
    </w:p>
    <w:p w14:paraId="33AB6C65" w14:textId="77777777" w:rsidR="00664C43" w:rsidRDefault="00664C43">
      <w:pPr>
        <w:rPr>
          <w:rFonts w:cstheme="minorHAnsi"/>
          <w:color w:val="374151"/>
        </w:rPr>
      </w:pPr>
    </w:p>
    <w:p w14:paraId="2D6D47CA" w14:textId="1368B9C5" w:rsidR="00435077" w:rsidRPr="00664C43" w:rsidRDefault="00435077">
      <w:pPr>
        <w:rPr>
          <w:rFonts w:cstheme="minorHAnsi"/>
          <w:color w:val="374151"/>
        </w:rPr>
      </w:pPr>
      <w:r w:rsidRPr="00664C43">
        <w:rPr>
          <w:rFonts w:cstheme="minorHAnsi"/>
          <w:color w:val="374151"/>
        </w:rPr>
        <w:t>A regional car dealership operates multiple showrooms, selling various brands and models of cars and providing maintenance and repair services. They require a comprehensive database to manage their inventory, sales, customer interactions, service appointments and employee details.</w:t>
      </w:r>
    </w:p>
    <w:p w14:paraId="46FB5319" w14:textId="77777777" w:rsidR="00435077" w:rsidRPr="00664C43" w:rsidRDefault="00435077">
      <w:pPr>
        <w:rPr>
          <w:rFonts w:cstheme="minorHAnsi"/>
          <w:color w:val="374151"/>
        </w:rPr>
      </w:pPr>
    </w:p>
    <w:p w14:paraId="1C3D0894" w14:textId="4544731A" w:rsidR="00435077" w:rsidRPr="00664C43" w:rsidRDefault="00435077">
      <w:pPr>
        <w:rPr>
          <w:rFonts w:cstheme="minorHAnsi"/>
          <w:color w:val="374151"/>
        </w:rPr>
      </w:pPr>
      <w:r w:rsidRPr="00664C43">
        <w:rPr>
          <w:rFonts w:cstheme="minorHAnsi"/>
          <w:b/>
          <w:bCs/>
          <w:color w:val="374151"/>
        </w:rPr>
        <w:t>Entities</w:t>
      </w:r>
      <w:r w:rsidRPr="00664C43">
        <w:rPr>
          <w:rFonts w:cstheme="minorHAnsi"/>
          <w:color w:val="374151"/>
        </w:rPr>
        <w:t>:</w:t>
      </w:r>
    </w:p>
    <w:p w14:paraId="231E67DC" w14:textId="77777777" w:rsidR="00435077" w:rsidRPr="00664C43" w:rsidRDefault="00435077">
      <w:pPr>
        <w:rPr>
          <w:rFonts w:cstheme="minorHAnsi"/>
          <w:color w:val="374151"/>
        </w:rPr>
      </w:pPr>
    </w:p>
    <w:p w14:paraId="23B96DCB" w14:textId="390FB4B7" w:rsidR="00435077" w:rsidRPr="00664C43" w:rsidRDefault="00435077" w:rsidP="00435077">
      <w:pPr>
        <w:pStyle w:val="ListParagraph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 w:rsidRPr="00664C43">
        <w:rPr>
          <w:rFonts w:cstheme="minorHAnsi"/>
          <w:color w:val="374151"/>
        </w:rPr>
        <w:t xml:space="preserve">Car: Represents each unique car available for sale. Contains attributes like VIN, make, model, year, </w:t>
      </w:r>
      <w:proofErr w:type="gramStart"/>
      <w:r w:rsidRPr="00664C43">
        <w:rPr>
          <w:rFonts w:cstheme="minorHAnsi"/>
          <w:color w:val="374151"/>
        </w:rPr>
        <w:t>price ,</w:t>
      </w:r>
      <w:proofErr w:type="gramEnd"/>
      <w:r w:rsidRPr="00664C43">
        <w:rPr>
          <w:rFonts w:cstheme="minorHAnsi"/>
          <w:color w:val="374151"/>
        </w:rPr>
        <w:t xml:space="preserve"> and availability status.</w:t>
      </w:r>
    </w:p>
    <w:p w14:paraId="594DAC2A" w14:textId="5495EACF" w:rsidR="00435077" w:rsidRPr="00664C43" w:rsidRDefault="00435077" w:rsidP="00435077">
      <w:pPr>
        <w:pStyle w:val="ListParagraph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 w:rsidRPr="00664C43">
        <w:rPr>
          <w:rFonts w:cstheme="minorHAnsi"/>
          <w:color w:val="374151"/>
        </w:rPr>
        <w:t>Customer: Stores customer info, including customer ID, name, contact details, and purchase history.</w:t>
      </w:r>
    </w:p>
    <w:p w14:paraId="2D2150B1" w14:textId="6E538574" w:rsidR="00435077" w:rsidRPr="00664C43" w:rsidRDefault="00435077" w:rsidP="00435077">
      <w:pPr>
        <w:pStyle w:val="ListParagraph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proofErr w:type="spellStart"/>
      <w:r w:rsidRPr="00664C43">
        <w:rPr>
          <w:rFonts w:cstheme="minorHAnsi"/>
          <w:color w:val="374151"/>
        </w:rPr>
        <w:t>SalesTransaction</w:t>
      </w:r>
      <w:proofErr w:type="spellEnd"/>
      <w:r w:rsidRPr="00664C43">
        <w:rPr>
          <w:rFonts w:cstheme="minorHAnsi"/>
          <w:color w:val="374151"/>
        </w:rPr>
        <w:t xml:space="preserve">: Records details of each car sale, such as transaction ID, date, car </w:t>
      </w:r>
      <w:proofErr w:type="gramStart"/>
      <w:r w:rsidRPr="00664C43">
        <w:rPr>
          <w:rFonts w:cstheme="minorHAnsi"/>
          <w:color w:val="374151"/>
        </w:rPr>
        <w:t>VIN(</w:t>
      </w:r>
      <w:proofErr w:type="gramEnd"/>
      <w:r w:rsidRPr="00664C43">
        <w:rPr>
          <w:rFonts w:cstheme="minorHAnsi"/>
          <w:color w:val="374151"/>
        </w:rPr>
        <w:t>foreign key), customer ID(foreign Key), and total amount.</w:t>
      </w:r>
    </w:p>
    <w:p w14:paraId="7A013952" w14:textId="367BFD2F" w:rsidR="00435077" w:rsidRPr="00664C43" w:rsidRDefault="00435077" w:rsidP="00435077">
      <w:pPr>
        <w:pStyle w:val="ListParagraph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proofErr w:type="spellStart"/>
      <w:r w:rsidRPr="00664C43">
        <w:rPr>
          <w:rFonts w:cstheme="minorHAnsi"/>
          <w:color w:val="374151"/>
        </w:rPr>
        <w:t>ServiceAppoiuntment</w:t>
      </w:r>
      <w:proofErr w:type="spellEnd"/>
      <w:r w:rsidRPr="00664C43">
        <w:rPr>
          <w:rFonts w:cstheme="minorHAnsi"/>
          <w:color w:val="374151"/>
        </w:rPr>
        <w:t xml:space="preserve">: Contains info about customer service requests and appointments, including appointment ID, date, customer </w:t>
      </w:r>
      <w:proofErr w:type="gramStart"/>
      <w:r w:rsidRPr="00664C43">
        <w:rPr>
          <w:rFonts w:cstheme="minorHAnsi"/>
          <w:color w:val="374151"/>
        </w:rPr>
        <w:t>ID(</w:t>
      </w:r>
      <w:proofErr w:type="gramEnd"/>
      <w:r w:rsidRPr="00664C43">
        <w:rPr>
          <w:rFonts w:cstheme="minorHAnsi"/>
          <w:color w:val="374151"/>
        </w:rPr>
        <w:t>foreign Key), car VIN(foreign Key), service type, and status.</w:t>
      </w:r>
    </w:p>
    <w:p w14:paraId="783C48FF" w14:textId="4753463A" w:rsidR="00435077" w:rsidRPr="00664C43" w:rsidRDefault="00435077" w:rsidP="00435077">
      <w:pPr>
        <w:pStyle w:val="ListParagraph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 w:rsidRPr="00664C43">
        <w:rPr>
          <w:rFonts w:cstheme="minorHAnsi"/>
          <w:color w:val="374151"/>
        </w:rPr>
        <w:t>Employee: Stores info about dealership employees, including employee ID, name, contact details, position, and department.</w:t>
      </w:r>
    </w:p>
    <w:p w14:paraId="599D33AB" w14:textId="6E577BC0" w:rsidR="00435077" w:rsidRPr="00664C43" w:rsidRDefault="00435077" w:rsidP="00435077">
      <w:pPr>
        <w:pStyle w:val="ListParagraph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proofErr w:type="spellStart"/>
      <w:r w:rsidRPr="00664C43">
        <w:rPr>
          <w:rFonts w:cstheme="minorHAnsi"/>
          <w:color w:val="374151"/>
        </w:rPr>
        <w:t>MaintenanceRecord</w:t>
      </w:r>
      <w:proofErr w:type="spellEnd"/>
      <w:r w:rsidRPr="00664C43">
        <w:rPr>
          <w:rFonts w:cstheme="minorHAnsi"/>
          <w:color w:val="374151"/>
        </w:rPr>
        <w:t xml:space="preserve">: Keeps track of maintenance and repair records for each car, including </w:t>
      </w:r>
      <w:proofErr w:type="gramStart"/>
      <w:r w:rsidRPr="00664C43">
        <w:rPr>
          <w:rFonts w:cstheme="minorHAnsi"/>
          <w:color w:val="374151"/>
        </w:rPr>
        <w:t>VIN(</w:t>
      </w:r>
      <w:proofErr w:type="gramEnd"/>
      <w:r w:rsidRPr="00664C43">
        <w:rPr>
          <w:rFonts w:cstheme="minorHAnsi"/>
          <w:color w:val="374151"/>
        </w:rPr>
        <w:t>foreign Key), maintenance type, date, and description.</w:t>
      </w:r>
    </w:p>
    <w:p w14:paraId="25439E0E" w14:textId="00E44548" w:rsidR="00435077" w:rsidRPr="00664C43" w:rsidRDefault="00435077" w:rsidP="00435077">
      <w:pPr>
        <w:pStyle w:val="ListParagraph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 w:rsidRPr="00664C43">
        <w:rPr>
          <w:rFonts w:cstheme="minorHAnsi"/>
          <w:color w:val="374151"/>
        </w:rPr>
        <w:t>Brand: Represents different car brands available at the dealership. Contains attributes like brand ID and brand name.</w:t>
      </w:r>
    </w:p>
    <w:p w14:paraId="255543CB" w14:textId="7A04FF07" w:rsidR="00435077" w:rsidRPr="00664C43" w:rsidRDefault="00435077" w:rsidP="00435077">
      <w:pPr>
        <w:pStyle w:val="ListParagraph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 w:rsidRPr="00664C43">
        <w:rPr>
          <w:rFonts w:cstheme="minorHAnsi"/>
          <w:color w:val="374151"/>
        </w:rPr>
        <w:t>Model: Contains details of car models offered by each brand, including model ID, model name, and specifications.</w:t>
      </w:r>
    </w:p>
    <w:p w14:paraId="45887522" w14:textId="77777777" w:rsidR="00435077" w:rsidRPr="00664C43" w:rsidRDefault="00435077" w:rsidP="00435077">
      <w:pPr>
        <w:pStyle w:val="ListParagraph"/>
        <w:rPr>
          <w:rFonts w:cstheme="minorHAnsi"/>
          <w:color w:val="374151"/>
        </w:rPr>
      </w:pPr>
    </w:p>
    <w:p w14:paraId="3A5DA3BE" w14:textId="13DE7382" w:rsidR="00435077" w:rsidRPr="00664C43" w:rsidRDefault="00435077" w:rsidP="00664C43">
      <w:pPr>
        <w:pStyle w:val="ListParagraph"/>
        <w:ind w:left="360"/>
        <w:rPr>
          <w:rFonts w:cstheme="minorHAnsi"/>
          <w:color w:val="374151"/>
        </w:rPr>
      </w:pPr>
      <w:r w:rsidRPr="00664C43">
        <w:rPr>
          <w:rFonts w:cstheme="minorHAnsi"/>
          <w:color w:val="374151"/>
        </w:rPr>
        <w:t>This database will help the dealership manage its car inventory, track sales and service appointments, maintain customer records, monitor employee performance, and provide efficient customer service in the automotive industry.</w:t>
      </w:r>
    </w:p>
    <w:p w14:paraId="295A6210" w14:textId="77777777" w:rsidR="00664C43" w:rsidRPr="00664C43" w:rsidRDefault="00664C43" w:rsidP="00435077">
      <w:pPr>
        <w:pStyle w:val="ListParagraph"/>
        <w:rPr>
          <w:rFonts w:cstheme="minorHAnsi"/>
          <w:color w:val="374151"/>
        </w:rPr>
      </w:pPr>
    </w:p>
    <w:p w14:paraId="003ACEA1" w14:textId="77777777" w:rsidR="00664C43" w:rsidRPr="00664C43" w:rsidRDefault="00664C43" w:rsidP="00664C43">
      <w:pPr>
        <w:pStyle w:val="ListParagraph"/>
        <w:rPr>
          <w:rFonts w:cstheme="minorHAnsi"/>
          <w:color w:val="374151"/>
        </w:rPr>
      </w:pPr>
    </w:p>
    <w:p w14:paraId="7F587B81" w14:textId="6B15B4D4" w:rsidR="00664C43" w:rsidRPr="00664C43" w:rsidRDefault="00664C43" w:rsidP="00664C43">
      <w:pPr>
        <w:pStyle w:val="ListParagraph"/>
        <w:ind w:left="360"/>
        <w:rPr>
          <w:rFonts w:cstheme="minorHAnsi"/>
          <w:i/>
          <w:iCs/>
          <w:color w:val="374151"/>
        </w:rPr>
      </w:pPr>
      <w:r w:rsidRPr="00664C43">
        <w:rPr>
          <w:rFonts w:cstheme="minorHAnsi"/>
          <w:i/>
          <w:iCs/>
          <w:color w:val="374151"/>
        </w:rPr>
        <w:t>Note – other entities exist such as addresses, inventories, services employee has skills, etc. Consider these… make sample data in a spreadsheet, think it through, normalize.</w:t>
      </w:r>
    </w:p>
    <w:p w14:paraId="5DD73096" w14:textId="77777777" w:rsidR="00435077" w:rsidRPr="00664C43" w:rsidRDefault="00435077" w:rsidP="00435077">
      <w:pPr>
        <w:pStyle w:val="ListParagraph"/>
        <w:rPr>
          <w:rFonts w:cstheme="minorHAnsi"/>
          <w:color w:val="374151"/>
        </w:rPr>
      </w:pPr>
    </w:p>
    <w:p w14:paraId="2E8F010A" w14:textId="67AB4AE7" w:rsidR="00435077" w:rsidRPr="00664C43" w:rsidRDefault="00435077">
      <w:pPr>
        <w:rPr>
          <w:rFonts w:cstheme="minorHAnsi"/>
        </w:rPr>
      </w:pPr>
    </w:p>
    <w:sectPr w:rsidR="00435077" w:rsidRPr="00664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3241"/>
    <w:multiLevelType w:val="multilevel"/>
    <w:tmpl w:val="345A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92596"/>
    <w:multiLevelType w:val="hybridMultilevel"/>
    <w:tmpl w:val="2CBC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40224">
    <w:abstractNumId w:val="0"/>
  </w:num>
  <w:num w:numId="2" w16cid:durableId="189773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77"/>
    <w:rsid w:val="002A1311"/>
    <w:rsid w:val="00435077"/>
    <w:rsid w:val="00664C43"/>
    <w:rsid w:val="00670B76"/>
    <w:rsid w:val="00B4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BC5A"/>
  <w15:chartTrackingRefBased/>
  <w15:docId w15:val="{05C1FECB-E298-0C44-BDC8-2C6B17E9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0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907caa-0345-4711-a7e3-27d8a3132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FE35A01DC6D45B183A8EA9F362253" ma:contentTypeVersion="4" ma:contentTypeDescription="Create a new document." ma:contentTypeScope="" ma:versionID="7a8dfe84d1ca2f0f9d5fc94b2cc0b881">
  <xsd:schema xmlns:xsd="http://www.w3.org/2001/XMLSchema" xmlns:xs="http://www.w3.org/2001/XMLSchema" xmlns:p="http://schemas.microsoft.com/office/2006/metadata/properties" xmlns:ns2="54907caa-0345-4711-a7e3-27d8a31324d1" targetNamespace="http://schemas.microsoft.com/office/2006/metadata/properties" ma:root="true" ma:fieldsID="c4889d9ba9a053359691c0b03d4fedea" ns2:_="">
    <xsd:import namespace="54907caa-0345-4711-a7e3-27d8a3132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7caa-0345-4711-a7e3-27d8a31324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3CF80-CCD3-4126-ABD8-26F05D605CAF}">
  <ds:schemaRefs>
    <ds:schemaRef ds:uri="http://schemas.microsoft.com/office/2006/metadata/properties"/>
    <ds:schemaRef ds:uri="http://schemas.microsoft.com/office/infopath/2007/PartnerControls"/>
    <ds:schemaRef ds:uri="54907caa-0345-4711-a7e3-27d8a31324d1"/>
  </ds:schemaRefs>
</ds:datastoreItem>
</file>

<file path=customXml/itemProps2.xml><?xml version="1.0" encoding="utf-8"?>
<ds:datastoreItem xmlns:ds="http://schemas.openxmlformats.org/officeDocument/2006/customXml" ds:itemID="{83D9E9E0-F475-4434-B23A-4982782EB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94382-AE09-492F-B7BB-4CE027856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907caa-0345-4711-a7e3-27d8a3132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Gillard</dc:creator>
  <cp:keywords/>
  <dc:description/>
  <cp:lastModifiedBy>Peter Rawsthorne</cp:lastModifiedBy>
  <cp:revision>3</cp:revision>
  <dcterms:created xsi:type="dcterms:W3CDTF">2023-10-03T14:24:00Z</dcterms:created>
  <dcterms:modified xsi:type="dcterms:W3CDTF">2023-10-20T02:15:00Z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0x010100479FE35A01DC6D45B183A8EA9F362253</vt:lpwstr>
  </property>
  <property fmtid="{D5CDD505-2E9C-101B-9397-08002B2CF9AE}" pid="3" name="Order">
    <vt:r8>3400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