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085C0" w14:textId="0CB13C02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7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D57E3" w:rsidRDefault="53202B38" w:rsidP="53202B3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D57E3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D57E3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501E58D1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1 </w:t>
      </w:r>
    </w:p>
    <w:p w14:paraId="07AE34C7" w14:textId="1DEBFD0F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«Основы программирования в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Оконное приложение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сообщений»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D57E3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0A2C258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799F1AFC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61BAFEB3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616A4452" w14:textId="77777777" w:rsidR="00A67012" w:rsidRPr="009D57E3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7F1EF965" w14:textId="74047FC2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Выполнил: </w:t>
      </w:r>
    </w:p>
    <w:p w14:paraId="54FA4926" w14:textId="0155CA93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студент гр 153504  </w:t>
      </w:r>
    </w:p>
    <w:p w14:paraId="08605BCB" w14:textId="5DA5597D" w:rsidR="53202B38" w:rsidRPr="009D57E3" w:rsidRDefault="009D57E3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Рогачёв</w:t>
      </w:r>
      <w:r w:rsidR="53202B38"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А</w:t>
      </w:r>
      <w:r w:rsidR="53202B38" w:rsidRPr="009D57E3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ru-RU"/>
        </w:rPr>
        <w:t>А</w:t>
      </w:r>
      <w:r w:rsidR="53202B38" w:rsidRPr="009D57E3">
        <w:rPr>
          <w:rFonts w:ascii="Times New Roman" w:eastAsia="Times New Roman" w:hAnsi="Times New Roman" w:cs="Times New Roman"/>
          <w:lang w:val="ru-RU"/>
        </w:rPr>
        <w:t>.</w:t>
      </w:r>
    </w:p>
    <w:p w14:paraId="096D426C" w14:textId="63E00060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6BCCD24" w14:textId="15288C21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Проверил: </w:t>
      </w:r>
    </w:p>
    <w:p w14:paraId="7B92DE1B" w14:textId="29F85D5B" w:rsidR="53202B38" w:rsidRPr="009D57E3" w:rsidRDefault="53202B38" w:rsidP="00A67012">
      <w:pPr>
        <w:spacing w:after="0" w:line="240" w:lineRule="auto"/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Гриценко Н.Ю. </w:t>
      </w:r>
    </w:p>
    <w:p w14:paraId="6DCD988F" w14:textId="5FCC6189" w:rsidR="53202B38" w:rsidRPr="009D57E3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Default="53202B38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70FA2CA" w14:textId="77777777" w:rsidR="00A67012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470E30DD" w14:textId="77777777" w:rsidR="00A67012" w:rsidRPr="009D57E3" w:rsidRDefault="00A67012" w:rsidP="00A67012">
      <w:pPr>
        <w:spacing w:after="0"/>
        <w:rPr>
          <w:rFonts w:ascii="Times New Roman" w:eastAsia="Times New Roman" w:hAnsi="Times New Roman" w:cs="Times New Roman"/>
          <w:lang w:val="ru-RU"/>
        </w:rPr>
      </w:pPr>
    </w:p>
    <w:p w14:paraId="3DF654D6" w14:textId="684D1B8D" w:rsidR="000736CA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Минск 2023 </w:t>
      </w:r>
    </w:p>
    <w:p w14:paraId="3AB90DA4" w14:textId="6BEA7CE5" w:rsidR="53202B38" w:rsidRPr="009D57E3" w:rsidRDefault="000736CA" w:rsidP="00EB66D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61521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1D2647BA" w14:textId="105E9C10" w:rsidR="007064C8" w:rsidRPr="00DB6CBE" w:rsidRDefault="00EB66D5" w:rsidP="00F4682F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B6CB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31AB6C33" w14:textId="77777777" w:rsidR="007064C8" w:rsidRPr="007064C8" w:rsidRDefault="007064C8" w:rsidP="00F4682F">
          <w:pPr>
            <w:spacing w:after="0" w:line="240" w:lineRule="auto"/>
            <w:rPr>
              <w:lang w:val="ru-RU"/>
            </w:rPr>
          </w:pPr>
        </w:p>
        <w:p w14:paraId="5943B695" w14:textId="24C3BE98" w:rsidR="00DB6CBE" w:rsidRPr="00DB6CBE" w:rsidRDefault="007064C8" w:rsidP="00F4682F">
          <w:pPr>
            <w:pStyle w:val="11"/>
            <w:tabs>
              <w:tab w:val="right" w:leader="dot" w:pos="9678"/>
            </w:tabs>
            <w:spacing w:after="0"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r w:rsidRPr="00EB66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66D5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EB66D5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EB66D5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EB66D5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EB66D5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EB66D5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EB66D5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EB66D5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EB66D5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EB66D5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EB66D5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EB66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0283" w:history="1">
            <w:r w:rsidR="00DB6CBE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1 Ц</w:t>
            </w:r>
            <w:r w:rsidR="006B0A8F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ель</w:t>
            </w:r>
            <w:r w:rsidR="00DB6CBE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="006B0A8F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работы</w:t>
            </w:r>
            <w:r w:rsidR="00DB6CBE" w:rsidRPr="00DB6CBE">
              <w:rPr>
                <w:noProof/>
                <w:webHidden/>
              </w:rPr>
              <w:tab/>
            </w:r>
            <w:r w:rsidR="00DB6CBE" w:rsidRPr="00DB6CBE">
              <w:rPr>
                <w:noProof/>
                <w:webHidden/>
              </w:rPr>
              <w:fldChar w:fldCharType="begin"/>
            </w:r>
            <w:r w:rsidR="00DB6CBE" w:rsidRPr="00DB6CBE">
              <w:rPr>
                <w:noProof/>
                <w:webHidden/>
              </w:rPr>
              <w:instrText xml:space="preserve"> PAGEREF _Toc146720283 \h </w:instrText>
            </w:r>
            <w:r w:rsidR="00DB6CBE" w:rsidRPr="00DB6CBE">
              <w:rPr>
                <w:noProof/>
                <w:webHidden/>
              </w:rPr>
            </w:r>
            <w:r w:rsidR="00DB6CBE" w:rsidRPr="00DB6CBE">
              <w:rPr>
                <w:noProof/>
                <w:webHidden/>
              </w:rPr>
              <w:fldChar w:fldCharType="separate"/>
            </w:r>
            <w:r w:rsidR="00DB6CBE" w:rsidRPr="00DB6CBE">
              <w:rPr>
                <w:noProof/>
                <w:webHidden/>
              </w:rPr>
              <w:t>3</w:t>
            </w:r>
            <w:r w:rsidR="00DB6CBE" w:rsidRPr="00DB6CBE">
              <w:rPr>
                <w:noProof/>
                <w:webHidden/>
              </w:rPr>
              <w:fldChar w:fldCharType="end"/>
            </w:r>
          </w:hyperlink>
        </w:p>
        <w:p w14:paraId="15C06359" w14:textId="617597CC" w:rsidR="00DB6CBE" w:rsidRPr="00DB6CBE" w:rsidRDefault="008E0149" w:rsidP="00F4682F">
          <w:pPr>
            <w:pStyle w:val="11"/>
            <w:tabs>
              <w:tab w:val="right" w:leader="dot" w:pos="9678"/>
            </w:tabs>
            <w:spacing w:after="0"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720284" w:history="1">
            <w:r w:rsidR="00DB6CBE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2 Т</w:t>
            </w:r>
            <w:r w:rsidR="006B0A8F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еоретические сведения</w:t>
            </w:r>
            <w:r w:rsidR="00DB6CBE" w:rsidRPr="00DB6CBE">
              <w:rPr>
                <w:noProof/>
                <w:webHidden/>
              </w:rPr>
              <w:tab/>
            </w:r>
            <w:r w:rsidR="00DB6CBE" w:rsidRPr="00DB6CBE">
              <w:rPr>
                <w:noProof/>
                <w:webHidden/>
              </w:rPr>
              <w:fldChar w:fldCharType="begin"/>
            </w:r>
            <w:r w:rsidR="00DB6CBE" w:rsidRPr="00DB6CBE">
              <w:rPr>
                <w:noProof/>
                <w:webHidden/>
              </w:rPr>
              <w:instrText xml:space="preserve"> PAGEREF _Toc146720284 \h </w:instrText>
            </w:r>
            <w:r w:rsidR="00DB6CBE" w:rsidRPr="00DB6CBE">
              <w:rPr>
                <w:noProof/>
                <w:webHidden/>
              </w:rPr>
            </w:r>
            <w:r w:rsidR="00DB6CBE" w:rsidRPr="00DB6CBE">
              <w:rPr>
                <w:noProof/>
                <w:webHidden/>
              </w:rPr>
              <w:fldChar w:fldCharType="separate"/>
            </w:r>
            <w:r w:rsidR="00DB6CBE" w:rsidRPr="00DB6CBE">
              <w:rPr>
                <w:noProof/>
                <w:webHidden/>
              </w:rPr>
              <w:t>4</w:t>
            </w:r>
            <w:r w:rsidR="00DB6CBE" w:rsidRPr="00DB6CBE">
              <w:rPr>
                <w:noProof/>
                <w:webHidden/>
              </w:rPr>
              <w:fldChar w:fldCharType="end"/>
            </w:r>
          </w:hyperlink>
        </w:p>
        <w:p w14:paraId="10B0126B" w14:textId="6A852B80" w:rsidR="00DB6CBE" w:rsidRPr="00DB6CBE" w:rsidRDefault="008E0149" w:rsidP="00F4682F">
          <w:pPr>
            <w:pStyle w:val="11"/>
            <w:tabs>
              <w:tab w:val="right" w:leader="dot" w:pos="9678"/>
            </w:tabs>
            <w:spacing w:after="0"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720285" w:history="1">
            <w:r w:rsidR="00DB6CBE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3 Р</w:t>
            </w:r>
            <w:r w:rsidR="006B0A8F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еализация программного продукта</w:t>
            </w:r>
            <w:r w:rsidR="00DB6CBE" w:rsidRPr="00DB6CBE">
              <w:rPr>
                <w:noProof/>
                <w:webHidden/>
              </w:rPr>
              <w:tab/>
            </w:r>
            <w:r w:rsidR="00DB6CBE" w:rsidRPr="00DB6CBE">
              <w:rPr>
                <w:noProof/>
                <w:webHidden/>
              </w:rPr>
              <w:fldChar w:fldCharType="begin"/>
            </w:r>
            <w:r w:rsidR="00DB6CBE" w:rsidRPr="00DB6CBE">
              <w:rPr>
                <w:noProof/>
                <w:webHidden/>
              </w:rPr>
              <w:instrText xml:space="preserve"> PAGEREF _Toc146720285 \h </w:instrText>
            </w:r>
            <w:r w:rsidR="00DB6CBE" w:rsidRPr="00DB6CBE">
              <w:rPr>
                <w:noProof/>
                <w:webHidden/>
              </w:rPr>
            </w:r>
            <w:r w:rsidR="00DB6CBE" w:rsidRPr="00DB6CBE">
              <w:rPr>
                <w:noProof/>
                <w:webHidden/>
              </w:rPr>
              <w:fldChar w:fldCharType="separate"/>
            </w:r>
            <w:r w:rsidR="00DB6CBE" w:rsidRPr="00DB6CBE">
              <w:rPr>
                <w:noProof/>
                <w:webHidden/>
              </w:rPr>
              <w:t>5</w:t>
            </w:r>
            <w:r w:rsidR="00DB6CBE" w:rsidRPr="00DB6CBE">
              <w:rPr>
                <w:noProof/>
                <w:webHidden/>
              </w:rPr>
              <w:fldChar w:fldCharType="end"/>
            </w:r>
          </w:hyperlink>
        </w:p>
        <w:p w14:paraId="4DBF587B" w14:textId="40D873A8" w:rsidR="00DB6CBE" w:rsidRPr="00DB6CBE" w:rsidRDefault="008E0149" w:rsidP="00F4682F">
          <w:pPr>
            <w:pStyle w:val="11"/>
            <w:tabs>
              <w:tab w:val="right" w:leader="dot" w:pos="9678"/>
            </w:tabs>
            <w:spacing w:after="0"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720286" w:history="1">
            <w:r w:rsidR="00DB6CBE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4 Р</w:t>
            </w:r>
            <w:r w:rsidR="006B0A8F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езультат выполнения программы</w:t>
            </w:r>
            <w:r w:rsidR="00DB6CBE" w:rsidRPr="00DB6CBE">
              <w:rPr>
                <w:noProof/>
                <w:webHidden/>
              </w:rPr>
              <w:tab/>
            </w:r>
            <w:r w:rsidR="00DB6CBE" w:rsidRPr="00DB6CBE">
              <w:rPr>
                <w:noProof/>
                <w:webHidden/>
              </w:rPr>
              <w:fldChar w:fldCharType="begin"/>
            </w:r>
            <w:r w:rsidR="00DB6CBE" w:rsidRPr="00DB6CBE">
              <w:rPr>
                <w:noProof/>
                <w:webHidden/>
              </w:rPr>
              <w:instrText xml:space="preserve"> PAGEREF _Toc146720286 \h </w:instrText>
            </w:r>
            <w:r w:rsidR="00DB6CBE" w:rsidRPr="00DB6CBE">
              <w:rPr>
                <w:noProof/>
                <w:webHidden/>
              </w:rPr>
            </w:r>
            <w:r w:rsidR="00DB6CBE" w:rsidRPr="00DB6CBE">
              <w:rPr>
                <w:noProof/>
                <w:webHidden/>
              </w:rPr>
              <w:fldChar w:fldCharType="separate"/>
            </w:r>
            <w:r w:rsidR="00DB6CBE" w:rsidRPr="00DB6CBE">
              <w:rPr>
                <w:noProof/>
                <w:webHidden/>
              </w:rPr>
              <w:t>6</w:t>
            </w:r>
            <w:r w:rsidR="00DB6CBE" w:rsidRPr="00DB6CBE">
              <w:rPr>
                <w:noProof/>
                <w:webHidden/>
              </w:rPr>
              <w:fldChar w:fldCharType="end"/>
            </w:r>
          </w:hyperlink>
        </w:p>
        <w:p w14:paraId="40B236B5" w14:textId="5A759E22" w:rsidR="00DB6CBE" w:rsidRPr="00DB6CBE" w:rsidRDefault="008E0149" w:rsidP="00F4682F">
          <w:pPr>
            <w:pStyle w:val="11"/>
            <w:tabs>
              <w:tab w:val="right" w:leader="dot" w:pos="9678"/>
            </w:tabs>
            <w:spacing w:after="0"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720287" w:history="1">
            <w:r w:rsidR="00DB6CBE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С</w:t>
            </w:r>
            <w:r w:rsidR="00F4682F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писок использованных источников</w:t>
            </w:r>
            <w:r w:rsidR="00DB6CBE" w:rsidRPr="00DB6CBE">
              <w:rPr>
                <w:noProof/>
                <w:webHidden/>
              </w:rPr>
              <w:tab/>
            </w:r>
            <w:r w:rsidR="00DB6CBE" w:rsidRPr="00DB6CBE">
              <w:rPr>
                <w:noProof/>
                <w:webHidden/>
              </w:rPr>
              <w:fldChar w:fldCharType="begin"/>
            </w:r>
            <w:r w:rsidR="00DB6CBE" w:rsidRPr="00DB6CBE">
              <w:rPr>
                <w:noProof/>
                <w:webHidden/>
              </w:rPr>
              <w:instrText xml:space="preserve"> PAGEREF _Toc146720287 \h </w:instrText>
            </w:r>
            <w:r w:rsidR="00DB6CBE" w:rsidRPr="00DB6CBE">
              <w:rPr>
                <w:noProof/>
                <w:webHidden/>
              </w:rPr>
            </w:r>
            <w:r w:rsidR="00DB6CBE" w:rsidRPr="00DB6CBE">
              <w:rPr>
                <w:noProof/>
                <w:webHidden/>
              </w:rPr>
              <w:fldChar w:fldCharType="separate"/>
            </w:r>
            <w:r w:rsidR="00DB6CBE" w:rsidRPr="00DB6CBE">
              <w:rPr>
                <w:noProof/>
                <w:webHidden/>
              </w:rPr>
              <w:t>9</w:t>
            </w:r>
            <w:r w:rsidR="00DB6CBE" w:rsidRPr="00DB6CBE">
              <w:rPr>
                <w:noProof/>
                <w:webHidden/>
              </w:rPr>
              <w:fldChar w:fldCharType="end"/>
            </w:r>
          </w:hyperlink>
        </w:p>
        <w:p w14:paraId="0FE9974C" w14:textId="29BD8505" w:rsidR="00DB6CBE" w:rsidRPr="00DB6CBE" w:rsidRDefault="008E0149" w:rsidP="00F4682F">
          <w:pPr>
            <w:pStyle w:val="11"/>
            <w:tabs>
              <w:tab w:val="right" w:leader="dot" w:pos="9678"/>
            </w:tabs>
            <w:spacing w:after="0"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720288" w:history="1">
            <w:r w:rsidR="00DB6CBE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П</w:t>
            </w:r>
            <w:r w:rsidR="00F4682F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риложение</w:t>
            </w:r>
            <w:r w:rsidR="00DB6CBE" w:rsidRPr="00DB6CB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 xml:space="preserve"> А</w:t>
            </w:r>
            <w:r w:rsidR="00DB6CBE" w:rsidRPr="00DB6CBE">
              <w:rPr>
                <w:noProof/>
                <w:webHidden/>
              </w:rPr>
              <w:tab/>
            </w:r>
            <w:r w:rsidR="00DB6CBE" w:rsidRPr="00DB6CBE">
              <w:rPr>
                <w:noProof/>
                <w:webHidden/>
              </w:rPr>
              <w:fldChar w:fldCharType="begin"/>
            </w:r>
            <w:r w:rsidR="00DB6CBE" w:rsidRPr="00DB6CBE">
              <w:rPr>
                <w:noProof/>
                <w:webHidden/>
              </w:rPr>
              <w:instrText xml:space="preserve"> PAGEREF _Toc146720288 \h </w:instrText>
            </w:r>
            <w:r w:rsidR="00DB6CBE" w:rsidRPr="00DB6CBE">
              <w:rPr>
                <w:noProof/>
                <w:webHidden/>
              </w:rPr>
            </w:r>
            <w:r w:rsidR="00DB6CBE" w:rsidRPr="00DB6CBE">
              <w:rPr>
                <w:noProof/>
                <w:webHidden/>
              </w:rPr>
              <w:fldChar w:fldCharType="separate"/>
            </w:r>
            <w:r w:rsidR="00DB6CBE" w:rsidRPr="00DB6CBE">
              <w:rPr>
                <w:noProof/>
                <w:webHidden/>
              </w:rPr>
              <w:t>10</w:t>
            </w:r>
            <w:r w:rsidR="00DB6CBE" w:rsidRPr="00DB6CBE">
              <w:rPr>
                <w:noProof/>
                <w:webHidden/>
              </w:rPr>
              <w:fldChar w:fldCharType="end"/>
            </w:r>
          </w:hyperlink>
        </w:p>
        <w:p w14:paraId="609A5D5F" w14:textId="0F5DF469" w:rsidR="007064C8" w:rsidRPr="00EB66D5" w:rsidRDefault="007064C8" w:rsidP="00F4682F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B66D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7C2A29" w14:textId="77777777" w:rsidR="007064C8" w:rsidRPr="00EB66D5" w:rsidRDefault="007064C8" w:rsidP="00F4682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B66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FF0B6CD" w14:textId="49C9D1A3" w:rsidR="53202B38" w:rsidRDefault="53202B38" w:rsidP="00F4682F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1" w:name="_Toc146720283"/>
      <w:r w:rsidRPr="007064C8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1 ЦЕЛЬ РАБОТЫ</w:t>
      </w:r>
      <w:bookmarkEnd w:id="1"/>
    </w:p>
    <w:p w14:paraId="07C67A3C" w14:textId="77777777" w:rsidR="000736CA" w:rsidRPr="00F4682F" w:rsidRDefault="000736CA" w:rsidP="00AD092C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2E2028FA" w14:textId="57A33ABB" w:rsidR="53202B38" w:rsidRPr="007064C8" w:rsidRDefault="53202B38" w:rsidP="00F4682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этой лабораторной работы является создание игры "Сапер" с графическим интерфейсом, который позволит игроку открывать ячейки на поле и отмечать мины. Для выполнения этого проекта 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были 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осво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ены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разраб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отка простейших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оконны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приложения и </w:t>
      </w:r>
      <w:r w:rsidR="00807120"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обработ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основны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оконны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сообщени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4B9CC4" w14:textId="77777777" w:rsidR="007064C8" w:rsidRDefault="007064C8" w:rsidP="00F4682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5E71DF3B" w14:textId="5AA2DF90" w:rsidR="53202B38" w:rsidRDefault="53202B38" w:rsidP="00F4682F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2" w:name="_Toc146720284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2 ТЕОРЕТИЧЕСКИЕ СВЕДЕНИЯ</w:t>
      </w:r>
      <w:bookmarkEnd w:id="2"/>
    </w:p>
    <w:p w14:paraId="6E60427D" w14:textId="77777777" w:rsidR="000736CA" w:rsidRPr="00F4682F" w:rsidRDefault="000736CA" w:rsidP="00AD092C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699E76E2" w14:textId="64DE3EA2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 набор функций и структур, предоставляемых операционной системой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разработки приложений под эту платформу.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доступ к различным системным ресурсам и функциям, включая работу с окнами и оконными сообщениями.</w:t>
      </w:r>
    </w:p>
    <w:p w14:paraId="200D5A28" w14:textId="4541776E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Важнейшей концепцией в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окно (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). Окно - это область экрана, в которой отображается содержимое приложения. Окна могут быть разных типов, например, главные окна приложений, диалоговые окна и т.д.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аждое окно имеет уникальный идентификатор, называемый хэндлом (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Handle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67648207" w14:textId="6A06940C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создания окна используется функция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CreateWindowEx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которая принимает параметры, такие как класс окна, заголовок, стиль и размеры. После создания окна, оно должно обрабатывать оконные сообщения.</w:t>
      </w:r>
    </w:p>
    <w:p w14:paraId="15DD3F8E" w14:textId="2D59D329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конные сообщения - это как письма от других частей приложения. Они могут сообщать о событиях, таких как нажатие клавиши, клик мыши и другие действия пользователя.</w:t>
      </w:r>
    </w:p>
    <w:p w14:paraId="24812636" w14:textId="1AF817A5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Обработка оконных сообщений выполняется в функции, называемой оконной процедурой (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Procedure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). Эта функция ассоциируется с каждым окном и вызывается для обработки сообщений, отправленных окну.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может обрабатывать сообщения различных типов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D1C61C2" w14:textId="77777777" w:rsid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апример, обработка сообщений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WM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WM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PAINT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WM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CLOSE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Они отвечают за создание окна, перерисовку и закрытие.</w:t>
      </w:r>
      <w:r w:rsidRPr="007064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7064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2331F837" w14:textId="77777777" w:rsidR="00090398" w:rsidRDefault="00090398" w:rsidP="00F4682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188461EA" w14:textId="24DF3CF3" w:rsidR="53202B38" w:rsidRDefault="53202B38" w:rsidP="00F4682F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3" w:name="_Toc146720285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3 РЕАЛИЗАЦИЯ ПРОГРАММНОГО ПРОДУКТА</w:t>
      </w:r>
      <w:bookmarkEnd w:id="3"/>
    </w:p>
    <w:p w14:paraId="33F4EE12" w14:textId="77777777" w:rsidR="000736CA" w:rsidRPr="00F4682F" w:rsidRDefault="000736CA" w:rsidP="00AD092C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7DE5516C" w14:textId="3EC1A399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прописанный в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cpp</w:t>
      </w: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простую реализацию игры "Сапёр" на платформе Windows с использованием библиотеки WinAPI. Он создает графический интерфейс для игры и обрабатывает пользовательский ввод для управления игровым процессом.</w:t>
      </w:r>
    </w:p>
    <w:p w14:paraId="5BBCA6C4" w14:textId="25AE0A56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Начинается с подключения необходимых библиотек и определения глобальных переменных для установки размеров сетки, количества мин, размера ячейки и других игровых параметров.</w:t>
      </w:r>
    </w:p>
    <w:p w14:paraId="65ACE0FC" w14:textId="3729DD0D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инициализируются векторы isMine, isFlagged, isChecked, которые будут отслеживать состояние каждой ячейки сетки.</w:t>
      </w:r>
    </w:p>
    <w:p w14:paraId="19526953" w14:textId="4C96D049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В функции PlaceMines случайным образом расставляются мины в сетке.</w:t>
      </w:r>
    </w:p>
    <w:p w14:paraId="409AC42D" w14:textId="50C163F3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В функции DrawGridCells происходит отрисовка игровой сетки, включая ячейки, их состояния (открыта, флажок, не открыта) и количество мин в соседних ячейках.</w:t>
      </w:r>
    </w:p>
    <w:p w14:paraId="1067B138" w14:textId="26243C8B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CheckWinCondition проверяет, выиграна ли игра, сравнивая состояния ячеек с заданными условиями победы.</w:t>
      </w:r>
    </w:p>
    <w:p w14:paraId="117EDC27" w14:textId="57335D1D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YouWin и YouDied отвечают за обновление текста на экране при выигрыше и проигрыше соответственно.</w:t>
      </w:r>
    </w:p>
    <w:p w14:paraId="3D53A68A" w14:textId="6887F959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RevealEmptyCells рекурсивно открывает пустые ячейки и их соседние ячейки, если вокруг них нет мин.</w:t>
      </w:r>
    </w:p>
    <w:p w14:paraId="34A52C1C" w14:textId="4375C70A" w:rsidR="00090398" w:rsidRPr="00090398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Главная функция WinMain инициализирует оконный класс, создает окно и начинает цикл обработки сообщений Windows, который обрабатывает пользовательский ввод и обновляет игровой интерфейс.</w:t>
      </w:r>
    </w:p>
    <w:p w14:paraId="37EC8351" w14:textId="3F9A02EB" w:rsidR="53202B38" w:rsidRPr="009D57E3" w:rsidRDefault="0009039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В функции WndProc обрабатываются различные сообщения Windows, такие как создание окна, команды от кнопок, отрисовка игровой сетки и обработка действий при щелчках мыши (левой и правой).</w:t>
      </w:r>
    </w:p>
    <w:p w14:paraId="05C6E6F9" w14:textId="053CBACC" w:rsidR="53202B38" w:rsidRPr="009D57E3" w:rsidRDefault="53202B38" w:rsidP="00F4682F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3C4F3D2" w14:textId="7DE39983" w:rsidR="007064C8" w:rsidRDefault="007064C8" w:rsidP="00F4682F">
      <w:pPr>
        <w:spacing w:line="240" w:lineRule="auto"/>
        <w:jc w:val="both"/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val="ru-RU"/>
        </w:rPr>
      </w:pPr>
    </w:p>
    <w:p w14:paraId="35E88C1C" w14:textId="77777777" w:rsidR="00EB66D5" w:rsidRDefault="00EB66D5" w:rsidP="00F4682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br w:type="page"/>
      </w:r>
    </w:p>
    <w:p w14:paraId="1E2A1D7C" w14:textId="7FDBFF92" w:rsidR="53202B38" w:rsidRDefault="53202B38" w:rsidP="00F4682F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4" w:name="_Toc146720286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4 РЕЗУЛЬТАТ ВЫПОЛНЕНИЯ ПРОГРАММЫ</w:t>
      </w:r>
      <w:bookmarkEnd w:id="4"/>
    </w:p>
    <w:p w14:paraId="2C21BB24" w14:textId="77777777" w:rsidR="000736CA" w:rsidRPr="00F4682F" w:rsidRDefault="000736CA" w:rsidP="00AD092C">
      <w:pPr>
        <w:spacing w:after="0" w:line="240" w:lineRule="auto"/>
        <w:jc w:val="both"/>
        <w:rPr>
          <w:sz w:val="28"/>
          <w:szCs w:val="28"/>
          <w:lang w:val="ru-RU"/>
        </w:rPr>
      </w:pPr>
    </w:p>
    <w:p w14:paraId="471EF7A6" w14:textId="5AB2F595" w:rsidR="53202B38" w:rsidRDefault="53202B38" w:rsidP="00F4682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приложении имеется игровое поле с заданными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коде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размерами, 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32019A">
        <w:rPr>
          <w:rFonts w:ascii="Times New Roman" w:eastAsia="Times New Roman" w:hAnsi="Times New Roman" w:cs="Times New Roman"/>
          <w:sz w:val="28"/>
          <w:szCs w:val="28"/>
        </w:rPr>
        <w:t>restart</w:t>
      </w:r>
      <w:r w:rsidR="0032019A" w:rsidRP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отвечающая за перезапуск поля, кнопка выхода </w:t>
      </w:r>
      <w:r w:rsidR="0032019A">
        <w:rPr>
          <w:rFonts w:ascii="Times New Roman" w:eastAsia="Times New Roman" w:hAnsi="Times New Roman" w:cs="Times New Roman"/>
          <w:sz w:val="28"/>
          <w:szCs w:val="28"/>
        </w:rPr>
        <w:t>exit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счетчик оставшихся 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мин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r w:rsidRP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Имеется возможность 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помечать ячейки</w:t>
      </w:r>
      <w:r w:rsidRP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открывать ячейки (рисунок 4.1).</w:t>
      </w:r>
    </w:p>
    <w:p w14:paraId="1EE25E71" w14:textId="77777777" w:rsidR="007064C8" w:rsidRPr="00F4682F" w:rsidRDefault="007064C8" w:rsidP="00F46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E0D7F" w14:textId="48E664FB" w:rsidR="53202B38" w:rsidRDefault="0032019A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32019A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7ED8A1A1" wp14:editId="484C93AF">
            <wp:extent cx="2314575" cy="3288747"/>
            <wp:effectExtent l="0" t="0" r="0" b="6985"/>
            <wp:docPr id="134402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22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535" cy="32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E4DF" w14:textId="77777777" w:rsidR="007064C8" w:rsidRPr="00F4682F" w:rsidRDefault="007064C8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98D9E9" w14:textId="49BCC434" w:rsidR="53202B38" w:rsidRPr="00F4682F" w:rsidRDefault="53202B38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  <w:r w:rsidR="0032019A"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старте</w:t>
      </w:r>
    </w:p>
    <w:p w14:paraId="2E7481D7" w14:textId="77777777" w:rsidR="00F4682F" w:rsidRPr="00F4682F" w:rsidRDefault="00F4682F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E7BBC5" w14:textId="3CB83EF8" w:rsidR="53202B38" w:rsidRPr="009D57E3" w:rsidRDefault="53202B38" w:rsidP="00F4682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нажатии на пустую ячейку, не имеющую рядом мин, открываются все ближайшие пустые ячейки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69140D6F" w14:textId="6C1B51EA" w:rsidR="53202B38" w:rsidRDefault="0032019A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32019A">
        <w:rPr>
          <w:rFonts w:ascii="Times New Roman" w:eastAsia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456A53DD" wp14:editId="41EAEB04">
            <wp:extent cx="2139929" cy="3076575"/>
            <wp:effectExtent l="0" t="0" r="0" b="0"/>
            <wp:docPr id="170669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95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549" cy="30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FEB8" w14:textId="77777777" w:rsidR="007064C8" w:rsidRPr="00F4682F" w:rsidRDefault="007064C8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15FB1" w14:textId="59658DB7" w:rsidR="53202B38" w:rsidRPr="00F4682F" w:rsidRDefault="53202B38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2019A"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>.2 –</w:t>
      </w:r>
      <w:r w:rsidR="0032019A"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 после открытия нескольких клеток</w:t>
      </w:r>
    </w:p>
    <w:p w14:paraId="22BBF53D" w14:textId="77777777" w:rsidR="00F4682F" w:rsidRPr="00F4682F" w:rsidRDefault="00F4682F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88A0C8" w14:textId="29F680A8" w:rsidR="0032019A" w:rsidRDefault="0032019A" w:rsidP="00F4682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проигрыше или выигрыше выводится сообщение и закрывается взаимодействие с поле</w:t>
      </w:r>
      <w:r w:rsid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3, рисунок 4.4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ED2F507" w14:textId="77777777" w:rsidR="007064C8" w:rsidRPr="00F4682F" w:rsidRDefault="007064C8" w:rsidP="00F468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4BFDFA" w14:textId="4AD9BB70" w:rsidR="53202B38" w:rsidRDefault="0032019A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32019A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0F4B465E" wp14:editId="0D56D7D8">
            <wp:extent cx="2095500" cy="3032785"/>
            <wp:effectExtent l="0" t="0" r="0" b="0"/>
            <wp:docPr id="1934947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4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058" cy="30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49EF" w14:textId="77777777" w:rsidR="007064C8" w:rsidRPr="008E3737" w:rsidRDefault="007064C8" w:rsidP="00F46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906E7C" w14:textId="64EB75AB" w:rsidR="00D87C8F" w:rsidRPr="00F4682F" w:rsidRDefault="53202B38" w:rsidP="00D87C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2019A"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>4.3</w:t>
      </w:r>
      <w:r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Сообщение с поражением</w:t>
      </w:r>
    </w:p>
    <w:p w14:paraId="00AC3FCA" w14:textId="77777777" w:rsidR="007064C8" w:rsidRPr="00F4682F" w:rsidRDefault="007064C8" w:rsidP="00F468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093633" w14:textId="58E42D7D" w:rsidR="0032019A" w:rsidRDefault="0032019A" w:rsidP="00F46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019A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4B1E93B" wp14:editId="3A7B61C1">
            <wp:extent cx="2800350" cy="4013240"/>
            <wp:effectExtent l="0" t="0" r="0" b="6350"/>
            <wp:docPr id="274943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43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049" cy="40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1C03" w14:textId="77777777" w:rsidR="007064C8" w:rsidRPr="008E3737" w:rsidRDefault="007064C8" w:rsidP="00F46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A270AF" w14:textId="6994F2D2" w:rsidR="0032019A" w:rsidRDefault="0032019A" w:rsidP="00F4682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82F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4.4 – Сообщение с победой</w:t>
      </w:r>
    </w:p>
    <w:p w14:paraId="38A05351" w14:textId="77777777" w:rsidR="00D87C8F" w:rsidRPr="00F4682F" w:rsidRDefault="00D87C8F" w:rsidP="00F4682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99612" w14:textId="77777777" w:rsidR="00EB66D5" w:rsidRPr="00F4682F" w:rsidRDefault="00EB66D5" w:rsidP="00F4682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F4682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4D4AFA" w14:textId="3553E29E" w:rsidR="53202B38" w:rsidRPr="000736CA" w:rsidRDefault="53202B38" w:rsidP="00F4682F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bookmarkStart w:id="5" w:name="_Toc146720287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СПИСОК ИСПОЛЬЗОВАННЫХ ИСТОЧНИКОВ</w:t>
      </w:r>
      <w:bookmarkEnd w:id="5"/>
    </w:p>
    <w:p w14:paraId="0A1C0E0C" w14:textId="787A2FB1" w:rsidR="53202B38" w:rsidRPr="000736CA" w:rsidRDefault="53202B38" w:rsidP="00F4682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7DC8B6" w14:textId="76DBCBE3" w:rsidR="53202B38" w:rsidRPr="000736CA" w:rsidRDefault="53202B38" w:rsidP="00AD09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[1]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Started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with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[Электронный ресурс]. – Режим доступа: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program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</w:p>
    <w:p w14:paraId="374CE085" w14:textId="44CB9410" w:rsidR="53202B38" w:rsidRPr="000736CA" w:rsidRDefault="53202B38" w:rsidP="00AD09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[2] Введение в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cppstudio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post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/9384/</w:t>
      </w:r>
    </w:p>
    <w:p w14:paraId="170F2492" w14:textId="0C9429EE" w:rsidR="53202B38" w:rsidRPr="000736CA" w:rsidRDefault="53202B38" w:rsidP="00F4682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[3] Создание классических приложений для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32 – Режим доступа: 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ru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736CA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0736CA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</w:p>
    <w:p w14:paraId="36E4B2C3" w14:textId="44D0EFAE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E268212" w14:textId="1C914BB4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EDC531B" w14:textId="79DFD733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C2858CD" w14:textId="2873E4A9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659047" w14:textId="6472C400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E44CE86" w14:textId="5286997C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3E0E40" w14:textId="2364EBF5" w:rsidR="53202B38" w:rsidRPr="009D57E3" w:rsidRDefault="53202B38" w:rsidP="006B0A8F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AD9D2BB" w14:textId="77777777" w:rsidR="00807120" w:rsidRDefault="00807120" w:rsidP="006B0A8F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14:paraId="5B79E387" w14:textId="199EC435" w:rsidR="53202B38" w:rsidRPr="000736CA" w:rsidRDefault="53202B38" w:rsidP="000736C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lang w:val="ru-RU"/>
        </w:rPr>
      </w:pPr>
      <w:bookmarkStart w:id="6" w:name="_Toc146720288"/>
      <w:r w:rsidRPr="000736CA">
        <w:rPr>
          <w:rFonts w:ascii="Times New Roman" w:eastAsia="Times New Roman" w:hAnsi="Times New Roman" w:cs="Times New Roman"/>
          <w:b/>
          <w:bCs/>
          <w:color w:val="auto"/>
          <w:lang w:val="ru-RU"/>
        </w:rPr>
        <w:lastRenderedPageBreak/>
        <w:t>ПРИЛОЖЕНИЕ А</w:t>
      </w:r>
      <w:bookmarkEnd w:id="6"/>
    </w:p>
    <w:p w14:paraId="3714041A" w14:textId="0768EECC" w:rsidR="53202B38" w:rsidRPr="00DB6CBE" w:rsidRDefault="53202B38" w:rsidP="008071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DB6CB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(обязательное)</w:t>
      </w:r>
    </w:p>
    <w:p w14:paraId="03B9985B" w14:textId="77777777" w:rsidR="007064C8" w:rsidRPr="006B0A8F" w:rsidRDefault="007064C8" w:rsidP="007064C8">
      <w:pPr>
        <w:rPr>
          <w:rFonts w:ascii="Times New Roman" w:eastAsia="Times New Roman" w:hAnsi="Times New Roman" w:cs="Times New Roman"/>
          <w:lang w:val="ru-RU"/>
        </w:rPr>
      </w:pPr>
      <w:r w:rsidRPr="006B0A8F">
        <w:rPr>
          <w:rFonts w:ascii="Times New Roman" w:eastAsia="Times New Roman" w:hAnsi="Times New Roman" w:cs="Times New Roman"/>
          <w:lang w:val="ru-RU"/>
        </w:rPr>
        <w:t>#</w:t>
      </w:r>
      <w:r w:rsidRPr="007064C8">
        <w:rPr>
          <w:rFonts w:ascii="Times New Roman" w:eastAsia="Times New Roman" w:hAnsi="Times New Roman" w:cs="Times New Roman"/>
        </w:rPr>
        <w:t>include</w:t>
      </w:r>
      <w:r w:rsidRPr="006B0A8F">
        <w:rPr>
          <w:rFonts w:ascii="Times New Roman" w:eastAsia="Times New Roman" w:hAnsi="Times New Roman" w:cs="Times New Roman"/>
          <w:lang w:val="ru-RU"/>
        </w:rPr>
        <w:t xml:space="preserve"> &lt;</w:t>
      </w:r>
      <w:r w:rsidRPr="007064C8">
        <w:rPr>
          <w:rFonts w:ascii="Times New Roman" w:eastAsia="Times New Roman" w:hAnsi="Times New Roman" w:cs="Times New Roman"/>
        </w:rPr>
        <w:t>windows</w:t>
      </w:r>
      <w:r w:rsidRPr="006B0A8F">
        <w:rPr>
          <w:rFonts w:ascii="Times New Roman" w:eastAsia="Times New Roman" w:hAnsi="Times New Roman" w:cs="Times New Roman"/>
          <w:lang w:val="ru-RU"/>
        </w:rPr>
        <w:t>.</w:t>
      </w:r>
      <w:r w:rsidRPr="007064C8">
        <w:rPr>
          <w:rFonts w:ascii="Times New Roman" w:eastAsia="Times New Roman" w:hAnsi="Times New Roman" w:cs="Times New Roman"/>
        </w:rPr>
        <w:t>h</w:t>
      </w:r>
      <w:r w:rsidRPr="006B0A8F">
        <w:rPr>
          <w:rFonts w:ascii="Times New Roman" w:eastAsia="Times New Roman" w:hAnsi="Times New Roman" w:cs="Times New Roman"/>
          <w:lang w:val="ru-RU"/>
        </w:rPr>
        <w:t>&gt;</w:t>
      </w:r>
    </w:p>
    <w:p w14:paraId="02169C8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#include &lt;windowsx.h&gt;</w:t>
      </w:r>
    </w:p>
    <w:p w14:paraId="3880774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#include &lt;vector&gt;</w:t>
      </w:r>
    </w:p>
    <w:p w14:paraId="336BF4F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#include &lt;ctime&gt;</w:t>
      </w:r>
    </w:p>
    <w:p w14:paraId="4FA2B93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0A795D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// Define grid size and mine count</w:t>
      </w:r>
    </w:p>
    <w:p w14:paraId="282C61C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const int GRID_SIZE = 10;</w:t>
      </w:r>
    </w:p>
    <w:p w14:paraId="49AFCEC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const int NUM_MINES = 10; // You can adjust the number of mines as needed</w:t>
      </w:r>
    </w:p>
    <w:p w14:paraId="789BBC8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const int CELL_SIZE = 30; // Define cell size</w:t>
      </w:r>
    </w:p>
    <w:p w14:paraId="099D190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int windowWidth = CELL_SIZE * GRID_SIZE + 30;</w:t>
      </w:r>
    </w:p>
    <w:p w14:paraId="6AD711F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int windowHeight = CELL_SIZE * GRID_SIZE + 160;</w:t>
      </w:r>
    </w:p>
    <w:p w14:paraId="57D90F7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bool GameOver = false;</w:t>
      </w:r>
    </w:p>
    <w:p w14:paraId="3D322C4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int remainingMines = NUM_MINES;</w:t>
      </w:r>
    </w:p>
    <w:p w14:paraId="48DA866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int flaggedMines = 0;</w:t>
      </w:r>
    </w:p>
    <w:p w14:paraId="0262DDA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25DD5CE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std::vector&lt;bool&gt; isMine(GRID_SIZE* GRID_SIZE, false);</w:t>
      </w:r>
    </w:p>
    <w:p w14:paraId="3840F31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std::vector&lt;bool&gt; isFlagged(GRID_SIZE* GRID_SIZE, false);</w:t>
      </w:r>
    </w:p>
    <w:p w14:paraId="2EBA918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std::vector&lt;bool&gt; isChecked(GRID_SIZE* GRID_SIZE, false);</w:t>
      </w:r>
    </w:p>
    <w:p w14:paraId="466E79A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173EEF8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HWND hLabel = NULL; // Global variable to store the label control handle</w:t>
      </w:r>
    </w:p>
    <w:p w14:paraId="6478471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HWND hMineLabel = NULL;</w:t>
      </w:r>
    </w:p>
    <w:p w14:paraId="754D166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HWND hRestartButton = NULL;</w:t>
      </w:r>
    </w:p>
    <w:p w14:paraId="2961325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HWND hExitButton = NULL;</w:t>
      </w:r>
    </w:p>
    <w:p w14:paraId="10D584B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6A51D23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// Function to randomly place mines on the grid</w:t>
      </w:r>
    </w:p>
    <w:p w14:paraId="5FF9C75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void PlaceMines() {</w:t>
      </w:r>
    </w:p>
    <w:p w14:paraId="0C6051A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srand(static_cast&lt;unsigned&gt;(time(nullptr)));</w:t>
      </w:r>
    </w:p>
    <w:p w14:paraId="66287A3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9E5329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 xml:space="preserve">    int minesPlaced = 0;</w:t>
      </w:r>
    </w:p>
    <w:p w14:paraId="28D2EE4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while (minesPlaced &lt; NUM_MINES) {</w:t>
      </w:r>
    </w:p>
    <w:p w14:paraId="3F0BD35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int randomPosition = rand() % (GRID_SIZE * GRID_SIZE);</w:t>
      </w:r>
    </w:p>
    <w:p w14:paraId="43B7774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if (!isMine[randomPosition]) {</w:t>
      </w:r>
    </w:p>
    <w:p w14:paraId="70672A3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isMine[randomPosition] = true;</w:t>
      </w:r>
    </w:p>
    <w:p w14:paraId="40CA865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minesPlaced++;</w:t>
      </w:r>
    </w:p>
    <w:p w14:paraId="3491CBF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}</w:t>
      </w:r>
    </w:p>
    <w:p w14:paraId="584BB52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6B725A6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}</w:t>
      </w:r>
    </w:p>
    <w:p w14:paraId="1D02560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7DABA1F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// Function to draw the grid cells</w:t>
      </w:r>
    </w:p>
    <w:p w14:paraId="3C713C8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void DrawGridCells(HDC hdc) {</w:t>
      </w:r>
    </w:p>
    <w:p w14:paraId="5F2BB8B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2B5A551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for (int col = 0; col &lt; GRID_SIZE; ++col) {</w:t>
      </w:r>
    </w:p>
    <w:p w14:paraId="437F42E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// Calculate cell position</w:t>
      </w:r>
    </w:p>
    <w:p w14:paraId="0437435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x = col * CELL_SIZE;</w:t>
      </w:r>
    </w:p>
    <w:p w14:paraId="571EE76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y = row * CELL_SIZE;</w:t>
      </w:r>
    </w:p>
    <w:p w14:paraId="57A1086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57CB4B8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dr[] = { -1, -1, -1, 0, 0, 1, 1, 1 };</w:t>
      </w:r>
    </w:p>
    <w:p w14:paraId="2D1D4F2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dc[] = { -1, 0, 1, -1, 1, -1, 0, 1 };</w:t>
      </w:r>
    </w:p>
    <w:p w14:paraId="5872BEE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4513343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mineCount = 0;</w:t>
      </w:r>
    </w:p>
    <w:p w14:paraId="0CC6B23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DB0B7F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for (int i = 0; i &lt; 8; ++i) {</w:t>
      </w:r>
    </w:p>
    <w:p w14:paraId="3F8E1E2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int newRow = row + dr[i];</w:t>
      </w:r>
    </w:p>
    <w:p w14:paraId="4A268F9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int newCol = col + dc[i];</w:t>
      </w:r>
    </w:p>
    <w:p w14:paraId="445F3EC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14F8A84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// Check if the neighboring cell is within bounds</w:t>
      </w:r>
    </w:p>
    <w:p w14:paraId="225D281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if (newRow &gt;= 0 &amp;&amp; newRow &lt; GRID_SIZE &amp;&amp; newCol &gt;= 0 &amp;&amp; newCol &lt; GRID_SIZE) {</w:t>
      </w:r>
    </w:p>
    <w:p w14:paraId="6AD7512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int cellId = newRow * GRID_SIZE + newCol;</w:t>
      </w:r>
    </w:p>
    <w:p w14:paraId="6150D60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 xml:space="preserve">                    if (isMine[cellId]) {</w:t>
      </w:r>
    </w:p>
    <w:p w14:paraId="752F9F6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    mineCount++;</w:t>
      </w:r>
    </w:p>
    <w:p w14:paraId="3F045DC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}</w:t>
      </w:r>
    </w:p>
    <w:p w14:paraId="258FAB0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}</w:t>
      </w:r>
    </w:p>
    <w:p w14:paraId="13A1542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2F256A5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// Create a white brush for non-flagged cells</w:t>
      </w:r>
    </w:p>
    <w:p w14:paraId="496DDBE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HBRUSH hBrush = CreateSolidBrush(RGB(255, 255, 255));</w:t>
      </w:r>
    </w:p>
    <w:p w14:paraId="169A2BA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388528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// Check if the cell is flagged</w:t>
      </w:r>
    </w:p>
    <w:p w14:paraId="0FD2976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cellId = row * GRID_SIZE + col;</w:t>
      </w:r>
    </w:p>
    <w:p w14:paraId="1D07112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if (isFlagged[cellId]) {</w:t>
      </w:r>
    </w:p>
    <w:p w14:paraId="3329CAA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// Change the brush to red for flagged cells</w:t>
      </w:r>
    </w:p>
    <w:p w14:paraId="654F449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DeleteObject(hBrush); // Delete the previous white brush</w:t>
      </w:r>
    </w:p>
    <w:p w14:paraId="2D069D2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hBrush = CreateSolidBrush(RGB(255, 0, 0));</w:t>
      </w:r>
    </w:p>
    <w:p w14:paraId="71C8EF7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449858F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else if (isChecked[cellId])</w:t>
      </w:r>
    </w:p>
    <w:p w14:paraId="2399CB6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{</w:t>
      </w:r>
    </w:p>
    <w:p w14:paraId="5E1C254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DeleteObject(hBrush); // Delete the previous white brush</w:t>
      </w:r>
    </w:p>
    <w:p w14:paraId="78CFC56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hBrush = CreateSolidBrush(RGB(192, 192, 192));</w:t>
      </w:r>
    </w:p>
    <w:p w14:paraId="55D3DBE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3BA6FEB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108659E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RECT cellRect = { x, y, x + CELL_SIZE, y + CELL_SIZE }; // Create a RECT structure</w:t>
      </w:r>
    </w:p>
    <w:p w14:paraId="0D336E8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0922E2D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// Fill the cell with the selected brush color</w:t>
      </w:r>
    </w:p>
    <w:p w14:paraId="1A6530B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FillRect(hdc, &amp;cellRect, hBrush);</w:t>
      </w:r>
    </w:p>
    <w:p w14:paraId="370BAC4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55DE30E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if (mineCount &gt; 0 &amp;&amp; isChecked[cellId]) {</w:t>
      </w:r>
    </w:p>
    <w:p w14:paraId="4806344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// Display mine count in the cell for cells with nearby mines</w:t>
      </w:r>
    </w:p>
    <w:p w14:paraId="311164E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SetBkMode(hdc, TRANSPARENT);</w:t>
      </w:r>
    </w:p>
    <w:p w14:paraId="0358160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wchar_t mineCountStr[2];</w:t>
      </w:r>
    </w:p>
    <w:p w14:paraId="6552FCC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 xml:space="preserve">                swprintf_s(mineCountStr, L"%d", mineCount);</w:t>
      </w:r>
    </w:p>
    <w:p w14:paraId="3BB7B15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DrawText(hdc, mineCountStr, -1, &amp;cellRect, DT_CENTER | DT_VCENTER | DT_SINGLELINE);</w:t>
      </w:r>
    </w:p>
    <w:p w14:paraId="111B0AA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5575984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1B5F477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// Draw an outline around the cell</w:t>
      </w:r>
    </w:p>
    <w:p w14:paraId="314657A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FrameRect(hdc, &amp;cellRect, CreateSolidBrush(RGB(0, 0, 0)));</w:t>
      </w:r>
    </w:p>
    <w:p w14:paraId="729CB7C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0143CDB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// Delete the brush</w:t>
      </w:r>
    </w:p>
    <w:p w14:paraId="213715A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DeleteObject(hBrush);</w:t>
      </w:r>
    </w:p>
    <w:p w14:paraId="5947A34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2C4EE14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}</w:t>
      </w:r>
    </w:p>
    <w:p w14:paraId="6925F95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70DAC16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}</w:t>
      </w:r>
    </w:p>
    <w:p w14:paraId="1339E3C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2EE544F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bool CheckWinCondition() {</w:t>
      </w:r>
    </w:p>
    <w:p w14:paraId="2C932CC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252A2DA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for (int col = 0; col &lt; GRID_SIZE; ++col) {</w:t>
      </w:r>
    </w:p>
    <w:p w14:paraId="5E264B9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cellId = row * GRID_SIZE + col;</w:t>
      </w:r>
    </w:p>
    <w:p w14:paraId="7E2DC2B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// If any empty cell is not revealed or any mine is not flagged, the game is not won</w:t>
      </w:r>
    </w:p>
    <w:p w14:paraId="3C945D9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if ((!isMine[cellId] &amp;&amp; isFlagged[cellId]) || (isMine[cellId] &amp;&amp; !isFlagged[cellId])) {</w:t>
      </w:r>
    </w:p>
    <w:p w14:paraId="22D76C2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return false;</w:t>
      </w:r>
    </w:p>
    <w:p w14:paraId="3D5D0F8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36287A9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}</w:t>
      </w:r>
    </w:p>
    <w:p w14:paraId="49F3CB9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28D57C4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return true;</w:t>
      </w:r>
    </w:p>
    <w:p w14:paraId="210D7A4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}</w:t>
      </w:r>
    </w:p>
    <w:p w14:paraId="1D18980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538D6B7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void YouWin() {</w:t>
      </w:r>
    </w:p>
    <w:p w14:paraId="7361423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SetWindowText(hLabel, L"YOU WIN");</w:t>
      </w:r>
    </w:p>
    <w:p w14:paraId="7535634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GameOver = true;</w:t>
      </w:r>
    </w:p>
    <w:p w14:paraId="1C2FC45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>}</w:t>
      </w:r>
    </w:p>
    <w:p w14:paraId="6F8AF93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4187B01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// Function to reveal empty cells and count mines in the vicinity</w:t>
      </w:r>
    </w:p>
    <w:p w14:paraId="0D7C093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void RevealEmptyCells(int row, int col, HDC hdc) {</w:t>
      </w:r>
    </w:p>
    <w:p w14:paraId="6A79BA0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Array of neighboring offsets (8 positions)</w:t>
      </w:r>
    </w:p>
    <w:p w14:paraId="5AE16EF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int dr[] = { -1, -1, -1, 0, 0, 1, 1, 1 };</w:t>
      </w:r>
    </w:p>
    <w:p w14:paraId="156BA35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int dc[] = { -1, 0, 1, -1, 1, -1, 0, 1 };</w:t>
      </w:r>
    </w:p>
    <w:p w14:paraId="5D66531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98E775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int mineCount = 0;</w:t>
      </w:r>
    </w:p>
    <w:p w14:paraId="29842FB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4F27A91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for (int i = 0; i &lt; 8; ++i) {</w:t>
      </w:r>
    </w:p>
    <w:p w14:paraId="3F8FC6B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int newRow = row + dr[i];</w:t>
      </w:r>
    </w:p>
    <w:p w14:paraId="09C7BDD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int newCol = col + dc[i];</w:t>
      </w:r>
    </w:p>
    <w:p w14:paraId="4EC9B22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2AC430A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// Check if the neighboring cell is within bounds</w:t>
      </w:r>
    </w:p>
    <w:p w14:paraId="438A354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if (newRow &gt;= 0 &amp;&amp; newRow &lt; GRID_SIZE &amp;&amp; newCol &gt;= 0 &amp;&amp; newCol &lt; GRID_SIZE) {</w:t>
      </w:r>
    </w:p>
    <w:p w14:paraId="282AC5C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cellId = newRow * GRID_SIZE + newCol;</w:t>
      </w:r>
    </w:p>
    <w:p w14:paraId="0BF1323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if (isMine[cellId]) {</w:t>
      </w:r>
    </w:p>
    <w:p w14:paraId="3F211FA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mineCount++;</w:t>
      </w:r>
    </w:p>
    <w:p w14:paraId="74C9480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68DD0B0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}</w:t>
      </w:r>
    </w:p>
    <w:p w14:paraId="02FC3D3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21C6547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50A3CE2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Calculate cell position</w:t>
      </w:r>
    </w:p>
    <w:p w14:paraId="3729568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int x = col * CELL_SIZE;</w:t>
      </w:r>
    </w:p>
    <w:p w14:paraId="47E8A1F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int y = row * CELL_SIZE;</w:t>
      </w:r>
    </w:p>
    <w:p w14:paraId="429ACB1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476EE27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Create a white brush for non-flagged cells</w:t>
      </w:r>
    </w:p>
    <w:p w14:paraId="03F2BB4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HBRUSH hBrush = CreateSolidBrush(RGB(255, 255, 255));</w:t>
      </w:r>
    </w:p>
    <w:p w14:paraId="1207A10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49B89A2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 xml:space="preserve">    RECT cellRect = { x, y, x + CELL_SIZE, y + CELL_SIZE };</w:t>
      </w:r>
    </w:p>
    <w:p w14:paraId="49FD93A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2015E88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Gray out revealed cells</w:t>
      </w:r>
    </w:p>
    <w:p w14:paraId="03853BE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hBrush = CreateSolidBrush(RGB(192, 192, 192));</w:t>
      </w:r>
    </w:p>
    <w:p w14:paraId="29572E9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10A2F00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</w:t>
      </w:r>
    </w:p>
    <w:p w14:paraId="55DF3DF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70583AF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Fill the cell with the selected brush color</w:t>
      </w:r>
    </w:p>
    <w:p w14:paraId="03DBE01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FillRect(hdc, &amp;cellRect, hBrush);</w:t>
      </w:r>
    </w:p>
    <w:p w14:paraId="2530A6A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5676156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if (mineCount &gt; 0) {</w:t>
      </w:r>
    </w:p>
    <w:p w14:paraId="0B200E3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// Display mine count in the cell for cells with nearby mines</w:t>
      </w:r>
    </w:p>
    <w:p w14:paraId="67CE799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SetBkMode(hdc, TRANSPARENT);</w:t>
      </w:r>
    </w:p>
    <w:p w14:paraId="771AC03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wchar_t mineCountStr[2];</w:t>
      </w:r>
    </w:p>
    <w:p w14:paraId="584CC03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swprintf_s(mineCountStr, L"%d", mineCount);</w:t>
      </w:r>
    </w:p>
    <w:p w14:paraId="1376EDB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DrawText(hdc, mineCountStr, -1, &amp;cellRect, DT_CENTER | DT_VCENTER | DT_SINGLELINE);</w:t>
      </w:r>
    </w:p>
    <w:p w14:paraId="5489BF3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4378D2D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0D3CFDE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Draw an outline around the cell</w:t>
      </w:r>
    </w:p>
    <w:p w14:paraId="77E5A6E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FrameRect(hdc, &amp;cellRect, CreateSolidBrush(RGB(0, 0, 0)));</w:t>
      </w:r>
    </w:p>
    <w:p w14:paraId="40404B1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7D8DE90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Delete the brush</w:t>
      </w:r>
    </w:p>
    <w:p w14:paraId="4830ACE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DeleteObject(hBrush);</w:t>
      </w:r>
    </w:p>
    <w:p w14:paraId="0E66A06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1224012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Recursively reveal neighboring empty cells if mine count is 0</w:t>
      </w:r>
    </w:p>
    <w:p w14:paraId="0A4E2E4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if (mineCount == 0) {</w:t>
      </w:r>
    </w:p>
    <w:p w14:paraId="7452618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for (int i = 0; i &lt; 8; ++i) {</w:t>
      </w:r>
    </w:p>
    <w:p w14:paraId="1775B04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newRow = row + dr[i];</w:t>
      </w:r>
    </w:p>
    <w:p w14:paraId="18F7402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newCol = col + dc[i];</w:t>
      </w:r>
    </w:p>
    <w:p w14:paraId="6063B9E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6CE0C30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 xml:space="preserve">            // Check if the neighboring cell is within bounds</w:t>
      </w:r>
    </w:p>
    <w:p w14:paraId="05A73FD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if (newRow &gt;= 0 &amp;&amp; newRow &lt; GRID_SIZE &amp;&amp; newCol &gt;= 0 &amp;&amp; newCol &lt; GRID_SIZE) {</w:t>
      </w:r>
    </w:p>
    <w:p w14:paraId="7C48A91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int cellId = newRow * GRID_SIZE + newCol;</w:t>
      </w:r>
    </w:p>
    <w:p w14:paraId="0A8CBC7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if (!isFlagged[cellId] &amp;&amp; !isChecked[cellId] &amp;&amp; !isMine[cellId]) {</w:t>
      </w:r>
    </w:p>
    <w:p w14:paraId="5426EFA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isChecked[cellId] = true;</w:t>
      </w:r>
    </w:p>
    <w:p w14:paraId="74C5C6D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RevealEmptyCells(newRow, newCol, hdc);</w:t>
      </w:r>
    </w:p>
    <w:p w14:paraId="626B18A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}</w:t>
      </w:r>
    </w:p>
    <w:p w14:paraId="419C943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2EEE862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}</w:t>
      </w:r>
    </w:p>
    <w:p w14:paraId="0F9E4CC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46F465B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}</w:t>
      </w:r>
    </w:p>
    <w:p w14:paraId="28EF7EF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06E5AC6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412F45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56352F3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5160F08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// Function to show "YOU DIED" on the label and lock gameplay</w:t>
      </w:r>
    </w:p>
    <w:p w14:paraId="0EF8309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void YouDied() {</w:t>
      </w:r>
    </w:p>
    <w:p w14:paraId="626C66D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SetWindowText(hLabel, L"YOU DIED");</w:t>
      </w:r>
    </w:p>
    <w:p w14:paraId="73B163F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GameOver = true;</w:t>
      </w:r>
    </w:p>
    <w:p w14:paraId="77543D1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}</w:t>
      </w:r>
    </w:p>
    <w:p w14:paraId="75B77C4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1B27BE8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LRESULT CALLBACK WndProc(HWND hWnd, UINT message, WPARAM wParam, LPARAM lParam) {</w:t>
      </w:r>
    </w:p>
    <w:p w14:paraId="5EC5424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switch (message) {</w:t>
      </w:r>
    </w:p>
    <w:p w14:paraId="508D1DB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case WM_CREATE:</w:t>
      </w:r>
    </w:p>
    <w:p w14:paraId="50BB14C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// Create the "Restart" button</w:t>
      </w:r>
    </w:p>
    <w:p w14:paraId="341A1CA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hRestartButton = CreateWindow(L"BUTTON", L"Restart", WS_CHILD | WS_VISIBLE | BS_PUSHBUTTON,</w:t>
      </w:r>
    </w:p>
    <w:p w14:paraId="68CAB34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10, windowHeight - 130, 80, 30, hWnd, (HMENU)1001, NULL, NULL);</w:t>
      </w:r>
    </w:p>
    <w:p w14:paraId="434D490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06F7199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// Create the "Exit" button</w:t>
      </w:r>
    </w:p>
    <w:p w14:paraId="509C6D7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 xml:space="preserve">        hExitButton = CreateWindow(L"BUTTON", L"Exit", WS_CHILD | WS_VISIBLE | BS_PUSHBUTTON,</w:t>
      </w:r>
    </w:p>
    <w:p w14:paraId="1C21863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100, windowHeight - 130, 80, 30, hWnd, (HMENU)1002, NULL, NULL);</w:t>
      </w:r>
    </w:p>
    <w:p w14:paraId="4D26C71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hLabel = CreateWindow(L"STATIC", L"", WS_CHILD | WS_VISIBLE | SS_CENTER,</w:t>
      </w:r>
    </w:p>
    <w:p w14:paraId="63B0B8C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0, windowHeight - 160, windowWidth, 30, hWnd, NULL, NULL, NULL);</w:t>
      </w:r>
    </w:p>
    <w:p w14:paraId="0DACF0E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hMineLabel = CreateWindow(L"STATIC", L"", WS_CHILD | WS_VISIBLE | SS_CENTER,</w:t>
      </w:r>
    </w:p>
    <w:p w14:paraId="3EA27C2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0, windowHeight - 70, windowWidth, 30, hWnd, NULL, NULL, NULL);</w:t>
      </w:r>
    </w:p>
    <w:p w14:paraId="7A819A6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SetWindowText(hLabel, L""); // Initially empty text</w:t>
      </w:r>
    </w:p>
    <w:p w14:paraId="590DC1D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wchar_t mineCountStr[50];</w:t>
      </w:r>
    </w:p>
    <w:p w14:paraId="7FD1BC7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swprintf_s(mineCountStr, L"Mines Remaining: %d", NUM_MINES - flaggedMines);</w:t>
      </w:r>
    </w:p>
    <w:p w14:paraId="2C37913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SetWindowText(hMineLabel, mineCountStr);</w:t>
      </w:r>
    </w:p>
    <w:p w14:paraId="6ACA0A1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PlaceMines(); // Randomly place mines</w:t>
      </w:r>
    </w:p>
    <w:p w14:paraId="63F2403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break;</w:t>
      </w:r>
    </w:p>
    <w:p w14:paraId="5F97585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4C262A2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case WM_COMMAND:</w:t>
      </w:r>
    </w:p>
    <w:p w14:paraId="6F2BD46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switch (LOWORD(wParam)) {</w:t>
      </w:r>
    </w:p>
    <w:p w14:paraId="7F7FB8F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case 1001: // Restart button</w:t>
      </w:r>
    </w:p>
    <w:p w14:paraId="61E80E9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// Reset game variables and redraw the grid</w:t>
      </w:r>
    </w:p>
    <w:p w14:paraId="1E845A2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GameOver = false;</w:t>
      </w:r>
    </w:p>
    <w:p w14:paraId="56832C7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isMine.assign(GRID_SIZE * GRID_SIZE, false);</w:t>
      </w:r>
    </w:p>
    <w:p w14:paraId="014E723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isFlagged.assign(GRID_SIZE * GRID_SIZE, false);</w:t>
      </w:r>
    </w:p>
    <w:p w14:paraId="39810B7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isChecked.assign(GRID_SIZE * GRID_SIZE, false);</w:t>
      </w:r>
    </w:p>
    <w:p w14:paraId="26A1996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PlaceMines();</w:t>
      </w:r>
    </w:p>
    <w:p w14:paraId="2086695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InvalidateRect(hWnd, NULL, FALSE);</w:t>
      </w:r>
    </w:p>
    <w:p w14:paraId="5F85256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SetWindowText(hLabel, L""); // Clear the label</w:t>
      </w:r>
    </w:p>
    <w:p w14:paraId="11F8834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remainingMines = NUM_MINES;</w:t>
      </w:r>
    </w:p>
    <w:p w14:paraId="05D0669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flaggedMines = 0;</w:t>
      </w:r>
    </w:p>
    <w:p w14:paraId="26FBE8F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wchar_t mineCountStr[50];</w:t>
      </w:r>
    </w:p>
    <w:p w14:paraId="29247A0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swprintf_s(mineCountStr, L"Mines Remaining: %d", NUM_MINES - flaggedMines);</w:t>
      </w:r>
    </w:p>
    <w:p w14:paraId="776B6BB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SetWindowText(hMineLabel, mineCountStr);</w:t>
      </w:r>
    </w:p>
    <w:p w14:paraId="6F1106C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break;</w:t>
      </w:r>
    </w:p>
    <w:p w14:paraId="7B3DE75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 xml:space="preserve">        case 1002: // Exit button</w:t>
      </w:r>
    </w:p>
    <w:p w14:paraId="10E0055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// Close the application</w:t>
      </w:r>
    </w:p>
    <w:p w14:paraId="7D39984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PostQuitMessage(0);</w:t>
      </w:r>
    </w:p>
    <w:p w14:paraId="25937BB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break;</w:t>
      </w:r>
    </w:p>
    <w:p w14:paraId="25FDDDA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}</w:t>
      </w:r>
    </w:p>
    <w:p w14:paraId="172CC55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break;</w:t>
      </w:r>
    </w:p>
    <w:p w14:paraId="2B9AFEC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742E162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case WM_PAINT:</w:t>
      </w:r>
    </w:p>
    <w:p w14:paraId="2713BC0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{</w:t>
      </w:r>
    </w:p>
    <w:p w14:paraId="3B21B38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PAINTSTRUCT ps;</w:t>
      </w:r>
    </w:p>
    <w:p w14:paraId="16F24C5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HDC hdc = BeginPaint(hWnd, &amp;ps);</w:t>
      </w:r>
    </w:p>
    <w:p w14:paraId="6866915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DrawGridCells(hdc); // Draw the grid cells</w:t>
      </w:r>
    </w:p>
    <w:p w14:paraId="41E1E51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EndPaint(hWnd, &amp;ps);</w:t>
      </w:r>
    </w:p>
    <w:p w14:paraId="121E3ED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2D5E247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break;</w:t>
      </w:r>
    </w:p>
    <w:p w14:paraId="0FA89E1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52C614E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case WM_LBUTTONDOWN:</w:t>
      </w:r>
    </w:p>
    <w:p w14:paraId="141BAF8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// Handle left mouse click</w:t>
      </w:r>
    </w:p>
    <w:p w14:paraId="0529222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if (!GameOver) {</w:t>
      </w:r>
    </w:p>
    <w:p w14:paraId="160F619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xPos = LOWORD(lParam) / CELL_SIZE;</w:t>
      </w:r>
    </w:p>
    <w:p w14:paraId="6720E07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yPos = HIWORD(lParam) / CELL_SIZE;</w:t>
      </w:r>
    </w:p>
    <w:p w14:paraId="7350D91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cellId = yPos * GRID_SIZE + xPos;</w:t>
      </w:r>
    </w:p>
    <w:p w14:paraId="7FA49A8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68C9D56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if (xPos &gt;= GRID_SIZE || yPos &gt;= GRID_SIZE)</w:t>
      </w:r>
    </w:p>
    <w:p w14:paraId="220BF96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break;</w:t>
      </w:r>
    </w:p>
    <w:p w14:paraId="406CA8D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2396C6B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if (!isFlagged[cellId] &amp;&amp; !isChecked[cellId]) {</w:t>
      </w:r>
    </w:p>
    <w:p w14:paraId="6A52C05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if (!isMine[cellId]) {</w:t>
      </w:r>
    </w:p>
    <w:p w14:paraId="03AA6DC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// Reveal the clicked empty cell and its neighbors</w:t>
      </w:r>
    </w:p>
    <w:p w14:paraId="3C4140E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isChecked[cellId] = true;</w:t>
      </w:r>
    </w:p>
    <w:p w14:paraId="2E63DC2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 xml:space="preserve">                    HDC hdc = GetDC(hWnd);</w:t>
      </w:r>
    </w:p>
    <w:p w14:paraId="4802604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RevealEmptyCells(yPos, xPos, hdc);</w:t>
      </w:r>
    </w:p>
    <w:p w14:paraId="1E35150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ReleaseDC(hWnd, hdc);</w:t>
      </w:r>
    </w:p>
    <w:p w14:paraId="7575A4E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}</w:t>
      </w:r>
    </w:p>
    <w:p w14:paraId="3D453F6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else {</w:t>
      </w:r>
    </w:p>
    <w:p w14:paraId="249E903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    YouDied();</w:t>
      </w:r>
    </w:p>
    <w:p w14:paraId="720F452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}</w:t>
      </w:r>
    </w:p>
    <w:p w14:paraId="4EDBD0D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61E7977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if (CheckWinCondition()) {</w:t>
      </w:r>
    </w:p>
    <w:p w14:paraId="0CAA24B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YouWin(); // Check for win condition after each move</w:t>
      </w:r>
    </w:p>
    <w:p w14:paraId="764E753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3AF298F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}</w:t>
      </w:r>
    </w:p>
    <w:p w14:paraId="07E21B9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break;</w:t>
      </w:r>
    </w:p>
    <w:p w14:paraId="084A032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1A67634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case WM_RBUTTONDOWN:</w:t>
      </w:r>
    </w:p>
    <w:p w14:paraId="0B57930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// Handle right mouse click</w:t>
      </w:r>
    </w:p>
    <w:p w14:paraId="39B021E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if (!GameOver) {</w:t>
      </w:r>
    </w:p>
    <w:p w14:paraId="3512454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xPos = LOWORD(lParam) / CELL_SIZE;</w:t>
      </w:r>
    </w:p>
    <w:p w14:paraId="18F8C03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yPos = HIWORD(lParam) / CELL_SIZE;</w:t>
      </w:r>
    </w:p>
    <w:p w14:paraId="19F398E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int cellId = yPos * GRID_SIZE + xPos;</w:t>
      </w:r>
    </w:p>
    <w:p w14:paraId="313DF7B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153FAF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if (!isFlagged[cellId] &amp;&amp; !isChecked[cellId]) {</w:t>
      </w:r>
    </w:p>
    <w:p w14:paraId="7DD0DD3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// Mark the cell as a mine</w:t>
      </w:r>
    </w:p>
    <w:p w14:paraId="50C3FD0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isFlagged[cellId] = true;</w:t>
      </w:r>
    </w:p>
    <w:p w14:paraId="09CF7C5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flaggedMines++;</w:t>
      </w:r>
    </w:p>
    <w:p w14:paraId="77E109C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wchar_t mineCountStr[50];</w:t>
      </w:r>
    </w:p>
    <w:p w14:paraId="0F41667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swprintf_s(mineCountStr, L"Mines Remaining: %d", NUM_MINES - flaggedMines);</w:t>
      </w:r>
    </w:p>
    <w:p w14:paraId="5B04EC9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SetWindowText(hMineLabel, mineCountStr);</w:t>
      </w:r>
    </w:p>
    <w:p w14:paraId="66F49B3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// Redraw the cell to indicate flagging</w:t>
      </w:r>
    </w:p>
    <w:p w14:paraId="50F388B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InvalidateRect(hWnd, NULL, FALSE);</w:t>
      </w:r>
    </w:p>
    <w:p w14:paraId="29CF9D8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14:paraId="1CDA485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else</w:t>
      </w:r>
    </w:p>
    <w:p w14:paraId="7D15E95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{</w:t>
      </w:r>
    </w:p>
    <w:p w14:paraId="4CA600E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isFlagged[cellId] = false;</w:t>
      </w:r>
    </w:p>
    <w:p w14:paraId="177E7F3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flaggedMines--;</w:t>
      </w:r>
    </w:p>
    <w:p w14:paraId="6AE2D870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wchar_t mineCountStr[50];</w:t>
      </w:r>
    </w:p>
    <w:p w14:paraId="1B9625C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swprintf_s(mineCountStr, L"Mines Remaining: %d", NUM_MINES - flaggedMines);</w:t>
      </w:r>
    </w:p>
    <w:p w14:paraId="6A33AB6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SetWindowText(hMineLabel, mineCountStr);</w:t>
      </w:r>
    </w:p>
    <w:p w14:paraId="5B42F75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    InvalidateRect(hWnd, NULL, FALSE);</w:t>
      </w:r>
    </w:p>
    <w:p w14:paraId="3317A08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}</w:t>
      </w:r>
    </w:p>
    <w:p w14:paraId="2C76C97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641BB351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}</w:t>
      </w:r>
    </w:p>
    <w:p w14:paraId="15BB298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if (CheckWinCondition()) {</w:t>
      </w:r>
    </w:p>
    <w:p w14:paraId="4834161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    YouWin(); // Check for win condition after each move</w:t>
      </w:r>
    </w:p>
    <w:p w14:paraId="1140ADED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}</w:t>
      </w:r>
    </w:p>
    <w:p w14:paraId="795D25B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break;</w:t>
      </w:r>
    </w:p>
    <w:p w14:paraId="057C449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case WM_DESTROY:</w:t>
      </w:r>
    </w:p>
    <w:p w14:paraId="0B60BC7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// Post a quit message to exit the application</w:t>
      </w:r>
    </w:p>
    <w:p w14:paraId="192ABFA7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PostQuitMessage(0);</w:t>
      </w:r>
    </w:p>
    <w:p w14:paraId="180739C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break;</w:t>
      </w:r>
    </w:p>
    <w:p w14:paraId="683FF4B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default:</w:t>
      </w:r>
    </w:p>
    <w:p w14:paraId="789BC22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return DefWindowProc(hWnd, message, wParam, lParam);</w:t>
      </w:r>
    </w:p>
    <w:p w14:paraId="0A7462C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2DFE5C0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return 0;</w:t>
      </w:r>
    </w:p>
    <w:p w14:paraId="121CB24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}</w:t>
      </w:r>
    </w:p>
    <w:p w14:paraId="71EF7FA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0C00A57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int WINAPI WinMain(HINSTANCE hInstance, HINSTANCE hPrevInstance, LPSTR lpCmdLine, int nCmdShow) {</w:t>
      </w:r>
    </w:p>
    <w:p w14:paraId="0FD8E63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Define the window class</w:t>
      </w:r>
    </w:p>
    <w:p w14:paraId="0F042B2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WNDCLASSEX wcex = { sizeof(WNDCLASSEX), CS_HREDRAW | CS_VREDRAW, WndProc, 0, 0, GetModuleHandle(NULL), NULL, NULL, NULL, NULL, L"GridWindowClass", NULL };</w:t>
      </w:r>
    </w:p>
    <w:p w14:paraId="2DF8AEAB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851A9B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Register the window class</w:t>
      </w:r>
    </w:p>
    <w:p w14:paraId="2FE9ACC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RegisterClassEx(&amp;wcex);</w:t>
      </w:r>
    </w:p>
    <w:p w14:paraId="3295FE19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F41DA9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Create the application window with a fixed size</w:t>
      </w:r>
    </w:p>
    <w:p w14:paraId="5C6B1CE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HWND hWnd = CreateWindow(L"GridWindowClass", L"Grid of Buttons", WS_OVERLAPPEDWINDOW &amp; ~WS_THICKFRAME &amp; ~WS_MAXIMIZEBOX,</w:t>
      </w:r>
    </w:p>
    <w:p w14:paraId="1440D28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CW_USEDEFAULT, CW_USEDEFAULT, windowWidth, windowHeight, NULL, NULL, hInstance, NULL);</w:t>
      </w:r>
    </w:p>
    <w:p w14:paraId="15D8CA7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38DB75F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if (!hWnd) {</w:t>
      </w:r>
    </w:p>
    <w:p w14:paraId="56497CE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return -1;</w:t>
      </w:r>
    </w:p>
    <w:p w14:paraId="5C4A0455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1E951D3A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598F069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Show and update the window</w:t>
      </w:r>
    </w:p>
    <w:p w14:paraId="5EFBFA5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ShowWindow(hWnd, nCmdShow);</w:t>
      </w:r>
    </w:p>
    <w:p w14:paraId="03BF9348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UpdateWindow(hWnd);</w:t>
      </w:r>
    </w:p>
    <w:p w14:paraId="6781E30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7CF08F3C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// Message loop</w:t>
      </w:r>
    </w:p>
    <w:p w14:paraId="33B3FA5E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MSG msg;</w:t>
      </w:r>
    </w:p>
    <w:p w14:paraId="1A98AE8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while (GetMessage(&amp;msg, NULL, 0, 0)) {</w:t>
      </w:r>
    </w:p>
    <w:p w14:paraId="6E6B7A34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TranslateMessage(&amp;msg);</w:t>
      </w:r>
    </w:p>
    <w:p w14:paraId="2C3C19F3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    DispatchMessage(&amp;msg);</w:t>
      </w:r>
    </w:p>
    <w:p w14:paraId="18BC38E6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}</w:t>
      </w:r>
    </w:p>
    <w:p w14:paraId="07DF9D2F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</w:p>
    <w:p w14:paraId="289DCE72" w14:textId="77777777" w:rsidR="007064C8" w:rsidRPr="007064C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 xml:space="preserve">    return (int)msg.wParam;</w:t>
      </w:r>
    </w:p>
    <w:p w14:paraId="0CCC62E6" w14:textId="4905B1FF" w:rsidR="53202B38" w:rsidRDefault="007064C8" w:rsidP="007064C8">
      <w:pPr>
        <w:rPr>
          <w:rFonts w:ascii="Times New Roman" w:eastAsia="Times New Roman" w:hAnsi="Times New Roman" w:cs="Times New Roman"/>
        </w:rPr>
      </w:pPr>
      <w:r w:rsidRPr="007064C8">
        <w:rPr>
          <w:rFonts w:ascii="Times New Roman" w:eastAsia="Times New Roman" w:hAnsi="Times New Roman" w:cs="Times New Roman"/>
        </w:rPr>
        <w:t>}</w:t>
      </w:r>
    </w:p>
    <w:sectPr w:rsidR="53202B38" w:rsidSect="00A67012">
      <w:footerReference w:type="default" r:id="rId12"/>
      <w:pgSz w:w="12240" w:h="15840"/>
      <w:pgMar w:top="1134" w:right="851" w:bottom="1531" w:left="1701" w:header="709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65CA0" w14:textId="77777777" w:rsidR="008E0149" w:rsidRDefault="008E0149" w:rsidP="00EB66D5">
      <w:pPr>
        <w:spacing w:after="0" w:line="240" w:lineRule="auto"/>
      </w:pPr>
      <w:r>
        <w:separator/>
      </w:r>
    </w:p>
  </w:endnote>
  <w:endnote w:type="continuationSeparator" w:id="0">
    <w:p w14:paraId="3D3D7D6E" w14:textId="77777777" w:rsidR="008E0149" w:rsidRDefault="008E0149" w:rsidP="00EB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3650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AA813" w14:textId="19C92A35" w:rsidR="00875D5F" w:rsidRDefault="00875D5F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B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3EEC8" w14:textId="77777777" w:rsidR="00EB66D5" w:rsidRDefault="00EB66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DEB92" w14:textId="77777777" w:rsidR="008E0149" w:rsidRDefault="008E0149" w:rsidP="00EB66D5">
      <w:pPr>
        <w:spacing w:after="0" w:line="240" w:lineRule="auto"/>
      </w:pPr>
      <w:r>
        <w:separator/>
      </w:r>
    </w:p>
  </w:footnote>
  <w:footnote w:type="continuationSeparator" w:id="0">
    <w:p w14:paraId="47E5DA7B" w14:textId="77777777" w:rsidR="008E0149" w:rsidRDefault="008E0149" w:rsidP="00EB6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0AB7"/>
    <w:multiLevelType w:val="hybridMultilevel"/>
    <w:tmpl w:val="82F0A1FC"/>
    <w:lvl w:ilvl="0" w:tplc="B616F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AF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02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AA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E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3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B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9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F2BC4"/>
    <w:rsid w:val="000736CA"/>
    <w:rsid w:val="00090398"/>
    <w:rsid w:val="0032019A"/>
    <w:rsid w:val="00527B61"/>
    <w:rsid w:val="006B0A8F"/>
    <w:rsid w:val="007064C8"/>
    <w:rsid w:val="00807120"/>
    <w:rsid w:val="00875D5F"/>
    <w:rsid w:val="008D379D"/>
    <w:rsid w:val="008E0149"/>
    <w:rsid w:val="008E3737"/>
    <w:rsid w:val="009D57E3"/>
    <w:rsid w:val="00A34139"/>
    <w:rsid w:val="00A67012"/>
    <w:rsid w:val="00AD092C"/>
    <w:rsid w:val="00B21249"/>
    <w:rsid w:val="00D17A77"/>
    <w:rsid w:val="00D87C8F"/>
    <w:rsid w:val="00DA46DA"/>
    <w:rsid w:val="00DB6CBE"/>
    <w:rsid w:val="00DF28BC"/>
    <w:rsid w:val="00EB66D5"/>
    <w:rsid w:val="00F4682F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6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064C8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706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06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7064C8"/>
    <w:pPr>
      <w:spacing w:after="100"/>
    </w:pPr>
  </w:style>
  <w:style w:type="character" w:styleId="a7">
    <w:name w:val="Hyperlink"/>
    <w:basedOn w:val="a0"/>
    <w:uiPriority w:val="99"/>
    <w:unhideWhenUsed/>
    <w:rsid w:val="007064C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B66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66D5"/>
  </w:style>
  <w:style w:type="paragraph" w:styleId="aa">
    <w:name w:val="footer"/>
    <w:basedOn w:val="a"/>
    <w:link w:val="ab"/>
    <w:uiPriority w:val="99"/>
    <w:unhideWhenUsed/>
    <w:rsid w:val="00EB66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66D5"/>
  </w:style>
  <w:style w:type="paragraph" w:styleId="2">
    <w:name w:val="toc 2"/>
    <w:basedOn w:val="a"/>
    <w:next w:val="a"/>
    <w:autoRedefine/>
    <w:uiPriority w:val="39"/>
    <w:unhideWhenUsed/>
    <w:rsid w:val="00DB6CBE"/>
    <w:pPr>
      <w:spacing w:after="100"/>
      <w:ind w:left="22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DB6CB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0ACD1-06B3-45B8-9F2D-9B8EA63E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A</cp:lastModifiedBy>
  <cp:revision>3</cp:revision>
  <dcterms:created xsi:type="dcterms:W3CDTF">2023-10-10T22:04:00Z</dcterms:created>
  <dcterms:modified xsi:type="dcterms:W3CDTF">2023-10-10T22:04:00Z</dcterms:modified>
</cp:coreProperties>
</file>