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221FD" w14:textId="77777777" w:rsidR="0053152C" w:rsidRDefault="00B77103" w:rsidP="006806D3">
      <w:pPr>
        <w:rPr>
          <w:sz w:val="22"/>
          <w:szCs w:val="22"/>
        </w:rPr>
      </w:pPr>
      <w:r>
        <w:rPr>
          <w:sz w:val="22"/>
          <w:szCs w:val="22"/>
        </w:rPr>
        <w:t xml:space="preserve"> </w:t>
      </w:r>
      <w:r w:rsidR="00D821B1" w:rsidRPr="006806D3">
        <w:rPr>
          <w:sz w:val="22"/>
          <w:szCs w:val="22"/>
        </w:rPr>
        <w:t xml:space="preserve">                                                            </w:t>
      </w:r>
      <w:r w:rsidR="007B7DE0" w:rsidRPr="006806D3">
        <w:rPr>
          <w:b/>
          <w:sz w:val="22"/>
          <w:szCs w:val="22"/>
        </w:rPr>
        <w:t>ABE</w:t>
      </w:r>
      <w:r w:rsidR="008850C3">
        <w:rPr>
          <w:b/>
          <w:sz w:val="22"/>
          <w:szCs w:val="22"/>
        </w:rPr>
        <w:t xml:space="preserve"> </w:t>
      </w:r>
      <w:proofErr w:type="gramStart"/>
      <w:r w:rsidR="008850C3">
        <w:rPr>
          <w:b/>
          <w:sz w:val="22"/>
          <w:szCs w:val="22"/>
        </w:rPr>
        <w:t>557</w:t>
      </w:r>
      <w:r w:rsidR="001D6A3F" w:rsidRPr="006806D3">
        <w:rPr>
          <w:b/>
          <w:sz w:val="22"/>
          <w:szCs w:val="22"/>
        </w:rPr>
        <w:t xml:space="preserve">  </w:t>
      </w:r>
      <w:r w:rsidR="00DC38CC">
        <w:rPr>
          <w:b/>
          <w:sz w:val="22"/>
          <w:szCs w:val="22"/>
        </w:rPr>
        <w:t>F</w:t>
      </w:r>
      <w:proofErr w:type="gramEnd"/>
      <w:r w:rsidR="00386518">
        <w:rPr>
          <w:b/>
          <w:sz w:val="22"/>
          <w:szCs w:val="22"/>
        </w:rPr>
        <w:t xml:space="preserve"> 18</w:t>
      </w:r>
      <w:r w:rsidR="0053152C">
        <w:rPr>
          <w:b/>
          <w:sz w:val="22"/>
          <w:szCs w:val="22"/>
        </w:rPr>
        <w:t xml:space="preserve"> </w:t>
      </w:r>
      <w:r w:rsidR="0053152C" w:rsidRPr="006806D3">
        <w:rPr>
          <w:sz w:val="22"/>
          <w:szCs w:val="22"/>
        </w:rPr>
        <w:t> </w:t>
      </w:r>
      <w:r w:rsidR="0053152C">
        <w:rPr>
          <w:b/>
          <w:bCs/>
          <w:sz w:val="22"/>
          <w:szCs w:val="22"/>
        </w:rPr>
        <w:t>Due __________________</w:t>
      </w:r>
    </w:p>
    <w:p w14:paraId="23AE9C1C" w14:textId="77777777" w:rsidR="004A632E" w:rsidRPr="006806D3" w:rsidRDefault="008850C3" w:rsidP="006806D3">
      <w:pPr>
        <w:rPr>
          <w:sz w:val="22"/>
          <w:szCs w:val="22"/>
        </w:rPr>
      </w:pPr>
      <w:r>
        <w:rPr>
          <w:b/>
          <w:sz w:val="22"/>
          <w:szCs w:val="22"/>
        </w:rPr>
        <w:t xml:space="preserve"> </w:t>
      </w:r>
      <w:r w:rsidR="008A53BA" w:rsidRPr="006806D3">
        <w:rPr>
          <w:sz w:val="22"/>
          <w:szCs w:val="22"/>
        </w:rPr>
        <w:t>DRYER DESIGN</w:t>
      </w:r>
      <w:r w:rsidR="004A632E">
        <w:rPr>
          <w:sz w:val="22"/>
          <w:szCs w:val="22"/>
        </w:rPr>
        <w:t xml:space="preserve"> Part 2</w:t>
      </w:r>
    </w:p>
    <w:p w14:paraId="7CA7B6A9" w14:textId="77777777" w:rsidR="008A53BA" w:rsidRPr="006806D3" w:rsidRDefault="008A53BA" w:rsidP="007A62A8">
      <w:pPr>
        <w:jc w:val="center"/>
        <w:rPr>
          <w:sz w:val="22"/>
          <w:szCs w:val="22"/>
        </w:rPr>
      </w:pPr>
    </w:p>
    <w:p w14:paraId="49175F17" w14:textId="77777777" w:rsidR="00E54709" w:rsidRPr="006806D3" w:rsidRDefault="000F12A5">
      <w:pPr>
        <w:rPr>
          <w:sz w:val="22"/>
          <w:szCs w:val="22"/>
        </w:rPr>
      </w:pPr>
      <w:r w:rsidRPr="006806D3">
        <w:rPr>
          <w:sz w:val="22"/>
          <w:szCs w:val="22"/>
        </w:rPr>
        <w:t xml:space="preserve">Design a </w:t>
      </w:r>
      <w:r w:rsidR="008A53BA" w:rsidRPr="006806D3">
        <w:rPr>
          <w:sz w:val="22"/>
          <w:szCs w:val="22"/>
        </w:rPr>
        <w:t>Through-Circulation conveyer dryer</w:t>
      </w:r>
      <w:r w:rsidR="00983738">
        <w:rPr>
          <w:sz w:val="22"/>
          <w:szCs w:val="22"/>
        </w:rPr>
        <w:t xml:space="preserve"> to produce a non-porous</w:t>
      </w:r>
      <w:r w:rsidR="00C521CB" w:rsidRPr="006806D3">
        <w:rPr>
          <w:sz w:val="22"/>
          <w:szCs w:val="22"/>
        </w:rPr>
        <w:t xml:space="preserve"> product</w:t>
      </w:r>
      <w:r w:rsidR="007A62A8" w:rsidRPr="006806D3">
        <w:rPr>
          <w:sz w:val="22"/>
          <w:szCs w:val="22"/>
        </w:rPr>
        <w:t>.</w:t>
      </w:r>
      <w:r w:rsidR="00EB6E08" w:rsidRPr="006806D3">
        <w:rPr>
          <w:sz w:val="22"/>
          <w:szCs w:val="22"/>
        </w:rPr>
        <w:t xml:space="preserve"> </w:t>
      </w:r>
    </w:p>
    <w:p w14:paraId="20A7CC33" w14:textId="77777777" w:rsidR="008850C3" w:rsidRPr="0053152C" w:rsidRDefault="00571688" w:rsidP="0053152C">
      <w:pPr>
        <w:rPr>
          <w:sz w:val="22"/>
          <w:szCs w:val="22"/>
        </w:rPr>
      </w:pPr>
      <w:r w:rsidRPr="0053152C">
        <w:rPr>
          <w:sz w:val="22"/>
          <w:szCs w:val="22"/>
        </w:rPr>
        <w:t xml:space="preserve"> </w:t>
      </w:r>
    </w:p>
    <w:p w14:paraId="60518802" w14:textId="77777777" w:rsidR="00872119" w:rsidRDefault="00571688" w:rsidP="00571688">
      <w:pPr>
        <w:pStyle w:val="ListParagraph"/>
        <w:numPr>
          <w:ilvl w:val="0"/>
          <w:numId w:val="12"/>
        </w:numPr>
        <w:rPr>
          <w:sz w:val="22"/>
          <w:szCs w:val="22"/>
        </w:rPr>
      </w:pPr>
      <w:r>
        <w:rPr>
          <w:sz w:val="22"/>
          <w:szCs w:val="22"/>
        </w:rPr>
        <w:t>D</w:t>
      </w:r>
      <w:r w:rsidR="008A53BA" w:rsidRPr="008850C3">
        <w:rPr>
          <w:sz w:val="22"/>
          <w:szCs w:val="22"/>
        </w:rPr>
        <w:t>esign a continuous through-ci</w:t>
      </w:r>
      <w:r w:rsidR="0053152C">
        <w:rPr>
          <w:sz w:val="22"/>
          <w:szCs w:val="22"/>
        </w:rPr>
        <w:t>rculation conveyer dryer to produce 20</w:t>
      </w:r>
      <w:r w:rsidR="00DC38CC">
        <w:rPr>
          <w:sz w:val="22"/>
          <w:szCs w:val="22"/>
        </w:rPr>
        <w:t>00 kg/</w:t>
      </w:r>
      <w:proofErr w:type="spellStart"/>
      <w:r w:rsidR="00DC38CC">
        <w:rPr>
          <w:sz w:val="22"/>
          <w:szCs w:val="22"/>
        </w:rPr>
        <w:t>hr</w:t>
      </w:r>
      <w:proofErr w:type="spellEnd"/>
      <w:r w:rsidR="00DC38CC">
        <w:rPr>
          <w:sz w:val="22"/>
          <w:szCs w:val="22"/>
        </w:rPr>
        <w:t xml:space="preserve"> of a dense extruded couscous product from 4</w:t>
      </w:r>
      <w:r w:rsidR="0053152C">
        <w:rPr>
          <w:sz w:val="22"/>
          <w:szCs w:val="22"/>
        </w:rPr>
        <w:t xml:space="preserve">0% to 5% </w:t>
      </w:r>
      <w:proofErr w:type="spellStart"/>
      <w:r w:rsidR="0053152C">
        <w:rPr>
          <w:sz w:val="22"/>
          <w:szCs w:val="22"/>
        </w:rPr>
        <w:t>wb</w:t>
      </w:r>
      <w:proofErr w:type="spellEnd"/>
      <w:r w:rsidR="0053152C">
        <w:rPr>
          <w:sz w:val="22"/>
          <w:szCs w:val="22"/>
        </w:rPr>
        <w:t xml:space="preserve"> moisture content.</w:t>
      </w:r>
      <w:r w:rsidR="008A53BA" w:rsidRPr="008850C3">
        <w:rPr>
          <w:sz w:val="22"/>
          <w:szCs w:val="22"/>
        </w:rPr>
        <w:t xml:space="preserve"> </w:t>
      </w:r>
      <w:r w:rsidR="00DC456A">
        <w:rPr>
          <w:sz w:val="22"/>
          <w:szCs w:val="22"/>
        </w:rPr>
        <w:t xml:space="preserve">The initial </w:t>
      </w:r>
      <w:r w:rsidR="00F43018">
        <w:rPr>
          <w:sz w:val="22"/>
          <w:szCs w:val="22"/>
        </w:rPr>
        <w:t>diameter</w:t>
      </w:r>
      <w:r w:rsidR="00DC456A">
        <w:rPr>
          <w:sz w:val="22"/>
          <w:szCs w:val="22"/>
        </w:rPr>
        <w:t xml:space="preserve"> 5 mm. </w:t>
      </w:r>
      <w:r w:rsidR="008A53BA" w:rsidRPr="008850C3">
        <w:rPr>
          <w:sz w:val="22"/>
          <w:szCs w:val="22"/>
        </w:rPr>
        <w:t xml:space="preserve"> The dryer has to be as energy efficient as possible.  The dryer is composed of several sections at different air temperatures and air </w:t>
      </w:r>
      <w:r w:rsidR="00DF674F" w:rsidRPr="008850C3">
        <w:rPr>
          <w:sz w:val="22"/>
          <w:szCs w:val="22"/>
        </w:rPr>
        <w:t>humidities to produce the desired texture</w:t>
      </w:r>
      <w:r w:rsidR="008A53BA" w:rsidRPr="008850C3">
        <w:rPr>
          <w:sz w:val="22"/>
          <w:szCs w:val="22"/>
        </w:rPr>
        <w:t>.  Drying air can be transferred to the outside or between sections.  Air is heated by passing over banks of finned coils containing steam available at 100 psig.</w:t>
      </w:r>
      <w:r w:rsidR="00EB6E08" w:rsidRPr="008850C3">
        <w:rPr>
          <w:sz w:val="22"/>
          <w:szCs w:val="22"/>
        </w:rPr>
        <w:t xml:space="preserve">  </w:t>
      </w:r>
    </w:p>
    <w:p w14:paraId="32DB9982" w14:textId="77777777" w:rsidR="00872119" w:rsidRDefault="00872119" w:rsidP="00872119">
      <w:pPr>
        <w:pStyle w:val="ListParagraph"/>
        <w:ind w:left="795"/>
        <w:rPr>
          <w:sz w:val="22"/>
          <w:szCs w:val="22"/>
        </w:rPr>
      </w:pPr>
    </w:p>
    <w:p w14:paraId="2D9CCF78" w14:textId="77777777" w:rsidR="008A53BA" w:rsidRDefault="003E25E6" w:rsidP="00571688">
      <w:pPr>
        <w:pStyle w:val="ListParagraph"/>
        <w:numPr>
          <w:ilvl w:val="0"/>
          <w:numId w:val="12"/>
        </w:numPr>
        <w:rPr>
          <w:sz w:val="22"/>
          <w:szCs w:val="22"/>
        </w:rPr>
      </w:pPr>
      <w:r w:rsidRPr="008850C3">
        <w:rPr>
          <w:sz w:val="22"/>
          <w:szCs w:val="22"/>
        </w:rPr>
        <w:t>Fresh air is assumed to be 25</w:t>
      </w:r>
      <w:r w:rsidR="009F1C38" w:rsidRPr="008850C3">
        <w:rPr>
          <w:sz w:val="22"/>
          <w:szCs w:val="22"/>
        </w:rPr>
        <w:t>C and 50% RH</w:t>
      </w:r>
      <w:r w:rsidR="0053152C">
        <w:rPr>
          <w:sz w:val="22"/>
          <w:szCs w:val="22"/>
        </w:rPr>
        <w:t xml:space="preserve">.  </w:t>
      </w:r>
      <w:r w:rsidR="00626373" w:rsidRPr="008850C3">
        <w:rPr>
          <w:sz w:val="22"/>
          <w:szCs w:val="22"/>
        </w:rPr>
        <w:t xml:space="preserve">Approximate </w:t>
      </w:r>
      <w:r w:rsidR="00DC38CC">
        <w:rPr>
          <w:sz w:val="22"/>
          <w:szCs w:val="22"/>
        </w:rPr>
        <w:t>drying rates with using Eq 9.9-7</w:t>
      </w:r>
      <w:r w:rsidR="0053152C">
        <w:rPr>
          <w:sz w:val="22"/>
          <w:szCs w:val="22"/>
        </w:rPr>
        <w:t xml:space="preserve"> of CJG (substitute x with r) with </w:t>
      </w:r>
      <w:proofErr w:type="spellStart"/>
      <w:r w:rsidR="0053152C">
        <w:rPr>
          <w:sz w:val="22"/>
          <w:szCs w:val="22"/>
        </w:rPr>
        <w:t>Deff</w:t>
      </w:r>
      <w:proofErr w:type="spellEnd"/>
      <w:r w:rsidR="0053152C">
        <w:rPr>
          <w:sz w:val="22"/>
          <w:szCs w:val="22"/>
        </w:rPr>
        <w:t xml:space="preserve"> from Part 1 for each 5% change in moisture. </w:t>
      </w:r>
      <w:r w:rsidR="00DC38CC">
        <w:rPr>
          <w:sz w:val="22"/>
          <w:szCs w:val="22"/>
        </w:rPr>
        <w:t xml:space="preserve"> Determine the equipment cost and operating costs.</w:t>
      </w:r>
      <w:r w:rsidR="00872119">
        <w:rPr>
          <w:sz w:val="22"/>
          <w:szCs w:val="22"/>
        </w:rPr>
        <w:t xml:space="preserve">  </w:t>
      </w:r>
      <w:r w:rsidR="00872119" w:rsidRPr="008850C3">
        <w:rPr>
          <w:sz w:val="22"/>
          <w:szCs w:val="22"/>
        </w:rPr>
        <w:t xml:space="preserve">Determine </w:t>
      </w:r>
      <w:r w:rsidR="00872119">
        <w:rPr>
          <w:sz w:val="22"/>
          <w:szCs w:val="22"/>
        </w:rPr>
        <w:t xml:space="preserve">the annualized cost from your determined </w:t>
      </w:r>
      <w:r w:rsidR="00872119" w:rsidRPr="008850C3">
        <w:rPr>
          <w:sz w:val="22"/>
          <w:szCs w:val="22"/>
        </w:rPr>
        <w:t xml:space="preserve">operating and fixed costs.     </w:t>
      </w:r>
    </w:p>
    <w:p w14:paraId="73CFEDC1" w14:textId="77777777" w:rsidR="00905B21" w:rsidRDefault="00905B21" w:rsidP="007F6EDC">
      <w:pPr>
        <w:rPr>
          <w:sz w:val="24"/>
          <w:szCs w:val="24"/>
        </w:rPr>
      </w:pPr>
    </w:p>
    <w:p w14:paraId="0AE10A0A" w14:textId="77777777" w:rsidR="00DC38CC" w:rsidRDefault="00DC38CC" w:rsidP="00847A52">
      <w:pPr>
        <w:ind w:left="720"/>
        <w:rPr>
          <w:sz w:val="24"/>
          <w:szCs w:val="24"/>
        </w:rPr>
      </w:pPr>
    </w:p>
    <w:p w14:paraId="764ADE19" w14:textId="77777777" w:rsidR="001D6A3F" w:rsidRDefault="0053152C" w:rsidP="001D6A3F">
      <w:pPr>
        <w:rPr>
          <w:sz w:val="24"/>
          <w:szCs w:val="24"/>
        </w:rPr>
      </w:pPr>
      <w:r>
        <w:rPr>
          <w:sz w:val="24"/>
          <w:szCs w:val="24"/>
        </w:rPr>
        <w:t>Dryer Design Requirements</w:t>
      </w:r>
    </w:p>
    <w:p w14:paraId="31375553" w14:textId="77777777" w:rsidR="0053152C" w:rsidRDefault="0053152C" w:rsidP="0053152C">
      <w:pPr>
        <w:pStyle w:val="ListParagraph"/>
        <w:numPr>
          <w:ilvl w:val="0"/>
          <w:numId w:val="13"/>
        </w:numPr>
        <w:rPr>
          <w:sz w:val="24"/>
          <w:szCs w:val="24"/>
        </w:rPr>
      </w:pPr>
      <w:r>
        <w:rPr>
          <w:sz w:val="24"/>
          <w:szCs w:val="24"/>
        </w:rPr>
        <w:t xml:space="preserve">Electrical and steam loads, </w:t>
      </w:r>
    </w:p>
    <w:p w14:paraId="32D12EE4" w14:textId="77777777" w:rsidR="0053152C" w:rsidRPr="00734FD5" w:rsidRDefault="0053152C" w:rsidP="0053152C">
      <w:pPr>
        <w:ind w:left="360"/>
        <w:rPr>
          <w:sz w:val="24"/>
          <w:szCs w:val="24"/>
          <w:highlight w:val="yellow"/>
        </w:rPr>
      </w:pPr>
      <w:r w:rsidRPr="0053152C">
        <w:rPr>
          <w:sz w:val="24"/>
          <w:szCs w:val="24"/>
        </w:rPr>
        <w:t xml:space="preserve">b) </w:t>
      </w:r>
      <w:r w:rsidRPr="00734FD5">
        <w:rPr>
          <w:sz w:val="24"/>
          <w:szCs w:val="24"/>
          <w:highlight w:val="yellow"/>
        </w:rPr>
        <w:t xml:space="preserve">air temperature and RH for each section, </w:t>
      </w:r>
    </w:p>
    <w:p w14:paraId="1E009D39" w14:textId="77777777" w:rsidR="0053152C" w:rsidRDefault="0053152C" w:rsidP="0053152C">
      <w:pPr>
        <w:ind w:left="360"/>
        <w:rPr>
          <w:sz w:val="24"/>
          <w:szCs w:val="24"/>
        </w:rPr>
      </w:pPr>
      <w:r w:rsidRPr="00734FD5">
        <w:rPr>
          <w:sz w:val="24"/>
          <w:szCs w:val="24"/>
          <w:highlight w:val="yellow"/>
        </w:rPr>
        <w:t>c) length of each section,</w:t>
      </w:r>
      <w:r w:rsidRPr="0053152C">
        <w:rPr>
          <w:sz w:val="24"/>
          <w:szCs w:val="24"/>
        </w:rPr>
        <w:t xml:space="preserve">  </w:t>
      </w:r>
    </w:p>
    <w:p w14:paraId="189C569F" w14:textId="77777777" w:rsidR="0053152C" w:rsidRDefault="0053152C" w:rsidP="0053152C">
      <w:pPr>
        <w:ind w:left="360"/>
        <w:rPr>
          <w:sz w:val="24"/>
          <w:szCs w:val="24"/>
        </w:rPr>
      </w:pPr>
      <w:r w:rsidRPr="0053152C">
        <w:rPr>
          <w:sz w:val="24"/>
          <w:szCs w:val="24"/>
        </w:rPr>
        <w:t xml:space="preserve">d) fan size for each section –airflow, pressure drop, Hp, </w:t>
      </w:r>
    </w:p>
    <w:p w14:paraId="40B3CD1B" w14:textId="77777777" w:rsidR="0053152C" w:rsidRPr="0053152C" w:rsidRDefault="0053152C" w:rsidP="0053152C">
      <w:pPr>
        <w:ind w:left="360"/>
        <w:rPr>
          <w:sz w:val="24"/>
          <w:szCs w:val="24"/>
        </w:rPr>
      </w:pPr>
      <w:r w:rsidRPr="0053152C">
        <w:rPr>
          <w:sz w:val="24"/>
          <w:szCs w:val="24"/>
        </w:rPr>
        <w:t>e) heat exchanger design for each section.</w:t>
      </w:r>
      <w:bookmarkStart w:id="0" w:name="_GoBack"/>
      <w:bookmarkEnd w:id="0"/>
    </w:p>
    <w:p w14:paraId="4CD05941" w14:textId="77777777" w:rsidR="0053152C" w:rsidRPr="0053152C" w:rsidRDefault="0053152C" w:rsidP="0053152C">
      <w:pPr>
        <w:pStyle w:val="ListParagraph"/>
        <w:rPr>
          <w:sz w:val="24"/>
          <w:szCs w:val="24"/>
        </w:rPr>
      </w:pPr>
    </w:p>
    <w:p w14:paraId="6FFCE149" w14:textId="77777777" w:rsidR="008A53BA" w:rsidRPr="00E342A0" w:rsidRDefault="008A53BA" w:rsidP="0053152C">
      <w:pPr>
        <w:rPr>
          <w:sz w:val="24"/>
          <w:szCs w:val="24"/>
        </w:rPr>
      </w:pPr>
      <w:r w:rsidRPr="00E342A0">
        <w:rPr>
          <w:sz w:val="24"/>
          <w:szCs w:val="24"/>
        </w:rPr>
        <w:t>Equipment and utility costs are as follows:</w:t>
      </w:r>
    </w:p>
    <w:p w14:paraId="535BA315" w14:textId="77777777" w:rsidR="008A53BA" w:rsidRPr="00E342A0" w:rsidRDefault="008A53BA" w:rsidP="003A7AA3">
      <w:pPr>
        <w:numPr>
          <w:ilvl w:val="0"/>
          <w:numId w:val="1"/>
        </w:numPr>
        <w:ind w:left="1080" w:hanging="360"/>
        <w:rPr>
          <w:sz w:val="24"/>
          <w:szCs w:val="24"/>
          <w:lang w:val="de-DE"/>
        </w:rPr>
      </w:pPr>
      <w:r w:rsidRPr="00E342A0">
        <w:rPr>
          <w:sz w:val="24"/>
          <w:szCs w:val="24"/>
          <w:lang w:val="de-DE"/>
        </w:rPr>
        <w:t>Fan:  C</w:t>
      </w:r>
      <w:r w:rsidRPr="00E342A0">
        <w:rPr>
          <w:sz w:val="24"/>
          <w:szCs w:val="24"/>
          <w:vertAlign w:val="subscript"/>
          <w:lang w:val="de-DE"/>
        </w:rPr>
        <w:t>fan</w:t>
      </w:r>
      <w:r w:rsidRPr="00E342A0">
        <w:rPr>
          <w:sz w:val="24"/>
          <w:szCs w:val="24"/>
          <w:lang w:val="de-DE"/>
        </w:rPr>
        <w:t xml:space="preserve"> = $ 10</w:t>
      </w:r>
      <w:r w:rsidRPr="00E342A0">
        <w:rPr>
          <w:sz w:val="24"/>
          <w:szCs w:val="24"/>
          <w:vertAlign w:val="superscript"/>
          <w:lang w:val="de-DE"/>
        </w:rPr>
        <w:t>3</w:t>
      </w:r>
      <w:r w:rsidRPr="00E342A0">
        <w:rPr>
          <w:sz w:val="24"/>
          <w:szCs w:val="24"/>
          <w:lang w:val="de-DE"/>
        </w:rPr>
        <w:t>[V(m</w:t>
      </w:r>
      <w:r w:rsidRPr="00E342A0">
        <w:rPr>
          <w:sz w:val="24"/>
          <w:szCs w:val="24"/>
          <w:vertAlign w:val="superscript"/>
          <w:lang w:val="de-DE"/>
        </w:rPr>
        <w:t>3</w:t>
      </w:r>
      <w:r w:rsidRPr="00E342A0">
        <w:rPr>
          <w:sz w:val="24"/>
          <w:szCs w:val="24"/>
          <w:lang w:val="de-DE"/>
        </w:rPr>
        <w:t>/min)/84.9]</w:t>
      </w:r>
      <w:r w:rsidRPr="00E342A0">
        <w:rPr>
          <w:sz w:val="24"/>
          <w:szCs w:val="24"/>
          <w:vertAlign w:val="superscript"/>
          <w:lang w:val="de-DE"/>
        </w:rPr>
        <w:t>0.54</w:t>
      </w:r>
    </w:p>
    <w:p w14:paraId="7D8C3651" w14:textId="77777777" w:rsidR="008A53BA" w:rsidRPr="00E342A0" w:rsidRDefault="008A53BA" w:rsidP="003A7AA3">
      <w:pPr>
        <w:numPr>
          <w:ilvl w:val="0"/>
          <w:numId w:val="1"/>
        </w:numPr>
        <w:ind w:left="1080" w:hanging="360"/>
        <w:rPr>
          <w:sz w:val="24"/>
          <w:szCs w:val="24"/>
        </w:rPr>
      </w:pPr>
      <w:r w:rsidRPr="00E342A0">
        <w:rPr>
          <w:sz w:val="24"/>
          <w:szCs w:val="24"/>
        </w:rPr>
        <w:t xml:space="preserve">Air-cooled HX:  </w:t>
      </w:r>
      <w:proofErr w:type="spellStart"/>
      <w:r w:rsidRPr="00E342A0">
        <w:rPr>
          <w:sz w:val="24"/>
          <w:szCs w:val="24"/>
        </w:rPr>
        <w:t>C</w:t>
      </w:r>
      <w:r w:rsidRPr="00E342A0">
        <w:rPr>
          <w:sz w:val="24"/>
          <w:szCs w:val="24"/>
          <w:vertAlign w:val="subscript"/>
        </w:rPr>
        <w:t>hx</w:t>
      </w:r>
      <w:proofErr w:type="spellEnd"/>
      <w:r w:rsidRPr="00E342A0">
        <w:rPr>
          <w:sz w:val="24"/>
          <w:szCs w:val="24"/>
        </w:rPr>
        <w:t xml:space="preserve"> = $50 [</w:t>
      </w:r>
      <w:proofErr w:type="spellStart"/>
      <w:r w:rsidRPr="00E342A0">
        <w:rPr>
          <w:sz w:val="24"/>
          <w:szCs w:val="24"/>
        </w:rPr>
        <w:t>BareArea</w:t>
      </w:r>
      <w:proofErr w:type="spellEnd"/>
      <w:r w:rsidRPr="00E342A0">
        <w:rPr>
          <w:sz w:val="24"/>
          <w:szCs w:val="24"/>
        </w:rPr>
        <w:t>(m</w:t>
      </w:r>
      <w:r w:rsidRPr="00E342A0">
        <w:rPr>
          <w:sz w:val="24"/>
          <w:szCs w:val="24"/>
          <w:vertAlign w:val="superscript"/>
        </w:rPr>
        <w:t>2</w:t>
      </w:r>
      <w:r w:rsidRPr="00E342A0">
        <w:rPr>
          <w:sz w:val="24"/>
          <w:szCs w:val="24"/>
        </w:rPr>
        <w:t>)][</w:t>
      </w:r>
      <w:proofErr w:type="spellStart"/>
      <w:r w:rsidRPr="00E342A0">
        <w:rPr>
          <w:sz w:val="24"/>
          <w:szCs w:val="24"/>
        </w:rPr>
        <w:t>BareArea</w:t>
      </w:r>
      <w:proofErr w:type="spellEnd"/>
      <w:r w:rsidRPr="00E342A0">
        <w:rPr>
          <w:sz w:val="24"/>
          <w:szCs w:val="24"/>
        </w:rPr>
        <w:t>(m</w:t>
      </w:r>
      <w:r w:rsidRPr="00E342A0">
        <w:rPr>
          <w:sz w:val="24"/>
          <w:szCs w:val="24"/>
          <w:vertAlign w:val="superscript"/>
        </w:rPr>
        <w:t>2</w:t>
      </w:r>
      <w:r w:rsidRPr="00E342A0">
        <w:rPr>
          <w:sz w:val="24"/>
          <w:szCs w:val="24"/>
        </w:rPr>
        <w:t>)/464.5]</w:t>
      </w:r>
      <w:r w:rsidRPr="00E342A0">
        <w:rPr>
          <w:sz w:val="24"/>
          <w:szCs w:val="24"/>
          <w:vertAlign w:val="superscript"/>
        </w:rPr>
        <w:t>-0.6</w:t>
      </w:r>
    </w:p>
    <w:p w14:paraId="070CAB87" w14:textId="77777777" w:rsidR="008A53BA" w:rsidRPr="00E342A0" w:rsidRDefault="008A53BA" w:rsidP="003A7AA3">
      <w:pPr>
        <w:numPr>
          <w:ilvl w:val="0"/>
          <w:numId w:val="1"/>
        </w:numPr>
        <w:ind w:left="1080" w:hanging="360"/>
        <w:rPr>
          <w:sz w:val="24"/>
          <w:szCs w:val="24"/>
        </w:rPr>
      </w:pPr>
      <w:r w:rsidRPr="00E342A0">
        <w:rPr>
          <w:sz w:val="24"/>
          <w:szCs w:val="24"/>
        </w:rPr>
        <w:t xml:space="preserve">Conveyer:  </w:t>
      </w:r>
      <w:proofErr w:type="spellStart"/>
      <w:r w:rsidRPr="00E342A0">
        <w:rPr>
          <w:sz w:val="24"/>
          <w:szCs w:val="24"/>
        </w:rPr>
        <w:t>C</w:t>
      </w:r>
      <w:r w:rsidRPr="00E342A0">
        <w:rPr>
          <w:sz w:val="24"/>
          <w:szCs w:val="24"/>
          <w:vertAlign w:val="subscript"/>
        </w:rPr>
        <w:t>con</w:t>
      </w:r>
      <w:proofErr w:type="spellEnd"/>
      <w:r w:rsidRPr="00E342A0">
        <w:rPr>
          <w:sz w:val="24"/>
          <w:szCs w:val="24"/>
        </w:rPr>
        <w:t xml:space="preserve"> = $2x10</w:t>
      </w:r>
      <w:r w:rsidRPr="00E342A0">
        <w:rPr>
          <w:sz w:val="24"/>
          <w:szCs w:val="24"/>
          <w:vertAlign w:val="superscript"/>
        </w:rPr>
        <w:t>4</w:t>
      </w:r>
      <w:r w:rsidRPr="00E342A0">
        <w:rPr>
          <w:sz w:val="24"/>
          <w:szCs w:val="24"/>
        </w:rPr>
        <w:t>[L(m)/61]</w:t>
      </w:r>
      <w:r w:rsidRPr="00E342A0">
        <w:rPr>
          <w:sz w:val="24"/>
          <w:szCs w:val="24"/>
          <w:vertAlign w:val="superscript"/>
        </w:rPr>
        <w:t>0.85</w:t>
      </w:r>
    </w:p>
    <w:p w14:paraId="0C1D1551" w14:textId="77777777" w:rsidR="008A53BA" w:rsidRPr="00E342A0" w:rsidRDefault="008A53BA" w:rsidP="003A7AA3">
      <w:pPr>
        <w:numPr>
          <w:ilvl w:val="0"/>
          <w:numId w:val="1"/>
        </w:numPr>
        <w:ind w:left="1080" w:hanging="360"/>
        <w:rPr>
          <w:sz w:val="24"/>
          <w:szCs w:val="24"/>
        </w:rPr>
      </w:pPr>
      <w:r w:rsidRPr="00E342A0">
        <w:rPr>
          <w:sz w:val="24"/>
          <w:szCs w:val="24"/>
        </w:rPr>
        <w:t>Steam:  $1.75/1000 lb.</w:t>
      </w:r>
    </w:p>
    <w:p w14:paraId="52C76B8A" w14:textId="77777777" w:rsidR="008A53BA" w:rsidRPr="00E342A0" w:rsidRDefault="008A53BA" w:rsidP="003A7AA3">
      <w:pPr>
        <w:numPr>
          <w:ilvl w:val="0"/>
          <w:numId w:val="1"/>
        </w:numPr>
        <w:ind w:left="1080" w:hanging="360"/>
        <w:rPr>
          <w:sz w:val="24"/>
          <w:szCs w:val="24"/>
        </w:rPr>
      </w:pPr>
      <w:r w:rsidRPr="00E342A0">
        <w:rPr>
          <w:sz w:val="24"/>
          <w:szCs w:val="24"/>
        </w:rPr>
        <w:t>Electricity: $0.04/kWh</w:t>
      </w:r>
    </w:p>
    <w:p w14:paraId="47755FEE" w14:textId="77777777" w:rsidR="008A53BA" w:rsidRPr="00E342A0" w:rsidRDefault="008A53BA" w:rsidP="00E96973">
      <w:pPr>
        <w:ind w:left="360" w:hanging="360"/>
        <w:rPr>
          <w:sz w:val="24"/>
          <w:szCs w:val="24"/>
        </w:rPr>
      </w:pPr>
    </w:p>
    <w:p w14:paraId="7CEDFC48" w14:textId="77777777" w:rsidR="008A53BA" w:rsidRPr="00E342A0" w:rsidRDefault="003A7AA3" w:rsidP="003A7AA3">
      <w:pPr>
        <w:ind w:left="360"/>
        <w:rPr>
          <w:sz w:val="24"/>
          <w:szCs w:val="24"/>
        </w:rPr>
      </w:pPr>
      <w:r>
        <w:rPr>
          <w:sz w:val="24"/>
          <w:szCs w:val="24"/>
        </w:rPr>
        <w:t>1.</w:t>
      </w:r>
      <w:r>
        <w:rPr>
          <w:sz w:val="24"/>
          <w:szCs w:val="24"/>
        </w:rPr>
        <w:tab/>
      </w:r>
      <w:r w:rsidR="008A53BA" w:rsidRPr="00E342A0">
        <w:rPr>
          <w:sz w:val="24"/>
          <w:szCs w:val="24"/>
        </w:rPr>
        <w:t>Dryer Design Requirements</w:t>
      </w:r>
    </w:p>
    <w:p w14:paraId="50F459A8" w14:textId="77777777" w:rsidR="008A53BA" w:rsidRPr="00E342A0" w:rsidRDefault="008A53BA" w:rsidP="003A7AA3">
      <w:pPr>
        <w:numPr>
          <w:ilvl w:val="0"/>
          <w:numId w:val="3"/>
        </w:numPr>
        <w:ind w:left="1080" w:hanging="360"/>
        <w:rPr>
          <w:sz w:val="24"/>
          <w:szCs w:val="24"/>
        </w:rPr>
      </w:pPr>
      <w:r w:rsidRPr="00E342A0">
        <w:rPr>
          <w:sz w:val="24"/>
          <w:szCs w:val="24"/>
        </w:rPr>
        <w:t>Electrical and steam energy requirement</w:t>
      </w:r>
    </w:p>
    <w:p w14:paraId="4920537A" w14:textId="77777777" w:rsidR="008A53BA" w:rsidRPr="00E342A0" w:rsidRDefault="008A53BA" w:rsidP="003A7AA3">
      <w:pPr>
        <w:numPr>
          <w:ilvl w:val="0"/>
          <w:numId w:val="3"/>
        </w:numPr>
        <w:ind w:left="1080" w:hanging="360"/>
        <w:rPr>
          <w:sz w:val="24"/>
          <w:szCs w:val="24"/>
        </w:rPr>
      </w:pPr>
      <w:r w:rsidRPr="00E342A0">
        <w:rPr>
          <w:sz w:val="24"/>
          <w:szCs w:val="24"/>
        </w:rPr>
        <w:t>Air temperature and relative humidity for each section</w:t>
      </w:r>
    </w:p>
    <w:p w14:paraId="782F5A2A" w14:textId="77777777" w:rsidR="008A53BA" w:rsidRPr="00E342A0" w:rsidRDefault="008A53BA" w:rsidP="003A7AA3">
      <w:pPr>
        <w:numPr>
          <w:ilvl w:val="0"/>
          <w:numId w:val="3"/>
        </w:numPr>
        <w:ind w:left="1080" w:hanging="360"/>
        <w:rPr>
          <w:sz w:val="24"/>
          <w:szCs w:val="24"/>
        </w:rPr>
      </w:pPr>
      <w:r w:rsidRPr="00E342A0">
        <w:rPr>
          <w:sz w:val="24"/>
          <w:szCs w:val="24"/>
        </w:rPr>
        <w:t>Belt width for entire dryer</w:t>
      </w:r>
      <w:r w:rsidR="00571688">
        <w:rPr>
          <w:sz w:val="24"/>
          <w:szCs w:val="24"/>
        </w:rPr>
        <w:t xml:space="preserve">  8ft</w:t>
      </w:r>
    </w:p>
    <w:p w14:paraId="4BA2FE36" w14:textId="77777777" w:rsidR="008A53BA" w:rsidRPr="00E342A0" w:rsidRDefault="008A53BA" w:rsidP="003A7AA3">
      <w:pPr>
        <w:numPr>
          <w:ilvl w:val="0"/>
          <w:numId w:val="3"/>
        </w:numPr>
        <w:ind w:left="1080" w:hanging="360"/>
        <w:rPr>
          <w:sz w:val="24"/>
          <w:szCs w:val="24"/>
        </w:rPr>
      </w:pPr>
      <w:r w:rsidRPr="00E342A0">
        <w:rPr>
          <w:sz w:val="24"/>
          <w:szCs w:val="24"/>
        </w:rPr>
        <w:t>Length of each section</w:t>
      </w:r>
    </w:p>
    <w:p w14:paraId="46FF2852" w14:textId="77777777" w:rsidR="008A53BA" w:rsidRPr="00E342A0" w:rsidRDefault="008A53BA" w:rsidP="003A7AA3">
      <w:pPr>
        <w:numPr>
          <w:ilvl w:val="0"/>
          <w:numId w:val="3"/>
        </w:numPr>
        <w:ind w:left="1080" w:hanging="360"/>
        <w:rPr>
          <w:sz w:val="24"/>
          <w:szCs w:val="24"/>
        </w:rPr>
      </w:pPr>
      <w:r w:rsidRPr="00E342A0">
        <w:rPr>
          <w:sz w:val="24"/>
          <w:szCs w:val="24"/>
        </w:rPr>
        <w:t>Fan size for each section</w:t>
      </w:r>
    </w:p>
    <w:p w14:paraId="45BAAF4D" w14:textId="77777777" w:rsidR="008A53BA" w:rsidRPr="00E342A0" w:rsidRDefault="008A53BA" w:rsidP="003A7AA3">
      <w:pPr>
        <w:numPr>
          <w:ilvl w:val="0"/>
          <w:numId w:val="3"/>
        </w:numPr>
        <w:ind w:left="1080" w:hanging="360"/>
        <w:rPr>
          <w:sz w:val="24"/>
          <w:szCs w:val="24"/>
        </w:rPr>
      </w:pPr>
      <w:r w:rsidRPr="00E342A0">
        <w:rPr>
          <w:sz w:val="24"/>
          <w:szCs w:val="24"/>
        </w:rPr>
        <w:t>Heat Exchanger design for each section</w:t>
      </w:r>
    </w:p>
    <w:p w14:paraId="25E3EAD3" w14:textId="77777777" w:rsidR="008A53BA" w:rsidRPr="00E342A0" w:rsidRDefault="008A53BA" w:rsidP="00E96973">
      <w:pPr>
        <w:ind w:left="360" w:hanging="360"/>
        <w:rPr>
          <w:sz w:val="24"/>
          <w:szCs w:val="24"/>
        </w:rPr>
      </w:pPr>
    </w:p>
    <w:p w14:paraId="33B46FED" w14:textId="77777777" w:rsidR="008A53BA" w:rsidRPr="00E342A0" w:rsidRDefault="003A7AA3" w:rsidP="003A7AA3">
      <w:pPr>
        <w:ind w:left="360"/>
        <w:rPr>
          <w:sz w:val="24"/>
          <w:szCs w:val="24"/>
        </w:rPr>
      </w:pPr>
      <w:r>
        <w:rPr>
          <w:sz w:val="24"/>
          <w:szCs w:val="24"/>
        </w:rPr>
        <w:t>2.</w:t>
      </w:r>
      <w:r>
        <w:rPr>
          <w:sz w:val="24"/>
          <w:szCs w:val="24"/>
        </w:rPr>
        <w:tab/>
      </w:r>
      <w:r w:rsidR="008A53BA" w:rsidRPr="00E342A0">
        <w:rPr>
          <w:sz w:val="24"/>
          <w:szCs w:val="24"/>
        </w:rPr>
        <w:t>General Requirements</w:t>
      </w:r>
    </w:p>
    <w:p w14:paraId="2C36B7AF" w14:textId="77777777" w:rsidR="008A53BA" w:rsidRPr="00E342A0" w:rsidRDefault="008A53BA" w:rsidP="003A7AA3">
      <w:pPr>
        <w:numPr>
          <w:ilvl w:val="0"/>
          <w:numId w:val="5"/>
        </w:numPr>
        <w:ind w:left="1080" w:hanging="360"/>
        <w:rPr>
          <w:sz w:val="24"/>
          <w:szCs w:val="24"/>
        </w:rPr>
      </w:pPr>
      <w:r w:rsidRPr="00E342A0">
        <w:rPr>
          <w:sz w:val="24"/>
          <w:szCs w:val="24"/>
        </w:rPr>
        <w:t>Minimize the energy consumption</w:t>
      </w:r>
    </w:p>
    <w:p w14:paraId="4A316D38" w14:textId="77777777" w:rsidR="008A53BA" w:rsidRPr="00E342A0" w:rsidRDefault="008A53BA" w:rsidP="003A7AA3">
      <w:pPr>
        <w:numPr>
          <w:ilvl w:val="0"/>
          <w:numId w:val="5"/>
        </w:numPr>
        <w:ind w:left="1080" w:hanging="360"/>
        <w:rPr>
          <w:sz w:val="24"/>
          <w:szCs w:val="24"/>
        </w:rPr>
      </w:pPr>
      <w:r w:rsidRPr="00E342A0">
        <w:rPr>
          <w:sz w:val="24"/>
          <w:szCs w:val="24"/>
        </w:rPr>
        <w:t>Maximize product quality.  Comment on the expected quality changes (shrinkage, and gelatinization of pasta during drying)</w:t>
      </w:r>
    </w:p>
    <w:p w14:paraId="6537E378" w14:textId="77777777" w:rsidR="008A53BA" w:rsidRPr="00E342A0" w:rsidRDefault="008A53BA" w:rsidP="00E96973">
      <w:pPr>
        <w:ind w:left="360" w:hanging="360"/>
        <w:rPr>
          <w:sz w:val="24"/>
          <w:szCs w:val="24"/>
        </w:rPr>
      </w:pPr>
    </w:p>
    <w:p w14:paraId="2C1E628A" w14:textId="77777777" w:rsidR="008A53BA" w:rsidRPr="00E342A0" w:rsidRDefault="008A53BA" w:rsidP="003A7AA3">
      <w:pPr>
        <w:ind w:left="720" w:hanging="360"/>
        <w:rPr>
          <w:sz w:val="24"/>
          <w:szCs w:val="24"/>
        </w:rPr>
      </w:pPr>
      <w:r w:rsidRPr="00E342A0">
        <w:rPr>
          <w:sz w:val="24"/>
          <w:szCs w:val="24"/>
        </w:rPr>
        <w:t>References:</w:t>
      </w:r>
    </w:p>
    <w:p w14:paraId="24B709D9" w14:textId="77777777" w:rsidR="008A53BA" w:rsidRPr="00E342A0" w:rsidRDefault="008A53BA" w:rsidP="003A7AA3">
      <w:pPr>
        <w:numPr>
          <w:ilvl w:val="0"/>
          <w:numId w:val="6"/>
        </w:numPr>
        <w:ind w:left="1080" w:hanging="360"/>
        <w:rPr>
          <w:sz w:val="24"/>
          <w:szCs w:val="24"/>
        </w:rPr>
      </w:pPr>
      <w:r w:rsidRPr="00E342A0">
        <w:rPr>
          <w:sz w:val="24"/>
          <w:szCs w:val="24"/>
        </w:rPr>
        <w:t>Perry's Chemical Engineer's Handbook</w:t>
      </w:r>
    </w:p>
    <w:p w14:paraId="1D0188C6" w14:textId="77777777" w:rsidR="008A53BA" w:rsidRPr="00E342A0" w:rsidRDefault="008A53BA" w:rsidP="003A7AA3">
      <w:pPr>
        <w:numPr>
          <w:ilvl w:val="0"/>
          <w:numId w:val="6"/>
        </w:numPr>
        <w:ind w:left="1080" w:hanging="360"/>
        <w:rPr>
          <w:sz w:val="24"/>
          <w:szCs w:val="24"/>
        </w:rPr>
      </w:pPr>
      <w:r w:rsidRPr="00E342A0">
        <w:rPr>
          <w:sz w:val="24"/>
          <w:szCs w:val="24"/>
        </w:rPr>
        <w:t>Geankoplis</w:t>
      </w:r>
    </w:p>
    <w:p w14:paraId="5EE8DD95" w14:textId="77777777" w:rsidR="001A7FF0" w:rsidRPr="00571688" w:rsidRDefault="00571688" w:rsidP="00571688">
      <w:pPr>
        <w:pStyle w:val="ListParagraph"/>
        <w:numPr>
          <w:ilvl w:val="0"/>
          <w:numId w:val="6"/>
        </w:numPr>
        <w:rPr>
          <w:sz w:val="24"/>
        </w:rPr>
      </w:pPr>
      <w:r>
        <w:rPr>
          <w:sz w:val="24"/>
          <w:szCs w:val="24"/>
        </w:rPr>
        <w:lastRenderedPageBreak/>
        <w:t>Conveyer Dryers</w:t>
      </w:r>
      <w:r w:rsidR="008A53BA" w:rsidRPr="00571688">
        <w:rPr>
          <w:sz w:val="24"/>
          <w:szCs w:val="24"/>
        </w:rPr>
        <w:t xml:space="preserve"> in Handbook of Industrial Drying, Chap. 15</w:t>
      </w:r>
      <w:r w:rsidR="001A7FF0" w:rsidRPr="00571688">
        <w:rPr>
          <w:sz w:val="24"/>
        </w:rPr>
        <w:t xml:space="preserve"> </w:t>
      </w:r>
    </w:p>
    <w:p w14:paraId="26898C2D" w14:textId="77777777" w:rsidR="00DC38CC" w:rsidRDefault="00DC38CC" w:rsidP="00DC38CC">
      <w:pPr>
        <w:rPr>
          <w:b/>
          <w:sz w:val="24"/>
        </w:rPr>
      </w:pPr>
      <w:r w:rsidRPr="001A7FF0">
        <w:rPr>
          <w:b/>
          <w:sz w:val="24"/>
        </w:rPr>
        <w:tab/>
      </w:r>
      <w:r>
        <w:rPr>
          <w:b/>
          <w:sz w:val="24"/>
        </w:rPr>
        <w:t>Dryer Design Part 2 F 2018</w:t>
      </w:r>
    </w:p>
    <w:p w14:paraId="05D3552C" w14:textId="77777777" w:rsidR="00DC38CC" w:rsidRDefault="00DC38CC" w:rsidP="00DC38CC">
      <w:pPr>
        <w:rPr>
          <w:b/>
          <w:sz w:val="24"/>
        </w:rPr>
      </w:pPr>
    </w:p>
    <w:p w14:paraId="17771CA7" w14:textId="77777777" w:rsidR="00DC38CC" w:rsidRDefault="00DC38CC" w:rsidP="00DC38CC">
      <w:pPr>
        <w:rPr>
          <w:sz w:val="24"/>
        </w:rPr>
      </w:pPr>
      <w:r w:rsidRPr="001D6A3F">
        <w:rPr>
          <w:sz w:val="24"/>
        </w:rPr>
        <w:t>D</w:t>
      </w:r>
      <w:r>
        <w:rPr>
          <w:sz w:val="24"/>
        </w:rPr>
        <w:t>RYER</w:t>
      </w:r>
      <w:r>
        <w:rPr>
          <w:b/>
          <w:sz w:val="24"/>
        </w:rPr>
        <w:t xml:space="preserve"> </w:t>
      </w:r>
      <w:r>
        <w:rPr>
          <w:sz w:val="24"/>
        </w:rPr>
        <w:t xml:space="preserve">Solution Suggestions </w:t>
      </w:r>
    </w:p>
    <w:p w14:paraId="4F92F7D3" w14:textId="77777777" w:rsidR="00DC38CC" w:rsidRDefault="00DC38CC" w:rsidP="00DC38CC">
      <w:pPr>
        <w:rPr>
          <w:sz w:val="24"/>
        </w:rPr>
      </w:pPr>
    </w:p>
    <w:p w14:paraId="543A4C97" w14:textId="77777777" w:rsidR="00DC38CC" w:rsidRDefault="00DC38CC" w:rsidP="00DC38CC">
      <w:pPr>
        <w:ind w:left="360"/>
        <w:rPr>
          <w:b/>
          <w:sz w:val="24"/>
          <w:u w:val="single"/>
        </w:rPr>
      </w:pPr>
      <w:r>
        <w:rPr>
          <w:b/>
          <w:sz w:val="24"/>
          <w:u w:val="single"/>
        </w:rPr>
        <w:t>Drying Conditions in Each Section</w:t>
      </w:r>
    </w:p>
    <w:p w14:paraId="5B992F1F" w14:textId="77777777" w:rsidR="00DC38CC" w:rsidRDefault="00DC38CC" w:rsidP="00DC38CC">
      <w:pPr>
        <w:rPr>
          <w:sz w:val="24"/>
        </w:rPr>
      </w:pPr>
    </w:p>
    <w:p w14:paraId="1EB1922E" w14:textId="77777777" w:rsidR="00DC38CC" w:rsidRDefault="00DC38CC" w:rsidP="00DC38CC">
      <w:pPr>
        <w:numPr>
          <w:ilvl w:val="0"/>
          <w:numId w:val="7"/>
        </w:numPr>
        <w:ind w:left="720" w:hanging="360"/>
        <w:rPr>
          <w:sz w:val="24"/>
        </w:rPr>
      </w:pPr>
      <w:r>
        <w:rPr>
          <w:sz w:val="24"/>
        </w:rPr>
        <w:t xml:space="preserve">Based on the results of Part 1, divide the dryer into sections at different temperatures and </w:t>
      </w:r>
      <w:proofErr w:type="spellStart"/>
      <w:r>
        <w:rPr>
          <w:sz w:val="24"/>
        </w:rPr>
        <w:t>humidities</w:t>
      </w:r>
      <w:proofErr w:type="spellEnd"/>
      <w:r>
        <w:rPr>
          <w:sz w:val="24"/>
        </w:rPr>
        <w:t>. Assume that each section is maintained at constant average temperature (uniform mixing).  Conduct material/energy balance for each section.</w:t>
      </w:r>
    </w:p>
    <w:p w14:paraId="1D41A0FE" w14:textId="77777777" w:rsidR="00DC38CC" w:rsidRPr="00083849" w:rsidRDefault="00DC38CC" w:rsidP="00DC38CC">
      <w:pPr>
        <w:numPr>
          <w:ilvl w:val="0"/>
          <w:numId w:val="7"/>
        </w:numPr>
        <w:ind w:left="720" w:hanging="360"/>
        <w:rPr>
          <w:sz w:val="24"/>
        </w:rPr>
      </w:pPr>
      <w:r>
        <w:rPr>
          <w:sz w:val="24"/>
        </w:rPr>
        <w:t>Using the inlet and outlet moisture content of the product for each section from Part 1,</w:t>
      </w:r>
      <w:r w:rsidRPr="006F2623">
        <w:rPr>
          <w:sz w:val="24"/>
        </w:rPr>
        <w:t xml:space="preserve">       </w:t>
      </w:r>
      <w:r>
        <w:rPr>
          <w:sz w:val="24"/>
        </w:rPr>
        <w:t>d</w:t>
      </w:r>
      <w:r w:rsidRPr="006F2623">
        <w:rPr>
          <w:sz w:val="24"/>
        </w:rPr>
        <w:t xml:space="preserve">etermine </w:t>
      </w:r>
      <w:r>
        <w:rPr>
          <w:sz w:val="24"/>
        </w:rPr>
        <w:t xml:space="preserve">the </w:t>
      </w:r>
      <w:r w:rsidRPr="006F2623">
        <w:rPr>
          <w:sz w:val="24"/>
        </w:rPr>
        <w:t xml:space="preserve">residence time in each section.  Procedure:  From </w:t>
      </w:r>
      <w:r>
        <w:rPr>
          <w:sz w:val="24"/>
        </w:rPr>
        <w:t>the effective diffusivity values from Part 1 calculate the drying time at a given average</w:t>
      </w:r>
      <w:r w:rsidRPr="006F2623">
        <w:rPr>
          <w:sz w:val="24"/>
        </w:rPr>
        <w:t xml:space="preserve"> moisture content. </w:t>
      </w:r>
      <w:r>
        <w:rPr>
          <w:sz w:val="22"/>
          <w:szCs w:val="22"/>
        </w:rPr>
        <w:t xml:space="preserve">Determine the residence time in each section with using Eq 9.9-6 of CJG (substitute x with r) with </w:t>
      </w:r>
      <w:proofErr w:type="spellStart"/>
      <w:r>
        <w:rPr>
          <w:sz w:val="22"/>
          <w:szCs w:val="22"/>
        </w:rPr>
        <w:t>Deff</w:t>
      </w:r>
      <w:proofErr w:type="spellEnd"/>
      <w:r>
        <w:rPr>
          <w:sz w:val="22"/>
          <w:szCs w:val="22"/>
        </w:rPr>
        <w:t xml:space="preserve"> from Part 1 for each 5% change in moisture in a dryer section. </w:t>
      </w:r>
      <w:r w:rsidRPr="006F2623">
        <w:rPr>
          <w:sz w:val="24"/>
        </w:rPr>
        <w:t xml:space="preserve"> </w:t>
      </w:r>
    </w:p>
    <w:p w14:paraId="79C9DF2D" w14:textId="77777777" w:rsidR="00DC38CC" w:rsidRDefault="00DC38CC" w:rsidP="00DC38CC">
      <w:pPr>
        <w:numPr>
          <w:ilvl w:val="0"/>
          <w:numId w:val="7"/>
        </w:numPr>
        <w:ind w:left="720" w:hanging="360"/>
        <w:rPr>
          <w:sz w:val="24"/>
        </w:rPr>
      </w:pPr>
      <w:r w:rsidRPr="00083849">
        <w:rPr>
          <w:sz w:val="24"/>
        </w:rPr>
        <w:t xml:space="preserve">Check the product quality in each section and ensure that it is within the prescribed bounds.  There are two variables to be determined:  temperature and equilibrium moisture.  Note that they are not independent of one another and an implicit constraint is that the equilibrium moisture should be less than the desired final product moisture content for each section but not below the glass transition.  </w:t>
      </w:r>
    </w:p>
    <w:p w14:paraId="5083B64F" w14:textId="77777777" w:rsidR="00DC38CC" w:rsidRPr="00083849" w:rsidRDefault="00DC38CC" w:rsidP="00DC38CC">
      <w:pPr>
        <w:numPr>
          <w:ilvl w:val="0"/>
          <w:numId w:val="7"/>
        </w:numPr>
        <w:ind w:left="720" w:hanging="360"/>
        <w:rPr>
          <w:sz w:val="24"/>
        </w:rPr>
      </w:pPr>
    </w:p>
    <w:p w14:paraId="67F5E35E" w14:textId="77777777" w:rsidR="00DC38CC" w:rsidRDefault="00DC38CC" w:rsidP="00DC38CC">
      <w:pPr>
        <w:ind w:left="360"/>
        <w:rPr>
          <w:b/>
          <w:sz w:val="24"/>
          <w:u w:val="single"/>
        </w:rPr>
      </w:pPr>
      <w:r>
        <w:rPr>
          <w:b/>
          <w:sz w:val="24"/>
          <w:u w:val="single"/>
        </w:rPr>
        <w:t>Fan and Heat Exchanger Design</w:t>
      </w:r>
    </w:p>
    <w:p w14:paraId="5F2071DA" w14:textId="77777777" w:rsidR="00DC38CC" w:rsidRDefault="00DC38CC" w:rsidP="00DC38CC">
      <w:pPr>
        <w:rPr>
          <w:b/>
          <w:sz w:val="24"/>
          <w:u w:val="single"/>
        </w:rPr>
      </w:pPr>
    </w:p>
    <w:p w14:paraId="7ABC96D4" w14:textId="77777777" w:rsidR="00DC38CC" w:rsidRDefault="00DC38CC" w:rsidP="00DC38CC">
      <w:pPr>
        <w:numPr>
          <w:ilvl w:val="0"/>
          <w:numId w:val="8"/>
        </w:numPr>
        <w:ind w:left="720" w:hanging="360"/>
        <w:rPr>
          <w:sz w:val="24"/>
        </w:rPr>
      </w:pPr>
      <w:r>
        <w:rPr>
          <w:sz w:val="24"/>
        </w:rPr>
        <w:t xml:space="preserve">Using the inlet temperature and relative humidity of air for each section, calculate the gas flow rate through the bed in each section to insure negligible external resistance and air circulation should not have more than a  10% change through the bed of product.  Determine pressure drop through bed.  (Use equations in </w:t>
      </w:r>
      <w:proofErr w:type="spellStart"/>
      <w:r>
        <w:rPr>
          <w:sz w:val="24"/>
        </w:rPr>
        <w:t>Geankoplis</w:t>
      </w:r>
      <w:proofErr w:type="spellEnd"/>
      <w:r>
        <w:rPr>
          <w:sz w:val="24"/>
        </w:rPr>
        <w:t>).  Use the isotherm to relate equilibrium moisture content to relative humidity.</w:t>
      </w:r>
    </w:p>
    <w:p w14:paraId="2FF32CAA" w14:textId="77777777" w:rsidR="00DC38CC" w:rsidRDefault="00DC38CC" w:rsidP="00DC38CC">
      <w:pPr>
        <w:numPr>
          <w:ilvl w:val="0"/>
          <w:numId w:val="8"/>
        </w:numPr>
        <w:ind w:left="720" w:hanging="360"/>
        <w:rPr>
          <w:sz w:val="24"/>
        </w:rPr>
      </w:pPr>
      <w:r>
        <w:rPr>
          <w:sz w:val="24"/>
        </w:rPr>
        <w:t>Using the pressure drop, density and flow rate of air, determine the fan hp and electric power requirements.</w:t>
      </w:r>
    </w:p>
    <w:p w14:paraId="1F055418" w14:textId="77777777" w:rsidR="00DC38CC" w:rsidRDefault="00DC38CC" w:rsidP="00DC38CC">
      <w:pPr>
        <w:numPr>
          <w:ilvl w:val="0"/>
          <w:numId w:val="8"/>
        </w:numPr>
        <w:ind w:left="720" w:hanging="360"/>
        <w:rPr>
          <w:sz w:val="24"/>
        </w:rPr>
      </w:pPr>
      <w:r>
        <w:rPr>
          <w:sz w:val="24"/>
        </w:rPr>
        <w:t>Determine the air moisture pick-up, overall gas flow rate, and temperature drop for the drying air in each section.</w:t>
      </w:r>
    </w:p>
    <w:p w14:paraId="2A77EA7F" w14:textId="77777777" w:rsidR="00DC38CC" w:rsidRDefault="00DC38CC" w:rsidP="00DC38CC">
      <w:pPr>
        <w:numPr>
          <w:ilvl w:val="0"/>
          <w:numId w:val="8"/>
        </w:numPr>
        <w:ind w:left="720" w:hanging="360"/>
        <w:rPr>
          <w:sz w:val="24"/>
        </w:rPr>
      </w:pPr>
      <w:r>
        <w:rPr>
          <w:sz w:val="24"/>
        </w:rPr>
        <w:t>Based on your calculated inlet and outlet temperature and relative humidity of the drying air, determine fresh air or exhaust air requirement for each section.  Do an energy balance also to determine the heating required for each section.</w:t>
      </w:r>
    </w:p>
    <w:p w14:paraId="556BD271" w14:textId="77777777" w:rsidR="00DC38CC" w:rsidRDefault="00DC38CC" w:rsidP="00DC38CC">
      <w:pPr>
        <w:numPr>
          <w:ilvl w:val="0"/>
          <w:numId w:val="8"/>
        </w:numPr>
        <w:ind w:left="720" w:hanging="360"/>
        <w:rPr>
          <w:sz w:val="24"/>
        </w:rPr>
      </w:pPr>
      <w:r>
        <w:rPr>
          <w:sz w:val="24"/>
        </w:rPr>
        <w:t>Determine the velocity of the conveyer and hence length of each section from drying rate values.</w:t>
      </w:r>
    </w:p>
    <w:p w14:paraId="24751DC2" w14:textId="77777777" w:rsidR="00DC38CC" w:rsidRDefault="00DC38CC" w:rsidP="00DC38CC">
      <w:pPr>
        <w:numPr>
          <w:ilvl w:val="0"/>
          <w:numId w:val="8"/>
        </w:numPr>
        <w:ind w:left="720" w:hanging="360"/>
        <w:rPr>
          <w:sz w:val="24"/>
        </w:rPr>
      </w:pPr>
      <w:r>
        <w:rPr>
          <w:sz w:val="24"/>
        </w:rPr>
        <w:t xml:space="preserve">Design a finned tube heat exchanger for heating the air in the dryer.  Use </w:t>
      </w:r>
      <w:proofErr w:type="spellStart"/>
      <w:r>
        <w:rPr>
          <w:sz w:val="24"/>
        </w:rPr>
        <w:t>Geankoplis</w:t>
      </w:r>
      <w:proofErr w:type="spellEnd"/>
      <w:r>
        <w:rPr>
          <w:sz w:val="24"/>
        </w:rPr>
        <w:t>.</w:t>
      </w:r>
    </w:p>
    <w:p w14:paraId="3C0353C0" w14:textId="77777777" w:rsidR="00DC38CC" w:rsidRDefault="00DC38CC" w:rsidP="00DC38CC">
      <w:pPr>
        <w:numPr>
          <w:ilvl w:val="0"/>
          <w:numId w:val="8"/>
        </w:numPr>
        <w:ind w:left="720" w:hanging="360"/>
        <w:rPr>
          <w:sz w:val="24"/>
        </w:rPr>
      </w:pPr>
      <w:r>
        <w:rPr>
          <w:sz w:val="24"/>
        </w:rPr>
        <w:t>Discuss in detail techniques to decrease energy use (present conceptual designs).</w:t>
      </w:r>
    </w:p>
    <w:p w14:paraId="66B0B009" w14:textId="77777777" w:rsidR="00DC38CC" w:rsidRPr="00083849" w:rsidRDefault="00DC38CC" w:rsidP="00DC38CC">
      <w:pPr>
        <w:numPr>
          <w:ilvl w:val="0"/>
          <w:numId w:val="8"/>
        </w:numPr>
        <w:ind w:left="720" w:hanging="360"/>
        <w:rPr>
          <w:sz w:val="24"/>
        </w:rPr>
      </w:pPr>
      <w:r>
        <w:rPr>
          <w:sz w:val="24"/>
        </w:rPr>
        <w:t>Discuss your design assumptions.  Is your design realistic?  What parameters are important when consider a design that minimizes cost.</w:t>
      </w:r>
    </w:p>
    <w:p w14:paraId="235E2775" w14:textId="77777777" w:rsidR="001A7FF0" w:rsidRDefault="001A7FF0" w:rsidP="00DC38CC">
      <w:pPr>
        <w:rPr>
          <w:sz w:val="24"/>
        </w:rPr>
      </w:pPr>
    </w:p>
    <w:sectPr w:rsidR="001A7FF0" w:rsidSect="00B12C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4563"/>
    <w:multiLevelType w:val="singleLevel"/>
    <w:tmpl w:val="A9F01026"/>
    <w:lvl w:ilvl="0">
      <w:start w:val="1"/>
      <w:numFmt w:val="decimal"/>
      <w:lvlText w:val="%1. "/>
      <w:legacy w:legacy="1" w:legacySpace="0" w:legacyIndent="283"/>
      <w:lvlJc w:val="left"/>
      <w:pPr>
        <w:ind w:left="283" w:hanging="283"/>
      </w:pPr>
      <w:rPr>
        <w:b w:val="0"/>
        <w:i w:val="0"/>
        <w:sz w:val="24"/>
      </w:rPr>
    </w:lvl>
  </w:abstractNum>
  <w:abstractNum w:abstractNumId="1" w15:restartNumberingAfterBreak="0">
    <w:nsid w:val="03626974"/>
    <w:multiLevelType w:val="singleLevel"/>
    <w:tmpl w:val="A9F01026"/>
    <w:lvl w:ilvl="0">
      <w:start w:val="1"/>
      <w:numFmt w:val="decimal"/>
      <w:lvlText w:val="%1. "/>
      <w:legacy w:legacy="1" w:legacySpace="0" w:legacyIndent="283"/>
      <w:lvlJc w:val="left"/>
      <w:pPr>
        <w:ind w:left="1003" w:hanging="283"/>
      </w:pPr>
      <w:rPr>
        <w:b w:val="0"/>
        <w:i w:val="0"/>
        <w:sz w:val="24"/>
      </w:rPr>
    </w:lvl>
  </w:abstractNum>
  <w:abstractNum w:abstractNumId="2" w15:restartNumberingAfterBreak="0">
    <w:nsid w:val="03E46B7D"/>
    <w:multiLevelType w:val="singleLevel"/>
    <w:tmpl w:val="B8CE277E"/>
    <w:lvl w:ilvl="0">
      <w:start w:val="2"/>
      <w:numFmt w:val="decimal"/>
      <w:lvlText w:val="%1. "/>
      <w:legacy w:legacy="1" w:legacySpace="0" w:legacyIndent="283"/>
      <w:lvlJc w:val="left"/>
      <w:pPr>
        <w:ind w:left="283" w:hanging="283"/>
      </w:pPr>
      <w:rPr>
        <w:b w:val="0"/>
        <w:i w:val="0"/>
        <w:sz w:val="24"/>
      </w:rPr>
    </w:lvl>
  </w:abstractNum>
  <w:abstractNum w:abstractNumId="3" w15:restartNumberingAfterBreak="0">
    <w:nsid w:val="05496FBB"/>
    <w:multiLevelType w:val="hybridMultilevel"/>
    <w:tmpl w:val="0EC4BDAC"/>
    <w:lvl w:ilvl="0" w:tplc="B8F63B74">
      <w:start w:val="1"/>
      <w:numFmt w:val="upp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1B914A97"/>
    <w:multiLevelType w:val="hybridMultilevel"/>
    <w:tmpl w:val="7B025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F3D13"/>
    <w:multiLevelType w:val="hybridMultilevel"/>
    <w:tmpl w:val="A7BA0F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0C6BC7"/>
    <w:multiLevelType w:val="singleLevel"/>
    <w:tmpl w:val="A9F01026"/>
    <w:lvl w:ilvl="0">
      <w:start w:val="1"/>
      <w:numFmt w:val="decimal"/>
      <w:lvlText w:val="%1. "/>
      <w:legacy w:legacy="1" w:legacySpace="0" w:legacyIndent="283"/>
      <w:lvlJc w:val="left"/>
      <w:pPr>
        <w:ind w:left="283" w:hanging="283"/>
      </w:pPr>
      <w:rPr>
        <w:b w:val="0"/>
        <w:i w:val="0"/>
        <w:sz w:val="24"/>
      </w:rPr>
    </w:lvl>
  </w:abstractNum>
  <w:abstractNum w:abstractNumId="7" w15:restartNumberingAfterBreak="0">
    <w:nsid w:val="4B930CE1"/>
    <w:multiLevelType w:val="singleLevel"/>
    <w:tmpl w:val="BDDE66CC"/>
    <w:lvl w:ilvl="0">
      <w:start w:val="1"/>
      <w:numFmt w:val="lowerLetter"/>
      <w:lvlText w:val="%1. "/>
      <w:legacy w:legacy="1" w:legacySpace="0" w:legacyIndent="283"/>
      <w:lvlJc w:val="left"/>
      <w:pPr>
        <w:ind w:left="1003" w:hanging="283"/>
      </w:pPr>
      <w:rPr>
        <w:b w:val="0"/>
        <w:i w:val="0"/>
        <w:sz w:val="24"/>
      </w:rPr>
    </w:lvl>
  </w:abstractNum>
  <w:abstractNum w:abstractNumId="8" w15:restartNumberingAfterBreak="0">
    <w:nsid w:val="57395C76"/>
    <w:multiLevelType w:val="singleLevel"/>
    <w:tmpl w:val="A9F01026"/>
    <w:lvl w:ilvl="0">
      <w:start w:val="1"/>
      <w:numFmt w:val="decimal"/>
      <w:lvlText w:val="%1. "/>
      <w:legacy w:legacy="1" w:legacySpace="0" w:legacyIndent="283"/>
      <w:lvlJc w:val="left"/>
      <w:pPr>
        <w:ind w:left="1003" w:hanging="283"/>
      </w:pPr>
      <w:rPr>
        <w:b w:val="0"/>
        <w:i w:val="0"/>
        <w:sz w:val="24"/>
      </w:rPr>
    </w:lvl>
  </w:abstractNum>
  <w:abstractNum w:abstractNumId="9" w15:restartNumberingAfterBreak="0">
    <w:nsid w:val="5C0A4513"/>
    <w:multiLevelType w:val="multilevel"/>
    <w:tmpl w:val="A8D68958"/>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5F3411E5"/>
    <w:multiLevelType w:val="hybridMultilevel"/>
    <w:tmpl w:val="C868B292"/>
    <w:lvl w:ilvl="0" w:tplc="62D86D0C">
      <w:start w:val="4"/>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352076C"/>
    <w:multiLevelType w:val="singleLevel"/>
    <w:tmpl w:val="BDDE66CC"/>
    <w:lvl w:ilvl="0">
      <w:start w:val="1"/>
      <w:numFmt w:val="lowerLetter"/>
      <w:lvlText w:val="%1. "/>
      <w:legacy w:legacy="1" w:legacySpace="0" w:legacyIndent="283"/>
      <w:lvlJc w:val="left"/>
      <w:pPr>
        <w:ind w:left="1003" w:hanging="283"/>
      </w:pPr>
      <w:rPr>
        <w:b w:val="0"/>
        <w:i w:val="0"/>
        <w:sz w:val="24"/>
      </w:rPr>
    </w:lvl>
  </w:abstractNum>
  <w:abstractNum w:abstractNumId="12" w15:restartNumberingAfterBreak="0">
    <w:nsid w:val="7B582B89"/>
    <w:multiLevelType w:val="singleLevel"/>
    <w:tmpl w:val="E65857E8"/>
    <w:lvl w:ilvl="0">
      <w:start w:val="1"/>
      <w:numFmt w:val="decimal"/>
      <w:lvlText w:val="%1."/>
      <w:legacy w:legacy="1" w:legacySpace="0" w:legacyIndent="283"/>
      <w:lvlJc w:val="left"/>
      <w:pPr>
        <w:ind w:left="283" w:hanging="283"/>
      </w:pPr>
    </w:lvl>
  </w:abstractNum>
  <w:num w:numId="1">
    <w:abstractNumId w:val="1"/>
  </w:num>
  <w:num w:numId="2">
    <w:abstractNumId w:val="12"/>
  </w:num>
  <w:num w:numId="3">
    <w:abstractNumId w:val="11"/>
  </w:num>
  <w:num w:numId="4">
    <w:abstractNumId w:val="2"/>
  </w:num>
  <w:num w:numId="5">
    <w:abstractNumId w:val="7"/>
  </w:num>
  <w:num w:numId="6">
    <w:abstractNumId w:val="8"/>
  </w:num>
  <w:num w:numId="7">
    <w:abstractNumId w:val="0"/>
  </w:num>
  <w:num w:numId="8">
    <w:abstractNumId w:val="6"/>
  </w:num>
  <w:num w:numId="9">
    <w:abstractNumId w:val="10"/>
  </w:num>
  <w:num w:numId="10">
    <w:abstractNumId w:val="9"/>
  </w:num>
  <w:num w:numId="11">
    <w:abstractNumId w:val="4"/>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C8E"/>
    <w:rsid w:val="00091DF2"/>
    <w:rsid w:val="000A1947"/>
    <w:rsid w:val="000F12A5"/>
    <w:rsid w:val="00135A68"/>
    <w:rsid w:val="00191E88"/>
    <w:rsid w:val="001A7FF0"/>
    <w:rsid w:val="001D6A3F"/>
    <w:rsid w:val="00234EBF"/>
    <w:rsid w:val="002C5921"/>
    <w:rsid w:val="002D3451"/>
    <w:rsid w:val="00386518"/>
    <w:rsid w:val="003A7AA3"/>
    <w:rsid w:val="003E25E6"/>
    <w:rsid w:val="003F1983"/>
    <w:rsid w:val="004511AB"/>
    <w:rsid w:val="004548AD"/>
    <w:rsid w:val="004A632E"/>
    <w:rsid w:val="004E6A37"/>
    <w:rsid w:val="004F4985"/>
    <w:rsid w:val="0053152C"/>
    <w:rsid w:val="0054493A"/>
    <w:rsid w:val="00571688"/>
    <w:rsid w:val="005A209B"/>
    <w:rsid w:val="005D5768"/>
    <w:rsid w:val="005E0FE5"/>
    <w:rsid w:val="005E7813"/>
    <w:rsid w:val="00626373"/>
    <w:rsid w:val="00677667"/>
    <w:rsid w:val="006806D3"/>
    <w:rsid w:val="006A5C95"/>
    <w:rsid w:val="00734FD5"/>
    <w:rsid w:val="0074141A"/>
    <w:rsid w:val="007A62A8"/>
    <w:rsid w:val="007B7DE0"/>
    <w:rsid w:val="007F6EDC"/>
    <w:rsid w:val="008233C8"/>
    <w:rsid w:val="00827940"/>
    <w:rsid w:val="00847A52"/>
    <w:rsid w:val="00872119"/>
    <w:rsid w:val="008850C3"/>
    <w:rsid w:val="008A53BA"/>
    <w:rsid w:val="008F648D"/>
    <w:rsid w:val="00905B21"/>
    <w:rsid w:val="009749E8"/>
    <w:rsid w:val="00983738"/>
    <w:rsid w:val="009B189C"/>
    <w:rsid w:val="009F1C38"/>
    <w:rsid w:val="00A22350"/>
    <w:rsid w:val="00A2631C"/>
    <w:rsid w:val="00A43216"/>
    <w:rsid w:val="00AE3D23"/>
    <w:rsid w:val="00AF2C8E"/>
    <w:rsid w:val="00B044F0"/>
    <w:rsid w:val="00B12CFE"/>
    <w:rsid w:val="00B77103"/>
    <w:rsid w:val="00B85A6B"/>
    <w:rsid w:val="00C521CB"/>
    <w:rsid w:val="00D102A7"/>
    <w:rsid w:val="00D821B1"/>
    <w:rsid w:val="00DC38CC"/>
    <w:rsid w:val="00DC456A"/>
    <w:rsid w:val="00DF674F"/>
    <w:rsid w:val="00E342A0"/>
    <w:rsid w:val="00E54709"/>
    <w:rsid w:val="00E96973"/>
    <w:rsid w:val="00EB6E08"/>
    <w:rsid w:val="00F43018"/>
    <w:rsid w:val="00F52324"/>
    <w:rsid w:val="00F63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1C784"/>
  <w15:docId w15:val="{DC64A833-22C8-4626-84BB-1AEC916A9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12CFE"/>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4141A"/>
    <w:rPr>
      <w:rFonts w:ascii="Tahoma" w:hAnsi="Tahoma" w:cs="Tahoma"/>
      <w:sz w:val="16"/>
      <w:szCs w:val="16"/>
    </w:rPr>
  </w:style>
  <w:style w:type="paragraph" w:styleId="ListParagraph">
    <w:name w:val="List Paragraph"/>
    <w:basedOn w:val="Normal"/>
    <w:uiPriority w:val="34"/>
    <w:qFormat/>
    <w:rsid w:val="00885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088166">
      <w:bodyDiv w:val="1"/>
      <w:marLeft w:val="0"/>
      <w:marRight w:val="0"/>
      <w:marTop w:val="0"/>
      <w:marBottom w:val="0"/>
      <w:divBdr>
        <w:top w:val="none" w:sz="0" w:space="0" w:color="auto"/>
        <w:left w:val="none" w:sz="0" w:space="0" w:color="auto"/>
        <w:bottom w:val="none" w:sz="0" w:space="0" w:color="auto"/>
        <w:right w:val="none" w:sz="0" w:space="0" w:color="auto"/>
      </w:divBdr>
    </w:div>
    <w:div w:id="11997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961</TotalTime>
  <Pages>1</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_________Z=_________</vt:lpstr>
    </vt:vector>
  </TitlesOfParts>
  <Company>Purdue University</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_________Z=_________</dc:title>
  <dc:subject/>
  <dc:creator>Catherine Nagy</dc:creator>
  <cp:keywords/>
  <dc:description/>
  <cp:lastModifiedBy>Nathan LeRoy</cp:lastModifiedBy>
  <cp:revision>4</cp:revision>
  <cp:lastPrinted>2018-10-25T18:18:00Z</cp:lastPrinted>
  <dcterms:created xsi:type="dcterms:W3CDTF">2018-10-30T18:51:00Z</dcterms:created>
  <dcterms:modified xsi:type="dcterms:W3CDTF">2018-11-11T14:47:00Z</dcterms:modified>
</cp:coreProperties>
</file>