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EF0CD" w14:textId="5CDF55B2" w:rsidR="0049285B" w:rsidRDefault="00AF2988" w:rsidP="00AF2988">
      <w:pPr>
        <w:pBdr>
          <w:bottom w:val="single" w:sz="6" w:space="1" w:color="auto"/>
        </w:pBdr>
        <w:jc w:val="center"/>
        <w:rPr>
          <w:rFonts w:ascii="Arial" w:hAnsi="Arial" w:cs="Arial"/>
          <w:b/>
          <w:sz w:val="28"/>
        </w:rPr>
      </w:pPr>
      <w:r>
        <w:rPr>
          <w:rFonts w:ascii="Arial" w:hAnsi="Arial" w:cs="Arial"/>
          <w:b/>
          <w:sz w:val="28"/>
        </w:rPr>
        <w:t>Optimization Homework</w:t>
      </w:r>
    </w:p>
    <w:p w14:paraId="0CBD6B53" w14:textId="1D03550C" w:rsidR="00DB100B" w:rsidRPr="007C677C" w:rsidRDefault="00AF2988" w:rsidP="007C677C">
      <w:pPr>
        <w:rPr>
          <w:rFonts w:ascii="Arial" w:hAnsi="Arial" w:cs="Arial"/>
          <w:b/>
          <w:sz w:val="24"/>
        </w:rPr>
      </w:pPr>
      <w:r>
        <w:rPr>
          <w:rFonts w:ascii="Arial" w:hAnsi="Arial" w:cs="Arial"/>
          <w:b/>
          <w:sz w:val="24"/>
        </w:rPr>
        <w:t>Problem 9.</w:t>
      </w:r>
      <w:r w:rsidR="007C677C">
        <w:rPr>
          <w:rFonts w:ascii="Arial" w:hAnsi="Arial" w:cs="Arial"/>
          <w:b/>
          <w:sz w:val="24"/>
        </w:rPr>
        <w:t>1</w:t>
      </w:r>
      <w:r>
        <w:rPr>
          <w:rFonts w:ascii="Arial" w:hAnsi="Arial" w:cs="Arial"/>
          <w:b/>
          <w:sz w:val="24"/>
        </w:rPr>
        <w:t>:</w:t>
      </w:r>
    </w:p>
    <w:p w14:paraId="297D6ADE" w14:textId="7653DB22" w:rsidR="00812198" w:rsidRDefault="007C677C" w:rsidP="00DB100B">
      <w:pPr>
        <w:tabs>
          <w:tab w:val="left" w:pos="2700"/>
        </w:tabs>
        <w:rPr>
          <w:rFonts w:ascii="Arial" w:eastAsiaTheme="minorEastAsia" w:hAnsi="Arial" w:cs="Arial"/>
        </w:rPr>
      </w:pPr>
      <w:r>
        <w:rPr>
          <w:rFonts w:ascii="Arial" w:eastAsiaTheme="minorEastAsia" w:hAnsi="Arial" w:cs="Arial"/>
        </w:rPr>
        <w:t xml:space="preserve">We </w:t>
      </w:r>
      <w:r w:rsidR="00812198">
        <w:rPr>
          <w:rFonts w:ascii="Arial" w:eastAsiaTheme="minorEastAsia" w:hAnsi="Arial" w:cs="Arial"/>
        </w:rPr>
        <w:t>have costs for steam, maintenance, and effects. Our total cost is the following equation:</w:t>
      </w:r>
    </w:p>
    <w:p w14:paraId="503CCD76" w14:textId="6EC7B81F" w:rsidR="00812198" w:rsidRPr="007C677C" w:rsidRDefault="00812198" w:rsidP="00DB100B">
      <w:pPr>
        <w:tabs>
          <w:tab w:val="left" w:pos="2700"/>
        </w:tabs>
        <w:rPr>
          <w:rFonts w:ascii="Arial" w:eastAsiaTheme="minorEastAsia" w:hAnsi="Arial" w:cs="Arial"/>
        </w:rPr>
      </w:pPr>
      <m:oMathPara>
        <m:oMath>
          <m:r>
            <w:rPr>
              <w:rFonts w:ascii="Cambria Math" w:eastAsiaTheme="minorEastAsia" w:hAnsi="Cambria Math" w:cs="Arial"/>
            </w:rPr>
            <m:t xml:space="preserve">Total Cost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e</m:t>
              </m:r>
            </m:sub>
          </m:sSub>
          <m:r>
            <w:rPr>
              <w:rFonts w:ascii="Cambria Math" w:eastAsiaTheme="minorEastAsia" w:hAnsi="Cambria Math" w:cs="Arial"/>
            </w:rPr>
            <m:t xml:space="preserve"> </m:t>
          </m:r>
        </m:oMath>
      </m:oMathPara>
    </w:p>
    <w:p w14:paraId="1116EF81" w14:textId="4B570C89" w:rsidR="007C677C" w:rsidRDefault="007C677C" w:rsidP="00DB100B">
      <w:pPr>
        <w:tabs>
          <w:tab w:val="left" w:pos="2700"/>
        </w:tabs>
        <w:rPr>
          <w:rFonts w:ascii="Arial" w:eastAsiaTheme="minorEastAsia" w:hAnsi="Arial" w:cs="Arial"/>
        </w:rPr>
      </w:pPr>
      <w:r>
        <w:rPr>
          <w:rFonts w:ascii="Arial" w:eastAsiaTheme="minorEastAsia" w:hAnsi="Arial" w:cs="Arial"/>
        </w:rPr>
        <w:t>Annual steam costs can be calculated with the following equation:</w:t>
      </w:r>
    </w:p>
    <w:p w14:paraId="6588BD75" w14:textId="6E980922" w:rsidR="007C677C" w:rsidRPr="007C677C" w:rsidRDefault="007C677C" w:rsidP="00DB100B">
      <w:pPr>
        <w:tabs>
          <w:tab w:val="left" w:pos="2700"/>
        </w:tabs>
        <w:rPr>
          <w:rFonts w:ascii="Arial" w:eastAsiaTheme="minorEastAsia" w:hAnsi="Arial" w:cs="Arial"/>
          <w:sz w:val="20"/>
        </w:rPr>
      </w:pPr>
      <m:oMathPara>
        <m:oMath>
          <m:r>
            <w:rPr>
              <w:rFonts w:ascii="Cambria Math" w:eastAsiaTheme="minorEastAsia" w:hAnsi="Cambria Math" w:cs="Arial"/>
              <w:sz w:val="20"/>
            </w:rPr>
            <m:t>Cost of steam = $0.0033</m:t>
          </m:r>
          <m:r>
            <m:rPr>
              <m:lit/>
            </m:rPr>
            <w:rPr>
              <w:rFonts w:ascii="Cambria Math" w:eastAsiaTheme="minorEastAsia" w:hAnsi="Cambria Math" w:cs="Arial"/>
              <w:sz w:val="20"/>
            </w:rPr>
            <m:t>/</m:t>
          </m:r>
          <m:r>
            <w:rPr>
              <w:rFonts w:ascii="Cambria Math" w:eastAsiaTheme="minorEastAsia" w:hAnsi="Cambria Math" w:cs="Arial"/>
              <w:sz w:val="20"/>
            </w:rPr>
            <m:t>kg steam x R(kg steam</m:t>
          </m:r>
          <m:r>
            <m:rPr>
              <m:lit/>
            </m:rPr>
            <w:rPr>
              <w:rFonts w:ascii="Cambria Math" w:eastAsiaTheme="minorEastAsia" w:hAnsi="Cambria Math" w:cs="Arial"/>
              <w:sz w:val="20"/>
            </w:rPr>
            <m:t>/</m:t>
          </m:r>
          <m:r>
            <w:rPr>
              <w:rFonts w:ascii="Cambria Math" w:eastAsiaTheme="minorEastAsia" w:hAnsi="Cambria Math" w:cs="Arial"/>
              <w:sz w:val="20"/>
            </w:rPr>
            <m:t>kg H2O) x 200,000kg H2O/day x 300 days/year</m:t>
          </m:r>
        </m:oMath>
      </m:oMathPara>
    </w:p>
    <w:p w14:paraId="59A34068" w14:textId="5B120924" w:rsidR="007C677C" w:rsidRDefault="007C677C" w:rsidP="00DB100B">
      <w:pPr>
        <w:tabs>
          <w:tab w:val="left" w:pos="2700"/>
        </w:tabs>
        <w:rPr>
          <w:rFonts w:ascii="Arial" w:eastAsiaTheme="minorEastAsia" w:hAnsi="Arial" w:cs="Arial"/>
        </w:rPr>
      </w:pPr>
      <w:r w:rsidRPr="007C677C">
        <w:rPr>
          <w:rFonts w:ascii="Arial" w:eastAsiaTheme="minorEastAsia" w:hAnsi="Arial" w:cs="Arial"/>
        </w:rPr>
        <w:t>The conversion of steam to evaporated water, R, is quantified by the following equation:</w:t>
      </w:r>
    </w:p>
    <w:p w14:paraId="5DF5A2B6" w14:textId="0543F1A2" w:rsidR="007C677C" w:rsidRPr="007C677C" w:rsidRDefault="00714D6E" w:rsidP="00714D6E">
      <w:pPr>
        <w:tabs>
          <w:tab w:val="left" w:pos="2700"/>
        </w:tabs>
        <w:jc w:val="center"/>
        <w:rPr>
          <w:rFonts w:ascii="Arial" w:eastAsiaTheme="minorEastAsia" w:hAnsi="Arial" w:cs="Arial"/>
        </w:rPr>
      </w:pPr>
      <m:oMath>
        <m:r>
          <w:rPr>
            <w:rFonts w:ascii="Cambria Math" w:eastAsiaTheme="minorEastAsia" w:hAnsi="Cambria Math" w:cs="Arial"/>
          </w:rPr>
          <m:t>1/R = 0.85(n)</m:t>
        </m:r>
      </m:oMath>
      <w:r>
        <w:rPr>
          <w:rFonts w:ascii="Arial" w:eastAsiaTheme="minorEastAsia" w:hAnsi="Arial" w:cs="Arial"/>
        </w:rPr>
        <w:t xml:space="preserve"> where n is the number of effects.</w:t>
      </w:r>
    </w:p>
    <w:p w14:paraId="2C4F9FC4" w14:textId="623E5926" w:rsidR="00812198" w:rsidRDefault="00812198" w:rsidP="00DB100B">
      <w:pPr>
        <w:tabs>
          <w:tab w:val="left" w:pos="2700"/>
        </w:tabs>
        <w:rPr>
          <w:rFonts w:ascii="Arial" w:eastAsiaTheme="minorEastAsia" w:hAnsi="Arial" w:cs="Arial"/>
        </w:rPr>
      </w:pPr>
      <w:r>
        <w:rPr>
          <w:rFonts w:ascii="Arial" w:eastAsiaTheme="minorEastAsia" w:hAnsi="Arial" w:cs="Arial"/>
        </w:rPr>
        <w:t xml:space="preserve">Using the given equations, we can create a table that shows the total cost v number of effects. In addition, it can be </w:t>
      </w:r>
      <w:r w:rsidR="007C677C">
        <w:rPr>
          <w:rFonts w:ascii="Arial" w:eastAsiaTheme="minorEastAsia" w:hAnsi="Arial" w:cs="Arial"/>
        </w:rPr>
        <w:t>graphed,</w:t>
      </w:r>
      <w:r>
        <w:rPr>
          <w:rFonts w:ascii="Arial" w:eastAsiaTheme="minorEastAsia" w:hAnsi="Arial" w:cs="Arial"/>
        </w:rPr>
        <w:t xml:space="preserve"> and we can optimize the number of effects:</w:t>
      </w:r>
    </w:p>
    <w:tbl>
      <w:tblPr>
        <w:tblW w:w="10464" w:type="dxa"/>
        <w:tblInd w:w="-548" w:type="dxa"/>
        <w:tblLook w:val="04A0" w:firstRow="1" w:lastRow="0" w:firstColumn="1" w:lastColumn="0" w:noHBand="0" w:noVBand="1"/>
      </w:tblPr>
      <w:tblGrid>
        <w:gridCol w:w="1240"/>
        <w:gridCol w:w="1840"/>
        <w:gridCol w:w="1700"/>
        <w:gridCol w:w="1840"/>
        <w:gridCol w:w="1424"/>
        <w:gridCol w:w="1240"/>
        <w:gridCol w:w="1180"/>
      </w:tblGrid>
      <w:tr w:rsidR="00812198" w:rsidRPr="00812198" w14:paraId="7371A0F1" w14:textId="77777777" w:rsidTr="00812198">
        <w:trPr>
          <w:trHeight w:val="288"/>
        </w:trPr>
        <w:tc>
          <w:tcPr>
            <w:tcW w:w="1240" w:type="dxa"/>
            <w:tcBorders>
              <w:top w:val="nil"/>
              <w:left w:val="nil"/>
              <w:bottom w:val="single" w:sz="4" w:space="0" w:color="auto"/>
              <w:right w:val="nil"/>
            </w:tcBorders>
            <w:shd w:val="clear" w:color="auto" w:fill="auto"/>
            <w:noWrap/>
            <w:vAlign w:val="bottom"/>
            <w:hideMark/>
          </w:tcPr>
          <w:p w14:paraId="0FC4FF02"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no. effects</w:t>
            </w:r>
          </w:p>
        </w:tc>
        <w:tc>
          <w:tcPr>
            <w:tcW w:w="1840" w:type="dxa"/>
            <w:tcBorders>
              <w:top w:val="nil"/>
              <w:left w:val="nil"/>
              <w:bottom w:val="single" w:sz="4" w:space="0" w:color="auto"/>
              <w:right w:val="nil"/>
            </w:tcBorders>
            <w:shd w:val="clear" w:color="auto" w:fill="auto"/>
            <w:noWrap/>
            <w:vAlign w:val="bottom"/>
            <w:hideMark/>
          </w:tcPr>
          <w:p w14:paraId="1377B6E9"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Cost of Effects</w:t>
            </w:r>
          </w:p>
        </w:tc>
        <w:tc>
          <w:tcPr>
            <w:tcW w:w="1700" w:type="dxa"/>
            <w:tcBorders>
              <w:top w:val="nil"/>
              <w:left w:val="nil"/>
              <w:bottom w:val="single" w:sz="4" w:space="0" w:color="auto"/>
              <w:right w:val="nil"/>
            </w:tcBorders>
            <w:shd w:val="clear" w:color="auto" w:fill="auto"/>
            <w:noWrap/>
            <w:vAlign w:val="bottom"/>
            <w:hideMark/>
          </w:tcPr>
          <w:p w14:paraId="72B0D18C"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kg H20/kg Steam</w:t>
            </w:r>
          </w:p>
        </w:tc>
        <w:tc>
          <w:tcPr>
            <w:tcW w:w="1840" w:type="dxa"/>
            <w:tcBorders>
              <w:top w:val="nil"/>
              <w:left w:val="nil"/>
              <w:bottom w:val="single" w:sz="4" w:space="0" w:color="auto"/>
              <w:right w:val="nil"/>
            </w:tcBorders>
            <w:shd w:val="clear" w:color="auto" w:fill="auto"/>
            <w:noWrap/>
            <w:vAlign w:val="bottom"/>
            <w:hideMark/>
          </w:tcPr>
          <w:p w14:paraId="0463DDF3"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Annual Steam Costs</w:t>
            </w:r>
          </w:p>
        </w:tc>
        <w:tc>
          <w:tcPr>
            <w:tcW w:w="1424" w:type="dxa"/>
            <w:tcBorders>
              <w:top w:val="nil"/>
              <w:left w:val="nil"/>
              <w:bottom w:val="single" w:sz="4" w:space="0" w:color="auto"/>
              <w:right w:val="nil"/>
            </w:tcBorders>
            <w:shd w:val="clear" w:color="auto" w:fill="auto"/>
            <w:noWrap/>
            <w:vAlign w:val="bottom"/>
            <w:hideMark/>
          </w:tcPr>
          <w:p w14:paraId="064670F2"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Maintenance</w:t>
            </w:r>
          </w:p>
        </w:tc>
        <w:tc>
          <w:tcPr>
            <w:tcW w:w="1240" w:type="dxa"/>
            <w:tcBorders>
              <w:top w:val="nil"/>
              <w:left w:val="nil"/>
              <w:bottom w:val="single" w:sz="4" w:space="0" w:color="auto"/>
              <w:right w:val="nil"/>
            </w:tcBorders>
            <w:shd w:val="clear" w:color="auto" w:fill="auto"/>
            <w:noWrap/>
            <w:vAlign w:val="bottom"/>
            <w:hideMark/>
          </w:tcPr>
          <w:p w14:paraId="5767BA32"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Fixed-</w:t>
            </w:r>
            <w:proofErr w:type="spellStart"/>
            <w:r w:rsidRPr="00812198">
              <w:rPr>
                <w:rFonts w:ascii="Calibri" w:eastAsia="Times New Roman" w:hAnsi="Calibri" w:cs="Calibri"/>
                <w:b/>
                <w:bCs/>
                <w:color w:val="000000"/>
              </w:rPr>
              <w:t>Depr</w:t>
            </w:r>
            <w:proofErr w:type="spellEnd"/>
            <w:r w:rsidRPr="00812198">
              <w:rPr>
                <w:rFonts w:ascii="Calibri" w:eastAsia="Times New Roman" w:hAnsi="Calibri" w:cs="Calibri"/>
                <w:b/>
                <w:bCs/>
                <w:color w:val="000000"/>
              </w:rPr>
              <w:t>.</w:t>
            </w:r>
          </w:p>
        </w:tc>
        <w:tc>
          <w:tcPr>
            <w:tcW w:w="1180" w:type="dxa"/>
            <w:tcBorders>
              <w:top w:val="nil"/>
              <w:left w:val="nil"/>
              <w:bottom w:val="single" w:sz="4" w:space="0" w:color="auto"/>
              <w:right w:val="nil"/>
            </w:tcBorders>
            <w:shd w:val="clear" w:color="auto" w:fill="auto"/>
            <w:noWrap/>
            <w:vAlign w:val="bottom"/>
            <w:hideMark/>
          </w:tcPr>
          <w:p w14:paraId="415EF88A" w14:textId="77777777" w:rsidR="00812198" w:rsidRPr="00812198" w:rsidRDefault="00812198" w:rsidP="00812198">
            <w:pPr>
              <w:spacing w:after="0" w:line="240" w:lineRule="auto"/>
              <w:jc w:val="center"/>
              <w:rPr>
                <w:rFonts w:ascii="Calibri" w:eastAsia="Times New Roman" w:hAnsi="Calibri" w:cs="Calibri"/>
                <w:b/>
                <w:bCs/>
                <w:color w:val="000000"/>
              </w:rPr>
            </w:pPr>
            <w:r w:rsidRPr="00812198">
              <w:rPr>
                <w:rFonts w:ascii="Calibri" w:eastAsia="Times New Roman" w:hAnsi="Calibri" w:cs="Calibri"/>
                <w:b/>
                <w:bCs/>
                <w:color w:val="000000"/>
              </w:rPr>
              <w:t>Total Costs</w:t>
            </w:r>
          </w:p>
        </w:tc>
      </w:tr>
      <w:tr w:rsidR="00812198" w:rsidRPr="00812198" w14:paraId="63D7E38C" w14:textId="77777777" w:rsidTr="00812198">
        <w:trPr>
          <w:trHeight w:val="288"/>
        </w:trPr>
        <w:tc>
          <w:tcPr>
            <w:tcW w:w="1240" w:type="dxa"/>
            <w:tcBorders>
              <w:top w:val="single" w:sz="4" w:space="0" w:color="auto"/>
              <w:left w:val="nil"/>
              <w:bottom w:val="nil"/>
              <w:right w:val="nil"/>
            </w:tcBorders>
            <w:shd w:val="clear" w:color="auto" w:fill="auto"/>
            <w:noWrap/>
            <w:vAlign w:val="bottom"/>
            <w:hideMark/>
          </w:tcPr>
          <w:p w14:paraId="69384372"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w:t>
            </w:r>
          </w:p>
        </w:tc>
        <w:tc>
          <w:tcPr>
            <w:tcW w:w="1840" w:type="dxa"/>
            <w:tcBorders>
              <w:top w:val="single" w:sz="4" w:space="0" w:color="auto"/>
              <w:left w:val="nil"/>
              <w:bottom w:val="nil"/>
              <w:right w:val="nil"/>
            </w:tcBorders>
            <w:shd w:val="clear" w:color="auto" w:fill="auto"/>
            <w:noWrap/>
            <w:vAlign w:val="bottom"/>
            <w:hideMark/>
          </w:tcPr>
          <w:p w14:paraId="2E805D08"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18,000</w:t>
            </w:r>
          </w:p>
        </w:tc>
        <w:tc>
          <w:tcPr>
            <w:tcW w:w="1700" w:type="dxa"/>
            <w:tcBorders>
              <w:top w:val="single" w:sz="4" w:space="0" w:color="auto"/>
              <w:left w:val="nil"/>
              <w:bottom w:val="nil"/>
              <w:right w:val="nil"/>
            </w:tcBorders>
            <w:shd w:val="clear" w:color="auto" w:fill="auto"/>
            <w:noWrap/>
            <w:vAlign w:val="bottom"/>
            <w:hideMark/>
          </w:tcPr>
          <w:p w14:paraId="0D7DD5F9"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0.85</w:t>
            </w:r>
          </w:p>
        </w:tc>
        <w:tc>
          <w:tcPr>
            <w:tcW w:w="1840" w:type="dxa"/>
            <w:tcBorders>
              <w:top w:val="single" w:sz="4" w:space="0" w:color="auto"/>
              <w:left w:val="nil"/>
              <w:bottom w:val="nil"/>
              <w:right w:val="nil"/>
            </w:tcBorders>
            <w:shd w:val="clear" w:color="auto" w:fill="auto"/>
            <w:noWrap/>
            <w:vAlign w:val="bottom"/>
            <w:hideMark/>
          </w:tcPr>
          <w:p w14:paraId="2F8671AC"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232941.18</w:t>
            </w:r>
          </w:p>
        </w:tc>
        <w:tc>
          <w:tcPr>
            <w:tcW w:w="1424" w:type="dxa"/>
            <w:tcBorders>
              <w:top w:val="single" w:sz="4" w:space="0" w:color="auto"/>
              <w:left w:val="nil"/>
              <w:bottom w:val="nil"/>
              <w:right w:val="nil"/>
            </w:tcBorders>
            <w:shd w:val="clear" w:color="auto" w:fill="auto"/>
            <w:noWrap/>
            <w:vAlign w:val="bottom"/>
            <w:hideMark/>
          </w:tcPr>
          <w:p w14:paraId="53C3A083"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900</w:t>
            </w:r>
          </w:p>
        </w:tc>
        <w:tc>
          <w:tcPr>
            <w:tcW w:w="1240" w:type="dxa"/>
            <w:tcBorders>
              <w:top w:val="single" w:sz="4" w:space="0" w:color="auto"/>
              <w:left w:val="nil"/>
              <w:bottom w:val="nil"/>
              <w:right w:val="nil"/>
            </w:tcBorders>
            <w:shd w:val="clear" w:color="auto" w:fill="auto"/>
            <w:noWrap/>
            <w:vAlign w:val="bottom"/>
            <w:hideMark/>
          </w:tcPr>
          <w:p w14:paraId="12F190F1"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2700</w:t>
            </w:r>
          </w:p>
        </w:tc>
        <w:tc>
          <w:tcPr>
            <w:tcW w:w="1180" w:type="dxa"/>
            <w:tcBorders>
              <w:top w:val="single" w:sz="4" w:space="0" w:color="auto"/>
              <w:left w:val="nil"/>
              <w:bottom w:val="nil"/>
              <w:right w:val="nil"/>
            </w:tcBorders>
            <w:shd w:val="clear" w:color="auto" w:fill="auto"/>
            <w:noWrap/>
            <w:vAlign w:val="bottom"/>
            <w:hideMark/>
          </w:tcPr>
          <w:p w14:paraId="58522EBD"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238341.18</w:t>
            </w:r>
          </w:p>
        </w:tc>
      </w:tr>
      <w:tr w:rsidR="00812198" w:rsidRPr="00812198" w14:paraId="2A2D74E5" w14:textId="77777777" w:rsidTr="00812198">
        <w:trPr>
          <w:trHeight w:val="288"/>
        </w:trPr>
        <w:tc>
          <w:tcPr>
            <w:tcW w:w="1240" w:type="dxa"/>
            <w:tcBorders>
              <w:top w:val="nil"/>
              <w:left w:val="nil"/>
              <w:bottom w:val="nil"/>
              <w:right w:val="nil"/>
            </w:tcBorders>
            <w:shd w:val="clear" w:color="auto" w:fill="auto"/>
            <w:noWrap/>
            <w:vAlign w:val="bottom"/>
            <w:hideMark/>
          </w:tcPr>
          <w:p w14:paraId="6C41585C"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w:t>
            </w:r>
          </w:p>
        </w:tc>
        <w:tc>
          <w:tcPr>
            <w:tcW w:w="1840" w:type="dxa"/>
            <w:tcBorders>
              <w:top w:val="nil"/>
              <w:left w:val="nil"/>
              <w:bottom w:val="nil"/>
              <w:right w:val="nil"/>
            </w:tcBorders>
            <w:shd w:val="clear" w:color="auto" w:fill="auto"/>
            <w:noWrap/>
            <w:vAlign w:val="bottom"/>
            <w:hideMark/>
          </w:tcPr>
          <w:p w14:paraId="21E7ADD8"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33,000</w:t>
            </w:r>
          </w:p>
        </w:tc>
        <w:tc>
          <w:tcPr>
            <w:tcW w:w="1700" w:type="dxa"/>
            <w:tcBorders>
              <w:top w:val="nil"/>
              <w:left w:val="nil"/>
              <w:bottom w:val="nil"/>
              <w:right w:val="nil"/>
            </w:tcBorders>
            <w:shd w:val="clear" w:color="auto" w:fill="auto"/>
            <w:noWrap/>
            <w:vAlign w:val="bottom"/>
            <w:hideMark/>
          </w:tcPr>
          <w:p w14:paraId="50050B03"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1.7</w:t>
            </w:r>
          </w:p>
        </w:tc>
        <w:tc>
          <w:tcPr>
            <w:tcW w:w="1840" w:type="dxa"/>
            <w:tcBorders>
              <w:top w:val="nil"/>
              <w:left w:val="nil"/>
              <w:bottom w:val="nil"/>
              <w:right w:val="nil"/>
            </w:tcBorders>
            <w:shd w:val="clear" w:color="auto" w:fill="auto"/>
            <w:noWrap/>
            <w:vAlign w:val="bottom"/>
            <w:hideMark/>
          </w:tcPr>
          <w:p w14:paraId="6C84603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116470.59</w:t>
            </w:r>
          </w:p>
        </w:tc>
        <w:tc>
          <w:tcPr>
            <w:tcW w:w="1424" w:type="dxa"/>
            <w:tcBorders>
              <w:top w:val="nil"/>
              <w:left w:val="nil"/>
              <w:bottom w:val="nil"/>
              <w:right w:val="nil"/>
            </w:tcBorders>
            <w:shd w:val="clear" w:color="auto" w:fill="auto"/>
            <w:noWrap/>
            <w:vAlign w:val="bottom"/>
            <w:hideMark/>
          </w:tcPr>
          <w:p w14:paraId="2D6CB81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1650</w:t>
            </w:r>
          </w:p>
        </w:tc>
        <w:tc>
          <w:tcPr>
            <w:tcW w:w="1240" w:type="dxa"/>
            <w:tcBorders>
              <w:top w:val="nil"/>
              <w:left w:val="nil"/>
              <w:bottom w:val="nil"/>
              <w:right w:val="nil"/>
            </w:tcBorders>
            <w:shd w:val="clear" w:color="auto" w:fill="auto"/>
            <w:noWrap/>
            <w:vAlign w:val="bottom"/>
            <w:hideMark/>
          </w:tcPr>
          <w:p w14:paraId="3EDEF930"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4950</w:t>
            </w:r>
          </w:p>
        </w:tc>
        <w:tc>
          <w:tcPr>
            <w:tcW w:w="1180" w:type="dxa"/>
            <w:tcBorders>
              <w:top w:val="nil"/>
              <w:left w:val="nil"/>
              <w:bottom w:val="nil"/>
              <w:right w:val="nil"/>
            </w:tcBorders>
            <w:shd w:val="clear" w:color="auto" w:fill="auto"/>
            <w:noWrap/>
            <w:vAlign w:val="bottom"/>
            <w:hideMark/>
          </w:tcPr>
          <w:p w14:paraId="0B0A6E13"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126370.59</w:t>
            </w:r>
          </w:p>
        </w:tc>
      </w:tr>
      <w:tr w:rsidR="00812198" w:rsidRPr="00812198" w14:paraId="4C1307D2" w14:textId="77777777" w:rsidTr="00812198">
        <w:trPr>
          <w:trHeight w:val="288"/>
        </w:trPr>
        <w:tc>
          <w:tcPr>
            <w:tcW w:w="1240" w:type="dxa"/>
            <w:tcBorders>
              <w:top w:val="nil"/>
              <w:left w:val="nil"/>
              <w:bottom w:val="nil"/>
              <w:right w:val="nil"/>
            </w:tcBorders>
            <w:shd w:val="clear" w:color="auto" w:fill="auto"/>
            <w:noWrap/>
            <w:vAlign w:val="bottom"/>
            <w:hideMark/>
          </w:tcPr>
          <w:p w14:paraId="2CEA2C31"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w:t>
            </w:r>
          </w:p>
        </w:tc>
        <w:tc>
          <w:tcPr>
            <w:tcW w:w="1840" w:type="dxa"/>
            <w:tcBorders>
              <w:top w:val="nil"/>
              <w:left w:val="nil"/>
              <w:bottom w:val="nil"/>
              <w:right w:val="nil"/>
            </w:tcBorders>
            <w:shd w:val="clear" w:color="auto" w:fill="auto"/>
            <w:noWrap/>
            <w:vAlign w:val="bottom"/>
            <w:hideMark/>
          </w:tcPr>
          <w:p w14:paraId="2EAE13B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48,000</w:t>
            </w:r>
          </w:p>
        </w:tc>
        <w:tc>
          <w:tcPr>
            <w:tcW w:w="1700" w:type="dxa"/>
            <w:tcBorders>
              <w:top w:val="nil"/>
              <w:left w:val="nil"/>
              <w:bottom w:val="nil"/>
              <w:right w:val="nil"/>
            </w:tcBorders>
            <w:shd w:val="clear" w:color="auto" w:fill="auto"/>
            <w:noWrap/>
            <w:vAlign w:val="bottom"/>
            <w:hideMark/>
          </w:tcPr>
          <w:p w14:paraId="67372AFF"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2.55</w:t>
            </w:r>
          </w:p>
        </w:tc>
        <w:tc>
          <w:tcPr>
            <w:tcW w:w="1840" w:type="dxa"/>
            <w:tcBorders>
              <w:top w:val="nil"/>
              <w:left w:val="nil"/>
              <w:bottom w:val="nil"/>
              <w:right w:val="nil"/>
            </w:tcBorders>
            <w:shd w:val="clear" w:color="auto" w:fill="auto"/>
            <w:noWrap/>
            <w:vAlign w:val="bottom"/>
            <w:hideMark/>
          </w:tcPr>
          <w:p w14:paraId="4A795878"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77647.06</w:t>
            </w:r>
          </w:p>
        </w:tc>
        <w:tc>
          <w:tcPr>
            <w:tcW w:w="1424" w:type="dxa"/>
            <w:tcBorders>
              <w:top w:val="nil"/>
              <w:left w:val="nil"/>
              <w:bottom w:val="nil"/>
              <w:right w:val="nil"/>
            </w:tcBorders>
            <w:shd w:val="clear" w:color="auto" w:fill="auto"/>
            <w:noWrap/>
            <w:vAlign w:val="bottom"/>
            <w:hideMark/>
          </w:tcPr>
          <w:p w14:paraId="2C43D9A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2400</w:t>
            </w:r>
          </w:p>
        </w:tc>
        <w:tc>
          <w:tcPr>
            <w:tcW w:w="1240" w:type="dxa"/>
            <w:tcBorders>
              <w:top w:val="nil"/>
              <w:left w:val="nil"/>
              <w:bottom w:val="nil"/>
              <w:right w:val="nil"/>
            </w:tcBorders>
            <w:shd w:val="clear" w:color="auto" w:fill="auto"/>
            <w:noWrap/>
            <w:vAlign w:val="bottom"/>
            <w:hideMark/>
          </w:tcPr>
          <w:p w14:paraId="420177E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7200</w:t>
            </w:r>
          </w:p>
        </w:tc>
        <w:tc>
          <w:tcPr>
            <w:tcW w:w="1180" w:type="dxa"/>
            <w:tcBorders>
              <w:top w:val="nil"/>
              <w:left w:val="nil"/>
              <w:bottom w:val="nil"/>
              <w:right w:val="nil"/>
            </w:tcBorders>
            <w:shd w:val="clear" w:color="auto" w:fill="auto"/>
            <w:noWrap/>
            <w:vAlign w:val="bottom"/>
            <w:hideMark/>
          </w:tcPr>
          <w:p w14:paraId="4D62383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92047.06</w:t>
            </w:r>
          </w:p>
        </w:tc>
      </w:tr>
      <w:tr w:rsidR="00812198" w:rsidRPr="00812198" w14:paraId="62F1581C" w14:textId="77777777" w:rsidTr="00812198">
        <w:trPr>
          <w:trHeight w:val="288"/>
        </w:trPr>
        <w:tc>
          <w:tcPr>
            <w:tcW w:w="1240" w:type="dxa"/>
            <w:tcBorders>
              <w:top w:val="nil"/>
              <w:left w:val="nil"/>
              <w:bottom w:val="nil"/>
              <w:right w:val="nil"/>
            </w:tcBorders>
            <w:shd w:val="clear" w:color="auto" w:fill="auto"/>
            <w:noWrap/>
            <w:vAlign w:val="bottom"/>
            <w:hideMark/>
          </w:tcPr>
          <w:p w14:paraId="111FD078"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w:t>
            </w:r>
          </w:p>
        </w:tc>
        <w:tc>
          <w:tcPr>
            <w:tcW w:w="1840" w:type="dxa"/>
            <w:tcBorders>
              <w:top w:val="nil"/>
              <w:left w:val="nil"/>
              <w:bottom w:val="nil"/>
              <w:right w:val="nil"/>
            </w:tcBorders>
            <w:shd w:val="clear" w:color="auto" w:fill="auto"/>
            <w:noWrap/>
            <w:vAlign w:val="bottom"/>
            <w:hideMark/>
          </w:tcPr>
          <w:p w14:paraId="0C8D428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63,000</w:t>
            </w:r>
          </w:p>
        </w:tc>
        <w:tc>
          <w:tcPr>
            <w:tcW w:w="1700" w:type="dxa"/>
            <w:tcBorders>
              <w:top w:val="nil"/>
              <w:left w:val="nil"/>
              <w:bottom w:val="nil"/>
              <w:right w:val="nil"/>
            </w:tcBorders>
            <w:shd w:val="clear" w:color="auto" w:fill="auto"/>
            <w:noWrap/>
            <w:vAlign w:val="bottom"/>
            <w:hideMark/>
          </w:tcPr>
          <w:p w14:paraId="223DA14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3.4</w:t>
            </w:r>
          </w:p>
        </w:tc>
        <w:tc>
          <w:tcPr>
            <w:tcW w:w="1840" w:type="dxa"/>
            <w:tcBorders>
              <w:top w:val="nil"/>
              <w:left w:val="nil"/>
              <w:bottom w:val="nil"/>
              <w:right w:val="nil"/>
            </w:tcBorders>
            <w:shd w:val="clear" w:color="auto" w:fill="auto"/>
            <w:noWrap/>
            <w:vAlign w:val="bottom"/>
            <w:hideMark/>
          </w:tcPr>
          <w:p w14:paraId="316062FA"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58235.29</w:t>
            </w:r>
          </w:p>
        </w:tc>
        <w:tc>
          <w:tcPr>
            <w:tcW w:w="1424" w:type="dxa"/>
            <w:tcBorders>
              <w:top w:val="nil"/>
              <w:left w:val="nil"/>
              <w:bottom w:val="nil"/>
              <w:right w:val="nil"/>
            </w:tcBorders>
            <w:shd w:val="clear" w:color="auto" w:fill="auto"/>
            <w:noWrap/>
            <w:vAlign w:val="bottom"/>
            <w:hideMark/>
          </w:tcPr>
          <w:p w14:paraId="59C1F04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3150</w:t>
            </w:r>
          </w:p>
        </w:tc>
        <w:tc>
          <w:tcPr>
            <w:tcW w:w="1240" w:type="dxa"/>
            <w:tcBorders>
              <w:top w:val="nil"/>
              <w:left w:val="nil"/>
              <w:bottom w:val="nil"/>
              <w:right w:val="nil"/>
            </w:tcBorders>
            <w:shd w:val="clear" w:color="auto" w:fill="auto"/>
            <w:noWrap/>
            <w:vAlign w:val="bottom"/>
            <w:hideMark/>
          </w:tcPr>
          <w:p w14:paraId="002BBD5F"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9450</w:t>
            </w:r>
          </w:p>
        </w:tc>
        <w:tc>
          <w:tcPr>
            <w:tcW w:w="1180" w:type="dxa"/>
            <w:tcBorders>
              <w:top w:val="nil"/>
              <w:left w:val="nil"/>
              <w:bottom w:val="nil"/>
              <w:right w:val="nil"/>
            </w:tcBorders>
            <w:shd w:val="clear" w:color="auto" w:fill="auto"/>
            <w:noWrap/>
            <w:vAlign w:val="bottom"/>
            <w:hideMark/>
          </w:tcPr>
          <w:p w14:paraId="290C965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77135.29</w:t>
            </w:r>
          </w:p>
        </w:tc>
      </w:tr>
      <w:tr w:rsidR="00812198" w:rsidRPr="00812198" w14:paraId="3E6EFCCF" w14:textId="77777777" w:rsidTr="00812198">
        <w:trPr>
          <w:trHeight w:val="288"/>
        </w:trPr>
        <w:tc>
          <w:tcPr>
            <w:tcW w:w="1240" w:type="dxa"/>
            <w:tcBorders>
              <w:top w:val="nil"/>
              <w:left w:val="nil"/>
              <w:bottom w:val="nil"/>
              <w:right w:val="nil"/>
            </w:tcBorders>
            <w:shd w:val="clear" w:color="auto" w:fill="auto"/>
            <w:noWrap/>
            <w:vAlign w:val="bottom"/>
            <w:hideMark/>
          </w:tcPr>
          <w:p w14:paraId="5FCE08B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5</w:t>
            </w:r>
          </w:p>
        </w:tc>
        <w:tc>
          <w:tcPr>
            <w:tcW w:w="1840" w:type="dxa"/>
            <w:tcBorders>
              <w:top w:val="nil"/>
              <w:left w:val="nil"/>
              <w:bottom w:val="nil"/>
              <w:right w:val="nil"/>
            </w:tcBorders>
            <w:shd w:val="clear" w:color="auto" w:fill="auto"/>
            <w:noWrap/>
            <w:vAlign w:val="bottom"/>
            <w:hideMark/>
          </w:tcPr>
          <w:p w14:paraId="7E31D09C"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78,000</w:t>
            </w:r>
          </w:p>
        </w:tc>
        <w:tc>
          <w:tcPr>
            <w:tcW w:w="1700" w:type="dxa"/>
            <w:tcBorders>
              <w:top w:val="nil"/>
              <w:left w:val="nil"/>
              <w:bottom w:val="nil"/>
              <w:right w:val="nil"/>
            </w:tcBorders>
            <w:shd w:val="clear" w:color="auto" w:fill="auto"/>
            <w:noWrap/>
            <w:vAlign w:val="bottom"/>
            <w:hideMark/>
          </w:tcPr>
          <w:p w14:paraId="581CF95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4.25</w:t>
            </w:r>
          </w:p>
        </w:tc>
        <w:tc>
          <w:tcPr>
            <w:tcW w:w="1840" w:type="dxa"/>
            <w:tcBorders>
              <w:top w:val="nil"/>
              <w:left w:val="nil"/>
              <w:bottom w:val="nil"/>
              <w:right w:val="nil"/>
            </w:tcBorders>
            <w:shd w:val="clear" w:color="auto" w:fill="auto"/>
            <w:noWrap/>
            <w:vAlign w:val="bottom"/>
            <w:hideMark/>
          </w:tcPr>
          <w:p w14:paraId="6A96646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46588.24</w:t>
            </w:r>
          </w:p>
        </w:tc>
        <w:tc>
          <w:tcPr>
            <w:tcW w:w="1424" w:type="dxa"/>
            <w:tcBorders>
              <w:top w:val="nil"/>
              <w:left w:val="nil"/>
              <w:bottom w:val="nil"/>
              <w:right w:val="nil"/>
            </w:tcBorders>
            <w:shd w:val="clear" w:color="auto" w:fill="auto"/>
            <w:noWrap/>
            <w:vAlign w:val="bottom"/>
            <w:hideMark/>
          </w:tcPr>
          <w:p w14:paraId="2697CA6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3900</w:t>
            </w:r>
          </w:p>
        </w:tc>
        <w:tc>
          <w:tcPr>
            <w:tcW w:w="1240" w:type="dxa"/>
            <w:tcBorders>
              <w:top w:val="nil"/>
              <w:left w:val="nil"/>
              <w:bottom w:val="nil"/>
              <w:right w:val="nil"/>
            </w:tcBorders>
            <w:shd w:val="clear" w:color="auto" w:fill="auto"/>
            <w:noWrap/>
            <w:vAlign w:val="bottom"/>
            <w:hideMark/>
          </w:tcPr>
          <w:p w14:paraId="283C56E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11700</w:t>
            </w:r>
          </w:p>
        </w:tc>
        <w:tc>
          <w:tcPr>
            <w:tcW w:w="1180" w:type="dxa"/>
            <w:tcBorders>
              <w:top w:val="nil"/>
              <w:left w:val="nil"/>
              <w:bottom w:val="nil"/>
              <w:right w:val="nil"/>
            </w:tcBorders>
            <w:shd w:val="clear" w:color="auto" w:fill="auto"/>
            <w:noWrap/>
            <w:vAlign w:val="bottom"/>
            <w:hideMark/>
          </w:tcPr>
          <w:p w14:paraId="2DDE264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69988.24</w:t>
            </w:r>
          </w:p>
        </w:tc>
      </w:tr>
      <w:tr w:rsidR="00812198" w:rsidRPr="00812198" w14:paraId="656E91DC" w14:textId="77777777" w:rsidTr="00812198">
        <w:trPr>
          <w:trHeight w:val="288"/>
        </w:trPr>
        <w:tc>
          <w:tcPr>
            <w:tcW w:w="1240" w:type="dxa"/>
            <w:tcBorders>
              <w:top w:val="nil"/>
              <w:left w:val="nil"/>
              <w:bottom w:val="nil"/>
              <w:right w:val="nil"/>
            </w:tcBorders>
            <w:shd w:val="clear" w:color="auto" w:fill="auto"/>
            <w:noWrap/>
            <w:vAlign w:val="bottom"/>
            <w:hideMark/>
          </w:tcPr>
          <w:p w14:paraId="42E55F93"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w:t>
            </w:r>
          </w:p>
        </w:tc>
        <w:tc>
          <w:tcPr>
            <w:tcW w:w="1840" w:type="dxa"/>
            <w:tcBorders>
              <w:top w:val="nil"/>
              <w:left w:val="nil"/>
              <w:bottom w:val="nil"/>
              <w:right w:val="nil"/>
            </w:tcBorders>
            <w:shd w:val="clear" w:color="auto" w:fill="auto"/>
            <w:noWrap/>
            <w:vAlign w:val="bottom"/>
            <w:hideMark/>
          </w:tcPr>
          <w:p w14:paraId="7490641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93,000</w:t>
            </w:r>
          </w:p>
        </w:tc>
        <w:tc>
          <w:tcPr>
            <w:tcW w:w="1700" w:type="dxa"/>
            <w:tcBorders>
              <w:top w:val="nil"/>
              <w:left w:val="nil"/>
              <w:bottom w:val="nil"/>
              <w:right w:val="nil"/>
            </w:tcBorders>
            <w:shd w:val="clear" w:color="auto" w:fill="auto"/>
            <w:noWrap/>
            <w:vAlign w:val="bottom"/>
            <w:hideMark/>
          </w:tcPr>
          <w:p w14:paraId="625CB07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5.1</w:t>
            </w:r>
          </w:p>
        </w:tc>
        <w:tc>
          <w:tcPr>
            <w:tcW w:w="1840" w:type="dxa"/>
            <w:tcBorders>
              <w:top w:val="nil"/>
              <w:left w:val="nil"/>
              <w:bottom w:val="nil"/>
              <w:right w:val="nil"/>
            </w:tcBorders>
            <w:shd w:val="clear" w:color="auto" w:fill="auto"/>
            <w:noWrap/>
            <w:vAlign w:val="bottom"/>
            <w:hideMark/>
          </w:tcPr>
          <w:p w14:paraId="18EA33C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38823.53</w:t>
            </w:r>
          </w:p>
        </w:tc>
        <w:tc>
          <w:tcPr>
            <w:tcW w:w="1424" w:type="dxa"/>
            <w:tcBorders>
              <w:top w:val="nil"/>
              <w:left w:val="nil"/>
              <w:bottom w:val="nil"/>
              <w:right w:val="nil"/>
            </w:tcBorders>
            <w:shd w:val="clear" w:color="auto" w:fill="auto"/>
            <w:noWrap/>
            <w:vAlign w:val="bottom"/>
            <w:hideMark/>
          </w:tcPr>
          <w:p w14:paraId="6BD1006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4650</w:t>
            </w:r>
          </w:p>
        </w:tc>
        <w:tc>
          <w:tcPr>
            <w:tcW w:w="1240" w:type="dxa"/>
            <w:tcBorders>
              <w:top w:val="nil"/>
              <w:left w:val="nil"/>
              <w:bottom w:val="nil"/>
              <w:right w:val="nil"/>
            </w:tcBorders>
            <w:shd w:val="clear" w:color="auto" w:fill="auto"/>
            <w:noWrap/>
            <w:vAlign w:val="bottom"/>
            <w:hideMark/>
          </w:tcPr>
          <w:p w14:paraId="4C09689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13950</w:t>
            </w:r>
          </w:p>
        </w:tc>
        <w:tc>
          <w:tcPr>
            <w:tcW w:w="1180" w:type="dxa"/>
            <w:tcBorders>
              <w:top w:val="nil"/>
              <w:left w:val="nil"/>
              <w:bottom w:val="nil"/>
              <w:right w:val="nil"/>
            </w:tcBorders>
            <w:shd w:val="clear" w:color="auto" w:fill="auto"/>
            <w:noWrap/>
            <w:vAlign w:val="bottom"/>
            <w:hideMark/>
          </w:tcPr>
          <w:p w14:paraId="1FFDC4A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66723.53</w:t>
            </w:r>
          </w:p>
        </w:tc>
      </w:tr>
      <w:tr w:rsidR="00812198" w:rsidRPr="00812198" w14:paraId="2FDF1DF3" w14:textId="77777777" w:rsidTr="00812198">
        <w:trPr>
          <w:trHeight w:val="288"/>
        </w:trPr>
        <w:tc>
          <w:tcPr>
            <w:tcW w:w="1240" w:type="dxa"/>
            <w:tcBorders>
              <w:top w:val="nil"/>
              <w:left w:val="nil"/>
              <w:bottom w:val="nil"/>
              <w:right w:val="nil"/>
            </w:tcBorders>
            <w:shd w:val="clear" w:color="auto" w:fill="auto"/>
            <w:noWrap/>
            <w:vAlign w:val="bottom"/>
            <w:hideMark/>
          </w:tcPr>
          <w:p w14:paraId="5DDE9889"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7</w:t>
            </w:r>
          </w:p>
        </w:tc>
        <w:tc>
          <w:tcPr>
            <w:tcW w:w="1840" w:type="dxa"/>
            <w:tcBorders>
              <w:top w:val="nil"/>
              <w:left w:val="nil"/>
              <w:bottom w:val="nil"/>
              <w:right w:val="nil"/>
            </w:tcBorders>
            <w:shd w:val="clear" w:color="auto" w:fill="auto"/>
            <w:noWrap/>
            <w:vAlign w:val="bottom"/>
            <w:hideMark/>
          </w:tcPr>
          <w:p w14:paraId="3F8EA406"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108,000</w:t>
            </w:r>
          </w:p>
        </w:tc>
        <w:tc>
          <w:tcPr>
            <w:tcW w:w="1700" w:type="dxa"/>
            <w:tcBorders>
              <w:top w:val="nil"/>
              <w:left w:val="nil"/>
              <w:bottom w:val="nil"/>
              <w:right w:val="nil"/>
            </w:tcBorders>
            <w:shd w:val="clear" w:color="auto" w:fill="auto"/>
            <w:noWrap/>
            <w:vAlign w:val="bottom"/>
            <w:hideMark/>
          </w:tcPr>
          <w:p w14:paraId="5E37555E"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5.95</w:t>
            </w:r>
          </w:p>
        </w:tc>
        <w:tc>
          <w:tcPr>
            <w:tcW w:w="1840" w:type="dxa"/>
            <w:tcBorders>
              <w:top w:val="nil"/>
              <w:left w:val="nil"/>
              <w:bottom w:val="nil"/>
              <w:right w:val="nil"/>
            </w:tcBorders>
            <w:shd w:val="clear" w:color="auto" w:fill="auto"/>
            <w:noWrap/>
            <w:vAlign w:val="bottom"/>
            <w:hideMark/>
          </w:tcPr>
          <w:p w14:paraId="0BD2D32A"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33277.31</w:t>
            </w:r>
          </w:p>
        </w:tc>
        <w:tc>
          <w:tcPr>
            <w:tcW w:w="1424" w:type="dxa"/>
            <w:tcBorders>
              <w:top w:val="nil"/>
              <w:left w:val="nil"/>
              <w:bottom w:val="nil"/>
              <w:right w:val="nil"/>
            </w:tcBorders>
            <w:shd w:val="clear" w:color="auto" w:fill="auto"/>
            <w:noWrap/>
            <w:vAlign w:val="bottom"/>
            <w:hideMark/>
          </w:tcPr>
          <w:p w14:paraId="31FBA7D5"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5400</w:t>
            </w:r>
          </w:p>
        </w:tc>
        <w:tc>
          <w:tcPr>
            <w:tcW w:w="1240" w:type="dxa"/>
            <w:tcBorders>
              <w:top w:val="nil"/>
              <w:left w:val="nil"/>
              <w:bottom w:val="nil"/>
              <w:right w:val="nil"/>
            </w:tcBorders>
            <w:shd w:val="clear" w:color="auto" w:fill="auto"/>
            <w:noWrap/>
            <w:vAlign w:val="bottom"/>
            <w:hideMark/>
          </w:tcPr>
          <w:p w14:paraId="1E626B5A"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16200</w:t>
            </w:r>
          </w:p>
        </w:tc>
        <w:tc>
          <w:tcPr>
            <w:tcW w:w="1180" w:type="dxa"/>
            <w:tcBorders>
              <w:top w:val="nil"/>
              <w:left w:val="nil"/>
              <w:bottom w:val="nil"/>
              <w:right w:val="nil"/>
            </w:tcBorders>
            <w:shd w:val="clear" w:color="auto" w:fill="auto"/>
            <w:noWrap/>
            <w:vAlign w:val="bottom"/>
            <w:hideMark/>
          </w:tcPr>
          <w:p w14:paraId="40BD0E6C" w14:textId="77777777" w:rsidR="00812198" w:rsidRPr="00812198" w:rsidRDefault="00812198" w:rsidP="00812198">
            <w:pPr>
              <w:spacing w:after="0" w:line="240" w:lineRule="auto"/>
              <w:jc w:val="center"/>
              <w:rPr>
                <w:rFonts w:ascii="Calibri" w:eastAsia="Times New Roman" w:hAnsi="Calibri" w:cs="Calibri"/>
                <w:color w:val="FF0000"/>
              </w:rPr>
            </w:pPr>
            <w:r w:rsidRPr="00812198">
              <w:rPr>
                <w:rFonts w:ascii="Calibri" w:eastAsia="Times New Roman" w:hAnsi="Calibri" w:cs="Calibri"/>
                <w:color w:val="FF0000"/>
              </w:rPr>
              <w:t>65677.31</w:t>
            </w:r>
          </w:p>
        </w:tc>
      </w:tr>
      <w:tr w:rsidR="00812198" w:rsidRPr="00812198" w14:paraId="78BEE067" w14:textId="77777777" w:rsidTr="00812198">
        <w:trPr>
          <w:trHeight w:val="288"/>
        </w:trPr>
        <w:tc>
          <w:tcPr>
            <w:tcW w:w="1240" w:type="dxa"/>
            <w:tcBorders>
              <w:top w:val="nil"/>
              <w:left w:val="nil"/>
              <w:bottom w:val="nil"/>
              <w:right w:val="nil"/>
            </w:tcBorders>
            <w:shd w:val="clear" w:color="auto" w:fill="auto"/>
            <w:noWrap/>
            <w:vAlign w:val="bottom"/>
            <w:hideMark/>
          </w:tcPr>
          <w:p w14:paraId="1D8CCF8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8</w:t>
            </w:r>
          </w:p>
        </w:tc>
        <w:tc>
          <w:tcPr>
            <w:tcW w:w="1840" w:type="dxa"/>
            <w:tcBorders>
              <w:top w:val="nil"/>
              <w:left w:val="nil"/>
              <w:bottom w:val="nil"/>
              <w:right w:val="nil"/>
            </w:tcBorders>
            <w:shd w:val="clear" w:color="auto" w:fill="auto"/>
            <w:noWrap/>
            <w:vAlign w:val="bottom"/>
            <w:hideMark/>
          </w:tcPr>
          <w:p w14:paraId="3E01C56F"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123,000</w:t>
            </w:r>
          </w:p>
        </w:tc>
        <w:tc>
          <w:tcPr>
            <w:tcW w:w="1700" w:type="dxa"/>
            <w:tcBorders>
              <w:top w:val="nil"/>
              <w:left w:val="nil"/>
              <w:bottom w:val="nil"/>
              <w:right w:val="nil"/>
            </w:tcBorders>
            <w:shd w:val="clear" w:color="auto" w:fill="auto"/>
            <w:noWrap/>
            <w:vAlign w:val="bottom"/>
            <w:hideMark/>
          </w:tcPr>
          <w:p w14:paraId="64FFFBE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6.8</w:t>
            </w:r>
          </w:p>
        </w:tc>
        <w:tc>
          <w:tcPr>
            <w:tcW w:w="1840" w:type="dxa"/>
            <w:tcBorders>
              <w:top w:val="nil"/>
              <w:left w:val="nil"/>
              <w:bottom w:val="nil"/>
              <w:right w:val="nil"/>
            </w:tcBorders>
            <w:shd w:val="clear" w:color="auto" w:fill="auto"/>
            <w:noWrap/>
            <w:vAlign w:val="bottom"/>
            <w:hideMark/>
          </w:tcPr>
          <w:p w14:paraId="4B70B3AD"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29117.65</w:t>
            </w:r>
          </w:p>
        </w:tc>
        <w:tc>
          <w:tcPr>
            <w:tcW w:w="1424" w:type="dxa"/>
            <w:tcBorders>
              <w:top w:val="nil"/>
              <w:left w:val="nil"/>
              <w:bottom w:val="nil"/>
              <w:right w:val="nil"/>
            </w:tcBorders>
            <w:shd w:val="clear" w:color="auto" w:fill="auto"/>
            <w:noWrap/>
            <w:vAlign w:val="bottom"/>
            <w:hideMark/>
          </w:tcPr>
          <w:p w14:paraId="3DA9C200"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6150</w:t>
            </w:r>
          </w:p>
        </w:tc>
        <w:tc>
          <w:tcPr>
            <w:tcW w:w="1240" w:type="dxa"/>
            <w:tcBorders>
              <w:top w:val="nil"/>
              <w:left w:val="nil"/>
              <w:bottom w:val="nil"/>
              <w:right w:val="nil"/>
            </w:tcBorders>
            <w:shd w:val="clear" w:color="auto" w:fill="auto"/>
            <w:noWrap/>
            <w:vAlign w:val="bottom"/>
            <w:hideMark/>
          </w:tcPr>
          <w:p w14:paraId="34843EC9"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18450</w:t>
            </w:r>
          </w:p>
        </w:tc>
        <w:tc>
          <w:tcPr>
            <w:tcW w:w="1180" w:type="dxa"/>
            <w:tcBorders>
              <w:top w:val="nil"/>
              <w:left w:val="nil"/>
              <w:bottom w:val="nil"/>
              <w:right w:val="nil"/>
            </w:tcBorders>
            <w:shd w:val="clear" w:color="auto" w:fill="auto"/>
            <w:noWrap/>
            <w:vAlign w:val="bottom"/>
            <w:hideMark/>
          </w:tcPr>
          <w:p w14:paraId="5069751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66017.65</w:t>
            </w:r>
          </w:p>
        </w:tc>
      </w:tr>
      <w:tr w:rsidR="00812198" w:rsidRPr="00812198" w14:paraId="6EE1B051" w14:textId="77777777" w:rsidTr="00812198">
        <w:trPr>
          <w:trHeight w:val="288"/>
        </w:trPr>
        <w:tc>
          <w:tcPr>
            <w:tcW w:w="1240" w:type="dxa"/>
            <w:tcBorders>
              <w:top w:val="nil"/>
              <w:left w:val="nil"/>
              <w:bottom w:val="nil"/>
              <w:right w:val="nil"/>
            </w:tcBorders>
            <w:shd w:val="clear" w:color="auto" w:fill="auto"/>
            <w:noWrap/>
            <w:vAlign w:val="bottom"/>
            <w:hideMark/>
          </w:tcPr>
          <w:p w14:paraId="4DB3CDD2"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w:t>
            </w:r>
          </w:p>
        </w:tc>
        <w:tc>
          <w:tcPr>
            <w:tcW w:w="1840" w:type="dxa"/>
            <w:tcBorders>
              <w:top w:val="nil"/>
              <w:left w:val="nil"/>
              <w:bottom w:val="nil"/>
              <w:right w:val="nil"/>
            </w:tcBorders>
            <w:shd w:val="clear" w:color="auto" w:fill="auto"/>
            <w:noWrap/>
            <w:vAlign w:val="bottom"/>
            <w:hideMark/>
          </w:tcPr>
          <w:p w14:paraId="05EBDB9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138,000</w:t>
            </w:r>
          </w:p>
        </w:tc>
        <w:tc>
          <w:tcPr>
            <w:tcW w:w="1700" w:type="dxa"/>
            <w:tcBorders>
              <w:top w:val="nil"/>
              <w:left w:val="nil"/>
              <w:bottom w:val="nil"/>
              <w:right w:val="nil"/>
            </w:tcBorders>
            <w:shd w:val="clear" w:color="auto" w:fill="auto"/>
            <w:noWrap/>
            <w:vAlign w:val="bottom"/>
            <w:hideMark/>
          </w:tcPr>
          <w:p w14:paraId="4454E63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7.65</w:t>
            </w:r>
          </w:p>
        </w:tc>
        <w:tc>
          <w:tcPr>
            <w:tcW w:w="1840" w:type="dxa"/>
            <w:tcBorders>
              <w:top w:val="nil"/>
              <w:left w:val="nil"/>
              <w:bottom w:val="nil"/>
              <w:right w:val="nil"/>
            </w:tcBorders>
            <w:shd w:val="clear" w:color="auto" w:fill="auto"/>
            <w:noWrap/>
            <w:vAlign w:val="bottom"/>
            <w:hideMark/>
          </w:tcPr>
          <w:p w14:paraId="081066BC"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25882.35</w:t>
            </w:r>
          </w:p>
        </w:tc>
        <w:tc>
          <w:tcPr>
            <w:tcW w:w="1424" w:type="dxa"/>
            <w:tcBorders>
              <w:top w:val="nil"/>
              <w:left w:val="nil"/>
              <w:bottom w:val="nil"/>
              <w:right w:val="nil"/>
            </w:tcBorders>
            <w:shd w:val="clear" w:color="auto" w:fill="auto"/>
            <w:noWrap/>
            <w:vAlign w:val="bottom"/>
            <w:hideMark/>
          </w:tcPr>
          <w:p w14:paraId="7841E7DA"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6900</w:t>
            </w:r>
          </w:p>
        </w:tc>
        <w:tc>
          <w:tcPr>
            <w:tcW w:w="1240" w:type="dxa"/>
            <w:tcBorders>
              <w:top w:val="nil"/>
              <w:left w:val="nil"/>
              <w:bottom w:val="nil"/>
              <w:right w:val="nil"/>
            </w:tcBorders>
            <w:shd w:val="clear" w:color="auto" w:fill="auto"/>
            <w:noWrap/>
            <w:vAlign w:val="bottom"/>
            <w:hideMark/>
          </w:tcPr>
          <w:p w14:paraId="136880D2"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20700</w:t>
            </w:r>
          </w:p>
        </w:tc>
        <w:tc>
          <w:tcPr>
            <w:tcW w:w="1180" w:type="dxa"/>
            <w:tcBorders>
              <w:top w:val="nil"/>
              <w:left w:val="nil"/>
              <w:bottom w:val="nil"/>
              <w:right w:val="nil"/>
            </w:tcBorders>
            <w:shd w:val="clear" w:color="auto" w:fill="auto"/>
            <w:noWrap/>
            <w:vAlign w:val="bottom"/>
            <w:hideMark/>
          </w:tcPr>
          <w:p w14:paraId="2B22BE0D"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67282.35</w:t>
            </w:r>
          </w:p>
        </w:tc>
      </w:tr>
      <w:tr w:rsidR="00812198" w:rsidRPr="00812198" w14:paraId="55083788" w14:textId="77777777" w:rsidTr="00812198">
        <w:trPr>
          <w:trHeight w:val="288"/>
        </w:trPr>
        <w:tc>
          <w:tcPr>
            <w:tcW w:w="1240" w:type="dxa"/>
            <w:tcBorders>
              <w:top w:val="nil"/>
              <w:left w:val="nil"/>
              <w:bottom w:val="nil"/>
              <w:right w:val="nil"/>
            </w:tcBorders>
            <w:shd w:val="clear" w:color="auto" w:fill="auto"/>
            <w:noWrap/>
            <w:vAlign w:val="bottom"/>
            <w:hideMark/>
          </w:tcPr>
          <w:p w14:paraId="63360B1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10</w:t>
            </w:r>
          </w:p>
        </w:tc>
        <w:tc>
          <w:tcPr>
            <w:tcW w:w="1840" w:type="dxa"/>
            <w:tcBorders>
              <w:top w:val="nil"/>
              <w:left w:val="nil"/>
              <w:bottom w:val="nil"/>
              <w:right w:val="nil"/>
            </w:tcBorders>
            <w:shd w:val="clear" w:color="auto" w:fill="auto"/>
            <w:noWrap/>
            <w:vAlign w:val="bottom"/>
            <w:hideMark/>
          </w:tcPr>
          <w:p w14:paraId="2B5427F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153,000</w:t>
            </w:r>
          </w:p>
        </w:tc>
        <w:tc>
          <w:tcPr>
            <w:tcW w:w="1700" w:type="dxa"/>
            <w:tcBorders>
              <w:top w:val="nil"/>
              <w:left w:val="nil"/>
              <w:bottom w:val="nil"/>
              <w:right w:val="nil"/>
            </w:tcBorders>
            <w:shd w:val="clear" w:color="auto" w:fill="auto"/>
            <w:noWrap/>
            <w:vAlign w:val="bottom"/>
            <w:hideMark/>
          </w:tcPr>
          <w:p w14:paraId="568E8B9E"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8.5</w:t>
            </w:r>
          </w:p>
        </w:tc>
        <w:tc>
          <w:tcPr>
            <w:tcW w:w="1840" w:type="dxa"/>
            <w:tcBorders>
              <w:top w:val="nil"/>
              <w:left w:val="nil"/>
              <w:bottom w:val="nil"/>
              <w:right w:val="nil"/>
            </w:tcBorders>
            <w:shd w:val="clear" w:color="auto" w:fill="auto"/>
            <w:noWrap/>
            <w:vAlign w:val="bottom"/>
            <w:hideMark/>
          </w:tcPr>
          <w:p w14:paraId="358F188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23294.12</w:t>
            </w:r>
          </w:p>
        </w:tc>
        <w:tc>
          <w:tcPr>
            <w:tcW w:w="1424" w:type="dxa"/>
            <w:tcBorders>
              <w:top w:val="nil"/>
              <w:left w:val="nil"/>
              <w:bottom w:val="nil"/>
              <w:right w:val="nil"/>
            </w:tcBorders>
            <w:shd w:val="clear" w:color="auto" w:fill="auto"/>
            <w:noWrap/>
            <w:vAlign w:val="bottom"/>
            <w:hideMark/>
          </w:tcPr>
          <w:p w14:paraId="4DAC8447"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7650</w:t>
            </w:r>
          </w:p>
        </w:tc>
        <w:tc>
          <w:tcPr>
            <w:tcW w:w="1240" w:type="dxa"/>
            <w:tcBorders>
              <w:top w:val="nil"/>
              <w:left w:val="nil"/>
              <w:bottom w:val="nil"/>
              <w:right w:val="nil"/>
            </w:tcBorders>
            <w:shd w:val="clear" w:color="auto" w:fill="auto"/>
            <w:noWrap/>
            <w:vAlign w:val="bottom"/>
            <w:hideMark/>
          </w:tcPr>
          <w:p w14:paraId="6E5B691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22950</w:t>
            </w:r>
          </w:p>
        </w:tc>
        <w:tc>
          <w:tcPr>
            <w:tcW w:w="1180" w:type="dxa"/>
            <w:tcBorders>
              <w:top w:val="nil"/>
              <w:left w:val="nil"/>
              <w:bottom w:val="nil"/>
              <w:right w:val="nil"/>
            </w:tcBorders>
            <w:shd w:val="clear" w:color="auto" w:fill="auto"/>
            <w:noWrap/>
            <w:vAlign w:val="bottom"/>
            <w:hideMark/>
          </w:tcPr>
          <w:p w14:paraId="43DB744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69194.12</w:t>
            </w:r>
          </w:p>
        </w:tc>
      </w:tr>
      <w:tr w:rsidR="00812198" w:rsidRPr="00812198" w14:paraId="3E56E974" w14:textId="77777777" w:rsidTr="00812198">
        <w:trPr>
          <w:trHeight w:val="288"/>
        </w:trPr>
        <w:tc>
          <w:tcPr>
            <w:tcW w:w="1240" w:type="dxa"/>
            <w:tcBorders>
              <w:top w:val="nil"/>
              <w:left w:val="nil"/>
              <w:bottom w:val="nil"/>
              <w:right w:val="nil"/>
            </w:tcBorders>
            <w:shd w:val="clear" w:color="auto" w:fill="auto"/>
            <w:noWrap/>
            <w:vAlign w:val="bottom"/>
            <w:hideMark/>
          </w:tcPr>
          <w:p w14:paraId="37474CA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11</w:t>
            </w:r>
          </w:p>
        </w:tc>
        <w:tc>
          <w:tcPr>
            <w:tcW w:w="1840" w:type="dxa"/>
            <w:tcBorders>
              <w:top w:val="nil"/>
              <w:left w:val="nil"/>
              <w:bottom w:val="nil"/>
              <w:right w:val="nil"/>
            </w:tcBorders>
            <w:shd w:val="clear" w:color="auto" w:fill="auto"/>
            <w:noWrap/>
            <w:vAlign w:val="bottom"/>
            <w:hideMark/>
          </w:tcPr>
          <w:p w14:paraId="455459E4"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168,000</w:t>
            </w:r>
          </w:p>
        </w:tc>
        <w:tc>
          <w:tcPr>
            <w:tcW w:w="1700" w:type="dxa"/>
            <w:tcBorders>
              <w:top w:val="nil"/>
              <w:left w:val="nil"/>
              <w:bottom w:val="nil"/>
              <w:right w:val="nil"/>
            </w:tcBorders>
            <w:shd w:val="clear" w:color="auto" w:fill="auto"/>
            <w:noWrap/>
            <w:vAlign w:val="bottom"/>
            <w:hideMark/>
          </w:tcPr>
          <w:p w14:paraId="500954A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9.35</w:t>
            </w:r>
          </w:p>
        </w:tc>
        <w:tc>
          <w:tcPr>
            <w:tcW w:w="1840" w:type="dxa"/>
            <w:tcBorders>
              <w:top w:val="nil"/>
              <w:left w:val="nil"/>
              <w:bottom w:val="nil"/>
              <w:right w:val="nil"/>
            </w:tcBorders>
            <w:shd w:val="clear" w:color="auto" w:fill="auto"/>
            <w:noWrap/>
            <w:vAlign w:val="bottom"/>
            <w:hideMark/>
          </w:tcPr>
          <w:p w14:paraId="11012F76"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21176.47</w:t>
            </w:r>
          </w:p>
        </w:tc>
        <w:tc>
          <w:tcPr>
            <w:tcW w:w="1424" w:type="dxa"/>
            <w:tcBorders>
              <w:top w:val="nil"/>
              <w:left w:val="nil"/>
              <w:bottom w:val="nil"/>
              <w:right w:val="nil"/>
            </w:tcBorders>
            <w:shd w:val="clear" w:color="auto" w:fill="auto"/>
            <w:noWrap/>
            <w:vAlign w:val="bottom"/>
            <w:hideMark/>
          </w:tcPr>
          <w:p w14:paraId="75867C75"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8400</w:t>
            </w:r>
          </w:p>
        </w:tc>
        <w:tc>
          <w:tcPr>
            <w:tcW w:w="1240" w:type="dxa"/>
            <w:tcBorders>
              <w:top w:val="nil"/>
              <w:left w:val="nil"/>
              <w:bottom w:val="nil"/>
              <w:right w:val="nil"/>
            </w:tcBorders>
            <w:shd w:val="clear" w:color="auto" w:fill="auto"/>
            <w:noWrap/>
            <w:vAlign w:val="bottom"/>
            <w:hideMark/>
          </w:tcPr>
          <w:p w14:paraId="4361965B"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25200</w:t>
            </w:r>
          </w:p>
        </w:tc>
        <w:tc>
          <w:tcPr>
            <w:tcW w:w="1180" w:type="dxa"/>
            <w:tcBorders>
              <w:top w:val="nil"/>
              <w:left w:val="nil"/>
              <w:bottom w:val="nil"/>
              <w:right w:val="nil"/>
            </w:tcBorders>
            <w:shd w:val="clear" w:color="auto" w:fill="auto"/>
            <w:noWrap/>
            <w:vAlign w:val="bottom"/>
            <w:hideMark/>
          </w:tcPr>
          <w:p w14:paraId="11D1F2A9" w14:textId="77777777" w:rsidR="00812198" w:rsidRPr="00812198" w:rsidRDefault="00812198" w:rsidP="00812198">
            <w:pPr>
              <w:spacing w:after="0" w:line="240" w:lineRule="auto"/>
              <w:jc w:val="center"/>
              <w:rPr>
                <w:rFonts w:ascii="Calibri" w:eastAsia="Times New Roman" w:hAnsi="Calibri" w:cs="Calibri"/>
                <w:color w:val="000000"/>
              </w:rPr>
            </w:pPr>
            <w:r w:rsidRPr="00812198">
              <w:rPr>
                <w:rFonts w:ascii="Calibri" w:eastAsia="Times New Roman" w:hAnsi="Calibri" w:cs="Calibri"/>
                <w:color w:val="000000"/>
              </w:rPr>
              <w:t>71576.47</w:t>
            </w:r>
          </w:p>
        </w:tc>
      </w:tr>
    </w:tbl>
    <w:p w14:paraId="0F8D823F" w14:textId="2F5823E2" w:rsidR="00812198" w:rsidRDefault="00812198" w:rsidP="00DB100B">
      <w:pPr>
        <w:tabs>
          <w:tab w:val="left" w:pos="2700"/>
        </w:tabs>
        <w:rPr>
          <w:rFonts w:ascii="Arial" w:eastAsiaTheme="minorEastAsia" w:hAnsi="Arial" w:cs="Arial"/>
        </w:rPr>
      </w:pPr>
    </w:p>
    <w:p w14:paraId="093DF53C" w14:textId="60E5EF77" w:rsidR="007C677C" w:rsidRPr="001D435B" w:rsidRDefault="009722AF" w:rsidP="001D435B">
      <w:pPr>
        <w:tabs>
          <w:tab w:val="left" w:pos="2700"/>
        </w:tabs>
        <w:jc w:val="center"/>
        <w:rPr>
          <w:rFonts w:ascii="Arial" w:eastAsiaTheme="minorEastAsia" w:hAnsi="Arial" w:cs="Arial"/>
        </w:rPr>
      </w:pPr>
      <w:r>
        <w:rPr>
          <w:noProof/>
        </w:rPr>
        <w:drawing>
          <wp:inline distT="0" distB="0" distL="0" distR="0" wp14:anchorId="12F5AC46" wp14:editId="53A921CB">
            <wp:extent cx="5381625" cy="2636520"/>
            <wp:effectExtent l="0" t="0" r="0" b="0"/>
            <wp:docPr id="3" name="Chart 3">
              <a:extLst xmlns:a="http://schemas.openxmlformats.org/drawingml/2006/main">
                <a:ext uri="{FF2B5EF4-FFF2-40B4-BE49-F238E27FC236}">
                  <a16:creationId xmlns:a16="http://schemas.microsoft.com/office/drawing/2014/main" id="{6870B40B-E121-4769-AE18-EAF7FC10E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DFD6ED" w14:textId="5C8A4CF4" w:rsidR="007C677C" w:rsidRDefault="007C677C" w:rsidP="007C677C">
      <w:pPr>
        <w:tabs>
          <w:tab w:val="left" w:pos="2700"/>
        </w:tabs>
        <w:rPr>
          <w:rFonts w:ascii="Arial" w:eastAsiaTheme="minorEastAsia" w:hAnsi="Arial" w:cs="Arial"/>
          <w:b/>
          <w:sz w:val="24"/>
        </w:rPr>
      </w:pPr>
      <w:r>
        <w:rPr>
          <w:rFonts w:ascii="Arial" w:eastAsiaTheme="minorEastAsia" w:hAnsi="Arial" w:cs="Arial"/>
          <w:b/>
          <w:sz w:val="24"/>
        </w:rPr>
        <w:lastRenderedPageBreak/>
        <w:t xml:space="preserve">Problem </w:t>
      </w:r>
      <w:r w:rsidR="00E20A34">
        <w:rPr>
          <w:rFonts w:ascii="Arial" w:eastAsiaTheme="minorEastAsia" w:hAnsi="Arial" w:cs="Arial"/>
          <w:b/>
          <w:sz w:val="24"/>
        </w:rPr>
        <w:t>9.2:</w:t>
      </w:r>
    </w:p>
    <w:p w14:paraId="40B7061B" w14:textId="2AA04DCE" w:rsidR="00E20A34" w:rsidRDefault="004A7A86" w:rsidP="007C677C">
      <w:pPr>
        <w:tabs>
          <w:tab w:val="left" w:pos="2700"/>
        </w:tabs>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58240" behindDoc="0" locked="0" layoutInCell="1" allowOverlap="1" wp14:anchorId="62D598CC" wp14:editId="152743B0">
                <wp:simplePos x="0" y="0"/>
                <wp:positionH relativeFrom="column">
                  <wp:posOffset>1666875</wp:posOffset>
                </wp:positionH>
                <wp:positionV relativeFrom="paragraph">
                  <wp:posOffset>262890</wp:posOffset>
                </wp:positionV>
                <wp:extent cx="1657350" cy="1047750"/>
                <wp:effectExtent l="0" t="0" r="19050" b="19050"/>
                <wp:wrapNone/>
                <wp:docPr id="6" name="Group 6"/>
                <wp:cNvGraphicFramePr/>
                <a:graphic xmlns:a="http://schemas.openxmlformats.org/drawingml/2006/main">
                  <a:graphicData uri="http://schemas.microsoft.com/office/word/2010/wordprocessingGroup">
                    <wpg:wgp>
                      <wpg:cNvGrpSpPr/>
                      <wpg:grpSpPr>
                        <a:xfrm>
                          <a:off x="0" y="0"/>
                          <a:ext cx="1657350" cy="1047750"/>
                          <a:chOff x="0" y="0"/>
                          <a:chExt cx="1657350" cy="1047750"/>
                        </a:xfrm>
                      </wpg:grpSpPr>
                      <wps:wsp>
                        <wps:cNvPr id="4" name="Flowchart: Direct Access Storage 4"/>
                        <wps:cNvSpPr/>
                        <wps:spPr>
                          <a:xfrm>
                            <a:off x="0" y="0"/>
                            <a:ext cx="1657350" cy="1047750"/>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irect Access Storage 5"/>
                        <wps:cNvSpPr/>
                        <wps:spPr>
                          <a:xfrm>
                            <a:off x="247650" y="85725"/>
                            <a:ext cx="1381125" cy="873125"/>
                          </a:xfrm>
                          <a:prstGeom prst="flowChartMagneticDrum">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1F84AE" id="Group 6" o:spid="_x0000_s1026" style="position:absolute;margin-left:131.25pt;margin-top:20.7pt;width:130.5pt;height:82.5pt;z-index:251658240" coordsize="1657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 o:spid="_x0000_s1027" type="#_x0000_t133" style="position:absolute;width:16573;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" fillcolor="white [3201]" strokecolor="black [3200]" strokeweight="1pt">
                  <v:stroke joinstyle="miter"/>
                </v:shape>
                <v:shape id="Flowchart: Direct Access Storage 5" o:spid="_x0000_s1028" type="#_x0000_t133" style="position:absolute;left:2476;top:857;width:13811;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" filled="f" strokecolor="black [3200]" strokeweight="1pt">
                  <v:stroke dashstyle="dash" joinstyle="miter"/>
                </v:shape>
              </v:group>
            </w:pict>
          </mc:Fallback>
        </mc:AlternateContent>
      </w:r>
      <w:r w:rsidR="00E20A34">
        <w:rPr>
          <w:rFonts w:ascii="Arial" w:eastAsiaTheme="minorEastAsia" w:hAnsi="Arial" w:cs="Arial"/>
        </w:rPr>
        <w:t>We have a pipe which is losing heat through a layer of insulation:</w:t>
      </w:r>
    </w:p>
    <w:p w14:paraId="23015F76" w14:textId="4849B5A2" w:rsidR="00E20A34" w:rsidRDefault="00E20A34" w:rsidP="007C677C">
      <w:pPr>
        <w:tabs>
          <w:tab w:val="left" w:pos="2700"/>
        </w:tabs>
        <w:rPr>
          <w:rFonts w:ascii="Arial" w:eastAsiaTheme="minorEastAsia" w:hAnsi="Arial" w:cs="Arial"/>
        </w:rPr>
      </w:pPr>
    </w:p>
    <w:p w14:paraId="6F6D4EB4" w14:textId="4F71446E" w:rsidR="004A7A86" w:rsidRPr="004A7A86" w:rsidRDefault="004A7A86" w:rsidP="004A7A86">
      <w:pPr>
        <w:rPr>
          <w:rFonts w:ascii="Arial" w:eastAsiaTheme="minorEastAsia" w:hAnsi="Arial" w:cs="Arial"/>
        </w:rPr>
      </w:pPr>
    </w:p>
    <w:p w14:paraId="475AFF4F" w14:textId="09016141" w:rsidR="004A7A86" w:rsidRPr="004A7A86" w:rsidRDefault="004A7A86" w:rsidP="004A7A86">
      <w:pPr>
        <w:rPr>
          <w:rFonts w:ascii="Arial" w:eastAsiaTheme="minorEastAsia" w:hAnsi="Arial" w:cs="Arial"/>
        </w:rPr>
      </w:pPr>
    </w:p>
    <w:p w14:paraId="14FCAF24" w14:textId="3CD7B838" w:rsidR="004A7A86" w:rsidRPr="004A7A86" w:rsidRDefault="004A7A86" w:rsidP="004A7A86">
      <w:pPr>
        <w:rPr>
          <w:rFonts w:ascii="Arial" w:eastAsiaTheme="minorEastAsia" w:hAnsi="Arial" w:cs="Arial"/>
        </w:rPr>
      </w:pPr>
    </w:p>
    <w:p w14:paraId="3AC30267" w14:textId="663FFCE3" w:rsidR="004A7A86" w:rsidRPr="004A7A86" w:rsidRDefault="004A7A86" w:rsidP="004A7A86">
      <w:pPr>
        <w:rPr>
          <w:rFonts w:ascii="Arial" w:eastAsiaTheme="minorEastAsia" w:hAnsi="Arial" w:cs="Arial"/>
        </w:rPr>
      </w:pPr>
    </w:p>
    <w:p w14:paraId="07083AA8" w14:textId="153741B1" w:rsidR="004A7A86" w:rsidRDefault="004A7A86" w:rsidP="004A7A86">
      <w:pPr>
        <w:tabs>
          <w:tab w:val="left" w:pos="3285"/>
        </w:tabs>
        <w:rPr>
          <w:rFonts w:ascii="Arial" w:eastAsiaTheme="minorEastAsia" w:hAnsi="Arial" w:cs="Arial"/>
        </w:rPr>
      </w:pPr>
      <w:r>
        <w:rPr>
          <w:rFonts w:ascii="Arial" w:eastAsiaTheme="minorEastAsia" w:hAnsi="Arial" w:cs="Arial"/>
        </w:rPr>
        <w:t>We can quantify the steady state heat loss with the following equation:</w:t>
      </w:r>
    </w:p>
    <w:p w14:paraId="03DFED1C" w14:textId="5B9952ED" w:rsidR="004A7A86" w:rsidRPr="0082026E" w:rsidRDefault="004A7A86" w:rsidP="004A7A86">
      <w:pPr>
        <w:tabs>
          <w:tab w:val="left" w:pos="3285"/>
        </w:tabs>
        <w:rPr>
          <w:rFonts w:ascii="Arial" w:eastAsiaTheme="minorEastAsia" w:hAnsi="Arial" w:cs="Arial"/>
        </w:rPr>
      </w:pPr>
      <m:oMathPara>
        <m:oMath>
          <m:r>
            <w:rPr>
              <w:rFonts w:ascii="Cambria Math" w:eastAsiaTheme="minorEastAsia" w:hAnsi="Cambria Math" w:cs="Arial"/>
            </w:rPr>
            <m:t xml:space="preserve">q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t>
                  </m:r>
                </m:sub>
              </m:sSub>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2πh</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L</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ln(</m:t>
                  </m:r>
                  <m:f>
                    <m:fPr>
                      <m:type m:val="skw"/>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den>
                  </m:f>
                  <m:r>
                    <w:rPr>
                      <w:rFonts w:ascii="Cambria Math" w:eastAsiaTheme="minorEastAsia" w:hAnsi="Cambria Math" w:cs="Arial"/>
                    </w:rPr>
                    <m:t>)</m:t>
                  </m:r>
                </m:num>
                <m:den>
                  <m:r>
                    <w:rPr>
                      <w:rFonts w:ascii="Cambria Math" w:eastAsiaTheme="minorEastAsia" w:hAnsi="Cambria Math" w:cs="Arial"/>
                    </w:rPr>
                    <m:t>2πkL</m:t>
                  </m:r>
                </m:den>
              </m:f>
              <m:r>
                <w:rPr>
                  <w:rFonts w:ascii="Cambria Math" w:eastAsiaTheme="minorEastAsia" w:hAnsi="Cambria Math" w:cs="Arial"/>
                </w:rPr>
                <m:t xml:space="preserve"> </m:t>
              </m:r>
            </m:den>
          </m:f>
        </m:oMath>
      </m:oMathPara>
    </w:p>
    <w:p w14:paraId="240F3B46" w14:textId="7729B987" w:rsidR="0082026E" w:rsidRDefault="00A61FBE" w:rsidP="004A7A86">
      <w:pPr>
        <w:tabs>
          <w:tab w:val="left" w:pos="3285"/>
        </w:tabs>
        <w:rPr>
          <w:rFonts w:ascii="Arial" w:eastAsiaTheme="minorEastAsia" w:hAnsi="Arial" w:cs="Arial"/>
        </w:rPr>
      </w:pPr>
      <w:r>
        <w:rPr>
          <w:rFonts w:ascii="Arial" w:eastAsiaTheme="minorEastAsia" w:hAnsi="Arial" w:cs="Arial"/>
        </w:rPr>
        <w:t>We can correlate the heat loss with a cost through a simple parameter to get the cost of heat loss C</w:t>
      </w:r>
      <w:r>
        <w:rPr>
          <w:rFonts w:ascii="Arial" w:eastAsiaTheme="minorEastAsia" w:hAnsi="Arial" w:cs="Arial"/>
          <w:vertAlign w:val="subscript"/>
        </w:rPr>
        <w:t>h</w:t>
      </w:r>
      <w:r>
        <w:rPr>
          <w:rFonts w:ascii="Arial" w:eastAsiaTheme="minorEastAsia" w:hAnsi="Arial" w:cs="Arial"/>
        </w:rPr>
        <w:t>.</w:t>
      </w:r>
    </w:p>
    <w:p w14:paraId="16BF6216" w14:textId="2CC4A137" w:rsidR="00A61FBE" w:rsidRDefault="00A61FBE" w:rsidP="004A7A86">
      <w:pPr>
        <w:tabs>
          <w:tab w:val="left" w:pos="3285"/>
        </w:tabs>
        <w:rPr>
          <w:rFonts w:ascii="Arial" w:eastAsiaTheme="minorEastAsia" w:hAnsi="Arial" w:cs="Arial"/>
        </w:rPr>
      </w:pPr>
      <w:r>
        <w:rPr>
          <w:rFonts w:ascii="Arial" w:eastAsiaTheme="minorEastAsia" w:hAnsi="Arial" w:cs="Arial"/>
        </w:rPr>
        <w:t>We then know the cost of insulation. It is given by the following equation:</w:t>
      </w:r>
    </w:p>
    <w:p w14:paraId="0E698C6E" w14:textId="1E72653B" w:rsidR="00A61FBE" w:rsidRDefault="00A61FBE" w:rsidP="00A61FBE">
      <w:pPr>
        <w:tabs>
          <w:tab w:val="left" w:pos="3285"/>
        </w:tabs>
        <w:jc w:val="center"/>
        <w:rPr>
          <w:rFonts w:ascii="Arial" w:eastAsiaTheme="minorEastAsia" w:hAnsi="Arial" w:cs="Arial"/>
          <w:vertAlign w:val="subscript"/>
        </w:rPr>
      </w:pPr>
      <w:r>
        <w:rPr>
          <w:rFonts w:ascii="Arial" w:eastAsiaTheme="minorEastAsia" w:hAnsi="Arial" w:cs="Arial"/>
        </w:rPr>
        <w:t>C</w:t>
      </w:r>
      <w:r>
        <w:rPr>
          <w:rFonts w:ascii="Arial" w:eastAsiaTheme="minorEastAsia" w:hAnsi="Arial" w:cs="Arial"/>
          <w:vertAlign w:val="subscript"/>
        </w:rPr>
        <w:t>i</w:t>
      </w:r>
      <w:r>
        <w:rPr>
          <w:rFonts w:ascii="Arial" w:eastAsiaTheme="minorEastAsia" w:hAnsi="Arial" w:cs="Arial"/>
        </w:rPr>
        <w:t xml:space="preserve"> = 180 </w:t>
      </w:r>
      <w:proofErr w:type="gramStart"/>
      <w:r>
        <w:rPr>
          <w:rFonts w:ascii="Arial" w:eastAsiaTheme="minorEastAsia" w:hAnsi="Arial" w:cs="Arial"/>
        </w:rPr>
        <w:t>x  300</w:t>
      </w:r>
      <w:proofErr w:type="gramEnd"/>
      <w:r>
        <w:rPr>
          <w:rFonts w:ascii="Arial" w:eastAsiaTheme="minorEastAsia" w:hAnsi="Arial" w:cs="Arial"/>
        </w:rPr>
        <w:t xml:space="preserve"> x </w:t>
      </w:r>
      <w:proofErr w:type="spellStart"/>
      <w:r>
        <w:rPr>
          <w:rFonts w:ascii="Arial" w:eastAsiaTheme="minorEastAsia" w:hAnsi="Arial" w:cs="Arial"/>
        </w:rPr>
        <w:t>l</w:t>
      </w:r>
      <w:r>
        <w:rPr>
          <w:rFonts w:ascii="Arial" w:eastAsiaTheme="minorEastAsia" w:hAnsi="Arial" w:cs="Arial"/>
          <w:vertAlign w:val="subscript"/>
        </w:rPr>
        <w:t>t</w:t>
      </w:r>
      <w:proofErr w:type="spellEnd"/>
    </w:p>
    <w:p w14:paraId="364D1015" w14:textId="24C7672E" w:rsidR="00FF175C" w:rsidRDefault="00FF175C" w:rsidP="00FF175C">
      <w:pPr>
        <w:tabs>
          <w:tab w:val="left" w:pos="3285"/>
        </w:tabs>
        <w:rPr>
          <w:rFonts w:ascii="Arial" w:eastAsiaTheme="minorEastAsia" w:hAnsi="Arial" w:cs="Arial"/>
        </w:rPr>
      </w:pPr>
      <w:r>
        <w:rPr>
          <w:rFonts w:ascii="Arial" w:eastAsiaTheme="minorEastAsia" w:hAnsi="Arial" w:cs="Arial"/>
        </w:rPr>
        <w:t>The total cost equation is:</w:t>
      </w:r>
    </w:p>
    <w:p w14:paraId="10CE1CAA" w14:textId="7CA488D7" w:rsidR="00FF175C" w:rsidRPr="00FF175C" w:rsidRDefault="00FF175C" w:rsidP="00FF175C">
      <w:pPr>
        <w:tabs>
          <w:tab w:val="left" w:pos="3285"/>
        </w:tabs>
        <w:rPr>
          <w:rFonts w:ascii="Arial" w:eastAsiaTheme="minorEastAsia" w:hAnsi="Arial" w:cs="Arial"/>
        </w:rPr>
      </w:pPr>
      <m:oMathPara>
        <m:oMath>
          <m:r>
            <w:rPr>
              <w:rFonts w:ascii="Cambria Math" w:eastAsiaTheme="minorEastAsia" w:hAnsi="Cambria Math" w:cs="Arial"/>
            </w:rPr>
            <m:t xml:space="preserve">Total Cost = </m:t>
          </m:r>
          <m:f>
            <m:fPr>
              <m:ctrlPr>
                <w:rPr>
                  <w:rFonts w:ascii="Cambria Math" w:eastAsiaTheme="minorEastAsia" w:hAnsi="Cambria Math" w:cs="Arial"/>
                  <w:i/>
                </w:rPr>
              </m:ctrlPr>
            </m:fPr>
            <m:num>
              <m:r>
                <w:rPr>
                  <w:rFonts w:ascii="Cambria Math" w:eastAsiaTheme="minorEastAsia" w:hAnsi="Cambria Math" w:cs="Arial"/>
                </w:rPr>
                <m:t>34220</m:t>
              </m:r>
            </m:num>
            <m:den>
              <m:r>
                <w:rPr>
                  <w:rFonts w:ascii="Cambria Math" w:eastAsiaTheme="minorEastAsia" w:hAnsi="Cambria Math" w:cs="Arial"/>
                </w:rPr>
                <m:t>1 + 14.9625ln(</m:t>
              </m:r>
              <m:f>
                <m:fPr>
                  <m:type m:val="skw"/>
                  <m:ctrlPr>
                    <w:rPr>
                      <w:rFonts w:ascii="Cambria Math" w:eastAsiaTheme="minorEastAsia" w:hAnsi="Cambria Math" w:cs="Arial"/>
                      <w:i/>
                    </w:rPr>
                  </m:ctrlPr>
                </m:fPr>
                <m:num>
                  <m:r>
                    <w:rPr>
                      <w:rFonts w:ascii="Cambria Math" w:eastAsiaTheme="minorEastAsia" w:hAnsi="Cambria Math" w:cs="Arial"/>
                    </w:rPr>
                    <m:t>lt + 0.1365</m:t>
                  </m:r>
                </m:num>
                <m:den>
                  <m:r>
                    <w:rPr>
                      <w:rFonts w:ascii="Cambria Math" w:eastAsiaTheme="minorEastAsia" w:hAnsi="Cambria Math" w:cs="Arial"/>
                    </w:rPr>
                    <m:t>0.1365</m:t>
                  </m:r>
                </m:den>
              </m:f>
              <m:r>
                <w:rPr>
                  <w:rFonts w:ascii="Cambria Math" w:eastAsiaTheme="minorEastAsia" w:hAnsi="Cambria Math" w:cs="Arial"/>
                </w:rPr>
                <m:t>)</m:t>
              </m:r>
            </m:den>
          </m:f>
          <m:r>
            <w:rPr>
              <w:rFonts w:ascii="Cambria Math" w:eastAsiaTheme="minorEastAsia" w:hAnsi="Cambria Math" w:cs="Arial"/>
            </w:rPr>
            <m:t xml:space="preserve"> + 180 x 300 x lt</m:t>
          </m:r>
        </m:oMath>
      </m:oMathPara>
    </w:p>
    <w:p w14:paraId="60556A79" w14:textId="2AA43B7C" w:rsidR="00A61FBE" w:rsidRDefault="00172458" w:rsidP="00A61FBE">
      <w:pPr>
        <w:tabs>
          <w:tab w:val="left" w:pos="3285"/>
        </w:tabs>
        <w:rPr>
          <w:rFonts w:ascii="Arial" w:eastAsiaTheme="minorEastAsia" w:hAnsi="Arial" w:cs="Arial"/>
        </w:rPr>
      </w:pPr>
      <w:r>
        <w:rPr>
          <w:rFonts w:ascii="Arial" w:eastAsiaTheme="minorEastAsia" w:hAnsi="Arial" w:cs="Arial"/>
        </w:rPr>
        <w:t>We can sum up the total cost and plot them to find the optimal insulation thickness:</w:t>
      </w:r>
    </w:p>
    <w:p w14:paraId="798AC05C" w14:textId="38104A4C" w:rsidR="00172458" w:rsidRDefault="00FF175C" w:rsidP="00FF175C">
      <w:pPr>
        <w:tabs>
          <w:tab w:val="left" w:pos="3285"/>
        </w:tabs>
        <w:jc w:val="center"/>
        <w:rPr>
          <w:rFonts w:ascii="Arial" w:eastAsiaTheme="minorEastAsia" w:hAnsi="Arial" w:cs="Arial"/>
        </w:rPr>
      </w:pPr>
      <w:r>
        <w:rPr>
          <w:noProof/>
        </w:rPr>
        <w:drawing>
          <wp:inline distT="0" distB="0" distL="0" distR="0" wp14:anchorId="1D8C9DC0" wp14:editId="1E5C6E29">
            <wp:extent cx="4486275" cy="2505075"/>
            <wp:effectExtent l="0" t="0" r="0" b="0"/>
            <wp:docPr id="1" name="Chart 1">
              <a:extLst xmlns:a="http://schemas.openxmlformats.org/drawingml/2006/main">
                <a:ext uri="{FF2B5EF4-FFF2-40B4-BE49-F238E27FC236}">
                  <a16:creationId xmlns:a16="http://schemas.microsoft.com/office/drawing/2014/main" id="{2F98BDB3-75DC-4444-9E75-E9DFAA19B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FF21C5" w14:textId="51755D22" w:rsidR="00FF175C" w:rsidRDefault="00FF175C" w:rsidP="00FF175C">
      <w:pPr>
        <w:tabs>
          <w:tab w:val="left" w:pos="3285"/>
        </w:tabs>
        <w:rPr>
          <w:rFonts w:ascii="Arial" w:eastAsiaTheme="minorEastAsia" w:hAnsi="Arial" w:cs="Arial"/>
        </w:rPr>
      </w:pPr>
      <w:r>
        <w:rPr>
          <w:rFonts w:ascii="Arial" w:eastAsiaTheme="minorEastAsia" w:hAnsi="Arial" w:cs="Arial"/>
        </w:rPr>
        <w:t xml:space="preserve">The optimal thickness was found to be </w:t>
      </w:r>
      <w:r w:rsidRPr="00FF175C">
        <w:rPr>
          <w:rFonts w:ascii="Arial" w:eastAsiaTheme="minorEastAsia" w:hAnsi="Arial" w:cs="Arial"/>
          <w:highlight w:val="yellow"/>
        </w:rPr>
        <w:t>65mm</w:t>
      </w:r>
      <w:r>
        <w:rPr>
          <w:rFonts w:ascii="Arial" w:eastAsiaTheme="minorEastAsia" w:hAnsi="Arial" w:cs="Arial"/>
        </w:rPr>
        <w:t>.</w:t>
      </w:r>
    </w:p>
    <w:p w14:paraId="1E82C3F6" w14:textId="70208D3B" w:rsidR="00790C4F" w:rsidRDefault="00790C4F" w:rsidP="00FF175C">
      <w:pPr>
        <w:tabs>
          <w:tab w:val="left" w:pos="3285"/>
        </w:tabs>
        <w:rPr>
          <w:rFonts w:ascii="Arial" w:eastAsiaTheme="minorEastAsia" w:hAnsi="Arial" w:cs="Arial"/>
        </w:rPr>
      </w:pPr>
    </w:p>
    <w:p w14:paraId="2BD70AF1" w14:textId="1D37F946" w:rsidR="001D435B" w:rsidRDefault="001D435B" w:rsidP="00FF175C">
      <w:pPr>
        <w:tabs>
          <w:tab w:val="left" w:pos="3285"/>
        </w:tabs>
        <w:rPr>
          <w:rFonts w:ascii="Arial" w:eastAsiaTheme="minorEastAsia" w:hAnsi="Arial" w:cs="Arial"/>
          <w:b/>
          <w:sz w:val="24"/>
        </w:rPr>
      </w:pPr>
      <w:r>
        <w:rPr>
          <w:rFonts w:ascii="Arial" w:eastAsiaTheme="minorEastAsia" w:hAnsi="Arial" w:cs="Arial"/>
          <w:b/>
          <w:sz w:val="24"/>
        </w:rPr>
        <w:lastRenderedPageBreak/>
        <w:t>Problem 9.4:</w:t>
      </w:r>
    </w:p>
    <w:p w14:paraId="62A63479" w14:textId="56993BF8" w:rsidR="001D435B" w:rsidRDefault="001D435B" w:rsidP="00FF175C">
      <w:pPr>
        <w:tabs>
          <w:tab w:val="left" w:pos="3285"/>
        </w:tabs>
        <w:rPr>
          <w:rFonts w:ascii="Arial" w:eastAsiaTheme="minorEastAsia" w:hAnsi="Arial" w:cs="Arial"/>
        </w:rPr>
      </w:pPr>
      <w:r>
        <w:rPr>
          <w:rFonts w:ascii="Arial" w:eastAsiaTheme="minorEastAsia" w:hAnsi="Arial" w:cs="Arial"/>
        </w:rPr>
        <w:t>This is very similar to problem 9.2 in a sense that we are trying to balance the cost of buying insulation v the costs saved from lack of heat loss.</w:t>
      </w:r>
    </w:p>
    <w:p w14:paraId="0FC848AD" w14:textId="77777777" w:rsidR="00DF6BD2" w:rsidRPr="0082026E" w:rsidRDefault="00DF6BD2" w:rsidP="00DF6BD2">
      <w:pPr>
        <w:tabs>
          <w:tab w:val="left" w:pos="3285"/>
        </w:tabs>
        <w:rPr>
          <w:rFonts w:ascii="Arial" w:eastAsiaTheme="minorEastAsia" w:hAnsi="Arial" w:cs="Arial"/>
        </w:rPr>
      </w:pPr>
      <m:oMathPara>
        <m:oMath>
          <m:r>
            <w:rPr>
              <w:rFonts w:ascii="Cambria Math" w:eastAsiaTheme="minorEastAsia" w:hAnsi="Cambria Math" w:cs="Arial"/>
            </w:rPr>
            <m:t xml:space="preserve">q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t>
                  </m:r>
                </m:sub>
              </m:sSub>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2πh</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L</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ln(</m:t>
                  </m:r>
                  <m:f>
                    <m:fPr>
                      <m:type m:val="skw"/>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den>
                  </m:f>
                  <m:r>
                    <w:rPr>
                      <w:rFonts w:ascii="Cambria Math" w:eastAsiaTheme="minorEastAsia" w:hAnsi="Cambria Math" w:cs="Arial"/>
                    </w:rPr>
                    <m:t>)</m:t>
                  </m:r>
                </m:num>
                <m:den>
                  <m:r>
                    <w:rPr>
                      <w:rFonts w:ascii="Cambria Math" w:eastAsiaTheme="minorEastAsia" w:hAnsi="Cambria Math" w:cs="Arial"/>
                    </w:rPr>
                    <m:t>2πkL</m:t>
                  </m:r>
                </m:den>
              </m:f>
              <m:r>
                <w:rPr>
                  <w:rFonts w:ascii="Cambria Math" w:eastAsiaTheme="minorEastAsia" w:hAnsi="Cambria Math" w:cs="Arial"/>
                </w:rPr>
                <m:t xml:space="preserve"> </m:t>
              </m:r>
            </m:den>
          </m:f>
        </m:oMath>
      </m:oMathPara>
    </w:p>
    <w:p w14:paraId="138C455A" w14:textId="39086598" w:rsidR="00DF6BD2" w:rsidRDefault="00DF6BD2" w:rsidP="00DF6BD2">
      <w:pPr>
        <w:tabs>
          <w:tab w:val="left" w:pos="3285"/>
        </w:tabs>
        <w:rPr>
          <w:rFonts w:ascii="Arial" w:eastAsiaTheme="minorEastAsia" w:hAnsi="Arial" w:cs="Arial"/>
        </w:rPr>
      </w:pPr>
      <w:r>
        <w:rPr>
          <w:rFonts w:ascii="Arial" w:eastAsiaTheme="minorEastAsia" w:hAnsi="Arial" w:cs="Arial"/>
        </w:rPr>
        <w:t>Say we can correlate the thickness of the of the insulation to the cost by the following equation:</w:t>
      </w:r>
    </w:p>
    <w:p w14:paraId="122E40D4" w14:textId="691E0BE2" w:rsidR="00DF6BD2" w:rsidRPr="00DF6BD2" w:rsidRDefault="00DC5690" w:rsidP="00DF6BD2">
      <w:pPr>
        <w:tabs>
          <w:tab w:val="left" w:pos="3285"/>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r>
            <w:rPr>
              <w:rFonts w:ascii="Cambria Math" w:eastAsiaTheme="minorEastAsia" w:hAnsi="Cambria Math" w:cs="Arial"/>
            </w:rPr>
            <m:t xml:space="preserve"> = βL</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t</m:t>
              </m:r>
            </m:sub>
          </m:sSub>
        </m:oMath>
      </m:oMathPara>
    </w:p>
    <w:p w14:paraId="40BACF84" w14:textId="34BC2E28" w:rsidR="00DF6BD2" w:rsidRDefault="00DF6BD2" w:rsidP="00DF6BD2">
      <w:pPr>
        <w:tabs>
          <w:tab w:val="left" w:pos="3285"/>
        </w:tabs>
        <w:rPr>
          <w:rFonts w:ascii="Arial" w:eastAsiaTheme="minorEastAsia" w:hAnsi="Arial" w:cs="Arial"/>
        </w:rPr>
      </w:pPr>
      <w:r>
        <w:rPr>
          <w:rFonts w:ascii="Arial" w:eastAsiaTheme="minorEastAsia" w:hAnsi="Arial" w:cs="Arial"/>
        </w:rPr>
        <w:t>In addition, say we can correlate the cost due to heat loss with a parameter α:</w:t>
      </w:r>
    </w:p>
    <w:p w14:paraId="32438F92" w14:textId="1A0AF64A" w:rsidR="00DF6BD2" w:rsidRPr="00DF6BD2" w:rsidRDefault="00DC5690" w:rsidP="00DF6BD2">
      <w:pPr>
        <w:tabs>
          <w:tab w:val="left" w:pos="3285"/>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h</m:t>
              </m:r>
            </m:sub>
          </m:sSub>
          <m:r>
            <w:rPr>
              <w:rFonts w:ascii="Cambria Math" w:eastAsiaTheme="minorEastAsia" w:hAnsi="Cambria Math" w:cs="Arial"/>
            </w:rPr>
            <m:t xml:space="preserve"> = αq</m:t>
          </m:r>
        </m:oMath>
      </m:oMathPara>
    </w:p>
    <w:p w14:paraId="4F9E87B0" w14:textId="4F3E8C89" w:rsidR="00DF6BD2" w:rsidRDefault="001E2ACD" w:rsidP="00FF175C">
      <w:pPr>
        <w:tabs>
          <w:tab w:val="left" w:pos="3285"/>
        </w:tabs>
        <w:rPr>
          <w:rFonts w:ascii="Arial" w:eastAsiaTheme="minorEastAsia" w:hAnsi="Arial" w:cs="Arial"/>
        </w:rPr>
      </w:pPr>
      <w:r>
        <w:rPr>
          <w:rFonts w:ascii="Arial" w:eastAsiaTheme="minorEastAsia" w:hAnsi="Arial" w:cs="Arial"/>
        </w:rPr>
        <w:t xml:space="preserve">The economic </w:t>
      </w:r>
      <w:r w:rsidR="00D45AF3">
        <w:rPr>
          <w:rFonts w:ascii="Arial" w:eastAsiaTheme="minorEastAsia" w:hAnsi="Arial" w:cs="Arial"/>
        </w:rPr>
        <w:t>cost of the insulation is the point where the two costs are equal. C</w:t>
      </w:r>
      <w:r w:rsidR="00D45AF3">
        <w:rPr>
          <w:rFonts w:ascii="Arial" w:eastAsiaTheme="minorEastAsia" w:hAnsi="Arial" w:cs="Arial"/>
          <w:vertAlign w:val="subscript"/>
        </w:rPr>
        <w:t>i</w:t>
      </w:r>
      <w:r w:rsidR="00D45AF3">
        <w:rPr>
          <w:rFonts w:ascii="Arial" w:eastAsiaTheme="minorEastAsia" w:hAnsi="Arial" w:cs="Arial"/>
        </w:rPr>
        <w:t xml:space="preserve"> = C</w:t>
      </w:r>
      <w:r w:rsidR="00D45AF3">
        <w:rPr>
          <w:rFonts w:ascii="Arial" w:eastAsiaTheme="minorEastAsia" w:hAnsi="Arial" w:cs="Arial"/>
          <w:vertAlign w:val="subscript"/>
        </w:rPr>
        <w:t>h</w:t>
      </w:r>
    </w:p>
    <w:p w14:paraId="2DA232F8" w14:textId="70893F18" w:rsidR="00D45AF3" w:rsidRPr="00363841" w:rsidRDefault="00363841" w:rsidP="00FF175C">
      <w:pPr>
        <w:tabs>
          <w:tab w:val="left" w:pos="3285"/>
        </w:tabs>
        <w:rPr>
          <w:rFonts w:ascii="Arial" w:eastAsiaTheme="minorEastAsia" w:hAnsi="Arial" w:cs="Arial"/>
        </w:rPr>
      </w:pPr>
      <m:oMathPara>
        <m:oMath>
          <m:r>
            <w:rPr>
              <w:rFonts w:ascii="Cambria Math" w:eastAsiaTheme="minorEastAsia" w:hAnsi="Cambria Math" w:cs="Arial"/>
            </w:rPr>
            <m:t>αq = βL</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t</m:t>
              </m:r>
            </m:sub>
          </m:sSub>
        </m:oMath>
      </m:oMathPara>
    </w:p>
    <w:p w14:paraId="5C467A92" w14:textId="5F9F57EA" w:rsidR="00363841" w:rsidRDefault="00363841" w:rsidP="00FF175C">
      <w:pPr>
        <w:tabs>
          <w:tab w:val="left" w:pos="3285"/>
        </w:tabs>
        <w:rPr>
          <w:rFonts w:ascii="Arial" w:eastAsiaTheme="minorEastAsia" w:hAnsi="Arial" w:cs="Arial"/>
        </w:rPr>
      </w:pPr>
      <w:r>
        <w:rPr>
          <w:rFonts w:ascii="Arial" w:eastAsiaTheme="minorEastAsia" w:hAnsi="Arial" w:cs="Arial"/>
        </w:rPr>
        <w:t xml:space="preserve">We can substitute in q and solve for </w:t>
      </w:r>
      <w:proofErr w:type="spellStart"/>
      <w:r>
        <w:rPr>
          <w:rFonts w:ascii="Arial" w:eastAsiaTheme="minorEastAsia" w:hAnsi="Arial" w:cs="Arial"/>
        </w:rPr>
        <w:t>l</w:t>
      </w:r>
      <w:r>
        <w:rPr>
          <w:rFonts w:ascii="Arial" w:eastAsiaTheme="minorEastAsia" w:hAnsi="Arial" w:cs="Arial"/>
          <w:vertAlign w:val="subscript"/>
        </w:rPr>
        <w:t>t</w:t>
      </w:r>
      <w:proofErr w:type="spellEnd"/>
      <w:r>
        <w:rPr>
          <w:rFonts w:ascii="Arial" w:eastAsiaTheme="minorEastAsia" w:hAnsi="Arial" w:cs="Arial"/>
        </w:rPr>
        <w:t xml:space="preserve"> as such:</w:t>
      </w:r>
    </w:p>
    <w:p w14:paraId="7EFCA683" w14:textId="4D0F804B" w:rsidR="00363841" w:rsidRPr="003C48EF" w:rsidRDefault="00DC5690" w:rsidP="00FF175C">
      <w:pPr>
        <w:tabs>
          <w:tab w:val="left" w:pos="3285"/>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t</m:t>
              </m:r>
            </m:sub>
          </m:sSub>
          <m:r>
            <w:rPr>
              <w:rFonts w:ascii="Cambria Math" w:eastAsiaTheme="minorEastAsia" w:hAnsi="Cambria Math" w:cs="Arial"/>
            </w:rPr>
            <m:t xml:space="preserve"> = </m:t>
          </m:r>
          <m:rad>
            <m:radPr>
              <m:degHide m:val="1"/>
              <m:ctrlPr>
                <w:rPr>
                  <w:rFonts w:ascii="Cambria Math" w:eastAsiaTheme="minorEastAsia" w:hAnsi="Cambria Math" w:cs="Arial"/>
                  <w:i/>
                </w:rPr>
              </m:ctrlPr>
            </m:radPr>
            <m:deg/>
            <m:e>
              <m:f>
                <m:fPr>
                  <m:ctrlPr>
                    <w:rPr>
                      <w:rFonts w:ascii="Cambria Math" w:eastAsiaTheme="minorEastAsia" w:hAnsi="Cambria Math" w:cs="Arial"/>
                      <w:i/>
                    </w:rPr>
                  </m:ctrlPr>
                </m:fPr>
                <m:num>
                  <m:r>
                    <w:rPr>
                      <w:rFonts w:ascii="Cambria Math" w:eastAsiaTheme="minorEastAsia" w:hAnsi="Cambria Math" w:cs="Arial"/>
                    </w:rPr>
                    <m:t>kAβ</m:t>
                  </m:r>
                </m:num>
                <m:den>
                  <m:r>
                    <w:rPr>
                      <w:rFonts w:ascii="Cambria Math" w:eastAsiaTheme="minorEastAsia" w:hAnsi="Cambria Math" w:cs="Arial"/>
                    </w:rPr>
                    <m:t>α</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t>
                  </m:r>
                </m:sub>
              </m:sSub>
              <m:r>
                <w:rPr>
                  <w:rFonts w:ascii="Cambria Math" w:eastAsiaTheme="minorEastAsia" w:hAnsi="Cambria Math" w:cs="Arial"/>
                </w:rPr>
                <m:t>)</m:t>
              </m:r>
            </m:e>
          </m:rad>
        </m:oMath>
      </m:oMathPara>
    </w:p>
    <w:p w14:paraId="66B9A70B" w14:textId="7B4A3D1D" w:rsidR="003C48EF" w:rsidRDefault="003C48EF" w:rsidP="00FF175C">
      <w:pPr>
        <w:tabs>
          <w:tab w:val="left" w:pos="3285"/>
        </w:tabs>
        <w:rPr>
          <w:rFonts w:ascii="Arial" w:eastAsiaTheme="minorEastAsia" w:hAnsi="Arial" w:cs="Arial"/>
        </w:rPr>
      </w:pPr>
    </w:p>
    <w:p w14:paraId="6A1785DB" w14:textId="23771A5F" w:rsidR="003C48EF" w:rsidRDefault="003C48EF">
      <w:pPr>
        <w:rPr>
          <w:rFonts w:ascii="Arial" w:eastAsiaTheme="minorEastAsia" w:hAnsi="Arial" w:cs="Arial"/>
        </w:rPr>
      </w:pPr>
      <w:r>
        <w:rPr>
          <w:rFonts w:ascii="Arial" w:eastAsiaTheme="minorEastAsia" w:hAnsi="Arial" w:cs="Arial"/>
        </w:rPr>
        <w:br w:type="page"/>
      </w:r>
    </w:p>
    <w:p w14:paraId="2B3B72FF" w14:textId="61D7252F" w:rsidR="003C48EF" w:rsidRDefault="007A7152" w:rsidP="00FF175C">
      <w:pPr>
        <w:tabs>
          <w:tab w:val="left" w:pos="3285"/>
        </w:tabs>
        <w:rPr>
          <w:rFonts w:ascii="Arial" w:eastAsiaTheme="minorEastAsia" w:hAnsi="Arial" w:cs="Arial"/>
          <w:b/>
          <w:sz w:val="24"/>
        </w:rPr>
      </w:pPr>
      <w:r>
        <w:rPr>
          <w:rFonts w:ascii="Arial" w:eastAsiaTheme="minorEastAsia" w:hAnsi="Arial" w:cs="Arial"/>
          <w:b/>
          <w:noProof/>
          <w:sz w:val="24"/>
        </w:rPr>
        <w:lastRenderedPageBreak/>
        <mc:AlternateContent>
          <mc:Choice Requires="wpg">
            <w:drawing>
              <wp:anchor distT="0" distB="0" distL="114300" distR="114300" simplePos="0" relativeHeight="251669504" behindDoc="0" locked="0" layoutInCell="1" allowOverlap="1" wp14:anchorId="05E7CCB1" wp14:editId="5AFAEFB6">
                <wp:simplePos x="0" y="0"/>
                <wp:positionH relativeFrom="column">
                  <wp:posOffset>7620</wp:posOffset>
                </wp:positionH>
                <wp:positionV relativeFrom="paragraph">
                  <wp:posOffset>266700</wp:posOffset>
                </wp:positionV>
                <wp:extent cx="3002280" cy="1074420"/>
                <wp:effectExtent l="0" t="38100" r="64770" b="11430"/>
                <wp:wrapNone/>
                <wp:docPr id="13" name="Group 13"/>
                <wp:cNvGraphicFramePr/>
                <a:graphic xmlns:a="http://schemas.openxmlformats.org/drawingml/2006/main">
                  <a:graphicData uri="http://schemas.microsoft.com/office/word/2010/wordprocessingGroup">
                    <wpg:wgp>
                      <wpg:cNvGrpSpPr/>
                      <wpg:grpSpPr>
                        <a:xfrm>
                          <a:off x="0" y="0"/>
                          <a:ext cx="3002280" cy="1074420"/>
                          <a:chOff x="0" y="0"/>
                          <a:chExt cx="3002280" cy="1074420"/>
                        </a:xfrm>
                      </wpg:grpSpPr>
                      <wps:wsp>
                        <wps:cNvPr id="2" name="Rectangle 2"/>
                        <wps:cNvSpPr/>
                        <wps:spPr>
                          <a:xfrm>
                            <a:off x="601980" y="426720"/>
                            <a:ext cx="17145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30482E6F" w14:textId="50FB0206" w:rsidR="003C48EF" w:rsidRDefault="003C48EF" w:rsidP="003C48EF">
                              <w:pPr>
                                <w:jc w:val="center"/>
                              </w:pPr>
                              <w:r>
                                <w:t>Evaporator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0" y="72390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407920" y="754380"/>
                            <a:ext cx="594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V="1">
                            <a:off x="144780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60960" y="441960"/>
                            <a:ext cx="335280" cy="259080"/>
                          </a:xfrm>
                          <a:prstGeom prst="rect">
                            <a:avLst/>
                          </a:prstGeom>
                          <a:solidFill>
                            <a:srgbClr val="FFFFFF"/>
                          </a:solidFill>
                          <a:ln w="9525">
                            <a:noFill/>
                            <a:miter lim="800000"/>
                            <a:headEnd/>
                            <a:tailEnd/>
                          </a:ln>
                        </wps:spPr>
                        <wps:txbx>
                          <w:txbxContent>
                            <w:p w14:paraId="1BA7DE0D" w14:textId="32CA682C" w:rsidR="003C48EF" w:rsidRPr="003C48EF" w:rsidRDefault="003C48EF">
                              <w:r>
                                <w:t>C</w:t>
                              </w:r>
                              <w:r>
                                <w:rPr>
                                  <w:vertAlign w:val="subscript"/>
                                </w:rPr>
                                <w:t>0</w:t>
                              </w:r>
                            </w:p>
                          </w:txbxContent>
                        </wps:txbx>
                        <wps:bodyPr rot="0" vert="horz" wrap="square" lIns="91440" tIns="45720" rIns="91440" bIns="45720" anchor="t" anchorCtr="0">
                          <a:noAutofit/>
                        </wps:bodyPr>
                      </wps:wsp>
                      <wps:wsp>
                        <wps:cNvPr id="11" name="Text Box 2"/>
                        <wps:cNvSpPr txBox="1">
                          <a:spLocks noChangeArrowheads="1"/>
                        </wps:cNvSpPr>
                        <wps:spPr bwMode="auto">
                          <a:xfrm>
                            <a:off x="1470660" y="106680"/>
                            <a:ext cx="426720" cy="259080"/>
                          </a:xfrm>
                          <a:prstGeom prst="rect">
                            <a:avLst/>
                          </a:prstGeom>
                          <a:solidFill>
                            <a:srgbClr val="FFFFFF"/>
                          </a:solidFill>
                          <a:ln w="9525">
                            <a:noFill/>
                            <a:miter lim="800000"/>
                            <a:headEnd/>
                            <a:tailEnd/>
                          </a:ln>
                        </wps:spPr>
                        <wps:txbx>
                          <w:txbxContent>
                            <w:p w14:paraId="2CAC3B7E" w14:textId="506244C1" w:rsidR="003C48EF" w:rsidRPr="003C48EF" w:rsidRDefault="003C48EF" w:rsidP="003C48EF">
                              <w:r>
                                <w:t>H</w:t>
                              </w:r>
                              <w:r>
                                <w:rPr>
                                  <w:vertAlign w:val="subscript"/>
                                </w:rPr>
                                <w:t>2</w:t>
                              </w:r>
                              <w:r>
                                <w:t>O</w:t>
                              </w:r>
                            </w:p>
                          </w:txbxContent>
                        </wps:txbx>
                        <wps:bodyPr rot="0" vert="horz" wrap="square" lIns="91440" tIns="45720" rIns="91440" bIns="45720" anchor="t" anchorCtr="0">
                          <a:noAutofit/>
                        </wps:bodyPr>
                      </wps:wsp>
                      <wps:wsp>
                        <wps:cNvPr id="12" name="Text Box 2"/>
                        <wps:cNvSpPr txBox="1">
                          <a:spLocks noChangeArrowheads="1"/>
                        </wps:cNvSpPr>
                        <wps:spPr bwMode="auto">
                          <a:xfrm>
                            <a:off x="2446020" y="464820"/>
                            <a:ext cx="541020" cy="259080"/>
                          </a:xfrm>
                          <a:prstGeom prst="rect">
                            <a:avLst/>
                          </a:prstGeom>
                          <a:solidFill>
                            <a:srgbClr val="FFFFFF"/>
                          </a:solidFill>
                          <a:ln w="9525">
                            <a:noFill/>
                            <a:miter lim="800000"/>
                            <a:headEnd/>
                            <a:tailEnd/>
                          </a:ln>
                        </wps:spPr>
                        <wps:txbx>
                          <w:txbxContent>
                            <w:p w14:paraId="59598081" w14:textId="3B9D1381" w:rsidR="003C48EF" w:rsidRPr="003C48EF" w:rsidRDefault="003C48EF" w:rsidP="003C48EF">
                              <w:r>
                                <w:t>Conc.</w:t>
                              </w:r>
                            </w:p>
                          </w:txbxContent>
                        </wps:txbx>
                        <wps:bodyPr rot="0" vert="horz" wrap="square" lIns="91440" tIns="45720" rIns="91440" bIns="45720" anchor="t" anchorCtr="0">
                          <a:noAutofit/>
                        </wps:bodyPr>
                      </wps:wsp>
                    </wpg:wgp>
                  </a:graphicData>
                </a:graphic>
              </wp:anchor>
            </w:drawing>
          </mc:Choice>
          <mc:Fallback>
            <w:pict>
              <v:group w14:anchorId="05E7CCB1" id="Group 13" o:spid="_x0000_s1026" style="position:absolute;margin-left:.6pt;margin-top:21pt;width:236.4pt;height:84.6pt;z-index:251669504" coordsize="30022,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">
                <v:rect id="Rectangle 2" o:spid="_x0000_s1027" style="position:absolute;left:6019;top:4267;width:1714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0482E6F" w14:textId="50FB0206" w:rsidR="003C48EF" w:rsidRDefault="003C48EF" w:rsidP="003C48EF">
                        <w:pPr>
                          <w:jc w:val="center"/>
                        </w:pPr>
                        <w:r>
                          <w:t>Evaporator</w:t>
                        </w:r>
                      </w:p>
                    </w:txbxContent>
                  </v:textbox>
                </v:rect>
                <v:shapetype id="_x0000_t32" coordsize="21600,21600" o:spt="32" o:oned="t" path="m,l21600,21600e" filled="f">
                  <v:path arrowok="t" fillok="f" o:connecttype="none"/>
                  <o:lock v:ext="edit" shapetype="t"/>
                </v:shapetype>
                <v:shape id="Straight Arrow Connector 8" o:spid="_x0000_s1028" type="#_x0000_t32" style="position:absolute;top:7239;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29" type="#_x0000_t32" style="position:absolute;left:24079;top:7543;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30" type="#_x0000_t32" style="position:absolute;left:14478;width:0;height:37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_x0000_s1031" type="#_x0000_t202" style="position:absolute;left:609;top:4419;width:33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BA7DE0D" w14:textId="32CA682C" w:rsidR="003C48EF" w:rsidRPr="003C48EF" w:rsidRDefault="003C48EF">
                        <w:r>
                          <w:t>C</w:t>
                        </w:r>
                        <w:r>
                          <w:rPr>
                            <w:vertAlign w:val="subscript"/>
                          </w:rPr>
                          <w:t>0</w:t>
                        </w:r>
                      </w:p>
                    </w:txbxContent>
                  </v:textbox>
                </v:shape>
                <v:shape id="_x0000_s1032" type="#_x0000_t202" style="position:absolute;left:14706;top:1066;width:42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CAC3B7E" w14:textId="506244C1" w:rsidR="003C48EF" w:rsidRPr="003C48EF" w:rsidRDefault="003C48EF" w:rsidP="003C48EF">
                        <w:r>
                          <w:t>H</w:t>
                        </w:r>
                        <w:r>
                          <w:rPr>
                            <w:vertAlign w:val="subscript"/>
                          </w:rPr>
                          <w:t>2</w:t>
                        </w:r>
                        <w:r>
                          <w:t>O</w:t>
                        </w:r>
                      </w:p>
                    </w:txbxContent>
                  </v:textbox>
                </v:shape>
                <v:shape id="_x0000_s1033" type="#_x0000_t202" style="position:absolute;left:24460;top:4648;width:541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9598081" w14:textId="3B9D1381" w:rsidR="003C48EF" w:rsidRPr="003C48EF" w:rsidRDefault="003C48EF" w:rsidP="003C48EF">
                        <w:r>
                          <w:t>Conc.</w:t>
                        </w:r>
                      </w:p>
                    </w:txbxContent>
                  </v:textbox>
                </v:shape>
              </v:group>
            </w:pict>
          </mc:Fallback>
        </mc:AlternateContent>
      </w:r>
      <w:r w:rsidR="003C48EF">
        <w:rPr>
          <w:rFonts w:ascii="Arial" w:eastAsiaTheme="minorEastAsia" w:hAnsi="Arial" w:cs="Arial"/>
          <w:b/>
          <w:sz w:val="24"/>
        </w:rPr>
        <w:t>Problem 9.5:</w:t>
      </w:r>
    </w:p>
    <w:p w14:paraId="7AED527B" w14:textId="5B441C4E" w:rsidR="003C48EF" w:rsidRDefault="003C48EF" w:rsidP="00FF175C">
      <w:pPr>
        <w:tabs>
          <w:tab w:val="left" w:pos="3285"/>
        </w:tabs>
        <w:rPr>
          <w:rFonts w:ascii="Arial" w:eastAsiaTheme="minorEastAsia" w:hAnsi="Arial" w:cs="Arial"/>
        </w:rPr>
      </w:pPr>
    </w:p>
    <w:p w14:paraId="5EFEC755" w14:textId="2B998BAE" w:rsidR="007A7152" w:rsidRPr="007A7152" w:rsidRDefault="007A7152" w:rsidP="007A7152">
      <w:pPr>
        <w:rPr>
          <w:rFonts w:ascii="Arial" w:eastAsiaTheme="minorEastAsia" w:hAnsi="Arial" w:cs="Arial"/>
        </w:rPr>
      </w:pPr>
    </w:p>
    <w:p w14:paraId="3C905606" w14:textId="0840E66C" w:rsidR="007A7152" w:rsidRPr="007A7152" w:rsidRDefault="007A7152" w:rsidP="007A7152">
      <w:pPr>
        <w:rPr>
          <w:rFonts w:ascii="Arial" w:eastAsiaTheme="minorEastAsia" w:hAnsi="Arial" w:cs="Arial"/>
        </w:rPr>
      </w:pPr>
    </w:p>
    <w:p w14:paraId="3CD4603A" w14:textId="234B04A2" w:rsidR="007A7152" w:rsidRPr="007A7152" w:rsidRDefault="007A7152" w:rsidP="007A7152">
      <w:pPr>
        <w:rPr>
          <w:rFonts w:ascii="Arial" w:eastAsiaTheme="minorEastAsia" w:hAnsi="Arial" w:cs="Arial"/>
        </w:rPr>
      </w:pPr>
    </w:p>
    <w:p w14:paraId="511E69D3" w14:textId="0C6B24D8" w:rsidR="007A7152" w:rsidRDefault="007A7152" w:rsidP="007A7152">
      <w:pPr>
        <w:rPr>
          <w:rFonts w:ascii="Arial" w:eastAsiaTheme="minorEastAsia" w:hAnsi="Arial" w:cs="Arial"/>
        </w:rPr>
      </w:pPr>
    </w:p>
    <w:p w14:paraId="12A4781C" w14:textId="2F4B1F55" w:rsidR="007A7152" w:rsidRDefault="00B57D5D" w:rsidP="007A7152">
      <w:pPr>
        <w:tabs>
          <w:tab w:val="left" w:pos="3192"/>
        </w:tabs>
        <w:rPr>
          <w:rFonts w:ascii="Arial" w:eastAsiaTheme="minorEastAsia" w:hAnsi="Arial" w:cs="Arial"/>
        </w:rPr>
      </w:pPr>
      <w:r>
        <w:rPr>
          <w:rFonts w:ascii="Arial" w:eastAsiaTheme="minorEastAsia" w:hAnsi="Arial" w:cs="Arial"/>
        </w:rPr>
        <w:t>It is known that the evaporator decreases in efficiency over time. We can estimate that it is a linear decrease with a slope of 625/12 kg/h/h.</w:t>
      </w:r>
    </w:p>
    <w:p w14:paraId="7DDF094D" w14:textId="63EFB431" w:rsidR="00F02453" w:rsidRDefault="00F02453" w:rsidP="007A7152">
      <w:pPr>
        <w:tabs>
          <w:tab w:val="left" w:pos="3192"/>
        </w:tabs>
        <w:rPr>
          <w:rFonts w:ascii="Arial" w:eastAsiaTheme="minorEastAsia" w:hAnsi="Arial" w:cs="Arial"/>
        </w:rPr>
      </w:pPr>
      <w:r>
        <w:rPr>
          <w:rFonts w:ascii="Arial" w:eastAsiaTheme="minorEastAsia" w:hAnsi="Arial" w:cs="Arial"/>
        </w:rPr>
        <w:t>The total time to run a cycle = t</w:t>
      </w:r>
      <w:r>
        <w:rPr>
          <w:rFonts w:ascii="Arial" w:eastAsiaTheme="minorEastAsia" w:hAnsi="Arial" w:cs="Arial"/>
          <w:vertAlign w:val="subscript"/>
        </w:rPr>
        <w:t>op</w:t>
      </w:r>
      <w:r>
        <w:rPr>
          <w:rFonts w:ascii="Arial" w:eastAsiaTheme="minorEastAsia" w:hAnsi="Arial" w:cs="Arial"/>
        </w:rPr>
        <w:t xml:space="preserve"> + </w:t>
      </w:r>
      <w:proofErr w:type="spellStart"/>
      <w:r>
        <w:rPr>
          <w:rFonts w:ascii="Arial" w:eastAsiaTheme="minorEastAsia" w:hAnsi="Arial" w:cs="Arial"/>
        </w:rPr>
        <w:t>t</w:t>
      </w:r>
      <w:r>
        <w:rPr>
          <w:rFonts w:ascii="Arial" w:eastAsiaTheme="minorEastAsia" w:hAnsi="Arial" w:cs="Arial"/>
          <w:vertAlign w:val="subscript"/>
        </w:rPr>
        <w:t>clean</w:t>
      </w:r>
      <w:proofErr w:type="spellEnd"/>
      <w:r>
        <w:rPr>
          <w:rFonts w:ascii="Arial" w:eastAsiaTheme="minorEastAsia" w:hAnsi="Arial" w:cs="Arial"/>
          <w:vertAlign w:val="subscript"/>
        </w:rPr>
        <w:softHyphen/>
      </w:r>
      <w:r>
        <w:rPr>
          <w:rFonts w:ascii="Arial" w:eastAsiaTheme="minorEastAsia" w:hAnsi="Arial" w:cs="Arial"/>
        </w:rPr>
        <w:t>. We are trying to optimize the operating time, while the cleaning time is a fixed 6 hours. A graph of the production of concentrate over time will look something like this:</w:t>
      </w:r>
    </w:p>
    <w:p w14:paraId="3FE5B507" w14:textId="2AEFB3A6" w:rsidR="00F02453" w:rsidRDefault="00F02453" w:rsidP="007A7152">
      <w:pPr>
        <w:tabs>
          <w:tab w:val="left" w:pos="3192"/>
        </w:tabs>
        <w:rPr>
          <w:rFonts w:ascii="Arial" w:eastAsiaTheme="minorEastAsia" w:hAnsi="Arial" w:cs="Arial"/>
        </w:rPr>
      </w:pPr>
      <w:r w:rsidRPr="00F02453">
        <w:rPr>
          <w:rFonts w:ascii="Arial" w:eastAsiaTheme="minorEastAsia" w:hAnsi="Arial" w:cs="Arial"/>
          <w:noProof/>
        </w:rPr>
        <mc:AlternateContent>
          <mc:Choice Requires="wps">
            <w:drawing>
              <wp:anchor distT="45720" distB="45720" distL="114300" distR="114300" simplePos="0" relativeHeight="251700224" behindDoc="0" locked="0" layoutInCell="1" allowOverlap="1" wp14:anchorId="009E2D24" wp14:editId="67CB0AA2">
                <wp:simplePos x="0" y="0"/>
                <wp:positionH relativeFrom="column">
                  <wp:posOffset>2781300</wp:posOffset>
                </wp:positionH>
                <wp:positionV relativeFrom="paragraph">
                  <wp:posOffset>1539240</wp:posOffset>
                </wp:positionV>
                <wp:extent cx="647700" cy="25146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1460"/>
                        </a:xfrm>
                        <a:prstGeom prst="rect">
                          <a:avLst/>
                        </a:prstGeom>
                        <a:noFill/>
                        <a:ln w="9525">
                          <a:noFill/>
                          <a:miter lim="800000"/>
                          <a:headEnd/>
                          <a:tailEnd/>
                        </a:ln>
                      </wps:spPr>
                      <wps:txbx>
                        <w:txbxContent>
                          <w:p w14:paraId="57F22B54" w14:textId="77777777" w:rsidR="00F02453" w:rsidRPr="00F02453" w:rsidRDefault="00F02453" w:rsidP="00F02453">
                            <w:proofErr w:type="spellStart"/>
                            <w:r>
                              <w:t>t</w:t>
                            </w:r>
                            <w:r>
                              <w:rPr>
                                <w:vertAlign w:val="subscript"/>
                              </w:rPr>
                              <w:t>clean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E2D24" id="Text Box 2" o:spid="_x0000_s1034" type="#_x0000_t202" style="position:absolute;margin-left:219pt;margin-top:121.2pt;width:51pt;height:19.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" filled="f" stroked="f">
                <v:textbox>
                  <w:txbxContent>
                    <w:p w14:paraId="57F22B54" w14:textId="77777777" w:rsidR="00F02453" w:rsidRPr="00F02453" w:rsidRDefault="00F02453" w:rsidP="00F02453">
                      <w:proofErr w:type="spellStart"/>
                      <w:r>
                        <w:t>t</w:t>
                      </w:r>
                      <w:r>
                        <w:rPr>
                          <w:vertAlign w:val="subscript"/>
                        </w:rPr>
                        <w:t>clean</w:t>
                      </w:r>
                      <w:proofErr w:type="spellEnd"/>
                    </w:p>
                  </w:txbxContent>
                </v:textbox>
                <w10:wrap type="square"/>
              </v:shape>
            </w:pict>
          </mc:Fallback>
        </mc:AlternateContent>
      </w:r>
      <w:r w:rsidRPr="00F02453">
        <w:rPr>
          <w:rFonts w:ascii="Arial" w:eastAsiaTheme="minorEastAsia" w:hAnsi="Arial" w:cs="Arial"/>
          <w:noProof/>
        </w:rPr>
        <mc:AlternateContent>
          <mc:Choice Requires="wps">
            <w:drawing>
              <wp:anchor distT="45720" distB="45720" distL="114300" distR="114300" simplePos="0" relativeHeight="251698176" behindDoc="0" locked="0" layoutInCell="1" allowOverlap="1" wp14:anchorId="07893314" wp14:editId="7363C9CE">
                <wp:simplePos x="0" y="0"/>
                <wp:positionH relativeFrom="column">
                  <wp:posOffset>1333500</wp:posOffset>
                </wp:positionH>
                <wp:positionV relativeFrom="paragraph">
                  <wp:posOffset>1600200</wp:posOffset>
                </wp:positionV>
                <wp:extent cx="647700" cy="25146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1460"/>
                        </a:xfrm>
                        <a:prstGeom prst="rect">
                          <a:avLst/>
                        </a:prstGeom>
                        <a:noFill/>
                        <a:ln w="9525">
                          <a:noFill/>
                          <a:miter lim="800000"/>
                          <a:headEnd/>
                          <a:tailEnd/>
                        </a:ln>
                      </wps:spPr>
                      <wps:txbx>
                        <w:txbxContent>
                          <w:p w14:paraId="35D94679" w14:textId="4221A5EA" w:rsidR="00F02453" w:rsidRPr="00F02453" w:rsidRDefault="00F02453" w:rsidP="00F02453">
                            <w:proofErr w:type="spellStart"/>
                            <w:r>
                              <w:t>t</w:t>
                            </w:r>
                            <w:r>
                              <w:rPr>
                                <w:vertAlign w:val="subscript"/>
                              </w:rPr>
                              <w:t>clean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93314" id="_x0000_s1035" type="#_x0000_t202" style="position:absolute;margin-left:105pt;margin-top:126pt;width:51pt;height:19.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" filled="f" stroked="f">
                <v:textbox>
                  <w:txbxContent>
                    <w:p w14:paraId="35D94679" w14:textId="4221A5EA" w:rsidR="00F02453" w:rsidRPr="00F02453" w:rsidRDefault="00F02453" w:rsidP="00F02453">
                      <w:proofErr w:type="spellStart"/>
                      <w:r>
                        <w:t>t</w:t>
                      </w:r>
                      <w:r>
                        <w:rPr>
                          <w:vertAlign w:val="subscript"/>
                        </w:rPr>
                        <w:t>clean</w:t>
                      </w:r>
                      <w:proofErr w:type="spellEnd"/>
                    </w:p>
                  </w:txbxContent>
                </v:textbox>
                <w10:wrap type="square"/>
              </v:shape>
            </w:pict>
          </mc:Fallback>
        </mc:AlternateContent>
      </w:r>
      <w:r>
        <w:rPr>
          <w:rFonts w:ascii="Arial" w:eastAsiaTheme="minorEastAsia" w:hAnsi="Arial" w:cs="Arial"/>
          <w:noProof/>
        </w:rPr>
        <mc:AlternateContent>
          <mc:Choice Requires="wps">
            <w:drawing>
              <wp:anchor distT="0" distB="0" distL="114300" distR="114300" simplePos="0" relativeHeight="251696128" behindDoc="0" locked="0" layoutInCell="1" allowOverlap="1" wp14:anchorId="57F56C80" wp14:editId="5641E5B0">
                <wp:simplePos x="0" y="0"/>
                <wp:positionH relativeFrom="column">
                  <wp:posOffset>2869883</wp:posOffset>
                </wp:positionH>
                <wp:positionV relativeFrom="paragraph">
                  <wp:posOffset>1140144</wp:posOffset>
                </wp:positionV>
                <wp:extent cx="222885" cy="685800"/>
                <wp:effectExtent l="0" t="2857" r="21907" b="98108"/>
                <wp:wrapNone/>
                <wp:docPr id="30" name="Right Brace 30"/>
                <wp:cNvGraphicFramePr/>
                <a:graphic xmlns:a="http://schemas.openxmlformats.org/drawingml/2006/main">
                  <a:graphicData uri="http://schemas.microsoft.com/office/word/2010/wordprocessingShape">
                    <wps:wsp>
                      <wps:cNvSpPr/>
                      <wps:spPr>
                        <a:xfrm rot="5400000">
                          <a:off x="0" y="0"/>
                          <a:ext cx="222885" cy="6858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7BF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226pt;margin-top:89.8pt;width:17.55pt;height:54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" adj="585" strokecolor="black [3200]" strokeweight=".5pt">
                <v:stroke joinstyle="miter"/>
              </v:shape>
            </w:pict>
          </mc:Fallback>
        </mc:AlternateContent>
      </w:r>
      <w:r>
        <w:rPr>
          <w:rFonts w:ascii="Arial" w:eastAsiaTheme="minorEastAsia" w:hAnsi="Arial" w:cs="Arial"/>
          <w:noProof/>
        </w:rPr>
        <mc:AlternateContent>
          <mc:Choice Requires="wps">
            <w:drawing>
              <wp:anchor distT="0" distB="0" distL="114300" distR="114300" simplePos="0" relativeHeight="251694080" behindDoc="0" locked="0" layoutInCell="1" allowOverlap="1" wp14:anchorId="6AFEB471" wp14:editId="39156289">
                <wp:simplePos x="0" y="0"/>
                <wp:positionH relativeFrom="column">
                  <wp:posOffset>1439226</wp:posOffset>
                </wp:positionH>
                <wp:positionV relativeFrom="paragraph">
                  <wp:posOffset>1159193</wp:posOffset>
                </wp:positionV>
                <wp:extent cx="222885" cy="685800"/>
                <wp:effectExtent l="0" t="2857" r="21907" b="98108"/>
                <wp:wrapNone/>
                <wp:docPr id="29" name="Right Brace 29"/>
                <wp:cNvGraphicFramePr/>
                <a:graphic xmlns:a="http://schemas.openxmlformats.org/drawingml/2006/main">
                  <a:graphicData uri="http://schemas.microsoft.com/office/word/2010/wordprocessingShape">
                    <wps:wsp>
                      <wps:cNvSpPr/>
                      <wps:spPr>
                        <a:xfrm rot="5400000">
                          <a:off x="0" y="0"/>
                          <a:ext cx="222885" cy="6858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756F" id="Right Brace 29" o:spid="_x0000_s1026" type="#_x0000_t88" style="position:absolute;margin-left:113.3pt;margin-top:91.3pt;width:17.55pt;height:54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" adj="585" strokecolor="black [3200]" strokeweight=".5pt">
                <v:stroke joinstyle="miter"/>
              </v:shape>
            </w:pict>
          </mc:Fallback>
        </mc:AlternateContent>
      </w:r>
      <w:r w:rsidRPr="00F02453">
        <w:rPr>
          <w:rFonts w:ascii="Arial" w:eastAsiaTheme="minorEastAsia" w:hAnsi="Arial" w:cs="Arial"/>
          <w:noProof/>
        </w:rPr>
        <mc:AlternateContent>
          <mc:Choice Requires="wps">
            <w:drawing>
              <wp:anchor distT="45720" distB="45720" distL="114300" distR="114300" simplePos="0" relativeHeight="251693056" behindDoc="0" locked="0" layoutInCell="1" allowOverlap="1" wp14:anchorId="0665C0EA" wp14:editId="0471F432">
                <wp:simplePos x="0" y="0"/>
                <wp:positionH relativeFrom="column">
                  <wp:posOffset>3558540</wp:posOffset>
                </wp:positionH>
                <wp:positionV relativeFrom="paragraph">
                  <wp:posOffset>1386840</wp:posOffset>
                </wp:positionV>
                <wp:extent cx="647700" cy="2514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1460"/>
                        </a:xfrm>
                        <a:prstGeom prst="rect">
                          <a:avLst/>
                        </a:prstGeom>
                        <a:noFill/>
                        <a:ln w="9525">
                          <a:noFill/>
                          <a:miter lim="800000"/>
                          <a:headEnd/>
                          <a:tailEnd/>
                        </a:ln>
                      </wps:spPr>
                      <wps:txbx>
                        <w:txbxContent>
                          <w:p w14:paraId="6D1123A4" w14:textId="270851E9" w:rsidR="00F02453" w:rsidRDefault="00F02453" w:rsidP="00F02453">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5C0EA" id="_x0000_s1036" type="#_x0000_t202" style="position:absolute;margin-left:280.2pt;margin-top:109.2pt;width:51pt;height:19.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" filled="f" stroked="f">
                <v:textbox>
                  <w:txbxContent>
                    <w:p w14:paraId="6D1123A4" w14:textId="270851E9" w:rsidR="00F02453" w:rsidRDefault="00F02453" w:rsidP="00F02453">
                      <w:r>
                        <w:t>Time</w:t>
                      </w:r>
                    </w:p>
                  </w:txbxContent>
                </v:textbox>
                <w10:wrap type="square"/>
              </v:shape>
            </w:pict>
          </mc:Fallback>
        </mc:AlternateContent>
      </w:r>
      <w:r w:rsidRPr="00F02453">
        <w:rPr>
          <w:rFonts w:ascii="Arial" w:eastAsiaTheme="minorEastAsia" w:hAnsi="Arial" w:cs="Arial"/>
          <w:noProof/>
        </w:rPr>
        <mc:AlternateContent>
          <mc:Choice Requires="wps">
            <w:drawing>
              <wp:anchor distT="45720" distB="45720" distL="114300" distR="114300" simplePos="0" relativeHeight="251691008" behindDoc="0" locked="0" layoutInCell="1" allowOverlap="1" wp14:anchorId="36023E19" wp14:editId="22B1CE26">
                <wp:simplePos x="0" y="0"/>
                <wp:positionH relativeFrom="column">
                  <wp:posOffset>-53340</wp:posOffset>
                </wp:positionH>
                <wp:positionV relativeFrom="paragraph">
                  <wp:posOffset>68580</wp:posOffset>
                </wp:positionV>
                <wp:extent cx="647700" cy="2514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1460"/>
                        </a:xfrm>
                        <a:prstGeom prst="rect">
                          <a:avLst/>
                        </a:prstGeom>
                        <a:noFill/>
                        <a:ln w="9525">
                          <a:noFill/>
                          <a:miter lim="800000"/>
                          <a:headEnd/>
                          <a:tailEnd/>
                        </a:ln>
                      </wps:spPr>
                      <wps:txbx>
                        <w:txbxContent>
                          <w:p w14:paraId="44DE7FF5" w14:textId="31141099" w:rsidR="00F02453" w:rsidRDefault="00F02453">
                            <w:r>
                              <w:t>Prod/h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23E19" id="_x0000_s1037" type="#_x0000_t202" style="position:absolute;margin-left:-4.2pt;margin-top:5.4pt;width:51pt;height:19.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" filled="f" stroked="f">
                <v:textbox>
                  <w:txbxContent>
                    <w:p w14:paraId="44DE7FF5" w14:textId="31141099" w:rsidR="00F02453" w:rsidRDefault="00F02453">
                      <w:r>
                        <w:t>Prod/h</w:t>
                      </w:r>
                    </w:p>
                  </w:txbxContent>
                </v:textbox>
                <w10:wrap type="square"/>
              </v:shape>
            </w:pict>
          </mc:Fallback>
        </mc:AlternateContent>
      </w:r>
      <w:r>
        <w:rPr>
          <w:rFonts w:ascii="Arial" w:eastAsiaTheme="minorEastAsia" w:hAnsi="Arial" w:cs="Arial"/>
          <w:noProof/>
        </w:rPr>
        <mc:AlternateContent>
          <mc:Choice Requires="wps">
            <w:drawing>
              <wp:anchor distT="0" distB="0" distL="114300" distR="114300" simplePos="0" relativeHeight="251686912" behindDoc="0" locked="0" layoutInCell="1" allowOverlap="1" wp14:anchorId="32CFEC02" wp14:editId="1A3E532F">
                <wp:simplePos x="0" y="0"/>
                <wp:positionH relativeFrom="column">
                  <wp:posOffset>1905000</wp:posOffset>
                </wp:positionH>
                <wp:positionV relativeFrom="paragraph">
                  <wp:posOffset>190500</wp:posOffset>
                </wp:positionV>
                <wp:extent cx="0" cy="11734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117348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532C9C2"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0pt,15pt" to="150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" strokecolor="#70ad47 [3209]" strokeweight=".5pt">
                <v:stroke dashstyle="dash" joinstyle="miter"/>
              </v:line>
            </w:pict>
          </mc:Fallback>
        </mc:AlternateContent>
      </w:r>
      <w:r>
        <w:rPr>
          <w:rFonts w:ascii="Arial" w:eastAsiaTheme="minorEastAsia" w:hAnsi="Arial" w:cs="Arial"/>
          <w:noProof/>
        </w:rPr>
        <mc:AlternateContent>
          <mc:Choice Requires="wps">
            <w:drawing>
              <wp:anchor distT="0" distB="0" distL="114300" distR="114300" simplePos="0" relativeHeight="251688960" behindDoc="0" locked="0" layoutInCell="1" allowOverlap="1" wp14:anchorId="67499D1F" wp14:editId="640A0192">
                <wp:simplePos x="0" y="0"/>
                <wp:positionH relativeFrom="column">
                  <wp:posOffset>3314700</wp:posOffset>
                </wp:positionH>
                <wp:positionV relativeFrom="paragraph">
                  <wp:posOffset>182880</wp:posOffset>
                </wp:positionV>
                <wp:extent cx="0" cy="1173480"/>
                <wp:effectExtent l="0" t="0" r="38100" b="26670"/>
                <wp:wrapNone/>
                <wp:docPr id="26" name="Straight Connector 26"/>
                <wp:cNvGraphicFramePr/>
                <a:graphic xmlns:a="http://schemas.openxmlformats.org/drawingml/2006/main">
                  <a:graphicData uri="http://schemas.microsoft.com/office/word/2010/wordprocessingShape">
                    <wps:wsp>
                      <wps:cNvCnPr/>
                      <wps:spPr>
                        <a:xfrm>
                          <a:off x="0" y="0"/>
                          <a:ext cx="0" cy="117348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5873D63" id="Straight Connector 2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1pt,14.4pt" to="261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" strokecolor="#70ad47 [3209]" strokeweight=".5pt">
                <v:stroke dashstyle="dash" joinstyle="miter"/>
              </v:line>
            </w:pict>
          </mc:Fallback>
        </mc:AlternateContent>
      </w:r>
      <w:r>
        <w:rPr>
          <w:rFonts w:ascii="Arial" w:eastAsiaTheme="minorEastAsia" w:hAnsi="Arial" w:cs="Arial"/>
          <w:noProof/>
        </w:rPr>
        <mc:AlternateContent>
          <mc:Choice Requires="wps">
            <w:drawing>
              <wp:anchor distT="0" distB="0" distL="114300" distR="114300" simplePos="0" relativeHeight="251685888" behindDoc="0" locked="0" layoutInCell="1" allowOverlap="1" wp14:anchorId="7D305745" wp14:editId="6EEB3386">
                <wp:simplePos x="0" y="0"/>
                <wp:positionH relativeFrom="column">
                  <wp:posOffset>4038600</wp:posOffset>
                </wp:positionH>
                <wp:positionV relativeFrom="paragraph">
                  <wp:posOffset>647700</wp:posOffset>
                </wp:positionV>
                <wp:extent cx="0" cy="716280"/>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71628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7769A08"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8pt,51pt" to="31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" strokecolor="#70ad47 [3209]" strokeweight=".5pt">
                <v:stroke dashstyle="dash" joinstyle="miter"/>
              </v:line>
            </w:pict>
          </mc:Fallback>
        </mc:AlternateContent>
      </w:r>
      <w:r>
        <w:rPr>
          <w:rFonts w:ascii="Arial" w:eastAsiaTheme="minorEastAsia" w:hAnsi="Arial" w:cs="Arial"/>
          <w:noProof/>
        </w:rPr>
        <mc:AlternateContent>
          <mc:Choice Requires="wps">
            <w:drawing>
              <wp:anchor distT="0" distB="0" distL="114300" distR="114300" simplePos="0" relativeHeight="251676672" behindDoc="0" locked="0" layoutInCell="1" allowOverlap="1" wp14:anchorId="627589CC" wp14:editId="502494B0">
                <wp:simplePos x="0" y="0"/>
                <wp:positionH relativeFrom="column">
                  <wp:posOffset>3322320</wp:posOffset>
                </wp:positionH>
                <wp:positionV relativeFrom="paragraph">
                  <wp:posOffset>129540</wp:posOffset>
                </wp:positionV>
                <wp:extent cx="701040" cy="480060"/>
                <wp:effectExtent l="0" t="0" r="22860" b="34290"/>
                <wp:wrapNone/>
                <wp:docPr id="19" name="Straight Connector 19"/>
                <wp:cNvGraphicFramePr/>
                <a:graphic xmlns:a="http://schemas.openxmlformats.org/drawingml/2006/main">
                  <a:graphicData uri="http://schemas.microsoft.com/office/word/2010/wordprocessingShape">
                    <wps:wsp>
                      <wps:cNvCnPr/>
                      <wps:spPr>
                        <a:xfrm>
                          <a:off x="0" y="0"/>
                          <a:ext cx="701040" cy="4800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42781D4"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1.6pt,10.2pt" to="31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" strokecolor="#70ad47 [3209]" strokeweight=".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83840" behindDoc="0" locked="0" layoutInCell="1" allowOverlap="1" wp14:anchorId="1486D6F8" wp14:editId="26690B44">
                <wp:simplePos x="0" y="0"/>
                <wp:positionH relativeFrom="column">
                  <wp:posOffset>1211580</wp:posOffset>
                </wp:positionH>
                <wp:positionV relativeFrom="paragraph">
                  <wp:posOffset>670560</wp:posOffset>
                </wp:positionV>
                <wp:extent cx="0" cy="716280"/>
                <wp:effectExtent l="0" t="0" r="38100" b="26670"/>
                <wp:wrapNone/>
                <wp:docPr id="23" name="Straight Connector 23"/>
                <wp:cNvGraphicFramePr/>
                <a:graphic xmlns:a="http://schemas.openxmlformats.org/drawingml/2006/main">
                  <a:graphicData uri="http://schemas.microsoft.com/office/word/2010/wordprocessingShape">
                    <wps:wsp>
                      <wps:cNvCnPr/>
                      <wps:spPr>
                        <a:xfrm>
                          <a:off x="0" y="0"/>
                          <a:ext cx="0" cy="71628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1C22D0D"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5.4pt,52.8pt" to="95.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" strokecolor="#70ad47 [3209]" strokeweight=".5pt">
                <v:stroke dashstyle="dash" joinstyle="miter"/>
              </v:line>
            </w:pict>
          </mc:Fallback>
        </mc:AlternateContent>
      </w: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671F2F1F" wp14:editId="26E1F5B0">
                <wp:simplePos x="0" y="0"/>
                <wp:positionH relativeFrom="column">
                  <wp:posOffset>2606040</wp:posOffset>
                </wp:positionH>
                <wp:positionV relativeFrom="paragraph">
                  <wp:posOffset>640080</wp:posOffset>
                </wp:positionV>
                <wp:extent cx="0" cy="716280"/>
                <wp:effectExtent l="0" t="0" r="38100" b="26670"/>
                <wp:wrapNone/>
                <wp:docPr id="21" name="Straight Connector 21"/>
                <wp:cNvGraphicFramePr/>
                <a:graphic xmlns:a="http://schemas.openxmlformats.org/drawingml/2006/main">
                  <a:graphicData uri="http://schemas.microsoft.com/office/word/2010/wordprocessingShape">
                    <wps:wsp>
                      <wps:cNvCnPr/>
                      <wps:spPr>
                        <a:xfrm>
                          <a:off x="0" y="0"/>
                          <a:ext cx="0" cy="71628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F556C57"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5.2pt,50.4pt" to="205.2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" strokecolor="#70ad47 [3209]" strokeweight=".5pt">
                <v:stroke dashstyle="dash" joinstyle="miter"/>
              </v:line>
            </w:pict>
          </mc:Fallback>
        </mc:AlternateContent>
      </w:r>
      <w:r>
        <w:rPr>
          <w:rFonts w:ascii="Arial" w:eastAsiaTheme="minorEastAsia" w:hAnsi="Arial" w:cs="Arial"/>
          <w:noProof/>
        </w:rPr>
        <mc:AlternateContent>
          <mc:Choice Requires="wps">
            <w:drawing>
              <wp:anchor distT="0" distB="0" distL="114300" distR="114300" simplePos="0" relativeHeight="251674624" behindDoc="0" locked="0" layoutInCell="1" allowOverlap="1" wp14:anchorId="2BC3FAEC" wp14:editId="459B2D70">
                <wp:simplePos x="0" y="0"/>
                <wp:positionH relativeFrom="column">
                  <wp:posOffset>1905000</wp:posOffset>
                </wp:positionH>
                <wp:positionV relativeFrom="paragraph">
                  <wp:posOffset>129540</wp:posOffset>
                </wp:positionV>
                <wp:extent cx="701040" cy="480060"/>
                <wp:effectExtent l="0" t="0" r="22860" b="34290"/>
                <wp:wrapNone/>
                <wp:docPr id="18" name="Straight Connector 18"/>
                <wp:cNvGraphicFramePr/>
                <a:graphic xmlns:a="http://schemas.openxmlformats.org/drawingml/2006/main">
                  <a:graphicData uri="http://schemas.microsoft.com/office/word/2010/wordprocessingShape">
                    <wps:wsp>
                      <wps:cNvCnPr/>
                      <wps:spPr>
                        <a:xfrm>
                          <a:off x="0" y="0"/>
                          <a:ext cx="701040" cy="4800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EB2CBA2"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0pt,10.2pt" to="20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" strokecolor="#70ad47 [3209]" strokeweight=".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72576" behindDoc="0" locked="0" layoutInCell="1" allowOverlap="1" wp14:anchorId="7DBC2912" wp14:editId="6D2B0CFB">
                <wp:simplePos x="0" y="0"/>
                <wp:positionH relativeFrom="column">
                  <wp:posOffset>502920</wp:posOffset>
                </wp:positionH>
                <wp:positionV relativeFrom="paragraph">
                  <wp:posOffset>167640</wp:posOffset>
                </wp:positionV>
                <wp:extent cx="701040" cy="480060"/>
                <wp:effectExtent l="0" t="0" r="22860" b="34290"/>
                <wp:wrapNone/>
                <wp:docPr id="17" name="Straight Connector 17"/>
                <wp:cNvGraphicFramePr/>
                <a:graphic xmlns:a="http://schemas.openxmlformats.org/drawingml/2006/main">
                  <a:graphicData uri="http://schemas.microsoft.com/office/word/2010/wordprocessingShape">
                    <wps:wsp>
                      <wps:cNvCnPr/>
                      <wps:spPr>
                        <a:xfrm>
                          <a:off x="0" y="0"/>
                          <a:ext cx="701040" cy="4800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8B04C5B"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6pt,13.2pt" to="94.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" strokecolor="#70ad47 [3209]" strokeweight=".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71552" behindDoc="0" locked="0" layoutInCell="1" allowOverlap="1" wp14:anchorId="7FEA3D51" wp14:editId="279DFD95">
                <wp:simplePos x="0" y="0"/>
                <wp:positionH relativeFrom="column">
                  <wp:posOffset>342900</wp:posOffset>
                </wp:positionH>
                <wp:positionV relativeFrom="paragraph">
                  <wp:posOffset>1379220</wp:posOffset>
                </wp:positionV>
                <wp:extent cx="36957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69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22489"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pt,108.6pt" to="318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ijtgEAALkDAAAOAAAAZHJzL2Uyb0RvYy54bWysU8GOEzEMvSPxD1HudKaLK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" strokecolor="black [3200]" strokeweight=".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70528" behindDoc="0" locked="0" layoutInCell="1" allowOverlap="1" wp14:anchorId="21E727D4" wp14:editId="73161577">
                <wp:simplePos x="0" y="0"/>
                <wp:positionH relativeFrom="column">
                  <wp:posOffset>495300</wp:posOffset>
                </wp:positionH>
                <wp:positionV relativeFrom="paragraph">
                  <wp:posOffset>22860</wp:posOffset>
                </wp:positionV>
                <wp:extent cx="0" cy="1501140"/>
                <wp:effectExtent l="76200" t="38100" r="57150" b="22860"/>
                <wp:wrapNone/>
                <wp:docPr id="14" name="Straight Arrow Connector 14"/>
                <wp:cNvGraphicFramePr/>
                <a:graphic xmlns:a="http://schemas.openxmlformats.org/drawingml/2006/main">
                  <a:graphicData uri="http://schemas.microsoft.com/office/word/2010/wordprocessingShape">
                    <wps:wsp>
                      <wps:cNvCnPr/>
                      <wps:spPr>
                        <a:xfrm flipV="1">
                          <a:off x="0" y="0"/>
                          <a:ext cx="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66C26" id="Straight Arrow Connector 14" o:spid="_x0000_s1026" type="#_x0000_t32" style="position:absolute;margin-left:39pt;margin-top:1.8pt;width:0;height:118.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" strokecolor="black [3200]" strokeweight=".5pt">
                <v:stroke endarrow="block" joinstyle="miter"/>
              </v:shape>
            </w:pict>
          </mc:Fallback>
        </mc:AlternateContent>
      </w:r>
    </w:p>
    <w:p w14:paraId="48CBB9A7" w14:textId="4A9E070C" w:rsidR="00125289" w:rsidRPr="00125289" w:rsidRDefault="00125289" w:rsidP="00125289">
      <w:pPr>
        <w:rPr>
          <w:rFonts w:ascii="Arial" w:eastAsiaTheme="minorEastAsia" w:hAnsi="Arial" w:cs="Arial"/>
        </w:rPr>
      </w:pPr>
    </w:p>
    <w:p w14:paraId="2B8126DC" w14:textId="14BC950D" w:rsidR="00125289" w:rsidRPr="00125289" w:rsidRDefault="00125289" w:rsidP="00125289">
      <w:pPr>
        <w:rPr>
          <w:rFonts w:ascii="Arial" w:eastAsiaTheme="minorEastAsia" w:hAnsi="Arial" w:cs="Arial"/>
        </w:rPr>
      </w:pPr>
    </w:p>
    <w:p w14:paraId="21AEC002" w14:textId="4808CD9D" w:rsidR="00125289" w:rsidRPr="00125289" w:rsidRDefault="00125289" w:rsidP="00125289">
      <w:pPr>
        <w:rPr>
          <w:rFonts w:ascii="Arial" w:eastAsiaTheme="minorEastAsia" w:hAnsi="Arial" w:cs="Arial"/>
        </w:rPr>
      </w:pPr>
    </w:p>
    <w:p w14:paraId="14C4E56B" w14:textId="60A1E421" w:rsidR="00125289" w:rsidRPr="00125289" w:rsidRDefault="00125289" w:rsidP="00125289">
      <w:pPr>
        <w:rPr>
          <w:rFonts w:ascii="Arial" w:eastAsiaTheme="minorEastAsia" w:hAnsi="Arial" w:cs="Arial"/>
        </w:rPr>
      </w:pPr>
    </w:p>
    <w:p w14:paraId="3DB9B0E9" w14:textId="17C4BC34" w:rsidR="00125289" w:rsidRPr="00125289" w:rsidRDefault="00125289" w:rsidP="00125289">
      <w:pPr>
        <w:rPr>
          <w:rFonts w:ascii="Arial" w:eastAsiaTheme="minorEastAsia" w:hAnsi="Arial" w:cs="Arial"/>
        </w:rPr>
      </w:pPr>
    </w:p>
    <w:p w14:paraId="7174DD65" w14:textId="2B5E68F9" w:rsidR="00125289" w:rsidRDefault="00125289" w:rsidP="00125289">
      <w:pPr>
        <w:rPr>
          <w:rFonts w:ascii="Arial" w:eastAsiaTheme="minorEastAsia" w:hAnsi="Arial" w:cs="Arial"/>
        </w:rPr>
      </w:pPr>
    </w:p>
    <w:p w14:paraId="5FEDE6E8" w14:textId="463DF584" w:rsidR="00125289" w:rsidRDefault="00125289" w:rsidP="00125289">
      <w:pPr>
        <w:tabs>
          <w:tab w:val="left" w:pos="6324"/>
        </w:tabs>
        <w:rPr>
          <w:rFonts w:ascii="Arial" w:eastAsiaTheme="minorEastAsia" w:hAnsi="Arial" w:cs="Arial"/>
        </w:rPr>
      </w:pPr>
      <w:r>
        <w:rPr>
          <w:rFonts w:ascii="Arial" w:eastAsiaTheme="minorEastAsia" w:hAnsi="Arial" w:cs="Arial"/>
        </w:rPr>
        <w:t>We can</w:t>
      </w:r>
      <w:r w:rsidR="007840C0">
        <w:rPr>
          <w:rFonts w:ascii="Arial" w:eastAsiaTheme="minorEastAsia" w:hAnsi="Arial" w:cs="Arial"/>
        </w:rPr>
        <w:t xml:space="preserve"> calculate the total product processed by integrating over the rate equation:</w:t>
      </w:r>
    </w:p>
    <w:p w14:paraId="4B500402" w14:textId="569E473A" w:rsidR="007840C0" w:rsidRPr="00125289" w:rsidRDefault="007840C0" w:rsidP="007840C0">
      <w:pPr>
        <w:tabs>
          <w:tab w:val="left" w:pos="6324"/>
        </w:tabs>
        <w:rPr>
          <w:rFonts w:ascii="Arial" w:eastAsiaTheme="minorEastAsia" w:hAnsi="Arial" w:cs="Arial"/>
        </w:rPr>
      </w:pPr>
      <m:oMathPara>
        <m:oMath>
          <m:r>
            <w:rPr>
              <w:rFonts w:ascii="Cambria Math" w:eastAsiaTheme="minorEastAsia" w:hAnsi="Cambria Math" w:cs="Arial"/>
            </w:rPr>
            <m:t xml:space="preserve">Product Processed = </m:t>
          </m:r>
          <m:nary>
            <m:naryPr>
              <m:limLoc m:val="subSup"/>
              <m:ctrlPr>
                <w:rPr>
                  <w:rFonts w:ascii="Cambria Math" w:eastAsiaTheme="minorEastAsia" w:hAnsi="Cambria Math" w:cs="Arial"/>
                  <w:i/>
                </w:rPr>
              </m:ctrlPr>
            </m:naryPr>
            <m:sub>
              <m:r>
                <w:rPr>
                  <w:rFonts w:ascii="Cambria Math" w:eastAsiaTheme="minorEastAsia" w:hAnsi="Cambria Math" w:cs="Arial"/>
                </w:rPr>
                <m:t>0</m:t>
              </m:r>
            </m:sub>
            <m:sup>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op</m:t>
                  </m:r>
                </m:sub>
              </m:sSub>
            </m:sup>
            <m:e>
              <m:r>
                <w:rPr>
                  <w:rFonts w:ascii="Cambria Math" w:eastAsiaTheme="minorEastAsia" w:hAnsi="Cambria Math" w:cs="Arial"/>
                </w:rPr>
                <m:t>(rate)dt</m:t>
              </m:r>
            </m:e>
          </m:nary>
          <m:r>
            <w:rPr>
              <w:rFonts w:ascii="Cambria Math" w:eastAsiaTheme="minorEastAsia" w:hAnsi="Cambria Math" w:cs="Arial"/>
            </w:rPr>
            <m:t xml:space="preserve"> = </m:t>
          </m:r>
          <m:nary>
            <m:naryPr>
              <m:limLoc m:val="subSup"/>
              <m:ctrlPr>
                <w:rPr>
                  <w:rFonts w:ascii="Cambria Math" w:eastAsiaTheme="minorEastAsia" w:hAnsi="Cambria Math" w:cs="Arial"/>
                  <w:i/>
                </w:rPr>
              </m:ctrlPr>
            </m:naryPr>
            <m:sub>
              <m:r>
                <w:rPr>
                  <w:rFonts w:ascii="Cambria Math" w:eastAsiaTheme="minorEastAsia" w:hAnsi="Cambria Math" w:cs="Arial"/>
                </w:rPr>
                <m:t>0</m:t>
              </m:r>
            </m:sub>
            <m:sup>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op</m:t>
                  </m:r>
                </m:sub>
              </m:sSub>
            </m:sup>
            <m:e>
              <m:r>
                <w:rPr>
                  <w:rFonts w:ascii="Cambria Math" w:eastAsiaTheme="minorEastAsia" w:hAnsi="Cambria Math" w:cs="Arial"/>
                </w:rPr>
                <m:t xml:space="preserve">(5000 - </m:t>
              </m:r>
              <m:f>
                <m:fPr>
                  <m:ctrlPr>
                    <w:rPr>
                      <w:rFonts w:ascii="Cambria Math" w:eastAsiaTheme="minorEastAsia" w:hAnsi="Cambria Math" w:cs="Arial"/>
                      <w:i/>
                    </w:rPr>
                  </m:ctrlPr>
                </m:fPr>
                <m:num>
                  <m:r>
                    <w:rPr>
                      <w:rFonts w:ascii="Cambria Math" w:eastAsiaTheme="minorEastAsia" w:hAnsi="Cambria Math" w:cs="Arial"/>
                    </w:rPr>
                    <m:t>625</m:t>
                  </m:r>
                </m:num>
                <m:den>
                  <m:r>
                    <w:rPr>
                      <w:rFonts w:ascii="Cambria Math" w:eastAsiaTheme="minorEastAsia" w:hAnsi="Cambria Math" w:cs="Arial"/>
                    </w:rPr>
                    <m:t>12</m:t>
                  </m:r>
                </m:den>
              </m:f>
              <m:r>
                <w:rPr>
                  <w:rFonts w:ascii="Cambria Math" w:eastAsiaTheme="minorEastAsia" w:hAnsi="Cambria Math" w:cs="Arial"/>
                </w:rPr>
                <m:t>t)dt</m:t>
              </m:r>
            </m:e>
          </m:nary>
        </m:oMath>
      </m:oMathPara>
    </w:p>
    <w:p w14:paraId="5200B1A1" w14:textId="5193E222" w:rsidR="007840C0" w:rsidRDefault="007840C0" w:rsidP="00125289">
      <w:pPr>
        <w:tabs>
          <w:tab w:val="left" w:pos="6324"/>
        </w:tabs>
        <w:rPr>
          <w:rFonts w:ascii="Arial" w:eastAsiaTheme="minorEastAsia" w:hAnsi="Arial" w:cs="Arial"/>
        </w:rPr>
      </w:pPr>
      <w:r>
        <w:rPr>
          <w:rFonts w:ascii="Arial" w:eastAsiaTheme="minorEastAsia" w:hAnsi="Arial" w:cs="Arial"/>
        </w:rPr>
        <w:t>Including the cleaning time, we can get the total production rate, and this can then be optimized against the operating time.</w:t>
      </w:r>
    </w:p>
    <w:p w14:paraId="31570E37" w14:textId="7832671A" w:rsidR="00820A96" w:rsidRDefault="00820A96" w:rsidP="00820A96">
      <w:pPr>
        <w:tabs>
          <w:tab w:val="left" w:pos="6324"/>
        </w:tabs>
        <w:jc w:val="center"/>
        <w:rPr>
          <w:rFonts w:ascii="Arial" w:eastAsiaTheme="minorEastAsia" w:hAnsi="Arial" w:cs="Arial"/>
        </w:rPr>
      </w:pPr>
      <w:r>
        <w:rPr>
          <w:noProof/>
        </w:rPr>
        <w:drawing>
          <wp:inline distT="0" distB="0" distL="0" distR="0" wp14:anchorId="73E5D0F3" wp14:editId="31427C5A">
            <wp:extent cx="3695700" cy="1874520"/>
            <wp:effectExtent l="0" t="0" r="0" b="0"/>
            <wp:docPr id="193" name="Chart 193">
              <a:extLst xmlns:a="http://schemas.openxmlformats.org/drawingml/2006/main">
                <a:ext uri="{FF2B5EF4-FFF2-40B4-BE49-F238E27FC236}">
                  <a16:creationId xmlns:a16="http://schemas.microsoft.com/office/drawing/2014/main" id="{2B2D2952-0756-4969-8B44-C6F5C7FA0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AA4290" w14:textId="16F23A54" w:rsidR="00820A96" w:rsidRDefault="00820A96" w:rsidP="00820A96">
      <w:pPr>
        <w:tabs>
          <w:tab w:val="left" w:pos="6324"/>
        </w:tabs>
        <w:rPr>
          <w:rFonts w:ascii="Arial" w:eastAsiaTheme="minorEastAsia" w:hAnsi="Arial" w:cs="Arial"/>
        </w:rPr>
      </w:pPr>
      <w:r>
        <w:rPr>
          <w:rFonts w:ascii="Arial" w:eastAsiaTheme="minorEastAsia" w:hAnsi="Arial" w:cs="Arial"/>
        </w:rPr>
        <w:t xml:space="preserve">The max rate of production is found to be </w:t>
      </w:r>
      <w:r w:rsidRPr="00820A96">
        <w:rPr>
          <w:rFonts w:ascii="Arial" w:eastAsiaTheme="minorEastAsia" w:hAnsi="Arial" w:cs="Arial"/>
          <w:highlight w:val="yellow"/>
        </w:rPr>
        <w:t>30.25 hours</w:t>
      </w:r>
      <w:r>
        <w:rPr>
          <w:rFonts w:ascii="Arial" w:eastAsiaTheme="minorEastAsia" w:hAnsi="Arial" w:cs="Arial"/>
        </w:rPr>
        <w:t>.</w:t>
      </w:r>
    </w:p>
    <w:p w14:paraId="65B46967" w14:textId="611BAD97" w:rsidR="0009388F" w:rsidRDefault="00D5611D" w:rsidP="00820A96">
      <w:pPr>
        <w:tabs>
          <w:tab w:val="left" w:pos="6324"/>
        </w:tabs>
        <w:rPr>
          <w:rFonts w:ascii="Arial" w:eastAsiaTheme="minorEastAsia" w:hAnsi="Arial" w:cs="Arial"/>
          <w:b/>
          <w:sz w:val="24"/>
        </w:rPr>
      </w:pPr>
      <w:r>
        <w:rPr>
          <w:rFonts w:ascii="Arial" w:eastAsiaTheme="minorEastAsia" w:hAnsi="Arial" w:cs="Arial"/>
          <w:b/>
          <w:sz w:val="24"/>
        </w:rPr>
        <w:lastRenderedPageBreak/>
        <w:t>Problem 9.6:</w:t>
      </w:r>
    </w:p>
    <w:p w14:paraId="7DDF5B12" w14:textId="5AA9DA99" w:rsidR="00D5611D" w:rsidRDefault="009C07D6" w:rsidP="00096A15">
      <w:pPr>
        <w:tabs>
          <w:tab w:val="left" w:pos="5505"/>
        </w:tabs>
        <w:rPr>
          <w:rFonts w:ascii="Arial" w:eastAsiaTheme="minorEastAsia" w:hAnsi="Arial" w:cs="Arial"/>
          <w:sz w:val="20"/>
        </w:rPr>
      </w:pPr>
      <w:r>
        <w:rPr>
          <w:noProof/>
        </w:rPr>
        <w:drawing>
          <wp:anchor distT="0" distB="0" distL="114300" distR="114300" simplePos="0" relativeHeight="251701248" behindDoc="0" locked="0" layoutInCell="1" allowOverlap="1" wp14:anchorId="61B39C26" wp14:editId="5EA967ED">
            <wp:simplePos x="0" y="0"/>
            <wp:positionH relativeFrom="column">
              <wp:posOffset>0</wp:posOffset>
            </wp:positionH>
            <wp:positionV relativeFrom="paragraph">
              <wp:posOffset>4445</wp:posOffset>
            </wp:positionV>
            <wp:extent cx="3009900" cy="2076450"/>
            <wp:effectExtent l="0" t="0" r="0" b="0"/>
            <wp:wrapThrough wrapText="bothSides">
              <wp:wrapPolygon edited="0">
                <wp:start x="0" y="0"/>
                <wp:lineTo x="0" y="21402"/>
                <wp:lineTo x="21463" y="21402"/>
                <wp:lineTo x="21463" y="0"/>
                <wp:lineTo x="0" y="0"/>
              </wp:wrapPolygon>
            </wp:wrapThrough>
            <wp:docPr id="7" name="Picture 7" descr="Image result for solvent extraction plat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vent extraction plate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anchor>
        </w:drawing>
      </w:r>
      <w:r w:rsidR="00096A15">
        <w:rPr>
          <w:rFonts w:ascii="Arial" w:eastAsiaTheme="minorEastAsia" w:hAnsi="Arial" w:cs="Arial"/>
          <w:sz w:val="20"/>
        </w:rPr>
        <w:t xml:space="preserve">The plate column solvent extractor is operated 24 </w:t>
      </w:r>
      <w:proofErr w:type="spellStart"/>
      <w:r w:rsidR="00096A15">
        <w:rPr>
          <w:rFonts w:ascii="Arial" w:eastAsiaTheme="minorEastAsia" w:hAnsi="Arial" w:cs="Arial"/>
          <w:sz w:val="20"/>
        </w:rPr>
        <w:t>hr</w:t>
      </w:r>
      <w:proofErr w:type="spellEnd"/>
      <w:r w:rsidR="00096A15">
        <w:rPr>
          <w:rFonts w:ascii="Arial" w:eastAsiaTheme="minorEastAsia" w:hAnsi="Arial" w:cs="Arial"/>
          <w:sz w:val="20"/>
        </w:rPr>
        <w:t xml:space="preserve"> a day, 300 days/year. It is fed at 40 m</w:t>
      </w:r>
      <w:r w:rsidR="00096A15">
        <w:rPr>
          <w:rFonts w:ascii="Arial" w:eastAsiaTheme="minorEastAsia" w:hAnsi="Arial" w:cs="Arial"/>
          <w:sz w:val="20"/>
        </w:rPr>
        <w:softHyphen/>
      </w:r>
      <w:r w:rsidR="00096A15">
        <w:rPr>
          <w:rFonts w:ascii="Arial" w:eastAsiaTheme="minorEastAsia" w:hAnsi="Arial" w:cs="Arial"/>
          <w:sz w:val="20"/>
          <w:vertAlign w:val="superscript"/>
        </w:rPr>
        <w:t>3</w:t>
      </w:r>
      <w:r w:rsidR="00096A15">
        <w:rPr>
          <w:rFonts w:ascii="Arial" w:eastAsiaTheme="minorEastAsia" w:hAnsi="Arial" w:cs="Arial"/>
          <w:sz w:val="20"/>
        </w:rPr>
        <w:t xml:space="preserve">/day. The total allowable velocity per cross sectional area is </w:t>
      </w:r>
      <w:r w:rsidR="00F01E37">
        <w:rPr>
          <w:rFonts w:ascii="Arial" w:eastAsiaTheme="minorEastAsia" w:hAnsi="Arial" w:cs="Arial"/>
          <w:sz w:val="20"/>
        </w:rPr>
        <w:t>12.2 m</w:t>
      </w:r>
      <w:r w:rsidR="00F01E37">
        <w:rPr>
          <w:rFonts w:ascii="Arial" w:eastAsiaTheme="minorEastAsia" w:hAnsi="Arial" w:cs="Arial"/>
          <w:sz w:val="20"/>
          <w:vertAlign w:val="superscript"/>
        </w:rPr>
        <w:t>3</w:t>
      </w:r>
      <w:r w:rsidR="00F01E37">
        <w:rPr>
          <w:rFonts w:ascii="Arial" w:eastAsiaTheme="minorEastAsia" w:hAnsi="Arial" w:cs="Arial"/>
          <w:sz w:val="20"/>
        </w:rPr>
        <w:t xml:space="preserve"> of solvent and feed.</w:t>
      </w:r>
      <w:r w:rsidR="00113A56">
        <w:rPr>
          <w:rFonts w:ascii="Arial" w:eastAsiaTheme="minorEastAsia" w:hAnsi="Arial" w:cs="Arial"/>
          <w:sz w:val="20"/>
        </w:rPr>
        <w:t xml:space="preserve"> W</w:t>
      </w:r>
      <w:r w:rsidR="00DA0204">
        <w:rPr>
          <w:rFonts w:ascii="Arial" w:eastAsiaTheme="minorEastAsia" w:hAnsi="Arial" w:cs="Arial"/>
          <w:sz w:val="20"/>
        </w:rPr>
        <w:t>e can quantify the cost of the equipment based on the following:</w:t>
      </w:r>
    </w:p>
    <w:p w14:paraId="413403FC" w14:textId="2C24C0CB" w:rsidR="00DA0204" w:rsidRPr="00DA0204" w:rsidRDefault="00DA0204" w:rsidP="00096A15">
      <w:pPr>
        <w:tabs>
          <w:tab w:val="left" w:pos="5505"/>
        </w:tabs>
        <w:rPr>
          <w:rFonts w:ascii="Arial" w:eastAsiaTheme="minorEastAsia" w:hAnsi="Arial" w:cs="Arial"/>
          <w:sz w:val="20"/>
        </w:rPr>
      </w:pPr>
      <m:oMathPara>
        <m:oMath>
          <m:r>
            <w:rPr>
              <w:rFonts w:ascii="Cambria Math" w:eastAsiaTheme="minorEastAsia" w:hAnsi="Cambria Math" w:cs="Arial"/>
              <w:sz w:val="20"/>
            </w:rPr>
            <m:t>C = 8800</m:t>
          </m:r>
          <m:sSubSup>
            <m:sSubSupPr>
              <m:ctrlPr>
                <w:rPr>
                  <w:rFonts w:ascii="Cambria Math" w:eastAsiaTheme="minorEastAsia" w:hAnsi="Cambria Math" w:cs="Arial"/>
                  <w:i/>
                  <w:sz w:val="20"/>
                </w:rPr>
              </m:ctrlPr>
            </m:sSubSupPr>
            <m:e>
              <m:r>
                <w:rPr>
                  <w:rFonts w:ascii="Cambria Math" w:eastAsiaTheme="minorEastAsia" w:hAnsi="Cambria Math" w:cs="Arial"/>
                  <w:sz w:val="20"/>
                </w:rPr>
                <m:t>F</m:t>
              </m:r>
            </m:e>
            <m:sub>
              <m:r>
                <w:rPr>
                  <w:rFonts w:ascii="Cambria Math" w:eastAsiaTheme="minorEastAsia" w:hAnsi="Cambria Math" w:cs="Arial"/>
                  <w:sz w:val="20"/>
                </w:rPr>
                <m:t>st</m:t>
              </m:r>
            </m:sub>
            <m:sup>
              <m:r>
                <w:rPr>
                  <w:rFonts w:ascii="Cambria Math" w:eastAsiaTheme="minorEastAsia" w:hAnsi="Cambria Math" w:cs="Arial"/>
                  <w:sz w:val="20"/>
                </w:rPr>
                <m:t>2</m:t>
              </m:r>
            </m:sup>
          </m:sSubSup>
          <m:r>
            <w:rPr>
              <w:rFonts w:ascii="Cambria Math" w:eastAsiaTheme="minorEastAsia" w:hAnsi="Cambria Math" w:cs="Arial"/>
              <w:sz w:val="20"/>
            </w:rPr>
            <m:t xml:space="preserve"> - 51,000</m:t>
          </m:r>
          <m:sSub>
            <m:sSubPr>
              <m:ctrlPr>
                <w:rPr>
                  <w:rFonts w:ascii="Cambria Math" w:eastAsiaTheme="minorEastAsia" w:hAnsi="Cambria Math" w:cs="Arial"/>
                  <w:i/>
                  <w:sz w:val="20"/>
                </w:rPr>
              </m:ctrlPr>
            </m:sSubPr>
            <m:e>
              <m:r>
                <w:rPr>
                  <w:rFonts w:ascii="Cambria Math" w:eastAsiaTheme="minorEastAsia" w:hAnsi="Cambria Math" w:cs="Arial"/>
                  <w:sz w:val="20"/>
                </w:rPr>
                <m:t>F</m:t>
              </m:r>
            </m:e>
            <m:sub>
              <m:r>
                <w:rPr>
                  <w:rFonts w:ascii="Cambria Math" w:eastAsiaTheme="minorEastAsia" w:hAnsi="Cambria Math" w:cs="Arial"/>
                  <w:sz w:val="20"/>
                </w:rPr>
                <m:t>st</m:t>
              </m:r>
            </m:sub>
          </m:sSub>
          <m:r>
            <w:rPr>
              <w:rFonts w:ascii="Cambria Math" w:eastAsiaTheme="minorEastAsia" w:hAnsi="Cambria Math" w:cs="Arial"/>
              <w:sz w:val="20"/>
            </w:rPr>
            <m:t xml:space="preserve"> + 110,000 $/yr</m:t>
          </m:r>
        </m:oMath>
      </m:oMathPara>
    </w:p>
    <w:p w14:paraId="19050703" w14:textId="70EABAB4" w:rsidR="00DA0204" w:rsidRDefault="00DA0204" w:rsidP="00096A15">
      <w:pPr>
        <w:tabs>
          <w:tab w:val="left" w:pos="5505"/>
        </w:tabs>
        <w:rPr>
          <w:rFonts w:ascii="Arial" w:eastAsiaTheme="minorEastAsia" w:hAnsi="Arial" w:cs="Arial"/>
          <w:sz w:val="20"/>
        </w:rPr>
      </w:pPr>
    </w:p>
    <w:p w14:paraId="78098991" w14:textId="65B79B63" w:rsidR="00DA0204" w:rsidRDefault="00DA0204" w:rsidP="00096A15">
      <w:pPr>
        <w:tabs>
          <w:tab w:val="left" w:pos="5505"/>
        </w:tabs>
        <w:rPr>
          <w:rFonts w:ascii="Arial" w:eastAsiaTheme="minorEastAsia" w:hAnsi="Arial" w:cs="Arial"/>
          <w:sz w:val="20"/>
        </w:rPr>
      </w:pPr>
      <w:r>
        <w:rPr>
          <w:rFonts w:ascii="Arial" w:eastAsiaTheme="minorEastAsia" w:hAnsi="Arial" w:cs="Arial"/>
          <w:sz w:val="20"/>
        </w:rPr>
        <w:t>We also need to consider the cost of the solvent recovery: $ 1.41/m</w:t>
      </w:r>
      <w:r>
        <w:rPr>
          <w:rFonts w:ascii="Arial" w:eastAsiaTheme="minorEastAsia" w:hAnsi="Arial" w:cs="Arial"/>
          <w:sz w:val="20"/>
          <w:vertAlign w:val="superscript"/>
        </w:rPr>
        <w:t>3</w:t>
      </w:r>
      <w:r>
        <w:rPr>
          <w:rFonts w:ascii="Arial" w:eastAsiaTheme="minorEastAsia" w:hAnsi="Arial" w:cs="Arial"/>
          <w:sz w:val="20"/>
        </w:rPr>
        <w:t>.</w:t>
      </w:r>
    </w:p>
    <w:p w14:paraId="4FD1021A" w14:textId="204A70D2" w:rsidR="00DA0204" w:rsidRDefault="00DA0204" w:rsidP="00096A15">
      <w:pPr>
        <w:tabs>
          <w:tab w:val="left" w:pos="5505"/>
        </w:tabs>
        <w:rPr>
          <w:rFonts w:ascii="Arial" w:eastAsiaTheme="minorEastAsia" w:hAnsi="Arial" w:cs="Arial"/>
          <w:sz w:val="20"/>
        </w:rPr>
      </w:pPr>
    </w:p>
    <w:p w14:paraId="62D6E5CE" w14:textId="693AEE8B" w:rsidR="00DA0204" w:rsidRDefault="00DA0204" w:rsidP="00096A15">
      <w:pPr>
        <w:tabs>
          <w:tab w:val="left" w:pos="5505"/>
        </w:tabs>
        <w:rPr>
          <w:rFonts w:ascii="Arial" w:eastAsiaTheme="minorEastAsia" w:hAnsi="Arial" w:cs="Arial"/>
          <w:sz w:val="20"/>
        </w:rPr>
      </w:pPr>
    </w:p>
    <w:p w14:paraId="14DE3B1E" w14:textId="294ADB7F" w:rsidR="00DA0204" w:rsidRDefault="00DA0204" w:rsidP="00096A15">
      <w:pPr>
        <w:tabs>
          <w:tab w:val="left" w:pos="5505"/>
        </w:tabs>
        <w:rPr>
          <w:rFonts w:ascii="Arial" w:eastAsiaTheme="minorEastAsia" w:hAnsi="Arial" w:cs="Arial"/>
          <w:sz w:val="20"/>
        </w:rPr>
      </w:pPr>
      <w:r>
        <w:rPr>
          <w:rFonts w:ascii="Arial" w:eastAsiaTheme="minorEastAsia" w:hAnsi="Arial" w:cs="Arial"/>
          <w:sz w:val="20"/>
        </w:rPr>
        <w:t xml:space="preserve">This cost can then be optimized, as we need more solvent to extract more product, but it costs more to recover the solvent as well. A graph of this optimized cost can be shown below. The optimization occurs with the size of the system we create since we can push in more solvent if our cross-sectional area increases. And the velocity needs to be kept constant. </w:t>
      </w:r>
      <w:proofErr w:type="gramStart"/>
      <w:r>
        <w:rPr>
          <w:rFonts w:ascii="Arial" w:eastAsiaTheme="minorEastAsia" w:hAnsi="Arial" w:cs="Arial"/>
          <w:sz w:val="20"/>
        </w:rPr>
        <w:t>So</w:t>
      </w:r>
      <w:proofErr w:type="gramEnd"/>
      <w:r>
        <w:rPr>
          <w:rFonts w:ascii="Arial" w:eastAsiaTheme="minorEastAsia" w:hAnsi="Arial" w:cs="Arial"/>
          <w:sz w:val="20"/>
        </w:rPr>
        <w:t xml:space="preserve"> we can optimize the diameter:</w:t>
      </w:r>
    </w:p>
    <w:p w14:paraId="37D36E81" w14:textId="05079CED" w:rsidR="00DA0204" w:rsidRDefault="00DA0204" w:rsidP="00DA0204">
      <w:pPr>
        <w:tabs>
          <w:tab w:val="left" w:pos="5505"/>
        </w:tabs>
        <w:jc w:val="center"/>
        <w:rPr>
          <w:rFonts w:ascii="Arial" w:eastAsiaTheme="minorEastAsia" w:hAnsi="Arial" w:cs="Arial"/>
          <w:sz w:val="20"/>
        </w:rPr>
      </w:pPr>
      <w:r>
        <w:rPr>
          <w:noProof/>
        </w:rPr>
        <w:drawing>
          <wp:inline distT="0" distB="0" distL="0" distR="0" wp14:anchorId="101BD1E5" wp14:editId="2404EA22">
            <wp:extent cx="3419475" cy="1918970"/>
            <wp:effectExtent l="0" t="0" r="0" b="5080"/>
            <wp:docPr id="15" name="Chart 15">
              <a:extLst xmlns:a="http://schemas.openxmlformats.org/drawingml/2006/main">
                <a:ext uri="{FF2B5EF4-FFF2-40B4-BE49-F238E27FC236}">
                  <a16:creationId xmlns:a16="http://schemas.microsoft.com/office/drawing/2014/main" id="{84FB22CD-68FF-40A4-A58A-7283F3F11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4286AF" w14:textId="4CCA087A" w:rsidR="00DA0204" w:rsidRDefault="00DA0204" w:rsidP="00096A15">
      <w:pPr>
        <w:tabs>
          <w:tab w:val="left" w:pos="5505"/>
        </w:tabs>
        <w:rPr>
          <w:rFonts w:ascii="Arial" w:eastAsiaTheme="minorEastAsia" w:hAnsi="Arial" w:cs="Arial"/>
          <w:sz w:val="20"/>
        </w:rPr>
      </w:pPr>
      <w:r>
        <w:rPr>
          <w:rFonts w:ascii="Arial" w:eastAsiaTheme="minorEastAsia" w:hAnsi="Arial" w:cs="Arial"/>
          <w:sz w:val="20"/>
        </w:rPr>
        <w:t xml:space="preserve">The optimized diameter was found to be: </w:t>
      </w:r>
      <w:r w:rsidRPr="00DA0204">
        <w:rPr>
          <w:rFonts w:ascii="Arial" w:eastAsiaTheme="minorEastAsia" w:hAnsi="Arial" w:cs="Arial"/>
          <w:sz w:val="20"/>
          <w:highlight w:val="yellow"/>
        </w:rPr>
        <w:t>0.4m</w:t>
      </w:r>
    </w:p>
    <w:p w14:paraId="7DB40895" w14:textId="7EBA3B47" w:rsidR="00DA0204" w:rsidRDefault="00DA0204" w:rsidP="00096A15">
      <w:pPr>
        <w:tabs>
          <w:tab w:val="left" w:pos="5505"/>
        </w:tabs>
        <w:rPr>
          <w:rFonts w:ascii="Arial" w:eastAsiaTheme="minorEastAsia" w:hAnsi="Arial" w:cs="Arial"/>
          <w:sz w:val="20"/>
        </w:rPr>
      </w:pPr>
    </w:p>
    <w:p w14:paraId="49811C70" w14:textId="792CC216" w:rsidR="00DA0204" w:rsidRDefault="00DA0204">
      <w:pPr>
        <w:rPr>
          <w:rFonts w:ascii="Arial" w:eastAsiaTheme="minorEastAsia" w:hAnsi="Arial" w:cs="Arial"/>
          <w:sz w:val="20"/>
          <w:highlight w:val="yellow"/>
        </w:rPr>
      </w:pPr>
      <w:r>
        <w:rPr>
          <w:rFonts w:ascii="Arial" w:eastAsiaTheme="minorEastAsia" w:hAnsi="Arial" w:cs="Arial"/>
          <w:sz w:val="20"/>
          <w:highlight w:val="yellow"/>
        </w:rPr>
        <w:br w:type="page"/>
      </w:r>
    </w:p>
    <w:p w14:paraId="451EB82F" w14:textId="480C402B" w:rsidR="00DA0204" w:rsidRDefault="00DA0204" w:rsidP="00096A15">
      <w:pPr>
        <w:tabs>
          <w:tab w:val="left" w:pos="5505"/>
        </w:tabs>
        <w:rPr>
          <w:rFonts w:ascii="Arial" w:eastAsiaTheme="minorEastAsia" w:hAnsi="Arial" w:cs="Arial"/>
          <w:b/>
        </w:rPr>
      </w:pPr>
      <w:r>
        <w:rPr>
          <w:rFonts w:ascii="Arial" w:eastAsiaTheme="minorEastAsia" w:hAnsi="Arial" w:cs="Arial"/>
          <w:b/>
        </w:rPr>
        <w:lastRenderedPageBreak/>
        <w:t>Problem 9.9:</w:t>
      </w:r>
    </w:p>
    <w:p w14:paraId="190686BE" w14:textId="686DE1D6" w:rsidR="00DA0204" w:rsidRDefault="00407A98" w:rsidP="00096A15">
      <w:pPr>
        <w:tabs>
          <w:tab w:val="left" w:pos="5505"/>
        </w:tabs>
        <w:rPr>
          <w:rFonts w:ascii="Arial" w:eastAsiaTheme="minorEastAsia" w:hAnsi="Arial" w:cs="Arial"/>
          <w:sz w:val="20"/>
        </w:rPr>
      </w:pPr>
      <w:r>
        <w:rPr>
          <w:rFonts w:ascii="Arial" w:eastAsiaTheme="minorEastAsia" w:hAnsi="Arial" w:cs="Arial"/>
          <w:sz w:val="20"/>
        </w:rPr>
        <w:t>We need to optimize an evaporator</w:t>
      </w:r>
      <w:r w:rsidR="002E309F">
        <w:rPr>
          <w:rFonts w:ascii="Arial" w:eastAsiaTheme="minorEastAsia" w:hAnsi="Arial" w:cs="Arial"/>
          <w:sz w:val="20"/>
        </w:rPr>
        <w:t xml:space="preserve"> process. Similarly, to problem 9.5 we want to find the average rate of production. This time, however, the decrease in efficiency is non-linear. The decrease comes with the decrease in efficiency of the heat exchanger.</w:t>
      </w:r>
    </w:p>
    <w:p w14:paraId="5A7DB65E" w14:textId="45496835" w:rsidR="002E309F" w:rsidRDefault="002E309F" w:rsidP="00096A15">
      <w:pPr>
        <w:tabs>
          <w:tab w:val="left" w:pos="5505"/>
        </w:tabs>
        <w:rPr>
          <w:rFonts w:ascii="Arial" w:eastAsiaTheme="minorEastAsia" w:hAnsi="Arial" w:cs="Arial"/>
          <w:sz w:val="20"/>
        </w:rPr>
      </w:pPr>
      <w:r>
        <w:rPr>
          <w:rFonts w:ascii="Arial" w:eastAsiaTheme="minorEastAsia" w:hAnsi="Arial" w:cs="Arial"/>
          <w:sz w:val="20"/>
        </w:rPr>
        <w:t>The change in overall heat transfer rate is characterized by the following equation:</w:t>
      </w:r>
    </w:p>
    <w:p w14:paraId="2C2F8A07" w14:textId="7F787710" w:rsidR="002E309F" w:rsidRPr="002E309F" w:rsidRDefault="00DC5690" w:rsidP="00096A15">
      <w:pPr>
        <w:tabs>
          <w:tab w:val="left" w:pos="5505"/>
        </w:tabs>
        <w:rPr>
          <w:rFonts w:ascii="Arial" w:eastAsiaTheme="minorEastAsia" w:hAnsi="Arial" w:cs="Arial"/>
          <w:sz w:val="20"/>
        </w:rPr>
      </w:pPr>
      <m:oMathPara>
        <m:oMath>
          <m:sSup>
            <m:sSupPr>
              <m:ctrlPr>
                <w:rPr>
                  <w:rFonts w:ascii="Cambria Math" w:eastAsiaTheme="minorEastAsia" w:hAnsi="Cambria Math" w:cs="Arial"/>
                  <w:i/>
                  <w:sz w:val="20"/>
                </w:rPr>
              </m:ctrlPr>
            </m:sSupPr>
            <m:e>
              <m:r>
                <w:rPr>
                  <w:rFonts w:ascii="Cambria Math" w:eastAsiaTheme="minorEastAsia" w:hAnsi="Cambria Math" w:cs="Arial"/>
                  <w:sz w:val="20"/>
                </w:rPr>
                <m:t>U</m:t>
              </m:r>
            </m:e>
            <m:sup>
              <m:r>
                <w:rPr>
                  <w:rFonts w:ascii="Cambria Math" w:eastAsiaTheme="minorEastAsia" w:hAnsi="Cambria Math" w:cs="Arial"/>
                  <w:sz w:val="20"/>
                </w:rPr>
                <m:t>-2</m:t>
              </m:r>
            </m:sup>
          </m:sSup>
          <m:r>
            <w:rPr>
              <w:rFonts w:ascii="Cambria Math" w:eastAsiaTheme="minorEastAsia" w:hAnsi="Cambria Math" w:cs="Arial"/>
              <w:sz w:val="20"/>
            </w:rPr>
            <m:t xml:space="preserve"> = 6.88e-5 </m:t>
          </m:r>
          <m:sSub>
            <m:sSubPr>
              <m:ctrlPr>
                <w:rPr>
                  <w:rFonts w:ascii="Cambria Math" w:eastAsiaTheme="minorEastAsia" w:hAnsi="Cambria Math" w:cs="Arial"/>
                  <w:i/>
                  <w:sz w:val="20"/>
                </w:rPr>
              </m:ctrlPr>
            </m:sSubPr>
            <m:e>
              <m:r>
                <w:rPr>
                  <w:rFonts w:ascii="Cambria Math" w:eastAsiaTheme="minorEastAsia" w:hAnsi="Cambria Math" w:cs="Arial"/>
                  <w:sz w:val="20"/>
                </w:rPr>
                <m:t>θ</m:t>
              </m:r>
            </m:e>
            <m:sub>
              <m:r>
                <w:rPr>
                  <w:rFonts w:ascii="Cambria Math" w:eastAsiaTheme="minorEastAsia" w:hAnsi="Cambria Math" w:cs="Arial"/>
                  <w:sz w:val="20"/>
                </w:rPr>
                <m:t>b</m:t>
              </m:r>
            </m:sub>
          </m:sSub>
          <m:r>
            <w:rPr>
              <w:rFonts w:ascii="Cambria Math" w:eastAsiaTheme="minorEastAsia" w:hAnsi="Cambria Math" w:cs="Arial"/>
              <w:sz w:val="20"/>
            </w:rPr>
            <m:t xml:space="preserve"> + 0.186</m:t>
          </m:r>
        </m:oMath>
      </m:oMathPara>
    </w:p>
    <w:p w14:paraId="4B7CA6B6" w14:textId="55756043" w:rsidR="002E309F" w:rsidRDefault="002E309F" w:rsidP="00096A15">
      <w:pPr>
        <w:tabs>
          <w:tab w:val="left" w:pos="5505"/>
        </w:tabs>
        <w:rPr>
          <w:rFonts w:ascii="Arial" w:eastAsiaTheme="minorEastAsia" w:hAnsi="Arial" w:cs="Arial"/>
          <w:sz w:val="20"/>
        </w:rPr>
      </w:pPr>
      <w:r>
        <w:rPr>
          <w:rFonts w:ascii="Arial" w:eastAsiaTheme="minorEastAsia" w:hAnsi="Arial" w:cs="Arial"/>
          <w:sz w:val="20"/>
        </w:rPr>
        <w:t>Where, the units of U are in (kg H</w:t>
      </w:r>
      <w:r>
        <w:rPr>
          <w:rFonts w:ascii="Arial" w:eastAsiaTheme="minorEastAsia" w:hAnsi="Arial" w:cs="Arial"/>
          <w:sz w:val="20"/>
          <w:vertAlign w:val="subscript"/>
        </w:rPr>
        <w:t>2</w:t>
      </w:r>
      <w:r>
        <w:rPr>
          <w:rFonts w:ascii="Arial" w:eastAsiaTheme="minorEastAsia" w:hAnsi="Arial" w:cs="Arial"/>
          <w:sz w:val="20"/>
        </w:rPr>
        <w:t>O/</w:t>
      </w:r>
      <w:proofErr w:type="gramStart"/>
      <w:r>
        <w:rPr>
          <w:rFonts w:ascii="Arial" w:eastAsiaTheme="minorEastAsia" w:hAnsi="Arial" w:cs="Arial"/>
          <w:sz w:val="20"/>
        </w:rPr>
        <w:t>s)(</w:t>
      </w:r>
      <w:proofErr w:type="gramEnd"/>
      <w:r>
        <w:rPr>
          <w:rFonts w:ascii="Arial" w:eastAsiaTheme="minorEastAsia" w:hAnsi="Arial" w:cs="Arial"/>
          <w:sz w:val="20"/>
        </w:rPr>
        <w:t>1/m</w:t>
      </w:r>
      <w:r>
        <w:rPr>
          <w:rFonts w:ascii="Arial" w:eastAsiaTheme="minorEastAsia" w:hAnsi="Arial" w:cs="Arial"/>
          <w:sz w:val="20"/>
          <w:vertAlign w:val="superscript"/>
        </w:rPr>
        <w:t>2</w:t>
      </w:r>
      <w:r>
        <w:rPr>
          <w:rFonts w:ascii="Arial" w:eastAsiaTheme="minorEastAsia" w:hAnsi="Arial" w:cs="Arial"/>
          <w:sz w:val="20"/>
        </w:rPr>
        <w:t>K).</w:t>
      </w:r>
      <w:r w:rsidR="001F53A0">
        <w:rPr>
          <w:rFonts w:ascii="Arial" w:eastAsiaTheme="minorEastAsia" w:hAnsi="Arial" w:cs="Arial"/>
          <w:sz w:val="20"/>
        </w:rPr>
        <w:t xml:space="preserve"> </w:t>
      </w:r>
      <w:proofErr w:type="gramStart"/>
      <w:r w:rsidR="001F53A0">
        <w:rPr>
          <w:rFonts w:ascii="Arial" w:eastAsiaTheme="minorEastAsia" w:hAnsi="Arial" w:cs="Arial"/>
          <w:sz w:val="20"/>
        </w:rPr>
        <w:t>Similar to</w:t>
      </w:r>
      <w:proofErr w:type="gramEnd"/>
      <w:r w:rsidR="001F53A0">
        <w:rPr>
          <w:rFonts w:ascii="Arial" w:eastAsiaTheme="minorEastAsia" w:hAnsi="Arial" w:cs="Arial"/>
          <w:sz w:val="20"/>
        </w:rPr>
        <w:t xml:space="preserve"> problem 9.5, we can know that the average rate of water evaporation is the integrated rate over the process time </w:t>
      </w:r>
      <w:proofErr w:type="spellStart"/>
      <w:r w:rsidR="001F53A0">
        <w:rPr>
          <w:rFonts w:ascii="Arial" w:eastAsiaTheme="minorEastAsia" w:hAnsi="Arial" w:cs="Arial"/>
          <w:sz w:val="20"/>
        </w:rPr>
        <w:t>theta</w:t>
      </w:r>
      <w:r w:rsidR="001F53A0">
        <w:rPr>
          <w:rFonts w:ascii="Arial" w:eastAsiaTheme="minorEastAsia" w:hAnsi="Arial" w:cs="Arial"/>
          <w:sz w:val="20"/>
          <w:vertAlign w:val="subscript"/>
        </w:rPr>
        <w:t>b</w:t>
      </w:r>
      <w:proofErr w:type="spellEnd"/>
      <w:r w:rsidR="001F53A0">
        <w:rPr>
          <w:rFonts w:ascii="Arial" w:eastAsiaTheme="minorEastAsia" w:hAnsi="Arial" w:cs="Arial"/>
          <w:sz w:val="20"/>
        </w:rPr>
        <w:t>.</w:t>
      </w:r>
      <w:r w:rsidR="0053522F">
        <w:rPr>
          <w:rFonts w:ascii="Arial" w:eastAsiaTheme="minorEastAsia" w:hAnsi="Arial" w:cs="Arial"/>
          <w:sz w:val="20"/>
        </w:rPr>
        <w:t xml:space="preserve"> Divided by the total time in the process including cleaning.</w:t>
      </w:r>
    </w:p>
    <w:p w14:paraId="5EC1F982" w14:textId="62F3F0ED" w:rsidR="0053522F" w:rsidRDefault="0053522F" w:rsidP="00096A15">
      <w:pPr>
        <w:tabs>
          <w:tab w:val="left" w:pos="5505"/>
        </w:tabs>
        <w:rPr>
          <w:rFonts w:ascii="Arial" w:eastAsiaTheme="minorEastAsia" w:hAnsi="Arial" w:cs="Arial"/>
          <w:sz w:val="20"/>
        </w:rPr>
      </w:pPr>
      <w:r>
        <w:rPr>
          <w:rFonts w:ascii="Arial" w:eastAsiaTheme="minorEastAsia" w:hAnsi="Arial" w:cs="Arial"/>
          <w:sz w:val="20"/>
        </w:rPr>
        <w:t>When we optimize the process rate, we find that the optimal time of process, when cleaning takes 4 hours, is found to be about half an hour.</w:t>
      </w:r>
    </w:p>
    <w:p w14:paraId="436E9402" w14:textId="2FB045DB" w:rsidR="0029548D" w:rsidRDefault="0029548D" w:rsidP="0029548D">
      <w:pPr>
        <w:tabs>
          <w:tab w:val="left" w:pos="5505"/>
        </w:tabs>
        <w:jc w:val="center"/>
        <w:rPr>
          <w:rFonts w:ascii="Arial" w:eastAsiaTheme="minorEastAsia" w:hAnsi="Arial" w:cs="Arial"/>
          <w:sz w:val="20"/>
        </w:rPr>
      </w:pPr>
      <w:r>
        <w:rPr>
          <w:noProof/>
        </w:rPr>
        <w:drawing>
          <wp:inline distT="0" distB="0" distL="0" distR="0" wp14:anchorId="418B093F" wp14:editId="6B96D791">
            <wp:extent cx="4457700" cy="2590800"/>
            <wp:effectExtent l="0" t="0" r="0" b="0"/>
            <wp:docPr id="20" name="Chart 20">
              <a:extLst xmlns:a="http://schemas.openxmlformats.org/drawingml/2006/main">
                <a:ext uri="{FF2B5EF4-FFF2-40B4-BE49-F238E27FC236}">
                  <a16:creationId xmlns:a16="http://schemas.microsoft.com/office/drawing/2014/main" id="{6F704F4B-905C-4C45-BF2C-E73273E74B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74BAC0" w14:textId="4D5CA5DA" w:rsidR="0029548D" w:rsidRDefault="0029548D" w:rsidP="0029548D">
      <w:pPr>
        <w:tabs>
          <w:tab w:val="left" w:pos="5505"/>
        </w:tabs>
        <w:jc w:val="center"/>
        <w:rPr>
          <w:rFonts w:ascii="Arial" w:eastAsiaTheme="minorEastAsia" w:hAnsi="Arial" w:cs="Arial"/>
          <w:sz w:val="20"/>
        </w:rPr>
      </w:pPr>
    </w:p>
    <w:p w14:paraId="7653877D" w14:textId="00FA81CB" w:rsidR="00FB3961" w:rsidRDefault="00FB3961">
      <w:pPr>
        <w:rPr>
          <w:rFonts w:ascii="Arial" w:eastAsiaTheme="minorEastAsia" w:hAnsi="Arial" w:cs="Arial"/>
          <w:sz w:val="20"/>
        </w:rPr>
      </w:pPr>
      <w:r>
        <w:rPr>
          <w:rFonts w:ascii="Arial" w:eastAsiaTheme="minorEastAsia" w:hAnsi="Arial" w:cs="Arial"/>
          <w:sz w:val="20"/>
        </w:rPr>
        <w:br w:type="page"/>
      </w:r>
    </w:p>
    <w:p w14:paraId="2552001F" w14:textId="7926027E" w:rsidR="0029548D" w:rsidRDefault="001319D0" w:rsidP="0029548D">
      <w:pPr>
        <w:tabs>
          <w:tab w:val="left" w:pos="5505"/>
        </w:tabs>
        <w:rPr>
          <w:rFonts w:ascii="Arial" w:eastAsiaTheme="minorEastAsia" w:hAnsi="Arial" w:cs="Arial"/>
          <w:b/>
        </w:rPr>
      </w:pPr>
      <w:r>
        <w:rPr>
          <w:rFonts w:ascii="Arial" w:eastAsiaTheme="minorEastAsia" w:hAnsi="Arial" w:cs="Arial"/>
          <w:b/>
        </w:rPr>
        <w:lastRenderedPageBreak/>
        <w:t>Problem 9.13:</w:t>
      </w:r>
    </w:p>
    <w:p w14:paraId="7D00375C" w14:textId="208EB200" w:rsidR="00B3376F" w:rsidRDefault="00B3376F" w:rsidP="0029548D">
      <w:pPr>
        <w:tabs>
          <w:tab w:val="left" w:pos="5505"/>
        </w:tabs>
        <w:rPr>
          <w:rFonts w:ascii="Arial" w:eastAsiaTheme="minorEastAsia" w:hAnsi="Arial" w:cs="Arial"/>
          <w:sz w:val="20"/>
        </w:rPr>
      </w:pPr>
      <w:r>
        <w:rPr>
          <w:rFonts w:ascii="Arial" w:eastAsiaTheme="minorEastAsia" w:hAnsi="Arial" w:cs="Arial"/>
          <w:sz w:val="20"/>
        </w:rPr>
        <w:t>Again, we are trying to balance the process time with the cost of stopping and starting to clean/regenerate. Here, the cost of catalyst regeneration is $800. We are feeding the reactor at 70 kg/day. It costs $5.50 per kg. We are operating 300 days per year and the daily costs are $300 while the annual fixed costs are $100,000. We can sell the product for $31/kg.</w:t>
      </w:r>
    </w:p>
    <w:p w14:paraId="451458F1" w14:textId="52A0A7F9" w:rsidR="00B3376F" w:rsidRDefault="00B3376F" w:rsidP="0029548D">
      <w:pPr>
        <w:tabs>
          <w:tab w:val="left" w:pos="5505"/>
        </w:tabs>
        <w:rPr>
          <w:rFonts w:ascii="Arial" w:eastAsiaTheme="minorEastAsia" w:hAnsi="Arial" w:cs="Arial"/>
          <w:sz w:val="20"/>
        </w:rPr>
      </w:pPr>
      <w:r>
        <w:rPr>
          <w:rFonts w:ascii="Arial" w:eastAsiaTheme="minorEastAsia" w:hAnsi="Arial" w:cs="Arial"/>
          <w:sz w:val="20"/>
        </w:rPr>
        <w:t>The yield from the catalyst decreases with time, characterized by the following equation:</w:t>
      </w:r>
    </w:p>
    <w:p w14:paraId="6E922F94" w14:textId="6A9EEA9F" w:rsidR="00B3376F" w:rsidRPr="00B3376F" w:rsidRDefault="00DC5690" w:rsidP="0029548D">
      <w:pPr>
        <w:tabs>
          <w:tab w:val="left" w:pos="5505"/>
        </w:tabs>
        <w:rPr>
          <w:rFonts w:ascii="Arial" w:eastAsiaTheme="minorEastAsia" w:hAnsi="Arial" w:cs="Arial"/>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Y</m:t>
              </m:r>
            </m:e>
            <m:sub>
              <m:r>
                <w:rPr>
                  <w:rFonts w:ascii="Cambria Math" w:eastAsiaTheme="minorEastAsia" w:hAnsi="Cambria Math" w:cs="Arial"/>
                  <w:sz w:val="20"/>
                </w:rPr>
                <m:t>p</m:t>
              </m:r>
            </m:sub>
          </m:sSub>
          <m:r>
            <w:rPr>
              <w:rFonts w:ascii="Cambria Math" w:eastAsiaTheme="minorEastAsia" w:hAnsi="Cambria Math" w:cs="Arial"/>
              <w:sz w:val="20"/>
            </w:rPr>
            <m:t xml:space="preserve">= </m:t>
          </m:r>
          <m:f>
            <m:fPr>
              <m:ctrlPr>
                <w:rPr>
                  <w:rFonts w:ascii="Cambria Math" w:eastAsiaTheme="minorEastAsia" w:hAnsi="Cambria Math" w:cs="Arial"/>
                  <w:i/>
                  <w:sz w:val="20"/>
                </w:rPr>
              </m:ctrlPr>
            </m:fPr>
            <m:num>
              <m:r>
                <w:rPr>
                  <w:rFonts w:ascii="Cambria Math" w:eastAsiaTheme="minorEastAsia" w:hAnsi="Cambria Math" w:cs="Arial"/>
                  <w:sz w:val="20"/>
                </w:rPr>
                <m:t>0.87</m:t>
              </m:r>
            </m:num>
            <m:den>
              <m:sSubSup>
                <m:sSubSupPr>
                  <m:ctrlPr>
                    <w:rPr>
                      <w:rFonts w:ascii="Cambria Math" w:eastAsiaTheme="minorEastAsia" w:hAnsi="Cambria Math" w:cs="Arial"/>
                      <w:i/>
                      <w:sz w:val="20"/>
                    </w:rPr>
                  </m:ctrlPr>
                </m:sSubSupPr>
                <m:e>
                  <m:r>
                    <w:rPr>
                      <w:rFonts w:ascii="Cambria Math" w:eastAsiaTheme="minorEastAsia" w:hAnsi="Cambria Math" w:cs="Arial"/>
                      <w:sz w:val="20"/>
                    </w:rPr>
                    <m:t>θ</m:t>
                  </m:r>
                </m:e>
                <m:sub>
                  <m:r>
                    <w:rPr>
                      <w:rFonts w:ascii="Cambria Math" w:eastAsiaTheme="minorEastAsia" w:hAnsi="Cambria Math" w:cs="Arial"/>
                      <w:sz w:val="20"/>
                    </w:rPr>
                    <m:t>D</m:t>
                  </m:r>
                </m:sub>
                <m:sup>
                  <m:r>
                    <w:rPr>
                      <w:rFonts w:ascii="Cambria Math" w:eastAsiaTheme="minorEastAsia" w:hAnsi="Cambria Math" w:cs="Arial"/>
                      <w:sz w:val="20"/>
                    </w:rPr>
                    <m:t>0.25</m:t>
                  </m:r>
                </m:sup>
              </m:sSubSup>
            </m:den>
          </m:f>
        </m:oMath>
      </m:oMathPara>
    </w:p>
    <w:p w14:paraId="6CBAED89" w14:textId="194CF2A8" w:rsidR="004F55D2" w:rsidRDefault="00B3376F" w:rsidP="0029548D">
      <w:pPr>
        <w:tabs>
          <w:tab w:val="left" w:pos="5505"/>
        </w:tabs>
        <w:rPr>
          <w:rFonts w:ascii="Arial" w:eastAsiaTheme="minorEastAsia" w:hAnsi="Arial" w:cs="Arial"/>
          <w:sz w:val="20"/>
        </w:rPr>
      </w:pPr>
      <w:r>
        <w:rPr>
          <w:rFonts w:ascii="Arial" w:eastAsiaTheme="minorEastAsia" w:hAnsi="Arial" w:cs="Arial"/>
          <w:sz w:val="20"/>
        </w:rPr>
        <w:t xml:space="preserve">Where </w:t>
      </w:r>
      <w:proofErr w:type="spellStart"/>
      <w:r>
        <w:rPr>
          <w:rFonts w:ascii="Arial" w:eastAsiaTheme="minorEastAsia" w:hAnsi="Arial" w:cs="Arial"/>
          <w:sz w:val="20"/>
        </w:rPr>
        <w:t>θ</w:t>
      </w:r>
      <w:r>
        <w:rPr>
          <w:rFonts w:ascii="Arial" w:eastAsiaTheme="minorEastAsia" w:hAnsi="Arial" w:cs="Arial"/>
          <w:sz w:val="20"/>
          <w:vertAlign w:val="subscript"/>
        </w:rPr>
        <w:t>D</w:t>
      </w:r>
      <w:proofErr w:type="spellEnd"/>
      <w:r>
        <w:rPr>
          <w:rFonts w:ascii="Arial" w:eastAsiaTheme="minorEastAsia" w:hAnsi="Arial" w:cs="Arial"/>
          <w:sz w:val="20"/>
        </w:rPr>
        <w:t xml:space="preserve"> is the process time in days.</w:t>
      </w:r>
      <w:r w:rsidR="004F55D2">
        <w:rPr>
          <w:rFonts w:ascii="Arial" w:eastAsiaTheme="minorEastAsia" w:hAnsi="Arial" w:cs="Arial"/>
          <w:sz w:val="20"/>
        </w:rPr>
        <w:t xml:space="preserve"> We can find the total accumulated yield over the entire process time by integrating over this equation.</w:t>
      </w:r>
    </w:p>
    <w:p w14:paraId="3805E03D" w14:textId="400D799C" w:rsidR="00FD35F1" w:rsidRPr="00FD35F1" w:rsidRDefault="00FD35F1" w:rsidP="0029548D">
      <w:pPr>
        <w:tabs>
          <w:tab w:val="left" w:pos="5505"/>
        </w:tabs>
        <w:rPr>
          <w:rFonts w:ascii="Arial" w:eastAsiaTheme="minorEastAsia" w:hAnsi="Arial" w:cs="Arial"/>
          <w:sz w:val="20"/>
        </w:rPr>
      </w:pPr>
      <m:oMathPara>
        <m:oMath>
          <m:r>
            <w:rPr>
              <w:rFonts w:ascii="Cambria Math" w:eastAsiaTheme="minorEastAsia" w:hAnsi="Cambria Math" w:cs="Arial"/>
              <w:sz w:val="20"/>
            </w:rPr>
            <m:t xml:space="preserve">Total Yield = </m:t>
          </m:r>
          <m:nary>
            <m:naryPr>
              <m:limLoc m:val="undOvr"/>
              <m:ctrlPr>
                <w:rPr>
                  <w:rFonts w:ascii="Cambria Math" w:eastAsiaTheme="minorEastAsia" w:hAnsi="Cambria Math" w:cs="Arial"/>
                  <w:i/>
                  <w:sz w:val="20"/>
                </w:rPr>
              </m:ctrlPr>
            </m:naryPr>
            <m:sub>
              <m:r>
                <w:rPr>
                  <w:rFonts w:ascii="Cambria Math" w:eastAsiaTheme="minorEastAsia" w:hAnsi="Cambria Math" w:cs="Arial"/>
                  <w:sz w:val="20"/>
                </w:rPr>
                <m:t>0</m:t>
              </m:r>
            </m:sub>
            <m:sup>
              <m:r>
                <w:rPr>
                  <w:rFonts w:ascii="Cambria Math" w:eastAsiaTheme="minorEastAsia" w:hAnsi="Cambria Math" w:cs="Arial"/>
                  <w:sz w:val="20"/>
                </w:rPr>
                <m:t>t</m:t>
              </m:r>
            </m:sup>
            <m:e>
              <m:f>
                <m:fPr>
                  <m:ctrlPr>
                    <w:rPr>
                      <w:rFonts w:ascii="Cambria Math" w:eastAsiaTheme="minorEastAsia" w:hAnsi="Cambria Math" w:cs="Arial"/>
                      <w:i/>
                      <w:sz w:val="20"/>
                    </w:rPr>
                  </m:ctrlPr>
                </m:fPr>
                <m:num>
                  <m:r>
                    <w:rPr>
                      <w:rFonts w:ascii="Cambria Math" w:eastAsiaTheme="minorEastAsia" w:hAnsi="Cambria Math" w:cs="Arial"/>
                      <w:sz w:val="20"/>
                    </w:rPr>
                    <m:t>0.87</m:t>
                  </m:r>
                </m:num>
                <m:den>
                  <m:r>
                    <w:rPr>
                      <w:rFonts w:ascii="Cambria Math" w:eastAsiaTheme="minorEastAsia" w:hAnsi="Cambria Math" w:cs="Arial"/>
                      <w:sz w:val="20"/>
                    </w:rPr>
                    <m:t>θ</m:t>
                  </m:r>
                </m:den>
              </m:f>
              <m:r>
                <w:rPr>
                  <w:rFonts w:ascii="Cambria Math" w:eastAsiaTheme="minorEastAsia" w:hAnsi="Cambria Math" w:cs="Arial"/>
                  <w:sz w:val="20"/>
                </w:rPr>
                <m:t>dθ</m:t>
              </m:r>
            </m:e>
          </m:nary>
        </m:oMath>
      </m:oMathPara>
    </w:p>
    <w:p w14:paraId="5FFF3F3F" w14:textId="3B0F925C" w:rsidR="00FD35F1" w:rsidRDefault="00FD35F1" w:rsidP="0029548D">
      <w:pPr>
        <w:tabs>
          <w:tab w:val="left" w:pos="5505"/>
        </w:tabs>
        <w:rPr>
          <w:rFonts w:ascii="Arial" w:eastAsiaTheme="minorEastAsia" w:hAnsi="Arial" w:cs="Arial"/>
          <w:sz w:val="20"/>
        </w:rPr>
      </w:pPr>
      <w:r>
        <w:rPr>
          <w:rFonts w:ascii="Arial" w:eastAsiaTheme="minorEastAsia" w:hAnsi="Arial" w:cs="Arial"/>
          <w:sz w:val="20"/>
        </w:rPr>
        <w:t>We can multiply this equation by the feed rate, we can get the total yield of product per day. Multiplying by the going rate for product, we can get total revenue per day.</w:t>
      </w:r>
    </w:p>
    <w:p w14:paraId="5F6E9D13" w14:textId="01DC812A" w:rsidR="00FD35F1" w:rsidRDefault="00FD35F1" w:rsidP="00FD35F1">
      <w:pPr>
        <w:tabs>
          <w:tab w:val="left" w:pos="5505"/>
        </w:tabs>
        <w:jc w:val="center"/>
        <w:rPr>
          <w:rFonts w:ascii="Arial" w:eastAsiaTheme="minorEastAsia" w:hAnsi="Arial" w:cs="Arial"/>
          <w:sz w:val="20"/>
        </w:rPr>
      </w:pPr>
      <w:r>
        <w:rPr>
          <w:noProof/>
        </w:rPr>
        <w:drawing>
          <wp:inline distT="0" distB="0" distL="0" distR="0" wp14:anchorId="0353CA34" wp14:editId="14D8BEE1">
            <wp:extent cx="3228975" cy="1914525"/>
            <wp:effectExtent l="0" t="0" r="0" b="0"/>
            <wp:docPr id="194" name="Chart 194">
              <a:extLst xmlns:a="http://schemas.openxmlformats.org/drawingml/2006/main">
                <a:ext uri="{FF2B5EF4-FFF2-40B4-BE49-F238E27FC236}">
                  <a16:creationId xmlns:a16="http://schemas.microsoft.com/office/drawing/2014/main" id="{316EDB01-D1C8-4F14-9408-A2129F03B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14FF5D" w14:textId="706921C3" w:rsidR="00FD35F1" w:rsidRDefault="00FD35F1" w:rsidP="00FD35F1">
      <w:pPr>
        <w:tabs>
          <w:tab w:val="left" w:pos="5505"/>
        </w:tabs>
        <w:jc w:val="center"/>
        <w:rPr>
          <w:rFonts w:ascii="Arial" w:eastAsiaTheme="minorEastAsia" w:hAnsi="Arial" w:cs="Arial"/>
          <w:sz w:val="20"/>
        </w:rPr>
      </w:pPr>
      <w:r>
        <w:rPr>
          <w:noProof/>
        </w:rPr>
        <w:drawing>
          <wp:inline distT="0" distB="0" distL="0" distR="0" wp14:anchorId="3FF5D6F1" wp14:editId="5A1F721D">
            <wp:extent cx="3419475" cy="2124075"/>
            <wp:effectExtent l="0" t="0" r="0" b="0"/>
            <wp:docPr id="22" name="Chart 22">
              <a:extLst xmlns:a="http://schemas.openxmlformats.org/drawingml/2006/main">
                <a:ext uri="{FF2B5EF4-FFF2-40B4-BE49-F238E27FC236}">
                  <a16:creationId xmlns:a16="http://schemas.microsoft.com/office/drawing/2014/main" id="{C9FD936E-DC21-45A2-825F-642181007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412410" w14:textId="5558CCD2" w:rsidR="00FD35F1" w:rsidRDefault="00FD35F1" w:rsidP="00FD35F1">
      <w:pPr>
        <w:tabs>
          <w:tab w:val="left" w:pos="5505"/>
        </w:tabs>
        <w:rPr>
          <w:rFonts w:ascii="Arial" w:eastAsiaTheme="minorEastAsia" w:hAnsi="Arial" w:cs="Arial"/>
          <w:sz w:val="20"/>
        </w:rPr>
      </w:pPr>
      <w:r>
        <w:rPr>
          <w:rFonts w:ascii="Arial" w:eastAsiaTheme="minorEastAsia" w:hAnsi="Arial" w:cs="Arial"/>
          <w:sz w:val="20"/>
        </w:rPr>
        <w:t xml:space="preserve">Quickly, we can see that our revenue does not seem to fall off that quickly, in fact, it stays linear for a long period of time (300 days). This is a clear indication that we need not change our catalyst that often. Because of this, it is recommended that the catalyst be changed every </w:t>
      </w:r>
      <w:r w:rsidRPr="00081DD9">
        <w:rPr>
          <w:rFonts w:ascii="Arial" w:eastAsiaTheme="minorEastAsia" w:hAnsi="Arial" w:cs="Arial"/>
          <w:sz w:val="20"/>
          <w:highlight w:val="yellow"/>
        </w:rPr>
        <w:t>2 years or so (600 days).</w:t>
      </w:r>
    </w:p>
    <w:p w14:paraId="4AB6740C" w14:textId="548ECF71" w:rsidR="00081DD9" w:rsidRDefault="00081DD9" w:rsidP="00FD35F1">
      <w:pPr>
        <w:tabs>
          <w:tab w:val="left" w:pos="5505"/>
        </w:tabs>
        <w:rPr>
          <w:rFonts w:ascii="Arial" w:eastAsiaTheme="minorEastAsia" w:hAnsi="Arial" w:cs="Arial"/>
          <w:sz w:val="20"/>
        </w:rPr>
      </w:pPr>
    </w:p>
    <w:p w14:paraId="05B90F26" w14:textId="23A5AFDD" w:rsidR="00081DD9" w:rsidRDefault="003B725D" w:rsidP="00FD35F1">
      <w:pPr>
        <w:tabs>
          <w:tab w:val="left" w:pos="5505"/>
        </w:tabs>
        <w:rPr>
          <w:rFonts w:ascii="Arial" w:eastAsiaTheme="minorEastAsia" w:hAnsi="Arial" w:cs="Arial"/>
          <w:b/>
        </w:rPr>
      </w:pPr>
      <w:r>
        <w:rPr>
          <w:rFonts w:ascii="Arial" w:eastAsiaTheme="minorEastAsia" w:hAnsi="Arial" w:cs="Arial"/>
          <w:b/>
        </w:rPr>
        <w:lastRenderedPageBreak/>
        <w:t>Extra Optimization Problem #</w:t>
      </w:r>
      <w:r w:rsidR="0088573E">
        <w:rPr>
          <w:rFonts w:ascii="Arial" w:eastAsiaTheme="minorEastAsia" w:hAnsi="Arial" w:cs="Arial"/>
          <w:b/>
        </w:rPr>
        <w:t>2</w:t>
      </w:r>
      <w:r>
        <w:rPr>
          <w:rFonts w:ascii="Arial" w:eastAsiaTheme="minorEastAsia" w:hAnsi="Arial" w:cs="Arial"/>
          <w:b/>
        </w:rPr>
        <w:t>:</w:t>
      </w:r>
    </w:p>
    <w:p w14:paraId="17228C5E" w14:textId="3F2492A4" w:rsidR="003B725D" w:rsidRDefault="005E3B5B" w:rsidP="00FD35F1">
      <w:pPr>
        <w:tabs>
          <w:tab w:val="left" w:pos="5505"/>
        </w:tabs>
        <w:rPr>
          <w:rFonts w:ascii="Arial" w:eastAsiaTheme="minorEastAsia" w:hAnsi="Arial" w:cs="Arial"/>
          <w:sz w:val="20"/>
        </w:rPr>
      </w:pPr>
      <w:r>
        <w:rPr>
          <w:rFonts w:ascii="Arial" w:eastAsiaTheme="minorEastAsia" w:hAnsi="Arial" w:cs="Arial"/>
          <w:sz w:val="20"/>
        </w:rPr>
        <w:t>We must pump a liquid from one tank to another:</w:t>
      </w:r>
    </w:p>
    <w:p w14:paraId="272003A0" w14:textId="5F3848F5" w:rsidR="005E3B5B" w:rsidRDefault="005E3B5B" w:rsidP="005E3B5B">
      <w:pPr>
        <w:tabs>
          <w:tab w:val="left" w:pos="1725"/>
        </w:tabs>
        <w:rPr>
          <w:rFonts w:ascii="Arial" w:eastAsiaTheme="minorEastAsia" w:hAnsi="Arial" w:cs="Arial"/>
          <w:sz w:val="20"/>
        </w:rPr>
      </w:pPr>
      <w:r>
        <w:rPr>
          <w:rFonts w:ascii="Arial" w:eastAsiaTheme="minorEastAsia" w:hAnsi="Arial" w:cs="Arial"/>
          <w:noProof/>
          <w:sz w:val="20"/>
        </w:rPr>
        <mc:AlternateContent>
          <mc:Choice Requires="wpg">
            <w:drawing>
              <wp:anchor distT="0" distB="0" distL="114300" distR="114300" simplePos="0" relativeHeight="251711488" behindDoc="0" locked="0" layoutInCell="1" allowOverlap="1" wp14:anchorId="4B3304D5" wp14:editId="63340F35">
                <wp:simplePos x="0" y="0"/>
                <wp:positionH relativeFrom="column">
                  <wp:posOffset>1333500</wp:posOffset>
                </wp:positionH>
                <wp:positionV relativeFrom="paragraph">
                  <wp:posOffset>46990</wp:posOffset>
                </wp:positionV>
                <wp:extent cx="3438525" cy="1724025"/>
                <wp:effectExtent l="0" t="0" r="28575" b="28575"/>
                <wp:wrapNone/>
                <wp:docPr id="202" name="Group 202"/>
                <wp:cNvGraphicFramePr/>
                <a:graphic xmlns:a="http://schemas.openxmlformats.org/drawingml/2006/main">
                  <a:graphicData uri="http://schemas.microsoft.com/office/word/2010/wordprocessingGroup">
                    <wpg:wgp>
                      <wpg:cNvGrpSpPr/>
                      <wpg:grpSpPr>
                        <a:xfrm>
                          <a:off x="0" y="0"/>
                          <a:ext cx="3438525" cy="1724025"/>
                          <a:chOff x="0" y="0"/>
                          <a:chExt cx="3438525" cy="1724025"/>
                        </a:xfrm>
                      </wpg:grpSpPr>
                      <wps:wsp>
                        <wps:cNvPr id="199" name="Isosceles Triangle 199"/>
                        <wps:cNvSpPr/>
                        <wps:spPr>
                          <a:xfrm>
                            <a:off x="1495425" y="1524000"/>
                            <a:ext cx="209550" cy="2000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 name="Group 201"/>
                        <wpg:cNvGrpSpPr/>
                        <wpg:grpSpPr>
                          <a:xfrm>
                            <a:off x="0" y="0"/>
                            <a:ext cx="3438525" cy="1647825"/>
                            <a:chOff x="0" y="0"/>
                            <a:chExt cx="3438525" cy="1647825"/>
                          </a:xfrm>
                        </wpg:grpSpPr>
                        <wps:wsp>
                          <wps:cNvPr id="195" name="Rectangle 195"/>
                          <wps:cNvSpPr/>
                          <wps:spPr>
                            <a:xfrm>
                              <a:off x="0" y="0"/>
                              <a:ext cx="1123950" cy="1019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Connector: Elbow 196"/>
                          <wps:cNvCnPr/>
                          <wps:spPr>
                            <a:xfrm>
                              <a:off x="504825" y="1019175"/>
                              <a:ext cx="1000125" cy="542925"/>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wps:wsp>
                          <wps:cNvPr id="197" name="Connector: Elbow 197"/>
                          <wps:cNvCnPr/>
                          <wps:spPr>
                            <a:xfrm flipH="1">
                              <a:off x="1447800" y="1009650"/>
                              <a:ext cx="1428750" cy="55245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wps:wsp>
                          <wps:cNvPr id="198" name="Rectangle 198"/>
                          <wps:cNvSpPr/>
                          <wps:spPr>
                            <a:xfrm>
                              <a:off x="2314575" y="0"/>
                              <a:ext cx="1123950" cy="1019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485900" y="1419225"/>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2390A4D" id="Group 202" o:spid="_x0000_s1026" style="position:absolute;margin-left:105pt;margin-top:3.7pt;width:270.75pt;height:135.75pt;z-index:251711488" coordsize="34385,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9" o:spid="_x0000_s1027" type="#_x0000_t5" style="position:absolute;left:14954;top:15240;width:209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" fillcolor="black [3200]" strokecolor="black [1600]" strokeweight="1pt"/>
                <v:group id="Group 201" o:spid="_x0000_s1028" style="position:absolute;width:34385;height:16478" coordsize="34385,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Rectangle 195" o:spid="_x0000_s1029" style="position:absolute;width:11239;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6" o:spid="_x0000_s1030" type="#_x0000_t34" style="position:absolute;left:5048;top:10191;width:10001;height:5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" adj="0" strokecolor="black [3200]" strokeweight=".5pt"/>
                  <v:shape id="Connector: Elbow 197" o:spid="_x0000_s1031" type="#_x0000_t34" style="position:absolute;left:14478;top:10096;width:14287;height:55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" adj="0" strokecolor="black [3200]" strokeweight=".5pt"/>
                  <v:rect id="Rectangle 198" o:spid="_x0000_s1032" style="position:absolute;left:23145;width:11240;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oval id="Oval 200" o:spid="_x0000_s1033" style="position:absolute;left:14859;top:1419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" fillcolor="black [3200]" strokecolor="black [1600]" strokeweight="1pt">
                    <v:stroke joinstyle="miter"/>
                  </v:oval>
                </v:group>
              </v:group>
            </w:pict>
          </mc:Fallback>
        </mc:AlternateContent>
      </w:r>
    </w:p>
    <w:p w14:paraId="0D53BDA4" w14:textId="2042F6A9" w:rsidR="005E3B5B" w:rsidRPr="005E3B5B" w:rsidRDefault="005E3B5B" w:rsidP="005E3B5B">
      <w:pPr>
        <w:rPr>
          <w:rFonts w:ascii="Arial" w:eastAsiaTheme="minorEastAsia" w:hAnsi="Arial" w:cs="Arial"/>
          <w:sz w:val="20"/>
        </w:rPr>
      </w:pPr>
    </w:p>
    <w:p w14:paraId="43FD6EFC" w14:textId="6C979F39" w:rsidR="005E3B5B" w:rsidRPr="005E3B5B" w:rsidRDefault="005E3B5B" w:rsidP="005E3B5B">
      <w:pPr>
        <w:rPr>
          <w:rFonts w:ascii="Arial" w:eastAsiaTheme="minorEastAsia" w:hAnsi="Arial" w:cs="Arial"/>
          <w:sz w:val="20"/>
        </w:rPr>
      </w:pPr>
    </w:p>
    <w:p w14:paraId="0FC43A35" w14:textId="75F9B753" w:rsidR="005E3B5B" w:rsidRPr="005E3B5B" w:rsidRDefault="005E3B5B" w:rsidP="005E3B5B">
      <w:pPr>
        <w:rPr>
          <w:rFonts w:ascii="Arial" w:eastAsiaTheme="minorEastAsia" w:hAnsi="Arial" w:cs="Arial"/>
          <w:sz w:val="20"/>
        </w:rPr>
      </w:pPr>
    </w:p>
    <w:p w14:paraId="07FAF493" w14:textId="418563F9" w:rsidR="005E3B5B" w:rsidRPr="005E3B5B" w:rsidRDefault="005E3B5B" w:rsidP="005E3B5B">
      <w:pPr>
        <w:rPr>
          <w:rFonts w:ascii="Arial" w:eastAsiaTheme="minorEastAsia" w:hAnsi="Arial" w:cs="Arial"/>
          <w:sz w:val="20"/>
        </w:rPr>
      </w:pPr>
    </w:p>
    <w:p w14:paraId="3559269E" w14:textId="382B491A" w:rsidR="005E3B5B" w:rsidRPr="005E3B5B" w:rsidRDefault="005E3B5B" w:rsidP="005E3B5B">
      <w:pPr>
        <w:rPr>
          <w:rFonts w:ascii="Arial" w:eastAsiaTheme="minorEastAsia" w:hAnsi="Arial" w:cs="Arial"/>
          <w:sz w:val="20"/>
        </w:rPr>
      </w:pPr>
    </w:p>
    <w:p w14:paraId="6FA02BC8" w14:textId="6EBC807A" w:rsidR="005E3B5B" w:rsidRPr="005E3B5B" w:rsidRDefault="005E3B5B" w:rsidP="005E3B5B">
      <w:pPr>
        <w:rPr>
          <w:rFonts w:ascii="Arial" w:eastAsiaTheme="minorEastAsia" w:hAnsi="Arial" w:cs="Arial"/>
          <w:sz w:val="20"/>
        </w:rPr>
      </w:pPr>
    </w:p>
    <w:p w14:paraId="5099CD05" w14:textId="375B06AB" w:rsidR="005E3B5B" w:rsidRPr="005E3B5B" w:rsidRDefault="005E3B5B" w:rsidP="005E3B5B">
      <w:pPr>
        <w:rPr>
          <w:rFonts w:ascii="Arial" w:eastAsiaTheme="minorEastAsia" w:hAnsi="Arial" w:cs="Arial"/>
          <w:sz w:val="20"/>
        </w:rPr>
      </w:pPr>
    </w:p>
    <w:p w14:paraId="424DB870" w14:textId="454997E6" w:rsidR="005E3B5B" w:rsidRDefault="005955AB" w:rsidP="005E3B5B">
      <w:pPr>
        <w:tabs>
          <w:tab w:val="left" w:pos="5445"/>
        </w:tabs>
        <w:rPr>
          <w:rFonts w:ascii="Arial" w:eastAsiaTheme="minorEastAsia" w:hAnsi="Arial" w:cs="Arial"/>
          <w:sz w:val="20"/>
        </w:rPr>
      </w:pPr>
      <w:r>
        <w:rPr>
          <w:rFonts w:ascii="Arial" w:eastAsiaTheme="minorEastAsia" w:hAnsi="Arial" w:cs="Arial"/>
          <w:sz w:val="20"/>
        </w:rPr>
        <w:t>We are interested in optimizing the diameter of the piping for our pump system. First, we must calculate the pressure head required to push through 20 kg/s (0.0192 m</w:t>
      </w:r>
      <w:r>
        <w:rPr>
          <w:rFonts w:ascii="Arial" w:eastAsiaTheme="minorEastAsia" w:hAnsi="Arial" w:cs="Arial"/>
          <w:sz w:val="20"/>
          <w:vertAlign w:val="superscript"/>
        </w:rPr>
        <w:t>3</w:t>
      </w:r>
      <w:r>
        <w:rPr>
          <w:rFonts w:ascii="Arial" w:eastAsiaTheme="minorEastAsia" w:hAnsi="Arial" w:cs="Arial"/>
          <w:sz w:val="20"/>
        </w:rPr>
        <w:t>/s, ρ kg/m</w:t>
      </w:r>
      <w:r>
        <w:rPr>
          <w:rFonts w:ascii="Arial" w:eastAsiaTheme="minorEastAsia" w:hAnsi="Arial" w:cs="Arial"/>
          <w:sz w:val="20"/>
          <w:vertAlign w:val="superscript"/>
        </w:rPr>
        <w:t>3</w:t>
      </w:r>
      <w:r>
        <w:rPr>
          <w:rFonts w:ascii="Arial" w:eastAsiaTheme="minorEastAsia" w:hAnsi="Arial" w:cs="Arial"/>
          <w:sz w:val="20"/>
        </w:rPr>
        <w:t>).</w:t>
      </w:r>
    </w:p>
    <w:p w14:paraId="2DC43E54" w14:textId="065B9CAC" w:rsidR="005955AB" w:rsidRDefault="005955AB" w:rsidP="005E3B5B">
      <w:pPr>
        <w:tabs>
          <w:tab w:val="left" w:pos="5445"/>
        </w:tabs>
        <w:rPr>
          <w:rFonts w:ascii="Arial" w:eastAsiaTheme="minorEastAsia" w:hAnsi="Arial" w:cs="Arial"/>
          <w:sz w:val="20"/>
        </w:rPr>
      </w:pPr>
      <w:r>
        <w:rPr>
          <w:rFonts w:ascii="Arial" w:eastAsiaTheme="minorEastAsia" w:hAnsi="Arial" w:cs="Arial"/>
          <w:sz w:val="20"/>
        </w:rPr>
        <w:t>This pressure is correlated with the friction factor in our piping system.</w:t>
      </w:r>
      <w:r w:rsidR="00AD1752">
        <w:rPr>
          <w:rFonts w:ascii="Arial" w:eastAsiaTheme="minorEastAsia" w:hAnsi="Arial" w:cs="Arial"/>
          <w:sz w:val="20"/>
        </w:rPr>
        <w:t xml:space="preserve"> The friction factor, a dimensionless constant, is related to the generalized Reynolds number, Re</w:t>
      </w:r>
      <w:r w:rsidR="00AD1752">
        <w:rPr>
          <w:rFonts w:ascii="Arial" w:eastAsiaTheme="minorEastAsia" w:hAnsi="Arial" w:cs="Arial"/>
          <w:sz w:val="20"/>
          <w:vertAlign w:val="subscript"/>
        </w:rPr>
        <w:t>gen</w:t>
      </w:r>
      <w:r w:rsidR="00AD1752">
        <w:rPr>
          <w:rFonts w:ascii="Arial" w:eastAsiaTheme="minorEastAsia" w:hAnsi="Arial" w:cs="Arial"/>
          <w:sz w:val="20"/>
        </w:rPr>
        <w:t>, via the following equation:</w:t>
      </w:r>
    </w:p>
    <w:p w14:paraId="1FE97602" w14:textId="45784AA5" w:rsidR="00AD1752" w:rsidRPr="006538EA" w:rsidRDefault="00AD1752" w:rsidP="005E3B5B">
      <w:pPr>
        <w:tabs>
          <w:tab w:val="left" w:pos="5445"/>
        </w:tabs>
        <w:rPr>
          <w:rFonts w:ascii="Arial" w:eastAsiaTheme="minorEastAsia" w:hAnsi="Arial" w:cs="Arial"/>
          <w:sz w:val="20"/>
        </w:rPr>
      </w:pPr>
      <m:oMathPara>
        <m:oMath>
          <m:r>
            <w:rPr>
              <w:rFonts w:ascii="Cambria Math" w:eastAsiaTheme="minorEastAsia" w:hAnsi="Cambria Math" w:cs="Arial"/>
              <w:sz w:val="20"/>
            </w:rPr>
            <m:t xml:space="preserve">f = </m:t>
          </m:r>
          <m:f>
            <m:fPr>
              <m:ctrlPr>
                <w:rPr>
                  <w:rFonts w:ascii="Cambria Math" w:eastAsiaTheme="minorEastAsia" w:hAnsi="Cambria Math" w:cs="Arial"/>
                  <w:i/>
                  <w:sz w:val="20"/>
                </w:rPr>
              </m:ctrlPr>
            </m:fPr>
            <m:num>
              <m:r>
                <w:rPr>
                  <w:rFonts w:ascii="Cambria Math" w:eastAsiaTheme="minorEastAsia" w:hAnsi="Cambria Math" w:cs="Arial"/>
                  <w:sz w:val="20"/>
                </w:rPr>
                <m:t>16</m:t>
              </m:r>
            </m:num>
            <m:den>
              <m:sSub>
                <m:sSubPr>
                  <m:ctrlPr>
                    <w:rPr>
                      <w:rFonts w:ascii="Cambria Math" w:eastAsiaTheme="minorEastAsia" w:hAnsi="Cambria Math" w:cs="Arial"/>
                      <w:i/>
                      <w:sz w:val="20"/>
                    </w:rPr>
                  </m:ctrlPr>
                </m:sSubPr>
                <m:e>
                  <m:r>
                    <w:rPr>
                      <w:rFonts w:ascii="Cambria Math" w:eastAsiaTheme="minorEastAsia" w:hAnsi="Cambria Math" w:cs="Arial"/>
                      <w:sz w:val="20"/>
                    </w:rPr>
                    <m:t>Re</m:t>
                  </m:r>
                </m:e>
                <m:sub>
                  <m:r>
                    <w:rPr>
                      <w:rFonts w:ascii="Cambria Math" w:eastAsiaTheme="minorEastAsia" w:hAnsi="Cambria Math" w:cs="Arial"/>
                      <w:sz w:val="20"/>
                    </w:rPr>
                    <m:t>gen</m:t>
                  </m:r>
                </m:sub>
              </m:sSub>
            </m:den>
          </m:f>
        </m:oMath>
      </m:oMathPara>
    </w:p>
    <w:p w14:paraId="32D4740F" w14:textId="497A5B5C" w:rsidR="006538EA" w:rsidRDefault="006538EA" w:rsidP="005E3B5B">
      <w:pPr>
        <w:tabs>
          <w:tab w:val="left" w:pos="5445"/>
        </w:tabs>
        <w:rPr>
          <w:rFonts w:ascii="Arial" w:eastAsiaTheme="minorEastAsia" w:hAnsi="Arial" w:cs="Arial"/>
          <w:sz w:val="20"/>
        </w:rPr>
      </w:pPr>
      <w:r>
        <w:rPr>
          <w:rFonts w:ascii="Arial" w:eastAsiaTheme="minorEastAsia" w:hAnsi="Arial" w:cs="Arial"/>
          <w:sz w:val="20"/>
        </w:rPr>
        <w:t>The pressure drop across the pump can be calculated as such:</w:t>
      </w:r>
    </w:p>
    <w:p w14:paraId="760FC092" w14:textId="393E74C8" w:rsidR="006538EA" w:rsidRPr="006538EA" w:rsidRDefault="006538EA" w:rsidP="005E3B5B">
      <w:pPr>
        <w:tabs>
          <w:tab w:val="left" w:pos="5445"/>
        </w:tabs>
        <w:rPr>
          <w:rFonts w:ascii="Arial" w:eastAsiaTheme="minorEastAsia" w:hAnsi="Arial" w:cs="Arial"/>
          <w:sz w:val="20"/>
        </w:rPr>
      </w:pPr>
      <m:oMathPara>
        <m:oMath>
          <m:r>
            <w:rPr>
              <w:rFonts w:ascii="Cambria Math" w:eastAsiaTheme="minorEastAsia" w:hAnsi="Cambria Math" w:cs="Arial"/>
              <w:sz w:val="20"/>
            </w:rPr>
            <m:t xml:space="preserve">∆P = </m:t>
          </m:r>
          <m:f>
            <m:fPr>
              <m:ctrlPr>
                <w:rPr>
                  <w:rFonts w:ascii="Cambria Math" w:eastAsiaTheme="minorEastAsia" w:hAnsi="Cambria Math" w:cs="Arial"/>
                  <w:i/>
                  <w:sz w:val="20"/>
                </w:rPr>
              </m:ctrlPr>
            </m:fPr>
            <m:num>
              <m:r>
                <w:rPr>
                  <w:rFonts w:ascii="Cambria Math" w:eastAsiaTheme="minorEastAsia" w:hAnsi="Cambria Math" w:cs="Arial"/>
                  <w:sz w:val="20"/>
                </w:rPr>
                <m:t>2f</m:t>
              </m:r>
              <m:sSup>
                <m:sSupPr>
                  <m:ctrlPr>
                    <w:rPr>
                      <w:rFonts w:ascii="Cambria Math" w:eastAsiaTheme="minorEastAsia" w:hAnsi="Cambria Math" w:cs="Arial"/>
                      <w:i/>
                      <w:sz w:val="20"/>
                    </w:rPr>
                  </m:ctrlPr>
                </m:sSupPr>
                <m:e>
                  <m:r>
                    <w:rPr>
                      <w:rFonts w:ascii="Cambria Math" w:eastAsiaTheme="minorEastAsia" w:hAnsi="Cambria Math" w:cs="Arial"/>
                      <w:sz w:val="20"/>
                    </w:rPr>
                    <m:t>v</m:t>
                  </m:r>
                </m:e>
                <m:sup>
                  <m:r>
                    <w:rPr>
                      <w:rFonts w:ascii="Cambria Math" w:eastAsiaTheme="minorEastAsia" w:hAnsi="Cambria Math" w:cs="Arial"/>
                      <w:sz w:val="20"/>
                    </w:rPr>
                    <m:t>2</m:t>
                  </m:r>
                </m:sup>
              </m:sSup>
            </m:num>
            <m:den>
              <m:r>
                <w:rPr>
                  <w:rFonts w:ascii="Cambria Math" w:eastAsiaTheme="minorEastAsia" w:hAnsi="Cambria Math" w:cs="Arial"/>
                  <w:sz w:val="20"/>
                </w:rPr>
                <m:t>DL</m:t>
              </m:r>
            </m:den>
          </m:f>
        </m:oMath>
      </m:oMathPara>
    </w:p>
    <w:p w14:paraId="2C12E3D7" w14:textId="43E48385" w:rsidR="006538EA" w:rsidRDefault="006538EA" w:rsidP="005E3B5B">
      <w:pPr>
        <w:tabs>
          <w:tab w:val="left" w:pos="5445"/>
        </w:tabs>
        <w:rPr>
          <w:rFonts w:ascii="Arial" w:eastAsiaTheme="minorEastAsia" w:hAnsi="Arial" w:cs="Arial"/>
          <w:sz w:val="20"/>
        </w:rPr>
      </w:pPr>
      <w:r>
        <w:rPr>
          <w:rFonts w:ascii="Arial" w:eastAsiaTheme="minorEastAsia" w:hAnsi="Arial" w:cs="Arial"/>
          <w:sz w:val="20"/>
        </w:rPr>
        <w:t>And the generalized Reynolds number is calculated as such:</w:t>
      </w:r>
    </w:p>
    <w:p w14:paraId="3096647A" w14:textId="3EB893F0" w:rsidR="006538EA" w:rsidRPr="006538EA" w:rsidRDefault="006538EA" w:rsidP="005E3B5B">
      <w:pPr>
        <w:tabs>
          <w:tab w:val="left" w:pos="5445"/>
        </w:tabs>
        <w:rPr>
          <w:rFonts w:ascii="Arial" w:eastAsiaTheme="minorEastAsia" w:hAnsi="Arial" w:cs="Arial"/>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Re</m:t>
              </m:r>
            </m:e>
            <m:sub>
              <m:r>
                <w:rPr>
                  <w:rFonts w:ascii="Cambria Math" w:eastAsiaTheme="minorEastAsia" w:hAnsi="Cambria Math" w:cs="Arial"/>
                  <w:sz w:val="20"/>
                </w:rPr>
                <m:t>gen</m:t>
              </m:r>
            </m:sub>
          </m:sSub>
          <m:r>
            <w:rPr>
              <w:rFonts w:ascii="Cambria Math" w:eastAsiaTheme="minorEastAsia" w:hAnsi="Cambria Math" w:cs="Arial"/>
              <w:sz w:val="20"/>
            </w:rPr>
            <m:t xml:space="preserve"> = </m:t>
          </m:r>
          <m:f>
            <m:fPr>
              <m:ctrlPr>
                <w:rPr>
                  <w:rFonts w:ascii="Cambria Math" w:eastAsiaTheme="minorEastAsia" w:hAnsi="Cambria Math" w:cs="Arial"/>
                  <w:i/>
                  <w:sz w:val="20"/>
                </w:rPr>
              </m:ctrlPr>
            </m:fPr>
            <m:num>
              <m:sSup>
                <m:sSupPr>
                  <m:ctrlPr>
                    <w:rPr>
                      <w:rFonts w:ascii="Cambria Math" w:eastAsiaTheme="minorEastAsia" w:hAnsi="Cambria Math" w:cs="Arial"/>
                      <w:i/>
                      <w:sz w:val="20"/>
                    </w:rPr>
                  </m:ctrlPr>
                </m:sSupPr>
                <m:e>
                  <m:r>
                    <w:rPr>
                      <w:rFonts w:ascii="Cambria Math" w:eastAsiaTheme="minorEastAsia" w:hAnsi="Cambria Math" w:cs="Arial"/>
                      <w:sz w:val="20"/>
                    </w:rPr>
                    <m:t>D</m:t>
                  </m:r>
                </m:e>
                <m:sup>
                  <m:r>
                    <w:rPr>
                      <w:rFonts w:ascii="Cambria Math" w:eastAsiaTheme="minorEastAsia" w:hAnsi="Cambria Math" w:cs="Arial"/>
                      <w:sz w:val="20"/>
                    </w:rPr>
                    <m:t>n</m:t>
                  </m:r>
                </m:sup>
              </m:sSup>
              <m:sSup>
                <m:sSupPr>
                  <m:ctrlPr>
                    <w:rPr>
                      <w:rFonts w:ascii="Cambria Math" w:eastAsiaTheme="minorEastAsia" w:hAnsi="Cambria Math" w:cs="Arial"/>
                      <w:i/>
                      <w:sz w:val="20"/>
                    </w:rPr>
                  </m:ctrlPr>
                </m:sSupPr>
                <m:e>
                  <m:r>
                    <w:rPr>
                      <w:rFonts w:ascii="Cambria Math" w:eastAsiaTheme="minorEastAsia" w:hAnsi="Cambria Math" w:cs="Arial"/>
                      <w:sz w:val="20"/>
                    </w:rPr>
                    <m:t>v</m:t>
                  </m:r>
                </m:e>
                <m:sup>
                  <m:r>
                    <w:rPr>
                      <w:rFonts w:ascii="Cambria Math" w:eastAsiaTheme="minorEastAsia" w:hAnsi="Cambria Math" w:cs="Arial"/>
                      <w:sz w:val="20"/>
                    </w:rPr>
                    <m:t>2-n</m:t>
                  </m:r>
                </m:sup>
              </m:sSup>
            </m:num>
            <m:den>
              <m:r>
                <w:rPr>
                  <w:rFonts w:ascii="Cambria Math" w:eastAsiaTheme="minorEastAsia" w:hAnsi="Cambria Math" w:cs="Arial"/>
                  <w:sz w:val="20"/>
                </w:rPr>
                <m:t>K'</m:t>
              </m:r>
              <m:sSup>
                <m:sSupPr>
                  <m:ctrlPr>
                    <w:rPr>
                      <w:rFonts w:ascii="Cambria Math" w:eastAsiaTheme="minorEastAsia" w:hAnsi="Cambria Math" w:cs="Arial"/>
                      <w:i/>
                      <w:sz w:val="20"/>
                    </w:rPr>
                  </m:ctrlPr>
                </m:sSupPr>
                <m:e>
                  <m:r>
                    <w:rPr>
                      <w:rFonts w:ascii="Cambria Math" w:eastAsiaTheme="minorEastAsia" w:hAnsi="Cambria Math" w:cs="Arial"/>
                      <w:sz w:val="20"/>
                    </w:rPr>
                    <m:t>8</m:t>
                  </m:r>
                </m:e>
                <m:sup>
                  <m:r>
                    <w:rPr>
                      <w:rFonts w:ascii="Cambria Math" w:eastAsiaTheme="minorEastAsia" w:hAnsi="Cambria Math" w:cs="Arial"/>
                      <w:sz w:val="20"/>
                    </w:rPr>
                    <m:t>n-1</m:t>
                  </m:r>
                </m:sup>
              </m:sSup>
            </m:den>
          </m:f>
        </m:oMath>
      </m:oMathPara>
    </w:p>
    <w:p w14:paraId="4A1030AF" w14:textId="53C6F943" w:rsidR="006538EA" w:rsidRDefault="006538EA" w:rsidP="005E3B5B">
      <w:pPr>
        <w:tabs>
          <w:tab w:val="left" w:pos="5445"/>
        </w:tabs>
        <w:rPr>
          <w:rFonts w:ascii="Arial" w:eastAsiaTheme="minorEastAsia" w:hAnsi="Arial" w:cs="Arial"/>
          <w:sz w:val="20"/>
        </w:rPr>
      </w:pPr>
      <w:r>
        <w:rPr>
          <w:rFonts w:ascii="Arial" w:eastAsiaTheme="minorEastAsia" w:hAnsi="Arial" w:cs="Arial"/>
          <w:sz w:val="20"/>
        </w:rPr>
        <w:t>Using this info, we can see how the pressure drop decreases as the diameter of the pipe increases:</w:t>
      </w:r>
    </w:p>
    <w:p w14:paraId="13556B3D" w14:textId="2F518C58" w:rsidR="006538EA" w:rsidRDefault="006538EA" w:rsidP="006538EA">
      <w:pPr>
        <w:tabs>
          <w:tab w:val="left" w:pos="5445"/>
        </w:tabs>
        <w:jc w:val="center"/>
        <w:rPr>
          <w:rFonts w:ascii="Arial" w:eastAsiaTheme="minorEastAsia" w:hAnsi="Arial" w:cs="Arial"/>
          <w:sz w:val="20"/>
        </w:rPr>
      </w:pPr>
      <w:r>
        <w:rPr>
          <w:noProof/>
        </w:rPr>
        <w:drawing>
          <wp:inline distT="0" distB="0" distL="0" distR="0" wp14:anchorId="7D4B7948" wp14:editId="5BDAAB31">
            <wp:extent cx="3695700" cy="2343150"/>
            <wp:effectExtent l="0" t="0" r="0" b="0"/>
            <wp:docPr id="203" name="Chart 203">
              <a:extLst xmlns:a="http://schemas.openxmlformats.org/drawingml/2006/main">
                <a:ext uri="{FF2B5EF4-FFF2-40B4-BE49-F238E27FC236}">
                  <a16:creationId xmlns:a16="http://schemas.microsoft.com/office/drawing/2014/main" id="{319554A1-0551-4B33-9E69-7E3E9EFDE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81D71F" w14:textId="419954A4" w:rsidR="00D576F7" w:rsidRDefault="00D576F7" w:rsidP="00D576F7">
      <w:pPr>
        <w:tabs>
          <w:tab w:val="left" w:pos="5445"/>
        </w:tabs>
        <w:rPr>
          <w:rFonts w:ascii="Arial" w:eastAsiaTheme="minorEastAsia" w:hAnsi="Arial" w:cs="Arial"/>
          <w:sz w:val="20"/>
        </w:rPr>
      </w:pPr>
      <w:r>
        <w:rPr>
          <w:rFonts w:ascii="Arial" w:eastAsiaTheme="minorEastAsia" w:hAnsi="Arial" w:cs="Arial"/>
          <w:sz w:val="20"/>
        </w:rPr>
        <w:t>It can be seen that the pressure drop quickly drops off as the</w:t>
      </w:r>
      <w:r w:rsidR="00377E7D">
        <w:rPr>
          <w:rFonts w:ascii="Arial" w:eastAsiaTheme="minorEastAsia" w:hAnsi="Arial" w:cs="Arial"/>
          <w:sz w:val="20"/>
        </w:rPr>
        <w:t xml:space="preserve"> diameter increase. This is expected.</w:t>
      </w:r>
    </w:p>
    <w:p w14:paraId="03961D92" w14:textId="65F471F6" w:rsidR="00AD1752" w:rsidRDefault="007A60B3" w:rsidP="005E3B5B">
      <w:pPr>
        <w:tabs>
          <w:tab w:val="left" w:pos="5445"/>
        </w:tabs>
        <w:rPr>
          <w:rFonts w:ascii="Arial" w:eastAsiaTheme="minorEastAsia" w:hAnsi="Arial" w:cs="Arial"/>
          <w:sz w:val="20"/>
        </w:rPr>
      </w:pPr>
      <w:r>
        <w:rPr>
          <w:rFonts w:ascii="Arial" w:eastAsiaTheme="minorEastAsia" w:hAnsi="Arial" w:cs="Arial"/>
          <w:sz w:val="20"/>
        </w:rPr>
        <w:lastRenderedPageBreak/>
        <w:t>Increasing the diameter decreases the pressure drop, and thus the energy requirements of the pump. This can be seen from the following equation:</w:t>
      </w:r>
    </w:p>
    <w:p w14:paraId="6DC4D596" w14:textId="5785DC14" w:rsidR="007A60B3" w:rsidRPr="007A60B3" w:rsidRDefault="007A60B3" w:rsidP="005E3B5B">
      <w:pPr>
        <w:tabs>
          <w:tab w:val="left" w:pos="5445"/>
        </w:tabs>
        <w:rPr>
          <w:rFonts w:ascii="Arial" w:eastAsiaTheme="minorEastAsia" w:hAnsi="Arial" w:cs="Arial"/>
          <w:sz w:val="20"/>
        </w:rPr>
      </w:pPr>
      <m:oMathPara>
        <m:oMath>
          <m:r>
            <w:rPr>
              <w:rFonts w:ascii="Cambria Math" w:eastAsiaTheme="minorEastAsia" w:hAnsi="Cambria Math" w:cs="Arial"/>
              <w:sz w:val="20"/>
            </w:rPr>
            <m:t xml:space="preserve">P = </m:t>
          </m:r>
          <m:f>
            <m:fPr>
              <m:ctrlPr>
                <w:rPr>
                  <w:rFonts w:ascii="Cambria Math" w:eastAsiaTheme="minorEastAsia" w:hAnsi="Cambria Math" w:cs="Arial"/>
                  <w:i/>
                  <w:sz w:val="20"/>
                </w:rPr>
              </m:ctrlPr>
            </m:fPr>
            <m:num>
              <m:r>
                <w:rPr>
                  <w:rFonts w:ascii="Cambria Math" w:eastAsiaTheme="minorEastAsia" w:hAnsi="Cambria Math" w:cs="Arial"/>
                  <w:sz w:val="20"/>
                </w:rPr>
                <m:t>Q∆P</m:t>
              </m:r>
            </m:num>
            <m:den>
              <m:r>
                <w:rPr>
                  <w:rFonts w:ascii="Cambria Math" w:eastAsiaTheme="minorEastAsia" w:hAnsi="Cambria Math" w:cs="Arial"/>
                  <w:sz w:val="20"/>
                </w:rPr>
                <m:t>1000 η</m:t>
              </m:r>
            </m:den>
          </m:f>
        </m:oMath>
      </m:oMathPara>
    </w:p>
    <w:p w14:paraId="4558C63B" w14:textId="21D3A671" w:rsidR="007A60B3" w:rsidRDefault="007A60B3" w:rsidP="005E3B5B">
      <w:pPr>
        <w:tabs>
          <w:tab w:val="left" w:pos="5445"/>
        </w:tabs>
        <w:rPr>
          <w:rFonts w:ascii="Arial" w:eastAsiaTheme="minorEastAsia" w:hAnsi="Arial" w:cs="Arial"/>
          <w:sz w:val="20"/>
        </w:rPr>
      </w:pPr>
      <w:r>
        <w:rPr>
          <w:rFonts w:ascii="Arial" w:eastAsiaTheme="minorEastAsia" w:hAnsi="Arial" w:cs="Arial"/>
          <w:sz w:val="20"/>
        </w:rPr>
        <w:t>However, the cost of the piping material increases with diameter as the amount of material required will increase. The cost of the piping material is directly proportional to the surface area of the pipe. This cost can be optimized after graphing:</w:t>
      </w:r>
    </w:p>
    <w:p w14:paraId="4FA4F71F" w14:textId="21A22EA8" w:rsidR="007A60B3" w:rsidRDefault="007A60B3" w:rsidP="007A60B3">
      <w:pPr>
        <w:tabs>
          <w:tab w:val="left" w:pos="5445"/>
        </w:tabs>
        <w:jc w:val="center"/>
        <w:rPr>
          <w:rFonts w:ascii="Arial" w:eastAsiaTheme="minorEastAsia" w:hAnsi="Arial" w:cs="Arial"/>
          <w:sz w:val="20"/>
        </w:rPr>
      </w:pPr>
      <w:bookmarkStart w:id="0" w:name="_GoBack"/>
      <w:r>
        <w:rPr>
          <w:noProof/>
        </w:rPr>
        <w:drawing>
          <wp:inline distT="0" distB="0" distL="0" distR="0" wp14:anchorId="603FDFEF" wp14:editId="6EE66192">
            <wp:extent cx="4391025" cy="2447925"/>
            <wp:effectExtent l="0" t="0" r="0" b="0"/>
            <wp:docPr id="204" name="Chart 204">
              <a:extLst xmlns:a="http://schemas.openxmlformats.org/drawingml/2006/main">
                <a:ext uri="{FF2B5EF4-FFF2-40B4-BE49-F238E27FC236}">
                  <a16:creationId xmlns:a16="http://schemas.microsoft.com/office/drawing/2014/main" id="{50082746-305D-4CCC-9D3A-9DB5DD96A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14:paraId="65E496E1" w14:textId="3B90B832" w:rsidR="007A60B3" w:rsidRPr="00AD1752" w:rsidRDefault="007A60B3" w:rsidP="007A60B3">
      <w:pPr>
        <w:tabs>
          <w:tab w:val="left" w:pos="5445"/>
        </w:tabs>
        <w:rPr>
          <w:rFonts w:ascii="Arial" w:eastAsiaTheme="minorEastAsia" w:hAnsi="Arial" w:cs="Arial"/>
          <w:sz w:val="20"/>
        </w:rPr>
      </w:pPr>
      <w:r>
        <w:rPr>
          <w:rFonts w:ascii="Arial" w:eastAsiaTheme="minorEastAsia" w:hAnsi="Arial" w:cs="Arial"/>
          <w:sz w:val="20"/>
        </w:rPr>
        <w:t>The optimized pipe size was found to be</w:t>
      </w:r>
      <w:r w:rsidR="00392AB8">
        <w:rPr>
          <w:rFonts w:ascii="Arial" w:eastAsiaTheme="minorEastAsia" w:hAnsi="Arial" w:cs="Arial"/>
          <w:sz w:val="20"/>
        </w:rPr>
        <w:t xml:space="preserve"> about </w:t>
      </w:r>
      <w:r w:rsidR="00392AB8" w:rsidRPr="00392AB8">
        <w:rPr>
          <w:rFonts w:ascii="Arial" w:eastAsiaTheme="minorEastAsia" w:hAnsi="Arial" w:cs="Arial"/>
          <w:sz w:val="20"/>
          <w:highlight w:val="yellow"/>
        </w:rPr>
        <w:t>0.22 m in diameter</w:t>
      </w:r>
    </w:p>
    <w:sectPr w:rsidR="007A60B3" w:rsidRPr="00AD175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8ADDB" w14:textId="77777777" w:rsidR="00DC5690" w:rsidRDefault="00DC5690" w:rsidP="00AF2988">
      <w:pPr>
        <w:spacing w:after="0" w:line="240" w:lineRule="auto"/>
      </w:pPr>
      <w:r>
        <w:separator/>
      </w:r>
    </w:p>
  </w:endnote>
  <w:endnote w:type="continuationSeparator" w:id="0">
    <w:p w14:paraId="3FB38E27" w14:textId="77777777" w:rsidR="00DC5690" w:rsidRDefault="00DC5690" w:rsidP="00AF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7E76" w14:textId="77777777" w:rsidR="00DC5690" w:rsidRDefault="00DC5690" w:rsidP="00AF2988">
      <w:pPr>
        <w:spacing w:after="0" w:line="240" w:lineRule="auto"/>
      </w:pPr>
      <w:r>
        <w:separator/>
      </w:r>
    </w:p>
  </w:footnote>
  <w:footnote w:type="continuationSeparator" w:id="0">
    <w:p w14:paraId="2B2059FE" w14:textId="77777777" w:rsidR="00DC5690" w:rsidRDefault="00DC5690" w:rsidP="00AF2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0352C" w14:textId="233F1789" w:rsidR="00AF2988" w:rsidRDefault="00AF2988">
    <w:pPr>
      <w:pStyle w:val="Header"/>
    </w:pPr>
    <w:r>
      <w:t>Optimization Homework</w:t>
    </w:r>
    <w:r>
      <w:tab/>
      <w:t>Nathan LeRoy</w:t>
    </w:r>
    <w:r>
      <w:tab/>
      <w:t>3/21/2019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88"/>
    <w:rsid w:val="00081DD9"/>
    <w:rsid w:val="0009388F"/>
    <w:rsid w:val="00096A15"/>
    <w:rsid w:val="00113A56"/>
    <w:rsid w:val="00125289"/>
    <w:rsid w:val="001319D0"/>
    <w:rsid w:val="00172458"/>
    <w:rsid w:val="001A5070"/>
    <w:rsid w:val="001D435B"/>
    <w:rsid w:val="001E2ACD"/>
    <w:rsid w:val="001F53A0"/>
    <w:rsid w:val="0029548D"/>
    <w:rsid w:val="002E309F"/>
    <w:rsid w:val="00363841"/>
    <w:rsid w:val="00377E7D"/>
    <w:rsid w:val="00392AB8"/>
    <w:rsid w:val="003B725D"/>
    <w:rsid w:val="003C48EF"/>
    <w:rsid w:val="00407A98"/>
    <w:rsid w:val="0049285B"/>
    <w:rsid w:val="004A7A86"/>
    <w:rsid w:val="004C2EB2"/>
    <w:rsid w:val="004E6623"/>
    <w:rsid w:val="004F55D2"/>
    <w:rsid w:val="0053522F"/>
    <w:rsid w:val="005955AB"/>
    <w:rsid w:val="005E3B5B"/>
    <w:rsid w:val="00641EAE"/>
    <w:rsid w:val="006538EA"/>
    <w:rsid w:val="00714D6E"/>
    <w:rsid w:val="007505F3"/>
    <w:rsid w:val="007840C0"/>
    <w:rsid w:val="00790C4F"/>
    <w:rsid w:val="007A60B3"/>
    <w:rsid w:val="007A7152"/>
    <w:rsid w:val="007C677C"/>
    <w:rsid w:val="00812198"/>
    <w:rsid w:val="0082026E"/>
    <w:rsid w:val="00820A96"/>
    <w:rsid w:val="0088573E"/>
    <w:rsid w:val="009334E4"/>
    <w:rsid w:val="009531C9"/>
    <w:rsid w:val="009722AF"/>
    <w:rsid w:val="009C07D6"/>
    <w:rsid w:val="00A61FBE"/>
    <w:rsid w:val="00A9308B"/>
    <w:rsid w:val="00AD0DBC"/>
    <w:rsid w:val="00AD1752"/>
    <w:rsid w:val="00AF2988"/>
    <w:rsid w:val="00B3376F"/>
    <w:rsid w:val="00B57D5D"/>
    <w:rsid w:val="00D45AF3"/>
    <w:rsid w:val="00D5611D"/>
    <w:rsid w:val="00D576F7"/>
    <w:rsid w:val="00DA0204"/>
    <w:rsid w:val="00DB100B"/>
    <w:rsid w:val="00DC5690"/>
    <w:rsid w:val="00DF6BD2"/>
    <w:rsid w:val="00E20A34"/>
    <w:rsid w:val="00E56B9F"/>
    <w:rsid w:val="00F01E37"/>
    <w:rsid w:val="00F02453"/>
    <w:rsid w:val="00FB3961"/>
    <w:rsid w:val="00FD35F1"/>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B259"/>
  <w15:chartTrackingRefBased/>
  <w15:docId w15:val="{62686C5A-8242-4576-8B5C-AE2B4C23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988"/>
  </w:style>
  <w:style w:type="paragraph" w:styleId="Footer">
    <w:name w:val="footer"/>
    <w:basedOn w:val="Normal"/>
    <w:link w:val="FooterChar"/>
    <w:uiPriority w:val="99"/>
    <w:unhideWhenUsed/>
    <w:rsid w:val="00AF2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988"/>
  </w:style>
  <w:style w:type="character" w:styleId="PlaceholderText">
    <w:name w:val="Placeholder Text"/>
    <w:basedOn w:val="DefaultParagraphFont"/>
    <w:uiPriority w:val="99"/>
    <w:semiHidden/>
    <w:rsid w:val="00DB100B"/>
    <w:rPr>
      <w:color w:val="808080"/>
    </w:rPr>
  </w:style>
  <w:style w:type="paragraph" w:styleId="BalloonText">
    <w:name w:val="Balloon Text"/>
    <w:basedOn w:val="Normal"/>
    <w:link w:val="BalloonTextChar"/>
    <w:uiPriority w:val="99"/>
    <w:semiHidden/>
    <w:unhideWhenUsed/>
    <w:rsid w:val="00972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1604">
      <w:bodyDiv w:val="1"/>
      <w:marLeft w:val="0"/>
      <w:marRight w:val="0"/>
      <w:marTop w:val="0"/>
      <w:marBottom w:val="0"/>
      <w:divBdr>
        <w:top w:val="none" w:sz="0" w:space="0" w:color="auto"/>
        <w:left w:val="none" w:sz="0" w:space="0" w:color="auto"/>
        <w:bottom w:val="none" w:sz="0" w:space="0" w:color="auto"/>
        <w:right w:val="none" w:sz="0" w:space="0" w:color="auto"/>
      </w:divBdr>
    </w:div>
    <w:div w:id="359432188">
      <w:bodyDiv w:val="1"/>
      <w:marLeft w:val="0"/>
      <w:marRight w:val="0"/>
      <w:marTop w:val="0"/>
      <w:marBottom w:val="0"/>
      <w:divBdr>
        <w:top w:val="none" w:sz="0" w:space="0" w:color="auto"/>
        <w:left w:val="none" w:sz="0" w:space="0" w:color="auto"/>
        <w:bottom w:val="none" w:sz="0" w:space="0" w:color="auto"/>
        <w:right w:val="none" w:sz="0" w:space="0" w:color="auto"/>
      </w:divBdr>
    </w:div>
    <w:div w:id="157832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hw0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Total Cost v No. of Effects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strRef>
              <c:f>'9.1'!$J$2</c:f>
              <c:strCache>
                <c:ptCount val="1"/>
                <c:pt idx="0">
                  <c:v>Cost (1000s)'</c:v>
                </c:pt>
              </c:strCache>
            </c:strRef>
          </c:tx>
          <c:spPr>
            <a:ln w="25400" cap="rnd">
              <a:noFill/>
              <a:round/>
            </a:ln>
            <a:effectLst/>
          </c:spPr>
          <c:marker>
            <c:symbol val="circle"/>
            <c:size val="5"/>
            <c:spPr>
              <a:solidFill>
                <a:schemeClr val="accent1"/>
              </a:solidFill>
              <a:ln w="9525">
                <a:solidFill>
                  <a:schemeClr val="accent1"/>
                </a:solidFill>
              </a:ln>
              <a:effectLst/>
            </c:spPr>
          </c:marker>
          <c:xVal>
            <c:numRef>
              <c:f>'9.1'!$B$3:$B$22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'9.1'!$J$3:$J$22</c:f>
              <c:numCache>
                <c:formatCode>General</c:formatCode>
                <c:ptCount val="20"/>
                <c:pt idx="0">
                  <c:v>238.34117647058827</c:v>
                </c:pt>
                <c:pt idx="1">
                  <c:v>126.37058823529412</c:v>
                </c:pt>
                <c:pt idx="2">
                  <c:v>92.047058823529412</c:v>
                </c:pt>
                <c:pt idx="3">
                  <c:v>77.135294117647064</c:v>
                </c:pt>
                <c:pt idx="4">
                  <c:v>69.988235294117644</c:v>
                </c:pt>
                <c:pt idx="5">
                  <c:v>66.723529411764702</c:v>
                </c:pt>
                <c:pt idx="6">
                  <c:v>65.677310924369749</c:v>
                </c:pt>
                <c:pt idx="7">
                  <c:v>66.017647058823528</c:v>
                </c:pt>
                <c:pt idx="8">
                  <c:v>67.28235294117647</c:v>
                </c:pt>
                <c:pt idx="9">
                  <c:v>69.194117647058832</c:v>
                </c:pt>
                <c:pt idx="10">
                  <c:v>71.576470588235296</c:v>
                </c:pt>
                <c:pt idx="11">
                  <c:v>74.311764705882354</c:v>
                </c:pt>
                <c:pt idx="12">
                  <c:v>77.318552036199094</c:v>
                </c:pt>
                <c:pt idx="13">
                  <c:v>80.538655462184877</c:v>
                </c:pt>
                <c:pt idx="14">
                  <c:v>83.929411764705875</c:v>
                </c:pt>
                <c:pt idx="15">
                  <c:v>87.45882352941176</c:v>
                </c:pt>
                <c:pt idx="16">
                  <c:v>91.102422145328717</c:v>
                </c:pt>
                <c:pt idx="17">
                  <c:v>94.841176470588238</c:v>
                </c:pt>
                <c:pt idx="18">
                  <c:v>98.660061919504642</c:v>
                </c:pt>
                <c:pt idx="19">
                  <c:v>102.54705882352941</c:v>
                </c:pt>
              </c:numCache>
            </c:numRef>
          </c:yVal>
          <c:smooth val="0"/>
          <c:extLst>
            <c:ext xmlns:c16="http://schemas.microsoft.com/office/drawing/2014/chart" uri="{C3380CC4-5D6E-409C-BE32-E72D297353CC}">
              <c16:uniqueId val="{00000000-766A-4EAB-A360-982A81EF543B}"/>
            </c:ext>
          </c:extLst>
        </c:ser>
        <c:dLbls>
          <c:showLegendKey val="0"/>
          <c:showVal val="0"/>
          <c:showCatName val="0"/>
          <c:showSerName val="0"/>
          <c:showPercent val="0"/>
          <c:showBubbleSize val="0"/>
        </c:dLbls>
        <c:axId val="591978288"/>
        <c:axId val="422893008"/>
      </c:scatterChart>
      <c:valAx>
        <c:axId val="591978288"/>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No. of Effects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2893008"/>
        <c:crosses val="autoZero"/>
        <c:crossBetween val="midCat"/>
      </c:valAx>
      <c:valAx>
        <c:axId val="4228930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Total Cost (Thousands</a:t>
                </a:r>
                <a:r>
                  <a:rPr lang="en-US" baseline="0"/>
                  <a:t> $)</a:t>
                </a:r>
                <a:endParaRPr lang="en-US"/>
              </a:p>
            </c:rich>
          </c:tx>
          <c:layout>
            <c:manualLayout>
              <c:xMode val="edge"/>
              <c:yMode val="edge"/>
              <c:x val="2.1238938053097345E-2"/>
              <c:y val="0.162933336367636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9197828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Total</a:t>
            </a:r>
            <a:r>
              <a:rPr lang="en-US" baseline="0"/>
              <a:t> Cost v Thickness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strRef>
              <c:f>'9.2'!$G$2</c:f>
              <c:strCache>
                <c:ptCount val="1"/>
                <c:pt idx="0">
                  <c:v>Cost Total 1000's</c:v>
                </c:pt>
              </c:strCache>
            </c:strRef>
          </c:tx>
          <c:spPr>
            <a:ln w="25400" cap="rnd">
              <a:noFill/>
              <a:round/>
            </a:ln>
            <a:effectLst/>
          </c:spPr>
          <c:marker>
            <c:symbol val="circle"/>
            <c:size val="5"/>
            <c:spPr>
              <a:solidFill>
                <a:schemeClr val="accent1"/>
              </a:solidFill>
              <a:ln w="9525">
                <a:solidFill>
                  <a:schemeClr val="accent1"/>
                </a:solidFill>
              </a:ln>
              <a:effectLst/>
            </c:spPr>
          </c:marker>
          <c:xVal>
            <c:numRef>
              <c:f>'9.2'!$C$3:$C$65</c:f>
              <c:numCache>
                <c:formatCode>General</c:formatCode>
                <c:ptCount val="63"/>
                <c:pt idx="0">
                  <c:v>0</c:v>
                </c:pt>
                <c:pt idx="1">
                  <c:v>5</c:v>
                </c:pt>
                <c:pt idx="2">
                  <c:v>10</c:v>
                </c:pt>
                <c:pt idx="3">
                  <c:v>15</c:v>
                </c:pt>
                <c:pt idx="4">
                  <c:v>20</c:v>
                </c:pt>
                <c:pt idx="5">
                  <c:v>25</c:v>
                </c:pt>
                <c:pt idx="6">
                  <c:v>30.000000000000004</c:v>
                </c:pt>
                <c:pt idx="7">
                  <c:v>35</c:v>
                </c:pt>
                <c:pt idx="8">
                  <c:v>40</c:v>
                </c:pt>
                <c:pt idx="9">
                  <c:v>45</c:v>
                </c:pt>
                <c:pt idx="10">
                  <c:v>49.999999999999993</c:v>
                </c:pt>
                <c:pt idx="11">
                  <c:v>54.999999999999993</c:v>
                </c:pt>
                <c:pt idx="12">
                  <c:v>59.999999999999993</c:v>
                </c:pt>
                <c:pt idx="13">
                  <c:v>64.999999999999986</c:v>
                </c:pt>
                <c:pt idx="14">
                  <c:v>69.999999999999986</c:v>
                </c:pt>
                <c:pt idx="15">
                  <c:v>75</c:v>
                </c:pt>
                <c:pt idx="16">
                  <c:v>80</c:v>
                </c:pt>
                <c:pt idx="17">
                  <c:v>85</c:v>
                </c:pt>
                <c:pt idx="18">
                  <c:v>90.000000000000014</c:v>
                </c:pt>
                <c:pt idx="19">
                  <c:v>95.000000000000014</c:v>
                </c:pt>
                <c:pt idx="20">
                  <c:v>100.00000000000001</c:v>
                </c:pt>
                <c:pt idx="21">
                  <c:v>105.00000000000003</c:v>
                </c:pt>
                <c:pt idx="22">
                  <c:v>110.00000000000003</c:v>
                </c:pt>
                <c:pt idx="23">
                  <c:v>115.00000000000003</c:v>
                </c:pt>
                <c:pt idx="24">
                  <c:v>120.00000000000004</c:v>
                </c:pt>
                <c:pt idx="25">
                  <c:v>125.00000000000003</c:v>
                </c:pt>
                <c:pt idx="26">
                  <c:v>130.00000000000003</c:v>
                </c:pt>
                <c:pt idx="27">
                  <c:v>135.00000000000003</c:v>
                </c:pt>
                <c:pt idx="28">
                  <c:v>140.00000000000003</c:v>
                </c:pt>
                <c:pt idx="29">
                  <c:v>145.00000000000006</c:v>
                </c:pt>
                <c:pt idx="30">
                  <c:v>150.00000000000006</c:v>
                </c:pt>
                <c:pt idx="31">
                  <c:v>155.00000000000006</c:v>
                </c:pt>
                <c:pt idx="32">
                  <c:v>160.00000000000006</c:v>
                </c:pt>
                <c:pt idx="33">
                  <c:v>165.00000000000006</c:v>
                </c:pt>
                <c:pt idx="34">
                  <c:v>170.00000000000006</c:v>
                </c:pt>
                <c:pt idx="35">
                  <c:v>175.00000000000009</c:v>
                </c:pt>
                <c:pt idx="36">
                  <c:v>180.00000000000009</c:v>
                </c:pt>
                <c:pt idx="37">
                  <c:v>185.00000000000009</c:v>
                </c:pt>
                <c:pt idx="38">
                  <c:v>190.00000000000009</c:v>
                </c:pt>
                <c:pt idx="39">
                  <c:v>195.00000000000009</c:v>
                </c:pt>
                <c:pt idx="40">
                  <c:v>200.00000000000009</c:v>
                </c:pt>
                <c:pt idx="41">
                  <c:v>205.00000000000009</c:v>
                </c:pt>
                <c:pt idx="42">
                  <c:v>210.00000000000011</c:v>
                </c:pt>
                <c:pt idx="43">
                  <c:v>215.00000000000011</c:v>
                </c:pt>
                <c:pt idx="44">
                  <c:v>220.00000000000011</c:v>
                </c:pt>
                <c:pt idx="45">
                  <c:v>225.00000000000011</c:v>
                </c:pt>
                <c:pt idx="46">
                  <c:v>230.00000000000011</c:v>
                </c:pt>
                <c:pt idx="47">
                  <c:v>235.00000000000011</c:v>
                </c:pt>
                <c:pt idx="48">
                  <c:v>240.00000000000014</c:v>
                </c:pt>
                <c:pt idx="49">
                  <c:v>245.00000000000014</c:v>
                </c:pt>
                <c:pt idx="50">
                  <c:v>250.00000000000011</c:v>
                </c:pt>
                <c:pt idx="51">
                  <c:v>255.00000000000011</c:v>
                </c:pt>
                <c:pt idx="52">
                  <c:v>260.00000000000011</c:v>
                </c:pt>
                <c:pt idx="53">
                  <c:v>265.00000000000011</c:v>
                </c:pt>
                <c:pt idx="54">
                  <c:v>270.00000000000011</c:v>
                </c:pt>
                <c:pt idx="55">
                  <c:v>275.00000000000011</c:v>
                </c:pt>
                <c:pt idx="56">
                  <c:v>280.00000000000011</c:v>
                </c:pt>
                <c:pt idx="57">
                  <c:v>285.00000000000011</c:v>
                </c:pt>
                <c:pt idx="58">
                  <c:v>290.00000000000017</c:v>
                </c:pt>
                <c:pt idx="59">
                  <c:v>295.00000000000017</c:v>
                </c:pt>
                <c:pt idx="60">
                  <c:v>300.00000000000017</c:v>
                </c:pt>
                <c:pt idx="61">
                  <c:v>305.00000000000017</c:v>
                </c:pt>
                <c:pt idx="62">
                  <c:v>310.00000000000017</c:v>
                </c:pt>
              </c:numCache>
            </c:numRef>
          </c:xVal>
          <c:yVal>
            <c:numRef>
              <c:f>'9.2'!$G$3:$G$630</c:f>
              <c:numCache>
                <c:formatCode>General</c:formatCode>
                <c:ptCount val="628"/>
                <c:pt idx="0">
                  <c:v>34.22</c:v>
                </c:pt>
                <c:pt idx="1">
                  <c:v>22.515661563362595</c:v>
                </c:pt>
                <c:pt idx="2">
                  <c:v>17.168917703638765</c:v>
                </c:pt>
                <c:pt idx="3">
                  <c:v>14.177159476068796</c:v>
                </c:pt>
                <c:pt idx="4">
                  <c:v>12.314983007587772</c:v>
                </c:pt>
                <c:pt idx="5">
                  <c:v>11.081540439453196</c:v>
                </c:pt>
                <c:pt idx="6">
                  <c:v>10.233983669845831</c:v>
                </c:pt>
                <c:pt idx="7">
                  <c:v>9.6402874939800398</c:v>
                </c:pt>
                <c:pt idx="8">
                  <c:v>9.2225046178157459</c:v>
                </c:pt>
                <c:pt idx="9">
                  <c:v>8.9316483313405879</c:v>
                </c:pt>
                <c:pt idx="10">
                  <c:v>8.7353847427806279</c:v>
                </c:pt>
                <c:pt idx="11">
                  <c:v>8.6115101019316178</c:v>
                </c:pt>
                <c:pt idx="12">
                  <c:v>8.5442712736913631</c:v>
                </c:pt>
                <c:pt idx="13">
                  <c:v>8.5221814371256208</c:v>
                </c:pt>
                <c:pt idx="14">
                  <c:v>8.5366670968710405</c:v>
                </c:pt>
                <c:pt idx="15">
                  <c:v>8.5811993038928041</c:v>
                </c:pt>
                <c:pt idx="16">
                  <c:v>8.6507182916883618</c:v>
                </c:pt>
                <c:pt idx="17">
                  <c:v>8.7412420744704189</c:v>
                </c:pt>
                <c:pt idx="18">
                  <c:v>8.8495938557990446</c:v>
                </c:pt>
                <c:pt idx="19">
                  <c:v>8.9732081966098285</c:v>
                </c:pt>
                <c:pt idx="20">
                  <c:v>9.109990612800674</c:v>
                </c:pt>
                <c:pt idx="21">
                  <c:v>9.2582141738120356</c:v>
                </c:pt>
                <c:pt idx="22">
                  <c:v>9.4164422039250102</c:v>
                </c:pt>
                <c:pt idx="23">
                  <c:v>9.5834697084986988</c:v>
                </c:pt>
                <c:pt idx="24">
                  <c:v>9.7582784381211276</c:v>
                </c:pt>
                <c:pt idx="25">
                  <c:v>9.940002024116275</c:v>
                </c:pt>
                <c:pt idx="26">
                  <c:v>10.12789864646348</c:v>
                </c:pt>
                <c:pt idx="27">
                  <c:v>10.321329401282455</c:v>
                </c:pt>
                <c:pt idx="28">
                  <c:v>10.519741027635424</c:v>
                </c:pt>
                <c:pt idx="29">
                  <c:v>10.722652001893746</c:v>
                </c:pt>
                <c:pt idx="30">
                  <c:v>10.929641257674785</c:v>
                </c:pt>
                <c:pt idx="31">
                  <c:v>11.140338970510285</c:v>
                </c:pt>
                <c:pt idx="32">
                  <c:v>11.354418979277913</c:v>
                </c:pt>
                <c:pt idx="33">
                  <c:v>11.571592514901539</c:v>
                </c:pt>
                <c:pt idx="34">
                  <c:v>11.791602980520517</c:v>
                </c:pt>
                <c:pt idx="35">
                  <c:v>12.014221582983536</c:v>
                </c:pt>
                <c:pt idx="36">
                  <c:v>12.239243657914976</c:v>
                </c:pt>
                <c:pt idx="37">
                  <c:v>12.466485563152734</c:v>
                </c:pt>
                <c:pt idx="38">
                  <c:v>12.695782040540491</c:v>
                </c:pt>
                <c:pt idx="39">
                  <c:v>12.926983965682091</c:v>
                </c:pt>
                <c:pt idx="40">
                  <c:v>13.159956420661569</c:v>
                </c:pt>
                <c:pt idx="41">
                  <c:v>13.394577036888602</c:v>
                </c:pt>
                <c:pt idx="42">
                  <c:v>13.630734564885815</c:v>
                </c:pt>
                <c:pt idx="43">
                  <c:v>13.868327635549708</c:v>
                </c:pt>
                <c:pt idx="44">
                  <c:v>14.107263683615336</c:v>
                </c:pt>
                <c:pt idx="45">
                  <c:v>14.347458009060508</c:v>
                </c:pt>
                <c:pt idx="46">
                  <c:v>14.588832956247844</c:v>
                </c:pt>
                <c:pt idx="47">
                  <c:v>14.831317193915941</c:v>
                </c:pt>
                <c:pt idx="48">
                  <c:v>15.074845081845005</c:v>
                </c:pt>
                <c:pt idx="49">
                  <c:v>15.319356112254857</c:v>
                </c:pt>
                <c:pt idx="50">
                  <c:v>15.564794415838321</c:v>
                </c:pt>
                <c:pt idx="51">
                  <c:v>15.811108323862928</c:v>
                </c:pt>
                <c:pt idx="52">
                  <c:v>16.058249979048064</c:v>
                </c:pt>
                <c:pt idx="53">
                  <c:v>16.306174988989451</c:v>
                </c:pt>
                <c:pt idx="54">
                  <c:v>16.554842116795825</c:v>
                </c:pt>
                <c:pt idx="55">
                  <c:v>16.804213004354146</c:v>
                </c:pt>
                <c:pt idx="56">
                  <c:v>17.054251924273977</c:v>
                </c:pt>
                <c:pt idx="57">
                  <c:v>17.304925557099107</c:v>
                </c:pt>
                <c:pt idx="58">
                  <c:v>17.556202790830781</c:v>
                </c:pt>
                <c:pt idx="59">
                  <c:v>17.808054540195748</c:v>
                </c:pt>
                <c:pt idx="60">
                  <c:v>18.060453583424586</c:v>
                </c:pt>
                <c:pt idx="61">
                  <c:v>18.313374414590285</c:v>
                </c:pt>
                <c:pt idx="62">
                  <c:v>18.566793109801594</c:v>
                </c:pt>
              </c:numCache>
            </c:numRef>
          </c:yVal>
          <c:smooth val="0"/>
          <c:extLst>
            <c:ext xmlns:c16="http://schemas.microsoft.com/office/drawing/2014/chart" uri="{C3380CC4-5D6E-409C-BE32-E72D297353CC}">
              <c16:uniqueId val="{00000000-D932-4E16-A027-47DC69F867A1}"/>
            </c:ext>
          </c:extLst>
        </c:ser>
        <c:dLbls>
          <c:showLegendKey val="0"/>
          <c:showVal val="0"/>
          <c:showCatName val="0"/>
          <c:showSerName val="0"/>
          <c:showPercent val="0"/>
          <c:showBubbleSize val="0"/>
        </c:dLbls>
        <c:axId val="667654680"/>
        <c:axId val="667655008"/>
      </c:scatterChart>
      <c:valAx>
        <c:axId val="66765468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Thickness (mm)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67655008"/>
        <c:crosses val="autoZero"/>
        <c:crossBetween val="midCat"/>
      </c:valAx>
      <c:valAx>
        <c:axId val="6676550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Totall Cost (Thousands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67654680"/>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'9.5'!$C$2</c:f>
              <c:strCache>
                <c:ptCount val="1"/>
                <c:pt idx="0">
                  <c:v>process rate</c:v>
                </c:pt>
              </c:strCache>
            </c:strRef>
          </c:tx>
          <c:spPr>
            <a:ln w="9525" cap="rnd">
              <a:solidFill>
                <a:srgbClr val="FF0000"/>
              </a:solidFill>
              <a:round/>
            </a:ln>
            <a:effectLst/>
          </c:spPr>
          <c:marker>
            <c:symbol val="none"/>
          </c:marker>
          <c:xVal>
            <c:numRef>
              <c:f>'9.5'!$B$3:$B$124</c:f>
              <c:numCache>
                <c:formatCode>General</c:formatCode>
                <c:ptCount val="122"/>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pt idx="100">
                  <c:v>25</c:v>
                </c:pt>
                <c:pt idx="101">
                  <c:v>25.25</c:v>
                </c:pt>
                <c:pt idx="102">
                  <c:v>25.5</c:v>
                </c:pt>
                <c:pt idx="103">
                  <c:v>25.75</c:v>
                </c:pt>
                <c:pt idx="104">
                  <c:v>26</c:v>
                </c:pt>
                <c:pt idx="105">
                  <c:v>26.25</c:v>
                </c:pt>
                <c:pt idx="106">
                  <c:v>26.5</c:v>
                </c:pt>
                <c:pt idx="107">
                  <c:v>26.75</c:v>
                </c:pt>
                <c:pt idx="108">
                  <c:v>27</c:v>
                </c:pt>
                <c:pt idx="109">
                  <c:v>27.25</c:v>
                </c:pt>
                <c:pt idx="110">
                  <c:v>27.5</c:v>
                </c:pt>
                <c:pt idx="111">
                  <c:v>27.75</c:v>
                </c:pt>
                <c:pt idx="112">
                  <c:v>28</c:v>
                </c:pt>
                <c:pt idx="113">
                  <c:v>28.25</c:v>
                </c:pt>
                <c:pt idx="114">
                  <c:v>28.5</c:v>
                </c:pt>
                <c:pt idx="115">
                  <c:v>28.75</c:v>
                </c:pt>
                <c:pt idx="116">
                  <c:v>29</c:v>
                </c:pt>
                <c:pt idx="117">
                  <c:v>29.25</c:v>
                </c:pt>
                <c:pt idx="118">
                  <c:v>29.5</c:v>
                </c:pt>
                <c:pt idx="119">
                  <c:v>29.75</c:v>
                </c:pt>
                <c:pt idx="120">
                  <c:v>30</c:v>
                </c:pt>
                <c:pt idx="121">
                  <c:v>30.25</c:v>
                </c:pt>
              </c:numCache>
            </c:numRef>
          </c:xVal>
          <c:yVal>
            <c:numRef>
              <c:f>'9.5'!$C$3:$C$124</c:f>
              <c:numCache>
                <c:formatCode>General</c:formatCode>
                <c:ptCount val="122"/>
                <c:pt idx="0">
                  <c:v>0</c:v>
                </c:pt>
                <c:pt idx="1">
                  <c:v>199.47916666666669</c:v>
                </c:pt>
                <c:pt idx="2">
                  <c:v>382.61217948717945</c:v>
                </c:pt>
                <c:pt idx="3">
                  <c:v>551.21527777777783</c:v>
                </c:pt>
                <c:pt idx="4">
                  <c:v>706.84523809523819</c:v>
                </c:pt>
                <c:pt idx="5">
                  <c:v>850.84410919540232</c:v>
                </c:pt>
                <c:pt idx="6">
                  <c:v>984.375</c:v>
                </c:pt>
                <c:pt idx="7">
                  <c:v>1108.450940860215</c:v>
                </c:pt>
                <c:pt idx="8">
                  <c:v>1223.9583333333333</c:v>
                </c:pt>
                <c:pt idx="9">
                  <c:v>1331.6761363636363</c:v>
                </c:pt>
                <c:pt idx="10">
                  <c:v>1432.2916666666665</c:v>
                </c:pt>
                <c:pt idx="11">
                  <c:v>1526.4136904761904</c:v>
                </c:pt>
                <c:pt idx="12">
                  <c:v>1614.5833333333333</c:v>
                </c:pt>
                <c:pt idx="13">
                  <c:v>1697.2832207207207</c:v>
                </c:pt>
                <c:pt idx="14">
                  <c:v>1774.9451754385966</c:v>
                </c:pt>
                <c:pt idx="15">
                  <c:v>1847.9567307692307</c:v>
                </c:pt>
                <c:pt idx="16">
                  <c:v>1916.6666666666667</c:v>
                </c:pt>
                <c:pt idx="17">
                  <c:v>1981.3897357723579</c:v>
                </c:pt>
                <c:pt idx="18">
                  <c:v>2042.4107142857142</c:v>
                </c:pt>
                <c:pt idx="19">
                  <c:v>2099.9878875968993</c:v>
                </c:pt>
                <c:pt idx="20">
                  <c:v>2154.3560606060605</c:v>
                </c:pt>
                <c:pt idx="21">
                  <c:v>2205.7291666666665</c:v>
                </c:pt>
                <c:pt idx="22">
                  <c:v>2254.302536231884</c:v>
                </c:pt>
                <c:pt idx="23">
                  <c:v>2300.254875886525</c:v>
                </c:pt>
                <c:pt idx="24">
                  <c:v>2343.75</c:v>
                </c:pt>
                <c:pt idx="25">
                  <c:v>2384.9383503401364</c:v>
                </c:pt>
                <c:pt idx="26">
                  <c:v>2423.9583333333335</c:v>
                </c:pt>
                <c:pt idx="27">
                  <c:v>2460.9375</c:v>
                </c:pt>
                <c:pt idx="28">
                  <c:v>2495.9935897435898</c:v>
                </c:pt>
                <c:pt idx="29">
                  <c:v>2529.2354559748428</c:v>
                </c:pt>
                <c:pt idx="30">
                  <c:v>2560.7638888888887</c:v>
                </c:pt>
                <c:pt idx="31">
                  <c:v>2590.6723484848485</c:v>
                </c:pt>
                <c:pt idx="32">
                  <c:v>2619.0476190476188</c:v>
                </c:pt>
                <c:pt idx="33">
                  <c:v>2645.9703947368421</c:v>
                </c:pt>
                <c:pt idx="34">
                  <c:v>2671.5158045977009</c:v>
                </c:pt>
                <c:pt idx="35">
                  <c:v>2695.7538841807909</c:v>
                </c:pt>
                <c:pt idx="36">
                  <c:v>2718.75</c:v>
                </c:pt>
                <c:pt idx="37">
                  <c:v>2740.5652322404371</c:v>
                </c:pt>
                <c:pt idx="38">
                  <c:v>2761.2567204301072</c:v>
                </c:pt>
                <c:pt idx="39">
                  <c:v>2780.8779761904761</c:v>
                </c:pt>
                <c:pt idx="40">
                  <c:v>2799.4791666666665</c:v>
                </c:pt>
                <c:pt idx="41">
                  <c:v>2817.1073717948716</c:v>
                </c:pt>
                <c:pt idx="42">
                  <c:v>2833.806818181818</c:v>
                </c:pt>
                <c:pt idx="43">
                  <c:v>2849.6190920398008</c:v>
                </c:pt>
                <c:pt idx="44">
                  <c:v>2864.583333333333</c:v>
                </c:pt>
                <c:pt idx="45">
                  <c:v>2878.7364130434785</c:v>
                </c:pt>
                <c:pt idx="46">
                  <c:v>2892.113095238095</c:v>
                </c:pt>
                <c:pt idx="47">
                  <c:v>2904.7461854460093</c:v>
                </c:pt>
                <c:pt idx="48">
                  <c:v>2916.6666666666665</c:v>
                </c:pt>
                <c:pt idx="49">
                  <c:v>2927.9038242009133</c:v>
                </c:pt>
                <c:pt idx="50">
                  <c:v>2938.4853603603601</c:v>
                </c:pt>
                <c:pt idx="51">
                  <c:v>2948.4375</c:v>
                </c:pt>
                <c:pt idx="52">
                  <c:v>2957.7850877192982</c:v>
                </c:pt>
                <c:pt idx="53">
                  <c:v>2966.5516774891776</c:v>
                </c:pt>
                <c:pt idx="54">
                  <c:v>2974.7596153846152</c:v>
                </c:pt>
                <c:pt idx="55">
                  <c:v>2982.430116033755</c:v>
                </c:pt>
                <c:pt idx="56">
                  <c:v>2989.583333333333</c:v>
                </c:pt>
                <c:pt idx="57">
                  <c:v>2996.2384259259261</c:v>
                </c:pt>
                <c:pt idx="58">
                  <c:v>3002.4136178861786</c:v>
                </c:pt>
                <c:pt idx="59">
                  <c:v>3008.1262550200804</c:v>
                </c:pt>
                <c:pt idx="60">
                  <c:v>3013.3928571428573</c:v>
                </c:pt>
                <c:pt idx="61">
                  <c:v>3018.2291666666665</c:v>
                </c:pt>
                <c:pt idx="62">
                  <c:v>3022.6501937984494</c:v>
                </c:pt>
                <c:pt idx="63">
                  <c:v>3026.6702586206898</c:v>
                </c:pt>
                <c:pt idx="64">
                  <c:v>3030.3030303030305</c:v>
                </c:pt>
                <c:pt idx="65">
                  <c:v>3033.5615636704124</c:v>
                </c:pt>
                <c:pt idx="66">
                  <c:v>3036.4583333333335</c:v>
                </c:pt>
                <c:pt idx="67">
                  <c:v>3039.0052655677659</c:v>
                </c:pt>
                <c:pt idx="68">
                  <c:v>3041.2137681159425</c:v>
                </c:pt>
                <c:pt idx="69">
                  <c:v>3043.0947580645161</c:v>
                </c:pt>
                <c:pt idx="70">
                  <c:v>3044.6586879432625</c:v>
                </c:pt>
                <c:pt idx="71">
                  <c:v>3045.915570175438</c:v>
                </c:pt>
                <c:pt idx="72">
                  <c:v>3046.875</c:v>
                </c:pt>
                <c:pt idx="73">
                  <c:v>3047.5461769759445</c:v>
                </c:pt>
                <c:pt idx="74">
                  <c:v>3047.9379251700675</c:v>
                </c:pt>
                <c:pt idx="75">
                  <c:v>3048.058712121212</c:v>
                </c:pt>
                <c:pt idx="76">
                  <c:v>3047.9166666666661</c:v>
                </c:pt>
                <c:pt idx="77">
                  <c:v>3047.5195957095707</c:v>
                </c:pt>
                <c:pt idx="78">
                  <c:v>3046.875</c:v>
                </c:pt>
                <c:pt idx="79">
                  <c:v>3045.9900889967635</c:v>
                </c:pt>
                <c:pt idx="80">
                  <c:v>3044.8717948717945</c:v>
                </c:pt>
                <c:pt idx="81">
                  <c:v>3043.5267857142858</c:v>
                </c:pt>
                <c:pt idx="82">
                  <c:v>3041.9614779874209</c:v>
                </c:pt>
                <c:pt idx="83">
                  <c:v>3040.1820482866042</c:v>
                </c:pt>
                <c:pt idx="84">
                  <c:v>3038.1944444444443</c:v>
                </c:pt>
                <c:pt idx="85">
                  <c:v>3036.0043960244643</c:v>
                </c:pt>
                <c:pt idx="86">
                  <c:v>3033.617424242424</c:v>
                </c:pt>
                <c:pt idx="87">
                  <c:v>3031.0388513513512</c:v>
                </c:pt>
                <c:pt idx="88">
                  <c:v>3028.2738095238092</c:v>
                </c:pt>
                <c:pt idx="89">
                  <c:v>3025.3272492625365</c:v>
                </c:pt>
                <c:pt idx="90">
                  <c:v>3022.2039473684213</c:v>
                </c:pt>
                <c:pt idx="91">
                  <c:v>3018.9085144927535</c:v>
                </c:pt>
                <c:pt idx="92">
                  <c:v>3015.4454022988502</c:v>
                </c:pt>
                <c:pt idx="93">
                  <c:v>3011.8189102564102</c:v>
                </c:pt>
                <c:pt idx="94">
                  <c:v>3008.033192090395</c:v>
                </c:pt>
                <c:pt idx="95">
                  <c:v>3004.0922619047615</c:v>
                </c:pt>
                <c:pt idx="96">
                  <c:v>3000</c:v>
                </c:pt>
                <c:pt idx="97">
                  <c:v>2995.7601584022036</c:v>
                </c:pt>
                <c:pt idx="98">
                  <c:v>2991.3763661202183</c:v>
                </c:pt>
                <c:pt idx="99">
                  <c:v>2986.8521341463415</c:v>
                </c:pt>
                <c:pt idx="100">
                  <c:v>2982.1908602150534</c:v>
                </c:pt>
                <c:pt idx="101">
                  <c:v>2977.395833333333</c:v>
                </c:pt>
                <c:pt idx="102">
                  <c:v>2972.4702380952381</c:v>
                </c:pt>
                <c:pt idx="103">
                  <c:v>2967.4171587926508</c:v>
                </c:pt>
                <c:pt idx="104">
                  <c:v>2962.239583333333</c:v>
                </c:pt>
                <c:pt idx="105">
                  <c:v>2956.9404069767443</c:v>
                </c:pt>
                <c:pt idx="106">
                  <c:v>2951.5224358974356</c:v>
                </c:pt>
                <c:pt idx="107">
                  <c:v>2945.9883905852416</c:v>
                </c:pt>
                <c:pt idx="108">
                  <c:v>2940.340909090909</c:v>
                </c:pt>
                <c:pt idx="109">
                  <c:v>2934.582550125313</c:v>
                </c:pt>
                <c:pt idx="110">
                  <c:v>2928.7157960199002</c:v>
                </c:pt>
                <c:pt idx="111">
                  <c:v>2922.7430555555557</c:v>
                </c:pt>
                <c:pt idx="112">
                  <c:v>2916.6666666666665</c:v>
                </c:pt>
                <c:pt idx="113">
                  <c:v>2910.4888990267636</c:v>
                </c:pt>
                <c:pt idx="114">
                  <c:v>2904.211956521739</c:v>
                </c:pt>
                <c:pt idx="115">
                  <c:v>2897.8379796163067</c:v>
                </c:pt>
                <c:pt idx="116">
                  <c:v>2891.3690476190473</c:v>
                </c:pt>
                <c:pt idx="117">
                  <c:v>2884.807180851064</c:v>
                </c:pt>
                <c:pt idx="118">
                  <c:v>2878.1543427230044</c:v>
                </c:pt>
                <c:pt idx="119">
                  <c:v>2871.4124417249413</c:v>
                </c:pt>
                <c:pt idx="120">
                  <c:v>2864.5833333333335</c:v>
                </c:pt>
                <c:pt idx="121">
                  <c:v>2857.66882183908</c:v>
                </c:pt>
              </c:numCache>
            </c:numRef>
          </c:yVal>
          <c:smooth val="0"/>
          <c:extLst>
            <c:ext xmlns:c16="http://schemas.microsoft.com/office/drawing/2014/chart" uri="{C3380CC4-5D6E-409C-BE32-E72D297353CC}">
              <c16:uniqueId val="{00000000-8E5D-4FBE-A255-FA89CD901965}"/>
            </c:ext>
          </c:extLst>
        </c:ser>
        <c:dLbls>
          <c:showLegendKey val="0"/>
          <c:showVal val="0"/>
          <c:showCatName val="0"/>
          <c:showSerName val="0"/>
          <c:showPercent val="0"/>
          <c:showBubbleSize val="0"/>
        </c:dLbls>
        <c:axId val="594297248"/>
        <c:axId val="594325456"/>
      </c:scatterChart>
      <c:valAx>
        <c:axId val="594297248"/>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Operating Time (hrs)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94325456"/>
        <c:crosses val="autoZero"/>
        <c:crossBetween val="midCat"/>
      </c:valAx>
      <c:valAx>
        <c:axId val="5943254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Production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9429724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'9.6'!$I$2</c:f>
              <c:strCache>
                <c:ptCount val="1"/>
                <c:pt idx="0">
                  <c:v>Cost Total (M)</c:v>
                </c:pt>
              </c:strCache>
            </c:strRef>
          </c:tx>
          <c:spPr>
            <a:ln w="9525" cap="rnd">
              <a:solidFill>
                <a:srgbClr val="FF0000"/>
              </a:solidFill>
              <a:round/>
            </a:ln>
            <a:effectLst/>
          </c:spPr>
          <c:marker>
            <c:symbol val="none"/>
          </c:marker>
          <c:xVal>
            <c:numRef>
              <c:f>'9.6'!$B$3:$B$20</c:f>
              <c:numCache>
                <c:formatCode>General</c:formatCode>
                <c:ptCount val="18"/>
                <c:pt idx="0">
                  <c:v>0.1</c:v>
                </c:pt>
                <c:pt idx="1">
                  <c:v>0.2</c:v>
                </c:pt>
                <c:pt idx="2">
                  <c:v>0.30000000000000004</c:v>
                </c:pt>
                <c:pt idx="3">
                  <c:v>0.4</c:v>
                </c:pt>
                <c:pt idx="4">
                  <c:v>0.5</c:v>
                </c:pt>
                <c:pt idx="5">
                  <c:v>0.6</c:v>
                </c:pt>
                <c:pt idx="6">
                  <c:v>0.7</c:v>
                </c:pt>
                <c:pt idx="7">
                  <c:v>0.79999999999999993</c:v>
                </c:pt>
                <c:pt idx="8">
                  <c:v>0.89999999999999991</c:v>
                </c:pt>
                <c:pt idx="9">
                  <c:v>0.99999999999999989</c:v>
                </c:pt>
                <c:pt idx="10">
                  <c:v>1.0999999999999999</c:v>
                </c:pt>
                <c:pt idx="11">
                  <c:v>1.2</c:v>
                </c:pt>
                <c:pt idx="12">
                  <c:v>1.3</c:v>
                </c:pt>
                <c:pt idx="13">
                  <c:v>1.4000000000000001</c:v>
                </c:pt>
                <c:pt idx="14">
                  <c:v>1.5000000000000002</c:v>
                </c:pt>
                <c:pt idx="15">
                  <c:v>1.6000000000000003</c:v>
                </c:pt>
                <c:pt idx="16">
                  <c:v>1.7000000000000004</c:v>
                </c:pt>
                <c:pt idx="17">
                  <c:v>1.8000000000000005</c:v>
                </c:pt>
              </c:numCache>
            </c:numRef>
          </c:xVal>
          <c:yVal>
            <c:numRef>
              <c:f>'9.6'!$I$3:$I$20</c:f>
              <c:numCache>
                <c:formatCode>General</c:formatCode>
                <c:ptCount val="18"/>
                <c:pt idx="0">
                  <c:v>2.0084308550832226</c:v>
                </c:pt>
                <c:pt idx="1">
                  <c:v>0.59957808235888399</c:v>
                </c:pt>
                <c:pt idx="2">
                  <c:v>0.38475611299591617</c:v>
                </c:pt>
                <c:pt idx="3">
                  <c:v>0.34632505776587802</c:v>
                </c:pt>
                <c:pt idx="4">
                  <c:v>0.35891168231582565</c:v>
                </c:pt>
                <c:pt idx="5">
                  <c:v>0.3915797340132145</c:v>
                </c:pt>
                <c:pt idx="6">
                  <c:v>0.43372914348126512</c:v>
                </c:pt>
                <c:pt idx="7">
                  <c:v>0.48093213879378344</c:v>
                </c:pt>
                <c:pt idx="8">
                  <c:v>0.53107344429288728</c:v>
                </c:pt>
                <c:pt idx="9">
                  <c:v>0.58303896351934881</c:v>
                </c:pt>
                <c:pt idx="10">
                  <c:v>0.63619661968613939</c:v>
                </c:pt>
                <c:pt idx="11">
                  <c:v>0.69016614503177454</c:v>
                </c:pt>
                <c:pt idx="12">
                  <c:v>0.74470763352769564</c:v>
                </c:pt>
                <c:pt idx="13">
                  <c:v>0.79966366598686578</c:v>
                </c:pt>
                <c:pt idx="14">
                  <c:v>0.85492747685732706</c:v>
                </c:pt>
                <c:pt idx="15">
                  <c:v>0.91042458340307386</c:v>
                </c:pt>
                <c:pt idx="16">
                  <c:v>0.96610174295805684</c:v>
                </c:pt>
                <c:pt idx="17">
                  <c:v>1.0219200783659286</c:v>
                </c:pt>
              </c:numCache>
            </c:numRef>
          </c:yVal>
          <c:smooth val="1"/>
          <c:extLst>
            <c:ext xmlns:c16="http://schemas.microsoft.com/office/drawing/2014/chart" uri="{C3380CC4-5D6E-409C-BE32-E72D297353CC}">
              <c16:uniqueId val="{00000000-05C1-4D25-88B1-62B7BF6FF5F9}"/>
            </c:ext>
          </c:extLst>
        </c:ser>
        <c:dLbls>
          <c:showLegendKey val="0"/>
          <c:showVal val="0"/>
          <c:showCatName val="0"/>
          <c:showSerName val="0"/>
          <c:showPercent val="0"/>
          <c:showBubbleSize val="0"/>
        </c:dLbls>
        <c:axId val="418153040"/>
        <c:axId val="418155008"/>
      </c:scatterChart>
      <c:valAx>
        <c:axId val="4181530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Diameter (m)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18155008"/>
        <c:crosses val="autoZero"/>
        <c:crossBetween val="midCat"/>
      </c:valAx>
      <c:valAx>
        <c:axId val="4181550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Total Cost (M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18153040"/>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strRef>
              <c:f>'9.9'!$D$4</c:f>
              <c:strCache>
                <c:ptCount val="1"/>
                <c:pt idx="0">
                  <c:v>Rate</c:v>
                </c:pt>
              </c:strCache>
            </c:strRef>
          </c:tx>
          <c:spPr>
            <a:ln w="9525" cap="rnd">
              <a:solidFill>
                <a:srgbClr val="00B0F0"/>
              </a:solidFill>
              <a:round/>
            </a:ln>
            <a:effectLst/>
          </c:spPr>
          <c:marker>
            <c:symbol val="none"/>
          </c:marker>
          <c:xVal>
            <c:numRef>
              <c:f>'9.9'!$C$5:$C$18</c:f>
              <c:numCache>
                <c:formatCode>General</c:formatCode>
                <c:ptCount val="14"/>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numCache>
            </c:numRef>
          </c:xVal>
          <c:yVal>
            <c:numRef>
              <c:f>'9.9'!$D$5:$D$18</c:f>
              <c:numCache>
                <c:formatCode>General</c:formatCode>
                <c:ptCount val="14"/>
                <c:pt idx="0">
                  <c:v>1.7414286616388199</c:v>
                </c:pt>
                <c:pt idx="1">
                  <c:v>1.7656037853026452</c:v>
                </c:pt>
                <c:pt idx="2">
                  <c:v>1.772878377600384</c:v>
                </c:pt>
                <c:pt idx="3">
                  <c:v>1.7698187415970377</c:v>
                </c:pt>
                <c:pt idx="4">
                  <c:v>1.7601756734025868</c:v>
                </c:pt>
                <c:pt idx="5">
                  <c:v>1.7462556371421969</c:v>
                </c:pt>
                <c:pt idx="6">
                  <c:v>1.7295477269737236</c:v>
                </c:pt>
                <c:pt idx="7">
                  <c:v>1.7110465614606389</c:v>
                </c:pt>
                <c:pt idx="8">
                  <c:v>1.6914328476560325</c:v>
                </c:pt>
                <c:pt idx="9">
                  <c:v>1.6711806315967506</c:v>
                </c:pt>
                <c:pt idx="10">
                  <c:v>1.6506240058380932</c:v>
                </c:pt>
                <c:pt idx="11">
                  <c:v>1.6300001342827557</c:v>
                </c:pt>
                <c:pt idx="12">
                  <c:v>1.6094778280081738</c:v>
                </c:pt>
                <c:pt idx="13">
                  <c:v>1.5891769882576043</c:v>
                </c:pt>
              </c:numCache>
            </c:numRef>
          </c:yVal>
          <c:smooth val="1"/>
          <c:extLst>
            <c:ext xmlns:c16="http://schemas.microsoft.com/office/drawing/2014/chart" uri="{C3380CC4-5D6E-409C-BE32-E72D297353CC}">
              <c16:uniqueId val="{00000000-B927-4F36-BCDC-797E98FC3089}"/>
            </c:ext>
          </c:extLst>
        </c:ser>
        <c:dLbls>
          <c:showLegendKey val="0"/>
          <c:showVal val="0"/>
          <c:showCatName val="0"/>
          <c:showSerName val="0"/>
          <c:showPercent val="0"/>
          <c:showBubbleSize val="0"/>
        </c:dLbls>
        <c:axId val="414164344"/>
        <c:axId val="414162376"/>
      </c:scatterChart>
      <c:valAx>
        <c:axId val="41416434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Processing Time (hrs)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14162376"/>
        <c:crosses val="autoZero"/>
        <c:crossBetween val="midCat"/>
      </c:valAx>
      <c:valAx>
        <c:axId val="4141623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Average Process Rate (kg/s)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14164344"/>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'9.13'!$C$2</c:f>
              <c:strCache>
                <c:ptCount val="1"/>
                <c:pt idx="0">
                  <c:v>Yield</c:v>
                </c:pt>
              </c:strCache>
            </c:strRef>
          </c:tx>
          <c:spPr>
            <a:ln w="9525" cap="rnd">
              <a:solidFill>
                <a:srgbClr val="7030A0"/>
              </a:solidFill>
              <a:round/>
            </a:ln>
            <a:effectLst/>
          </c:spPr>
          <c:marker>
            <c:symbol val="none"/>
          </c:marker>
          <c:xVal>
            <c:numRef>
              <c:f>'9.13'!$B$3:$B$302</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'9.13'!$C$3:$C$302</c:f>
              <c:numCache>
                <c:formatCode>General</c:formatCode>
                <c:ptCount val="300"/>
                <c:pt idx="0">
                  <c:v>1</c:v>
                </c:pt>
                <c:pt idx="1">
                  <c:v>0.84089641525371461</c:v>
                </c:pt>
                <c:pt idx="2">
                  <c:v>0.75983568565159243</c:v>
                </c:pt>
                <c:pt idx="3">
                  <c:v>0.70710678118654757</c:v>
                </c:pt>
                <c:pt idx="4">
                  <c:v>0.66874030497642201</c:v>
                </c:pt>
                <c:pt idx="5">
                  <c:v>0.63894310424627243</c:v>
                </c:pt>
                <c:pt idx="6">
                  <c:v>0.61478815295126443</c:v>
                </c:pt>
                <c:pt idx="7">
                  <c:v>0.59460355750136051</c:v>
                </c:pt>
                <c:pt idx="8">
                  <c:v>0.57735026918962573</c:v>
                </c:pt>
                <c:pt idx="9">
                  <c:v>0.56234132519034907</c:v>
                </c:pt>
                <c:pt idx="10">
                  <c:v>0.54910048677611245</c:v>
                </c:pt>
                <c:pt idx="11">
                  <c:v>0.537284965911771</c:v>
                </c:pt>
                <c:pt idx="12">
                  <c:v>0.52664038784792655</c:v>
                </c:pt>
                <c:pt idx="13">
                  <c:v>0.51697315395717058</c:v>
                </c:pt>
                <c:pt idx="14">
                  <c:v>0.50813274815461473</c:v>
                </c:pt>
                <c:pt idx="15">
                  <c:v>0.5</c:v>
                </c:pt>
                <c:pt idx="16">
                  <c:v>0.49247906050545237</c:v>
                </c:pt>
                <c:pt idx="17">
                  <c:v>0.48549177170732344</c:v>
                </c:pt>
                <c:pt idx="18">
                  <c:v>0.47897362544357469</c:v>
                </c:pt>
                <c:pt idx="19">
                  <c:v>0.47287080450158792</c:v>
                </c:pt>
                <c:pt idx="20">
                  <c:v>0.46713797772820009</c:v>
                </c:pt>
                <c:pt idx="21">
                  <c:v>0.46173663094410261</c:v>
                </c:pt>
                <c:pt idx="22">
                  <c:v>0.45663378549673128</c:v>
                </c:pt>
                <c:pt idx="23">
                  <c:v>0.45180100180492239</c:v>
                </c:pt>
                <c:pt idx="24">
                  <c:v>0.44721359549995793</c:v>
                </c:pt>
                <c:pt idx="25">
                  <c:v>0.44285001426914739</c:v>
                </c:pt>
                <c:pt idx="26">
                  <c:v>0.43869133765083085</c:v>
                </c:pt>
                <c:pt idx="27">
                  <c:v>0.43472087194499143</c:v>
                </c:pt>
                <c:pt idx="28">
                  <c:v>0.43092381945890601</c:v>
                </c:pt>
                <c:pt idx="29">
                  <c:v>0.42728700639623407</c:v>
                </c:pt>
                <c:pt idx="30">
                  <c:v>0.42379865741502165</c:v>
                </c:pt>
                <c:pt idx="31">
                  <c:v>0.42044820762685731</c:v>
                </c:pt>
                <c:pt idx="32">
                  <c:v>0.41722614486115062</c:v>
                </c:pt>
                <c:pt idx="33">
                  <c:v>0.41412387656655203</c:v>
                </c:pt>
                <c:pt idx="34">
                  <c:v>0.41113361690051975</c:v>
                </c:pt>
                <c:pt idx="35">
                  <c:v>0.40824829046386307</c:v>
                </c:pt>
                <c:pt idx="36">
                  <c:v>0.40546144983876992</c:v>
                </c:pt>
                <c:pt idx="37">
                  <c:v>0.40276720463657734</c:v>
                </c:pt>
                <c:pt idx="38">
                  <c:v>0.40016016019224993</c:v>
                </c:pt>
                <c:pt idx="39">
                  <c:v>0.39763536438352531</c:v>
                </c:pt>
                <c:pt idx="40">
                  <c:v>0.39518826132440477</c:v>
                </c:pt>
                <c:pt idx="41">
                  <c:v>0.39281465090051298</c:v>
                </c:pt>
                <c:pt idx="42">
                  <c:v>0.39051065328951612</c:v>
                </c:pt>
                <c:pt idx="43">
                  <c:v>0.38827267775222324</c:v>
                </c:pt>
                <c:pt idx="44">
                  <c:v>0.3860973950960897</c:v>
                </c:pt>
                <c:pt idx="45">
                  <c:v>0.38398171330793496</c:v>
                </c:pt>
                <c:pt idx="46">
                  <c:v>0.38192275593095337</c:v>
                </c:pt>
                <c:pt idx="47">
                  <c:v>0.37991784282579621</c:v>
                </c:pt>
                <c:pt idx="48">
                  <c:v>0.37796447300922725</c:v>
                </c:pt>
                <c:pt idx="49">
                  <c:v>0.37606030930863937</c:v>
                </c:pt>
                <c:pt idx="50">
                  <c:v>0.37420316460821251</c:v>
                </c:pt>
                <c:pt idx="51">
                  <c:v>0.37239098949398231</c:v>
                </c:pt>
                <c:pt idx="52">
                  <c:v>0.37062186113165124</c:v>
                </c:pt>
                <c:pt idx="53">
                  <c:v>0.36889397323344053</c:v>
                </c:pt>
                <c:pt idx="54">
                  <c:v>0.36720562698935921</c:v>
                </c:pt>
                <c:pt idx="55">
                  <c:v>0.36555522285451231</c:v>
                </c:pt>
                <c:pt idx="56">
                  <c:v>0.36394125309794767</c:v>
                </c:pt>
                <c:pt idx="57">
                  <c:v>0.36236229503043305</c:v>
                </c:pt>
                <c:pt idx="58">
                  <c:v>0.36081700483877399</c:v>
                </c:pt>
                <c:pt idx="59">
                  <c:v>0.35930411196308426</c:v>
                </c:pt>
                <c:pt idx="60">
                  <c:v>0.35782241396102615</c:v>
                </c:pt>
                <c:pt idx="61">
                  <c:v>0.35637077180962873</c:v>
                </c:pt>
                <c:pt idx="62">
                  <c:v>0.35494810560100531</c:v>
                </c:pt>
                <c:pt idx="63">
                  <c:v>0.35355339059327379</c:v>
                </c:pt>
                <c:pt idx="64">
                  <c:v>0.35218565358232368</c:v>
                </c:pt>
                <c:pt idx="65">
                  <c:v>0.3508439695638686</c:v>
                </c:pt>
                <c:pt idx="66">
                  <c:v>0.34952745865855123</c:v>
                </c:pt>
                <c:pt idx="67">
                  <c:v>0.34823528327578535</c:v>
                </c:pt>
                <c:pt idx="68">
                  <c:v>0.346966645494591</c:v>
                </c:pt>
                <c:pt idx="69">
                  <c:v>0.34572078464194095</c:v>
                </c:pt>
                <c:pt idx="70">
                  <c:v>0.34449697505113935</c:v>
                </c:pt>
                <c:pt idx="71">
                  <c:v>0.34329452398451965</c:v>
                </c:pt>
                <c:pt idx="72">
                  <c:v>0.34211276970632148</c:v>
                </c:pt>
                <c:pt idx="73">
                  <c:v>0.34095107969299532</c:v>
                </c:pt>
                <c:pt idx="74">
                  <c:v>0.33980884896942454</c:v>
                </c:pt>
                <c:pt idx="75">
                  <c:v>0.33868549856065716</c:v>
                </c:pt>
                <c:pt idx="76">
                  <c:v>0.3375804740497263</c:v>
                </c:pt>
                <c:pt idx="77">
                  <c:v>0.33649324423301513</c:v>
                </c:pt>
                <c:pt idx="78">
                  <c:v>0.33542329986541242</c:v>
                </c:pt>
                <c:pt idx="79">
                  <c:v>0.33437015248821106</c:v>
                </c:pt>
                <c:pt idx="80">
                  <c:v>0.33333333333333326</c:v>
                </c:pt>
                <c:pt idx="81">
                  <c:v>0.33231239229804016</c:v>
                </c:pt>
                <c:pt idx="82">
                  <c:v>0.3313068969847901</c:v>
                </c:pt>
                <c:pt idx="83">
                  <c:v>0.33031643180138071</c:v>
                </c:pt>
                <c:pt idx="84">
                  <c:v>0.32934059711691793</c:v>
                </c:pt>
                <c:pt idx="85">
                  <c:v>0.32837900846954032</c:v>
                </c:pt>
                <c:pt idx="86">
                  <c:v>0.32743129582216096</c:v>
                </c:pt>
                <c:pt idx="87">
                  <c:v>0.3264971028628052</c:v>
                </c:pt>
                <c:pt idx="88">
                  <c:v>0.32557608634639618</c:v>
                </c:pt>
                <c:pt idx="89">
                  <c:v>0.32466791547509893</c:v>
                </c:pt>
                <c:pt idx="90">
                  <c:v>0.32377227131456432</c:v>
                </c:pt>
                <c:pt idx="91">
                  <c:v>0.32288884624362202</c:v>
                </c:pt>
                <c:pt idx="92">
                  <c:v>0.32201734343516736</c:v>
                </c:pt>
                <c:pt idx="93">
                  <c:v>0.32115747636615799</c:v>
                </c:pt>
                <c:pt idx="94">
                  <c:v>0.32030896835479866</c:v>
                </c:pt>
                <c:pt idx="95">
                  <c:v>0.31947155212313622</c:v>
                </c:pt>
                <c:pt idx="96">
                  <c:v>0.31864496938342191</c:v>
                </c:pt>
                <c:pt idx="97">
                  <c:v>0.31782897044671848</c:v>
                </c:pt>
                <c:pt idx="98">
                  <c:v>0.31702331385234306</c:v>
                </c:pt>
                <c:pt idx="99">
                  <c:v>0.31622776601683794</c:v>
                </c:pt>
                <c:pt idx="100">
                  <c:v>0.31544210090125713</c:v>
                </c:pt>
                <c:pt idx="101">
                  <c:v>0.31466609969564158</c:v>
                </c:pt>
                <c:pt idx="102">
                  <c:v>0.31389955051963569</c:v>
                </c:pt>
                <c:pt idx="103">
                  <c:v>0.31314224813827346</c:v>
                </c:pt>
                <c:pt idx="104">
                  <c:v>0.31239399369202564</c:v>
                </c:pt>
                <c:pt idx="105">
                  <c:v>0.31165459444026555</c:v>
                </c:pt>
                <c:pt idx="106">
                  <c:v>0.31092386351736723</c:v>
                </c:pt>
                <c:pt idx="107">
                  <c:v>0.31020161970069987</c:v>
                </c:pt>
                <c:pt idx="108">
                  <c:v>0.30948768718983821</c:v>
                </c:pt>
                <c:pt idx="109">
                  <c:v>0.30878189539634476</c:v>
                </c:pt>
                <c:pt idx="110">
                  <c:v>0.3080840787435305</c:v>
                </c:pt>
                <c:pt idx="111">
                  <c:v>0.30739407647563222</c:v>
                </c:pt>
                <c:pt idx="112">
                  <c:v>0.3067117324758864</c:v>
                </c:pt>
                <c:pt idx="113">
                  <c:v>0.30603689509300902</c:v>
                </c:pt>
                <c:pt idx="114">
                  <c:v>0.30536941697562214</c:v>
                </c:pt>
                <c:pt idx="115">
                  <c:v>0.30470915491419998</c:v>
                </c:pt>
                <c:pt idx="116">
                  <c:v>0.30405596969012932</c:v>
                </c:pt>
                <c:pt idx="117">
                  <c:v>0.30340972593150722</c:v>
                </c:pt>
                <c:pt idx="118">
                  <c:v>0.30277029197532096</c:v>
                </c:pt>
                <c:pt idx="119">
                  <c:v>0.30213753973567681</c:v>
                </c:pt>
                <c:pt idx="120">
                  <c:v>0.30151134457776357</c:v>
                </c:pt>
                <c:pt idx="121">
                  <c:v>0.30089158519725762</c:v>
                </c:pt>
                <c:pt idx="122">
                  <c:v>0.30027814350488985</c:v>
                </c:pt>
                <c:pt idx="123">
                  <c:v>0.29967090451591633</c:v>
                </c:pt>
                <c:pt idx="124">
                  <c:v>0.29906975624424409</c:v>
                </c:pt>
                <c:pt idx="125">
                  <c:v>0.29847458960098228</c:v>
                </c:pt>
                <c:pt idx="126">
                  <c:v>0.29788529829719923</c:v>
                </c:pt>
                <c:pt idx="127">
                  <c:v>0.29730177875068026</c:v>
                </c:pt>
                <c:pt idx="128">
                  <c:v>0.29672392999649083</c:v>
                </c:pt>
                <c:pt idx="129">
                  <c:v>0.29615165360116247</c:v>
                </c:pt>
                <c:pt idx="130">
                  <c:v>0.29558485358032777</c:v>
                </c:pt>
                <c:pt idx="131">
                  <c:v>0.2950234363196404</c:v>
                </c:pt>
                <c:pt idx="132">
                  <c:v>0.29446731049882602</c:v>
                </c:pt>
                <c:pt idx="133">
                  <c:v>0.29391638701871664</c:v>
                </c:pt>
                <c:pt idx="134">
                  <c:v>0.29337057893113111</c:v>
                </c:pt>
                <c:pt idx="135">
                  <c:v>0.29282980137146969</c:v>
                </c:pt>
                <c:pt idx="136">
                  <c:v>0.29229397149389874</c:v>
                </c:pt>
                <c:pt idx="137">
                  <c:v>0.29176300840900793</c:v>
                </c:pt>
                <c:pt idx="138">
                  <c:v>0.29123683312382914</c:v>
                </c:pt>
                <c:pt idx="139">
                  <c:v>0.29071536848410967</c:v>
                </c:pt>
                <c:pt idx="140">
                  <c:v>0.29019853911874177</c:v>
                </c:pt>
                <c:pt idx="141">
                  <c:v>0.28968627138625141</c:v>
                </c:pt>
                <c:pt idx="142">
                  <c:v>0.28917849332325718</c:v>
                </c:pt>
                <c:pt idx="143">
                  <c:v>0.28867513459481287</c:v>
                </c:pt>
                <c:pt idx="144">
                  <c:v>0.28817612644655349</c:v>
                </c:pt>
                <c:pt idx="145">
                  <c:v>0.28768140165856532</c:v>
                </c:pt>
                <c:pt idx="146">
                  <c:v>0.28719089450090907</c:v>
                </c:pt>
                <c:pt idx="147">
                  <c:v>0.28670454069072338</c:v>
                </c:pt>
                <c:pt idx="148">
                  <c:v>0.28622227735084499</c:v>
                </c:pt>
                <c:pt idx="149">
                  <c:v>0.28574404296987999</c:v>
                </c:pt>
                <c:pt idx="150">
                  <c:v>0.28526977736366665</c:v>
                </c:pt>
                <c:pt idx="151">
                  <c:v>0.28479942163807365</c:v>
                </c:pt>
                <c:pt idx="152">
                  <c:v>0.28433291815307687</c:v>
                </c:pt>
                <c:pt idx="153">
                  <c:v>0.28387021048806449</c:v>
                </c:pt>
                <c:pt idx="154">
                  <c:v>0.28341124340831975</c:v>
                </c:pt>
                <c:pt idx="155">
                  <c:v>0.28295596283263508</c:v>
                </c:pt>
                <c:pt idx="156">
                  <c:v>0.2825043158020108</c:v>
                </c:pt>
                <c:pt idx="157">
                  <c:v>0.28205625044939708</c:v>
                </c:pt>
                <c:pt idx="158">
                  <c:v>0.2816117159704376</c:v>
                </c:pt>
                <c:pt idx="159">
                  <c:v>0.28117066259517454</c:v>
                </c:pt>
                <c:pt idx="160">
                  <c:v>0.28073304156067924</c:v>
                </c:pt>
                <c:pt idx="161">
                  <c:v>0.28029880508457156</c:v>
                </c:pt>
                <c:pt idx="162">
                  <c:v>0.27986790633939385</c:v>
                </c:pt>
                <c:pt idx="163">
                  <c:v>0.27944029942780807</c:v>
                </c:pt>
                <c:pt idx="164">
                  <c:v>0.27901593935858271</c:v>
                </c:pt>
                <c:pt idx="165">
                  <c:v>0.2785947820233417</c:v>
                </c:pt>
                <c:pt idx="166">
                  <c:v>0.27817678417404584</c:v>
                </c:pt>
                <c:pt idx="167">
                  <c:v>0.27776190340117912</c:v>
                </c:pt>
                <c:pt idx="168">
                  <c:v>0.27735009811261457</c:v>
                </c:pt>
                <c:pt idx="169">
                  <c:v>0.27694132751313416</c:v>
                </c:pt>
                <c:pt idx="170">
                  <c:v>0.27653555158457882</c:v>
                </c:pt>
                <c:pt idx="171">
                  <c:v>0.27613273106660563</c:v>
                </c:pt>
                <c:pt idx="172">
                  <c:v>0.27573282743803018</c:v>
                </c:pt>
                <c:pt idx="173">
                  <c:v>0.27533580289873372</c:v>
                </c:pt>
                <c:pt idx="174">
                  <c:v>0.274941620352113</c:v>
                </c:pt>
                <c:pt idx="175">
                  <c:v>0.27455024338805623</c:v>
                </c:pt>
                <c:pt idx="176">
                  <c:v>0.27416163626642387</c:v>
                </c:pt>
                <c:pt idx="177">
                  <c:v>0.27377576390101838</c:v>
                </c:pt>
                <c:pt idx="178">
                  <c:v>0.27339259184402492</c:v>
                </c:pt>
                <c:pt idx="179">
                  <c:v>0.27301208627090667</c:v>
                </c:pt>
                <c:pt idx="180">
                  <c:v>0.2726342139657395</c:v>
                </c:pt>
                <c:pt idx="181">
                  <c:v>0.27225894230697018</c:v>
                </c:pt>
                <c:pt idx="182">
                  <c:v>0.27188623925358429</c:v>
                </c:pt>
                <c:pt idx="183">
                  <c:v>0.27151607333166955</c:v>
                </c:pt>
                <c:pt idx="184">
                  <c:v>0.27114841362136122</c:v>
                </c:pt>
                <c:pt idx="185">
                  <c:v>0.27078322974415647</c:v>
                </c:pt>
                <c:pt idx="186">
                  <c:v>0.27042049185058636</c:v>
                </c:pt>
                <c:pt idx="187">
                  <c:v>0.27006017060823179</c:v>
                </c:pt>
                <c:pt idx="188">
                  <c:v>0.26970223719007369</c:v>
                </c:pt>
                <c:pt idx="189">
                  <c:v>0.2693466632631657</c:v>
                </c:pt>
                <c:pt idx="190">
                  <c:v>0.26899342097761825</c:v>
                </c:pt>
                <c:pt idx="191">
                  <c:v>0.2686424829558855</c:v>
                </c:pt>
                <c:pt idx="192">
                  <c:v>0.268293822282343</c:v>
                </c:pt>
                <c:pt idx="193">
                  <c:v>0.26794741249314913</c:v>
                </c:pt>
                <c:pt idx="194">
                  <c:v>0.26760322756637911</c:v>
                </c:pt>
                <c:pt idx="195">
                  <c:v>0.2672612419124244</c:v>
                </c:pt>
                <c:pt idx="196">
                  <c:v>0.26692143036464805</c:v>
                </c:pt>
                <c:pt idx="197">
                  <c:v>0.26658376817028856</c:v>
                </c:pt>
                <c:pt idx="198">
                  <c:v>0.26624823098160405</c:v>
                </c:pt>
                <c:pt idx="199">
                  <c:v>0.26591479484724945</c:v>
                </c:pt>
                <c:pt idx="200">
                  <c:v>0.26558343620387892</c:v>
                </c:pt>
                <c:pt idx="201">
                  <c:v>0.26525413186796765</c:v>
                </c:pt>
                <c:pt idx="202">
                  <c:v>0.26492685902784502</c:v>
                </c:pt>
                <c:pt idx="203">
                  <c:v>0.26460159523593296</c:v>
                </c:pt>
                <c:pt idx="204">
                  <c:v>0.26427831840118443</c:v>
                </c:pt>
                <c:pt idx="205">
                  <c:v>0.26395700678171391</c:v>
                </c:pt>
                <c:pt idx="206">
                  <c:v>0.26363763897761561</c:v>
                </c:pt>
                <c:pt idx="207">
                  <c:v>0.26332019392396327</c:v>
                </c:pt>
                <c:pt idx="208">
                  <c:v>0.26300465088398622</c:v>
                </c:pt>
                <c:pt idx="209">
                  <c:v>0.26269098944241581</c:v>
                </c:pt>
                <c:pt idx="210">
                  <c:v>0.26237918949899858</c:v>
                </c:pt>
                <c:pt idx="211">
                  <c:v>0.26206923126216958</c:v>
                </c:pt>
                <c:pt idx="212">
                  <c:v>0.26176109524288205</c:v>
                </c:pt>
                <c:pt idx="213">
                  <c:v>0.26145476224858927</c:v>
                </c:pt>
                <c:pt idx="214">
                  <c:v>0.26115021337737282</c:v>
                </c:pt>
                <c:pt idx="215">
                  <c:v>0.2608474300122145</c:v>
                </c:pt>
                <c:pt idx="216">
                  <c:v>0.26054639381540684</c:v>
                </c:pt>
                <c:pt idx="217">
                  <c:v>0.26024708672309788</c:v>
                </c:pt>
                <c:pt idx="218">
                  <c:v>0.25994949093996816</c:v>
                </c:pt>
                <c:pt idx="219">
                  <c:v>0.25965358893403379</c:v>
                </c:pt>
                <c:pt idx="220">
                  <c:v>0.25935936343157395</c:v>
                </c:pt>
                <c:pt idx="221">
                  <c:v>0.25906679741217792</c:v>
                </c:pt>
                <c:pt idx="222">
                  <c:v>0.25877587410390968</c:v>
                </c:pt>
                <c:pt idx="223">
                  <c:v>0.25848657697858529</c:v>
                </c:pt>
                <c:pt idx="224">
                  <c:v>0.2581988897471611</c:v>
                </c:pt>
                <c:pt idx="225">
                  <c:v>0.25791279635522918</c:v>
                </c:pt>
                <c:pt idx="226">
                  <c:v>0.2576282809786169</c:v>
                </c:pt>
                <c:pt idx="227">
                  <c:v>0.25734532801908833</c:v>
                </c:pt>
                <c:pt idx="228">
                  <c:v>0.25706392210014412</c:v>
                </c:pt>
                <c:pt idx="229">
                  <c:v>0.25678404806291744</c:v>
                </c:pt>
                <c:pt idx="230">
                  <c:v>0.25650569096216347</c:v>
                </c:pt>
                <c:pt idx="231">
                  <c:v>0.25622883606233959</c:v>
                </c:pt>
                <c:pt idx="232">
                  <c:v>0.25595346883377423</c:v>
                </c:pt>
                <c:pt idx="233">
                  <c:v>0.25567957494892185</c:v>
                </c:pt>
                <c:pt idx="234">
                  <c:v>0.25540714027870132</c:v>
                </c:pt>
                <c:pt idx="235">
                  <c:v>0.25513615088891639</c:v>
                </c:pt>
                <c:pt idx="236">
                  <c:v>0.25486659303675535</c:v>
                </c:pt>
                <c:pt idx="237">
                  <c:v>0.2545984531673679</c:v>
                </c:pt>
                <c:pt idx="238">
                  <c:v>0.25433171791051756</c:v>
                </c:pt>
                <c:pt idx="239">
                  <c:v>0.25406637407730737</c:v>
                </c:pt>
                <c:pt idx="240">
                  <c:v>0.2538024086569769</c:v>
                </c:pt>
                <c:pt idx="241">
                  <c:v>0.25353980881376892</c:v>
                </c:pt>
                <c:pt idx="242">
                  <c:v>0.25327856188386422</c:v>
                </c:pt>
                <c:pt idx="243">
                  <c:v>0.25301865537238155</c:v>
                </c:pt>
                <c:pt idx="244">
                  <c:v>0.25276007695044322</c:v>
                </c:pt>
                <c:pt idx="245">
                  <c:v>0.25250281445230238</c:v>
                </c:pt>
                <c:pt idx="246">
                  <c:v>0.25224685587253171</c:v>
                </c:pt>
                <c:pt idx="247">
                  <c:v>0.25199218936327222</c:v>
                </c:pt>
                <c:pt idx="248">
                  <c:v>0.25173880323153958</c:v>
                </c:pt>
                <c:pt idx="249">
                  <c:v>0.25148668593658707</c:v>
                </c:pt>
                <c:pt idx="250">
                  <c:v>0.25123582608732442</c:v>
                </c:pt>
                <c:pt idx="251">
                  <c:v>0.25098621243978964</c:v>
                </c:pt>
                <c:pt idx="252">
                  <c:v>0.25073783389467402</c:v>
                </c:pt>
                <c:pt idx="253">
                  <c:v>0.25049067949489828</c:v>
                </c:pt>
                <c:pt idx="254">
                  <c:v>0.2502447384232383</c:v>
                </c:pt>
                <c:pt idx="255">
                  <c:v>0.25</c:v>
                </c:pt>
                <c:pt idx="256">
                  <c:v>0.24975645368074184</c:v>
                </c:pt>
                <c:pt idx="257">
                  <c:v>0.24951408905404329</c:v>
                </c:pt>
                <c:pt idx="258">
                  <c:v>0.24927289583931908</c:v>
                </c:pt>
                <c:pt idx="259">
                  <c:v>0.24903286388467735</c:v>
                </c:pt>
                <c:pt idx="260">
                  <c:v>0.2487939831648211</c:v>
                </c:pt>
                <c:pt idx="261">
                  <c:v>0.24855624377899171</c:v>
                </c:pt>
                <c:pt idx="262">
                  <c:v>0.24831963594895334</c:v>
                </c:pt>
                <c:pt idx="263">
                  <c:v>0.24808415001701814</c:v>
                </c:pt>
                <c:pt idx="264">
                  <c:v>0.24784977644410966</c:v>
                </c:pt>
                <c:pt idx="265">
                  <c:v>0.24761650580786526</c:v>
                </c:pt>
                <c:pt idx="266">
                  <c:v>0.24738432880077604</c:v>
                </c:pt>
                <c:pt idx="267">
                  <c:v>0.24715323622836219</c:v>
                </c:pt>
                <c:pt idx="268">
                  <c:v>0.24692321900738545</c:v>
                </c:pt>
                <c:pt idx="269">
                  <c:v>0.24669426816409507</c:v>
                </c:pt>
                <c:pt idx="270">
                  <c:v>0.24646637483250874</c:v>
                </c:pt>
                <c:pt idx="271">
                  <c:v>0.24623953025272613</c:v>
                </c:pt>
                <c:pt idx="272">
                  <c:v>0.24601372576927538</c:v>
                </c:pt>
                <c:pt idx="273">
                  <c:v>0.24578895282949087</c:v>
                </c:pt>
                <c:pt idx="274">
                  <c:v>0.2455652029819223</c:v>
                </c:pt>
                <c:pt idx="275">
                  <c:v>0.24534246787477418</c:v>
                </c:pt>
                <c:pt idx="276">
                  <c:v>0.24512073925437433</c:v>
                </c:pt>
                <c:pt idx="277">
                  <c:v>0.24490000896367223</c:v>
                </c:pt>
                <c:pt idx="278">
                  <c:v>0.24468026894076478</c:v>
                </c:pt>
                <c:pt idx="279">
                  <c:v>0.24446151121745052</c:v>
                </c:pt>
                <c:pt idx="280">
                  <c:v>0.24424372791781035</c:v>
                </c:pt>
                <c:pt idx="281">
                  <c:v>0.24402691125681478</c:v>
                </c:pt>
                <c:pt idx="282">
                  <c:v>0.24381105353895752</c:v>
                </c:pt>
                <c:pt idx="283">
                  <c:v>0.2435961471569135</c:v>
                </c:pt>
                <c:pt idx="284">
                  <c:v>0.24338218459022268</c:v>
                </c:pt>
                <c:pt idx="285">
                  <c:v>0.24316915840399717</c:v>
                </c:pt>
                <c:pt idx="286">
                  <c:v>0.2429570612476524</c:v>
                </c:pt>
                <c:pt idx="287">
                  <c:v>0.24274588585366172</c:v>
                </c:pt>
                <c:pt idx="288">
                  <c:v>0.24253562503633297</c:v>
                </c:pt>
                <c:pt idx="289">
                  <c:v>0.242326271690608</c:v>
                </c:pt>
                <c:pt idx="290">
                  <c:v>0.24211781879088312</c:v>
                </c:pt>
                <c:pt idx="291">
                  <c:v>0.24191025938985161</c:v>
                </c:pt>
                <c:pt idx="292">
                  <c:v>0.2417035866173661</c:v>
                </c:pt>
                <c:pt idx="293">
                  <c:v>0.24149779367932214</c:v>
                </c:pt>
                <c:pt idx="294">
                  <c:v>0.24129287385656087</c:v>
                </c:pt>
                <c:pt idx="295">
                  <c:v>0.24108882050379199</c:v>
                </c:pt>
                <c:pt idx="296">
                  <c:v>0.24088562704853511</c:v>
                </c:pt>
                <c:pt idx="297">
                  <c:v>0.24068328699008001</c:v>
                </c:pt>
                <c:pt idx="298">
                  <c:v>0.24048179389846541</c:v>
                </c:pt>
                <c:pt idx="299">
                  <c:v>0.24028114141347545</c:v>
                </c:pt>
              </c:numCache>
            </c:numRef>
          </c:yVal>
          <c:smooth val="0"/>
          <c:extLst>
            <c:ext xmlns:c16="http://schemas.microsoft.com/office/drawing/2014/chart" uri="{C3380CC4-5D6E-409C-BE32-E72D297353CC}">
              <c16:uniqueId val="{00000000-1C02-42A2-86C8-594C184F7669}"/>
            </c:ext>
          </c:extLst>
        </c:ser>
        <c:dLbls>
          <c:showLegendKey val="0"/>
          <c:showVal val="0"/>
          <c:showCatName val="0"/>
          <c:showSerName val="0"/>
          <c:showPercent val="0"/>
          <c:showBubbleSize val="0"/>
        </c:dLbls>
        <c:axId val="641285136"/>
        <c:axId val="641285464"/>
      </c:scatterChart>
      <c:valAx>
        <c:axId val="64128513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Operating Time (Days)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41285464"/>
        <c:crosses val="autoZero"/>
        <c:crossBetween val="midCat"/>
      </c:valAx>
      <c:valAx>
        <c:axId val="641285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Yield (kg Product/kg Feed)</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41285136"/>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'9.13'!$D$2</c:f>
              <c:strCache>
                <c:ptCount val="1"/>
                <c:pt idx="0">
                  <c:v>Revenue</c:v>
                </c:pt>
              </c:strCache>
            </c:strRef>
          </c:tx>
          <c:spPr>
            <a:ln w="12700" cap="rnd">
              <a:solidFill>
                <a:srgbClr val="FF0000"/>
              </a:solidFill>
              <a:round/>
            </a:ln>
            <a:effectLst/>
          </c:spPr>
          <c:marker>
            <c:symbol val="none"/>
          </c:marker>
          <c:xVal>
            <c:numRef>
              <c:f>'9.13'!$B$3:$B$302</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'9.13'!$E$3:$E$381</c:f>
              <c:numCache>
                <c:formatCode>General</c:formatCode>
                <c:ptCount val="379"/>
                <c:pt idx="0">
                  <c:v>0</c:v>
                </c:pt>
                <c:pt idx="1">
                  <c:v>0.51486267388599005</c:v>
                </c:pt>
                <c:pt idx="2">
                  <c:v>0.96623254912996981</c:v>
                </c:pt>
                <c:pt idx="3">
                  <c:v>1.3807550275233327</c:v>
                </c:pt>
                <c:pt idx="4">
                  <c:v>1.7698696435299739</c:v>
                </c:pt>
                <c:pt idx="5">
                  <c:v>2.1398656476156912</c:v>
                </c:pt>
                <c:pt idx="6">
                  <c:v>2.4946839510787373</c:v>
                </c:pt>
                <c:pt idx="7">
                  <c:v>2.8370065798618183</c:v>
                </c:pt>
                <c:pt idx="8">
                  <c:v>3.1687664635311408</c:v>
                </c:pt>
                <c:pt idx="9">
                  <c:v>3.4914167513074417</c:v>
                </c:pt>
                <c:pt idx="10">
                  <c:v>3.8060859595323402</c:v>
                </c:pt>
                <c:pt idx="11">
                  <c:v>4.1136733782951964</c:v>
                </c:pt>
                <c:pt idx="12">
                  <c:v>4.4149108187341231</c:v>
                </c:pt>
                <c:pt idx="13">
                  <c:v>4.7104042571921552</c:v>
                </c:pt>
                <c:pt idx="14">
                  <c:v>5.0006628914465816</c:v>
                </c:pt>
                <c:pt idx="15">
                  <c:v>5.2861199999999995</c:v>
                </c:pt>
                <c:pt idx="16">
                  <c:v>5.5671482846320579</c:v>
                </c:pt>
                <c:pt idx="17">
                  <c:v>5.8440713938050406</c:v>
                </c:pt>
                <c:pt idx="18">
                  <c:v>6.1171727368094269</c:v>
                </c:pt>
                <c:pt idx="19">
                  <c:v>6.3867023345483833</c:v>
                </c:pt>
                <c:pt idx="20">
                  <c:v>6.6528822204857798</c:v>
                </c:pt>
                <c:pt idx="21">
                  <c:v>6.9159107529224686</c:v>
                </c:pt>
                <c:pt idx="22">
                  <c:v>7.1759660974813659</c:v>
                </c:pt>
                <c:pt idx="23">
                  <c:v>7.4332090685521264</c:v>
                </c:pt>
                <c:pt idx="24">
                  <c:v>7.6877854694437051</c:v>
                </c:pt>
                <c:pt idx="25">
                  <c:v>7.9398280361627247</c:v>
                </c:pt>
                <c:pt idx="26">
                  <c:v>8.1894580645908377</c:v>
                </c:pt>
                <c:pt idx="27">
                  <c:v>8.4367867824234306</c:v>
                </c:pt>
                <c:pt idx="28">
                  <c:v>8.6819165135750396</c:v>
                </c:pt>
                <c:pt idx="29">
                  <c:v>8.9249416725054029</c:v>
                </c:pt>
                <c:pt idx="30">
                  <c:v>9.1659496181393632</c:v>
                </c:pt>
                <c:pt idx="31">
                  <c:v>9.4050213910879208</c:v>
                </c:pt>
                <c:pt idx="32">
                  <c:v>9.6422323532604377</c:v>
                </c:pt>
                <c:pt idx="33">
                  <c:v>9.877652745351913</c:v>
                </c:pt>
                <c:pt idx="34">
                  <c:v>10.111348174850875</c:v>
                </c:pt>
                <c:pt idx="35">
                  <c:v>10.343380044960869</c:v>
                </c:pt>
                <c:pt idx="36">
                  <c:v>10.573805933029082</c:v>
                </c:pt>
                <c:pt idx="37">
                  <c:v>10.802679925627594</c:v>
                </c:pt>
                <c:pt idx="38">
                  <c:v>11.030052916260395</c:v>
                </c:pt>
                <c:pt idx="39">
                  <c:v>11.255972870714521</c:v>
                </c:pt>
                <c:pt idx="40">
                  <c:v>11.480485064291237</c:v>
                </c:pt>
                <c:pt idx="41">
                  <c:v>11.703632294509323</c:v>
                </c:pt>
                <c:pt idx="42">
                  <c:v>11.925455072338774</c:v>
                </c:pt>
                <c:pt idx="43">
                  <c:v>12.145991794580231</c:v>
                </c:pt>
                <c:pt idx="44">
                  <c:v>12.365278899634337</c:v>
                </c:pt>
                <c:pt idx="45">
                  <c:v>12.583351008594528</c:v>
                </c:pt>
                <c:pt idx="46">
                  <c:v>12.800241053334474</c:v>
                </c:pt>
                <c:pt idx="47">
                  <c:v>13.015980393039763</c:v>
                </c:pt>
                <c:pt idx="48">
                  <c:v>13.230598920444749</c:v>
                </c:pt>
                <c:pt idx="49">
                  <c:v>13.444125158875604</c:v>
                </c:pt>
                <c:pt idx="50">
                  <c:v>13.656586351062423</c:v>
                </c:pt>
                <c:pt idx="51">
                  <c:v>13.868008540566338</c:v>
                </c:pt>
                <c:pt idx="52">
                  <c:v>14.078416646565422</c:v>
                </c:pt>
                <c:pt idx="53">
                  <c:v>14.28783453265611</c:v>
                </c:pt>
                <c:pt idx="54">
                  <c:v>14.496285070250646</c:v>
                </c:pt>
                <c:pt idx="55">
                  <c:v>14.703790197085562</c:v>
                </c:pt>
                <c:pt idx="56">
                  <c:v>14.910370971298434</c:v>
                </c:pt>
                <c:pt idx="57">
                  <c:v>15.116047621480542</c:v>
                </c:pt>
                <c:pt idx="58">
                  <c:v>15.320839593068872</c:v>
                </c:pt>
                <c:pt idx="59">
                  <c:v>15.524765591402552</c:v>
                </c:pt>
                <c:pt idx="60">
                  <c:v>15.727843621735323</c:v>
                </c:pt>
                <c:pt idx="61">
                  <c:v>15.930091026465071</c:v>
                </c:pt>
                <c:pt idx="62">
                  <c:v>16.131524519816271</c:v>
                </c:pt>
                <c:pt idx="63">
                  <c:v>16.332160220186655</c:v>
                </c:pt>
                <c:pt idx="64">
                  <c:v>16.532013680349788</c:v>
                </c:pt>
                <c:pt idx="65">
                  <c:v>16.731099915686162</c:v>
                </c:pt>
                <c:pt idx="66">
                  <c:v>16.92943343059963</c:v>
                </c:pt>
                <c:pt idx="67">
                  <c:v>17.127028243260867</c:v>
                </c:pt>
                <c:pt idx="68">
                  <c:v>17.32389790880698</c:v>
                </c:pt>
                <c:pt idx="69">
                  <c:v>17.520055541114584</c:v>
                </c:pt>
                <c:pt idx="70">
                  <c:v>17.71551383325291</c:v>
                </c:pt>
                <c:pt idx="71">
                  <c:v>17.910285076714786</c:v>
                </c:pt>
                <c:pt idx="72">
                  <c:v>18.104381179514078</c:v>
                </c:pt>
                <c:pt idx="73">
                  <c:v>18.297813683231226</c:v>
                </c:pt>
                <c:pt idx="74">
                  <c:v>18.490593779081294</c:v>
                </c:pt>
                <c:pt idx="75">
                  <c:v>18.682732323073004</c:v>
                </c:pt>
                <c:pt idx="76">
                  <c:v>18.874239850321135</c:v>
                </c:pt>
                <c:pt idx="77">
                  <c:v>19.065126588570294</c:v>
                </c:pt>
                <c:pt idx="78">
                  <c:v>19.255402470982819</c:v>
                </c:pt>
                <c:pt idx="79">
                  <c:v>19.445077148239786</c:v>
                </c:pt>
                <c:pt idx="80">
                  <c:v>19.634160000000005</c:v>
                </c:pt>
                <c:pt idx="81">
                  <c:v>19.822660145758626</c:v>
                </c:pt>
                <c:pt idx="82">
                  <c:v>20.010586455143841</c:v>
                </c:pt>
                <c:pt idx="83">
                  <c:v>20.197947557686973</c:v>
                </c:pt>
                <c:pt idx="84">
                  <c:v>20.384751852099001</c:v>
                </c:pt>
                <c:pt idx="85">
                  <c:v>20.571007515083785</c:v>
                </c:pt>
                <c:pt idx="86">
                  <c:v>20.756722509716486</c:v>
                </c:pt>
                <c:pt idx="87">
                  <c:v>20.941904593413096</c:v>
                </c:pt>
                <c:pt idx="88">
                  <c:v>21.126561325515663</c:v>
                </c:pt>
                <c:pt idx="89">
                  <c:v>21.310700074515815</c:v>
                </c:pt>
                <c:pt idx="90">
                  <c:v>21.494328024937477</c:v>
                </c:pt>
                <c:pt idx="91">
                  <c:v>21.677452183898698</c:v>
                </c:pt>
                <c:pt idx="92">
                  <c:v>21.8600793873706</c:v>
                </c:pt>
                <c:pt idx="93">
                  <c:v>22.042216306150788</c:v>
                </c:pt>
                <c:pt idx="94">
                  <c:v>22.223869451566923</c:v>
                </c:pt>
                <c:pt idx="95">
                  <c:v>22.405045180925523</c:v>
                </c:pt>
                <c:pt idx="96">
                  <c:v>22.585749702719738</c:v>
                </c:pt>
                <c:pt idx="97">
                  <c:v>22.765989081609316</c:v>
                </c:pt>
                <c:pt idx="98">
                  <c:v>22.945769243184799</c:v>
                </c:pt>
                <c:pt idx="99">
                  <c:v>23.125095978527543</c:v>
                </c:pt>
                <c:pt idx="100">
                  <c:v>23.303974948575945</c:v>
                </c:pt>
                <c:pt idx="101">
                  <c:v>23.482411688308392</c:v>
                </c:pt>
                <c:pt idx="102">
                  <c:v>23.660411610752035</c:v>
                </c:pt>
                <c:pt idx="103">
                  <c:v>23.837980010826247</c:v>
                </c:pt>
                <c:pt idx="104">
                  <c:v>24.015122069029353</c:v>
                </c:pt>
                <c:pt idx="105">
                  <c:v>24.191842854976152</c:v>
                </c:pt>
                <c:pt idx="106">
                  <c:v>24.368147330793914</c:v>
                </c:pt>
                <c:pt idx="107">
                  <c:v>24.544040354383501</c:v>
                </c:pt>
                <c:pt idx="108">
                  <c:v>24.719526682552324</c:v>
                </c:pt>
                <c:pt idx="109">
                  <c:v>24.894610974025429</c:v>
                </c:pt>
                <c:pt idx="110">
                  <c:v>25.069297792340059</c:v>
                </c:pt>
                <c:pt idx="111">
                  <c:v>25.243591608629902</c:v>
                </c:pt>
                <c:pt idx="112">
                  <c:v>25.417496804303418</c:v>
                </c:pt>
                <c:pt idx="113">
                  <c:v>25.591017673621781</c:v>
                </c:pt>
                <c:pt idx="114">
                  <c:v>25.764158426180749</c:v>
                </c:pt>
                <c:pt idx="115">
                  <c:v>25.936923189300831</c:v>
                </c:pt>
                <c:pt idx="116">
                  <c:v>26.109316010330179</c:v>
                </c:pt>
                <c:pt idx="117">
                  <c:v>26.281340858863569</c:v>
                </c:pt>
                <c:pt idx="118">
                  <c:v>26.453001628881928</c:v>
                </c:pt>
                <c:pt idx="119">
                  <c:v>26.624302140815246</c:v>
                </c:pt>
                <c:pt idx="120">
                  <c:v>26.79524614353263</c:v>
                </c:pt>
                <c:pt idx="121">
                  <c:v>26.965837316262448</c:v>
                </c:pt>
                <c:pt idx="122">
                  <c:v>27.136079270445773</c:v>
                </c:pt>
                <c:pt idx="123">
                  <c:v>27.305975551525695</c:v>
                </c:pt>
                <c:pt idx="124">
                  <c:v>27.475529640675422</c:v>
                </c:pt>
                <c:pt idx="125">
                  <c:v>27.644744956467807</c:v>
                </c:pt>
                <c:pt idx="126">
                  <c:v>27.813624856488349</c:v>
                </c:pt>
                <c:pt idx="127">
                  <c:v>27.982172638894554</c:v>
                </c:pt>
                <c:pt idx="128">
                  <c:v>28.150391543923341</c:v>
                </c:pt>
                <c:pt idx="129">
                  <c:v>28.318284755348987</c:v>
                </c:pt>
                <c:pt idx="130">
                  <c:v>28.48585540189335</c:v>
                </c:pt>
                <c:pt idx="131">
                  <c:v>28.65310655859043</c:v>
                </c:pt>
                <c:pt idx="132">
                  <c:v>28.820041248107032</c:v>
                </c:pt>
                <c:pt idx="133">
                  <c:v>28.986662442021228</c:v>
                </c:pt>
                <c:pt idx="134">
                  <c:v>29.152973062060472</c:v>
                </c:pt>
                <c:pt idx="135">
                  <c:v>29.318975981300358</c:v>
                </c:pt>
                <c:pt idx="136">
                  <c:v>29.484674025326573</c:v>
                </c:pt>
                <c:pt idx="137">
                  <c:v>29.650069973360228</c:v>
                </c:pt>
                <c:pt idx="138">
                  <c:v>29.815166559348917</c:v>
                </c:pt>
                <c:pt idx="139">
                  <c:v>29.979966473024422</c:v>
                </c:pt>
                <c:pt idx="140">
                  <c:v>30.144472360928177</c:v>
                </c:pt>
                <c:pt idx="141">
                  <c:v>30.308686827405911</c:v>
                </c:pt>
                <c:pt idx="142">
                  <c:v>30.472612435572692</c:v>
                </c:pt>
                <c:pt idx="143">
                  <c:v>30.636251708249134</c:v>
                </c:pt>
                <c:pt idx="144">
                  <c:v>30.79960712886999</c:v>
                </c:pt>
                <c:pt idx="145">
                  <c:v>30.962681142366399</c:v>
                </c:pt>
                <c:pt idx="146">
                  <c:v>31.125476156022042</c:v>
                </c:pt>
                <c:pt idx="147">
                  <c:v>31.287994540304979</c:v>
                </c:pt>
                <c:pt idx="148">
                  <c:v>31.450238629675358</c:v>
                </c:pt>
                <c:pt idx="149">
                  <c:v>31.612210723370179</c:v>
                </c:pt>
                <c:pt idx="150">
                  <c:v>31.773913086165916</c:v>
                </c:pt>
                <c:pt idx="151">
                  <c:v>31.935347949119574</c:v>
                </c:pt>
                <c:pt idx="152">
                  <c:v>32.096517510289068</c:v>
                </c:pt>
                <c:pt idx="153">
                  <c:v>32.257423935433692</c:v>
                </c:pt>
                <c:pt idx="154">
                  <c:v>32.418069358695156</c:v>
                </c:pt>
                <c:pt idx="155">
                  <c:v>32.578455883260055</c:v>
                </c:pt>
                <c:pt idx="156">
                  <c:v>32.738585582004283</c:v>
                </c:pt>
                <c:pt idx="157">
                  <c:v>32.898460498119952</c:v>
                </c:pt>
                <c:pt idx="158">
                  <c:v>33.05808264572547</c:v>
                </c:pt>
                <c:pt idx="159">
                  <c:v>33.21745401045952</c:v>
                </c:pt>
                <c:pt idx="160">
                  <c:v>33.376576550058971</c:v>
                </c:pt>
                <c:pt idx="161">
                  <c:v>33.535452194921724</c:v>
                </c:pt>
                <c:pt idx="162">
                  <c:v>33.69408284865483</c:v>
                </c:pt>
                <c:pt idx="163">
                  <c:v>33.852470388608182</c:v>
                </c:pt>
                <c:pt idx="164">
                  <c:v>34.010616666394512</c:v>
                </c:pt>
                <c:pt idx="165">
                  <c:v>34.168523508395971</c:v>
                </c:pt>
                <c:pt idx="166">
                  <c:v>34.326192716257708</c:v>
                </c:pt>
                <c:pt idx="167">
                  <c:v>34.483626067368974</c:v>
                </c:pt>
                <c:pt idx="168">
                  <c:v>34.640825315332023</c:v>
                </c:pt>
                <c:pt idx="169">
                  <c:v>34.797792190419138</c:v>
                </c:pt>
                <c:pt idx="170">
                  <c:v>34.954528400018411</c:v>
                </c:pt>
                <c:pt idx="171">
                  <c:v>35.111035629068354</c:v>
                </c:pt>
                <c:pt idx="172">
                  <c:v>35.267315540481796</c:v>
                </c:pt>
                <c:pt idx="173">
                  <c:v>35.423369775559358</c:v>
                </c:pt>
                <c:pt idx="174">
                  <c:v>35.579199954392813</c:v>
                </c:pt>
                <c:pt idx="175">
                  <c:v>35.734807676258718</c:v>
                </c:pt>
                <c:pt idx="176">
                  <c:v>35.890194520002602</c:v>
                </c:pt>
                <c:pt idx="177">
                  <c:v>36.045362044413757</c:v>
                </c:pt>
                <c:pt idx="178">
                  <c:v>36.200311788591158</c:v>
                </c:pt>
                <c:pt idx="179">
                  <c:v>36.355045272300828</c:v>
                </c:pt>
                <c:pt idx="180">
                  <c:v>36.509563996324587</c:v>
                </c:pt>
                <c:pt idx="181">
                  <c:v>36.663869442800745</c:v>
                </c:pt>
                <c:pt idx="182">
                  <c:v>36.81796307555684</c:v>
                </c:pt>
                <c:pt idx="183">
                  <c:v>36.971846340434425</c:v>
                </c:pt>
                <c:pt idx="184">
                  <c:v>37.1255206656068</c:v>
                </c:pt>
                <c:pt idx="185">
                  <c:v>37.278987461889095</c:v>
                </c:pt>
                <c:pt idx="186">
                  <c:v>37.432248123041212</c:v>
                </c:pt>
                <c:pt idx="187">
                  <c:v>37.585304026064314</c:v>
                </c:pt>
                <c:pt idx="188">
                  <c:v>37.738156531490205</c:v>
                </c:pt>
                <c:pt idx="189">
                  <c:v>37.890806983664326</c:v>
                </c:pt>
                <c:pt idx="190">
                  <c:v>38.043256711022515</c:v>
                </c:pt>
                <c:pt idx="191">
                  <c:v>38.195507026361568</c:v>
                </c:pt>
                <c:pt idx="192">
                  <c:v>38.347559227103694</c:v>
                </c:pt>
                <c:pt idx="193">
                  <c:v>38.499414595555351</c:v>
                </c:pt>
                <c:pt idx="194">
                  <c:v>38.651074399160244</c:v>
                </c:pt>
                <c:pt idx="195">
                  <c:v>38.802539890746914</c:v>
                </c:pt>
                <c:pt idx="196">
                  <c:v>38.95381230877102</c:v>
                </c:pt>
                <c:pt idx="197">
                  <c:v>39.104892877552075</c:v>
                </c:pt>
                <c:pt idx="198">
                  <c:v>39.255782807505547</c:v>
                </c:pt>
                <c:pt idx="199">
                  <c:v>39.406483295369753</c:v>
                </c:pt>
                <c:pt idx="200">
                  <c:v>39.556995524427968</c:v>
                </c:pt>
                <c:pt idx="201">
                  <c:v>39.707320664725721</c:v>
                </c:pt>
                <c:pt idx="202">
                  <c:v>39.857459873283894</c:v>
                </c:pt>
                <c:pt idx="203">
                  <c:v>40.007414294306876</c:v>
                </c:pt>
                <c:pt idx="204">
                  <c:v>40.157185059386897</c:v>
                </c:pt>
                <c:pt idx="205">
                  <c:v>40.306773287703493</c:v>
                </c:pt>
                <c:pt idx="206">
                  <c:v>40.456180086219597</c:v>
                </c:pt>
                <c:pt idx="207">
                  <c:v>40.605406549872988</c:v>
                </c:pt>
                <c:pt idx="208">
                  <c:v>40.754453761764168</c:v>
                </c:pt>
                <c:pt idx="209">
                  <c:v>40.90332279334028</c:v>
                </c:pt>
                <c:pt idx="210">
                  <c:v>41.052014704575456</c:v>
                </c:pt>
                <c:pt idx="211">
                  <c:v>41.200530544147277</c:v>
                </c:pt>
                <c:pt idx="212">
                  <c:v>41.348871349609965</c:v>
                </c:pt>
                <c:pt idx="213">
                  <c:v>41.497038147563956</c:v>
                </c:pt>
                <c:pt idx="214">
                  <c:v>41.645031953822219</c:v>
                </c:pt>
                <c:pt idx="215">
                  <c:v>41.792853773573199</c:v>
                </c:pt>
                <c:pt idx="216">
                  <c:v>41.940504601540454</c:v>
                </c:pt>
                <c:pt idx="217">
                  <c:v>42.087985422139582</c:v>
                </c:pt>
                <c:pt idx="218">
                  <c:v>42.235297209631582</c:v>
                </c:pt>
                <c:pt idx="219">
                  <c:v>42.382440928273496</c:v>
                </c:pt>
                <c:pt idx="220">
                  <c:v>42.529417532466205</c:v>
                </c:pt>
                <c:pt idx="221">
                  <c:v>42.676227966899212</c:v>
                </c:pt>
                <c:pt idx="222">
                  <c:v>42.822873166692759</c:v>
                </c:pt>
                <c:pt idx="223">
                  <c:v>42.969354057537238</c:v>
                </c:pt>
                <c:pt idx="224">
                  <c:v>43.115671555829884</c:v>
                </c:pt>
                <c:pt idx="225">
                  <c:v>43.261826568808992</c:v>
                </c:pt>
                <c:pt idx="226">
                  <c:v>43.407819994685411</c:v>
                </c:pt>
                <c:pt idx="227">
                  <c:v>43.553652722772028</c:v>
                </c:pt>
                <c:pt idx="228">
                  <c:v>43.699325633610172</c:v>
                </c:pt>
                <c:pt idx="229">
                  <c:v>43.844839599094328</c:v>
                </c:pt>
                <c:pt idx="230">
                  <c:v>43.990195482594061</c:v>
                </c:pt>
                <c:pt idx="231">
                  <c:v>44.135394139074045</c:v>
                </c:pt>
                <c:pt idx="232">
                  <c:v>44.28043641521149</c:v>
                </c:pt>
                <c:pt idx="233">
                  <c:v>44.425323149512117</c:v>
                </c:pt>
                <c:pt idx="234">
                  <c:v>44.570055172423068</c:v>
                </c:pt>
                <c:pt idx="235">
                  <c:v>44.714633306444718</c:v>
                </c:pt>
                <c:pt idx="236">
                  <c:v>44.859058366239765</c:v>
                </c:pt>
                <c:pt idx="237">
                  <c:v>45.003331158740977</c:v>
                </c:pt>
                <c:pt idx="238">
                  <c:v>45.147452483256281</c:v>
                </c:pt>
                <c:pt idx="239">
                  <c:v>45.29142313157265</c:v>
                </c:pt>
                <c:pt idx="240">
                  <c:v>45.435243888058011</c:v>
                </c:pt>
                <c:pt idx="241">
                  <c:v>45.578915529761026</c:v>
                </c:pt>
                <c:pt idx="242">
                  <c:v>45.72243882650919</c:v>
                </c:pt>
                <c:pt idx="243">
                  <c:v>45.865814541005889</c:v>
                </c:pt>
                <c:pt idx="244">
                  <c:v>46.009043428924727</c:v>
                </c:pt>
                <c:pt idx="245">
                  <c:v>46.152126239002932</c:v>
                </c:pt>
                <c:pt idx="246">
                  <c:v>46.29506371313316</c:v>
                </c:pt>
                <c:pt idx="247">
                  <c:v>46.43785658645303</c:v>
                </c:pt>
                <c:pt idx="248">
                  <c:v>46.580505587434018</c:v>
                </c:pt>
                <c:pt idx="249">
                  <c:v>46.72301143796826</c:v>
                </c:pt>
                <c:pt idx="250">
                  <c:v>46.865374853454092</c:v>
                </c:pt>
                <c:pt idx="251">
                  <c:v>47.007596542879938</c:v>
                </c:pt>
                <c:pt idx="252">
                  <c:v>47.1496772089072</c:v>
                </c:pt>
                <c:pt idx="253">
                  <c:v>47.291617547951319</c:v>
                </c:pt>
                <c:pt idx="254">
                  <c:v>47.433418250261603</c:v>
                </c:pt>
                <c:pt idx="255">
                  <c:v>47.575079999999986</c:v>
                </c:pt>
                <c:pt idx="256">
                  <c:v>47.716603475318109</c:v>
                </c:pt>
                <c:pt idx="257">
                  <c:v>47.85798934843325</c:v>
                </c:pt>
                <c:pt idx="258">
                  <c:v>47.999238285703207</c:v>
                </c:pt>
                <c:pt idx="259">
                  <c:v>48.140350947699766</c:v>
                </c:pt>
                <c:pt idx="260">
                  <c:v>48.281327989280804</c:v>
                </c:pt>
                <c:pt idx="261">
                  <c:v>48.422170059661553</c:v>
                </c:pt>
                <c:pt idx="262">
                  <c:v>48.562877802484678</c:v>
                </c:pt>
                <c:pt idx="263">
                  <c:v>48.703451855888794</c:v>
                </c:pt>
                <c:pt idx="264">
                  <c:v>48.843892852576488</c:v>
                </c:pt>
                <c:pt idx="265">
                  <c:v>48.98420141988079</c:v>
                </c:pt>
                <c:pt idx="266">
                  <c:v>49.124378179830813</c:v>
                </c:pt>
                <c:pt idx="267">
                  <c:v>49.264423749216292</c:v>
                </c:pt>
                <c:pt idx="268">
                  <c:v>49.404338739651017</c:v>
                </c:pt>
                <c:pt idx="269">
                  <c:v>49.544123757635475</c:v>
                </c:pt>
                <c:pt idx="270">
                  <c:v>49.683779404618171</c:v>
                </c:pt>
                <c:pt idx="271">
                  <c:v>49.823306277056481</c:v>
                </c:pt>
                <c:pt idx="272">
                  <c:v>49.962704966475819</c:v>
                </c:pt>
                <c:pt idx="273">
                  <c:v>50.10197605952883</c:v>
                </c:pt>
                <c:pt idx="274">
                  <c:v>50.241120138052857</c:v>
                </c:pt>
                <c:pt idx="275">
                  <c:v>50.380137779126763</c:v>
                </c:pt>
                <c:pt idx="276">
                  <c:v>50.519029555127318</c:v>
                </c:pt>
                <c:pt idx="277">
                  <c:v>50.657796033783853</c:v>
                </c:pt>
                <c:pt idx="278">
                  <c:v>50.796437778232935</c:v>
                </c:pt>
                <c:pt idx="279">
                  <c:v>50.934955347071565</c:v>
                </c:pt>
                <c:pt idx="280">
                  <c:v>51.073349294410249</c:v>
                </c:pt>
                <c:pt idx="281">
                  <c:v>51.211620169924359</c:v>
                </c:pt>
                <c:pt idx="282">
                  <c:v>51.349768518905577</c:v>
                </c:pt>
                <c:pt idx="283">
                  <c:v>51.48779488231223</c:v>
                </c:pt>
                <c:pt idx="284">
                  <c:v>51.625699796818481</c:v>
                </c:pt>
                <c:pt idx="285">
                  <c:v>51.76348379486366</c:v>
                </c:pt>
                <c:pt idx="286">
                  <c:v>51.901147404700083</c:v>
                </c:pt>
                <c:pt idx="287">
                  <c:v>52.038691150440336</c:v>
                </c:pt>
                <c:pt idx="288">
                  <c:v>52.176115552104385</c:v>
                </c:pt>
                <c:pt idx="289">
                  <c:v>52.313421125665073</c:v>
                </c:pt>
                <c:pt idx="290">
                  <c:v>52.450608383093886</c:v>
                </c:pt>
                <c:pt idx="291">
                  <c:v>52.587677832405397</c:v>
                </c:pt>
                <c:pt idx="292">
                  <c:v>52.724629977701291</c:v>
                </c:pt>
                <c:pt idx="293">
                  <c:v>52.861465319213792</c:v>
                </c:pt>
                <c:pt idx="294">
                  <c:v>52.998184353348542</c:v>
                </c:pt>
                <c:pt idx="295">
                  <c:v>53.134787572726488</c:v>
                </c:pt>
                <c:pt idx="296">
                  <c:v>53.271275466225603</c:v>
                </c:pt>
                <c:pt idx="297">
                  <c:v>53.407648519021784</c:v>
                </c:pt>
                <c:pt idx="298">
                  <c:v>53.543907212629222</c:v>
                </c:pt>
                <c:pt idx="299">
                  <c:v>53.680052024940018</c:v>
                </c:pt>
                <c:pt idx="300">
                  <c:v>53.816083430263781</c:v>
                </c:pt>
                <c:pt idx="301">
                  <c:v>53.952001899366039</c:v>
                </c:pt>
                <c:pt idx="302">
                  <c:v>54.087807899506132</c:v>
                </c:pt>
                <c:pt idx="303">
                  <c:v>54.223501894475397</c:v>
                </c:pt>
                <c:pt idx="304">
                  <c:v>54.359084344633764</c:v>
                </c:pt>
                <c:pt idx="305">
                  <c:v>54.494555706946301</c:v>
                </c:pt>
                <c:pt idx="306">
                  <c:v>54.629916435019616</c:v>
                </c:pt>
                <c:pt idx="307">
                  <c:v>54.765166979137071</c:v>
                </c:pt>
                <c:pt idx="308">
                  <c:v>54.900307786294</c:v>
                </c:pt>
                <c:pt idx="309">
                  <c:v>55.035339300232081</c:v>
                </c:pt>
                <c:pt idx="310">
                  <c:v>55.170261961473663</c:v>
                </c:pt>
                <c:pt idx="311">
                  <c:v>55.305076207355356</c:v>
                </c:pt>
                <c:pt idx="312">
                  <c:v>55.43978247206099</c:v>
                </c:pt>
                <c:pt idx="313">
                  <c:v>55.574381186654705</c:v>
                </c:pt>
                <c:pt idx="314">
                  <c:v>55.708872779112802</c:v>
                </c:pt>
                <c:pt idx="315">
                  <c:v>55.843257674355961</c:v>
                </c:pt>
                <c:pt idx="316">
                  <c:v>55.977536294280426</c:v>
                </c:pt>
                <c:pt idx="317">
                  <c:v>56.11170905778912</c:v>
                </c:pt>
                <c:pt idx="318">
                  <c:v>56.245776380822178</c:v>
                </c:pt>
                <c:pt idx="319">
                  <c:v>56.379738676387049</c:v>
                </c:pt>
                <c:pt idx="320">
                  <c:v>56.513596354588415</c:v>
                </c:pt>
                <c:pt idx="321">
                  <c:v>56.647349822657546</c:v>
                </c:pt>
                <c:pt idx="322">
                  <c:v>56.780999484981074</c:v>
                </c:pt>
                <c:pt idx="323">
                  <c:v>56.914545743129956</c:v>
                </c:pt>
                <c:pt idx="324">
                  <c:v>57.047988995887479</c:v>
                </c:pt>
                <c:pt idx="325">
                  <c:v>57.181329639277038</c:v>
                </c:pt>
                <c:pt idx="326">
                  <c:v>57.314568066589935</c:v>
                </c:pt>
                <c:pt idx="327">
                  <c:v>57.447704668412307</c:v>
                </c:pt>
                <c:pt idx="328">
                  <c:v>57.580739832651915</c:v>
                </c:pt>
                <c:pt idx="329">
                  <c:v>57.713673944564725</c:v>
                </c:pt>
                <c:pt idx="330">
                  <c:v>57.846507386781006</c:v>
                </c:pt>
                <c:pt idx="331">
                  <c:v>57.979240539330867</c:v>
                </c:pt>
                <c:pt idx="332">
                  <c:v>58.111873779669963</c:v>
                </c:pt>
                <c:pt idx="333">
                  <c:v>58.24440748270456</c:v>
                </c:pt>
                <c:pt idx="334">
                  <c:v>58.376842020816163</c:v>
                </c:pt>
                <c:pt idx="335">
                  <c:v>58.509177763886242</c:v>
                </c:pt>
                <c:pt idx="336">
                  <c:v>58.641415079320254</c:v>
                </c:pt>
                <c:pt idx="337">
                  <c:v>58.773554332071626</c:v>
                </c:pt>
                <c:pt idx="338">
                  <c:v>58.905595884665075</c:v>
                </c:pt>
                <c:pt idx="339">
                  <c:v>59.037540097220287</c:v>
                </c:pt>
                <c:pt idx="340">
                  <c:v>59.169387327474432</c:v>
                </c:pt>
                <c:pt idx="341">
                  <c:v>59.301137930805261</c:v>
                </c:pt>
                <c:pt idx="342">
                  <c:v>59.432792260253287</c:v>
                </c:pt>
                <c:pt idx="343">
                  <c:v>59.564350666544065</c:v>
                </c:pt>
                <c:pt idx="344">
                  <c:v>59.695813498109892</c:v>
                </c:pt>
                <c:pt idx="345">
                  <c:v>59.827181101111556</c:v>
                </c:pt>
                <c:pt idx="346">
                  <c:v>59.95845381945955</c:v>
                </c:pt>
                <c:pt idx="347">
                  <c:v>60.089631994835237</c:v>
                </c:pt>
                <c:pt idx="348">
                  <c:v>60.220715966711687</c:v>
                </c:pt>
                <c:pt idx="349">
                  <c:v>60.351706072374029</c:v>
                </c:pt>
                <c:pt idx="350">
                  <c:v>60.482602646939945</c:v>
                </c:pt>
                <c:pt idx="351">
                  <c:v>60.613406023379724</c:v>
                </c:pt>
                <c:pt idx="352">
                  <c:v>60.744116532535998</c:v>
                </c:pt>
                <c:pt idx="353">
                  <c:v>60.874734503143415</c:v>
                </c:pt>
                <c:pt idx="354">
                  <c:v>61.005260261847809</c:v>
                </c:pt>
                <c:pt idx="355">
                  <c:v>61.135694133225677</c:v>
                </c:pt>
                <c:pt idx="356">
                  <c:v>61.266036439802548</c:v>
                </c:pt>
                <c:pt idx="357">
                  <c:v>61.396287502072141</c:v>
                </c:pt>
                <c:pt idx="358">
                  <c:v>61.526447638514583</c:v>
                </c:pt>
                <c:pt idx="359">
                  <c:v>61.656517165614524</c:v>
                </c:pt>
                <c:pt idx="360">
                  <c:v>61.786496397879304</c:v>
                </c:pt>
                <c:pt idx="361">
                  <c:v>61.916385647856863</c:v>
                </c:pt>
                <c:pt idx="362">
                  <c:v>62.046185226152822</c:v>
                </c:pt>
                <c:pt idx="363">
                  <c:v>62.175895441448723</c:v>
                </c:pt>
                <c:pt idx="364">
                  <c:v>62.30551660051816</c:v>
                </c:pt>
                <c:pt idx="365">
                  <c:v>62.435049008244704</c:v>
                </c:pt>
                <c:pt idx="366">
                  <c:v>62.56449296763806</c:v>
                </c:pt>
                <c:pt idx="367">
                  <c:v>62.693848779850953</c:v>
                </c:pt>
                <c:pt idx="368">
                  <c:v>62.823116744195367</c:v>
                </c:pt>
                <c:pt idx="369">
                  <c:v>62.952297158158927</c:v>
                </c:pt>
                <c:pt idx="370">
                  <c:v>63.081390317420741</c:v>
                </c:pt>
                <c:pt idx="371">
                  <c:v>63.210396515867359</c:v>
                </c:pt>
                <c:pt idx="372">
                  <c:v>63.339316045608435</c:v>
                </c:pt>
                <c:pt idx="373">
                  <c:v>63.468149196991888</c:v>
                </c:pt>
                <c:pt idx="374">
                  <c:v>63.596896258619779</c:v>
                </c:pt>
                <c:pt idx="375">
                  <c:v>63.725557517362994</c:v>
                </c:pt>
                <c:pt idx="376">
                  <c:v>63.854133258376322</c:v>
                </c:pt>
                <c:pt idx="377">
                  <c:v>63.982623765113331</c:v>
                </c:pt>
                <c:pt idx="378">
                  <c:v>64.111029319340801</c:v>
                </c:pt>
              </c:numCache>
            </c:numRef>
          </c:yVal>
          <c:smooth val="0"/>
          <c:extLst>
            <c:ext xmlns:c16="http://schemas.microsoft.com/office/drawing/2014/chart" uri="{C3380CC4-5D6E-409C-BE32-E72D297353CC}">
              <c16:uniqueId val="{00000000-F91B-45DF-BFE3-5B3988A56B53}"/>
            </c:ext>
          </c:extLst>
        </c:ser>
        <c:dLbls>
          <c:showLegendKey val="0"/>
          <c:showVal val="0"/>
          <c:showCatName val="0"/>
          <c:showSerName val="0"/>
          <c:showPercent val="0"/>
          <c:showBubbleSize val="0"/>
        </c:dLbls>
        <c:axId val="641285136"/>
        <c:axId val="641285464"/>
      </c:scatterChart>
      <c:valAx>
        <c:axId val="64128513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Operating Time (Days)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41285464"/>
        <c:crosses val="autoZero"/>
        <c:crossBetween val="midCat"/>
      </c:valAx>
      <c:valAx>
        <c:axId val="641285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Revenue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41285136"/>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Pressure Drop v Diameter</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strRef>
              <c:f>optim_2!$I$9</c:f>
              <c:strCache>
                <c:ptCount val="1"/>
                <c:pt idx="0">
                  <c:v>delP</c:v>
                </c:pt>
              </c:strCache>
            </c:strRef>
          </c:tx>
          <c:spPr>
            <a:ln w="12700" cap="rnd">
              <a:solidFill>
                <a:srgbClr val="FF0000"/>
              </a:solidFill>
              <a:round/>
            </a:ln>
            <a:effectLst/>
          </c:spPr>
          <c:marker>
            <c:symbol val="none"/>
          </c:marker>
          <c:xVal>
            <c:numRef>
              <c:f>optim_2!$C$10:$C$35</c:f>
              <c:numCache>
                <c:formatCode>General</c:formatCode>
                <c:ptCount val="2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numCache>
            </c:numRef>
          </c:xVal>
          <c:yVal>
            <c:numRef>
              <c:f>optim_2!$I$10:$I$35</c:f>
              <c:numCache>
                <c:formatCode>General</c:formatCode>
                <c:ptCount val="26"/>
                <c:pt idx="0">
                  <c:v>714.50928194936114</c:v>
                </c:pt>
                <c:pt idx="1">
                  <c:v>478.41978728880127</c:v>
                </c:pt>
                <c:pt idx="2">
                  <c:v>340.82088234032096</c:v>
                </c:pt>
                <c:pt idx="3">
                  <c:v>254.06445731384295</c:v>
                </c:pt>
                <c:pt idx="4">
                  <c:v>196.06874260818182</c:v>
                </c:pt>
                <c:pt idx="5">
                  <c:v>155.50411447033144</c:v>
                </c:pt>
                <c:pt idx="6">
                  <c:v>126.08922551105495</c:v>
                </c:pt>
                <c:pt idx="7">
                  <c:v>104.12215382906955</c:v>
                </c:pt>
                <c:pt idx="8">
                  <c:v>87.310506856479918</c:v>
                </c:pt>
                <c:pt idx="9">
                  <c:v>74.175452776112166</c:v>
                </c:pt>
                <c:pt idx="10">
                  <c:v>63.729588542690152</c:v>
                </c:pt>
                <c:pt idx="11">
                  <c:v>55.29398910702254</c:v>
                </c:pt>
                <c:pt idx="12">
                  <c:v>48.389847946447645</c:v>
                </c:pt>
                <c:pt idx="13">
                  <c:v>42.67193858057886</c:v>
                </c:pt>
                <c:pt idx="14">
                  <c:v>37.886454278601306</c:v>
                </c:pt>
                <c:pt idx="15">
                  <c:v>33.843548611752979</c:v>
                </c:pt>
                <c:pt idx="16">
                  <c:v>30.399009707818784</c:v>
                </c:pt>
                <c:pt idx="17">
                  <c:v>27.441761573555201</c:v>
                </c:pt>
                <c:pt idx="18">
                  <c:v>24.885171909104535</c:v>
                </c:pt>
                <c:pt idx="19">
                  <c:v>22.660899916875522</c:v>
                </c:pt>
                <c:pt idx="20">
                  <c:v>20.71447188263399</c:v>
                </c:pt>
                <c:pt idx="21">
                  <c:v>19.002052731394667</c:v>
                </c:pt>
                <c:pt idx="22">
                  <c:v>17.488058739295159</c:v>
                </c:pt>
                <c:pt idx="23">
                  <c:v>16.143370549247361</c:v>
                </c:pt>
                <c:pt idx="24">
                  <c:v>14.943980393719318</c:v>
                </c:pt>
              </c:numCache>
            </c:numRef>
          </c:yVal>
          <c:smooth val="0"/>
          <c:extLst>
            <c:ext xmlns:c16="http://schemas.microsoft.com/office/drawing/2014/chart" uri="{C3380CC4-5D6E-409C-BE32-E72D297353CC}">
              <c16:uniqueId val="{00000000-E3D8-4FE3-B5BF-A3C9B1EF2B8D}"/>
            </c:ext>
          </c:extLst>
        </c:ser>
        <c:dLbls>
          <c:showLegendKey val="0"/>
          <c:showVal val="0"/>
          <c:showCatName val="0"/>
          <c:showSerName val="0"/>
          <c:showPercent val="0"/>
          <c:showBubbleSize val="0"/>
        </c:dLbls>
        <c:axId val="586254704"/>
        <c:axId val="586253064"/>
      </c:scatterChart>
      <c:valAx>
        <c:axId val="58625470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Diameter (m)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6253064"/>
        <c:crosses val="autoZero"/>
        <c:crossBetween val="midCat"/>
      </c:valAx>
      <c:valAx>
        <c:axId val="5862530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l-GR"/>
                  <a:t>Δ</a:t>
                </a:r>
                <a:r>
                  <a:rPr lang="en-US"/>
                  <a:t>P</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625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optim_2!$O$9</c:f>
              <c:strCache>
                <c:ptCount val="1"/>
                <c:pt idx="0">
                  <c:v>Total</c:v>
                </c:pt>
              </c:strCache>
            </c:strRef>
          </c:tx>
          <c:spPr>
            <a:ln w="12700" cap="rnd">
              <a:solidFill>
                <a:srgbClr val="92D050"/>
              </a:solidFill>
              <a:round/>
            </a:ln>
            <a:effectLst/>
          </c:spPr>
          <c:marker>
            <c:symbol val="none"/>
          </c:marker>
          <c:xVal>
            <c:numRef>
              <c:f>optim_2!$C$10:$C$34</c:f>
              <c:numCache>
                <c:formatCode>General</c:formatCode>
                <c:ptCount val="25"/>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numCache>
            </c:numRef>
          </c:xVal>
          <c:yVal>
            <c:numRef>
              <c:f>optim_2!$O$10:$O$34</c:f>
              <c:numCache>
                <c:formatCode>General</c:formatCode>
                <c:ptCount val="25"/>
                <c:pt idx="0">
                  <c:v>294.45402586324116</c:v>
                </c:pt>
                <c:pt idx="1">
                  <c:v>222.15551721073979</c:v>
                </c:pt>
                <c:pt idx="2">
                  <c:v>183.94990499703522</c:v>
                </c:pt>
                <c:pt idx="3">
                  <c:v>163.34361275633142</c:v>
                </c:pt>
                <c:pt idx="4">
                  <c:v>152.69295101129507</c:v>
                </c:pt>
                <c:pt idx="5">
                  <c:v>148.07612692434699</c:v>
                </c:pt>
                <c:pt idx="6">
                  <c:v>147.31882793767448</c:v>
                </c:pt>
                <c:pt idx="7">
                  <c:v>149.13961954698738</c:v>
                </c:pt>
                <c:pt idx="8">
                  <c:v>152.74498124801417</c:v>
                </c:pt>
                <c:pt idx="9">
                  <c:v>157.62300971942551</c:v>
                </c:pt>
                <c:pt idx="10">
                  <c:v>163.43191159939499</c:v>
                </c:pt>
                <c:pt idx="11">
                  <c:v>169.93667437089479</c:v>
                </c:pt>
                <c:pt idx="12">
                  <c:v>176.97155731454211</c:v>
                </c:pt>
                <c:pt idx="13">
                  <c:v>184.4170589563569</c:v>
                </c:pt>
                <c:pt idx="14">
                  <c:v>192.1853231202879</c:v>
                </c:pt>
                <c:pt idx="15">
                  <c:v>200.21063373484057</c:v>
                </c:pt>
                <c:pt idx="16">
                  <c:v>208.44307130578659</c:v>
                </c:pt>
                <c:pt idx="17">
                  <c:v>216.84418645084935</c:v>
                </c:pt>
                <c:pt idx="18">
                  <c:v>225.38399106623197</c:v>
                </c:pt>
                <c:pt idx="19">
                  <c:v>234.03882872199904</c:v>
                </c:pt>
                <c:pt idx="20">
                  <c:v>242.789843132454</c:v>
                </c:pt>
                <c:pt idx="21">
                  <c:v>251.62186061779437</c:v>
                </c:pt>
                <c:pt idx="22">
                  <c:v>260.52256373514467</c:v>
                </c:pt>
                <c:pt idx="23">
                  <c:v>269.48187270705137</c:v>
                </c:pt>
                <c:pt idx="24">
                  <c:v>278.49147715244573</c:v>
                </c:pt>
              </c:numCache>
            </c:numRef>
          </c:yVal>
          <c:smooth val="1"/>
          <c:extLst>
            <c:ext xmlns:c16="http://schemas.microsoft.com/office/drawing/2014/chart" uri="{C3380CC4-5D6E-409C-BE32-E72D297353CC}">
              <c16:uniqueId val="{00000000-6FAD-4764-9105-5A8ABC5412CC}"/>
            </c:ext>
          </c:extLst>
        </c:ser>
        <c:dLbls>
          <c:showLegendKey val="0"/>
          <c:showVal val="0"/>
          <c:showCatName val="0"/>
          <c:showSerName val="0"/>
          <c:showPercent val="0"/>
          <c:showBubbleSize val="0"/>
        </c:dLbls>
        <c:axId val="636001312"/>
        <c:axId val="635998360"/>
      </c:scatterChart>
      <c:valAx>
        <c:axId val="63600131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Diameter</a:t>
                </a:r>
                <a:r>
                  <a:rPr lang="en-US" baseline="0"/>
                  <a:t> of Pipe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35998360"/>
        <c:crosses val="autoZero"/>
        <c:crossBetween val="midCat"/>
      </c:valAx>
      <c:valAx>
        <c:axId val="63599836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Total Costs $(/day)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36001312"/>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cp:revision>
  <dcterms:created xsi:type="dcterms:W3CDTF">2019-03-24T18:46:00Z</dcterms:created>
  <dcterms:modified xsi:type="dcterms:W3CDTF">2019-03-24T19:07:00Z</dcterms:modified>
</cp:coreProperties>
</file>