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Prelude</w:t>
      </w:r>
      <w:r/>
    </w:p>
    <w:p>
      <w:pPr>
        <w:pBdr/>
        <w:spacing/>
        <w:ind/>
        <w:rPr/>
      </w:pPr>
      <w:r>
        <w:t xml:space="preserve">I/ Introduction</w:t>
      </w:r>
      <w:r/>
    </w:p>
    <w:p>
      <w:pPr>
        <w:pBdr/>
        <w:spacing/>
        <w:ind/>
        <w:rPr/>
      </w:pPr>
      <w:r>
        <w:t xml:space="preserve">-</w:t>
        <w:tab/>
        <w:t xml:space="preserve">Contexte</w:t>
      </w:r>
      <w:r/>
    </w:p>
    <w:p>
      <w:pPr>
        <w:pBdr/>
        <w:spacing/>
        <w:ind/>
        <w:rPr/>
      </w:pPr>
      <w:r>
        <w:t xml:space="preserve">-</w:t>
        <w:tab/>
        <w:t xml:space="preserve">Problématique du projet</w:t>
      </w:r>
      <w:r/>
    </w:p>
    <w:p>
      <w:pPr>
        <w:pBdr/>
        <w:spacing/>
        <w:ind/>
        <w:rPr/>
      </w:pPr>
      <w:r>
        <w:t xml:space="preserve">-</w:t>
        <w:tab/>
        <w:t xml:space="preserve">Domaine de recherche (HCI, mouvement, danse, transformation mouvement en mouvement)</w:t>
      </w:r>
      <w:r/>
    </w:p>
    <w:p>
      <w:pPr>
        <w:pBdr/>
        <w:spacing/>
        <w:ind/>
        <w:rPr/>
      </w:pPr>
      <w:r>
        <w:t xml:space="preserve">-</w:t>
        <w:tab/>
        <w:t xml:space="preserve">Description résumée du projet</w:t>
      </w:r>
      <w:r/>
    </w:p>
    <w:p>
      <w:pPr>
        <w:pBdr/>
        <w:spacing/>
        <w:ind/>
        <w:rPr/>
      </w:pPr>
      <w:r>
        <w:t xml:space="preserve">-</w:t>
        <w:tab/>
        <w:t xml:space="preserve">Comment le projet répond à la problématique</w:t>
      </w:r>
      <w:r/>
    </w:p>
    <w:p>
      <w:pPr>
        <w:pBdr/>
        <w:spacing/>
        <w:ind/>
        <w:rPr>
          <w:highlight w:val="none"/>
        </w:rPr>
      </w:pPr>
      <w:r>
        <w:t xml:space="preserve">II/ Related works</w:t>
      </w:r>
      <w:r/>
    </w:p>
    <w:p>
      <w:pPr>
        <w:pBdr/>
        <w:spacing/>
        <w:ind/>
        <w:rPr/>
      </w:pPr>
      <w:r>
        <w:rPr>
          <w:highlight w:val="none"/>
        </w:rPr>
        <w:t xml:space="preserve">    Extensive SOTA review in swarm robotics.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Exploration of geometric swarm control methodologies.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Analysis of natural swarm robotics in animals, birds, bees, ants.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- MIT Forest swarm exploration and swarm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Compare the Controll capabilities in a closed space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- Speaking Swarmish: Human-Robot Interface Design for Large Swarms of Autonomous Mobile Robots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Compare the colision avoidance based on speed (should be worse need of future work (increase speed))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-</w:t>
        <w:tab/>
        <w:t xml:space="preserve">Movement</w:t>
      </w:r>
      <w:r/>
    </w:p>
    <w:p>
      <w:pPr>
        <w:pBdr/>
        <w:spacing/>
        <w:ind/>
        <w:rPr/>
      </w:pPr>
      <w:r>
        <w:t xml:space="preserve">-</w:t>
        <w:tab/>
        <w:t xml:space="preserve">Light</w:t>
      </w:r>
      <w:r/>
    </w:p>
    <w:p>
      <w:pPr>
        <w:pBdr/>
        <w:spacing/>
        <w:ind/>
        <w:rPr/>
      </w:pPr>
      <w:r>
        <w:t xml:space="preserve">-</w:t>
        <w:tab/>
        <w:t xml:space="preserve">Interaction movement &amp; light</w:t>
      </w:r>
      <w:r/>
    </w:p>
    <w:p>
      <w:pPr>
        <w:pBdr/>
        <w:spacing/>
        <w:ind/>
        <w:rPr/>
      </w:pPr>
      <w:r>
        <w:t xml:space="preserve">-</w:t>
        <w:tab/>
        <w:t xml:space="preserve">Emotions</w:t>
      </w:r>
      <w:r/>
    </w:p>
    <w:p>
      <w:pPr>
        <w:pBdr/>
        <w:spacing/>
        <w:ind/>
        <w:rPr/>
      </w:pPr>
      <w:r>
        <w:t xml:space="preserve">III/ Solution</w:t>
      </w:r>
      <w:r/>
    </w:p>
    <w:p>
      <w:pPr>
        <w:pBdr/>
        <w:spacing/>
        <w:ind/>
        <w:rPr/>
      </w:pPr>
      <w:r>
        <w:t xml:space="preserve">-</w:t>
        <w:tab/>
        <w:t xml:space="preserve">Technical solution (design, prototypes, …)</w:t>
      </w:r>
      <w:r/>
    </w:p>
    <w:p>
      <w:pPr>
        <w:pBdr/>
        <w:spacing/>
        <w:ind/>
        <w:rPr/>
      </w:pPr>
      <w:r>
        <w:t xml:space="preserve">-</w:t>
        <w:tab/>
        <w:t xml:space="preserve">Hardware</w:t>
      </w:r>
      <w:r/>
    </w:p>
    <w:p>
      <w:pPr>
        <w:pBdr/>
        <w:spacing/>
        <w:ind/>
        <w:rPr/>
      </w:pPr>
      <w:r>
        <w:t xml:space="preserve">-</w:t>
        <w:tab/>
        <w:t xml:space="preserve">Software</w:t>
      </w:r>
      <w:r/>
    </w:p>
    <w:p>
      <w:pPr>
        <w:pBdr/>
        <w:spacing/>
        <w:ind/>
        <w:rPr/>
      </w:pPr>
      <w:r>
        <w:t xml:space="preserve">-</w:t>
        <w:tab/>
        <w:t xml:space="preserve">User study</w:t>
      </w:r>
      <w:r/>
    </w:p>
    <w:p>
      <w:pPr>
        <w:pBdr/>
        <w:spacing/>
        <w:ind/>
        <w:rPr/>
      </w:pPr>
      <w:r>
        <w:t xml:space="preserve">IV/ Conclusion</w:t>
      </w:r>
      <w:r/>
    </w:p>
    <w:p>
      <w:pPr>
        <w:pBdr/>
        <w:spacing/>
        <w:ind/>
        <w:rPr/>
      </w:pPr>
      <w:r>
        <w:t xml:space="preserve">-</w:t>
        <w:tab/>
        <w:t xml:space="preserve">Conclusion</w:t>
      </w:r>
      <w:r/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2023-12-21T12:38:24Z</dcterms:modified>
</cp:coreProperties>
</file>