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F8636" w14:textId="77777777" w:rsidR="00097BB0" w:rsidRPr="005124CC" w:rsidRDefault="000C6F6D">
      <w:pPr>
        <w:rPr>
          <w:rFonts w:ascii="Garamond" w:hAnsi="Garamond" w:cs="Times New Roman"/>
          <w:sz w:val="12"/>
          <w:szCs w:val="12"/>
        </w:rPr>
      </w:pPr>
      <w:r w:rsidRPr="005124CC">
        <w:rPr>
          <w:rFonts w:ascii="Garamond" w:hAnsi="Garamond" w:cs="Times New Roman"/>
        </w:rPr>
        <w:t>Education</w:t>
      </w:r>
    </w:p>
    <w:p w14:paraId="7FBC7964" w14:textId="77777777" w:rsidR="00097BB0" w:rsidRPr="005124CC" w:rsidRDefault="00097BB0">
      <w:pPr>
        <w:rPr>
          <w:rFonts w:ascii="Garamond" w:hAnsi="Garamond" w:cs="Times New Roman"/>
          <w:sz w:val="12"/>
          <w:szCs w:val="12"/>
        </w:rPr>
      </w:pPr>
      <w:r w:rsidRPr="005124CC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32D43" wp14:editId="2EEC44E6">
                <wp:simplePos x="0" y="0"/>
                <wp:positionH relativeFrom="column">
                  <wp:posOffset>-10160</wp:posOffset>
                </wp:positionH>
                <wp:positionV relativeFrom="paragraph">
                  <wp:posOffset>28575</wp:posOffset>
                </wp:positionV>
                <wp:extent cx="5953760" cy="0"/>
                <wp:effectExtent l="0" t="0" r="15240" b="2540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7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-.75pt;margin-top:2.25pt;width:46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" strokecolor="#a5a5a5 [2092]" strokeweight="1pt">
                <v:shadow color="#7f7f7f [1601]" opacity=".5" offset="1pt"/>
              </v:shape>
            </w:pict>
          </mc:Fallback>
        </mc:AlternateContent>
      </w:r>
    </w:p>
    <w:p w14:paraId="7C89DEDF" w14:textId="38648083" w:rsidR="000C6F6D" w:rsidRPr="005124CC" w:rsidRDefault="000C6F6D" w:rsidP="00097BB0">
      <w:pPr>
        <w:jc w:val="both"/>
        <w:rPr>
          <w:rFonts w:ascii="Garamond" w:hAnsi="Garamond" w:cs="Times New Roman"/>
          <w:sz w:val="20"/>
          <w:szCs w:val="20"/>
        </w:rPr>
      </w:pPr>
      <w:r w:rsidRPr="005124CC">
        <w:rPr>
          <w:rFonts w:ascii="Garamond" w:hAnsi="Garamond" w:cs="Times New Roman"/>
          <w:sz w:val="20"/>
          <w:szCs w:val="20"/>
        </w:rPr>
        <w:t>University of Michigan – Ann Arbor, MI</w:t>
      </w:r>
      <w:r w:rsidR="00097BB0" w:rsidRPr="005124CC">
        <w:rPr>
          <w:rFonts w:ascii="Garamond" w:hAnsi="Garamond" w:cs="Times New Roman"/>
          <w:sz w:val="20"/>
          <w:szCs w:val="20"/>
        </w:rPr>
        <w:tab/>
      </w:r>
      <w:r w:rsidR="00097BB0" w:rsidRPr="005124CC">
        <w:rPr>
          <w:rFonts w:ascii="Garamond" w:hAnsi="Garamond" w:cs="Times New Roman"/>
          <w:sz w:val="20"/>
          <w:szCs w:val="20"/>
        </w:rPr>
        <w:tab/>
      </w:r>
      <w:r w:rsidR="00097BB0" w:rsidRPr="005124CC">
        <w:rPr>
          <w:rFonts w:ascii="Garamond" w:hAnsi="Garamond" w:cs="Times New Roman"/>
          <w:sz w:val="20"/>
          <w:szCs w:val="20"/>
        </w:rPr>
        <w:tab/>
      </w:r>
      <w:r w:rsidR="00097BB0" w:rsidRPr="005124CC">
        <w:rPr>
          <w:rFonts w:ascii="Garamond" w:hAnsi="Garamond" w:cs="Times New Roman"/>
          <w:sz w:val="20"/>
          <w:szCs w:val="20"/>
        </w:rPr>
        <w:tab/>
        <w:t xml:space="preserve">   </w:t>
      </w:r>
      <w:r w:rsidR="00E7195E" w:rsidRPr="005124CC">
        <w:rPr>
          <w:rFonts w:ascii="Garamond" w:hAnsi="Garamond" w:cs="Times New Roman"/>
          <w:sz w:val="20"/>
          <w:szCs w:val="20"/>
        </w:rPr>
        <w:tab/>
        <w:t xml:space="preserve">          </w:t>
      </w:r>
      <w:r w:rsidR="00097BB0" w:rsidRPr="005124CC">
        <w:rPr>
          <w:rFonts w:ascii="Garamond" w:hAnsi="Garamond" w:cs="Times New Roman"/>
          <w:sz w:val="20"/>
          <w:szCs w:val="20"/>
        </w:rPr>
        <w:t xml:space="preserve">        </w:t>
      </w:r>
      <w:r w:rsidR="00C54C75">
        <w:rPr>
          <w:rFonts w:ascii="Garamond" w:hAnsi="Garamond" w:cs="Times New Roman"/>
          <w:sz w:val="20"/>
          <w:szCs w:val="20"/>
        </w:rPr>
        <w:tab/>
        <w:t xml:space="preserve">    </w:t>
      </w:r>
      <w:r w:rsidR="002559EF">
        <w:rPr>
          <w:rFonts w:ascii="Garamond" w:hAnsi="Garamond" w:cs="Times New Roman"/>
          <w:sz w:val="20"/>
          <w:szCs w:val="20"/>
        </w:rPr>
        <w:t xml:space="preserve">         Dec.</w:t>
      </w:r>
      <w:r w:rsidR="00097BB0" w:rsidRPr="005124CC">
        <w:rPr>
          <w:rFonts w:ascii="Garamond" w:hAnsi="Garamond" w:cs="Times New Roman"/>
          <w:sz w:val="20"/>
          <w:szCs w:val="20"/>
        </w:rPr>
        <w:t xml:space="preserve"> 2014</w:t>
      </w:r>
    </w:p>
    <w:p w14:paraId="5038006E" w14:textId="01A76081" w:rsidR="000C6F6D" w:rsidRPr="005124CC" w:rsidRDefault="000C6F6D" w:rsidP="00097BB0">
      <w:pPr>
        <w:rPr>
          <w:rFonts w:ascii="Garamond" w:hAnsi="Garamond" w:cs="Times New Roman"/>
          <w:sz w:val="20"/>
          <w:szCs w:val="20"/>
        </w:rPr>
      </w:pPr>
      <w:r w:rsidRPr="005124CC">
        <w:rPr>
          <w:rFonts w:ascii="Garamond" w:hAnsi="Garamond" w:cs="Times New Roman"/>
          <w:sz w:val="20"/>
          <w:szCs w:val="20"/>
        </w:rPr>
        <w:tab/>
        <w:t xml:space="preserve">B. S. </w:t>
      </w:r>
      <w:r w:rsidR="007A2F19">
        <w:rPr>
          <w:rFonts w:ascii="Garamond" w:hAnsi="Garamond" w:cs="Times New Roman"/>
          <w:sz w:val="20"/>
          <w:szCs w:val="20"/>
        </w:rPr>
        <w:t xml:space="preserve">with High Distinction and High </w:t>
      </w:r>
      <w:r w:rsidRPr="005124CC">
        <w:rPr>
          <w:rFonts w:ascii="Garamond" w:hAnsi="Garamond" w:cs="Times New Roman"/>
          <w:sz w:val="20"/>
          <w:szCs w:val="20"/>
        </w:rPr>
        <w:t xml:space="preserve">Honors in </w:t>
      </w:r>
      <w:r w:rsidR="00E7195E" w:rsidRPr="005124CC">
        <w:rPr>
          <w:rFonts w:ascii="Garamond" w:hAnsi="Garamond" w:cs="Times New Roman"/>
          <w:sz w:val="20"/>
          <w:szCs w:val="20"/>
        </w:rPr>
        <w:t xml:space="preserve">Cellular and </w:t>
      </w:r>
      <w:r w:rsidR="00C54C75">
        <w:rPr>
          <w:rFonts w:ascii="Garamond" w:hAnsi="Garamond" w:cs="Times New Roman"/>
          <w:sz w:val="20"/>
          <w:szCs w:val="20"/>
        </w:rPr>
        <w:t>Molecular Biology,</w:t>
      </w:r>
      <w:r w:rsidR="00ED0A17">
        <w:rPr>
          <w:rFonts w:ascii="Garamond" w:hAnsi="Garamond" w:cs="Times New Roman"/>
          <w:sz w:val="20"/>
          <w:szCs w:val="20"/>
        </w:rPr>
        <w:t xml:space="preserve"> Science</w:t>
      </w:r>
      <w:r w:rsidR="00C54C75">
        <w:rPr>
          <w:rFonts w:ascii="Garamond" w:hAnsi="Garamond" w:cs="Times New Roman"/>
          <w:sz w:val="20"/>
          <w:szCs w:val="20"/>
        </w:rPr>
        <w:t xml:space="preserve"> </w:t>
      </w:r>
      <w:r w:rsidRPr="005124CC">
        <w:rPr>
          <w:rFonts w:ascii="Garamond" w:hAnsi="Garamond" w:cs="Times New Roman"/>
          <w:sz w:val="20"/>
          <w:szCs w:val="20"/>
        </w:rPr>
        <w:t>GPA – 3.</w:t>
      </w:r>
      <w:r w:rsidR="00ED0A17">
        <w:rPr>
          <w:rFonts w:ascii="Garamond" w:hAnsi="Garamond" w:cs="Times New Roman"/>
          <w:sz w:val="20"/>
          <w:szCs w:val="20"/>
        </w:rPr>
        <w:t>98</w:t>
      </w:r>
    </w:p>
    <w:p w14:paraId="0F7559B3" w14:textId="1DDD066F" w:rsidR="000C6F6D" w:rsidRPr="005124CC" w:rsidRDefault="00097BB0">
      <w:pPr>
        <w:rPr>
          <w:rFonts w:ascii="Garamond" w:hAnsi="Garamond" w:cs="Times New Roman"/>
          <w:sz w:val="20"/>
          <w:szCs w:val="20"/>
        </w:rPr>
      </w:pPr>
      <w:r w:rsidRPr="005124CC">
        <w:rPr>
          <w:rFonts w:ascii="Garamond" w:hAnsi="Garamond" w:cs="Times New Roman"/>
          <w:sz w:val="20"/>
          <w:szCs w:val="20"/>
        </w:rPr>
        <w:tab/>
        <w:t>Honors Thesis:</w:t>
      </w:r>
      <w:r w:rsidR="000C6F6D" w:rsidRPr="005124CC">
        <w:rPr>
          <w:rFonts w:ascii="Garamond" w:hAnsi="Garamond" w:cs="Times New Roman"/>
          <w:sz w:val="20"/>
          <w:szCs w:val="20"/>
        </w:rPr>
        <w:t xml:space="preserve"> “Characterization of</w:t>
      </w:r>
      <w:r w:rsidR="00DF0F9D">
        <w:rPr>
          <w:rFonts w:ascii="Garamond" w:hAnsi="Garamond" w:cs="Times New Roman"/>
          <w:sz w:val="20"/>
          <w:szCs w:val="20"/>
        </w:rPr>
        <w:t xml:space="preserve"> the</w:t>
      </w:r>
      <w:r w:rsidR="000C6F6D" w:rsidRPr="005124CC">
        <w:rPr>
          <w:rFonts w:ascii="Garamond" w:hAnsi="Garamond" w:cs="Times New Roman"/>
          <w:sz w:val="20"/>
          <w:szCs w:val="20"/>
        </w:rPr>
        <w:t xml:space="preserve"> Vita</w:t>
      </w:r>
      <w:r w:rsidR="004A67A7">
        <w:rPr>
          <w:rFonts w:ascii="Garamond" w:hAnsi="Garamond" w:cs="Times New Roman"/>
          <w:sz w:val="20"/>
          <w:szCs w:val="20"/>
        </w:rPr>
        <w:t>min B</w:t>
      </w:r>
      <w:r w:rsidR="004A67A7" w:rsidRPr="00D02B91">
        <w:rPr>
          <w:rFonts w:ascii="Garamond" w:hAnsi="Garamond" w:cs="Times New Roman"/>
          <w:sz w:val="20"/>
          <w:szCs w:val="20"/>
          <w:vertAlign w:val="subscript"/>
        </w:rPr>
        <w:t>12</w:t>
      </w:r>
      <w:r w:rsidR="004A67A7">
        <w:rPr>
          <w:rFonts w:ascii="Garamond" w:hAnsi="Garamond" w:cs="Times New Roman"/>
          <w:sz w:val="20"/>
          <w:szCs w:val="20"/>
        </w:rPr>
        <w:t xml:space="preserve"> Trafficking Proteins, </w:t>
      </w:r>
      <w:r w:rsidR="000C6F6D" w:rsidRPr="005124CC">
        <w:rPr>
          <w:rFonts w:ascii="Garamond" w:hAnsi="Garamond" w:cs="Times New Roman"/>
          <w:sz w:val="20"/>
          <w:szCs w:val="20"/>
        </w:rPr>
        <w:t>CblC</w:t>
      </w:r>
      <w:r w:rsidR="004A67A7">
        <w:rPr>
          <w:rFonts w:ascii="Garamond" w:hAnsi="Garamond" w:cs="Times New Roman"/>
          <w:sz w:val="20"/>
          <w:szCs w:val="20"/>
        </w:rPr>
        <w:t xml:space="preserve"> and Cbl</w:t>
      </w:r>
      <w:r w:rsidR="00C76CD7">
        <w:rPr>
          <w:rFonts w:ascii="Garamond" w:hAnsi="Garamond" w:cs="Times New Roman"/>
          <w:sz w:val="20"/>
          <w:szCs w:val="20"/>
        </w:rPr>
        <w:t>D</w:t>
      </w:r>
      <w:r w:rsidR="000C6F6D" w:rsidRPr="005124CC">
        <w:rPr>
          <w:rFonts w:ascii="Garamond" w:hAnsi="Garamond" w:cs="Times New Roman"/>
          <w:sz w:val="20"/>
          <w:szCs w:val="20"/>
        </w:rPr>
        <w:t>”</w:t>
      </w:r>
    </w:p>
    <w:p w14:paraId="23FEE46C" w14:textId="77777777" w:rsidR="000C6F6D" w:rsidRPr="005124CC" w:rsidRDefault="000C6F6D">
      <w:pPr>
        <w:rPr>
          <w:rFonts w:ascii="Garamond" w:hAnsi="Garamond" w:cs="Times New Roman"/>
          <w:sz w:val="20"/>
          <w:szCs w:val="20"/>
        </w:rPr>
      </w:pPr>
    </w:p>
    <w:p w14:paraId="048DC626" w14:textId="75D92317" w:rsidR="000C6F6D" w:rsidRPr="005124CC" w:rsidRDefault="000C6F6D">
      <w:pPr>
        <w:rPr>
          <w:rFonts w:ascii="Garamond" w:hAnsi="Garamond" w:cs="Times New Roman"/>
          <w:sz w:val="20"/>
          <w:szCs w:val="20"/>
        </w:rPr>
      </w:pPr>
      <w:r w:rsidRPr="005124CC">
        <w:rPr>
          <w:rFonts w:ascii="Garamond" w:hAnsi="Garamond" w:cs="Times New Roman"/>
          <w:sz w:val="20"/>
          <w:szCs w:val="20"/>
        </w:rPr>
        <w:t>College for Creative Studies – Detroit, MI</w:t>
      </w:r>
      <w:r w:rsidR="00E7195E" w:rsidRPr="005124CC">
        <w:rPr>
          <w:rFonts w:ascii="Garamond" w:hAnsi="Garamond" w:cs="Times New Roman"/>
          <w:sz w:val="20"/>
          <w:szCs w:val="20"/>
        </w:rPr>
        <w:tab/>
      </w:r>
      <w:r w:rsidR="00C54C75">
        <w:rPr>
          <w:rFonts w:ascii="Garamond" w:hAnsi="Garamond" w:cs="Times New Roman"/>
          <w:sz w:val="20"/>
          <w:szCs w:val="20"/>
        </w:rPr>
        <w:tab/>
      </w:r>
      <w:r w:rsidR="00E7195E" w:rsidRPr="005124CC">
        <w:rPr>
          <w:rFonts w:ascii="Garamond" w:hAnsi="Garamond" w:cs="Times New Roman"/>
          <w:sz w:val="20"/>
          <w:szCs w:val="20"/>
        </w:rPr>
        <w:tab/>
      </w:r>
      <w:r w:rsidR="00E7195E" w:rsidRPr="005124CC">
        <w:rPr>
          <w:rFonts w:ascii="Garamond" w:hAnsi="Garamond" w:cs="Times New Roman"/>
          <w:sz w:val="20"/>
          <w:szCs w:val="20"/>
        </w:rPr>
        <w:tab/>
      </w:r>
      <w:r w:rsidR="00E7195E" w:rsidRPr="005124CC">
        <w:rPr>
          <w:rFonts w:ascii="Garamond" w:hAnsi="Garamond" w:cs="Times New Roman"/>
          <w:sz w:val="20"/>
          <w:szCs w:val="20"/>
        </w:rPr>
        <w:tab/>
      </w:r>
      <w:r w:rsidR="00E7195E" w:rsidRPr="005124CC">
        <w:rPr>
          <w:rFonts w:ascii="Garamond" w:hAnsi="Garamond" w:cs="Times New Roman"/>
          <w:sz w:val="20"/>
          <w:szCs w:val="20"/>
        </w:rPr>
        <w:tab/>
      </w:r>
      <w:r w:rsidR="00E7195E" w:rsidRPr="005124CC">
        <w:rPr>
          <w:rFonts w:ascii="Garamond" w:hAnsi="Garamond" w:cs="Times New Roman"/>
          <w:sz w:val="20"/>
          <w:szCs w:val="20"/>
        </w:rPr>
        <w:tab/>
        <w:t xml:space="preserve">    </w:t>
      </w:r>
      <w:r w:rsidR="002559EF">
        <w:rPr>
          <w:rFonts w:ascii="Garamond" w:hAnsi="Garamond" w:cs="Times New Roman"/>
          <w:sz w:val="20"/>
          <w:szCs w:val="20"/>
        </w:rPr>
        <w:t xml:space="preserve">         </w:t>
      </w:r>
      <w:r w:rsidR="00097BB0" w:rsidRPr="005124CC">
        <w:rPr>
          <w:rFonts w:ascii="Garamond" w:hAnsi="Garamond" w:cs="Times New Roman"/>
          <w:sz w:val="20"/>
          <w:szCs w:val="20"/>
        </w:rPr>
        <w:t>Dec</w:t>
      </w:r>
      <w:r w:rsidR="002559EF">
        <w:rPr>
          <w:rFonts w:ascii="Garamond" w:hAnsi="Garamond" w:cs="Times New Roman"/>
          <w:sz w:val="20"/>
          <w:szCs w:val="20"/>
        </w:rPr>
        <w:t>.</w:t>
      </w:r>
      <w:r w:rsidR="00097BB0" w:rsidRPr="005124CC">
        <w:rPr>
          <w:rFonts w:ascii="Garamond" w:hAnsi="Garamond" w:cs="Times New Roman"/>
          <w:sz w:val="20"/>
          <w:szCs w:val="20"/>
        </w:rPr>
        <w:t xml:space="preserve"> 2008</w:t>
      </w:r>
    </w:p>
    <w:p w14:paraId="4DF75B26" w14:textId="77777777" w:rsidR="000C6F6D" w:rsidRPr="005124CC" w:rsidRDefault="000C6F6D">
      <w:pPr>
        <w:rPr>
          <w:rFonts w:ascii="Garamond" w:hAnsi="Garamond" w:cs="Times New Roman"/>
          <w:sz w:val="20"/>
          <w:szCs w:val="20"/>
        </w:rPr>
      </w:pPr>
      <w:r w:rsidRPr="005124CC">
        <w:rPr>
          <w:rFonts w:ascii="Garamond" w:hAnsi="Garamond" w:cs="Times New Roman"/>
          <w:sz w:val="20"/>
          <w:szCs w:val="20"/>
        </w:rPr>
        <w:tab/>
        <w:t>B. F. A. Honors in Industrial Design</w:t>
      </w:r>
      <w:r w:rsidRPr="005124CC">
        <w:rPr>
          <w:rFonts w:ascii="Garamond" w:hAnsi="Garamond" w:cs="Times New Roman"/>
          <w:sz w:val="20"/>
          <w:szCs w:val="20"/>
        </w:rPr>
        <w:tab/>
      </w:r>
      <w:r w:rsidRPr="005124CC">
        <w:rPr>
          <w:rFonts w:ascii="Garamond" w:hAnsi="Garamond" w:cs="Times New Roman"/>
          <w:sz w:val="20"/>
          <w:szCs w:val="20"/>
        </w:rPr>
        <w:tab/>
      </w:r>
      <w:r w:rsidRPr="005124CC">
        <w:rPr>
          <w:rFonts w:ascii="Garamond" w:hAnsi="Garamond" w:cs="Times New Roman"/>
          <w:sz w:val="20"/>
          <w:szCs w:val="20"/>
        </w:rPr>
        <w:tab/>
      </w:r>
      <w:r w:rsidRPr="005124CC">
        <w:rPr>
          <w:rFonts w:ascii="Garamond" w:hAnsi="Garamond" w:cs="Times New Roman"/>
          <w:sz w:val="20"/>
          <w:szCs w:val="20"/>
        </w:rPr>
        <w:tab/>
      </w:r>
    </w:p>
    <w:p w14:paraId="25709540" w14:textId="77777777" w:rsidR="000C6F6D" w:rsidRPr="005124CC" w:rsidRDefault="000C6F6D">
      <w:pPr>
        <w:rPr>
          <w:rFonts w:ascii="Garamond" w:hAnsi="Garamond" w:cs="Times New Roman"/>
          <w:sz w:val="20"/>
          <w:szCs w:val="20"/>
        </w:rPr>
      </w:pPr>
    </w:p>
    <w:p w14:paraId="50F8225F" w14:textId="77777777" w:rsidR="00DF0F9D" w:rsidRDefault="00DF0F9D">
      <w:pPr>
        <w:rPr>
          <w:rFonts w:ascii="Garamond" w:hAnsi="Garamond" w:cs="Times New Roman"/>
        </w:rPr>
      </w:pPr>
    </w:p>
    <w:p w14:paraId="6B1A86EC" w14:textId="77777777" w:rsidR="006222C8" w:rsidRPr="005124CC" w:rsidRDefault="006222C8">
      <w:pPr>
        <w:rPr>
          <w:rFonts w:ascii="Garamond" w:hAnsi="Garamond" w:cs="Times New Roman"/>
          <w:sz w:val="12"/>
          <w:szCs w:val="12"/>
        </w:rPr>
      </w:pPr>
      <w:r w:rsidRPr="005124CC">
        <w:rPr>
          <w:rFonts w:ascii="Garamond" w:hAnsi="Garamond" w:cs="Times New Roman"/>
        </w:rPr>
        <w:t>Research Experience</w:t>
      </w:r>
    </w:p>
    <w:p w14:paraId="73B7014B" w14:textId="77777777" w:rsidR="00097BB0" w:rsidRPr="005124CC" w:rsidRDefault="00097BB0">
      <w:pPr>
        <w:rPr>
          <w:rFonts w:ascii="Garamond" w:hAnsi="Garamond" w:cs="Times New Roman"/>
          <w:sz w:val="12"/>
          <w:szCs w:val="12"/>
        </w:rPr>
      </w:pPr>
      <w:r w:rsidRPr="005124CC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BF210" wp14:editId="002226BC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943600" cy="0"/>
                <wp:effectExtent l="0" t="0" r="25400" b="2540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0;margin-top:4.5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" strokecolor="#a5a5a5 [2092]" strokeweight="1pt">
                <v:shadow color="#7f7f7f [1601]" opacity=".5" offset="1pt"/>
              </v:shape>
            </w:pict>
          </mc:Fallback>
        </mc:AlternateContent>
      </w:r>
    </w:p>
    <w:p w14:paraId="5D681B5D" w14:textId="7D4748BA" w:rsidR="00B05783" w:rsidRPr="005124CC" w:rsidRDefault="00B05783" w:rsidP="00B05783">
      <w:pPr>
        <w:rPr>
          <w:rFonts w:ascii="Garamond" w:hAnsi="Garamond" w:cs="Times New Roman"/>
          <w:sz w:val="20"/>
          <w:szCs w:val="20"/>
        </w:rPr>
      </w:pPr>
      <w:proofErr w:type="spellStart"/>
      <w:r>
        <w:rPr>
          <w:rFonts w:ascii="Garamond" w:hAnsi="Garamond" w:cs="Times New Roman"/>
          <w:sz w:val="20"/>
          <w:szCs w:val="20"/>
        </w:rPr>
        <w:t>Predoctoral</w:t>
      </w:r>
      <w:proofErr w:type="spellEnd"/>
      <w:r>
        <w:rPr>
          <w:rFonts w:ascii="Garamond" w:hAnsi="Garamond" w:cs="Times New Roman"/>
          <w:sz w:val="20"/>
          <w:szCs w:val="20"/>
        </w:rPr>
        <w:t xml:space="preserve"> Trainee</w:t>
      </w:r>
      <w:r w:rsidRPr="005124CC">
        <w:rPr>
          <w:rFonts w:ascii="Garamond" w:hAnsi="Garamond" w:cs="Times New Roman"/>
          <w:sz w:val="20"/>
          <w:szCs w:val="20"/>
        </w:rPr>
        <w:t xml:space="preserve"> - </w:t>
      </w:r>
      <w:proofErr w:type="spellStart"/>
      <w:r>
        <w:rPr>
          <w:rFonts w:ascii="Garamond" w:hAnsi="Garamond" w:cs="Times New Roman"/>
          <w:sz w:val="20"/>
          <w:szCs w:val="20"/>
        </w:rPr>
        <w:t>Schloss</w:t>
      </w:r>
      <w:proofErr w:type="spellEnd"/>
      <w:r w:rsidRPr="005124CC">
        <w:rPr>
          <w:rFonts w:ascii="Garamond" w:hAnsi="Garamond" w:cs="Times New Roman"/>
          <w:sz w:val="20"/>
          <w:szCs w:val="20"/>
        </w:rPr>
        <w:t xml:space="preserve"> Lab, U</w:t>
      </w:r>
      <w:r>
        <w:rPr>
          <w:rFonts w:ascii="Garamond" w:hAnsi="Garamond" w:cs="Times New Roman"/>
          <w:sz w:val="20"/>
          <w:szCs w:val="20"/>
        </w:rPr>
        <w:t>niversity of Michigan, Ann</w:t>
      </w:r>
      <w:r w:rsidR="006029EB">
        <w:rPr>
          <w:rFonts w:ascii="Garamond" w:hAnsi="Garamond" w:cs="Times New Roman"/>
          <w:sz w:val="20"/>
          <w:szCs w:val="20"/>
        </w:rPr>
        <w:t xml:space="preserve"> Arbor, MI</w:t>
      </w:r>
      <w:r w:rsidR="006029EB">
        <w:rPr>
          <w:rFonts w:ascii="Garamond" w:hAnsi="Garamond" w:cs="Times New Roman"/>
          <w:sz w:val="20"/>
          <w:szCs w:val="20"/>
        </w:rPr>
        <w:tab/>
      </w:r>
      <w:r w:rsidR="006029EB">
        <w:rPr>
          <w:rFonts w:ascii="Garamond" w:hAnsi="Garamond" w:cs="Times New Roman"/>
          <w:sz w:val="20"/>
          <w:szCs w:val="20"/>
        </w:rPr>
        <w:tab/>
        <w:t xml:space="preserve">            May 2016</w:t>
      </w:r>
      <w:r w:rsidRPr="005124CC">
        <w:rPr>
          <w:rFonts w:ascii="Garamond" w:hAnsi="Garamond" w:cs="Times New Roman"/>
          <w:sz w:val="20"/>
          <w:szCs w:val="20"/>
        </w:rPr>
        <w:t xml:space="preserve"> – </w:t>
      </w:r>
      <w:r>
        <w:rPr>
          <w:rFonts w:ascii="Garamond" w:hAnsi="Garamond" w:cs="Times New Roman"/>
          <w:sz w:val="20"/>
          <w:szCs w:val="20"/>
        </w:rPr>
        <w:t>Present</w:t>
      </w:r>
    </w:p>
    <w:p w14:paraId="46AF74CC" w14:textId="4275165E" w:rsidR="00B05783" w:rsidRPr="00F208E3" w:rsidRDefault="00B05783" w:rsidP="00B05783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0"/>
          <w:szCs w:val="20"/>
          <w:highlight w:val="yellow"/>
        </w:rPr>
      </w:pPr>
      <w:r w:rsidRPr="00F208E3">
        <w:rPr>
          <w:rFonts w:ascii="Garamond" w:hAnsi="Garamond" w:cs="Times New Roman"/>
          <w:sz w:val="20"/>
          <w:szCs w:val="20"/>
          <w:highlight w:val="yellow"/>
        </w:rPr>
        <w:t>NEW INFO</w:t>
      </w:r>
    </w:p>
    <w:p w14:paraId="1CDE53B8" w14:textId="5B3F76A0" w:rsidR="006029EB" w:rsidRPr="005124CC" w:rsidRDefault="006029EB" w:rsidP="006029EB">
      <w:pPr>
        <w:rPr>
          <w:rFonts w:ascii="Garamond" w:hAnsi="Garamond" w:cs="Times New Roman"/>
          <w:sz w:val="20"/>
          <w:szCs w:val="20"/>
        </w:rPr>
      </w:pPr>
      <w:proofErr w:type="spellStart"/>
      <w:r>
        <w:rPr>
          <w:rFonts w:ascii="Garamond" w:hAnsi="Garamond" w:cs="Times New Roman"/>
          <w:sz w:val="20"/>
          <w:szCs w:val="20"/>
        </w:rPr>
        <w:t>Predoctoral</w:t>
      </w:r>
      <w:proofErr w:type="spellEnd"/>
      <w:r>
        <w:rPr>
          <w:rFonts w:ascii="Garamond" w:hAnsi="Garamond" w:cs="Times New Roman"/>
          <w:sz w:val="20"/>
          <w:szCs w:val="20"/>
        </w:rPr>
        <w:t xml:space="preserve"> Rotation</w:t>
      </w:r>
      <w:r w:rsidRPr="005124CC">
        <w:rPr>
          <w:rFonts w:ascii="Garamond" w:hAnsi="Garamond" w:cs="Times New Roman"/>
          <w:sz w:val="20"/>
          <w:szCs w:val="20"/>
        </w:rPr>
        <w:t xml:space="preserve"> - </w:t>
      </w:r>
      <w:r>
        <w:rPr>
          <w:rFonts w:ascii="Garamond" w:hAnsi="Garamond" w:cs="Times New Roman"/>
          <w:sz w:val="20"/>
          <w:szCs w:val="20"/>
        </w:rPr>
        <w:t>Chen</w:t>
      </w:r>
      <w:r w:rsidRPr="005124CC">
        <w:rPr>
          <w:rFonts w:ascii="Garamond" w:hAnsi="Garamond" w:cs="Times New Roman"/>
          <w:sz w:val="20"/>
          <w:szCs w:val="20"/>
        </w:rPr>
        <w:t xml:space="preserve"> Lab, U</w:t>
      </w:r>
      <w:r>
        <w:rPr>
          <w:rFonts w:ascii="Garamond" w:hAnsi="Garamond" w:cs="Times New Roman"/>
          <w:sz w:val="20"/>
          <w:szCs w:val="20"/>
        </w:rPr>
        <w:t>niversity of Michigan, Ann Arbor, MI</w:t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  <w:t xml:space="preserve">         Jan. 2015</w:t>
      </w:r>
      <w:r w:rsidRPr="005124CC">
        <w:rPr>
          <w:rFonts w:ascii="Garamond" w:hAnsi="Garamond" w:cs="Times New Roman"/>
          <w:sz w:val="20"/>
          <w:szCs w:val="20"/>
        </w:rPr>
        <w:t xml:space="preserve"> – </w:t>
      </w:r>
      <w:r>
        <w:rPr>
          <w:rFonts w:ascii="Garamond" w:hAnsi="Garamond" w:cs="Times New Roman"/>
          <w:sz w:val="20"/>
          <w:szCs w:val="20"/>
        </w:rPr>
        <w:t>Apr. 2015</w:t>
      </w:r>
    </w:p>
    <w:p w14:paraId="183E7E2E" w14:textId="77777777" w:rsidR="006029EB" w:rsidRPr="00F208E3" w:rsidRDefault="006029EB" w:rsidP="006029EB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0"/>
          <w:szCs w:val="20"/>
          <w:highlight w:val="yellow"/>
        </w:rPr>
      </w:pPr>
      <w:r w:rsidRPr="00F208E3">
        <w:rPr>
          <w:rFonts w:ascii="Garamond" w:hAnsi="Garamond" w:cs="Times New Roman"/>
          <w:sz w:val="20"/>
          <w:szCs w:val="20"/>
          <w:highlight w:val="yellow"/>
        </w:rPr>
        <w:t>NEW INFO</w:t>
      </w:r>
    </w:p>
    <w:p w14:paraId="307B775D" w14:textId="07448F83" w:rsidR="006029EB" w:rsidRPr="005124CC" w:rsidRDefault="006029EB" w:rsidP="006029EB">
      <w:pPr>
        <w:rPr>
          <w:rFonts w:ascii="Garamond" w:hAnsi="Garamond" w:cs="Times New Roman"/>
          <w:sz w:val="20"/>
          <w:szCs w:val="20"/>
        </w:rPr>
      </w:pPr>
      <w:proofErr w:type="spellStart"/>
      <w:r>
        <w:rPr>
          <w:rFonts w:ascii="Garamond" w:hAnsi="Garamond" w:cs="Times New Roman"/>
          <w:sz w:val="20"/>
          <w:szCs w:val="20"/>
        </w:rPr>
        <w:t>Predoctoral</w:t>
      </w:r>
      <w:proofErr w:type="spellEnd"/>
      <w:r>
        <w:rPr>
          <w:rFonts w:ascii="Garamond" w:hAnsi="Garamond" w:cs="Times New Roman"/>
          <w:sz w:val="20"/>
          <w:szCs w:val="20"/>
        </w:rPr>
        <w:t xml:space="preserve"> Rotation</w:t>
      </w:r>
      <w:r w:rsidRPr="005124CC">
        <w:rPr>
          <w:rFonts w:ascii="Garamond" w:hAnsi="Garamond" w:cs="Times New Roman"/>
          <w:sz w:val="20"/>
          <w:szCs w:val="20"/>
        </w:rPr>
        <w:t xml:space="preserve"> - </w:t>
      </w:r>
      <w:r>
        <w:rPr>
          <w:rFonts w:ascii="Garamond" w:hAnsi="Garamond" w:cs="Times New Roman"/>
          <w:sz w:val="20"/>
          <w:szCs w:val="20"/>
        </w:rPr>
        <w:t>Schmidt</w:t>
      </w:r>
      <w:r w:rsidRPr="005124CC">
        <w:rPr>
          <w:rFonts w:ascii="Garamond" w:hAnsi="Garamond" w:cs="Times New Roman"/>
          <w:sz w:val="20"/>
          <w:szCs w:val="20"/>
        </w:rPr>
        <w:t xml:space="preserve"> Lab, U</w:t>
      </w:r>
      <w:r>
        <w:rPr>
          <w:rFonts w:ascii="Garamond" w:hAnsi="Garamond" w:cs="Times New Roman"/>
          <w:sz w:val="20"/>
          <w:szCs w:val="20"/>
        </w:rPr>
        <w:t>niversity of Michigan, Ann Arbor, MI</w:t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  <w:t xml:space="preserve">       Sept. 2015</w:t>
      </w:r>
      <w:r w:rsidRPr="005124CC">
        <w:rPr>
          <w:rFonts w:ascii="Garamond" w:hAnsi="Garamond" w:cs="Times New Roman"/>
          <w:sz w:val="20"/>
          <w:szCs w:val="20"/>
        </w:rPr>
        <w:t xml:space="preserve"> – </w:t>
      </w:r>
      <w:r>
        <w:rPr>
          <w:rFonts w:ascii="Garamond" w:hAnsi="Garamond" w:cs="Times New Roman"/>
          <w:sz w:val="20"/>
          <w:szCs w:val="20"/>
        </w:rPr>
        <w:t>Dec. 2015</w:t>
      </w:r>
    </w:p>
    <w:p w14:paraId="32485B2B" w14:textId="32B2AD82" w:rsidR="006029EB" w:rsidRPr="00F208E3" w:rsidRDefault="006029EB" w:rsidP="006222C8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0"/>
          <w:szCs w:val="20"/>
          <w:highlight w:val="yellow"/>
        </w:rPr>
      </w:pPr>
      <w:r w:rsidRPr="00F208E3">
        <w:rPr>
          <w:rFonts w:ascii="Garamond" w:hAnsi="Garamond" w:cs="Times New Roman"/>
          <w:sz w:val="20"/>
          <w:szCs w:val="20"/>
          <w:highlight w:val="yellow"/>
        </w:rPr>
        <w:t>NEW INFO</w:t>
      </w:r>
    </w:p>
    <w:p w14:paraId="20DDCE81" w14:textId="2D407C18" w:rsidR="006029EB" w:rsidRPr="005124CC" w:rsidRDefault="006029EB" w:rsidP="006029EB">
      <w:pPr>
        <w:rPr>
          <w:rFonts w:ascii="Garamond" w:hAnsi="Garamond" w:cs="Times New Roman"/>
          <w:sz w:val="20"/>
          <w:szCs w:val="20"/>
        </w:rPr>
      </w:pPr>
      <w:proofErr w:type="spellStart"/>
      <w:r>
        <w:rPr>
          <w:rFonts w:ascii="Garamond" w:hAnsi="Garamond" w:cs="Times New Roman"/>
          <w:sz w:val="20"/>
          <w:szCs w:val="20"/>
        </w:rPr>
        <w:t>Predoctoral</w:t>
      </w:r>
      <w:proofErr w:type="spellEnd"/>
      <w:r>
        <w:rPr>
          <w:rFonts w:ascii="Garamond" w:hAnsi="Garamond" w:cs="Times New Roman"/>
          <w:sz w:val="20"/>
          <w:szCs w:val="20"/>
        </w:rPr>
        <w:t xml:space="preserve"> Rotation</w:t>
      </w:r>
      <w:r w:rsidRPr="005124CC">
        <w:rPr>
          <w:rFonts w:ascii="Garamond" w:hAnsi="Garamond" w:cs="Times New Roman"/>
          <w:sz w:val="20"/>
          <w:szCs w:val="20"/>
        </w:rPr>
        <w:t xml:space="preserve"> - </w:t>
      </w:r>
      <w:proofErr w:type="spellStart"/>
      <w:r>
        <w:rPr>
          <w:rFonts w:ascii="Garamond" w:hAnsi="Garamond" w:cs="Times New Roman"/>
          <w:sz w:val="20"/>
          <w:szCs w:val="20"/>
        </w:rPr>
        <w:t>Schloss</w:t>
      </w:r>
      <w:proofErr w:type="spellEnd"/>
      <w:r w:rsidRPr="005124CC">
        <w:rPr>
          <w:rFonts w:ascii="Garamond" w:hAnsi="Garamond" w:cs="Times New Roman"/>
          <w:sz w:val="20"/>
          <w:szCs w:val="20"/>
        </w:rPr>
        <w:t xml:space="preserve"> Lab, U</w:t>
      </w:r>
      <w:r>
        <w:rPr>
          <w:rFonts w:ascii="Garamond" w:hAnsi="Garamond" w:cs="Times New Roman"/>
          <w:sz w:val="20"/>
          <w:szCs w:val="20"/>
        </w:rPr>
        <w:t>niversity of Michigan, Ann Arbor, MI</w:t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  <w:t xml:space="preserve">        July 2015</w:t>
      </w:r>
      <w:r w:rsidRPr="005124CC">
        <w:rPr>
          <w:rFonts w:ascii="Garamond" w:hAnsi="Garamond" w:cs="Times New Roman"/>
          <w:sz w:val="20"/>
          <w:szCs w:val="20"/>
        </w:rPr>
        <w:t xml:space="preserve"> – </w:t>
      </w:r>
      <w:r>
        <w:rPr>
          <w:rFonts w:ascii="Garamond" w:hAnsi="Garamond" w:cs="Times New Roman"/>
          <w:sz w:val="20"/>
          <w:szCs w:val="20"/>
        </w:rPr>
        <w:t>Aug. 2015</w:t>
      </w:r>
    </w:p>
    <w:p w14:paraId="7847E155" w14:textId="77777777" w:rsidR="006029EB" w:rsidRPr="00F208E3" w:rsidRDefault="006029EB" w:rsidP="006029EB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0"/>
          <w:szCs w:val="20"/>
          <w:highlight w:val="yellow"/>
        </w:rPr>
      </w:pPr>
      <w:r w:rsidRPr="00F208E3">
        <w:rPr>
          <w:rFonts w:ascii="Garamond" w:hAnsi="Garamond" w:cs="Times New Roman"/>
          <w:sz w:val="20"/>
          <w:szCs w:val="20"/>
          <w:highlight w:val="yellow"/>
        </w:rPr>
        <w:t>NEW INFO</w:t>
      </w:r>
    </w:p>
    <w:p w14:paraId="3F2245D5" w14:textId="77777777" w:rsidR="006029EB" w:rsidRPr="006029EB" w:rsidRDefault="006029EB" w:rsidP="006029EB">
      <w:pPr>
        <w:pStyle w:val="ListParagraph"/>
        <w:ind w:left="1440"/>
        <w:rPr>
          <w:rFonts w:ascii="Garamond" w:hAnsi="Garamond" w:cs="Times New Roman"/>
          <w:sz w:val="20"/>
          <w:szCs w:val="20"/>
        </w:rPr>
      </w:pPr>
    </w:p>
    <w:p w14:paraId="4EB99A4C" w14:textId="3BFB303F" w:rsidR="006222C8" w:rsidRPr="005124CC" w:rsidRDefault="006222C8" w:rsidP="006222C8">
      <w:pPr>
        <w:rPr>
          <w:rFonts w:ascii="Garamond" w:hAnsi="Garamond" w:cs="Times New Roman"/>
          <w:sz w:val="20"/>
          <w:szCs w:val="20"/>
        </w:rPr>
      </w:pPr>
      <w:r w:rsidRPr="005124CC">
        <w:rPr>
          <w:rFonts w:ascii="Garamond" w:hAnsi="Garamond" w:cs="Times New Roman"/>
          <w:sz w:val="20"/>
          <w:szCs w:val="20"/>
        </w:rPr>
        <w:t>Research Assistant</w:t>
      </w:r>
      <w:r w:rsidR="00311C9B" w:rsidRPr="005124CC">
        <w:rPr>
          <w:rFonts w:ascii="Garamond" w:hAnsi="Garamond" w:cs="Times New Roman"/>
          <w:sz w:val="20"/>
          <w:szCs w:val="20"/>
        </w:rPr>
        <w:t xml:space="preserve"> - </w:t>
      </w:r>
      <w:r w:rsidR="00E7195E" w:rsidRPr="005124CC">
        <w:rPr>
          <w:rFonts w:ascii="Garamond" w:hAnsi="Garamond" w:cs="Times New Roman"/>
          <w:sz w:val="20"/>
          <w:szCs w:val="20"/>
        </w:rPr>
        <w:t>Banerjee Lab,</w:t>
      </w:r>
      <w:r w:rsidRPr="005124CC">
        <w:rPr>
          <w:rFonts w:ascii="Garamond" w:hAnsi="Garamond" w:cs="Times New Roman"/>
          <w:sz w:val="20"/>
          <w:szCs w:val="20"/>
        </w:rPr>
        <w:t xml:space="preserve"> U</w:t>
      </w:r>
      <w:r w:rsidR="005124CC">
        <w:rPr>
          <w:rFonts w:ascii="Garamond" w:hAnsi="Garamond" w:cs="Times New Roman"/>
          <w:sz w:val="20"/>
          <w:szCs w:val="20"/>
        </w:rPr>
        <w:t>niversity of Michigan, Ann Arbor, MI</w:t>
      </w:r>
      <w:r w:rsidR="005124CC">
        <w:rPr>
          <w:rFonts w:ascii="Garamond" w:hAnsi="Garamond" w:cs="Times New Roman"/>
          <w:sz w:val="20"/>
          <w:szCs w:val="20"/>
        </w:rPr>
        <w:tab/>
      </w:r>
      <w:r w:rsidR="00C54C75">
        <w:rPr>
          <w:rFonts w:ascii="Garamond" w:hAnsi="Garamond" w:cs="Times New Roman"/>
          <w:sz w:val="20"/>
          <w:szCs w:val="20"/>
        </w:rPr>
        <w:tab/>
      </w:r>
      <w:r w:rsidR="005124CC">
        <w:rPr>
          <w:rFonts w:ascii="Garamond" w:hAnsi="Garamond" w:cs="Times New Roman"/>
          <w:sz w:val="20"/>
          <w:szCs w:val="20"/>
        </w:rPr>
        <w:t xml:space="preserve">  </w:t>
      </w:r>
      <w:r w:rsidR="00B05783">
        <w:rPr>
          <w:rFonts w:ascii="Garamond" w:hAnsi="Garamond" w:cs="Times New Roman"/>
          <w:sz w:val="20"/>
          <w:szCs w:val="20"/>
        </w:rPr>
        <w:t xml:space="preserve">      </w:t>
      </w:r>
      <w:r w:rsidR="002559EF">
        <w:rPr>
          <w:rFonts w:ascii="Garamond" w:hAnsi="Garamond" w:cs="Times New Roman"/>
          <w:sz w:val="20"/>
          <w:szCs w:val="20"/>
        </w:rPr>
        <w:t>Sept.</w:t>
      </w:r>
      <w:r w:rsidRPr="005124CC">
        <w:rPr>
          <w:rFonts w:ascii="Garamond" w:hAnsi="Garamond" w:cs="Times New Roman"/>
          <w:sz w:val="20"/>
          <w:szCs w:val="20"/>
        </w:rPr>
        <w:t xml:space="preserve"> 2012 – </w:t>
      </w:r>
      <w:r w:rsidR="00B05783">
        <w:rPr>
          <w:rFonts w:ascii="Garamond" w:hAnsi="Garamond" w:cs="Times New Roman"/>
          <w:sz w:val="20"/>
          <w:szCs w:val="20"/>
        </w:rPr>
        <w:t>July 2015</w:t>
      </w:r>
    </w:p>
    <w:p w14:paraId="41613FC8" w14:textId="20864199" w:rsidR="006222C8" w:rsidRPr="00ED0A17" w:rsidRDefault="000C58F6" w:rsidP="00620BB7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ED0A17">
        <w:rPr>
          <w:rFonts w:ascii="Garamond" w:hAnsi="Garamond" w:cs="Times New Roman"/>
          <w:sz w:val="20"/>
          <w:szCs w:val="20"/>
        </w:rPr>
        <w:t>Studied</w:t>
      </w:r>
      <w:r w:rsidR="006222C8" w:rsidRPr="00ED0A17">
        <w:rPr>
          <w:rFonts w:ascii="Garamond" w:hAnsi="Garamond" w:cs="Times New Roman"/>
          <w:sz w:val="20"/>
          <w:szCs w:val="20"/>
        </w:rPr>
        <w:t xml:space="preserve"> </w:t>
      </w:r>
      <w:r w:rsidR="006222C8" w:rsidRPr="00ED0A17">
        <w:rPr>
          <w:rFonts w:ascii="Garamond" w:hAnsi="Garamond" w:cs="Times New Roman"/>
          <w:bCs/>
          <w:i/>
          <w:iCs/>
          <w:sz w:val="20"/>
          <w:szCs w:val="20"/>
        </w:rPr>
        <w:t xml:space="preserve">Caenorhabditis elegans </w:t>
      </w:r>
      <w:r w:rsidR="006222C8" w:rsidRPr="00ED0A17">
        <w:rPr>
          <w:rFonts w:ascii="Garamond" w:hAnsi="Garamond" w:cs="Times New Roman"/>
          <w:sz w:val="20"/>
          <w:szCs w:val="20"/>
        </w:rPr>
        <w:t>CblC</w:t>
      </w:r>
      <w:r w:rsidRPr="00ED0A17">
        <w:rPr>
          <w:rFonts w:ascii="Garamond" w:hAnsi="Garamond" w:cs="Times New Roman"/>
          <w:sz w:val="20"/>
          <w:szCs w:val="20"/>
        </w:rPr>
        <w:t xml:space="preserve"> and CblD, intracellular</w:t>
      </w:r>
      <w:r w:rsidR="004A67A7" w:rsidRPr="00ED0A17">
        <w:rPr>
          <w:rFonts w:ascii="Garamond" w:hAnsi="Garamond" w:cs="Times New Roman"/>
          <w:sz w:val="20"/>
          <w:szCs w:val="20"/>
        </w:rPr>
        <w:t xml:space="preserve"> B</w:t>
      </w:r>
      <w:r w:rsidR="001E7C30" w:rsidRPr="00ED0A17">
        <w:rPr>
          <w:rFonts w:ascii="Garamond" w:hAnsi="Garamond" w:cs="Times New Roman"/>
          <w:sz w:val="20"/>
          <w:szCs w:val="20"/>
          <w:vertAlign w:val="subscript"/>
        </w:rPr>
        <w:t>12</w:t>
      </w:r>
      <w:r w:rsidR="001E7C30" w:rsidRPr="00ED0A17">
        <w:rPr>
          <w:rFonts w:ascii="Garamond" w:hAnsi="Garamond" w:cs="Times New Roman"/>
          <w:sz w:val="20"/>
          <w:szCs w:val="20"/>
        </w:rPr>
        <w:t xml:space="preserve"> trafficking </w:t>
      </w:r>
      <w:r w:rsidR="006222C8" w:rsidRPr="00ED0A17">
        <w:rPr>
          <w:rFonts w:ascii="Garamond" w:hAnsi="Garamond" w:cs="Times New Roman"/>
          <w:sz w:val="20"/>
          <w:szCs w:val="20"/>
        </w:rPr>
        <w:t>protein</w:t>
      </w:r>
      <w:r w:rsidRPr="00ED0A17">
        <w:rPr>
          <w:rFonts w:ascii="Garamond" w:hAnsi="Garamond" w:cs="Times New Roman"/>
          <w:sz w:val="20"/>
          <w:szCs w:val="20"/>
        </w:rPr>
        <w:t>s</w:t>
      </w:r>
      <w:r w:rsidR="006222C8" w:rsidRPr="00ED0A17">
        <w:rPr>
          <w:rFonts w:ascii="Garamond" w:hAnsi="Garamond" w:cs="Times New Roman"/>
          <w:sz w:val="20"/>
          <w:szCs w:val="20"/>
        </w:rPr>
        <w:t xml:space="preserve"> </w:t>
      </w:r>
      <w:r w:rsidR="004A67A7" w:rsidRPr="00ED0A17">
        <w:rPr>
          <w:rFonts w:ascii="Garamond" w:hAnsi="Garamond" w:cs="Times New Roman"/>
          <w:sz w:val="20"/>
          <w:szCs w:val="20"/>
        </w:rPr>
        <w:t xml:space="preserve">that are orthologous to the </w:t>
      </w:r>
      <w:r w:rsidR="006222C8" w:rsidRPr="00ED0A17">
        <w:rPr>
          <w:rFonts w:ascii="Garamond" w:hAnsi="Garamond" w:cs="Times New Roman"/>
          <w:sz w:val="20"/>
          <w:szCs w:val="20"/>
        </w:rPr>
        <w:t>human CblC</w:t>
      </w:r>
      <w:r w:rsidRPr="00ED0A17">
        <w:rPr>
          <w:rFonts w:ascii="Garamond" w:hAnsi="Garamond" w:cs="Times New Roman"/>
          <w:sz w:val="20"/>
          <w:szCs w:val="20"/>
        </w:rPr>
        <w:t xml:space="preserve"> and CblD</w:t>
      </w:r>
      <w:r w:rsidR="006222C8" w:rsidRPr="00ED0A17">
        <w:rPr>
          <w:rFonts w:ascii="Garamond" w:hAnsi="Garamond" w:cs="Times New Roman"/>
          <w:sz w:val="20"/>
          <w:szCs w:val="20"/>
        </w:rPr>
        <w:t xml:space="preserve">, to </w:t>
      </w:r>
      <w:r w:rsidR="004A67A7" w:rsidRPr="00ED0A17">
        <w:rPr>
          <w:rFonts w:ascii="Garamond" w:hAnsi="Garamond" w:cs="Times New Roman"/>
          <w:sz w:val="20"/>
          <w:szCs w:val="20"/>
        </w:rPr>
        <w:t>elucidate their roles in human B</w:t>
      </w:r>
      <w:r w:rsidR="006222C8" w:rsidRPr="00ED0A17">
        <w:rPr>
          <w:rFonts w:ascii="Garamond" w:hAnsi="Garamond" w:cs="Times New Roman"/>
          <w:sz w:val="20"/>
          <w:szCs w:val="20"/>
          <w:vertAlign w:val="subscript"/>
        </w:rPr>
        <w:t>12</w:t>
      </w:r>
      <w:r w:rsidR="006222C8" w:rsidRPr="00ED0A17">
        <w:rPr>
          <w:rFonts w:ascii="Garamond" w:hAnsi="Garamond" w:cs="Times New Roman"/>
          <w:sz w:val="20"/>
          <w:szCs w:val="20"/>
        </w:rPr>
        <w:t xml:space="preserve"> disorders </w:t>
      </w:r>
    </w:p>
    <w:p w14:paraId="4AD8C441" w14:textId="078AC538" w:rsidR="006222C8" w:rsidRPr="00ED0A17" w:rsidRDefault="000C58F6" w:rsidP="00620BB7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ED0A17">
        <w:rPr>
          <w:rFonts w:ascii="Garamond" w:hAnsi="Garamond" w:cs="Times New Roman"/>
          <w:sz w:val="20"/>
          <w:szCs w:val="20"/>
        </w:rPr>
        <w:t xml:space="preserve">Developed </w:t>
      </w:r>
      <w:r w:rsidR="00BA6348" w:rsidRPr="00ED0A17">
        <w:rPr>
          <w:rFonts w:ascii="Garamond" w:hAnsi="Garamond" w:cs="Times New Roman"/>
          <w:sz w:val="20"/>
          <w:szCs w:val="20"/>
        </w:rPr>
        <w:t xml:space="preserve">optimal </w:t>
      </w:r>
      <w:r w:rsidRPr="00ED0A17">
        <w:rPr>
          <w:rFonts w:ascii="Garamond" w:hAnsi="Garamond" w:cs="Times New Roman"/>
          <w:sz w:val="20"/>
          <w:szCs w:val="20"/>
        </w:rPr>
        <w:t xml:space="preserve">expression protocols for </w:t>
      </w:r>
      <w:r w:rsidRPr="00ED0A17">
        <w:rPr>
          <w:rFonts w:ascii="Garamond" w:hAnsi="Garamond" w:cs="Times New Roman"/>
          <w:i/>
          <w:sz w:val="20"/>
          <w:szCs w:val="20"/>
        </w:rPr>
        <w:t>C. elegans</w:t>
      </w:r>
      <w:r w:rsidR="006222C8" w:rsidRPr="00ED0A17">
        <w:rPr>
          <w:rFonts w:ascii="Garamond" w:hAnsi="Garamond" w:cs="Times New Roman"/>
          <w:sz w:val="20"/>
          <w:szCs w:val="20"/>
        </w:rPr>
        <w:t xml:space="preserve"> protein</w:t>
      </w:r>
      <w:r w:rsidRPr="00ED0A17">
        <w:rPr>
          <w:rFonts w:ascii="Garamond" w:hAnsi="Garamond" w:cs="Times New Roman"/>
          <w:sz w:val="20"/>
          <w:szCs w:val="20"/>
        </w:rPr>
        <w:t>s</w:t>
      </w:r>
      <w:r w:rsidR="006222C8" w:rsidRPr="00ED0A17">
        <w:rPr>
          <w:rFonts w:ascii="Garamond" w:hAnsi="Garamond" w:cs="Times New Roman"/>
          <w:sz w:val="20"/>
          <w:szCs w:val="20"/>
        </w:rPr>
        <w:t xml:space="preserve"> in </w:t>
      </w:r>
      <w:r w:rsidR="006222C8" w:rsidRPr="00ED0A17">
        <w:rPr>
          <w:rFonts w:ascii="Garamond" w:hAnsi="Garamond" w:cs="Times New Roman"/>
          <w:bCs/>
          <w:i/>
          <w:iCs/>
          <w:sz w:val="20"/>
          <w:szCs w:val="20"/>
        </w:rPr>
        <w:t xml:space="preserve">Escherichia coli </w:t>
      </w:r>
    </w:p>
    <w:p w14:paraId="78EDE154" w14:textId="4A3CEF7C" w:rsidR="006222C8" w:rsidRPr="00ED0A17" w:rsidRDefault="00233FEB" w:rsidP="00620BB7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ED0A17">
        <w:rPr>
          <w:rFonts w:ascii="Garamond" w:hAnsi="Garamond" w:cs="Times New Roman"/>
          <w:sz w:val="20"/>
          <w:szCs w:val="20"/>
        </w:rPr>
        <w:t>Characterized</w:t>
      </w:r>
      <w:r w:rsidR="006222C8" w:rsidRPr="00ED0A17">
        <w:rPr>
          <w:rFonts w:ascii="Garamond" w:hAnsi="Garamond" w:cs="Times New Roman"/>
          <w:sz w:val="20"/>
          <w:szCs w:val="20"/>
        </w:rPr>
        <w:t xml:space="preserve"> </w:t>
      </w:r>
      <w:r w:rsidR="006222C8" w:rsidRPr="00ED0A17">
        <w:rPr>
          <w:rFonts w:ascii="Garamond" w:hAnsi="Garamond" w:cs="Times New Roman"/>
          <w:i/>
          <w:sz w:val="20"/>
          <w:szCs w:val="20"/>
        </w:rPr>
        <w:t>C. elegans</w:t>
      </w:r>
      <w:r w:rsidR="004A67A7" w:rsidRPr="00ED0A17">
        <w:rPr>
          <w:rFonts w:ascii="Garamond" w:hAnsi="Garamond" w:cs="Times New Roman"/>
          <w:sz w:val="20"/>
          <w:szCs w:val="20"/>
        </w:rPr>
        <w:t xml:space="preserve"> Cbl</w:t>
      </w:r>
      <w:r w:rsidR="006222C8" w:rsidRPr="00ED0A17">
        <w:rPr>
          <w:rFonts w:ascii="Garamond" w:hAnsi="Garamond" w:cs="Times New Roman"/>
          <w:sz w:val="20"/>
          <w:szCs w:val="20"/>
        </w:rPr>
        <w:t xml:space="preserve">C </w:t>
      </w:r>
      <w:r w:rsidRPr="00ED0A17">
        <w:rPr>
          <w:rFonts w:ascii="Garamond" w:hAnsi="Garamond" w:cs="Times New Roman"/>
          <w:sz w:val="20"/>
          <w:szCs w:val="20"/>
        </w:rPr>
        <w:t xml:space="preserve">activity with </w:t>
      </w:r>
      <w:r w:rsidR="004A67A7" w:rsidRPr="00ED0A17">
        <w:rPr>
          <w:rFonts w:ascii="Garamond" w:hAnsi="Garamond" w:cs="Times New Roman"/>
          <w:sz w:val="20"/>
          <w:szCs w:val="20"/>
        </w:rPr>
        <w:t>B</w:t>
      </w:r>
      <w:r w:rsidR="006222C8" w:rsidRPr="00ED0A17">
        <w:rPr>
          <w:rFonts w:ascii="Garamond" w:hAnsi="Garamond" w:cs="Times New Roman"/>
          <w:sz w:val="20"/>
          <w:szCs w:val="20"/>
          <w:vertAlign w:val="subscript"/>
        </w:rPr>
        <w:t>12</w:t>
      </w:r>
      <w:r w:rsidR="006222C8" w:rsidRPr="00ED0A17">
        <w:rPr>
          <w:rFonts w:ascii="Garamond" w:hAnsi="Garamond" w:cs="Times New Roman"/>
          <w:sz w:val="20"/>
          <w:szCs w:val="20"/>
        </w:rPr>
        <w:t xml:space="preserve"> derivatives </w:t>
      </w:r>
      <w:r w:rsidR="004A67A7" w:rsidRPr="00ED0A17">
        <w:rPr>
          <w:rFonts w:ascii="Garamond" w:hAnsi="Garamond" w:cs="Times New Roman"/>
          <w:sz w:val="20"/>
          <w:szCs w:val="20"/>
        </w:rPr>
        <w:t>under aerobic</w:t>
      </w:r>
      <w:r w:rsidR="006222C8" w:rsidRPr="00ED0A17">
        <w:rPr>
          <w:rFonts w:ascii="Garamond" w:hAnsi="Garamond" w:cs="Times New Roman"/>
          <w:sz w:val="20"/>
          <w:szCs w:val="20"/>
        </w:rPr>
        <w:t xml:space="preserve"> and anaerob</w:t>
      </w:r>
      <w:r w:rsidR="004A67A7" w:rsidRPr="00ED0A17">
        <w:rPr>
          <w:rFonts w:ascii="Garamond" w:hAnsi="Garamond" w:cs="Times New Roman"/>
          <w:sz w:val="20"/>
          <w:szCs w:val="20"/>
        </w:rPr>
        <w:t>ic conditions</w:t>
      </w:r>
    </w:p>
    <w:p w14:paraId="740E1A5D" w14:textId="6B780577" w:rsidR="00233FEB" w:rsidRPr="00ED0A17" w:rsidRDefault="00233FEB" w:rsidP="00620BB7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ED0A17">
        <w:rPr>
          <w:rFonts w:ascii="Garamond" w:hAnsi="Garamond" w:cs="Times New Roman"/>
          <w:sz w:val="20"/>
          <w:szCs w:val="20"/>
        </w:rPr>
        <w:t xml:space="preserve">Investigated </w:t>
      </w:r>
      <w:r w:rsidRPr="00ED0A17">
        <w:rPr>
          <w:rFonts w:ascii="Garamond" w:hAnsi="Garamond" w:cs="Times New Roman"/>
          <w:i/>
          <w:sz w:val="20"/>
          <w:szCs w:val="20"/>
        </w:rPr>
        <w:t>C. elegans</w:t>
      </w:r>
      <w:r w:rsidR="004A67A7" w:rsidRPr="00ED0A17">
        <w:rPr>
          <w:rFonts w:ascii="Garamond" w:hAnsi="Garamond" w:cs="Times New Roman"/>
          <w:sz w:val="20"/>
          <w:szCs w:val="20"/>
        </w:rPr>
        <w:t xml:space="preserve"> Cbl</w:t>
      </w:r>
      <w:r w:rsidRPr="00ED0A17">
        <w:rPr>
          <w:rFonts w:ascii="Garamond" w:hAnsi="Garamond" w:cs="Times New Roman"/>
          <w:sz w:val="20"/>
          <w:szCs w:val="20"/>
        </w:rPr>
        <w:t>D expression</w:t>
      </w:r>
      <w:r w:rsidR="004A67A7" w:rsidRPr="00ED0A17">
        <w:rPr>
          <w:rFonts w:ascii="Garamond" w:hAnsi="Garamond" w:cs="Times New Roman"/>
          <w:sz w:val="20"/>
          <w:szCs w:val="20"/>
        </w:rPr>
        <w:t xml:space="preserve"> conditions and its interaction with CblC</w:t>
      </w:r>
    </w:p>
    <w:p w14:paraId="58EA4D0C" w14:textId="77777777" w:rsidR="006222C8" w:rsidRPr="00ED0A17" w:rsidRDefault="006222C8" w:rsidP="00620BB7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ED0A17">
        <w:rPr>
          <w:rFonts w:ascii="Garamond" w:hAnsi="Garamond" w:cs="Times New Roman"/>
          <w:sz w:val="20"/>
          <w:szCs w:val="20"/>
        </w:rPr>
        <w:t>Presented research regularly to peers and attended research presentations</w:t>
      </w:r>
    </w:p>
    <w:p w14:paraId="2F9AB72D" w14:textId="77777777" w:rsidR="006222C8" w:rsidRPr="005124CC" w:rsidRDefault="006222C8">
      <w:pPr>
        <w:rPr>
          <w:rFonts w:ascii="Garamond" w:hAnsi="Garamond" w:cs="Times New Roman"/>
          <w:sz w:val="20"/>
          <w:szCs w:val="20"/>
        </w:rPr>
      </w:pPr>
    </w:p>
    <w:p w14:paraId="5D720FD0" w14:textId="77777777" w:rsidR="002C3471" w:rsidRPr="005124CC" w:rsidRDefault="00311C9B">
      <w:pPr>
        <w:rPr>
          <w:rFonts w:ascii="Garamond" w:hAnsi="Garamond" w:cs="Times New Roman"/>
          <w:sz w:val="12"/>
          <w:szCs w:val="12"/>
        </w:rPr>
      </w:pPr>
      <w:r w:rsidRPr="005124CC">
        <w:rPr>
          <w:rFonts w:ascii="Garamond" w:hAnsi="Garamond" w:cs="Times New Roman"/>
        </w:rPr>
        <w:t>Publications</w:t>
      </w:r>
    </w:p>
    <w:p w14:paraId="7BD58FED" w14:textId="77777777" w:rsidR="00097BB0" w:rsidRPr="005124CC" w:rsidRDefault="00097BB0">
      <w:pPr>
        <w:rPr>
          <w:rFonts w:ascii="Garamond" w:hAnsi="Garamond" w:cs="Times New Roman"/>
          <w:sz w:val="12"/>
          <w:szCs w:val="12"/>
        </w:rPr>
      </w:pPr>
      <w:r w:rsidRPr="005124CC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4A262" wp14:editId="33466A4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43600" cy="0"/>
                <wp:effectExtent l="0" t="0" r="25400" b="25400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0;margin-top:2.25pt;width:46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" strokecolor="#a5a5a5 [2092]" strokeweight="1pt">
                <v:shadow color="#7f7f7f [1601]" opacity=".5" offset="1pt"/>
              </v:shape>
            </w:pict>
          </mc:Fallback>
        </mc:AlternateContent>
      </w:r>
    </w:p>
    <w:p w14:paraId="4AFF707B" w14:textId="33BA587A" w:rsidR="00311C9B" w:rsidRPr="005124CC" w:rsidRDefault="00311C9B" w:rsidP="00C54C75">
      <w:pPr>
        <w:rPr>
          <w:rFonts w:ascii="Garamond" w:hAnsi="Garamond" w:cs="Times New Roman"/>
          <w:sz w:val="20"/>
          <w:szCs w:val="20"/>
        </w:rPr>
      </w:pPr>
      <w:r w:rsidRPr="005124CC">
        <w:rPr>
          <w:rFonts w:ascii="Garamond" w:hAnsi="Garamond" w:cs="Times New Roman"/>
          <w:sz w:val="20"/>
          <w:szCs w:val="20"/>
        </w:rPr>
        <w:t>Li, Z., Lesniak, N.</w:t>
      </w:r>
      <w:r w:rsidR="00D00956">
        <w:rPr>
          <w:rFonts w:ascii="Garamond" w:hAnsi="Garamond" w:cs="Times New Roman"/>
          <w:sz w:val="20"/>
          <w:szCs w:val="20"/>
        </w:rPr>
        <w:t xml:space="preserve"> A.</w:t>
      </w:r>
      <w:r w:rsidRPr="005124CC">
        <w:rPr>
          <w:rFonts w:ascii="Garamond" w:hAnsi="Garamond" w:cs="Times New Roman"/>
          <w:sz w:val="20"/>
          <w:szCs w:val="20"/>
        </w:rPr>
        <w:t>, Banerjee, R.</w:t>
      </w:r>
      <w:r w:rsidR="001237EA" w:rsidRPr="005124CC">
        <w:rPr>
          <w:rFonts w:ascii="Garamond" w:hAnsi="Garamond" w:cs="Times New Roman"/>
          <w:sz w:val="20"/>
          <w:szCs w:val="20"/>
        </w:rPr>
        <w:t xml:space="preserve"> 2014.</w:t>
      </w:r>
      <w:r w:rsidRPr="005124CC">
        <w:rPr>
          <w:rFonts w:ascii="Garamond" w:hAnsi="Garamond" w:cs="Times New Roman"/>
          <w:sz w:val="20"/>
          <w:szCs w:val="20"/>
        </w:rPr>
        <w:t xml:space="preserve"> Unusual Aerobic Stabiliz</w:t>
      </w:r>
      <w:r w:rsidR="00B05783">
        <w:rPr>
          <w:rFonts w:ascii="Garamond" w:hAnsi="Garamond" w:cs="Times New Roman"/>
          <w:sz w:val="20"/>
          <w:szCs w:val="20"/>
        </w:rPr>
        <w:t xml:space="preserve">ation of </w:t>
      </w:r>
      <w:proofErr w:type="gramStart"/>
      <w:r w:rsidR="00B05783">
        <w:rPr>
          <w:rFonts w:ascii="Garamond" w:hAnsi="Garamond" w:cs="Times New Roman"/>
          <w:sz w:val="20"/>
          <w:szCs w:val="20"/>
        </w:rPr>
        <w:t>Cob(</w:t>
      </w:r>
      <w:proofErr w:type="gramEnd"/>
      <w:r w:rsidR="00B05783">
        <w:rPr>
          <w:rFonts w:ascii="Garamond" w:hAnsi="Garamond" w:cs="Times New Roman"/>
          <w:sz w:val="20"/>
          <w:szCs w:val="20"/>
        </w:rPr>
        <w:t>I)alamin by a B12-T</w:t>
      </w:r>
      <w:r w:rsidRPr="005124CC">
        <w:rPr>
          <w:rFonts w:ascii="Garamond" w:hAnsi="Garamond" w:cs="Times New Roman"/>
          <w:sz w:val="20"/>
          <w:szCs w:val="20"/>
        </w:rPr>
        <w:t>rafficking Protein Allows Chemoenzymatic Synthesis of Organocobalamins</w:t>
      </w:r>
      <w:r w:rsidR="001237EA" w:rsidRPr="005124CC">
        <w:rPr>
          <w:rFonts w:ascii="Garamond" w:hAnsi="Garamond" w:cs="Times New Roman"/>
          <w:sz w:val="20"/>
          <w:szCs w:val="20"/>
        </w:rPr>
        <w:t xml:space="preserve">. </w:t>
      </w:r>
      <w:r w:rsidR="001237EA" w:rsidRPr="005124CC">
        <w:rPr>
          <w:rFonts w:ascii="Garamond" w:hAnsi="Garamond" w:cs="Times New Roman"/>
          <w:i/>
          <w:sz w:val="20"/>
          <w:szCs w:val="20"/>
        </w:rPr>
        <w:t xml:space="preserve">J Am Chem </w:t>
      </w:r>
      <w:proofErr w:type="spellStart"/>
      <w:r w:rsidR="001237EA" w:rsidRPr="005124CC">
        <w:rPr>
          <w:rFonts w:ascii="Garamond" w:hAnsi="Garamond" w:cs="Times New Roman"/>
          <w:i/>
          <w:sz w:val="20"/>
          <w:szCs w:val="20"/>
        </w:rPr>
        <w:t>So</w:t>
      </w:r>
      <w:r w:rsidR="001237EA" w:rsidRPr="00137B3C">
        <w:rPr>
          <w:rFonts w:ascii="Garamond" w:hAnsi="Garamond" w:cs="Times New Roman"/>
          <w:i/>
          <w:sz w:val="20"/>
          <w:szCs w:val="20"/>
        </w:rPr>
        <w:t>c</w:t>
      </w:r>
      <w:proofErr w:type="spellEnd"/>
      <w:r w:rsidR="00137B3C">
        <w:rPr>
          <w:rFonts w:ascii="Garamond" w:hAnsi="Garamond" w:cs="Times New Roman"/>
          <w:sz w:val="20"/>
          <w:szCs w:val="20"/>
        </w:rPr>
        <w:t xml:space="preserve"> </w:t>
      </w:r>
      <w:r w:rsidR="000536AA">
        <w:rPr>
          <w:rFonts w:ascii="Garamond" w:hAnsi="Garamond" w:cs="Times New Roman"/>
          <w:sz w:val="20"/>
          <w:szCs w:val="20"/>
        </w:rPr>
        <w:t>136(46): 16108-16111</w:t>
      </w:r>
      <w:r w:rsidR="001237EA" w:rsidRPr="005124CC">
        <w:rPr>
          <w:rFonts w:ascii="Garamond" w:hAnsi="Garamond" w:cs="Times New Roman"/>
          <w:sz w:val="20"/>
          <w:szCs w:val="20"/>
        </w:rPr>
        <w:t>.</w:t>
      </w:r>
      <w:r w:rsidR="00B05783">
        <w:rPr>
          <w:rFonts w:ascii="Garamond" w:hAnsi="Garamond" w:cs="Times New Roman"/>
          <w:sz w:val="20"/>
          <w:szCs w:val="20"/>
        </w:rPr>
        <w:t xml:space="preserve"> PMID: </w:t>
      </w:r>
      <w:r w:rsidR="00B05783" w:rsidRPr="00B05783">
        <w:rPr>
          <w:rFonts w:ascii="Garamond" w:hAnsi="Garamond" w:cs="Times New Roman"/>
          <w:sz w:val="20"/>
          <w:szCs w:val="20"/>
        </w:rPr>
        <w:t>25369151</w:t>
      </w:r>
    </w:p>
    <w:p w14:paraId="448B026A" w14:textId="77777777" w:rsidR="002C3471" w:rsidRPr="005124CC" w:rsidRDefault="002C3471" w:rsidP="002C3471">
      <w:pPr>
        <w:rPr>
          <w:rFonts w:ascii="Garamond" w:hAnsi="Garamond" w:cs="Times New Roman"/>
          <w:sz w:val="20"/>
          <w:szCs w:val="20"/>
        </w:rPr>
      </w:pPr>
    </w:p>
    <w:p w14:paraId="23E86D48" w14:textId="687A464E" w:rsidR="00311C9B" w:rsidRPr="005124CC" w:rsidRDefault="00311C9B" w:rsidP="00C54C75">
      <w:pPr>
        <w:rPr>
          <w:rFonts w:ascii="Garamond" w:hAnsi="Garamond" w:cs="Times New Roman"/>
          <w:sz w:val="20"/>
          <w:szCs w:val="20"/>
        </w:rPr>
      </w:pPr>
      <w:r w:rsidRPr="005124CC">
        <w:rPr>
          <w:rFonts w:ascii="Garamond" w:hAnsi="Garamond" w:cs="Times New Roman"/>
          <w:sz w:val="20"/>
          <w:szCs w:val="20"/>
        </w:rPr>
        <w:t xml:space="preserve">Li, Z., Gherasim, C., Lesniak, N. A., Banerjee, R. 2014. </w:t>
      </w:r>
      <w:proofErr w:type="gramStart"/>
      <w:r w:rsidRPr="005124CC">
        <w:rPr>
          <w:rFonts w:ascii="Garamond" w:hAnsi="Garamond" w:cs="Times New Roman"/>
          <w:sz w:val="20"/>
          <w:szCs w:val="20"/>
        </w:rPr>
        <w:t>Glutathione-depen</w:t>
      </w:r>
      <w:r w:rsidR="00B05783">
        <w:rPr>
          <w:rFonts w:ascii="Garamond" w:hAnsi="Garamond" w:cs="Times New Roman"/>
          <w:sz w:val="20"/>
          <w:szCs w:val="20"/>
        </w:rPr>
        <w:t>dent O</w:t>
      </w:r>
      <w:r w:rsidRPr="005124CC">
        <w:rPr>
          <w:rFonts w:ascii="Garamond" w:hAnsi="Garamond" w:cs="Times New Roman"/>
          <w:sz w:val="20"/>
          <w:szCs w:val="20"/>
        </w:rPr>
        <w:t xml:space="preserve">ne-electron </w:t>
      </w:r>
      <w:r w:rsidR="00B05783">
        <w:rPr>
          <w:rFonts w:ascii="Garamond" w:hAnsi="Garamond" w:cs="Times New Roman"/>
          <w:sz w:val="20"/>
          <w:szCs w:val="20"/>
        </w:rPr>
        <w:t>T</w:t>
      </w:r>
      <w:r w:rsidRPr="005124CC">
        <w:rPr>
          <w:rFonts w:ascii="Garamond" w:hAnsi="Garamond" w:cs="Times New Roman"/>
          <w:sz w:val="20"/>
          <w:szCs w:val="20"/>
        </w:rPr>
        <w:t xml:space="preserve">ransfer </w:t>
      </w:r>
      <w:r w:rsidR="00B05783">
        <w:rPr>
          <w:rFonts w:ascii="Garamond" w:hAnsi="Garamond" w:cs="Times New Roman"/>
          <w:sz w:val="20"/>
          <w:szCs w:val="20"/>
        </w:rPr>
        <w:t>Reactions C</w:t>
      </w:r>
      <w:r w:rsidRPr="005124CC">
        <w:rPr>
          <w:rFonts w:ascii="Garamond" w:hAnsi="Garamond" w:cs="Times New Roman"/>
          <w:sz w:val="20"/>
          <w:szCs w:val="20"/>
        </w:rPr>
        <w:t xml:space="preserve">atalyzed by a </w:t>
      </w:r>
      <w:r w:rsidRPr="00C76CD7">
        <w:rPr>
          <w:rFonts w:ascii="Garamond" w:hAnsi="Garamond" w:cs="Times New Roman"/>
          <w:sz w:val="20"/>
          <w:szCs w:val="20"/>
        </w:rPr>
        <w:t>B</w:t>
      </w:r>
      <w:r w:rsidR="00C76CD7" w:rsidRPr="00C76CD7">
        <w:rPr>
          <w:rFonts w:ascii="Garamond" w:hAnsi="Garamond" w:cs="Times New Roman"/>
          <w:sz w:val="20"/>
          <w:szCs w:val="20"/>
          <w:vertAlign w:val="subscript"/>
        </w:rPr>
        <w:t>12</w:t>
      </w:r>
      <w:r w:rsidR="00B05783">
        <w:rPr>
          <w:rFonts w:ascii="Garamond" w:hAnsi="Garamond" w:cs="Times New Roman"/>
          <w:sz w:val="20"/>
          <w:szCs w:val="20"/>
        </w:rPr>
        <w:t xml:space="preserve"> T</w:t>
      </w:r>
      <w:r w:rsidRPr="00C76CD7">
        <w:rPr>
          <w:rFonts w:ascii="Garamond" w:hAnsi="Garamond" w:cs="Times New Roman"/>
          <w:sz w:val="20"/>
          <w:szCs w:val="20"/>
        </w:rPr>
        <w:t>rafficking</w:t>
      </w:r>
      <w:r w:rsidR="00B05783">
        <w:rPr>
          <w:rFonts w:ascii="Garamond" w:hAnsi="Garamond" w:cs="Times New Roman"/>
          <w:sz w:val="20"/>
          <w:szCs w:val="20"/>
        </w:rPr>
        <w:t xml:space="preserve"> P</w:t>
      </w:r>
      <w:r w:rsidRPr="005124CC">
        <w:rPr>
          <w:rFonts w:ascii="Garamond" w:hAnsi="Garamond" w:cs="Times New Roman"/>
          <w:sz w:val="20"/>
          <w:szCs w:val="20"/>
        </w:rPr>
        <w:t>rotein.</w:t>
      </w:r>
      <w:proofErr w:type="gramEnd"/>
      <w:r w:rsidRPr="005124CC">
        <w:rPr>
          <w:rFonts w:ascii="Garamond" w:hAnsi="Garamond" w:cs="Times New Roman"/>
          <w:sz w:val="20"/>
          <w:szCs w:val="20"/>
        </w:rPr>
        <w:t xml:space="preserve"> </w:t>
      </w:r>
      <w:r w:rsidRPr="005124CC">
        <w:rPr>
          <w:rFonts w:ascii="Garamond" w:hAnsi="Garamond" w:cs="Times New Roman"/>
          <w:i/>
          <w:sz w:val="20"/>
          <w:szCs w:val="20"/>
        </w:rPr>
        <w:t>J Biol Chem</w:t>
      </w:r>
      <w:r w:rsidRPr="005124CC">
        <w:rPr>
          <w:rFonts w:ascii="Garamond" w:hAnsi="Garamond" w:cs="Times New Roman"/>
          <w:sz w:val="20"/>
          <w:szCs w:val="20"/>
        </w:rPr>
        <w:t xml:space="preserve"> 289(23): 16487-97.</w:t>
      </w:r>
      <w:r w:rsidR="00B05783">
        <w:rPr>
          <w:rFonts w:ascii="Garamond" w:hAnsi="Garamond" w:cs="Times New Roman"/>
          <w:sz w:val="20"/>
          <w:szCs w:val="20"/>
        </w:rPr>
        <w:t xml:space="preserve"> PMID: </w:t>
      </w:r>
      <w:r w:rsidR="00B05783" w:rsidRPr="00B05783">
        <w:rPr>
          <w:rFonts w:ascii="Garamond" w:hAnsi="Garamond" w:cs="Times New Roman"/>
          <w:sz w:val="20"/>
          <w:szCs w:val="20"/>
        </w:rPr>
        <w:t>24742678</w:t>
      </w:r>
    </w:p>
    <w:p w14:paraId="42A3C4DF" w14:textId="77777777" w:rsidR="00DF0F9D" w:rsidRDefault="00DF0F9D">
      <w:pPr>
        <w:rPr>
          <w:rFonts w:ascii="Garamond" w:hAnsi="Garamond" w:cs="Times New Roman"/>
          <w:sz w:val="20"/>
          <w:szCs w:val="20"/>
        </w:rPr>
      </w:pPr>
    </w:p>
    <w:p w14:paraId="1FC48391" w14:textId="77777777" w:rsidR="00DF0F9D" w:rsidRDefault="00DF0F9D">
      <w:pPr>
        <w:rPr>
          <w:rFonts w:ascii="Garamond" w:hAnsi="Garamond" w:cs="Times New Roman"/>
          <w:sz w:val="20"/>
          <w:szCs w:val="20"/>
        </w:rPr>
      </w:pPr>
    </w:p>
    <w:p w14:paraId="10D820FC" w14:textId="77777777" w:rsidR="001237EA" w:rsidRPr="005124CC" w:rsidRDefault="001237EA">
      <w:pPr>
        <w:rPr>
          <w:rFonts w:ascii="Garamond" w:hAnsi="Garamond" w:cs="Times New Roman"/>
          <w:sz w:val="12"/>
          <w:szCs w:val="12"/>
        </w:rPr>
      </w:pPr>
      <w:r w:rsidRPr="005124CC">
        <w:rPr>
          <w:rFonts w:ascii="Garamond" w:hAnsi="Garamond" w:cs="Times New Roman"/>
        </w:rPr>
        <w:t>Laboratory Techniques</w:t>
      </w:r>
    </w:p>
    <w:p w14:paraId="4E762ACE" w14:textId="77777777" w:rsidR="00097BB0" w:rsidRPr="005124CC" w:rsidRDefault="00E7195E">
      <w:pPr>
        <w:rPr>
          <w:rFonts w:ascii="Garamond" w:hAnsi="Garamond" w:cs="Times New Roman"/>
          <w:sz w:val="12"/>
          <w:szCs w:val="12"/>
        </w:rPr>
      </w:pPr>
      <w:r w:rsidRPr="005124CC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75A57" wp14:editId="2B0198D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43600" cy="0"/>
                <wp:effectExtent l="0" t="0" r="25400" b="2540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0;margin-top:4.4pt;width:46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" strokecolor="#a5a5a5 [2092]" strokeweight="1pt">
                <v:shadow color="#7f7f7f [1601]" opacity=".5" offset="1pt"/>
              </v:shape>
            </w:pict>
          </mc:Fallback>
        </mc:AlternateContent>
      </w:r>
    </w:p>
    <w:p w14:paraId="2654F0B6" w14:textId="77777777" w:rsidR="00DA1E28" w:rsidRDefault="00DA1E28">
      <w:pPr>
        <w:rPr>
          <w:rFonts w:ascii="Garamond" w:hAnsi="Garamond" w:cs="Times New Roman"/>
          <w:sz w:val="20"/>
          <w:szCs w:val="20"/>
        </w:rPr>
        <w:sectPr w:rsidR="00DA1E28" w:rsidSect="00097BB0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1D143F" w14:textId="23BF77B8" w:rsidR="0007052A" w:rsidRDefault="00B05783" w:rsidP="00DA1E28">
      <w:pPr>
        <w:rPr>
          <w:rFonts w:ascii="Garamond" w:hAnsi="Garamond" w:cs="Times New Roman"/>
          <w:sz w:val="20"/>
          <w:szCs w:val="20"/>
        </w:rPr>
      </w:pPr>
      <w:proofErr w:type="spellStart"/>
      <w:proofErr w:type="gramStart"/>
      <w:r>
        <w:rPr>
          <w:rFonts w:ascii="Garamond" w:hAnsi="Garamond" w:cs="Times New Roman"/>
          <w:sz w:val="20"/>
          <w:szCs w:val="20"/>
        </w:rPr>
        <w:lastRenderedPageBreak/>
        <w:t>q</w:t>
      </w:r>
      <w:r w:rsidR="0007052A">
        <w:rPr>
          <w:rFonts w:ascii="Garamond" w:hAnsi="Garamond" w:cs="Times New Roman"/>
          <w:sz w:val="20"/>
          <w:szCs w:val="20"/>
        </w:rPr>
        <w:t>PCR</w:t>
      </w:r>
      <w:proofErr w:type="spellEnd"/>
      <w:proofErr w:type="gramEnd"/>
    </w:p>
    <w:p w14:paraId="7B9E9E02" w14:textId="77777777" w:rsidR="0007052A" w:rsidRDefault="00DA1E28" w:rsidP="00DA1E28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Plasmid Extraction</w:t>
      </w:r>
    </w:p>
    <w:p w14:paraId="0F20ACDD" w14:textId="39E15D3C" w:rsidR="0007052A" w:rsidRDefault="002C3471" w:rsidP="00DA1E28">
      <w:pPr>
        <w:rPr>
          <w:rFonts w:ascii="Garamond" w:hAnsi="Garamond" w:cs="Times New Roman"/>
          <w:sz w:val="20"/>
          <w:szCs w:val="20"/>
        </w:rPr>
      </w:pPr>
      <w:r w:rsidRPr="005124CC">
        <w:rPr>
          <w:rFonts w:ascii="Garamond" w:hAnsi="Garamond" w:cs="Times New Roman"/>
          <w:sz w:val="20"/>
          <w:szCs w:val="20"/>
        </w:rPr>
        <w:t xml:space="preserve">Anaerobic </w:t>
      </w:r>
      <w:r w:rsidR="00B95496">
        <w:rPr>
          <w:rFonts w:ascii="Garamond" w:hAnsi="Garamond" w:cs="Times New Roman"/>
          <w:sz w:val="20"/>
          <w:szCs w:val="20"/>
        </w:rPr>
        <w:t>Protein Purification</w:t>
      </w:r>
    </w:p>
    <w:p w14:paraId="739450C1" w14:textId="77777777" w:rsidR="0007052A" w:rsidRDefault="00DA1E28" w:rsidP="00DA1E28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ITC</w:t>
      </w:r>
    </w:p>
    <w:p w14:paraId="212C1DC2" w14:textId="77777777" w:rsidR="0007052A" w:rsidRDefault="00D00956" w:rsidP="00DA1E28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Western Blot</w:t>
      </w:r>
    </w:p>
    <w:p w14:paraId="6F3FBA70" w14:textId="77777777" w:rsidR="0007052A" w:rsidRDefault="0007052A" w:rsidP="00DA1E28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Ni-NTA Protein Purification</w:t>
      </w:r>
    </w:p>
    <w:p w14:paraId="7AE03B31" w14:textId="77777777" w:rsidR="0007052A" w:rsidRDefault="00D00956" w:rsidP="00DA1E28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lastRenderedPageBreak/>
        <w:t>Gel Filtration</w:t>
      </w:r>
      <w:r w:rsidR="0007052A">
        <w:rPr>
          <w:rFonts w:ascii="Garamond" w:hAnsi="Garamond" w:cs="Times New Roman"/>
          <w:sz w:val="20"/>
          <w:szCs w:val="20"/>
        </w:rPr>
        <w:t xml:space="preserve"> Chromatography</w:t>
      </w:r>
    </w:p>
    <w:p w14:paraId="074BC535" w14:textId="77777777" w:rsidR="0007052A" w:rsidRDefault="0007052A" w:rsidP="00DA1E28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Native Gel Electrophoresis</w:t>
      </w:r>
    </w:p>
    <w:p w14:paraId="00D94638" w14:textId="40ED50CE" w:rsidR="0007052A" w:rsidRDefault="0007052A" w:rsidP="00DA1E28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Pull-down Assay</w:t>
      </w:r>
    </w:p>
    <w:p w14:paraId="6B41D509" w14:textId="4B1815BD" w:rsidR="00793960" w:rsidRDefault="004A67A7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UV-v</w:t>
      </w:r>
      <w:r w:rsidR="00D00956">
        <w:rPr>
          <w:rFonts w:ascii="Garamond" w:hAnsi="Garamond" w:cs="Times New Roman"/>
          <w:sz w:val="20"/>
          <w:szCs w:val="20"/>
        </w:rPr>
        <w:t xml:space="preserve">isible </w:t>
      </w:r>
      <w:r w:rsidR="0007052A">
        <w:rPr>
          <w:rFonts w:ascii="Garamond" w:hAnsi="Garamond" w:cs="Times New Roman"/>
          <w:sz w:val="20"/>
          <w:szCs w:val="20"/>
        </w:rPr>
        <w:t>Spectro</w:t>
      </w:r>
      <w:r w:rsidR="00D00956">
        <w:rPr>
          <w:rFonts w:ascii="Garamond" w:hAnsi="Garamond" w:cs="Times New Roman"/>
          <w:sz w:val="20"/>
          <w:szCs w:val="20"/>
        </w:rPr>
        <w:t>scopy</w:t>
      </w:r>
    </w:p>
    <w:p w14:paraId="543A810B" w14:textId="554DEB8B" w:rsidR="00B05783" w:rsidRDefault="00793960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ELISA</w:t>
      </w:r>
    </w:p>
    <w:p w14:paraId="29522012" w14:textId="2D06EC11" w:rsidR="00B05783" w:rsidRDefault="00B05783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HPLC</w:t>
      </w:r>
    </w:p>
    <w:p w14:paraId="7D9B00F8" w14:textId="159AEF67" w:rsidR="00B05783" w:rsidRDefault="006029E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lastRenderedPageBreak/>
        <w:t>Gas Chroma</w:t>
      </w:r>
      <w:r w:rsidR="00B05783">
        <w:rPr>
          <w:rFonts w:ascii="Garamond" w:hAnsi="Garamond" w:cs="Times New Roman"/>
          <w:sz w:val="20"/>
          <w:szCs w:val="20"/>
        </w:rPr>
        <w:t>tography</w:t>
      </w:r>
    </w:p>
    <w:p w14:paraId="07A0BC22" w14:textId="00D0712D" w:rsidR="00B05783" w:rsidRDefault="00B05783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R</w:t>
      </w:r>
    </w:p>
    <w:p w14:paraId="73DF05C7" w14:textId="4DED8872" w:rsidR="006029EB" w:rsidRDefault="006029EB">
      <w:pPr>
        <w:rPr>
          <w:rFonts w:ascii="Garamond" w:hAnsi="Garamond" w:cs="Times New Roman"/>
          <w:sz w:val="20"/>
          <w:szCs w:val="20"/>
        </w:rPr>
      </w:pPr>
      <w:proofErr w:type="spellStart"/>
      <w:proofErr w:type="gramStart"/>
      <w:r>
        <w:rPr>
          <w:rFonts w:ascii="Garamond" w:hAnsi="Garamond" w:cs="Times New Roman"/>
          <w:sz w:val="20"/>
          <w:szCs w:val="20"/>
        </w:rPr>
        <w:t>mothur</w:t>
      </w:r>
      <w:proofErr w:type="spellEnd"/>
      <w:proofErr w:type="gramEnd"/>
    </w:p>
    <w:p w14:paraId="3C5E1821" w14:textId="4541A81E" w:rsidR="00B05783" w:rsidRDefault="00B05783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Anaerobic </w:t>
      </w:r>
      <w:r w:rsidR="006029EB">
        <w:rPr>
          <w:rFonts w:ascii="Garamond" w:hAnsi="Garamond" w:cs="Times New Roman"/>
          <w:sz w:val="20"/>
          <w:szCs w:val="20"/>
        </w:rPr>
        <w:t>cultivation</w:t>
      </w:r>
    </w:p>
    <w:p w14:paraId="2C985FA6" w14:textId="56F30CDF" w:rsidR="006029EB" w:rsidRDefault="006029EB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Flow </w:t>
      </w:r>
      <w:proofErr w:type="spellStart"/>
      <w:r>
        <w:rPr>
          <w:rFonts w:ascii="Garamond" w:hAnsi="Garamond" w:cs="Times New Roman"/>
          <w:sz w:val="20"/>
          <w:szCs w:val="20"/>
        </w:rPr>
        <w:t>cytometry</w:t>
      </w:r>
      <w:proofErr w:type="spellEnd"/>
    </w:p>
    <w:p w14:paraId="4B249EF5" w14:textId="0A41E1C0" w:rsidR="006029EB" w:rsidRDefault="00F208E3">
      <w:pPr>
        <w:rPr>
          <w:rFonts w:ascii="Garamond" w:hAnsi="Garamond" w:cs="Times New Roman"/>
          <w:sz w:val="20"/>
          <w:szCs w:val="20"/>
        </w:rPr>
        <w:sectPr w:rsidR="006029EB" w:rsidSect="00DA1E2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F208E3">
        <w:rPr>
          <w:rFonts w:ascii="Garamond" w:hAnsi="Garamond" w:cs="Times New Roman"/>
          <w:sz w:val="20"/>
          <w:szCs w:val="20"/>
          <w:highlight w:val="yellow"/>
        </w:rPr>
        <w:t>ADD TECHNIQUES</w:t>
      </w:r>
      <w:bookmarkStart w:id="0" w:name="_GoBack"/>
      <w:bookmarkEnd w:id="0"/>
    </w:p>
    <w:p w14:paraId="485A1350" w14:textId="77777777" w:rsidR="00DF0F9D" w:rsidRDefault="00DF0F9D">
      <w:pPr>
        <w:rPr>
          <w:rFonts w:ascii="Garamond" w:hAnsi="Garamond" w:cs="Times New Roman"/>
        </w:rPr>
      </w:pPr>
    </w:p>
    <w:p w14:paraId="011A94FA" w14:textId="77777777" w:rsidR="00311C9B" w:rsidRPr="00FC5994" w:rsidRDefault="00311C9B">
      <w:pPr>
        <w:rPr>
          <w:rFonts w:ascii="Garamond" w:hAnsi="Garamond" w:cs="Times New Roman"/>
          <w:sz w:val="12"/>
          <w:szCs w:val="12"/>
        </w:rPr>
      </w:pPr>
      <w:r w:rsidRPr="005124CC">
        <w:rPr>
          <w:rFonts w:ascii="Garamond" w:hAnsi="Garamond" w:cs="Times New Roman"/>
        </w:rPr>
        <w:t xml:space="preserve">Work </w:t>
      </w:r>
      <w:r w:rsidRPr="00FC5994">
        <w:rPr>
          <w:rFonts w:ascii="Garamond" w:hAnsi="Garamond" w:cs="Times New Roman"/>
        </w:rPr>
        <w:t>Experience</w:t>
      </w:r>
    </w:p>
    <w:p w14:paraId="73D1FB68" w14:textId="77777777" w:rsidR="00097BB0" w:rsidRPr="00FC5994" w:rsidRDefault="00E7195E">
      <w:pPr>
        <w:rPr>
          <w:rFonts w:ascii="Garamond" w:hAnsi="Garamond" w:cs="Times New Roman"/>
          <w:sz w:val="12"/>
          <w:szCs w:val="12"/>
        </w:rPr>
      </w:pPr>
      <w:r w:rsidRPr="00FC5994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06243" wp14:editId="61D6AA7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43600" cy="0"/>
                <wp:effectExtent l="0" t="0" r="25400" b="2540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0;margin-top:2.95pt;width:46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" strokecolor="#a5a5a5 [2092]" strokeweight="1pt">
                <v:shadow color="#7f7f7f [1601]" opacity=".5" offset="1pt"/>
              </v:shape>
            </w:pict>
          </mc:Fallback>
        </mc:AlternateContent>
      </w:r>
    </w:p>
    <w:p w14:paraId="59A6B4A6" w14:textId="748FFA18" w:rsidR="00A874BE" w:rsidRPr="00FC5994" w:rsidRDefault="00A874BE" w:rsidP="00A874BE">
      <w:pPr>
        <w:rPr>
          <w:rFonts w:ascii="Garamond" w:hAnsi="Garamond" w:cs="Times New Roman"/>
          <w:sz w:val="20"/>
          <w:szCs w:val="20"/>
        </w:rPr>
      </w:pPr>
      <w:r w:rsidRPr="00FC5994">
        <w:rPr>
          <w:rFonts w:ascii="Garamond" w:hAnsi="Garamond" w:cs="Times New Roman"/>
          <w:sz w:val="20"/>
          <w:szCs w:val="20"/>
        </w:rPr>
        <w:t xml:space="preserve">Design Engineer </w:t>
      </w:r>
      <w:r w:rsidR="002C3471" w:rsidRPr="00FC5994">
        <w:rPr>
          <w:rFonts w:ascii="Garamond" w:hAnsi="Garamond" w:cs="Times New Roman"/>
          <w:sz w:val="20"/>
          <w:szCs w:val="20"/>
        </w:rPr>
        <w:t>–</w:t>
      </w:r>
      <w:r w:rsidRPr="00FC5994">
        <w:rPr>
          <w:rFonts w:ascii="Garamond" w:hAnsi="Garamond" w:cs="Times New Roman"/>
          <w:sz w:val="20"/>
          <w:szCs w:val="20"/>
        </w:rPr>
        <w:t xml:space="preserve"> </w:t>
      </w:r>
      <w:r w:rsidR="002C3471" w:rsidRPr="00FC5994">
        <w:rPr>
          <w:rFonts w:ascii="Garamond" w:hAnsi="Garamond" w:cs="Times New Roman"/>
          <w:sz w:val="20"/>
          <w:szCs w:val="20"/>
        </w:rPr>
        <w:t xml:space="preserve">Henniges Automotive - </w:t>
      </w:r>
      <w:r w:rsidRPr="00FC5994">
        <w:rPr>
          <w:rFonts w:ascii="Garamond" w:hAnsi="Garamond" w:cs="Times New Roman"/>
          <w:sz w:val="20"/>
          <w:szCs w:val="20"/>
        </w:rPr>
        <w:t>General Motors</w:t>
      </w:r>
      <w:r w:rsidR="002C3471" w:rsidRPr="00FC5994">
        <w:rPr>
          <w:rFonts w:ascii="Garamond" w:hAnsi="Garamond" w:cs="Times New Roman"/>
          <w:sz w:val="20"/>
          <w:szCs w:val="20"/>
        </w:rPr>
        <w:t xml:space="preserve">, Warren, MI </w:t>
      </w:r>
      <w:r w:rsidR="00296636" w:rsidRPr="00FC5994">
        <w:rPr>
          <w:rFonts w:ascii="Garamond" w:hAnsi="Garamond" w:cs="Times New Roman"/>
          <w:sz w:val="20"/>
          <w:szCs w:val="20"/>
        </w:rPr>
        <w:tab/>
      </w:r>
      <w:r w:rsidR="00296636" w:rsidRPr="00FC5994">
        <w:rPr>
          <w:rFonts w:ascii="Garamond" w:hAnsi="Garamond" w:cs="Times New Roman"/>
          <w:sz w:val="20"/>
          <w:szCs w:val="20"/>
        </w:rPr>
        <w:tab/>
      </w:r>
      <w:r w:rsidR="00296636" w:rsidRPr="00FC5994">
        <w:rPr>
          <w:rFonts w:ascii="Garamond" w:hAnsi="Garamond" w:cs="Times New Roman"/>
          <w:sz w:val="20"/>
          <w:szCs w:val="20"/>
        </w:rPr>
        <w:tab/>
        <w:t xml:space="preserve">        July</w:t>
      </w:r>
      <w:r w:rsidR="007337CC" w:rsidRPr="00FC5994">
        <w:rPr>
          <w:rFonts w:ascii="Garamond" w:hAnsi="Garamond" w:cs="Times New Roman"/>
          <w:sz w:val="20"/>
          <w:szCs w:val="20"/>
        </w:rPr>
        <w:t xml:space="preserve"> </w:t>
      </w:r>
      <w:r w:rsidRPr="00FC5994">
        <w:rPr>
          <w:rFonts w:ascii="Garamond" w:hAnsi="Garamond" w:cs="Times New Roman"/>
          <w:sz w:val="20"/>
          <w:szCs w:val="20"/>
        </w:rPr>
        <w:t>2010 –</w:t>
      </w:r>
      <w:r w:rsidR="007337CC" w:rsidRPr="00FC5994">
        <w:rPr>
          <w:rFonts w:ascii="Garamond" w:hAnsi="Garamond" w:cs="Times New Roman"/>
          <w:sz w:val="20"/>
          <w:szCs w:val="20"/>
        </w:rPr>
        <w:t xml:space="preserve"> </w:t>
      </w:r>
      <w:r w:rsidR="00296636" w:rsidRPr="00FC5994">
        <w:rPr>
          <w:rFonts w:ascii="Garamond" w:hAnsi="Garamond" w:cs="Times New Roman"/>
          <w:sz w:val="20"/>
          <w:szCs w:val="20"/>
        </w:rPr>
        <w:t xml:space="preserve">Aug. </w:t>
      </w:r>
      <w:r w:rsidRPr="00FC5994">
        <w:rPr>
          <w:rFonts w:ascii="Garamond" w:hAnsi="Garamond" w:cs="Times New Roman"/>
          <w:sz w:val="20"/>
          <w:szCs w:val="20"/>
        </w:rPr>
        <w:t>2012</w:t>
      </w:r>
    </w:p>
    <w:p w14:paraId="6B4DBD62" w14:textId="70D46D5C" w:rsidR="003B5F47" w:rsidRPr="00FC5994" w:rsidRDefault="003B5F47" w:rsidP="003B5F47">
      <w:pPr>
        <w:pStyle w:val="ListParagraph"/>
        <w:numPr>
          <w:ilvl w:val="1"/>
          <w:numId w:val="6"/>
        </w:numPr>
        <w:spacing w:line="240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lastRenderedPageBreak/>
        <w:t xml:space="preserve">Designed </w:t>
      </w:r>
      <w:r w:rsidR="007A16CA">
        <w:rPr>
          <w:rFonts w:ascii="Garamond" w:hAnsi="Garamond" w:cs="Times New Roman"/>
          <w:sz w:val="20"/>
          <w:szCs w:val="20"/>
        </w:rPr>
        <w:t>door seals for</w:t>
      </w:r>
      <w:r>
        <w:rPr>
          <w:rFonts w:ascii="Garamond" w:hAnsi="Garamond" w:cs="Times New Roman"/>
          <w:sz w:val="20"/>
          <w:szCs w:val="20"/>
        </w:rPr>
        <w:t xml:space="preserve"> 2015 GM vehicles</w:t>
      </w:r>
      <w:r w:rsidRPr="00FC5994">
        <w:rPr>
          <w:rFonts w:ascii="Garamond" w:hAnsi="Garamond" w:cs="Times New Roman"/>
          <w:sz w:val="20"/>
          <w:szCs w:val="20"/>
        </w:rPr>
        <w:t xml:space="preserve"> through</w:t>
      </w:r>
      <w:r>
        <w:rPr>
          <w:rFonts w:ascii="Garamond" w:hAnsi="Garamond" w:cs="Times New Roman"/>
          <w:sz w:val="20"/>
          <w:szCs w:val="20"/>
        </w:rPr>
        <w:t xml:space="preserve"> computer-aided design, finite element</w:t>
      </w:r>
      <w:r w:rsidRPr="00FC5994">
        <w:rPr>
          <w:rFonts w:ascii="Garamond" w:hAnsi="Garamond" w:cs="Times New Roman"/>
          <w:sz w:val="20"/>
          <w:szCs w:val="20"/>
        </w:rPr>
        <w:t xml:space="preserve"> analysis, architectural prototypes, vehicle simulation and manufacturing feedback</w:t>
      </w:r>
    </w:p>
    <w:p w14:paraId="35CE0B83" w14:textId="2B1DEFB4" w:rsidR="00686C6F" w:rsidRPr="00FC5994" w:rsidRDefault="00C6188E" w:rsidP="00620BB7">
      <w:pPr>
        <w:pStyle w:val="ListParagraph"/>
        <w:numPr>
          <w:ilvl w:val="1"/>
          <w:numId w:val="6"/>
        </w:numPr>
        <w:spacing w:line="240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Developed </w:t>
      </w:r>
      <w:r w:rsidR="00060C5B" w:rsidRPr="00FC5994">
        <w:rPr>
          <w:rFonts w:ascii="Garamond" w:hAnsi="Garamond" w:cs="Times New Roman"/>
          <w:sz w:val="20"/>
          <w:szCs w:val="20"/>
        </w:rPr>
        <w:t xml:space="preserve">a </w:t>
      </w:r>
      <w:r>
        <w:rPr>
          <w:rFonts w:ascii="Garamond" w:hAnsi="Garamond" w:cs="Times New Roman"/>
          <w:sz w:val="20"/>
          <w:szCs w:val="20"/>
        </w:rPr>
        <w:t>design</w:t>
      </w:r>
      <w:r w:rsidR="00C3567F" w:rsidRPr="00FC5994">
        <w:rPr>
          <w:rFonts w:ascii="Garamond" w:hAnsi="Garamond" w:cs="Times New Roman"/>
          <w:sz w:val="20"/>
          <w:szCs w:val="20"/>
        </w:rPr>
        <w:t xml:space="preserve"> </w:t>
      </w:r>
      <w:r w:rsidR="00217FDB" w:rsidRPr="00FC5994">
        <w:rPr>
          <w:rFonts w:ascii="Garamond" w:hAnsi="Garamond" w:cs="Times New Roman"/>
          <w:sz w:val="20"/>
          <w:szCs w:val="20"/>
        </w:rPr>
        <w:t>to pass</w:t>
      </w:r>
      <w:r w:rsidR="00C3567F" w:rsidRPr="00FC5994">
        <w:rPr>
          <w:rFonts w:ascii="Garamond" w:hAnsi="Garamond" w:cs="Times New Roman"/>
          <w:sz w:val="20"/>
          <w:szCs w:val="20"/>
        </w:rPr>
        <w:t xml:space="preserve"> and exceed</w:t>
      </w:r>
      <w:r w:rsidR="00060C5B" w:rsidRPr="00FC5994">
        <w:rPr>
          <w:rFonts w:ascii="Garamond" w:hAnsi="Garamond" w:cs="Times New Roman"/>
          <w:sz w:val="20"/>
          <w:szCs w:val="20"/>
        </w:rPr>
        <w:t xml:space="preserve"> perfor</w:t>
      </w:r>
      <w:r w:rsidR="00217FDB" w:rsidRPr="00FC5994">
        <w:rPr>
          <w:rFonts w:ascii="Garamond" w:hAnsi="Garamond" w:cs="Times New Roman"/>
          <w:sz w:val="20"/>
          <w:szCs w:val="20"/>
        </w:rPr>
        <w:t xml:space="preserve">mance requirements </w:t>
      </w:r>
      <w:r w:rsidR="00060C5B" w:rsidRPr="00FC5994">
        <w:rPr>
          <w:rFonts w:ascii="Garamond" w:hAnsi="Garamond" w:cs="Times New Roman"/>
          <w:sz w:val="20"/>
          <w:szCs w:val="20"/>
        </w:rPr>
        <w:t>within manufacturing limits</w:t>
      </w:r>
      <w:r w:rsidR="005E0774" w:rsidRPr="00FC5994">
        <w:rPr>
          <w:rFonts w:ascii="Garamond" w:hAnsi="Garamond" w:cs="Times New Roman"/>
          <w:sz w:val="20"/>
          <w:szCs w:val="20"/>
        </w:rPr>
        <w:t xml:space="preserve">, which </w:t>
      </w:r>
      <w:r w:rsidR="00217FDB" w:rsidRPr="00FC5994">
        <w:rPr>
          <w:rFonts w:ascii="Garamond" w:hAnsi="Garamond" w:cs="Times New Roman"/>
          <w:sz w:val="20"/>
          <w:szCs w:val="20"/>
        </w:rPr>
        <w:t>was</w:t>
      </w:r>
      <w:r w:rsidR="005E0774" w:rsidRPr="00FC5994">
        <w:rPr>
          <w:rFonts w:ascii="Garamond" w:hAnsi="Garamond" w:cs="Times New Roman"/>
          <w:sz w:val="20"/>
          <w:szCs w:val="20"/>
        </w:rPr>
        <w:t xml:space="preserve"> </w:t>
      </w:r>
      <w:r w:rsidR="00217FDB" w:rsidRPr="00FC5994">
        <w:rPr>
          <w:rFonts w:ascii="Garamond" w:hAnsi="Garamond" w:cs="Times New Roman"/>
          <w:sz w:val="20"/>
          <w:szCs w:val="20"/>
        </w:rPr>
        <w:t>previously</w:t>
      </w:r>
      <w:r w:rsidR="005E0774" w:rsidRPr="00FC5994">
        <w:rPr>
          <w:rFonts w:ascii="Garamond" w:hAnsi="Garamond" w:cs="Times New Roman"/>
          <w:sz w:val="20"/>
          <w:szCs w:val="20"/>
        </w:rPr>
        <w:t xml:space="preserve"> eliminated</w:t>
      </w:r>
      <w:r w:rsidR="00217FDB" w:rsidRPr="00FC5994">
        <w:rPr>
          <w:rFonts w:ascii="Garamond" w:hAnsi="Garamond" w:cs="Times New Roman"/>
          <w:sz w:val="20"/>
          <w:szCs w:val="20"/>
        </w:rPr>
        <w:t xml:space="preserve"> from project</w:t>
      </w:r>
      <w:r w:rsidR="005E0774" w:rsidRPr="00FC5994">
        <w:rPr>
          <w:rFonts w:ascii="Garamond" w:hAnsi="Garamond" w:cs="Times New Roman"/>
          <w:sz w:val="20"/>
          <w:szCs w:val="20"/>
        </w:rPr>
        <w:t xml:space="preserve"> due to failed performance and manufacturing </w:t>
      </w:r>
      <w:r w:rsidR="00217FDB" w:rsidRPr="00FC5994">
        <w:rPr>
          <w:rFonts w:ascii="Garamond" w:hAnsi="Garamond" w:cs="Times New Roman"/>
          <w:sz w:val="20"/>
          <w:szCs w:val="20"/>
        </w:rPr>
        <w:t>constraints</w:t>
      </w:r>
    </w:p>
    <w:p w14:paraId="6B6D3106" w14:textId="6721B15A" w:rsidR="00A874BE" w:rsidRPr="00FC5994" w:rsidRDefault="00686C6F" w:rsidP="00620BB7">
      <w:pPr>
        <w:pStyle w:val="ListParagraph"/>
        <w:numPr>
          <w:ilvl w:val="1"/>
          <w:numId w:val="6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FC5994">
        <w:rPr>
          <w:rFonts w:ascii="Garamond" w:hAnsi="Garamond" w:cs="Times New Roman"/>
          <w:sz w:val="20"/>
          <w:szCs w:val="20"/>
        </w:rPr>
        <w:t>Created</w:t>
      </w:r>
      <w:r w:rsidR="00953484" w:rsidRPr="00FC5994">
        <w:rPr>
          <w:rFonts w:ascii="Garamond" w:hAnsi="Garamond" w:cs="Times New Roman"/>
          <w:sz w:val="20"/>
          <w:szCs w:val="20"/>
        </w:rPr>
        <w:t xml:space="preserve"> </w:t>
      </w:r>
      <w:r w:rsidR="00C6188E">
        <w:rPr>
          <w:rFonts w:ascii="Garamond" w:hAnsi="Garamond" w:cs="Times New Roman"/>
          <w:sz w:val="20"/>
          <w:szCs w:val="20"/>
        </w:rPr>
        <w:t xml:space="preserve">a </w:t>
      </w:r>
      <w:r w:rsidR="00953484" w:rsidRPr="00FC5994">
        <w:rPr>
          <w:rFonts w:ascii="Garamond" w:hAnsi="Garamond" w:cs="Times New Roman"/>
          <w:sz w:val="20"/>
          <w:szCs w:val="20"/>
        </w:rPr>
        <w:t xml:space="preserve">data </w:t>
      </w:r>
      <w:r w:rsidR="00A874BE" w:rsidRPr="00FC5994">
        <w:rPr>
          <w:rFonts w:ascii="Garamond" w:hAnsi="Garamond" w:cs="Times New Roman"/>
          <w:sz w:val="20"/>
          <w:szCs w:val="20"/>
        </w:rPr>
        <w:t xml:space="preserve">tracker to maintain </w:t>
      </w:r>
      <w:r w:rsidR="002A1D0F" w:rsidRPr="00FC5994">
        <w:rPr>
          <w:rFonts w:ascii="Garamond" w:hAnsi="Garamond" w:cs="Times New Roman"/>
          <w:sz w:val="20"/>
          <w:szCs w:val="20"/>
        </w:rPr>
        <w:t xml:space="preserve">organization of parts </w:t>
      </w:r>
      <w:r w:rsidR="00A874BE" w:rsidRPr="00FC5994">
        <w:rPr>
          <w:rFonts w:ascii="Garamond" w:hAnsi="Garamond" w:cs="Times New Roman"/>
          <w:sz w:val="20"/>
          <w:szCs w:val="20"/>
        </w:rPr>
        <w:t>and</w:t>
      </w:r>
      <w:r w:rsidR="002A1D0F" w:rsidRPr="00FC5994">
        <w:rPr>
          <w:rFonts w:ascii="Garamond" w:hAnsi="Garamond" w:cs="Times New Roman"/>
          <w:sz w:val="20"/>
          <w:szCs w:val="20"/>
        </w:rPr>
        <w:t xml:space="preserve"> communication amongst departments</w:t>
      </w:r>
      <w:r w:rsidRPr="00FC5994">
        <w:rPr>
          <w:rFonts w:ascii="Garamond" w:hAnsi="Garamond" w:cs="Times New Roman"/>
          <w:sz w:val="20"/>
          <w:szCs w:val="20"/>
        </w:rPr>
        <w:t>, which were designing</w:t>
      </w:r>
      <w:r w:rsidR="002A1D0F" w:rsidRPr="00FC5994">
        <w:rPr>
          <w:rFonts w:ascii="Garamond" w:hAnsi="Garamond" w:cs="Times New Roman"/>
          <w:sz w:val="20"/>
          <w:szCs w:val="20"/>
        </w:rPr>
        <w:t xml:space="preserve"> interacting parts used on</w:t>
      </w:r>
      <w:r w:rsidRPr="00FC5994">
        <w:rPr>
          <w:rFonts w:ascii="Garamond" w:hAnsi="Garamond" w:cs="Times New Roman"/>
          <w:sz w:val="20"/>
          <w:szCs w:val="20"/>
        </w:rPr>
        <w:t xml:space="preserve"> seven</w:t>
      </w:r>
      <w:r w:rsidR="002A1D0F" w:rsidRPr="00FC5994">
        <w:rPr>
          <w:rFonts w:ascii="Garamond" w:hAnsi="Garamond" w:cs="Times New Roman"/>
          <w:sz w:val="20"/>
          <w:szCs w:val="20"/>
        </w:rPr>
        <w:t xml:space="preserve"> different </w:t>
      </w:r>
      <w:r w:rsidR="00C6188E">
        <w:rPr>
          <w:rFonts w:ascii="Garamond" w:hAnsi="Garamond" w:cs="Times New Roman"/>
          <w:sz w:val="20"/>
          <w:szCs w:val="20"/>
        </w:rPr>
        <w:t>concurrently-</w:t>
      </w:r>
      <w:r w:rsidR="00C6188E" w:rsidRPr="00FC5994">
        <w:rPr>
          <w:rFonts w:ascii="Garamond" w:hAnsi="Garamond" w:cs="Times New Roman"/>
          <w:sz w:val="20"/>
          <w:szCs w:val="20"/>
        </w:rPr>
        <w:t xml:space="preserve">designed </w:t>
      </w:r>
      <w:r w:rsidR="002A1D0F" w:rsidRPr="00FC5994">
        <w:rPr>
          <w:rFonts w:ascii="Garamond" w:hAnsi="Garamond" w:cs="Times New Roman"/>
          <w:sz w:val="20"/>
          <w:szCs w:val="20"/>
        </w:rPr>
        <w:t xml:space="preserve">vehicles </w:t>
      </w:r>
    </w:p>
    <w:p w14:paraId="2EFAA8E5" w14:textId="77777777" w:rsidR="00060C5B" w:rsidRPr="00FC5994" w:rsidRDefault="00060C5B" w:rsidP="00060C5B">
      <w:pPr>
        <w:pStyle w:val="ListParagraph"/>
        <w:numPr>
          <w:ilvl w:val="1"/>
          <w:numId w:val="6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FC5994">
        <w:rPr>
          <w:rFonts w:ascii="Garamond" w:hAnsi="Garamond" w:cs="Times New Roman"/>
          <w:sz w:val="20"/>
          <w:szCs w:val="20"/>
        </w:rPr>
        <w:t xml:space="preserve">Coordinated with resources in Mexico, Germany, and India to develop international production parts </w:t>
      </w:r>
    </w:p>
    <w:p w14:paraId="56FEA286" w14:textId="50B689DF" w:rsidR="00A874BE" w:rsidRPr="00FC5994" w:rsidRDefault="00A874BE" w:rsidP="00620BB7">
      <w:pPr>
        <w:pStyle w:val="ListParagraph"/>
        <w:numPr>
          <w:ilvl w:val="1"/>
          <w:numId w:val="6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FC5994">
        <w:rPr>
          <w:rFonts w:ascii="Garamond" w:hAnsi="Garamond" w:cs="Times New Roman"/>
          <w:sz w:val="20"/>
          <w:szCs w:val="20"/>
        </w:rPr>
        <w:t xml:space="preserve">Improved </w:t>
      </w:r>
      <w:r w:rsidR="00800AB9" w:rsidRPr="00FC5994">
        <w:rPr>
          <w:rFonts w:ascii="Garamond" w:hAnsi="Garamond" w:cs="Times New Roman"/>
          <w:sz w:val="20"/>
          <w:szCs w:val="20"/>
        </w:rPr>
        <w:t>product development</w:t>
      </w:r>
      <w:r w:rsidRPr="00FC5994">
        <w:rPr>
          <w:rFonts w:ascii="Garamond" w:hAnsi="Garamond" w:cs="Times New Roman"/>
          <w:sz w:val="20"/>
          <w:szCs w:val="20"/>
        </w:rPr>
        <w:t xml:space="preserve"> efficiency </w:t>
      </w:r>
      <w:r w:rsidR="001C3C6B" w:rsidRPr="00FC5994">
        <w:rPr>
          <w:rFonts w:ascii="Garamond" w:hAnsi="Garamond" w:cs="Times New Roman"/>
          <w:sz w:val="20"/>
          <w:szCs w:val="20"/>
        </w:rPr>
        <w:t xml:space="preserve">through parametric </w:t>
      </w:r>
      <w:r w:rsidR="002E73CC">
        <w:rPr>
          <w:rFonts w:ascii="Garamond" w:hAnsi="Garamond" w:cs="Times New Roman"/>
          <w:sz w:val="20"/>
          <w:szCs w:val="20"/>
        </w:rPr>
        <w:t xml:space="preserve">CAD </w:t>
      </w:r>
      <w:r w:rsidR="003751D4">
        <w:rPr>
          <w:rFonts w:ascii="Garamond" w:hAnsi="Garamond" w:cs="Times New Roman"/>
          <w:sz w:val="20"/>
          <w:szCs w:val="20"/>
        </w:rPr>
        <w:t>programing</w:t>
      </w:r>
    </w:p>
    <w:p w14:paraId="0D4315EC" w14:textId="457A5E3B" w:rsidR="000B7600" w:rsidRPr="00B05783" w:rsidRDefault="00A874BE" w:rsidP="00B05783">
      <w:pPr>
        <w:pStyle w:val="ListParagraph"/>
        <w:numPr>
          <w:ilvl w:val="1"/>
          <w:numId w:val="6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FC5994">
        <w:rPr>
          <w:rFonts w:ascii="Garamond" w:hAnsi="Garamond" w:cs="Times New Roman"/>
          <w:sz w:val="20"/>
          <w:szCs w:val="20"/>
        </w:rPr>
        <w:t>Met all 15 p</w:t>
      </w:r>
      <w:r w:rsidR="00DF0F9D">
        <w:rPr>
          <w:rFonts w:ascii="Garamond" w:hAnsi="Garamond" w:cs="Times New Roman"/>
          <w:sz w:val="20"/>
          <w:szCs w:val="20"/>
        </w:rPr>
        <w:t>roject deadlines over 18 months</w:t>
      </w:r>
    </w:p>
    <w:p w14:paraId="246F4946" w14:textId="77777777" w:rsidR="00E7195E" w:rsidRPr="00FC5994" w:rsidRDefault="001237EA">
      <w:pPr>
        <w:rPr>
          <w:rFonts w:ascii="Garamond" w:hAnsi="Garamond" w:cs="Times New Roman"/>
          <w:sz w:val="12"/>
          <w:szCs w:val="12"/>
        </w:rPr>
      </w:pPr>
      <w:r w:rsidRPr="00FC5994">
        <w:rPr>
          <w:rFonts w:ascii="Garamond" w:hAnsi="Garamond" w:cs="Times New Roman"/>
        </w:rPr>
        <w:t>Honors and Awards</w:t>
      </w:r>
    </w:p>
    <w:p w14:paraId="5C5AD18D" w14:textId="77777777" w:rsidR="00E7195E" w:rsidRPr="00FC5994" w:rsidRDefault="00E7195E">
      <w:pPr>
        <w:rPr>
          <w:rFonts w:ascii="Garamond" w:hAnsi="Garamond" w:cs="Times New Roman"/>
          <w:sz w:val="12"/>
          <w:szCs w:val="12"/>
        </w:rPr>
      </w:pPr>
      <w:r w:rsidRPr="00FC5994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6501B" wp14:editId="214BCA1E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943600" cy="0"/>
                <wp:effectExtent l="0" t="0" r="25400" b="2540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0;margin-top:4.5pt;width:46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" strokecolor="#a5a5a5 [2092]" strokeweight="1pt">
                <v:shadow color="#7f7f7f [1601]" opacity=".5" offset="1pt"/>
              </v:shape>
            </w:pict>
          </mc:Fallback>
        </mc:AlternateContent>
      </w:r>
    </w:p>
    <w:p w14:paraId="49571587" w14:textId="4F3A9402" w:rsidR="00B05783" w:rsidRDefault="00B05783" w:rsidP="00B05783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2015</w:t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</w:r>
      <w:proofErr w:type="spellStart"/>
      <w:r w:rsidRPr="00B05783">
        <w:rPr>
          <w:rFonts w:ascii="Garamond" w:hAnsi="Garamond" w:cs="Times New Roman"/>
          <w:sz w:val="20"/>
          <w:szCs w:val="20"/>
        </w:rPr>
        <w:t>Benard</w:t>
      </w:r>
      <w:proofErr w:type="spellEnd"/>
      <w:r w:rsidRPr="00B05783">
        <w:rPr>
          <w:rFonts w:ascii="Garamond" w:hAnsi="Garamond" w:cs="Times New Roman"/>
          <w:sz w:val="20"/>
          <w:szCs w:val="20"/>
        </w:rPr>
        <w:t xml:space="preserve"> Maas Fellowship, University of Michigan, Ann Arbor, MI</w:t>
      </w:r>
    </w:p>
    <w:p w14:paraId="33BE3D9C" w14:textId="0AE6B1AB" w:rsidR="00B05783" w:rsidRDefault="00B05783" w:rsidP="00B05783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2014</w:t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</w:r>
      <w:r w:rsidRPr="00B05783">
        <w:rPr>
          <w:rFonts w:ascii="Garamond" w:hAnsi="Garamond" w:cs="Times New Roman"/>
          <w:sz w:val="20"/>
          <w:szCs w:val="20"/>
        </w:rPr>
        <w:t>B.S. awarded with High Distinction and High Honors, University of Michigan, Ann Arbor, MI</w:t>
      </w:r>
    </w:p>
    <w:p w14:paraId="20821AAF" w14:textId="386E8AC2" w:rsidR="00B05783" w:rsidRDefault="00B05783" w:rsidP="00B05783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2012-2014</w:t>
      </w:r>
      <w:r>
        <w:rPr>
          <w:rFonts w:ascii="Garamond" w:hAnsi="Garamond" w:cs="Times New Roman"/>
          <w:sz w:val="20"/>
          <w:szCs w:val="20"/>
        </w:rPr>
        <w:tab/>
      </w:r>
      <w:r w:rsidRPr="00B05783">
        <w:rPr>
          <w:rFonts w:ascii="Garamond" w:hAnsi="Garamond" w:cs="Times New Roman"/>
          <w:sz w:val="20"/>
          <w:szCs w:val="20"/>
        </w:rPr>
        <w:t>Dean’s List, University of Michigan, Ann Arbor, MI</w:t>
      </w:r>
    </w:p>
    <w:p w14:paraId="19952CDC" w14:textId="77777777" w:rsidR="00B05783" w:rsidRPr="00B05783" w:rsidRDefault="00B05783" w:rsidP="00B05783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2012 </w:t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</w:r>
      <w:proofErr w:type="spellStart"/>
      <w:r w:rsidRPr="00B05783">
        <w:rPr>
          <w:rFonts w:ascii="Garamond" w:hAnsi="Garamond" w:cs="Times New Roman"/>
          <w:sz w:val="20"/>
          <w:szCs w:val="20"/>
        </w:rPr>
        <w:t>Gripman</w:t>
      </w:r>
      <w:proofErr w:type="spellEnd"/>
      <w:r w:rsidRPr="00B05783">
        <w:rPr>
          <w:rFonts w:ascii="Garamond" w:hAnsi="Garamond" w:cs="Times New Roman"/>
          <w:sz w:val="20"/>
          <w:szCs w:val="20"/>
        </w:rPr>
        <w:t xml:space="preserve"> Alumni Scholarship, University of Michigan, Ann Arbor, MI</w:t>
      </w:r>
    </w:p>
    <w:p w14:paraId="480159F3" w14:textId="6793F340" w:rsidR="00B05783" w:rsidRPr="00B05783" w:rsidRDefault="00B05783" w:rsidP="00B05783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2008 </w:t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</w:r>
      <w:r w:rsidRPr="00B05783">
        <w:rPr>
          <w:rFonts w:ascii="Garamond" w:hAnsi="Garamond" w:cs="Times New Roman"/>
          <w:sz w:val="20"/>
          <w:szCs w:val="20"/>
        </w:rPr>
        <w:t>Faculty Select Design Award, College for Creative Studies, Detroit, MI</w:t>
      </w:r>
    </w:p>
    <w:p w14:paraId="76E49392" w14:textId="24B5D7B0" w:rsidR="00B05783" w:rsidRPr="00B05783" w:rsidRDefault="00B05783" w:rsidP="00B05783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2008</w:t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</w:r>
      <w:r w:rsidRPr="00B05783">
        <w:rPr>
          <w:rFonts w:ascii="Garamond" w:hAnsi="Garamond" w:cs="Times New Roman"/>
          <w:sz w:val="20"/>
          <w:szCs w:val="20"/>
        </w:rPr>
        <w:t>B.F.A. awarded with Honors, College for Creative Studies, Detroit, MI</w:t>
      </w:r>
    </w:p>
    <w:p w14:paraId="67634F84" w14:textId="0BC2B47A" w:rsidR="00B05783" w:rsidRPr="00B05783" w:rsidRDefault="00B05783" w:rsidP="00B05783">
      <w:p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2007 </w:t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</w:r>
      <w:r w:rsidRPr="00B05783">
        <w:rPr>
          <w:rFonts w:ascii="Garamond" w:hAnsi="Garamond" w:cs="Times New Roman"/>
          <w:sz w:val="20"/>
          <w:szCs w:val="20"/>
        </w:rPr>
        <w:t>Nike Design Team Award, College for Creative Studies, Detroit, MI</w:t>
      </w:r>
    </w:p>
    <w:p w14:paraId="257C197F" w14:textId="77777777" w:rsidR="00B05783" w:rsidRPr="00B05783" w:rsidRDefault="00B05783" w:rsidP="00B05783">
      <w:pPr>
        <w:rPr>
          <w:rFonts w:ascii="Garamond" w:hAnsi="Garamond" w:cs="Times New Roman"/>
          <w:sz w:val="20"/>
          <w:szCs w:val="20"/>
        </w:rPr>
      </w:pPr>
      <w:r w:rsidRPr="00B05783">
        <w:rPr>
          <w:rFonts w:ascii="Garamond" w:hAnsi="Garamond" w:cs="Times New Roman"/>
          <w:sz w:val="20"/>
          <w:szCs w:val="20"/>
        </w:rPr>
        <w:t xml:space="preserve">2006 - 2008 </w:t>
      </w:r>
      <w:r w:rsidRPr="00B05783">
        <w:rPr>
          <w:rFonts w:ascii="Garamond" w:hAnsi="Garamond" w:cs="Times New Roman"/>
          <w:sz w:val="20"/>
          <w:szCs w:val="20"/>
        </w:rPr>
        <w:tab/>
        <w:t>Dean’s List, College for Creative Studies, Detroit, MI</w:t>
      </w:r>
    </w:p>
    <w:p w14:paraId="6C4879A3" w14:textId="77777777" w:rsidR="00B05783" w:rsidRPr="00B05783" w:rsidRDefault="00B05783" w:rsidP="00B05783">
      <w:pPr>
        <w:rPr>
          <w:rFonts w:ascii="Garamond" w:hAnsi="Garamond" w:cs="Times New Roman"/>
          <w:sz w:val="20"/>
          <w:szCs w:val="20"/>
        </w:rPr>
      </w:pPr>
      <w:r w:rsidRPr="00B05783">
        <w:rPr>
          <w:rFonts w:ascii="Garamond" w:hAnsi="Garamond" w:cs="Times New Roman"/>
          <w:sz w:val="20"/>
          <w:szCs w:val="20"/>
        </w:rPr>
        <w:t xml:space="preserve">2005 - 2008 </w:t>
      </w:r>
      <w:r w:rsidRPr="00B05783">
        <w:rPr>
          <w:rFonts w:ascii="Garamond" w:hAnsi="Garamond" w:cs="Times New Roman"/>
          <w:sz w:val="20"/>
          <w:szCs w:val="20"/>
        </w:rPr>
        <w:tab/>
        <w:t>College for Creative Studies Scholarship, College for Creative Studies, Detroit, MI</w:t>
      </w:r>
    </w:p>
    <w:p w14:paraId="14941ADA" w14:textId="0FD04487" w:rsidR="00B05783" w:rsidRPr="005124CC" w:rsidRDefault="00B05783">
      <w:pPr>
        <w:rPr>
          <w:rFonts w:ascii="Garamond" w:hAnsi="Garamond" w:cs="Times New Roman"/>
          <w:sz w:val="20"/>
          <w:szCs w:val="20"/>
        </w:rPr>
      </w:pPr>
      <w:r w:rsidRPr="00B05783">
        <w:rPr>
          <w:rFonts w:ascii="Garamond" w:hAnsi="Garamond" w:cs="Times New Roman"/>
          <w:sz w:val="20"/>
          <w:szCs w:val="20"/>
        </w:rPr>
        <w:t xml:space="preserve">2005 - 2008 </w:t>
      </w:r>
      <w:r w:rsidRPr="00B05783">
        <w:rPr>
          <w:rFonts w:ascii="Garamond" w:hAnsi="Garamond" w:cs="Times New Roman"/>
          <w:sz w:val="20"/>
          <w:szCs w:val="20"/>
        </w:rPr>
        <w:tab/>
        <w:t>College for Creative Studies Tuition Grant, College fo</w:t>
      </w:r>
      <w:r>
        <w:rPr>
          <w:rFonts w:ascii="Garamond" w:hAnsi="Garamond" w:cs="Times New Roman"/>
          <w:sz w:val="20"/>
          <w:szCs w:val="20"/>
        </w:rPr>
        <w:t>r Creative Studies, Detroit, MI</w:t>
      </w:r>
    </w:p>
    <w:sectPr w:rsidR="00B05783" w:rsidRPr="005124CC" w:rsidSect="00DA1E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26F0B" w14:textId="77777777" w:rsidR="00E5054C" w:rsidRDefault="00E5054C" w:rsidP="002C3471">
      <w:r>
        <w:separator/>
      </w:r>
    </w:p>
  </w:endnote>
  <w:endnote w:type="continuationSeparator" w:id="0">
    <w:p w14:paraId="1468F993" w14:textId="77777777" w:rsidR="00E5054C" w:rsidRDefault="00E5054C" w:rsidP="002C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59E1D" w14:textId="77777777" w:rsidR="00E5054C" w:rsidRDefault="00E5054C" w:rsidP="002C3471">
      <w:r>
        <w:separator/>
      </w:r>
    </w:p>
  </w:footnote>
  <w:footnote w:type="continuationSeparator" w:id="0">
    <w:p w14:paraId="1832B20A" w14:textId="77777777" w:rsidR="00E5054C" w:rsidRDefault="00E5054C" w:rsidP="002C34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DDADB" w14:textId="77777777" w:rsidR="00E5054C" w:rsidRPr="005124CC" w:rsidRDefault="00E5054C" w:rsidP="00E5054C">
    <w:pPr>
      <w:jc w:val="center"/>
      <w:rPr>
        <w:rFonts w:ascii="Century Gothic" w:hAnsi="Century Gothic" w:cs="Times New Roman"/>
        <w:sz w:val="40"/>
        <w:szCs w:val="40"/>
      </w:rPr>
    </w:pPr>
    <w:r w:rsidRPr="005124CC">
      <w:rPr>
        <w:rFonts w:ascii="Century Gothic" w:hAnsi="Century Gothic" w:cs="Times New Roman"/>
        <w:sz w:val="40"/>
        <w:szCs w:val="40"/>
      </w:rPr>
      <w:t>Nicholas A. Lesniak</w:t>
    </w:r>
  </w:p>
  <w:p w14:paraId="2C5EFCD4" w14:textId="77777777" w:rsidR="00E5054C" w:rsidRPr="005124CC" w:rsidRDefault="00E5054C" w:rsidP="00E5054C">
    <w:pPr>
      <w:jc w:val="center"/>
      <w:rPr>
        <w:rFonts w:ascii="Garamond" w:hAnsi="Garamond" w:cs="Times New Roman"/>
        <w:sz w:val="20"/>
        <w:szCs w:val="20"/>
      </w:rPr>
    </w:pPr>
    <w:r w:rsidRPr="005124CC">
      <w:rPr>
        <w:rFonts w:ascii="Garamond" w:hAnsi="Garamond" w:cs="Times New Roman"/>
        <w:sz w:val="20"/>
        <w:szCs w:val="20"/>
      </w:rPr>
      <w:t>Dearborn Heights, MI 48127</w:t>
    </w:r>
  </w:p>
  <w:p w14:paraId="19AAAF6A" w14:textId="115D88ED" w:rsidR="00E5054C" w:rsidRPr="00E5054C" w:rsidRDefault="00E5054C" w:rsidP="00E5054C">
    <w:pPr>
      <w:jc w:val="center"/>
      <w:rPr>
        <w:rFonts w:ascii="Garamond" w:hAnsi="Garamond" w:cs="Times New Roman"/>
        <w:sz w:val="20"/>
        <w:szCs w:val="20"/>
      </w:rPr>
    </w:pPr>
    <w:r w:rsidRPr="005124CC">
      <w:rPr>
        <w:rFonts w:ascii="Garamond" w:hAnsi="Garamond" w:cs="Times New Roman"/>
        <w:sz w:val="20"/>
        <w:szCs w:val="20"/>
      </w:rPr>
      <w:t>(313) 530-6740</w:t>
    </w:r>
    <w:r w:rsidRPr="005124CC">
      <w:rPr>
        <w:rFonts w:ascii="Garamond" w:hAnsi="Garamond" w:cs="Times New Roman"/>
        <w:sz w:val="20"/>
        <w:szCs w:val="20"/>
      </w:rPr>
      <w:tab/>
      <w:t>NLesniak@UMich.edu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7E90"/>
    <w:multiLevelType w:val="hybridMultilevel"/>
    <w:tmpl w:val="7824A054"/>
    <w:lvl w:ilvl="0" w:tplc="EEE8E8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86885"/>
    <w:multiLevelType w:val="hybridMultilevel"/>
    <w:tmpl w:val="0B286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726285"/>
    <w:multiLevelType w:val="hybridMultilevel"/>
    <w:tmpl w:val="CB1C815A"/>
    <w:lvl w:ilvl="0" w:tplc="EEE8E8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907A5"/>
    <w:multiLevelType w:val="hybridMultilevel"/>
    <w:tmpl w:val="F13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A1C14"/>
    <w:multiLevelType w:val="hybridMultilevel"/>
    <w:tmpl w:val="B456C228"/>
    <w:lvl w:ilvl="0" w:tplc="03C28166">
      <w:numFmt w:val="bullet"/>
      <w:lvlText w:val="-"/>
      <w:lvlJc w:val="left"/>
      <w:pPr>
        <w:ind w:left="25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CD0144B"/>
    <w:multiLevelType w:val="hybridMultilevel"/>
    <w:tmpl w:val="487AD064"/>
    <w:lvl w:ilvl="0" w:tplc="EEE8E8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D692E"/>
    <w:multiLevelType w:val="hybridMultilevel"/>
    <w:tmpl w:val="D45E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65D9D"/>
    <w:multiLevelType w:val="hybridMultilevel"/>
    <w:tmpl w:val="59D4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85A97"/>
    <w:multiLevelType w:val="hybridMultilevel"/>
    <w:tmpl w:val="292E3E50"/>
    <w:lvl w:ilvl="0" w:tplc="EEE8E8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6D"/>
    <w:rsid w:val="000536AA"/>
    <w:rsid w:val="00060C5B"/>
    <w:rsid w:val="0007052A"/>
    <w:rsid w:val="00097BB0"/>
    <w:rsid w:val="000B7600"/>
    <w:rsid w:val="000C58F6"/>
    <w:rsid w:val="000C6F6D"/>
    <w:rsid w:val="000F6FC5"/>
    <w:rsid w:val="00123714"/>
    <w:rsid w:val="001237EA"/>
    <w:rsid w:val="00137B3C"/>
    <w:rsid w:val="00176D9F"/>
    <w:rsid w:val="001C3C6B"/>
    <w:rsid w:val="001E7C30"/>
    <w:rsid w:val="00217FDB"/>
    <w:rsid w:val="00233FEB"/>
    <w:rsid w:val="002432C0"/>
    <w:rsid w:val="00255390"/>
    <w:rsid w:val="002559EF"/>
    <w:rsid w:val="00296636"/>
    <w:rsid w:val="002A1D0F"/>
    <w:rsid w:val="002C3471"/>
    <w:rsid w:val="002E42EE"/>
    <w:rsid w:val="002E73CC"/>
    <w:rsid w:val="00311C9B"/>
    <w:rsid w:val="0034692B"/>
    <w:rsid w:val="003751D4"/>
    <w:rsid w:val="003B5F47"/>
    <w:rsid w:val="004A67A7"/>
    <w:rsid w:val="005124CC"/>
    <w:rsid w:val="00512A9F"/>
    <w:rsid w:val="005E0774"/>
    <w:rsid w:val="006029EB"/>
    <w:rsid w:val="00606A21"/>
    <w:rsid w:val="00620BB7"/>
    <w:rsid w:val="006222C8"/>
    <w:rsid w:val="00686C6F"/>
    <w:rsid w:val="007337CC"/>
    <w:rsid w:val="00762716"/>
    <w:rsid w:val="00793960"/>
    <w:rsid w:val="007A03E5"/>
    <w:rsid w:val="007A16CA"/>
    <w:rsid w:val="007A2F19"/>
    <w:rsid w:val="00800AB9"/>
    <w:rsid w:val="00813FB7"/>
    <w:rsid w:val="00831F7A"/>
    <w:rsid w:val="00863890"/>
    <w:rsid w:val="009355E7"/>
    <w:rsid w:val="00953484"/>
    <w:rsid w:val="00A874BE"/>
    <w:rsid w:val="00B05783"/>
    <w:rsid w:val="00B95496"/>
    <w:rsid w:val="00BA6348"/>
    <w:rsid w:val="00C3567F"/>
    <w:rsid w:val="00C54C75"/>
    <w:rsid w:val="00C6188E"/>
    <w:rsid w:val="00C76CD7"/>
    <w:rsid w:val="00D00956"/>
    <w:rsid w:val="00D02B91"/>
    <w:rsid w:val="00D54F24"/>
    <w:rsid w:val="00DA1E28"/>
    <w:rsid w:val="00DF0F9D"/>
    <w:rsid w:val="00E5054C"/>
    <w:rsid w:val="00E7195E"/>
    <w:rsid w:val="00ED0A17"/>
    <w:rsid w:val="00EE6C38"/>
    <w:rsid w:val="00F208E3"/>
    <w:rsid w:val="00F32196"/>
    <w:rsid w:val="00F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DB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2C8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34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471"/>
  </w:style>
  <w:style w:type="paragraph" w:styleId="Footer">
    <w:name w:val="footer"/>
    <w:basedOn w:val="Normal"/>
    <w:link w:val="FooterChar"/>
    <w:uiPriority w:val="99"/>
    <w:unhideWhenUsed/>
    <w:rsid w:val="002C34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4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2C8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34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471"/>
  </w:style>
  <w:style w:type="paragraph" w:styleId="Footer">
    <w:name w:val="footer"/>
    <w:basedOn w:val="Normal"/>
    <w:link w:val="FooterChar"/>
    <w:uiPriority w:val="99"/>
    <w:unhideWhenUsed/>
    <w:rsid w:val="002C34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E43C81E-BDC1-964B-B79D-56F368FF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591</Words>
  <Characters>3369</Characters>
  <Application>Microsoft Macintosh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Lesniak</dc:creator>
  <cp:keywords/>
  <dc:description/>
  <cp:lastModifiedBy>Nicholas Lesniak</cp:lastModifiedBy>
  <cp:revision>32</cp:revision>
  <dcterms:created xsi:type="dcterms:W3CDTF">2014-10-18T20:47:00Z</dcterms:created>
  <dcterms:modified xsi:type="dcterms:W3CDTF">2016-05-23T15:36:00Z</dcterms:modified>
</cp:coreProperties>
</file>