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0E8" w:rsidRDefault="002A2949" w:rsidP="002A294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Beszámoló </w:t>
      </w:r>
    </w:p>
    <w:p w:rsidR="002A2949" w:rsidRDefault="002A2949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949" w:rsidRDefault="002A2949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szakdolgozat témája, egy mobil robot építése és irányítása </w:t>
      </w:r>
      <w:r w:rsidR="00E73ACE"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</w:t>
      </w:r>
      <w:r w:rsidR="00E73ACE">
        <w:rPr>
          <w:rFonts w:ascii="Times New Roman" w:hAnsi="Times New Roman" w:cs="Times New Roman"/>
          <w:sz w:val="24"/>
          <w:szCs w:val="24"/>
        </w:rPr>
        <w:t xml:space="preserve"> mikroszámítógép</w:t>
      </w:r>
      <w:r>
        <w:rPr>
          <w:rFonts w:ascii="Times New Roman" w:hAnsi="Times New Roman" w:cs="Times New Roman"/>
          <w:sz w:val="24"/>
          <w:szCs w:val="24"/>
        </w:rPr>
        <w:t xml:space="preserve">, DC motorok és ultrahangos szenzorok segítségével. A robot célja, hogy a későbbiekben egy másik hallgató által készített szoftver segítségével </w:t>
      </w:r>
      <w:proofErr w:type="gramStart"/>
      <w:r>
        <w:rPr>
          <w:rFonts w:ascii="Times New Roman" w:hAnsi="Times New Roman" w:cs="Times New Roman"/>
          <w:sz w:val="24"/>
          <w:szCs w:val="24"/>
        </w:rPr>
        <w:t>felismerje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gazt a képen majd eltávolítsa azt. </w:t>
      </w:r>
      <w:r w:rsidR="00E73ACE">
        <w:rPr>
          <w:rFonts w:ascii="Times New Roman" w:hAnsi="Times New Roman" w:cs="Times New Roman"/>
          <w:sz w:val="24"/>
          <w:szCs w:val="24"/>
        </w:rPr>
        <w:t xml:space="preserve">Esetlegesen önműködő </w:t>
      </w:r>
      <w:proofErr w:type="gramStart"/>
      <w:r w:rsidR="00E73ACE">
        <w:rPr>
          <w:rFonts w:ascii="Times New Roman" w:hAnsi="Times New Roman" w:cs="Times New Roman"/>
          <w:sz w:val="24"/>
          <w:szCs w:val="24"/>
        </w:rPr>
        <w:t>funkcióval</w:t>
      </w:r>
      <w:proofErr w:type="gramEnd"/>
      <w:r w:rsidR="00E73ACE">
        <w:rPr>
          <w:rFonts w:ascii="Times New Roman" w:hAnsi="Times New Roman" w:cs="Times New Roman"/>
          <w:sz w:val="24"/>
          <w:szCs w:val="24"/>
        </w:rPr>
        <w:t xml:space="preserve"> ellátva, automatikusan végezze a feladatát. </w:t>
      </w:r>
      <w:r>
        <w:rPr>
          <w:rFonts w:ascii="Times New Roman" w:hAnsi="Times New Roman" w:cs="Times New Roman"/>
          <w:sz w:val="24"/>
          <w:szCs w:val="24"/>
        </w:rPr>
        <w:t xml:space="preserve">Kezdetekben csak távirányítással működne, valamint az ultrahangos szenzorok segítségével egyfajta védelmi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funkcióval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rendelkezne. Az iránytást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4, valamint egy arra szerelhető PWM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szervó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vezérlő HAT modul végzi, amelyet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nyelven keresztül </w:t>
      </w:r>
      <w:r w:rsidR="00505202">
        <w:rPr>
          <w:rFonts w:ascii="Times New Roman" w:hAnsi="Times New Roman" w:cs="Times New Roman"/>
          <w:sz w:val="24"/>
          <w:szCs w:val="24"/>
        </w:rPr>
        <w:t xml:space="preserve">lehet irányítani, a hozzá készült </w:t>
      </w:r>
      <w:proofErr w:type="spellStart"/>
      <w:r w:rsidR="00505202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505202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:rsidR="00505202" w:rsidRDefault="00505202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Ezért cím tekintetében valami olyasmire </w:t>
      </w:r>
      <w:proofErr w:type="gramStart"/>
      <w:r>
        <w:rPr>
          <w:rFonts w:ascii="Times New Roman" w:hAnsi="Times New Roman" w:cs="Times New Roman"/>
          <w:sz w:val="24"/>
          <w:szCs w:val="24"/>
        </w:rPr>
        <w:t>gondoltam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hogy: „Differenciál hajtású mobilrobot építés</w:t>
      </w:r>
      <w:r w:rsidR="0028655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és irányítás</w:t>
      </w:r>
      <w:r w:rsidR="0028655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segítségével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nyelven”</w:t>
      </w:r>
    </w:p>
    <w:p w:rsidR="00505202" w:rsidRDefault="00505202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elmúlt időben az irányításhoz szükséges hardverek nagyrésze megérkezett, illetve a vezérlési kört sikerült ideiglenesen összeállítani. A tápellátást egy 11.1V-os 3S1P </w:t>
      </w:r>
      <w:proofErr w:type="spellStart"/>
      <w:r>
        <w:rPr>
          <w:rFonts w:ascii="Times New Roman" w:hAnsi="Times New Roman" w:cs="Times New Roman"/>
          <w:sz w:val="24"/>
          <w:szCs w:val="24"/>
        </w:rPr>
        <w:t>LiPo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44.4 </w:t>
      </w:r>
      <w:proofErr w:type="spellStart"/>
      <w:r>
        <w:rPr>
          <w:rFonts w:ascii="Times New Roman" w:hAnsi="Times New Roman" w:cs="Times New Roman"/>
          <w:sz w:val="24"/>
          <w:szCs w:val="24"/>
        </w:rPr>
        <w:t>Wh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 akkumulátor biztosítja, majd egy Y elosztón keresztül 2 darab </w:t>
      </w:r>
      <w:proofErr w:type="spellStart"/>
      <w:r>
        <w:rPr>
          <w:rFonts w:ascii="Times New Roman" w:hAnsi="Times New Roman" w:cs="Times New Roman"/>
          <w:sz w:val="24"/>
          <w:szCs w:val="24"/>
        </w:rPr>
        <w:t>Hobbywing</w:t>
      </w:r>
      <w:proofErr w:type="spellEnd"/>
      <w:r w:rsidRPr="00D62B99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041E">
        <w:rPr>
          <w:rFonts w:ascii="Times New Roman" w:hAnsi="Times New Roman" w:cs="Times New Roman"/>
          <w:sz w:val="24"/>
          <w:szCs w:val="24"/>
        </w:rPr>
        <w:t>QUICRUN 1060 BRUSHED ESC PWM</w:t>
      </w:r>
      <w:r>
        <w:rPr>
          <w:rFonts w:ascii="Times New Roman" w:hAnsi="Times New Roman" w:cs="Times New Roman"/>
          <w:sz w:val="24"/>
          <w:szCs w:val="24"/>
        </w:rPr>
        <w:t xml:space="preserve">-el irányított motorvezérlő hajtja meg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Robotronic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540 55T motorokat. Az ESC-ken van úgynevezett BEC (</w:t>
      </w:r>
      <w:proofErr w:type="spellStart"/>
      <w:r>
        <w:rPr>
          <w:rFonts w:ascii="Times New Roman" w:hAnsi="Times New Roman" w:cs="Times New Roman"/>
          <w:sz w:val="24"/>
          <w:szCs w:val="24"/>
        </w:rPr>
        <w:t>battery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sz w:val="24"/>
          <w:szCs w:val="24"/>
        </w:rPr>
        <w:t>) rendszer, ami segítségével a vezérlő előállít egy 6V 3A-es kapcsoló üzemű kimenetet. Az egy</w:t>
      </w:r>
      <w:r w:rsidR="00AC2D17">
        <w:rPr>
          <w:rFonts w:ascii="Times New Roman" w:hAnsi="Times New Roman" w:cs="Times New Roman"/>
          <w:sz w:val="24"/>
          <w:szCs w:val="24"/>
        </w:rPr>
        <w:t>ik ilyenről kapja tápellátását</w:t>
      </w:r>
      <w:r>
        <w:rPr>
          <w:rFonts w:ascii="Times New Roman" w:hAnsi="Times New Roman" w:cs="Times New Roman"/>
          <w:sz w:val="24"/>
          <w:szCs w:val="24"/>
        </w:rPr>
        <w:t xml:space="preserve"> a HAT modul, a másikról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AC2D17">
        <w:rPr>
          <w:rFonts w:ascii="Times New Roman" w:hAnsi="Times New Roman" w:cs="Times New Roman"/>
          <w:sz w:val="24"/>
          <w:szCs w:val="24"/>
        </w:rPr>
        <w:t>C/DC konverte</w:t>
      </w:r>
      <w:r w:rsidR="005A3EBC">
        <w:rPr>
          <w:rFonts w:ascii="Times New Roman" w:hAnsi="Times New Roman" w:cs="Times New Roman"/>
          <w:sz w:val="24"/>
          <w:szCs w:val="24"/>
        </w:rPr>
        <w:t>ren keresztül –</w:t>
      </w:r>
      <w:r w:rsidR="00AC2D17">
        <w:rPr>
          <w:rFonts w:ascii="Times New Roman" w:hAnsi="Times New Roman" w:cs="Times New Roman"/>
          <w:sz w:val="24"/>
          <w:szCs w:val="24"/>
        </w:rPr>
        <w:t xml:space="preserve"> ami 5V 3A-es névleges USB kimenettel </w:t>
      </w:r>
      <w:proofErr w:type="spellStart"/>
      <w:r w:rsidR="00AC2D17" w:rsidRPr="00AC2D17">
        <w:rPr>
          <w:rFonts w:ascii="Times New Roman" w:hAnsi="Times New Roman" w:cs="Times New Roman"/>
          <w:sz w:val="24"/>
          <w:szCs w:val="24"/>
          <w:lang w:val="en-US"/>
        </w:rPr>
        <w:t>rendelkezik</w:t>
      </w:r>
      <w:proofErr w:type="spellEnd"/>
      <w:r w:rsidR="005A3EBC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AC2D17">
        <w:rPr>
          <w:rFonts w:ascii="Times New Roman" w:hAnsi="Times New Roman" w:cs="Times New Roman"/>
          <w:sz w:val="24"/>
          <w:szCs w:val="24"/>
        </w:rPr>
        <w:t xml:space="preserve"> hajtanánk a </w:t>
      </w:r>
      <w:proofErr w:type="spellStart"/>
      <w:r w:rsidR="00AC2D17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AC2D17">
        <w:rPr>
          <w:rFonts w:ascii="Times New Roman" w:hAnsi="Times New Roman" w:cs="Times New Roman"/>
          <w:sz w:val="24"/>
          <w:szCs w:val="24"/>
        </w:rPr>
        <w:t xml:space="preserve"> Pi 4-et</w:t>
      </w:r>
      <w:r w:rsidR="00E73ACE">
        <w:rPr>
          <w:rFonts w:ascii="Times New Roman" w:hAnsi="Times New Roman" w:cs="Times New Roman"/>
          <w:sz w:val="24"/>
          <w:szCs w:val="24"/>
        </w:rPr>
        <w:t xml:space="preserve">, aminek a </w:t>
      </w:r>
      <w:r w:rsidR="00CA05FD">
        <w:rPr>
          <w:rFonts w:ascii="Times New Roman" w:hAnsi="Times New Roman" w:cs="Times New Roman"/>
          <w:sz w:val="24"/>
          <w:szCs w:val="24"/>
        </w:rPr>
        <w:t>javasolt tápellátása 5V 3A</w:t>
      </w:r>
      <w:r w:rsidR="0019041E">
        <w:rPr>
          <w:rFonts w:ascii="Times New Roman" w:hAnsi="Times New Roman" w:cs="Times New Roman"/>
          <w:sz w:val="24"/>
          <w:szCs w:val="24"/>
        </w:rPr>
        <w:t>.</w:t>
      </w:r>
      <w:r w:rsidR="00AC2D17">
        <w:rPr>
          <w:rFonts w:ascii="Times New Roman" w:hAnsi="Times New Roman" w:cs="Times New Roman"/>
          <w:sz w:val="24"/>
          <w:szCs w:val="24"/>
        </w:rPr>
        <w:t xml:space="preserve"> </w:t>
      </w:r>
      <w:r w:rsidR="008B701B">
        <w:rPr>
          <w:rFonts w:ascii="Times New Roman" w:hAnsi="Times New Roman" w:cs="Times New Roman"/>
          <w:sz w:val="24"/>
          <w:szCs w:val="24"/>
        </w:rPr>
        <w:t>A</w:t>
      </w:r>
      <w:r w:rsidR="00AC2D17">
        <w:rPr>
          <w:rFonts w:ascii="Times New Roman" w:hAnsi="Times New Roman" w:cs="Times New Roman"/>
          <w:sz w:val="24"/>
          <w:szCs w:val="24"/>
        </w:rPr>
        <w:t>z elmúlt napokban végzett kísérletek alapján ez a konverter modul nem képes valójában a megfelelő kimenetet elő</w:t>
      </w:r>
      <w:r w:rsidR="0019041E">
        <w:rPr>
          <w:rFonts w:ascii="Times New Roman" w:hAnsi="Times New Roman" w:cs="Times New Roman"/>
          <w:sz w:val="24"/>
          <w:szCs w:val="24"/>
        </w:rPr>
        <w:t>állítani</w:t>
      </w:r>
      <w:r w:rsidR="00E85849">
        <w:rPr>
          <w:rFonts w:ascii="Times New Roman" w:hAnsi="Times New Roman" w:cs="Times New Roman"/>
          <w:sz w:val="24"/>
          <w:szCs w:val="24"/>
        </w:rPr>
        <w:t>. M</w:t>
      </w:r>
      <w:r w:rsidR="0028655C">
        <w:rPr>
          <w:rFonts w:ascii="Times New Roman" w:hAnsi="Times New Roman" w:cs="Times New Roman"/>
          <w:sz w:val="24"/>
          <w:szCs w:val="24"/>
        </w:rPr>
        <w:t>érési eredmények szerint</w:t>
      </w:r>
      <w:r w:rsidR="00AC2D17" w:rsidRPr="00AC2D17">
        <w:rPr>
          <w:rFonts w:ascii="Times New Roman" w:hAnsi="Times New Roman" w:cs="Times New Roman"/>
          <w:sz w:val="24"/>
          <w:szCs w:val="24"/>
        </w:rPr>
        <w:t>, 100mA terhelésnél 5.3V a kimen</w:t>
      </w:r>
      <w:r w:rsidR="00AC2D17">
        <w:rPr>
          <w:rFonts w:ascii="Times New Roman" w:hAnsi="Times New Roman" w:cs="Times New Roman"/>
          <w:sz w:val="24"/>
          <w:szCs w:val="24"/>
        </w:rPr>
        <w:t xml:space="preserve">et, </w:t>
      </w:r>
      <w:r w:rsidR="00AC2D17" w:rsidRPr="00AC2D17">
        <w:rPr>
          <w:rFonts w:ascii="Times New Roman" w:hAnsi="Times New Roman" w:cs="Times New Roman"/>
          <w:sz w:val="24"/>
          <w:szCs w:val="24"/>
        </w:rPr>
        <w:t xml:space="preserve">500mA-nél 4.4V-ra, 1A-nél </w:t>
      </w:r>
      <w:r w:rsidR="0019041E" w:rsidRPr="00AC2D17">
        <w:rPr>
          <w:rFonts w:ascii="Times New Roman" w:hAnsi="Times New Roman" w:cs="Times New Roman"/>
          <w:sz w:val="24"/>
          <w:szCs w:val="24"/>
        </w:rPr>
        <w:t>már 3</w:t>
      </w:r>
      <w:r w:rsidR="00AC2D17" w:rsidRPr="00AC2D17">
        <w:rPr>
          <w:rFonts w:ascii="Times New Roman" w:hAnsi="Times New Roman" w:cs="Times New Roman"/>
          <w:sz w:val="24"/>
          <w:szCs w:val="24"/>
        </w:rPr>
        <w:t>.3V-ra esik vissza</w:t>
      </w:r>
      <w:r w:rsidR="0019041E">
        <w:rPr>
          <w:rFonts w:ascii="Times New Roman" w:hAnsi="Times New Roman" w:cs="Times New Roman"/>
          <w:sz w:val="24"/>
          <w:szCs w:val="24"/>
        </w:rPr>
        <w:t>, ezért le kell cserélni egy körülbelül 6A-es változatra.</w:t>
      </w:r>
      <w:r w:rsidR="00E73A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041E" w:rsidRDefault="0019041E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az akkumulátor kimeneti csatlakozója (XT90) és az ESC-k tápcsatlakozója (</w:t>
      </w:r>
      <w:proofErr w:type="spellStart"/>
      <w:r>
        <w:rPr>
          <w:rFonts w:ascii="Times New Roman" w:hAnsi="Times New Roman" w:cs="Times New Roman"/>
          <w:sz w:val="24"/>
          <w:szCs w:val="24"/>
        </w:rPr>
        <w:t>Tamiya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nem egyezett meg ezért az ESC-k csatlakozóját lecseréltem XT90-es csatlakozókra. </w:t>
      </w:r>
    </w:p>
    <w:p w:rsidR="00F620D9" w:rsidRDefault="0019041E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ESC-k vezérlése egy PWM jelen keresztük történi, amit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PCA9685 16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2865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 bit PWM/</w:t>
      </w:r>
      <w:proofErr w:type="spellStart"/>
      <w:r>
        <w:rPr>
          <w:rFonts w:ascii="Times New Roman" w:hAnsi="Times New Roman" w:cs="Times New Roman"/>
          <w:sz w:val="24"/>
          <w:szCs w:val="24"/>
        </w:rPr>
        <w:t>Servo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 modul segítségével állítunk elő, a hozzátartozó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 keresztül. </w:t>
      </w:r>
      <w:r w:rsidR="0028655C">
        <w:rPr>
          <w:rFonts w:ascii="Times New Roman" w:hAnsi="Times New Roman" w:cs="Times New Roman"/>
          <w:sz w:val="24"/>
          <w:szCs w:val="24"/>
        </w:rPr>
        <w:t>A HAT modul segítségével akár 16 csatornát tudunk irányítani PWM jellel.</w:t>
      </w:r>
      <w:r w:rsidR="001B220F">
        <w:rPr>
          <w:rFonts w:ascii="Times New Roman" w:hAnsi="Times New Roman" w:cs="Times New Roman"/>
          <w:sz w:val="24"/>
          <w:szCs w:val="24"/>
        </w:rPr>
        <w:t xml:space="preserve"> Mivel a HAT modul által előállított PWM 12 bit felbontású, viszont a kódban 16 bites értékkel tudjuk </w:t>
      </w:r>
      <w:r w:rsidR="001B220F">
        <w:rPr>
          <w:rFonts w:ascii="Times New Roman" w:hAnsi="Times New Roman" w:cs="Times New Roman"/>
          <w:sz w:val="24"/>
          <w:szCs w:val="24"/>
        </w:rPr>
        <w:lastRenderedPageBreak/>
        <w:t xml:space="preserve">állítani a </w:t>
      </w:r>
      <w:proofErr w:type="spellStart"/>
      <w:r w:rsidR="001B220F">
        <w:rPr>
          <w:rFonts w:ascii="Times New Roman" w:hAnsi="Times New Roman" w:cs="Times New Roman"/>
          <w:sz w:val="24"/>
          <w:szCs w:val="24"/>
        </w:rPr>
        <w:t>duty</w:t>
      </w:r>
      <w:proofErr w:type="spellEnd"/>
      <w:r w:rsidR="001B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20F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="001B220F">
        <w:rPr>
          <w:rFonts w:ascii="Times New Roman" w:hAnsi="Times New Roman" w:cs="Times New Roman"/>
          <w:sz w:val="24"/>
          <w:szCs w:val="24"/>
        </w:rPr>
        <w:t>-t ezért a mérhető eredmény torzul, ahogy azt az oszcilloszkóppal végzett méréseknél is látni.</w:t>
      </w:r>
      <w:bookmarkStart w:id="0" w:name="_GoBack"/>
      <w:bookmarkEnd w:id="0"/>
      <w:r w:rsidR="0028655C">
        <w:rPr>
          <w:rFonts w:ascii="Times New Roman" w:hAnsi="Times New Roman" w:cs="Times New Roman"/>
          <w:sz w:val="24"/>
          <w:szCs w:val="24"/>
        </w:rPr>
        <w:t xml:space="preserve"> </w:t>
      </w:r>
      <w:r w:rsidR="00D62B99">
        <w:rPr>
          <w:rFonts w:ascii="Times New Roman" w:hAnsi="Times New Roman" w:cs="Times New Roman"/>
          <w:sz w:val="24"/>
          <w:szCs w:val="24"/>
        </w:rPr>
        <w:t xml:space="preserve">A program </w:t>
      </w:r>
      <w:proofErr w:type="gramStart"/>
      <w:r w:rsidR="00D62B99">
        <w:rPr>
          <w:rFonts w:ascii="Times New Roman" w:hAnsi="Times New Roman" w:cs="Times New Roman"/>
          <w:sz w:val="24"/>
          <w:szCs w:val="24"/>
        </w:rPr>
        <w:t>automatikusan</w:t>
      </w:r>
      <w:proofErr w:type="gramEnd"/>
      <w:r w:rsidR="00D62B99">
        <w:rPr>
          <w:rFonts w:ascii="Times New Roman" w:hAnsi="Times New Roman" w:cs="Times New Roman"/>
          <w:sz w:val="24"/>
          <w:szCs w:val="24"/>
        </w:rPr>
        <w:t xml:space="preserve"> elindul amint a </w:t>
      </w:r>
      <w:proofErr w:type="spellStart"/>
      <w:r w:rsidR="00D62B99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D62B99">
        <w:rPr>
          <w:rFonts w:ascii="Times New Roman" w:hAnsi="Times New Roman" w:cs="Times New Roman"/>
          <w:sz w:val="24"/>
          <w:szCs w:val="24"/>
        </w:rPr>
        <w:t xml:space="preserve"> bekapcsol. </w:t>
      </w:r>
      <w:r w:rsidR="00F620D9">
        <w:rPr>
          <w:rFonts w:ascii="Times New Roman" w:hAnsi="Times New Roman" w:cs="Times New Roman"/>
          <w:sz w:val="24"/>
          <w:szCs w:val="24"/>
        </w:rPr>
        <w:t xml:space="preserve">A kód működése dokumentálva van a kódban, ami elérhető </w:t>
      </w:r>
      <w:hyperlink r:id="rId5" w:history="1">
        <w:r w:rsidR="00F620D9" w:rsidRPr="00F620D9">
          <w:rPr>
            <w:rStyle w:val="Hiperhivatkozs"/>
            <w:rFonts w:ascii="Times New Roman" w:hAnsi="Times New Roman" w:cs="Times New Roman"/>
            <w:sz w:val="24"/>
            <w:szCs w:val="24"/>
          </w:rPr>
          <w:t>i</w:t>
        </w:r>
        <w:r w:rsidR="00F620D9" w:rsidRPr="00F620D9">
          <w:rPr>
            <w:rStyle w:val="Hiperhivatkozs"/>
            <w:rFonts w:ascii="Times New Roman" w:hAnsi="Times New Roman" w:cs="Times New Roman"/>
            <w:sz w:val="24"/>
            <w:szCs w:val="24"/>
          </w:rPr>
          <w:t>t</w:t>
        </w:r>
        <w:r w:rsidR="00F620D9" w:rsidRPr="00F620D9">
          <w:rPr>
            <w:rStyle w:val="Hiperhivatkozs"/>
            <w:rFonts w:ascii="Times New Roman" w:hAnsi="Times New Roman" w:cs="Times New Roman"/>
            <w:sz w:val="24"/>
            <w:szCs w:val="24"/>
          </w:rPr>
          <w:t>t</w:t>
        </w:r>
      </w:hyperlink>
      <w:r w:rsidR="00F620D9">
        <w:rPr>
          <w:rFonts w:ascii="Times New Roman" w:hAnsi="Times New Roman" w:cs="Times New Roman"/>
          <w:sz w:val="24"/>
          <w:szCs w:val="24"/>
        </w:rPr>
        <w:t>.</w:t>
      </w:r>
    </w:p>
    <w:p w:rsidR="00F620D9" w:rsidRDefault="00F620D9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jövőben szeretnék egy PCB-t tervezni, ami a tápellátási és vezérlési kört egyszerű</w:t>
      </w:r>
      <w:r w:rsidR="0028655C">
        <w:rPr>
          <w:rFonts w:ascii="Times New Roman" w:hAnsi="Times New Roman" w:cs="Times New Roman"/>
          <w:sz w:val="24"/>
          <w:szCs w:val="24"/>
        </w:rPr>
        <w:t>sítené le. Valamit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B99">
        <w:rPr>
          <w:rFonts w:ascii="Times New Roman" w:hAnsi="Times New Roman" w:cs="Times New Roman"/>
          <w:sz w:val="24"/>
          <w:szCs w:val="24"/>
        </w:rPr>
        <w:t>meg kell valósítani a robot fizikai vázát is, illetve egy szerszámot rá, amivel el tudja távolítani a nem kív</w:t>
      </w:r>
      <w:r w:rsidR="0028655C">
        <w:rPr>
          <w:rFonts w:ascii="Times New Roman" w:hAnsi="Times New Roman" w:cs="Times New Roman"/>
          <w:sz w:val="24"/>
          <w:szCs w:val="24"/>
        </w:rPr>
        <w:t>ánt növényeket. Szerszám tekintetében</w:t>
      </w:r>
      <w:r w:rsidR="00D62B99">
        <w:rPr>
          <w:rFonts w:ascii="Times New Roman" w:hAnsi="Times New Roman" w:cs="Times New Roman"/>
          <w:sz w:val="24"/>
          <w:szCs w:val="24"/>
        </w:rPr>
        <w:t xml:space="preserve"> egy </w:t>
      </w:r>
      <w:r w:rsidR="0028655C">
        <w:rPr>
          <w:rFonts w:ascii="Times New Roman" w:hAnsi="Times New Roman" w:cs="Times New Roman"/>
          <w:sz w:val="24"/>
          <w:szCs w:val="24"/>
        </w:rPr>
        <w:t xml:space="preserve">25kg-cm teherbírású </w:t>
      </w:r>
      <w:proofErr w:type="spellStart"/>
      <w:r w:rsidR="00D62B99">
        <w:rPr>
          <w:rFonts w:ascii="Times New Roman" w:hAnsi="Times New Roman" w:cs="Times New Roman"/>
          <w:sz w:val="24"/>
          <w:szCs w:val="24"/>
        </w:rPr>
        <w:t>szervó</w:t>
      </w:r>
      <w:proofErr w:type="spellEnd"/>
      <w:r w:rsidR="00D62B99">
        <w:rPr>
          <w:rFonts w:ascii="Times New Roman" w:hAnsi="Times New Roman" w:cs="Times New Roman"/>
          <w:sz w:val="24"/>
          <w:szCs w:val="24"/>
        </w:rPr>
        <w:t xml:space="preserve"> meghajtású ollószerű eszközre gondoltam, ami el tudja vágni a növény szárát. A robot hajtását is el kell még tervezni, ami alatt a lánctalpas hajtást, a felfüggesztést illetve a motorok és a lánctalpak kö</w:t>
      </w:r>
      <w:r w:rsidR="0028655C">
        <w:rPr>
          <w:rFonts w:ascii="Times New Roman" w:hAnsi="Times New Roman" w:cs="Times New Roman"/>
          <w:sz w:val="24"/>
          <w:szCs w:val="24"/>
        </w:rPr>
        <w:t>zötti áttételt értem. A</w:t>
      </w:r>
      <w:r w:rsidR="00D62B99">
        <w:rPr>
          <w:rFonts w:ascii="Times New Roman" w:hAnsi="Times New Roman" w:cs="Times New Roman"/>
          <w:sz w:val="24"/>
          <w:szCs w:val="24"/>
        </w:rPr>
        <w:t xml:space="preserve"> kódot is frissíteni kell, hogy tudja használni a szerszámot, valamint a kanyarodást és az ultrahangos szenzorok használatát is meg kell valósítani. Az utóbbiakat akadályelkerülésre használja majd.</w:t>
      </w:r>
      <w:r w:rsidR="0028655C">
        <w:rPr>
          <w:rFonts w:ascii="Times New Roman" w:hAnsi="Times New Roman" w:cs="Times New Roman"/>
          <w:sz w:val="24"/>
          <w:szCs w:val="24"/>
        </w:rPr>
        <w:t xml:space="preserve"> Tervezett elrendezésük 1 darab előre, 1 darab jobb-előre, 1 darab bal-előre és 1 darab hátra.</w:t>
      </w:r>
    </w:p>
    <w:p w:rsidR="00D62B99" w:rsidRPr="002A2949" w:rsidRDefault="00D62B99" w:rsidP="002A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Jelenleg egy Playstation</w:t>
      </w:r>
      <w:proofErr w:type="gramStart"/>
      <w:r w:rsidRPr="00D62B99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sz w:val="24"/>
          <w:szCs w:val="24"/>
        </w:rPr>
        <w:t>4-hez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tervezett Dualshock</w:t>
      </w:r>
      <w:r w:rsidRPr="00D62B99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3D5E29">
        <w:rPr>
          <w:rFonts w:ascii="Times New Roman" w:hAnsi="Times New Roman" w:cs="Times New Roman"/>
          <w:sz w:val="24"/>
          <w:szCs w:val="24"/>
        </w:rPr>
        <w:t>vezetéknélküli kontrollerr</w:t>
      </w:r>
      <w:r w:rsidR="004F6DE8">
        <w:rPr>
          <w:rFonts w:ascii="Times New Roman" w:hAnsi="Times New Roman" w:cs="Times New Roman"/>
          <w:sz w:val="24"/>
          <w:szCs w:val="24"/>
        </w:rPr>
        <w:t xml:space="preserve">el lehet irányítani a robotot, </w:t>
      </w:r>
      <w:proofErr w:type="spellStart"/>
      <w:r w:rsidR="004F6DE8">
        <w:rPr>
          <w:rFonts w:ascii="Times New Roman" w:hAnsi="Times New Roman" w:cs="Times New Roman"/>
          <w:sz w:val="24"/>
          <w:szCs w:val="24"/>
        </w:rPr>
        <w:t>Bl</w:t>
      </w:r>
      <w:r w:rsidR="003D5E29">
        <w:rPr>
          <w:rFonts w:ascii="Times New Roman" w:hAnsi="Times New Roman" w:cs="Times New Roman"/>
          <w:sz w:val="24"/>
          <w:szCs w:val="24"/>
        </w:rPr>
        <w:t>uetooth</w:t>
      </w:r>
      <w:proofErr w:type="spellEnd"/>
      <w:r w:rsidR="003D5E29">
        <w:rPr>
          <w:rFonts w:ascii="Times New Roman" w:hAnsi="Times New Roman" w:cs="Times New Roman"/>
          <w:sz w:val="24"/>
          <w:szCs w:val="24"/>
        </w:rPr>
        <w:t xml:space="preserve"> csatlakozáson keresztül. Ennek az előnye, hogy </w:t>
      </w:r>
      <w:r w:rsidR="00B70907">
        <w:rPr>
          <w:rFonts w:ascii="Times New Roman" w:hAnsi="Times New Roman" w:cs="Times New Roman"/>
          <w:sz w:val="24"/>
          <w:szCs w:val="24"/>
        </w:rPr>
        <w:t xml:space="preserve">a kontroller kialakítása miatt </w:t>
      </w:r>
      <w:r w:rsidR="005A3EBC">
        <w:rPr>
          <w:rFonts w:ascii="Times New Roman" w:hAnsi="Times New Roman" w:cs="Times New Roman"/>
          <w:sz w:val="24"/>
          <w:szCs w:val="24"/>
        </w:rPr>
        <w:t>sok mindenre</w:t>
      </w:r>
      <w:r w:rsidR="003D5E29">
        <w:rPr>
          <w:rFonts w:ascii="Times New Roman" w:hAnsi="Times New Roman" w:cs="Times New Roman"/>
          <w:sz w:val="24"/>
          <w:szCs w:val="24"/>
        </w:rPr>
        <w:t xml:space="preserve"> használható, viszont a hátránya </w:t>
      </w:r>
      <w:r w:rsidR="004F6DE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F6DE8">
        <w:rPr>
          <w:rFonts w:ascii="Times New Roman" w:hAnsi="Times New Roman" w:cs="Times New Roman"/>
          <w:sz w:val="24"/>
          <w:szCs w:val="24"/>
        </w:rPr>
        <w:t>Bl</w:t>
      </w:r>
      <w:r w:rsidR="003D5E29">
        <w:rPr>
          <w:rFonts w:ascii="Times New Roman" w:hAnsi="Times New Roman" w:cs="Times New Roman"/>
          <w:sz w:val="24"/>
          <w:szCs w:val="24"/>
        </w:rPr>
        <w:t>uetooth</w:t>
      </w:r>
      <w:proofErr w:type="spellEnd"/>
      <w:r w:rsidR="003D5E29">
        <w:rPr>
          <w:rFonts w:ascii="Times New Roman" w:hAnsi="Times New Roman" w:cs="Times New Roman"/>
          <w:sz w:val="24"/>
          <w:szCs w:val="24"/>
        </w:rPr>
        <w:t xml:space="preserve"> kapcsolat hatótávolsága. Ezért a későbbiekben előfordulhat, ennek a cseréje egy 833MHz-en vagy 2.4GHz-en működő távirányítóval. Ahhoz, hogy a növény felismerő szoftver futni tudjon egy</w:t>
      </w:r>
      <w:r w:rsidR="00DA4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09B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DA409B">
        <w:rPr>
          <w:rFonts w:ascii="Times New Roman" w:hAnsi="Times New Roman" w:cs="Times New Roman"/>
          <w:sz w:val="24"/>
          <w:szCs w:val="24"/>
        </w:rPr>
        <w:t xml:space="preserve"> Pi-</w:t>
      </w:r>
      <w:proofErr w:type="spellStart"/>
      <w:r w:rsidR="00DA409B">
        <w:rPr>
          <w:rFonts w:ascii="Times New Roman" w:hAnsi="Times New Roman" w:cs="Times New Roman"/>
          <w:sz w:val="24"/>
          <w:szCs w:val="24"/>
        </w:rPr>
        <w:t>hez</w:t>
      </w:r>
      <w:proofErr w:type="spellEnd"/>
      <w:r w:rsidR="00DA409B">
        <w:rPr>
          <w:rFonts w:ascii="Times New Roman" w:hAnsi="Times New Roman" w:cs="Times New Roman"/>
          <w:sz w:val="24"/>
          <w:szCs w:val="24"/>
        </w:rPr>
        <w:t xml:space="preserve"> tervezett</w:t>
      </w:r>
      <w:r w:rsidR="003D5E29">
        <w:rPr>
          <w:rFonts w:ascii="Times New Roman" w:hAnsi="Times New Roman" w:cs="Times New Roman"/>
          <w:sz w:val="24"/>
          <w:szCs w:val="24"/>
        </w:rPr>
        <w:t xml:space="preserve"> kamerára is szükség lesz</w:t>
      </w:r>
    </w:p>
    <w:sectPr w:rsidR="00D62B99" w:rsidRPr="002A2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92"/>
    <w:rsid w:val="0019041E"/>
    <w:rsid w:val="001B220F"/>
    <w:rsid w:val="0028655C"/>
    <w:rsid w:val="002A2949"/>
    <w:rsid w:val="003D5E29"/>
    <w:rsid w:val="00405492"/>
    <w:rsid w:val="004F6DE8"/>
    <w:rsid w:val="00505202"/>
    <w:rsid w:val="005A3EBC"/>
    <w:rsid w:val="008B701B"/>
    <w:rsid w:val="009260E8"/>
    <w:rsid w:val="00AC2D17"/>
    <w:rsid w:val="00B70907"/>
    <w:rsid w:val="00CA05FD"/>
    <w:rsid w:val="00D62B99"/>
    <w:rsid w:val="00DA409B"/>
    <w:rsid w:val="00E4722D"/>
    <w:rsid w:val="00E73ACE"/>
    <w:rsid w:val="00E85849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3C80"/>
  <w15:chartTrackingRefBased/>
  <w15:docId w15:val="{75B3C0B8-288E-48D2-B540-9DDE91F8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620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Levente97/Szakdolgoz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7B136-33E5-4B31-B45F-9F637BFB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504</Words>
  <Characters>3479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Levente</dc:creator>
  <cp:keywords/>
  <dc:description/>
  <cp:lastModifiedBy>Nagy Levente</cp:lastModifiedBy>
  <cp:revision>12</cp:revision>
  <cp:lastPrinted>2022-05-27T13:26:00Z</cp:lastPrinted>
  <dcterms:created xsi:type="dcterms:W3CDTF">2022-05-27T12:01:00Z</dcterms:created>
  <dcterms:modified xsi:type="dcterms:W3CDTF">2022-05-27T13:41:00Z</dcterms:modified>
</cp:coreProperties>
</file>