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69505" w14:textId="77777777" w:rsidR="009548FF" w:rsidRDefault="00A23720">
      <w:pPr>
        <w:pStyle w:val="NormalWeb"/>
      </w:pPr>
      <w:proofErr w:type="spellStart"/>
      <w:r>
        <w:rPr>
          <w:rStyle w:val="Strong"/>
        </w:rPr>
        <w:t>L</w:t>
      </w:r>
      <w:r>
        <w:rPr>
          <w:rStyle w:val="Strong"/>
        </w:rPr>
        <w:t>ỗ</w:t>
      </w:r>
      <w:r>
        <w:rPr>
          <w:rStyle w:val="Strong"/>
        </w:rPr>
        <w:t>i</w:t>
      </w:r>
      <w:proofErr w:type="spellEnd"/>
      <w:r>
        <w:rPr>
          <w:rStyle w:val="Strong"/>
        </w:rPr>
        <w:t xml:space="preserve"> 01: Khung </w:t>
      </w:r>
      <w:proofErr w:type="spellStart"/>
      <w:r>
        <w:rPr>
          <w:rStyle w:val="Strong"/>
        </w:rPr>
        <w:t>tr</w:t>
      </w:r>
      <w:r>
        <w:rPr>
          <w:rStyle w:val="Strong"/>
        </w:rPr>
        <w:t>ắ</w:t>
      </w:r>
      <w:r>
        <w:rPr>
          <w:rStyle w:val="Strong"/>
        </w:rPr>
        <w:t>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ả</w:t>
      </w:r>
      <w:r>
        <w:rPr>
          <w:rStyle w:val="Strong"/>
        </w:rPr>
        <w:t>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</w:t>
      </w:r>
      <w:r>
        <w:rPr>
          <w:rStyle w:val="Strong"/>
        </w:rPr>
        <w:t>ả</w:t>
      </w:r>
      <w:r>
        <w:rPr>
          <w:rStyle w:val="Strong"/>
        </w:rPr>
        <w:t>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</w:t>
      </w:r>
      <w:r>
        <w:rPr>
          <w:rStyle w:val="Strong"/>
        </w:rPr>
        <w:t>ẩ</w:t>
      </w:r>
      <w:r>
        <w:rPr>
          <w:rStyle w:val="Strong"/>
        </w:rPr>
        <w:t>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chưa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đăng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</w:t>
      </w:r>
      <w:r>
        <w:rPr>
          <w:rStyle w:val="Strong"/>
        </w:rPr>
        <w:t>ậ</w:t>
      </w:r>
      <w:r>
        <w:rPr>
          <w:rStyle w:val="Strong"/>
        </w:rPr>
        <w:t>p</w:t>
      </w:r>
      <w:proofErr w:type="spellEnd"/>
    </w:p>
    <w:p w14:paraId="6DF26208" w14:textId="77777777" w:rsidR="009548FF" w:rsidRDefault="00A23720">
      <w:pPr>
        <w:pStyle w:val="NormalWeb"/>
        <w:ind w:left="720"/>
      </w:pPr>
      <w:proofErr w:type="spellStart"/>
      <w:r>
        <w:rPr>
          <w:rStyle w:val="Strong"/>
        </w:rPr>
        <w:t>Đi</w:t>
      </w:r>
      <w:r>
        <w:rPr>
          <w:rStyle w:val="Strong"/>
        </w:rPr>
        <w:t>ề</w:t>
      </w:r>
      <w:r>
        <w:rPr>
          <w:rStyle w:val="Strong"/>
        </w:rPr>
        <w:t>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ki</w:t>
      </w:r>
      <w:r>
        <w:rPr>
          <w:rStyle w:val="Strong"/>
        </w:rPr>
        <w:t>ệ</w:t>
      </w:r>
      <w:r>
        <w:rPr>
          <w:rStyle w:val="Strong"/>
        </w:rPr>
        <w:t>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phát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sinh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>.</w:t>
      </w:r>
    </w:p>
    <w:p w14:paraId="3B6D1AA7" w14:textId="77777777" w:rsidR="009548FF" w:rsidRDefault="00A23720">
      <w:pPr>
        <w:pStyle w:val="NormalWeb"/>
        <w:ind w:left="720"/>
      </w:pPr>
      <w:proofErr w:type="spellStart"/>
      <w:r>
        <w:rPr>
          <w:rStyle w:val="Strong"/>
        </w:rPr>
        <w:t>Hi</w:t>
      </w:r>
      <w:r>
        <w:rPr>
          <w:rStyle w:val="Strong"/>
        </w:rPr>
        <w:t>ệ</w:t>
      </w:r>
      <w:r>
        <w:rPr>
          <w:rStyle w:val="Strong"/>
        </w:rPr>
        <w:t>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</w:t>
      </w:r>
      <w:r>
        <w:rPr>
          <w:rStyle w:val="Strong"/>
        </w:rPr>
        <w:t>ạ</w:t>
      </w:r>
      <w:r>
        <w:rPr>
          <w:rStyle w:val="Strong"/>
        </w:rPr>
        <w:t>ng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tr</w:t>
      </w:r>
      <w:r>
        <w:t>ắ</w:t>
      </w:r>
      <w:r>
        <w:t>ng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, </w:t>
      </w:r>
      <w:proofErr w:type="spellStart"/>
      <w:r>
        <w:t>che</w:t>
      </w:r>
      <w:proofErr w:type="spellEnd"/>
      <w:r>
        <w:t xml:space="preserve"> </w:t>
      </w:r>
      <w:proofErr w:type="spellStart"/>
      <w:r>
        <w:t>khu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ả</w:t>
      </w:r>
      <w:r>
        <w:t>nh</w:t>
      </w:r>
      <w:proofErr w:type="spellEnd"/>
      <w:r>
        <w:t>.</w:t>
      </w:r>
    </w:p>
    <w:p w14:paraId="7312D0CE" w14:textId="77777777" w:rsidR="009548FF" w:rsidRDefault="00A23720">
      <w:pPr>
        <w:pStyle w:val="NormalWeb"/>
        <w:ind w:left="720"/>
      </w:pPr>
      <w:proofErr w:type="spellStart"/>
      <w:r>
        <w:rPr>
          <w:rStyle w:val="Strong"/>
        </w:rPr>
        <w:t>Yêu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</w:t>
      </w:r>
      <w:r>
        <w:rPr>
          <w:rStyle w:val="Strong"/>
        </w:rPr>
        <w:t>ầ</w:t>
      </w:r>
      <w:r>
        <w:rPr>
          <w:rStyle w:val="Strong"/>
        </w:rPr>
        <w:t>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</w:t>
      </w:r>
      <w:r>
        <w:rPr>
          <w:rStyle w:val="Strong"/>
        </w:rPr>
        <w:t>ử</w:t>
      </w:r>
      <w:r>
        <w:rPr>
          <w:rStyle w:val="Strong"/>
        </w:rPr>
        <w:t>a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ỏ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tr</w:t>
      </w:r>
      <w:r>
        <w:t>ắ</w:t>
      </w:r>
      <w:r>
        <w:t>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.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6178CB41" w14:textId="77777777" w:rsidR="009548FF" w:rsidRDefault="00A23720">
      <w:pPr>
        <w:pStyle w:val="NormalWeb"/>
        <w:ind w:left="720"/>
      </w:pPr>
      <w:proofErr w:type="spellStart"/>
      <w:r>
        <w:rPr>
          <w:rStyle w:val="Strong"/>
        </w:rPr>
        <w:t>Ki</w:t>
      </w:r>
      <w:r>
        <w:rPr>
          <w:rStyle w:val="Strong"/>
        </w:rPr>
        <w:t>ể</w:t>
      </w:r>
      <w:r>
        <w:rPr>
          <w:rStyle w:val="Strong"/>
        </w:rPr>
        <w:t>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</w:t>
      </w:r>
      <w:r>
        <w:rPr>
          <w:rStyle w:val="Strong"/>
        </w:rPr>
        <w:t>ử</w:t>
      </w:r>
      <w:r>
        <w:rPr>
          <w:rStyle w:val="Strong"/>
        </w:rPr>
        <w:t>a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t</w:t>
      </w:r>
      <w:r>
        <w:t>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;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hư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>.</w:t>
      </w:r>
    </w:p>
    <w:p w14:paraId="60B4E890" w14:textId="77777777" w:rsidR="009548FF" w:rsidRDefault="009548FF"/>
    <w:p w14:paraId="4045FED8" w14:textId="77777777" w:rsidR="009548FF" w:rsidRDefault="00A23720">
      <w:r>
        <w:rPr>
          <w:noProof/>
        </w:rPr>
        <w:drawing>
          <wp:inline distT="0" distB="0" distL="114300" distR="114300">
            <wp:extent cx="5273040" cy="382206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0356B" w14:textId="77777777" w:rsidR="009548FF" w:rsidRDefault="009548FF"/>
    <w:p w14:paraId="62203481" w14:textId="77777777" w:rsidR="009548FF" w:rsidRDefault="00A23720">
      <w:pPr>
        <w:pStyle w:val="NormalWeb"/>
      </w:pPr>
      <w:proofErr w:type="spellStart"/>
      <w:r>
        <w:rPr>
          <w:rStyle w:val="Strong"/>
        </w:rPr>
        <w:t>L</w:t>
      </w:r>
      <w:r>
        <w:rPr>
          <w:rStyle w:val="Strong"/>
        </w:rPr>
        <w:t>ỗ</w:t>
      </w:r>
      <w:r>
        <w:rPr>
          <w:rStyle w:val="Strong"/>
        </w:rPr>
        <w:t>i</w:t>
      </w:r>
      <w:proofErr w:type="spellEnd"/>
      <w:r>
        <w:rPr>
          <w:rStyle w:val="Strong"/>
        </w:rPr>
        <w:t xml:space="preserve"> 02: </w:t>
      </w:r>
      <w:proofErr w:type="spellStart"/>
      <w:r>
        <w:rPr>
          <w:rStyle w:val="Strong"/>
        </w:rPr>
        <w:t>Màu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</w:t>
      </w:r>
      <w:r>
        <w:rPr>
          <w:rStyle w:val="Strong"/>
        </w:rPr>
        <w:t>ề</w:t>
      </w:r>
      <w:r>
        <w:rPr>
          <w:rStyle w:val="Strong"/>
        </w:rPr>
        <w:t>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</w:t>
      </w:r>
      <w:r>
        <w:rPr>
          <w:rStyle w:val="Strong"/>
        </w:rPr>
        <w:t>ụ</w:t>
      </w:r>
      <w:r>
        <w:rPr>
          <w:rStyle w:val="Strong"/>
        </w:rPr>
        <w:t>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Yêu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thích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</w:t>
      </w:r>
      <w:r>
        <w:rPr>
          <w:rStyle w:val="Strong"/>
        </w:rPr>
        <w:t>ồ</w:t>
      </w:r>
      <w:r>
        <w:rPr>
          <w:rStyle w:val="Strong"/>
        </w:rPr>
        <w:t>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</w:t>
      </w:r>
      <w:r>
        <w:rPr>
          <w:rStyle w:val="Strong"/>
        </w:rPr>
        <w:t>ấ</w:t>
      </w:r>
      <w:r>
        <w:rPr>
          <w:rStyle w:val="Strong"/>
        </w:rPr>
        <w:t>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</w:t>
      </w:r>
      <w:r>
        <w:rPr>
          <w:rStyle w:val="Strong"/>
        </w:rPr>
        <w:t>ớ</w:t>
      </w:r>
      <w:r>
        <w:rPr>
          <w:rStyle w:val="Strong"/>
        </w:rPr>
        <w:t>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</w:t>
      </w:r>
      <w:r>
        <w:rPr>
          <w:rStyle w:val="Strong"/>
        </w:rPr>
        <w:t>ụ</w:t>
      </w:r>
      <w:r>
        <w:rPr>
          <w:rStyle w:val="Strong"/>
        </w:rPr>
        <w:t>c</w:t>
      </w:r>
      <w:proofErr w:type="spellEnd"/>
      <w:r>
        <w:rPr>
          <w:rStyle w:val="Strong"/>
        </w:rPr>
        <w:t xml:space="preserve"> Thông </w:t>
      </w:r>
      <w:proofErr w:type="spellStart"/>
      <w:r>
        <w:rPr>
          <w:rStyle w:val="Strong"/>
        </w:rPr>
        <w:t>báo</w:t>
      </w:r>
      <w:proofErr w:type="spellEnd"/>
    </w:p>
    <w:p w14:paraId="4DC1F02D" w14:textId="77777777" w:rsidR="009548FF" w:rsidRDefault="00A23720">
      <w:pPr>
        <w:pStyle w:val="NormalWeb"/>
        <w:ind w:left="720"/>
      </w:pPr>
      <w:proofErr w:type="spellStart"/>
      <w:r>
        <w:rPr>
          <w:rStyle w:val="Strong"/>
        </w:rPr>
        <w:t>Hi</w:t>
      </w:r>
      <w:r>
        <w:rPr>
          <w:rStyle w:val="Strong"/>
        </w:rPr>
        <w:t>ệ</w:t>
      </w:r>
      <w:r>
        <w:rPr>
          <w:rStyle w:val="Strong"/>
        </w:rPr>
        <w:t>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</w:t>
      </w:r>
      <w:r>
        <w:rPr>
          <w:rStyle w:val="Strong"/>
        </w:rPr>
        <w:t>ạ</w:t>
      </w:r>
      <w:r>
        <w:rPr>
          <w:rStyle w:val="Strong"/>
        </w:rPr>
        <w:t>ng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rPr>
          <w:rStyle w:val="Strong"/>
        </w:rPr>
        <w:t>Yêu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thích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ỏ</w:t>
      </w:r>
      <w:proofErr w:type="spellEnd"/>
      <w:r>
        <w:t xml:space="preserve"> </w:t>
      </w:r>
      <w:proofErr w:type="spellStart"/>
      <w:r>
        <w:t>đ</w:t>
      </w:r>
      <w:r>
        <w:t>ậ</w:t>
      </w:r>
      <w:r>
        <w:t>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r>
        <w:rPr>
          <w:rStyle w:val="Strong"/>
        </w:rPr>
        <w:t xml:space="preserve">Thông </w:t>
      </w:r>
      <w:proofErr w:type="spellStart"/>
      <w:r>
        <w:rPr>
          <w:rStyle w:val="Strong"/>
        </w:rPr>
        <w:t>báo</w:t>
      </w:r>
      <w:proofErr w:type="spellEnd"/>
      <w:r>
        <w:t xml:space="preserve">, </w:t>
      </w:r>
      <w:proofErr w:type="spellStart"/>
      <w:r>
        <w:t>kh</w:t>
      </w:r>
      <w:r>
        <w:t>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>.</w:t>
      </w:r>
    </w:p>
    <w:p w14:paraId="2ABFE742" w14:textId="77777777" w:rsidR="009548FF" w:rsidRDefault="00A23720">
      <w:pPr>
        <w:pStyle w:val="NormalWeb"/>
        <w:ind w:left="720"/>
      </w:pPr>
      <w:proofErr w:type="spellStart"/>
      <w:r>
        <w:rPr>
          <w:rStyle w:val="Strong"/>
        </w:rPr>
        <w:t>Yêu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</w:t>
      </w:r>
      <w:r>
        <w:rPr>
          <w:rStyle w:val="Strong"/>
        </w:rPr>
        <w:t>ầ</w:t>
      </w:r>
      <w:r>
        <w:rPr>
          <w:rStyle w:val="Strong"/>
        </w:rPr>
        <w:t>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</w:t>
      </w:r>
      <w:r>
        <w:rPr>
          <w:rStyle w:val="Strong"/>
        </w:rPr>
        <w:t>ử</w:t>
      </w:r>
      <w:r>
        <w:rPr>
          <w:rStyle w:val="Strong"/>
        </w:rPr>
        <w:t>a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CSS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.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ỏ</w:t>
      </w:r>
      <w:proofErr w:type="spellEnd"/>
      <w:r>
        <w:t xml:space="preserve"> </w:t>
      </w:r>
      <w:proofErr w:type="spellStart"/>
      <w:r>
        <w:t>đ</w:t>
      </w:r>
      <w:r>
        <w:t>ậ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rPr>
          <w:rStyle w:val="Strong"/>
        </w:rPr>
        <w:t>Yêu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thích</w:t>
      </w:r>
      <w:proofErr w:type="spellEnd"/>
      <w:r>
        <w:t xml:space="preserve">, </w:t>
      </w:r>
      <w:proofErr w:type="spellStart"/>
      <w:r>
        <w:t>l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r>
        <w:rPr>
          <w:rStyle w:val="Strong"/>
        </w:rPr>
        <w:t xml:space="preserve">Thông </w:t>
      </w:r>
      <w:proofErr w:type="spellStart"/>
      <w:r>
        <w:rPr>
          <w:rStyle w:val="Strong"/>
        </w:rPr>
        <w:t>báo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>.</w:t>
      </w:r>
    </w:p>
    <w:p w14:paraId="6F15F85E" w14:textId="77777777" w:rsidR="009548FF" w:rsidRDefault="00A23720">
      <w:pPr>
        <w:pStyle w:val="NormalWeb"/>
        <w:ind w:left="720"/>
      </w:pPr>
      <w:proofErr w:type="spellStart"/>
      <w:r>
        <w:rPr>
          <w:rStyle w:val="Strong"/>
        </w:rPr>
        <w:t>Ki</w:t>
      </w:r>
      <w:r>
        <w:rPr>
          <w:rStyle w:val="Strong"/>
        </w:rPr>
        <w:t>ể</w:t>
      </w:r>
      <w:r>
        <w:rPr>
          <w:rStyle w:val="Strong"/>
        </w:rPr>
        <w:t>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</w:t>
      </w:r>
      <w:r>
        <w:rPr>
          <w:rStyle w:val="Strong"/>
        </w:rPr>
        <w:t>ử</w:t>
      </w:r>
      <w:r>
        <w:rPr>
          <w:rStyle w:val="Strong"/>
        </w:rPr>
        <w:t>a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,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, hover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1462FA1A" w14:textId="77777777" w:rsidR="009548FF" w:rsidRDefault="00A23720">
      <w:r>
        <w:rPr>
          <w:noProof/>
        </w:rPr>
        <w:lastRenderedPageBreak/>
        <w:drawing>
          <wp:inline distT="0" distB="0" distL="114300" distR="114300">
            <wp:extent cx="5267960" cy="3545840"/>
            <wp:effectExtent l="0" t="0" r="508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48F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80D5FA6"/>
    <w:rsid w:val="009548FF"/>
    <w:rsid w:val="00A23720"/>
    <w:rsid w:val="380D5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5:docId w15:val="{7593D994-872C-4F60-8721-07E5AE265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Trường Võ</cp:lastModifiedBy>
  <cp:revision>2</cp:revision>
  <dcterms:created xsi:type="dcterms:W3CDTF">2026-10-19T04:08:00Z</dcterms:created>
  <dcterms:modified xsi:type="dcterms:W3CDTF">2026-10-19T04:08:00Z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1AB87AD522C74925BA408259DAB24EA8_11</vt:lpwstr>
  </property>
  <property fmtid="{D5CDD505-2E9C-101B-9397-08002B2CF9AE}" pid="4" name="KSOTemplateDocerSaveRecord">
    <vt:lpwstr>eyJoZGlkIjoiNzU4YTFmNTNmMGViMWFjZDFiODg5ZWRhNTJhODk5ZWYiLCJ1c2VySWQiOiIxMzkxOTczNTQ3MDU0In0=</vt:lpwstr>
  </property>
</Properties>
</file>