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Cumilla  Polytechnic Institute 2023 Batch Certificate List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700"/>
        <w:gridCol w:w="23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Sl.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Roll Number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01.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Mst. Tahmina Akter 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478983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02.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Shirin Akter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478966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03.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Sultan Mohammad 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479142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04.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Md. Tarek Hosen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481433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05.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Md. Efat AI Sakib Anondo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479166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Sabuj Chandra Sutradhar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478993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06.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Khairul Ahsan</w:t>
            </w:r>
          </w:p>
        </w:tc>
        <w:tc>
          <w:tcPr>
            <w:tcW w:w="2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478987</w:t>
            </w:r>
            <w:bookmarkStart w:id="0" w:name="_GoBack"/>
            <w:bookmarkEnd w:id="0"/>
          </w:p>
        </w:tc>
      </w:tr>
    </w:tbl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3" w:lineRule="auto"/>
      </w:pPr>
      <w:r>
        <w:separator/>
      </w:r>
    </w:p>
  </w:footnote>
  <w:footnote w:type="continuationSeparator" w:id="1">
    <w:p>
      <w:pPr>
        <w:spacing w:before="0" w:after="0" w:line="273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4251A"/>
    <w:rsid w:val="0028559E"/>
    <w:rsid w:val="0040675A"/>
    <w:rsid w:val="007200BC"/>
    <w:rsid w:val="0074251A"/>
    <w:rsid w:val="009B2D73"/>
    <w:rsid w:val="00C62DDD"/>
    <w:rsid w:val="00F20C12"/>
    <w:rsid w:val="1EA4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200" w:line="273" w:lineRule="auto"/>
    </w:pPr>
    <w:rPr>
      <w:rFonts w:ascii="Calibri" w:hAnsi="Calibri" w:eastAsia="Times New Roman" w:cs="Vrinda"/>
      <w:sz w:val="22"/>
      <w:szCs w:val="22"/>
      <w:lang w:val="en-US" w:eastAsia="en-US" w:bidi="bn-BD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bidi="bn-BD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spacing w:before="0" w:beforeAutospacing="0" w:line="276" w:lineRule="auto"/>
      <w:ind w:left="720"/>
      <w:contextualSpacing/>
    </w:pPr>
    <w:rPr>
      <w:rFonts w:asciiTheme="minorHAnsi" w:hAnsiTheme="minorHAnsi" w:eastAsiaTheme="minorHAnsi" w:cstheme="minorBidi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232</Characters>
  <Lines>1</Lines>
  <Paragraphs>1</Paragraphs>
  <TotalTime>11</TotalTime>
  <ScaleCrop>false</ScaleCrop>
  <LinksUpToDate>false</LinksUpToDate>
  <CharactersWithSpaces>271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2024-05-25T11:53:00Z</dcterms:created>
  <dc:creator>user</dc:creator>
  <cp:lastModifiedBy>user</cp:lastModifiedBy>
  <dcterms:modified xsi:type="dcterms:W3CDTF">2024-05-26T02:39:11Z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DDD930A705DC4E5E80963860A480309D_12</vt:lpwstr>
  </property>
</Properties>
</file>