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45A" w:rsidRDefault="0012045A" w:rsidP="006E1689">
      <w:pPr>
        <w:spacing w:after="0" w:line="240" w:lineRule="auto"/>
        <w:rPr>
          <w:b/>
        </w:rPr>
      </w:pPr>
    </w:p>
    <w:p w:rsidR="009C7C89" w:rsidRDefault="00E22E8F" w:rsidP="006E1689">
      <w:pPr>
        <w:spacing w:after="0" w:line="240" w:lineRule="auto"/>
        <w:rPr>
          <w:sz w:val="16"/>
          <w:szCs w:val="16"/>
        </w:rPr>
      </w:pPr>
      <w:r>
        <w:rPr>
          <w:b/>
        </w:rPr>
        <w:t>Sally Anderson</w:t>
      </w:r>
      <w:r w:rsidR="00E22CB7">
        <w:t>- Alcove 16.4</w:t>
      </w:r>
    </w:p>
    <w:p w:rsidR="002F4E02" w:rsidRDefault="002F4E02" w:rsidP="00FA3D1B">
      <w:pPr>
        <w:spacing w:after="0" w:line="240" w:lineRule="auto"/>
      </w:pPr>
    </w:p>
    <w:p w:rsidR="00FA3D1B" w:rsidRDefault="00FA3D1B" w:rsidP="00FA3D1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5850"/>
      </w:tblGrid>
      <w:tr w:rsidR="006E1689" w:rsidTr="00472696">
        <w:tc>
          <w:tcPr>
            <w:tcW w:w="3618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Image</w:t>
            </w:r>
            <w:r>
              <w:rPr>
                <w:b/>
              </w:rPr>
              <w:t>/Filename</w:t>
            </w:r>
          </w:p>
        </w:tc>
        <w:tc>
          <w:tcPr>
            <w:tcW w:w="5850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Caption</w:t>
            </w:r>
          </w:p>
        </w:tc>
      </w:tr>
      <w:tr w:rsidR="006E1689" w:rsidTr="00472696">
        <w:tc>
          <w:tcPr>
            <w:tcW w:w="3618" w:type="dxa"/>
          </w:tcPr>
          <w:p w:rsidR="006E1689" w:rsidRDefault="006E1689" w:rsidP="006E1689">
            <w:pPr>
              <w:jc w:val="center"/>
              <w:rPr>
                <w:sz w:val="16"/>
                <w:szCs w:val="16"/>
              </w:rPr>
            </w:pPr>
          </w:p>
          <w:p w:rsidR="009A14AE" w:rsidRDefault="00637874" w:rsidP="00E22E8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355080" wp14:editId="005DFB7F">
                  <wp:extent cx="13716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1_Purple Royal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7874" w:rsidRDefault="00637874" w:rsidP="00E22E8F">
            <w:pPr>
              <w:jc w:val="center"/>
            </w:pPr>
            <w:r>
              <w:t>SA1_Purple Royal</w:t>
            </w:r>
          </w:p>
        </w:tc>
        <w:tc>
          <w:tcPr>
            <w:tcW w:w="5850" w:type="dxa"/>
          </w:tcPr>
          <w:p w:rsidR="009A14AE" w:rsidRDefault="009A14AE" w:rsidP="006E1689"/>
          <w:p w:rsidR="00E22E8F" w:rsidRDefault="00E22E8F" w:rsidP="00E22E8F">
            <w:pPr>
              <w:pStyle w:val="PlainText"/>
            </w:pPr>
            <w:r w:rsidRPr="00C61632">
              <w:t xml:space="preserve">Sally </w:t>
            </w:r>
            <w:r>
              <w:t>Anderson</w:t>
            </w:r>
          </w:p>
          <w:p w:rsidR="00E22E8F" w:rsidRDefault="00E22E8F" w:rsidP="00E22E8F">
            <w:pPr>
              <w:pStyle w:val="PlainText"/>
            </w:pPr>
            <w:r w:rsidRPr="00C61632">
              <w:rPr>
                <w:i/>
              </w:rPr>
              <w:t>Purple Royal</w:t>
            </w:r>
            <w:r>
              <w:t>, 2015</w:t>
            </w:r>
          </w:p>
          <w:p w:rsidR="001706C1" w:rsidRDefault="002D591D" w:rsidP="002D591D">
            <w:pPr>
              <w:pStyle w:val="PlainText"/>
            </w:pPr>
            <w:r>
              <w:t>Ceramic with automotive paint</w:t>
            </w:r>
          </w:p>
          <w:p w:rsidR="001706C1" w:rsidRDefault="001706C1" w:rsidP="002D591D">
            <w:pPr>
              <w:pStyle w:val="PlainText"/>
            </w:pPr>
            <w:r>
              <w:t xml:space="preserve">14 ½”x 13 ¾”x 10”  </w:t>
            </w:r>
          </w:p>
          <w:p w:rsidR="00E22E8F" w:rsidRDefault="00E22E8F" w:rsidP="00E22E8F">
            <w:pPr>
              <w:pStyle w:val="PlainText"/>
            </w:pPr>
            <w:r>
              <w:t>Image Credit - Courtesy of Addison Doty</w:t>
            </w:r>
          </w:p>
          <w:p w:rsidR="006E1689" w:rsidRDefault="006E1689" w:rsidP="00E22CB7"/>
        </w:tc>
      </w:tr>
      <w:tr w:rsidR="008A5338" w:rsidTr="00472696">
        <w:tc>
          <w:tcPr>
            <w:tcW w:w="3618" w:type="dxa"/>
          </w:tcPr>
          <w:p w:rsidR="008A5338" w:rsidRDefault="008A5338" w:rsidP="006E1689">
            <w:pPr>
              <w:jc w:val="center"/>
              <w:rPr>
                <w:sz w:val="16"/>
                <w:szCs w:val="16"/>
              </w:rPr>
            </w:pPr>
          </w:p>
          <w:p w:rsidR="009A14AE" w:rsidRDefault="00637874" w:rsidP="003B3D7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85E512" wp14:editId="1BB1A448">
                  <wp:extent cx="905256" cy="9144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2_Orange Wave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25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7874" w:rsidRPr="0012045A" w:rsidRDefault="00637874" w:rsidP="003B3D75">
            <w:pPr>
              <w:jc w:val="center"/>
            </w:pPr>
            <w:r w:rsidRPr="00637874">
              <w:t>SA2_Orange Wave</w:t>
            </w:r>
          </w:p>
        </w:tc>
        <w:tc>
          <w:tcPr>
            <w:tcW w:w="5850" w:type="dxa"/>
          </w:tcPr>
          <w:p w:rsidR="008A5338" w:rsidRDefault="008A5338" w:rsidP="006E1689"/>
          <w:p w:rsidR="00E22E8F" w:rsidRDefault="00E22E8F" w:rsidP="00E22E8F">
            <w:pPr>
              <w:pStyle w:val="PlainText"/>
            </w:pPr>
            <w:r w:rsidRPr="00C61632">
              <w:t xml:space="preserve">Sally </w:t>
            </w:r>
            <w:r>
              <w:t>Anderson</w:t>
            </w:r>
          </w:p>
          <w:p w:rsidR="00E22E8F" w:rsidRDefault="00E22E8F" w:rsidP="00E22E8F">
            <w:pPr>
              <w:pStyle w:val="PlainText"/>
            </w:pPr>
            <w:r>
              <w:rPr>
                <w:i/>
              </w:rPr>
              <w:t>Orange Wave</w:t>
            </w:r>
            <w:r>
              <w:t>, 2015</w:t>
            </w:r>
          </w:p>
          <w:p w:rsidR="002D591D" w:rsidRDefault="002D591D" w:rsidP="002D591D">
            <w:pPr>
              <w:pStyle w:val="PlainText"/>
            </w:pPr>
            <w:r>
              <w:t>Ceramic with automotive paint</w:t>
            </w:r>
          </w:p>
          <w:p w:rsidR="001706C1" w:rsidRDefault="001706C1" w:rsidP="002D591D">
            <w:pPr>
              <w:pStyle w:val="PlainText"/>
            </w:pPr>
            <w:r>
              <w:t xml:space="preserve">15”x 13”x 11 ¾” </w:t>
            </w:r>
          </w:p>
          <w:p w:rsidR="00E22E8F" w:rsidRPr="00C61632" w:rsidRDefault="00E22E8F" w:rsidP="00E22E8F">
            <w:pPr>
              <w:pStyle w:val="PlainText"/>
            </w:pPr>
            <w:r>
              <w:t>Image Credit - Courtesy of Addison Doty</w:t>
            </w:r>
          </w:p>
          <w:p w:rsidR="009A14AE" w:rsidRDefault="009A14AE" w:rsidP="00E22CB7"/>
        </w:tc>
      </w:tr>
      <w:tr w:rsidR="00E22E8F" w:rsidTr="00472696">
        <w:tc>
          <w:tcPr>
            <w:tcW w:w="3618" w:type="dxa"/>
          </w:tcPr>
          <w:p w:rsidR="00E22E8F" w:rsidRDefault="00E22E8F" w:rsidP="006E1689">
            <w:pPr>
              <w:jc w:val="center"/>
              <w:rPr>
                <w:sz w:val="16"/>
                <w:szCs w:val="16"/>
              </w:rPr>
            </w:pPr>
          </w:p>
          <w:p w:rsidR="00637874" w:rsidRDefault="00637874" w:rsidP="0063787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432957" wp14:editId="0E95D5EF">
                  <wp:extent cx="850392" cy="914400"/>
                  <wp:effectExtent l="0" t="0" r="698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4_Smooth Passag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392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4F73" w:rsidRPr="00CF4F73" w:rsidRDefault="00DB5369" w:rsidP="00CF4F73">
            <w:pPr>
              <w:jc w:val="center"/>
            </w:pPr>
            <w:r>
              <w:t>SA3</w:t>
            </w:r>
            <w:r w:rsidR="00637874" w:rsidRPr="00637874">
              <w:t>_Smooth Passage</w:t>
            </w:r>
          </w:p>
        </w:tc>
        <w:tc>
          <w:tcPr>
            <w:tcW w:w="5850" w:type="dxa"/>
          </w:tcPr>
          <w:p w:rsidR="00E22E8F" w:rsidRDefault="00E22E8F" w:rsidP="009A14AE"/>
          <w:p w:rsidR="00E22E8F" w:rsidRDefault="00E22E8F" w:rsidP="00E22E8F">
            <w:pPr>
              <w:pStyle w:val="PlainText"/>
            </w:pPr>
            <w:r w:rsidRPr="00C61632">
              <w:t xml:space="preserve">Sally </w:t>
            </w:r>
            <w:r>
              <w:t>Anderson</w:t>
            </w:r>
          </w:p>
          <w:p w:rsidR="00E22E8F" w:rsidRDefault="00E22E8F" w:rsidP="00E22E8F">
            <w:pPr>
              <w:pStyle w:val="PlainText"/>
            </w:pPr>
            <w:r>
              <w:rPr>
                <w:i/>
              </w:rPr>
              <w:t>Smooth Passage</w:t>
            </w:r>
            <w:r>
              <w:t>, 2015</w:t>
            </w:r>
          </w:p>
          <w:p w:rsidR="002D591D" w:rsidRDefault="002D591D" w:rsidP="002D591D">
            <w:pPr>
              <w:pStyle w:val="PlainText"/>
            </w:pPr>
            <w:r>
              <w:t>Ceramic with automotive paint</w:t>
            </w:r>
          </w:p>
          <w:p w:rsidR="001706C1" w:rsidRDefault="001706C1" w:rsidP="002D591D">
            <w:pPr>
              <w:pStyle w:val="PlainText"/>
            </w:pPr>
            <w:r>
              <w:t xml:space="preserve">11”x 13”x 9 ½” </w:t>
            </w:r>
          </w:p>
          <w:p w:rsidR="00E22E8F" w:rsidRPr="00C61632" w:rsidRDefault="00E22E8F" w:rsidP="00E22E8F">
            <w:pPr>
              <w:pStyle w:val="PlainText"/>
            </w:pPr>
            <w:r>
              <w:t>Image Credit - Courtesy of Addison Doty</w:t>
            </w:r>
          </w:p>
          <w:p w:rsidR="00E22E8F" w:rsidRDefault="00E22E8F" w:rsidP="009A14AE"/>
        </w:tc>
      </w:tr>
      <w:tr w:rsidR="00E22E8F" w:rsidTr="00472696">
        <w:tc>
          <w:tcPr>
            <w:tcW w:w="3618" w:type="dxa"/>
          </w:tcPr>
          <w:p w:rsidR="00E22E8F" w:rsidRDefault="00E22E8F" w:rsidP="006E1689">
            <w:pPr>
              <w:jc w:val="center"/>
              <w:rPr>
                <w:sz w:val="16"/>
                <w:szCs w:val="16"/>
              </w:rPr>
            </w:pPr>
          </w:p>
          <w:p w:rsidR="00CF4F73" w:rsidRDefault="00CF4F73" w:rsidP="006E1689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04651FAE" wp14:editId="367D0604">
                  <wp:extent cx="1124712" cy="9144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6_Night Passag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712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4F73" w:rsidRPr="00CF4F73" w:rsidRDefault="00DB5369" w:rsidP="006E1689">
            <w:pPr>
              <w:jc w:val="center"/>
            </w:pPr>
            <w:r>
              <w:t>SA4</w:t>
            </w:r>
            <w:r w:rsidR="00CF4F73" w:rsidRPr="00CF4F73">
              <w:t>_Night Passage</w:t>
            </w:r>
          </w:p>
        </w:tc>
        <w:tc>
          <w:tcPr>
            <w:tcW w:w="5850" w:type="dxa"/>
          </w:tcPr>
          <w:p w:rsidR="00E22E8F" w:rsidRDefault="00E22E8F" w:rsidP="009A14AE"/>
          <w:p w:rsidR="00CF4F73" w:rsidRDefault="00CF4F73" w:rsidP="00CF4F73">
            <w:pPr>
              <w:pStyle w:val="PlainText"/>
            </w:pPr>
            <w:r w:rsidRPr="00C61632">
              <w:t xml:space="preserve">Sally </w:t>
            </w:r>
            <w:r>
              <w:t>Anderson</w:t>
            </w:r>
          </w:p>
          <w:p w:rsidR="00CF4F73" w:rsidRDefault="00CF4F73" w:rsidP="00CF4F73">
            <w:pPr>
              <w:pStyle w:val="PlainText"/>
            </w:pPr>
            <w:r>
              <w:rPr>
                <w:i/>
              </w:rPr>
              <w:t>Night Passage</w:t>
            </w:r>
            <w:r>
              <w:t>, 2015</w:t>
            </w:r>
          </w:p>
          <w:p w:rsidR="002D591D" w:rsidRDefault="002D591D" w:rsidP="002D591D">
            <w:pPr>
              <w:pStyle w:val="PlainText"/>
            </w:pPr>
            <w:r>
              <w:t>Ceramic with automotive paint</w:t>
            </w:r>
          </w:p>
          <w:p w:rsidR="001706C1" w:rsidRDefault="001706C1" w:rsidP="002D591D">
            <w:pPr>
              <w:pStyle w:val="PlainText"/>
            </w:pPr>
            <w:r>
              <w:t>15”x 10”x 8 ½”</w:t>
            </w:r>
            <w:bookmarkStart w:id="0" w:name="_GoBack"/>
            <w:bookmarkEnd w:id="0"/>
            <w:r>
              <w:t xml:space="preserve"> </w:t>
            </w:r>
          </w:p>
          <w:p w:rsidR="00CF4F73" w:rsidRPr="00C61632" w:rsidRDefault="00CF4F73" w:rsidP="00CF4F73">
            <w:pPr>
              <w:pStyle w:val="PlainText"/>
            </w:pPr>
            <w:r>
              <w:t>Image Credit - Courtesy of Addison Doty</w:t>
            </w:r>
          </w:p>
          <w:p w:rsidR="00E22E8F" w:rsidRDefault="00E22E8F" w:rsidP="009A14AE"/>
        </w:tc>
      </w:tr>
    </w:tbl>
    <w:p w:rsidR="006E1689" w:rsidRDefault="006E1689" w:rsidP="00CF4F73"/>
    <w:sectPr w:rsidR="006E1689" w:rsidSect="00FA3D1B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89"/>
    <w:rsid w:val="000E227C"/>
    <w:rsid w:val="0012045A"/>
    <w:rsid w:val="00135133"/>
    <w:rsid w:val="001706C1"/>
    <w:rsid w:val="002C1A76"/>
    <w:rsid w:val="002D591D"/>
    <w:rsid w:val="002F4E02"/>
    <w:rsid w:val="003B3D75"/>
    <w:rsid w:val="003D4E62"/>
    <w:rsid w:val="00472696"/>
    <w:rsid w:val="00637874"/>
    <w:rsid w:val="006C7E93"/>
    <w:rsid w:val="006E1689"/>
    <w:rsid w:val="008A5338"/>
    <w:rsid w:val="008C1D68"/>
    <w:rsid w:val="009A14AE"/>
    <w:rsid w:val="009C7C89"/>
    <w:rsid w:val="00A76F57"/>
    <w:rsid w:val="00BE4B8D"/>
    <w:rsid w:val="00C150B0"/>
    <w:rsid w:val="00CF4F73"/>
    <w:rsid w:val="00DB5369"/>
    <w:rsid w:val="00E22CB7"/>
    <w:rsid w:val="00E22E8F"/>
    <w:rsid w:val="00ED04AB"/>
    <w:rsid w:val="00FA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  <w:style w:type="character" w:customStyle="1" w:styleId="lb-caption">
    <w:name w:val="lb-caption"/>
    <w:basedOn w:val="DefaultParagraphFont"/>
    <w:rsid w:val="00472696"/>
  </w:style>
  <w:style w:type="character" w:styleId="Emphasis">
    <w:name w:val="Emphasis"/>
    <w:basedOn w:val="DefaultParagraphFont"/>
    <w:uiPriority w:val="20"/>
    <w:qFormat/>
    <w:rsid w:val="00472696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6C7E93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7E93"/>
    <w:rPr>
      <w:rFonts w:ascii="Calibri" w:hAnsi="Calibri" w:cs="Consolas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  <w:style w:type="character" w:customStyle="1" w:styleId="lb-caption">
    <w:name w:val="lb-caption"/>
    <w:basedOn w:val="DefaultParagraphFont"/>
    <w:rsid w:val="00472696"/>
  </w:style>
  <w:style w:type="character" w:styleId="Emphasis">
    <w:name w:val="Emphasis"/>
    <w:basedOn w:val="DefaultParagraphFont"/>
    <w:uiPriority w:val="20"/>
    <w:qFormat/>
    <w:rsid w:val="00472696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6C7E93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7E93"/>
    <w:rPr>
      <w:rFonts w:ascii="Calibri" w:hAnsi="Calibri" w:cs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 Intern</dc:creator>
  <cp:lastModifiedBy>merry scully</cp:lastModifiedBy>
  <cp:revision>5</cp:revision>
  <dcterms:created xsi:type="dcterms:W3CDTF">2016-07-21T17:08:00Z</dcterms:created>
  <dcterms:modified xsi:type="dcterms:W3CDTF">2020-01-08T23:03:00Z</dcterms:modified>
</cp:coreProperties>
</file>