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614BB1">
      <w:r>
        <w:t>Emi Ozawa</w:t>
      </w:r>
      <w:r w:rsidR="00882AC8">
        <w:t xml:space="preserve"> – Alcove 20/20.1</w:t>
      </w:r>
    </w:p>
    <w:p w:rsidR="00EA22A6" w:rsidRDefault="004C1EC1">
      <w:hyperlink r:id="rId5" w:history="1">
        <w:r w:rsidR="00614BB1" w:rsidRPr="00B7423E">
          <w:rPr>
            <w:rStyle w:val="Hyperlink"/>
          </w:rPr>
          <w:t>https://emiozawa.com/home.html</w:t>
        </w:r>
      </w:hyperlink>
    </w:p>
    <w:p w:rsidR="00614BB1" w:rsidRDefault="00614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2970"/>
      </w:tblGrid>
      <w:tr w:rsidR="00882AC8" w:rsidTr="00330914">
        <w:tc>
          <w:tcPr>
            <w:tcW w:w="6606" w:type="dxa"/>
          </w:tcPr>
          <w:p w:rsidR="00882AC8" w:rsidRPr="00614BB1" w:rsidRDefault="00882AC8">
            <w:r w:rsidRPr="00614BB1">
              <w:t>Image/File Name</w:t>
            </w:r>
          </w:p>
        </w:tc>
        <w:tc>
          <w:tcPr>
            <w:tcW w:w="2970" w:type="dxa"/>
          </w:tcPr>
          <w:p w:rsidR="00882AC8" w:rsidRPr="00614BB1" w:rsidRDefault="00882AC8">
            <w:r w:rsidRPr="00614BB1">
              <w:t xml:space="preserve">Caption </w:t>
            </w:r>
          </w:p>
        </w:tc>
      </w:tr>
      <w:tr w:rsidR="00882AC8" w:rsidTr="00330914">
        <w:tc>
          <w:tcPr>
            <w:tcW w:w="6606" w:type="dxa"/>
          </w:tcPr>
          <w:p w:rsidR="00614BB1" w:rsidRDefault="00614BB1"/>
          <w:p w:rsidR="00614BB1" w:rsidRDefault="00614BB1" w:rsidP="00614BB1"/>
          <w:p w:rsidR="00882AC8" w:rsidRPr="00614BB1" w:rsidRDefault="00614BB1" w:rsidP="00614BB1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43E493B" wp14:editId="448C43AF">
                  <wp:simplePos x="0" y="0"/>
                  <wp:positionH relativeFrom="column">
                    <wp:posOffset>2009140</wp:posOffset>
                  </wp:positionH>
                  <wp:positionV relativeFrom="paragraph">
                    <wp:posOffset>-217805</wp:posOffset>
                  </wp:positionV>
                  <wp:extent cx="1391920" cy="2085975"/>
                  <wp:effectExtent l="0" t="0" r="0" b="9525"/>
                  <wp:wrapTight wrapText="bothSides">
                    <wp:wrapPolygon edited="0">
                      <wp:start x="0" y="0"/>
                      <wp:lineTo x="0" y="21501"/>
                      <wp:lineTo x="21285" y="21501"/>
                      <wp:lineTo x="21285" y="0"/>
                      <wp:lineTo x="0" y="0"/>
                    </wp:wrapPolygon>
                  </wp:wrapTight>
                  <wp:docPr id="6" name="Picture 6" descr="S:\Exhibitions\2019\Alcoves\Alcoves 2020.1\Emi Ozawa\Ozawa Images\small images\72SoundsLikeAChords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:\Exhibitions\2019\Alcoves\Alcoves 2020.1\Emi Ozawa\Ozawa Images\small images\72SoundsLikeAChords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BE7B45" wp14:editId="1B8BFB8E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-226695</wp:posOffset>
                  </wp:positionV>
                  <wp:extent cx="1419225" cy="2124710"/>
                  <wp:effectExtent l="0" t="0" r="9525" b="8890"/>
                  <wp:wrapTight wrapText="bothSides">
                    <wp:wrapPolygon edited="0">
                      <wp:start x="0" y="0"/>
                      <wp:lineTo x="0" y="21497"/>
                      <wp:lineTo x="21455" y="21497"/>
                      <wp:lineTo x="21455" y="0"/>
                      <wp:lineTo x="0" y="0"/>
                    </wp:wrapPolygon>
                  </wp:wrapTight>
                  <wp:docPr id="1" name="Picture 1" descr="S:\Exhibitions\2019\Alcoves\Alcoves 2020.1\Emi Ozawa\Ozawa Images\small images\72SoundsLikeACho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:\Exhibitions\2019\Alcoves\Alcoves 2020.1\Emi Ozawa\Ozawa Images\small images\72SoundsLikeACho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212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BF3D2E" w:rsidRDefault="00BF3D2E" w:rsidP="00614BB1">
            <w:r>
              <w:t>Emi Ozawa</w:t>
            </w:r>
          </w:p>
          <w:p w:rsidR="00614BB1" w:rsidRPr="00BF3D2E" w:rsidRDefault="00BF3D2E" w:rsidP="00614BB1">
            <w:r w:rsidRPr="00BF3D2E">
              <w:rPr>
                <w:i/>
              </w:rPr>
              <w:t xml:space="preserve">Sounds </w:t>
            </w:r>
            <w:r w:rsidR="00614BB1" w:rsidRPr="00BF3D2E">
              <w:rPr>
                <w:i/>
              </w:rPr>
              <w:t>Like A Chord</w:t>
            </w:r>
            <w:r>
              <w:t>, 2016</w:t>
            </w:r>
          </w:p>
          <w:p w:rsidR="00614BB1" w:rsidRDefault="00BF3D2E" w:rsidP="00614BB1">
            <w:r>
              <w:t>A</w:t>
            </w:r>
            <w:r w:rsidR="00614BB1">
              <w:t>crylic on poplar</w:t>
            </w:r>
          </w:p>
          <w:p w:rsidR="00614BB1" w:rsidRDefault="00614BB1" w:rsidP="00614BB1">
            <w:r>
              <w:t xml:space="preserve">44” x 31.75” x 2” </w:t>
            </w:r>
          </w:p>
          <w:p w:rsidR="00614BB1" w:rsidRDefault="00614BB1" w:rsidP="00614BB1">
            <w:r>
              <w:t>Courtesy of Richard Levy Gallery</w:t>
            </w:r>
          </w:p>
          <w:p w:rsidR="00882AC8" w:rsidRDefault="00614BB1" w:rsidP="00614BB1">
            <w:r>
              <w:t>Insurance value: $12,500</w:t>
            </w:r>
          </w:p>
        </w:tc>
      </w:tr>
      <w:tr w:rsidR="00882AC8" w:rsidTr="00330914">
        <w:tc>
          <w:tcPr>
            <w:tcW w:w="6606" w:type="dxa"/>
          </w:tcPr>
          <w:p w:rsidR="00882AC8" w:rsidRDefault="00614BB1">
            <w:r>
              <w:rPr>
                <w:rFonts w:cs="Helvetica"/>
                <w:noProof/>
              </w:rPr>
              <w:drawing>
                <wp:anchor distT="0" distB="0" distL="114300" distR="114300" simplePos="0" relativeHeight="251663360" behindDoc="1" locked="0" layoutInCell="1" allowOverlap="1" wp14:anchorId="3EA306D8" wp14:editId="0F4A6E7A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88265</wp:posOffset>
                  </wp:positionV>
                  <wp:extent cx="1033780" cy="2085975"/>
                  <wp:effectExtent l="0" t="0" r="0" b="9525"/>
                  <wp:wrapTight wrapText="bothSides">
                    <wp:wrapPolygon edited="0">
                      <wp:start x="0" y="0"/>
                      <wp:lineTo x="0" y="21501"/>
                      <wp:lineTo x="21096" y="21501"/>
                      <wp:lineTo x="21096" y="0"/>
                      <wp:lineTo x="0" y="0"/>
                    </wp:wrapPolygon>
                  </wp:wrapTight>
                  <wp:docPr id="7" name="Picture 7" descr="S:\Exhibitions\2019\Alcoves\Alcoves 2020.1\Emi Ozawa\Ozawa Studio Visit Images\72Rain on Rain-r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:\Exhibitions\2019\Alcoves\Alcoves 2020.1\Emi Ozawa\Ozawa Studio Visit Images\72Rain on Rain-r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i/>
                <w:noProof/>
              </w:rPr>
              <w:drawing>
                <wp:anchor distT="0" distB="0" distL="114300" distR="114300" simplePos="0" relativeHeight="251665408" behindDoc="1" locked="0" layoutInCell="1" allowOverlap="1" wp14:anchorId="33E22826" wp14:editId="062B1A77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88265</wp:posOffset>
                  </wp:positionV>
                  <wp:extent cx="1390650" cy="2084070"/>
                  <wp:effectExtent l="0" t="0" r="0" b="0"/>
                  <wp:wrapTight wrapText="bothSides">
                    <wp:wrapPolygon edited="0">
                      <wp:start x="0" y="0"/>
                      <wp:lineTo x="0" y="21324"/>
                      <wp:lineTo x="21304" y="21324"/>
                      <wp:lineTo x="21304" y="0"/>
                      <wp:lineTo x="0" y="0"/>
                    </wp:wrapPolygon>
                  </wp:wrapTight>
                  <wp:docPr id="8" name="Picture 8" descr="S:\Exhibitions\2019\Alcoves\Alcoves 2020.1\Emi Ozawa\Ozawa Studio Visit Images\72Rain on Rain-front #1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:\Exhibitions\2019\Alcoves\Alcoves 2020.1\Emi Ozawa\Ozawa Studio Visit Images\72Rain on Rain-front #1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BF3D2E" w:rsidRDefault="00BF3D2E" w:rsidP="00614BB1">
            <w:r>
              <w:t xml:space="preserve">Emi Ozawa </w:t>
            </w:r>
          </w:p>
          <w:p w:rsidR="00614BB1" w:rsidRPr="00BF3D2E" w:rsidRDefault="00BF3D2E" w:rsidP="00614BB1">
            <w:r w:rsidRPr="00BF3D2E">
              <w:rPr>
                <w:i/>
              </w:rPr>
              <w:t xml:space="preserve">Rain </w:t>
            </w:r>
            <w:r w:rsidR="00614BB1" w:rsidRPr="00BF3D2E">
              <w:rPr>
                <w:i/>
              </w:rPr>
              <w:t>after Rain</w:t>
            </w:r>
            <w:r>
              <w:t>, 2019</w:t>
            </w:r>
          </w:p>
          <w:p w:rsidR="00614BB1" w:rsidRDefault="00BF3D2E" w:rsidP="00614BB1">
            <w:r>
              <w:t>A</w:t>
            </w:r>
            <w:r w:rsidR="00614BB1">
              <w:t>crylic on poplar</w:t>
            </w:r>
          </w:p>
          <w:p w:rsidR="00614BB1" w:rsidRDefault="00614BB1" w:rsidP="00614BB1">
            <w:r>
              <w:t>54” x 32” x 2”</w:t>
            </w:r>
          </w:p>
          <w:p w:rsidR="00614BB1" w:rsidRDefault="00614BB1" w:rsidP="00614BB1">
            <w:r>
              <w:t>Courtesy of Richard Levy Gallery</w:t>
            </w:r>
          </w:p>
          <w:p w:rsidR="00614BB1" w:rsidRDefault="00614BB1" w:rsidP="00614BB1">
            <w:r>
              <w:t>Insurance value: $14,000</w:t>
            </w:r>
          </w:p>
          <w:p w:rsidR="00330914" w:rsidRDefault="00330914" w:rsidP="00EA22A6"/>
        </w:tc>
      </w:tr>
      <w:tr w:rsidR="00882AC8" w:rsidTr="00330914">
        <w:tc>
          <w:tcPr>
            <w:tcW w:w="6606" w:type="dxa"/>
          </w:tcPr>
          <w:p w:rsidR="00614BB1" w:rsidRPr="00614BB1" w:rsidRDefault="00614BB1" w:rsidP="00614BB1">
            <w:pPr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F7CAC02" wp14:editId="4CDFBE67">
                  <wp:simplePos x="0" y="0"/>
                  <wp:positionH relativeFrom="column">
                    <wp:posOffset>1084580</wp:posOffset>
                  </wp:positionH>
                  <wp:positionV relativeFrom="paragraph">
                    <wp:posOffset>-5715</wp:posOffset>
                  </wp:positionV>
                  <wp:extent cx="1483995" cy="1483995"/>
                  <wp:effectExtent l="0" t="0" r="1905" b="1905"/>
                  <wp:wrapTight wrapText="bothSides">
                    <wp:wrapPolygon edited="0">
                      <wp:start x="0" y="0"/>
                      <wp:lineTo x="0" y="21350"/>
                      <wp:lineTo x="21350" y="21350"/>
                      <wp:lineTo x="21350" y="0"/>
                      <wp:lineTo x="0" y="0"/>
                    </wp:wrapPolygon>
                  </wp:wrapTight>
                  <wp:docPr id="9" name="Picture 9" descr="S:\Exhibitions\2019\Alcoves\Alcoves 2020.1\Emi Ozawa\Ozawa Images\RedILi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:\Exhibitions\2019\Alcoves\Alcoves 2020.1\Emi Ozawa\Ozawa Images\RedILi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4BB1" w:rsidRDefault="00614BB1" w:rsidP="00614BB1"/>
          <w:p w:rsidR="00882AC8" w:rsidRDefault="00882AC8"/>
        </w:tc>
        <w:tc>
          <w:tcPr>
            <w:tcW w:w="2970" w:type="dxa"/>
          </w:tcPr>
          <w:p w:rsidR="00BF3D2E" w:rsidRDefault="00BF3D2E" w:rsidP="00614BB1">
            <w:r>
              <w:t>Emi Ozawa</w:t>
            </w:r>
          </w:p>
          <w:p w:rsidR="00614BB1" w:rsidRPr="00BF3D2E" w:rsidRDefault="00BF3D2E" w:rsidP="00614BB1">
            <w:r w:rsidRPr="00BF3D2E">
              <w:rPr>
                <w:i/>
              </w:rPr>
              <w:t>Red</w:t>
            </w:r>
            <w:r w:rsidR="00614BB1" w:rsidRPr="00BF3D2E">
              <w:rPr>
                <w:i/>
              </w:rPr>
              <w:t xml:space="preserve"> I Like</w:t>
            </w:r>
            <w:r>
              <w:t>, 2017</w:t>
            </w:r>
          </w:p>
          <w:p w:rsidR="00614BB1" w:rsidRDefault="00BF3D2E" w:rsidP="00614BB1">
            <w:r>
              <w:t>A</w:t>
            </w:r>
            <w:r w:rsidR="00614BB1">
              <w:t>crylic on poplar</w:t>
            </w:r>
          </w:p>
          <w:p w:rsidR="00614BB1" w:rsidRDefault="00614BB1" w:rsidP="00614BB1">
            <w:r>
              <w:t>50” x 50” x 10”</w:t>
            </w:r>
          </w:p>
          <w:p w:rsidR="00614BB1" w:rsidRDefault="00614BB1" w:rsidP="00614BB1">
            <w:r>
              <w:t>Courtesy of Richard Levy Gallery</w:t>
            </w:r>
          </w:p>
          <w:p w:rsidR="00614BB1" w:rsidRDefault="00614BB1" w:rsidP="00614BB1">
            <w:r>
              <w:t>Insurance value: $12,000</w:t>
            </w:r>
          </w:p>
          <w:p w:rsidR="00EA22A6" w:rsidRDefault="00EA22A6" w:rsidP="00EA22A6"/>
          <w:p w:rsidR="00882AC8" w:rsidRDefault="00882AC8" w:rsidP="00614BB1"/>
        </w:tc>
      </w:tr>
      <w:tr w:rsidR="00882AC8" w:rsidTr="00330914">
        <w:tc>
          <w:tcPr>
            <w:tcW w:w="6606" w:type="dxa"/>
          </w:tcPr>
          <w:p w:rsidR="00882AC8" w:rsidRDefault="00614BB1" w:rsidP="00614BB1"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2FE9A42B" wp14:editId="314BCA2F">
                  <wp:simplePos x="0" y="0"/>
                  <wp:positionH relativeFrom="column">
                    <wp:posOffset>1123950</wp:posOffset>
                  </wp:positionH>
                  <wp:positionV relativeFrom="paragraph">
                    <wp:posOffset>-5535295</wp:posOffset>
                  </wp:positionV>
                  <wp:extent cx="1814830" cy="2019300"/>
                  <wp:effectExtent l="0" t="0" r="0" b="0"/>
                  <wp:wrapTight wrapText="bothSides">
                    <wp:wrapPolygon edited="0">
                      <wp:start x="0" y="0"/>
                      <wp:lineTo x="0" y="21396"/>
                      <wp:lineTo x="21313" y="21396"/>
                      <wp:lineTo x="21313" y="0"/>
                      <wp:lineTo x="0" y="0"/>
                    </wp:wrapPolygon>
                  </wp:wrapTight>
                  <wp:docPr id="10" name="Picture 10" descr="S:\Exhibitions\2019\Alcoves\Alcoves 2020.1\Emi Ozawa\Ozawa Images\small images\72YabaneDaid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:\Exhibitions\2019\Alcoves\Alcoves 2020.1\Emi Ozawa\Ozawa Images\small images\72YabaneDaida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83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BF3D2E" w:rsidRDefault="00BF3D2E" w:rsidP="00614BB1">
            <w:r>
              <w:t>Emi Ozawa</w:t>
            </w:r>
          </w:p>
          <w:p w:rsidR="00614BB1" w:rsidRPr="00BF3D2E" w:rsidRDefault="00BF3D2E" w:rsidP="00614BB1">
            <w:proofErr w:type="spellStart"/>
            <w:r w:rsidRPr="00BF3D2E">
              <w:rPr>
                <w:i/>
              </w:rPr>
              <w:t>Yabane</w:t>
            </w:r>
            <w:proofErr w:type="spellEnd"/>
            <w:r w:rsidRPr="00BF3D2E">
              <w:rPr>
                <w:i/>
              </w:rPr>
              <w:t xml:space="preserve"> </w:t>
            </w:r>
            <w:proofErr w:type="spellStart"/>
            <w:r w:rsidR="00614BB1" w:rsidRPr="00BF3D2E">
              <w:rPr>
                <w:i/>
              </w:rPr>
              <w:t>Daidai</w:t>
            </w:r>
            <w:proofErr w:type="spellEnd"/>
            <w:r w:rsidR="00614BB1" w:rsidRPr="00BF3D2E">
              <w:rPr>
                <w:i/>
              </w:rPr>
              <w:t xml:space="preserve"> </w:t>
            </w:r>
            <w:r>
              <w:t>, 2016</w:t>
            </w:r>
          </w:p>
          <w:p w:rsidR="00614BB1" w:rsidRDefault="00BF3D2E" w:rsidP="00614BB1">
            <w:r>
              <w:t>A</w:t>
            </w:r>
            <w:r w:rsidR="00614BB1">
              <w:t>crylic on board</w:t>
            </w:r>
          </w:p>
          <w:p w:rsidR="00614BB1" w:rsidRDefault="00614BB1" w:rsidP="00614BB1">
            <w:r>
              <w:t xml:space="preserve">22” x 18.25” x 4.5” </w:t>
            </w:r>
          </w:p>
          <w:p w:rsidR="00614BB1" w:rsidRDefault="00614BB1" w:rsidP="00614BB1">
            <w:r>
              <w:t>Courtesy of Richard Levy Gallery</w:t>
            </w:r>
          </w:p>
          <w:p w:rsidR="00882AC8" w:rsidRDefault="00614BB1" w:rsidP="00614BB1">
            <w:r>
              <w:t>Insurance value: $4,200</w:t>
            </w:r>
          </w:p>
        </w:tc>
      </w:tr>
      <w:tr w:rsidR="00EA22A6" w:rsidTr="00330914">
        <w:tc>
          <w:tcPr>
            <w:tcW w:w="6606" w:type="dxa"/>
          </w:tcPr>
          <w:p w:rsidR="00EA22A6" w:rsidRDefault="00614BB1">
            <w:pPr>
              <w:rPr>
                <w:rFonts w:cs="Helvetic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14F4B60" wp14:editId="3A0B8648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131445</wp:posOffset>
                  </wp:positionV>
                  <wp:extent cx="1638300" cy="1633855"/>
                  <wp:effectExtent l="0" t="0" r="0" b="4445"/>
                  <wp:wrapTight wrapText="bothSides">
                    <wp:wrapPolygon edited="0">
                      <wp:start x="0" y="0"/>
                      <wp:lineTo x="0" y="21407"/>
                      <wp:lineTo x="21349" y="21407"/>
                      <wp:lineTo x="21349" y="0"/>
                      <wp:lineTo x="0" y="0"/>
                    </wp:wrapPolygon>
                  </wp:wrapTight>
                  <wp:docPr id="11" name="Picture 11" descr="S:\Exhibitions\2019\Alcoves\Alcoves 2020.1\Emi Ozawa\Ozawa Images\small images\72dpiPaperBlueWind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:\Exhibitions\2019\Alcoves\Alcoves 2020.1\Emi Ozawa\Ozawa Images\small images\72dpiPaperBlueWind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BF3D2E" w:rsidRDefault="00BF3D2E" w:rsidP="00614BB1">
            <w:r>
              <w:t>Emi Ozawa</w:t>
            </w:r>
          </w:p>
          <w:p w:rsidR="00614BB1" w:rsidRPr="00BF3D2E" w:rsidRDefault="00BF3D2E" w:rsidP="00614BB1">
            <w:r w:rsidRPr="00BF3D2E">
              <w:rPr>
                <w:i/>
              </w:rPr>
              <w:t>Paper</w:t>
            </w:r>
            <w:r w:rsidR="00614BB1" w:rsidRPr="00BF3D2E">
              <w:rPr>
                <w:i/>
              </w:rPr>
              <w:t xml:space="preserve"> Blue Window</w:t>
            </w:r>
            <w:r>
              <w:rPr>
                <w:i/>
              </w:rPr>
              <w:t xml:space="preserve">, </w:t>
            </w:r>
            <w:r>
              <w:t>2018</w:t>
            </w:r>
          </w:p>
          <w:p w:rsidR="00614BB1" w:rsidRDefault="00614BB1" w:rsidP="00614BB1">
            <w:r>
              <w:t>Paper, tape on board</w:t>
            </w:r>
          </w:p>
          <w:p w:rsidR="00614BB1" w:rsidRDefault="00614BB1" w:rsidP="00614BB1">
            <w:r>
              <w:t>13” x 13” x 1.5” framed</w:t>
            </w:r>
          </w:p>
          <w:p w:rsidR="00614BB1" w:rsidRDefault="00614BB1" w:rsidP="00614BB1">
            <w:r>
              <w:t>Courtesy of Richard Levy Gallery</w:t>
            </w:r>
          </w:p>
          <w:p w:rsidR="00EA22A6" w:rsidRDefault="00614BB1" w:rsidP="00614BB1">
            <w:r>
              <w:t>Insurance value: $1,600</w:t>
            </w:r>
          </w:p>
        </w:tc>
      </w:tr>
      <w:tr w:rsidR="00614BB1" w:rsidTr="00330914">
        <w:tc>
          <w:tcPr>
            <w:tcW w:w="6606" w:type="dxa"/>
          </w:tcPr>
          <w:p w:rsidR="00614BB1" w:rsidRDefault="00614BB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746F5EBA" wp14:editId="6F91F00A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127635</wp:posOffset>
                  </wp:positionV>
                  <wp:extent cx="1697990" cy="1697990"/>
                  <wp:effectExtent l="0" t="0" r="0" b="0"/>
                  <wp:wrapTight wrapText="bothSides">
                    <wp:wrapPolygon edited="0">
                      <wp:start x="0" y="0"/>
                      <wp:lineTo x="0" y="21325"/>
                      <wp:lineTo x="21325" y="21325"/>
                      <wp:lineTo x="21325" y="0"/>
                      <wp:lineTo x="0" y="0"/>
                    </wp:wrapPolygon>
                  </wp:wrapTight>
                  <wp:docPr id="12" name="Picture 12" descr="S:\Exhibitions\2019\Alcoves\Alcoves 2020.1\Emi Ozawa\Ozawa Images\small images\72dpiAccord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:\Exhibitions\2019\Alcoves\Alcoves 2020.1\Emi Ozawa\Ozawa Images\small images\72dpiAccord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BF3D2E" w:rsidRDefault="00BF3D2E" w:rsidP="00614BB1">
            <w:r>
              <w:t>Emi Ozawa</w:t>
            </w:r>
          </w:p>
          <w:p w:rsidR="00BF3D2E" w:rsidRDefault="00BF3D2E" w:rsidP="00614BB1">
            <w:r w:rsidRPr="00BF3D2E">
              <w:rPr>
                <w:i/>
              </w:rPr>
              <w:t>Accordion</w:t>
            </w:r>
            <w:r>
              <w:rPr>
                <w:i/>
              </w:rPr>
              <w:t xml:space="preserve"> </w:t>
            </w:r>
            <w:r w:rsidR="00614BB1" w:rsidRPr="00BF3D2E">
              <w:rPr>
                <w:i/>
              </w:rPr>
              <w:t>Paper</w:t>
            </w:r>
            <w:r w:rsidR="00614BB1">
              <w:t>,</w:t>
            </w:r>
            <w:r>
              <w:t xml:space="preserve"> 2018</w:t>
            </w:r>
          </w:p>
          <w:p w:rsidR="00614BB1" w:rsidRDefault="00BF3D2E" w:rsidP="00614BB1">
            <w:r>
              <w:t>T</w:t>
            </w:r>
            <w:r w:rsidR="00614BB1">
              <w:t>ape on board</w:t>
            </w:r>
          </w:p>
          <w:p w:rsidR="00614BB1" w:rsidRDefault="00614BB1" w:rsidP="00614BB1">
            <w:r>
              <w:t>13” x 13” x 1.5” framed</w:t>
            </w:r>
          </w:p>
          <w:p w:rsidR="00614BB1" w:rsidRDefault="00614BB1" w:rsidP="00614BB1">
            <w:r>
              <w:t>Courtesy of Richard Levy Gallery</w:t>
            </w:r>
          </w:p>
          <w:p w:rsidR="00614BB1" w:rsidRDefault="00614BB1" w:rsidP="00614BB1">
            <w:r>
              <w:t>Insurance value: $1,600</w:t>
            </w:r>
          </w:p>
        </w:tc>
      </w:tr>
      <w:tr w:rsidR="00614BB1" w:rsidTr="00330914">
        <w:tc>
          <w:tcPr>
            <w:tcW w:w="6606" w:type="dxa"/>
          </w:tcPr>
          <w:p w:rsidR="00614BB1" w:rsidRDefault="00614BB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7CBCF2B" wp14:editId="60D7A678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99060</wp:posOffset>
                  </wp:positionV>
                  <wp:extent cx="1088390" cy="1755140"/>
                  <wp:effectExtent l="0" t="0" r="0" b="0"/>
                  <wp:wrapTight wrapText="bothSides">
                    <wp:wrapPolygon edited="0">
                      <wp:start x="0" y="0"/>
                      <wp:lineTo x="0" y="21334"/>
                      <wp:lineTo x="21172" y="21334"/>
                      <wp:lineTo x="21172" y="0"/>
                      <wp:lineTo x="0" y="0"/>
                    </wp:wrapPolygon>
                  </wp:wrapTight>
                  <wp:docPr id="13" name="Picture 13" descr="C:\Users\moa.intern\AppData\Local\Microsoft\Windows\Temporary Internet Files\Content.Outlook\8U7WA3UU\Tw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a.intern\AppData\Local\Microsoft\Windows\Temporary Internet Files\Content.Outlook\8U7WA3UU\Twi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175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:rsidR="00613213" w:rsidRDefault="00613213" w:rsidP="00614BB1">
            <w:r>
              <w:t>Emi Ozawa</w:t>
            </w:r>
          </w:p>
          <w:p w:rsidR="00614BB1" w:rsidRDefault="00614BB1" w:rsidP="00614BB1">
            <w:r w:rsidRPr="00613213">
              <w:rPr>
                <w:i/>
              </w:rPr>
              <w:t xml:space="preserve">Twins </w:t>
            </w:r>
            <w:r w:rsidR="00613213">
              <w:t>, 2019</w:t>
            </w:r>
            <w:r w:rsidRPr="00613213">
              <w:rPr>
                <w:i/>
              </w:rPr>
              <w:t xml:space="preserve">   </w:t>
            </w:r>
          </w:p>
          <w:p w:rsidR="00613213" w:rsidRDefault="00613213" w:rsidP="00614BB1">
            <w:r>
              <w:t>Paper on board</w:t>
            </w:r>
          </w:p>
          <w:p w:rsidR="00613213" w:rsidRPr="00613213" w:rsidRDefault="00613213" w:rsidP="00614BB1">
            <w:r>
              <w:t>23 ¼” x 16” x2 7/8” framed</w:t>
            </w:r>
          </w:p>
          <w:p w:rsidR="00614BB1" w:rsidRDefault="00614BB1" w:rsidP="00614BB1">
            <w:r>
              <w:t>C</w:t>
            </w:r>
            <w:r w:rsidR="00613213">
              <w:t>o</w:t>
            </w:r>
            <w:r>
              <w:t xml:space="preserve">urtesy of the artist and Richard Levy Gallery   </w:t>
            </w:r>
          </w:p>
          <w:p w:rsidR="00613213" w:rsidRDefault="00613213" w:rsidP="00614BB1">
            <w:r>
              <w:t>Insurance value: $2200</w:t>
            </w:r>
          </w:p>
          <w:p w:rsidR="00614BB1" w:rsidRPr="00614BB1" w:rsidRDefault="00614BB1" w:rsidP="00613213"/>
        </w:tc>
      </w:tr>
    </w:tbl>
    <w:p w:rsidR="00882AC8" w:rsidRDefault="00882AC8"/>
    <w:p w:rsidR="00882AC8" w:rsidRDefault="00882AC8">
      <w:bookmarkStart w:id="0" w:name="_GoBack"/>
      <w:bookmarkEnd w:id="0"/>
    </w:p>
    <w:sectPr w:rsidR="0088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C8"/>
    <w:rsid w:val="00330914"/>
    <w:rsid w:val="004C1EC1"/>
    <w:rsid w:val="005355E8"/>
    <w:rsid w:val="00613213"/>
    <w:rsid w:val="00614BB1"/>
    <w:rsid w:val="00882AC8"/>
    <w:rsid w:val="00A755C2"/>
    <w:rsid w:val="00BF3D2E"/>
    <w:rsid w:val="00EA22A6"/>
    <w:rsid w:val="00E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emiozawa.com/hom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3</cp:revision>
  <cp:lastPrinted>2019-08-14T18:00:00Z</cp:lastPrinted>
  <dcterms:created xsi:type="dcterms:W3CDTF">2019-08-14T17:48:00Z</dcterms:created>
  <dcterms:modified xsi:type="dcterms:W3CDTF">2020-02-03T20:31:00Z</dcterms:modified>
</cp:coreProperties>
</file>