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Đề tài: Phát triển service xử lý và lưu trữ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Họ và tên: Hà Vĩ Khang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MSSV: 20110657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Milestone 5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Task 5: Xây dựng thông tin các rủi ro về thay đổi yêu cầu dự án cho phần rủi ro về quản lý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Arial" w:cs="Arial" w:eastAsia="Arial" w:hAnsi="Arial"/>
          <w:b w:val="1"/>
          <w:color w:val="43434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sz w:val="22"/>
          <w:szCs w:val="22"/>
          <w:rtl w:val="0"/>
        </w:rPr>
        <w:t xml:space="preserve">Thay đổi yêu cầu dự án</w:t>
      </w:r>
    </w:p>
    <w:tbl>
      <w:tblPr>
        <w:tblStyle w:val="Table1"/>
        <w:tblW w:w="10245.0" w:type="dxa"/>
        <w:jc w:val="left"/>
        <w:tblInd w:w="-28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790"/>
        <w:gridCol w:w="1035"/>
        <w:gridCol w:w="1170"/>
        <w:gridCol w:w="1080"/>
        <w:gridCol w:w="4170"/>
        <w:tblGridChange w:id="0">
          <w:tblGrid>
            <w:gridCol w:w="2790"/>
            <w:gridCol w:w="1035"/>
            <w:gridCol w:w="1170"/>
            <w:gridCol w:w="1080"/>
            <w:gridCol w:w="4170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2"/>
                <w:szCs w:val="22"/>
                <w:rtl w:val="0"/>
              </w:rPr>
              <w:t xml:space="preserve">Rủi ro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2"/>
                <w:szCs w:val="22"/>
                <w:rtl w:val="0"/>
              </w:rPr>
              <w:t xml:space="preserve">Khả năng xảy ra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2"/>
                <w:szCs w:val="22"/>
                <w:rtl w:val="0"/>
              </w:rPr>
              <w:t xml:space="preserve">Mức độ ảnh hưởng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2"/>
                <w:szCs w:val="22"/>
                <w:rtl w:val="0"/>
              </w:rPr>
              <w:t xml:space="preserve">Mức độ rủi ro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ind w:right="-114"/>
              <w:jc w:val="center"/>
              <w:rPr>
                <w:rFonts w:ascii="Arial" w:cs="Arial" w:eastAsia="Arial" w:hAnsi="Arial"/>
                <w:b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2"/>
                <w:szCs w:val="22"/>
                <w:rtl w:val="0"/>
              </w:rPr>
              <w:t xml:space="preserve">Kế hoạch hạn chế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Yêu cầu dự án thay đổi đột ngột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Giao tiếp rõ ràng, quản lý thay đổi, cân nhắc ảnh hưởng trước khi thực hiện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Thay đổi yêu cầu kỹ thuật gây hiệu ứng domino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Kiểm soát thay đổi, phát triển mô-đun, quản lý phiên bản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ind w:left="1092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67F17"/>
    <w:pPr>
      <w:widowControl w:val="1"/>
      <w:spacing w:after="100" w:afterAutospacing="1" w:before="100" w:before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1A437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D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A5C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10awznGrgz+4ZJj3SSnJYb6hmA==">AMUW2mUzbgUABtomTQkDmg5UXjYnSu3E99NMXRYDds1NYg+ZZ4jfGu6YquCMqgk+G8RgDSOZ/UgEFyJNaCo7LyFhtEBgGVBMmjLqAs/HarUYQ5C/P+w/0WM=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2023-03-18T11:15:00Z</dcterms:created>
  <dc:creator>xayvier01@outlook.com</dc:creator>
</cp:coreProperties>
</file>