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1915" w14:textId="304FEC19" w:rsidR="00AA2790" w:rsidRPr="000D5193" w:rsidRDefault="002902B8">
      <w:pPr>
        <w:spacing w:after="1400"/>
        <w:rPr>
          <w:rFonts w:ascii="Times New Roman" w:hAnsi="Times New Roman" w:cs="Times New Roman"/>
        </w:rPr>
      </w:pPr>
      <w:r>
        <w:rPr>
          <w:noProof/>
        </w:rPr>
        <w:drawing>
          <wp:anchor distT="0" distB="0" distL="118745" distR="118745" simplePos="0" relativeHeight="251659264" behindDoc="1" locked="0" layoutInCell="1" allowOverlap="1" wp14:anchorId="05214E55" wp14:editId="3109B3B7">
            <wp:simplePos x="0" y="0"/>
            <wp:positionH relativeFrom="margin">
              <wp:align>left</wp:align>
            </wp:positionH>
            <wp:positionV relativeFrom="paragraph">
              <wp:posOffset>167005</wp:posOffset>
            </wp:positionV>
            <wp:extent cx="1246505" cy="385445"/>
            <wp:effectExtent l="0" t="0" r="0" b="0"/>
            <wp:wrapThrough wrapText="bothSides">
              <wp:wrapPolygon edited="0">
                <wp:start x="0" y="0"/>
                <wp:lineTo x="0" y="20283"/>
                <wp:lineTo x="21127" y="20283"/>
                <wp:lineTo x="21127" y="0"/>
                <wp:lineTo x="0" y="0"/>
              </wp:wrapPolygon>
            </wp:wrapThrough>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8"/>
                    <a:stretch>
                      <a:fillRect/>
                    </a:stretch>
                  </pic:blipFill>
                  <pic:spPr>
                    <a:xfrm>
                      <a:off x="0" y="0"/>
                      <a:ext cx="1246505" cy="385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35F61F" w14:textId="77777777" w:rsidR="00AA2790" w:rsidRPr="000D5193" w:rsidRDefault="00000000">
      <w:pPr>
        <w:spacing w:after="800"/>
        <w:jc w:val="center"/>
        <w:rPr>
          <w:rFonts w:ascii="Times New Roman" w:hAnsi="Times New Roman" w:cs="Times New Roman"/>
        </w:rPr>
      </w:pPr>
      <w:r w:rsidRPr="000D5193">
        <w:rPr>
          <w:rFonts w:ascii="Times New Roman" w:hAnsi="Times New Roman" w:cs="Times New Roman"/>
          <w:b/>
          <w:bCs/>
          <w:color w:val="5B2E86"/>
          <w:sz w:val="32"/>
          <w:szCs w:val="32"/>
        </w:rPr>
        <w:t>UNIVERSITY OF GREENWICH</w:t>
      </w:r>
    </w:p>
    <w:p w14:paraId="572FE5A4" w14:textId="77777777" w:rsidR="00AA2790" w:rsidRPr="000D5193" w:rsidRDefault="00000000">
      <w:pPr>
        <w:spacing w:after="300"/>
        <w:jc w:val="center"/>
        <w:rPr>
          <w:rFonts w:ascii="Times New Roman" w:hAnsi="Times New Roman" w:cs="Times New Roman"/>
        </w:rPr>
      </w:pPr>
      <w:r w:rsidRPr="000D5193">
        <w:rPr>
          <w:rFonts w:ascii="Times New Roman" w:hAnsi="Times New Roman" w:cs="Times New Roman"/>
          <w:b/>
          <w:bCs/>
          <w:sz w:val="30"/>
          <w:szCs w:val="30"/>
        </w:rPr>
        <w:t>COMP1844 – Information Analysis and Visualisation</w:t>
      </w:r>
    </w:p>
    <w:p w14:paraId="6389B15F" w14:textId="77777777" w:rsidR="00AA2790" w:rsidRPr="000D5193" w:rsidRDefault="00000000">
      <w:pPr>
        <w:spacing w:after="200"/>
        <w:jc w:val="center"/>
        <w:rPr>
          <w:rFonts w:ascii="Times New Roman" w:hAnsi="Times New Roman" w:cs="Times New Roman"/>
        </w:rPr>
      </w:pPr>
      <w:r w:rsidRPr="000D5193">
        <w:rPr>
          <w:rFonts w:ascii="Times New Roman" w:hAnsi="Times New Roman" w:cs="Times New Roman"/>
          <w:sz w:val="26"/>
          <w:szCs w:val="26"/>
        </w:rPr>
        <w:t>Coursework Report</w:t>
      </w:r>
    </w:p>
    <w:p w14:paraId="5B429439" w14:textId="12501183" w:rsidR="00AA2790" w:rsidRPr="000D5193" w:rsidRDefault="00000000">
      <w:pPr>
        <w:spacing w:after="160"/>
        <w:jc w:val="center"/>
        <w:rPr>
          <w:rFonts w:ascii="Times New Roman" w:hAnsi="Times New Roman" w:cs="Times New Roman"/>
        </w:rPr>
      </w:pPr>
      <w:r w:rsidRPr="000D5193">
        <w:rPr>
          <w:rFonts w:ascii="Times New Roman" w:hAnsi="Times New Roman" w:cs="Times New Roman"/>
          <w:b/>
          <w:bCs/>
        </w:rPr>
        <w:t xml:space="preserve">Student Name: </w:t>
      </w:r>
      <w:r w:rsidR="002902B8">
        <w:rPr>
          <w:rFonts w:ascii="Times New Roman" w:hAnsi="Times New Roman" w:cs="Times New Roman"/>
        </w:rPr>
        <w:t>Nguyen Minh Tri</w:t>
      </w:r>
    </w:p>
    <w:p w14:paraId="243D2EFE" w14:textId="1BE748F9" w:rsidR="00AA2790" w:rsidRPr="000D5193" w:rsidRDefault="00000000">
      <w:pPr>
        <w:spacing w:after="160"/>
        <w:jc w:val="center"/>
        <w:rPr>
          <w:rFonts w:ascii="Times New Roman" w:hAnsi="Times New Roman" w:cs="Times New Roman"/>
        </w:rPr>
      </w:pPr>
      <w:r w:rsidRPr="000D5193">
        <w:rPr>
          <w:rFonts w:ascii="Times New Roman" w:hAnsi="Times New Roman" w:cs="Times New Roman"/>
          <w:b/>
          <w:bCs/>
        </w:rPr>
        <w:t xml:space="preserve">Student ID: </w:t>
      </w:r>
      <w:r w:rsidR="002902B8">
        <w:rPr>
          <w:rFonts w:ascii="Times New Roman" w:hAnsi="Times New Roman" w:cs="Times New Roman"/>
        </w:rPr>
        <w:t>GCS230332</w:t>
      </w:r>
    </w:p>
    <w:p w14:paraId="5A408968" w14:textId="2A22452E" w:rsidR="00AA2790" w:rsidRPr="000D5193" w:rsidRDefault="002902B8">
      <w:pPr>
        <w:spacing w:after="160"/>
        <w:jc w:val="center"/>
        <w:rPr>
          <w:rFonts w:ascii="Times New Roman" w:hAnsi="Times New Roman" w:cs="Times New Roman"/>
        </w:rPr>
      </w:pPr>
      <w:r w:rsidRPr="002902B8">
        <w:rPr>
          <w:rFonts w:ascii="Times New Roman" w:hAnsi="Times New Roman" w:cs="Times New Roman"/>
          <w:b/>
          <w:bCs/>
        </w:rPr>
        <w:t>Professor Instruction</w:t>
      </w:r>
      <w:r w:rsidR="00000000" w:rsidRPr="000D5193">
        <w:rPr>
          <w:rFonts w:ascii="Times New Roman" w:hAnsi="Times New Roman" w:cs="Times New Roman"/>
          <w:b/>
          <w:bCs/>
        </w:rPr>
        <w:t xml:space="preserve">: </w:t>
      </w:r>
      <w:r>
        <w:rPr>
          <w:rFonts w:ascii="Times New Roman" w:hAnsi="Times New Roman" w:cs="Times New Roman"/>
        </w:rPr>
        <w:t>Le Tran Ngoc Tran</w:t>
      </w:r>
    </w:p>
    <w:p w14:paraId="78E45164" w14:textId="449393C8" w:rsidR="00AA2790" w:rsidRDefault="002902B8">
      <w:pPr>
        <w:spacing w:after="160"/>
        <w:jc w:val="center"/>
        <w:rPr>
          <w:rFonts w:ascii="Times New Roman" w:hAnsi="Times New Roman" w:cs="Times New Roman"/>
        </w:rPr>
      </w:pPr>
      <w:r>
        <w:rPr>
          <w:rFonts w:ascii="Times New Roman" w:hAnsi="Times New Roman" w:cs="Times New Roman"/>
          <w:b/>
          <w:bCs/>
        </w:rPr>
        <w:t xml:space="preserve">Submission </w:t>
      </w:r>
      <w:r w:rsidR="00000000" w:rsidRPr="000D5193">
        <w:rPr>
          <w:rFonts w:ascii="Times New Roman" w:hAnsi="Times New Roman" w:cs="Times New Roman"/>
          <w:b/>
          <w:bCs/>
        </w:rPr>
        <w:t xml:space="preserve">Date: </w:t>
      </w:r>
      <w:r w:rsidR="00000000" w:rsidRPr="000D5193">
        <w:rPr>
          <w:rFonts w:ascii="Times New Roman" w:hAnsi="Times New Roman" w:cs="Times New Roman"/>
        </w:rPr>
        <w:t>12</w:t>
      </w:r>
      <w:r>
        <w:rPr>
          <w:rFonts w:ascii="Times New Roman" w:hAnsi="Times New Roman" w:cs="Times New Roman"/>
        </w:rPr>
        <w:t>/08/</w:t>
      </w:r>
      <w:r w:rsidR="00000000" w:rsidRPr="000D5193">
        <w:rPr>
          <w:rFonts w:ascii="Times New Roman" w:hAnsi="Times New Roman" w:cs="Times New Roman"/>
        </w:rPr>
        <w:t>2026</w:t>
      </w:r>
    </w:p>
    <w:p w14:paraId="4F02DA81" w14:textId="34012AD7" w:rsidR="002902B8" w:rsidRPr="000D5193" w:rsidRDefault="002902B8">
      <w:pPr>
        <w:spacing w:after="160"/>
        <w:jc w:val="center"/>
        <w:rPr>
          <w:rFonts w:ascii="Times New Roman" w:hAnsi="Times New Roman" w:cs="Times New Roman"/>
        </w:rPr>
      </w:pPr>
      <w:r w:rsidRPr="002902B8">
        <w:rPr>
          <w:rFonts w:ascii="Times New Roman" w:hAnsi="Times New Roman" w:cs="Times New Roman"/>
          <w:b/>
          <w:bCs/>
        </w:rPr>
        <w:t>Deadline:</w:t>
      </w:r>
      <w:r>
        <w:rPr>
          <w:rFonts w:ascii="Times New Roman" w:hAnsi="Times New Roman" w:cs="Times New Roman"/>
        </w:rPr>
        <w:t xml:space="preserve"> </w:t>
      </w:r>
      <w:r w:rsidRPr="000D5193">
        <w:rPr>
          <w:rFonts w:ascii="Times New Roman" w:hAnsi="Times New Roman" w:cs="Times New Roman"/>
        </w:rPr>
        <w:t>12</w:t>
      </w:r>
      <w:r>
        <w:rPr>
          <w:rFonts w:ascii="Times New Roman" w:hAnsi="Times New Roman" w:cs="Times New Roman"/>
        </w:rPr>
        <w:t>/08/</w:t>
      </w:r>
      <w:r w:rsidRPr="000D5193">
        <w:rPr>
          <w:rFonts w:ascii="Times New Roman" w:hAnsi="Times New Roman" w:cs="Times New Roman"/>
        </w:rPr>
        <w:t>2026</w:t>
      </w:r>
    </w:p>
    <w:p w14:paraId="6A1357C5" w14:textId="77777777" w:rsidR="00AA2790" w:rsidRPr="000D5193" w:rsidRDefault="00000000">
      <w:pPr>
        <w:rPr>
          <w:rFonts w:ascii="Times New Roman" w:hAnsi="Times New Roman" w:cs="Times New Roman"/>
        </w:rPr>
      </w:pPr>
      <w:r w:rsidRPr="000D5193">
        <w:rPr>
          <w:rFonts w:ascii="Times New Roman" w:hAnsi="Times New Roman" w:cs="Times New Roman"/>
        </w:rPr>
        <w:br w:type="page"/>
      </w:r>
    </w:p>
    <w:p w14:paraId="031B16E2" w14:textId="77777777" w:rsidR="00AA2790" w:rsidRPr="000D5193" w:rsidRDefault="00000000">
      <w:pPr>
        <w:pStyle w:val="Heading1"/>
        <w:spacing w:after="200"/>
        <w:rPr>
          <w:rFonts w:ascii="Times New Roman" w:hAnsi="Times New Roman" w:cs="Times New Roman"/>
        </w:rPr>
      </w:pPr>
      <w:bookmarkStart w:id="0" w:name="_Toc237451514"/>
      <w:bookmarkStart w:id="1" w:name="_Toc237455205"/>
      <w:r w:rsidRPr="000D5193">
        <w:rPr>
          <w:rFonts w:ascii="Times New Roman" w:hAnsi="Times New Roman" w:cs="Times New Roman"/>
        </w:rPr>
        <w:lastRenderedPageBreak/>
        <w:t>Table of Contents</w:t>
      </w:r>
      <w:bookmarkEnd w:id="0"/>
      <w:bookmarkEnd w:id="1"/>
    </w:p>
    <w:sdt>
      <w:sdtPr>
        <w:id w:val="803357094"/>
        <w:docPartObj>
          <w:docPartGallery w:val="Table of Contents"/>
          <w:docPartUnique/>
        </w:docPartObj>
      </w:sdtPr>
      <w:sdtEndPr>
        <w:rPr>
          <w:rFonts w:ascii="Calibri" w:eastAsia="Calibri" w:hAnsi="Calibri" w:cs="Calibri"/>
          <w:b/>
          <w:bCs/>
          <w:noProof/>
          <w:color w:val="auto"/>
          <w:sz w:val="22"/>
          <w:szCs w:val="22"/>
        </w:rPr>
      </w:sdtEndPr>
      <w:sdtContent>
        <w:p w14:paraId="3EB0BCDF" w14:textId="0398CCB1" w:rsidR="002902B8" w:rsidRDefault="002902B8">
          <w:pPr>
            <w:pStyle w:val="TOCHeading"/>
          </w:pPr>
          <w:r>
            <w:t>Contents</w:t>
          </w:r>
        </w:p>
        <w:p w14:paraId="7AC93813" w14:textId="03540360" w:rsidR="002902B8" w:rsidRDefault="002902B8">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455205" w:history="1">
            <w:r w:rsidRPr="004F6264">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_Toc237455205 \h </w:instrText>
            </w:r>
            <w:r>
              <w:rPr>
                <w:noProof/>
                <w:webHidden/>
              </w:rPr>
            </w:r>
            <w:r>
              <w:rPr>
                <w:noProof/>
                <w:webHidden/>
              </w:rPr>
              <w:fldChar w:fldCharType="separate"/>
            </w:r>
            <w:r>
              <w:rPr>
                <w:noProof/>
                <w:webHidden/>
              </w:rPr>
              <w:t>2</w:t>
            </w:r>
            <w:r>
              <w:rPr>
                <w:noProof/>
                <w:webHidden/>
              </w:rPr>
              <w:fldChar w:fldCharType="end"/>
            </w:r>
          </w:hyperlink>
        </w:p>
        <w:p w14:paraId="14792857" w14:textId="5B84CECC" w:rsidR="002902B8" w:rsidRDefault="002902B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7455206" w:history="1">
            <w:r w:rsidRPr="004F6264">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_Toc237455206 \h </w:instrText>
            </w:r>
            <w:r>
              <w:rPr>
                <w:noProof/>
                <w:webHidden/>
              </w:rPr>
            </w:r>
            <w:r>
              <w:rPr>
                <w:noProof/>
                <w:webHidden/>
              </w:rPr>
              <w:fldChar w:fldCharType="separate"/>
            </w:r>
            <w:r>
              <w:rPr>
                <w:noProof/>
                <w:webHidden/>
              </w:rPr>
              <w:t>3</w:t>
            </w:r>
            <w:r>
              <w:rPr>
                <w:noProof/>
                <w:webHidden/>
              </w:rPr>
              <w:fldChar w:fldCharType="end"/>
            </w:r>
          </w:hyperlink>
        </w:p>
        <w:p w14:paraId="070D59C4" w14:textId="063A6D2F" w:rsidR="002902B8" w:rsidRDefault="002902B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7455207" w:history="1">
            <w:r w:rsidRPr="004F6264">
              <w:rPr>
                <w:rStyle w:val="Hyperlink"/>
                <w:rFonts w:ascii="Times New Roman" w:hAnsi="Times New Roman" w:cs="Times New Roman"/>
                <w:noProof/>
              </w:rPr>
              <w:t>2. Task 1</w:t>
            </w:r>
            <w:r>
              <w:rPr>
                <w:noProof/>
                <w:webHidden/>
              </w:rPr>
              <w:tab/>
            </w:r>
            <w:r>
              <w:rPr>
                <w:noProof/>
                <w:webHidden/>
              </w:rPr>
              <w:fldChar w:fldCharType="begin"/>
            </w:r>
            <w:r>
              <w:rPr>
                <w:noProof/>
                <w:webHidden/>
              </w:rPr>
              <w:instrText xml:space="preserve"> PAGEREF _Toc237455207 \h </w:instrText>
            </w:r>
            <w:r>
              <w:rPr>
                <w:noProof/>
                <w:webHidden/>
              </w:rPr>
            </w:r>
            <w:r>
              <w:rPr>
                <w:noProof/>
                <w:webHidden/>
              </w:rPr>
              <w:fldChar w:fldCharType="separate"/>
            </w:r>
            <w:r>
              <w:rPr>
                <w:noProof/>
                <w:webHidden/>
              </w:rPr>
              <w:t>3</w:t>
            </w:r>
            <w:r>
              <w:rPr>
                <w:noProof/>
                <w:webHidden/>
              </w:rPr>
              <w:fldChar w:fldCharType="end"/>
            </w:r>
          </w:hyperlink>
        </w:p>
        <w:p w14:paraId="2639649C" w14:textId="3A13DFCC" w:rsidR="002902B8" w:rsidRDefault="002902B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455208" w:history="1">
            <w:r w:rsidRPr="004F6264">
              <w:rPr>
                <w:rStyle w:val="Hyperlink"/>
                <w:rFonts w:ascii="Times New Roman" w:hAnsi="Times New Roman" w:cs="Times New Roman"/>
                <w:noProof/>
              </w:rPr>
              <w:t>2.1 Data Collection</w:t>
            </w:r>
            <w:r>
              <w:rPr>
                <w:noProof/>
                <w:webHidden/>
              </w:rPr>
              <w:tab/>
            </w:r>
            <w:r>
              <w:rPr>
                <w:noProof/>
                <w:webHidden/>
              </w:rPr>
              <w:fldChar w:fldCharType="begin"/>
            </w:r>
            <w:r>
              <w:rPr>
                <w:noProof/>
                <w:webHidden/>
              </w:rPr>
              <w:instrText xml:space="preserve"> PAGEREF _Toc237455208 \h </w:instrText>
            </w:r>
            <w:r>
              <w:rPr>
                <w:noProof/>
                <w:webHidden/>
              </w:rPr>
            </w:r>
            <w:r>
              <w:rPr>
                <w:noProof/>
                <w:webHidden/>
              </w:rPr>
              <w:fldChar w:fldCharType="separate"/>
            </w:r>
            <w:r>
              <w:rPr>
                <w:noProof/>
                <w:webHidden/>
              </w:rPr>
              <w:t>3</w:t>
            </w:r>
            <w:r>
              <w:rPr>
                <w:noProof/>
                <w:webHidden/>
              </w:rPr>
              <w:fldChar w:fldCharType="end"/>
            </w:r>
          </w:hyperlink>
        </w:p>
        <w:p w14:paraId="02D57530" w14:textId="13B13F75" w:rsidR="002902B8" w:rsidRDefault="002902B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455209" w:history="1">
            <w:r w:rsidRPr="004F6264">
              <w:rPr>
                <w:rStyle w:val="Hyperlink"/>
                <w:rFonts w:ascii="Times New Roman" w:hAnsi="Times New Roman" w:cs="Times New Roman"/>
                <w:noProof/>
              </w:rPr>
              <w:t>2.2 Code</w:t>
            </w:r>
            <w:r>
              <w:rPr>
                <w:noProof/>
                <w:webHidden/>
              </w:rPr>
              <w:tab/>
            </w:r>
            <w:r>
              <w:rPr>
                <w:noProof/>
                <w:webHidden/>
              </w:rPr>
              <w:fldChar w:fldCharType="begin"/>
            </w:r>
            <w:r>
              <w:rPr>
                <w:noProof/>
                <w:webHidden/>
              </w:rPr>
              <w:instrText xml:space="preserve"> PAGEREF _Toc237455209 \h </w:instrText>
            </w:r>
            <w:r>
              <w:rPr>
                <w:noProof/>
                <w:webHidden/>
              </w:rPr>
            </w:r>
            <w:r>
              <w:rPr>
                <w:noProof/>
                <w:webHidden/>
              </w:rPr>
              <w:fldChar w:fldCharType="separate"/>
            </w:r>
            <w:r>
              <w:rPr>
                <w:noProof/>
                <w:webHidden/>
              </w:rPr>
              <w:t>4</w:t>
            </w:r>
            <w:r>
              <w:rPr>
                <w:noProof/>
                <w:webHidden/>
              </w:rPr>
              <w:fldChar w:fldCharType="end"/>
            </w:r>
          </w:hyperlink>
        </w:p>
        <w:p w14:paraId="51FD74F9" w14:textId="48380B57" w:rsidR="002902B8" w:rsidRDefault="002902B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455210" w:history="1">
            <w:r w:rsidRPr="004F6264">
              <w:rPr>
                <w:rStyle w:val="Hyperlink"/>
                <w:rFonts w:ascii="Times New Roman" w:hAnsi="Times New Roman" w:cs="Times New Roman"/>
                <w:noProof/>
              </w:rPr>
              <w:t>2.3 Generated Image</w:t>
            </w:r>
            <w:r>
              <w:rPr>
                <w:noProof/>
                <w:webHidden/>
              </w:rPr>
              <w:tab/>
            </w:r>
            <w:r>
              <w:rPr>
                <w:noProof/>
                <w:webHidden/>
              </w:rPr>
              <w:fldChar w:fldCharType="begin"/>
            </w:r>
            <w:r>
              <w:rPr>
                <w:noProof/>
                <w:webHidden/>
              </w:rPr>
              <w:instrText xml:space="preserve"> PAGEREF _Toc237455210 \h </w:instrText>
            </w:r>
            <w:r>
              <w:rPr>
                <w:noProof/>
                <w:webHidden/>
              </w:rPr>
            </w:r>
            <w:r>
              <w:rPr>
                <w:noProof/>
                <w:webHidden/>
              </w:rPr>
              <w:fldChar w:fldCharType="separate"/>
            </w:r>
            <w:r>
              <w:rPr>
                <w:noProof/>
                <w:webHidden/>
              </w:rPr>
              <w:t>6</w:t>
            </w:r>
            <w:r>
              <w:rPr>
                <w:noProof/>
                <w:webHidden/>
              </w:rPr>
              <w:fldChar w:fldCharType="end"/>
            </w:r>
          </w:hyperlink>
        </w:p>
        <w:p w14:paraId="037D59B1" w14:textId="173F7F98" w:rsidR="002902B8" w:rsidRDefault="002902B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7455211" w:history="1">
            <w:r w:rsidRPr="004F6264">
              <w:rPr>
                <w:rStyle w:val="Hyperlink"/>
                <w:rFonts w:ascii="Times New Roman" w:hAnsi="Times New Roman" w:cs="Times New Roman"/>
                <w:noProof/>
              </w:rPr>
              <w:t>3. Task 2</w:t>
            </w:r>
            <w:r>
              <w:rPr>
                <w:noProof/>
                <w:webHidden/>
              </w:rPr>
              <w:tab/>
            </w:r>
            <w:r>
              <w:rPr>
                <w:noProof/>
                <w:webHidden/>
              </w:rPr>
              <w:fldChar w:fldCharType="begin"/>
            </w:r>
            <w:r>
              <w:rPr>
                <w:noProof/>
                <w:webHidden/>
              </w:rPr>
              <w:instrText xml:space="preserve"> PAGEREF _Toc237455211 \h </w:instrText>
            </w:r>
            <w:r>
              <w:rPr>
                <w:noProof/>
                <w:webHidden/>
              </w:rPr>
            </w:r>
            <w:r>
              <w:rPr>
                <w:noProof/>
                <w:webHidden/>
              </w:rPr>
              <w:fldChar w:fldCharType="separate"/>
            </w:r>
            <w:r>
              <w:rPr>
                <w:noProof/>
                <w:webHidden/>
              </w:rPr>
              <w:t>7</w:t>
            </w:r>
            <w:r>
              <w:rPr>
                <w:noProof/>
                <w:webHidden/>
              </w:rPr>
              <w:fldChar w:fldCharType="end"/>
            </w:r>
          </w:hyperlink>
        </w:p>
        <w:p w14:paraId="7AE68EA0" w14:textId="1EB8DC58" w:rsidR="002902B8" w:rsidRDefault="002902B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455212" w:history="1">
            <w:r w:rsidRPr="004F6264">
              <w:rPr>
                <w:rStyle w:val="Hyperlink"/>
                <w:noProof/>
              </w:rPr>
              <w:t>3.1 Data Collection</w:t>
            </w:r>
            <w:r>
              <w:rPr>
                <w:noProof/>
                <w:webHidden/>
              </w:rPr>
              <w:tab/>
            </w:r>
            <w:r>
              <w:rPr>
                <w:noProof/>
                <w:webHidden/>
              </w:rPr>
              <w:fldChar w:fldCharType="begin"/>
            </w:r>
            <w:r>
              <w:rPr>
                <w:noProof/>
                <w:webHidden/>
              </w:rPr>
              <w:instrText xml:space="preserve"> PAGEREF _Toc237455212 \h </w:instrText>
            </w:r>
            <w:r>
              <w:rPr>
                <w:noProof/>
                <w:webHidden/>
              </w:rPr>
            </w:r>
            <w:r>
              <w:rPr>
                <w:noProof/>
                <w:webHidden/>
              </w:rPr>
              <w:fldChar w:fldCharType="separate"/>
            </w:r>
            <w:r>
              <w:rPr>
                <w:noProof/>
                <w:webHidden/>
              </w:rPr>
              <w:t>8</w:t>
            </w:r>
            <w:r>
              <w:rPr>
                <w:noProof/>
                <w:webHidden/>
              </w:rPr>
              <w:fldChar w:fldCharType="end"/>
            </w:r>
          </w:hyperlink>
        </w:p>
        <w:p w14:paraId="79FA7A38" w14:textId="0DB8E130" w:rsidR="002902B8" w:rsidRDefault="002902B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455213" w:history="1">
            <w:r w:rsidRPr="004F6264">
              <w:rPr>
                <w:rStyle w:val="Hyperlink"/>
                <w:rFonts w:ascii="Times New Roman" w:hAnsi="Times New Roman" w:cs="Times New Roman"/>
                <w:noProof/>
              </w:rPr>
              <w:t>3.2 Code</w:t>
            </w:r>
            <w:r>
              <w:rPr>
                <w:noProof/>
                <w:webHidden/>
              </w:rPr>
              <w:tab/>
            </w:r>
            <w:r>
              <w:rPr>
                <w:noProof/>
                <w:webHidden/>
              </w:rPr>
              <w:fldChar w:fldCharType="begin"/>
            </w:r>
            <w:r>
              <w:rPr>
                <w:noProof/>
                <w:webHidden/>
              </w:rPr>
              <w:instrText xml:space="preserve"> PAGEREF _Toc237455213 \h </w:instrText>
            </w:r>
            <w:r>
              <w:rPr>
                <w:noProof/>
                <w:webHidden/>
              </w:rPr>
            </w:r>
            <w:r>
              <w:rPr>
                <w:noProof/>
                <w:webHidden/>
              </w:rPr>
              <w:fldChar w:fldCharType="separate"/>
            </w:r>
            <w:r>
              <w:rPr>
                <w:noProof/>
                <w:webHidden/>
              </w:rPr>
              <w:t>9</w:t>
            </w:r>
            <w:r>
              <w:rPr>
                <w:noProof/>
                <w:webHidden/>
              </w:rPr>
              <w:fldChar w:fldCharType="end"/>
            </w:r>
          </w:hyperlink>
        </w:p>
        <w:p w14:paraId="192FBE57" w14:textId="06EF320C" w:rsidR="002902B8" w:rsidRDefault="002902B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455214" w:history="1">
            <w:r w:rsidRPr="004F6264">
              <w:rPr>
                <w:rStyle w:val="Hyperlink"/>
                <w:rFonts w:ascii="Times New Roman" w:hAnsi="Times New Roman" w:cs="Times New Roman"/>
                <w:noProof/>
              </w:rPr>
              <w:t>3.3 Generated Image</w:t>
            </w:r>
            <w:r>
              <w:rPr>
                <w:noProof/>
                <w:webHidden/>
              </w:rPr>
              <w:tab/>
            </w:r>
            <w:r>
              <w:rPr>
                <w:noProof/>
                <w:webHidden/>
              </w:rPr>
              <w:fldChar w:fldCharType="begin"/>
            </w:r>
            <w:r>
              <w:rPr>
                <w:noProof/>
                <w:webHidden/>
              </w:rPr>
              <w:instrText xml:space="preserve"> PAGEREF _Toc237455214 \h </w:instrText>
            </w:r>
            <w:r>
              <w:rPr>
                <w:noProof/>
                <w:webHidden/>
              </w:rPr>
            </w:r>
            <w:r>
              <w:rPr>
                <w:noProof/>
                <w:webHidden/>
              </w:rPr>
              <w:fldChar w:fldCharType="separate"/>
            </w:r>
            <w:r>
              <w:rPr>
                <w:noProof/>
                <w:webHidden/>
              </w:rPr>
              <w:t>14</w:t>
            </w:r>
            <w:r>
              <w:rPr>
                <w:noProof/>
                <w:webHidden/>
              </w:rPr>
              <w:fldChar w:fldCharType="end"/>
            </w:r>
          </w:hyperlink>
        </w:p>
        <w:p w14:paraId="57A5DD28" w14:textId="6F67B860" w:rsidR="002902B8" w:rsidRDefault="002902B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7455215" w:history="1">
            <w:r w:rsidRPr="004F6264">
              <w:rPr>
                <w:rStyle w:val="Hyperlink"/>
                <w:rFonts w:ascii="Times New Roman" w:hAnsi="Times New Roman" w:cs="Times New Roman"/>
                <w:noProof/>
              </w:rPr>
              <w:t>4. Task 3</w:t>
            </w:r>
            <w:r>
              <w:rPr>
                <w:noProof/>
                <w:webHidden/>
              </w:rPr>
              <w:tab/>
            </w:r>
            <w:r>
              <w:rPr>
                <w:noProof/>
                <w:webHidden/>
              </w:rPr>
              <w:fldChar w:fldCharType="begin"/>
            </w:r>
            <w:r>
              <w:rPr>
                <w:noProof/>
                <w:webHidden/>
              </w:rPr>
              <w:instrText xml:space="preserve"> PAGEREF _Toc237455215 \h </w:instrText>
            </w:r>
            <w:r>
              <w:rPr>
                <w:noProof/>
                <w:webHidden/>
              </w:rPr>
            </w:r>
            <w:r>
              <w:rPr>
                <w:noProof/>
                <w:webHidden/>
              </w:rPr>
              <w:fldChar w:fldCharType="separate"/>
            </w:r>
            <w:r>
              <w:rPr>
                <w:noProof/>
                <w:webHidden/>
              </w:rPr>
              <w:t>15</w:t>
            </w:r>
            <w:r>
              <w:rPr>
                <w:noProof/>
                <w:webHidden/>
              </w:rPr>
              <w:fldChar w:fldCharType="end"/>
            </w:r>
          </w:hyperlink>
        </w:p>
        <w:p w14:paraId="1122214C" w14:textId="561395FF" w:rsidR="002902B8" w:rsidRDefault="002902B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455216" w:history="1">
            <w:r w:rsidRPr="004F6264">
              <w:rPr>
                <w:rStyle w:val="Hyperlink"/>
                <w:rFonts w:ascii="Times New Roman" w:hAnsi="Times New Roman" w:cs="Times New Roman"/>
                <w:noProof/>
              </w:rPr>
              <w:t>4.1 Code</w:t>
            </w:r>
            <w:r>
              <w:rPr>
                <w:noProof/>
                <w:webHidden/>
              </w:rPr>
              <w:tab/>
            </w:r>
            <w:r>
              <w:rPr>
                <w:noProof/>
                <w:webHidden/>
              </w:rPr>
              <w:fldChar w:fldCharType="begin"/>
            </w:r>
            <w:r>
              <w:rPr>
                <w:noProof/>
                <w:webHidden/>
              </w:rPr>
              <w:instrText xml:space="preserve"> PAGEREF _Toc237455216 \h </w:instrText>
            </w:r>
            <w:r>
              <w:rPr>
                <w:noProof/>
                <w:webHidden/>
              </w:rPr>
            </w:r>
            <w:r>
              <w:rPr>
                <w:noProof/>
                <w:webHidden/>
              </w:rPr>
              <w:fldChar w:fldCharType="separate"/>
            </w:r>
            <w:r>
              <w:rPr>
                <w:noProof/>
                <w:webHidden/>
              </w:rPr>
              <w:t>15</w:t>
            </w:r>
            <w:r>
              <w:rPr>
                <w:noProof/>
                <w:webHidden/>
              </w:rPr>
              <w:fldChar w:fldCharType="end"/>
            </w:r>
          </w:hyperlink>
        </w:p>
        <w:p w14:paraId="65642B50" w14:textId="48EB0A48" w:rsidR="002902B8" w:rsidRDefault="002902B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7455217" w:history="1">
            <w:r w:rsidRPr="004F6264">
              <w:rPr>
                <w:rStyle w:val="Hyperlink"/>
                <w:rFonts w:ascii="Times New Roman" w:hAnsi="Times New Roman" w:cs="Times New Roman"/>
                <w:noProof/>
              </w:rPr>
              <w:t>4.2 Data</w:t>
            </w:r>
            <w:r>
              <w:rPr>
                <w:noProof/>
                <w:webHidden/>
              </w:rPr>
              <w:tab/>
            </w:r>
            <w:r>
              <w:rPr>
                <w:noProof/>
                <w:webHidden/>
              </w:rPr>
              <w:fldChar w:fldCharType="begin"/>
            </w:r>
            <w:r>
              <w:rPr>
                <w:noProof/>
                <w:webHidden/>
              </w:rPr>
              <w:instrText xml:space="preserve"> PAGEREF _Toc237455217 \h </w:instrText>
            </w:r>
            <w:r>
              <w:rPr>
                <w:noProof/>
                <w:webHidden/>
              </w:rPr>
            </w:r>
            <w:r>
              <w:rPr>
                <w:noProof/>
                <w:webHidden/>
              </w:rPr>
              <w:fldChar w:fldCharType="separate"/>
            </w:r>
            <w:r>
              <w:rPr>
                <w:noProof/>
                <w:webHidden/>
              </w:rPr>
              <w:t>15</w:t>
            </w:r>
            <w:r>
              <w:rPr>
                <w:noProof/>
                <w:webHidden/>
              </w:rPr>
              <w:fldChar w:fldCharType="end"/>
            </w:r>
          </w:hyperlink>
        </w:p>
        <w:p w14:paraId="4EDE7993" w14:textId="32B71000" w:rsidR="002902B8" w:rsidRDefault="002902B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7455218" w:history="1">
            <w:r w:rsidRPr="004F6264">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_Toc237455218 \h </w:instrText>
            </w:r>
            <w:r>
              <w:rPr>
                <w:noProof/>
                <w:webHidden/>
              </w:rPr>
            </w:r>
            <w:r>
              <w:rPr>
                <w:noProof/>
                <w:webHidden/>
              </w:rPr>
              <w:fldChar w:fldCharType="separate"/>
            </w:r>
            <w:r>
              <w:rPr>
                <w:noProof/>
                <w:webHidden/>
              </w:rPr>
              <w:t>16</w:t>
            </w:r>
            <w:r>
              <w:rPr>
                <w:noProof/>
                <w:webHidden/>
              </w:rPr>
              <w:fldChar w:fldCharType="end"/>
            </w:r>
          </w:hyperlink>
        </w:p>
        <w:p w14:paraId="47EACA41" w14:textId="3B551FEC" w:rsidR="002902B8" w:rsidRDefault="002902B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7455219" w:history="1">
            <w:r w:rsidRPr="004F6264">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_Toc237455219 \h </w:instrText>
            </w:r>
            <w:r>
              <w:rPr>
                <w:noProof/>
                <w:webHidden/>
              </w:rPr>
            </w:r>
            <w:r>
              <w:rPr>
                <w:noProof/>
                <w:webHidden/>
              </w:rPr>
              <w:fldChar w:fldCharType="separate"/>
            </w:r>
            <w:r>
              <w:rPr>
                <w:noProof/>
                <w:webHidden/>
              </w:rPr>
              <w:t>16</w:t>
            </w:r>
            <w:r>
              <w:rPr>
                <w:noProof/>
                <w:webHidden/>
              </w:rPr>
              <w:fldChar w:fldCharType="end"/>
            </w:r>
          </w:hyperlink>
        </w:p>
        <w:p w14:paraId="1D4A7AD3" w14:textId="155DEEE4" w:rsidR="002902B8" w:rsidRDefault="002902B8">
          <w:r>
            <w:rPr>
              <w:b/>
              <w:bCs/>
              <w:noProof/>
            </w:rPr>
            <w:fldChar w:fldCharType="end"/>
          </w:r>
        </w:p>
      </w:sdtContent>
    </w:sdt>
    <w:p w14:paraId="102F4D52" w14:textId="6BB14D3A" w:rsidR="00AA2790" w:rsidRPr="000D5193" w:rsidRDefault="00AA2790">
      <w:pPr>
        <w:rPr>
          <w:rFonts w:ascii="Times New Roman" w:hAnsi="Times New Roman" w:cs="Times New Roman"/>
        </w:rPr>
      </w:pPr>
    </w:p>
    <w:p w14:paraId="01B5EBC7" w14:textId="77777777" w:rsidR="00AA2790" w:rsidRPr="000D5193" w:rsidRDefault="00000000">
      <w:pPr>
        <w:rPr>
          <w:rFonts w:ascii="Times New Roman" w:hAnsi="Times New Roman" w:cs="Times New Roman"/>
        </w:rPr>
      </w:pPr>
      <w:r w:rsidRPr="000D5193">
        <w:rPr>
          <w:rFonts w:ascii="Times New Roman" w:hAnsi="Times New Roman" w:cs="Times New Roman"/>
        </w:rPr>
        <w:br w:type="page"/>
      </w:r>
    </w:p>
    <w:p w14:paraId="3B22F27B" w14:textId="77777777" w:rsidR="00AA2790" w:rsidRPr="000D5193" w:rsidRDefault="00000000">
      <w:pPr>
        <w:pStyle w:val="Heading1"/>
        <w:spacing w:before="300" w:after="150"/>
        <w:rPr>
          <w:rFonts w:ascii="Times New Roman" w:hAnsi="Times New Roman" w:cs="Times New Roman"/>
        </w:rPr>
      </w:pPr>
      <w:bookmarkStart w:id="2" w:name="_Toc237451515"/>
      <w:bookmarkStart w:id="3" w:name="_Toc237455206"/>
      <w:r w:rsidRPr="000D5193">
        <w:rPr>
          <w:rFonts w:ascii="Times New Roman" w:hAnsi="Times New Roman" w:cs="Times New Roman"/>
        </w:rPr>
        <w:lastRenderedPageBreak/>
        <w:t>1. Introduction</w:t>
      </w:r>
      <w:bookmarkEnd w:id="2"/>
      <w:bookmarkEnd w:id="3"/>
    </w:p>
    <w:p w14:paraId="46BD3393" w14:textId="77777777" w:rsidR="00AA2790" w:rsidRPr="000D5193" w:rsidRDefault="00000000">
      <w:pPr>
        <w:spacing w:after="160" w:line="300" w:lineRule="auto"/>
        <w:jc w:val="both"/>
        <w:rPr>
          <w:rFonts w:ascii="Times New Roman" w:hAnsi="Times New Roman" w:cs="Times New Roman"/>
        </w:rPr>
      </w:pPr>
      <w:r w:rsidRPr="000D5193">
        <w:rPr>
          <w:rFonts w:ascii="Times New Roman" w:hAnsi="Times New Roman" w:cs="Times New Roman"/>
        </w:rPr>
        <w:t>This report presents the design, implementation and analysis of a graph-based model of a section of the London Underground network, developed in Python as part of the COMP1844 Information Analysis and Visualisation coursework. The network is represented using the NetworkX graph data structure, in which stations are modelled as nodes and the direct connections between adjacent stations are modelled as edges, each carrying a real-world distance in kilometres.</w:t>
      </w:r>
    </w:p>
    <w:p w14:paraId="6370658B" w14:textId="77777777" w:rsidR="00AA2790" w:rsidRPr="000D5193" w:rsidRDefault="00000000">
      <w:pPr>
        <w:spacing w:after="160" w:line="300" w:lineRule="auto"/>
        <w:jc w:val="both"/>
        <w:rPr>
          <w:rFonts w:ascii="Times New Roman" w:hAnsi="Times New Roman" w:cs="Times New Roman"/>
        </w:rPr>
      </w:pPr>
      <w:r w:rsidRPr="000D5193">
        <w:rPr>
          <w:rFonts w:ascii="Times New Roman" w:hAnsi="Times New Roman" w:cs="Times New Roman"/>
        </w:rPr>
        <w:t>The report is organised around the three tasks set out in the coursework brief. Task 1 reproduces the sample three-line diagram supplied in the brief, replacing the lettered edge labels with actual distances between stations. Task 2 extends this model into a larger, five-line network of thirty connections between twenty-five stations, laid out to reflect the approximate real geography of central London and rendered with a consistent, TfL-style colour scheme. Task 3 extracts quantitative statistics from the Task 2 graph, namely the total length of the network, the average distance between connected stations, and the standard deviation of those distances.</w:t>
      </w:r>
    </w:p>
    <w:p w14:paraId="69F468D9" w14:textId="77777777" w:rsidR="00AA2790" w:rsidRPr="000D5193" w:rsidRDefault="00000000">
      <w:pPr>
        <w:spacing w:after="160" w:line="300" w:lineRule="auto"/>
        <w:jc w:val="both"/>
        <w:rPr>
          <w:rFonts w:ascii="Times New Roman" w:hAnsi="Times New Roman" w:cs="Times New Roman"/>
        </w:rPr>
      </w:pPr>
      <w:r w:rsidRPr="000D5193">
        <w:rPr>
          <w:rFonts w:ascii="Times New Roman" w:hAnsi="Times New Roman" w:cs="Times New Roman"/>
        </w:rPr>
        <w:t>All code was written using only the four libraries permitted by the coursework brief: NumPy, pandas, NetworkX and Matplotlib. For each task, the report presents the source code, the resulting visualisation and/or generated data, followed by a short discussion of the results.</w:t>
      </w:r>
    </w:p>
    <w:p w14:paraId="6067477D" w14:textId="77777777" w:rsidR="00AA2790" w:rsidRPr="000D5193" w:rsidRDefault="00000000">
      <w:pPr>
        <w:pStyle w:val="Heading1"/>
        <w:spacing w:before="300" w:after="150"/>
        <w:rPr>
          <w:rFonts w:ascii="Times New Roman" w:hAnsi="Times New Roman" w:cs="Times New Roman"/>
        </w:rPr>
      </w:pPr>
      <w:bookmarkStart w:id="4" w:name="_Toc237451516"/>
      <w:bookmarkStart w:id="5" w:name="_Toc237455207"/>
      <w:r w:rsidRPr="000D5193">
        <w:rPr>
          <w:rFonts w:ascii="Times New Roman" w:hAnsi="Times New Roman" w:cs="Times New Roman"/>
        </w:rPr>
        <w:t>2. Task 1</w:t>
      </w:r>
      <w:bookmarkEnd w:id="4"/>
      <w:bookmarkEnd w:id="5"/>
    </w:p>
    <w:p w14:paraId="752E6D82" w14:textId="77777777" w:rsidR="00AA2790" w:rsidRPr="000D5193" w:rsidRDefault="00000000">
      <w:pPr>
        <w:pStyle w:val="Heading2"/>
        <w:spacing w:before="200" w:after="100"/>
        <w:rPr>
          <w:rFonts w:ascii="Times New Roman" w:hAnsi="Times New Roman" w:cs="Times New Roman"/>
        </w:rPr>
      </w:pPr>
      <w:bookmarkStart w:id="6" w:name="_Toc237451517"/>
      <w:bookmarkStart w:id="7" w:name="_Toc237455208"/>
      <w:r w:rsidRPr="000D5193">
        <w:rPr>
          <w:rFonts w:ascii="Times New Roman" w:hAnsi="Times New Roman" w:cs="Times New Roman"/>
        </w:rPr>
        <w:t>2.1 Data Collection</w:t>
      </w:r>
      <w:bookmarkEnd w:id="6"/>
      <w:bookmarkEnd w:id="7"/>
    </w:p>
    <w:p w14:paraId="112C1209" w14:textId="23D0C936" w:rsidR="00AA2790" w:rsidRPr="000D5193" w:rsidRDefault="00000000">
      <w:pPr>
        <w:spacing w:after="160" w:line="300" w:lineRule="auto"/>
        <w:jc w:val="both"/>
        <w:rPr>
          <w:rFonts w:ascii="Times New Roman" w:hAnsi="Times New Roman" w:cs="Times New Roman"/>
        </w:rPr>
      </w:pPr>
      <w:r w:rsidRPr="000D5193">
        <w:rPr>
          <w:rFonts w:ascii="Times New Roman" w:hAnsi="Times New Roman" w:cs="Times New Roman"/>
        </w:rPr>
        <w:t>The sample diagram provided in the coursework brief shows five stations Oxford Circus, Piccadilly Circus, Charing Cross, Leicester Square and Covent Garden connected by five edges belonging to three lines (Piccadilly, Northern and Bakerloo). The lettered edge labels (a–e) in the original diagram were replaced with real-world walking distances between each pair of adjacent stations.</w:t>
      </w:r>
    </w:p>
    <w:p w14:paraId="62BC95D8" w14:textId="77777777" w:rsidR="00AA2790" w:rsidRPr="000D5193" w:rsidRDefault="00000000">
      <w:pPr>
        <w:spacing w:after="160" w:line="300" w:lineRule="auto"/>
        <w:jc w:val="both"/>
        <w:rPr>
          <w:rFonts w:ascii="Times New Roman" w:hAnsi="Times New Roman" w:cs="Times New Roman"/>
        </w:rPr>
      </w:pPr>
      <w:r w:rsidRPr="000D5193">
        <w:rPr>
          <w:rFonts w:ascii="Times New Roman" w:hAnsi="Times New Roman" w:cs="Times New Roman"/>
        </w:rPr>
        <w:t>Distances were approximated using walking-route data aggregated from TfL journey-planner information (via londondrum.com) and cross-checked against Google Maps walking directions, rather than straight-line ("as the crow flies") distance. A straight-line measurement would ignore the actual street layout between two stations and understate how far apart they really are, so walking-route distance was used throughout for consistency and realism. Distances originally sourced in miles were converted to kilometres using 1 mile = 1.60934 km and rounded to two decimal places. The resulting distances are summarised below:</w:t>
      </w:r>
    </w:p>
    <w:p w14:paraId="77CD709B" w14:textId="77777777" w:rsidR="00AA2790" w:rsidRPr="000D5193" w:rsidRDefault="00000000">
      <w:pPr>
        <w:pStyle w:val="ListParagraph"/>
        <w:numPr>
          <w:ilvl w:val="0"/>
          <w:numId w:val="1"/>
        </w:numPr>
        <w:spacing w:after="80"/>
        <w:rPr>
          <w:rFonts w:ascii="Times New Roman" w:hAnsi="Times New Roman" w:cs="Times New Roman"/>
        </w:rPr>
      </w:pPr>
      <w:r w:rsidRPr="000D5193">
        <w:rPr>
          <w:rFonts w:ascii="Times New Roman" w:hAnsi="Times New Roman" w:cs="Times New Roman"/>
        </w:rPr>
        <w:t>Oxford Circus – Piccadilly Circus: 0.80 km (≈ 1/2 mile, 9–10 min walk)</w:t>
      </w:r>
    </w:p>
    <w:p w14:paraId="1F65F527" w14:textId="77777777" w:rsidR="00AA2790" w:rsidRPr="000D5193" w:rsidRDefault="00000000">
      <w:pPr>
        <w:pStyle w:val="ListParagraph"/>
        <w:numPr>
          <w:ilvl w:val="0"/>
          <w:numId w:val="1"/>
        </w:numPr>
        <w:spacing w:after="80"/>
        <w:rPr>
          <w:rFonts w:ascii="Times New Roman" w:hAnsi="Times New Roman" w:cs="Times New Roman"/>
        </w:rPr>
      </w:pPr>
      <w:r w:rsidRPr="000D5193">
        <w:rPr>
          <w:rFonts w:ascii="Times New Roman" w:hAnsi="Times New Roman" w:cs="Times New Roman"/>
        </w:rPr>
        <w:t>Piccadilly Circus – Charing Cross: 0.80 km (≈ 1/2 mile, 9–10 min walk)</w:t>
      </w:r>
    </w:p>
    <w:p w14:paraId="257AA2F9" w14:textId="77777777" w:rsidR="00AA2790" w:rsidRPr="000D5193" w:rsidRDefault="00000000">
      <w:pPr>
        <w:pStyle w:val="ListParagraph"/>
        <w:numPr>
          <w:ilvl w:val="0"/>
          <w:numId w:val="1"/>
        </w:numPr>
        <w:spacing w:after="80"/>
        <w:rPr>
          <w:rFonts w:ascii="Times New Roman" w:hAnsi="Times New Roman" w:cs="Times New Roman"/>
        </w:rPr>
      </w:pPr>
      <w:r w:rsidRPr="000D5193">
        <w:rPr>
          <w:rFonts w:ascii="Times New Roman" w:hAnsi="Times New Roman" w:cs="Times New Roman"/>
        </w:rPr>
        <w:t>Piccadilly Circus – Leicester Square: 0.54 km (≈ 1/3 mile, 6–7 min walk)</w:t>
      </w:r>
    </w:p>
    <w:p w14:paraId="6CCB0112" w14:textId="77777777" w:rsidR="00AA2790" w:rsidRPr="000D5193" w:rsidRDefault="00000000">
      <w:pPr>
        <w:pStyle w:val="ListParagraph"/>
        <w:numPr>
          <w:ilvl w:val="0"/>
          <w:numId w:val="1"/>
        </w:numPr>
        <w:spacing w:after="80"/>
        <w:rPr>
          <w:rFonts w:ascii="Times New Roman" w:hAnsi="Times New Roman" w:cs="Times New Roman"/>
        </w:rPr>
      </w:pPr>
      <w:r w:rsidRPr="000D5193">
        <w:rPr>
          <w:rFonts w:ascii="Times New Roman" w:hAnsi="Times New Roman" w:cs="Times New Roman"/>
        </w:rPr>
        <w:t>Leicester Square – Charing Cross: 0.40 km (≈ 1/4 mile, &lt; 5 min walk)</w:t>
      </w:r>
    </w:p>
    <w:p w14:paraId="42F50ED8" w14:textId="77777777" w:rsidR="00AA2790" w:rsidRPr="000D5193" w:rsidRDefault="00000000">
      <w:pPr>
        <w:pStyle w:val="ListParagraph"/>
        <w:numPr>
          <w:ilvl w:val="0"/>
          <w:numId w:val="1"/>
        </w:numPr>
        <w:spacing w:after="80"/>
        <w:rPr>
          <w:rFonts w:ascii="Times New Roman" w:hAnsi="Times New Roman" w:cs="Times New Roman"/>
        </w:rPr>
      </w:pPr>
      <w:r w:rsidRPr="000D5193">
        <w:rPr>
          <w:rFonts w:ascii="Times New Roman" w:hAnsi="Times New Roman" w:cs="Times New Roman"/>
        </w:rPr>
        <w:t>Leicester Square – Covent Garden: 0.40 km (≈ 1/4 mile, &lt; 5 min walk)</w:t>
      </w:r>
    </w:p>
    <w:p w14:paraId="58BCB570" w14:textId="153D874B" w:rsidR="000D5193" w:rsidRPr="000D5193" w:rsidRDefault="000D5193" w:rsidP="000D5193">
      <w:pPr>
        <w:pStyle w:val="ListParagraph"/>
        <w:spacing w:after="80"/>
        <w:ind w:left="720"/>
        <w:rPr>
          <w:rFonts w:ascii="Times New Roman" w:hAnsi="Times New Roman" w:cs="Times New Roman"/>
        </w:rPr>
      </w:pPr>
      <w:r w:rsidRPr="000D5193">
        <w:rPr>
          <w:rFonts w:ascii="Times New Roman" w:hAnsi="Times New Roman" w:cs="Times New Roman"/>
        </w:rPr>
        <w:lastRenderedPageBreak/>
        <w:drawing>
          <wp:inline distT="0" distB="0" distL="0" distR="0" wp14:anchorId="747C1019" wp14:editId="450351F9">
            <wp:extent cx="6120130" cy="3264535"/>
            <wp:effectExtent l="0" t="0" r="0" b="0"/>
            <wp:docPr id="183422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9052" name=""/>
                    <pic:cNvPicPr/>
                  </pic:nvPicPr>
                  <pic:blipFill>
                    <a:blip r:embed="rId9"/>
                    <a:stretch>
                      <a:fillRect/>
                    </a:stretch>
                  </pic:blipFill>
                  <pic:spPr>
                    <a:xfrm>
                      <a:off x="0" y="0"/>
                      <a:ext cx="6120130" cy="3264535"/>
                    </a:xfrm>
                    <a:prstGeom prst="rect">
                      <a:avLst/>
                    </a:prstGeom>
                  </pic:spPr>
                </pic:pic>
              </a:graphicData>
            </a:graphic>
          </wp:inline>
        </w:drawing>
      </w:r>
    </w:p>
    <w:p w14:paraId="0056CBE3" w14:textId="4ED8885F" w:rsidR="000D5193" w:rsidRPr="000D5193" w:rsidRDefault="000D5193" w:rsidP="000D5193">
      <w:pPr>
        <w:pStyle w:val="ListParagraph"/>
        <w:spacing w:after="80"/>
        <w:ind w:left="720"/>
        <w:jc w:val="center"/>
        <w:rPr>
          <w:rFonts w:ascii="Times New Roman" w:hAnsi="Times New Roman" w:cs="Times New Roman"/>
          <w:b/>
          <w:bCs/>
        </w:rPr>
      </w:pPr>
      <w:r w:rsidRPr="000D5193">
        <w:rPr>
          <w:rFonts w:ascii="Times New Roman" w:hAnsi="Times New Roman" w:cs="Times New Roman"/>
          <w:b/>
          <w:bCs/>
        </w:rPr>
        <w:t xml:space="preserve">Figure 1: </w:t>
      </w:r>
      <w:r w:rsidRPr="000D5193">
        <w:rPr>
          <w:rFonts w:ascii="Times New Roman" w:hAnsi="Times New Roman" w:cs="Times New Roman"/>
          <w:b/>
          <w:bCs/>
        </w:rPr>
        <w:t>Distance measurement between stations for Task 1 using Google Maps.</w:t>
      </w:r>
    </w:p>
    <w:p w14:paraId="4E473F52" w14:textId="77777777" w:rsidR="00AA2790" w:rsidRDefault="00000000">
      <w:pPr>
        <w:pStyle w:val="Heading2"/>
        <w:spacing w:before="200" w:after="100"/>
        <w:rPr>
          <w:rFonts w:ascii="Times New Roman" w:hAnsi="Times New Roman" w:cs="Times New Roman"/>
        </w:rPr>
      </w:pPr>
      <w:bookmarkStart w:id="8" w:name="_Toc237451518"/>
      <w:bookmarkStart w:id="9" w:name="_Toc237455209"/>
      <w:r w:rsidRPr="000D5193">
        <w:rPr>
          <w:rFonts w:ascii="Times New Roman" w:hAnsi="Times New Roman" w:cs="Times New Roman"/>
        </w:rPr>
        <w:t>2.2 Code</w:t>
      </w:r>
      <w:bookmarkEnd w:id="8"/>
      <w:bookmarkEnd w:id="9"/>
    </w:p>
    <w:p w14:paraId="0A42F517" w14:textId="77777777" w:rsidR="000D5193" w:rsidRPr="000D5193" w:rsidRDefault="000D5193" w:rsidP="000D5193">
      <w:r w:rsidRPr="000D5193">
        <w:t>import numpy as np</w:t>
      </w:r>
    </w:p>
    <w:p w14:paraId="45C12F13" w14:textId="77777777" w:rsidR="000D5193" w:rsidRPr="000D5193" w:rsidRDefault="000D5193" w:rsidP="000D5193">
      <w:r w:rsidRPr="000D5193">
        <w:t>import pandas as pd</w:t>
      </w:r>
    </w:p>
    <w:p w14:paraId="1F37BCD4" w14:textId="77777777" w:rsidR="000D5193" w:rsidRPr="000D5193" w:rsidRDefault="000D5193" w:rsidP="000D5193">
      <w:r w:rsidRPr="000D5193">
        <w:t>import networkx as nx</w:t>
      </w:r>
    </w:p>
    <w:p w14:paraId="3853CB16" w14:textId="77777777" w:rsidR="000D5193" w:rsidRDefault="000D5193" w:rsidP="000D5193">
      <w:r w:rsidRPr="000D5193">
        <w:t>import matplotlib.pyplot as plt</w:t>
      </w:r>
    </w:p>
    <w:p w14:paraId="18DB5809" w14:textId="77777777" w:rsidR="000D5193" w:rsidRDefault="000D5193" w:rsidP="000D5193"/>
    <w:p w14:paraId="37B628A4" w14:textId="77777777" w:rsidR="000D5193" w:rsidRPr="000D5193" w:rsidRDefault="000D5193" w:rsidP="000D5193">
      <w:r w:rsidRPr="000D5193">
        <w:t>plt.rcParams.update({</w:t>
      </w:r>
    </w:p>
    <w:p w14:paraId="6241E1C9" w14:textId="77777777" w:rsidR="000D5193" w:rsidRPr="000D5193" w:rsidRDefault="000D5193" w:rsidP="000D5193">
      <w:r w:rsidRPr="000D5193">
        <w:t>    'font.size': 10,</w:t>
      </w:r>
    </w:p>
    <w:p w14:paraId="147FBD6E" w14:textId="77777777" w:rsidR="000D5193" w:rsidRPr="000D5193" w:rsidRDefault="000D5193" w:rsidP="000D5193">
      <w:r w:rsidRPr="000D5193">
        <w:t>    'figure.dpi': 120,</w:t>
      </w:r>
    </w:p>
    <w:p w14:paraId="0392DD89" w14:textId="77777777" w:rsidR="000D5193" w:rsidRPr="000D5193" w:rsidRDefault="000D5193" w:rsidP="000D5193">
      <w:r w:rsidRPr="000D5193">
        <w:t>})</w:t>
      </w:r>
    </w:p>
    <w:p w14:paraId="34498991" w14:textId="77777777" w:rsidR="000D5193" w:rsidRPr="000D5193" w:rsidRDefault="000D5193" w:rsidP="000D5193"/>
    <w:p w14:paraId="042F4D61" w14:textId="77777777" w:rsidR="000D5193" w:rsidRPr="000D5193" w:rsidRDefault="000D5193" w:rsidP="000D5193">
      <w:r w:rsidRPr="000D5193">
        <w:t>def draw_graph(G, pos, line_definitions, title, label_offsets=None):</w:t>
      </w:r>
    </w:p>
    <w:p w14:paraId="25B84394" w14:textId="77777777" w:rsidR="000D5193" w:rsidRPr="000D5193" w:rsidRDefault="000D5193" w:rsidP="000D5193">
      <w:r w:rsidRPr="000D5193">
        <w:t>    """Reusable renderer for the schematic-style transport diagrams used in</w:t>
      </w:r>
    </w:p>
    <w:p w14:paraId="2905473B" w14:textId="77777777" w:rsidR="000D5193" w:rsidRPr="000D5193" w:rsidRDefault="000D5193" w:rsidP="000D5193">
      <w:r w:rsidRPr="000D5193">
        <w:t>    Task 1 and Task 2, so both tasks share one consistent visual style.</w:t>
      </w:r>
    </w:p>
    <w:p w14:paraId="4A8A5A54" w14:textId="77777777" w:rsidR="000D5193" w:rsidRPr="000D5193" w:rsidRDefault="000D5193" w:rsidP="000D5193"/>
    <w:p w14:paraId="38B835B0" w14:textId="77777777" w:rsidR="000D5193" w:rsidRPr="000D5193" w:rsidRDefault="000D5193" w:rsidP="000D5193">
      <w:r w:rsidRPr="000D5193">
        <w:t>    label_offsets: optional dict {station_name: (dx_pts, dy_pts, ha, va)}</w:t>
      </w:r>
    </w:p>
    <w:p w14:paraId="0DF06D5E" w14:textId="77777777" w:rsidR="000D5193" w:rsidRPr="000D5193" w:rsidRDefault="000D5193" w:rsidP="000D5193">
      <w:r w:rsidRPr="000D5193">
        <w:t>    to control where each station's name label sits relative to its node</w:t>
      </w:r>
    </w:p>
    <w:p w14:paraId="5BA06D1D" w14:textId="77777777" w:rsidR="000D5193" w:rsidRPr="000D5193" w:rsidRDefault="000D5193" w:rsidP="000D5193">
      <w:r w:rsidRPr="000D5193">
        <w:t>    (dx/dy in points, ha/va = horizontal/vertical text alignment). Stations</w:t>
      </w:r>
    </w:p>
    <w:p w14:paraId="3486D3B1" w14:textId="77777777" w:rsidR="000D5193" w:rsidRPr="000D5193" w:rsidRDefault="000D5193" w:rsidP="000D5193">
      <w:r w:rsidRPr="000D5193">
        <w:t>    not listed fall back to the default diagonal (upper-right) placement.</w:t>
      </w:r>
    </w:p>
    <w:p w14:paraId="33740531" w14:textId="77777777" w:rsidR="000D5193" w:rsidRPr="000D5193" w:rsidRDefault="000D5193" w:rsidP="000D5193">
      <w:r w:rsidRPr="000D5193">
        <w:t>    """</w:t>
      </w:r>
    </w:p>
    <w:p w14:paraId="04F8051E" w14:textId="77777777" w:rsidR="000D5193" w:rsidRPr="000D5193" w:rsidRDefault="000D5193" w:rsidP="000D5193">
      <w:r w:rsidRPr="000D5193">
        <w:t>    fig, ax = plt.subplots(figsize=(12, 9))</w:t>
      </w:r>
    </w:p>
    <w:p w14:paraId="39E8FAFC" w14:textId="77777777" w:rsidR="000D5193" w:rsidRPr="000D5193" w:rsidRDefault="000D5193" w:rsidP="000D5193"/>
    <w:p w14:paraId="39F15A08" w14:textId="77777777" w:rsidR="000D5193" w:rsidRPr="000D5193" w:rsidRDefault="000D5193" w:rsidP="000D5193">
      <w:r w:rsidRPr="000D5193">
        <w:t>    for line_name, (edges, color) in line_definitions.items():</w:t>
      </w:r>
    </w:p>
    <w:p w14:paraId="7B17BF7E" w14:textId="77777777" w:rsidR="000D5193" w:rsidRPr="000D5193" w:rsidRDefault="000D5193" w:rsidP="000D5193">
      <w:r w:rsidRPr="000D5193">
        <w:t>        nx.draw_networkx_edges(</w:t>
      </w:r>
    </w:p>
    <w:p w14:paraId="591A35C4" w14:textId="77777777" w:rsidR="000D5193" w:rsidRPr="000D5193" w:rsidRDefault="000D5193" w:rsidP="000D5193">
      <w:r w:rsidRPr="000D5193">
        <w:t>            G,</w:t>
      </w:r>
    </w:p>
    <w:p w14:paraId="5D8D76BE" w14:textId="77777777" w:rsidR="000D5193" w:rsidRPr="000D5193" w:rsidRDefault="000D5193" w:rsidP="000D5193">
      <w:r w:rsidRPr="000D5193">
        <w:t>            pos,</w:t>
      </w:r>
    </w:p>
    <w:p w14:paraId="17114F5C" w14:textId="77777777" w:rsidR="000D5193" w:rsidRPr="000D5193" w:rsidRDefault="000D5193" w:rsidP="000D5193">
      <w:r w:rsidRPr="000D5193">
        <w:t>            edgelist=edges,</w:t>
      </w:r>
    </w:p>
    <w:p w14:paraId="0E1E4B53" w14:textId="77777777" w:rsidR="000D5193" w:rsidRPr="000D5193" w:rsidRDefault="000D5193" w:rsidP="000D5193">
      <w:r w:rsidRPr="000D5193">
        <w:t>            width=4,</w:t>
      </w:r>
    </w:p>
    <w:p w14:paraId="3B3C6CE5" w14:textId="77777777" w:rsidR="000D5193" w:rsidRPr="000D5193" w:rsidRDefault="000D5193" w:rsidP="000D5193">
      <w:r w:rsidRPr="000D5193">
        <w:t>            edge_color=color,</w:t>
      </w:r>
    </w:p>
    <w:p w14:paraId="182A5A72" w14:textId="77777777" w:rsidR="000D5193" w:rsidRPr="000D5193" w:rsidRDefault="000D5193" w:rsidP="000D5193">
      <w:r w:rsidRPr="000D5193">
        <w:t>            alpha=0.85,</w:t>
      </w:r>
    </w:p>
    <w:p w14:paraId="2BDC854E" w14:textId="77777777" w:rsidR="000D5193" w:rsidRPr="000D5193" w:rsidRDefault="000D5193" w:rsidP="000D5193">
      <w:r w:rsidRPr="000D5193">
        <w:t>            ax=ax,</w:t>
      </w:r>
    </w:p>
    <w:p w14:paraId="45F2DC86" w14:textId="77777777" w:rsidR="000D5193" w:rsidRPr="000D5193" w:rsidRDefault="000D5193" w:rsidP="000D5193">
      <w:r w:rsidRPr="000D5193">
        <w:t>            label=line_name,</w:t>
      </w:r>
    </w:p>
    <w:p w14:paraId="1102DCB2" w14:textId="77777777" w:rsidR="000D5193" w:rsidRPr="000D5193" w:rsidRDefault="000D5193" w:rsidP="000D5193">
      <w:r w:rsidRPr="000D5193">
        <w:lastRenderedPageBreak/>
        <w:t>        )</w:t>
      </w:r>
    </w:p>
    <w:p w14:paraId="35D94E3D" w14:textId="77777777" w:rsidR="000D5193" w:rsidRPr="000D5193" w:rsidRDefault="000D5193" w:rsidP="000D5193"/>
    <w:p w14:paraId="6C9B4F20" w14:textId="77777777" w:rsidR="000D5193" w:rsidRPr="000D5193" w:rsidRDefault="000D5193" w:rsidP="000D5193">
      <w:r w:rsidRPr="000D5193">
        <w:t>    nx.draw_networkx_nodes(</w:t>
      </w:r>
    </w:p>
    <w:p w14:paraId="1D377E15" w14:textId="77777777" w:rsidR="000D5193" w:rsidRPr="000D5193" w:rsidRDefault="000D5193" w:rsidP="000D5193">
      <w:r w:rsidRPr="000D5193">
        <w:t>        G,</w:t>
      </w:r>
    </w:p>
    <w:p w14:paraId="74EC9E0E" w14:textId="77777777" w:rsidR="000D5193" w:rsidRPr="000D5193" w:rsidRDefault="000D5193" w:rsidP="000D5193">
      <w:r w:rsidRPr="000D5193">
        <w:t>        pos,</w:t>
      </w:r>
    </w:p>
    <w:p w14:paraId="3478624B" w14:textId="77777777" w:rsidR="000D5193" w:rsidRPr="000D5193" w:rsidRDefault="000D5193" w:rsidP="000D5193">
      <w:r w:rsidRPr="000D5193">
        <w:t>        node_size=280,</w:t>
      </w:r>
    </w:p>
    <w:p w14:paraId="095F9D9C" w14:textId="77777777" w:rsidR="000D5193" w:rsidRPr="000D5193" w:rsidRDefault="000D5193" w:rsidP="000D5193">
      <w:r w:rsidRPr="000D5193">
        <w:t>        node_color='lightgray',</w:t>
      </w:r>
    </w:p>
    <w:p w14:paraId="342E0C4A" w14:textId="77777777" w:rsidR="000D5193" w:rsidRPr="000D5193" w:rsidRDefault="000D5193" w:rsidP="000D5193">
      <w:r w:rsidRPr="000D5193">
        <w:t>        edgecolors='black',</w:t>
      </w:r>
    </w:p>
    <w:p w14:paraId="659A4993" w14:textId="77777777" w:rsidR="000D5193" w:rsidRPr="000D5193" w:rsidRDefault="000D5193" w:rsidP="000D5193">
      <w:r w:rsidRPr="000D5193">
        <w:t>        linewidths=1,</w:t>
      </w:r>
    </w:p>
    <w:p w14:paraId="6B056C4F" w14:textId="77777777" w:rsidR="000D5193" w:rsidRPr="000D5193" w:rsidRDefault="000D5193" w:rsidP="000D5193">
      <w:r w:rsidRPr="000D5193">
        <w:t>        ax=ax,</w:t>
      </w:r>
    </w:p>
    <w:p w14:paraId="4A18FFB8" w14:textId="77777777" w:rsidR="000D5193" w:rsidRPr="000D5193" w:rsidRDefault="000D5193" w:rsidP="000D5193">
      <w:r w:rsidRPr="000D5193">
        <w:t>    )</w:t>
      </w:r>
    </w:p>
    <w:p w14:paraId="3C171AC6" w14:textId="77777777" w:rsidR="000D5193" w:rsidRPr="000D5193" w:rsidRDefault="000D5193" w:rsidP="000D5193"/>
    <w:p w14:paraId="5D6AEB1B" w14:textId="77777777" w:rsidR="000D5193" w:rsidRPr="000D5193" w:rsidRDefault="000D5193" w:rsidP="000D5193">
      <w:r w:rsidRPr="000D5193">
        <w:t>    if label_offsets is None:</w:t>
      </w:r>
    </w:p>
    <w:p w14:paraId="69CA4818" w14:textId="77777777" w:rsidR="000D5193" w:rsidRPr="000D5193" w:rsidRDefault="000D5193" w:rsidP="000D5193">
      <w:r w:rsidRPr="000D5193">
        <w:t>        label_offsets = {}</w:t>
      </w:r>
    </w:p>
    <w:p w14:paraId="103CA008" w14:textId="77777777" w:rsidR="000D5193" w:rsidRPr="000D5193" w:rsidRDefault="000D5193" w:rsidP="000D5193">
      <w:r w:rsidRPr="000D5193">
        <w:t>    default_offset = (8, 8, 'left', 'bottom')  # diagonal, upper-right</w:t>
      </w:r>
    </w:p>
    <w:p w14:paraId="00D4082F" w14:textId="77777777" w:rsidR="000D5193" w:rsidRPr="000D5193" w:rsidRDefault="000D5193" w:rsidP="000D5193"/>
    <w:p w14:paraId="614AAC2B" w14:textId="77777777" w:rsidR="000D5193" w:rsidRPr="000D5193" w:rsidRDefault="000D5193" w:rsidP="000D5193">
      <w:r w:rsidRPr="000D5193">
        <w:t>    for node, (x, y) in pos.items():</w:t>
      </w:r>
    </w:p>
    <w:p w14:paraId="08BBD733" w14:textId="77777777" w:rsidR="000D5193" w:rsidRPr="000D5193" w:rsidRDefault="000D5193" w:rsidP="000D5193">
      <w:r w:rsidRPr="000D5193">
        <w:t>        dx, dy, ha, va = label_offsets.get(node, default_offset)</w:t>
      </w:r>
    </w:p>
    <w:p w14:paraId="293B7BD9" w14:textId="77777777" w:rsidR="000D5193" w:rsidRPr="000D5193" w:rsidRDefault="000D5193" w:rsidP="000D5193">
      <w:r w:rsidRPr="000D5193">
        <w:t>        ax.annotate(</w:t>
      </w:r>
    </w:p>
    <w:p w14:paraId="6A0AEFC6" w14:textId="77777777" w:rsidR="000D5193" w:rsidRPr="000D5193" w:rsidRDefault="000D5193" w:rsidP="000D5193">
      <w:r w:rsidRPr="000D5193">
        <w:t>            node,</w:t>
      </w:r>
    </w:p>
    <w:p w14:paraId="409D64C2" w14:textId="77777777" w:rsidR="000D5193" w:rsidRPr="000D5193" w:rsidRDefault="000D5193" w:rsidP="000D5193">
      <w:r w:rsidRPr="000D5193">
        <w:t>            xy=(x, y),</w:t>
      </w:r>
    </w:p>
    <w:p w14:paraId="712F3A8B" w14:textId="77777777" w:rsidR="000D5193" w:rsidRPr="000D5193" w:rsidRDefault="000D5193" w:rsidP="000D5193">
      <w:r w:rsidRPr="000D5193">
        <w:t>            xytext=(dx, dy),</w:t>
      </w:r>
    </w:p>
    <w:p w14:paraId="3BE5DF0E" w14:textId="77777777" w:rsidR="000D5193" w:rsidRPr="000D5193" w:rsidRDefault="000D5193" w:rsidP="000D5193">
      <w:r w:rsidRPr="000D5193">
        <w:t>            textcoords='offset points',</w:t>
      </w:r>
    </w:p>
    <w:p w14:paraId="7CAAFFF6" w14:textId="77777777" w:rsidR="000D5193" w:rsidRPr="000D5193" w:rsidRDefault="000D5193" w:rsidP="000D5193">
      <w:r w:rsidRPr="000D5193">
        <w:t>            ha=ha,</w:t>
      </w:r>
    </w:p>
    <w:p w14:paraId="472A8571" w14:textId="77777777" w:rsidR="000D5193" w:rsidRPr="000D5193" w:rsidRDefault="000D5193" w:rsidP="000D5193">
      <w:r w:rsidRPr="000D5193">
        <w:t>            va=va,</w:t>
      </w:r>
    </w:p>
    <w:p w14:paraId="454E0A4E" w14:textId="77777777" w:rsidR="000D5193" w:rsidRPr="000D5193" w:rsidRDefault="000D5193" w:rsidP="000D5193">
      <w:r w:rsidRPr="000D5193">
        <w:t>            fontsize=9,</w:t>
      </w:r>
    </w:p>
    <w:p w14:paraId="5DEE2C66" w14:textId="77777777" w:rsidR="000D5193" w:rsidRPr="000D5193" w:rsidRDefault="000D5193" w:rsidP="000D5193">
      <w:r w:rsidRPr="000D5193">
        <w:t>            fontweight='bold',</w:t>
      </w:r>
    </w:p>
    <w:p w14:paraId="152A2BA2" w14:textId="77777777" w:rsidR="000D5193" w:rsidRPr="000D5193" w:rsidRDefault="000D5193" w:rsidP="000D5193">
      <w:r w:rsidRPr="000D5193">
        <w:t>            bbox=dict(boxstyle='round,pad=0.15', fc='white', alpha=0.85, edgecolor='none'),</w:t>
      </w:r>
    </w:p>
    <w:p w14:paraId="0DD8B2E2" w14:textId="77777777" w:rsidR="000D5193" w:rsidRPr="000D5193" w:rsidRDefault="000D5193" w:rsidP="000D5193">
      <w:r w:rsidRPr="000D5193">
        <w:t>            zorder=6,</w:t>
      </w:r>
    </w:p>
    <w:p w14:paraId="4D533116" w14:textId="77777777" w:rsidR="000D5193" w:rsidRPr="000D5193" w:rsidRDefault="000D5193" w:rsidP="000D5193">
      <w:r w:rsidRPr="000D5193">
        <w:t>        )</w:t>
      </w:r>
    </w:p>
    <w:p w14:paraId="0B8F008C" w14:textId="77777777" w:rsidR="000D5193" w:rsidRPr="000D5193" w:rsidRDefault="000D5193" w:rsidP="000D5193"/>
    <w:p w14:paraId="0814AF63" w14:textId="77777777" w:rsidR="000D5193" w:rsidRPr="000D5193" w:rsidRDefault="000D5193" w:rsidP="000D5193">
      <w:r w:rsidRPr="000D5193">
        <w:t>    edge_labels = nx.get_edge_attributes(G, 'distance')</w:t>
      </w:r>
    </w:p>
    <w:p w14:paraId="1C99291B" w14:textId="77777777" w:rsidR="000D5193" w:rsidRPr="000D5193" w:rsidRDefault="000D5193" w:rsidP="000D5193">
      <w:r w:rsidRPr="000D5193">
        <w:t>    formatted_edge_labels = {edge: f"{dist:.2f} km" for edge, dist in edge_labels.items()}</w:t>
      </w:r>
    </w:p>
    <w:p w14:paraId="3ACAB6DE" w14:textId="77777777" w:rsidR="000D5193" w:rsidRPr="000D5193" w:rsidRDefault="000D5193" w:rsidP="000D5193">
      <w:r w:rsidRPr="000D5193">
        <w:t>    nx.draw_networkx_edge_labels(</w:t>
      </w:r>
    </w:p>
    <w:p w14:paraId="0DD6361F" w14:textId="77777777" w:rsidR="000D5193" w:rsidRPr="000D5193" w:rsidRDefault="000D5193" w:rsidP="000D5193">
      <w:r w:rsidRPr="000D5193">
        <w:t>        G,</w:t>
      </w:r>
    </w:p>
    <w:p w14:paraId="6DE70412" w14:textId="77777777" w:rsidR="000D5193" w:rsidRPr="000D5193" w:rsidRDefault="000D5193" w:rsidP="000D5193">
      <w:r w:rsidRPr="000D5193">
        <w:t>        pos,</w:t>
      </w:r>
    </w:p>
    <w:p w14:paraId="52942B50" w14:textId="77777777" w:rsidR="000D5193" w:rsidRPr="000D5193" w:rsidRDefault="000D5193" w:rsidP="000D5193">
      <w:r w:rsidRPr="000D5193">
        <w:t>        edge_labels=formatted_edge_labels,</w:t>
      </w:r>
    </w:p>
    <w:p w14:paraId="194E70CF" w14:textId="77777777" w:rsidR="000D5193" w:rsidRPr="000D5193" w:rsidRDefault="000D5193" w:rsidP="000D5193">
      <w:r w:rsidRPr="000D5193">
        <w:t>        font_size=8,</w:t>
      </w:r>
    </w:p>
    <w:p w14:paraId="714A7962" w14:textId="77777777" w:rsidR="000D5193" w:rsidRPr="000D5193" w:rsidRDefault="000D5193" w:rsidP="000D5193">
      <w:r w:rsidRPr="000D5193">
        <w:t>        label_pos=0.5,</w:t>
      </w:r>
    </w:p>
    <w:p w14:paraId="511F89AE" w14:textId="77777777" w:rsidR="000D5193" w:rsidRPr="000D5193" w:rsidRDefault="000D5193" w:rsidP="000D5193">
      <w:r w:rsidRPr="000D5193">
        <w:t>        bbox=dict(fc='white', alpha=0.85, edgecolor='none'),</w:t>
      </w:r>
    </w:p>
    <w:p w14:paraId="41F1B366" w14:textId="77777777" w:rsidR="000D5193" w:rsidRPr="000D5193" w:rsidRDefault="000D5193" w:rsidP="000D5193">
      <w:r w:rsidRPr="000D5193">
        <w:t>        ax=ax,</w:t>
      </w:r>
    </w:p>
    <w:p w14:paraId="707C2C10" w14:textId="77777777" w:rsidR="000D5193" w:rsidRPr="000D5193" w:rsidRDefault="000D5193" w:rsidP="000D5193">
      <w:r w:rsidRPr="000D5193">
        <w:t>    )</w:t>
      </w:r>
    </w:p>
    <w:p w14:paraId="66B3641C" w14:textId="77777777" w:rsidR="000D5193" w:rsidRPr="000D5193" w:rsidRDefault="000D5193" w:rsidP="000D5193"/>
    <w:p w14:paraId="0B148195" w14:textId="77777777" w:rsidR="000D5193" w:rsidRPr="000D5193" w:rsidRDefault="000D5193" w:rsidP="000D5193">
      <w:r w:rsidRPr="000D5193">
        <w:t>    ax.margins(0.18, 0.15)</w:t>
      </w:r>
    </w:p>
    <w:p w14:paraId="2CBBEAD3" w14:textId="77777777" w:rsidR="000D5193" w:rsidRPr="000D5193" w:rsidRDefault="000D5193" w:rsidP="000D5193"/>
    <w:p w14:paraId="402C753F" w14:textId="77777777" w:rsidR="000D5193" w:rsidRPr="000D5193" w:rsidRDefault="000D5193" w:rsidP="000D5193">
      <w:r w:rsidRPr="000D5193">
        <w:t>    ax.legend(loc='lower right', title='Key', fontsize=10, title_fontsize=11,</w:t>
      </w:r>
    </w:p>
    <w:p w14:paraId="049ACE81" w14:textId="77777777" w:rsidR="000D5193" w:rsidRPr="000D5193" w:rsidRDefault="000D5193" w:rsidP="000D5193">
      <w:r w:rsidRPr="000D5193">
        <w:t>              frameon=True, edgecolor='black', fancybox=False, borderpad=1)</w:t>
      </w:r>
    </w:p>
    <w:p w14:paraId="41F0CB75" w14:textId="77777777" w:rsidR="000D5193" w:rsidRPr="000D5193" w:rsidRDefault="000D5193" w:rsidP="000D5193"/>
    <w:p w14:paraId="4DBA21DE" w14:textId="77777777" w:rsidR="000D5193" w:rsidRPr="000D5193" w:rsidRDefault="000D5193" w:rsidP="000D5193">
      <w:r w:rsidRPr="000D5193">
        <w:t>    ax.set_title(title, fontsize=16, fontweight='bold')</w:t>
      </w:r>
    </w:p>
    <w:p w14:paraId="78B21DBB" w14:textId="77777777" w:rsidR="000D5193" w:rsidRPr="000D5193" w:rsidRDefault="000D5193" w:rsidP="000D5193">
      <w:r w:rsidRPr="000D5193">
        <w:t>    ax.axis('off')</w:t>
      </w:r>
    </w:p>
    <w:p w14:paraId="642B9833" w14:textId="77777777" w:rsidR="000D5193" w:rsidRPr="000D5193" w:rsidRDefault="000D5193" w:rsidP="000D5193">
      <w:r w:rsidRPr="000D5193">
        <w:t>    fig.tight_layout()</w:t>
      </w:r>
    </w:p>
    <w:p w14:paraId="777AD3BC" w14:textId="77777777" w:rsidR="000D5193" w:rsidRPr="000D5193" w:rsidRDefault="000D5193" w:rsidP="000D5193">
      <w:r w:rsidRPr="000D5193">
        <w:t>    plt.show()</w:t>
      </w:r>
    </w:p>
    <w:p w14:paraId="3E19D320" w14:textId="77777777" w:rsidR="000D5193" w:rsidRPr="000D5193" w:rsidRDefault="000D5193" w:rsidP="000D5193"/>
    <w:p w14:paraId="23750B74" w14:textId="77777777" w:rsidR="000D5193" w:rsidRDefault="000D5193" w:rsidP="000D5193"/>
    <w:p w14:paraId="0AEE6FA4" w14:textId="77777777" w:rsidR="000D5193" w:rsidRDefault="000D5193" w:rsidP="000D5193"/>
    <w:p w14:paraId="5159D78A" w14:textId="77777777" w:rsidR="000D5193" w:rsidRPr="000D5193" w:rsidRDefault="000D5193" w:rsidP="000D5193">
      <w:r w:rsidRPr="000D5193">
        <w:t>G = nx.Graph()</w:t>
      </w:r>
    </w:p>
    <w:p w14:paraId="7EAE9D59" w14:textId="77777777" w:rsidR="000D5193" w:rsidRPr="000D5193" w:rsidRDefault="000D5193" w:rsidP="000D5193"/>
    <w:p w14:paraId="0BD765D5" w14:textId="77777777" w:rsidR="000D5193" w:rsidRPr="000D5193" w:rsidRDefault="000D5193" w:rsidP="000D5193">
      <w:r w:rsidRPr="000D5193">
        <w:t>edges_data = [</w:t>
      </w:r>
    </w:p>
    <w:p w14:paraId="616A51A7" w14:textId="77777777" w:rsidR="000D5193" w:rsidRPr="000D5193" w:rsidRDefault="000D5193" w:rsidP="000D5193">
      <w:r w:rsidRPr="000D5193">
        <w:t>    # (station_u, station_v, distance_km)</w:t>
      </w:r>
    </w:p>
    <w:p w14:paraId="46CB5320" w14:textId="77777777" w:rsidR="000D5193" w:rsidRPr="000D5193" w:rsidRDefault="000D5193" w:rsidP="000D5193">
      <w:r w:rsidRPr="000D5193">
        <w:t>    ("Oxford Circus",     "Piccadilly Circus", 0.80),   # a - 1/2 mile walking route</w:t>
      </w:r>
    </w:p>
    <w:p w14:paraId="0140DC34" w14:textId="77777777" w:rsidR="000D5193" w:rsidRPr="000D5193" w:rsidRDefault="000D5193" w:rsidP="000D5193">
      <w:r w:rsidRPr="000D5193">
        <w:t>    ("Piccadilly Circus", "Charing Cross",      0.80),   # b - 1/2 mile walking route</w:t>
      </w:r>
    </w:p>
    <w:p w14:paraId="304C67BF" w14:textId="77777777" w:rsidR="000D5193" w:rsidRPr="000D5193" w:rsidRDefault="000D5193" w:rsidP="000D5193">
      <w:r w:rsidRPr="000D5193">
        <w:t>    ("Leicester Square",  "Charing Cross",      0.40),   # c - 1/4 mile walking route</w:t>
      </w:r>
    </w:p>
    <w:p w14:paraId="7E34CE58" w14:textId="77777777" w:rsidR="000D5193" w:rsidRPr="000D5193" w:rsidRDefault="000D5193" w:rsidP="000D5193">
      <w:r w:rsidRPr="000D5193">
        <w:t>    ("Piccadilly Circus", "Leicester Square",   0.54),   # d - 1/3 mile walking route</w:t>
      </w:r>
    </w:p>
    <w:p w14:paraId="4ADD0802" w14:textId="77777777" w:rsidR="000D5193" w:rsidRPr="000D5193" w:rsidRDefault="000D5193" w:rsidP="000D5193">
      <w:r w:rsidRPr="000D5193">
        <w:t>    ("Leicester Square",  "Covent Garden",      0.40),   # e - 1/4 mile walking route</w:t>
      </w:r>
    </w:p>
    <w:p w14:paraId="1C890487" w14:textId="77777777" w:rsidR="000D5193" w:rsidRPr="000D5193" w:rsidRDefault="000D5193" w:rsidP="000D5193">
      <w:r w:rsidRPr="000D5193">
        <w:t>]</w:t>
      </w:r>
    </w:p>
    <w:p w14:paraId="4F7F73AD" w14:textId="77777777" w:rsidR="000D5193" w:rsidRPr="000D5193" w:rsidRDefault="000D5193" w:rsidP="000D5193"/>
    <w:p w14:paraId="67859C5F" w14:textId="77777777" w:rsidR="000D5193" w:rsidRPr="000D5193" w:rsidRDefault="000D5193" w:rsidP="000D5193">
      <w:r w:rsidRPr="000D5193">
        <w:t>for u, v, dist in edges_data:</w:t>
      </w:r>
    </w:p>
    <w:p w14:paraId="0BCCD144" w14:textId="77777777" w:rsidR="000D5193" w:rsidRPr="000D5193" w:rsidRDefault="000D5193" w:rsidP="000D5193">
      <w:r w:rsidRPr="000D5193">
        <w:t>    G.add_edge(u, v, distance=dist)</w:t>
      </w:r>
    </w:p>
    <w:p w14:paraId="4B84CEA2" w14:textId="77777777" w:rsidR="000D5193" w:rsidRPr="000D5193" w:rsidRDefault="000D5193" w:rsidP="000D5193"/>
    <w:p w14:paraId="40F7E7C8" w14:textId="77777777" w:rsidR="000D5193" w:rsidRPr="000D5193" w:rsidRDefault="000D5193" w:rsidP="000D5193">
      <w:r w:rsidRPr="000D5193">
        <w:t>pos = {</w:t>
      </w:r>
    </w:p>
    <w:p w14:paraId="0183AFB6" w14:textId="77777777" w:rsidR="000D5193" w:rsidRPr="000D5193" w:rsidRDefault="000D5193" w:rsidP="000D5193">
      <w:r w:rsidRPr="000D5193">
        <w:t>    "Oxford Circus":     (0, 4),</w:t>
      </w:r>
    </w:p>
    <w:p w14:paraId="33F89A9B" w14:textId="77777777" w:rsidR="000D5193" w:rsidRPr="000D5193" w:rsidRDefault="000D5193" w:rsidP="000D5193">
      <w:r w:rsidRPr="000D5193">
        <w:t>    "Piccadilly Circus": (1, 2),</w:t>
      </w:r>
    </w:p>
    <w:p w14:paraId="634FFCB5" w14:textId="77777777" w:rsidR="000D5193" w:rsidRPr="000D5193" w:rsidRDefault="000D5193" w:rsidP="000D5193">
      <w:r w:rsidRPr="000D5193">
        <w:t>    "Charing Cross":     (2.5, 0),</w:t>
      </w:r>
    </w:p>
    <w:p w14:paraId="0E9E8D47" w14:textId="77777777" w:rsidR="000D5193" w:rsidRPr="000D5193" w:rsidRDefault="000D5193" w:rsidP="000D5193">
      <w:r w:rsidRPr="000D5193">
        <w:t>    "Leicester Square":  (2.5, 2),</w:t>
      </w:r>
    </w:p>
    <w:p w14:paraId="739E8C98" w14:textId="77777777" w:rsidR="000D5193" w:rsidRPr="000D5193" w:rsidRDefault="000D5193" w:rsidP="000D5193">
      <w:r w:rsidRPr="000D5193">
        <w:t>    "Covent Garden":     (3.5, 3),</w:t>
      </w:r>
    </w:p>
    <w:p w14:paraId="24849F14" w14:textId="77777777" w:rsidR="000D5193" w:rsidRPr="000D5193" w:rsidRDefault="000D5193" w:rsidP="000D5193">
      <w:r w:rsidRPr="000D5193">
        <w:t>}</w:t>
      </w:r>
    </w:p>
    <w:p w14:paraId="0ED77F7C" w14:textId="77777777" w:rsidR="000D5193" w:rsidRPr="000D5193" w:rsidRDefault="000D5193" w:rsidP="000D5193"/>
    <w:p w14:paraId="7C427AE1" w14:textId="77777777" w:rsidR="000D5193" w:rsidRPr="000D5193" w:rsidRDefault="000D5193" w:rsidP="000D5193">
      <w:r w:rsidRPr="000D5193">
        <w:t>task1_lines = {</w:t>
      </w:r>
    </w:p>
    <w:p w14:paraId="1D710AD8" w14:textId="77777777" w:rsidR="000D5193" w:rsidRPr="000D5193" w:rsidRDefault="000D5193" w:rsidP="000D5193">
      <w:r w:rsidRPr="000D5193">
        <w:t>    "Piccadilly": ([("Piccadilly Circus", "Leicester Square"),</w:t>
      </w:r>
    </w:p>
    <w:p w14:paraId="14B9B2C0" w14:textId="77777777" w:rsidR="000D5193" w:rsidRPr="000D5193" w:rsidRDefault="000D5193" w:rsidP="000D5193">
      <w:r w:rsidRPr="000D5193">
        <w:t>                     ("Leicester Square", "Covent Garden")], "blue"),</w:t>
      </w:r>
    </w:p>
    <w:p w14:paraId="330B1EA8" w14:textId="77777777" w:rsidR="000D5193" w:rsidRPr="000D5193" w:rsidRDefault="000D5193" w:rsidP="000D5193">
      <w:r w:rsidRPr="000D5193">
        <w:t>    "Northern":   ([("Leicester Square", "Charing Cross")], "black"),</w:t>
      </w:r>
    </w:p>
    <w:p w14:paraId="4CA3E1A1" w14:textId="77777777" w:rsidR="000D5193" w:rsidRPr="000D5193" w:rsidRDefault="000D5193" w:rsidP="000D5193">
      <w:r w:rsidRPr="000D5193">
        <w:t>    "Bakerloo":   ([("Oxford Circus", "Piccadilly Circus"),</w:t>
      </w:r>
    </w:p>
    <w:p w14:paraId="4613CC15" w14:textId="77777777" w:rsidR="000D5193" w:rsidRPr="000D5193" w:rsidRDefault="000D5193" w:rsidP="000D5193">
      <w:r w:rsidRPr="000D5193">
        <w:t>                     ("Piccadilly Circus", "Charing Cross")], "peru"),</w:t>
      </w:r>
    </w:p>
    <w:p w14:paraId="00891F5E" w14:textId="77777777" w:rsidR="000D5193" w:rsidRPr="000D5193" w:rsidRDefault="000D5193" w:rsidP="000D5193">
      <w:r w:rsidRPr="000D5193">
        <w:t>}</w:t>
      </w:r>
    </w:p>
    <w:p w14:paraId="2785158B" w14:textId="77777777" w:rsidR="000D5193" w:rsidRPr="000D5193" w:rsidRDefault="000D5193" w:rsidP="000D5193"/>
    <w:p w14:paraId="37983869" w14:textId="77777777" w:rsidR="000D5193" w:rsidRPr="000D5193" w:rsidRDefault="000D5193" w:rsidP="000D5193">
      <w:r w:rsidRPr="000D5193">
        <w:t>task1_label_offsets = {</w:t>
      </w:r>
    </w:p>
    <w:p w14:paraId="65B8DAFD" w14:textId="77777777" w:rsidR="000D5193" w:rsidRPr="000D5193" w:rsidRDefault="000D5193" w:rsidP="000D5193">
      <w:r w:rsidRPr="000D5193">
        <w:t>    "Charing Cross":     (0, -12, "center", "top"),</w:t>
      </w:r>
    </w:p>
    <w:p w14:paraId="7FB5FEF6" w14:textId="77777777" w:rsidR="000D5193" w:rsidRPr="000D5193" w:rsidRDefault="000D5193" w:rsidP="000D5193">
      <w:r w:rsidRPr="000D5193">
        <w:t>    "Leicester Square":  (12, 0, "left", "center"),</w:t>
      </w:r>
    </w:p>
    <w:p w14:paraId="04032885" w14:textId="77777777" w:rsidR="000D5193" w:rsidRPr="000D5193" w:rsidRDefault="000D5193" w:rsidP="000D5193">
      <w:r w:rsidRPr="000D5193">
        <w:t>    "Piccadilly Circus": (-12, 0, "right", "center"),</w:t>
      </w:r>
    </w:p>
    <w:p w14:paraId="08362141" w14:textId="77777777" w:rsidR="000D5193" w:rsidRPr="000D5193" w:rsidRDefault="000D5193" w:rsidP="000D5193">
      <w:r w:rsidRPr="000D5193">
        <w:t>}</w:t>
      </w:r>
    </w:p>
    <w:p w14:paraId="1FA6712A" w14:textId="77777777" w:rsidR="000D5193" w:rsidRPr="000D5193" w:rsidRDefault="000D5193" w:rsidP="000D5193"/>
    <w:p w14:paraId="4F5014B9" w14:textId="77777777" w:rsidR="000D5193" w:rsidRPr="000D5193" w:rsidRDefault="000D5193" w:rsidP="000D5193">
      <w:r w:rsidRPr="000D5193">
        <w:t>draw_graph(G, pos, task1_lines, "London Underground Network (Task 1)",</w:t>
      </w:r>
    </w:p>
    <w:p w14:paraId="4E37ED73" w14:textId="77777777" w:rsidR="000D5193" w:rsidRPr="000D5193" w:rsidRDefault="000D5193" w:rsidP="000D5193">
      <w:r w:rsidRPr="000D5193">
        <w:t>           label_offsets=task1_label_offsets)</w:t>
      </w:r>
    </w:p>
    <w:p w14:paraId="529D325D" w14:textId="77777777" w:rsidR="000D5193" w:rsidRPr="000D5193" w:rsidRDefault="000D5193" w:rsidP="000D5193"/>
    <w:p w14:paraId="6E433D25" w14:textId="77777777" w:rsidR="000D5193" w:rsidRPr="000D5193" w:rsidRDefault="000D5193" w:rsidP="000D5193"/>
    <w:p w14:paraId="448985E6" w14:textId="77777777" w:rsidR="000D5193" w:rsidRPr="000D5193" w:rsidRDefault="000D5193">
      <w:pPr>
        <w:pStyle w:val="Heading2"/>
        <w:spacing w:before="200" w:after="100"/>
        <w:rPr>
          <w:rFonts w:ascii="Times New Roman" w:hAnsi="Times New Roman" w:cs="Times New Roman"/>
        </w:rPr>
      </w:pPr>
    </w:p>
    <w:p w14:paraId="5A567599" w14:textId="77777777" w:rsidR="00AA2790" w:rsidRDefault="00000000">
      <w:pPr>
        <w:pStyle w:val="Heading2"/>
        <w:spacing w:before="200" w:after="100"/>
        <w:rPr>
          <w:rFonts w:ascii="Times New Roman" w:hAnsi="Times New Roman" w:cs="Times New Roman"/>
        </w:rPr>
      </w:pPr>
      <w:bookmarkStart w:id="10" w:name="_Toc237451519"/>
      <w:bookmarkStart w:id="11" w:name="_Toc237455210"/>
      <w:r w:rsidRPr="000D5193">
        <w:rPr>
          <w:rFonts w:ascii="Times New Roman" w:hAnsi="Times New Roman" w:cs="Times New Roman"/>
        </w:rPr>
        <w:t>2.3 Generated Image</w:t>
      </w:r>
      <w:bookmarkEnd w:id="10"/>
      <w:bookmarkEnd w:id="11"/>
    </w:p>
    <w:p w14:paraId="7B4653AE" w14:textId="50A184F3" w:rsidR="00DF30E0" w:rsidRDefault="00DF30E0" w:rsidP="00DF30E0">
      <w:pPr>
        <w:jc w:val="center"/>
      </w:pPr>
      <w:r w:rsidRPr="00DF30E0">
        <w:lastRenderedPageBreak/>
        <w:drawing>
          <wp:inline distT="0" distB="0" distL="0" distR="0" wp14:anchorId="5F7631BF" wp14:editId="545F5390">
            <wp:extent cx="3505504" cy="1996613"/>
            <wp:effectExtent l="0" t="0" r="0" b="3810"/>
            <wp:docPr id="168042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20831" name=""/>
                    <pic:cNvPicPr/>
                  </pic:nvPicPr>
                  <pic:blipFill>
                    <a:blip r:embed="rId10"/>
                    <a:stretch>
                      <a:fillRect/>
                    </a:stretch>
                  </pic:blipFill>
                  <pic:spPr>
                    <a:xfrm>
                      <a:off x="0" y="0"/>
                      <a:ext cx="3505504" cy="1996613"/>
                    </a:xfrm>
                    <a:prstGeom prst="rect">
                      <a:avLst/>
                    </a:prstGeom>
                  </pic:spPr>
                </pic:pic>
              </a:graphicData>
            </a:graphic>
          </wp:inline>
        </w:drawing>
      </w:r>
    </w:p>
    <w:p w14:paraId="136D9BFF" w14:textId="77777777" w:rsidR="00DF30E0" w:rsidRDefault="00DF30E0" w:rsidP="00DF30E0">
      <w:pPr>
        <w:jc w:val="center"/>
      </w:pPr>
    </w:p>
    <w:p w14:paraId="069E836B" w14:textId="41570134" w:rsidR="00DF30E0" w:rsidRDefault="00DF30E0" w:rsidP="00DF30E0">
      <w:pPr>
        <w:jc w:val="center"/>
      </w:pPr>
      <w:r w:rsidRPr="00DF30E0">
        <w:rPr>
          <w:b/>
          <w:bCs/>
        </w:rPr>
        <w:t>Figure 2:</w:t>
      </w:r>
      <w:r>
        <w:t xml:space="preserve"> </w:t>
      </w:r>
      <w:r w:rsidRPr="000D5193">
        <w:rPr>
          <w:rFonts w:ascii="Times New Roman" w:hAnsi="Times New Roman" w:cs="Times New Roman"/>
          <w:b/>
          <w:bCs/>
          <w:sz w:val="20"/>
          <w:szCs w:val="20"/>
        </w:rPr>
        <w:t>London Underground Network</w:t>
      </w:r>
      <w:r>
        <w:rPr>
          <w:rFonts w:ascii="Times New Roman" w:hAnsi="Times New Roman" w:cs="Times New Roman"/>
          <w:b/>
          <w:bCs/>
          <w:sz w:val="20"/>
          <w:szCs w:val="20"/>
        </w:rPr>
        <w:t xml:space="preserve"> (TfL)</w:t>
      </w:r>
    </w:p>
    <w:p w14:paraId="30647A92" w14:textId="77777777" w:rsidR="00DF30E0" w:rsidRDefault="00DF30E0" w:rsidP="00DF30E0">
      <w:pPr>
        <w:jc w:val="center"/>
      </w:pPr>
    </w:p>
    <w:p w14:paraId="5174E460" w14:textId="77777777" w:rsidR="00DF30E0" w:rsidRDefault="00DF30E0" w:rsidP="00DF30E0">
      <w:pPr>
        <w:jc w:val="center"/>
      </w:pPr>
    </w:p>
    <w:p w14:paraId="5CCDC59E" w14:textId="77777777" w:rsidR="00DF30E0" w:rsidRDefault="00DF30E0" w:rsidP="00DF30E0">
      <w:pPr>
        <w:jc w:val="center"/>
      </w:pPr>
    </w:p>
    <w:p w14:paraId="25D0348F" w14:textId="77777777" w:rsidR="00DF30E0" w:rsidRDefault="00DF30E0" w:rsidP="00DF30E0">
      <w:pPr>
        <w:jc w:val="center"/>
      </w:pPr>
    </w:p>
    <w:p w14:paraId="3D931240" w14:textId="77777777" w:rsidR="00DF30E0" w:rsidRDefault="00DF30E0" w:rsidP="00DF30E0">
      <w:pPr>
        <w:jc w:val="center"/>
      </w:pPr>
    </w:p>
    <w:p w14:paraId="1E569A58" w14:textId="77777777" w:rsidR="00DF30E0" w:rsidRDefault="00DF30E0" w:rsidP="00DF30E0">
      <w:pPr>
        <w:jc w:val="center"/>
      </w:pPr>
    </w:p>
    <w:p w14:paraId="769CDD68" w14:textId="77777777" w:rsidR="00DF30E0" w:rsidRDefault="00DF30E0" w:rsidP="00DF30E0">
      <w:pPr>
        <w:jc w:val="center"/>
      </w:pPr>
    </w:p>
    <w:p w14:paraId="035ED9D2" w14:textId="77777777" w:rsidR="00DF30E0" w:rsidRDefault="00DF30E0" w:rsidP="00DF30E0">
      <w:pPr>
        <w:jc w:val="center"/>
      </w:pPr>
    </w:p>
    <w:p w14:paraId="1887D06F" w14:textId="77777777" w:rsidR="00DF30E0" w:rsidRDefault="00DF30E0" w:rsidP="00DF30E0">
      <w:pPr>
        <w:jc w:val="center"/>
      </w:pPr>
    </w:p>
    <w:p w14:paraId="07C8EDF5" w14:textId="77777777" w:rsidR="00DF30E0" w:rsidRDefault="00DF30E0" w:rsidP="00DF30E0">
      <w:pPr>
        <w:jc w:val="center"/>
      </w:pPr>
    </w:p>
    <w:p w14:paraId="18B7D54A" w14:textId="77777777" w:rsidR="00DF30E0" w:rsidRDefault="00DF30E0" w:rsidP="00DF30E0">
      <w:pPr>
        <w:jc w:val="center"/>
      </w:pPr>
    </w:p>
    <w:p w14:paraId="07DEE840" w14:textId="77777777" w:rsidR="00DF30E0" w:rsidRPr="000D5193" w:rsidRDefault="00DF30E0" w:rsidP="00DF30E0">
      <w:pPr>
        <w:jc w:val="center"/>
      </w:pPr>
    </w:p>
    <w:p w14:paraId="794EC4C1" w14:textId="5DDF2782" w:rsidR="000D5193" w:rsidRPr="000D5193" w:rsidRDefault="00000000" w:rsidP="000D5193">
      <w:pPr>
        <w:spacing w:before="120" w:after="80"/>
        <w:jc w:val="center"/>
        <w:rPr>
          <w:rFonts w:ascii="Times New Roman" w:hAnsi="Times New Roman" w:cs="Times New Roman"/>
        </w:rPr>
      </w:pPr>
      <w:r w:rsidRPr="000D5193">
        <w:rPr>
          <w:rFonts w:ascii="Times New Roman" w:hAnsi="Times New Roman" w:cs="Times New Roman"/>
          <w:noProof/>
        </w:rPr>
        <w:drawing>
          <wp:inline distT="0" distB="0" distL="0" distR="0" wp14:anchorId="66F6D5F9" wp14:editId="267BA7EC">
            <wp:extent cx="5486400" cy="410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4105275"/>
                    </a:xfrm>
                    <a:prstGeom prst="rect">
                      <a:avLst/>
                    </a:prstGeom>
                  </pic:spPr>
                </pic:pic>
              </a:graphicData>
            </a:graphic>
          </wp:inline>
        </w:drawing>
      </w:r>
    </w:p>
    <w:p w14:paraId="5619AFB0" w14:textId="6078B4C9" w:rsidR="00AA2790" w:rsidRPr="000D5193" w:rsidRDefault="00000000">
      <w:pPr>
        <w:spacing w:before="80" w:after="240"/>
        <w:jc w:val="center"/>
        <w:rPr>
          <w:rFonts w:ascii="Times New Roman" w:hAnsi="Times New Roman" w:cs="Times New Roman"/>
          <w:b/>
          <w:bCs/>
        </w:rPr>
      </w:pPr>
      <w:r w:rsidRPr="000D5193">
        <w:rPr>
          <w:rFonts w:ascii="Times New Roman" w:hAnsi="Times New Roman" w:cs="Times New Roman"/>
          <w:b/>
          <w:bCs/>
          <w:sz w:val="20"/>
          <w:szCs w:val="20"/>
        </w:rPr>
        <w:t xml:space="preserve">Figure </w:t>
      </w:r>
      <w:r w:rsidR="00DF30E0">
        <w:rPr>
          <w:rFonts w:ascii="Times New Roman" w:hAnsi="Times New Roman" w:cs="Times New Roman"/>
          <w:b/>
          <w:bCs/>
          <w:sz w:val="20"/>
          <w:szCs w:val="20"/>
        </w:rPr>
        <w:t>3</w:t>
      </w:r>
      <w:r w:rsidRPr="000D5193">
        <w:rPr>
          <w:rFonts w:ascii="Times New Roman" w:hAnsi="Times New Roman" w:cs="Times New Roman"/>
          <w:b/>
          <w:bCs/>
          <w:sz w:val="20"/>
          <w:szCs w:val="20"/>
        </w:rPr>
        <w:t xml:space="preserve">. London Underground Network (Task 1) </w:t>
      </w:r>
    </w:p>
    <w:p w14:paraId="3275CE5A" w14:textId="77777777" w:rsidR="00AA2790" w:rsidRPr="000D5193" w:rsidRDefault="00000000">
      <w:pPr>
        <w:pStyle w:val="Heading1"/>
        <w:spacing w:before="300" w:after="150"/>
        <w:rPr>
          <w:rFonts w:ascii="Times New Roman" w:hAnsi="Times New Roman" w:cs="Times New Roman"/>
        </w:rPr>
      </w:pPr>
      <w:bookmarkStart w:id="12" w:name="_Toc237451520"/>
      <w:bookmarkStart w:id="13" w:name="_Toc237455211"/>
      <w:r w:rsidRPr="000D5193">
        <w:rPr>
          <w:rFonts w:ascii="Times New Roman" w:hAnsi="Times New Roman" w:cs="Times New Roman"/>
        </w:rPr>
        <w:t>3. Task 2</w:t>
      </w:r>
      <w:bookmarkEnd w:id="12"/>
      <w:bookmarkEnd w:id="13"/>
    </w:p>
    <w:p w14:paraId="6C7A1D3F" w14:textId="0FD3393A" w:rsidR="00AA2790" w:rsidRDefault="00000000">
      <w:pPr>
        <w:spacing w:after="160" w:line="300" w:lineRule="auto"/>
        <w:jc w:val="both"/>
        <w:rPr>
          <w:rFonts w:ascii="Times New Roman" w:hAnsi="Times New Roman" w:cs="Times New Roman"/>
        </w:rPr>
      </w:pPr>
      <w:r w:rsidRPr="000D5193">
        <w:rPr>
          <w:rFonts w:ascii="Times New Roman" w:hAnsi="Times New Roman" w:cs="Times New Roman"/>
        </w:rPr>
        <w:lastRenderedPageBreak/>
        <w:t>The Task 1 model was expanded into a larger network covering five London Underground lines Central, Northern, Piccadilly, Jubilee and Victoria with a minimum of six stations on each line, including interchange stations shared between lines. The resulting graph contains 25 stations and 30 edges and was verified programmatically to be fully connected (nx.is_connected(G) returns True), meaning a route exists between any two stations in the network. Station coordinates were approximated by inspecting the real relative positions of the stations in Google Earth, so that the generated map represents an accurate section of the actual Underground network rather than an arbitrary schematic layout. Each line uses its official TfL colour (e.g. red for Central, black for Northern, navy blue for Piccadilly) for a consistent colour scheme across the whole diagram, and interchange stations are drawn as hollow white circles while single-line stations are filled coloured dots, both explained in the Key.</w:t>
      </w:r>
    </w:p>
    <w:p w14:paraId="1ABF9F68" w14:textId="0E607CB9" w:rsidR="00DF30E0" w:rsidRDefault="00DF30E0" w:rsidP="00DF30E0">
      <w:pPr>
        <w:pStyle w:val="Heading2"/>
      </w:pPr>
      <w:bookmarkStart w:id="14" w:name="_Toc237455212"/>
      <w:r>
        <w:t>3.1 Data Collection</w:t>
      </w:r>
      <w:bookmarkEnd w:id="14"/>
    </w:p>
    <w:p w14:paraId="1D258254" w14:textId="77777777" w:rsidR="002902B8" w:rsidRDefault="002902B8" w:rsidP="00DF30E0">
      <w:pPr>
        <w:pStyle w:val="Heading2"/>
      </w:pPr>
    </w:p>
    <w:p w14:paraId="6477AAE5" w14:textId="0687DB33" w:rsidR="00DF30E0" w:rsidRDefault="00E94BC4" w:rsidP="002902B8">
      <w:pPr>
        <w:jc w:val="center"/>
      </w:pPr>
      <w:r>
        <w:rPr>
          <w:noProof/>
        </w:rPr>
        <w:drawing>
          <wp:inline distT="0" distB="0" distL="0" distR="0" wp14:anchorId="24F0E415" wp14:editId="486AC814">
            <wp:extent cx="5486400" cy="1018326"/>
            <wp:effectExtent l="0" t="0" r="0" b="0"/>
            <wp:docPr id="709291387" name="Picture 70929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_earth.png"/>
                    <pic:cNvPicPr/>
                  </pic:nvPicPr>
                  <pic:blipFill>
                    <a:blip r:embed="rId12"/>
                    <a:stretch>
                      <a:fillRect/>
                    </a:stretch>
                  </pic:blipFill>
                  <pic:spPr>
                    <a:xfrm>
                      <a:off x="0" y="0"/>
                      <a:ext cx="5486400" cy="1018326"/>
                    </a:xfrm>
                    <a:prstGeom prst="rect">
                      <a:avLst/>
                    </a:prstGeom>
                  </pic:spPr>
                </pic:pic>
              </a:graphicData>
            </a:graphic>
          </wp:inline>
        </w:drawing>
      </w:r>
    </w:p>
    <w:p w14:paraId="6B951FA3" w14:textId="77777777" w:rsidR="00E94BC4" w:rsidRDefault="00E94BC4" w:rsidP="00E94BC4">
      <w:pPr>
        <w:jc w:val="center"/>
        <w:rPr>
          <w:b/>
          <w:bCs/>
          <w:sz w:val="20"/>
        </w:rPr>
      </w:pPr>
      <w:r w:rsidRPr="00E94BC4">
        <w:rPr>
          <w:b/>
          <w:bCs/>
        </w:rPr>
        <w:t xml:space="preserve">Figure 4: </w:t>
      </w:r>
      <w:r w:rsidRPr="00E94BC4">
        <w:rPr>
          <w:b/>
          <w:bCs/>
          <w:sz w:val="20"/>
        </w:rPr>
        <w:t>Google Maps/Earth view of the Marble Arch – Chancery Lane corridor (Central line), used to approximate relative station positions for the diagram layout (Google Earth, 2026).</w:t>
      </w:r>
    </w:p>
    <w:p w14:paraId="263006ED" w14:textId="77777777" w:rsidR="00E94BC4" w:rsidRDefault="00E94BC4" w:rsidP="00E94BC4">
      <w:pPr>
        <w:jc w:val="both"/>
      </w:pPr>
      <w:r>
        <w:t>Note on Figure 3: the red line shown was produced with Google Maps’ straight-line “measure distance” tool, which connects two points directly rather than following the pavement, so the length it reports is a straight-line (as-the-crow-flies) distance rather than a walking-route distance. Figure 3 is therefore used only as evidence of the stations’ relative geographic positions for the diagram layout, and was not used as the source of the edge-distance figures reported in the graph or in Section 4.2 — those figures come from the walking-route sources described above, consistent with the approach already applied in Task 1.</w:t>
      </w:r>
    </w:p>
    <w:p w14:paraId="1B8667E6" w14:textId="77777777" w:rsidR="00E94BC4" w:rsidRDefault="00E94BC4" w:rsidP="00E94BC4">
      <w:pPr>
        <w:jc w:val="both"/>
      </w:pPr>
      <w:r>
        <w:t>Example walking-route distances used for the Central line (full data for all five lines is listed in Section 4.2):</w:t>
      </w:r>
    </w:p>
    <w:p w14:paraId="0E4CA612" w14:textId="77777777" w:rsidR="00E94BC4" w:rsidRDefault="00E94BC4" w:rsidP="00E94BC4">
      <w:pPr>
        <w:pStyle w:val="ListParagraph"/>
        <w:numPr>
          <w:ilvl w:val="0"/>
          <w:numId w:val="1"/>
        </w:numPr>
        <w:spacing w:after="80"/>
      </w:pPr>
      <w:r>
        <w:t>Marble Arch – Bond Street: 0.60 km</w:t>
      </w:r>
    </w:p>
    <w:p w14:paraId="2D8BA6E7" w14:textId="77777777" w:rsidR="00E94BC4" w:rsidRDefault="00E94BC4" w:rsidP="00E94BC4">
      <w:pPr>
        <w:pStyle w:val="ListParagraph"/>
        <w:numPr>
          <w:ilvl w:val="0"/>
          <w:numId w:val="1"/>
        </w:numPr>
        <w:spacing w:after="80"/>
      </w:pPr>
      <w:r>
        <w:t>Bond Street – Oxford Circus: 0.70 km</w:t>
      </w:r>
    </w:p>
    <w:p w14:paraId="618EC5C1" w14:textId="77777777" w:rsidR="00E94BC4" w:rsidRDefault="00E94BC4" w:rsidP="00E94BC4">
      <w:pPr>
        <w:pStyle w:val="ListParagraph"/>
        <w:numPr>
          <w:ilvl w:val="0"/>
          <w:numId w:val="1"/>
        </w:numPr>
        <w:spacing w:after="80"/>
      </w:pPr>
      <w:r>
        <w:t>Oxford Circus – Tottenham Court Road: 0.80 km</w:t>
      </w:r>
    </w:p>
    <w:p w14:paraId="3D457526" w14:textId="77777777" w:rsidR="00E94BC4" w:rsidRDefault="00E94BC4" w:rsidP="00E94BC4">
      <w:pPr>
        <w:pStyle w:val="ListParagraph"/>
        <w:numPr>
          <w:ilvl w:val="0"/>
          <w:numId w:val="1"/>
        </w:numPr>
        <w:spacing w:after="80"/>
      </w:pPr>
      <w:r>
        <w:t>Tottenham Court Road – Holborn: 0.90 km</w:t>
      </w:r>
    </w:p>
    <w:p w14:paraId="4F468AB4" w14:textId="77777777" w:rsidR="00E94BC4" w:rsidRDefault="00E94BC4" w:rsidP="00E94BC4">
      <w:pPr>
        <w:pStyle w:val="ListParagraph"/>
        <w:numPr>
          <w:ilvl w:val="0"/>
          <w:numId w:val="1"/>
        </w:numPr>
        <w:spacing w:after="80"/>
      </w:pPr>
      <w:r>
        <w:t>Holborn – Chancery Lane: 0.70 km</w:t>
      </w:r>
    </w:p>
    <w:p w14:paraId="2FFA08CA" w14:textId="557A48C5" w:rsidR="00E94BC4" w:rsidRDefault="00E94BC4" w:rsidP="00E94BC4">
      <w:pPr>
        <w:pStyle w:val="ListParagraph"/>
        <w:numPr>
          <w:ilvl w:val="0"/>
          <w:numId w:val="1"/>
        </w:numPr>
        <w:spacing w:after="80"/>
      </w:pPr>
      <w:r>
        <w:t>Chancery Lane – Bank: 0.90 km</w:t>
      </w:r>
    </w:p>
    <w:p w14:paraId="50F828F7" w14:textId="77777777" w:rsidR="00E94BC4" w:rsidRDefault="00E94BC4" w:rsidP="00E94BC4">
      <w:pPr>
        <w:spacing w:after="80"/>
      </w:pPr>
    </w:p>
    <w:p w14:paraId="2C378B32" w14:textId="77777777" w:rsidR="00E94BC4" w:rsidRDefault="00E94BC4" w:rsidP="00E94BC4">
      <w:pPr>
        <w:spacing w:after="80"/>
      </w:pPr>
    </w:p>
    <w:p w14:paraId="63AAFF52" w14:textId="77777777" w:rsidR="00E94BC4" w:rsidRDefault="00E94BC4" w:rsidP="00E94BC4">
      <w:pPr>
        <w:spacing w:after="80"/>
      </w:pPr>
    </w:p>
    <w:p w14:paraId="701A735B" w14:textId="41C85176" w:rsidR="00E94BC4" w:rsidRDefault="00E94BC4" w:rsidP="00E94BC4">
      <w:pPr>
        <w:spacing w:after="80"/>
        <w:jc w:val="center"/>
      </w:pPr>
      <w:r>
        <w:rPr>
          <w:noProof/>
        </w:rPr>
        <w:lastRenderedPageBreak/>
        <w:drawing>
          <wp:inline distT="0" distB="0" distL="0" distR="0" wp14:anchorId="3CE9E8D2" wp14:editId="749588AB">
            <wp:extent cx="5486400" cy="4521260"/>
            <wp:effectExtent l="0" t="0" r="0" b="0"/>
            <wp:docPr id="709291386" name="Picture 70929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l_map.png"/>
                    <pic:cNvPicPr/>
                  </pic:nvPicPr>
                  <pic:blipFill>
                    <a:blip r:embed="rId13"/>
                    <a:stretch>
                      <a:fillRect/>
                    </a:stretch>
                  </pic:blipFill>
                  <pic:spPr>
                    <a:xfrm>
                      <a:off x="0" y="0"/>
                      <a:ext cx="5486400" cy="4521260"/>
                    </a:xfrm>
                    <a:prstGeom prst="rect">
                      <a:avLst/>
                    </a:prstGeom>
                  </pic:spPr>
                </pic:pic>
              </a:graphicData>
            </a:graphic>
          </wp:inline>
        </w:drawing>
      </w:r>
    </w:p>
    <w:p w14:paraId="5CD59D43" w14:textId="77777777" w:rsidR="00E94BC4" w:rsidRDefault="00E94BC4" w:rsidP="00E94BC4">
      <w:pPr>
        <w:jc w:val="center"/>
        <w:rPr>
          <w:b/>
          <w:bCs/>
          <w:sz w:val="20"/>
        </w:rPr>
      </w:pPr>
      <w:r w:rsidRPr="00E94BC4">
        <w:rPr>
          <w:b/>
          <w:bCs/>
        </w:rPr>
        <w:t xml:space="preserve">Figure 5: </w:t>
      </w:r>
      <w:r w:rsidRPr="00E94BC4">
        <w:rPr>
          <w:b/>
          <w:bCs/>
          <w:sz w:val="20"/>
        </w:rPr>
        <w:t>. Official TfL Tube map, central London section, used to verify station order, line membership and interchange points for the Task 2 network (Transport for London, 2026).</w:t>
      </w:r>
    </w:p>
    <w:p w14:paraId="198863B6" w14:textId="77777777" w:rsidR="00E94BC4" w:rsidRDefault="00E94BC4" w:rsidP="00E94BC4">
      <w:pPr>
        <w:jc w:val="both"/>
      </w:pPr>
      <w:r>
        <w:t>The relative geographic layout used for node placement (the pos2 coordinates in the code) was approximated from a Google Earth / Google Maps view of the same area (Figure 3), so that the compass direction and spacing between stations in the generated diagram echoes their real-world arrangement rather than being placed arbitrarily.</w:t>
      </w:r>
    </w:p>
    <w:p w14:paraId="551B75F0" w14:textId="6D78D4BE" w:rsidR="00E94BC4" w:rsidRPr="00E94BC4" w:rsidRDefault="00E94BC4" w:rsidP="00E94BC4">
      <w:pPr>
        <w:jc w:val="both"/>
      </w:pPr>
      <w:r>
        <w:t>Edge distances were obtained using the same walking-route methodology as Task 1 (Section 2.1): values were taken from TfL Journey Planner walking-route data (via londondrum.com) and cross-checked against Google Maps walking directions between each pair of adjacent stations, then converted to kilometres. This on-street, routed distance was used deliberately in place of the straight-line (“as-the-crow-flies”) distance a simple ruler/measure-distance tool would give between two coordinate points, because a straight line ignores the street layout and buildings between stations and can understate, or otherwise misrepresent, the distance a passenger actually travels.</w:t>
      </w:r>
    </w:p>
    <w:p w14:paraId="441767FB" w14:textId="09FEF713" w:rsidR="00E94BC4" w:rsidRPr="00E94BC4" w:rsidRDefault="00E94BC4" w:rsidP="00E94BC4">
      <w:pPr>
        <w:spacing w:after="80"/>
      </w:pPr>
    </w:p>
    <w:p w14:paraId="3F167E4A" w14:textId="52EBB3CA" w:rsidR="00E94BC4" w:rsidRPr="000D5193" w:rsidRDefault="00E94BC4" w:rsidP="00E94BC4"/>
    <w:p w14:paraId="23C0EFD3" w14:textId="4773B9BB" w:rsidR="00AA2790" w:rsidRDefault="00000000">
      <w:pPr>
        <w:pStyle w:val="Heading2"/>
        <w:spacing w:before="200" w:after="100"/>
        <w:rPr>
          <w:rFonts w:ascii="Times New Roman" w:hAnsi="Times New Roman" w:cs="Times New Roman"/>
        </w:rPr>
      </w:pPr>
      <w:bookmarkStart w:id="15" w:name="_Toc237451521"/>
      <w:bookmarkStart w:id="16" w:name="_Toc237455213"/>
      <w:r w:rsidRPr="000D5193">
        <w:rPr>
          <w:rFonts w:ascii="Times New Roman" w:hAnsi="Times New Roman" w:cs="Times New Roman"/>
        </w:rPr>
        <w:t>3.</w:t>
      </w:r>
      <w:r w:rsidR="00DF30E0">
        <w:rPr>
          <w:rFonts w:ascii="Times New Roman" w:hAnsi="Times New Roman" w:cs="Times New Roman"/>
        </w:rPr>
        <w:t>2</w:t>
      </w:r>
      <w:r w:rsidRPr="000D5193">
        <w:rPr>
          <w:rFonts w:ascii="Times New Roman" w:hAnsi="Times New Roman" w:cs="Times New Roman"/>
        </w:rPr>
        <w:t xml:space="preserve"> Code</w:t>
      </w:r>
      <w:bookmarkEnd w:id="15"/>
      <w:bookmarkEnd w:id="16"/>
    </w:p>
    <w:p w14:paraId="4DDBEB4B" w14:textId="77777777" w:rsidR="000D5193" w:rsidRPr="000D5193" w:rsidRDefault="000D5193" w:rsidP="000D5193">
      <w:r w:rsidRPr="000D5193">
        <w:t>line_definitions = {</w:t>
      </w:r>
    </w:p>
    <w:p w14:paraId="08DE8C45" w14:textId="77777777" w:rsidR="000D5193" w:rsidRPr="000D5193" w:rsidRDefault="000D5193" w:rsidP="000D5193">
      <w:r w:rsidRPr="000D5193">
        <w:t>    "Central line": [</w:t>
      </w:r>
    </w:p>
    <w:p w14:paraId="5CB7D562" w14:textId="77777777" w:rsidR="000D5193" w:rsidRPr="000D5193" w:rsidRDefault="000D5193" w:rsidP="000D5193">
      <w:r w:rsidRPr="000D5193">
        <w:t>        ("Marble Arch", "Bond Street", 0.6),</w:t>
      </w:r>
    </w:p>
    <w:p w14:paraId="1381F1C9" w14:textId="77777777" w:rsidR="000D5193" w:rsidRPr="000D5193" w:rsidRDefault="000D5193" w:rsidP="000D5193">
      <w:r w:rsidRPr="000D5193">
        <w:t>        ("Bond Street", "Oxford Circus", 0.7),</w:t>
      </w:r>
    </w:p>
    <w:p w14:paraId="7B25760C" w14:textId="77777777" w:rsidR="000D5193" w:rsidRPr="000D5193" w:rsidRDefault="000D5193" w:rsidP="000D5193">
      <w:r w:rsidRPr="000D5193">
        <w:t>        ("Oxford Circus", "Tottenham Court Road", 0.8),</w:t>
      </w:r>
    </w:p>
    <w:p w14:paraId="672E95E1" w14:textId="77777777" w:rsidR="000D5193" w:rsidRPr="000D5193" w:rsidRDefault="000D5193" w:rsidP="000D5193">
      <w:r w:rsidRPr="000D5193">
        <w:t>        ("Tottenham Court Road", "Holborn", 0.9),</w:t>
      </w:r>
    </w:p>
    <w:p w14:paraId="0138CBC2" w14:textId="77777777" w:rsidR="000D5193" w:rsidRPr="000D5193" w:rsidRDefault="000D5193" w:rsidP="000D5193">
      <w:r w:rsidRPr="000D5193">
        <w:t>        ("Holborn", "Chancery Lane", 0.7),</w:t>
      </w:r>
    </w:p>
    <w:p w14:paraId="7AED7DFB" w14:textId="77777777" w:rsidR="000D5193" w:rsidRPr="000D5193" w:rsidRDefault="000D5193" w:rsidP="000D5193">
      <w:r w:rsidRPr="000D5193">
        <w:t>        ("Chancery Lane", "Bank", 0.9),</w:t>
      </w:r>
    </w:p>
    <w:p w14:paraId="04070258" w14:textId="77777777" w:rsidR="000D5193" w:rsidRPr="000D5193" w:rsidRDefault="000D5193" w:rsidP="000D5193">
      <w:r w:rsidRPr="000D5193">
        <w:t>    ],</w:t>
      </w:r>
    </w:p>
    <w:p w14:paraId="1BF1A83D" w14:textId="77777777" w:rsidR="000D5193" w:rsidRPr="000D5193" w:rsidRDefault="000D5193" w:rsidP="000D5193">
      <w:r w:rsidRPr="000D5193">
        <w:t>    "Northern line": [</w:t>
      </w:r>
    </w:p>
    <w:p w14:paraId="20CFDD77" w14:textId="77777777" w:rsidR="000D5193" w:rsidRPr="000D5193" w:rsidRDefault="000D5193" w:rsidP="000D5193">
      <w:r w:rsidRPr="000D5193">
        <w:lastRenderedPageBreak/>
        <w:t>        ("Euston", "Warren Street", 0.5),</w:t>
      </w:r>
    </w:p>
    <w:p w14:paraId="616FE5A3" w14:textId="77777777" w:rsidR="000D5193" w:rsidRPr="000D5193" w:rsidRDefault="000D5193" w:rsidP="000D5193">
      <w:r w:rsidRPr="000D5193">
        <w:t>        ("Warren Street", "Tottenham Court Road", 0.8),</w:t>
      </w:r>
    </w:p>
    <w:p w14:paraId="1CC97C07" w14:textId="77777777" w:rsidR="000D5193" w:rsidRPr="000D5193" w:rsidRDefault="000D5193" w:rsidP="000D5193">
      <w:r w:rsidRPr="000D5193">
        <w:t>        ("Tottenham Court Road", "Leicester Square", 0.5),</w:t>
      </w:r>
    </w:p>
    <w:p w14:paraId="78A7DBE6" w14:textId="77777777" w:rsidR="000D5193" w:rsidRPr="000D5193" w:rsidRDefault="000D5193" w:rsidP="000D5193">
      <w:r w:rsidRPr="000D5193">
        <w:t>        ("Leicester Square", "Charing Cross", 0.4),</w:t>
      </w:r>
    </w:p>
    <w:p w14:paraId="5AAC1212" w14:textId="77777777" w:rsidR="000D5193" w:rsidRPr="000D5193" w:rsidRDefault="000D5193" w:rsidP="000D5193">
      <w:r w:rsidRPr="000D5193">
        <w:t>        ("Charing Cross", "Waterloo", 0.7),</w:t>
      </w:r>
    </w:p>
    <w:p w14:paraId="163E1EC6" w14:textId="77777777" w:rsidR="000D5193" w:rsidRPr="000D5193" w:rsidRDefault="000D5193" w:rsidP="000D5193">
      <w:r w:rsidRPr="000D5193">
        <w:t>        ("Waterloo", "Kennington", 1.8),</w:t>
      </w:r>
    </w:p>
    <w:p w14:paraId="682F4A6C" w14:textId="77777777" w:rsidR="000D5193" w:rsidRPr="000D5193" w:rsidRDefault="000D5193" w:rsidP="000D5193">
      <w:r w:rsidRPr="000D5193">
        <w:t>    ],</w:t>
      </w:r>
    </w:p>
    <w:p w14:paraId="79470FC9" w14:textId="77777777" w:rsidR="000D5193" w:rsidRPr="000D5193" w:rsidRDefault="000D5193" w:rsidP="000D5193">
      <w:r w:rsidRPr="000D5193">
        <w:t>    "Piccadilly line": [</w:t>
      </w:r>
    </w:p>
    <w:p w14:paraId="36358A35" w14:textId="77777777" w:rsidR="000D5193" w:rsidRPr="000D5193" w:rsidRDefault="000D5193" w:rsidP="000D5193">
      <w:r w:rsidRPr="000D5193">
        <w:t>        ("King's Cross", "Russell Square", 0.8),</w:t>
      </w:r>
    </w:p>
    <w:p w14:paraId="3F03D438" w14:textId="77777777" w:rsidR="000D5193" w:rsidRPr="000D5193" w:rsidRDefault="000D5193" w:rsidP="000D5193">
      <w:r w:rsidRPr="000D5193">
        <w:t>        ("Russell Square", "Holborn", 0.7),</w:t>
      </w:r>
    </w:p>
    <w:p w14:paraId="10F12E54" w14:textId="77777777" w:rsidR="000D5193" w:rsidRPr="000D5193" w:rsidRDefault="000D5193" w:rsidP="000D5193">
      <w:r w:rsidRPr="000D5193">
        <w:t>        ("Holborn", "Covent Garden", 0.3),</w:t>
      </w:r>
    </w:p>
    <w:p w14:paraId="0F8B1905" w14:textId="77777777" w:rsidR="000D5193" w:rsidRPr="000D5193" w:rsidRDefault="000D5193" w:rsidP="000D5193">
      <w:r w:rsidRPr="000D5193">
        <w:t>        ("Covent Garden", "Leicester Square", 0.3),</w:t>
      </w:r>
    </w:p>
    <w:p w14:paraId="664B99C0" w14:textId="77777777" w:rsidR="000D5193" w:rsidRPr="000D5193" w:rsidRDefault="000D5193" w:rsidP="000D5193">
      <w:r w:rsidRPr="000D5193">
        <w:t>        ("Leicester Square", "Piccadilly Circus", 0.4),</w:t>
      </w:r>
    </w:p>
    <w:p w14:paraId="7D5638C8" w14:textId="77777777" w:rsidR="000D5193" w:rsidRPr="000D5193" w:rsidRDefault="000D5193" w:rsidP="000D5193">
      <w:r w:rsidRPr="000D5193">
        <w:t>        ("Piccadilly Circus", "Green Park", 0.6),</w:t>
      </w:r>
    </w:p>
    <w:p w14:paraId="6FCD4F48" w14:textId="77777777" w:rsidR="000D5193" w:rsidRPr="000D5193" w:rsidRDefault="000D5193" w:rsidP="000D5193">
      <w:r w:rsidRPr="000D5193">
        <w:t>        ("Green Park", "Hyde Park Corner", 0.8),</w:t>
      </w:r>
    </w:p>
    <w:p w14:paraId="32677C76" w14:textId="77777777" w:rsidR="000D5193" w:rsidRPr="000D5193" w:rsidRDefault="000D5193" w:rsidP="000D5193">
      <w:r w:rsidRPr="000D5193">
        <w:t>    ],</w:t>
      </w:r>
    </w:p>
    <w:p w14:paraId="471E85B8" w14:textId="77777777" w:rsidR="000D5193" w:rsidRPr="000D5193" w:rsidRDefault="000D5193" w:rsidP="000D5193">
      <w:r w:rsidRPr="000D5193">
        <w:t>    "Jubilee line": [</w:t>
      </w:r>
    </w:p>
    <w:p w14:paraId="78FCCF4A" w14:textId="77777777" w:rsidR="000D5193" w:rsidRPr="000D5193" w:rsidRDefault="000D5193" w:rsidP="000D5193">
      <w:r w:rsidRPr="000D5193">
        <w:t>        ("Baker Street", "Bond Street", 1.2),</w:t>
      </w:r>
    </w:p>
    <w:p w14:paraId="15A935DB" w14:textId="77777777" w:rsidR="000D5193" w:rsidRPr="000D5193" w:rsidRDefault="000D5193" w:rsidP="000D5193">
      <w:r w:rsidRPr="000D5193">
        <w:t>        ("Bond Street", "Green Park", 0.9),</w:t>
      </w:r>
    </w:p>
    <w:p w14:paraId="1783E2A9" w14:textId="77777777" w:rsidR="000D5193" w:rsidRPr="000D5193" w:rsidRDefault="000D5193" w:rsidP="000D5193">
      <w:r w:rsidRPr="000D5193">
        <w:t>        ("Green Park", "Westminster", 1.0),</w:t>
      </w:r>
    </w:p>
    <w:p w14:paraId="399B278A" w14:textId="77777777" w:rsidR="000D5193" w:rsidRPr="000D5193" w:rsidRDefault="000D5193" w:rsidP="000D5193">
      <w:r w:rsidRPr="000D5193">
        <w:t>        ("Westminster", "Waterloo", 0.8),</w:t>
      </w:r>
    </w:p>
    <w:p w14:paraId="1048B12D" w14:textId="77777777" w:rsidR="000D5193" w:rsidRPr="000D5193" w:rsidRDefault="000D5193" w:rsidP="000D5193">
      <w:r w:rsidRPr="000D5193">
        <w:t>        ("Waterloo", "Southwark", 0.6),</w:t>
      </w:r>
    </w:p>
    <w:p w14:paraId="4FC1CF3B" w14:textId="77777777" w:rsidR="000D5193" w:rsidRPr="000D5193" w:rsidRDefault="000D5193" w:rsidP="000D5193">
      <w:r w:rsidRPr="000D5193">
        <w:t>        ("Southwark", "London Bridge", 0.9),</w:t>
      </w:r>
    </w:p>
    <w:p w14:paraId="5937FA00" w14:textId="77777777" w:rsidR="000D5193" w:rsidRPr="000D5193" w:rsidRDefault="000D5193" w:rsidP="000D5193">
      <w:r w:rsidRPr="000D5193">
        <w:t>    ],</w:t>
      </w:r>
    </w:p>
    <w:p w14:paraId="537EBD99" w14:textId="77777777" w:rsidR="000D5193" w:rsidRPr="000D5193" w:rsidRDefault="000D5193" w:rsidP="000D5193">
      <w:r w:rsidRPr="000D5193">
        <w:t>    "Victoria line": [</w:t>
      </w:r>
    </w:p>
    <w:p w14:paraId="403C6A21" w14:textId="77777777" w:rsidR="000D5193" w:rsidRPr="000D5193" w:rsidRDefault="000D5193" w:rsidP="000D5193">
      <w:r w:rsidRPr="000D5193">
        <w:t>        ("King's Cross", "Euston", 0.8),</w:t>
      </w:r>
    </w:p>
    <w:p w14:paraId="68C03BC4" w14:textId="77777777" w:rsidR="000D5193" w:rsidRPr="000D5193" w:rsidRDefault="000D5193" w:rsidP="000D5193">
      <w:r w:rsidRPr="000D5193">
        <w:t>        ("Euston", "Warren Street", 0.5),</w:t>
      </w:r>
    </w:p>
    <w:p w14:paraId="31C1CEDB" w14:textId="77777777" w:rsidR="000D5193" w:rsidRPr="000D5193" w:rsidRDefault="000D5193" w:rsidP="000D5193">
      <w:r w:rsidRPr="000D5193">
        <w:t>        ("Warren Street", "Oxford Circus", 1.1),</w:t>
      </w:r>
    </w:p>
    <w:p w14:paraId="73297CAD" w14:textId="77777777" w:rsidR="000D5193" w:rsidRPr="000D5193" w:rsidRDefault="000D5193" w:rsidP="000D5193">
      <w:r w:rsidRPr="000D5193">
        <w:t>        ("Oxford Circus", "Green Park", 0.9),</w:t>
      </w:r>
    </w:p>
    <w:p w14:paraId="19A0DFE0" w14:textId="77777777" w:rsidR="000D5193" w:rsidRPr="000D5193" w:rsidRDefault="000D5193" w:rsidP="000D5193">
      <w:r w:rsidRPr="000D5193">
        <w:t>        ("Green Park", "Victoria", 1.3),</w:t>
      </w:r>
    </w:p>
    <w:p w14:paraId="4BB964EC" w14:textId="77777777" w:rsidR="000D5193" w:rsidRPr="000D5193" w:rsidRDefault="000D5193" w:rsidP="000D5193">
      <w:r w:rsidRPr="000D5193">
        <w:t>        ("Victoria", "Pimlico", 0.9),</w:t>
      </w:r>
    </w:p>
    <w:p w14:paraId="226195B1" w14:textId="77777777" w:rsidR="000D5193" w:rsidRPr="000D5193" w:rsidRDefault="000D5193" w:rsidP="000D5193">
      <w:r w:rsidRPr="000D5193">
        <w:t>    ]</w:t>
      </w:r>
    </w:p>
    <w:p w14:paraId="14B8669E" w14:textId="77777777" w:rsidR="000D5193" w:rsidRPr="000D5193" w:rsidRDefault="000D5193" w:rsidP="000D5193">
      <w:r w:rsidRPr="000D5193">
        <w:t>}</w:t>
      </w:r>
    </w:p>
    <w:p w14:paraId="01458189" w14:textId="77777777" w:rsidR="000D5193" w:rsidRPr="000D5193" w:rsidRDefault="000D5193" w:rsidP="000D5193"/>
    <w:p w14:paraId="628718D8" w14:textId="77777777" w:rsidR="000D5193" w:rsidRPr="000D5193" w:rsidRDefault="000D5193" w:rsidP="000D5193">
      <w:r w:rsidRPr="000D5193">
        <w:t>line_colors = {</w:t>
      </w:r>
    </w:p>
    <w:p w14:paraId="73D0F986" w14:textId="77777777" w:rsidR="000D5193" w:rsidRPr="000D5193" w:rsidRDefault="000D5193" w:rsidP="000D5193">
      <w:r w:rsidRPr="000D5193">
        <w:t>    "Central line": "#E32017",</w:t>
      </w:r>
    </w:p>
    <w:p w14:paraId="330173EE" w14:textId="77777777" w:rsidR="000D5193" w:rsidRPr="000D5193" w:rsidRDefault="000D5193" w:rsidP="000D5193">
      <w:r w:rsidRPr="000D5193">
        <w:t>    "Northern line": "#000000",</w:t>
      </w:r>
    </w:p>
    <w:p w14:paraId="59C93AD1" w14:textId="77777777" w:rsidR="000D5193" w:rsidRPr="000D5193" w:rsidRDefault="000D5193" w:rsidP="000D5193">
      <w:r w:rsidRPr="000D5193">
        <w:t>    "Piccadilly line": "#003688",</w:t>
      </w:r>
    </w:p>
    <w:p w14:paraId="17E23719" w14:textId="77777777" w:rsidR="000D5193" w:rsidRPr="000D5193" w:rsidRDefault="000D5193" w:rsidP="000D5193">
      <w:r w:rsidRPr="000D5193">
        <w:t>    "Jubilee line": "#7A868C",</w:t>
      </w:r>
    </w:p>
    <w:p w14:paraId="5C688562" w14:textId="77777777" w:rsidR="000D5193" w:rsidRPr="000D5193" w:rsidRDefault="000D5193" w:rsidP="000D5193">
      <w:r w:rsidRPr="000D5193">
        <w:t>    "Victoria line": "#0098D4",</w:t>
      </w:r>
    </w:p>
    <w:p w14:paraId="30D1EF7F" w14:textId="77777777" w:rsidR="000D5193" w:rsidRPr="000D5193" w:rsidRDefault="000D5193" w:rsidP="000D5193">
      <w:r w:rsidRPr="000D5193">
        <w:t>}</w:t>
      </w:r>
    </w:p>
    <w:p w14:paraId="00DDAE63" w14:textId="77777777" w:rsidR="000D5193" w:rsidRPr="000D5193" w:rsidRDefault="000D5193" w:rsidP="000D5193"/>
    <w:p w14:paraId="32D5D0C9" w14:textId="77777777" w:rsidR="000D5193" w:rsidRPr="000D5193" w:rsidRDefault="000D5193" w:rsidP="000D5193">
      <w:r w:rsidRPr="000D5193">
        <w:t>pos2 = {</w:t>
      </w:r>
    </w:p>
    <w:p w14:paraId="4FB78E1A" w14:textId="77777777" w:rsidR="000D5193" w:rsidRPr="000D5193" w:rsidRDefault="000D5193" w:rsidP="000D5193">
      <w:r w:rsidRPr="000D5193">
        <w:t>    "Marble Arch": (-1.16, -0.20),</w:t>
      </w:r>
    </w:p>
    <w:p w14:paraId="4FD3688A" w14:textId="77777777" w:rsidR="000D5193" w:rsidRPr="000D5193" w:rsidRDefault="000D5193" w:rsidP="000D5193">
      <w:r w:rsidRPr="000D5193">
        <w:t>    "Bond Street": (-0.52, -0.11),</w:t>
      </w:r>
    </w:p>
    <w:p w14:paraId="7C5E61F4" w14:textId="77777777" w:rsidR="000D5193" w:rsidRPr="000D5193" w:rsidRDefault="000D5193" w:rsidP="000D5193">
      <w:r w:rsidRPr="000D5193">
        <w:t>    "Oxford Circus": (0.00, 0.00),</w:t>
      </w:r>
    </w:p>
    <w:p w14:paraId="4BE0B617" w14:textId="77777777" w:rsidR="000D5193" w:rsidRPr="000D5193" w:rsidRDefault="000D5193" w:rsidP="000D5193">
      <w:r w:rsidRPr="000D5193">
        <w:t>    "Tottenham Court Road": (0.75, 0.14),</w:t>
      </w:r>
    </w:p>
    <w:p w14:paraId="06B6724A" w14:textId="77777777" w:rsidR="000D5193" w:rsidRPr="000D5193" w:rsidRDefault="000D5193" w:rsidP="000D5193">
      <w:r w:rsidRPr="000D5193">
        <w:t>    "Holborn": (1.49, 0.24),</w:t>
      </w:r>
    </w:p>
    <w:p w14:paraId="204B43DF" w14:textId="77777777" w:rsidR="000D5193" w:rsidRPr="000D5193" w:rsidRDefault="000D5193" w:rsidP="000D5193">
      <w:r w:rsidRPr="000D5193">
        <w:t>    "Chancery Lane": (2.10, 0.33),</w:t>
      </w:r>
    </w:p>
    <w:p w14:paraId="02778454" w14:textId="77777777" w:rsidR="000D5193" w:rsidRPr="000D5193" w:rsidRDefault="000D5193" w:rsidP="000D5193">
      <w:r w:rsidRPr="000D5193">
        <w:t>    "Bank": (3.69, -0.21),</w:t>
      </w:r>
    </w:p>
    <w:p w14:paraId="3E1C347A" w14:textId="77777777" w:rsidR="000D5193" w:rsidRPr="000D5193" w:rsidRDefault="000D5193" w:rsidP="000D5193">
      <w:r w:rsidRPr="000D5193">
        <w:t>    "Baker Street": (-1.05, 0.82),</w:t>
      </w:r>
    </w:p>
    <w:p w14:paraId="5B15FB5F" w14:textId="77777777" w:rsidR="000D5193" w:rsidRPr="000D5193" w:rsidRDefault="000D5193" w:rsidP="000D5193">
      <w:r w:rsidRPr="000D5193">
        <w:t>    "Warren Street": (0.25, 1.06),</w:t>
      </w:r>
    </w:p>
    <w:p w14:paraId="75594E30" w14:textId="77777777" w:rsidR="000D5193" w:rsidRPr="000D5193" w:rsidRDefault="000D5193" w:rsidP="000D5193">
      <w:r w:rsidRPr="000D5193">
        <w:t>    "Euston": (0.57, 1.43),</w:t>
      </w:r>
    </w:p>
    <w:p w14:paraId="7E19901A" w14:textId="77777777" w:rsidR="000D5193" w:rsidRPr="000D5193" w:rsidRDefault="000D5193" w:rsidP="000D5193">
      <w:r w:rsidRPr="000D5193">
        <w:t>    "King's Cross": (1.25, 1.73),</w:t>
      </w:r>
    </w:p>
    <w:p w14:paraId="35BA41A3" w14:textId="77777777" w:rsidR="000D5193" w:rsidRPr="000D5193" w:rsidRDefault="000D5193" w:rsidP="000D5193">
      <w:r w:rsidRPr="000D5193">
        <w:lastRenderedPageBreak/>
        <w:t>    "Russell Square": (1.21, 0.87),</w:t>
      </w:r>
    </w:p>
    <w:p w14:paraId="4574DE5C" w14:textId="77777777" w:rsidR="000D5193" w:rsidRPr="000D5193" w:rsidRDefault="000D5193" w:rsidP="000D5193">
      <w:r w:rsidRPr="000D5193">
        <w:t>    "Covent Garden": (1.22, -0.26),</w:t>
      </w:r>
    </w:p>
    <w:p w14:paraId="2F834896" w14:textId="77777777" w:rsidR="000D5193" w:rsidRPr="000D5193" w:rsidRDefault="000D5193" w:rsidP="000D5193">
      <w:r w:rsidRPr="000D5193">
        <w:t>    "Leicester Square": (0.88, -0.43),</w:t>
      </w:r>
    </w:p>
    <w:p w14:paraId="5A84822D" w14:textId="77777777" w:rsidR="000D5193" w:rsidRPr="000D5193" w:rsidRDefault="000D5193" w:rsidP="000D5193">
      <w:r w:rsidRPr="000D5193">
        <w:t>    "Piccadilly Circus": (0.53, -0.57),</w:t>
      </w:r>
    </w:p>
    <w:p w14:paraId="2882D077" w14:textId="77777777" w:rsidR="000D5193" w:rsidRPr="000D5193" w:rsidRDefault="000D5193" w:rsidP="000D5193">
      <w:r w:rsidRPr="000D5193">
        <w:t>    "Green Park": (-0.06, -0.95),</w:t>
      </w:r>
    </w:p>
    <w:p w14:paraId="3D843016" w14:textId="77777777" w:rsidR="000D5193" w:rsidRPr="000D5193" w:rsidRDefault="000D5193" w:rsidP="000D5193">
      <w:r w:rsidRPr="000D5193">
        <w:t>    "Hyde Park Corner": (-0.75, -1.38),</w:t>
      </w:r>
    </w:p>
    <w:p w14:paraId="13358114" w14:textId="77777777" w:rsidR="000D5193" w:rsidRPr="000D5193" w:rsidRDefault="000D5193" w:rsidP="000D5193">
      <w:r w:rsidRPr="000D5193">
        <w:t>    "Charing Cross": (1.01, -0.87),</w:t>
      </w:r>
    </w:p>
    <w:p w14:paraId="06A5A1E1" w14:textId="77777777" w:rsidR="000D5193" w:rsidRPr="000D5193" w:rsidRDefault="000D5193" w:rsidP="000D5193">
      <w:r w:rsidRPr="000D5193">
        <w:t>    "Westminster": (1.14, -1.58),</w:t>
      </w:r>
    </w:p>
    <w:p w14:paraId="1B3FDE67" w14:textId="77777777" w:rsidR="000D5193" w:rsidRPr="000D5193" w:rsidRDefault="000D5193" w:rsidP="000D5193">
      <w:r w:rsidRPr="000D5193">
        <w:t>    "Victoria": (-0.19, -2.08),</w:t>
      </w:r>
    </w:p>
    <w:p w14:paraId="7C43C897" w14:textId="77777777" w:rsidR="000D5193" w:rsidRPr="000D5193" w:rsidRDefault="000D5193" w:rsidP="000D5193">
      <w:r w:rsidRPr="000D5193">
        <w:t xml:space="preserve">    "Pimlico": (0.59, -2.88),       </w:t>
      </w:r>
    </w:p>
    <w:p w14:paraId="4F734B61" w14:textId="77777777" w:rsidR="000D5193" w:rsidRPr="000D5193" w:rsidRDefault="000D5193" w:rsidP="000D5193">
      <w:r w:rsidRPr="000D5193">
        <w:t>    "Waterloo": (1.88, -1.33),</w:t>
      </w:r>
    </w:p>
    <w:p w14:paraId="151FB244" w14:textId="77777777" w:rsidR="000D5193" w:rsidRPr="000D5193" w:rsidRDefault="000D5193" w:rsidP="000D5193">
      <w:r w:rsidRPr="000D5193">
        <w:t>    "Southwark": (2.54, -1.22),</w:t>
      </w:r>
    </w:p>
    <w:p w14:paraId="7C068F00" w14:textId="77777777" w:rsidR="000D5193" w:rsidRPr="000D5193" w:rsidRDefault="000D5193" w:rsidP="000D5193">
      <w:r w:rsidRPr="000D5193">
        <w:t>    "London Bridge": (3.67, -1.06),</w:t>
      </w:r>
    </w:p>
    <w:p w14:paraId="22A8EAF6" w14:textId="77777777" w:rsidR="000D5193" w:rsidRPr="000D5193" w:rsidRDefault="000D5193" w:rsidP="000D5193">
      <w:r w:rsidRPr="000D5193">
        <w:t>    "Kennington": (2.50, -2.98),</w:t>
      </w:r>
    </w:p>
    <w:p w14:paraId="454AB1DD" w14:textId="77777777" w:rsidR="000D5193" w:rsidRPr="000D5193" w:rsidRDefault="000D5193" w:rsidP="000D5193">
      <w:r w:rsidRPr="000D5193">
        <w:t>}</w:t>
      </w:r>
    </w:p>
    <w:p w14:paraId="5D964499" w14:textId="77777777" w:rsidR="000D5193" w:rsidRPr="000D5193" w:rsidRDefault="000D5193" w:rsidP="000D5193"/>
    <w:p w14:paraId="70CC8DC3" w14:textId="77777777" w:rsidR="000D5193" w:rsidRPr="000D5193" w:rsidRDefault="000D5193" w:rsidP="000D5193">
      <w:r w:rsidRPr="000D5193">
        <w:t>station_label_offsets = {</w:t>
      </w:r>
    </w:p>
    <w:p w14:paraId="726763CE" w14:textId="77777777" w:rsidR="000D5193" w:rsidRPr="000D5193" w:rsidRDefault="000D5193" w:rsidP="000D5193">
      <w:r w:rsidRPr="000D5193">
        <w:t>    "King's Cross": (6, 4, "left", "bottom"),</w:t>
      </w:r>
    </w:p>
    <w:p w14:paraId="036CBA52" w14:textId="77777777" w:rsidR="000D5193" w:rsidRPr="000D5193" w:rsidRDefault="000D5193" w:rsidP="000D5193">
      <w:r w:rsidRPr="000D5193">
        <w:t>    "Euston": (0, 8, "center", "bottom"),</w:t>
      </w:r>
    </w:p>
    <w:p w14:paraId="7D347F3A" w14:textId="77777777" w:rsidR="000D5193" w:rsidRPr="000D5193" w:rsidRDefault="000D5193" w:rsidP="000D5193">
      <w:r w:rsidRPr="000D5193">
        <w:t>    "Warren Street": (-10, 0, "right", "center"),</w:t>
      </w:r>
    </w:p>
    <w:p w14:paraId="6201D10D" w14:textId="77777777" w:rsidR="000D5193" w:rsidRPr="000D5193" w:rsidRDefault="000D5193" w:rsidP="000D5193">
      <w:r w:rsidRPr="000D5193">
        <w:t>    "Baker Street": (0, 6, "center", "bottom"),</w:t>
      </w:r>
    </w:p>
    <w:p w14:paraId="7ABDB8A9" w14:textId="77777777" w:rsidR="000D5193" w:rsidRPr="000D5193" w:rsidRDefault="000D5193" w:rsidP="000D5193">
      <w:r w:rsidRPr="000D5193">
        <w:t>    "Russell Square": (6, 0, "left", "bottom"),</w:t>
      </w:r>
    </w:p>
    <w:p w14:paraId="5B621C89" w14:textId="77777777" w:rsidR="000D5193" w:rsidRPr="000D5193" w:rsidRDefault="000D5193" w:rsidP="000D5193">
      <w:r w:rsidRPr="000D5193">
        <w:t>    "Oxford Circus": (-6, 6, "right", "bottom"),</w:t>
      </w:r>
    </w:p>
    <w:p w14:paraId="5DED9866" w14:textId="77777777" w:rsidR="000D5193" w:rsidRPr="000D5193" w:rsidRDefault="000D5193" w:rsidP="000D5193">
      <w:r w:rsidRPr="000D5193">
        <w:t>    "Bond Street": (-10, -12, "center", "top"),</w:t>
      </w:r>
    </w:p>
    <w:p w14:paraId="7EFC58B8" w14:textId="77777777" w:rsidR="000D5193" w:rsidRPr="000D5193" w:rsidRDefault="000D5193" w:rsidP="000D5193">
      <w:r w:rsidRPr="000D5193">
        <w:t>    "Marble Arch": (0, 6, "center", "bottom"),</w:t>
      </w:r>
    </w:p>
    <w:p w14:paraId="31E4789D" w14:textId="77777777" w:rsidR="000D5193" w:rsidRPr="000D5193" w:rsidRDefault="000D5193" w:rsidP="000D5193">
      <w:r w:rsidRPr="000D5193">
        <w:t>    "Tottenham Court Road": (4, 10, "left", "bottom"),</w:t>
      </w:r>
    </w:p>
    <w:p w14:paraId="24F3FCEC" w14:textId="77777777" w:rsidR="000D5193" w:rsidRPr="000D5193" w:rsidRDefault="000D5193" w:rsidP="000D5193">
      <w:r w:rsidRPr="000D5193">
        <w:t>    "Holborn": (4, 10, "left", "bottom"),</w:t>
      </w:r>
    </w:p>
    <w:p w14:paraId="3F3AB410" w14:textId="77777777" w:rsidR="000D5193" w:rsidRPr="000D5193" w:rsidRDefault="000D5193" w:rsidP="000D5193">
      <w:r w:rsidRPr="000D5193">
        <w:t>    "Chancery Lane": (0, 6, "center", "bottom"),</w:t>
      </w:r>
    </w:p>
    <w:p w14:paraId="4A1AAAD8" w14:textId="77777777" w:rsidR="000D5193" w:rsidRPr="000D5193" w:rsidRDefault="000D5193" w:rsidP="000D5193">
      <w:r w:rsidRPr="000D5193">
        <w:t>    "Bank": (0, 6, "center", "bottom"),</w:t>
      </w:r>
    </w:p>
    <w:p w14:paraId="7C1902EC" w14:textId="77777777" w:rsidR="000D5193" w:rsidRPr="000D5193" w:rsidRDefault="000D5193" w:rsidP="000D5193">
      <w:r w:rsidRPr="000D5193">
        <w:t>    "Covent Garden": (6, -4, "left", "top"),</w:t>
      </w:r>
    </w:p>
    <w:p w14:paraId="66920B7F" w14:textId="77777777" w:rsidR="000D5193" w:rsidRPr="000D5193" w:rsidRDefault="000D5193" w:rsidP="000D5193">
      <w:r w:rsidRPr="000D5193">
        <w:t>    "Leicester Square": (-10, 13, "right", "top"),</w:t>
      </w:r>
    </w:p>
    <w:p w14:paraId="0BCFF968" w14:textId="77777777" w:rsidR="000D5193" w:rsidRPr="000D5193" w:rsidRDefault="000D5193" w:rsidP="000D5193">
      <w:r w:rsidRPr="000D5193">
        <w:t>    "Piccadilly Circus": (15, -13, "right", "top"),</w:t>
      </w:r>
    </w:p>
    <w:p w14:paraId="449FBE55" w14:textId="77777777" w:rsidR="000D5193" w:rsidRPr="000D5193" w:rsidRDefault="000D5193" w:rsidP="000D5193">
      <w:r w:rsidRPr="000D5193">
        <w:t>    "Green Park": (-10, 4, "right", "center"),</w:t>
      </w:r>
    </w:p>
    <w:p w14:paraId="3F559B85" w14:textId="77777777" w:rsidR="000D5193" w:rsidRPr="000D5193" w:rsidRDefault="000D5193" w:rsidP="000D5193">
      <w:r w:rsidRPr="000D5193">
        <w:t>    "Hyde Park Corner": (-6, 0, "right", "center"),</w:t>
      </w:r>
    </w:p>
    <w:p w14:paraId="523C1296" w14:textId="77777777" w:rsidR="000D5193" w:rsidRPr="000D5193" w:rsidRDefault="000D5193" w:rsidP="000D5193">
      <w:r w:rsidRPr="000D5193">
        <w:t>    "Charing Cross": (9, 10, "left", "top"),</w:t>
      </w:r>
    </w:p>
    <w:p w14:paraId="65A1D317" w14:textId="77777777" w:rsidR="000D5193" w:rsidRPr="000D5193" w:rsidRDefault="000D5193" w:rsidP="000D5193">
      <w:r w:rsidRPr="000D5193">
        <w:t>    "Westminster": (-10, -9, "left", "top"),</w:t>
      </w:r>
    </w:p>
    <w:p w14:paraId="0C2C07F4" w14:textId="77777777" w:rsidR="000D5193" w:rsidRPr="000D5193" w:rsidRDefault="000D5193" w:rsidP="000D5193">
      <w:r w:rsidRPr="000D5193">
        <w:t>    "Victoria": (-6, 0, "right", "center"),</w:t>
      </w:r>
    </w:p>
    <w:p w14:paraId="1039D304" w14:textId="77777777" w:rsidR="000D5193" w:rsidRPr="000D5193" w:rsidRDefault="000D5193" w:rsidP="000D5193">
      <w:r w:rsidRPr="000D5193">
        <w:t>    "Pimlico": (6, 0, "left", "center"),</w:t>
      </w:r>
    </w:p>
    <w:p w14:paraId="1560FCD9" w14:textId="77777777" w:rsidR="000D5193" w:rsidRPr="000D5193" w:rsidRDefault="000D5193" w:rsidP="000D5193">
      <w:r w:rsidRPr="000D5193">
        <w:t>    "Waterloo": (-4, 10, "left", "bottom"),</w:t>
      </w:r>
    </w:p>
    <w:p w14:paraId="44D0D3BE" w14:textId="77777777" w:rsidR="000D5193" w:rsidRPr="000D5193" w:rsidRDefault="000D5193" w:rsidP="000D5193">
      <w:r w:rsidRPr="000D5193">
        <w:t>    "Southwark": (0, 6, "center", "bottom"),</w:t>
      </w:r>
    </w:p>
    <w:p w14:paraId="1A5801BC" w14:textId="77777777" w:rsidR="000D5193" w:rsidRPr="000D5193" w:rsidRDefault="000D5193" w:rsidP="000D5193">
      <w:r w:rsidRPr="000D5193">
        <w:t>    "London Bridge": (6, -4, "left", "top"),</w:t>
      </w:r>
    </w:p>
    <w:p w14:paraId="3D473761" w14:textId="77777777" w:rsidR="000D5193" w:rsidRPr="000D5193" w:rsidRDefault="000D5193" w:rsidP="000D5193">
      <w:r w:rsidRPr="000D5193">
        <w:t>    "Kennington": (6, 0, "left", "center"),</w:t>
      </w:r>
    </w:p>
    <w:p w14:paraId="702452E9" w14:textId="77777777" w:rsidR="000D5193" w:rsidRPr="000D5193" w:rsidRDefault="000D5193" w:rsidP="000D5193">
      <w:r w:rsidRPr="000D5193">
        <w:t>}</w:t>
      </w:r>
    </w:p>
    <w:p w14:paraId="3C8DAA35" w14:textId="77777777" w:rsidR="000D5193" w:rsidRPr="000D5193" w:rsidRDefault="000D5193" w:rsidP="000D5193"/>
    <w:p w14:paraId="21C78CF2" w14:textId="77777777" w:rsidR="000D5193" w:rsidRPr="000D5193" w:rsidRDefault="000D5193" w:rsidP="000D5193">
      <w:r w:rsidRPr="000D5193">
        <w:t>station_display_labels = {</w:t>
      </w:r>
    </w:p>
    <w:p w14:paraId="7F76E3A5" w14:textId="77777777" w:rsidR="000D5193" w:rsidRPr="000D5193" w:rsidRDefault="000D5193" w:rsidP="000D5193">
      <w:r w:rsidRPr="000D5193">
        <w:t>    "Tottenham Court Road": "Tottenham\nCourt Road",</w:t>
      </w:r>
    </w:p>
    <w:p w14:paraId="0F0838F1" w14:textId="77777777" w:rsidR="000D5193" w:rsidRPr="000D5193" w:rsidRDefault="000D5193" w:rsidP="000D5193">
      <w:r w:rsidRPr="000D5193">
        <w:t>    "Leicester Square": "Leicester\nSquare",</w:t>
      </w:r>
    </w:p>
    <w:p w14:paraId="497D1CBD" w14:textId="77777777" w:rsidR="000D5193" w:rsidRPr="000D5193" w:rsidRDefault="000D5193" w:rsidP="000D5193">
      <w:r w:rsidRPr="000D5193">
        <w:t>    "Piccadilly Circus": "Piccadilly\nCircus",</w:t>
      </w:r>
    </w:p>
    <w:p w14:paraId="5FC4586C" w14:textId="77777777" w:rsidR="000D5193" w:rsidRPr="000D5193" w:rsidRDefault="000D5193" w:rsidP="000D5193">
      <w:r w:rsidRPr="000D5193">
        <w:t>    "Charing Cross": "Charing\nCross",</w:t>
      </w:r>
    </w:p>
    <w:p w14:paraId="0A81184E" w14:textId="77777777" w:rsidR="000D5193" w:rsidRPr="000D5193" w:rsidRDefault="000D5193" w:rsidP="000D5193">
      <w:r w:rsidRPr="000D5193">
        <w:t>    "London Bridge": "London\nBridge",</w:t>
      </w:r>
    </w:p>
    <w:p w14:paraId="158E1F7C" w14:textId="77777777" w:rsidR="000D5193" w:rsidRPr="000D5193" w:rsidRDefault="000D5193" w:rsidP="000D5193">
      <w:r w:rsidRPr="000D5193">
        <w:t>    "King's Cross": "King's Cross\nSt. Pancras",</w:t>
      </w:r>
    </w:p>
    <w:p w14:paraId="085AA5E7" w14:textId="77777777" w:rsidR="000D5193" w:rsidRPr="000D5193" w:rsidRDefault="000D5193" w:rsidP="000D5193">
      <w:r w:rsidRPr="000D5193">
        <w:t>    "Warren Street": "Warren\nStreet",</w:t>
      </w:r>
    </w:p>
    <w:p w14:paraId="189B37D5" w14:textId="77777777" w:rsidR="000D5193" w:rsidRPr="000D5193" w:rsidRDefault="000D5193" w:rsidP="000D5193">
      <w:r w:rsidRPr="000D5193">
        <w:t>    "Oxford Circus": "Oxford\nCircus",</w:t>
      </w:r>
    </w:p>
    <w:p w14:paraId="15B9A09A" w14:textId="77777777" w:rsidR="000D5193" w:rsidRPr="000D5193" w:rsidRDefault="000D5193" w:rsidP="000D5193">
      <w:r w:rsidRPr="000D5193">
        <w:t>    "Green Park": "Green\nPark",</w:t>
      </w:r>
    </w:p>
    <w:p w14:paraId="0D52EC98" w14:textId="77777777" w:rsidR="000D5193" w:rsidRPr="000D5193" w:rsidRDefault="000D5193" w:rsidP="000D5193">
      <w:r w:rsidRPr="000D5193">
        <w:lastRenderedPageBreak/>
        <w:t>    "Marble Arch": "Marble\nArch",</w:t>
      </w:r>
    </w:p>
    <w:p w14:paraId="414B42FC" w14:textId="77777777" w:rsidR="000D5193" w:rsidRPr="000D5193" w:rsidRDefault="000D5193" w:rsidP="000D5193">
      <w:r w:rsidRPr="000D5193">
        <w:t>    "Bond Street": "Bond\nStreet",</w:t>
      </w:r>
    </w:p>
    <w:p w14:paraId="7F55871F" w14:textId="77777777" w:rsidR="000D5193" w:rsidRPr="000D5193" w:rsidRDefault="000D5193" w:rsidP="000D5193">
      <w:r w:rsidRPr="000D5193">
        <w:t>    "Chancery Lane": "Chancery\nLane",</w:t>
      </w:r>
    </w:p>
    <w:p w14:paraId="0F2DBEB4" w14:textId="77777777" w:rsidR="000D5193" w:rsidRPr="000D5193" w:rsidRDefault="000D5193" w:rsidP="000D5193">
      <w:r w:rsidRPr="000D5193">
        <w:t>    "Baker Street": "Baker\nStreet",</w:t>
      </w:r>
    </w:p>
    <w:p w14:paraId="68F9BE67" w14:textId="77777777" w:rsidR="000D5193" w:rsidRPr="000D5193" w:rsidRDefault="000D5193" w:rsidP="000D5193">
      <w:r w:rsidRPr="000D5193">
        <w:t>    "Hyde Park Corner": "Hyde Park\nCorner",</w:t>
      </w:r>
    </w:p>
    <w:p w14:paraId="500A6C67" w14:textId="77777777" w:rsidR="000D5193" w:rsidRPr="000D5193" w:rsidRDefault="000D5193" w:rsidP="000D5193">
      <w:r w:rsidRPr="000D5193">
        <w:t>    "Covent Garden": "Covent\nGarden",</w:t>
      </w:r>
    </w:p>
    <w:p w14:paraId="3AED9657" w14:textId="77777777" w:rsidR="000D5193" w:rsidRPr="000D5193" w:rsidRDefault="000D5193" w:rsidP="000D5193">
      <w:r w:rsidRPr="000D5193">
        <w:t>    "Russell Square": "Russell\nSquare",</w:t>
      </w:r>
    </w:p>
    <w:p w14:paraId="47AD6929" w14:textId="77777777" w:rsidR="000D5193" w:rsidRPr="000D5193" w:rsidRDefault="000D5193" w:rsidP="000D5193">
      <w:r w:rsidRPr="000D5193">
        <w:t>}</w:t>
      </w:r>
    </w:p>
    <w:p w14:paraId="62A836C3" w14:textId="77777777" w:rsidR="000D5193" w:rsidRPr="000D5193" w:rsidRDefault="000D5193" w:rsidP="000D5193"/>
    <w:p w14:paraId="6A49D41E" w14:textId="77777777" w:rsidR="000D5193" w:rsidRPr="000D5193" w:rsidRDefault="000D5193" w:rsidP="000D5193">
      <w:r w:rsidRPr="000D5193">
        <w:t>def build_station_lines(line_definitions):</w:t>
      </w:r>
    </w:p>
    <w:p w14:paraId="2D5B77B7" w14:textId="77777777" w:rsidR="000D5193" w:rsidRPr="000D5193" w:rsidRDefault="000D5193" w:rsidP="000D5193">
      <w:r w:rsidRPr="000D5193">
        <w:t>    station_lines = {}</w:t>
      </w:r>
    </w:p>
    <w:p w14:paraId="290C61C7" w14:textId="77777777" w:rsidR="000D5193" w:rsidRPr="000D5193" w:rsidRDefault="000D5193" w:rsidP="000D5193">
      <w:r w:rsidRPr="000D5193">
        <w:t>    for line_name, edges in line_definitions.items():</w:t>
      </w:r>
    </w:p>
    <w:p w14:paraId="5B0FCEE8" w14:textId="77777777" w:rsidR="000D5193" w:rsidRPr="000D5193" w:rsidRDefault="000D5193" w:rsidP="000D5193">
      <w:r w:rsidRPr="000D5193">
        <w:t>        for start, end, _ in edges:</w:t>
      </w:r>
    </w:p>
    <w:p w14:paraId="08817C4B" w14:textId="77777777" w:rsidR="000D5193" w:rsidRPr="000D5193" w:rsidRDefault="000D5193" w:rsidP="000D5193">
      <w:r w:rsidRPr="000D5193">
        <w:t>            station_lines.setdefault(start, set()).add(line_name)</w:t>
      </w:r>
    </w:p>
    <w:p w14:paraId="6A89ECD6" w14:textId="77777777" w:rsidR="000D5193" w:rsidRPr="000D5193" w:rsidRDefault="000D5193" w:rsidP="000D5193">
      <w:r w:rsidRPr="000D5193">
        <w:t>            station_lines.setdefault(end, set()).add(line_name)</w:t>
      </w:r>
    </w:p>
    <w:p w14:paraId="484FB24C" w14:textId="77777777" w:rsidR="000D5193" w:rsidRPr="000D5193" w:rsidRDefault="000D5193" w:rsidP="000D5193">
      <w:r w:rsidRPr="000D5193">
        <w:t>    return station_lines</w:t>
      </w:r>
    </w:p>
    <w:p w14:paraId="3477DE4F" w14:textId="77777777" w:rsidR="000D5193" w:rsidRPr="000D5193" w:rsidRDefault="000D5193" w:rsidP="000D5193"/>
    <w:p w14:paraId="75984839" w14:textId="77777777" w:rsidR="000D5193" w:rsidRPr="000D5193" w:rsidRDefault="000D5193" w:rsidP="000D5193">
      <w:r w:rsidRPr="000D5193">
        <w:t>def build_task2_graph():</w:t>
      </w:r>
    </w:p>
    <w:p w14:paraId="6E17B681" w14:textId="77777777" w:rsidR="000D5193" w:rsidRPr="000D5193" w:rsidRDefault="000D5193" w:rsidP="000D5193">
      <w:r w:rsidRPr="000D5193">
        <w:t>    G = nx.Graph()</w:t>
      </w:r>
    </w:p>
    <w:p w14:paraId="1EC16030" w14:textId="77777777" w:rsidR="000D5193" w:rsidRPr="000D5193" w:rsidRDefault="000D5193" w:rsidP="000D5193">
      <w:r w:rsidRPr="000D5193">
        <w:t>    for line_name, edges in line_definitions.items():</w:t>
      </w:r>
    </w:p>
    <w:p w14:paraId="7B93C582" w14:textId="77777777" w:rsidR="000D5193" w:rsidRPr="000D5193" w:rsidRDefault="000D5193" w:rsidP="000D5193">
      <w:r w:rsidRPr="000D5193">
        <w:t>        for start, end, distance in edges:</w:t>
      </w:r>
    </w:p>
    <w:p w14:paraId="6F0D15A4" w14:textId="77777777" w:rsidR="000D5193" w:rsidRPr="000D5193" w:rsidRDefault="000D5193" w:rsidP="000D5193">
      <w:r w:rsidRPr="000D5193">
        <w:t>            G.add_edge(start, end, distance=distance, line=line_name)</w:t>
      </w:r>
    </w:p>
    <w:p w14:paraId="640439E0" w14:textId="77777777" w:rsidR="000D5193" w:rsidRPr="000D5193" w:rsidRDefault="000D5193" w:rsidP="000D5193">
      <w:r w:rsidRPr="000D5193">
        <w:t>    return G</w:t>
      </w:r>
    </w:p>
    <w:p w14:paraId="112D259D" w14:textId="77777777" w:rsidR="000D5193" w:rsidRPr="000D5193" w:rsidRDefault="000D5193" w:rsidP="000D5193"/>
    <w:p w14:paraId="0C08A658" w14:textId="77777777" w:rsidR="000D5193" w:rsidRPr="000D5193" w:rsidRDefault="000D5193" w:rsidP="000D5193">
      <w:r w:rsidRPr="000D5193">
        <w:t>def draw_medium_tube_route():</w:t>
      </w:r>
    </w:p>
    <w:p w14:paraId="42E23B2F" w14:textId="77777777" w:rsidR="000D5193" w:rsidRPr="000D5193" w:rsidRDefault="000D5193" w:rsidP="000D5193">
      <w:r w:rsidRPr="000D5193">
        <w:t>    station_lines = build_station_lines(line_definitions)</w:t>
      </w:r>
    </w:p>
    <w:p w14:paraId="7C056345" w14:textId="77777777" w:rsidR="000D5193" w:rsidRPr="000D5193" w:rsidRDefault="000D5193" w:rsidP="000D5193">
      <w:r w:rsidRPr="000D5193">
        <w:t>    G = build_task2_graph()</w:t>
      </w:r>
    </w:p>
    <w:p w14:paraId="75BE4F2A" w14:textId="77777777" w:rsidR="000D5193" w:rsidRPr="000D5193" w:rsidRDefault="000D5193" w:rsidP="000D5193">
      <w:r w:rsidRPr="000D5193">
        <w:t>    fig, ax = plt.subplots(figsize=(11, 8), dpi=130)</w:t>
      </w:r>
    </w:p>
    <w:p w14:paraId="20EFFD43" w14:textId="77777777" w:rsidR="000D5193" w:rsidRPr="000D5193" w:rsidRDefault="000D5193" w:rsidP="000D5193"/>
    <w:p w14:paraId="31D3C8AF" w14:textId="77777777" w:rsidR="000D5193" w:rsidRPr="000D5193" w:rsidRDefault="000D5193" w:rsidP="000D5193">
      <w:r w:rsidRPr="000D5193">
        <w:t>    ax.set_title("London Underground - Geographic Network Map", fontsize=13, fontweight="bold", pad=15)</w:t>
      </w:r>
    </w:p>
    <w:p w14:paraId="24C6B725" w14:textId="77777777" w:rsidR="000D5193" w:rsidRPr="000D5193" w:rsidRDefault="000D5193" w:rsidP="000D5193"/>
    <w:p w14:paraId="46A36155" w14:textId="77777777" w:rsidR="000D5193" w:rsidRPr="000D5193" w:rsidRDefault="000D5193" w:rsidP="000D5193">
      <w:r w:rsidRPr="000D5193">
        <w:t>    for line_name, edges in line_definitions.items():</w:t>
      </w:r>
    </w:p>
    <w:p w14:paraId="04D9D91E" w14:textId="77777777" w:rsidR="000D5193" w:rsidRPr="000D5193" w:rsidRDefault="000D5193" w:rsidP="000D5193">
      <w:r w:rsidRPr="000D5193">
        <w:t>        path = [edges[0][0]] + [end for _, end, _ in edges]</w:t>
      </w:r>
    </w:p>
    <w:p w14:paraId="346B0235" w14:textId="77777777" w:rsidR="000D5193" w:rsidRPr="000D5193" w:rsidRDefault="000D5193" w:rsidP="000D5193">
      <w:r w:rsidRPr="000D5193">
        <w:t>        xs = [pos2[station][0] for station in path]</w:t>
      </w:r>
    </w:p>
    <w:p w14:paraId="08406879" w14:textId="77777777" w:rsidR="000D5193" w:rsidRPr="000D5193" w:rsidRDefault="000D5193" w:rsidP="000D5193">
      <w:r w:rsidRPr="000D5193">
        <w:t>        ys = [pos2[station][1] for station in path]</w:t>
      </w:r>
    </w:p>
    <w:p w14:paraId="29F4ACCB" w14:textId="77777777" w:rsidR="000D5193" w:rsidRPr="000D5193" w:rsidRDefault="000D5193" w:rsidP="000D5193">
      <w:r w:rsidRPr="000D5193">
        <w:t>        ax.plot(</w:t>
      </w:r>
    </w:p>
    <w:p w14:paraId="2A95C27C" w14:textId="77777777" w:rsidR="000D5193" w:rsidRPr="000D5193" w:rsidRDefault="000D5193" w:rsidP="000D5193">
      <w:r w:rsidRPr="000D5193">
        <w:t>            xs, ys,</w:t>
      </w:r>
    </w:p>
    <w:p w14:paraId="4E52E79D" w14:textId="77777777" w:rsidR="000D5193" w:rsidRPr="000D5193" w:rsidRDefault="000D5193" w:rsidP="000D5193">
      <w:r w:rsidRPr="000D5193">
        <w:t>            color=line_colors[line_name],</w:t>
      </w:r>
    </w:p>
    <w:p w14:paraId="5D8C4055" w14:textId="77777777" w:rsidR="000D5193" w:rsidRPr="000D5193" w:rsidRDefault="000D5193" w:rsidP="000D5193">
      <w:r w:rsidRPr="000D5193">
        <w:t xml:space="preserve">            linewidth=2.2, </w:t>
      </w:r>
    </w:p>
    <w:p w14:paraId="688CF5F6" w14:textId="77777777" w:rsidR="000D5193" w:rsidRPr="000D5193" w:rsidRDefault="000D5193" w:rsidP="000D5193">
      <w:r w:rsidRPr="000D5193">
        <w:t>            solid_capstyle="round",</w:t>
      </w:r>
    </w:p>
    <w:p w14:paraId="02C4CC97" w14:textId="77777777" w:rsidR="000D5193" w:rsidRPr="000D5193" w:rsidRDefault="000D5193" w:rsidP="000D5193">
      <w:r w:rsidRPr="000D5193">
        <w:t>            solid_joinstyle="round",</w:t>
      </w:r>
    </w:p>
    <w:p w14:paraId="52E977C0" w14:textId="77777777" w:rsidR="000D5193" w:rsidRPr="000D5193" w:rsidRDefault="000D5193" w:rsidP="000D5193">
      <w:r w:rsidRPr="000D5193">
        <w:t>            zorder=1,</w:t>
      </w:r>
    </w:p>
    <w:p w14:paraId="61A3D1C0" w14:textId="77777777" w:rsidR="000D5193" w:rsidRPr="000D5193" w:rsidRDefault="000D5193" w:rsidP="000D5193">
      <w:r w:rsidRPr="000D5193">
        <w:t>            label=line_name,</w:t>
      </w:r>
    </w:p>
    <w:p w14:paraId="64B28ACA" w14:textId="77777777" w:rsidR="000D5193" w:rsidRPr="000D5193" w:rsidRDefault="000D5193" w:rsidP="000D5193">
      <w:r w:rsidRPr="000D5193">
        <w:t>        )</w:t>
      </w:r>
    </w:p>
    <w:p w14:paraId="308351A2" w14:textId="77777777" w:rsidR="000D5193" w:rsidRPr="000D5193" w:rsidRDefault="000D5193" w:rsidP="000D5193"/>
    <w:p w14:paraId="70CD6DAE" w14:textId="77777777" w:rsidR="000D5193" w:rsidRPr="000D5193" w:rsidRDefault="000D5193" w:rsidP="000D5193">
      <w:r w:rsidRPr="000D5193">
        <w:t>    for start, end, distance in [(u, v, d) for edges in line_definitions.values() for u, v, d in edges]:</w:t>
      </w:r>
    </w:p>
    <w:p w14:paraId="13F5A61F" w14:textId="77777777" w:rsidR="000D5193" w:rsidRPr="000D5193" w:rsidRDefault="000D5193" w:rsidP="000D5193">
      <w:r w:rsidRPr="000D5193">
        <w:t>        x1, y1 = pos2[start]</w:t>
      </w:r>
    </w:p>
    <w:p w14:paraId="51F2BB1E" w14:textId="77777777" w:rsidR="000D5193" w:rsidRPr="000D5193" w:rsidRDefault="000D5193" w:rsidP="000D5193">
      <w:r w:rsidRPr="000D5193">
        <w:t>        x2, y2 = pos2[end]</w:t>
      </w:r>
    </w:p>
    <w:p w14:paraId="68014F27" w14:textId="77777777" w:rsidR="000D5193" w:rsidRPr="000D5193" w:rsidRDefault="000D5193" w:rsidP="000D5193">
      <w:r w:rsidRPr="000D5193">
        <w:t xml:space="preserve">        </w:t>
      </w:r>
    </w:p>
    <w:p w14:paraId="15468288" w14:textId="77777777" w:rsidR="000D5193" w:rsidRPr="000D5193" w:rsidRDefault="000D5193" w:rsidP="000D5193">
      <w:r w:rsidRPr="000D5193">
        <w:t>        angle = np.degrees(np.arctan2(y2 - y1, x2 - x1))</w:t>
      </w:r>
    </w:p>
    <w:p w14:paraId="4D0A5C72" w14:textId="77777777" w:rsidR="000D5193" w:rsidRPr="000D5193" w:rsidRDefault="000D5193" w:rsidP="000D5193">
      <w:r w:rsidRPr="000D5193">
        <w:t>        if angle &gt; 90:</w:t>
      </w:r>
    </w:p>
    <w:p w14:paraId="21894E5E" w14:textId="77777777" w:rsidR="000D5193" w:rsidRPr="000D5193" w:rsidRDefault="000D5193" w:rsidP="000D5193">
      <w:r w:rsidRPr="000D5193">
        <w:t>            angle -= 180</w:t>
      </w:r>
    </w:p>
    <w:p w14:paraId="2B903488" w14:textId="77777777" w:rsidR="000D5193" w:rsidRPr="000D5193" w:rsidRDefault="000D5193" w:rsidP="000D5193">
      <w:r w:rsidRPr="000D5193">
        <w:t>        elif angle &lt; -90:</w:t>
      </w:r>
    </w:p>
    <w:p w14:paraId="563C0AB7" w14:textId="77777777" w:rsidR="000D5193" w:rsidRPr="000D5193" w:rsidRDefault="000D5193" w:rsidP="000D5193">
      <w:r w:rsidRPr="000D5193">
        <w:t>            angle += 180</w:t>
      </w:r>
    </w:p>
    <w:p w14:paraId="5873E8FE" w14:textId="77777777" w:rsidR="000D5193" w:rsidRPr="000D5193" w:rsidRDefault="000D5193" w:rsidP="000D5193"/>
    <w:p w14:paraId="71BE424B" w14:textId="77777777" w:rsidR="000D5193" w:rsidRPr="000D5193" w:rsidRDefault="000D5193" w:rsidP="000D5193">
      <w:r w:rsidRPr="000D5193">
        <w:t>        ax.text(</w:t>
      </w:r>
    </w:p>
    <w:p w14:paraId="2B023846" w14:textId="77777777" w:rsidR="000D5193" w:rsidRPr="000D5193" w:rsidRDefault="000D5193" w:rsidP="000D5193">
      <w:r w:rsidRPr="000D5193">
        <w:t>            (x1 + x2) / 2,</w:t>
      </w:r>
    </w:p>
    <w:p w14:paraId="0F35A72E" w14:textId="77777777" w:rsidR="000D5193" w:rsidRPr="000D5193" w:rsidRDefault="000D5193" w:rsidP="000D5193">
      <w:r w:rsidRPr="000D5193">
        <w:t>            (y1 + y2) / 2,</w:t>
      </w:r>
    </w:p>
    <w:p w14:paraId="185B49B5" w14:textId="77777777" w:rsidR="000D5193" w:rsidRPr="000D5193" w:rsidRDefault="000D5193" w:rsidP="000D5193">
      <w:r w:rsidRPr="000D5193">
        <w:t>            f"{distance:.1f} km",</w:t>
      </w:r>
    </w:p>
    <w:p w14:paraId="01276EDD" w14:textId="77777777" w:rsidR="000D5193" w:rsidRPr="000D5193" w:rsidRDefault="000D5193" w:rsidP="000D5193">
      <w:r w:rsidRPr="000D5193">
        <w:t>            fontsize=6.2,</w:t>
      </w:r>
    </w:p>
    <w:p w14:paraId="60D4BA0C" w14:textId="77777777" w:rsidR="000D5193" w:rsidRPr="000D5193" w:rsidRDefault="000D5193" w:rsidP="000D5193">
      <w:r w:rsidRPr="000D5193">
        <w:t>            ha="center",</w:t>
      </w:r>
    </w:p>
    <w:p w14:paraId="5BF24D2E" w14:textId="77777777" w:rsidR="000D5193" w:rsidRPr="000D5193" w:rsidRDefault="000D5193" w:rsidP="000D5193">
      <w:r w:rsidRPr="000D5193">
        <w:t>            va="center",</w:t>
      </w:r>
    </w:p>
    <w:p w14:paraId="7987B573" w14:textId="77777777" w:rsidR="000D5193" w:rsidRPr="000D5193" w:rsidRDefault="000D5193" w:rsidP="000D5193">
      <w:r w:rsidRPr="000D5193">
        <w:t xml:space="preserve">            rotation=angle,                     </w:t>
      </w:r>
    </w:p>
    <w:p w14:paraId="6648F183" w14:textId="77777777" w:rsidR="000D5193" w:rsidRPr="000D5193" w:rsidRDefault="000D5193" w:rsidP="000D5193">
      <w:r w:rsidRPr="000D5193">
        <w:t>            rotation_mode="anchor",</w:t>
      </w:r>
    </w:p>
    <w:p w14:paraId="17662ECC" w14:textId="77777777" w:rsidR="000D5193" w:rsidRPr="000D5193" w:rsidRDefault="000D5193" w:rsidP="000D5193">
      <w:r w:rsidRPr="000D5193">
        <w:t>            bbox=dict(facecolor="white", edgecolor="none", alpha=0.9, pad=0.12),</w:t>
      </w:r>
    </w:p>
    <w:p w14:paraId="461DF36B" w14:textId="77777777" w:rsidR="000D5193" w:rsidRPr="000D5193" w:rsidRDefault="000D5193" w:rsidP="000D5193">
      <w:r w:rsidRPr="000D5193">
        <w:t>            zorder=6,</w:t>
      </w:r>
    </w:p>
    <w:p w14:paraId="06102944" w14:textId="77777777" w:rsidR="000D5193" w:rsidRPr="000D5193" w:rsidRDefault="000D5193" w:rsidP="000D5193">
      <w:r w:rsidRPr="000D5193">
        <w:t>        )</w:t>
      </w:r>
    </w:p>
    <w:p w14:paraId="350BBD91" w14:textId="77777777" w:rsidR="000D5193" w:rsidRPr="000D5193" w:rsidRDefault="000D5193" w:rsidP="000D5193"/>
    <w:p w14:paraId="1E742F6E" w14:textId="5971F3C5" w:rsidR="000D5193" w:rsidRPr="000D5193" w:rsidRDefault="000D5193" w:rsidP="000D5193">
      <w:r w:rsidRPr="000D5193">
        <w:t xml:space="preserve">    </w:t>
      </w:r>
      <w:r>
        <w:t xml:space="preserve"># </w:t>
      </w:r>
      <w:r w:rsidRPr="000D5193">
        <w:t>(Interchange vs Normal)</w:t>
      </w:r>
    </w:p>
    <w:p w14:paraId="6A4C5AF0" w14:textId="77777777" w:rsidR="000D5193" w:rsidRPr="000D5193" w:rsidRDefault="000D5193" w:rsidP="000D5193">
      <w:r w:rsidRPr="000D5193">
        <w:t>    for station, (x, y) in pos2.items():</w:t>
      </w:r>
    </w:p>
    <w:p w14:paraId="0E498A13" w14:textId="77777777" w:rsidR="000D5193" w:rsidRPr="000D5193" w:rsidRDefault="000D5193" w:rsidP="000D5193">
      <w:r w:rsidRPr="000D5193">
        <w:t>        lines_at_station = list(station_lines[station])</w:t>
      </w:r>
    </w:p>
    <w:p w14:paraId="3642A90F" w14:textId="77777777" w:rsidR="000D5193" w:rsidRPr="000D5193" w:rsidRDefault="000D5193" w:rsidP="000D5193">
      <w:r w:rsidRPr="000D5193">
        <w:t>        station_color = line_colors[lines_at_station[0]]</w:t>
      </w:r>
    </w:p>
    <w:p w14:paraId="365C7A18" w14:textId="77777777" w:rsidR="000D5193" w:rsidRPr="000D5193" w:rsidRDefault="000D5193" w:rsidP="000D5193">
      <w:r w:rsidRPr="000D5193">
        <w:t xml:space="preserve">        </w:t>
      </w:r>
    </w:p>
    <w:p w14:paraId="14C4B5CD" w14:textId="77777777" w:rsidR="000D5193" w:rsidRPr="000D5193" w:rsidRDefault="000D5193" w:rsidP="000D5193">
      <w:r w:rsidRPr="000D5193">
        <w:t>        if len(lines_at_station) &gt; 1:</w:t>
      </w:r>
    </w:p>
    <w:p w14:paraId="597F2D19" w14:textId="77777777" w:rsidR="000D5193" w:rsidRPr="000D5193" w:rsidRDefault="000D5193" w:rsidP="000D5193">
      <w:r w:rsidRPr="000D5193">
        <w:t>            ax.scatter([x], [y], s=150, facecolors="white", edgecolors="black", linewidths=1.5, zorder=5)</w:t>
      </w:r>
    </w:p>
    <w:p w14:paraId="7EF1F7B0" w14:textId="77777777" w:rsidR="000D5193" w:rsidRPr="000D5193" w:rsidRDefault="000D5193" w:rsidP="000D5193">
      <w:r w:rsidRPr="000D5193">
        <w:t>        else:</w:t>
      </w:r>
    </w:p>
    <w:p w14:paraId="23B81273" w14:textId="77777777" w:rsidR="000D5193" w:rsidRPr="000D5193" w:rsidRDefault="000D5193" w:rsidP="000D5193">
      <w:r w:rsidRPr="000D5193">
        <w:t>            ax.scatter([x], [y], s=55, facecolors=station_color, edgecolors="none", linewidths=0, zorder=5)</w:t>
      </w:r>
    </w:p>
    <w:p w14:paraId="67A894D3" w14:textId="77777777" w:rsidR="000D5193" w:rsidRPr="000D5193" w:rsidRDefault="000D5193" w:rsidP="000D5193"/>
    <w:p w14:paraId="5C57F5AC" w14:textId="77777777" w:rsidR="000D5193" w:rsidRPr="000D5193" w:rsidRDefault="000D5193" w:rsidP="000D5193">
      <w:r w:rsidRPr="000D5193">
        <w:t>    for station, (x, y) in pos2.items():</w:t>
      </w:r>
    </w:p>
    <w:p w14:paraId="3578AC7D" w14:textId="77777777" w:rsidR="000D5193" w:rsidRPr="000D5193" w:rsidRDefault="000D5193" w:rsidP="000D5193">
      <w:r w:rsidRPr="000D5193">
        <w:t>        dx, dy, ha, va = station_label_offsets[station]</w:t>
      </w:r>
    </w:p>
    <w:p w14:paraId="717E0B8D" w14:textId="77777777" w:rsidR="000D5193" w:rsidRPr="000D5193" w:rsidRDefault="000D5193" w:rsidP="000D5193">
      <w:r w:rsidRPr="000D5193">
        <w:t>        ax.annotate(</w:t>
      </w:r>
    </w:p>
    <w:p w14:paraId="0B8E1FC1" w14:textId="77777777" w:rsidR="000D5193" w:rsidRPr="000D5193" w:rsidRDefault="000D5193" w:rsidP="000D5193">
      <w:r w:rsidRPr="000D5193">
        <w:t>            station_display_labels.get(station, station),</w:t>
      </w:r>
    </w:p>
    <w:p w14:paraId="6664E895" w14:textId="77777777" w:rsidR="000D5193" w:rsidRPr="000D5193" w:rsidRDefault="000D5193" w:rsidP="000D5193">
      <w:r w:rsidRPr="000D5193">
        <w:t>            xy=(x, y),</w:t>
      </w:r>
    </w:p>
    <w:p w14:paraId="483B822E" w14:textId="77777777" w:rsidR="000D5193" w:rsidRPr="000D5193" w:rsidRDefault="000D5193" w:rsidP="000D5193">
      <w:r w:rsidRPr="000D5193">
        <w:t>            xytext=(dx, dy),</w:t>
      </w:r>
    </w:p>
    <w:p w14:paraId="2DFE07B0" w14:textId="77777777" w:rsidR="000D5193" w:rsidRPr="000D5193" w:rsidRDefault="000D5193" w:rsidP="000D5193">
      <w:r w:rsidRPr="000D5193">
        <w:t>            textcoords="offset points",</w:t>
      </w:r>
    </w:p>
    <w:p w14:paraId="0579B0C6" w14:textId="77777777" w:rsidR="000D5193" w:rsidRPr="000D5193" w:rsidRDefault="000D5193" w:rsidP="000D5193">
      <w:r w:rsidRPr="000D5193">
        <w:t>            ha=ha,</w:t>
      </w:r>
    </w:p>
    <w:p w14:paraId="287F5A7F" w14:textId="77777777" w:rsidR="000D5193" w:rsidRPr="000D5193" w:rsidRDefault="000D5193" w:rsidP="000D5193">
      <w:r w:rsidRPr="000D5193">
        <w:t>            va=va,</w:t>
      </w:r>
    </w:p>
    <w:p w14:paraId="38BF8750" w14:textId="77777777" w:rsidR="000D5193" w:rsidRPr="000D5193" w:rsidRDefault="000D5193" w:rsidP="000D5193">
      <w:r w:rsidRPr="000D5193">
        <w:t>            fontsize=6.2,</w:t>
      </w:r>
    </w:p>
    <w:p w14:paraId="26B6E55A" w14:textId="77777777" w:rsidR="000D5193" w:rsidRPr="000D5193" w:rsidRDefault="000D5193" w:rsidP="000D5193">
      <w:r w:rsidRPr="000D5193">
        <w:t>            fontweight="bold",</w:t>
      </w:r>
    </w:p>
    <w:p w14:paraId="518966A4" w14:textId="77777777" w:rsidR="000D5193" w:rsidRPr="000D5193" w:rsidRDefault="000D5193" w:rsidP="000D5193">
      <w:r w:rsidRPr="000D5193">
        <w:t>            bbox=dict(facecolor="white", edgecolor="none", alpha=0.8, pad=0.10),</w:t>
      </w:r>
    </w:p>
    <w:p w14:paraId="1F337D38" w14:textId="77777777" w:rsidR="000D5193" w:rsidRPr="000D5193" w:rsidRDefault="000D5193" w:rsidP="000D5193">
      <w:r w:rsidRPr="000D5193">
        <w:t>            zorder=7,</w:t>
      </w:r>
    </w:p>
    <w:p w14:paraId="15578671" w14:textId="77777777" w:rsidR="000D5193" w:rsidRPr="000D5193" w:rsidRDefault="000D5193" w:rsidP="000D5193">
      <w:r w:rsidRPr="000D5193">
        <w:t>        )</w:t>
      </w:r>
    </w:p>
    <w:p w14:paraId="59CD6043" w14:textId="77777777" w:rsidR="000D5193" w:rsidRPr="000D5193" w:rsidRDefault="000D5193" w:rsidP="000D5193"/>
    <w:p w14:paraId="36F2C18F" w14:textId="77777777" w:rsidR="000D5193" w:rsidRPr="000D5193" w:rsidRDefault="000D5193" w:rsidP="000D5193">
      <w:r w:rsidRPr="000D5193">
        <w:t>    #Key</w:t>
      </w:r>
    </w:p>
    <w:p w14:paraId="19F84EE9" w14:textId="77777777" w:rsidR="000D5193" w:rsidRPr="000D5193" w:rsidRDefault="000D5193" w:rsidP="000D5193">
      <w:r w:rsidRPr="000D5193">
        <w:t>    line_handles = [</w:t>
      </w:r>
    </w:p>
    <w:p w14:paraId="65F810D1" w14:textId="77777777" w:rsidR="000D5193" w:rsidRPr="000D5193" w:rsidRDefault="000D5193" w:rsidP="000D5193">
      <w:r w:rsidRPr="000D5193">
        <w:t>        ax.plot([], [], color=line_colors[line_name], linewidth=2.2, label=line_name)[0]</w:t>
      </w:r>
    </w:p>
    <w:p w14:paraId="78AA0966" w14:textId="77777777" w:rsidR="000D5193" w:rsidRPr="000D5193" w:rsidRDefault="000D5193" w:rsidP="000D5193">
      <w:r w:rsidRPr="000D5193">
        <w:t>        for line_name in line_definitions</w:t>
      </w:r>
    </w:p>
    <w:p w14:paraId="2E378857" w14:textId="77777777" w:rsidR="000D5193" w:rsidRPr="000D5193" w:rsidRDefault="000D5193" w:rsidP="000D5193">
      <w:r w:rsidRPr="000D5193">
        <w:t>    ]</w:t>
      </w:r>
    </w:p>
    <w:p w14:paraId="237635DE" w14:textId="77777777" w:rsidR="000D5193" w:rsidRPr="000D5193" w:rsidRDefault="000D5193" w:rsidP="000D5193">
      <w:r w:rsidRPr="000D5193">
        <w:t xml:space="preserve">    </w:t>
      </w:r>
    </w:p>
    <w:p w14:paraId="08FD4B56" w14:textId="77777777" w:rsidR="000D5193" w:rsidRPr="000D5193" w:rsidRDefault="000D5193" w:rsidP="000D5193">
      <w:r w:rsidRPr="000D5193">
        <w:t>    normal_key = ax.scatter([], [], s=55, facecolors="#000000", edgecolors="none", linewidths=0, label="Normal station")</w:t>
      </w:r>
    </w:p>
    <w:p w14:paraId="783FD2DE" w14:textId="77777777" w:rsidR="000D5193" w:rsidRPr="000D5193" w:rsidRDefault="000D5193" w:rsidP="000D5193">
      <w:r w:rsidRPr="000D5193">
        <w:t>    interchange_key = ax.scatter([], [], s=150, facecolors="white", edgecolors="black", linewidths=1.5, label="Interchange station")</w:t>
      </w:r>
    </w:p>
    <w:p w14:paraId="43898A6E" w14:textId="77777777" w:rsidR="000D5193" w:rsidRPr="000D5193" w:rsidRDefault="000D5193" w:rsidP="000D5193">
      <w:r w:rsidRPr="000D5193">
        <w:t xml:space="preserve">    </w:t>
      </w:r>
    </w:p>
    <w:p w14:paraId="0E907A80" w14:textId="77777777" w:rsidR="000D5193" w:rsidRPr="000D5193" w:rsidRDefault="000D5193" w:rsidP="000D5193">
      <w:r w:rsidRPr="000D5193">
        <w:t>    ax.legend(</w:t>
      </w:r>
    </w:p>
    <w:p w14:paraId="57B8407D" w14:textId="77777777" w:rsidR="000D5193" w:rsidRPr="000D5193" w:rsidRDefault="000D5193" w:rsidP="000D5193">
      <w:r w:rsidRPr="000D5193">
        <w:t>        handles=line_handles + [normal_key, interchange_key],</w:t>
      </w:r>
    </w:p>
    <w:p w14:paraId="528ED9E5" w14:textId="77777777" w:rsidR="000D5193" w:rsidRPr="000D5193" w:rsidRDefault="000D5193" w:rsidP="000D5193">
      <w:r w:rsidRPr="000D5193">
        <w:t>        title="Key",</w:t>
      </w:r>
    </w:p>
    <w:p w14:paraId="4D4A01E7" w14:textId="77777777" w:rsidR="000D5193" w:rsidRPr="000D5193" w:rsidRDefault="000D5193" w:rsidP="000D5193">
      <w:r w:rsidRPr="000D5193">
        <w:t>        loc="center left",</w:t>
      </w:r>
    </w:p>
    <w:p w14:paraId="2B37E159" w14:textId="77777777" w:rsidR="000D5193" w:rsidRPr="000D5193" w:rsidRDefault="000D5193" w:rsidP="000D5193">
      <w:r w:rsidRPr="000D5193">
        <w:lastRenderedPageBreak/>
        <w:t>        bbox_to_anchor=(1.01, 0.62),</w:t>
      </w:r>
    </w:p>
    <w:p w14:paraId="19CCD26D" w14:textId="77777777" w:rsidR="000D5193" w:rsidRPr="000D5193" w:rsidRDefault="000D5193" w:rsidP="000D5193">
      <w:r w:rsidRPr="000D5193">
        <w:t>        frameon=True,</w:t>
      </w:r>
    </w:p>
    <w:p w14:paraId="61B150D3" w14:textId="77777777" w:rsidR="000D5193" w:rsidRPr="000D5193" w:rsidRDefault="000D5193" w:rsidP="000D5193">
      <w:r w:rsidRPr="000D5193">
        <w:t>        fontsize=6.4,</w:t>
      </w:r>
    </w:p>
    <w:p w14:paraId="6A769574" w14:textId="77777777" w:rsidR="000D5193" w:rsidRPr="000D5193" w:rsidRDefault="000D5193" w:rsidP="000D5193">
      <w:r w:rsidRPr="000D5193">
        <w:t>        title_fontsize=7.4,</w:t>
      </w:r>
    </w:p>
    <w:p w14:paraId="62506512" w14:textId="77777777" w:rsidR="000D5193" w:rsidRPr="000D5193" w:rsidRDefault="000D5193" w:rsidP="000D5193">
      <w:r w:rsidRPr="000D5193">
        <w:t>        borderpad=0.50,</w:t>
      </w:r>
    </w:p>
    <w:p w14:paraId="41424CE3" w14:textId="77777777" w:rsidR="000D5193" w:rsidRPr="000D5193" w:rsidRDefault="000D5193" w:rsidP="000D5193">
      <w:r w:rsidRPr="000D5193">
        <w:t>        labelspacing=0.86,</w:t>
      </w:r>
    </w:p>
    <w:p w14:paraId="278C8924" w14:textId="77777777" w:rsidR="000D5193" w:rsidRPr="000D5193" w:rsidRDefault="000D5193" w:rsidP="000D5193">
      <w:r w:rsidRPr="000D5193">
        <w:t>        handlelength=1.5,</w:t>
      </w:r>
    </w:p>
    <w:p w14:paraId="5575FA66" w14:textId="77777777" w:rsidR="000D5193" w:rsidRPr="000D5193" w:rsidRDefault="000D5193" w:rsidP="000D5193">
      <w:r w:rsidRPr="000D5193">
        <w:t>        handleheight=2.0,</w:t>
      </w:r>
    </w:p>
    <w:p w14:paraId="2A141078" w14:textId="77777777" w:rsidR="000D5193" w:rsidRPr="000D5193" w:rsidRDefault="000D5193" w:rsidP="000D5193">
      <w:r w:rsidRPr="000D5193">
        <w:t>        handletextpad=0.7,</w:t>
      </w:r>
    </w:p>
    <w:p w14:paraId="5EC89745" w14:textId="77777777" w:rsidR="000D5193" w:rsidRPr="000D5193" w:rsidRDefault="000D5193" w:rsidP="000D5193">
      <w:r w:rsidRPr="000D5193">
        <w:t>    )</w:t>
      </w:r>
    </w:p>
    <w:p w14:paraId="50601D70" w14:textId="77777777" w:rsidR="000D5193" w:rsidRPr="000D5193" w:rsidRDefault="000D5193" w:rsidP="000D5193"/>
    <w:p w14:paraId="125636B2" w14:textId="77777777" w:rsidR="000D5193" w:rsidRPr="000D5193" w:rsidRDefault="000D5193" w:rsidP="000D5193">
      <w:r w:rsidRPr="000D5193">
        <w:t>    ax.set_xlim(-1.8, 4.2)</w:t>
      </w:r>
    </w:p>
    <w:p w14:paraId="107CF873" w14:textId="77777777" w:rsidR="000D5193" w:rsidRPr="000D5193" w:rsidRDefault="000D5193" w:rsidP="000D5193">
      <w:r w:rsidRPr="000D5193">
        <w:t>    ax.set_ylim(-3.5, 2.3)</w:t>
      </w:r>
    </w:p>
    <w:p w14:paraId="25540695" w14:textId="77777777" w:rsidR="000D5193" w:rsidRPr="000D5193" w:rsidRDefault="000D5193" w:rsidP="000D5193">
      <w:r w:rsidRPr="000D5193">
        <w:t>    ax.set_aspect("equal")</w:t>
      </w:r>
    </w:p>
    <w:p w14:paraId="238D3B73" w14:textId="77777777" w:rsidR="000D5193" w:rsidRPr="000D5193" w:rsidRDefault="000D5193" w:rsidP="000D5193">
      <w:r w:rsidRPr="000D5193">
        <w:t>    ax.axis("off")</w:t>
      </w:r>
    </w:p>
    <w:p w14:paraId="7C2E82E4" w14:textId="77777777" w:rsidR="000D5193" w:rsidRPr="000D5193" w:rsidRDefault="000D5193" w:rsidP="000D5193">
      <w:r w:rsidRPr="000D5193">
        <w:t>    fig.tight_layout(rect=[0, 0, 0.82, 1], pad=0.12)</w:t>
      </w:r>
    </w:p>
    <w:p w14:paraId="1F60560C" w14:textId="77777777" w:rsidR="000D5193" w:rsidRPr="000D5193" w:rsidRDefault="000D5193" w:rsidP="000D5193">
      <w:r w:rsidRPr="000D5193">
        <w:t>    plt.show()</w:t>
      </w:r>
    </w:p>
    <w:p w14:paraId="4DD1CF85" w14:textId="77777777" w:rsidR="000D5193" w:rsidRPr="000D5193" w:rsidRDefault="000D5193" w:rsidP="000D5193">
      <w:r w:rsidRPr="000D5193">
        <w:t>    return G</w:t>
      </w:r>
    </w:p>
    <w:p w14:paraId="0512EDE6" w14:textId="77777777" w:rsidR="000D5193" w:rsidRPr="000D5193" w:rsidRDefault="000D5193" w:rsidP="000D5193"/>
    <w:p w14:paraId="423D3618" w14:textId="77777777" w:rsidR="000D5193" w:rsidRPr="000D5193" w:rsidRDefault="000D5193" w:rsidP="000D5193">
      <w:r w:rsidRPr="000D5193">
        <w:t>G2 = draw_medium_tube_route()</w:t>
      </w:r>
    </w:p>
    <w:p w14:paraId="249E1A6D" w14:textId="77777777" w:rsidR="000D5193" w:rsidRPr="000D5193" w:rsidRDefault="000D5193" w:rsidP="000D5193"/>
    <w:p w14:paraId="35D8EEA6" w14:textId="1FB722F4" w:rsidR="00AA2790" w:rsidRPr="000D5193" w:rsidRDefault="00000000">
      <w:pPr>
        <w:pStyle w:val="Heading2"/>
        <w:spacing w:before="200" w:after="100"/>
        <w:rPr>
          <w:rFonts w:ascii="Times New Roman" w:hAnsi="Times New Roman" w:cs="Times New Roman"/>
        </w:rPr>
      </w:pPr>
      <w:bookmarkStart w:id="17" w:name="_Toc237451522"/>
      <w:bookmarkStart w:id="18" w:name="_Toc237455214"/>
      <w:r w:rsidRPr="000D5193">
        <w:rPr>
          <w:rFonts w:ascii="Times New Roman" w:hAnsi="Times New Roman" w:cs="Times New Roman"/>
        </w:rPr>
        <w:t>3.</w:t>
      </w:r>
      <w:r w:rsidR="00DF30E0">
        <w:rPr>
          <w:rFonts w:ascii="Times New Roman" w:hAnsi="Times New Roman" w:cs="Times New Roman"/>
        </w:rPr>
        <w:t>3</w:t>
      </w:r>
      <w:r w:rsidRPr="000D5193">
        <w:rPr>
          <w:rFonts w:ascii="Times New Roman" w:hAnsi="Times New Roman" w:cs="Times New Roman"/>
        </w:rPr>
        <w:t xml:space="preserve"> Generated Image</w:t>
      </w:r>
      <w:bookmarkEnd w:id="17"/>
      <w:bookmarkEnd w:id="18"/>
    </w:p>
    <w:p w14:paraId="5E483697" w14:textId="77777777" w:rsidR="00AA2790" w:rsidRPr="000D5193" w:rsidRDefault="00000000">
      <w:pPr>
        <w:spacing w:before="120" w:after="80"/>
        <w:jc w:val="center"/>
        <w:rPr>
          <w:rFonts w:ascii="Times New Roman" w:hAnsi="Times New Roman" w:cs="Times New Roman"/>
        </w:rPr>
      </w:pPr>
      <w:r w:rsidRPr="000D5193">
        <w:rPr>
          <w:rFonts w:ascii="Times New Roman" w:hAnsi="Times New Roman" w:cs="Times New Roman"/>
          <w:noProof/>
        </w:rPr>
        <w:drawing>
          <wp:inline distT="0" distB="0" distL="0" distR="0" wp14:anchorId="70E5C2E0" wp14:editId="397209C8">
            <wp:extent cx="5486400" cy="4781550"/>
            <wp:effectExtent l="0" t="0" r="0" b="0"/>
            <wp:docPr id="709291385" name="Picture 70929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4781550"/>
                    </a:xfrm>
                    <a:prstGeom prst="rect">
                      <a:avLst/>
                    </a:prstGeom>
                  </pic:spPr>
                </pic:pic>
              </a:graphicData>
            </a:graphic>
          </wp:inline>
        </w:drawing>
      </w:r>
    </w:p>
    <w:p w14:paraId="136318FF" w14:textId="41D5F178" w:rsidR="00AA2790" w:rsidRPr="00DF30E0" w:rsidRDefault="00000000">
      <w:pPr>
        <w:spacing w:before="80" w:after="240"/>
        <w:jc w:val="center"/>
        <w:rPr>
          <w:rFonts w:ascii="Times New Roman" w:hAnsi="Times New Roman" w:cs="Times New Roman"/>
          <w:b/>
          <w:bCs/>
        </w:rPr>
      </w:pPr>
      <w:r w:rsidRPr="00DF30E0">
        <w:rPr>
          <w:rFonts w:ascii="Times New Roman" w:hAnsi="Times New Roman" w:cs="Times New Roman"/>
          <w:b/>
          <w:bCs/>
          <w:sz w:val="20"/>
          <w:szCs w:val="20"/>
        </w:rPr>
        <w:t xml:space="preserve">Figure 2. London Underground – Geographic Network Map (Task 2) </w:t>
      </w:r>
    </w:p>
    <w:p w14:paraId="5BC2B5D1" w14:textId="77777777" w:rsidR="00AA2790" w:rsidRPr="000D5193" w:rsidRDefault="00000000">
      <w:pPr>
        <w:pStyle w:val="Heading1"/>
        <w:spacing w:before="300" w:after="150"/>
        <w:rPr>
          <w:rFonts w:ascii="Times New Roman" w:hAnsi="Times New Roman" w:cs="Times New Roman"/>
        </w:rPr>
      </w:pPr>
      <w:bookmarkStart w:id="19" w:name="_Toc237451523"/>
      <w:bookmarkStart w:id="20" w:name="_Toc237455215"/>
      <w:r w:rsidRPr="000D5193">
        <w:rPr>
          <w:rFonts w:ascii="Times New Roman" w:hAnsi="Times New Roman" w:cs="Times New Roman"/>
        </w:rPr>
        <w:lastRenderedPageBreak/>
        <w:t>4. Task 3</w:t>
      </w:r>
      <w:bookmarkEnd w:id="19"/>
      <w:bookmarkEnd w:id="20"/>
    </w:p>
    <w:p w14:paraId="57C60231" w14:textId="77777777" w:rsidR="00AA2790" w:rsidRPr="000D5193" w:rsidRDefault="00000000">
      <w:pPr>
        <w:spacing w:after="160" w:line="300" w:lineRule="auto"/>
        <w:jc w:val="both"/>
        <w:rPr>
          <w:rFonts w:ascii="Times New Roman" w:hAnsi="Times New Roman" w:cs="Times New Roman"/>
        </w:rPr>
      </w:pPr>
      <w:r w:rsidRPr="000D5193">
        <w:rPr>
          <w:rFonts w:ascii="Times New Roman" w:hAnsi="Times New Roman" w:cs="Times New Roman"/>
        </w:rPr>
        <w:t>Using the graph built in Task 2, the edge data (station pairs, line and distance) was extracted into a pandas DataFrame, from which three summary statistics were computed: the total length of the network (sum of all edge distances), the average distance between connected stations (mean edge distance), and the standard deviation of edge distances (population standard deviation, ddof = 0).</w:t>
      </w:r>
    </w:p>
    <w:p w14:paraId="624F07E3" w14:textId="77777777" w:rsidR="00AA2790" w:rsidRPr="000D5193" w:rsidRDefault="00000000">
      <w:pPr>
        <w:pStyle w:val="Heading2"/>
        <w:spacing w:before="200" w:after="100"/>
        <w:rPr>
          <w:rFonts w:ascii="Times New Roman" w:hAnsi="Times New Roman" w:cs="Times New Roman"/>
        </w:rPr>
      </w:pPr>
      <w:bookmarkStart w:id="21" w:name="_Toc237451524"/>
      <w:bookmarkStart w:id="22" w:name="_Toc237455216"/>
      <w:r w:rsidRPr="000D5193">
        <w:rPr>
          <w:rFonts w:ascii="Times New Roman" w:hAnsi="Times New Roman" w:cs="Times New Roman"/>
        </w:rPr>
        <w:t>4.1 Code</w:t>
      </w:r>
      <w:bookmarkEnd w:id="21"/>
      <w:bookmarkEnd w:id="22"/>
    </w:p>
    <w:p w14:paraId="0CEE737F"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edge_data = [</w:t>
      </w:r>
    </w:p>
    <w:p w14:paraId="32D1956C"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 xml:space="preserve">    {'Station 1': u, 'Station 2': v, 'Line': d['line'], 'Distance (km)': d['distance']}</w:t>
      </w:r>
    </w:p>
    <w:p w14:paraId="2D5E123F"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 xml:space="preserve">    for u, v, d in G2.edges(data=True)</w:t>
      </w:r>
    </w:p>
    <w:p w14:paraId="0CEED5B4"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w:t>
      </w:r>
    </w:p>
    <w:p w14:paraId="41891390"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 xml:space="preserve"> </w:t>
      </w:r>
    </w:p>
    <w:p w14:paraId="42C0457E"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edge_df = pd.DataFrame(edge_data).sort_values('Distance (km)').reset_index(drop=True)</w:t>
      </w:r>
    </w:p>
    <w:p w14:paraId="6536C5DE"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 xml:space="preserve"> </w:t>
      </w:r>
    </w:p>
    <w:p w14:paraId="0151C05A"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 xml:space="preserve"> </w:t>
      </w:r>
    </w:p>
    <w:p w14:paraId="384CE2FC"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metrics = pd.Series(</w:t>
      </w:r>
    </w:p>
    <w:p w14:paraId="78ACB06A"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 xml:space="preserve">    {</w:t>
      </w:r>
    </w:p>
    <w:p w14:paraId="13F8DA22"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 xml:space="preserve">        'Total network length (km)': round(edge_df['Distance (km)'].sum(), 3),</w:t>
      </w:r>
    </w:p>
    <w:p w14:paraId="4CD4F523"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 xml:space="preserve">        'Average distance between stations (km)': round(edge_df['Distance (km)'].mean(), 3),</w:t>
      </w:r>
    </w:p>
    <w:p w14:paraId="20CD0EB1"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 xml:space="preserve">        'Standard deviation of distances (km)': round(edge_df['Distance (km)'].std(ddof=0), 3),</w:t>
      </w:r>
    </w:p>
    <w:p w14:paraId="75B96102"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 xml:space="preserve">    }</w:t>
      </w:r>
    </w:p>
    <w:p w14:paraId="63CB7938"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w:t>
      </w:r>
    </w:p>
    <w:p w14:paraId="0FF63DFA"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 xml:space="preserve"> </w:t>
      </w:r>
    </w:p>
    <w:p w14:paraId="74B4511F"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print('Task 3 metrics:')</w:t>
      </w:r>
    </w:p>
    <w:p w14:paraId="44990008"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print(metrics.to_string())</w:t>
      </w:r>
    </w:p>
    <w:p w14:paraId="3CA310CB"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 xml:space="preserve"> </w:t>
      </w:r>
    </w:p>
    <w:p w14:paraId="56C80613"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print('\nEdge distance data for Task 3:')</w:t>
      </w:r>
    </w:p>
    <w:p w14:paraId="529DE7EF" w14:textId="77777777" w:rsidR="00AA2790" w:rsidRPr="000D5193" w:rsidRDefault="00000000">
      <w:pPr>
        <w:shd w:val="clear" w:color="auto" w:fill="F5F5F5"/>
        <w:rPr>
          <w:rFonts w:ascii="Times New Roman" w:hAnsi="Times New Roman" w:cs="Times New Roman"/>
        </w:rPr>
      </w:pPr>
      <w:r w:rsidRPr="000D5193">
        <w:rPr>
          <w:rFonts w:ascii="Times New Roman" w:eastAsia="Consolas" w:hAnsi="Times New Roman" w:cs="Times New Roman"/>
          <w:sz w:val="16"/>
          <w:szCs w:val="16"/>
        </w:rPr>
        <w:t>print(edge_df.to_string())</w:t>
      </w:r>
    </w:p>
    <w:p w14:paraId="0ED79E49" w14:textId="77777777" w:rsidR="00AA2790" w:rsidRPr="000D5193" w:rsidRDefault="00000000">
      <w:pPr>
        <w:pStyle w:val="Heading2"/>
        <w:spacing w:before="200" w:after="100"/>
        <w:rPr>
          <w:rFonts w:ascii="Times New Roman" w:hAnsi="Times New Roman" w:cs="Times New Roman"/>
        </w:rPr>
      </w:pPr>
      <w:bookmarkStart w:id="23" w:name="_Toc237451525"/>
      <w:bookmarkStart w:id="24" w:name="_Toc237455217"/>
      <w:r w:rsidRPr="000D5193">
        <w:rPr>
          <w:rFonts w:ascii="Times New Roman" w:hAnsi="Times New Roman" w:cs="Times New Roman"/>
        </w:rPr>
        <w:t>4.2 Data</w:t>
      </w:r>
      <w:bookmarkEnd w:id="23"/>
      <w:bookmarkEnd w:id="24"/>
    </w:p>
    <w:p w14:paraId="00DFFD90" w14:textId="77777777" w:rsidR="00AA2790" w:rsidRPr="000D5193" w:rsidRDefault="00000000">
      <w:pPr>
        <w:spacing w:after="160" w:line="300" w:lineRule="auto"/>
        <w:jc w:val="both"/>
        <w:rPr>
          <w:rFonts w:ascii="Times New Roman" w:hAnsi="Times New Roman" w:cs="Times New Roman"/>
        </w:rPr>
      </w:pPr>
      <w:r w:rsidRPr="000D5193">
        <w:rPr>
          <w:rFonts w:ascii="Times New Roman" w:hAnsi="Times New Roman" w:cs="Times New Roman"/>
        </w:rPr>
        <w:t>Summary statistics computed from the Task 2 network: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AA2790" w:rsidRPr="000D5193" w14:paraId="700DAF6C" w14:textId="77777777">
        <w:tblPrEx>
          <w:tblCellMar>
            <w:top w:w="0" w:type="dxa"/>
            <w:bottom w:w="0" w:type="dxa"/>
          </w:tblCellMar>
        </w:tblPrEx>
        <w:trPr>
          <w:tblHeader/>
        </w:trPr>
        <w:tc>
          <w:tcPr>
            <w:tcW w:w="6500" w:type="dxa"/>
            <w:shd w:val="clear" w:color="auto" w:fill="D9E2F3"/>
            <w:tcMar>
              <w:top w:w="60" w:type="dxa"/>
              <w:left w:w="100" w:type="dxa"/>
              <w:bottom w:w="60" w:type="dxa"/>
              <w:right w:w="100" w:type="dxa"/>
            </w:tcMar>
            <w:vAlign w:val="center"/>
          </w:tcPr>
          <w:p w14:paraId="2C0F22C7" w14:textId="77777777" w:rsidR="00AA2790" w:rsidRPr="000D5193" w:rsidRDefault="00000000">
            <w:pPr>
              <w:rPr>
                <w:rFonts w:ascii="Times New Roman" w:hAnsi="Times New Roman" w:cs="Times New Roman"/>
              </w:rPr>
            </w:pPr>
            <w:r w:rsidRPr="000D5193">
              <w:rPr>
                <w:rFonts w:ascii="Times New Roman" w:hAnsi="Times New Roman" w:cs="Times New Roman"/>
                <w:b/>
                <w:bCs/>
                <w:sz w:val="18"/>
                <w:szCs w:val="18"/>
              </w:rPr>
              <w:t>Metric</w:t>
            </w:r>
          </w:p>
        </w:tc>
        <w:tc>
          <w:tcPr>
            <w:tcW w:w="2500" w:type="dxa"/>
            <w:shd w:val="clear" w:color="auto" w:fill="D9E2F3"/>
            <w:tcMar>
              <w:top w:w="60" w:type="dxa"/>
              <w:left w:w="100" w:type="dxa"/>
              <w:bottom w:w="60" w:type="dxa"/>
              <w:right w:w="100" w:type="dxa"/>
            </w:tcMar>
            <w:vAlign w:val="center"/>
          </w:tcPr>
          <w:p w14:paraId="5BB5FF3D" w14:textId="77777777" w:rsidR="00AA2790" w:rsidRPr="000D5193" w:rsidRDefault="00000000">
            <w:pPr>
              <w:jc w:val="center"/>
              <w:rPr>
                <w:rFonts w:ascii="Times New Roman" w:hAnsi="Times New Roman" w:cs="Times New Roman"/>
              </w:rPr>
            </w:pPr>
            <w:r w:rsidRPr="000D5193">
              <w:rPr>
                <w:rFonts w:ascii="Times New Roman" w:hAnsi="Times New Roman" w:cs="Times New Roman"/>
                <w:b/>
                <w:bCs/>
                <w:sz w:val="18"/>
                <w:szCs w:val="18"/>
              </w:rPr>
              <w:t>Value</w:t>
            </w:r>
          </w:p>
        </w:tc>
      </w:tr>
      <w:tr w:rsidR="00AA2790" w:rsidRPr="000D5193" w14:paraId="62F87AB0" w14:textId="77777777">
        <w:tblPrEx>
          <w:tblCellMar>
            <w:top w:w="0" w:type="dxa"/>
            <w:bottom w:w="0" w:type="dxa"/>
          </w:tblCellMar>
        </w:tblPrEx>
        <w:tc>
          <w:tcPr>
            <w:tcW w:w="6500" w:type="dxa"/>
            <w:tcMar>
              <w:top w:w="60" w:type="dxa"/>
              <w:left w:w="100" w:type="dxa"/>
              <w:bottom w:w="60" w:type="dxa"/>
              <w:right w:w="100" w:type="dxa"/>
            </w:tcMar>
            <w:vAlign w:val="center"/>
          </w:tcPr>
          <w:p w14:paraId="580FA5BD"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Total network length (km)</w:t>
            </w:r>
          </w:p>
        </w:tc>
        <w:tc>
          <w:tcPr>
            <w:tcW w:w="2500" w:type="dxa"/>
            <w:tcMar>
              <w:top w:w="60" w:type="dxa"/>
              <w:left w:w="100" w:type="dxa"/>
              <w:bottom w:w="60" w:type="dxa"/>
              <w:right w:w="100" w:type="dxa"/>
            </w:tcMar>
            <w:vAlign w:val="center"/>
          </w:tcPr>
          <w:p w14:paraId="6B5625E4"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23.600</w:t>
            </w:r>
          </w:p>
        </w:tc>
      </w:tr>
      <w:tr w:rsidR="00AA2790" w:rsidRPr="000D5193" w14:paraId="1A6BF176" w14:textId="77777777">
        <w:tblPrEx>
          <w:tblCellMar>
            <w:top w:w="0" w:type="dxa"/>
            <w:bottom w:w="0" w:type="dxa"/>
          </w:tblCellMar>
        </w:tblPrEx>
        <w:tc>
          <w:tcPr>
            <w:tcW w:w="6500" w:type="dxa"/>
            <w:tcMar>
              <w:top w:w="60" w:type="dxa"/>
              <w:left w:w="100" w:type="dxa"/>
              <w:bottom w:w="60" w:type="dxa"/>
              <w:right w:w="100" w:type="dxa"/>
            </w:tcMar>
            <w:vAlign w:val="center"/>
          </w:tcPr>
          <w:p w14:paraId="71878A46"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Average distance between stations (km)</w:t>
            </w:r>
          </w:p>
        </w:tc>
        <w:tc>
          <w:tcPr>
            <w:tcW w:w="2500" w:type="dxa"/>
            <w:tcMar>
              <w:top w:w="60" w:type="dxa"/>
              <w:left w:w="100" w:type="dxa"/>
              <w:bottom w:w="60" w:type="dxa"/>
              <w:right w:w="100" w:type="dxa"/>
            </w:tcMar>
            <w:vAlign w:val="center"/>
          </w:tcPr>
          <w:p w14:paraId="77D0A58C"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0.787</w:t>
            </w:r>
          </w:p>
        </w:tc>
      </w:tr>
      <w:tr w:rsidR="00AA2790" w:rsidRPr="000D5193" w14:paraId="57A25067" w14:textId="77777777">
        <w:tblPrEx>
          <w:tblCellMar>
            <w:top w:w="0" w:type="dxa"/>
            <w:bottom w:w="0" w:type="dxa"/>
          </w:tblCellMar>
        </w:tblPrEx>
        <w:tc>
          <w:tcPr>
            <w:tcW w:w="6500" w:type="dxa"/>
            <w:tcMar>
              <w:top w:w="60" w:type="dxa"/>
              <w:left w:w="100" w:type="dxa"/>
              <w:bottom w:w="60" w:type="dxa"/>
              <w:right w:w="100" w:type="dxa"/>
            </w:tcMar>
            <w:vAlign w:val="center"/>
          </w:tcPr>
          <w:p w14:paraId="3A1AEA40"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Standard deviation of distances (km)</w:t>
            </w:r>
          </w:p>
        </w:tc>
        <w:tc>
          <w:tcPr>
            <w:tcW w:w="2500" w:type="dxa"/>
            <w:tcMar>
              <w:top w:w="60" w:type="dxa"/>
              <w:left w:w="100" w:type="dxa"/>
              <w:bottom w:w="60" w:type="dxa"/>
              <w:right w:w="100" w:type="dxa"/>
            </w:tcMar>
            <w:vAlign w:val="center"/>
          </w:tcPr>
          <w:p w14:paraId="35995D70"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0.303</w:t>
            </w:r>
          </w:p>
        </w:tc>
      </w:tr>
    </w:tbl>
    <w:p w14:paraId="08F35A89" w14:textId="77777777" w:rsidR="00AA2790" w:rsidRPr="000D5193" w:rsidRDefault="00AA2790">
      <w:pPr>
        <w:spacing w:after="200"/>
        <w:rPr>
          <w:rFonts w:ascii="Times New Roman" w:hAnsi="Times New Roman" w:cs="Times New Roman"/>
        </w:rPr>
      </w:pPr>
    </w:p>
    <w:p w14:paraId="7AE4E872" w14:textId="77777777" w:rsidR="00AA2790" w:rsidRPr="000D5193" w:rsidRDefault="00000000">
      <w:pPr>
        <w:spacing w:after="160" w:line="300" w:lineRule="auto"/>
        <w:jc w:val="both"/>
        <w:rPr>
          <w:rFonts w:ascii="Times New Roman" w:hAnsi="Times New Roman" w:cs="Times New Roman"/>
        </w:rPr>
      </w:pPr>
      <w:r w:rsidRPr="000D5193">
        <w:rPr>
          <w:rFonts w:ascii="Times New Roman" w:hAnsi="Times New Roman" w:cs="Times New Roman"/>
        </w:rPr>
        <w:t>Full edge distance data (sorted by distance, ascending):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000"/>
        <w:gridCol w:w="1800"/>
      </w:tblGrid>
      <w:tr w:rsidR="00AA2790" w:rsidRPr="000D5193" w14:paraId="6E5FD9B9"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3AB663D6" w14:textId="77777777" w:rsidR="00AA2790" w:rsidRPr="000D5193" w:rsidRDefault="00000000">
            <w:pPr>
              <w:rPr>
                <w:rFonts w:ascii="Times New Roman" w:hAnsi="Times New Roman" w:cs="Times New Roman"/>
              </w:rPr>
            </w:pPr>
            <w:r w:rsidRPr="000D5193">
              <w:rPr>
                <w:rFonts w:ascii="Times New Roman" w:hAnsi="Times New Roman" w:cs="Times New Roman"/>
                <w:b/>
                <w:bCs/>
                <w:sz w:val="18"/>
                <w:szCs w:val="18"/>
              </w:rPr>
              <w:t>Station 1</w:t>
            </w:r>
          </w:p>
        </w:tc>
        <w:tc>
          <w:tcPr>
            <w:tcW w:w="2600" w:type="dxa"/>
            <w:shd w:val="clear" w:color="auto" w:fill="D9E2F3"/>
            <w:tcMar>
              <w:top w:w="60" w:type="dxa"/>
              <w:left w:w="100" w:type="dxa"/>
              <w:bottom w:w="60" w:type="dxa"/>
              <w:right w:w="100" w:type="dxa"/>
            </w:tcMar>
            <w:vAlign w:val="center"/>
          </w:tcPr>
          <w:p w14:paraId="0220DD7D" w14:textId="77777777" w:rsidR="00AA2790" w:rsidRPr="000D5193" w:rsidRDefault="00000000">
            <w:pPr>
              <w:rPr>
                <w:rFonts w:ascii="Times New Roman" w:hAnsi="Times New Roman" w:cs="Times New Roman"/>
              </w:rPr>
            </w:pPr>
            <w:r w:rsidRPr="000D5193">
              <w:rPr>
                <w:rFonts w:ascii="Times New Roman" w:hAnsi="Times New Roman" w:cs="Times New Roman"/>
                <w:b/>
                <w:bCs/>
                <w:sz w:val="18"/>
                <w:szCs w:val="18"/>
              </w:rPr>
              <w:t>Station 2</w:t>
            </w:r>
          </w:p>
        </w:tc>
        <w:tc>
          <w:tcPr>
            <w:tcW w:w="2000" w:type="dxa"/>
            <w:shd w:val="clear" w:color="auto" w:fill="D9E2F3"/>
            <w:tcMar>
              <w:top w:w="60" w:type="dxa"/>
              <w:left w:w="100" w:type="dxa"/>
              <w:bottom w:w="60" w:type="dxa"/>
              <w:right w:w="100" w:type="dxa"/>
            </w:tcMar>
            <w:vAlign w:val="center"/>
          </w:tcPr>
          <w:p w14:paraId="41DDC898" w14:textId="77777777" w:rsidR="00AA2790" w:rsidRPr="000D5193" w:rsidRDefault="00000000">
            <w:pPr>
              <w:rPr>
                <w:rFonts w:ascii="Times New Roman" w:hAnsi="Times New Roman" w:cs="Times New Roman"/>
              </w:rPr>
            </w:pPr>
            <w:r w:rsidRPr="000D5193">
              <w:rPr>
                <w:rFonts w:ascii="Times New Roman" w:hAnsi="Times New Roman" w:cs="Times New Roman"/>
                <w:b/>
                <w:bCs/>
                <w:sz w:val="18"/>
                <w:szCs w:val="18"/>
              </w:rPr>
              <w:t>Line</w:t>
            </w:r>
          </w:p>
        </w:tc>
        <w:tc>
          <w:tcPr>
            <w:tcW w:w="1800" w:type="dxa"/>
            <w:shd w:val="clear" w:color="auto" w:fill="D9E2F3"/>
            <w:tcMar>
              <w:top w:w="60" w:type="dxa"/>
              <w:left w:w="100" w:type="dxa"/>
              <w:bottom w:w="60" w:type="dxa"/>
              <w:right w:w="100" w:type="dxa"/>
            </w:tcMar>
            <w:vAlign w:val="center"/>
          </w:tcPr>
          <w:p w14:paraId="7465544C" w14:textId="77777777" w:rsidR="00AA2790" w:rsidRPr="000D5193" w:rsidRDefault="00000000">
            <w:pPr>
              <w:jc w:val="center"/>
              <w:rPr>
                <w:rFonts w:ascii="Times New Roman" w:hAnsi="Times New Roman" w:cs="Times New Roman"/>
              </w:rPr>
            </w:pPr>
            <w:r w:rsidRPr="000D5193">
              <w:rPr>
                <w:rFonts w:ascii="Times New Roman" w:hAnsi="Times New Roman" w:cs="Times New Roman"/>
                <w:b/>
                <w:bCs/>
                <w:sz w:val="18"/>
                <w:szCs w:val="18"/>
              </w:rPr>
              <w:t>Distance (km)</w:t>
            </w:r>
          </w:p>
        </w:tc>
      </w:tr>
      <w:tr w:rsidR="00AA2790" w:rsidRPr="000D5193" w14:paraId="26DCBF9F" w14:textId="77777777">
        <w:tblPrEx>
          <w:tblCellMar>
            <w:top w:w="0" w:type="dxa"/>
            <w:bottom w:w="0" w:type="dxa"/>
          </w:tblCellMar>
        </w:tblPrEx>
        <w:tc>
          <w:tcPr>
            <w:tcW w:w="2600" w:type="dxa"/>
            <w:tcMar>
              <w:top w:w="60" w:type="dxa"/>
              <w:left w:w="100" w:type="dxa"/>
              <w:bottom w:w="60" w:type="dxa"/>
              <w:right w:w="100" w:type="dxa"/>
            </w:tcMar>
            <w:vAlign w:val="center"/>
          </w:tcPr>
          <w:p w14:paraId="6E30809F"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Holborn</w:t>
            </w:r>
          </w:p>
        </w:tc>
        <w:tc>
          <w:tcPr>
            <w:tcW w:w="2600" w:type="dxa"/>
            <w:tcMar>
              <w:top w:w="60" w:type="dxa"/>
              <w:left w:w="100" w:type="dxa"/>
              <w:bottom w:w="60" w:type="dxa"/>
              <w:right w:w="100" w:type="dxa"/>
            </w:tcMar>
            <w:vAlign w:val="center"/>
          </w:tcPr>
          <w:p w14:paraId="55C33BB0"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Covent Garden</w:t>
            </w:r>
          </w:p>
        </w:tc>
        <w:tc>
          <w:tcPr>
            <w:tcW w:w="2000" w:type="dxa"/>
            <w:tcMar>
              <w:top w:w="60" w:type="dxa"/>
              <w:left w:w="100" w:type="dxa"/>
              <w:bottom w:w="60" w:type="dxa"/>
              <w:right w:w="100" w:type="dxa"/>
            </w:tcMar>
            <w:vAlign w:val="center"/>
          </w:tcPr>
          <w:p w14:paraId="3DD5A661"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Piccadilly line</w:t>
            </w:r>
          </w:p>
        </w:tc>
        <w:tc>
          <w:tcPr>
            <w:tcW w:w="1800" w:type="dxa"/>
            <w:tcMar>
              <w:top w:w="60" w:type="dxa"/>
              <w:left w:w="100" w:type="dxa"/>
              <w:bottom w:w="60" w:type="dxa"/>
              <w:right w:w="100" w:type="dxa"/>
            </w:tcMar>
            <w:vAlign w:val="center"/>
          </w:tcPr>
          <w:p w14:paraId="485CB01A"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0.3</w:t>
            </w:r>
          </w:p>
        </w:tc>
      </w:tr>
      <w:tr w:rsidR="00AA2790" w:rsidRPr="000D5193" w14:paraId="2A5D3B15" w14:textId="77777777">
        <w:tblPrEx>
          <w:tblCellMar>
            <w:top w:w="0" w:type="dxa"/>
            <w:bottom w:w="0" w:type="dxa"/>
          </w:tblCellMar>
        </w:tblPrEx>
        <w:tc>
          <w:tcPr>
            <w:tcW w:w="2600" w:type="dxa"/>
            <w:tcMar>
              <w:top w:w="60" w:type="dxa"/>
              <w:left w:w="100" w:type="dxa"/>
              <w:bottom w:w="60" w:type="dxa"/>
              <w:right w:w="100" w:type="dxa"/>
            </w:tcMar>
            <w:vAlign w:val="center"/>
          </w:tcPr>
          <w:p w14:paraId="7DAFF8FF"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Leicester Square</w:t>
            </w:r>
          </w:p>
        </w:tc>
        <w:tc>
          <w:tcPr>
            <w:tcW w:w="2600" w:type="dxa"/>
            <w:tcMar>
              <w:top w:w="60" w:type="dxa"/>
              <w:left w:w="100" w:type="dxa"/>
              <w:bottom w:w="60" w:type="dxa"/>
              <w:right w:w="100" w:type="dxa"/>
            </w:tcMar>
            <w:vAlign w:val="center"/>
          </w:tcPr>
          <w:p w14:paraId="62F03E5A"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Covent Garden</w:t>
            </w:r>
          </w:p>
        </w:tc>
        <w:tc>
          <w:tcPr>
            <w:tcW w:w="2000" w:type="dxa"/>
            <w:tcMar>
              <w:top w:w="60" w:type="dxa"/>
              <w:left w:w="100" w:type="dxa"/>
              <w:bottom w:w="60" w:type="dxa"/>
              <w:right w:w="100" w:type="dxa"/>
            </w:tcMar>
            <w:vAlign w:val="center"/>
          </w:tcPr>
          <w:p w14:paraId="3594FC4E"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Piccadilly line</w:t>
            </w:r>
          </w:p>
        </w:tc>
        <w:tc>
          <w:tcPr>
            <w:tcW w:w="1800" w:type="dxa"/>
            <w:tcMar>
              <w:top w:w="60" w:type="dxa"/>
              <w:left w:w="100" w:type="dxa"/>
              <w:bottom w:w="60" w:type="dxa"/>
              <w:right w:w="100" w:type="dxa"/>
            </w:tcMar>
            <w:vAlign w:val="center"/>
          </w:tcPr>
          <w:p w14:paraId="2FA00E9C"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0.3</w:t>
            </w:r>
          </w:p>
        </w:tc>
      </w:tr>
      <w:tr w:rsidR="00AA2790" w:rsidRPr="000D5193" w14:paraId="36B0B2C8" w14:textId="77777777">
        <w:tblPrEx>
          <w:tblCellMar>
            <w:top w:w="0" w:type="dxa"/>
            <w:bottom w:w="0" w:type="dxa"/>
          </w:tblCellMar>
        </w:tblPrEx>
        <w:tc>
          <w:tcPr>
            <w:tcW w:w="2600" w:type="dxa"/>
            <w:tcMar>
              <w:top w:w="60" w:type="dxa"/>
              <w:left w:w="100" w:type="dxa"/>
              <w:bottom w:w="60" w:type="dxa"/>
              <w:right w:w="100" w:type="dxa"/>
            </w:tcMar>
            <w:vAlign w:val="center"/>
          </w:tcPr>
          <w:p w14:paraId="55B0683F"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Leicester Square</w:t>
            </w:r>
          </w:p>
        </w:tc>
        <w:tc>
          <w:tcPr>
            <w:tcW w:w="2600" w:type="dxa"/>
            <w:tcMar>
              <w:top w:w="60" w:type="dxa"/>
              <w:left w:w="100" w:type="dxa"/>
              <w:bottom w:w="60" w:type="dxa"/>
              <w:right w:w="100" w:type="dxa"/>
            </w:tcMar>
            <w:vAlign w:val="center"/>
          </w:tcPr>
          <w:p w14:paraId="6B9C2DFF"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Charing Cross</w:t>
            </w:r>
          </w:p>
        </w:tc>
        <w:tc>
          <w:tcPr>
            <w:tcW w:w="2000" w:type="dxa"/>
            <w:tcMar>
              <w:top w:w="60" w:type="dxa"/>
              <w:left w:w="100" w:type="dxa"/>
              <w:bottom w:w="60" w:type="dxa"/>
              <w:right w:w="100" w:type="dxa"/>
            </w:tcMar>
            <w:vAlign w:val="center"/>
          </w:tcPr>
          <w:p w14:paraId="619D8C2A"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Northern line</w:t>
            </w:r>
          </w:p>
        </w:tc>
        <w:tc>
          <w:tcPr>
            <w:tcW w:w="1800" w:type="dxa"/>
            <w:tcMar>
              <w:top w:w="60" w:type="dxa"/>
              <w:left w:w="100" w:type="dxa"/>
              <w:bottom w:w="60" w:type="dxa"/>
              <w:right w:w="100" w:type="dxa"/>
            </w:tcMar>
            <w:vAlign w:val="center"/>
          </w:tcPr>
          <w:p w14:paraId="74172343"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0.4</w:t>
            </w:r>
          </w:p>
        </w:tc>
      </w:tr>
      <w:tr w:rsidR="00AA2790" w:rsidRPr="000D5193" w14:paraId="7B2B68DB" w14:textId="77777777">
        <w:tblPrEx>
          <w:tblCellMar>
            <w:top w:w="0" w:type="dxa"/>
            <w:bottom w:w="0" w:type="dxa"/>
          </w:tblCellMar>
        </w:tblPrEx>
        <w:tc>
          <w:tcPr>
            <w:tcW w:w="2600" w:type="dxa"/>
            <w:tcMar>
              <w:top w:w="60" w:type="dxa"/>
              <w:left w:w="100" w:type="dxa"/>
              <w:bottom w:w="60" w:type="dxa"/>
              <w:right w:w="100" w:type="dxa"/>
            </w:tcMar>
            <w:vAlign w:val="center"/>
          </w:tcPr>
          <w:p w14:paraId="33C77CCC"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Leicester Square</w:t>
            </w:r>
          </w:p>
        </w:tc>
        <w:tc>
          <w:tcPr>
            <w:tcW w:w="2600" w:type="dxa"/>
            <w:tcMar>
              <w:top w:w="60" w:type="dxa"/>
              <w:left w:w="100" w:type="dxa"/>
              <w:bottom w:w="60" w:type="dxa"/>
              <w:right w:w="100" w:type="dxa"/>
            </w:tcMar>
            <w:vAlign w:val="center"/>
          </w:tcPr>
          <w:p w14:paraId="070B654C"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Piccadilly Circus</w:t>
            </w:r>
          </w:p>
        </w:tc>
        <w:tc>
          <w:tcPr>
            <w:tcW w:w="2000" w:type="dxa"/>
            <w:tcMar>
              <w:top w:w="60" w:type="dxa"/>
              <w:left w:w="100" w:type="dxa"/>
              <w:bottom w:w="60" w:type="dxa"/>
              <w:right w:w="100" w:type="dxa"/>
            </w:tcMar>
            <w:vAlign w:val="center"/>
          </w:tcPr>
          <w:p w14:paraId="5B39B726"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Piccadilly line</w:t>
            </w:r>
          </w:p>
        </w:tc>
        <w:tc>
          <w:tcPr>
            <w:tcW w:w="1800" w:type="dxa"/>
            <w:tcMar>
              <w:top w:w="60" w:type="dxa"/>
              <w:left w:w="100" w:type="dxa"/>
              <w:bottom w:w="60" w:type="dxa"/>
              <w:right w:w="100" w:type="dxa"/>
            </w:tcMar>
            <w:vAlign w:val="center"/>
          </w:tcPr>
          <w:p w14:paraId="503422E4"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0.4</w:t>
            </w:r>
          </w:p>
        </w:tc>
      </w:tr>
      <w:tr w:rsidR="00AA2790" w:rsidRPr="000D5193" w14:paraId="7E2E5911" w14:textId="77777777">
        <w:tblPrEx>
          <w:tblCellMar>
            <w:top w:w="0" w:type="dxa"/>
            <w:bottom w:w="0" w:type="dxa"/>
          </w:tblCellMar>
        </w:tblPrEx>
        <w:tc>
          <w:tcPr>
            <w:tcW w:w="2600" w:type="dxa"/>
            <w:tcMar>
              <w:top w:w="60" w:type="dxa"/>
              <w:left w:w="100" w:type="dxa"/>
              <w:bottom w:w="60" w:type="dxa"/>
              <w:right w:w="100" w:type="dxa"/>
            </w:tcMar>
            <w:vAlign w:val="center"/>
          </w:tcPr>
          <w:p w14:paraId="4B628634"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Euston</w:t>
            </w:r>
          </w:p>
        </w:tc>
        <w:tc>
          <w:tcPr>
            <w:tcW w:w="2600" w:type="dxa"/>
            <w:tcMar>
              <w:top w:w="60" w:type="dxa"/>
              <w:left w:w="100" w:type="dxa"/>
              <w:bottom w:w="60" w:type="dxa"/>
              <w:right w:w="100" w:type="dxa"/>
            </w:tcMar>
            <w:vAlign w:val="center"/>
          </w:tcPr>
          <w:p w14:paraId="1DC3616B"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Warren Street</w:t>
            </w:r>
          </w:p>
        </w:tc>
        <w:tc>
          <w:tcPr>
            <w:tcW w:w="2000" w:type="dxa"/>
            <w:tcMar>
              <w:top w:w="60" w:type="dxa"/>
              <w:left w:w="100" w:type="dxa"/>
              <w:bottom w:w="60" w:type="dxa"/>
              <w:right w:w="100" w:type="dxa"/>
            </w:tcMar>
            <w:vAlign w:val="center"/>
          </w:tcPr>
          <w:p w14:paraId="6B7D0841"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Victoria line</w:t>
            </w:r>
          </w:p>
        </w:tc>
        <w:tc>
          <w:tcPr>
            <w:tcW w:w="1800" w:type="dxa"/>
            <w:tcMar>
              <w:top w:w="60" w:type="dxa"/>
              <w:left w:w="100" w:type="dxa"/>
              <w:bottom w:w="60" w:type="dxa"/>
              <w:right w:w="100" w:type="dxa"/>
            </w:tcMar>
            <w:vAlign w:val="center"/>
          </w:tcPr>
          <w:p w14:paraId="36B2A345"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0.5</w:t>
            </w:r>
          </w:p>
        </w:tc>
      </w:tr>
      <w:tr w:rsidR="00AA2790" w:rsidRPr="000D5193" w14:paraId="4B3E870D" w14:textId="77777777">
        <w:tblPrEx>
          <w:tblCellMar>
            <w:top w:w="0" w:type="dxa"/>
            <w:bottom w:w="0" w:type="dxa"/>
          </w:tblCellMar>
        </w:tblPrEx>
        <w:tc>
          <w:tcPr>
            <w:tcW w:w="2600" w:type="dxa"/>
            <w:tcMar>
              <w:top w:w="60" w:type="dxa"/>
              <w:left w:w="100" w:type="dxa"/>
              <w:bottom w:w="60" w:type="dxa"/>
              <w:right w:w="100" w:type="dxa"/>
            </w:tcMar>
            <w:vAlign w:val="center"/>
          </w:tcPr>
          <w:p w14:paraId="531BDA8F"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Tottenham Court Road</w:t>
            </w:r>
          </w:p>
        </w:tc>
        <w:tc>
          <w:tcPr>
            <w:tcW w:w="2600" w:type="dxa"/>
            <w:tcMar>
              <w:top w:w="60" w:type="dxa"/>
              <w:left w:w="100" w:type="dxa"/>
              <w:bottom w:w="60" w:type="dxa"/>
              <w:right w:w="100" w:type="dxa"/>
            </w:tcMar>
            <w:vAlign w:val="center"/>
          </w:tcPr>
          <w:p w14:paraId="6E9C83AD"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Leicester Square</w:t>
            </w:r>
          </w:p>
        </w:tc>
        <w:tc>
          <w:tcPr>
            <w:tcW w:w="2000" w:type="dxa"/>
            <w:tcMar>
              <w:top w:w="60" w:type="dxa"/>
              <w:left w:w="100" w:type="dxa"/>
              <w:bottom w:w="60" w:type="dxa"/>
              <w:right w:w="100" w:type="dxa"/>
            </w:tcMar>
            <w:vAlign w:val="center"/>
          </w:tcPr>
          <w:p w14:paraId="05747AFD"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Northern line</w:t>
            </w:r>
          </w:p>
        </w:tc>
        <w:tc>
          <w:tcPr>
            <w:tcW w:w="1800" w:type="dxa"/>
            <w:tcMar>
              <w:top w:w="60" w:type="dxa"/>
              <w:left w:w="100" w:type="dxa"/>
              <w:bottom w:w="60" w:type="dxa"/>
              <w:right w:w="100" w:type="dxa"/>
            </w:tcMar>
            <w:vAlign w:val="center"/>
          </w:tcPr>
          <w:p w14:paraId="609EE831"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0.5</w:t>
            </w:r>
          </w:p>
        </w:tc>
      </w:tr>
      <w:tr w:rsidR="00AA2790" w:rsidRPr="000D5193" w14:paraId="587FCA16" w14:textId="77777777">
        <w:tblPrEx>
          <w:tblCellMar>
            <w:top w:w="0" w:type="dxa"/>
            <w:bottom w:w="0" w:type="dxa"/>
          </w:tblCellMar>
        </w:tblPrEx>
        <w:tc>
          <w:tcPr>
            <w:tcW w:w="2600" w:type="dxa"/>
            <w:tcMar>
              <w:top w:w="60" w:type="dxa"/>
              <w:left w:w="100" w:type="dxa"/>
              <w:bottom w:w="60" w:type="dxa"/>
              <w:right w:w="100" w:type="dxa"/>
            </w:tcMar>
            <w:vAlign w:val="center"/>
          </w:tcPr>
          <w:p w14:paraId="38CFE31A"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Waterloo</w:t>
            </w:r>
          </w:p>
        </w:tc>
        <w:tc>
          <w:tcPr>
            <w:tcW w:w="2600" w:type="dxa"/>
            <w:tcMar>
              <w:top w:w="60" w:type="dxa"/>
              <w:left w:w="100" w:type="dxa"/>
              <w:bottom w:w="60" w:type="dxa"/>
              <w:right w:w="100" w:type="dxa"/>
            </w:tcMar>
            <w:vAlign w:val="center"/>
          </w:tcPr>
          <w:p w14:paraId="1A482D12"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Southwark</w:t>
            </w:r>
          </w:p>
        </w:tc>
        <w:tc>
          <w:tcPr>
            <w:tcW w:w="2000" w:type="dxa"/>
            <w:tcMar>
              <w:top w:w="60" w:type="dxa"/>
              <w:left w:w="100" w:type="dxa"/>
              <w:bottom w:w="60" w:type="dxa"/>
              <w:right w:w="100" w:type="dxa"/>
            </w:tcMar>
            <w:vAlign w:val="center"/>
          </w:tcPr>
          <w:p w14:paraId="5DF5D019"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Jubilee line</w:t>
            </w:r>
          </w:p>
        </w:tc>
        <w:tc>
          <w:tcPr>
            <w:tcW w:w="1800" w:type="dxa"/>
            <w:tcMar>
              <w:top w:w="60" w:type="dxa"/>
              <w:left w:w="100" w:type="dxa"/>
              <w:bottom w:w="60" w:type="dxa"/>
              <w:right w:w="100" w:type="dxa"/>
            </w:tcMar>
            <w:vAlign w:val="center"/>
          </w:tcPr>
          <w:p w14:paraId="3A3D30A4"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0.6</w:t>
            </w:r>
          </w:p>
        </w:tc>
      </w:tr>
      <w:tr w:rsidR="00AA2790" w:rsidRPr="000D5193" w14:paraId="65011733" w14:textId="77777777">
        <w:tblPrEx>
          <w:tblCellMar>
            <w:top w:w="0" w:type="dxa"/>
            <w:bottom w:w="0" w:type="dxa"/>
          </w:tblCellMar>
        </w:tblPrEx>
        <w:tc>
          <w:tcPr>
            <w:tcW w:w="2600" w:type="dxa"/>
            <w:tcMar>
              <w:top w:w="60" w:type="dxa"/>
              <w:left w:w="100" w:type="dxa"/>
              <w:bottom w:w="60" w:type="dxa"/>
              <w:right w:w="100" w:type="dxa"/>
            </w:tcMar>
            <w:vAlign w:val="center"/>
          </w:tcPr>
          <w:p w14:paraId="397884E9"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Marble Arch</w:t>
            </w:r>
          </w:p>
        </w:tc>
        <w:tc>
          <w:tcPr>
            <w:tcW w:w="2600" w:type="dxa"/>
            <w:tcMar>
              <w:top w:w="60" w:type="dxa"/>
              <w:left w:w="100" w:type="dxa"/>
              <w:bottom w:w="60" w:type="dxa"/>
              <w:right w:w="100" w:type="dxa"/>
            </w:tcMar>
            <w:vAlign w:val="center"/>
          </w:tcPr>
          <w:p w14:paraId="5F8FAD18"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Bond Street</w:t>
            </w:r>
          </w:p>
        </w:tc>
        <w:tc>
          <w:tcPr>
            <w:tcW w:w="2000" w:type="dxa"/>
            <w:tcMar>
              <w:top w:w="60" w:type="dxa"/>
              <w:left w:w="100" w:type="dxa"/>
              <w:bottom w:w="60" w:type="dxa"/>
              <w:right w:w="100" w:type="dxa"/>
            </w:tcMar>
            <w:vAlign w:val="center"/>
          </w:tcPr>
          <w:p w14:paraId="25F05261"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Central line</w:t>
            </w:r>
          </w:p>
        </w:tc>
        <w:tc>
          <w:tcPr>
            <w:tcW w:w="1800" w:type="dxa"/>
            <w:tcMar>
              <w:top w:w="60" w:type="dxa"/>
              <w:left w:w="100" w:type="dxa"/>
              <w:bottom w:w="60" w:type="dxa"/>
              <w:right w:w="100" w:type="dxa"/>
            </w:tcMar>
            <w:vAlign w:val="center"/>
          </w:tcPr>
          <w:p w14:paraId="0F9512DB"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0.6</w:t>
            </w:r>
          </w:p>
        </w:tc>
      </w:tr>
      <w:tr w:rsidR="00AA2790" w:rsidRPr="000D5193" w14:paraId="5796CCEB" w14:textId="77777777">
        <w:tblPrEx>
          <w:tblCellMar>
            <w:top w:w="0" w:type="dxa"/>
            <w:bottom w:w="0" w:type="dxa"/>
          </w:tblCellMar>
        </w:tblPrEx>
        <w:tc>
          <w:tcPr>
            <w:tcW w:w="2600" w:type="dxa"/>
            <w:tcMar>
              <w:top w:w="60" w:type="dxa"/>
              <w:left w:w="100" w:type="dxa"/>
              <w:bottom w:w="60" w:type="dxa"/>
              <w:right w:w="100" w:type="dxa"/>
            </w:tcMar>
            <w:vAlign w:val="center"/>
          </w:tcPr>
          <w:p w14:paraId="75E3EFD8"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Piccadilly Circus</w:t>
            </w:r>
          </w:p>
        </w:tc>
        <w:tc>
          <w:tcPr>
            <w:tcW w:w="2600" w:type="dxa"/>
            <w:tcMar>
              <w:top w:w="60" w:type="dxa"/>
              <w:left w:w="100" w:type="dxa"/>
              <w:bottom w:w="60" w:type="dxa"/>
              <w:right w:w="100" w:type="dxa"/>
            </w:tcMar>
            <w:vAlign w:val="center"/>
          </w:tcPr>
          <w:p w14:paraId="44751606"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Green Park</w:t>
            </w:r>
          </w:p>
        </w:tc>
        <w:tc>
          <w:tcPr>
            <w:tcW w:w="2000" w:type="dxa"/>
            <w:tcMar>
              <w:top w:w="60" w:type="dxa"/>
              <w:left w:w="100" w:type="dxa"/>
              <w:bottom w:w="60" w:type="dxa"/>
              <w:right w:w="100" w:type="dxa"/>
            </w:tcMar>
            <w:vAlign w:val="center"/>
          </w:tcPr>
          <w:p w14:paraId="5ADAB507"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Piccadilly line</w:t>
            </w:r>
          </w:p>
        </w:tc>
        <w:tc>
          <w:tcPr>
            <w:tcW w:w="1800" w:type="dxa"/>
            <w:tcMar>
              <w:top w:w="60" w:type="dxa"/>
              <w:left w:w="100" w:type="dxa"/>
              <w:bottom w:w="60" w:type="dxa"/>
              <w:right w:w="100" w:type="dxa"/>
            </w:tcMar>
            <w:vAlign w:val="center"/>
          </w:tcPr>
          <w:p w14:paraId="135FA703"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0.6</w:t>
            </w:r>
          </w:p>
        </w:tc>
      </w:tr>
      <w:tr w:rsidR="00AA2790" w:rsidRPr="000D5193" w14:paraId="6EB1FFC8" w14:textId="77777777">
        <w:tblPrEx>
          <w:tblCellMar>
            <w:top w:w="0" w:type="dxa"/>
            <w:bottom w:w="0" w:type="dxa"/>
          </w:tblCellMar>
        </w:tblPrEx>
        <w:tc>
          <w:tcPr>
            <w:tcW w:w="2600" w:type="dxa"/>
            <w:tcMar>
              <w:top w:w="60" w:type="dxa"/>
              <w:left w:w="100" w:type="dxa"/>
              <w:bottom w:w="60" w:type="dxa"/>
              <w:right w:w="100" w:type="dxa"/>
            </w:tcMar>
            <w:vAlign w:val="center"/>
          </w:tcPr>
          <w:p w14:paraId="4F40415D"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Holborn</w:t>
            </w:r>
          </w:p>
        </w:tc>
        <w:tc>
          <w:tcPr>
            <w:tcW w:w="2600" w:type="dxa"/>
            <w:tcMar>
              <w:top w:w="60" w:type="dxa"/>
              <w:left w:w="100" w:type="dxa"/>
              <w:bottom w:w="60" w:type="dxa"/>
              <w:right w:w="100" w:type="dxa"/>
            </w:tcMar>
            <w:vAlign w:val="center"/>
          </w:tcPr>
          <w:p w14:paraId="6F187F7F"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Chancery Lane</w:t>
            </w:r>
          </w:p>
        </w:tc>
        <w:tc>
          <w:tcPr>
            <w:tcW w:w="2000" w:type="dxa"/>
            <w:tcMar>
              <w:top w:w="60" w:type="dxa"/>
              <w:left w:w="100" w:type="dxa"/>
              <w:bottom w:w="60" w:type="dxa"/>
              <w:right w:w="100" w:type="dxa"/>
            </w:tcMar>
            <w:vAlign w:val="center"/>
          </w:tcPr>
          <w:p w14:paraId="19E02EDD"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Central line</w:t>
            </w:r>
          </w:p>
        </w:tc>
        <w:tc>
          <w:tcPr>
            <w:tcW w:w="1800" w:type="dxa"/>
            <w:tcMar>
              <w:top w:w="60" w:type="dxa"/>
              <w:left w:w="100" w:type="dxa"/>
              <w:bottom w:w="60" w:type="dxa"/>
              <w:right w:w="100" w:type="dxa"/>
            </w:tcMar>
            <w:vAlign w:val="center"/>
          </w:tcPr>
          <w:p w14:paraId="48729459"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0.7</w:t>
            </w:r>
          </w:p>
        </w:tc>
      </w:tr>
      <w:tr w:rsidR="00AA2790" w:rsidRPr="000D5193" w14:paraId="028A2472" w14:textId="77777777">
        <w:tblPrEx>
          <w:tblCellMar>
            <w:top w:w="0" w:type="dxa"/>
            <w:bottom w:w="0" w:type="dxa"/>
          </w:tblCellMar>
        </w:tblPrEx>
        <w:tc>
          <w:tcPr>
            <w:tcW w:w="2600" w:type="dxa"/>
            <w:tcMar>
              <w:top w:w="60" w:type="dxa"/>
              <w:left w:w="100" w:type="dxa"/>
              <w:bottom w:w="60" w:type="dxa"/>
              <w:right w:w="100" w:type="dxa"/>
            </w:tcMar>
            <w:vAlign w:val="center"/>
          </w:tcPr>
          <w:p w14:paraId="3DAE999C"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Charing Cross</w:t>
            </w:r>
          </w:p>
        </w:tc>
        <w:tc>
          <w:tcPr>
            <w:tcW w:w="2600" w:type="dxa"/>
            <w:tcMar>
              <w:top w:w="60" w:type="dxa"/>
              <w:left w:w="100" w:type="dxa"/>
              <w:bottom w:w="60" w:type="dxa"/>
              <w:right w:w="100" w:type="dxa"/>
            </w:tcMar>
            <w:vAlign w:val="center"/>
          </w:tcPr>
          <w:p w14:paraId="6E47DC8C"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Waterloo</w:t>
            </w:r>
          </w:p>
        </w:tc>
        <w:tc>
          <w:tcPr>
            <w:tcW w:w="2000" w:type="dxa"/>
            <w:tcMar>
              <w:top w:w="60" w:type="dxa"/>
              <w:left w:w="100" w:type="dxa"/>
              <w:bottom w:w="60" w:type="dxa"/>
              <w:right w:w="100" w:type="dxa"/>
            </w:tcMar>
            <w:vAlign w:val="center"/>
          </w:tcPr>
          <w:p w14:paraId="55E4CFC2"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Northern line</w:t>
            </w:r>
          </w:p>
        </w:tc>
        <w:tc>
          <w:tcPr>
            <w:tcW w:w="1800" w:type="dxa"/>
            <w:tcMar>
              <w:top w:w="60" w:type="dxa"/>
              <w:left w:w="100" w:type="dxa"/>
              <w:bottom w:w="60" w:type="dxa"/>
              <w:right w:w="100" w:type="dxa"/>
            </w:tcMar>
            <w:vAlign w:val="center"/>
          </w:tcPr>
          <w:p w14:paraId="46032AB4"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0.7</w:t>
            </w:r>
          </w:p>
        </w:tc>
      </w:tr>
      <w:tr w:rsidR="00AA2790" w:rsidRPr="000D5193" w14:paraId="21A119E2" w14:textId="77777777">
        <w:tblPrEx>
          <w:tblCellMar>
            <w:top w:w="0" w:type="dxa"/>
            <w:bottom w:w="0" w:type="dxa"/>
          </w:tblCellMar>
        </w:tblPrEx>
        <w:tc>
          <w:tcPr>
            <w:tcW w:w="2600" w:type="dxa"/>
            <w:tcMar>
              <w:top w:w="60" w:type="dxa"/>
              <w:left w:w="100" w:type="dxa"/>
              <w:bottom w:w="60" w:type="dxa"/>
              <w:right w:w="100" w:type="dxa"/>
            </w:tcMar>
            <w:vAlign w:val="center"/>
          </w:tcPr>
          <w:p w14:paraId="08A4CFDB"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Bond Street</w:t>
            </w:r>
          </w:p>
        </w:tc>
        <w:tc>
          <w:tcPr>
            <w:tcW w:w="2600" w:type="dxa"/>
            <w:tcMar>
              <w:top w:w="60" w:type="dxa"/>
              <w:left w:w="100" w:type="dxa"/>
              <w:bottom w:w="60" w:type="dxa"/>
              <w:right w:w="100" w:type="dxa"/>
            </w:tcMar>
            <w:vAlign w:val="center"/>
          </w:tcPr>
          <w:p w14:paraId="35C6BF02"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Oxford Circus</w:t>
            </w:r>
          </w:p>
        </w:tc>
        <w:tc>
          <w:tcPr>
            <w:tcW w:w="2000" w:type="dxa"/>
            <w:tcMar>
              <w:top w:w="60" w:type="dxa"/>
              <w:left w:w="100" w:type="dxa"/>
              <w:bottom w:w="60" w:type="dxa"/>
              <w:right w:w="100" w:type="dxa"/>
            </w:tcMar>
            <w:vAlign w:val="center"/>
          </w:tcPr>
          <w:p w14:paraId="249A6DE9"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Central line</w:t>
            </w:r>
          </w:p>
        </w:tc>
        <w:tc>
          <w:tcPr>
            <w:tcW w:w="1800" w:type="dxa"/>
            <w:tcMar>
              <w:top w:w="60" w:type="dxa"/>
              <w:left w:w="100" w:type="dxa"/>
              <w:bottom w:w="60" w:type="dxa"/>
              <w:right w:w="100" w:type="dxa"/>
            </w:tcMar>
            <w:vAlign w:val="center"/>
          </w:tcPr>
          <w:p w14:paraId="5377450E"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0.7</w:t>
            </w:r>
          </w:p>
        </w:tc>
      </w:tr>
      <w:tr w:rsidR="00AA2790" w:rsidRPr="000D5193" w14:paraId="736F3700" w14:textId="77777777">
        <w:tblPrEx>
          <w:tblCellMar>
            <w:top w:w="0" w:type="dxa"/>
            <w:bottom w:w="0" w:type="dxa"/>
          </w:tblCellMar>
        </w:tblPrEx>
        <w:tc>
          <w:tcPr>
            <w:tcW w:w="2600" w:type="dxa"/>
            <w:tcMar>
              <w:top w:w="60" w:type="dxa"/>
              <w:left w:w="100" w:type="dxa"/>
              <w:bottom w:w="60" w:type="dxa"/>
              <w:right w:w="100" w:type="dxa"/>
            </w:tcMar>
            <w:vAlign w:val="center"/>
          </w:tcPr>
          <w:p w14:paraId="3C6AA6E1"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lastRenderedPageBreak/>
              <w:t>Holborn</w:t>
            </w:r>
          </w:p>
        </w:tc>
        <w:tc>
          <w:tcPr>
            <w:tcW w:w="2600" w:type="dxa"/>
            <w:tcMar>
              <w:top w:w="60" w:type="dxa"/>
              <w:left w:w="100" w:type="dxa"/>
              <w:bottom w:w="60" w:type="dxa"/>
              <w:right w:w="100" w:type="dxa"/>
            </w:tcMar>
            <w:vAlign w:val="center"/>
          </w:tcPr>
          <w:p w14:paraId="6290CCEB"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Russell Square</w:t>
            </w:r>
          </w:p>
        </w:tc>
        <w:tc>
          <w:tcPr>
            <w:tcW w:w="2000" w:type="dxa"/>
            <w:tcMar>
              <w:top w:w="60" w:type="dxa"/>
              <w:left w:w="100" w:type="dxa"/>
              <w:bottom w:w="60" w:type="dxa"/>
              <w:right w:w="100" w:type="dxa"/>
            </w:tcMar>
            <w:vAlign w:val="center"/>
          </w:tcPr>
          <w:p w14:paraId="681242A3"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Piccadilly line</w:t>
            </w:r>
          </w:p>
        </w:tc>
        <w:tc>
          <w:tcPr>
            <w:tcW w:w="1800" w:type="dxa"/>
            <w:tcMar>
              <w:top w:w="60" w:type="dxa"/>
              <w:left w:w="100" w:type="dxa"/>
              <w:bottom w:w="60" w:type="dxa"/>
              <w:right w:w="100" w:type="dxa"/>
            </w:tcMar>
            <w:vAlign w:val="center"/>
          </w:tcPr>
          <w:p w14:paraId="1F935D4E"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0.7</w:t>
            </w:r>
          </w:p>
        </w:tc>
      </w:tr>
      <w:tr w:rsidR="00AA2790" w:rsidRPr="000D5193" w14:paraId="227D5D40" w14:textId="77777777">
        <w:tblPrEx>
          <w:tblCellMar>
            <w:top w:w="0" w:type="dxa"/>
            <w:bottom w:w="0" w:type="dxa"/>
          </w:tblCellMar>
        </w:tblPrEx>
        <w:tc>
          <w:tcPr>
            <w:tcW w:w="2600" w:type="dxa"/>
            <w:tcMar>
              <w:top w:w="60" w:type="dxa"/>
              <w:left w:w="100" w:type="dxa"/>
              <w:bottom w:w="60" w:type="dxa"/>
              <w:right w:w="100" w:type="dxa"/>
            </w:tcMar>
            <w:vAlign w:val="center"/>
          </w:tcPr>
          <w:p w14:paraId="0C9DE7A6"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Tottenham Court Road</w:t>
            </w:r>
          </w:p>
        </w:tc>
        <w:tc>
          <w:tcPr>
            <w:tcW w:w="2600" w:type="dxa"/>
            <w:tcMar>
              <w:top w:w="60" w:type="dxa"/>
              <w:left w:w="100" w:type="dxa"/>
              <w:bottom w:w="60" w:type="dxa"/>
              <w:right w:w="100" w:type="dxa"/>
            </w:tcMar>
            <w:vAlign w:val="center"/>
          </w:tcPr>
          <w:p w14:paraId="20CC8D78"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Warren Street</w:t>
            </w:r>
          </w:p>
        </w:tc>
        <w:tc>
          <w:tcPr>
            <w:tcW w:w="2000" w:type="dxa"/>
            <w:tcMar>
              <w:top w:w="60" w:type="dxa"/>
              <w:left w:w="100" w:type="dxa"/>
              <w:bottom w:w="60" w:type="dxa"/>
              <w:right w:w="100" w:type="dxa"/>
            </w:tcMar>
            <w:vAlign w:val="center"/>
          </w:tcPr>
          <w:p w14:paraId="625BF6FA"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Northern line</w:t>
            </w:r>
          </w:p>
        </w:tc>
        <w:tc>
          <w:tcPr>
            <w:tcW w:w="1800" w:type="dxa"/>
            <w:tcMar>
              <w:top w:w="60" w:type="dxa"/>
              <w:left w:w="100" w:type="dxa"/>
              <w:bottom w:w="60" w:type="dxa"/>
              <w:right w:w="100" w:type="dxa"/>
            </w:tcMar>
            <w:vAlign w:val="center"/>
          </w:tcPr>
          <w:p w14:paraId="7D1ED279"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0.8</w:t>
            </w:r>
          </w:p>
        </w:tc>
      </w:tr>
      <w:tr w:rsidR="00AA2790" w:rsidRPr="000D5193" w14:paraId="0C473096" w14:textId="77777777">
        <w:tblPrEx>
          <w:tblCellMar>
            <w:top w:w="0" w:type="dxa"/>
            <w:bottom w:w="0" w:type="dxa"/>
          </w:tblCellMar>
        </w:tblPrEx>
        <w:tc>
          <w:tcPr>
            <w:tcW w:w="2600" w:type="dxa"/>
            <w:tcMar>
              <w:top w:w="60" w:type="dxa"/>
              <w:left w:w="100" w:type="dxa"/>
              <w:bottom w:w="60" w:type="dxa"/>
              <w:right w:w="100" w:type="dxa"/>
            </w:tcMar>
            <w:vAlign w:val="center"/>
          </w:tcPr>
          <w:p w14:paraId="3E6F2C4D"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Euston</w:t>
            </w:r>
          </w:p>
        </w:tc>
        <w:tc>
          <w:tcPr>
            <w:tcW w:w="2600" w:type="dxa"/>
            <w:tcMar>
              <w:top w:w="60" w:type="dxa"/>
              <w:left w:w="100" w:type="dxa"/>
              <w:bottom w:w="60" w:type="dxa"/>
              <w:right w:w="100" w:type="dxa"/>
            </w:tcMar>
            <w:vAlign w:val="center"/>
          </w:tcPr>
          <w:p w14:paraId="4A036DD3"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King's Cross</w:t>
            </w:r>
          </w:p>
        </w:tc>
        <w:tc>
          <w:tcPr>
            <w:tcW w:w="2000" w:type="dxa"/>
            <w:tcMar>
              <w:top w:w="60" w:type="dxa"/>
              <w:left w:w="100" w:type="dxa"/>
              <w:bottom w:w="60" w:type="dxa"/>
              <w:right w:w="100" w:type="dxa"/>
            </w:tcMar>
            <w:vAlign w:val="center"/>
          </w:tcPr>
          <w:p w14:paraId="0099080E"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Victoria line</w:t>
            </w:r>
          </w:p>
        </w:tc>
        <w:tc>
          <w:tcPr>
            <w:tcW w:w="1800" w:type="dxa"/>
            <w:tcMar>
              <w:top w:w="60" w:type="dxa"/>
              <w:left w:w="100" w:type="dxa"/>
              <w:bottom w:w="60" w:type="dxa"/>
              <w:right w:w="100" w:type="dxa"/>
            </w:tcMar>
            <w:vAlign w:val="center"/>
          </w:tcPr>
          <w:p w14:paraId="09D6B0BE"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0.8</w:t>
            </w:r>
          </w:p>
        </w:tc>
      </w:tr>
      <w:tr w:rsidR="00AA2790" w:rsidRPr="000D5193" w14:paraId="179E8593" w14:textId="77777777">
        <w:tblPrEx>
          <w:tblCellMar>
            <w:top w:w="0" w:type="dxa"/>
            <w:bottom w:w="0" w:type="dxa"/>
          </w:tblCellMar>
        </w:tblPrEx>
        <w:tc>
          <w:tcPr>
            <w:tcW w:w="2600" w:type="dxa"/>
            <w:tcMar>
              <w:top w:w="60" w:type="dxa"/>
              <w:left w:w="100" w:type="dxa"/>
              <w:bottom w:w="60" w:type="dxa"/>
              <w:right w:w="100" w:type="dxa"/>
            </w:tcMar>
            <w:vAlign w:val="center"/>
          </w:tcPr>
          <w:p w14:paraId="221F9504"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Oxford Circus</w:t>
            </w:r>
          </w:p>
        </w:tc>
        <w:tc>
          <w:tcPr>
            <w:tcW w:w="2600" w:type="dxa"/>
            <w:tcMar>
              <w:top w:w="60" w:type="dxa"/>
              <w:left w:w="100" w:type="dxa"/>
              <w:bottom w:w="60" w:type="dxa"/>
              <w:right w:w="100" w:type="dxa"/>
            </w:tcMar>
            <w:vAlign w:val="center"/>
          </w:tcPr>
          <w:p w14:paraId="30A48439"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Tottenham Court Road</w:t>
            </w:r>
          </w:p>
        </w:tc>
        <w:tc>
          <w:tcPr>
            <w:tcW w:w="2000" w:type="dxa"/>
            <w:tcMar>
              <w:top w:w="60" w:type="dxa"/>
              <w:left w:w="100" w:type="dxa"/>
              <w:bottom w:w="60" w:type="dxa"/>
              <w:right w:w="100" w:type="dxa"/>
            </w:tcMar>
            <w:vAlign w:val="center"/>
          </w:tcPr>
          <w:p w14:paraId="32713EA9"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Central line</w:t>
            </w:r>
          </w:p>
        </w:tc>
        <w:tc>
          <w:tcPr>
            <w:tcW w:w="1800" w:type="dxa"/>
            <w:tcMar>
              <w:top w:w="60" w:type="dxa"/>
              <w:left w:w="100" w:type="dxa"/>
              <w:bottom w:w="60" w:type="dxa"/>
              <w:right w:w="100" w:type="dxa"/>
            </w:tcMar>
            <w:vAlign w:val="center"/>
          </w:tcPr>
          <w:p w14:paraId="3D7DA137"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0.8</w:t>
            </w:r>
          </w:p>
        </w:tc>
      </w:tr>
      <w:tr w:rsidR="00AA2790" w:rsidRPr="000D5193" w14:paraId="189D1805" w14:textId="77777777">
        <w:tblPrEx>
          <w:tblCellMar>
            <w:top w:w="0" w:type="dxa"/>
            <w:bottom w:w="0" w:type="dxa"/>
          </w:tblCellMar>
        </w:tblPrEx>
        <w:tc>
          <w:tcPr>
            <w:tcW w:w="2600" w:type="dxa"/>
            <w:tcMar>
              <w:top w:w="60" w:type="dxa"/>
              <w:left w:w="100" w:type="dxa"/>
              <w:bottom w:w="60" w:type="dxa"/>
              <w:right w:w="100" w:type="dxa"/>
            </w:tcMar>
            <w:vAlign w:val="center"/>
          </w:tcPr>
          <w:p w14:paraId="3777183E"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Green Park</w:t>
            </w:r>
          </w:p>
        </w:tc>
        <w:tc>
          <w:tcPr>
            <w:tcW w:w="2600" w:type="dxa"/>
            <w:tcMar>
              <w:top w:w="60" w:type="dxa"/>
              <w:left w:w="100" w:type="dxa"/>
              <w:bottom w:w="60" w:type="dxa"/>
              <w:right w:w="100" w:type="dxa"/>
            </w:tcMar>
            <w:vAlign w:val="center"/>
          </w:tcPr>
          <w:p w14:paraId="6EE9D312"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Hyde Park Corner</w:t>
            </w:r>
          </w:p>
        </w:tc>
        <w:tc>
          <w:tcPr>
            <w:tcW w:w="2000" w:type="dxa"/>
            <w:tcMar>
              <w:top w:w="60" w:type="dxa"/>
              <w:left w:w="100" w:type="dxa"/>
              <w:bottom w:w="60" w:type="dxa"/>
              <w:right w:w="100" w:type="dxa"/>
            </w:tcMar>
            <w:vAlign w:val="center"/>
          </w:tcPr>
          <w:p w14:paraId="1B533D7F"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Piccadilly line</w:t>
            </w:r>
          </w:p>
        </w:tc>
        <w:tc>
          <w:tcPr>
            <w:tcW w:w="1800" w:type="dxa"/>
            <w:tcMar>
              <w:top w:w="60" w:type="dxa"/>
              <w:left w:w="100" w:type="dxa"/>
              <w:bottom w:w="60" w:type="dxa"/>
              <w:right w:w="100" w:type="dxa"/>
            </w:tcMar>
            <w:vAlign w:val="center"/>
          </w:tcPr>
          <w:p w14:paraId="636AF099"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0.8</w:t>
            </w:r>
          </w:p>
        </w:tc>
      </w:tr>
      <w:tr w:rsidR="00AA2790" w:rsidRPr="000D5193" w14:paraId="098C044B" w14:textId="77777777">
        <w:tblPrEx>
          <w:tblCellMar>
            <w:top w:w="0" w:type="dxa"/>
            <w:bottom w:w="0" w:type="dxa"/>
          </w:tblCellMar>
        </w:tblPrEx>
        <w:tc>
          <w:tcPr>
            <w:tcW w:w="2600" w:type="dxa"/>
            <w:tcMar>
              <w:top w:w="60" w:type="dxa"/>
              <w:left w:w="100" w:type="dxa"/>
              <w:bottom w:w="60" w:type="dxa"/>
              <w:right w:w="100" w:type="dxa"/>
            </w:tcMar>
            <w:vAlign w:val="center"/>
          </w:tcPr>
          <w:p w14:paraId="5DAF23A6"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Waterloo</w:t>
            </w:r>
          </w:p>
        </w:tc>
        <w:tc>
          <w:tcPr>
            <w:tcW w:w="2600" w:type="dxa"/>
            <w:tcMar>
              <w:top w:w="60" w:type="dxa"/>
              <w:left w:w="100" w:type="dxa"/>
              <w:bottom w:w="60" w:type="dxa"/>
              <w:right w:w="100" w:type="dxa"/>
            </w:tcMar>
            <w:vAlign w:val="center"/>
          </w:tcPr>
          <w:p w14:paraId="22F77B1C"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Westminster</w:t>
            </w:r>
          </w:p>
        </w:tc>
        <w:tc>
          <w:tcPr>
            <w:tcW w:w="2000" w:type="dxa"/>
            <w:tcMar>
              <w:top w:w="60" w:type="dxa"/>
              <w:left w:w="100" w:type="dxa"/>
              <w:bottom w:w="60" w:type="dxa"/>
              <w:right w:w="100" w:type="dxa"/>
            </w:tcMar>
            <w:vAlign w:val="center"/>
          </w:tcPr>
          <w:p w14:paraId="0B3AB8EB"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Jubilee line</w:t>
            </w:r>
          </w:p>
        </w:tc>
        <w:tc>
          <w:tcPr>
            <w:tcW w:w="1800" w:type="dxa"/>
            <w:tcMar>
              <w:top w:w="60" w:type="dxa"/>
              <w:left w:w="100" w:type="dxa"/>
              <w:bottom w:w="60" w:type="dxa"/>
              <w:right w:w="100" w:type="dxa"/>
            </w:tcMar>
            <w:vAlign w:val="center"/>
          </w:tcPr>
          <w:p w14:paraId="66D4B761"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0.8</w:t>
            </w:r>
          </w:p>
        </w:tc>
      </w:tr>
      <w:tr w:rsidR="00AA2790" w:rsidRPr="000D5193" w14:paraId="2C4087CE" w14:textId="77777777">
        <w:tblPrEx>
          <w:tblCellMar>
            <w:top w:w="0" w:type="dxa"/>
            <w:bottom w:w="0" w:type="dxa"/>
          </w:tblCellMar>
        </w:tblPrEx>
        <w:tc>
          <w:tcPr>
            <w:tcW w:w="2600" w:type="dxa"/>
            <w:tcMar>
              <w:top w:w="60" w:type="dxa"/>
              <w:left w:w="100" w:type="dxa"/>
              <w:bottom w:w="60" w:type="dxa"/>
              <w:right w:w="100" w:type="dxa"/>
            </w:tcMar>
            <w:vAlign w:val="center"/>
          </w:tcPr>
          <w:p w14:paraId="5B8D74FB"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King's Cross</w:t>
            </w:r>
          </w:p>
        </w:tc>
        <w:tc>
          <w:tcPr>
            <w:tcW w:w="2600" w:type="dxa"/>
            <w:tcMar>
              <w:top w:w="60" w:type="dxa"/>
              <w:left w:w="100" w:type="dxa"/>
              <w:bottom w:w="60" w:type="dxa"/>
              <w:right w:w="100" w:type="dxa"/>
            </w:tcMar>
            <w:vAlign w:val="center"/>
          </w:tcPr>
          <w:p w14:paraId="5CCDA2D0"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Russell Square</w:t>
            </w:r>
          </w:p>
        </w:tc>
        <w:tc>
          <w:tcPr>
            <w:tcW w:w="2000" w:type="dxa"/>
            <w:tcMar>
              <w:top w:w="60" w:type="dxa"/>
              <w:left w:w="100" w:type="dxa"/>
              <w:bottom w:w="60" w:type="dxa"/>
              <w:right w:w="100" w:type="dxa"/>
            </w:tcMar>
            <w:vAlign w:val="center"/>
          </w:tcPr>
          <w:p w14:paraId="57EBF967"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Piccadilly line</w:t>
            </w:r>
          </w:p>
        </w:tc>
        <w:tc>
          <w:tcPr>
            <w:tcW w:w="1800" w:type="dxa"/>
            <w:tcMar>
              <w:top w:w="60" w:type="dxa"/>
              <w:left w:w="100" w:type="dxa"/>
              <w:bottom w:w="60" w:type="dxa"/>
              <w:right w:w="100" w:type="dxa"/>
            </w:tcMar>
            <w:vAlign w:val="center"/>
          </w:tcPr>
          <w:p w14:paraId="12CBB738"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0.8</w:t>
            </w:r>
          </w:p>
        </w:tc>
      </w:tr>
      <w:tr w:rsidR="00AA2790" w:rsidRPr="000D5193" w14:paraId="4AF9AE2C" w14:textId="77777777">
        <w:tblPrEx>
          <w:tblCellMar>
            <w:top w:w="0" w:type="dxa"/>
            <w:bottom w:w="0" w:type="dxa"/>
          </w:tblCellMar>
        </w:tblPrEx>
        <w:tc>
          <w:tcPr>
            <w:tcW w:w="2600" w:type="dxa"/>
            <w:tcMar>
              <w:top w:w="60" w:type="dxa"/>
              <w:left w:w="100" w:type="dxa"/>
              <w:bottom w:w="60" w:type="dxa"/>
              <w:right w:w="100" w:type="dxa"/>
            </w:tcMar>
            <w:vAlign w:val="center"/>
          </w:tcPr>
          <w:p w14:paraId="42A6C6F9"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Victoria</w:t>
            </w:r>
          </w:p>
        </w:tc>
        <w:tc>
          <w:tcPr>
            <w:tcW w:w="2600" w:type="dxa"/>
            <w:tcMar>
              <w:top w:w="60" w:type="dxa"/>
              <w:left w:w="100" w:type="dxa"/>
              <w:bottom w:w="60" w:type="dxa"/>
              <w:right w:w="100" w:type="dxa"/>
            </w:tcMar>
            <w:vAlign w:val="center"/>
          </w:tcPr>
          <w:p w14:paraId="132C0FD5"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Pimlico</w:t>
            </w:r>
          </w:p>
        </w:tc>
        <w:tc>
          <w:tcPr>
            <w:tcW w:w="2000" w:type="dxa"/>
            <w:tcMar>
              <w:top w:w="60" w:type="dxa"/>
              <w:left w:w="100" w:type="dxa"/>
              <w:bottom w:w="60" w:type="dxa"/>
              <w:right w:w="100" w:type="dxa"/>
            </w:tcMar>
            <w:vAlign w:val="center"/>
          </w:tcPr>
          <w:p w14:paraId="1C681BE6"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Victoria line</w:t>
            </w:r>
          </w:p>
        </w:tc>
        <w:tc>
          <w:tcPr>
            <w:tcW w:w="1800" w:type="dxa"/>
            <w:tcMar>
              <w:top w:w="60" w:type="dxa"/>
              <w:left w:w="100" w:type="dxa"/>
              <w:bottom w:w="60" w:type="dxa"/>
              <w:right w:w="100" w:type="dxa"/>
            </w:tcMar>
            <w:vAlign w:val="center"/>
          </w:tcPr>
          <w:p w14:paraId="6102FEE6"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0.9</w:t>
            </w:r>
          </w:p>
        </w:tc>
      </w:tr>
      <w:tr w:rsidR="00AA2790" w:rsidRPr="000D5193" w14:paraId="16B0BD12" w14:textId="77777777">
        <w:tblPrEx>
          <w:tblCellMar>
            <w:top w:w="0" w:type="dxa"/>
            <w:bottom w:w="0" w:type="dxa"/>
          </w:tblCellMar>
        </w:tblPrEx>
        <w:tc>
          <w:tcPr>
            <w:tcW w:w="2600" w:type="dxa"/>
            <w:tcMar>
              <w:top w:w="60" w:type="dxa"/>
              <w:left w:w="100" w:type="dxa"/>
              <w:bottom w:w="60" w:type="dxa"/>
              <w:right w:w="100" w:type="dxa"/>
            </w:tcMar>
            <w:vAlign w:val="center"/>
          </w:tcPr>
          <w:p w14:paraId="679BA80C"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Tottenham Court Road</w:t>
            </w:r>
          </w:p>
        </w:tc>
        <w:tc>
          <w:tcPr>
            <w:tcW w:w="2600" w:type="dxa"/>
            <w:tcMar>
              <w:top w:w="60" w:type="dxa"/>
              <w:left w:w="100" w:type="dxa"/>
              <w:bottom w:w="60" w:type="dxa"/>
              <w:right w:w="100" w:type="dxa"/>
            </w:tcMar>
            <w:vAlign w:val="center"/>
          </w:tcPr>
          <w:p w14:paraId="598ABAEF"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Holborn</w:t>
            </w:r>
          </w:p>
        </w:tc>
        <w:tc>
          <w:tcPr>
            <w:tcW w:w="2000" w:type="dxa"/>
            <w:tcMar>
              <w:top w:w="60" w:type="dxa"/>
              <w:left w:w="100" w:type="dxa"/>
              <w:bottom w:w="60" w:type="dxa"/>
              <w:right w:w="100" w:type="dxa"/>
            </w:tcMar>
            <w:vAlign w:val="center"/>
          </w:tcPr>
          <w:p w14:paraId="3A325637"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Central line</w:t>
            </w:r>
          </w:p>
        </w:tc>
        <w:tc>
          <w:tcPr>
            <w:tcW w:w="1800" w:type="dxa"/>
            <w:tcMar>
              <w:top w:w="60" w:type="dxa"/>
              <w:left w:w="100" w:type="dxa"/>
              <w:bottom w:w="60" w:type="dxa"/>
              <w:right w:w="100" w:type="dxa"/>
            </w:tcMar>
            <w:vAlign w:val="center"/>
          </w:tcPr>
          <w:p w14:paraId="38224B55"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0.9</w:t>
            </w:r>
          </w:p>
        </w:tc>
      </w:tr>
      <w:tr w:rsidR="00AA2790" w:rsidRPr="000D5193" w14:paraId="2BA8F448" w14:textId="77777777">
        <w:tblPrEx>
          <w:tblCellMar>
            <w:top w:w="0" w:type="dxa"/>
            <w:bottom w:w="0" w:type="dxa"/>
          </w:tblCellMar>
        </w:tblPrEx>
        <w:tc>
          <w:tcPr>
            <w:tcW w:w="2600" w:type="dxa"/>
            <w:tcMar>
              <w:top w:w="60" w:type="dxa"/>
              <w:left w:w="100" w:type="dxa"/>
              <w:bottom w:w="60" w:type="dxa"/>
              <w:right w:w="100" w:type="dxa"/>
            </w:tcMar>
            <w:vAlign w:val="center"/>
          </w:tcPr>
          <w:p w14:paraId="15521011"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Bond Street</w:t>
            </w:r>
          </w:p>
        </w:tc>
        <w:tc>
          <w:tcPr>
            <w:tcW w:w="2600" w:type="dxa"/>
            <w:tcMar>
              <w:top w:w="60" w:type="dxa"/>
              <w:left w:w="100" w:type="dxa"/>
              <w:bottom w:w="60" w:type="dxa"/>
              <w:right w:w="100" w:type="dxa"/>
            </w:tcMar>
            <w:vAlign w:val="center"/>
          </w:tcPr>
          <w:p w14:paraId="083F1C51"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Green Park</w:t>
            </w:r>
          </w:p>
        </w:tc>
        <w:tc>
          <w:tcPr>
            <w:tcW w:w="2000" w:type="dxa"/>
            <w:tcMar>
              <w:top w:w="60" w:type="dxa"/>
              <w:left w:w="100" w:type="dxa"/>
              <w:bottom w:w="60" w:type="dxa"/>
              <w:right w:w="100" w:type="dxa"/>
            </w:tcMar>
            <w:vAlign w:val="center"/>
          </w:tcPr>
          <w:p w14:paraId="782E157B"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Jubilee line</w:t>
            </w:r>
          </w:p>
        </w:tc>
        <w:tc>
          <w:tcPr>
            <w:tcW w:w="1800" w:type="dxa"/>
            <w:tcMar>
              <w:top w:w="60" w:type="dxa"/>
              <w:left w:w="100" w:type="dxa"/>
              <w:bottom w:w="60" w:type="dxa"/>
              <w:right w:w="100" w:type="dxa"/>
            </w:tcMar>
            <w:vAlign w:val="center"/>
          </w:tcPr>
          <w:p w14:paraId="1AFB0985"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0.9</w:t>
            </w:r>
          </w:p>
        </w:tc>
      </w:tr>
      <w:tr w:rsidR="00AA2790" w:rsidRPr="000D5193" w14:paraId="2317D51A" w14:textId="77777777">
        <w:tblPrEx>
          <w:tblCellMar>
            <w:top w:w="0" w:type="dxa"/>
            <w:bottom w:w="0" w:type="dxa"/>
          </w:tblCellMar>
        </w:tblPrEx>
        <w:tc>
          <w:tcPr>
            <w:tcW w:w="2600" w:type="dxa"/>
            <w:tcMar>
              <w:top w:w="60" w:type="dxa"/>
              <w:left w:w="100" w:type="dxa"/>
              <w:bottom w:w="60" w:type="dxa"/>
              <w:right w:w="100" w:type="dxa"/>
            </w:tcMar>
            <w:vAlign w:val="center"/>
          </w:tcPr>
          <w:p w14:paraId="0BB03425"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Chancery Lane</w:t>
            </w:r>
          </w:p>
        </w:tc>
        <w:tc>
          <w:tcPr>
            <w:tcW w:w="2600" w:type="dxa"/>
            <w:tcMar>
              <w:top w:w="60" w:type="dxa"/>
              <w:left w:w="100" w:type="dxa"/>
              <w:bottom w:w="60" w:type="dxa"/>
              <w:right w:w="100" w:type="dxa"/>
            </w:tcMar>
            <w:vAlign w:val="center"/>
          </w:tcPr>
          <w:p w14:paraId="01CD1596"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Bank</w:t>
            </w:r>
          </w:p>
        </w:tc>
        <w:tc>
          <w:tcPr>
            <w:tcW w:w="2000" w:type="dxa"/>
            <w:tcMar>
              <w:top w:w="60" w:type="dxa"/>
              <w:left w:w="100" w:type="dxa"/>
              <w:bottom w:w="60" w:type="dxa"/>
              <w:right w:w="100" w:type="dxa"/>
            </w:tcMar>
            <w:vAlign w:val="center"/>
          </w:tcPr>
          <w:p w14:paraId="33C1BA10"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Central line</w:t>
            </w:r>
          </w:p>
        </w:tc>
        <w:tc>
          <w:tcPr>
            <w:tcW w:w="1800" w:type="dxa"/>
            <w:tcMar>
              <w:top w:w="60" w:type="dxa"/>
              <w:left w:w="100" w:type="dxa"/>
              <w:bottom w:w="60" w:type="dxa"/>
              <w:right w:w="100" w:type="dxa"/>
            </w:tcMar>
            <w:vAlign w:val="center"/>
          </w:tcPr>
          <w:p w14:paraId="2A0BD5DA"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0.9</w:t>
            </w:r>
          </w:p>
        </w:tc>
      </w:tr>
      <w:tr w:rsidR="00AA2790" w:rsidRPr="000D5193" w14:paraId="2047363A" w14:textId="77777777">
        <w:tblPrEx>
          <w:tblCellMar>
            <w:top w:w="0" w:type="dxa"/>
            <w:bottom w:w="0" w:type="dxa"/>
          </w:tblCellMar>
        </w:tblPrEx>
        <w:tc>
          <w:tcPr>
            <w:tcW w:w="2600" w:type="dxa"/>
            <w:tcMar>
              <w:top w:w="60" w:type="dxa"/>
              <w:left w:w="100" w:type="dxa"/>
              <w:bottom w:w="60" w:type="dxa"/>
              <w:right w:w="100" w:type="dxa"/>
            </w:tcMar>
            <w:vAlign w:val="center"/>
          </w:tcPr>
          <w:p w14:paraId="6457162B"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Oxford Circus</w:t>
            </w:r>
          </w:p>
        </w:tc>
        <w:tc>
          <w:tcPr>
            <w:tcW w:w="2600" w:type="dxa"/>
            <w:tcMar>
              <w:top w:w="60" w:type="dxa"/>
              <w:left w:w="100" w:type="dxa"/>
              <w:bottom w:w="60" w:type="dxa"/>
              <w:right w:w="100" w:type="dxa"/>
            </w:tcMar>
            <w:vAlign w:val="center"/>
          </w:tcPr>
          <w:p w14:paraId="7BFA53A6"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Green Park</w:t>
            </w:r>
          </w:p>
        </w:tc>
        <w:tc>
          <w:tcPr>
            <w:tcW w:w="2000" w:type="dxa"/>
            <w:tcMar>
              <w:top w:w="60" w:type="dxa"/>
              <w:left w:w="100" w:type="dxa"/>
              <w:bottom w:w="60" w:type="dxa"/>
              <w:right w:w="100" w:type="dxa"/>
            </w:tcMar>
            <w:vAlign w:val="center"/>
          </w:tcPr>
          <w:p w14:paraId="4D67F3F3"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Victoria line</w:t>
            </w:r>
          </w:p>
        </w:tc>
        <w:tc>
          <w:tcPr>
            <w:tcW w:w="1800" w:type="dxa"/>
            <w:tcMar>
              <w:top w:w="60" w:type="dxa"/>
              <w:left w:w="100" w:type="dxa"/>
              <w:bottom w:w="60" w:type="dxa"/>
              <w:right w:w="100" w:type="dxa"/>
            </w:tcMar>
            <w:vAlign w:val="center"/>
          </w:tcPr>
          <w:p w14:paraId="280699CE"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0.9</w:t>
            </w:r>
          </w:p>
        </w:tc>
      </w:tr>
      <w:tr w:rsidR="00AA2790" w:rsidRPr="000D5193" w14:paraId="4FF81C73" w14:textId="77777777">
        <w:tblPrEx>
          <w:tblCellMar>
            <w:top w:w="0" w:type="dxa"/>
            <w:bottom w:w="0" w:type="dxa"/>
          </w:tblCellMar>
        </w:tblPrEx>
        <w:tc>
          <w:tcPr>
            <w:tcW w:w="2600" w:type="dxa"/>
            <w:tcMar>
              <w:top w:w="60" w:type="dxa"/>
              <w:left w:w="100" w:type="dxa"/>
              <w:bottom w:w="60" w:type="dxa"/>
              <w:right w:w="100" w:type="dxa"/>
            </w:tcMar>
            <w:vAlign w:val="center"/>
          </w:tcPr>
          <w:p w14:paraId="66F7FFFF"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Southwark</w:t>
            </w:r>
          </w:p>
        </w:tc>
        <w:tc>
          <w:tcPr>
            <w:tcW w:w="2600" w:type="dxa"/>
            <w:tcMar>
              <w:top w:w="60" w:type="dxa"/>
              <w:left w:w="100" w:type="dxa"/>
              <w:bottom w:w="60" w:type="dxa"/>
              <w:right w:w="100" w:type="dxa"/>
            </w:tcMar>
            <w:vAlign w:val="center"/>
          </w:tcPr>
          <w:p w14:paraId="5324CAED"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London Bridge</w:t>
            </w:r>
          </w:p>
        </w:tc>
        <w:tc>
          <w:tcPr>
            <w:tcW w:w="2000" w:type="dxa"/>
            <w:tcMar>
              <w:top w:w="60" w:type="dxa"/>
              <w:left w:w="100" w:type="dxa"/>
              <w:bottom w:w="60" w:type="dxa"/>
              <w:right w:w="100" w:type="dxa"/>
            </w:tcMar>
            <w:vAlign w:val="center"/>
          </w:tcPr>
          <w:p w14:paraId="4589D883"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Jubilee line</w:t>
            </w:r>
          </w:p>
        </w:tc>
        <w:tc>
          <w:tcPr>
            <w:tcW w:w="1800" w:type="dxa"/>
            <w:tcMar>
              <w:top w:w="60" w:type="dxa"/>
              <w:left w:w="100" w:type="dxa"/>
              <w:bottom w:w="60" w:type="dxa"/>
              <w:right w:w="100" w:type="dxa"/>
            </w:tcMar>
            <w:vAlign w:val="center"/>
          </w:tcPr>
          <w:p w14:paraId="54440171"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0.9</w:t>
            </w:r>
          </w:p>
        </w:tc>
      </w:tr>
      <w:tr w:rsidR="00AA2790" w:rsidRPr="000D5193" w14:paraId="12D3F4C4" w14:textId="77777777">
        <w:tblPrEx>
          <w:tblCellMar>
            <w:top w:w="0" w:type="dxa"/>
            <w:bottom w:w="0" w:type="dxa"/>
          </w:tblCellMar>
        </w:tblPrEx>
        <w:tc>
          <w:tcPr>
            <w:tcW w:w="2600" w:type="dxa"/>
            <w:tcMar>
              <w:top w:w="60" w:type="dxa"/>
              <w:left w:w="100" w:type="dxa"/>
              <w:bottom w:w="60" w:type="dxa"/>
              <w:right w:w="100" w:type="dxa"/>
            </w:tcMar>
            <w:vAlign w:val="center"/>
          </w:tcPr>
          <w:p w14:paraId="7C683DCB"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Green Park</w:t>
            </w:r>
          </w:p>
        </w:tc>
        <w:tc>
          <w:tcPr>
            <w:tcW w:w="2600" w:type="dxa"/>
            <w:tcMar>
              <w:top w:w="60" w:type="dxa"/>
              <w:left w:w="100" w:type="dxa"/>
              <w:bottom w:w="60" w:type="dxa"/>
              <w:right w:w="100" w:type="dxa"/>
            </w:tcMar>
            <w:vAlign w:val="center"/>
          </w:tcPr>
          <w:p w14:paraId="461782AA"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Westminster</w:t>
            </w:r>
          </w:p>
        </w:tc>
        <w:tc>
          <w:tcPr>
            <w:tcW w:w="2000" w:type="dxa"/>
            <w:tcMar>
              <w:top w:w="60" w:type="dxa"/>
              <w:left w:w="100" w:type="dxa"/>
              <w:bottom w:w="60" w:type="dxa"/>
              <w:right w:w="100" w:type="dxa"/>
            </w:tcMar>
            <w:vAlign w:val="center"/>
          </w:tcPr>
          <w:p w14:paraId="0EFC9F95"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Jubilee line</w:t>
            </w:r>
          </w:p>
        </w:tc>
        <w:tc>
          <w:tcPr>
            <w:tcW w:w="1800" w:type="dxa"/>
            <w:tcMar>
              <w:top w:w="60" w:type="dxa"/>
              <w:left w:w="100" w:type="dxa"/>
              <w:bottom w:w="60" w:type="dxa"/>
              <w:right w:w="100" w:type="dxa"/>
            </w:tcMar>
            <w:vAlign w:val="center"/>
          </w:tcPr>
          <w:p w14:paraId="0C82D938"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1.0</w:t>
            </w:r>
          </w:p>
        </w:tc>
      </w:tr>
      <w:tr w:rsidR="00AA2790" w:rsidRPr="000D5193" w14:paraId="308C1F81" w14:textId="77777777">
        <w:tblPrEx>
          <w:tblCellMar>
            <w:top w:w="0" w:type="dxa"/>
            <w:bottom w:w="0" w:type="dxa"/>
          </w:tblCellMar>
        </w:tblPrEx>
        <w:tc>
          <w:tcPr>
            <w:tcW w:w="2600" w:type="dxa"/>
            <w:tcMar>
              <w:top w:w="60" w:type="dxa"/>
              <w:left w:w="100" w:type="dxa"/>
              <w:bottom w:w="60" w:type="dxa"/>
              <w:right w:w="100" w:type="dxa"/>
            </w:tcMar>
            <w:vAlign w:val="center"/>
          </w:tcPr>
          <w:p w14:paraId="6861B840"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Oxford Circus</w:t>
            </w:r>
          </w:p>
        </w:tc>
        <w:tc>
          <w:tcPr>
            <w:tcW w:w="2600" w:type="dxa"/>
            <w:tcMar>
              <w:top w:w="60" w:type="dxa"/>
              <w:left w:w="100" w:type="dxa"/>
              <w:bottom w:w="60" w:type="dxa"/>
              <w:right w:w="100" w:type="dxa"/>
            </w:tcMar>
            <w:vAlign w:val="center"/>
          </w:tcPr>
          <w:p w14:paraId="07E6602C"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Warren Street</w:t>
            </w:r>
          </w:p>
        </w:tc>
        <w:tc>
          <w:tcPr>
            <w:tcW w:w="2000" w:type="dxa"/>
            <w:tcMar>
              <w:top w:w="60" w:type="dxa"/>
              <w:left w:w="100" w:type="dxa"/>
              <w:bottom w:w="60" w:type="dxa"/>
              <w:right w:w="100" w:type="dxa"/>
            </w:tcMar>
            <w:vAlign w:val="center"/>
          </w:tcPr>
          <w:p w14:paraId="2C042132"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Victoria line</w:t>
            </w:r>
          </w:p>
        </w:tc>
        <w:tc>
          <w:tcPr>
            <w:tcW w:w="1800" w:type="dxa"/>
            <w:tcMar>
              <w:top w:w="60" w:type="dxa"/>
              <w:left w:w="100" w:type="dxa"/>
              <w:bottom w:w="60" w:type="dxa"/>
              <w:right w:w="100" w:type="dxa"/>
            </w:tcMar>
            <w:vAlign w:val="center"/>
          </w:tcPr>
          <w:p w14:paraId="357A5142"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1.1</w:t>
            </w:r>
          </w:p>
        </w:tc>
      </w:tr>
      <w:tr w:rsidR="00AA2790" w:rsidRPr="000D5193" w14:paraId="35507D91" w14:textId="77777777">
        <w:tblPrEx>
          <w:tblCellMar>
            <w:top w:w="0" w:type="dxa"/>
            <w:bottom w:w="0" w:type="dxa"/>
          </w:tblCellMar>
        </w:tblPrEx>
        <w:tc>
          <w:tcPr>
            <w:tcW w:w="2600" w:type="dxa"/>
            <w:tcMar>
              <w:top w:w="60" w:type="dxa"/>
              <w:left w:w="100" w:type="dxa"/>
              <w:bottom w:w="60" w:type="dxa"/>
              <w:right w:w="100" w:type="dxa"/>
            </w:tcMar>
            <w:vAlign w:val="center"/>
          </w:tcPr>
          <w:p w14:paraId="0AA15921"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Bond Street</w:t>
            </w:r>
          </w:p>
        </w:tc>
        <w:tc>
          <w:tcPr>
            <w:tcW w:w="2600" w:type="dxa"/>
            <w:tcMar>
              <w:top w:w="60" w:type="dxa"/>
              <w:left w:w="100" w:type="dxa"/>
              <w:bottom w:w="60" w:type="dxa"/>
              <w:right w:w="100" w:type="dxa"/>
            </w:tcMar>
            <w:vAlign w:val="center"/>
          </w:tcPr>
          <w:p w14:paraId="6AE5027B"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Baker Street</w:t>
            </w:r>
          </w:p>
        </w:tc>
        <w:tc>
          <w:tcPr>
            <w:tcW w:w="2000" w:type="dxa"/>
            <w:tcMar>
              <w:top w:w="60" w:type="dxa"/>
              <w:left w:w="100" w:type="dxa"/>
              <w:bottom w:w="60" w:type="dxa"/>
              <w:right w:w="100" w:type="dxa"/>
            </w:tcMar>
            <w:vAlign w:val="center"/>
          </w:tcPr>
          <w:p w14:paraId="6E9D0B10"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Jubilee line</w:t>
            </w:r>
          </w:p>
        </w:tc>
        <w:tc>
          <w:tcPr>
            <w:tcW w:w="1800" w:type="dxa"/>
            <w:tcMar>
              <w:top w:w="60" w:type="dxa"/>
              <w:left w:w="100" w:type="dxa"/>
              <w:bottom w:w="60" w:type="dxa"/>
              <w:right w:w="100" w:type="dxa"/>
            </w:tcMar>
            <w:vAlign w:val="center"/>
          </w:tcPr>
          <w:p w14:paraId="19BE51B0"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1.2</w:t>
            </w:r>
          </w:p>
        </w:tc>
      </w:tr>
      <w:tr w:rsidR="00AA2790" w:rsidRPr="000D5193" w14:paraId="38552A96" w14:textId="77777777">
        <w:tblPrEx>
          <w:tblCellMar>
            <w:top w:w="0" w:type="dxa"/>
            <w:bottom w:w="0" w:type="dxa"/>
          </w:tblCellMar>
        </w:tblPrEx>
        <w:tc>
          <w:tcPr>
            <w:tcW w:w="2600" w:type="dxa"/>
            <w:tcMar>
              <w:top w:w="60" w:type="dxa"/>
              <w:left w:w="100" w:type="dxa"/>
              <w:bottom w:w="60" w:type="dxa"/>
              <w:right w:w="100" w:type="dxa"/>
            </w:tcMar>
            <w:vAlign w:val="center"/>
          </w:tcPr>
          <w:p w14:paraId="6BEDF917"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Green Park</w:t>
            </w:r>
          </w:p>
        </w:tc>
        <w:tc>
          <w:tcPr>
            <w:tcW w:w="2600" w:type="dxa"/>
            <w:tcMar>
              <w:top w:w="60" w:type="dxa"/>
              <w:left w:w="100" w:type="dxa"/>
              <w:bottom w:w="60" w:type="dxa"/>
              <w:right w:w="100" w:type="dxa"/>
            </w:tcMar>
            <w:vAlign w:val="center"/>
          </w:tcPr>
          <w:p w14:paraId="2379EA42"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Victoria</w:t>
            </w:r>
          </w:p>
        </w:tc>
        <w:tc>
          <w:tcPr>
            <w:tcW w:w="2000" w:type="dxa"/>
            <w:tcMar>
              <w:top w:w="60" w:type="dxa"/>
              <w:left w:w="100" w:type="dxa"/>
              <w:bottom w:w="60" w:type="dxa"/>
              <w:right w:w="100" w:type="dxa"/>
            </w:tcMar>
            <w:vAlign w:val="center"/>
          </w:tcPr>
          <w:p w14:paraId="171CA60B"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Victoria line</w:t>
            </w:r>
          </w:p>
        </w:tc>
        <w:tc>
          <w:tcPr>
            <w:tcW w:w="1800" w:type="dxa"/>
            <w:tcMar>
              <w:top w:w="60" w:type="dxa"/>
              <w:left w:w="100" w:type="dxa"/>
              <w:bottom w:w="60" w:type="dxa"/>
              <w:right w:w="100" w:type="dxa"/>
            </w:tcMar>
            <w:vAlign w:val="center"/>
          </w:tcPr>
          <w:p w14:paraId="411AB316"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1.3</w:t>
            </w:r>
          </w:p>
        </w:tc>
      </w:tr>
      <w:tr w:rsidR="00AA2790" w:rsidRPr="000D5193" w14:paraId="22ED0B01" w14:textId="77777777">
        <w:tblPrEx>
          <w:tblCellMar>
            <w:top w:w="0" w:type="dxa"/>
            <w:bottom w:w="0" w:type="dxa"/>
          </w:tblCellMar>
        </w:tblPrEx>
        <w:tc>
          <w:tcPr>
            <w:tcW w:w="2600" w:type="dxa"/>
            <w:tcMar>
              <w:top w:w="60" w:type="dxa"/>
              <w:left w:w="100" w:type="dxa"/>
              <w:bottom w:w="60" w:type="dxa"/>
              <w:right w:w="100" w:type="dxa"/>
            </w:tcMar>
            <w:vAlign w:val="center"/>
          </w:tcPr>
          <w:p w14:paraId="364F7CEE"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Waterloo</w:t>
            </w:r>
          </w:p>
        </w:tc>
        <w:tc>
          <w:tcPr>
            <w:tcW w:w="2600" w:type="dxa"/>
            <w:tcMar>
              <w:top w:w="60" w:type="dxa"/>
              <w:left w:w="100" w:type="dxa"/>
              <w:bottom w:w="60" w:type="dxa"/>
              <w:right w:w="100" w:type="dxa"/>
            </w:tcMar>
            <w:vAlign w:val="center"/>
          </w:tcPr>
          <w:p w14:paraId="22789865"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Kennington</w:t>
            </w:r>
          </w:p>
        </w:tc>
        <w:tc>
          <w:tcPr>
            <w:tcW w:w="2000" w:type="dxa"/>
            <w:tcMar>
              <w:top w:w="60" w:type="dxa"/>
              <w:left w:w="100" w:type="dxa"/>
              <w:bottom w:w="60" w:type="dxa"/>
              <w:right w:w="100" w:type="dxa"/>
            </w:tcMar>
            <w:vAlign w:val="center"/>
          </w:tcPr>
          <w:p w14:paraId="077B1DAE" w14:textId="77777777" w:rsidR="00AA2790" w:rsidRPr="000D5193" w:rsidRDefault="00000000">
            <w:pPr>
              <w:rPr>
                <w:rFonts w:ascii="Times New Roman" w:hAnsi="Times New Roman" w:cs="Times New Roman"/>
              </w:rPr>
            </w:pPr>
            <w:r w:rsidRPr="000D5193">
              <w:rPr>
                <w:rFonts w:ascii="Times New Roman" w:hAnsi="Times New Roman" w:cs="Times New Roman"/>
                <w:sz w:val="18"/>
                <w:szCs w:val="18"/>
              </w:rPr>
              <w:t>Northern line</w:t>
            </w:r>
          </w:p>
        </w:tc>
        <w:tc>
          <w:tcPr>
            <w:tcW w:w="1800" w:type="dxa"/>
            <w:tcMar>
              <w:top w:w="60" w:type="dxa"/>
              <w:left w:w="100" w:type="dxa"/>
              <w:bottom w:w="60" w:type="dxa"/>
              <w:right w:w="100" w:type="dxa"/>
            </w:tcMar>
            <w:vAlign w:val="center"/>
          </w:tcPr>
          <w:p w14:paraId="192E5E86" w14:textId="77777777" w:rsidR="00AA2790" w:rsidRPr="000D5193" w:rsidRDefault="00000000">
            <w:pPr>
              <w:jc w:val="center"/>
              <w:rPr>
                <w:rFonts w:ascii="Times New Roman" w:hAnsi="Times New Roman" w:cs="Times New Roman"/>
              </w:rPr>
            </w:pPr>
            <w:r w:rsidRPr="000D5193">
              <w:rPr>
                <w:rFonts w:ascii="Times New Roman" w:hAnsi="Times New Roman" w:cs="Times New Roman"/>
                <w:sz w:val="18"/>
                <w:szCs w:val="18"/>
              </w:rPr>
              <w:t>1.8</w:t>
            </w:r>
          </w:p>
        </w:tc>
      </w:tr>
    </w:tbl>
    <w:p w14:paraId="7ACBF469" w14:textId="77777777" w:rsidR="00AA2790" w:rsidRPr="000D5193" w:rsidRDefault="00AA2790">
      <w:pPr>
        <w:spacing w:after="200"/>
        <w:rPr>
          <w:rFonts w:ascii="Times New Roman" w:hAnsi="Times New Roman" w:cs="Times New Roman"/>
        </w:rPr>
      </w:pPr>
    </w:p>
    <w:p w14:paraId="7D6C522F" w14:textId="77777777" w:rsidR="00AA2790" w:rsidRPr="000D5193" w:rsidRDefault="00000000">
      <w:pPr>
        <w:pStyle w:val="Heading1"/>
        <w:spacing w:before="300" w:after="150"/>
        <w:rPr>
          <w:rFonts w:ascii="Times New Roman" w:hAnsi="Times New Roman" w:cs="Times New Roman"/>
        </w:rPr>
      </w:pPr>
      <w:bookmarkStart w:id="25" w:name="_Toc237451526"/>
      <w:bookmarkStart w:id="26" w:name="_Toc237455218"/>
      <w:r w:rsidRPr="000D5193">
        <w:rPr>
          <w:rFonts w:ascii="Times New Roman" w:hAnsi="Times New Roman" w:cs="Times New Roman"/>
        </w:rPr>
        <w:t>References</w:t>
      </w:r>
      <w:bookmarkEnd w:id="25"/>
      <w:bookmarkEnd w:id="26"/>
    </w:p>
    <w:p w14:paraId="214F1857" w14:textId="77777777" w:rsidR="009C2418" w:rsidRPr="000D5193" w:rsidRDefault="009C2418" w:rsidP="009C2418">
      <w:pPr>
        <w:rPr>
          <w:rFonts w:ascii="Times New Roman" w:hAnsi="Times New Roman" w:cs="Times New Roman"/>
          <w:i/>
          <w:iCs/>
          <w:sz w:val="24"/>
          <w:szCs w:val="24"/>
        </w:rPr>
      </w:pPr>
      <w:r w:rsidRPr="000D5193">
        <w:rPr>
          <w:rFonts w:ascii="Times New Roman" w:hAnsi="Times New Roman" w:cs="Times New Roman"/>
          <w:i/>
          <w:iCs/>
          <w:sz w:val="24"/>
          <w:szCs w:val="24"/>
        </w:rPr>
        <w:t xml:space="preserve">Google Earth (2026) Satellite and map imagery of central London, used to approximate the relative geographic positions of stations for Task 2. Available at: </w:t>
      </w:r>
      <w:hyperlink r:id="rId15" w:tgtFrame="_blank" w:history="1">
        <w:r w:rsidRPr="000D5193">
          <w:rPr>
            <w:rStyle w:val="Hyperlink"/>
            <w:rFonts w:ascii="Times New Roman" w:hAnsi="Times New Roman" w:cs="Times New Roman"/>
            <w:i/>
            <w:iCs/>
            <w:sz w:val="24"/>
            <w:szCs w:val="24"/>
          </w:rPr>
          <w:t>Google Earth</w:t>
        </w:r>
      </w:hyperlink>
      <w:r w:rsidRPr="000D5193">
        <w:rPr>
          <w:rFonts w:ascii="Times New Roman" w:hAnsi="Times New Roman" w:cs="Times New Roman"/>
          <w:i/>
          <w:iCs/>
          <w:sz w:val="24"/>
          <w:szCs w:val="24"/>
        </w:rPr>
        <w:t xml:space="preserve"> (Accessed: 12 August 2026).</w:t>
      </w:r>
    </w:p>
    <w:p w14:paraId="38FA1EF8" w14:textId="77777777" w:rsidR="009C2418" w:rsidRPr="000D5193" w:rsidRDefault="009C2418" w:rsidP="009C2418">
      <w:pPr>
        <w:rPr>
          <w:rFonts w:ascii="Times New Roman" w:hAnsi="Times New Roman" w:cs="Times New Roman"/>
          <w:i/>
          <w:iCs/>
          <w:sz w:val="24"/>
          <w:szCs w:val="24"/>
        </w:rPr>
      </w:pPr>
    </w:p>
    <w:p w14:paraId="7265759A" w14:textId="77777777" w:rsidR="009C2418" w:rsidRPr="000D5193" w:rsidRDefault="009C2418" w:rsidP="009C2418">
      <w:pPr>
        <w:rPr>
          <w:rFonts w:ascii="Times New Roman" w:hAnsi="Times New Roman" w:cs="Times New Roman"/>
          <w:i/>
          <w:iCs/>
          <w:sz w:val="24"/>
          <w:szCs w:val="24"/>
        </w:rPr>
      </w:pPr>
      <w:r w:rsidRPr="000D5193">
        <w:rPr>
          <w:rFonts w:ascii="Times New Roman" w:hAnsi="Times New Roman" w:cs="Times New Roman"/>
          <w:i/>
          <w:iCs/>
          <w:sz w:val="24"/>
          <w:szCs w:val="24"/>
        </w:rPr>
        <w:t xml:space="preserve">Google Maps (2026) Walking directions, central London. Available at: </w:t>
      </w:r>
      <w:hyperlink r:id="rId16" w:tgtFrame="_blank" w:history="1">
        <w:r w:rsidRPr="000D5193">
          <w:rPr>
            <w:rStyle w:val="Hyperlink"/>
            <w:rFonts w:ascii="Times New Roman" w:hAnsi="Times New Roman" w:cs="Times New Roman"/>
            <w:i/>
            <w:iCs/>
            <w:sz w:val="24"/>
            <w:szCs w:val="24"/>
          </w:rPr>
          <w:t>Google Maps</w:t>
        </w:r>
      </w:hyperlink>
      <w:r w:rsidRPr="000D5193">
        <w:rPr>
          <w:rFonts w:ascii="Times New Roman" w:hAnsi="Times New Roman" w:cs="Times New Roman"/>
          <w:i/>
          <w:iCs/>
          <w:sz w:val="24"/>
          <w:szCs w:val="24"/>
        </w:rPr>
        <w:t xml:space="preserve"> (Accessed: 12 August 2026).</w:t>
      </w:r>
    </w:p>
    <w:p w14:paraId="304F5C3F" w14:textId="77777777" w:rsidR="009C2418" w:rsidRPr="000D5193" w:rsidRDefault="009C2418" w:rsidP="009C2418">
      <w:pPr>
        <w:rPr>
          <w:rFonts w:ascii="Times New Roman" w:hAnsi="Times New Roman" w:cs="Times New Roman"/>
          <w:i/>
          <w:iCs/>
          <w:sz w:val="24"/>
          <w:szCs w:val="24"/>
        </w:rPr>
      </w:pPr>
    </w:p>
    <w:p w14:paraId="395D9765" w14:textId="77777777" w:rsidR="009C2418" w:rsidRPr="000D5193" w:rsidRDefault="009C2418" w:rsidP="009C2418">
      <w:pPr>
        <w:rPr>
          <w:rFonts w:ascii="Times New Roman" w:hAnsi="Times New Roman" w:cs="Times New Roman"/>
          <w:i/>
          <w:iCs/>
          <w:sz w:val="24"/>
          <w:szCs w:val="24"/>
        </w:rPr>
      </w:pPr>
      <w:r w:rsidRPr="000D5193">
        <w:rPr>
          <w:rFonts w:ascii="Times New Roman" w:hAnsi="Times New Roman" w:cs="Times New Roman"/>
          <w:i/>
          <w:iCs/>
          <w:sz w:val="24"/>
          <w:szCs w:val="24"/>
        </w:rPr>
        <w:t>Hagberg, A., Schult, D. and Swart, P. (2008) ‘Exploring network structure, dynamics, and function using NetworkX’, Proceedings of the 7th Python in Science Conference (SciPy2008), pp. 11–15.</w:t>
      </w:r>
    </w:p>
    <w:p w14:paraId="5685E0AC" w14:textId="77777777" w:rsidR="009C2418" w:rsidRPr="000D5193" w:rsidRDefault="009C2418" w:rsidP="009C2418">
      <w:pPr>
        <w:rPr>
          <w:rFonts w:ascii="Times New Roman" w:hAnsi="Times New Roman" w:cs="Times New Roman"/>
          <w:i/>
          <w:iCs/>
          <w:sz w:val="24"/>
          <w:szCs w:val="24"/>
        </w:rPr>
      </w:pPr>
      <w:r w:rsidRPr="000D5193">
        <w:rPr>
          <w:rFonts w:ascii="Times New Roman" w:hAnsi="Times New Roman" w:cs="Times New Roman"/>
          <w:i/>
          <w:iCs/>
          <w:sz w:val="24"/>
          <w:szCs w:val="24"/>
        </w:rPr>
        <w:t>Harris, C.R. et al. (2020) ‘Array programming with NumPy’, Nature, 585, pp. 357–362.</w:t>
      </w:r>
    </w:p>
    <w:p w14:paraId="6908FE4C" w14:textId="77777777" w:rsidR="009C2418" w:rsidRPr="000D5193" w:rsidRDefault="009C2418" w:rsidP="009C2418">
      <w:pPr>
        <w:rPr>
          <w:rFonts w:ascii="Times New Roman" w:hAnsi="Times New Roman" w:cs="Times New Roman"/>
          <w:i/>
          <w:iCs/>
          <w:sz w:val="24"/>
          <w:szCs w:val="24"/>
        </w:rPr>
      </w:pPr>
      <w:r w:rsidRPr="000D5193">
        <w:rPr>
          <w:rFonts w:ascii="Times New Roman" w:hAnsi="Times New Roman" w:cs="Times New Roman"/>
          <w:i/>
          <w:iCs/>
          <w:sz w:val="24"/>
          <w:szCs w:val="24"/>
        </w:rPr>
        <w:t>Hunter, J.D. (2007) ‘Matplotlib: A 2D graphics environment’, Computing in Science &amp; Engineering, 9(3), pp. 90–95.</w:t>
      </w:r>
    </w:p>
    <w:p w14:paraId="686DA6C7" w14:textId="77777777" w:rsidR="009C2418" w:rsidRPr="000D5193" w:rsidRDefault="009C2418" w:rsidP="009C2418">
      <w:pPr>
        <w:rPr>
          <w:rFonts w:ascii="Times New Roman" w:hAnsi="Times New Roman" w:cs="Times New Roman"/>
          <w:i/>
          <w:iCs/>
          <w:sz w:val="24"/>
          <w:szCs w:val="24"/>
        </w:rPr>
      </w:pPr>
    </w:p>
    <w:p w14:paraId="1910A552" w14:textId="77777777" w:rsidR="009C2418" w:rsidRPr="000D5193" w:rsidRDefault="009C2418" w:rsidP="009C2418">
      <w:pPr>
        <w:rPr>
          <w:rFonts w:ascii="Times New Roman" w:hAnsi="Times New Roman" w:cs="Times New Roman"/>
          <w:i/>
          <w:iCs/>
          <w:sz w:val="24"/>
          <w:szCs w:val="24"/>
        </w:rPr>
      </w:pPr>
      <w:r w:rsidRPr="000D5193">
        <w:rPr>
          <w:rFonts w:ascii="Times New Roman" w:hAnsi="Times New Roman" w:cs="Times New Roman"/>
          <w:i/>
          <w:iCs/>
          <w:sz w:val="24"/>
          <w:szCs w:val="24"/>
        </w:rPr>
        <w:t xml:space="preserve">londondrum.com (2026) London Underground station distances. Available at: </w:t>
      </w:r>
      <w:hyperlink r:id="rId17" w:tgtFrame="_blank" w:history="1">
        <w:r w:rsidRPr="000D5193">
          <w:rPr>
            <w:rStyle w:val="Hyperlink"/>
            <w:rFonts w:ascii="Times New Roman" w:hAnsi="Times New Roman" w:cs="Times New Roman"/>
            <w:i/>
            <w:iCs/>
            <w:sz w:val="24"/>
            <w:szCs w:val="24"/>
          </w:rPr>
          <w:t>London Underground station distances</w:t>
        </w:r>
      </w:hyperlink>
      <w:r w:rsidRPr="000D5193">
        <w:rPr>
          <w:rFonts w:ascii="Times New Roman" w:hAnsi="Times New Roman" w:cs="Times New Roman"/>
          <w:i/>
          <w:iCs/>
          <w:sz w:val="24"/>
          <w:szCs w:val="24"/>
        </w:rPr>
        <w:t xml:space="preserve"> (Accessed: 12 August 2026).</w:t>
      </w:r>
    </w:p>
    <w:p w14:paraId="1DD91855" w14:textId="77777777" w:rsidR="009C2418" w:rsidRPr="000D5193" w:rsidRDefault="009C2418" w:rsidP="009C2418">
      <w:pPr>
        <w:rPr>
          <w:rFonts w:ascii="Times New Roman" w:hAnsi="Times New Roman" w:cs="Times New Roman"/>
          <w:i/>
          <w:iCs/>
          <w:sz w:val="24"/>
          <w:szCs w:val="24"/>
        </w:rPr>
      </w:pPr>
    </w:p>
    <w:p w14:paraId="2EA2E9FF" w14:textId="77777777" w:rsidR="009C2418" w:rsidRPr="000D5193" w:rsidRDefault="009C2418" w:rsidP="009C2418">
      <w:pPr>
        <w:rPr>
          <w:rFonts w:ascii="Times New Roman" w:hAnsi="Times New Roman" w:cs="Times New Roman"/>
          <w:i/>
          <w:iCs/>
          <w:sz w:val="24"/>
          <w:szCs w:val="24"/>
        </w:rPr>
      </w:pPr>
      <w:r w:rsidRPr="000D5193">
        <w:rPr>
          <w:rFonts w:ascii="Times New Roman" w:hAnsi="Times New Roman" w:cs="Times New Roman"/>
          <w:i/>
          <w:iCs/>
          <w:sz w:val="24"/>
          <w:szCs w:val="24"/>
        </w:rPr>
        <w:t xml:space="preserve">pandas development team (2024) pandas documentation. Available at: </w:t>
      </w:r>
      <w:hyperlink r:id="rId18" w:tgtFrame="_blank" w:history="1">
        <w:r w:rsidRPr="000D5193">
          <w:rPr>
            <w:rStyle w:val="Hyperlink"/>
            <w:rFonts w:ascii="Times New Roman" w:hAnsi="Times New Roman" w:cs="Times New Roman"/>
            <w:i/>
            <w:iCs/>
            <w:sz w:val="24"/>
            <w:szCs w:val="24"/>
          </w:rPr>
          <w:t>pandas documentation</w:t>
        </w:r>
      </w:hyperlink>
      <w:r w:rsidRPr="000D5193">
        <w:rPr>
          <w:rFonts w:ascii="Times New Roman" w:hAnsi="Times New Roman" w:cs="Times New Roman"/>
          <w:i/>
          <w:iCs/>
          <w:sz w:val="24"/>
          <w:szCs w:val="24"/>
        </w:rPr>
        <w:t xml:space="preserve"> (Accessed: 12 August 2026).</w:t>
      </w:r>
    </w:p>
    <w:p w14:paraId="5A18263A" w14:textId="77777777" w:rsidR="009C2418" w:rsidRPr="000D5193" w:rsidRDefault="009C2418" w:rsidP="009C2418">
      <w:pPr>
        <w:rPr>
          <w:rFonts w:ascii="Times New Roman" w:hAnsi="Times New Roman" w:cs="Times New Roman"/>
          <w:i/>
          <w:iCs/>
          <w:sz w:val="24"/>
          <w:szCs w:val="24"/>
        </w:rPr>
      </w:pPr>
    </w:p>
    <w:p w14:paraId="3AF79FBF" w14:textId="77777777" w:rsidR="009C2418" w:rsidRPr="000D5193" w:rsidRDefault="009C2418" w:rsidP="009C2418">
      <w:pPr>
        <w:rPr>
          <w:rFonts w:ascii="Times New Roman" w:hAnsi="Times New Roman" w:cs="Times New Roman"/>
          <w:i/>
          <w:iCs/>
          <w:sz w:val="24"/>
          <w:szCs w:val="24"/>
        </w:rPr>
      </w:pPr>
      <w:r w:rsidRPr="000D5193">
        <w:rPr>
          <w:rFonts w:ascii="Times New Roman" w:hAnsi="Times New Roman" w:cs="Times New Roman"/>
          <w:i/>
          <w:iCs/>
          <w:sz w:val="24"/>
          <w:szCs w:val="24"/>
        </w:rPr>
        <w:t xml:space="preserve">Transport for London (TfL) (2026) Journey Planner. Available at: </w:t>
      </w:r>
      <w:hyperlink r:id="rId19" w:tgtFrame="_blank" w:history="1">
        <w:r w:rsidRPr="000D5193">
          <w:rPr>
            <w:rStyle w:val="Hyperlink"/>
            <w:rFonts w:ascii="Times New Roman" w:hAnsi="Times New Roman" w:cs="Times New Roman"/>
            <w:i/>
            <w:iCs/>
            <w:sz w:val="24"/>
            <w:szCs w:val="24"/>
          </w:rPr>
          <w:t>TfL Journey Planner</w:t>
        </w:r>
      </w:hyperlink>
      <w:r w:rsidRPr="000D5193">
        <w:rPr>
          <w:rFonts w:ascii="Times New Roman" w:hAnsi="Times New Roman" w:cs="Times New Roman"/>
          <w:i/>
          <w:iCs/>
          <w:sz w:val="24"/>
          <w:szCs w:val="24"/>
        </w:rPr>
        <w:t xml:space="preserve"> (Accessed: 12 August 2026).</w:t>
      </w:r>
    </w:p>
    <w:p w14:paraId="74C9B42D" w14:textId="77777777" w:rsidR="009C2418" w:rsidRPr="000D5193" w:rsidRDefault="009C2418" w:rsidP="009C2418">
      <w:pPr>
        <w:rPr>
          <w:rFonts w:ascii="Times New Roman" w:hAnsi="Times New Roman" w:cs="Times New Roman"/>
        </w:rPr>
      </w:pPr>
    </w:p>
    <w:p w14:paraId="05F5922C" w14:textId="77777777" w:rsidR="00AA2790" w:rsidRPr="000D5193" w:rsidRDefault="00000000">
      <w:pPr>
        <w:pStyle w:val="Heading1"/>
        <w:spacing w:before="300" w:after="150"/>
        <w:rPr>
          <w:rFonts w:ascii="Times New Roman" w:hAnsi="Times New Roman" w:cs="Times New Roman"/>
        </w:rPr>
      </w:pPr>
      <w:bookmarkStart w:id="27" w:name="_Toc237451527"/>
      <w:bookmarkStart w:id="28" w:name="_Toc237455219"/>
      <w:r w:rsidRPr="000D5193">
        <w:rPr>
          <w:rFonts w:ascii="Times New Roman" w:hAnsi="Times New Roman" w:cs="Times New Roman"/>
        </w:rPr>
        <w:t>Appendix</w:t>
      </w:r>
      <w:bookmarkEnd w:id="27"/>
      <w:bookmarkEnd w:id="28"/>
    </w:p>
    <w:p w14:paraId="38F555D6" w14:textId="77777777" w:rsidR="00AA2790" w:rsidRPr="000D5193" w:rsidRDefault="00000000">
      <w:pPr>
        <w:spacing w:after="160" w:line="300" w:lineRule="auto"/>
        <w:jc w:val="both"/>
        <w:rPr>
          <w:rFonts w:ascii="Times New Roman" w:hAnsi="Times New Roman" w:cs="Times New Roman"/>
        </w:rPr>
      </w:pPr>
      <w:r w:rsidRPr="000D5193">
        <w:rPr>
          <w:rFonts w:ascii="Times New Roman" w:hAnsi="Times New Roman" w:cs="Times New Roman"/>
        </w:rPr>
        <w:lastRenderedPageBreak/>
        <w:t>The complete Jupyter notebook containing all source code, cell outputs and this coursework is available at the following GitHub repository:</w:t>
      </w:r>
    </w:p>
    <w:p w14:paraId="36EAC0E5" w14:textId="19C4EAB0" w:rsidR="00AA2790" w:rsidRPr="000D5193" w:rsidRDefault="00AA2790">
      <w:pPr>
        <w:spacing w:after="200"/>
        <w:rPr>
          <w:rFonts w:ascii="Times New Roman" w:hAnsi="Times New Roman" w:cs="Times New Roman"/>
        </w:rPr>
      </w:pPr>
    </w:p>
    <w:sectPr w:rsidR="00AA2790" w:rsidRPr="000D5193">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22F5D" w14:textId="77777777" w:rsidR="00383412" w:rsidRDefault="00383412">
      <w:r>
        <w:separator/>
      </w:r>
    </w:p>
  </w:endnote>
  <w:endnote w:type="continuationSeparator" w:id="0">
    <w:p w14:paraId="2B6C574C" w14:textId="77777777" w:rsidR="00383412" w:rsidRDefault="00383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9B46" w14:textId="77777777" w:rsidR="00AA2790" w:rsidRDefault="00000000">
    <w:pPr>
      <w:jc w:val="center"/>
    </w:pPr>
    <w:r>
      <w:fldChar w:fldCharType="begin"/>
    </w:r>
    <w:r>
      <w:instrText>PAGE</w:instrText>
    </w:r>
    <w:r>
      <w:fldChar w:fldCharType="separate"/>
    </w:r>
    <w:r w:rsidR="009C24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0CF03" w14:textId="77777777" w:rsidR="00383412" w:rsidRDefault="00383412">
      <w:r>
        <w:separator/>
      </w:r>
    </w:p>
  </w:footnote>
  <w:footnote w:type="continuationSeparator" w:id="0">
    <w:p w14:paraId="45355DE5" w14:textId="77777777" w:rsidR="00383412" w:rsidRDefault="003834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360F2"/>
    <w:multiLevelType w:val="hybridMultilevel"/>
    <w:tmpl w:val="E9D8814A"/>
    <w:lvl w:ilvl="0" w:tplc="8FB8FA4C">
      <w:start w:val="1"/>
      <w:numFmt w:val="bullet"/>
      <w:lvlText w:val="●"/>
      <w:lvlJc w:val="left"/>
      <w:pPr>
        <w:ind w:left="720" w:hanging="360"/>
      </w:pPr>
    </w:lvl>
    <w:lvl w:ilvl="1" w:tplc="CF600B70">
      <w:start w:val="1"/>
      <w:numFmt w:val="bullet"/>
      <w:lvlText w:val="○"/>
      <w:lvlJc w:val="left"/>
      <w:pPr>
        <w:ind w:left="1440" w:hanging="360"/>
      </w:pPr>
    </w:lvl>
    <w:lvl w:ilvl="2" w:tplc="1D7EE51E">
      <w:start w:val="1"/>
      <w:numFmt w:val="bullet"/>
      <w:lvlText w:val="■"/>
      <w:lvlJc w:val="left"/>
      <w:pPr>
        <w:ind w:left="2160" w:hanging="360"/>
      </w:pPr>
    </w:lvl>
    <w:lvl w:ilvl="3" w:tplc="74F8C3AE">
      <w:start w:val="1"/>
      <w:numFmt w:val="bullet"/>
      <w:lvlText w:val="●"/>
      <w:lvlJc w:val="left"/>
      <w:pPr>
        <w:ind w:left="2880" w:hanging="360"/>
      </w:pPr>
    </w:lvl>
    <w:lvl w:ilvl="4" w:tplc="74649288">
      <w:start w:val="1"/>
      <w:numFmt w:val="bullet"/>
      <w:lvlText w:val="○"/>
      <w:lvlJc w:val="left"/>
      <w:pPr>
        <w:ind w:left="3600" w:hanging="360"/>
      </w:pPr>
    </w:lvl>
    <w:lvl w:ilvl="5" w:tplc="FF6A3B98">
      <w:start w:val="1"/>
      <w:numFmt w:val="bullet"/>
      <w:lvlText w:val="■"/>
      <w:lvlJc w:val="left"/>
      <w:pPr>
        <w:ind w:left="4320" w:hanging="360"/>
      </w:pPr>
    </w:lvl>
    <w:lvl w:ilvl="6" w:tplc="C428D2A4">
      <w:start w:val="1"/>
      <w:numFmt w:val="bullet"/>
      <w:lvlText w:val="●"/>
      <w:lvlJc w:val="left"/>
      <w:pPr>
        <w:ind w:left="5040" w:hanging="360"/>
      </w:pPr>
    </w:lvl>
    <w:lvl w:ilvl="7" w:tplc="7C380E72">
      <w:start w:val="1"/>
      <w:numFmt w:val="bullet"/>
      <w:lvlText w:val="●"/>
      <w:lvlJc w:val="left"/>
      <w:pPr>
        <w:ind w:left="5760" w:hanging="360"/>
      </w:pPr>
    </w:lvl>
    <w:lvl w:ilvl="8" w:tplc="ACB07962">
      <w:start w:val="1"/>
      <w:numFmt w:val="bullet"/>
      <w:lvlText w:val="●"/>
      <w:lvlJc w:val="left"/>
      <w:pPr>
        <w:ind w:left="6480" w:hanging="360"/>
      </w:pPr>
    </w:lvl>
  </w:abstractNum>
  <w:num w:numId="1" w16cid:durableId="1845241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790"/>
    <w:rsid w:val="000D5193"/>
    <w:rsid w:val="002902B8"/>
    <w:rsid w:val="00383412"/>
    <w:rsid w:val="008B7B3A"/>
    <w:rsid w:val="009C2418"/>
    <w:rsid w:val="00AA2790"/>
    <w:rsid w:val="00DF30E0"/>
    <w:rsid w:val="00E94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B5C75"/>
  <w15:docId w15:val="{8EA3F56E-D352-41D3-A45F-22CB2C4F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C2418"/>
    <w:pPr>
      <w:spacing w:after="100"/>
    </w:pPr>
  </w:style>
  <w:style w:type="paragraph" w:styleId="TOC2">
    <w:name w:val="toc 2"/>
    <w:basedOn w:val="Normal"/>
    <w:next w:val="Normal"/>
    <w:autoRedefine/>
    <w:uiPriority w:val="39"/>
    <w:unhideWhenUsed/>
    <w:rsid w:val="009C2418"/>
    <w:pPr>
      <w:spacing w:after="100"/>
      <w:ind w:left="220"/>
    </w:pPr>
  </w:style>
  <w:style w:type="character" w:styleId="UnresolvedMention">
    <w:name w:val="Unresolved Mention"/>
    <w:basedOn w:val="DefaultParagraphFont"/>
    <w:uiPriority w:val="99"/>
    <w:semiHidden/>
    <w:unhideWhenUsed/>
    <w:rsid w:val="009C2418"/>
    <w:rPr>
      <w:color w:val="605E5C"/>
      <w:shd w:val="clear" w:color="auto" w:fill="E1DFDD"/>
    </w:rPr>
  </w:style>
  <w:style w:type="paragraph" w:customStyle="1" w:styleId="msonormal0">
    <w:name w:val="msonormal"/>
    <w:basedOn w:val="Normal"/>
    <w:rsid w:val="000D5193"/>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2902B8"/>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andas.pydata.org/docs/?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londondrum.com?utm_source=chatgpt.com" TargetMode="External"/><Relationship Id="rId2" Type="http://schemas.openxmlformats.org/officeDocument/2006/relationships/numbering" Target="numbering.xml"/><Relationship Id="rId16" Type="http://schemas.openxmlformats.org/officeDocument/2006/relationships/hyperlink" Target="https://maps.google.com?utm_source=chatgp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arth.google.com?utm_source=chatgpt.com" TargetMode="External"/><Relationship Id="rId10" Type="http://schemas.openxmlformats.org/officeDocument/2006/relationships/image" Target="media/image3.png"/><Relationship Id="rId19" Type="http://schemas.openxmlformats.org/officeDocument/2006/relationships/hyperlink" Target="https://tfl.gov.uk/plan-a-journey/?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55640-7709-4DFD-A874-EB2D69E04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17</Pages>
  <Words>3680</Words>
  <Characters>20976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COMP1844 Coursework Report</vt:lpstr>
    </vt:vector>
  </TitlesOfParts>
  <Company/>
  <LinksUpToDate>false</LinksUpToDate>
  <CharactersWithSpaces>24607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COMP1844 Coursework Report</dc:title>
  <dc:creator>Student</dc:creator>
  <cp:lastModifiedBy>Nguyen Tri</cp:lastModifiedBy>
  <cp:revision>5</cp:revision>
  <dcterms:created xsi:type="dcterms:W3CDTF">2026-08-12T11:24:00Z</dcterms:created>
  <dcterms:modified xsi:type="dcterms:W3CDTF">2026-08-12T12:27:00Z</dcterms:modified>
</cp:coreProperties>
</file>