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52" name="image2.png"/>
            <a:graphic>
              <a:graphicData uri="http://schemas.openxmlformats.org/drawingml/2006/picture">
                <pic:pic>
                  <pic:nvPicPr>
                    <pic:cNvPr descr=":white_check_mark: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​Discussing system requirements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 M2 work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Discussing task assignments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​​2024/03/01, 3:30PM - 5:30PM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​​Begin work on M3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coding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4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functionality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development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 graphics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53" name="image4.png"/>
            <a:graphic>
              <a:graphicData uri="http://schemas.openxmlformats.org/drawingml/2006/picture">
                <pic:pic>
                  <pic:nvPicPr>
                    <pic:cNvPr descr=":pencil2: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7"/>
        <w:tblGridChange w:id="0">
          <w:tblGrid>
            <w:gridCol w:w="2174"/>
            <w:gridCol w:w="5617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​​Design, Part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8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A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completed M2 and all of the diagrams associated with it.</w:t>
            </w:r>
          </w:p>
        </w:tc>
      </w:tr>
    </w:tbl>
    <w:p w:rsidR="00000000" w:rsidDel="00000000" w:rsidP="00000000" w:rsidRDefault="00000000" w:rsidRPr="00000000" w14:paraId="0000002E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2024/02/26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​​M3 &amp; Framework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5 hours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5 hours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5 hours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5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5 hours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6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5" name="image1.png"/>
            <a:graphic>
              <a:graphicData uri="http://schemas.openxmlformats.org/drawingml/2006/picture">
                <pic:pic>
                  <pic:nvPicPr>
                    <pic:cNvPr descr=":books: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psG6GHhSNgHX7vWtieb21NPZzA==">CgMxLjA4AHIhMV9TMWM1Qm96UE9HVlVra0dDWV9yOTlOTE9vWW1qc3dM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