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AD7" w:rsidRPr="00BB1511" w:rsidRDefault="00AE1AD7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24"/>
        </w:rPr>
      </w:pPr>
      <w:r w:rsidRPr="00BB1511">
        <w:rPr>
          <w:rFonts w:ascii="Times New Roman" w:hAnsi="Times New Roman" w:cs="Times New Roman"/>
          <w:b/>
          <w:bCs/>
          <w:sz w:val="32"/>
          <w:szCs w:val="24"/>
        </w:rPr>
        <w:t>1. Formulário</w:t>
      </w:r>
    </w:p>
    <w:p w:rsidR="00AE1AD7" w:rsidRPr="00BB1511" w:rsidRDefault="00AE1AD7" w:rsidP="00D708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1AD7" w:rsidRPr="00BB1511" w:rsidRDefault="00AE1AD7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sz w:val="24"/>
          <w:szCs w:val="24"/>
        </w:rPr>
        <w:t>Há duas partes envolvidas na criação de um formulário</w:t>
      </w:r>
    </w:p>
    <w:p w:rsidR="00AE1AD7" w:rsidRPr="00BB1511" w:rsidRDefault="00AE1AD7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1AD7" w:rsidRPr="00BB1511" w:rsidRDefault="00AE1AD7" w:rsidP="00D7085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XHTML – </w:t>
      </w:r>
      <w:r w:rsidRPr="00BB1511">
        <w:rPr>
          <w:rFonts w:ascii="Times New Roman" w:hAnsi="Times New Roman" w:cs="Times New Roman"/>
          <w:b/>
          <w:sz w:val="24"/>
          <w:szCs w:val="24"/>
        </w:rPr>
        <w:t>Envia os dados coletados pelo formulário para algum outro lugar.</w:t>
      </w:r>
    </w:p>
    <w:p w:rsidR="00AE1AD7" w:rsidRPr="00BB1511" w:rsidRDefault="00AE1AD7" w:rsidP="00D7085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CGI (</w:t>
      </w:r>
      <w:proofErr w:type="spellStart"/>
      <w:r w:rsidRPr="00BB151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Commom</w:t>
      </w:r>
      <w:proofErr w:type="spellEnd"/>
      <w:r w:rsidRPr="00BB151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Gateway Interface) – </w:t>
      </w:r>
      <w:r w:rsidRPr="00BB1511">
        <w:rPr>
          <w:rFonts w:ascii="Times New Roman" w:hAnsi="Times New Roman" w:cs="Times New Roman"/>
          <w:b/>
          <w:sz w:val="24"/>
          <w:szCs w:val="24"/>
        </w:rPr>
        <w:t>Aplicação que pega os dados do formulário, os empacota e depois os envia para um usuário ou arquivo apropriado.</w:t>
      </w:r>
    </w:p>
    <w:p w:rsidR="00D7085D" w:rsidRPr="00BB1511" w:rsidRDefault="00D7085D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E1AD7" w:rsidRPr="00BB1511" w:rsidRDefault="00BB1511" w:rsidP="00BB15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1.1. </w:t>
      </w:r>
      <w:r w:rsidR="00AE1AD7" w:rsidRPr="00BB1511">
        <w:rPr>
          <w:rFonts w:ascii="Times New Roman" w:hAnsi="Times New Roman" w:cs="Times New Roman"/>
          <w:b/>
          <w:bCs/>
          <w:sz w:val="24"/>
          <w:szCs w:val="24"/>
        </w:rPr>
        <w:t>Construindo um Formulário</w:t>
      </w:r>
    </w:p>
    <w:p w:rsidR="00D7085D" w:rsidRPr="00BB1511" w:rsidRDefault="00D7085D" w:rsidP="00D7085D">
      <w:pPr>
        <w:pStyle w:val="PargrafodaLista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E1AD7" w:rsidRPr="00BB1511" w:rsidRDefault="00AE1AD7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sz w:val="24"/>
          <w:szCs w:val="24"/>
        </w:rPr>
        <w:t>Nosso principal elemento é o &lt;</w:t>
      </w:r>
      <w:proofErr w:type="spellStart"/>
      <w:r w:rsidRPr="00BB1511">
        <w:rPr>
          <w:rFonts w:ascii="Times New Roman" w:hAnsi="Times New Roman" w:cs="Times New Roman"/>
          <w:b/>
          <w:sz w:val="24"/>
          <w:szCs w:val="24"/>
        </w:rPr>
        <w:t>form</w:t>
      </w:r>
      <w:proofErr w:type="spellEnd"/>
      <w:r w:rsidRPr="00BB1511">
        <w:rPr>
          <w:rFonts w:ascii="Times New Roman" w:hAnsi="Times New Roman" w:cs="Times New Roman"/>
          <w:b/>
          <w:sz w:val="24"/>
          <w:szCs w:val="24"/>
        </w:rPr>
        <w:t>&gt;, utilizado para a construção do formulário.</w:t>
      </w:r>
      <w:r w:rsidR="00D7085D" w:rsidRPr="00BB15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1511">
        <w:rPr>
          <w:rFonts w:ascii="Times New Roman" w:hAnsi="Times New Roman" w:cs="Times New Roman"/>
          <w:b/>
          <w:sz w:val="24"/>
          <w:szCs w:val="24"/>
        </w:rPr>
        <w:t>Dois dos principais atributos do &lt;</w:t>
      </w:r>
      <w:proofErr w:type="spellStart"/>
      <w:r w:rsidRPr="00BB1511">
        <w:rPr>
          <w:rFonts w:ascii="Times New Roman" w:hAnsi="Times New Roman" w:cs="Times New Roman"/>
          <w:b/>
          <w:sz w:val="24"/>
          <w:szCs w:val="24"/>
        </w:rPr>
        <w:t>form</w:t>
      </w:r>
      <w:proofErr w:type="spellEnd"/>
      <w:r w:rsidRPr="00BB1511">
        <w:rPr>
          <w:rFonts w:ascii="Times New Roman" w:hAnsi="Times New Roman" w:cs="Times New Roman"/>
          <w:b/>
          <w:sz w:val="24"/>
          <w:szCs w:val="24"/>
        </w:rPr>
        <w:t>&gt; são:</w:t>
      </w:r>
    </w:p>
    <w:p w:rsidR="00D7085D" w:rsidRPr="00BB1511" w:rsidRDefault="00D7085D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1AD7" w:rsidRPr="00BB1511" w:rsidRDefault="00AE1AD7" w:rsidP="00D7085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1511">
        <w:rPr>
          <w:rFonts w:ascii="Times New Roman" w:hAnsi="Times New Roman" w:cs="Times New Roman"/>
          <w:b/>
          <w:bCs/>
          <w:sz w:val="24"/>
          <w:szCs w:val="24"/>
        </w:rPr>
        <w:t>Action</w:t>
      </w:r>
      <w:proofErr w:type="spellEnd"/>
      <w:r w:rsidR="00D7085D" w:rsidRPr="00BB1511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BB1511">
        <w:rPr>
          <w:rFonts w:ascii="Times New Roman" w:hAnsi="Times New Roman" w:cs="Times New Roman"/>
          <w:b/>
          <w:sz w:val="24"/>
          <w:szCs w:val="24"/>
        </w:rPr>
        <w:t>Contém a URL do CGI.</w:t>
      </w:r>
    </w:p>
    <w:p w:rsidR="00004013" w:rsidRPr="00BB1511" w:rsidRDefault="00AE1AD7" w:rsidP="00D7085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1511">
        <w:rPr>
          <w:rFonts w:ascii="Times New Roman" w:hAnsi="Times New Roman" w:cs="Times New Roman"/>
          <w:b/>
          <w:bCs/>
          <w:sz w:val="24"/>
          <w:szCs w:val="24"/>
        </w:rPr>
        <w:t>Method</w:t>
      </w:r>
      <w:proofErr w:type="spellEnd"/>
      <w:r w:rsidR="00D7085D" w:rsidRPr="00BB1511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BB1511">
        <w:rPr>
          <w:rFonts w:ascii="Times New Roman" w:hAnsi="Times New Roman" w:cs="Times New Roman"/>
          <w:b/>
          <w:sz w:val="24"/>
          <w:szCs w:val="24"/>
        </w:rPr>
        <w:t>Determina como os dados do formulário são enviados para serem manipulados</w:t>
      </w:r>
      <w:r w:rsidR="00D7085D" w:rsidRPr="00BB15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1511">
        <w:rPr>
          <w:rFonts w:ascii="Times New Roman" w:hAnsi="Times New Roman" w:cs="Times New Roman"/>
          <w:b/>
          <w:sz w:val="24"/>
          <w:szCs w:val="24"/>
        </w:rPr>
        <w:t>pelo CGI. Este atributo possui dois valores:</w:t>
      </w:r>
    </w:p>
    <w:p w:rsidR="00AE1AD7" w:rsidRPr="00BB1511" w:rsidRDefault="00AE1AD7" w:rsidP="00D708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514975" cy="879437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483" cy="88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FB1" w:rsidRPr="00BB1511" w:rsidRDefault="00985FB1" w:rsidP="00D7085D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1511">
        <w:rPr>
          <w:rFonts w:ascii="Times New Roman" w:hAnsi="Times New Roman" w:cs="Times New Roman"/>
          <w:b/>
          <w:bCs/>
          <w:sz w:val="24"/>
          <w:szCs w:val="24"/>
        </w:rPr>
        <w:t>Input</w:t>
      </w:r>
    </w:p>
    <w:p w:rsidR="00AE1AD7" w:rsidRPr="00BB1511" w:rsidRDefault="00985FB1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sz w:val="24"/>
          <w:szCs w:val="24"/>
        </w:rPr>
        <w:t xml:space="preserve">Através deste elemento ocorre </w:t>
      </w:r>
      <w:proofErr w:type="gramStart"/>
      <w:r w:rsidRPr="00BB1511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Pr="00BB1511">
        <w:rPr>
          <w:rFonts w:ascii="Times New Roman" w:hAnsi="Times New Roman" w:cs="Times New Roman"/>
          <w:b/>
          <w:sz w:val="24"/>
          <w:szCs w:val="24"/>
        </w:rPr>
        <w:t xml:space="preserve"> entrada dos dados no formulário. Utilizamos juntamente com este elemento o atributo </w:t>
      </w:r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“</w:t>
      </w:r>
      <w:proofErr w:type="spellStart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type</w:t>
      </w:r>
      <w:proofErr w:type="spellEnd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”</w:t>
      </w:r>
      <w:r w:rsidRPr="00BB1511">
        <w:rPr>
          <w:rFonts w:ascii="Times New Roman" w:hAnsi="Times New Roman" w:cs="Times New Roman"/>
          <w:b/>
          <w:sz w:val="24"/>
          <w:szCs w:val="24"/>
        </w:rPr>
        <w:t>, que pode possuir os seguintes valores abaixo:</w:t>
      </w:r>
    </w:p>
    <w:p w:rsidR="00985FB1" w:rsidRPr="00BB1511" w:rsidRDefault="00985FB1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1AD7" w:rsidRPr="00BB1511" w:rsidRDefault="003F1453" w:rsidP="00D708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657850" cy="3937384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937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511" w:rsidRDefault="00BB1511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1453" w:rsidRPr="00BB1511" w:rsidRDefault="003F1453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sz w:val="24"/>
          <w:szCs w:val="24"/>
        </w:rPr>
        <w:t xml:space="preserve">Para a </w:t>
      </w:r>
      <w:proofErr w:type="spellStart"/>
      <w:r w:rsidRPr="00BB1511">
        <w:rPr>
          <w:rFonts w:ascii="Times New Roman" w:hAnsi="Times New Roman" w:cs="Times New Roman"/>
          <w:b/>
          <w:sz w:val="24"/>
          <w:szCs w:val="24"/>
        </w:rPr>
        <w:t>tag</w:t>
      </w:r>
      <w:proofErr w:type="spellEnd"/>
      <w:r w:rsidRPr="00BB1511">
        <w:rPr>
          <w:rFonts w:ascii="Times New Roman" w:hAnsi="Times New Roman" w:cs="Times New Roman"/>
          <w:b/>
          <w:sz w:val="24"/>
          <w:szCs w:val="24"/>
        </w:rPr>
        <w:t xml:space="preserve"> &lt;input&gt; também podemos utilizar os atributos </w:t>
      </w:r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“</w:t>
      </w:r>
      <w:proofErr w:type="spellStart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size</w:t>
      </w:r>
      <w:proofErr w:type="spellEnd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”</w:t>
      </w:r>
      <w:r w:rsidRPr="00BB1511">
        <w:rPr>
          <w:rFonts w:ascii="Times New Roman" w:hAnsi="Times New Roman" w:cs="Times New Roman"/>
          <w:b/>
          <w:sz w:val="24"/>
          <w:szCs w:val="24"/>
        </w:rPr>
        <w:t xml:space="preserve">, para controlar o tamanho do campo e </w:t>
      </w:r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“</w:t>
      </w:r>
      <w:proofErr w:type="spellStart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maxlength</w:t>
      </w:r>
      <w:proofErr w:type="spellEnd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” </w:t>
      </w:r>
      <w:r w:rsidRPr="00BB1511">
        <w:rPr>
          <w:rFonts w:ascii="Times New Roman" w:hAnsi="Times New Roman" w:cs="Times New Roman"/>
          <w:b/>
          <w:sz w:val="24"/>
          <w:szCs w:val="24"/>
        </w:rPr>
        <w:t>para limitar a quantidade de texto inserida num campo de texto.</w:t>
      </w:r>
    </w:p>
    <w:p w:rsidR="003F1453" w:rsidRDefault="003F1453" w:rsidP="00D708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511" w:rsidRDefault="00BB1511" w:rsidP="00D708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511" w:rsidRPr="00BB1511" w:rsidRDefault="00BB1511" w:rsidP="00D708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1AD7" w:rsidRPr="00BB1511" w:rsidRDefault="003F1453" w:rsidP="00D708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sz w:val="24"/>
          <w:szCs w:val="24"/>
        </w:rPr>
        <w:lastRenderedPageBreak/>
        <w:t>Exemplo 01:</w:t>
      </w:r>
    </w:p>
    <w:p w:rsidR="00AE1AD7" w:rsidRPr="00BB1511" w:rsidRDefault="00AE1AD7" w:rsidP="00D708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1AD7" w:rsidRPr="00BB1511" w:rsidRDefault="00AE1AD7" w:rsidP="00D708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4953000" cy="381126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11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511" w:rsidRDefault="00BB1511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F1453" w:rsidRPr="00BB1511" w:rsidRDefault="003F1453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B1511">
        <w:rPr>
          <w:rFonts w:ascii="Times New Roman" w:hAnsi="Times New Roman" w:cs="Times New Roman"/>
          <w:b/>
          <w:bCs/>
          <w:sz w:val="24"/>
          <w:szCs w:val="24"/>
        </w:rPr>
        <w:t>1.2. Formulário Avançado</w:t>
      </w:r>
    </w:p>
    <w:p w:rsidR="003F1453" w:rsidRPr="00BB1511" w:rsidRDefault="003F1453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F1453" w:rsidRPr="00BB1511" w:rsidRDefault="003F1453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sz w:val="24"/>
          <w:szCs w:val="24"/>
        </w:rPr>
        <w:t>Neste tópico estudaremos alguns outros componentes que podem ser utilizados na criação dos formulários, bem como algumas de suas respectivas propriedades.</w:t>
      </w:r>
    </w:p>
    <w:p w:rsidR="00985FB1" w:rsidRPr="00BB1511" w:rsidRDefault="003F1453" w:rsidP="00D708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sz w:val="24"/>
          <w:szCs w:val="24"/>
        </w:rPr>
        <w:t>Exemplo 02:</w:t>
      </w:r>
    </w:p>
    <w:p w:rsidR="00985FB1" w:rsidRPr="00BB1511" w:rsidRDefault="00985FB1" w:rsidP="00D708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295900" cy="426384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999" cy="426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453" w:rsidRPr="00BB1511" w:rsidRDefault="003F1453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Para o exemplo acima utilizamos os seguintes tipos de componentes: </w:t>
      </w:r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“</w:t>
      </w:r>
      <w:proofErr w:type="spellStart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text</w:t>
      </w:r>
      <w:proofErr w:type="spellEnd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”</w:t>
      </w:r>
      <w:r w:rsidRPr="00BB151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“radio” </w:t>
      </w:r>
      <w:r w:rsidRPr="00BB1511">
        <w:rPr>
          <w:rFonts w:ascii="Times New Roman" w:hAnsi="Times New Roman" w:cs="Times New Roman"/>
          <w:b/>
          <w:sz w:val="24"/>
          <w:szCs w:val="24"/>
        </w:rPr>
        <w:t xml:space="preserve">e </w:t>
      </w:r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“</w:t>
      </w:r>
      <w:proofErr w:type="spellStart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submit</w:t>
      </w:r>
      <w:proofErr w:type="spellEnd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”</w:t>
      </w:r>
      <w:r w:rsidRPr="00BB1511">
        <w:rPr>
          <w:rFonts w:ascii="Times New Roman" w:hAnsi="Times New Roman" w:cs="Times New Roman"/>
          <w:b/>
          <w:sz w:val="24"/>
          <w:szCs w:val="24"/>
        </w:rPr>
        <w:t>.</w:t>
      </w:r>
    </w:p>
    <w:p w:rsidR="003F1453" w:rsidRPr="00BB1511" w:rsidRDefault="003F1453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sz w:val="24"/>
          <w:szCs w:val="24"/>
        </w:rPr>
        <w:t xml:space="preserve">Para os componentes </w:t>
      </w:r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“radio”</w:t>
      </w:r>
      <w:r w:rsidRPr="00BB1511">
        <w:rPr>
          <w:rFonts w:ascii="Times New Roman" w:hAnsi="Times New Roman" w:cs="Times New Roman"/>
          <w:b/>
          <w:sz w:val="24"/>
          <w:szCs w:val="24"/>
        </w:rPr>
        <w:t xml:space="preserve">, foi necessário criar uma conexão utilizando atributo </w:t>
      </w:r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“</w:t>
      </w:r>
      <w:proofErr w:type="spellStart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name</w:t>
      </w:r>
      <w:proofErr w:type="spellEnd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”</w:t>
      </w:r>
      <w:r w:rsidRPr="00BB1511">
        <w:rPr>
          <w:rFonts w:ascii="Times New Roman" w:hAnsi="Times New Roman" w:cs="Times New Roman"/>
          <w:b/>
          <w:sz w:val="24"/>
          <w:szCs w:val="24"/>
        </w:rPr>
        <w:t>.</w:t>
      </w:r>
    </w:p>
    <w:p w:rsidR="00985FB1" w:rsidRDefault="003F1453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sz w:val="24"/>
          <w:szCs w:val="24"/>
        </w:rPr>
        <w:t xml:space="preserve">Além disso, precisamos providenciar um valor para esses campos, no caso, utilizamos o atributo </w:t>
      </w:r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“</w:t>
      </w:r>
      <w:proofErr w:type="spellStart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value</w:t>
      </w:r>
      <w:proofErr w:type="spellEnd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”</w:t>
      </w:r>
      <w:r w:rsidRPr="00BB1511">
        <w:rPr>
          <w:rFonts w:ascii="Times New Roman" w:hAnsi="Times New Roman" w:cs="Times New Roman"/>
          <w:b/>
          <w:sz w:val="24"/>
          <w:szCs w:val="24"/>
        </w:rPr>
        <w:t xml:space="preserve">. O valor do atributo </w:t>
      </w:r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“</w:t>
      </w:r>
      <w:proofErr w:type="spellStart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value</w:t>
      </w:r>
      <w:proofErr w:type="spellEnd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” </w:t>
      </w:r>
      <w:r w:rsidRPr="00BB1511">
        <w:rPr>
          <w:rFonts w:ascii="Times New Roman" w:hAnsi="Times New Roman" w:cs="Times New Roman"/>
          <w:b/>
          <w:sz w:val="24"/>
          <w:szCs w:val="24"/>
        </w:rPr>
        <w:t>é enviado para o script CGI quando o formulário é expedido.</w:t>
      </w:r>
    </w:p>
    <w:p w:rsidR="00BB1511" w:rsidRPr="00BB1511" w:rsidRDefault="00BB1511" w:rsidP="00BB15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sz w:val="24"/>
          <w:szCs w:val="24"/>
        </w:rPr>
        <w:t>Exemplo 0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BB1511">
        <w:rPr>
          <w:rFonts w:ascii="Times New Roman" w:hAnsi="Times New Roman" w:cs="Times New Roman"/>
          <w:b/>
          <w:sz w:val="24"/>
          <w:szCs w:val="24"/>
        </w:rPr>
        <w:t>:</w:t>
      </w:r>
    </w:p>
    <w:p w:rsidR="00BB1511" w:rsidRPr="00BB1511" w:rsidRDefault="00BB1511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FB1" w:rsidRDefault="00985FB1" w:rsidP="00D708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629275" cy="4187924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163" cy="418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511" w:rsidRPr="00BB1511" w:rsidRDefault="00BB1511" w:rsidP="00D708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1453" w:rsidRPr="00BB1511" w:rsidRDefault="003F1453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BB1511">
        <w:rPr>
          <w:rFonts w:ascii="Times New Roman" w:hAnsi="Times New Roman" w:cs="Times New Roman"/>
          <w:b/>
          <w:sz w:val="24"/>
          <w:szCs w:val="24"/>
        </w:rPr>
        <w:t xml:space="preserve">Para o exemplo acima utilizamos os seguintes tipos de componentes: </w:t>
      </w:r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“</w:t>
      </w:r>
      <w:proofErr w:type="spellStart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text</w:t>
      </w:r>
      <w:proofErr w:type="spellEnd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”</w:t>
      </w:r>
      <w:r w:rsidRPr="00BB151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“</w:t>
      </w:r>
      <w:proofErr w:type="spellStart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checkbox</w:t>
      </w:r>
      <w:proofErr w:type="spellEnd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” </w:t>
      </w:r>
      <w:r w:rsidRPr="00BB1511">
        <w:rPr>
          <w:rFonts w:ascii="Times New Roman" w:hAnsi="Times New Roman" w:cs="Times New Roman"/>
          <w:b/>
          <w:sz w:val="24"/>
          <w:szCs w:val="24"/>
        </w:rPr>
        <w:t>e &lt;</w:t>
      </w:r>
      <w:proofErr w:type="spellStart"/>
      <w:proofErr w:type="gramStart"/>
      <w:r w:rsidRPr="00BB1511">
        <w:rPr>
          <w:rFonts w:ascii="Times New Roman" w:hAnsi="Times New Roman" w:cs="Times New Roman"/>
          <w:b/>
          <w:sz w:val="24"/>
          <w:szCs w:val="24"/>
        </w:rPr>
        <w:t>button</w:t>
      </w:r>
      <w:proofErr w:type="spellEnd"/>
      <w:proofErr w:type="gramEnd"/>
      <w:r w:rsidRPr="00BB1511">
        <w:rPr>
          <w:rFonts w:ascii="Times New Roman" w:hAnsi="Times New Roman" w:cs="Times New Roman"/>
          <w:b/>
          <w:sz w:val="24"/>
          <w:szCs w:val="24"/>
        </w:rPr>
        <w:t>&gt;</w:t>
      </w:r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.</w:t>
      </w:r>
    </w:p>
    <w:p w:rsidR="003F1453" w:rsidRPr="00BB1511" w:rsidRDefault="003F1453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sz w:val="24"/>
          <w:szCs w:val="24"/>
        </w:rPr>
        <w:t xml:space="preserve">Para os componentes </w:t>
      </w:r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“</w:t>
      </w:r>
      <w:proofErr w:type="spellStart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checkbox</w:t>
      </w:r>
      <w:proofErr w:type="spellEnd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”</w:t>
      </w:r>
      <w:r w:rsidRPr="00BB1511">
        <w:rPr>
          <w:rFonts w:ascii="Times New Roman" w:hAnsi="Times New Roman" w:cs="Times New Roman"/>
          <w:b/>
          <w:sz w:val="24"/>
          <w:szCs w:val="24"/>
        </w:rPr>
        <w:t xml:space="preserve">, foi necessário criar uma conexão utilizando atributo </w:t>
      </w:r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“</w:t>
      </w:r>
      <w:proofErr w:type="spellStart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name</w:t>
      </w:r>
      <w:proofErr w:type="spellEnd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”</w:t>
      </w:r>
      <w:r w:rsidRPr="00BB1511">
        <w:rPr>
          <w:rFonts w:ascii="Times New Roman" w:hAnsi="Times New Roman" w:cs="Times New Roman"/>
          <w:b/>
          <w:sz w:val="24"/>
          <w:szCs w:val="24"/>
        </w:rPr>
        <w:t>.</w:t>
      </w:r>
    </w:p>
    <w:p w:rsidR="003F1453" w:rsidRPr="00BB1511" w:rsidRDefault="003F1453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sz w:val="24"/>
          <w:szCs w:val="24"/>
        </w:rPr>
        <w:t xml:space="preserve">Além disso, precisamos providenciar um valor para esses campos, no caso, utilizamos o atributo </w:t>
      </w:r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“</w:t>
      </w:r>
      <w:proofErr w:type="spellStart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value</w:t>
      </w:r>
      <w:proofErr w:type="spellEnd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”</w:t>
      </w:r>
      <w:r w:rsidRPr="00BB1511">
        <w:rPr>
          <w:rFonts w:ascii="Times New Roman" w:hAnsi="Times New Roman" w:cs="Times New Roman"/>
          <w:b/>
          <w:sz w:val="24"/>
          <w:szCs w:val="24"/>
        </w:rPr>
        <w:t xml:space="preserve">. O valor do atributo </w:t>
      </w:r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“</w:t>
      </w:r>
      <w:proofErr w:type="spellStart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value</w:t>
      </w:r>
      <w:proofErr w:type="spellEnd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” </w:t>
      </w:r>
      <w:r w:rsidRPr="00BB1511">
        <w:rPr>
          <w:rFonts w:ascii="Times New Roman" w:hAnsi="Times New Roman" w:cs="Times New Roman"/>
          <w:b/>
          <w:sz w:val="24"/>
          <w:szCs w:val="24"/>
        </w:rPr>
        <w:t>é enviado para o script CGI quando o formulário é expedido.</w:t>
      </w:r>
    </w:p>
    <w:p w:rsidR="003F1453" w:rsidRPr="00BB1511" w:rsidRDefault="003F1453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sz w:val="24"/>
          <w:szCs w:val="24"/>
        </w:rPr>
        <w:t>O componente &lt;</w:t>
      </w:r>
      <w:proofErr w:type="spellStart"/>
      <w:proofErr w:type="gramStart"/>
      <w:r w:rsidRPr="00BB1511">
        <w:rPr>
          <w:rFonts w:ascii="Times New Roman" w:hAnsi="Times New Roman" w:cs="Times New Roman"/>
          <w:b/>
          <w:sz w:val="24"/>
          <w:szCs w:val="24"/>
        </w:rPr>
        <w:t>button</w:t>
      </w:r>
      <w:proofErr w:type="spellEnd"/>
      <w:proofErr w:type="gramEnd"/>
      <w:r w:rsidRPr="00BB1511">
        <w:rPr>
          <w:rFonts w:ascii="Times New Roman" w:hAnsi="Times New Roman" w:cs="Times New Roman"/>
          <w:b/>
          <w:sz w:val="24"/>
          <w:szCs w:val="24"/>
        </w:rPr>
        <w:t>&gt; possui atributos análogos ao &lt;input&gt;:</w:t>
      </w:r>
    </w:p>
    <w:p w:rsidR="003F1453" w:rsidRPr="00BB1511" w:rsidRDefault="003F1453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sz w:val="24"/>
          <w:szCs w:val="24"/>
        </w:rPr>
        <w:t xml:space="preserve">− </w:t>
      </w:r>
      <w:proofErr w:type="spellStart"/>
      <w:r w:rsidRPr="00BB1511">
        <w:rPr>
          <w:rFonts w:ascii="Times New Roman" w:hAnsi="Times New Roman" w:cs="Times New Roman"/>
          <w:b/>
          <w:sz w:val="24"/>
          <w:szCs w:val="24"/>
        </w:rPr>
        <w:t>submit</w:t>
      </w:r>
      <w:proofErr w:type="spellEnd"/>
      <w:r w:rsidRPr="00BB1511">
        <w:rPr>
          <w:rFonts w:ascii="Times New Roman" w:hAnsi="Times New Roman" w:cs="Times New Roman"/>
          <w:b/>
          <w:sz w:val="24"/>
          <w:szCs w:val="24"/>
        </w:rPr>
        <w:t>;</w:t>
      </w:r>
    </w:p>
    <w:p w:rsidR="003F1453" w:rsidRPr="00BB1511" w:rsidRDefault="003F1453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sz w:val="24"/>
          <w:szCs w:val="24"/>
        </w:rPr>
        <w:t>− reset;</w:t>
      </w:r>
    </w:p>
    <w:p w:rsidR="003F1453" w:rsidRPr="00BB1511" w:rsidRDefault="003F1453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sz w:val="24"/>
          <w:szCs w:val="24"/>
        </w:rPr>
        <w:t xml:space="preserve">− </w:t>
      </w:r>
      <w:proofErr w:type="spellStart"/>
      <w:proofErr w:type="gramStart"/>
      <w:r w:rsidRPr="00BB1511">
        <w:rPr>
          <w:rFonts w:ascii="Times New Roman" w:hAnsi="Times New Roman" w:cs="Times New Roman"/>
          <w:b/>
          <w:sz w:val="24"/>
          <w:szCs w:val="24"/>
        </w:rPr>
        <w:t>button</w:t>
      </w:r>
      <w:proofErr w:type="spellEnd"/>
      <w:proofErr w:type="gramEnd"/>
      <w:r w:rsidRPr="00BB1511">
        <w:rPr>
          <w:rFonts w:ascii="Times New Roman" w:hAnsi="Times New Roman" w:cs="Times New Roman"/>
          <w:b/>
          <w:sz w:val="24"/>
          <w:szCs w:val="24"/>
        </w:rPr>
        <w:t>.</w:t>
      </w:r>
    </w:p>
    <w:p w:rsidR="00985FB1" w:rsidRPr="00BB1511" w:rsidRDefault="003F1453" w:rsidP="00D708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sz w:val="24"/>
          <w:szCs w:val="24"/>
        </w:rPr>
        <w:t>É possível formatar o texto inserido nos botões, além de permitir que também sejam incluídas figuras.</w:t>
      </w:r>
    </w:p>
    <w:p w:rsidR="00985FB1" w:rsidRPr="00BB1511" w:rsidRDefault="00985FB1" w:rsidP="00D708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FB1" w:rsidRPr="00BB1511" w:rsidRDefault="00985FB1" w:rsidP="00D708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511" w:rsidRDefault="00BB1511" w:rsidP="00BB15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511" w:rsidRDefault="00BB1511" w:rsidP="00BB15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511" w:rsidRDefault="00BB1511" w:rsidP="00BB15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511" w:rsidRDefault="00BB1511" w:rsidP="00BB15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511" w:rsidRDefault="00BB1511" w:rsidP="00BB15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511" w:rsidRDefault="00BB1511" w:rsidP="00BB15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511" w:rsidRDefault="00BB1511" w:rsidP="00BB15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511" w:rsidRDefault="00BB1511" w:rsidP="00BB15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511" w:rsidRDefault="00BB1511" w:rsidP="00BB15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511" w:rsidRDefault="00BB1511" w:rsidP="00BB15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511" w:rsidRDefault="00BB1511" w:rsidP="00BB15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B1511" w:rsidRPr="00BB1511" w:rsidRDefault="00BB1511" w:rsidP="00BB151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Exemplo 04</w:t>
      </w:r>
      <w:r w:rsidRPr="00BB1511">
        <w:rPr>
          <w:rFonts w:ascii="Times New Roman" w:hAnsi="Times New Roman" w:cs="Times New Roman"/>
          <w:b/>
          <w:sz w:val="24"/>
          <w:szCs w:val="24"/>
        </w:rPr>
        <w:t>:</w:t>
      </w:r>
    </w:p>
    <w:p w:rsidR="00985FB1" w:rsidRPr="00BB1511" w:rsidRDefault="00985FB1" w:rsidP="00D708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5FB1" w:rsidRPr="00BB1511" w:rsidRDefault="00985FB1" w:rsidP="00D708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6645910" cy="6541920"/>
            <wp:effectExtent l="19050" t="0" r="254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54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AD7" w:rsidRPr="00BB1511" w:rsidRDefault="00D7085D" w:rsidP="00BB15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1511">
        <w:rPr>
          <w:rFonts w:ascii="Times New Roman" w:hAnsi="Times New Roman" w:cs="Times New Roman"/>
          <w:b/>
          <w:sz w:val="24"/>
          <w:szCs w:val="24"/>
        </w:rPr>
        <w:t xml:space="preserve">Neste exemplo utilizamos novamente os componentes </w:t>
      </w:r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“</w:t>
      </w:r>
      <w:proofErr w:type="spellStart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text</w:t>
      </w:r>
      <w:proofErr w:type="spellEnd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”</w:t>
      </w:r>
      <w:r w:rsidRPr="00BB151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“radio” </w:t>
      </w:r>
      <w:r w:rsidRPr="00BB1511">
        <w:rPr>
          <w:rFonts w:ascii="Times New Roman" w:hAnsi="Times New Roman" w:cs="Times New Roman"/>
          <w:b/>
          <w:sz w:val="24"/>
          <w:szCs w:val="24"/>
        </w:rPr>
        <w:t>e &lt;</w:t>
      </w:r>
      <w:proofErr w:type="spellStart"/>
      <w:proofErr w:type="gramStart"/>
      <w:r w:rsidRPr="00BB1511">
        <w:rPr>
          <w:rFonts w:ascii="Times New Roman" w:hAnsi="Times New Roman" w:cs="Times New Roman"/>
          <w:b/>
          <w:sz w:val="24"/>
          <w:szCs w:val="24"/>
        </w:rPr>
        <w:t>button</w:t>
      </w:r>
      <w:proofErr w:type="spellEnd"/>
      <w:proofErr w:type="gramEnd"/>
      <w:r w:rsidRPr="00BB1511">
        <w:rPr>
          <w:rFonts w:ascii="Times New Roman" w:hAnsi="Times New Roman" w:cs="Times New Roman"/>
          <w:b/>
          <w:sz w:val="24"/>
          <w:szCs w:val="24"/>
        </w:rPr>
        <w:t>&gt;,</w:t>
      </w:r>
      <w:r w:rsidR="00BB15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1511">
        <w:rPr>
          <w:rFonts w:ascii="Times New Roman" w:hAnsi="Times New Roman" w:cs="Times New Roman"/>
          <w:b/>
          <w:sz w:val="24"/>
          <w:szCs w:val="24"/>
        </w:rPr>
        <w:t>além do novo componente &lt;</w:t>
      </w:r>
      <w:proofErr w:type="spellStart"/>
      <w:r w:rsidRPr="00BB1511">
        <w:rPr>
          <w:rFonts w:ascii="Times New Roman" w:hAnsi="Times New Roman" w:cs="Times New Roman"/>
          <w:b/>
          <w:sz w:val="24"/>
          <w:szCs w:val="24"/>
        </w:rPr>
        <w:t>textarea</w:t>
      </w:r>
      <w:proofErr w:type="spellEnd"/>
      <w:r w:rsidRPr="00BB1511">
        <w:rPr>
          <w:rFonts w:ascii="Times New Roman" w:hAnsi="Times New Roman" w:cs="Times New Roman"/>
          <w:b/>
          <w:sz w:val="24"/>
          <w:szCs w:val="24"/>
        </w:rPr>
        <w:t>&gt;.</w:t>
      </w:r>
      <w:r w:rsidR="00BB15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1511">
        <w:rPr>
          <w:rFonts w:ascii="Times New Roman" w:hAnsi="Times New Roman" w:cs="Times New Roman"/>
          <w:b/>
          <w:sz w:val="24"/>
          <w:szCs w:val="24"/>
        </w:rPr>
        <w:t>Para o componente &lt;</w:t>
      </w:r>
      <w:proofErr w:type="spellStart"/>
      <w:r w:rsidRPr="00BB1511">
        <w:rPr>
          <w:rFonts w:ascii="Times New Roman" w:hAnsi="Times New Roman" w:cs="Times New Roman"/>
          <w:b/>
          <w:sz w:val="24"/>
          <w:szCs w:val="24"/>
        </w:rPr>
        <w:t>textarea</w:t>
      </w:r>
      <w:proofErr w:type="spellEnd"/>
      <w:r w:rsidRPr="00BB1511">
        <w:rPr>
          <w:rFonts w:ascii="Times New Roman" w:hAnsi="Times New Roman" w:cs="Times New Roman"/>
          <w:b/>
          <w:sz w:val="24"/>
          <w:szCs w:val="24"/>
        </w:rPr>
        <w:t xml:space="preserve">&gt; é possível definir, através dos atributos </w:t>
      </w:r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“</w:t>
      </w:r>
      <w:proofErr w:type="spellStart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rows</w:t>
      </w:r>
      <w:proofErr w:type="spellEnd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” </w:t>
      </w:r>
      <w:r w:rsidRPr="00BB1511">
        <w:rPr>
          <w:rFonts w:ascii="Times New Roman" w:hAnsi="Times New Roman" w:cs="Times New Roman"/>
          <w:b/>
          <w:sz w:val="24"/>
          <w:szCs w:val="24"/>
        </w:rPr>
        <w:t>e</w:t>
      </w:r>
      <w:r w:rsidR="00BB151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1511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cols</w:t>
      </w:r>
      <w:proofErr w:type="spellEnd"/>
      <w:r w:rsidRPr="00BB1511">
        <w:rPr>
          <w:rFonts w:ascii="Times New Roman" w:hAnsi="Times New Roman" w:cs="Times New Roman"/>
          <w:b/>
          <w:i/>
          <w:iCs/>
          <w:sz w:val="24"/>
          <w:szCs w:val="24"/>
        </w:rPr>
        <w:t>”</w:t>
      </w:r>
      <w:r w:rsidRPr="00BB1511">
        <w:rPr>
          <w:rFonts w:ascii="Times New Roman" w:hAnsi="Times New Roman" w:cs="Times New Roman"/>
          <w:b/>
          <w:sz w:val="24"/>
          <w:szCs w:val="24"/>
        </w:rPr>
        <w:t>, o número de linhas e colunas na área do texto.</w:t>
      </w:r>
    </w:p>
    <w:p w:rsidR="00AE1AD7" w:rsidRPr="00BB1511" w:rsidRDefault="00AE1AD7" w:rsidP="00D708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1AD7" w:rsidRPr="00BB1511" w:rsidRDefault="00AE1AD7" w:rsidP="00D708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1AD7" w:rsidRPr="00BB1511" w:rsidRDefault="00AE1AD7" w:rsidP="00D7085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AE1AD7" w:rsidRPr="00BB1511" w:rsidSect="00AE1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2D74"/>
    <w:multiLevelType w:val="multilevel"/>
    <w:tmpl w:val="01D6BAF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42E57B8D"/>
    <w:multiLevelType w:val="hybridMultilevel"/>
    <w:tmpl w:val="3EC0D6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013A3"/>
    <w:multiLevelType w:val="hybridMultilevel"/>
    <w:tmpl w:val="0B028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18637B"/>
    <w:multiLevelType w:val="hybridMultilevel"/>
    <w:tmpl w:val="3F983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22BF7"/>
    <w:multiLevelType w:val="hybridMultilevel"/>
    <w:tmpl w:val="A7C00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1AD7"/>
    <w:rsid w:val="00004013"/>
    <w:rsid w:val="003F1453"/>
    <w:rsid w:val="00985FB1"/>
    <w:rsid w:val="00AE1AD7"/>
    <w:rsid w:val="00BB1511"/>
    <w:rsid w:val="00D70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0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1AD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E1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1AD7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985F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378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dc:description/>
  <cp:lastModifiedBy>UNIP</cp:lastModifiedBy>
  <cp:revision>1</cp:revision>
  <dcterms:created xsi:type="dcterms:W3CDTF">2012-03-21T22:58:00Z</dcterms:created>
  <dcterms:modified xsi:type="dcterms:W3CDTF">2012-03-21T23:50:00Z</dcterms:modified>
</cp:coreProperties>
</file>