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FE8" w:rsidRDefault="008F5FE8" w:rsidP="008F5FE8">
      <w:pPr>
        <w:spacing w:before="60" w:after="240"/>
        <w:jc w:val="center"/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>EGYED-KAPCSOLAT MODELL</w:t>
      </w:r>
    </w:p>
    <w:p w:rsidR="008F5FE8" w:rsidRDefault="008F5FE8" w:rsidP="008F5FE8">
      <w:pPr>
        <w:spacing w:before="60" w:after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Egy grafikus ábrázolási mód, amellyel egy-egy adatbázis sémája megtervezhető. (Peter </w:t>
      </w:r>
      <w:proofErr w:type="spellStart"/>
      <w:r>
        <w:rPr>
          <w:rFonts w:ascii="Times New Roman" w:eastAsia="Times New Roman" w:hAnsi="Times New Roman" w:cs="Times New Roman"/>
        </w:rPr>
        <w:t>Chen</w:t>
      </w:r>
      <w:proofErr w:type="spellEnd"/>
      <w:r>
        <w:rPr>
          <w:rFonts w:ascii="Times New Roman" w:eastAsia="Times New Roman" w:hAnsi="Times New Roman" w:cs="Times New Roman"/>
        </w:rPr>
        <w:t xml:space="preserve"> munkája 1975-ből)</w:t>
      </w:r>
    </w:p>
    <w:p w:rsidR="008F5FE8" w:rsidRDefault="008F5FE8" w:rsidP="008F5FE8">
      <w:pPr>
        <w:spacing w:before="60" w:after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modell építőelemei: </w:t>
      </w:r>
    </w:p>
    <w:p w:rsidR="008F5FE8" w:rsidRDefault="008F5FE8" w:rsidP="008F5FE8">
      <w:pPr>
        <w:pStyle w:val="Listaszerbekezds"/>
        <w:numPr>
          <w:ilvl w:val="0"/>
          <w:numId w:val="1"/>
        </w:numPr>
        <w:spacing w:before="60" w:after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egyed</w:t>
      </w:r>
    </w:p>
    <w:p w:rsidR="008F5FE8" w:rsidRDefault="008F5FE8" w:rsidP="008F5FE8">
      <w:pPr>
        <w:pStyle w:val="Listaszerbekezds"/>
        <w:numPr>
          <w:ilvl w:val="0"/>
          <w:numId w:val="1"/>
        </w:numPr>
        <w:spacing w:before="60" w:after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tulajdonság</w:t>
      </w:r>
    </w:p>
    <w:p w:rsidR="008F5FE8" w:rsidRDefault="008F5FE8" w:rsidP="008F5FE8">
      <w:pPr>
        <w:pStyle w:val="Listaszerbekezds"/>
        <w:numPr>
          <w:ilvl w:val="0"/>
          <w:numId w:val="1"/>
        </w:numPr>
        <w:spacing w:before="60" w:after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kapcsolat</w:t>
      </w:r>
    </w:p>
    <w:p w:rsidR="008F5FE8" w:rsidRDefault="008F5FE8" w:rsidP="008F5FE8">
      <w:pPr>
        <w:spacing w:before="360" w:after="60"/>
        <w:ind w:left="567" w:hanging="567"/>
        <w:rPr>
          <w:rFonts w:ascii="Times New Roman" w:eastAsia="Times New Roman" w:hAnsi="Times New Roman" w:cs="Times New Roman"/>
        </w:rPr>
      </w:pPr>
      <w:r w:rsidRPr="00A356E9">
        <w:rPr>
          <w:rFonts w:ascii="Times New Roman" w:eastAsia="Times New Roman" w:hAnsi="Times New Roman" w:cs="Times New Roman"/>
          <w:b/>
        </w:rPr>
        <w:t>Egyed</w:t>
      </w:r>
      <w:r>
        <w:rPr>
          <w:rFonts w:ascii="Times New Roman" w:eastAsia="Times New Roman" w:hAnsi="Times New Roman" w:cs="Times New Roman"/>
        </w:rPr>
        <w:t>: a valóság azon elemei, melyek számunkra valamilyen lényeges információt hordoznak, egymástól megkülönböztethetők</w:t>
      </w:r>
    </w:p>
    <w:p w:rsidR="008F5FE8" w:rsidRDefault="008F5FE8" w:rsidP="008F5FE8">
      <w:pPr>
        <w:spacing w:after="60"/>
        <w:ind w:left="567" w:hanging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6CC9BA" wp14:editId="1083BA97">
                <wp:simplePos x="0" y="0"/>
                <wp:positionH relativeFrom="margin">
                  <wp:align>center</wp:align>
                </wp:positionH>
                <wp:positionV relativeFrom="paragraph">
                  <wp:posOffset>177165</wp:posOffset>
                </wp:positionV>
                <wp:extent cx="1333500" cy="285750"/>
                <wp:effectExtent l="0" t="0" r="19050" b="19050"/>
                <wp:wrapTopAndBottom/>
                <wp:docPr id="39" name="Téglalap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5FE8" w:rsidRPr="00A356E9" w:rsidRDefault="008F5FE8" w:rsidP="008F5FE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356E9">
                              <w:rPr>
                                <w:color w:val="000000" w:themeColor="text1"/>
                              </w:rPr>
                              <w:t>egyed_neve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CC9BA" id="Téglalap 39" o:spid="_x0000_s1026" style="position:absolute;left:0;text-align:left;margin-left:0;margin-top:13.95pt;width:105pt;height:22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" filled="f" strokecolor="black [3213]" strokeweight="1pt">
                <v:textbox>
                  <w:txbxContent>
                    <w:p w:rsidR="008F5FE8" w:rsidRPr="00A356E9" w:rsidRDefault="008F5FE8" w:rsidP="008F5FE8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A356E9">
                        <w:rPr>
                          <w:color w:val="000000" w:themeColor="text1"/>
                        </w:rPr>
                        <w:t>egyed_neve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</w:rPr>
        <w:tab/>
        <w:t xml:space="preserve">Jele: </w:t>
      </w:r>
      <w:r>
        <w:rPr>
          <w:rFonts w:ascii="Times New Roman" w:eastAsia="Times New Roman" w:hAnsi="Times New Roman" w:cs="Times New Roman"/>
        </w:rPr>
        <w:t>az egyed neve egy téglalapba írva</w:t>
      </w:r>
    </w:p>
    <w:p w:rsidR="008F5FE8" w:rsidRDefault="008F5FE8" w:rsidP="008F5FE8">
      <w:pPr>
        <w:spacing w:after="60"/>
        <w:ind w:left="567" w:hanging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99FA6A" wp14:editId="362879E4">
                <wp:simplePos x="0" y="0"/>
                <wp:positionH relativeFrom="margin">
                  <wp:posOffset>1200150</wp:posOffset>
                </wp:positionH>
                <wp:positionV relativeFrom="paragraph">
                  <wp:posOffset>475615</wp:posOffset>
                </wp:positionV>
                <wp:extent cx="1333500" cy="285750"/>
                <wp:effectExtent l="0" t="0" r="19050" b="19050"/>
                <wp:wrapTopAndBottom/>
                <wp:docPr id="75" name="Téglalap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5FE8" w:rsidRPr="00A356E9" w:rsidRDefault="008F5FE8" w:rsidP="008F5FE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jármű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9FA6A" id="Téglalap 75" o:spid="_x0000_s1027" style="position:absolute;left:0;text-align:left;margin-left:94.5pt;margin-top:37.45pt;width:10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" filled="f" strokecolor="black [3213]" strokeweight="1pt">
                <v:textbox>
                  <w:txbxContent>
                    <w:p w:rsidR="008F5FE8" w:rsidRPr="00A356E9" w:rsidRDefault="008F5FE8" w:rsidP="008F5FE8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jármű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D9014F" wp14:editId="2514199B">
                <wp:simplePos x="0" y="0"/>
                <wp:positionH relativeFrom="margin">
                  <wp:posOffset>2724150</wp:posOffset>
                </wp:positionH>
                <wp:positionV relativeFrom="paragraph">
                  <wp:posOffset>464820</wp:posOffset>
                </wp:positionV>
                <wp:extent cx="1333500" cy="285750"/>
                <wp:effectExtent l="0" t="0" r="19050" b="19050"/>
                <wp:wrapTopAndBottom/>
                <wp:docPr id="40" name="Téglalap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5FE8" w:rsidRPr="00A356E9" w:rsidRDefault="008F5FE8" w:rsidP="008F5FE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személy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9014F" id="Téglalap 40" o:spid="_x0000_s1028" style="position:absolute;left:0;text-align:left;margin-left:214.5pt;margin-top:36.6pt;width:10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" filled="f" strokecolor="black [3213]" strokeweight="1pt">
                <v:textbox>
                  <w:txbxContent>
                    <w:p w:rsidR="008F5FE8" w:rsidRPr="00A356E9" w:rsidRDefault="008F5FE8" w:rsidP="008F5FE8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személy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Például:</w:t>
      </w:r>
    </w:p>
    <w:p w:rsidR="008F5FE8" w:rsidRDefault="008F5FE8" w:rsidP="008F5FE8">
      <w:pPr>
        <w:spacing w:after="60"/>
        <w:ind w:left="567" w:hanging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Az egyed egy konkrét értékét az egyed előfordulásának, az előfordulások összességét egyedhalmaznak nevezzük.</w:t>
      </w:r>
    </w:p>
    <w:p w:rsidR="008F5FE8" w:rsidRDefault="008F5FE8" w:rsidP="008F5FE8">
      <w:pPr>
        <w:spacing w:after="60"/>
        <w:ind w:left="567" w:hanging="567"/>
        <w:rPr>
          <w:rFonts w:ascii="Times New Roman" w:eastAsia="Times New Roman" w:hAnsi="Times New Roman" w:cs="Times New Roman"/>
        </w:rPr>
      </w:pPr>
      <w:r w:rsidRPr="00A356E9">
        <w:rPr>
          <w:rFonts w:ascii="Times New Roman" w:eastAsia="Times New Roman" w:hAnsi="Times New Roman" w:cs="Times New Roman"/>
          <w:b/>
        </w:rPr>
        <w:t>Tulajdonság</w:t>
      </w:r>
      <w:r>
        <w:rPr>
          <w:rFonts w:ascii="Times New Roman" w:eastAsia="Times New Roman" w:hAnsi="Times New Roman" w:cs="Times New Roman"/>
        </w:rPr>
        <w:t>: az, amivel az egyedet leírjuk, ami alapján az egyedhalmaz elemei megkülönböztethetők egymástól</w:t>
      </w:r>
    </w:p>
    <w:p w:rsidR="008F5FE8" w:rsidRDefault="008F5FE8" w:rsidP="008F5FE8">
      <w:pPr>
        <w:spacing w:after="60"/>
        <w:ind w:left="567" w:hanging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2703FD" wp14:editId="66D0A89F">
                <wp:simplePos x="0" y="0"/>
                <wp:positionH relativeFrom="column">
                  <wp:posOffset>2029460</wp:posOffset>
                </wp:positionH>
                <wp:positionV relativeFrom="paragraph">
                  <wp:posOffset>231775</wp:posOffset>
                </wp:positionV>
                <wp:extent cx="1625600" cy="508000"/>
                <wp:effectExtent l="0" t="0" r="12700" b="25400"/>
                <wp:wrapTopAndBottom/>
                <wp:docPr id="76" name="Ellipszi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508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5FE8" w:rsidRPr="00A356E9" w:rsidRDefault="008F5FE8" w:rsidP="008F5F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356E9">
                              <w:rPr>
                                <w:color w:val="000000" w:themeColor="text1"/>
                              </w:rPr>
                              <w:t>tulajdons</w:t>
                            </w:r>
                            <w:r>
                              <w:rPr>
                                <w:color w:val="000000" w:themeColor="text1"/>
                              </w:rPr>
                              <w:t>á</w:t>
                            </w:r>
                            <w:r w:rsidRPr="00A356E9">
                              <w:rPr>
                                <w:color w:val="000000" w:themeColor="text1"/>
                              </w:rPr>
                              <w:t>g_név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2703FD" id="Ellipszis 76" o:spid="_x0000_s1029" style="position:absolute;left:0;text-align:left;margin-left:159.8pt;margin-top:18.25pt;width:128pt;height:4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" filled="f" strokecolor="black [3213]" strokeweight="1pt">
                <v:stroke joinstyle="miter"/>
                <v:textbox>
                  <w:txbxContent>
                    <w:p w:rsidR="008F5FE8" w:rsidRPr="00A356E9" w:rsidRDefault="008F5FE8" w:rsidP="008F5FE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356E9">
                        <w:rPr>
                          <w:color w:val="000000" w:themeColor="text1"/>
                        </w:rPr>
                        <w:t>tulajdons</w:t>
                      </w:r>
                      <w:r>
                        <w:rPr>
                          <w:color w:val="000000" w:themeColor="text1"/>
                        </w:rPr>
                        <w:t>á</w:t>
                      </w:r>
                      <w:r w:rsidRPr="00A356E9">
                        <w:rPr>
                          <w:color w:val="000000" w:themeColor="text1"/>
                        </w:rPr>
                        <w:t>g_név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</w:rPr>
        <w:tab/>
      </w:r>
      <w:r w:rsidRPr="00A356E9">
        <w:rPr>
          <w:rFonts w:ascii="Times New Roman" w:eastAsia="Times New Roman" w:hAnsi="Times New Roman" w:cs="Times New Roman"/>
          <w:b/>
        </w:rPr>
        <w:t>Jele</w:t>
      </w:r>
      <w:r>
        <w:rPr>
          <w:rFonts w:ascii="Times New Roman" w:eastAsia="Times New Roman" w:hAnsi="Times New Roman" w:cs="Times New Roman"/>
        </w:rPr>
        <w:t>: a tulajdonság neve egy ellipszisbe írva</w:t>
      </w:r>
    </w:p>
    <w:p w:rsidR="008F5FE8" w:rsidRDefault="008F5FE8" w:rsidP="008F5FE8">
      <w:pPr>
        <w:spacing w:after="60"/>
        <w:rPr>
          <w:rFonts w:ascii="Times New Roman" w:eastAsia="Times New Roman" w:hAnsi="Times New Roman" w:cs="Times New Roman"/>
        </w:rPr>
      </w:pPr>
    </w:p>
    <w:p w:rsidR="008F5FE8" w:rsidRDefault="008F5FE8" w:rsidP="008F5FE8">
      <w:pPr>
        <w:spacing w:after="60"/>
        <w:ind w:left="567" w:hanging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E1BFF0" wp14:editId="088D54C6">
                <wp:simplePos x="0" y="0"/>
                <wp:positionH relativeFrom="margin">
                  <wp:posOffset>2305050</wp:posOffset>
                </wp:positionH>
                <wp:positionV relativeFrom="paragraph">
                  <wp:posOffset>171450</wp:posOffset>
                </wp:positionV>
                <wp:extent cx="996950" cy="406400"/>
                <wp:effectExtent l="0" t="0" r="12700" b="12700"/>
                <wp:wrapTopAndBottom/>
                <wp:docPr id="77" name="Ellipszi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406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5FE8" w:rsidRPr="00A356E9" w:rsidRDefault="008F5FE8" w:rsidP="008F5F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név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E1BFF0" id="Ellipszis 77" o:spid="_x0000_s1030" style="position:absolute;left:0;text-align:left;margin-left:181.5pt;margin-top:13.5pt;width:78.5pt;height:3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" filled="f" strokecolor="black [3213]" strokeweight="1pt">
                <v:stroke joinstyle="miter"/>
                <v:textbox>
                  <w:txbxContent>
                    <w:p w:rsidR="008F5FE8" w:rsidRPr="00A356E9" w:rsidRDefault="008F5FE8" w:rsidP="008F5FE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név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F9E9B3" wp14:editId="7E875396">
                <wp:simplePos x="0" y="0"/>
                <wp:positionH relativeFrom="column">
                  <wp:posOffset>1000760</wp:posOffset>
                </wp:positionH>
                <wp:positionV relativeFrom="paragraph">
                  <wp:posOffset>169545</wp:posOffset>
                </wp:positionV>
                <wp:extent cx="1066800" cy="406400"/>
                <wp:effectExtent l="0" t="0" r="19050" b="12700"/>
                <wp:wrapTopAndBottom/>
                <wp:docPr id="78" name="Ellipszi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06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5FE8" w:rsidRPr="00A356E9" w:rsidRDefault="008F5FE8" w:rsidP="008F5F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rendszám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F9E9B3" id="Ellipszis 78" o:spid="_x0000_s1031" style="position:absolute;left:0;text-align:left;margin-left:78.8pt;margin-top:13.35pt;width:84pt;height:3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" filled="f" strokecolor="black [3213]" strokeweight="1pt">
                <v:stroke joinstyle="miter"/>
                <v:textbox>
                  <w:txbxContent>
                    <w:p w:rsidR="008F5FE8" w:rsidRPr="00A356E9" w:rsidRDefault="008F5FE8" w:rsidP="008F5FE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rendszám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</w:rPr>
        <w:tab/>
        <w:t>Például:</w:t>
      </w:r>
    </w:p>
    <w:p w:rsidR="008F5FE8" w:rsidRDefault="008F5FE8" w:rsidP="008F5FE8">
      <w:pPr>
        <w:spacing w:after="60"/>
        <w:ind w:left="567" w:hanging="567"/>
        <w:rPr>
          <w:rFonts w:ascii="Times New Roman" w:eastAsia="Times New Roman" w:hAnsi="Times New Roman" w:cs="Times New Roman"/>
        </w:rPr>
      </w:pPr>
    </w:p>
    <w:p w:rsidR="008F5FE8" w:rsidRDefault="008F5FE8" w:rsidP="008F5FE8">
      <w:pPr>
        <w:spacing w:after="60"/>
        <w:ind w:left="567" w:hanging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 tulajdonság egy konkrét értékét tulajdonság előfordulásnak, az előfordulások összességét tulajdonsághalmaznak nevezzük.</w:t>
      </w:r>
    </w:p>
    <w:p w:rsidR="008F5FE8" w:rsidRDefault="008F5FE8" w:rsidP="008F5FE8">
      <w:pPr>
        <w:spacing w:after="60"/>
        <w:ind w:left="567" w:hanging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Egy tulajdonság / attribútum lehet:</w:t>
      </w:r>
    </w:p>
    <w:p w:rsidR="008F5FE8" w:rsidRDefault="008F5FE8" w:rsidP="008F5FE8">
      <w:pPr>
        <w:pStyle w:val="Listaszerbekezds"/>
        <w:numPr>
          <w:ilvl w:val="0"/>
          <w:numId w:val="1"/>
        </w:numPr>
        <w:spacing w:after="60"/>
        <w:ind w:left="11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normál</w:t>
      </w:r>
    </w:p>
    <w:p w:rsidR="008F5FE8" w:rsidRDefault="008F5FE8" w:rsidP="008F5FE8">
      <w:pPr>
        <w:pStyle w:val="Listaszerbekezds"/>
        <w:numPr>
          <w:ilvl w:val="0"/>
          <w:numId w:val="1"/>
        </w:numPr>
        <w:spacing w:after="60"/>
        <w:ind w:left="11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kulcs (aláhúzással jelöljük)</w:t>
      </w:r>
    </w:p>
    <w:p w:rsidR="008F5FE8" w:rsidRDefault="008F5FE8" w:rsidP="008F5FE8">
      <w:pPr>
        <w:pStyle w:val="Listaszerbekezds"/>
        <w:numPr>
          <w:ilvl w:val="0"/>
          <w:numId w:val="1"/>
        </w:numPr>
        <w:spacing w:after="60"/>
        <w:ind w:left="11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többértékű (dupla körvonallal jelöljük)</w:t>
      </w:r>
    </w:p>
    <w:p w:rsidR="008F5FE8" w:rsidRDefault="008F5FE8" w:rsidP="008F5FE8">
      <w:pPr>
        <w:pStyle w:val="Listaszerbekezds"/>
        <w:numPr>
          <w:ilvl w:val="0"/>
          <w:numId w:val="1"/>
        </w:numPr>
        <w:spacing w:after="60"/>
        <w:ind w:left="11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származtatott (szaggatott körvonallal jelöljük)</w:t>
      </w:r>
    </w:p>
    <w:p w:rsidR="008F5FE8" w:rsidRPr="00A356E9" w:rsidRDefault="008F5FE8" w:rsidP="008F5FE8">
      <w:pPr>
        <w:pStyle w:val="Listaszerbekezds"/>
        <w:numPr>
          <w:ilvl w:val="0"/>
          <w:numId w:val="1"/>
        </w:numPr>
        <w:spacing w:after="60"/>
        <w:ind w:left="11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összetett</w:t>
      </w:r>
    </w:p>
    <w:p w:rsidR="008F5FE8" w:rsidRDefault="008F5FE8" w:rsidP="008F5FE8">
      <w:pPr>
        <w:spacing w:before="360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Példák:</w:t>
      </w:r>
    </w:p>
    <w:p w:rsidR="008F5FE8" w:rsidRDefault="008F5FE8" w:rsidP="008F5FE8">
      <w:pPr>
        <w:pStyle w:val="Listaszerbekezds"/>
        <w:numPr>
          <w:ilvl w:val="0"/>
          <w:numId w:val="2"/>
        </w:numPr>
        <w:spacing w:after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Az alábbi példán a könyv egyed szerzője többértékű tulajdonság, mivel egy könyvnek több szerzője is lehet</w:t>
      </w:r>
    </w:p>
    <w:p w:rsidR="008F5FE8" w:rsidRDefault="008F5FE8" w:rsidP="008F5FE8">
      <w:pPr>
        <w:pStyle w:val="Listaszerbekezds"/>
        <w:spacing w:before="360" w:after="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hu-HU"/>
        </w:rPr>
        <w:drawing>
          <wp:inline distT="0" distB="0" distL="0" distR="0" wp14:anchorId="289EA059" wp14:editId="687A3DBD">
            <wp:extent cx="1757680" cy="641350"/>
            <wp:effectExtent l="0" t="0" r="0" b="6350"/>
            <wp:docPr id="80" name="Kép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ek_diagramok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384" t="-398" r="-104" b="80282"/>
                    <a:stretch/>
                  </pic:blipFill>
                  <pic:spPr bwMode="auto">
                    <a:xfrm>
                      <a:off x="0" y="0"/>
                      <a:ext cx="1757680" cy="64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FE8" w:rsidRPr="00D07F0E" w:rsidRDefault="008F5FE8" w:rsidP="008F5FE8">
      <w:pPr>
        <w:pStyle w:val="Listaszerbekezds"/>
        <w:numPr>
          <w:ilvl w:val="0"/>
          <w:numId w:val="2"/>
        </w:numPr>
        <w:spacing w:before="360" w:after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Az alábbi példán az ’Olvasó’ egyed tulajdonságai a Név (egy normál tulajdonság), az </w:t>
      </w:r>
      <w:proofErr w:type="spellStart"/>
      <w:r>
        <w:rPr>
          <w:rFonts w:ascii="Times New Roman" w:eastAsia="Times New Roman" w:hAnsi="Times New Roman" w:cs="Times New Roman"/>
        </w:rPr>
        <w:t>Olvasójegy_száma</w:t>
      </w:r>
      <w:proofErr w:type="spellEnd"/>
      <w:r>
        <w:rPr>
          <w:rFonts w:ascii="Times New Roman" w:eastAsia="Times New Roman" w:hAnsi="Times New Roman" w:cs="Times New Roman"/>
        </w:rPr>
        <w:t xml:space="preserve"> (kulcs tulajdonság), a lakcím (egy összetett attribútum) település, utca és házszám tulajdonságokból áll</w:t>
      </w:r>
    </w:p>
    <w:p w:rsidR="008F5FE8" w:rsidRDefault="008F5FE8" w:rsidP="008F5FE8">
      <w:pPr>
        <w:spacing w:before="360" w:after="60"/>
        <w:jc w:val="center"/>
        <w:rPr>
          <w:rFonts w:ascii="Times New Roman" w:eastAsia="Times New Roman" w:hAnsi="Times New Roman" w:cs="Times New Roman"/>
          <w:noProof/>
          <w:lang w:eastAsia="hu-HU"/>
        </w:rPr>
      </w:pPr>
      <w:r>
        <w:rPr>
          <w:rFonts w:ascii="Times New Roman" w:eastAsia="Times New Roman" w:hAnsi="Times New Roman" w:cs="Times New Roman"/>
          <w:noProof/>
          <w:lang w:eastAsia="hu-HU"/>
        </w:rPr>
        <w:lastRenderedPageBreak/>
        <w:drawing>
          <wp:inline distT="0" distB="0" distL="0" distR="0" wp14:anchorId="349F5979" wp14:editId="60383A51">
            <wp:extent cx="3136900" cy="2063750"/>
            <wp:effectExtent l="0" t="0" r="6350" b="0"/>
            <wp:docPr id="79" name="Kép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ek_diagramok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745" b="35272"/>
                    <a:stretch/>
                  </pic:blipFill>
                  <pic:spPr bwMode="auto">
                    <a:xfrm>
                      <a:off x="0" y="0"/>
                      <a:ext cx="3136900" cy="206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FE8" w:rsidRPr="00D07F0E" w:rsidRDefault="008F5FE8" w:rsidP="008F5FE8">
      <w:pPr>
        <w:pStyle w:val="Listaszerbekezds"/>
        <w:numPr>
          <w:ilvl w:val="0"/>
          <w:numId w:val="2"/>
        </w:numPr>
        <w:spacing w:before="120" w:after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termék egyed normál tulajdonságai a </w:t>
      </w:r>
      <w:proofErr w:type="spellStart"/>
      <w:r>
        <w:rPr>
          <w:rFonts w:ascii="Times New Roman" w:eastAsia="Times New Roman" w:hAnsi="Times New Roman" w:cs="Times New Roman"/>
        </w:rPr>
        <w:t>nettó_ár</w:t>
      </w:r>
      <w:proofErr w:type="spellEnd"/>
      <w:r>
        <w:rPr>
          <w:rFonts w:ascii="Times New Roman" w:eastAsia="Times New Roman" w:hAnsi="Times New Roman" w:cs="Times New Roman"/>
        </w:rPr>
        <w:t xml:space="preserve"> és az áfa, a </w:t>
      </w:r>
      <w:proofErr w:type="spellStart"/>
      <w:r>
        <w:rPr>
          <w:rFonts w:ascii="Times New Roman" w:eastAsia="Times New Roman" w:hAnsi="Times New Roman" w:cs="Times New Roman"/>
        </w:rPr>
        <w:t>bruttó_ár</w:t>
      </w:r>
      <w:proofErr w:type="spellEnd"/>
      <w:r>
        <w:rPr>
          <w:rFonts w:ascii="Times New Roman" w:eastAsia="Times New Roman" w:hAnsi="Times New Roman" w:cs="Times New Roman"/>
        </w:rPr>
        <w:t xml:space="preserve"> származtatott tulajdonság, mivel értéke a </w:t>
      </w:r>
      <w:proofErr w:type="spellStart"/>
      <w:r>
        <w:rPr>
          <w:rFonts w:ascii="Times New Roman" w:eastAsia="Times New Roman" w:hAnsi="Times New Roman" w:cs="Times New Roman"/>
        </w:rPr>
        <w:t>nettó_ár</w:t>
      </w:r>
      <w:proofErr w:type="spellEnd"/>
      <w:r>
        <w:rPr>
          <w:rFonts w:ascii="Times New Roman" w:eastAsia="Times New Roman" w:hAnsi="Times New Roman" w:cs="Times New Roman"/>
        </w:rPr>
        <w:t xml:space="preserve"> és az </w:t>
      </w:r>
      <w:proofErr w:type="spellStart"/>
      <w:r>
        <w:rPr>
          <w:rFonts w:ascii="Times New Roman" w:eastAsia="Times New Roman" w:hAnsi="Times New Roman" w:cs="Times New Roman"/>
        </w:rPr>
        <w:t>áffa</w:t>
      </w:r>
      <w:proofErr w:type="spellEnd"/>
      <w:r>
        <w:rPr>
          <w:rFonts w:ascii="Times New Roman" w:eastAsia="Times New Roman" w:hAnsi="Times New Roman" w:cs="Times New Roman"/>
        </w:rPr>
        <w:t xml:space="preserve"> attribútumok értékéből számítható</w:t>
      </w:r>
    </w:p>
    <w:p w:rsidR="008F5FE8" w:rsidRDefault="008F5FE8" w:rsidP="008F5FE8">
      <w:pPr>
        <w:spacing w:before="360" w:after="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hu-HU"/>
        </w:rPr>
        <w:drawing>
          <wp:inline distT="0" distB="0" distL="0" distR="0" wp14:anchorId="68221A94" wp14:editId="7F6281D8">
            <wp:extent cx="2424430" cy="1569085"/>
            <wp:effectExtent l="0" t="0" r="0" b="0"/>
            <wp:docPr id="81" name="Kép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ek_diagramok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75" t="53774" r="311" b="-2987"/>
                    <a:stretch/>
                  </pic:blipFill>
                  <pic:spPr bwMode="auto">
                    <a:xfrm>
                      <a:off x="0" y="0"/>
                      <a:ext cx="2424430" cy="1569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FE8" w:rsidRDefault="008F5FE8" w:rsidP="008F5FE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:rsidR="008F5FE8" w:rsidRDefault="008F5FE8" w:rsidP="008F5FE8">
      <w:pPr>
        <w:spacing w:after="60"/>
        <w:ind w:left="567" w:hanging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Kapcsolat</w:t>
      </w:r>
      <w:r>
        <w:rPr>
          <w:rFonts w:ascii="Times New Roman" w:eastAsia="Times New Roman" w:hAnsi="Times New Roman" w:cs="Times New Roman"/>
        </w:rPr>
        <w:t xml:space="preserve">: Az </w:t>
      </w:r>
      <w:proofErr w:type="spellStart"/>
      <w:r>
        <w:rPr>
          <w:rFonts w:ascii="Times New Roman" w:eastAsia="Times New Roman" w:hAnsi="Times New Roman" w:cs="Times New Roman"/>
        </w:rPr>
        <w:t>egyedek</w:t>
      </w:r>
      <w:proofErr w:type="spellEnd"/>
      <w:r>
        <w:rPr>
          <w:rFonts w:ascii="Times New Roman" w:eastAsia="Times New Roman" w:hAnsi="Times New Roman" w:cs="Times New Roman"/>
        </w:rPr>
        <w:t xml:space="preserve"> vagy tulajdonságaik közötti viszony.</w:t>
      </w:r>
    </w:p>
    <w:p w:rsidR="008F5FE8" w:rsidRDefault="008F5FE8" w:rsidP="008F5FE8">
      <w:pPr>
        <w:spacing w:after="60"/>
        <w:ind w:left="567" w:hanging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1C32C2" wp14:editId="31D3F68C">
                <wp:simplePos x="0" y="0"/>
                <wp:positionH relativeFrom="column">
                  <wp:posOffset>1325880</wp:posOffset>
                </wp:positionH>
                <wp:positionV relativeFrom="paragraph">
                  <wp:posOffset>252730</wp:posOffset>
                </wp:positionV>
                <wp:extent cx="1871980" cy="587375"/>
                <wp:effectExtent l="38100" t="19050" r="52070" b="41275"/>
                <wp:wrapTopAndBottom/>
                <wp:docPr id="85" name="Rombusz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80" cy="5873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5FE8" w:rsidRPr="005C63CF" w:rsidRDefault="008F5FE8" w:rsidP="008F5FE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5C63CF">
                              <w:rPr>
                                <w:color w:val="000000" w:themeColor="text1"/>
                                <w:sz w:val="18"/>
                              </w:rPr>
                              <w:t>kapcsolat_neve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C32C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usz 85" o:spid="_x0000_s1032" type="#_x0000_t4" style="position:absolute;left:0;text-align:left;margin-left:104.4pt;margin-top:19.9pt;width:147.4pt;height:4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" filled="f" strokecolor="black [3213]" strokeweight="1pt">
                <v:textbox>
                  <w:txbxContent>
                    <w:p w:rsidR="008F5FE8" w:rsidRPr="005C63CF" w:rsidRDefault="008F5FE8" w:rsidP="008F5FE8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5C63CF">
                        <w:rPr>
                          <w:color w:val="000000" w:themeColor="text1"/>
                          <w:sz w:val="18"/>
                        </w:rPr>
                        <w:t>kapcsolat_neve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</w:rPr>
        <w:tab/>
      </w:r>
      <w:r w:rsidRPr="00A356E9">
        <w:rPr>
          <w:rFonts w:ascii="Times New Roman" w:eastAsia="Times New Roman" w:hAnsi="Times New Roman" w:cs="Times New Roman"/>
          <w:b/>
        </w:rPr>
        <w:t>Jele</w:t>
      </w:r>
      <w:r>
        <w:rPr>
          <w:rFonts w:ascii="Times New Roman" w:eastAsia="Times New Roman" w:hAnsi="Times New Roman" w:cs="Times New Roman"/>
        </w:rPr>
        <w:t>: a kapcsolat neve egy rombuszba írva</w:t>
      </w:r>
    </w:p>
    <w:p w:rsidR="008F5FE8" w:rsidRDefault="008F5FE8" w:rsidP="008F5FE8">
      <w:pPr>
        <w:spacing w:after="60"/>
        <w:rPr>
          <w:rFonts w:ascii="Times New Roman" w:eastAsia="Times New Roman" w:hAnsi="Times New Roman" w:cs="Times New Roman"/>
        </w:rPr>
      </w:pPr>
    </w:p>
    <w:p w:rsidR="008F5FE8" w:rsidRDefault="008F5FE8" w:rsidP="008F5FE8">
      <w:pPr>
        <w:spacing w:after="60"/>
        <w:ind w:left="567" w:hanging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Kapcsolatok típusai és jelölésük:</w:t>
      </w:r>
    </w:p>
    <w:p w:rsidR="008F5FE8" w:rsidRDefault="008F5FE8" w:rsidP="008F5FE8">
      <w:pPr>
        <w:pStyle w:val="Listaszerbekezds"/>
        <w:numPr>
          <w:ilvl w:val="0"/>
          <w:numId w:val="1"/>
        </w:numPr>
        <w:spacing w:after="60"/>
        <w:rPr>
          <w:rFonts w:ascii="Times New Roman" w:eastAsia="Times New Roman" w:hAnsi="Times New Roman" w:cs="Times New Roman"/>
        </w:rPr>
      </w:pPr>
      <w:r w:rsidRPr="0026681D">
        <w:rPr>
          <w:rFonts w:ascii="Times New Roman" w:eastAsia="Times New Roman" w:hAnsi="Times New Roman" w:cs="Times New Roman"/>
          <w:b/>
        </w:rPr>
        <w:t>1:1 kapcsolat</w:t>
      </w:r>
      <w:r>
        <w:rPr>
          <w:rFonts w:ascii="Times New Roman" w:eastAsia="Times New Roman" w:hAnsi="Times New Roman" w:cs="Times New Roman"/>
        </w:rPr>
        <w:t>: minden egyedhez legfeljebb egy másik egyed tartozhat</w:t>
      </w:r>
    </w:p>
    <w:p w:rsidR="008F5FE8" w:rsidRDefault="008F5FE8" w:rsidP="008F5FE8">
      <w:pPr>
        <w:pStyle w:val="Listaszerbekezds"/>
        <w:spacing w:after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Pl.: </w:t>
      </w:r>
      <w:proofErr w:type="spellStart"/>
      <w:r>
        <w:rPr>
          <w:rFonts w:ascii="Times New Roman" w:eastAsia="Times New Roman" w:hAnsi="Times New Roman" w:cs="Times New Roman"/>
        </w:rPr>
        <w:t>parkokóhely</w:t>
      </w:r>
      <w:proofErr w:type="spellEnd"/>
      <w:r>
        <w:rPr>
          <w:rFonts w:ascii="Times New Roman" w:eastAsia="Times New Roman" w:hAnsi="Times New Roman" w:cs="Times New Roman"/>
        </w:rPr>
        <w:t xml:space="preserve"> – jármű; ország – főváros; hajó – kapitány</w:t>
      </w:r>
    </w:p>
    <w:p w:rsidR="008F5FE8" w:rsidRDefault="008F5FE8" w:rsidP="008F5FE8">
      <w:pPr>
        <w:pStyle w:val="Listaszerbekezds"/>
        <w:spacing w:after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Jelölése: szimpla nyíl a kapcsolódó </w:t>
      </w:r>
      <w:proofErr w:type="spellStart"/>
      <w:r>
        <w:rPr>
          <w:rFonts w:ascii="Times New Roman" w:eastAsia="Times New Roman" w:hAnsi="Times New Roman" w:cs="Times New Roman"/>
        </w:rPr>
        <w:t>egyedek</w:t>
      </w:r>
      <w:proofErr w:type="spellEnd"/>
      <w:r>
        <w:rPr>
          <w:rFonts w:ascii="Times New Roman" w:eastAsia="Times New Roman" w:hAnsi="Times New Roman" w:cs="Times New Roman"/>
        </w:rPr>
        <w:t xml:space="preserve"> felé</w:t>
      </w:r>
    </w:p>
    <w:p w:rsidR="008F5FE8" w:rsidRDefault="008F5FE8" w:rsidP="008F5FE8">
      <w:pPr>
        <w:pStyle w:val="Listaszerbekezds"/>
        <w:spacing w:after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hu-HU"/>
        </w:rPr>
        <w:drawing>
          <wp:inline distT="0" distB="0" distL="0" distR="0" wp14:anchorId="2BA629EF" wp14:editId="20A38956">
            <wp:extent cx="3760644" cy="636814"/>
            <wp:effectExtent l="0" t="0" r="0" b="0"/>
            <wp:docPr id="86" name="Kép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kapcsolatok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23"/>
                    <a:stretch/>
                  </pic:blipFill>
                  <pic:spPr bwMode="auto">
                    <a:xfrm>
                      <a:off x="0" y="0"/>
                      <a:ext cx="3833047" cy="649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FE8" w:rsidRDefault="008F5FE8" w:rsidP="008F5FE8">
      <w:pPr>
        <w:pStyle w:val="Listaszerbekezds"/>
        <w:numPr>
          <w:ilvl w:val="0"/>
          <w:numId w:val="1"/>
        </w:numPr>
        <w:spacing w:after="60"/>
        <w:rPr>
          <w:rFonts w:ascii="Times New Roman" w:eastAsia="Times New Roman" w:hAnsi="Times New Roman" w:cs="Times New Roman"/>
        </w:rPr>
      </w:pPr>
      <w:proofErr w:type="gramStart"/>
      <w:r w:rsidRPr="0026681D">
        <w:rPr>
          <w:rFonts w:ascii="Times New Roman" w:eastAsia="Times New Roman" w:hAnsi="Times New Roman" w:cs="Times New Roman"/>
          <w:b/>
        </w:rPr>
        <w:t>1:N</w:t>
      </w:r>
      <w:proofErr w:type="gramEnd"/>
      <w:r w:rsidRPr="0026681D">
        <w:rPr>
          <w:rFonts w:ascii="Times New Roman" w:eastAsia="Times New Roman" w:hAnsi="Times New Roman" w:cs="Times New Roman"/>
          <w:b/>
        </w:rPr>
        <w:t xml:space="preserve"> kapcsolat</w:t>
      </w:r>
      <w:r>
        <w:rPr>
          <w:rFonts w:ascii="Times New Roman" w:eastAsia="Times New Roman" w:hAnsi="Times New Roman" w:cs="Times New Roman"/>
        </w:rPr>
        <w:t>: az egyik egyed egy példányához a másik egyed több példánya is tartozhat</w:t>
      </w:r>
    </w:p>
    <w:p w:rsidR="008F5FE8" w:rsidRDefault="008F5FE8" w:rsidP="008F5FE8">
      <w:pPr>
        <w:pStyle w:val="Listaszerbekezds"/>
        <w:spacing w:after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Pl.: autó – ember; cég – dolgozó;</w:t>
      </w:r>
    </w:p>
    <w:p w:rsidR="008F5FE8" w:rsidRDefault="008F5FE8" w:rsidP="008F5FE8">
      <w:pPr>
        <w:pStyle w:val="Listaszerbekezds"/>
        <w:spacing w:after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Jelölése: dupla nyílfej a többes oldalon</w:t>
      </w:r>
    </w:p>
    <w:p w:rsidR="008F5FE8" w:rsidRDefault="008F5FE8" w:rsidP="008F5FE8">
      <w:pPr>
        <w:pStyle w:val="Listaszerbekezds"/>
        <w:spacing w:after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hu-HU"/>
        </w:rPr>
        <w:drawing>
          <wp:inline distT="0" distB="0" distL="0" distR="0" wp14:anchorId="3CD8595C" wp14:editId="52E8E797">
            <wp:extent cx="3721577" cy="658586"/>
            <wp:effectExtent l="0" t="0" r="0" b="8255"/>
            <wp:docPr id="87" name="Kép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kapcsolatok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382" b="30159"/>
                    <a:stretch/>
                  </pic:blipFill>
                  <pic:spPr bwMode="auto">
                    <a:xfrm>
                      <a:off x="0" y="0"/>
                      <a:ext cx="3793839" cy="671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FE8" w:rsidRDefault="008F5FE8" w:rsidP="008F5FE8">
      <w:pPr>
        <w:pStyle w:val="Listaszerbekezds"/>
        <w:numPr>
          <w:ilvl w:val="0"/>
          <w:numId w:val="1"/>
        </w:numPr>
        <w:spacing w:after="60"/>
        <w:rPr>
          <w:rFonts w:ascii="Times New Roman" w:eastAsia="Times New Roman" w:hAnsi="Times New Roman" w:cs="Times New Roman"/>
        </w:rPr>
      </w:pPr>
      <w:r w:rsidRPr="0026681D">
        <w:rPr>
          <w:rFonts w:ascii="Times New Roman" w:eastAsia="Times New Roman" w:hAnsi="Times New Roman" w:cs="Times New Roman"/>
          <w:b/>
        </w:rPr>
        <w:t>N:M kapcsolat</w:t>
      </w:r>
      <w:r>
        <w:rPr>
          <w:rFonts w:ascii="Times New Roman" w:eastAsia="Times New Roman" w:hAnsi="Times New Roman" w:cs="Times New Roman"/>
        </w:rPr>
        <w:t>: egy egyed példányaihoz a másik egyed több példányát rendeli</w:t>
      </w:r>
    </w:p>
    <w:p w:rsidR="008F5FE8" w:rsidRDefault="008F5FE8" w:rsidP="008F5FE8">
      <w:pPr>
        <w:pStyle w:val="Listaszerbekezds"/>
        <w:spacing w:after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Pl.: színész – színdarab; jármű – sofőr </w:t>
      </w:r>
    </w:p>
    <w:p w:rsidR="008F5FE8" w:rsidRDefault="008F5FE8" w:rsidP="008F5FE8">
      <w:pPr>
        <w:pStyle w:val="Listaszerbekezds"/>
        <w:spacing w:after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Jelölése: duplafejű nyíl mindkét oldalon</w:t>
      </w:r>
    </w:p>
    <w:p w:rsidR="008F5FE8" w:rsidRDefault="008F5FE8" w:rsidP="008F5FE8">
      <w:pPr>
        <w:pStyle w:val="Listaszerbekezds"/>
        <w:spacing w:after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hu-HU"/>
        </w:rPr>
        <w:drawing>
          <wp:inline distT="0" distB="0" distL="0" distR="0" wp14:anchorId="4C0960D3" wp14:editId="1ED457BF">
            <wp:extent cx="3426213" cy="658586"/>
            <wp:effectExtent l="0" t="0" r="3175" b="8255"/>
            <wp:docPr id="88" name="Kép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kapcsolatok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778"/>
                    <a:stretch/>
                  </pic:blipFill>
                  <pic:spPr bwMode="auto">
                    <a:xfrm>
                      <a:off x="0" y="0"/>
                      <a:ext cx="3634696" cy="698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FE8" w:rsidRDefault="008F5FE8" w:rsidP="008F5FE8">
      <w:pPr>
        <w:pStyle w:val="Listaszerbekezds"/>
        <w:numPr>
          <w:ilvl w:val="0"/>
          <w:numId w:val="1"/>
        </w:numPr>
        <w:spacing w:after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Rekurzív</w:t>
      </w:r>
      <w:r w:rsidRPr="0026681D">
        <w:rPr>
          <w:rFonts w:ascii="Times New Roman" w:eastAsia="Times New Roman" w:hAnsi="Times New Roman" w:cs="Times New Roman"/>
          <w:b/>
        </w:rPr>
        <w:t xml:space="preserve"> kapcsolat</w:t>
      </w:r>
      <w:r>
        <w:rPr>
          <w:rFonts w:ascii="Times New Roman" w:eastAsia="Times New Roman" w:hAnsi="Times New Roman" w:cs="Times New Roman"/>
        </w:rPr>
        <w:t>: egy egyed példányai között áll fenn kapcsolat</w:t>
      </w:r>
    </w:p>
    <w:p w:rsidR="008F5FE8" w:rsidRDefault="008F5FE8" w:rsidP="008F5FE8">
      <w:pPr>
        <w:pStyle w:val="Listaszerbekezds"/>
        <w:spacing w:after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Pl.: egy munkahelyi főnök-beosztott viszony </w:t>
      </w:r>
    </w:p>
    <w:p w:rsidR="008F5FE8" w:rsidRDefault="008F5FE8" w:rsidP="008F5FE8">
      <w:pPr>
        <w:pStyle w:val="Listaszerbekezds"/>
        <w:spacing w:after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Jelölése: a kapcsolatból visszatérő nyíl (hogy dupla vagy szimpla fejű az a kapcsolat jellegétől függ, a példában azért dupla, mert egy főnöknek több beosztottja is lehet)</w:t>
      </w:r>
    </w:p>
    <w:p w:rsidR="008F5FE8" w:rsidRDefault="008F5FE8" w:rsidP="008F5FE8">
      <w:pPr>
        <w:pStyle w:val="Listaszerbekezds"/>
        <w:spacing w:after="60"/>
        <w:rPr>
          <w:rFonts w:ascii="Times New Roman" w:eastAsia="Times New Roman" w:hAnsi="Times New Roman" w:cs="Times New Roman"/>
          <w:noProof/>
          <w:lang w:eastAsia="hu-HU"/>
        </w:rPr>
      </w:pPr>
      <w:r>
        <w:rPr>
          <w:rFonts w:ascii="Times New Roman" w:eastAsia="Times New Roman" w:hAnsi="Times New Roman" w:cs="Times New Roman"/>
          <w:noProof/>
          <w:lang w:eastAsia="hu-HU"/>
        </w:rPr>
        <w:drawing>
          <wp:inline distT="0" distB="0" distL="0" distR="0" wp14:anchorId="5336ECBD" wp14:editId="7D24EAE5">
            <wp:extent cx="1856014" cy="808018"/>
            <wp:effectExtent l="0" t="0" r="0" b="0"/>
            <wp:docPr id="95" name="Kép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rekurzív és altípus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609" b="43586"/>
                    <a:stretch/>
                  </pic:blipFill>
                  <pic:spPr bwMode="auto">
                    <a:xfrm>
                      <a:off x="0" y="0"/>
                      <a:ext cx="1878037" cy="817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FE8" w:rsidRDefault="008F5FE8" w:rsidP="008F5FE8">
      <w:pPr>
        <w:pStyle w:val="Listaszerbekezds"/>
        <w:spacing w:after="60"/>
        <w:rPr>
          <w:rFonts w:ascii="Times New Roman" w:eastAsia="Times New Roman" w:hAnsi="Times New Roman" w:cs="Times New Roman"/>
        </w:rPr>
      </w:pPr>
    </w:p>
    <w:p w:rsidR="008F5FE8" w:rsidRDefault="008F5FE8" w:rsidP="008F5FE8">
      <w:pPr>
        <w:rPr>
          <w:rFonts w:ascii="Times New Roman" w:eastAsia="Times New Roman" w:hAnsi="Times New Roman" w:cs="Times New Roman"/>
          <w:noProof/>
          <w:lang w:eastAsia="hu-HU"/>
        </w:rPr>
      </w:pPr>
      <w:r>
        <w:rPr>
          <w:rFonts w:ascii="Times New Roman" w:eastAsia="Times New Roman" w:hAnsi="Times New Roman" w:cs="Times New Roman"/>
          <w:noProof/>
          <w:lang w:eastAsia="hu-HU"/>
        </w:rPr>
        <w:br w:type="page"/>
      </w:r>
    </w:p>
    <w:p w:rsidR="008F5FE8" w:rsidRDefault="008F5FE8" w:rsidP="008F5FE8">
      <w:pPr>
        <w:spacing w:before="360" w:after="60"/>
        <w:rPr>
          <w:rFonts w:ascii="Times New Roman" w:eastAsia="Times New Roman" w:hAnsi="Times New Roman" w:cs="Times New Roman"/>
          <w:noProof/>
          <w:lang w:eastAsia="hu-HU"/>
        </w:rPr>
      </w:pPr>
      <w:r>
        <w:rPr>
          <w:rFonts w:ascii="Times New Roman" w:eastAsia="Times New Roman" w:hAnsi="Times New Roman" w:cs="Times New Roman"/>
          <w:noProof/>
          <w:lang w:eastAsia="hu-HU"/>
        </w:rPr>
        <w:lastRenderedPageBreak/>
        <w:t>Példa – éttermi nyilvántartás</w:t>
      </w:r>
    </w:p>
    <w:p w:rsidR="008F5FE8" w:rsidRDefault="008F5FE8" w:rsidP="008F5FE8">
      <w:pPr>
        <w:spacing w:before="360" w:after="60"/>
        <w:jc w:val="center"/>
        <w:rPr>
          <w:rFonts w:ascii="Times New Roman" w:eastAsia="Times New Roman" w:hAnsi="Times New Roman" w:cs="Times New Roman"/>
          <w:noProof/>
          <w:lang w:eastAsia="hu-HU"/>
        </w:rPr>
      </w:pPr>
      <w:r>
        <w:rPr>
          <w:rFonts w:ascii="Times New Roman" w:eastAsia="Times New Roman" w:hAnsi="Times New Roman" w:cs="Times New Roman"/>
          <w:noProof/>
          <w:lang w:eastAsia="hu-HU"/>
        </w:rPr>
        <w:drawing>
          <wp:inline distT="0" distB="0" distL="0" distR="0" wp14:anchorId="0C544409" wp14:editId="17C2D607">
            <wp:extent cx="4855514" cy="3917950"/>
            <wp:effectExtent l="0" t="0" r="2540" b="6350"/>
            <wp:docPr id="90" name="Kép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éttermi_nyilvántartás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906" cy="392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FE8" w:rsidRPr="00A94025" w:rsidRDefault="008F5FE8" w:rsidP="008F5FE8">
      <w:pPr>
        <w:spacing w:before="360" w:after="60"/>
        <w:rPr>
          <w:rFonts w:ascii="Times New Roman" w:eastAsia="Times New Roman" w:hAnsi="Times New Roman" w:cs="Times New Roman"/>
          <w:b/>
        </w:rPr>
      </w:pPr>
      <w:r w:rsidRPr="00A94025">
        <w:rPr>
          <w:rFonts w:ascii="Times New Roman" w:eastAsia="Times New Roman" w:hAnsi="Times New Roman" w:cs="Times New Roman"/>
          <w:b/>
        </w:rPr>
        <w:t>Az egyed-kapcsolat modell készítésének lépései:</w:t>
      </w:r>
    </w:p>
    <w:p w:rsidR="008F5FE8" w:rsidRDefault="008F5FE8" w:rsidP="008F5FE8">
      <w:pPr>
        <w:pStyle w:val="Listaszerbekezds"/>
        <w:numPr>
          <w:ilvl w:val="0"/>
          <w:numId w:val="3"/>
        </w:numPr>
        <w:spacing w:after="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egyedek</w:t>
      </w:r>
      <w:proofErr w:type="spellEnd"/>
      <w:r>
        <w:rPr>
          <w:rFonts w:ascii="Times New Roman" w:eastAsia="Times New Roman" w:hAnsi="Times New Roman" w:cs="Times New Roman"/>
        </w:rPr>
        <w:t xml:space="preserve"> meghatározása (név és jelentés kigyűjtése)</w:t>
      </w:r>
    </w:p>
    <w:p w:rsidR="008F5FE8" w:rsidRDefault="008F5FE8" w:rsidP="008F5FE8">
      <w:pPr>
        <w:pStyle w:val="Listaszerbekezds"/>
        <w:numPr>
          <w:ilvl w:val="0"/>
          <w:numId w:val="3"/>
        </w:numPr>
        <w:spacing w:before="360" w:after="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egyedek</w:t>
      </w:r>
      <w:proofErr w:type="spellEnd"/>
      <w:r>
        <w:rPr>
          <w:rFonts w:ascii="Times New Roman" w:eastAsia="Times New Roman" w:hAnsi="Times New Roman" w:cs="Times New Roman"/>
        </w:rPr>
        <w:t xml:space="preserve"> közötti kapcsolatok és jellegük meghatározása</w:t>
      </w:r>
    </w:p>
    <w:p w:rsidR="008F5FE8" w:rsidRDefault="008F5FE8" w:rsidP="008F5FE8">
      <w:pPr>
        <w:pStyle w:val="Listaszerbekezds"/>
        <w:numPr>
          <w:ilvl w:val="0"/>
          <w:numId w:val="3"/>
        </w:numPr>
        <w:spacing w:before="360" w:after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tulajdonságok és értékeik (többértékű, összetett, származtatott) meghatározása</w:t>
      </w:r>
    </w:p>
    <w:p w:rsidR="008F5FE8" w:rsidRDefault="008F5FE8" w:rsidP="008F5FE8">
      <w:pPr>
        <w:spacing w:before="360" w:after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Példa:</w:t>
      </w:r>
    </w:p>
    <w:p w:rsidR="008F5FE8" w:rsidRDefault="008F5FE8" w:rsidP="008F5FE8">
      <w:pPr>
        <w:spacing w:after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Készítsünk E-K diagramot egy háziorvosi betegnyilvántartó rendszerhez! Az adatbázisnak tartalmaznia kell a beteg személyi adatait, gyógyszerérzékenységét, az egyes vizsgálatok időpontját és a felírt gyógyszereket. Feltételezzük, hogy egy vizsgálaton több betegség is diagnosztizálható; egy betegségre több gyógyszer is felírható; egy beteg több gyógyszerre is lehet érzékeny; egy vizsgálatot a dátum és a vizsgálat kódja határoz meg egyértelműen.</w:t>
      </w:r>
    </w:p>
    <w:p w:rsidR="008F5FE8" w:rsidRDefault="008F5FE8" w:rsidP="008F5FE8">
      <w:pPr>
        <w:spacing w:before="120" w:after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Megoldás:</w:t>
      </w:r>
    </w:p>
    <w:p w:rsidR="008F5FE8" w:rsidRDefault="008F5FE8" w:rsidP="008F5FE8">
      <w:pPr>
        <w:pStyle w:val="Listaszerbekezds"/>
        <w:numPr>
          <w:ilvl w:val="0"/>
          <w:numId w:val="1"/>
        </w:numPr>
        <w:spacing w:after="60"/>
        <w:rPr>
          <w:rFonts w:ascii="Times New Roman" w:eastAsia="Times New Roman" w:hAnsi="Times New Roman" w:cs="Times New Roman"/>
        </w:rPr>
      </w:pPr>
      <w:proofErr w:type="spellStart"/>
      <w:r w:rsidRPr="00D6541C">
        <w:rPr>
          <w:rFonts w:ascii="Times New Roman" w:eastAsia="Times New Roman" w:hAnsi="Times New Roman" w:cs="Times New Roman"/>
        </w:rPr>
        <w:t>egyedek</w:t>
      </w:r>
      <w:proofErr w:type="spellEnd"/>
      <w:r w:rsidRPr="00D6541C">
        <w:rPr>
          <w:rFonts w:ascii="Times New Roman" w:eastAsia="Times New Roman" w:hAnsi="Times New Roman" w:cs="Times New Roman"/>
        </w:rPr>
        <w:t xml:space="preserve">: </w:t>
      </w:r>
    </w:p>
    <w:p w:rsidR="008F5FE8" w:rsidRDefault="008F5FE8" w:rsidP="008F5FE8">
      <w:pPr>
        <w:pStyle w:val="Listaszerbekezds"/>
        <w:numPr>
          <w:ilvl w:val="1"/>
          <w:numId w:val="1"/>
        </w:numPr>
        <w:spacing w:after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beteg</w:t>
      </w:r>
      <w:r w:rsidRPr="00D6541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(személyi adatait – név, cím, TAJ)</w:t>
      </w:r>
    </w:p>
    <w:p w:rsidR="008F5FE8" w:rsidRDefault="008F5FE8" w:rsidP="008F5FE8">
      <w:pPr>
        <w:pStyle w:val="Listaszerbekezds"/>
        <w:numPr>
          <w:ilvl w:val="1"/>
          <w:numId w:val="1"/>
        </w:numPr>
        <w:spacing w:after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gyógyszer</w:t>
      </w:r>
      <w:r w:rsidRPr="00D6541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(név)</w:t>
      </w:r>
    </w:p>
    <w:p w:rsidR="008F5FE8" w:rsidRDefault="008F5FE8" w:rsidP="008F5FE8">
      <w:pPr>
        <w:pStyle w:val="Listaszerbekezds"/>
        <w:numPr>
          <w:ilvl w:val="1"/>
          <w:numId w:val="1"/>
        </w:numPr>
        <w:spacing w:after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vizsgálat (dátum és kód – ez konkrétan benne van a szövegben!!!)</w:t>
      </w:r>
    </w:p>
    <w:p w:rsidR="008F5FE8" w:rsidRDefault="008F5FE8" w:rsidP="008F5FE8">
      <w:pPr>
        <w:pStyle w:val="Listaszerbekezds"/>
        <w:numPr>
          <w:ilvl w:val="1"/>
          <w:numId w:val="1"/>
        </w:numPr>
        <w:spacing w:after="60"/>
        <w:rPr>
          <w:rFonts w:ascii="Times New Roman" w:eastAsia="Times New Roman" w:hAnsi="Times New Roman" w:cs="Times New Roman"/>
        </w:rPr>
      </w:pPr>
      <w:r w:rsidRPr="00D6541C">
        <w:rPr>
          <w:rFonts w:ascii="Times New Roman" w:eastAsia="Times New Roman" w:hAnsi="Times New Roman" w:cs="Times New Roman"/>
        </w:rPr>
        <w:t>betegség</w:t>
      </w:r>
      <w:r>
        <w:rPr>
          <w:rFonts w:ascii="Times New Roman" w:eastAsia="Times New Roman" w:hAnsi="Times New Roman" w:cs="Times New Roman"/>
        </w:rPr>
        <w:t xml:space="preserve"> (név)</w:t>
      </w:r>
    </w:p>
    <w:p w:rsidR="008F5FE8" w:rsidRDefault="008F5FE8" w:rsidP="008F5FE8">
      <w:pPr>
        <w:pStyle w:val="Listaszerbekezds"/>
        <w:numPr>
          <w:ilvl w:val="0"/>
          <w:numId w:val="1"/>
        </w:numPr>
        <w:spacing w:after="60"/>
        <w:rPr>
          <w:rFonts w:ascii="Times New Roman" w:eastAsia="Times New Roman" w:hAnsi="Times New Roman" w:cs="Times New Roman"/>
        </w:rPr>
      </w:pPr>
      <w:r w:rsidRPr="00D6541C">
        <w:rPr>
          <w:rFonts w:ascii="Times New Roman" w:eastAsia="Times New Roman" w:hAnsi="Times New Roman" w:cs="Times New Roman"/>
        </w:rPr>
        <w:t xml:space="preserve">kapcsolatok: </w:t>
      </w:r>
    </w:p>
    <w:p w:rsidR="008F5FE8" w:rsidRDefault="008F5FE8" w:rsidP="008F5FE8">
      <w:pPr>
        <w:pStyle w:val="Listaszerbekezds"/>
        <w:numPr>
          <w:ilvl w:val="1"/>
          <w:numId w:val="1"/>
        </w:numPr>
        <w:spacing w:after="60"/>
        <w:rPr>
          <w:rFonts w:ascii="Times New Roman" w:eastAsia="Times New Roman" w:hAnsi="Times New Roman" w:cs="Times New Roman"/>
        </w:rPr>
      </w:pPr>
      <w:r w:rsidRPr="00D6541C">
        <w:rPr>
          <w:rFonts w:ascii="Times New Roman" w:eastAsia="Times New Roman" w:hAnsi="Times New Roman" w:cs="Times New Roman"/>
        </w:rPr>
        <w:t>vizsgálat-betegség (diagnózis)</w:t>
      </w:r>
    </w:p>
    <w:p w:rsidR="008F5FE8" w:rsidRDefault="008F5FE8" w:rsidP="008F5FE8">
      <w:pPr>
        <w:pStyle w:val="Listaszerbekezds"/>
        <w:numPr>
          <w:ilvl w:val="1"/>
          <w:numId w:val="1"/>
        </w:numPr>
        <w:spacing w:after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betegség-gyógyszer (felír)</w:t>
      </w:r>
    </w:p>
    <w:p w:rsidR="008F5FE8" w:rsidRDefault="008F5FE8" w:rsidP="008F5FE8">
      <w:pPr>
        <w:pStyle w:val="Listaszerbekezds"/>
        <w:numPr>
          <w:ilvl w:val="1"/>
          <w:numId w:val="1"/>
        </w:numPr>
        <w:spacing w:after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beteg-gyógyszer (érzékeny)</w:t>
      </w:r>
      <w:r w:rsidRPr="00D6541C">
        <w:rPr>
          <w:rFonts w:ascii="Times New Roman" w:eastAsia="Times New Roman" w:hAnsi="Times New Roman" w:cs="Times New Roman"/>
        </w:rPr>
        <w:t xml:space="preserve"> </w:t>
      </w:r>
    </w:p>
    <w:p w:rsidR="008F5FE8" w:rsidRDefault="008F5FE8" w:rsidP="008F5FE8">
      <w:pPr>
        <w:pStyle w:val="Listaszerbekezds"/>
        <w:numPr>
          <w:ilvl w:val="1"/>
          <w:numId w:val="1"/>
        </w:numPr>
        <w:spacing w:after="60"/>
        <w:rPr>
          <w:rFonts w:ascii="Times New Roman" w:eastAsia="Times New Roman" w:hAnsi="Times New Roman" w:cs="Times New Roman"/>
        </w:rPr>
      </w:pPr>
      <w:r w:rsidRPr="00D6541C">
        <w:rPr>
          <w:rFonts w:ascii="Times New Roman" w:eastAsia="Times New Roman" w:hAnsi="Times New Roman" w:cs="Times New Roman"/>
        </w:rPr>
        <w:t>beteg-vizsgálat (elmegy)</w:t>
      </w:r>
    </w:p>
    <w:p w:rsidR="008F5FE8" w:rsidRDefault="008F5FE8" w:rsidP="008F5FE8">
      <w:pPr>
        <w:spacing w:after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hu-HU"/>
        </w:rPr>
        <w:lastRenderedPageBreak/>
        <w:drawing>
          <wp:inline distT="0" distB="0" distL="0" distR="0" wp14:anchorId="28998C55" wp14:editId="25A95ECA">
            <wp:extent cx="4914835" cy="3956141"/>
            <wp:effectExtent l="0" t="0" r="635" b="6350"/>
            <wp:docPr id="92" name="Kép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orvos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681" cy="396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FE8" w:rsidRDefault="008F5FE8" w:rsidP="008F5FE8">
      <w:pPr>
        <w:spacing w:after="60"/>
        <w:rPr>
          <w:rFonts w:ascii="Times New Roman" w:eastAsia="Times New Roman" w:hAnsi="Times New Roman" w:cs="Times New Roman"/>
        </w:rPr>
      </w:pPr>
    </w:p>
    <w:p w:rsidR="008F5FE8" w:rsidRPr="00B41455" w:rsidRDefault="008F5FE8" w:rsidP="008F5FE8">
      <w:pPr>
        <w:spacing w:after="60"/>
        <w:rPr>
          <w:rFonts w:ascii="Times New Roman" w:eastAsia="Times New Roman" w:hAnsi="Times New Roman" w:cs="Times New Roman"/>
          <w:b/>
        </w:rPr>
      </w:pPr>
      <w:r w:rsidRPr="00B41455">
        <w:rPr>
          <w:rFonts w:ascii="Times New Roman" w:eastAsia="Times New Roman" w:hAnsi="Times New Roman" w:cs="Times New Roman"/>
          <w:b/>
        </w:rPr>
        <w:t>Egyed-kapcsolat diagram leképezése relációsémává</w:t>
      </w:r>
    </w:p>
    <w:p w:rsidR="008F5FE8" w:rsidRDefault="008F5FE8" w:rsidP="008F5FE8">
      <w:pPr>
        <w:pStyle w:val="Listaszerbekezds"/>
        <w:numPr>
          <w:ilvl w:val="0"/>
          <w:numId w:val="4"/>
        </w:numPr>
        <w:spacing w:after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Leképezés előtt a tulajdonságokat átnevezhetjük, hogy a relációsémában ne szerepeljen kétszer ugyanaz az attribútum.</w:t>
      </w:r>
    </w:p>
    <w:p w:rsidR="008F5FE8" w:rsidRDefault="008F5FE8" w:rsidP="008F5FE8">
      <w:pPr>
        <w:pStyle w:val="Listaszerbekezds"/>
        <w:numPr>
          <w:ilvl w:val="0"/>
          <w:numId w:val="4"/>
        </w:numPr>
        <w:spacing w:after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Egyedek leképezése: minden egyednek létrehozunk egy relációsémát. Kulcsa az egyed kulcs attribútuma lesz. </w:t>
      </w:r>
    </w:p>
    <w:p w:rsidR="008F5FE8" w:rsidRDefault="008F5FE8" w:rsidP="008F5FE8">
      <w:pPr>
        <w:pStyle w:val="Listaszerbekezds"/>
        <w:numPr>
          <w:ilvl w:val="1"/>
          <w:numId w:val="4"/>
        </w:numPr>
        <w:spacing w:after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Gyenge </w:t>
      </w:r>
      <w:proofErr w:type="spellStart"/>
      <w:r>
        <w:rPr>
          <w:rFonts w:ascii="Times New Roman" w:eastAsia="Times New Roman" w:hAnsi="Times New Roman" w:cs="Times New Roman"/>
        </w:rPr>
        <w:t>egyedek</w:t>
      </w:r>
      <w:proofErr w:type="spellEnd"/>
      <w:r>
        <w:rPr>
          <w:rFonts w:ascii="Times New Roman" w:eastAsia="Times New Roman" w:hAnsi="Times New Roman" w:cs="Times New Roman"/>
        </w:rPr>
        <w:t xml:space="preserve"> esetén a kapcsolódó </w:t>
      </w:r>
      <w:proofErr w:type="spellStart"/>
      <w:r>
        <w:rPr>
          <w:rFonts w:ascii="Times New Roman" w:eastAsia="Times New Roman" w:hAnsi="Times New Roman" w:cs="Times New Roman"/>
        </w:rPr>
        <w:t>egyedek</w:t>
      </w:r>
      <w:proofErr w:type="spellEnd"/>
      <w:r>
        <w:rPr>
          <w:rFonts w:ascii="Times New Roman" w:eastAsia="Times New Roman" w:hAnsi="Times New Roman" w:cs="Times New Roman"/>
        </w:rPr>
        <w:t xml:space="preserve"> kulcsát is fel kell vennünk a sémába. </w:t>
      </w:r>
    </w:p>
    <w:p w:rsidR="008F5FE8" w:rsidRDefault="008F5FE8" w:rsidP="008F5FE8">
      <w:pPr>
        <w:pStyle w:val="Listaszerbekezds"/>
        <w:numPr>
          <w:ilvl w:val="1"/>
          <w:numId w:val="4"/>
        </w:numPr>
        <w:spacing w:after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Az egyedhez kapcsolódó összetett attribútumokat a leképezés során szétbontjuk. </w:t>
      </w:r>
    </w:p>
    <w:p w:rsidR="008F5FE8" w:rsidRDefault="008F5FE8" w:rsidP="008F5FE8">
      <w:pPr>
        <w:pStyle w:val="Listaszerbekezds"/>
        <w:numPr>
          <w:ilvl w:val="1"/>
          <w:numId w:val="4"/>
        </w:numPr>
        <w:spacing w:after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Többértékű attribútumok leképezése esetén több lehetőségünk van:</w:t>
      </w:r>
    </w:p>
    <w:p w:rsidR="008F5FE8" w:rsidRDefault="008F5FE8" w:rsidP="008F5FE8">
      <w:pPr>
        <w:pStyle w:val="Listaszerbekezds"/>
        <w:numPr>
          <w:ilvl w:val="2"/>
          <w:numId w:val="4"/>
        </w:numPr>
        <w:spacing w:after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megadás egyértékű attribútumként (a mezőben felsoroljuk az összes szerzőt). Hátránya, hogy az értékeket nem tudjuk majd külön-külön kezelni, illetve sok érték esetén esetleg nem fér el a mezőben az adat.</w:t>
      </w:r>
    </w:p>
    <w:p w:rsidR="008F5FE8" w:rsidRDefault="008F5FE8" w:rsidP="008F5FE8">
      <w:pPr>
        <w:pStyle w:val="Listaszerbekezds"/>
        <w:numPr>
          <w:ilvl w:val="2"/>
          <w:numId w:val="4"/>
        </w:numPr>
        <w:spacing w:after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több sorként kerül az egyed a relációba (ez a sémán nem látszik majd). Hátránya, hogy redundanciát okoz.</w:t>
      </w:r>
    </w:p>
    <w:p w:rsidR="008F5FE8" w:rsidRDefault="008F5FE8" w:rsidP="008F5FE8">
      <w:pPr>
        <w:pStyle w:val="Listaszerbekezds"/>
        <w:numPr>
          <w:ilvl w:val="2"/>
          <w:numId w:val="4"/>
        </w:numPr>
        <w:spacing w:after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új táblát hozunk létre a többes érték tárolására (pl. a könyv egyed esetén a szerző többértékű tulajdonság, akkor egy szerző relációt is képezünk belőle: </w:t>
      </w:r>
      <w:proofErr w:type="gramStart"/>
      <w:r>
        <w:rPr>
          <w:rFonts w:ascii="Times New Roman" w:eastAsia="Times New Roman" w:hAnsi="Times New Roman" w:cs="Times New Roman"/>
        </w:rPr>
        <w:t>Könyv(</w:t>
      </w:r>
      <w:proofErr w:type="gramEnd"/>
      <w:r>
        <w:rPr>
          <w:rFonts w:ascii="Times New Roman" w:eastAsia="Times New Roman" w:hAnsi="Times New Roman" w:cs="Times New Roman"/>
        </w:rPr>
        <w:t>könyvszám, cím) és Szerző(könyvszám, név)</w:t>
      </w:r>
    </w:p>
    <w:p w:rsidR="008F5FE8" w:rsidRDefault="008F5FE8" w:rsidP="008F5FE8">
      <w:pPr>
        <w:pStyle w:val="Listaszerbekezds"/>
        <w:numPr>
          <w:ilvl w:val="0"/>
          <w:numId w:val="4"/>
        </w:numPr>
        <w:spacing w:after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Kapcsolatok leképezése: minden kapcsolatnak létrehozunk egy relációsémát, melynek attribútumai a kapcsolódó entitások </w:t>
      </w:r>
      <w:proofErr w:type="gramStart"/>
      <w:r>
        <w:rPr>
          <w:rFonts w:ascii="Times New Roman" w:eastAsia="Times New Roman" w:hAnsi="Times New Roman" w:cs="Times New Roman"/>
        </w:rPr>
        <w:t>kulcsai</w:t>
      </w:r>
      <w:proofErr w:type="gramEnd"/>
      <w:r>
        <w:rPr>
          <w:rFonts w:ascii="Times New Roman" w:eastAsia="Times New Roman" w:hAnsi="Times New Roman" w:cs="Times New Roman"/>
        </w:rPr>
        <w:t xml:space="preserve"> valamint a kapcsolat saját attribútuma lesz. Minden így keletkezett sémának kulcsot választunk. Ha a séma kulcsa megegyezik valamely egyed kulcsával, akkor az attribútumokat ezen egyed sémájába olvasztjuk.</w:t>
      </w:r>
    </w:p>
    <w:p w:rsidR="008F5FE8" w:rsidRDefault="008F5FE8" w:rsidP="008F5FE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8F5FE8" w:rsidRDefault="008F5FE8" w:rsidP="008F5FE8">
      <w:pPr>
        <w:spacing w:before="360" w:after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Példa:</w:t>
      </w:r>
    </w:p>
    <w:p w:rsidR="008F5FE8" w:rsidRPr="00511C2A" w:rsidRDefault="008F5FE8" w:rsidP="008F5FE8">
      <w:pPr>
        <w:pStyle w:val="Listaszerbekezds"/>
        <w:numPr>
          <w:ilvl w:val="0"/>
          <w:numId w:val="5"/>
        </w:numPr>
        <w:spacing w:after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példa:</w:t>
      </w:r>
    </w:p>
    <w:p w:rsidR="008F5FE8" w:rsidRDefault="008F5FE8" w:rsidP="008F5FE8">
      <w:pPr>
        <w:spacing w:after="60"/>
        <w:ind w:left="3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hu-HU"/>
        </w:rPr>
        <w:drawing>
          <wp:inline distT="0" distB="0" distL="0" distR="0" wp14:anchorId="6DA630EA" wp14:editId="1BAF706E">
            <wp:extent cx="4767943" cy="3837902"/>
            <wp:effectExtent l="0" t="0" r="0" b="0"/>
            <wp:docPr id="74" name="Kép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orvos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782" cy="384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FE8" w:rsidRDefault="008F5FE8" w:rsidP="008F5FE8">
      <w:pPr>
        <w:spacing w:after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Egyedek leképezése:</w:t>
      </w:r>
    </w:p>
    <w:p w:rsidR="008F5FE8" w:rsidRDefault="008F5FE8" w:rsidP="008F5FE8">
      <w:pPr>
        <w:spacing w:after="60"/>
        <w:ind w:left="567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BETEG(</w:t>
      </w:r>
      <w:proofErr w:type="gramEnd"/>
      <w:r w:rsidRPr="00E6242A">
        <w:rPr>
          <w:rFonts w:ascii="Times New Roman" w:eastAsia="Times New Roman" w:hAnsi="Times New Roman" w:cs="Times New Roman"/>
          <w:u w:val="single"/>
        </w:rPr>
        <w:t>taj</w:t>
      </w:r>
      <w:r>
        <w:rPr>
          <w:rFonts w:ascii="Times New Roman" w:eastAsia="Times New Roman" w:hAnsi="Times New Roman" w:cs="Times New Roman"/>
        </w:rPr>
        <w:t>, név, irányítószám, utca, házszám)</w:t>
      </w:r>
    </w:p>
    <w:p w:rsidR="008F5FE8" w:rsidRDefault="008F5FE8" w:rsidP="008F5FE8">
      <w:pPr>
        <w:spacing w:after="60"/>
        <w:ind w:left="567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GYÓGYSZER(</w:t>
      </w:r>
      <w:proofErr w:type="gramEnd"/>
      <w:r>
        <w:rPr>
          <w:rFonts w:ascii="Times New Roman" w:eastAsia="Times New Roman" w:hAnsi="Times New Roman" w:cs="Times New Roman"/>
        </w:rPr>
        <w:t>gyógyszer</w:t>
      </w:r>
      <w:r w:rsidRPr="00E6242A">
        <w:rPr>
          <w:rFonts w:ascii="Times New Roman" w:eastAsia="Times New Roman" w:hAnsi="Times New Roman" w:cs="Times New Roman"/>
          <w:u w:val="single"/>
        </w:rPr>
        <w:t>név</w:t>
      </w:r>
      <w:r>
        <w:rPr>
          <w:rFonts w:ascii="Times New Roman" w:eastAsia="Times New Roman" w:hAnsi="Times New Roman" w:cs="Times New Roman"/>
        </w:rPr>
        <w:t>)</w:t>
      </w:r>
    </w:p>
    <w:p w:rsidR="008F5FE8" w:rsidRDefault="008F5FE8" w:rsidP="008F5FE8">
      <w:pPr>
        <w:spacing w:after="60"/>
        <w:ind w:left="567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BETEGSÉG(</w:t>
      </w:r>
      <w:proofErr w:type="gramEnd"/>
      <w:r>
        <w:rPr>
          <w:rFonts w:ascii="Times New Roman" w:eastAsia="Times New Roman" w:hAnsi="Times New Roman" w:cs="Times New Roman"/>
        </w:rPr>
        <w:t>betegség</w:t>
      </w:r>
      <w:r w:rsidRPr="00E6242A">
        <w:rPr>
          <w:rFonts w:ascii="Times New Roman" w:eastAsia="Times New Roman" w:hAnsi="Times New Roman" w:cs="Times New Roman"/>
          <w:u w:val="single"/>
        </w:rPr>
        <w:t>név</w:t>
      </w:r>
      <w:r>
        <w:rPr>
          <w:rFonts w:ascii="Times New Roman" w:eastAsia="Times New Roman" w:hAnsi="Times New Roman" w:cs="Times New Roman"/>
        </w:rPr>
        <w:t>)</w:t>
      </w:r>
    </w:p>
    <w:p w:rsidR="008F5FE8" w:rsidRDefault="008F5FE8" w:rsidP="008F5FE8">
      <w:pPr>
        <w:spacing w:after="60"/>
        <w:ind w:left="567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VIZSGÁLAT(</w:t>
      </w:r>
      <w:proofErr w:type="gramEnd"/>
      <w:r w:rsidRPr="00E6242A">
        <w:rPr>
          <w:rFonts w:ascii="Times New Roman" w:eastAsia="Times New Roman" w:hAnsi="Times New Roman" w:cs="Times New Roman"/>
          <w:u w:val="single"/>
        </w:rPr>
        <w:t>dátum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6242A">
        <w:rPr>
          <w:rFonts w:ascii="Times New Roman" w:eastAsia="Times New Roman" w:hAnsi="Times New Roman" w:cs="Times New Roman"/>
          <w:u w:val="single"/>
        </w:rPr>
        <w:t>vkód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8F5FE8" w:rsidRPr="00B655F6" w:rsidRDefault="008F5FE8" w:rsidP="008F5FE8">
      <w:pPr>
        <w:spacing w:after="60"/>
        <w:rPr>
          <w:rFonts w:ascii="Times New Roman" w:eastAsia="Times New Roman" w:hAnsi="Times New Roman" w:cs="Times New Roman"/>
        </w:rPr>
      </w:pPr>
      <w:r w:rsidRPr="00B655F6">
        <w:rPr>
          <w:rFonts w:ascii="Times New Roman" w:eastAsia="Times New Roman" w:hAnsi="Times New Roman" w:cs="Times New Roman"/>
        </w:rPr>
        <w:t>Kapcsolatok leképezése, kulcsok kiválasztása:</w:t>
      </w:r>
    </w:p>
    <w:p w:rsidR="008F5FE8" w:rsidRPr="00B655F6" w:rsidRDefault="008F5FE8" w:rsidP="008F5FE8">
      <w:pPr>
        <w:spacing w:after="60"/>
        <w:ind w:left="567"/>
        <w:rPr>
          <w:rFonts w:ascii="Times New Roman" w:eastAsia="Times New Roman" w:hAnsi="Times New Roman" w:cs="Times New Roman"/>
        </w:rPr>
      </w:pPr>
      <w:proofErr w:type="gramStart"/>
      <w:r w:rsidRPr="00B655F6">
        <w:rPr>
          <w:rFonts w:ascii="Times New Roman" w:eastAsia="Times New Roman" w:hAnsi="Times New Roman" w:cs="Times New Roman"/>
        </w:rPr>
        <w:t>ÉRZÉKENYSÉG(</w:t>
      </w:r>
      <w:proofErr w:type="gramEnd"/>
      <w:r w:rsidRPr="00B655F6">
        <w:rPr>
          <w:rFonts w:ascii="Times New Roman" w:eastAsia="Times New Roman" w:hAnsi="Times New Roman" w:cs="Times New Roman"/>
          <w:u w:val="single"/>
        </w:rPr>
        <w:t>taj</w:t>
      </w:r>
      <w:r w:rsidRPr="00B655F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655F6">
        <w:rPr>
          <w:rFonts w:ascii="Times New Roman" w:eastAsia="Times New Roman" w:hAnsi="Times New Roman" w:cs="Times New Roman"/>
          <w:u w:val="single"/>
        </w:rPr>
        <w:t>gyógyszerNeve</w:t>
      </w:r>
      <w:proofErr w:type="spellEnd"/>
      <w:r w:rsidRPr="00B655F6">
        <w:rPr>
          <w:rFonts w:ascii="Times New Roman" w:eastAsia="Times New Roman" w:hAnsi="Times New Roman" w:cs="Times New Roman"/>
        </w:rPr>
        <w:t>)</w:t>
      </w:r>
    </w:p>
    <w:p w:rsidR="008F5FE8" w:rsidRPr="00B655F6" w:rsidRDefault="008F5FE8" w:rsidP="008F5FE8">
      <w:pPr>
        <w:spacing w:after="60"/>
        <w:ind w:left="567"/>
        <w:rPr>
          <w:rFonts w:ascii="Times New Roman" w:eastAsia="Times New Roman" w:hAnsi="Times New Roman" w:cs="Times New Roman"/>
        </w:rPr>
      </w:pPr>
      <w:proofErr w:type="gramStart"/>
      <w:r w:rsidRPr="00B655F6">
        <w:rPr>
          <w:rFonts w:ascii="Times New Roman" w:eastAsia="Times New Roman" w:hAnsi="Times New Roman" w:cs="Times New Roman"/>
        </w:rPr>
        <w:t>ELMEGY(</w:t>
      </w:r>
      <w:proofErr w:type="gramEnd"/>
      <w:r w:rsidRPr="00B655F6">
        <w:rPr>
          <w:rFonts w:ascii="Times New Roman" w:eastAsia="Times New Roman" w:hAnsi="Times New Roman" w:cs="Times New Roman"/>
          <w:u w:val="single"/>
        </w:rPr>
        <w:t>taj</w:t>
      </w:r>
      <w:r w:rsidRPr="00B655F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655F6">
        <w:rPr>
          <w:rFonts w:ascii="Times New Roman" w:eastAsia="Times New Roman" w:hAnsi="Times New Roman" w:cs="Times New Roman"/>
          <w:u w:val="single"/>
        </w:rPr>
        <w:t>vkód</w:t>
      </w:r>
      <w:proofErr w:type="spellEnd"/>
      <w:r w:rsidRPr="00B655F6">
        <w:rPr>
          <w:rFonts w:ascii="Times New Roman" w:eastAsia="Times New Roman" w:hAnsi="Times New Roman" w:cs="Times New Roman"/>
        </w:rPr>
        <w:t xml:space="preserve">, </w:t>
      </w:r>
      <w:r w:rsidRPr="00B655F6">
        <w:rPr>
          <w:rFonts w:ascii="Times New Roman" w:eastAsia="Times New Roman" w:hAnsi="Times New Roman" w:cs="Times New Roman"/>
          <w:u w:val="single"/>
        </w:rPr>
        <w:t>dátum</w:t>
      </w:r>
      <w:r w:rsidRPr="00B655F6">
        <w:rPr>
          <w:rFonts w:ascii="Times New Roman" w:eastAsia="Times New Roman" w:hAnsi="Times New Roman" w:cs="Times New Roman"/>
        </w:rPr>
        <w:t>)</w:t>
      </w:r>
    </w:p>
    <w:p w:rsidR="008F5FE8" w:rsidRPr="00B655F6" w:rsidRDefault="008F5FE8" w:rsidP="008F5FE8">
      <w:pPr>
        <w:spacing w:after="60"/>
        <w:ind w:left="567"/>
        <w:rPr>
          <w:rFonts w:ascii="Times New Roman" w:eastAsia="Times New Roman" w:hAnsi="Times New Roman" w:cs="Times New Roman"/>
        </w:rPr>
      </w:pPr>
      <w:proofErr w:type="gramStart"/>
      <w:r w:rsidRPr="00B655F6">
        <w:rPr>
          <w:rFonts w:ascii="Times New Roman" w:eastAsia="Times New Roman" w:hAnsi="Times New Roman" w:cs="Times New Roman"/>
        </w:rPr>
        <w:t>DIAGNÓZIS(</w:t>
      </w:r>
      <w:proofErr w:type="spellStart"/>
      <w:proofErr w:type="gramEnd"/>
      <w:r w:rsidRPr="00B655F6">
        <w:rPr>
          <w:rFonts w:ascii="Times New Roman" w:eastAsia="Times New Roman" w:hAnsi="Times New Roman" w:cs="Times New Roman"/>
          <w:u w:val="single"/>
        </w:rPr>
        <w:t>vkód</w:t>
      </w:r>
      <w:proofErr w:type="spellEnd"/>
      <w:r w:rsidRPr="00B655F6">
        <w:rPr>
          <w:rFonts w:ascii="Times New Roman" w:eastAsia="Times New Roman" w:hAnsi="Times New Roman" w:cs="Times New Roman"/>
        </w:rPr>
        <w:t xml:space="preserve">, </w:t>
      </w:r>
      <w:r w:rsidRPr="00B655F6">
        <w:rPr>
          <w:rFonts w:ascii="Times New Roman" w:eastAsia="Times New Roman" w:hAnsi="Times New Roman" w:cs="Times New Roman"/>
          <w:u w:val="single"/>
        </w:rPr>
        <w:t>dátum</w:t>
      </w:r>
      <w:r w:rsidRPr="00B655F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655F6">
        <w:rPr>
          <w:rFonts w:ascii="Times New Roman" w:eastAsia="Times New Roman" w:hAnsi="Times New Roman" w:cs="Times New Roman"/>
          <w:u w:val="single"/>
        </w:rPr>
        <w:t>betegségNeve</w:t>
      </w:r>
      <w:proofErr w:type="spellEnd"/>
      <w:r w:rsidRPr="00B655F6">
        <w:rPr>
          <w:rFonts w:ascii="Times New Roman" w:eastAsia="Times New Roman" w:hAnsi="Times New Roman" w:cs="Times New Roman"/>
        </w:rPr>
        <w:t>)</w:t>
      </w:r>
    </w:p>
    <w:p w:rsidR="008F5FE8" w:rsidRDefault="008F5FE8" w:rsidP="008F5FE8">
      <w:pPr>
        <w:spacing w:after="60"/>
        <w:ind w:left="567"/>
        <w:rPr>
          <w:rFonts w:ascii="Times New Roman" w:eastAsia="Times New Roman" w:hAnsi="Times New Roman" w:cs="Times New Roman"/>
        </w:rPr>
      </w:pPr>
      <w:r w:rsidRPr="00B655F6">
        <w:rPr>
          <w:rFonts w:ascii="Times New Roman" w:eastAsia="Times New Roman" w:hAnsi="Times New Roman" w:cs="Times New Roman"/>
        </w:rPr>
        <w:t>GYÓGYSZERT_</w:t>
      </w:r>
      <w:proofErr w:type="gramStart"/>
      <w:r w:rsidRPr="00B655F6">
        <w:rPr>
          <w:rFonts w:ascii="Times New Roman" w:eastAsia="Times New Roman" w:hAnsi="Times New Roman" w:cs="Times New Roman"/>
        </w:rPr>
        <w:t>FELÍR(</w:t>
      </w:r>
      <w:proofErr w:type="spellStart"/>
      <w:proofErr w:type="gramEnd"/>
      <w:r w:rsidRPr="00B655F6">
        <w:rPr>
          <w:rFonts w:ascii="Times New Roman" w:eastAsia="Times New Roman" w:hAnsi="Times New Roman" w:cs="Times New Roman"/>
          <w:u w:val="single"/>
        </w:rPr>
        <w:t>gyógyszerNeve</w:t>
      </w:r>
      <w:proofErr w:type="spellEnd"/>
      <w:r w:rsidRPr="00B655F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655F6">
        <w:rPr>
          <w:rFonts w:ascii="Times New Roman" w:eastAsia="Times New Roman" w:hAnsi="Times New Roman" w:cs="Times New Roman"/>
          <w:u w:val="single"/>
        </w:rPr>
        <w:t>betegségNeve</w:t>
      </w:r>
      <w:proofErr w:type="spellEnd"/>
      <w:r w:rsidRPr="00B655F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655F6">
        <w:rPr>
          <w:rFonts w:ascii="Times New Roman" w:eastAsia="Times New Roman" w:hAnsi="Times New Roman" w:cs="Times New Roman"/>
          <w:u w:val="single"/>
        </w:rPr>
        <w:t>vkód</w:t>
      </w:r>
      <w:proofErr w:type="spellEnd"/>
      <w:r w:rsidRPr="00B655F6">
        <w:rPr>
          <w:rFonts w:ascii="Times New Roman" w:eastAsia="Times New Roman" w:hAnsi="Times New Roman" w:cs="Times New Roman"/>
        </w:rPr>
        <w:t xml:space="preserve">, </w:t>
      </w:r>
      <w:r w:rsidRPr="00B655F6">
        <w:rPr>
          <w:rFonts w:ascii="Times New Roman" w:eastAsia="Times New Roman" w:hAnsi="Times New Roman" w:cs="Times New Roman"/>
          <w:u w:val="single"/>
        </w:rPr>
        <w:t>dátum</w:t>
      </w:r>
      <w:r w:rsidRPr="00B655F6">
        <w:rPr>
          <w:rFonts w:ascii="Times New Roman" w:eastAsia="Times New Roman" w:hAnsi="Times New Roman" w:cs="Times New Roman"/>
        </w:rPr>
        <w:t>)</w:t>
      </w:r>
    </w:p>
    <w:p w:rsidR="008F5FE8" w:rsidRDefault="008F5FE8" w:rsidP="008F5FE8">
      <w:pPr>
        <w:spacing w:after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 lenne olyan séma, amelyben a bejelölt kulcs megegyezik egy egyed kulcsával, akkor azokat összeolvasztanánk (most nincs ilyen)</w:t>
      </w:r>
    </w:p>
    <w:p w:rsidR="008F5FE8" w:rsidRDefault="008F5FE8" w:rsidP="008F5FE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8F5FE8" w:rsidRDefault="008F5FE8" w:rsidP="008F5FE8">
      <w:pPr>
        <w:pStyle w:val="Listaszerbekezds"/>
        <w:numPr>
          <w:ilvl w:val="0"/>
          <w:numId w:val="5"/>
        </w:numPr>
        <w:spacing w:after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példa:</w:t>
      </w:r>
    </w:p>
    <w:p w:rsidR="008F5FE8" w:rsidRDefault="008F5FE8" w:rsidP="008F5FE8">
      <w:pPr>
        <w:spacing w:after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hu-HU"/>
        </w:rPr>
        <w:drawing>
          <wp:inline distT="0" distB="0" distL="0" distR="0" wp14:anchorId="3478E355" wp14:editId="1CB616A3">
            <wp:extent cx="4991100" cy="1993747"/>
            <wp:effectExtent l="0" t="0" r="0" b="6985"/>
            <wp:docPr id="84" name="Kép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sörivók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405" cy="199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FE8" w:rsidRDefault="008F5FE8" w:rsidP="008F5FE8">
      <w:pPr>
        <w:spacing w:after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Egyedek leképezése:</w:t>
      </w:r>
    </w:p>
    <w:p w:rsidR="008F5FE8" w:rsidRDefault="008F5FE8" w:rsidP="008F5FE8">
      <w:pPr>
        <w:spacing w:after="60"/>
        <w:ind w:left="567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SÖRIVÓK(</w:t>
      </w:r>
      <w:proofErr w:type="gramEnd"/>
      <w:r w:rsidRPr="00CB6516">
        <w:rPr>
          <w:rFonts w:ascii="Times New Roman" w:eastAsia="Times New Roman" w:hAnsi="Times New Roman" w:cs="Times New Roman"/>
          <w:u w:val="single"/>
        </w:rPr>
        <w:t>embernév</w:t>
      </w:r>
      <w:r>
        <w:rPr>
          <w:rFonts w:ascii="Times New Roman" w:eastAsia="Times New Roman" w:hAnsi="Times New Roman" w:cs="Times New Roman"/>
        </w:rPr>
        <w:t>, cím)</w:t>
      </w:r>
    </w:p>
    <w:p w:rsidR="008F5FE8" w:rsidRDefault="008F5FE8" w:rsidP="008F5FE8">
      <w:pPr>
        <w:spacing w:after="60"/>
        <w:ind w:left="567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SÖRÖK(</w:t>
      </w:r>
      <w:proofErr w:type="gramEnd"/>
      <w:r w:rsidRPr="00CB6516">
        <w:rPr>
          <w:rFonts w:ascii="Times New Roman" w:eastAsia="Times New Roman" w:hAnsi="Times New Roman" w:cs="Times New Roman"/>
          <w:u w:val="single"/>
        </w:rPr>
        <w:t>sörnév</w:t>
      </w:r>
      <w:r>
        <w:rPr>
          <w:rFonts w:ascii="Times New Roman" w:eastAsia="Times New Roman" w:hAnsi="Times New Roman" w:cs="Times New Roman"/>
        </w:rPr>
        <w:t>, gyártó)</w:t>
      </w:r>
    </w:p>
    <w:p w:rsidR="008F5FE8" w:rsidRDefault="008F5FE8" w:rsidP="008F5FE8">
      <w:pPr>
        <w:spacing w:after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Kapcsolatok leképezése, kulcsok kiválasztása</w:t>
      </w:r>
    </w:p>
    <w:p w:rsidR="008F5FE8" w:rsidRDefault="008F5FE8" w:rsidP="008F5FE8">
      <w:pPr>
        <w:spacing w:after="60"/>
        <w:ind w:left="567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SZERET(</w:t>
      </w:r>
      <w:proofErr w:type="gramEnd"/>
      <w:r w:rsidRPr="00CB6516">
        <w:rPr>
          <w:rFonts w:ascii="Times New Roman" w:eastAsia="Times New Roman" w:hAnsi="Times New Roman" w:cs="Times New Roman"/>
          <w:u w:val="single"/>
        </w:rPr>
        <w:t>sorivő</w:t>
      </w:r>
      <w:r>
        <w:rPr>
          <w:rFonts w:ascii="Times New Roman" w:eastAsia="Times New Roman" w:hAnsi="Times New Roman" w:cs="Times New Roman"/>
        </w:rPr>
        <w:t xml:space="preserve">, </w:t>
      </w:r>
      <w:r w:rsidRPr="00CB6516">
        <w:rPr>
          <w:rFonts w:ascii="Times New Roman" w:eastAsia="Times New Roman" w:hAnsi="Times New Roman" w:cs="Times New Roman"/>
          <w:u w:val="single"/>
        </w:rPr>
        <w:t>sör</w:t>
      </w:r>
      <w:r>
        <w:rPr>
          <w:rFonts w:ascii="Times New Roman" w:eastAsia="Times New Roman" w:hAnsi="Times New Roman" w:cs="Times New Roman"/>
        </w:rPr>
        <w:t>)</w:t>
      </w:r>
    </w:p>
    <w:p w:rsidR="008F5FE8" w:rsidRDefault="008F5FE8" w:rsidP="008F5FE8">
      <w:pPr>
        <w:spacing w:after="60"/>
        <w:ind w:left="567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KEDVENC(</w:t>
      </w:r>
      <w:proofErr w:type="gramEnd"/>
      <w:r w:rsidRPr="00CB6516">
        <w:rPr>
          <w:rFonts w:ascii="Times New Roman" w:eastAsia="Times New Roman" w:hAnsi="Times New Roman" w:cs="Times New Roman"/>
          <w:u w:val="single"/>
        </w:rPr>
        <w:t>sörivő</w:t>
      </w:r>
      <w:r>
        <w:rPr>
          <w:rFonts w:ascii="Times New Roman" w:eastAsia="Times New Roman" w:hAnsi="Times New Roman" w:cs="Times New Roman"/>
        </w:rPr>
        <w:t>, sör)</w:t>
      </w:r>
    </w:p>
    <w:p w:rsidR="008F5FE8" w:rsidRDefault="008F5FE8" w:rsidP="008F5FE8">
      <w:pPr>
        <w:spacing w:after="60"/>
        <w:ind w:left="567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CIMBORA(</w:t>
      </w:r>
      <w:proofErr w:type="gramEnd"/>
      <w:r w:rsidRPr="00CB6516">
        <w:rPr>
          <w:rFonts w:ascii="Times New Roman" w:eastAsia="Times New Roman" w:hAnsi="Times New Roman" w:cs="Times New Roman"/>
          <w:u w:val="single"/>
        </w:rPr>
        <w:t>név1</w:t>
      </w:r>
      <w:r>
        <w:rPr>
          <w:rFonts w:ascii="Times New Roman" w:eastAsia="Times New Roman" w:hAnsi="Times New Roman" w:cs="Times New Roman"/>
        </w:rPr>
        <w:t xml:space="preserve">, </w:t>
      </w:r>
      <w:r w:rsidRPr="00CB6516">
        <w:rPr>
          <w:rFonts w:ascii="Times New Roman" w:eastAsia="Times New Roman" w:hAnsi="Times New Roman" w:cs="Times New Roman"/>
          <w:u w:val="single"/>
        </w:rPr>
        <w:t>név2</w:t>
      </w:r>
      <w:r>
        <w:rPr>
          <w:rFonts w:ascii="Times New Roman" w:eastAsia="Times New Roman" w:hAnsi="Times New Roman" w:cs="Times New Roman"/>
        </w:rPr>
        <w:t>)</w:t>
      </w:r>
    </w:p>
    <w:p w:rsidR="008F5FE8" w:rsidRDefault="008F5FE8" w:rsidP="008F5FE8">
      <w:pPr>
        <w:spacing w:after="60"/>
        <w:ind w:left="567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HÁZASPÁR(</w:t>
      </w:r>
      <w:proofErr w:type="gramEnd"/>
      <w:r w:rsidRPr="00CB6516">
        <w:rPr>
          <w:rFonts w:ascii="Times New Roman" w:eastAsia="Times New Roman" w:hAnsi="Times New Roman" w:cs="Times New Roman"/>
          <w:u w:val="single"/>
        </w:rPr>
        <w:t>férj</w:t>
      </w:r>
      <w:r>
        <w:rPr>
          <w:rFonts w:ascii="Times New Roman" w:eastAsia="Times New Roman" w:hAnsi="Times New Roman" w:cs="Times New Roman"/>
        </w:rPr>
        <w:t>, feleség)</w:t>
      </w:r>
    </w:p>
    <w:p w:rsidR="008F5FE8" w:rsidRDefault="008F5FE8" w:rsidP="008F5FE8">
      <w:pPr>
        <w:spacing w:after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Egyedek összevonása:</w:t>
      </w:r>
    </w:p>
    <w:p w:rsidR="008F5FE8" w:rsidRDefault="008F5FE8" w:rsidP="008F5FE8">
      <w:pPr>
        <w:spacing w:after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sorivók és a kedvenc relációk kulcsa azonos, ezek összeolvaszthatók:</w:t>
      </w:r>
    </w:p>
    <w:p w:rsidR="008F5FE8" w:rsidRDefault="008F5FE8" w:rsidP="008F5FE8">
      <w:pPr>
        <w:spacing w:after="6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SÖRIVÓK(</w:t>
      </w:r>
      <w:proofErr w:type="gramEnd"/>
      <w:r w:rsidRPr="00CB6516">
        <w:rPr>
          <w:rFonts w:ascii="Times New Roman" w:eastAsia="Times New Roman" w:hAnsi="Times New Roman" w:cs="Times New Roman"/>
          <w:u w:val="single"/>
        </w:rPr>
        <w:t>embernév</w:t>
      </w:r>
      <w:r>
        <w:rPr>
          <w:rFonts w:ascii="Times New Roman" w:eastAsia="Times New Roman" w:hAnsi="Times New Roman" w:cs="Times New Roman"/>
        </w:rPr>
        <w:t>, cím, sör) lesz belőle.</w:t>
      </w:r>
    </w:p>
    <w:p w:rsidR="008F5FE8" w:rsidRDefault="008F5FE8" w:rsidP="008F5FE8">
      <w:pPr>
        <w:spacing w:after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Ugyanígy beolvasztható a házaspár reláció is:</w:t>
      </w:r>
    </w:p>
    <w:p w:rsidR="008F5FE8" w:rsidRDefault="008F5FE8" w:rsidP="008F5FE8">
      <w:pPr>
        <w:spacing w:after="6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SÖRIVÓK(</w:t>
      </w:r>
      <w:proofErr w:type="gramEnd"/>
      <w:r w:rsidRPr="00CB6516">
        <w:rPr>
          <w:rFonts w:ascii="Times New Roman" w:eastAsia="Times New Roman" w:hAnsi="Times New Roman" w:cs="Times New Roman"/>
          <w:u w:val="single"/>
        </w:rPr>
        <w:t>embernév</w:t>
      </w:r>
      <w:r>
        <w:rPr>
          <w:rFonts w:ascii="Times New Roman" w:eastAsia="Times New Roman" w:hAnsi="Times New Roman" w:cs="Times New Roman"/>
        </w:rPr>
        <w:t>, cím, sör, feleség) lesz belőle.</w:t>
      </w:r>
    </w:p>
    <w:p w:rsidR="008F5FE8" w:rsidRDefault="008F5FE8" w:rsidP="008F5FE8">
      <w:pPr>
        <w:spacing w:after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Ezek után a kapott relációséma: </w:t>
      </w:r>
    </w:p>
    <w:p w:rsidR="008F5FE8" w:rsidRDefault="008F5FE8" w:rsidP="008F5FE8">
      <w:pPr>
        <w:spacing w:after="60"/>
        <w:ind w:left="567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SÖRIVÓK(</w:t>
      </w:r>
      <w:proofErr w:type="gramEnd"/>
      <w:r w:rsidRPr="00CB6516">
        <w:rPr>
          <w:rFonts w:ascii="Times New Roman" w:eastAsia="Times New Roman" w:hAnsi="Times New Roman" w:cs="Times New Roman"/>
          <w:u w:val="single"/>
        </w:rPr>
        <w:t>embernév</w:t>
      </w:r>
      <w:r>
        <w:rPr>
          <w:rFonts w:ascii="Times New Roman" w:eastAsia="Times New Roman" w:hAnsi="Times New Roman" w:cs="Times New Roman"/>
        </w:rPr>
        <w:t>, cím, sör, feleség)</w:t>
      </w:r>
    </w:p>
    <w:p w:rsidR="008F5FE8" w:rsidRDefault="008F5FE8" w:rsidP="008F5FE8">
      <w:pPr>
        <w:spacing w:after="60"/>
        <w:ind w:left="567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SÖRÖK(</w:t>
      </w:r>
      <w:proofErr w:type="gramEnd"/>
      <w:r w:rsidRPr="00CB6516">
        <w:rPr>
          <w:rFonts w:ascii="Times New Roman" w:eastAsia="Times New Roman" w:hAnsi="Times New Roman" w:cs="Times New Roman"/>
          <w:u w:val="single"/>
        </w:rPr>
        <w:t>sörnév</w:t>
      </w:r>
      <w:r>
        <w:rPr>
          <w:rFonts w:ascii="Times New Roman" w:eastAsia="Times New Roman" w:hAnsi="Times New Roman" w:cs="Times New Roman"/>
        </w:rPr>
        <w:t>, gyártó)</w:t>
      </w:r>
    </w:p>
    <w:p w:rsidR="008F5FE8" w:rsidRDefault="008F5FE8" w:rsidP="008F5FE8">
      <w:pPr>
        <w:spacing w:after="60"/>
        <w:ind w:left="567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SZERET(</w:t>
      </w:r>
      <w:proofErr w:type="gramEnd"/>
      <w:r w:rsidRPr="00CB6516">
        <w:rPr>
          <w:rFonts w:ascii="Times New Roman" w:eastAsia="Times New Roman" w:hAnsi="Times New Roman" w:cs="Times New Roman"/>
          <w:u w:val="single"/>
        </w:rPr>
        <w:t>sorivő</w:t>
      </w:r>
      <w:r>
        <w:rPr>
          <w:rFonts w:ascii="Times New Roman" w:eastAsia="Times New Roman" w:hAnsi="Times New Roman" w:cs="Times New Roman"/>
        </w:rPr>
        <w:t xml:space="preserve">, </w:t>
      </w:r>
      <w:r w:rsidRPr="00CB6516">
        <w:rPr>
          <w:rFonts w:ascii="Times New Roman" w:eastAsia="Times New Roman" w:hAnsi="Times New Roman" w:cs="Times New Roman"/>
          <w:u w:val="single"/>
        </w:rPr>
        <w:t>sör</w:t>
      </w:r>
      <w:r>
        <w:rPr>
          <w:rFonts w:ascii="Times New Roman" w:eastAsia="Times New Roman" w:hAnsi="Times New Roman" w:cs="Times New Roman"/>
        </w:rPr>
        <w:t>)</w:t>
      </w:r>
    </w:p>
    <w:p w:rsidR="008F5FE8" w:rsidRDefault="008F5FE8" w:rsidP="008F5FE8">
      <w:pPr>
        <w:spacing w:after="60"/>
        <w:ind w:left="567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CIMBORA(</w:t>
      </w:r>
      <w:proofErr w:type="gramEnd"/>
      <w:r w:rsidRPr="00CB6516">
        <w:rPr>
          <w:rFonts w:ascii="Times New Roman" w:eastAsia="Times New Roman" w:hAnsi="Times New Roman" w:cs="Times New Roman"/>
          <w:u w:val="single"/>
        </w:rPr>
        <w:t>név1</w:t>
      </w:r>
      <w:r>
        <w:rPr>
          <w:rFonts w:ascii="Times New Roman" w:eastAsia="Times New Roman" w:hAnsi="Times New Roman" w:cs="Times New Roman"/>
        </w:rPr>
        <w:t xml:space="preserve">, </w:t>
      </w:r>
      <w:r w:rsidRPr="00CB6516">
        <w:rPr>
          <w:rFonts w:ascii="Times New Roman" w:eastAsia="Times New Roman" w:hAnsi="Times New Roman" w:cs="Times New Roman"/>
          <w:u w:val="single"/>
        </w:rPr>
        <w:t>név2</w:t>
      </w:r>
      <w:r>
        <w:rPr>
          <w:rFonts w:ascii="Times New Roman" w:eastAsia="Times New Roman" w:hAnsi="Times New Roman" w:cs="Times New Roman"/>
        </w:rPr>
        <w:t>)</w:t>
      </w:r>
    </w:p>
    <w:p w:rsidR="008F5FE8" w:rsidRDefault="008F5FE8" w:rsidP="008F5FE8">
      <w:pPr>
        <w:rPr>
          <w:rFonts w:ascii="Times New Roman" w:eastAsia="Times New Roman" w:hAnsi="Times New Roman" w:cs="Times New Roman"/>
        </w:rPr>
      </w:pPr>
    </w:p>
    <w:p w:rsidR="009C5DD1" w:rsidRDefault="00A3710D"/>
    <w:sectPr w:rsidR="009C5DD1" w:rsidSect="008F5FE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25062"/>
    <w:multiLevelType w:val="hybridMultilevel"/>
    <w:tmpl w:val="F804771E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474FC"/>
    <w:multiLevelType w:val="hybridMultilevel"/>
    <w:tmpl w:val="0CA2E54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D7AC7"/>
    <w:multiLevelType w:val="hybridMultilevel"/>
    <w:tmpl w:val="61E28AD4"/>
    <w:lvl w:ilvl="0" w:tplc="1396DF4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C0E04"/>
    <w:multiLevelType w:val="multilevel"/>
    <w:tmpl w:val="BBF8AB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09748F"/>
    <w:multiLevelType w:val="hybridMultilevel"/>
    <w:tmpl w:val="38208AE6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E8"/>
    <w:rsid w:val="00661226"/>
    <w:rsid w:val="008F5FE8"/>
    <w:rsid w:val="00A30288"/>
    <w:rsid w:val="00A3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94735E-88A5-4B08-A0F3-FF5DF2500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F5FE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F5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727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Luczek Zsuzsa</dc:creator>
  <cp:keywords/>
  <dc:description/>
  <cp:lastModifiedBy>Luczek Zsuzsa</cp:lastModifiedBy>
  <cp:revision>2</cp:revision>
  <dcterms:created xsi:type="dcterms:W3CDTF">2025-02-06T11:09:00Z</dcterms:created>
  <dcterms:modified xsi:type="dcterms:W3CDTF">2025-02-06T11:09:00Z</dcterms:modified>
</cp:coreProperties>
</file>