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90C" w:rsidRPr="0073190C" w:rsidRDefault="0073190C" w:rsidP="0073190C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73190C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NEANDO LA ESCALA PENTATÓNICA MENOR CON NOTAS DE PASO</w:t>
      </w:r>
    </w:p>
    <w:p w:rsidR="0073190C" w:rsidRPr="0073190C" w:rsidRDefault="0073190C" w:rsidP="0073190C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Las </w:t>
      </w:r>
      <w:hyperlink r:id="rId4" w:history="1">
        <w:r w:rsidRPr="0073190C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escalas pentatónicas</w:t>
        </w:r>
      </w:hyperlink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son la base para tocar e improvisar sobre prácticamente cualquier estilo musical. Con tan solo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5 notas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podemos tocar desde blues hasta rock, pasando por el </w:t>
      </w:r>
      <w:r w:rsidRPr="0073190C">
        <w:rPr>
          <w:rFonts w:ascii="proxima-nova" w:eastAsia="Times New Roman" w:hAnsi="proxima-nova" w:cs="Times New Roman"/>
          <w:i/>
          <w:iCs/>
          <w:spacing w:val="5"/>
          <w:sz w:val="45"/>
          <w:lang w:eastAsia="es-ES"/>
        </w:rPr>
        <w:t>heavy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y el jazz. </w:t>
      </w:r>
    </w:p>
    <w:p w:rsidR="0073190C" w:rsidRPr="0073190C" w:rsidRDefault="0073190C" w:rsidP="0073190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En esta lección te voy a explicar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cómo modificar esta escala básica agregando algunas notas de paso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para darle otro color y 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no acabar siempre aburrido de las mismas notas. Pero antes que nada, te recuerdo la posición básica de la escala pentatónica menor a lo largo de todo el mástil.</w:t>
      </w:r>
    </w:p>
    <w:p w:rsidR="0073190C" w:rsidRPr="0073190C" w:rsidRDefault="0073190C" w:rsidP="0073190C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En este caso se trata de la escala pentatónica de Sol, pero ya sabes que si quieres transportarla sólo tendrás que modificar la "</w:t>
      </w:r>
      <w:proofErr w:type="spellStart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root</w:t>
      </w:r>
      <w:proofErr w:type="spellEnd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note" (nota raíz o fundamental, en rojo) y comenzar desde ese nuevo punto.</w:t>
      </w:r>
    </w:p>
    <w:p w:rsidR="0073190C" w:rsidRDefault="0073190C" w:rsidP="0073190C">
      <w:pPr>
        <w:shd w:val="clear" w:color="auto" w:fill="FFFFFF"/>
        <w:spacing w:before="100" w:beforeAutospacing="1" w:after="0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Escala pentatónica menor</w:t>
      </w: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5010150"/>
            <wp:effectExtent l="19050" t="0" r="0" b="0"/>
            <wp:docPr id="1" name="Imagen 13" descr="D:\Download\descarg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ownload\descarga 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</w:p>
    <w:p w:rsidR="0073190C" w:rsidRPr="0073190C" w:rsidRDefault="0073190C" w:rsidP="0073190C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Escala pentatónica de blues</w:t>
      </w:r>
    </w:p>
    <w:p w:rsidR="0073190C" w:rsidRP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4629150"/>
            <wp:effectExtent l="19050" t="0" r="0" b="0"/>
            <wp:docPr id="14" name="Imagen 14" descr="D:\Download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ownload\descarg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La primera modificación de la escala pentatónica menor que te voy a mostrar es la escala pentatónica de blues. Se trata de una escala pentatónica menor (formada por los Grados 1, b3, 4, 5 y b7) a la que se le agrega la </w:t>
      </w:r>
      <w:r w:rsidRPr="0073190C">
        <w:rPr>
          <w:rFonts w:ascii="proxima-nova" w:eastAsia="Times New Roman" w:hAnsi="proxima-nova" w:cs="Times New Roman"/>
          <w:b/>
          <w:bCs/>
          <w:i/>
          <w:iCs/>
          <w:spacing w:val="5"/>
          <w:sz w:val="45"/>
          <w:lang w:eastAsia="es-ES"/>
        </w:rPr>
        <w:t>"</w:t>
      </w:r>
      <w:proofErr w:type="spellStart"/>
      <w:r w:rsidRPr="0073190C">
        <w:rPr>
          <w:rFonts w:ascii="proxima-nova" w:eastAsia="Times New Roman" w:hAnsi="proxima-nova" w:cs="Times New Roman"/>
          <w:b/>
          <w:bCs/>
          <w:i/>
          <w:iCs/>
          <w:spacing w:val="5"/>
          <w:sz w:val="45"/>
          <w:lang w:eastAsia="es-ES"/>
        </w:rPr>
        <w:t>blue</w:t>
      </w:r>
      <w:proofErr w:type="spellEnd"/>
      <w:r w:rsidRPr="0073190C">
        <w:rPr>
          <w:rFonts w:ascii="proxima-nova" w:eastAsia="Times New Roman" w:hAnsi="proxima-nova" w:cs="Times New Roman"/>
          <w:b/>
          <w:bCs/>
          <w:i/>
          <w:iCs/>
          <w:spacing w:val="5"/>
          <w:sz w:val="45"/>
          <w:lang w:eastAsia="es-ES"/>
        </w:rPr>
        <w:t xml:space="preserve"> note"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que es una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quinta disminuida (b5)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Con ella conseguimos una sonoridad genuinamente blusera.</w:t>
      </w:r>
    </w:p>
    <w:p w:rsidR="0073190C" w:rsidRPr="0073190C" w:rsidRDefault="0073190C" w:rsidP="0073190C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pict>
          <v:shape id="_x0000_i1026" type="#_x0000_t75" alt="" style="width:24pt;height:24pt"/>
        </w:pict>
      </w:r>
    </w:p>
    <w:p w:rsid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lastRenderedPageBreak/>
        <w:t>ESCALA PENTATÓNICA CON TERCERA MAYOR</w:t>
      </w:r>
    </w:p>
    <w:p w:rsidR="0073190C" w:rsidRP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4895850"/>
            <wp:effectExtent l="19050" t="0" r="0" b="0"/>
            <wp:docPr id="15" name="Imagen 15" descr="D:\Download\descarga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ownload\descarga 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Al agregar una tercera mayor se produce una sonoridad de tensión y drama, al juntarse tanto a tercera menor como la mayor. Debes utilizar esta nota con moderación y siempre como un efecto que da movimiento a la melodía. Puedes servirte, como siempre, de 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distintos recursos de expresión como </w:t>
      </w:r>
      <w:proofErr w:type="spellStart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begin"/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instrText xml:space="preserve"> HYPERLINK "http://www.clasesguitarraonline.com/tecnica-de-guitarra/2016/3/18/el-vibrato-guitarra" </w:instrTex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separate"/>
      </w:r>
      <w:r w:rsidRPr="0073190C">
        <w:rPr>
          <w:rFonts w:ascii="proxima-nova" w:eastAsia="Times New Roman" w:hAnsi="proxima-nova" w:cs="Times New Roman"/>
          <w:color w:val="0000FF"/>
          <w:spacing w:val="5"/>
          <w:sz w:val="45"/>
          <w:u w:val="single"/>
          <w:lang w:eastAsia="es-ES"/>
        </w:rPr>
        <w:t>vibrato</w:t>
      </w:r>
      <w:proofErr w:type="spellEnd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end"/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 </w:t>
      </w:r>
      <w:proofErr w:type="spellStart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begin"/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instrText xml:space="preserve"> HYPERLINK "http://www.clasesguitarraonline.com/tecnica-de-guitarra/2016/3/18/glissando-portamento-slide" </w:instrTex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separate"/>
      </w:r>
      <w:r w:rsidRPr="0073190C">
        <w:rPr>
          <w:rFonts w:ascii="proxima-nova" w:eastAsia="Times New Roman" w:hAnsi="proxima-nova" w:cs="Times New Roman"/>
          <w:i/>
          <w:iCs/>
          <w:color w:val="0000FF"/>
          <w:spacing w:val="5"/>
          <w:sz w:val="45"/>
          <w:lang w:eastAsia="es-ES"/>
        </w:rPr>
        <w:t>slide</w:t>
      </w:r>
      <w:proofErr w:type="spellEnd"/>
      <w:r w:rsidRPr="0073190C">
        <w:rPr>
          <w:rFonts w:ascii="proxima-nova" w:eastAsia="Times New Roman" w:hAnsi="proxima-nova" w:cs="Times New Roman"/>
          <w:i/>
          <w:iCs/>
          <w:color w:val="0000FF"/>
          <w:spacing w:val="5"/>
          <w:sz w:val="45"/>
          <w:lang w:eastAsia="es-ES"/>
        </w:rPr>
        <w:t>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fldChar w:fldCharType="end"/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o </w:t>
      </w:r>
      <w:hyperlink r:id="rId8" w:history="1">
        <w:r w:rsidRPr="0073190C">
          <w:rPr>
            <w:rFonts w:ascii="proxima-nova" w:eastAsia="Times New Roman" w:hAnsi="proxima-nova" w:cs="Times New Roman"/>
            <w:color w:val="0000FF"/>
            <w:spacing w:val="5"/>
            <w:sz w:val="45"/>
            <w:u w:val="single"/>
            <w:lang w:eastAsia="es-ES"/>
          </w:rPr>
          <w:t>ligados</w:t>
        </w:r>
      </w:hyperlink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por ejemplo.</w:t>
      </w:r>
    </w:p>
    <w:p w:rsidR="0073190C" w:rsidRPr="0073190C" w:rsidRDefault="0073190C" w:rsidP="0073190C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pict>
          <v:shape id="_x0000_i1027" type="#_x0000_t75" alt="" style="width:24pt;height:24pt"/>
        </w:pict>
      </w:r>
    </w:p>
    <w:p w:rsid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ESCALA PENTATÓNICA CON SÉPTIMA MAYOR</w:t>
      </w:r>
    </w:p>
    <w:p w:rsidR="0073190C" w:rsidRP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5353050"/>
            <wp:effectExtent l="19050" t="0" r="0" b="0"/>
            <wp:docPr id="16" name="Imagen 16" descr="D:\Download\descarga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ownload\descarga (3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Al incorporar una séptima mayor a la escala pentatónica, lo que en realidad estamos haciendo es añadir la sensible de la tonalidad. 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Como ya sabes, esta nota es muy especial ya que tiene una gran atracción hacia la tónica.</w:t>
      </w:r>
    </w:p>
    <w:p w:rsidR="0073190C" w:rsidRPr="0073190C" w:rsidRDefault="0073190C" w:rsidP="0073190C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pict>
          <v:shape id="_x0000_i1028" type="#_x0000_t75" alt="" style="width:24pt;height:24pt"/>
        </w:pict>
      </w:r>
    </w:p>
    <w:p w:rsid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ESCALA PENTATÓNICA CON NOVENA</w:t>
      </w:r>
    </w:p>
    <w:p w:rsidR="0073190C" w:rsidRP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4610100"/>
            <wp:effectExtent l="19050" t="0" r="0" b="0"/>
            <wp:docPr id="17" name="Imagen 17" descr="D:\Download\descarga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ownload\descarga (4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La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nota b9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es una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nota de paso entre la tónica y el segundo grado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 la escala. Su empleo le da una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sonoridad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bastante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exótica 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y sensación de tocar "</w:t>
      </w:r>
      <w:proofErr w:type="spellStart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outsite</w:t>
      </w:r>
      <w:proofErr w:type="spellEnd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" (fuera de la tonalidad).</w:t>
      </w:r>
    </w:p>
    <w:p w:rsidR="0073190C" w:rsidRPr="0073190C" w:rsidRDefault="0073190C" w:rsidP="0073190C">
      <w:pPr>
        <w:shd w:val="clear" w:color="auto" w:fill="FFFFFF"/>
        <w:spacing w:after="100" w:line="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pict>
          <v:shape id="_x0000_i1029" type="#_x0000_t75" alt="" style="width:24pt;height:24pt"/>
        </w:pict>
      </w:r>
    </w:p>
    <w:p w:rsid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73190C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lastRenderedPageBreak/>
        <w:t>ESCALA PENTATÓNICA con 9 y 13</w:t>
      </w:r>
    </w:p>
    <w:p w:rsidR="0073190C" w:rsidRPr="0073190C" w:rsidRDefault="0073190C" w:rsidP="0073190C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>
        <w:rPr>
          <w:rFonts w:ascii="proxima-nova" w:eastAsia="Times New Roman" w:hAnsi="proxima-nova" w:cs="Times New Roman"/>
          <w:noProof/>
          <w:spacing w:val="2"/>
          <w:sz w:val="72"/>
          <w:szCs w:val="72"/>
          <w:lang w:eastAsia="es-ES"/>
        </w:rPr>
        <w:drawing>
          <wp:inline distT="0" distB="0" distL="0" distR="0">
            <wp:extent cx="5391150" cy="5238750"/>
            <wp:effectExtent l="19050" t="0" r="0" b="0"/>
            <wp:docPr id="18" name="Imagen 18" descr="D:\Download\descarga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wnload\descarga (5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90C" w:rsidRPr="0073190C" w:rsidRDefault="0073190C" w:rsidP="0073190C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Añadiendo dos notas a la escala pentatónica la convertimos en una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escala con 7 notas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, como la típica escala mayor, por </w:t>
      </w:r>
      <w:proofErr w:type="spellStart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ejemplo.Se</w:t>
      </w:r>
      <w:proofErr w:type="spellEnd"/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trata de una escala con un </w:t>
      </w:r>
      <w:r w:rsidRPr="0073190C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sonido muy adecuado para el blues</w:t>
      </w:r>
      <w:r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  <w:r w:rsidRPr="0073190C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</w:t>
      </w:r>
    </w:p>
    <w:p w:rsidR="004F7288" w:rsidRDefault="004F7288"/>
    <w:sectPr w:rsidR="004F7288" w:rsidSect="004F7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73190C"/>
    <w:rsid w:val="004F7288"/>
    <w:rsid w:val="00731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288"/>
  </w:style>
  <w:style w:type="paragraph" w:styleId="Ttulo1">
    <w:name w:val="heading 1"/>
    <w:basedOn w:val="Normal"/>
    <w:link w:val="Ttulo1Car"/>
    <w:uiPriority w:val="9"/>
    <w:qFormat/>
    <w:rsid w:val="007319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31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90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190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31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3190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73190C"/>
    <w:rPr>
      <w:b/>
      <w:bCs/>
    </w:rPr>
  </w:style>
  <w:style w:type="character" w:styleId="nfasis">
    <w:name w:val="Emphasis"/>
    <w:basedOn w:val="Fuentedeprrafopredeter"/>
    <w:uiPriority w:val="20"/>
    <w:qFormat/>
    <w:rsid w:val="0073190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1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19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2892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8184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4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7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979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0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0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6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1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27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43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8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9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159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05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0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28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43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29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asesguitarraonline.com/tecnica-de-guitarra/2016/10/12/ligado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hyperlink" Target="http://www.clasesguitarraonline.com/armonia-para-guitarra/2016/5/26/escalas-pentatonicas-guitarra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525</Words>
  <Characters>2889</Characters>
  <Application>Microsoft Office Word</Application>
  <DocSecurity>0</DocSecurity>
  <Lines>24</Lines>
  <Paragraphs>6</Paragraphs>
  <ScaleCrop>false</ScaleCrop>
  <Company>PERSONAL</Company>
  <LinksUpToDate>false</LinksUpToDate>
  <CharactersWithSpaces>3408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2019-01-07T15:57:00Z</dcterms:created>
  <dcterms:modified xsi:type="dcterms:W3CDTF">2019-01-07T16:01:00Z</dcterms:modified>
</cp:coreProperties>
</file>