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02A" w:rsidRPr="00720636" w:rsidRDefault="007D702A" w:rsidP="00720636">
      <w:pPr>
        <w:jc w:val="center"/>
        <w:rPr>
          <w:rFonts w:ascii="Times New Roman" w:hAnsi="Times New Roman" w:cs="Times New Roman"/>
          <w:sz w:val="28"/>
        </w:rPr>
      </w:pPr>
      <w:r w:rsidRPr="00720636">
        <w:rPr>
          <w:sz w:val="28"/>
        </w:rPr>
        <w:t>Fakultet elektrotehnike i računarstva</w:t>
      </w:r>
    </w:p>
    <w:p w:rsidR="007D702A" w:rsidRDefault="007D702A" w:rsidP="00720636">
      <w:pPr>
        <w:jc w:val="center"/>
      </w:pPr>
    </w:p>
    <w:p w:rsidR="007D702A" w:rsidRDefault="007D702A" w:rsidP="00720636">
      <w:pPr>
        <w:jc w:val="center"/>
      </w:pPr>
    </w:p>
    <w:p w:rsidR="007D702A" w:rsidRDefault="007D702A" w:rsidP="00720636">
      <w:pPr>
        <w:jc w:val="center"/>
      </w:pPr>
    </w:p>
    <w:p w:rsidR="007D702A" w:rsidRDefault="007D702A" w:rsidP="00720636">
      <w:pPr>
        <w:jc w:val="center"/>
      </w:pPr>
    </w:p>
    <w:p w:rsidR="00720636" w:rsidRDefault="00720636" w:rsidP="00720636">
      <w:pPr>
        <w:jc w:val="center"/>
      </w:pPr>
    </w:p>
    <w:p w:rsidR="00720636" w:rsidRPr="007D702A" w:rsidRDefault="00720636" w:rsidP="00720636">
      <w:pPr>
        <w:jc w:val="center"/>
      </w:pPr>
    </w:p>
    <w:p w:rsidR="007D702A" w:rsidRPr="00720636" w:rsidRDefault="007D702A" w:rsidP="00720636">
      <w:pPr>
        <w:jc w:val="center"/>
        <w:rPr>
          <w:rFonts w:ascii="Times New Roman" w:hAnsi="Times New Roman" w:cs="Times New Roman"/>
          <w:b/>
          <w:sz w:val="36"/>
        </w:rPr>
      </w:pPr>
      <w:r w:rsidRPr="00720636">
        <w:rPr>
          <w:b/>
          <w:sz w:val="36"/>
        </w:rPr>
        <w:t>Objektno oblikovanje</w:t>
      </w:r>
    </w:p>
    <w:p w:rsidR="007D702A" w:rsidRPr="00720636" w:rsidRDefault="008C162C" w:rsidP="00720636">
      <w:pPr>
        <w:jc w:val="center"/>
        <w:rPr>
          <w:rFonts w:ascii="Times New Roman" w:hAnsi="Times New Roman" w:cs="Times New Roman"/>
          <w:sz w:val="28"/>
        </w:rPr>
      </w:pPr>
      <w:r>
        <w:rPr>
          <w:b/>
          <w:sz w:val="32"/>
        </w:rPr>
        <w:t>SEMINAR</w:t>
      </w:r>
    </w:p>
    <w:p w:rsidR="007D702A" w:rsidRDefault="007D702A" w:rsidP="00720636">
      <w:pPr>
        <w:jc w:val="center"/>
      </w:pPr>
    </w:p>
    <w:p w:rsidR="007D702A" w:rsidRDefault="007D702A" w:rsidP="00720636">
      <w:pPr>
        <w:jc w:val="center"/>
      </w:pPr>
    </w:p>
    <w:p w:rsidR="007D702A" w:rsidRDefault="007D702A" w:rsidP="00720636">
      <w:pPr>
        <w:jc w:val="center"/>
      </w:pPr>
    </w:p>
    <w:p w:rsidR="00720636" w:rsidRDefault="00720636" w:rsidP="00720636">
      <w:pPr>
        <w:jc w:val="center"/>
      </w:pPr>
    </w:p>
    <w:p w:rsidR="00720636" w:rsidRDefault="00720636" w:rsidP="00720636">
      <w:pPr>
        <w:jc w:val="center"/>
      </w:pPr>
    </w:p>
    <w:p w:rsidR="007D702A" w:rsidRDefault="007D702A" w:rsidP="00720636">
      <w:pPr>
        <w:jc w:val="center"/>
      </w:pPr>
    </w:p>
    <w:p w:rsidR="007D702A" w:rsidRPr="00720636" w:rsidRDefault="007D702A" w:rsidP="00720636">
      <w:pPr>
        <w:jc w:val="center"/>
        <w:rPr>
          <w:rFonts w:ascii="Times New Roman" w:hAnsi="Times New Roman" w:cs="Times New Roman"/>
          <w:b/>
          <w:sz w:val="40"/>
        </w:rPr>
      </w:pPr>
      <w:r w:rsidRPr="00720636">
        <w:rPr>
          <w:b/>
          <w:sz w:val="40"/>
        </w:rPr>
        <w:t>LEGO Manager</w:t>
      </w:r>
    </w:p>
    <w:p w:rsidR="007D702A" w:rsidRPr="00720636" w:rsidRDefault="007D702A" w:rsidP="00720636">
      <w:pPr>
        <w:jc w:val="center"/>
        <w:rPr>
          <w:rFonts w:ascii="Times New Roman" w:hAnsi="Times New Roman" w:cs="Times New Roman"/>
          <w:b/>
          <w:sz w:val="32"/>
        </w:rPr>
      </w:pPr>
      <w:r w:rsidRPr="00720636">
        <w:rPr>
          <w:b/>
          <w:sz w:val="32"/>
        </w:rPr>
        <w:t>Sustav za upravljanje inventarom LEGO kocki</w:t>
      </w:r>
    </w:p>
    <w:p w:rsidR="008C162C" w:rsidRDefault="007D702A" w:rsidP="008C162C">
      <w:pPr>
        <w:spacing w:after="135"/>
        <w:jc w:val="right"/>
      </w:pPr>
      <w:r w:rsidRPr="007D702A">
        <w:br/>
      </w:r>
      <w:r w:rsidRPr="007D702A">
        <w:br/>
      </w:r>
      <w:r w:rsidRPr="007D702A">
        <w:br/>
      </w:r>
      <w:r w:rsidR="008C162C">
        <w:t>Helena Tamburić</w:t>
      </w:r>
    </w:p>
    <w:p w:rsidR="008C162C" w:rsidRDefault="008C162C" w:rsidP="008C162C">
      <w:pPr>
        <w:spacing w:after="135"/>
        <w:jc w:val="right"/>
      </w:pPr>
      <w:r>
        <w:t>Brigita Vrbanec</w:t>
      </w:r>
    </w:p>
    <w:p w:rsidR="008C162C" w:rsidRDefault="008C162C" w:rsidP="008C162C">
      <w:pPr>
        <w:spacing w:after="135"/>
        <w:jc w:val="right"/>
      </w:pPr>
      <w:r>
        <w:t>Aleksandar Vezmar</w:t>
      </w:r>
    </w:p>
    <w:p w:rsidR="008C162C" w:rsidRDefault="008C162C" w:rsidP="008C162C">
      <w:pPr>
        <w:spacing w:after="135"/>
        <w:jc w:val="right"/>
      </w:pPr>
      <w:r>
        <w:t>Nikola Miličić</w:t>
      </w:r>
    </w:p>
    <w:p w:rsidR="008C162C" w:rsidRDefault="008C162C" w:rsidP="008C162C">
      <w:pPr>
        <w:spacing w:after="135"/>
        <w:jc w:val="right"/>
      </w:pPr>
      <w:r>
        <w:t>Luka Čubelić</w:t>
      </w:r>
    </w:p>
    <w:p w:rsidR="00720636" w:rsidRDefault="00720636" w:rsidP="00720636">
      <w:pPr>
        <w:jc w:val="center"/>
      </w:pPr>
    </w:p>
    <w:p w:rsidR="007D702A" w:rsidRDefault="007D702A" w:rsidP="00720636">
      <w:pPr>
        <w:jc w:val="center"/>
      </w:pPr>
    </w:p>
    <w:p w:rsidR="007D702A" w:rsidRPr="007D702A" w:rsidRDefault="007D702A" w:rsidP="00720636">
      <w:pPr>
        <w:jc w:val="center"/>
      </w:pPr>
    </w:p>
    <w:p w:rsidR="00720636" w:rsidRDefault="007D702A" w:rsidP="00720636">
      <w:pPr>
        <w:jc w:val="center"/>
      </w:pPr>
      <w:r w:rsidRPr="00720636">
        <w:rPr>
          <w:sz w:val="28"/>
          <w:szCs w:val="28"/>
        </w:rPr>
        <w:t xml:space="preserve">Zagreb, </w:t>
      </w:r>
      <w:r w:rsidR="008C162C">
        <w:rPr>
          <w:sz w:val="28"/>
          <w:szCs w:val="28"/>
        </w:rPr>
        <w:t>1</w:t>
      </w:r>
      <w:r w:rsidRPr="00720636">
        <w:rPr>
          <w:sz w:val="28"/>
          <w:szCs w:val="28"/>
        </w:rPr>
        <w:t xml:space="preserve">. </w:t>
      </w:r>
      <w:r w:rsidR="008C162C">
        <w:rPr>
          <w:sz w:val="28"/>
          <w:szCs w:val="28"/>
        </w:rPr>
        <w:t>veljače</w:t>
      </w:r>
      <w:r w:rsidRPr="00720636">
        <w:rPr>
          <w:sz w:val="28"/>
          <w:szCs w:val="28"/>
        </w:rPr>
        <w:t xml:space="preserve"> 2017.</w:t>
      </w:r>
    </w:p>
    <w:p w:rsidR="007D702A" w:rsidRPr="009C580B" w:rsidRDefault="009C580B" w:rsidP="009C580B">
      <w:pPr>
        <w:pStyle w:val="Heading1"/>
        <w:rPr>
          <w:rFonts w:ascii="Times New Roman" w:hAnsi="Times New Roman" w:cs="Times New Roman"/>
          <w:sz w:val="24"/>
          <w:szCs w:val="24"/>
        </w:rPr>
      </w:pPr>
      <w:r w:rsidRPr="009C580B">
        <w:rPr>
          <w:rStyle w:val="Heading1Char"/>
          <w:b/>
          <w:bCs/>
        </w:rPr>
        <w:lastRenderedPageBreak/>
        <w:t>Design</w:t>
      </w:r>
      <w:r w:rsidRPr="009C580B">
        <w:rPr>
          <w:rStyle w:val="Heading1Char"/>
          <w:b/>
        </w:rPr>
        <w:t xml:space="preserve"> story</w:t>
      </w:r>
    </w:p>
    <w:p w:rsidR="008C162C" w:rsidRDefault="008C162C" w:rsidP="008C162C">
      <w:pPr>
        <w:spacing w:after="130" w:line="350" w:lineRule="auto"/>
        <w:jc w:val="both"/>
      </w:pPr>
      <w:r>
        <w:t>Lego Manager je sustav koji omogućuje ljubiteljima Lego kocki lakše upravljanje vlastitim inventarom. Korisnici aplikacije skupljaju Lego kocke i setove. Set je skup Lego kocaka koji pripada određenoj temi i kategoriji, te je namjenjen slaganju određene kreacije. Osnovno svojstvo Lego kocki je mogućnost njihovog korištenja i kombiniranja na različite načine. Primarna namjena Lego Manager sustava je upravo olakšavanje prenamjene Lego kocki u korisnikovom vlasništvu.</w:t>
      </w:r>
      <w:r>
        <w:rPr>
          <w:rFonts w:ascii="Times New Roman" w:hAnsi="Times New Roman" w:cs="Times New Roman"/>
        </w:rPr>
        <w:t xml:space="preserve"> </w:t>
      </w:r>
    </w:p>
    <w:p w:rsidR="008C162C" w:rsidRDefault="008C162C" w:rsidP="008C162C">
      <w:pPr>
        <w:spacing w:after="130" w:line="350" w:lineRule="auto"/>
        <w:jc w:val="both"/>
      </w:pPr>
      <w:r>
        <w:t>Temeljna funkcionalnost sustava je predlaganje setova koje je moguće složiti od kocki koje korisnik ima na raspolaganju. Pri tome korisnik ima mogućnost izbora želi li za slaganje novog seta koristiti sve kocke koje posjeduje, ili samo one koje trenutno nisu iskorištene za slaganje nekog drugog seta. Korisnik također može ograničiti predlaganje samo na setove iz određene teme, odnosno kategorije, kao i na setove objavljene u zadanom vremenskom rasponu. Za sve setove predložene od strane sustava, korisniku su na raspolaganju i potrebne upute za slaganje. Kupnjom većeg broja setova veća je mogućnost da će korisnik od istih kocki moći sastaviti i neki drugi set koji ne posjeduje.</w:t>
      </w:r>
      <w:r>
        <w:rPr>
          <w:rFonts w:ascii="Times New Roman" w:hAnsi="Times New Roman" w:cs="Times New Roman"/>
        </w:rPr>
        <w:t xml:space="preserve"> </w:t>
      </w:r>
    </w:p>
    <w:p w:rsidR="008C162C" w:rsidRDefault="008C162C" w:rsidP="008C162C">
      <w:pPr>
        <w:spacing w:after="130" w:line="350" w:lineRule="auto"/>
        <w:jc w:val="both"/>
      </w:pPr>
      <w:r>
        <w:t>Svaku kupnju Lego kocki moguće je evidentirati u aplikaciji. Kupnjom seta automatski se evidentira posjedovanje svih kocki sadržanih u tom setu. Moguće je istovremeno evidentirati kupnju više primjeraka nekog seta ili kocke. Korisnici kupuju više primjeraka istog seta primarno zbog rijetkih dijelova sadržanih u tom setu kojima će možda moći složiti neke druge setove.</w:t>
      </w:r>
    </w:p>
    <w:p w:rsidR="008C162C" w:rsidRDefault="008C162C" w:rsidP="008C162C">
      <w:pPr>
        <w:pStyle w:val="Heading1"/>
      </w:pPr>
      <w:r>
        <w:t>Baza podataka</w:t>
      </w:r>
    </w:p>
    <w:p w:rsidR="008C162C" w:rsidRDefault="008C162C" w:rsidP="008C162C">
      <w:pPr>
        <w:spacing w:after="130" w:line="350" w:lineRule="auto"/>
        <w:jc w:val="both"/>
      </w:pPr>
      <w:r>
        <w:t>Baza Lego proizvoda se u stvarnosti mijenja samo nekoliko puta godišnje, stoga je moguće podržati i pregled svih Lego proizvoda koji su do tada izašli. Korisnik može po određenim kriterijima (tema, podtema, godina izdavanja) pretraživati Lego proizvode, kako setove tako i zasebne kocke. Svaki korisnik ima i vlastite liste želja te favorita na koje može dodavati Lego proizvode.</w:t>
      </w:r>
      <w:r>
        <w:rPr>
          <w:rFonts w:ascii="Times New Roman" w:hAnsi="Times New Roman" w:cs="Times New Roman"/>
        </w:rPr>
        <w:t xml:space="preserve"> </w:t>
      </w:r>
    </w:p>
    <w:p w:rsidR="008C162C" w:rsidRDefault="008C162C" w:rsidP="008C162C">
      <w:pPr>
        <w:spacing w:after="130" w:line="350" w:lineRule="auto"/>
        <w:jc w:val="both"/>
      </w:pPr>
      <w:r>
        <w:t xml:space="preserve">Korisniku je omogućen i unos samostalno dizajniranih setova (MOC – My Own Creation), pri čemu je potrebno navesti sve potrebne kocke. Isto tako, korisnik može pregledavati neslužbene setove, definirane od strane drugih korisnika sustava.  </w:t>
      </w:r>
      <w:r>
        <w:rPr>
          <w:rFonts w:ascii="Times New Roman" w:hAnsi="Times New Roman" w:cs="Times New Roman"/>
        </w:rPr>
        <w:t xml:space="preserve"> </w:t>
      </w:r>
    </w:p>
    <w:p w:rsidR="008C162C" w:rsidRDefault="008C162C" w:rsidP="008C162C">
      <w:pPr>
        <w:spacing w:after="130" w:line="350" w:lineRule="auto"/>
        <w:jc w:val="both"/>
      </w:pPr>
      <w:r>
        <w:t xml:space="preserve">Sustav bi trebao nuditi i svojevrsnu zajednicu za ljubitelje Lego kocki. Pravi entuzijasti se mogu pohvaliti svojim kolekcijama Lego kocki, kao i vlastim kreacijama putem svog </w:t>
      </w:r>
      <w:r>
        <w:lastRenderedPageBreak/>
        <w:t>korisničkog profila. S obzirom da je glavna ideja olakšano vođenje evidencije, te predlaganje novih setova za slaganje, sustav ne nudi uslugu kupnje i prodaje Lego kocki.</w:t>
      </w:r>
    </w:p>
    <w:p w:rsidR="008C162C" w:rsidRDefault="008C162C" w:rsidP="008C162C">
      <w:pPr>
        <w:spacing w:after="130" w:line="350" w:lineRule="auto"/>
        <w:jc w:val="both"/>
      </w:pPr>
      <w:r>
        <w:t xml:space="preserve">Osnova našeg sustava je relacijska baza podataka Lego setova i kocki koja je popunjena podacima koji su javno dostupni na više mrežnih mjesta te se s istih može preuzeti (npr. </w:t>
      </w:r>
      <w:r>
        <w:rPr>
          <w:color w:val="0000FF"/>
          <w:u w:val="single" w:color="0000FF"/>
        </w:rPr>
        <w:t>www.rebrickable.com</w:t>
      </w:r>
      <w:r>
        <w:t>). U bazi su zabilježeni podaci o gotovo svim Lego setovima koji su ikad izdani, te o gotovo svim kockicama koje su ikad napravljene. Da bi pomoćnik za slaganje odredio koje sve setove korisnik može složiti od odabranih kocki, on prima odabrani podskup kocki te ga uspoređuje sa potrebnim kockama za slaganje drugih setova. U zavisnosti od odabira korisnika, pomoćnik ili uzima ili ne uzima u obzir boje samih kockica kod uspoređivanja. Čim otkrije da kocka koja je potrebna za slaganje nekog seta ne postoji u odabranom podskupu taj se set eliminira iz razmatranja. Nakon testiranja brzine samog algoritma možda uvedemo neke dodatne parametre kako bi ubrzali cijeli proces, ali to zasad nije učinjeno. Jedan od mogućih načina ubrzavanja procesa je dodavanje atributa učestalosti svih kocki (atribut tipa integer koji će se izračunati kao „broj setova u kojima se nalazi određena kockica / ukupan broj setova u bazi“. Nakon toga bi se uspoređivanje provodilo na način da se prvo provjeravaju kockice manje učestalosti, budući da kocke velike učestalosti u manje slučajeva dovode do smanjivanja podskupa rješenja. Samo izračunavanje atributa učestalosti obavlja se samo prilikom ažuriranja baze te nije operacija koja će dodatno opterećivati i usporavati sustav. Ostale funkcije samog sustava svode se na CRUD operacije nad bazom podataka i filtriranja i sortiranja samih podataka prije prikaza korisniku. Kod evidencije korisnika u bazu smo pohranjivali nešifrirane lozinke. Ako bi sustav ikad bio namijenjen za javnost pobrinuli bi se i za sigurnosni aspekt samog sustava.</w:t>
      </w:r>
    </w:p>
    <w:p w:rsidR="008C162C" w:rsidRDefault="008C162C" w:rsidP="008C162C">
      <w:pPr>
        <w:spacing w:after="130" w:line="350" w:lineRule="auto"/>
        <w:jc w:val="both"/>
      </w:pPr>
      <w:r>
        <w:t>Baza je implementirana u sustavu SQL Server 2014, međutim napredne funkcionalnosti toga sustava nisu bile potrebne u kreiranju same baze.</w:t>
      </w:r>
    </w:p>
    <w:p w:rsidR="008C162C" w:rsidRDefault="008C162C" w:rsidP="008C162C">
      <w:pPr>
        <w:spacing w:after="130" w:line="350" w:lineRule="auto"/>
        <w:sectPr w:rsidR="008C162C">
          <w:pgSz w:w="11906" w:h="16838"/>
          <w:pgMar w:top="1417" w:right="1417" w:bottom="1417" w:left="1417" w:header="708" w:footer="708" w:gutter="0"/>
          <w:cols w:space="708"/>
          <w:docGrid w:linePitch="360"/>
        </w:sectPr>
      </w:pPr>
      <w:r>
        <w:t>Bazu smo kreirali koristeći SQL standard bez proširenja.</w:t>
      </w:r>
    </w:p>
    <w:p w:rsidR="008C162C" w:rsidRDefault="008C162C" w:rsidP="008C162C">
      <w:pPr>
        <w:keepNext/>
        <w:spacing w:after="130" w:line="350" w:lineRule="auto"/>
        <w:jc w:val="both"/>
      </w:pPr>
      <w:r>
        <w:rPr>
          <w:noProof/>
        </w:rPr>
        <w:lastRenderedPageBreak/>
        <w:drawing>
          <wp:inline distT="0" distB="0" distL="0" distR="0" wp14:anchorId="6FCEA5D4" wp14:editId="65BCA43C">
            <wp:extent cx="8892540" cy="40347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jagram.PNG"/>
                    <pic:cNvPicPr/>
                  </pic:nvPicPr>
                  <pic:blipFill>
                    <a:blip r:embed="rId6">
                      <a:extLst>
                        <a:ext uri="{28A0092B-C50C-407E-A947-70E740481C1C}">
                          <a14:useLocalDpi xmlns:a14="http://schemas.microsoft.com/office/drawing/2010/main" val="0"/>
                        </a:ext>
                      </a:extLst>
                    </a:blip>
                    <a:stretch>
                      <a:fillRect/>
                    </a:stretch>
                  </pic:blipFill>
                  <pic:spPr>
                    <a:xfrm>
                      <a:off x="0" y="0"/>
                      <a:ext cx="8892540" cy="4034790"/>
                    </a:xfrm>
                    <a:prstGeom prst="rect">
                      <a:avLst/>
                    </a:prstGeom>
                  </pic:spPr>
                </pic:pic>
              </a:graphicData>
            </a:graphic>
          </wp:inline>
        </w:drawing>
      </w:r>
    </w:p>
    <w:p w:rsidR="008C162C" w:rsidRDefault="008C162C" w:rsidP="008C162C">
      <w:pPr>
        <w:pStyle w:val="Caption"/>
        <w:jc w:val="center"/>
        <w:sectPr w:rsidR="008C162C" w:rsidSect="008C162C">
          <w:pgSz w:w="16838" w:h="11906" w:orient="landscape"/>
          <w:pgMar w:top="1417" w:right="1417" w:bottom="1417" w:left="1417" w:header="708" w:footer="708" w:gutter="0"/>
          <w:cols w:space="708"/>
          <w:docGrid w:linePitch="360"/>
        </w:sectPr>
      </w:pPr>
      <w:r>
        <w:t xml:space="preserve">Slika </w:t>
      </w:r>
      <w:fldSimple w:instr=" SEQ Slika \* ARABIC ">
        <w:r w:rsidR="0077604D">
          <w:rPr>
            <w:noProof/>
          </w:rPr>
          <w:t>1</w:t>
        </w:r>
      </w:fldSimple>
      <w:r>
        <w:t>. Dijagram relacijske baze podataka</w:t>
      </w:r>
    </w:p>
    <w:p w:rsidR="008C162C" w:rsidRDefault="008C162C" w:rsidP="008C162C">
      <w:pPr>
        <w:spacing w:after="130" w:line="350" w:lineRule="auto"/>
        <w:jc w:val="both"/>
      </w:pPr>
    </w:p>
    <w:p w:rsidR="00A9507C" w:rsidRDefault="00A9507C" w:rsidP="00720636">
      <w:pPr>
        <w:jc w:val="both"/>
      </w:pPr>
    </w:p>
    <w:p w:rsidR="00A9507C" w:rsidRPr="007D702A" w:rsidRDefault="00A9507C" w:rsidP="009C580B"/>
    <w:p w:rsidR="007D702A" w:rsidRPr="007D702A" w:rsidRDefault="007D702A" w:rsidP="009C580B">
      <w:pPr>
        <w:pStyle w:val="Heading1"/>
        <w:rPr>
          <w:rFonts w:ascii="Times New Roman" w:hAnsi="Times New Roman" w:cs="Times New Roman"/>
          <w:sz w:val="24"/>
          <w:szCs w:val="24"/>
        </w:rPr>
      </w:pPr>
      <w:r w:rsidRPr="007D702A">
        <w:t>Use cases</w:t>
      </w:r>
    </w:p>
    <w:p w:rsidR="001A0C37" w:rsidRDefault="007D702A" w:rsidP="001A0C37">
      <w:r w:rsidRPr="007D702A">
        <w:t>1.  </w:t>
      </w:r>
      <w:r w:rsidRPr="007D702A">
        <w:tab/>
      </w:r>
      <w:r w:rsidR="001A0C37">
        <w:t xml:space="preserve">Prijava korisnika na sustav </w:t>
      </w:r>
    </w:p>
    <w:p w:rsidR="001A0C37" w:rsidRDefault="001A0C37" w:rsidP="001A0C37">
      <w:r>
        <w:t>2.</w:t>
      </w:r>
      <w:r>
        <w:tab/>
        <w:t xml:space="preserve">Registracija korisničkog računa </w:t>
      </w:r>
    </w:p>
    <w:p w:rsidR="001A0C37" w:rsidRDefault="001A0C37" w:rsidP="001A0C37">
      <w:r>
        <w:t>3.</w:t>
      </w:r>
      <w:r>
        <w:tab/>
        <w:t xml:space="preserve">Pregled baze svih setova </w:t>
      </w:r>
    </w:p>
    <w:p w:rsidR="001A0C37" w:rsidRDefault="001A0C37" w:rsidP="001A0C37">
      <w:r>
        <w:t>4.</w:t>
      </w:r>
      <w:r>
        <w:tab/>
        <w:t xml:space="preserve">Dodavanje setova u listu želja </w:t>
      </w:r>
    </w:p>
    <w:p w:rsidR="001A0C37" w:rsidRDefault="001A0C37" w:rsidP="001A0C37">
      <w:r>
        <w:t>5.</w:t>
      </w:r>
      <w:r>
        <w:tab/>
        <w:t xml:space="preserve">Dodavanje setova u inventar </w:t>
      </w:r>
    </w:p>
    <w:p w:rsidR="001A0C37" w:rsidRDefault="001A0C37" w:rsidP="001A0C37">
      <w:r>
        <w:t>6.</w:t>
      </w:r>
      <w:r>
        <w:tab/>
        <w:t xml:space="preserve">Dohvat uputa za slaganje setova </w:t>
      </w:r>
    </w:p>
    <w:p w:rsidR="001A0C37" w:rsidRDefault="001A0C37" w:rsidP="001A0C37">
      <w:r>
        <w:t>7.</w:t>
      </w:r>
      <w:r>
        <w:tab/>
        <w:t xml:space="preserve">Pregled sadržaja setova </w:t>
      </w:r>
    </w:p>
    <w:p w:rsidR="001A0C37" w:rsidRDefault="001A0C37" w:rsidP="001A0C37">
      <w:r>
        <w:t>8.</w:t>
      </w:r>
      <w:r>
        <w:tab/>
        <w:t xml:space="preserve">Pregled baze svih kocki </w:t>
      </w:r>
    </w:p>
    <w:p w:rsidR="001A0C37" w:rsidRDefault="001A0C37" w:rsidP="001A0C37">
      <w:r>
        <w:t>9.</w:t>
      </w:r>
      <w:r>
        <w:tab/>
        <w:t xml:space="preserve">Pregled setova s odabranim kockama </w:t>
      </w:r>
    </w:p>
    <w:p w:rsidR="001A0C37" w:rsidRDefault="001A0C37" w:rsidP="001A0C37">
      <w:r>
        <w:t>10.</w:t>
      </w:r>
      <w:r>
        <w:tab/>
        <w:t xml:space="preserve">Pregled vlastite liste želja </w:t>
      </w:r>
    </w:p>
    <w:p w:rsidR="001A0C37" w:rsidRDefault="001A0C37" w:rsidP="001A0C37">
      <w:r>
        <w:t>11.</w:t>
      </w:r>
      <w:r>
        <w:tab/>
        <w:t xml:space="preserve">Uklanjanje setova iz liste želja </w:t>
      </w:r>
    </w:p>
    <w:p w:rsidR="001A0C37" w:rsidRDefault="001A0C37" w:rsidP="001A0C37">
      <w:r>
        <w:t>12.</w:t>
      </w:r>
      <w:r>
        <w:tab/>
        <w:t xml:space="preserve">Pregled vlastitog inventara </w:t>
      </w:r>
    </w:p>
    <w:p w:rsidR="001A0C37" w:rsidRDefault="001A0C37" w:rsidP="001A0C37">
      <w:r>
        <w:t>13.</w:t>
      </w:r>
      <w:r>
        <w:tab/>
        <w:t xml:space="preserve">Uklanjanje setova iz inventara </w:t>
      </w:r>
    </w:p>
    <w:p w:rsidR="001A0C37" w:rsidRDefault="001A0C37" w:rsidP="001A0C37">
      <w:r>
        <w:t>14.</w:t>
      </w:r>
      <w:r>
        <w:tab/>
        <w:t xml:space="preserve">Označavanje setova složenima </w:t>
      </w:r>
    </w:p>
    <w:p w:rsidR="001A0C37" w:rsidRDefault="001A0C37" w:rsidP="001A0C37">
      <w:r>
        <w:t>15.</w:t>
      </w:r>
      <w:r>
        <w:tab/>
        <w:t xml:space="preserve">Dodavanje setova u listu favorita </w:t>
      </w:r>
    </w:p>
    <w:p w:rsidR="001A0C37" w:rsidRDefault="001A0C37" w:rsidP="001A0C37">
      <w:r>
        <w:t>16.</w:t>
      </w:r>
      <w:r>
        <w:tab/>
        <w:t xml:space="preserve">Pregled svih MOC setova </w:t>
      </w:r>
    </w:p>
    <w:p w:rsidR="001A0C37" w:rsidRDefault="001A0C37" w:rsidP="001A0C37">
      <w:r>
        <w:t>17.</w:t>
      </w:r>
      <w:r>
        <w:tab/>
        <w:t xml:space="preserve">Definiranje vlastitog MOC seta </w:t>
      </w:r>
    </w:p>
    <w:p w:rsidR="001A0C37" w:rsidRDefault="001A0C37" w:rsidP="001A0C37">
      <w:r>
        <w:t>18.</w:t>
      </w:r>
      <w:r>
        <w:tab/>
        <w:t xml:space="preserve">Dodavanje popisa kocki u MOC set  </w:t>
      </w:r>
    </w:p>
    <w:p w:rsidR="001A0C37" w:rsidRDefault="001A0C37" w:rsidP="001A0C37">
      <w:r>
        <w:t>19.</w:t>
      </w:r>
      <w:r>
        <w:tab/>
        <w:t xml:space="preserve">Pregled vlastite liste favorita </w:t>
      </w:r>
    </w:p>
    <w:p w:rsidR="001A0C37" w:rsidRDefault="001A0C37" w:rsidP="001A0C37">
      <w:r>
        <w:t>20.</w:t>
      </w:r>
      <w:r>
        <w:tab/>
        <w:t xml:space="preserve">Uklanjanje setova iz liste favorita </w:t>
      </w:r>
    </w:p>
    <w:p w:rsidR="001A0C37" w:rsidRDefault="001A0C37" w:rsidP="001A0C37">
      <w:r>
        <w:t>21.</w:t>
      </w:r>
      <w:r>
        <w:tab/>
        <w:t xml:space="preserve">Korištenje pomoćnika za slaganje </w:t>
      </w:r>
    </w:p>
    <w:p w:rsidR="001A0C37" w:rsidRDefault="001A0C37" w:rsidP="001A0C37">
      <w:r>
        <w:t>22.</w:t>
      </w:r>
      <w:r>
        <w:tab/>
        <w:t xml:space="preserve">Pregled korisničkih profila </w:t>
      </w:r>
    </w:p>
    <w:p w:rsidR="007D702A" w:rsidRDefault="001A0C37" w:rsidP="009C580B">
      <w:r>
        <w:t>23.</w:t>
      </w:r>
      <w:r>
        <w:tab/>
        <w:t>Uređivanje korisničkog profila</w:t>
      </w:r>
    </w:p>
    <w:p w:rsidR="00687FF2" w:rsidRPr="007D702A" w:rsidRDefault="00687FF2" w:rsidP="009C580B"/>
    <w:p w:rsidR="007D702A" w:rsidRPr="007D702A" w:rsidRDefault="007D702A" w:rsidP="009C580B">
      <w:pPr>
        <w:pStyle w:val="Heading2"/>
      </w:pPr>
      <w:r w:rsidRPr="007D702A">
        <w:t>Use case 1: Prijava na sustav</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se prijaviti na sustav</w:t>
      </w:r>
    </w:p>
    <w:p w:rsidR="007D702A" w:rsidRPr="007D702A" w:rsidRDefault="007D702A" w:rsidP="009C580B">
      <w:pPr>
        <w:rPr>
          <w:rFonts w:ascii="Times New Roman" w:hAnsi="Times New Roman" w:cs="Times New Roman"/>
        </w:rPr>
      </w:pPr>
      <w:r w:rsidRPr="007D702A">
        <w:rPr>
          <w:u w:val="single"/>
        </w:rPr>
        <w:t>Preconditions</w:t>
      </w:r>
      <w:r w:rsidRPr="007D702A">
        <w:t>: Korisnik ima pristup sustavu i posjeduje korisnički račun</w:t>
      </w:r>
    </w:p>
    <w:p w:rsidR="007D702A" w:rsidRPr="007D702A" w:rsidRDefault="007D702A" w:rsidP="009C580B">
      <w:pPr>
        <w:rPr>
          <w:rFonts w:ascii="Times New Roman" w:hAnsi="Times New Roman" w:cs="Times New Roman"/>
        </w:rPr>
      </w:pPr>
      <w:r w:rsidRPr="007D702A">
        <w:rPr>
          <w:u w:val="single"/>
        </w:rPr>
        <w:lastRenderedPageBreak/>
        <w:t>Postconditions</w:t>
      </w:r>
      <w:r w:rsidRPr="007D702A">
        <w:t>: Korisnik je uspješno prijavljen na sustav</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unosi korisničko ime i lozinku</w:t>
      </w:r>
    </w:p>
    <w:p w:rsidR="007D702A" w:rsidRPr="007D702A" w:rsidRDefault="007D702A" w:rsidP="009C580B">
      <w:pPr>
        <w:rPr>
          <w:rFonts w:ascii="Times New Roman" w:hAnsi="Times New Roman" w:cs="Times New Roman"/>
        </w:rPr>
      </w:pPr>
      <w:r w:rsidRPr="007D702A">
        <w:t>2. Sustav provjerava valjanost unesenih podataka</w:t>
      </w:r>
    </w:p>
    <w:p w:rsidR="007D702A" w:rsidRPr="007D702A" w:rsidRDefault="007D702A" w:rsidP="009C580B">
      <w:pPr>
        <w:rPr>
          <w:rFonts w:ascii="Times New Roman" w:hAnsi="Times New Roman" w:cs="Times New Roman"/>
        </w:rPr>
      </w:pPr>
      <w:r w:rsidRPr="007D702A">
        <w:t>3. Sustav prihvaća prijavu korisnika</w:t>
      </w:r>
    </w:p>
    <w:p w:rsidR="007D702A" w:rsidRPr="007D702A" w:rsidRDefault="007D702A" w:rsidP="009C580B">
      <w:pPr>
        <w:rPr>
          <w:rFonts w:ascii="Times New Roman" w:hAnsi="Times New Roman" w:cs="Times New Roman"/>
        </w:rPr>
      </w:pPr>
      <w:r w:rsidRPr="007D702A">
        <w:t>4. Sustav preusmjerava korisnika na početnu stranicu aplikacije</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3a. Sustav utvrđuje da korisnički podatci nisu ispravni</w:t>
      </w:r>
    </w:p>
    <w:p w:rsidR="007D702A" w:rsidRPr="007D702A" w:rsidRDefault="007D702A" w:rsidP="009C580B">
      <w:pPr>
        <w:rPr>
          <w:rFonts w:ascii="Times New Roman" w:hAnsi="Times New Roman" w:cs="Times New Roman"/>
        </w:rPr>
      </w:pPr>
      <w:r w:rsidRPr="007D702A">
        <w:t>       </w:t>
      </w:r>
      <w:r w:rsidRPr="007D702A">
        <w:tab/>
        <w:t>1. Sustav upozorava korisnika na neispravnost podataka</w:t>
      </w:r>
    </w:p>
    <w:p w:rsidR="007D702A" w:rsidRDefault="007D702A" w:rsidP="009C580B">
      <w:r w:rsidRPr="007D702A">
        <w:t>       </w:t>
      </w:r>
      <w:r w:rsidRPr="007D702A">
        <w:tab/>
        <w:t>2. Sustav omogućava korisniku ponovni unos korisničkih podataka</w:t>
      </w:r>
    </w:p>
    <w:p w:rsidR="004A0675" w:rsidRPr="007D702A" w:rsidRDefault="004A0675" w:rsidP="009C580B"/>
    <w:p w:rsidR="007D702A" w:rsidRPr="007D702A" w:rsidRDefault="007D702A" w:rsidP="009C580B">
      <w:pPr>
        <w:pStyle w:val="Heading2"/>
        <w:rPr>
          <w:rFonts w:ascii="Times New Roman" w:hAnsi="Times New Roman" w:cs="Times New Roman"/>
          <w:sz w:val="24"/>
          <w:szCs w:val="24"/>
        </w:rPr>
      </w:pPr>
      <w:r w:rsidRPr="007D702A">
        <w:t>Use case 2: Registracija korisničkog računa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otvoriti korisnički račun</w:t>
      </w:r>
    </w:p>
    <w:p w:rsidR="007D702A" w:rsidRPr="007D702A" w:rsidRDefault="007D702A" w:rsidP="009C580B">
      <w:pPr>
        <w:rPr>
          <w:rFonts w:ascii="Times New Roman" w:hAnsi="Times New Roman" w:cs="Times New Roman"/>
        </w:rPr>
      </w:pPr>
      <w:r w:rsidRPr="007D702A">
        <w:rPr>
          <w:u w:val="single"/>
        </w:rPr>
        <w:t>Preconditions</w:t>
      </w:r>
      <w:r w:rsidRPr="007D702A">
        <w:t>: Korisnik ima pristup sustavu</w:t>
      </w:r>
    </w:p>
    <w:p w:rsidR="007D702A" w:rsidRPr="007D702A" w:rsidRDefault="007D702A" w:rsidP="009C580B">
      <w:pPr>
        <w:rPr>
          <w:rFonts w:ascii="Times New Roman" w:hAnsi="Times New Roman" w:cs="Times New Roman"/>
        </w:rPr>
      </w:pPr>
      <w:r w:rsidRPr="007D702A">
        <w:rPr>
          <w:u w:val="single"/>
        </w:rPr>
        <w:t>Postconditions</w:t>
      </w:r>
      <w:r w:rsidRPr="007D702A">
        <w:t>: Korisnik je uspješno otvorio korisnički račun</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unosi željeno korisničko ime i lozinku</w:t>
      </w:r>
    </w:p>
    <w:p w:rsidR="007D702A" w:rsidRPr="007D702A" w:rsidRDefault="007D702A" w:rsidP="009C580B">
      <w:pPr>
        <w:rPr>
          <w:rFonts w:ascii="Times New Roman" w:hAnsi="Times New Roman" w:cs="Times New Roman"/>
        </w:rPr>
      </w:pPr>
      <w:r w:rsidRPr="007D702A">
        <w:t>2. Sustav provjerava valjanost unesenih podataka</w:t>
      </w:r>
    </w:p>
    <w:p w:rsidR="007D702A" w:rsidRPr="007D702A" w:rsidRDefault="007D702A" w:rsidP="009C580B">
      <w:pPr>
        <w:rPr>
          <w:rFonts w:ascii="Times New Roman" w:hAnsi="Times New Roman" w:cs="Times New Roman"/>
        </w:rPr>
      </w:pPr>
      <w:r w:rsidRPr="007D702A">
        <w:t>3. Sustav stvara novi korisnički račun s primljenim podatcima</w:t>
      </w:r>
    </w:p>
    <w:p w:rsidR="007D702A" w:rsidRPr="007D702A" w:rsidRDefault="007D702A" w:rsidP="009C580B">
      <w:pPr>
        <w:rPr>
          <w:rFonts w:ascii="Times New Roman" w:hAnsi="Times New Roman" w:cs="Times New Roman"/>
        </w:rPr>
      </w:pPr>
      <w:r w:rsidRPr="007D702A">
        <w:t>4. Sustav preusmjerava korisnika na stranicu prijave na sustav</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3a. Korisnik s unesenim korisničkim imenom već postoji u sustavu</w:t>
      </w:r>
    </w:p>
    <w:p w:rsidR="007D702A" w:rsidRPr="007D702A" w:rsidRDefault="007D702A" w:rsidP="009C580B">
      <w:pPr>
        <w:rPr>
          <w:rFonts w:ascii="Times New Roman" w:hAnsi="Times New Roman" w:cs="Times New Roman"/>
        </w:rPr>
      </w:pPr>
      <w:r w:rsidRPr="007D702A">
        <w:t>       </w:t>
      </w:r>
      <w:r w:rsidRPr="007D702A">
        <w:tab/>
        <w:t>1. Sustav upozorava korisnika na zauzetost željenog korisničkog imena</w:t>
      </w:r>
    </w:p>
    <w:p w:rsidR="007D702A" w:rsidRPr="007D702A" w:rsidRDefault="007D702A" w:rsidP="009C580B">
      <w:pPr>
        <w:rPr>
          <w:rFonts w:ascii="Times New Roman" w:hAnsi="Times New Roman" w:cs="Times New Roman"/>
        </w:rPr>
      </w:pPr>
      <w:r w:rsidRPr="007D702A">
        <w:t>       </w:t>
      </w:r>
      <w:r w:rsidRPr="007D702A">
        <w:tab/>
        <w:t>2. Sustav korisniku omogućuje odabir drugog korisničkog imena</w:t>
      </w:r>
    </w:p>
    <w:p w:rsidR="007D702A" w:rsidRPr="007D702A" w:rsidRDefault="007D702A" w:rsidP="009C580B">
      <w:pPr>
        <w:rPr>
          <w:rFonts w:ascii="Times New Roman" w:hAnsi="Times New Roman" w:cs="Times New Roman"/>
        </w:rPr>
      </w:pPr>
      <w:r w:rsidRPr="007D702A">
        <w:t>3b. Korisnički podatci su neispravnog formata</w:t>
      </w:r>
    </w:p>
    <w:p w:rsidR="007D702A" w:rsidRPr="007D702A" w:rsidRDefault="007D702A" w:rsidP="009C580B">
      <w:pPr>
        <w:rPr>
          <w:rFonts w:ascii="Times New Roman" w:hAnsi="Times New Roman" w:cs="Times New Roman"/>
        </w:rPr>
      </w:pPr>
      <w:r w:rsidRPr="007D702A">
        <w:t>       </w:t>
      </w:r>
      <w:r w:rsidRPr="007D702A">
        <w:tab/>
        <w:t>1. Sustav obavještava korisnika o neispravnosti unešenih podataka</w:t>
      </w:r>
    </w:p>
    <w:p w:rsidR="007D702A" w:rsidRDefault="007D702A" w:rsidP="009C580B">
      <w:r w:rsidRPr="007D702A">
        <w:t>       </w:t>
      </w:r>
      <w:r w:rsidRPr="007D702A">
        <w:tab/>
        <w:t>2. Sustav korisniku omogućuje izmjenu unešenih podataka</w:t>
      </w:r>
    </w:p>
    <w:p w:rsidR="004A0675" w:rsidRPr="007D702A" w:rsidRDefault="004A0675" w:rsidP="009C580B"/>
    <w:p w:rsidR="007D702A" w:rsidRPr="007D702A" w:rsidRDefault="007D702A" w:rsidP="009C580B">
      <w:pPr>
        <w:pStyle w:val="Heading2"/>
        <w:rPr>
          <w:rFonts w:ascii="Times New Roman" w:hAnsi="Times New Roman" w:cs="Times New Roman"/>
          <w:sz w:val="24"/>
          <w:szCs w:val="24"/>
        </w:rPr>
      </w:pPr>
      <w:r w:rsidRPr="007D702A">
        <w:t>Use case 3: Pregled baze svih setova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lastRenderedPageBreak/>
        <w:t>Korisnik – Želi pregledavati bazu setova</w:t>
      </w:r>
    </w:p>
    <w:p w:rsidR="007D702A" w:rsidRPr="007D702A" w:rsidRDefault="007D702A" w:rsidP="009C580B">
      <w:pPr>
        <w:rPr>
          <w:rFonts w:ascii="Times New Roman" w:hAnsi="Times New Roman" w:cs="Times New Roman"/>
        </w:rPr>
      </w:pPr>
      <w:r w:rsidRPr="007D702A">
        <w:rPr>
          <w:u w:val="single"/>
        </w:rPr>
        <w:t>Preconditions</w:t>
      </w:r>
      <w:r w:rsidRPr="007D702A">
        <w:t>: Korisnik je uspješno prijavljen na sustav</w:t>
      </w:r>
    </w:p>
    <w:p w:rsidR="007D702A" w:rsidRPr="007D702A" w:rsidRDefault="007D702A" w:rsidP="009C580B">
      <w:pPr>
        <w:rPr>
          <w:rFonts w:ascii="Times New Roman" w:hAnsi="Times New Roman" w:cs="Times New Roman"/>
        </w:rPr>
      </w:pPr>
      <w:r w:rsidRPr="007D702A">
        <w:rPr>
          <w:u w:val="single"/>
        </w:rPr>
        <w:t>Postconditions</w:t>
      </w:r>
      <w:r w:rsidRPr="007D702A">
        <w:t>: Korisniku je prikazan popis setova</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pregled baze setova</w:t>
      </w:r>
    </w:p>
    <w:p w:rsidR="007D702A" w:rsidRPr="007D702A" w:rsidRDefault="007D702A" w:rsidP="009C580B">
      <w:pPr>
        <w:rPr>
          <w:rFonts w:ascii="Times New Roman" w:hAnsi="Times New Roman" w:cs="Times New Roman"/>
        </w:rPr>
      </w:pPr>
      <w:r w:rsidRPr="007D702A">
        <w:t>2. Korisnik definira kriterije pretrage</w:t>
      </w:r>
    </w:p>
    <w:p w:rsidR="007D702A" w:rsidRPr="007D702A" w:rsidRDefault="007D702A" w:rsidP="009C580B">
      <w:pPr>
        <w:rPr>
          <w:rFonts w:ascii="Times New Roman" w:hAnsi="Times New Roman" w:cs="Times New Roman"/>
        </w:rPr>
      </w:pPr>
      <w:r w:rsidRPr="007D702A">
        <w:t>3. Korisnik šalje upit s definiranim kriterijima</w:t>
      </w:r>
    </w:p>
    <w:p w:rsidR="007D702A" w:rsidRPr="007D702A" w:rsidRDefault="007D702A" w:rsidP="009C580B">
      <w:pPr>
        <w:rPr>
          <w:rFonts w:ascii="Times New Roman" w:hAnsi="Times New Roman" w:cs="Times New Roman"/>
        </w:rPr>
      </w:pPr>
      <w:r w:rsidRPr="007D702A">
        <w:t>4. Sustav prikazuje rezultate pretrage</w:t>
      </w:r>
    </w:p>
    <w:p w:rsidR="007D702A" w:rsidRPr="007D702A" w:rsidRDefault="007D702A" w:rsidP="009C580B">
      <w:pPr>
        <w:rPr>
          <w:rFonts w:ascii="Times New Roman" w:hAnsi="Times New Roman" w:cs="Times New Roman"/>
        </w:rPr>
      </w:pPr>
      <w:r w:rsidRPr="007D702A">
        <w:t>5. Korisnik sortira dobivene rezultate po proizvoljnom kriteriju</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5a. Sustav nije pronašao rezultate za definirane kriterije</w:t>
      </w:r>
    </w:p>
    <w:p w:rsidR="007D702A" w:rsidRPr="004A0675" w:rsidRDefault="007D702A" w:rsidP="009C580B">
      <w:pPr>
        <w:pStyle w:val="ListParagraph"/>
        <w:numPr>
          <w:ilvl w:val="0"/>
          <w:numId w:val="1"/>
        </w:numPr>
      </w:pPr>
      <w:r w:rsidRPr="004A0675">
        <w:t>Korisnik može ponoviti pretragu s novim kriterijima</w:t>
      </w:r>
    </w:p>
    <w:p w:rsidR="004A0675" w:rsidRPr="004A0675" w:rsidRDefault="004A0675" w:rsidP="009C580B">
      <w:pPr>
        <w:pStyle w:val="ListParagraph"/>
      </w:pPr>
    </w:p>
    <w:p w:rsidR="007D702A" w:rsidRPr="007D702A" w:rsidRDefault="007D702A" w:rsidP="009C580B">
      <w:pPr>
        <w:pStyle w:val="Heading2"/>
        <w:rPr>
          <w:rFonts w:ascii="Times New Roman" w:hAnsi="Times New Roman" w:cs="Times New Roman"/>
          <w:sz w:val="24"/>
          <w:szCs w:val="24"/>
        </w:rPr>
      </w:pPr>
      <w:r w:rsidRPr="007D702A">
        <w:t>Use case 4: Dodavanje setova u listu želja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dodati setove u listu želja</w:t>
      </w:r>
    </w:p>
    <w:p w:rsidR="007D702A" w:rsidRPr="007D702A" w:rsidRDefault="007D702A" w:rsidP="009C580B">
      <w:pPr>
        <w:rPr>
          <w:rFonts w:ascii="Times New Roman" w:hAnsi="Times New Roman" w:cs="Times New Roman"/>
        </w:rPr>
      </w:pPr>
      <w:r w:rsidRPr="007D702A">
        <w:rPr>
          <w:u w:val="single"/>
        </w:rPr>
        <w:t>Preconditions</w:t>
      </w:r>
      <w:r w:rsidRPr="007D702A">
        <w:t>: Korisnik pregledava popis setova dobiven pretragom baze</w:t>
      </w:r>
    </w:p>
    <w:p w:rsidR="007D702A" w:rsidRPr="007D702A" w:rsidRDefault="007D702A" w:rsidP="009C580B">
      <w:pPr>
        <w:rPr>
          <w:rFonts w:ascii="Times New Roman" w:hAnsi="Times New Roman" w:cs="Times New Roman"/>
        </w:rPr>
      </w:pPr>
      <w:r w:rsidRPr="007D702A">
        <w:rPr>
          <w:u w:val="single"/>
        </w:rPr>
        <w:t>Postconditions</w:t>
      </w:r>
      <w:r w:rsidRPr="007D702A">
        <w:t>: Korisnik je uspješno dodao setove u listu želja</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jedan ili više setova s popisa</w:t>
      </w:r>
    </w:p>
    <w:p w:rsidR="007D702A" w:rsidRPr="007D702A" w:rsidRDefault="007D702A" w:rsidP="009C580B">
      <w:pPr>
        <w:rPr>
          <w:rFonts w:ascii="Times New Roman" w:hAnsi="Times New Roman" w:cs="Times New Roman"/>
        </w:rPr>
      </w:pPr>
      <w:r w:rsidRPr="007D702A">
        <w:t>2. Korisnik unosi željenu količinu za svaki odabrani set</w:t>
      </w:r>
    </w:p>
    <w:p w:rsidR="007D702A" w:rsidRPr="007D702A" w:rsidRDefault="007D702A" w:rsidP="009C580B">
      <w:pPr>
        <w:rPr>
          <w:rFonts w:ascii="Times New Roman" w:hAnsi="Times New Roman" w:cs="Times New Roman"/>
        </w:rPr>
      </w:pPr>
      <w:r w:rsidRPr="007D702A">
        <w:t>3. Korisnik odabire naredbu za dodavanje setova u listu želja</w:t>
      </w:r>
    </w:p>
    <w:p w:rsidR="007D702A" w:rsidRPr="007D702A" w:rsidRDefault="007D702A" w:rsidP="009C580B">
      <w:pPr>
        <w:rPr>
          <w:rFonts w:ascii="Times New Roman" w:hAnsi="Times New Roman" w:cs="Times New Roman"/>
        </w:rPr>
      </w:pPr>
      <w:r w:rsidRPr="007D702A">
        <w:t>4. Sustav dodaje odabrane setove u listu želja</w:t>
      </w:r>
    </w:p>
    <w:p w:rsidR="007D702A" w:rsidRPr="007D702A" w:rsidRDefault="007D702A" w:rsidP="009C580B">
      <w:pPr>
        <w:rPr>
          <w:rFonts w:ascii="Times New Roman" w:hAnsi="Times New Roman" w:cs="Times New Roman"/>
        </w:rPr>
      </w:pPr>
      <w:r w:rsidRPr="007D702A">
        <w:t>5. Sustav obavještava korisnika o uspješnom dodavanju setova u listu želja</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4a. Sustav utvrđuje da se neki od odabranih setova već nalaze u listi želja</w:t>
      </w:r>
    </w:p>
    <w:p w:rsidR="007D702A" w:rsidRPr="007D702A" w:rsidRDefault="007D702A" w:rsidP="009C580B">
      <w:pPr>
        <w:rPr>
          <w:rFonts w:ascii="Times New Roman" w:hAnsi="Times New Roman" w:cs="Times New Roman"/>
        </w:rPr>
      </w:pPr>
      <w:r w:rsidRPr="007D702A">
        <w:t>       </w:t>
      </w:r>
      <w:r w:rsidRPr="007D702A">
        <w:tab/>
        <w:t>1. Sustav obavještava korisnika o setovima koji se već nalaze u listi želja</w:t>
      </w:r>
    </w:p>
    <w:p w:rsidR="007D702A" w:rsidRPr="007D702A" w:rsidRDefault="007D702A" w:rsidP="009C580B">
      <w:pPr>
        <w:rPr>
          <w:rFonts w:ascii="Times New Roman" w:hAnsi="Times New Roman" w:cs="Times New Roman"/>
        </w:rPr>
      </w:pPr>
      <w:r w:rsidRPr="007D702A">
        <w:t>       </w:t>
      </w:r>
      <w:r w:rsidRPr="007D702A">
        <w:tab/>
        <w:t>2. Korisnik potvrđuje koje od tih setova svejedno želi dodati u listu želja</w:t>
      </w:r>
    </w:p>
    <w:p w:rsidR="007D702A" w:rsidRDefault="007D702A" w:rsidP="009C580B">
      <w:r w:rsidRPr="007D702A">
        <w:t>       </w:t>
      </w:r>
      <w:r w:rsidRPr="007D702A">
        <w:tab/>
        <w:t>3. Sustav uvećava količinu odabranih setova u listi želja</w:t>
      </w:r>
    </w:p>
    <w:p w:rsidR="004A0675" w:rsidRPr="007D702A" w:rsidRDefault="004A0675" w:rsidP="009C580B"/>
    <w:p w:rsidR="007D702A" w:rsidRPr="007D702A" w:rsidRDefault="007D702A" w:rsidP="009C580B">
      <w:pPr>
        <w:pStyle w:val="Heading2"/>
        <w:rPr>
          <w:rFonts w:ascii="Times New Roman" w:hAnsi="Times New Roman" w:cs="Times New Roman"/>
          <w:sz w:val="24"/>
          <w:szCs w:val="24"/>
        </w:rPr>
      </w:pPr>
      <w:r w:rsidRPr="007D702A">
        <w:t>Use case 5: Dodavanje setova u inventar</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lastRenderedPageBreak/>
        <w:t>Stakeholders:</w:t>
      </w:r>
    </w:p>
    <w:p w:rsidR="007D702A" w:rsidRPr="007D702A" w:rsidRDefault="007D702A" w:rsidP="009C580B">
      <w:pPr>
        <w:rPr>
          <w:rFonts w:ascii="Times New Roman" w:hAnsi="Times New Roman" w:cs="Times New Roman"/>
        </w:rPr>
      </w:pPr>
      <w:r w:rsidRPr="007D702A">
        <w:t>Korisnik – Želi dodati setove u inventar</w:t>
      </w:r>
    </w:p>
    <w:p w:rsidR="007D702A" w:rsidRPr="007D702A" w:rsidRDefault="007D702A" w:rsidP="009C580B">
      <w:pPr>
        <w:rPr>
          <w:rFonts w:ascii="Times New Roman" w:hAnsi="Times New Roman" w:cs="Times New Roman"/>
        </w:rPr>
      </w:pPr>
      <w:r w:rsidRPr="007D702A">
        <w:rPr>
          <w:u w:val="single"/>
        </w:rPr>
        <w:t>Preconditions</w:t>
      </w:r>
      <w:r w:rsidRPr="007D702A">
        <w:t>: Korisnik pregledava popis setova dobiven pretragom baze</w:t>
      </w:r>
    </w:p>
    <w:p w:rsidR="007D702A" w:rsidRPr="007D702A" w:rsidRDefault="007D702A" w:rsidP="009C580B">
      <w:pPr>
        <w:rPr>
          <w:rFonts w:ascii="Times New Roman" w:hAnsi="Times New Roman" w:cs="Times New Roman"/>
        </w:rPr>
      </w:pPr>
      <w:r w:rsidRPr="007D702A">
        <w:rPr>
          <w:u w:val="single"/>
        </w:rPr>
        <w:t>Postconditions</w:t>
      </w:r>
      <w:r w:rsidRPr="007D702A">
        <w:t>: Korisnik je uspješno dodao setove u inventar</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jedan ili više setova s popisa</w:t>
      </w:r>
    </w:p>
    <w:p w:rsidR="007D702A" w:rsidRPr="007D702A" w:rsidRDefault="007D702A" w:rsidP="009C580B">
      <w:pPr>
        <w:rPr>
          <w:rFonts w:ascii="Times New Roman" w:hAnsi="Times New Roman" w:cs="Times New Roman"/>
        </w:rPr>
      </w:pPr>
      <w:r w:rsidRPr="007D702A">
        <w:t>2. Korisnik unosi željenu količinu za svaki od odabranih setova</w:t>
      </w:r>
    </w:p>
    <w:p w:rsidR="007D702A" w:rsidRPr="007D702A" w:rsidRDefault="007D702A" w:rsidP="009C580B">
      <w:pPr>
        <w:rPr>
          <w:rFonts w:ascii="Times New Roman" w:hAnsi="Times New Roman" w:cs="Times New Roman"/>
        </w:rPr>
      </w:pPr>
      <w:r w:rsidRPr="007D702A">
        <w:t>3. Korisnik odabire naredbu za dodavanje setova u inventar</w:t>
      </w:r>
    </w:p>
    <w:p w:rsidR="007D702A" w:rsidRPr="007D702A" w:rsidRDefault="007D702A" w:rsidP="009C580B">
      <w:pPr>
        <w:rPr>
          <w:rFonts w:ascii="Times New Roman" w:hAnsi="Times New Roman" w:cs="Times New Roman"/>
        </w:rPr>
      </w:pPr>
      <w:r w:rsidRPr="007D702A">
        <w:t>4. Sustav odabrane setove uklanja s liste želja</w:t>
      </w:r>
    </w:p>
    <w:p w:rsidR="007D702A" w:rsidRPr="007D702A" w:rsidRDefault="007D702A" w:rsidP="009C580B">
      <w:pPr>
        <w:rPr>
          <w:rFonts w:ascii="Times New Roman" w:hAnsi="Times New Roman" w:cs="Times New Roman"/>
        </w:rPr>
      </w:pPr>
      <w:r w:rsidRPr="007D702A">
        <w:t>5. Sustav obavještava korisnika o uspješnom dodavanju setova u inventar</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4a. Sustav utvrđuje da se neki od odabranih setova ne nalaze u listi želja</w:t>
      </w:r>
    </w:p>
    <w:p w:rsidR="007D702A" w:rsidRPr="007D702A" w:rsidRDefault="007D702A" w:rsidP="009C580B">
      <w:pPr>
        <w:rPr>
          <w:rFonts w:ascii="Times New Roman" w:hAnsi="Times New Roman" w:cs="Times New Roman"/>
        </w:rPr>
      </w:pPr>
      <w:r w:rsidRPr="007D702A">
        <w:t>       </w:t>
      </w:r>
      <w:r w:rsidRPr="007D702A">
        <w:tab/>
        <w:t>1. Sustav iz liste želja uklanja samo one setove koji se u njoj nalaze</w:t>
      </w:r>
    </w:p>
    <w:p w:rsidR="007D702A" w:rsidRPr="007D702A" w:rsidRDefault="007D702A" w:rsidP="009C580B">
      <w:pPr>
        <w:rPr>
          <w:rFonts w:ascii="Times New Roman" w:hAnsi="Times New Roman" w:cs="Times New Roman"/>
        </w:rPr>
      </w:pPr>
      <w:r w:rsidRPr="007D702A">
        <w:t>4b. Sustav utvrđuje da je količina nekih od odabranih setova u listi želja veća od količine tih setova koja se dodaje u inventar</w:t>
      </w:r>
    </w:p>
    <w:p w:rsidR="007D702A" w:rsidRPr="004A0675" w:rsidRDefault="007D702A" w:rsidP="009C580B">
      <w:pPr>
        <w:pStyle w:val="ListParagraph"/>
        <w:numPr>
          <w:ilvl w:val="0"/>
          <w:numId w:val="2"/>
        </w:numPr>
      </w:pPr>
      <w:r w:rsidRPr="004A0675">
        <w:t>Sustav umanjuje količinu tih setova u listi želja za količinu koja se dodaje u inventar</w:t>
      </w:r>
    </w:p>
    <w:p w:rsidR="004A0675" w:rsidRPr="004A0675" w:rsidRDefault="004A0675" w:rsidP="009C580B"/>
    <w:p w:rsidR="007D702A" w:rsidRPr="007D702A" w:rsidRDefault="007D702A" w:rsidP="009C580B">
      <w:pPr>
        <w:pStyle w:val="Heading2"/>
        <w:rPr>
          <w:rFonts w:ascii="Times New Roman" w:hAnsi="Times New Roman" w:cs="Times New Roman"/>
          <w:sz w:val="24"/>
          <w:szCs w:val="24"/>
        </w:rPr>
      </w:pPr>
      <w:r w:rsidRPr="007D702A">
        <w:t>Use case 6: Dohvat uputa za slaganje setova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dohvatit upute za slaganje setova</w:t>
      </w:r>
    </w:p>
    <w:p w:rsidR="007D702A" w:rsidRPr="007D702A" w:rsidRDefault="007D702A" w:rsidP="009C580B">
      <w:pPr>
        <w:rPr>
          <w:rFonts w:ascii="Times New Roman" w:hAnsi="Times New Roman" w:cs="Times New Roman"/>
        </w:rPr>
      </w:pPr>
      <w:r w:rsidRPr="007D702A">
        <w:rPr>
          <w:u w:val="single"/>
        </w:rPr>
        <w:t>Preconditions</w:t>
      </w:r>
      <w:r w:rsidRPr="007D702A">
        <w:t>: Korisnik pregledava popis setova dobiven pretragom baze, sustav ima pristup internetu</w:t>
      </w:r>
    </w:p>
    <w:p w:rsidR="007D702A" w:rsidRPr="007D702A" w:rsidRDefault="007D702A" w:rsidP="009C580B">
      <w:pPr>
        <w:rPr>
          <w:rFonts w:ascii="Times New Roman" w:hAnsi="Times New Roman" w:cs="Times New Roman"/>
        </w:rPr>
      </w:pPr>
      <w:r w:rsidRPr="007D702A">
        <w:rPr>
          <w:u w:val="single"/>
        </w:rPr>
        <w:t>Postconditions</w:t>
      </w:r>
      <w:r w:rsidRPr="007D702A">
        <w:t>: Upute za slaganje su pohranjene na uređaju</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jedan ili više setova s popisa</w:t>
      </w:r>
    </w:p>
    <w:p w:rsidR="007D702A" w:rsidRPr="007D702A" w:rsidRDefault="007D702A" w:rsidP="009C580B">
      <w:pPr>
        <w:rPr>
          <w:rFonts w:ascii="Times New Roman" w:hAnsi="Times New Roman" w:cs="Times New Roman"/>
        </w:rPr>
      </w:pPr>
      <w:r w:rsidRPr="007D702A">
        <w:t>2. Korisnik odabire naredbu za dohvat uputa za slaganje</w:t>
      </w:r>
    </w:p>
    <w:p w:rsidR="007D702A" w:rsidRPr="007D702A" w:rsidRDefault="007D702A" w:rsidP="009C580B">
      <w:pPr>
        <w:rPr>
          <w:rFonts w:ascii="Times New Roman" w:hAnsi="Times New Roman" w:cs="Times New Roman"/>
        </w:rPr>
      </w:pPr>
      <w:r w:rsidRPr="007D702A">
        <w:t>3. Sustav dohvaća odabrane upute za slaganje</w:t>
      </w:r>
    </w:p>
    <w:p w:rsidR="007D702A" w:rsidRPr="007D702A" w:rsidRDefault="007D702A" w:rsidP="009C580B">
      <w:pPr>
        <w:rPr>
          <w:rFonts w:ascii="Times New Roman" w:hAnsi="Times New Roman" w:cs="Times New Roman"/>
        </w:rPr>
      </w:pPr>
      <w:r w:rsidRPr="007D702A">
        <w:t>4. Sustav korisniku omogućava odabir lokacije za pohranu uputa</w:t>
      </w:r>
    </w:p>
    <w:p w:rsidR="007D702A" w:rsidRPr="007D702A" w:rsidRDefault="007D702A" w:rsidP="009C580B">
      <w:pPr>
        <w:rPr>
          <w:rFonts w:ascii="Times New Roman" w:hAnsi="Times New Roman" w:cs="Times New Roman"/>
        </w:rPr>
      </w:pPr>
      <w:r w:rsidRPr="007D702A">
        <w:t>5. Korisnik odabire lokaciju na uređaju gdje želi pohraniti upute</w:t>
      </w:r>
    </w:p>
    <w:p w:rsidR="007D702A" w:rsidRPr="007D702A" w:rsidRDefault="007D702A" w:rsidP="009C580B">
      <w:pPr>
        <w:rPr>
          <w:rFonts w:ascii="Times New Roman" w:hAnsi="Times New Roman" w:cs="Times New Roman"/>
        </w:rPr>
      </w:pPr>
      <w:r w:rsidRPr="007D702A">
        <w:t>6. Sustav pohranjuje upute na zadanu lokaciju</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lastRenderedPageBreak/>
        <w:t>3a. Sustav ne može dohvatiti željene upute</w:t>
      </w:r>
    </w:p>
    <w:p w:rsidR="007D702A" w:rsidRPr="007D702A" w:rsidRDefault="007D702A" w:rsidP="009C580B">
      <w:pPr>
        <w:rPr>
          <w:rFonts w:ascii="Times New Roman" w:hAnsi="Times New Roman" w:cs="Times New Roman"/>
        </w:rPr>
      </w:pPr>
      <w:r w:rsidRPr="007D702A">
        <w:t>       </w:t>
      </w:r>
      <w:r w:rsidRPr="007D702A">
        <w:tab/>
        <w:t>1. Sustav obavještava korisnika da ne može dohvatiti upute</w:t>
      </w:r>
    </w:p>
    <w:p w:rsidR="007D702A" w:rsidRPr="007D702A" w:rsidRDefault="007D702A" w:rsidP="009C580B">
      <w:pPr>
        <w:rPr>
          <w:rFonts w:ascii="Times New Roman" w:hAnsi="Times New Roman" w:cs="Times New Roman"/>
        </w:rPr>
      </w:pPr>
      <w:r w:rsidRPr="007D702A">
        <w:t>6a. Sustav ne može pohraniti upute na zadanu lokaciju</w:t>
      </w:r>
    </w:p>
    <w:p w:rsidR="007D702A" w:rsidRPr="007D702A" w:rsidRDefault="007D702A" w:rsidP="009C580B">
      <w:pPr>
        <w:rPr>
          <w:rFonts w:ascii="Times New Roman" w:hAnsi="Times New Roman" w:cs="Times New Roman"/>
        </w:rPr>
      </w:pPr>
      <w:r w:rsidRPr="007D702A">
        <w:t>       </w:t>
      </w:r>
      <w:r w:rsidRPr="007D702A">
        <w:tab/>
        <w:t>1. Sustav obavještava korisnika da ne može pohraniti upute</w:t>
      </w:r>
    </w:p>
    <w:p w:rsidR="007D702A" w:rsidRPr="004A0675" w:rsidRDefault="007D702A" w:rsidP="009C580B">
      <w:pPr>
        <w:pStyle w:val="ListParagraph"/>
        <w:numPr>
          <w:ilvl w:val="0"/>
          <w:numId w:val="2"/>
        </w:numPr>
      </w:pPr>
      <w:r w:rsidRPr="004A0675">
        <w:t>Sustav korisniku omogućuje odabir druge lokacije za pohranu</w:t>
      </w:r>
    </w:p>
    <w:p w:rsidR="004A0675" w:rsidRPr="004A0675" w:rsidRDefault="004A0675" w:rsidP="009C580B"/>
    <w:p w:rsidR="007D702A" w:rsidRPr="007D702A" w:rsidRDefault="007D702A" w:rsidP="009C580B">
      <w:pPr>
        <w:pStyle w:val="Heading2"/>
        <w:rPr>
          <w:rFonts w:ascii="Times New Roman" w:hAnsi="Times New Roman" w:cs="Times New Roman"/>
          <w:sz w:val="24"/>
          <w:szCs w:val="24"/>
        </w:rPr>
      </w:pPr>
      <w:r w:rsidRPr="007D702A">
        <w:t>Use case 7: Pregled sadržaja setova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pregledati sadržaj setova</w:t>
      </w:r>
    </w:p>
    <w:p w:rsidR="007D702A" w:rsidRPr="007D702A" w:rsidRDefault="007D702A" w:rsidP="009C580B">
      <w:pPr>
        <w:rPr>
          <w:rFonts w:ascii="Times New Roman" w:hAnsi="Times New Roman" w:cs="Times New Roman"/>
        </w:rPr>
      </w:pPr>
      <w:r w:rsidRPr="007D702A">
        <w:rPr>
          <w:u w:val="single"/>
        </w:rPr>
        <w:t>Preconditions</w:t>
      </w:r>
      <w:r w:rsidRPr="007D702A">
        <w:t>: Korisnik pregledava popis setova dobiven pretragom baze</w:t>
      </w:r>
    </w:p>
    <w:p w:rsidR="007D702A" w:rsidRPr="007D702A" w:rsidRDefault="007D702A" w:rsidP="009C580B">
      <w:pPr>
        <w:rPr>
          <w:rFonts w:ascii="Times New Roman" w:hAnsi="Times New Roman" w:cs="Times New Roman"/>
        </w:rPr>
      </w:pPr>
      <w:r w:rsidRPr="007D702A">
        <w:rPr>
          <w:u w:val="single"/>
        </w:rPr>
        <w:t>Postconditions</w:t>
      </w:r>
      <w:r w:rsidRPr="007D702A">
        <w:t>: Korisniku se prikazuje popis kocki sadržanih u setovima</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jedan ili više setova s popisa</w:t>
      </w:r>
    </w:p>
    <w:p w:rsidR="007D702A" w:rsidRPr="007D702A" w:rsidRDefault="007D702A" w:rsidP="009C580B">
      <w:pPr>
        <w:rPr>
          <w:rFonts w:ascii="Times New Roman" w:hAnsi="Times New Roman" w:cs="Times New Roman"/>
        </w:rPr>
      </w:pPr>
      <w:r w:rsidRPr="007D702A">
        <w:t>2. Korisnik odabire naredbu za prikaz sadržaja setova</w:t>
      </w:r>
    </w:p>
    <w:p w:rsidR="007D702A" w:rsidRPr="007D702A" w:rsidRDefault="007D702A" w:rsidP="009C580B">
      <w:pPr>
        <w:rPr>
          <w:rFonts w:ascii="Times New Roman" w:hAnsi="Times New Roman" w:cs="Times New Roman"/>
        </w:rPr>
      </w:pPr>
      <w:r w:rsidRPr="007D702A">
        <w:t>3. Sustav prikazuje popis svih kocki sadržanih u odabranim setovima</w:t>
      </w:r>
    </w:p>
    <w:p w:rsidR="007D702A" w:rsidRPr="007D702A" w:rsidRDefault="007D702A" w:rsidP="009C580B">
      <w:pPr>
        <w:rPr>
          <w:rFonts w:ascii="Times New Roman" w:hAnsi="Times New Roman" w:cs="Times New Roman"/>
        </w:rPr>
      </w:pPr>
      <w:r w:rsidRPr="007D702A">
        <w:t>4. Korisnik sortira popis kocki po proizvoljnom kriteriju</w:t>
      </w:r>
    </w:p>
    <w:p w:rsidR="007D702A" w:rsidRPr="007D702A" w:rsidRDefault="007D702A" w:rsidP="009C580B"/>
    <w:p w:rsidR="007D702A" w:rsidRPr="007D702A" w:rsidRDefault="007B1A2B" w:rsidP="009C580B">
      <w:pPr>
        <w:pStyle w:val="Heading2"/>
        <w:rPr>
          <w:rFonts w:ascii="Times New Roman" w:hAnsi="Times New Roman" w:cs="Times New Roman"/>
          <w:sz w:val="24"/>
          <w:szCs w:val="24"/>
        </w:rPr>
      </w:pPr>
      <w:r>
        <w:t>Use case 9</w:t>
      </w:r>
      <w:r w:rsidR="007D702A" w:rsidRPr="007D702A">
        <w:t>: Pregled setova s odabranim kockama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vidjeti koji setovi sadrže sve odabrane kocke</w:t>
      </w:r>
    </w:p>
    <w:p w:rsidR="007D702A" w:rsidRPr="007D702A" w:rsidRDefault="007D702A" w:rsidP="009C580B">
      <w:pPr>
        <w:rPr>
          <w:rFonts w:ascii="Times New Roman" w:hAnsi="Times New Roman" w:cs="Times New Roman"/>
        </w:rPr>
      </w:pPr>
      <w:r w:rsidRPr="007D702A">
        <w:rPr>
          <w:u w:val="single"/>
        </w:rPr>
        <w:t>Preconditions</w:t>
      </w:r>
      <w:r w:rsidRPr="007D702A">
        <w:t>: Korisnik pregledava popis kocki dobiven pretragom baze</w:t>
      </w:r>
    </w:p>
    <w:p w:rsidR="007D702A" w:rsidRPr="007D702A" w:rsidRDefault="007D702A" w:rsidP="009C580B">
      <w:pPr>
        <w:rPr>
          <w:rFonts w:ascii="Times New Roman" w:hAnsi="Times New Roman" w:cs="Times New Roman"/>
        </w:rPr>
      </w:pPr>
      <w:r w:rsidRPr="007D702A">
        <w:rPr>
          <w:u w:val="single"/>
        </w:rPr>
        <w:t>Postconditions</w:t>
      </w:r>
      <w:r w:rsidRPr="007D702A">
        <w:t>: Korisniku je prikazan popis setova</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jednu ili više kocki</w:t>
      </w:r>
    </w:p>
    <w:p w:rsidR="007D702A" w:rsidRPr="007D702A" w:rsidRDefault="007D702A" w:rsidP="009C580B">
      <w:pPr>
        <w:rPr>
          <w:rFonts w:ascii="Times New Roman" w:hAnsi="Times New Roman" w:cs="Times New Roman"/>
        </w:rPr>
      </w:pPr>
      <w:r w:rsidRPr="007D702A">
        <w:t>2. Korisnik unosi željenu količinu za svaku od odabranih kocki</w:t>
      </w:r>
    </w:p>
    <w:p w:rsidR="007D702A" w:rsidRPr="007D702A" w:rsidRDefault="007D702A" w:rsidP="009C580B">
      <w:pPr>
        <w:rPr>
          <w:rFonts w:ascii="Times New Roman" w:hAnsi="Times New Roman" w:cs="Times New Roman"/>
        </w:rPr>
      </w:pPr>
      <w:r w:rsidRPr="007D702A">
        <w:t>3. Korisnik odabire naredbu za pregled setova s odabranim kockama</w:t>
      </w:r>
    </w:p>
    <w:p w:rsidR="007D702A" w:rsidRPr="007D702A" w:rsidRDefault="007D702A" w:rsidP="009C580B">
      <w:pPr>
        <w:rPr>
          <w:rFonts w:ascii="Times New Roman" w:hAnsi="Times New Roman" w:cs="Times New Roman"/>
        </w:rPr>
      </w:pPr>
      <w:r w:rsidRPr="007D702A">
        <w:t>4. Sustav prikazuje popis svih setova koji sadrže odabrane kocke</w:t>
      </w:r>
    </w:p>
    <w:p w:rsidR="007D702A" w:rsidRPr="007D702A" w:rsidRDefault="007D702A" w:rsidP="009C580B">
      <w:pPr>
        <w:rPr>
          <w:rFonts w:ascii="Times New Roman" w:hAnsi="Times New Roman" w:cs="Times New Roman"/>
        </w:rPr>
      </w:pPr>
      <w:r w:rsidRPr="007D702A">
        <w:t>5. Korisnik sortira dobivene rezultate po proizvoljnom kriteriju</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5a. Sustav nije pronašao rezultate za definirane kriterije</w:t>
      </w:r>
    </w:p>
    <w:p w:rsidR="007D702A" w:rsidRPr="004A0675" w:rsidRDefault="007D702A" w:rsidP="009C580B">
      <w:pPr>
        <w:pStyle w:val="ListParagraph"/>
        <w:numPr>
          <w:ilvl w:val="0"/>
          <w:numId w:val="3"/>
        </w:numPr>
      </w:pPr>
      <w:r w:rsidRPr="004A0675">
        <w:t>Korisnik može ponoviti pretragu s novim kriterijima</w:t>
      </w:r>
    </w:p>
    <w:p w:rsidR="004A0675" w:rsidRPr="004A0675" w:rsidRDefault="004A0675" w:rsidP="009C580B"/>
    <w:p w:rsidR="007D702A" w:rsidRPr="007D702A" w:rsidRDefault="007B1A2B" w:rsidP="009C580B">
      <w:pPr>
        <w:pStyle w:val="Heading2"/>
        <w:rPr>
          <w:rFonts w:ascii="Times New Roman" w:hAnsi="Times New Roman" w:cs="Times New Roman"/>
          <w:sz w:val="24"/>
          <w:szCs w:val="24"/>
        </w:rPr>
      </w:pPr>
      <w:r>
        <w:t>Use case 12</w:t>
      </w:r>
      <w:r w:rsidR="007D702A" w:rsidRPr="007D702A">
        <w:t>: Pregled vlastitog inventara setova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pregledavati svoj inventar</w:t>
      </w:r>
    </w:p>
    <w:p w:rsidR="007D702A" w:rsidRPr="007D702A" w:rsidRDefault="007D702A" w:rsidP="009C580B">
      <w:pPr>
        <w:rPr>
          <w:rFonts w:ascii="Times New Roman" w:hAnsi="Times New Roman" w:cs="Times New Roman"/>
        </w:rPr>
      </w:pPr>
      <w:r w:rsidRPr="007D702A">
        <w:rPr>
          <w:u w:val="single"/>
        </w:rPr>
        <w:t>Preconditions</w:t>
      </w:r>
      <w:r w:rsidRPr="007D702A">
        <w:t>: Korisnik je uspješno prijavljen na sustav</w:t>
      </w:r>
    </w:p>
    <w:p w:rsidR="007D702A" w:rsidRPr="007D702A" w:rsidRDefault="007D702A" w:rsidP="009C580B">
      <w:pPr>
        <w:rPr>
          <w:rFonts w:ascii="Times New Roman" w:hAnsi="Times New Roman" w:cs="Times New Roman"/>
        </w:rPr>
      </w:pPr>
      <w:r w:rsidRPr="007D702A">
        <w:rPr>
          <w:u w:val="single"/>
        </w:rPr>
        <w:t>Postconditions</w:t>
      </w:r>
      <w:r w:rsidRPr="007D702A">
        <w:t>: Korisniku se prikazuje popis setova u njegovom inventaru</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pregled vlastitog inventara</w:t>
      </w:r>
    </w:p>
    <w:p w:rsidR="007D702A" w:rsidRPr="007D702A" w:rsidRDefault="007D702A" w:rsidP="009C580B">
      <w:pPr>
        <w:rPr>
          <w:rFonts w:ascii="Times New Roman" w:hAnsi="Times New Roman" w:cs="Times New Roman"/>
        </w:rPr>
      </w:pPr>
      <w:r w:rsidRPr="007D702A">
        <w:t>2. Korisnik definira kriterije pretrage</w:t>
      </w:r>
    </w:p>
    <w:p w:rsidR="007D702A" w:rsidRPr="007D702A" w:rsidRDefault="007D702A" w:rsidP="009C580B">
      <w:pPr>
        <w:rPr>
          <w:rFonts w:ascii="Times New Roman" w:hAnsi="Times New Roman" w:cs="Times New Roman"/>
        </w:rPr>
      </w:pPr>
      <w:r w:rsidRPr="007D702A">
        <w:t>3. Korisnik šalje upit s definiranim kriterijima</w:t>
      </w:r>
    </w:p>
    <w:p w:rsidR="007D702A" w:rsidRPr="007D702A" w:rsidRDefault="007D702A" w:rsidP="009C580B">
      <w:pPr>
        <w:rPr>
          <w:rFonts w:ascii="Times New Roman" w:hAnsi="Times New Roman" w:cs="Times New Roman"/>
        </w:rPr>
      </w:pPr>
      <w:r w:rsidRPr="007D702A">
        <w:t>4. Sustav prikazuje rezultate pretrage</w:t>
      </w:r>
    </w:p>
    <w:p w:rsidR="007D702A" w:rsidRPr="007D702A" w:rsidRDefault="007D702A" w:rsidP="009C580B">
      <w:pPr>
        <w:rPr>
          <w:rFonts w:ascii="Times New Roman" w:hAnsi="Times New Roman" w:cs="Times New Roman"/>
        </w:rPr>
      </w:pPr>
      <w:r w:rsidRPr="007D702A">
        <w:t>5. Korisnik sortira dobivene rezultate po proizvoljnom kriteriju</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5a. Sustav nije pronašao rezultate za definirane kriterije</w:t>
      </w:r>
    </w:p>
    <w:p w:rsidR="007D702A" w:rsidRPr="004A0675" w:rsidRDefault="007D702A" w:rsidP="009C580B">
      <w:pPr>
        <w:pStyle w:val="ListParagraph"/>
        <w:numPr>
          <w:ilvl w:val="0"/>
          <w:numId w:val="4"/>
        </w:numPr>
      </w:pPr>
      <w:r w:rsidRPr="004A0675">
        <w:t>Korisnik može ponoviti pretragu s novim kriterijima</w:t>
      </w:r>
    </w:p>
    <w:p w:rsidR="004A0675" w:rsidRPr="004A0675" w:rsidRDefault="004A0675" w:rsidP="009C580B"/>
    <w:p w:rsidR="007D702A" w:rsidRPr="007D702A" w:rsidRDefault="007B1A2B" w:rsidP="009C580B">
      <w:pPr>
        <w:pStyle w:val="Heading2"/>
        <w:rPr>
          <w:rFonts w:ascii="Times New Roman" w:hAnsi="Times New Roman" w:cs="Times New Roman"/>
          <w:sz w:val="24"/>
          <w:szCs w:val="24"/>
        </w:rPr>
      </w:pPr>
      <w:r>
        <w:t>Use case 13</w:t>
      </w:r>
      <w:r w:rsidR="007D702A" w:rsidRPr="007D702A">
        <w:t>: Uklanjanje setova iz inventara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ukloniti setove iz inventara</w:t>
      </w:r>
    </w:p>
    <w:p w:rsidR="007D702A" w:rsidRPr="007D702A" w:rsidRDefault="007D702A" w:rsidP="009C580B">
      <w:pPr>
        <w:rPr>
          <w:rFonts w:ascii="Times New Roman" w:hAnsi="Times New Roman" w:cs="Times New Roman"/>
        </w:rPr>
      </w:pPr>
      <w:r w:rsidRPr="007D702A">
        <w:rPr>
          <w:u w:val="single"/>
        </w:rPr>
        <w:t>Preconditions</w:t>
      </w:r>
      <w:r w:rsidRPr="007D702A">
        <w:t>: Korisnik pregledava popis setova u svom inventaru</w:t>
      </w:r>
    </w:p>
    <w:p w:rsidR="007D702A" w:rsidRPr="007D702A" w:rsidRDefault="007D702A" w:rsidP="009C580B">
      <w:pPr>
        <w:rPr>
          <w:rFonts w:ascii="Times New Roman" w:hAnsi="Times New Roman" w:cs="Times New Roman"/>
        </w:rPr>
      </w:pPr>
      <w:r w:rsidRPr="007D702A">
        <w:rPr>
          <w:u w:val="single"/>
        </w:rPr>
        <w:t>Postconditions</w:t>
      </w:r>
      <w:r w:rsidRPr="007D702A">
        <w:t>: Korisniku je uspješno uklonio set iz inventara</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jedan ili više setova s popisa</w:t>
      </w:r>
    </w:p>
    <w:p w:rsidR="007D702A" w:rsidRPr="007D702A" w:rsidRDefault="007D702A" w:rsidP="009C580B">
      <w:pPr>
        <w:rPr>
          <w:rFonts w:ascii="Times New Roman" w:hAnsi="Times New Roman" w:cs="Times New Roman"/>
        </w:rPr>
      </w:pPr>
      <w:r w:rsidRPr="007D702A">
        <w:t>2. Korisnik unosi željenu količinu za svaki od odabranih setova</w:t>
      </w:r>
    </w:p>
    <w:p w:rsidR="007D702A" w:rsidRPr="007D702A" w:rsidRDefault="007D702A" w:rsidP="009C580B">
      <w:pPr>
        <w:rPr>
          <w:rFonts w:ascii="Times New Roman" w:hAnsi="Times New Roman" w:cs="Times New Roman"/>
        </w:rPr>
      </w:pPr>
      <w:r w:rsidRPr="007D702A">
        <w:t>3. Korisnik odabire naredbu za uklanjanje setova iz inventara</w:t>
      </w:r>
    </w:p>
    <w:p w:rsidR="007D702A" w:rsidRPr="007D702A" w:rsidRDefault="007D702A" w:rsidP="009C580B">
      <w:pPr>
        <w:rPr>
          <w:rFonts w:ascii="Times New Roman" w:hAnsi="Times New Roman" w:cs="Times New Roman"/>
        </w:rPr>
      </w:pPr>
      <w:r w:rsidRPr="007D702A">
        <w:t>4. Sustav uklanja odabrane setove iz inventara</w:t>
      </w:r>
    </w:p>
    <w:p w:rsidR="007D702A" w:rsidRPr="007D702A" w:rsidRDefault="007D702A" w:rsidP="009C580B">
      <w:pPr>
        <w:rPr>
          <w:rFonts w:ascii="Times New Roman" w:hAnsi="Times New Roman" w:cs="Times New Roman"/>
        </w:rPr>
      </w:pPr>
      <w:r w:rsidRPr="007D702A">
        <w:t>5. Sustav obavještava korisnika o uspješnom uklanjanju setova iz inventara</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4a. Sustav utvrđuje da se u inventaru nalazi manja količina setova nego što želi ukloniti</w:t>
      </w:r>
    </w:p>
    <w:p w:rsidR="007D702A" w:rsidRPr="004A0675" w:rsidRDefault="007D702A" w:rsidP="009C580B">
      <w:pPr>
        <w:pStyle w:val="ListParagraph"/>
        <w:numPr>
          <w:ilvl w:val="0"/>
          <w:numId w:val="5"/>
        </w:numPr>
      </w:pPr>
      <w:r w:rsidRPr="004A0675">
        <w:lastRenderedPageBreak/>
        <w:t>Sustav obavještava korisnika da nije moguće ukloniti veću količinu setova nego što se nalazi u inventaru</w:t>
      </w:r>
    </w:p>
    <w:p w:rsidR="004A0675" w:rsidRPr="004A0675" w:rsidRDefault="004A0675" w:rsidP="009C580B"/>
    <w:p w:rsidR="007D702A" w:rsidRPr="007D702A" w:rsidRDefault="006723CF" w:rsidP="009C580B">
      <w:pPr>
        <w:pStyle w:val="Heading2"/>
        <w:rPr>
          <w:rFonts w:ascii="Times New Roman" w:hAnsi="Times New Roman" w:cs="Times New Roman"/>
          <w:sz w:val="24"/>
          <w:szCs w:val="24"/>
        </w:rPr>
      </w:pPr>
      <w:r>
        <w:t>Use case 14</w:t>
      </w:r>
      <w:r w:rsidR="007D702A" w:rsidRPr="007D702A">
        <w:t>: Označavanje setova složenima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označiti setove složenima</w:t>
      </w:r>
    </w:p>
    <w:p w:rsidR="007D702A" w:rsidRPr="007D702A" w:rsidRDefault="007D702A" w:rsidP="009C580B">
      <w:pPr>
        <w:rPr>
          <w:rFonts w:ascii="Times New Roman" w:hAnsi="Times New Roman" w:cs="Times New Roman"/>
        </w:rPr>
      </w:pPr>
      <w:r w:rsidRPr="007D702A">
        <w:rPr>
          <w:u w:val="single"/>
        </w:rPr>
        <w:t>Preconditions</w:t>
      </w:r>
      <w:r w:rsidRPr="007D702A">
        <w:t>: Korisnik pregledava popis setova u svom inventaru</w:t>
      </w:r>
    </w:p>
    <w:p w:rsidR="007D702A" w:rsidRPr="007D702A" w:rsidRDefault="007D702A" w:rsidP="009C580B">
      <w:pPr>
        <w:rPr>
          <w:rFonts w:ascii="Times New Roman" w:hAnsi="Times New Roman" w:cs="Times New Roman"/>
        </w:rPr>
      </w:pPr>
      <w:r w:rsidRPr="007D702A">
        <w:rPr>
          <w:u w:val="single"/>
        </w:rPr>
        <w:t>Postconditions</w:t>
      </w:r>
      <w:r w:rsidRPr="007D702A">
        <w:t>: Korisniku je uspješno označio setove</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jedan ili više setova s popisa</w:t>
      </w:r>
    </w:p>
    <w:p w:rsidR="007D702A" w:rsidRPr="007D702A" w:rsidRDefault="007D702A" w:rsidP="009C580B">
      <w:pPr>
        <w:rPr>
          <w:rFonts w:ascii="Times New Roman" w:hAnsi="Times New Roman" w:cs="Times New Roman"/>
        </w:rPr>
      </w:pPr>
      <w:r w:rsidRPr="007D702A">
        <w:t>2. Korisnik unosi željenu količinu za svaki od odabranih setova</w:t>
      </w:r>
    </w:p>
    <w:p w:rsidR="007D702A" w:rsidRPr="007D702A" w:rsidRDefault="007D702A" w:rsidP="009C580B">
      <w:pPr>
        <w:rPr>
          <w:rFonts w:ascii="Times New Roman" w:hAnsi="Times New Roman" w:cs="Times New Roman"/>
        </w:rPr>
      </w:pPr>
      <w:r w:rsidRPr="007D702A">
        <w:t>3. Korisnik odabire naredbu za označavanje setova složenima</w:t>
      </w:r>
    </w:p>
    <w:p w:rsidR="007D702A" w:rsidRPr="007D702A" w:rsidRDefault="007D702A" w:rsidP="009C580B">
      <w:pPr>
        <w:rPr>
          <w:rFonts w:ascii="Times New Roman" w:hAnsi="Times New Roman" w:cs="Times New Roman"/>
        </w:rPr>
      </w:pPr>
      <w:r w:rsidRPr="007D702A">
        <w:t>4. Sustav označava odabrane setove</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4a. Sustav utvrđuje da se u inventaru nalazi manja količina setova nego što se želi označiti</w:t>
      </w:r>
    </w:p>
    <w:p w:rsidR="007D702A" w:rsidRPr="004A0675" w:rsidRDefault="007D702A" w:rsidP="009C580B">
      <w:pPr>
        <w:pStyle w:val="ListParagraph"/>
        <w:numPr>
          <w:ilvl w:val="0"/>
          <w:numId w:val="6"/>
        </w:numPr>
      </w:pPr>
      <w:r w:rsidRPr="004A0675">
        <w:t>Sustav obavještava korisnika da nije moguće označiti veću količinu setova nego što se nalazi u inventaru</w:t>
      </w:r>
    </w:p>
    <w:p w:rsidR="004A0675" w:rsidRPr="004A0675" w:rsidRDefault="004A0675" w:rsidP="009C580B"/>
    <w:p w:rsidR="007D702A" w:rsidRPr="007D702A" w:rsidRDefault="006723CF" w:rsidP="009C580B">
      <w:pPr>
        <w:pStyle w:val="Heading2"/>
        <w:rPr>
          <w:rFonts w:ascii="Times New Roman" w:hAnsi="Times New Roman" w:cs="Times New Roman"/>
          <w:sz w:val="24"/>
          <w:szCs w:val="24"/>
        </w:rPr>
      </w:pPr>
      <w:r>
        <w:t>Use case 17</w:t>
      </w:r>
      <w:r w:rsidR="007D702A" w:rsidRPr="007D702A">
        <w:t>: Definiranje vlastitog MOC seta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definirati vlastiti set</w:t>
      </w:r>
    </w:p>
    <w:p w:rsidR="007D702A" w:rsidRPr="007D702A" w:rsidRDefault="007D702A" w:rsidP="009C580B">
      <w:pPr>
        <w:rPr>
          <w:rFonts w:ascii="Times New Roman" w:hAnsi="Times New Roman" w:cs="Times New Roman"/>
        </w:rPr>
      </w:pPr>
      <w:r w:rsidRPr="007D702A">
        <w:rPr>
          <w:u w:val="single"/>
        </w:rPr>
        <w:t>Preconditions</w:t>
      </w:r>
      <w:r w:rsidRPr="007D702A">
        <w:t>: Korisnik je uspješno prijavljen na sustav</w:t>
      </w:r>
    </w:p>
    <w:p w:rsidR="007D702A" w:rsidRPr="007D702A" w:rsidRDefault="007D702A" w:rsidP="009C580B">
      <w:pPr>
        <w:rPr>
          <w:rFonts w:ascii="Times New Roman" w:hAnsi="Times New Roman" w:cs="Times New Roman"/>
        </w:rPr>
      </w:pPr>
      <w:r w:rsidRPr="007D702A">
        <w:rPr>
          <w:u w:val="single"/>
        </w:rPr>
        <w:t>Postconditions</w:t>
      </w:r>
      <w:r w:rsidRPr="007D702A">
        <w:t>: Korisnik je uspješno definirao vlastiti set</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definiranje vlastitog seta</w:t>
      </w:r>
    </w:p>
    <w:p w:rsidR="007D702A" w:rsidRPr="007D702A" w:rsidRDefault="007D702A" w:rsidP="009C580B">
      <w:pPr>
        <w:rPr>
          <w:rFonts w:ascii="Times New Roman" w:hAnsi="Times New Roman" w:cs="Times New Roman"/>
        </w:rPr>
      </w:pPr>
      <w:r w:rsidRPr="007D702A">
        <w:t>2. Korisnik unosi željeni naziv seta</w:t>
      </w:r>
    </w:p>
    <w:p w:rsidR="007D702A" w:rsidRPr="007D702A" w:rsidRDefault="007D702A" w:rsidP="009C580B">
      <w:pPr>
        <w:rPr>
          <w:rFonts w:ascii="Times New Roman" w:hAnsi="Times New Roman" w:cs="Times New Roman"/>
        </w:rPr>
      </w:pPr>
      <w:r w:rsidRPr="007D702A">
        <w:t>3. Korisnik unosi opis seta u tekstualnom obliku</w:t>
      </w:r>
    </w:p>
    <w:p w:rsidR="007D702A" w:rsidRPr="007D702A" w:rsidRDefault="007D702A" w:rsidP="009C580B">
      <w:pPr>
        <w:rPr>
          <w:rFonts w:ascii="Times New Roman" w:hAnsi="Times New Roman" w:cs="Times New Roman"/>
        </w:rPr>
      </w:pPr>
      <w:r w:rsidRPr="007D702A">
        <w:t>4. Korisnik dodaje popis kocki potrebnih za slaganje seta</w:t>
      </w:r>
    </w:p>
    <w:p w:rsidR="007D702A" w:rsidRPr="007D702A" w:rsidRDefault="007D702A" w:rsidP="009C580B">
      <w:pPr>
        <w:rPr>
          <w:rFonts w:ascii="Times New Roman" w:hAnsi="Times New Roman" w:cs="Times New Roman"/>
        </w:rPr>
      </w:pPr>
      <w:r w:rsidRPr="007D702A">
        <w:t>5. Korisnik dodaje upute za slaganje seta</w:t>
      </w:r>
    </w:p>
    <w:p w:rsidR="007D702A" w:rsidRPr="007D702A" w:rsidRDefault="007D702A" w:rsidP="009C580B">
      <w:pPr>
        <w:rPr>
          <w:rFonts w:ascii="Times New Roman" w:hAnsi="Times New Roman" w:cs="Times New Roman"/>
        </w:rPr>
      </w:pPr>
      <w:r w:rsidRPr="007D702A">
        <w:t>6. Korisnik dodaje fotografije složenog seta</w:t>
      </w:r>
    </w:p>
    <w:p w:rsidR="007D702A" w:rsidRPr="007D702A" w:rsidRDefault="007D702A" w:rsidP="009C580B">
      <w:pPr>
        <w:rPr>
          <w:rFonts w:ascii="Times New Roman" w:hAnsi="Times New Roman" w:cs="Times New Roman"/>
        </w:rPr>
      </w:pPr>
      <w:r w:rsidRPr="007D702A">
        <w:lastRenderedPageBreak/>
        <w:t>7. Korisnik odabire naredbu za dodavanje seta u sustav</w:t>
      </w:r>
    </w:p>
    <w:p w:rsidR="007D702A" w:rsidRPr="007D702A" w:rsidRDefault="007D702A" w:rsidP="009C580B">
      <w:pPr>
        <w:rPr>
          <w:rFonts w:ascii="Times New Roman" w:hAnsi="Times New Roman" w:cs="Times New Roman"/>
        </w:rPr>
      </w:pPr>
      <w:r w:rsidRPr="007D702A">
        <w:t>8. Sustav popunjava ostale podatke o setu</w:t>
      </w:r>
    </w:p>
    <w:p w:rsidR="007D702A" w:rsidRPr="007D702A" w:rsidRDefault="007D702A" w:rsidP="009C580B">
      <w:pPr>
        <w:rPr>
          <w:rFonts w:ascii="Times New Roman" w:hAnsi="Times New Roman" w:cs="Times New Roman"/>
        </w:rPr>
      </w:pPr>
      <w:r w:rsidRPr="007D702A">
        <w:t>9. Sustav dodaje set u bazu MOC setova</w:t>
      </w:r>
    </w:p>
    <w:p w:rsidR="007D702A" w:rsidRPr="007D702A" w:rsidRDefault="007D702A" w:rsidP="009C580B">
      <w:pPr>
        <w:rPr>
          <w:rFonts w:ascii="Times New Roman" w:hAnsi="Times New Roman" w:cs="Times New Roman"/>
        </w:rPr>
      </w:pPr>
      <w:r w:rsidRPr="007D702A">
        <w:t>10. Sustav obavještava korisnika o uspješnom dodavanju seta</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4a. Korisnik ne dodaje popis kocki potrebnih za slaganje seta</w:t>
      </w:r>
    </w:p>
    <w:p w:rsidR="007D702A" w:rsidRPr="007D702A" w:rsidRDefault="007D702A" w:rsidP="009C580B">
      <w:pPr>
        <w:rPr>
          <w:rFonts w:ascii="Times New Roman" w:hAnsi="Times New Roman" w:cs="Times New Roman"/>
        </w:rPr>
      </w:pPr>
      <w:r w:rsidRPr="007D702A">
        <w:t>       </w:t>
      </w:r>
      <w:r w:rsidRPr="007D702A">
        <w:tab/>
        <w:t>1. Korisnik nastavlja sa sljedećim korakom</w:t>
      </w:r>
    </w:p>
    <w:p w:rsidR="007D702A" w:rsidRPr="007D702A" w:rsidRDefault="007D702A" w:rsidP="009C580B">
      <w:pPr>
        <w:rPr>
          <w:rFonts w:ascii="Times New Roman" w:hAnsi="Times New Roman" w:cs="Times New Roman"/>
        </w:rPr>
      </w:pPr>
      <w:r w:rsidRPr="007D702A">
        <w:t>5a. Korisnik ne dodaje upute za slaganje seta</w:t>
      </w:r>
    </w:p>
    <w:p w:rsidR="007D702A" w:rsidRPr="007D702A" w:rsidRDefault="007D702A" w:rsidP="009C580B">
      <w:pPr>
        <w:rPr>
          <w:rFonts w:ascii="Times New Roman" w:hAnsi="Times New Roman" w:cs="Times New Roman"/>
        </w:rPr>
      </w:pPr>
      <w:r w:rsidRPr="007D702A">
        <w:t>       </w:t>
      </w:r>
      <w:r w:rsidRPr="007D702A">
        <w:tab/>
        <w:t>1. Korisnik nastavlja sa sljedećim korakom</w:t>
      </w:r>
    </w:p>
    <w:p w:rsidR="007D702A" w:rsidRPr="007D702A" w:rsidRDefault="007D702A" w:rsidP="009C580B">
      <w:pPr>
        <w:rPr>
          <w:rFonts w:ascii="Times New Roman" w:hAnsi="Times New Roman" w:cs="Times New Roman"/>
        </w:rPr>
      </w:pPr>
      <w:r w:rsidRPr="007D702A">
        <w:t>6a. Korisnik ne dodaje fotografije složenog seta</w:t>
      </w:r>
    </w:p>
    <w:p w:rsidR="007D702A" w:rsidRPr="004A0675" w:rsidRDefault="007D702A" w:rsidP="009C580B">
      <w:pPr>
        <w:pStyle w:val="ListParagraph"/>
        <w:numPr>
          <w:ilvl w:val="0"/>
          <w:numId w:val="7"/>
        </w:numPr>
      </w:pPr>
      <w:r w:rsidRPr="004A0675">
        <w:t>Korisnik nastavlja sa sljedećim korakom</w:t>
      </w:r>
    </w:p>
    <w:p w:rsidR="004A0675" w:rsidRPr="004A0675" w:rsidRDefault="004A0675" w:rsidP="009C580B"/>
    <w:p w:rsidR="007D702A" w:rsidRPr="007D702A" w:rsidRDefault="006723CF" w:rsidP="009C580B">
      <w:pPr>
        <w:pStyle w:val="Heading2"/>
        <w:rPr>
          <w:rFonts w:ascii="Times New Roman" w:hAnsi="Times New Roman" w:cs="Times New Roman"/>
          <w:sz w:val="24"/>
          <w:szCs w:val="24"/>
        </w:rPr>
      </w:pPr>
      <w:r>
        <w:t>Use case 18</w:t>
      </w:r>
      <w:r w:rsidR="007D702A" w:rsidRPr="007D702A">
        <w:t>: Dodavanje popisa kocki u MOC set</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dodati popis kocki potrebnih za slaganje u set</w:t>
      </w:r>
    </w:p>
    <w:p w:rsidR="007D702A" w:rsidRPr="007D702A" w:rsidRDefault="007D702A" w:rsidP="009C580B">
      <w:pPr>
        <w:rPr>
          <w:rFonts w:ascii="Times New Roman" w:hAnsi="Times New Roman" w:cs="Times New Roman"/>
        </w:rPr>
      </w:pPr>
      <w:r w:rsidRPr="007D702A">
        <w:rPr>
          <w:u w:val="single"/>
        </w:rPr>
        <w:t>Preconditions</w:t>
      </w:r>
      <w:r w:rsidRPr="007D702A">
        <w:t>: Korisnik definira vlastiti MOC set</w:t>
      </w:r>
    </w:p>
    <w:p w:rsidR="007D702A" w:rsidRPr="007D702A" w:rsidRDefault="007D702A" w:rsidP="009C580B">
      <w:pPr>
        <w:rPr>
          <w:rFonts w:ascii="Times New Roman" w:hAnsi="Times New Roman" w:cs="Times New Roman"/>
        </w:rPr>
      </w:pPr>
      <w:r w:rsidRPr="007D702A">
        <w:rPr>
          <w:u w:val="single"/>
        </w:rPr>
        <w:t>Postconditions</w:t>
      </w:r>
      <w:r w:rsidRPr="007D702A">
        <w:t>: Korisnik je uspješno dodao popis kocki</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naredbu za dodavanje popisa kocki</w:t>
      </w:r>
    </w:p>
    <w:p w:rsidR="007D702A" w:rsidRPr="007D702A" w:rsidRDefault="007D702A" w:rsidP="009C580B">
      <w:pPr>
        <w:rPr>
          <w:rFonts w:ascii="Times New Roman" w:hAnsi="Times New Roman" w:cs="Times New Roman"/>
        </w:rPr>
      </w:pPr>
      <w:r w:rsidRPr="007D702A">
        <w:t>2. Sustav omogućava korisniku dodavanje popisa kocki</w:t>
      </w:r>
    </w:p>
    <w:p w:rsidR="007D702A" w:rsidRPr="007D702A" w:rsidRDefault="007D702A" w:rsidP="009C580B">
      <w:pPr>
        <w:rPr>
          <w:rFonts w:ascii="Times New Roman" w:hAnsi="Times New Roman" w:cs="Times New Roman"/>
        </w:rPr>
      </w:pPr>
      <w:r w:rsidRPr="007D702A">
        <w:t>3. Korisnik pregledava bazu svih kocki</w:t>
      </w:r>
    </w:p>
    <w:p w:rsidR="007D702A" w:rsidRPr="007D702A" w:rsidRDefault="007D702A" w:rsidP="009C580B">
      <w:pPr>
        <w:rPr>
          <w:rFonts w:ascii="Times New Roman" w:hAnsi="Times New Roman" w:cs="Times New Roman"/>
        </w:rPr>
      </w:pPr>
      <w:r w:rsidRPr="007D702A">
        <w:t>4. Korisnik odabire jednu ili više potrebnih kocki</w:t>
      </w:r>
    </w:p>
    <w:p w:rsidR="007D702A" w:rsidRPr="007D702A" w:rsidRDefault="007D702A" w:rsidP="009C580B">
      <w:pPr>
        <w:rPr>
          <w:rFonts w:ascii="Times New Roman" w:hAnsi="Times New Roman" w:cs="Times New Roman"/>
        </w:rPr>
      </w:pPr>
      <w:r w:rsidRPr="007D702A">
        <w:t>5. Korisnik unosi potrebnu količinu za svaku od odabranih kocki</w:t>
      </w:r>
    </w:p>
    <w:p w:rsidR="007D702A" w:rsidRPr="007D702A" w:rsidRDefault="007D702A" w:rsidP="009C580B">
      <w:pPr>
        <w:rPr>
          <w:rFonts w:ascii="Times New Roman" w:hAnsi="Times New Roman" w:cs="Times New Roman"/>
        </w:rPr>
      </w:pPr>
      <w:r w:rsidRPr="007D702A">
        <w:t>6. Korisnik odabire naredbu za dodavnje odabranih kocki u popis potrebnih kocki</w:t>
      </w:r>
    </w:p>
    <w:p w:rsidR="007D702A" w:rsidRPr="007D702A" w:rsidRDefault="007D702A" w:rsidP="009C580B">
      <w:pPr>
        <w:rPr>
          <w:rFonts w:ascii="Times New Roman" w:hAnsi="Times New Roman" w:cs="Times New Roman"/>
        </w:rPr>
      </w:pPr>
      <w:r w:rsidRPr="007D702A">
        <w:t>7. Sustav dodaje odabrane kocke u popis kocki</w:t>
      </w:r>
    </w:p>
    <w:p w:rsidR="007D702A" w:rsidRPr="007D702A" w:rsidRDefault="007D702A" w:rsidP="009C580B">
      <w:pPr>
        <w:rPr>
          <w:rFonts w:ascii="Times New Roman" w:hAnsi="Times New Roman" w:cs="Times New Roman"/>
        </w:rPr>
      </w:pPr>
      <w:r w:rsidRPr="007D702A">
        <w:t>8. Korisnik ponavlja korake 2. – 4. dok ne doda sve potrebne kocke</w:t>
      </w:r>
    </w:p>
    <w:p w:rsidR="007D702A" w:rsidRPr="007D702A" w:rsidRDefault="007D702A" w:rsidP="009C580B">
      <w:pPr>
        <w:rPr>
          <w:rFonts w:ascii="Times New Roman" w:hAnsi="Times New Roman" w:cs="Times New Roman"/>
        </w:rPr>
      </w:pPr>
      <w:r w:rsidRPr="007D702A">
        <w:t>9. Korisnik odabire naredbu za dodavanje popisa kocki u set</w:t>
      </w:r>
    </w:p>
    <w:p w:rsidR="007D702A" w:rsidRPr="007D702A" w:rsidRDefault="007D702A" w:rsidP="009C580B">
      <w:pPr>
        <w:rPr>
          <w:rFonts w:ascii="Times New Roman" w:hAnsi="Times New Roman" w:cs="Times New Roman"/>
        </w:rPr>
      </w:pPr>
      <w:r w:rsidRPr="007D702A">
        <w:t>10. Sustav dodaje popis kocki u set</w:t>
      </w:r>
    </w:p>
    <w:p w:rsidR="007D702A" w:rsidRPr="007D702A" w:rsidRDefault="007D702A" w:rsidP="009C580B">
      <w:pPr>
        <w:rPr>
          <w:rFonts w:ascii="Times New Roman" w:hAnsi="Times New Roman" w:cs="Times New Roman"/>
        </w:rPr>
      </w:pPr>
      <w:r w:rsidRPr="007D702A">
        <w:t>11. Sustav obavještava korisnika o uspješnom dodavanju kocki u set</w:t>
      </w:r>
    </w:p>
    <w:p w:rsidR="007D702A" w:rsidRPr="007D702A" w:rsidRDefault="007D702A" w:rsidP="009C580B">
      <w:pPr>
        <w:rPr>
          <w:rFonts w:ascii="Times New Roman" w:hAnsi="Times New Roman" w:cs="Times New Roman"/>
        </w:rPr>
      </w:pPr>
      <w:r w:rsidRPr="007D702A">
        <w:t>12. Sustav omogućava korisniku nastavak definiranja seta</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7a. Sustav utvrđuje da neke od odabranih kocki već postoje u popisu potrebnih kocki</w:t>
      </w:r>
    </w:p>
    <w:p w:rsidR="007D702A" w:rsidRPr="007D702A" w:rsidRDefault="007D702A" w:rsidP="009C580B">
      <w:pPr>
        <w:rPr>
          <w:rFonts w:ascii="Times New Roman" w:hAnsi="Times New Roman" w:cs="Times New Roman"/>
        </w:rPr>
      </w:pPr>
      <w:r w:rsidRPr="007D702A">
        <w:lastRenderedPageBreak/>
        <w:t>       </w:t>
      </w:r>
      <w:r w:rsidRPr="007D702A">
        <w:tab/>
        <w:t>1. Sustav obavještava korisnika o kockama koje već postoje u popisu</w:t>
      </w:r>
    </w:p>
    <w:p w:rsidR="007D702A" w:rsidRPr="007D702A" w:rsidRDefault="007D702A" w:rsidP="009C580B">
      <w:pPr>
        <w:rPr>
          <w:rFonts w:ascii="Times New Roman" w:hAnsi="Times New Roman" w:cs="Times New Roman"/>
        </w:rPr>
      </w:pPr>
      <w:r w:rsidRPr="007D702A">
        <w:t>       </w:t>
      </w:r>
      <w:r w:rsidRPr="007D702A">
        <w:tab/>
        <w:t>2. Korisnik potrvđuje koje od tih kocki svejedno želi dodati u popis kocki</w:t>
      </w:r>
    </w:p>
    <w:p w:rsidR="007D702A" w:rsidRPr="007D702A" w:rsidRDefault="007D702A" w:rsidP="009C580B">
      <w:pPr>
        <w:rPr>
          <w:rFonts w:ascii="Times New Roman" w:hAnsi="Times New Roman" w:cs="Times New Roman"/>
        </w:rPr>
      </w:pPr>
      <w:r w:rsidRPr="007D702A">
        <w:t>       </w:t>
      </w:r>
      <w:r w:rsidRPr="007D702A">
        <w:tab/>
        <w:t>3. Sustav uvećava količinu odabranih kocki u popisu kocki</w:t>
      </w:r>
    </w:p>
    <w:p w:rsidR="007D702A" w:rsidRPr="007D702A" w:rsidRDefault="007D702A" w:rsidP="009C580B">
      <w:pPr>
        <w:rPr>
          <w:rFonts w:ascii="Times New Roman" w:hAnsi="Times New Roman" w:cs="Times New Roman"/>
        </w:rPr>
      </w:pPr>
      <w:r w:rsidRPr="007D702A">
        <w:t>8a. Korisnik želi ukloniti jednu ili više kocki s popisa</w:t>
      </w:r>
    </w:p>
    <w:p w:rsidR="007D702A" w:rsidRPr="007D702A" w:rsidRDefault="007D702A" w:rsidP="009C580B">
      <w:pPr>
        <w:rPr>
          <w:rFonts w:ascii="Times New Roman" w:hAnsi="Times New Roman" w:cs="Times New Roman"/>
        </w:rPr>
      </w:pPr>
      <w:r w:rsidRPr="007D702A">
        <w:t>       </w:t>
      </w:r>
      <w:r w:rsidRPr="007D702A">
        <w:tab/>
        <w:t>1. Korisnik odabire sve kocke koje želi ukloniti</w:t>
      </w:r>
    </w:p>
    <w:p w:rsidR="007D702A" w:rsidRPr="007D702A" w:rsidRDefault="007D702A" w:rsidP="009C580B">
      <w:pPr>
        <w:rPr>
          <w:rFonts w:ascii="Times New Roman" w:hAnsi="Times New Roman" w:cs="Times New Roman"/>
        </w:rPr>
      </w:pPr>
      <w:r w:rsidRPr="007D702A">
        <w:t>       </w:t>
      </w:r>
      <w:r w:rsidRPr="007D702A">
        <w:tab/>
        <w:t>2. Korisnik odabire naredbu za uklanjanje odabranih kocki</w:t>
      </w:r>
    </w:p>
    <w:p w:rsidR="007D702A" w:rsidRPr="004A0675" w:rsidRDefault="007D702A" w:rsidP="001D09F9">
      <w:r w:rsidRPr="007D702A">
        <w:t>       </w:t>
      </w:r>
      <w:r w:rsidRPr="007D702A">
        <w:tab/>
        <w:t>3. Sustav uklanja odabrane kocke s popisa</w:t>
      </w:r>
    </w:p>
    <w:p w:rsidR="004A0675" w:rsidRPr="004A0675" w:rsidRDefault="004A0675" w:rsidP="009C580B"/>
    <w:p w:rsidR="007D702A" w:rsidRPr="007D702A" w:rsidRDefault="001D09F9" w:rsidP="009C580B">
      <w:pPr>
        <w:pStyle w:val="Heading2"/>
        <w:rPr>
          <w:rFonts w:ascii="Times New Roman" w:hAnsi="Times New Roman" w:cs="Times New Roman"/>
          <w:sz w:val="24"/>
          <w:szCs w:val="24"/>
        </w:rPr>
      </w:pPr>
      <w:r>
        <w:t>Use case 21</w:t>
      </w:r>
      <w:r w:rsidR="007D702A" w:rsidRPr="007D702A">
        <w:t>: Korištenje pomoćnika za slaganje</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saznati koje setove može složiti s kockama koje ima na raspolaganju</w:t>
      </w:r>
    </w:p>
    <w:p w:rsidR="007D702A" w:rsidRPr="007D702A" w:rsidRDefault="007D702A" w:rsidP="009C580B">
      <w:pPr>
        <w:rPr>
          <w:rFonts w:ascii="Times New Roman" w:hAnsi="Times New Roman" w:cs="Times New Roman"/>
        </w:rPr>
      </w:pPr>
      <w:r w:rsidRPr="007D702A">
        <w:rPr>
          <w:u w:val="single"/>
        </w:rPr>
        <w:t>Preconditions</w:t>
      </w:r>
      <w:r w:rsidRPr="007D702A">
        <w:t>: Korisnik je uspješno prijavljen na sustav</w:t>
      </w:r>
    </w:p>
    <w:p w:rsidR="007D702A" w:rsidRPr="007D702A" w:rsidRDefault="007D702A" w:rsidP="009C580B">
      <w:pPr>
        <w:rPr>
          <w:rFonts w:ascii="Times New Roman" w:hAnsi="Times New Roman" w:cs="Times New Roman"/>
        </w:rPr>
      </w:pPr>
      <w:r w:rsidRPr="007D702A">
        <w:rPr>
          <w:u w:val="single"/>
        </w:rPr>
        <w:t>Postconditions</w:t>
      </w:r>
      <w:r w:rsidRPr="007D702A">
        <w:t>: Korisnik je dobio prijedloge setova koje može složiti</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korištenje pomoćnika za slaganje</w:t>
      </w:r>
    </w:p>
    <w:p w:rsidR="007D702A" w:rsidRPr="007D702A" w:rsidRDefault="007D702A" w:rsidP="009C580B">
      <w:pPr>
        <w:rPr>
          <w:rFonts w:ascii="Times New Roman" w:hAnsi="Times New Roman" w:cs="Times New Roman"/>
        </w:rPr>
      </w:pPr>
      <w:r w:rsidRPr="007D702A">
        <w:t>2. Korisnik odabire korištenje svih kocki koje posjeduje</w:t>
      </w:r>
    </w:p>
    <w:p w:rsidR="007D702A" w:rsidRPr="007D702A" w:rsidRDefault="007D702A" w:rsidP="009C580B">
      <w:pPr>
        <w:rPr>
          <w:rFonts w:ascii="Times New Roman" w:hAnsi="Times New Roman" w:cs="Times New Roman"/>
        </w:rPr>
      </w:pPr>
      <w:r w:rsidRPr="007D702A">
        <w:t>3. Korisnik definira kriterije pretrage</w:t>
      </w:r>
    </w:p>
    <w:p w:rsidR="007D702A" w:rsidRPr="007D702A" w:rsidRDefault="007D702A" w:rsidP="009C580B">
      <w:pPr>
        <w:rPr>
          <w:rFonts w:ascii="Times New Roman" w:hAnsi="Times New Roman" w:cs="Times New Roman"/>
        </w:rPr>
      </w:pPr>
      <w:r w:rsidRPr="007D702A">
        <w:t>4. Korisnik odabire naredbu za slanje upita</w:t>
      </w:r>
    </w:p>
    <w:p w:rsidR="007D702A" w:rsidRPr="007D702A" w:rsidRDefault="007D702A" w:rsidP="009C580B">
      <w:pPr>
        <w:rPr>
          <w:rFonts w:ascii="Times New Roman" w:hAnsi="Times New Roman" w:cs="Times New Roman"/>
        </w:rPr>
      </w:pPr>
      <w:r w:rsidRPr="007D702A">
        <w:t>5. Sustav prikazuje popis setova koje korisnik može složiti</w:t>
      </w:r>
    </w:p>
    <w:p w:rsidR="007D702A" w:rsidRPr="007D702A" w:rsidRDefault="007D702A" w:rsidP="009C580B">
      <w:pPr>
        <w:rPr>
          <w:rFonts w:ascii="Times New Roman" w:hAnsi="Times New Roman" w:cs="Times New Roman"/>
        </w:rPr>
      </w:pPr>
      <w:r w:rsidRPr="007D702A">
        <w:t>6. Korisnik sortira rezultate po proizvoljnom kriteriju</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2a. Korisnik odabire korištenje samo onih kocki koje trenutno nisu iskorištene za slaganje nekog drugog seta</w:t>
      </w:r>
    </w:p>
    <w:p w:rsidR="007D702A" w:rsidRPr="007D702A" w:rsidRDefault="007D702A" w:rsidP="009C580B">
      <w:pPr>
        <w:rPr>
          <w:rFonts w:ascii="Times New Roman" w:hAnsi="Times New Roman" w:cs="Times New Roman"/>
        </w:rPr>
      </w:pPr>
      <w:r w:rsidRPr="007D702A">
        <w:t>6a. Sustav nije pronašao setove koji zadovoljavaju korisnikove kriterije</w:t>
      </w:r>
    </w:p>
    <w:p w:rsidR="007D702A" w:rsidRPr="004A0675" w:rsidRDefault="007D702A" w:rsidP="009C580B">
      <w:pPr>
        <w:pStyle w:val="ListParagraph"/>
        <w:numPr>
          <w:ilvl w:val="0"/>
          <w:numId w:val="9"/>
        </w:numPr>
      </w:pPr>
      <w:r w:rsidRPr="004A0675">
        <w:t>Korisnik može ponoviti pretragu s drugim kriterijima</w:t>
      </w:r>
    </w:p>
    <w:p w:rsidR="004A0675" w:rsidRPr="004A0675" w:rsidRDefault="004A0675" w:rsidP="009C580B"/>
    <w:p w:rsidR="007D702A" w:rsidRPr="007D702A" w:rsidRDefault="001D09F9" w:rsidP="009C580B">
      <w:pPr>
        <w:pStyle w:val="Heading2"/>
        <w:rPr>
          <w:rFonts w:ascii="Times New Roman" w:hAnsi="Times New Roman" w:cs="Times New Roman"/>
          <w:sz w:val="24"/>
          <w:szCs w:val="24"/>
        </w:rPr>
      </w:pPr>
      <w:r>
        <w:t>Use case 22</w:t>
      </w:r>
      <w:r w:rsidR="007D702A" w:rsidRPr="007D702A">
        <w:t>: Pregled korisničkih profila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pregledavati profile drugih korisnika sustava</w:t>
      </w:r>
    </w:p>
    <w:p w:rsidR="007D702A" w:rsidRPr="007D702A" w:rsidRDefault="007D702A" w:rsidP="009C580B">
      <w:pPr>
        <w:rPr>
          <w:rFonts w:ascii="Times New Roman" w:hAnsi="Times New Roman" w:cs="Times New Roman"/>
        </w:rPr>
      </w:pPr>
      <w:r w:rsidRPr="007D702A">
        <w:rPr>
          <w:u w:val="single"/>
        </w:rPr>
        <w:t>Preconditions</w:t>
      </w:r>
      <w:r w:rsidRPr="007D702A">
        <w:t>: Korisnik je uspješno prijavljen na sustav</w:t>
      </w:r>
    </w:p>
    <w:p w:rsidR="007D702A" w:rsidRPr="007D702A" w:rsidRDefault="007D702A" w:rsidP="009C580B">
      <w:pPr>
        <w:rPr>
          <w:rFonts w:ascii="Times New Roman" w:hAnsi="Times New Roman" w:cs="Times New Roman"/>
        </w:rPr>
      </w:pPr>
      <w:r w:rsidRPr="007D702A">
        <w:rPr>
          <w:u w:val="single"/>
        </w:rPr>
        <w:t>Postconditions</w:t>
      </w:r>
      <w:r w:rsidRPr="007D702A">
        <w:t>: Korisnik je dobio prikaz željenih profila</w:t>
      </w:r>
    </w:p>
    <w:p w:rsidR="007D702A" w:rsidRPr="007D702A" w:rsidRDefault="007D702A" w:rsidP="009C580B">
      <w:pPr>
        <w:rPr>
          <w:rFonts w:ascii="Times New Roman" w:hAnsi="Times New Roman" w:cs="Times New Roman"/>
        </w:rPr>
      </w:pPr>
      <w:r w:rsidRPr="007D702A">
        <w:lastRenderedPageBreak/>
        <w:t>Main success scenario:</w:t>
      </w:r>
    </w:p>
    <w:p w:rsidR="007D702A" w:rsidRPr="007D702A" w:rsidRDefault="007D702A" w:rsidP="009C580B">
      <w:pPr>
        <w:rPr>
          <w:rFonts w:ascii="Times New Roman" w:hAnsi="Times New Roman" w:cs="Times New Roman"/>
        </w:rPr>
      </w:pPr>
      <w:r w:rsidRPr="007D702A">
        <w:t>1. Korisnik odabire pregled korisničkih profila</w:t>
      </w:r>
    </w:p>
    <w:p w:rsidR="007D702A" w:rsidRPr="007D702A" w:rsidRDefault="007D702A" w:rsidP="009C580B">
      <w:pPr>
        <w:rPr>
          <w:rFonts w:ascii="Times New Roman" w:hAnsi="Times New Roman" w:cs="Times New Roman"/>
        </w:rPr>
      </w:pPr>
      <w:r w:rsidRPr="007D702A">
        <w:t>2. Sustav prikazuje popis korisničkih profila</w:t>
      </w:r>
    </w:p>
    <w:p w:rsidR="007D702A" w:rsidRPr="007D702A" w:rsidRDefault="007D702A" w:rsidP="009C580B">
      <w:pPr>
        <w:rPr>
          <w:rFonts w:ascii="Times New Roman" w:hAnsi="Times New Roman" w:cs="Times New Roman"/>
        </w:rPr>
      </w:pPr>
      <w:r w:rsidRPr="007D702A">
        <w:t>3. Korisnik odabire profil koji želi pregledati</w:t>
      </w:r>
    </w:p>
    <w:p w:rsidR="007D702A" w:rsidRPr="007D702A" w:rsidRDefault="007D702A" w:rsidP="009C580B">
      <w:pPr>
        <w:rPr>
          <w:rFonts w:ascii="Times New Roman" w:hAnsi="Times New Roman" w:cs="Times New Roman"/>
        </w:rPr>
      </w:pPr>
      <w:r w:rsidRPr="007D702A">
        <w:t>4. Sustav korisniku prikazuje odabrani profil</w:t>
      </w:r>
    </w:p>
    <w:p w:rsidR="007D702A" w:rsidRPr="007D702A" w:rsidRDefault="007D702A" w:rsidP="009C580B">
      <w:pPr>
        <w:rPr>
          <w:rFonts w:ascii="Times New Roman" w:hAnsi="Times New Roman" w:cs="Times New Roman"/>
        </w:rPr>
      </w:pPr>
      <w:r w:rsidRPr="007D702A">
        <w:t>5. Korisnik pregledava prikazani profil</w:t>
      </w:r>
    </w:p>
    <w:p w:rsidR="007D702A" w:rsidRPr="007D702A" w:rsidRDefault="007D702A" w:rsidP="009C580B">
      <w:pPr>
        <w:rPr>
          <w:rFonts w:ascii="Times New Roman" w:hAnsi="Times New Roman" w:cs="Times New Roman"/>
        </w:rPr>
      </w:pPr>
      <w:r w:rsidRPr="007D702A">
        <w:t>6. Korisnik završava s pregledavanjem profila</w:t>
      </w:r>
    </w:p>
    <w:p w:rsidR="007D702A" w:rsidRPr="007D702A" w:rsidRDefault="007D702A" w:rsidP="009C580B">
      <w:pPr>
        <w:rPr>
          <w:rFonts w:ascii="Times New Roman" w:hAnsi="Times New Roman" w:cs="Times New Roman"/>
        </w:rPr>
      </w:pPr>
      <w:r w:rsidRPr="007D702A">
        <w:t>7. Sustav uklanja prikaz profila</w:t>
      </w:r>
    </w:p>
    <w:p w:rsidR="007D702A" w:rsidRPr="007D702A" w:rsidRDefault="007D702A" w:rsidP="009C580B"/>
    <w:p w:rsidR="007D702A" w:rsidRPr="007D702A" w:rsidRDefault="001D09F9" w:rsidP="009C580B">
      <w:pPr>
        <w:pStyle w:val="Heading2"/>
        <w:rPr>
          <w:rFonts w:ascii="Times New Roman" w:hAnsi="Times New Roman" w:cs="Times New Roman"/>
          <w:sz w:val="24"/>
          <w:szCs w:val="24"/>
        </w:rPr>
      </w:pPr>
      <w:r>
        <w:t>Use case 23</w:t>
      </w:r>
      <w:r w:rsidR="007D702A" w:rsidRPr="007D702A">
        <w:t>: Uređivanje korisničkog profila</w:t>
      </w:r>
    </w:p>
    <w:p w:rsidR="007D702A" w:rsidRPr="007D702A" w:rsidRDefault="007D702A" w:rsidP="009C580B">
      <w:pPr>
        <w:rPr>
          <w:rFonts w:ascii="Times New Roman" w:hAnsi="Times New Roman" w:cs="Times New Roman"/>
        </w:rPr>
      </w:pPr>
      <w:r w:rsidRPr="007D702A">
        <w:t>Primary actor: Korisnik</w:t>
      </w:r>
    </w:p>
    <w:p w:rsidR="007D702A" w:rsidRPr="007D702A" w:rsidRDefault="007D702A" w:rsidP="009C580B">
      <w:pPr>
        <w:rPr>
          <w:rFonts w:ascii="Times New Roman" w:hAnsi="Times New Roman" w:cs="Times New Roman"/>
        </w:rPr>
      </w:pPr>
      <w:r w:rsidRPr="007D702A">
        <w:t>Stakeholders:</w:t>
      </w:r>
    </w:p>
    <w:p w:rsidR="007D702A" w:rsidRPr="007D702A" w:rsidRDefault="007D702A" w:rsidP="009C580B">
      <w:pPr>
        <w:rPr>
          <w:rFonts w:ascii="Times New Roman" w:hAnsi="Times New Roman" w:cs="Times New Roman"/>
        </w:rPr>
      </w:pPr>
      <w:r w:rsidRPr="007D702A">
        <w:t>Korisnik – Želi promjeniti osobne podatke u sustavu</w:t>
      </w:r>
    </w:p>
    <w:p w:rsidR="007D702A" w:rsidRPr="007D702A" w:rsidRDefault="007D702A" w:rsidP="009C580B">
      <w:pPr>
        <w:rPr>
          <w:rFonts w:ascii="Times New Roman" w:hAnsi="Times New Roman" w:cs="Times New Roman"/>
        </w:rPr>
      </w:pPr>
      <w:r w:rsidRPr="007D702A">
        <w:rPr>
          <w:u w:val="single"/>
        </w:rPr>
        <w:t>Preconditions</w:t>
      </w:r>
      <w:r w:rsidRPr="007D702A">
        <w:t>: Korisnik je uspješno prijavljen na sustav</w:t>
      </w:r>
    </w:p>
    <w:p w:rsidR="007D702A" w:rsidRPr="007D702A" w:rsidRDefault="007D702A" w:rsidP="009C580B">
      <w:pPr>
        <w:rPr>
          <w:rFonts w:ascii="Times New Roman" w:hAnsi="Times New Roman" w:cs="Times New Roman"/>
        </w:rPr>
      </w:pPr>
      <w:r w:rsidRPr="007D702A">
        <w:rPr>
          <w:u w:val="single"/>
        </w:rPr>
        <w:t>Postconditions</w:t>
      </w:r>
      <w:r w:rsidRPr="007D702A">
        <w:t>: Korisnik je uspješno promjenio svoje podatke</w:t>
      </w:r>
    </w:p>
    <w:p w:rsidR="007D702A" w:rsidRPr="007D702A" w:rsidRDefault="007D702A" w:rsidP="009C580B">
      <w:pPr>
        <w:rPr>
          <w:rFonts w:ascii="Times New Roman" w:hAnsi="Times New Roman" w:cs="Times New Roman"/>
        </w:rPr>
      </w:pPr>
      <w:r w:rsidRPr="007D702A">
        <w:t>Main success scenario:</w:t>
      </w:r>
    </w:p>
    <w:p w:rsidR="007D702A" w:rsidRPr="007D702A" w:rsidRDefault="007D702A" w:rsidP="009C580B">
      <w:pPr>
        <w:rPr>
          <w:rFonts w:ascii="Times New Roman" w:hAnsi="Times New Roman" w:cs="Times New Roman"/>
        </w:rPr>
      </w:pPr>
      <w:r w:rsidRPr="007D702A">
        <w:t>1. Korisnik odabire uređivanje korisničkog profila</w:t>
      </w:r>
    </w:p>
    <w:p w:rsidR="007D702A" w:rsidRPr="007D702A" w:rsidRDefault="007D702A" w:rsidP="009C580B">
      <w:pPr>
        <w:rPr>
          <w:rFonts w:ascii="Times New Roman" w:hAnsi="Times New Roman" w:cs="Times New Roman"/>
        </w:rPr>
      </w:pPr>
      <w:r w:rsidRPr="007D702A">
        <w:t>2. Sustav omogućuje korisniku izmjenu korisničkih podataka</w:t>
      </w:r>
    </w:p>
    <w:p w:rsidR="007D702A" w:rsidRPr="007D702A" w:rsidRDefault="007D702A" w:rsidP="009C580B">
      <w:pPr>
        <w:rPr>
          <w:rFonts w:ascii="Times New Roman" w:hAnsi="Times New Roman" w:cs="Times New Roman"/>
        </w:rPr>
      </w:pPr>
      <w:r w:rsidRPr="007D702A">
        <w:t>3. Korisnik upisuje nove korisničke podatke</w:t>
      </w:r>
    </w:p>
    <w:p w:rsidR="007D702A" w:rsidRPr="007D702A" w:rsidRDefault="007D702A" w:rsidP="009C580B">
      <w:pPr>
        <w:rPr>
          <w:rFonts w:ascii="Times New Roman" w:hAnsi="Times New Roman" w:cs="Times New Roman"/>
        </w:rPr>
      </w:pPr>
      <w:r w:rsidRPr="007D702A">
        <w:t>4. Sustav pohranjuje promjene</w:t>
      </w:r>
    </w:p>
    <w:p w:rsidR="007D702A" w:rsidRPr="007D702A" w:rsidRDefault="007D702A" w:rsidP="009C580B">
      <w:pPr>
        <w:rPr>
          <w:rFonts w:ascii="Times New Roman" w:hAnsi="Times New Roman" w:cs="Times New Roman"/>
        </w:rPr>
      </w:pPr>
      <w:r w:rsidRPr="007D702A">
        <w:t>Extensions:</w:t>
      </w:r>
    </w:p>
    <w:p w:rsidR="007D702A" w:rsidRPr="007D702A" w:rsidRDefault="007D702A" w:rsidP="009C580B">
      <w:pPr>
        <w:rPr>
          <w:rFonts w:ascii="Times New Roman" w:hAnsi="Times New Roman" w:cs="Times New Roman"/>
        </w:rPr>
      </w:pPr>
      <w:r w:rsidRPr="007D702A">
        <w:t>4a. Sustav utvrđuje da unešeni podaci nisu odgovarajućeg formata</w:t>
      </w:r>
    </w:p>
    <w:p w:rsidR="007D702A" w:rsidRPr="007D702A" w:rsidRDefault="007D702A" w:rsidP="009C580B">
      <w:pPr>
        <w:rPr>
          <w:rFonts w:ascii="Times New Roman" w:hAnsi="Times New Roman" w:cs="Times New Roman"/>
        </w:rPr>
      </w:pPr>
      <w:r w:rsidRPr="007D702A">
        <w:t>       </w:t>
      </w:r>
      <w:r w:rsidRPr="007D702A">
        <w:tab/>
        <w:t>1. Sustav obavještava korisnika o neispravnosti podataka</w:t>
      </w:r>
    </w:p>
    <w:p w:rsidR="007D702A" w:rsidRPr="007D702A" w:rsidRDefault="007D702A" w:rsidP="009C580B">
      <w:pPr>
        <w:rPr>
          <w:rFonts w:ascii="Times New Roman" w:hAnsi="Times New Roman" w:cs="Times New Roman"/>
        </w:rPr>
      </w:pPr>
      <w:r w:rsidRPr="007D702A">
        <w:t>       </w:t>
      </w:r>
      <w:r w:rsidRPr="007D702A">
        <w:tab/>
        <w:t>2. Sustav omogućuje korisniku ponovni unos podataka</w:t>
      </w:r>
    </w:p>
    <w:p w:rsidR="007F57EA" w:rsidRDefault="007F57EA" w:rsidP="009C580B">
      <w:r>
        <w:br w:type="page"/>
      </w:r>
    </w:p>
    <w:p w:rsidR="00562349" w:rsidRDefault="00F1590A" w:rsidP="00562349">
      <w:pPr>
        <w:pStyle w:val="Heading1"/>
      </w:pPr>
      <w:r>
        <w:lastRenderedPageBreak/>
        <w:t>Opis objektnog modela</w:t>
      </w:r>
    </w:p>
    <w:p w:rsidR="00AC2B60" w:rsidRDefault="00AC2B60" w:rsidP="00AC2B60">
      <w:pPr>
        <w:keepNext/>
      </w:pPr>
      <w:r w:rsidRPr="00AC2B60">
        <w:drawing>
          <wp:inline distT="0" distB="0" distL="0" distR="0" wp14:anchorId="697CF673" wp14:editId="7A07897E">
            <wp:extent cx="6473190" cy="4620037"/>
            <wp:effectExtent l="0" t="0" r="3810" b="9525"/>
            <wp:docPr id="2" name="Picture 2" descr="https://raw.githubusercontent.com/NMilicic/MasterBuilders/master/Domain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NMilicic/MasterBuilders/master/DomainClass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80388" cy="4625174"/>
                    </a:xfrm>
                    <a:prstGeom prst="rect">
                      <a:avLst/>
                    </a:prstGeom>
                    <a:noFill/>
                    <a:ln>
                      <a:noFill/>
                    </a:ln>
                  </pic:spPr>
                </pic:pic>
              </a:graphicData>
            </a:graphic>
          </wp:inline>
        </w:drawing>
      </w:r>
    </w:p>
    <w:p w:rsidR="00F1590A" w:rsidRDefault="00AC2B60" w:rsidP="00AC2B60">
      <w:pPr>
        <w:pStyle w:val="Caption"/>
        <w:jc w:val="center"/>
      </w:pPr>
      <w:r>
        <w:t xml:space="preserve">Slika </w:t>
      </w:r>
      <w:fldSimple w:instr=" SEQ Slika \* ARABIC ">
        <w:r w:rsidR="0077604D">
          <w:rPr>
            <w:noProof/>
          </w:rPr>
          <w:t>2</w:t>
        </w:r>
      </w:fldSimple>
      <w:r>
        <w:t>. Dijagram klasa domenskog modela</w:t>
      </w:r>
    </w:p>
    <w:p w:rsidR="0032473C" w:rsidRDefault="0032473C" w:rsidP="00AC2B60">
      <w:pPr>
        <w:sectPr w:rsidR="0032473C">
          <w:pgSz w:w="11906" w:h="16838"/>
          <w:pgMar w:top="1417" w:right="1417" w:bottom="1417" w:left="1417" w:header="708" w:footer="708" w:gutter="0"/>
          <w:cols w:space="708"/>
          <w:docGrid w:linePitch="360"/>
        </w:sectPr>
      </w:pPr>
    </w:p>
    <w:p w:rsidR="0032473C" w:rsidRDefault="0032473C" w:rsidP="0032473C">
      <w:pPr>
        <w:keepNext/>
      </w:pPr>
      <w:r w:rsidRPr="0032473C">
        <w:lastRenderedPageBreak/>
        <w:drawing>
          <wp:inline distT="0" distB="0" distL="0" distR="0" wp14:anchorId="5FFC9605" wp14:editId="781414E1">
            <wp:extent cx="9469019" cy="5829300"/>
            <wp:effectExtent l="0" t="0" r="0" b="0"/>
            <wp:docPr id="10" name="Picture 10" descr="https://raw.githubusercontent.com/NMilicic/MasterBuilders/master/Servic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NMilicic/MasterBuilders/master/ServicesClassDiagr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70063" cy="5829943"/>
                    </a:xfrm>
                    <a:prstGeom prst="rect">
                      <a:avLst/>
                    </a:prstGeom>
                    <a:noFill/>
                    <a:ln>
                      <a:noFill/>
                    </a:ln>
                  </pic:spPr>
                </pic:pic>
              </a:graphicData>
            </a:graphic>
          </wp:inline>
        </w:drawing>
      </w:r>
    </w:p>
    <w:p w:rsidR="0032473C" w:rsidRDefault="0032473C" w:rsidP="0032473C">
      <w:pPr>
        <w:pStyle w:val="Caption"/>
        <w:jc w:val="center"/>
        <w:sectPr w:rsidR="0032473C" w:rsidSect="0032473C">
          <w:pgSz w:w="16838" w:h="11906" w:orient="landscape"/>
          <w:pgMar w:top="851" w:right="1417" w:bottom="1417" w:left="1417" w:header="708" w:footer="708" w:gutter="0"/>
          <w:cols w:space="708"/>
          <w:docGrid w:linePitch="360"/>
        </w:sectPr>
      </w:pPr>
      <w:r>
        <w:t xml:space="preserve">Slika </w:t>
      </w:r>
      <w:fldSimple w:instr=" SEQ Slika \* ARABIC ">
        <w:r w:rsidR="0077604D">
          <w:rPr>
            <w:noProof/>
          </w:rPr>
          <w:t>3</w:t>
        </w:r>
      </w:fldSimple>
      <w:r>
        <w:t>. Dijagram repozitorija i servisa</w:t>
      </w:r>
    </w:p>
    <w:p w:rsidR="0032473C" w:rsidRPr="0032473C" w:rsidRDefault="0032473C" w:rsidP="0032473C">
      <w:r w:rsidRPr="0032473C">
        <w:lastRenderedPageBreak/>
        <w:t>Entiteti - User, LSet, Moc, Part, Color, Category, Theme</w:t>
      </w:r>
    </w:p>
    <w:p w:rsidR="0032473C" w:rsidRPr="0032473C" w:rsidRDefault="0032473C" w:rsidP="0032473C">
      <w:r w:rsidRPr="0032473C">
        <w:t>Repozitoriji - repozitoriji su izvedeni generički tako da nam svaki entitet može imati svoj repozitorij</w:t>
      </w:r>
    </w:p>
    <w:p w:rsidR="0032473C" w:rsidRDefault="0032473C" w:rsidP="0032473C">
      <w:r w:rsidRPr="0032473C">
        <w:t>Servisi - Svi servisi nasljeđuju bazno sučelje servisa, te implementiraju dodatne metode specifične za pojedini servis.</w:t>
      </w:r>
    </w:p>
    <w:p w:rsidR="0032473C" w:rsidRPr="0032473C" w:rsidRDefault="0032473C" w:rsidP="0032473C"/>
    <w:p w:rsidR="00AC2B60" w:rsidRDefault="0032473C" w:rsidP="0032473C">
      <w:pPr>
        <w:pStyle w:val="Heading1"/>
      </w:pPr>
      <w:r>
        <w:t>Opis implementacije perzistencije</w:t>
      </w:r>
    </w:p>
    <w:p w:rsidR="0032473C" w:rsidRDefault="0032473C" w:rsidP="0032473C">
      <w:r>
        <w:t xml:space="preserve">Repoziroriji su izvedeni generički preko sučelja </w:t>
      </w:r>
      <w:r w:rsidRPr="0032473C">
        <w:rPr>
          <w:rFonts w:ascii="Courier New" w:hAnsi="Courier New" w:cs="Courier New"/>
        </w:rPr>
        <w:t>IRepository&lt;T&gt;</w:t>
      </w:r>
      <w:r>
        <w:t xml:space="preserve"> koje onda nasljeđuje klasa </w:t>
      </w:r>
      <w:r w:rsidRPr="0032473C">
        <w:rPr>
          <w:rFonts w:ascii="Courier New" w:hAnsi="Courier New" w:cs="Courier New"/>
        </w:rPr>
        <w:t>Repository&lt;T&gt;</w:t>
      </w:r>
      <w:r>
        <w:t xml:space="preserve">. Nalaze se u Data sloju te im je pri inicijalizaciju moramo predati enitiet na koji se taj repozitorij korisit. Transkacije su implementirane tako da spremamo transakciju u privatnu varijablu repozitorija nad kojim se vrši transakcija te možemo izvršiti standardne naredbe </w:t>
      </w:r>
      <w:r w:rsidRPr="0032473C">
        <w:rPr>
          <w:rFonts w:ascii="Courier New" w:hAnsi="Courier New" w:cs="Courier New"/>
        </w:rPr>
        <w:t>BeginTransaction()</w:t>
      </w:r>
      <w:r>
        <w:t xml:space="preserve">, </w:t>
      </w:r>
      <w:r w:rsidRPr="0032473C">
        <w:rPr>
          <w:rFonts w:ascii="Courier New" w:hAnsi="Courier New" w:cs="Courier New"/>
        </w:rPr>
        <w:t>CommitTransaction()</w:t>
      </w:r>
      <w:r>
        <w:t xml:space="preserve">, </w:t>
      </w:r>
      <w:r w:rsidRPr="0032473C">
        <w:rPr>
          <w:rFonts w:ascii="Courier New" w:hAnsi="Courier New" w:cs="Courier New"/>
        </w:rPr>
        <w:t>RollbackTransaction()</w:t>
      </w:r>
      <w:r>
        <w:t xml:space="preserve">,  </w:t>
      </w:r>
      <w:r w:rsidRPr="0032473C">
        <w:rPr>
          <w:rFonts w:ascii="Courier New" w:hAnsi="Courier New" w:cs="Courier New"/>
        </w:rPr>
        <w:t>CloseTransaction()</w:t>
      </w:r>
      <w:r>
        <w:t>.</w:t>
      </w:r>
    </w:p>
    <w:p w:rsidR="0032473C" w:rsidRDefault="0032473C" w:rsidP="0032473C"/>
    <w:p w:rsidR="0032473C" w:rsidRDefault="0032473C" w:rsidP="0032473C">
      <w:r>
        <w:t xml:space="preserve">Mapiranje je izvedeno pomoću Fluent NHibernate knjižnice. </w:t>
      </w:r>
    </w:p>
    <w:p w:rsidR="0032473C" w:rsidRDefault="0032473C" w:rsidP="0032473C">
      <w:r>
        <w:t xml:space="preserve">Konfiguracija mapiranja se nalazi u klasi </w:t>
      </w:r>
      <w:r w:rsidRPr="0032473C">
        <w:rPr>
          <w:rFonts w:ascii="Courier New" w:hAnsi="Courier New" w:cs="Courier New"/>
        </w:rPr>
        <w:t>Database.cs</w:t>
      </w:r>
      <w:r>
        <w:t xml:space="preserve">, te u metodi </w:t>
      </w:r>
      <w:r w:rsidRPr="0032473C">
        <w:rPr>
          <w:rFonts w:ascii="Courier New" w:hAnsi="Courier New" w:cs="Courier New"/>
        </w:rPr>
        <w:t>SessionFactory</w:t>
      </w:r>
      <w:r>
        <w:t xml:space="preserve"> postavljamo parametre spajanja na bazu podataka te assembly za mapiranje.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private static ISessionFactory SessionFactory</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get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return Fluently.Configure()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.Database(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MsSqlConfiguration.MsSql2012.ConnectionString(c =&gt; c.FromConnectionStringWithKey("ConnectionString"))</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.Mappings(m =&gt;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m.FluentMappings.AddFromAssemblyOf&lt;User&gt;())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.BuildSessionFactory();</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Default="0032473C" w:rsidP="0032473C">
      <w:r>
        <w:t>Postavljeno je tako da se koristi SQL Server, te preko Assemlya tipa User možemo dohvatiti sve ostale mape za koje je potrebno izvesti mapiranje.</w:t>
      </w:r>
    </w:p>
    <w:p w:rsidR="0032473C" w:rsidRDefault="0032473C" w:rsidP="0032473C"/>
    <w:p w:rsidR="0032473C" w:rsidRDefault="0032473C" w:rsidP="0032473C">
      <w:r>
        <w:t>Primjer mapiranje najvažnijh klasa:</w:t>
      </w:r>
    </w:p>
    <w:p w:rsidR="0032473C" w:rsidRDefault="0032473C" w:rsidP="0032473C">
      <w:r>
        <w:t>Klasa User:</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public class UserMap : ClassMap&lt;User&gt;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public UserMap()</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Table("users");</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Id(x =&gt; x.Id).Column("id").GeneratedBy.Native();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x.Email).Column("email");</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x.Password).Column("password");</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x.FirstName).Column("first_name");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x.LastName).Column("last_name");</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HasManyToMany(x =&gt; x.Parts).Cascade.All().Table("user_part");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HasMany(x =&gt; x.LSets).Cascade.All().Table("user_Lset");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HasMany(x =&gt; x.Mocs).Cascade.All().Table("user_MOC");</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HasMany(x =&gt; x.Wishlists).Cascade.All().Table("wishlist");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Default="0032473C" w:rsidP="0032473C"/>
    <w:p w:rsidR="0032473C" w:rsidRDefault="0032473C" w:rsidP="0032473C">
      <w:r>
        <w:t>Klasa LSet:</w:t>
      </w:r>
    </w:p>
    <w:p w:rsidR="0032473C" w:rsidRPr="0032473C" w:rsidRDefault="0032473C" w:rsidP="0032473C">
      <w:pPr>
        <w:rPr>
          <w:rFonts w:ascii="Courier New" w:hAnsi="Courier New" w:cs="Courier New"/>
          <w:sz w:val="22"/>
          <w:szCs w:val="22"/>
        </w:rPr>
      </w:pPr>
      <w:r>
        <w:t xml:space="preserve">  </w:t>
      </w:r>
      <w:r w:rsidRPr="0032473C">
        <w:rPr>
          <w:rFonts w:ascii="Courier New" w:hAnsi="Courier New" w:cs="Courier New"/>
          <w:sz w:val="22"/>
          <w:szCs w:val="22"/>
        </w:rPr>
        <w:t>public class LSetMap : ClassMap&lt;LSet&gt;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public LSetMap()</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Table("Lset");</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Id(x =&gt; x.Id).Column("id").GeneratedBy.Native();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x.Name).Column("name");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x.ProductionYear).Column("production_year");</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x.NumberOfParts).Column("num_parts");</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x.Description).Column("description");</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x.ThemeId).Column("id_theme");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lastRenderedPageBreak/>
        <w:t xml:space="preserve">            Map(x =&gt; x.InstructionsUrl).Column("instructions_url");</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x.PictureUrl).Column("picture_url");</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References(x =&gt; x.Theme).Column("id_theme");</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HasMany(x =&gt; x.UserLSets).Table("user_Lset");</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HasMany(x =&gt; x.LSetParts).Cascade.All().Table("Lset_parts");</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Default="0032473C" w:rsidP="0032473C"/>
    <w:p w:rsidR="0032473C" w:rsidRDefault="0032473C" w:rsidP="0032473C">
      <w:r>
        <w:t>Klasa UserLSet</w:t>
      </w:r>
    </w:p>
    <w:p w:rsidR="0032473C" w:rsidRDefault="0032473C" w:rsidP="0032473C"/>
    <w:p w:rsidR="0032473C" w:rsidRPr="0032473C" w:rsidRDefault="0032473C" w:rsidP="0032473C">
      <w:pPr>
        <w:rPr>
          <w:rFonts w:ascii="Courier New" w:hAnsi="Courier New" w:cs="Courier New"/>
          <w:sz w:val="22"/>
          <w:szCs w:val="22"/>
        </w:rPr>
      </w:pPr>
      <w:r>
        <w:t xml:space="preserve">    </w:t>
      </w:r>
      <w:r w:rsidRPr="0032473C">
        <w:rPr>
          <w:rFonts w:ascii="Courier New" w:hAnsi="Courier New" w:cs="Courier New"/>
          <w:sz w:val="22"/>
          <w:szCs w:val="22"/>
        </w:rPr>
        <w:t>public class UserLSetMap : ClassMap&lt;UserLSet&gt;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public UserLSetMap()</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Table("user_Lset");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Id(x =&gt; x.Id).Column("id").GeneratedBy.Native();</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x.Built).Column("built");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x.Owned).Column("owned");</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References(x =&gt; x.User).Column("id_user");</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References(x =&gt; x.LSet).Column("id_Lset");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Default="0032473C" w:rsidP="0032473C"/>
    <w:p w:rsidR="0032473C" w:rsidRDefault="0032473C" w:rsidP="0032473C"/>
    <w:p w:rsidR="0032473C" w:rsidRDefault="0032473C" w:rsidP="0032473C">
      <w:r>
        <w:t>Klasa Part</w:t>
      </w:r>
    </w:p>
    <w:p w:rsidR="0032473C" w:rsidRPr="0032473C" w:rsidRDefault="0032473C" w:rsidP="0032473C">
      <w:pPr>
        <w:rPr>
          <w:rFonts w:ascii="Courier New" w:hAnsi="Courier New" w:cs="Courier New"/>
          <w:sz w:val="22"/>
          <w:szCs w:val="22"/>
        </w:rPr>
      </w:pPr>
      <w:r>
        <w:t xml:space="preserve">    </w:t>
      </w:r>
      <w:r w:rsidRPr="0032473C">
        <w:rPr>
          <w:rFonts w:ascii="Courier New" w:hAnsi="Courier New" w:cs="Courier New"/>
          <w:sz w:val="22"/>
          <w:szCs w:val="22"/>
        </w:rPr>
        <w:t>public class PartMap : ClassMap&lt;Part&gt;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public PartMap()</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Table("part");</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lastRenderedPageBreak/>
        <w:t xml:space="preserve">            Id(x =&gt; x.Id).Column("id").GeneratedBy.Native();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x.Name).Column("name");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x.PictureUrl).Column("picture_url");</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References(x =&gt; x.Category).Column("category");</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HasManyToMany(x =&gt; x.Users)</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.Cascade.All()</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.Inverse()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.Table("user_part");</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HasMany(x =&gt; x.LSetParts)</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.Cascade.All()</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.Inverse()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.Table("Lsets_parts");</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Default="0032473C" w:rsidP="0032473C">
      <w:r>
        <w:t>Klasa Moc:</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public class MocMap : ClassMap&lt;Moc&gt;</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public MocMap()</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Table("MOC");</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Id(x =&gt; x.Id).Column("id").GeneratedBy.Native();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x.Name).Column("name");</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x.NumberOfParts).Column("num_parts");</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x.Theme1).Column("theme1");</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x.Theme2).Column("theme2");</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x.Theme3).Column("theme3");</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x.Description).Column("description");</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x.AuthorId).Column("id_author");</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Map(x =&gt; x.ProductionYear).Column("production_year");</w:t>
      </w:r>
    </w:p>
    <w:p w:rsidR="0032473C" w:rsidRPr="0032473C" w:rsidRDefault="0032473C" w:rsidP="0032473C">
      <w:pPr>
        <w:rPr>
          <w:rFonts w:ascii="Courier New" w:hAnsi="Courier New" w:cs="Courier New"/>
          <w:sz w:val="22"/>
          <w:szCs w:val="22"/>
        </w:rPr>
      </w:pP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References(x =&gt; x.UserMoc).Column("id_author").ReadOnly();</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lastRenderedPageBreak/>
        <w:t xml:space="preserve">            HasMany(x =&gt; x.MocParts).Cascade.All().Table("MOC_parts");</w:t>
      </w:r>
    </w:p>
    <w:p w:rsidR="0032473C" w:rsidRP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32473C" w:rsidRDefault="0032473C" w:rsidP="0032473C">
      <w:pPr>
        <w:rPr>
          <w:rFonts w:ascii="Courier New" w:hAnsi="Courier New" w:cs="Courier New"/>
          <w:sz w:val="22"/>
          <w:szCs w:val="22"/>
        </w:rPr>
      </w:pPr>
      <w:r w:rsidRPr="0032473C">
        <w:rPr>
          <w:rFonts w:ascii="Courier New" w:hAnsi="Courier New" w:cs="Courier New"/>
          <w:sz w:val="22"/>
          <w:szCs w:val="22"/>
        </w:rPr>
        <w:t xml:space="preserve">    }</w:t>
      </w:r>
    </w:p>
    <w:p w:rsidR="00044FCF" w:rsidRDefault="00E73086" w:rsidP="00044FCF">
      <w:pPr>
        <w:pStyle w:val="Heading1"/>
      </w:pPr>
      <w:r>
        <w:t>Opis izgrađene desktop aplikacije</w:t>
      </w:r>
    </w:p>
    <w:p w:rsidR="00E73086" w:rsidRDefault="00E73086" w:rsidP="00E73086">
      <w:pPr>
        <w:jc w:val="both"/>
      </w:pPr>
      <w:r>
        <w:t>Za izradu desktop aplikacije korišten je programski jezik C#, te razvojno okruženje Microsoft Visual Studio. Grafičko korisničko sučelje ostvareno je pomoću .NET Frameworka, kokretno Windows Forms-a.</w:t>
      </w:r>
    </w:p>
    <w:p w:rsidR="00E73086" w:rsidRDefault="00E73086" w:rsidP="00E73086">
      <w:pPr>
        <w:jc w:val="both"/>
      </w:pPr>
      <w:r>
        <w:t>Izvorni kod organiziran je u nekoliko direktorija. U direktoriju BaseLib nalaze se sučelja svih Viewova, kao i sučelje tvornice za njihovo stvaranje. Implementacije svih navedenih sučelja se nalaze u direktoriju Views. Naposlijetku, u direktoriju Controllers se nalaze Controlleri(Presenteri) za sve Viewove.</w:t>
      </w:r>
    </w:p>
    <w:p w:rsidR="00E73086" w:rsidRDefault="00E73086" w:rsidP="00E73086">
      <w:pPr>
        <w:jc w:val="both"/>
      </w:pPr>
    </w:p>
    <w:p w:rsidR="00E73086" w:rsidRDefault="00E73086" w:rsidP="00E73086">
      <w:pPr>
        <w:jc w:val="both"/>
      </w:pPr>
      <w:r>
        <w:t>Prilikom izrade aplikacije korišten je MVP obrazac, i to u varijanti pasivnog Viewa. Jedina zadaća pasivnih Viewova je registriranje događaja te prosljeđivanje poziva Controlleru. Controller  pristupa kontrolama Viewa putem njegovog sučelja, te mu nije poznata konkretna implementacija. Putem navedenog sučelja Controller dohvaća podatke unesene od strane korisnika, odnosno osvježava prikaz podataka i kontrola nakon promjena u modelu. Kontroler također obavlja osnovnu obradu podataka, poput verifikacije korisničkog unosa ili pripreme podataka za prikaz, dok se za sve složenije funkcionalnosti oslanja na servise.</w:t>
      </w:r>
    </w:p>
    <w:p w:rsidR="00E73086" w:rsidRDefault="00E73086" w:rsidP="00E73086">
      <w:pPr>
        <w:jc w:val="both"/>
      </w:pPr>
    </w:p>
    <w:p w:rsidR="00E73086" w:rsidRDefault="00E73086" w:rsidP="00E73086">
      <w:pPr>
        <w:jc w:val="both"/>
      </w:pPr>
      <w:r>
        <w:t>Ulazna točka aplikacije je forma za prijavu korisnika, u kojoj se od korisnika traži njegova E-mail adresa i lozinka. Ukoliko korisnik nema račun, može odabrati gumb za registraciju koji ga vodi na novu formu u kojoj upisuje svoje podatke i stvara korisnički račun.</w:t>
      </w:r>
    </w:p>
    <w:p w:rsidR="00E73086" w:rsidRDefault="00E73086" w:rsidP="00E73086">
      <w:pPr>
        <w:jc w:val="both"/>
      </w:pPr>
    </w:p>
    <w:p w:rsidR="00E73086" w:rsidRDefault="00E73086" w:rsidP="00E73086">
      <w:pPr>
        <w:jc w:val="both"/>
      </w:pPr>
      <w:r>
        <w:t>Nakon uspješne prijave, korisnik na raspolaganju ima više opcija u sklopu glavnog izbornika. Može pregledavati bazu setova ili kocki, kao i vlastiti inventar te listu želja. Ponuđene su mu i aktivnosti vezane uz setove definirane od strane korisnika (MOC - My Own Creation), te pomoćnik za slaganje (Builder Assistant).</w:t>
      </w:r>
    </w:p>
    <w:p w:rsidR="00E73086" w:rsidRDefault="00E73086" w:rsidP="00E73086">
      <w:pPr>
        <w:jc w:val="both"/>
      </w:pPr>
    </w:p>
    <w:p w:rsidR="00E73086" w:rsidRDefault="00E73086" w:rsidP="00E73086">
      <w:pPr>
        <w:keepNext/>
        <w:jc w:val="both"/>
      </w:pPr>
      <w:r>
        <w:rPr>
          <w:noProof/>
        </w:rPr>
        <w:lastRenderedPageBreak/>
        <w:drawing>
          <wp:inline distT="0" distB="0" distL="0" distR="0" wp14:anchorId="787B0D48" wp14:editId="23B9731A">
            <wp:extent cx="5760720" cy="3240405"/>
            <wp:effectExtent l="0" t="0" r="0" b="0"/>
            <wp:docPr id="14" name="Picture 14" descr="https://raw.githubusercontent.com/NMilicic/MasterBuilders/master/desktop%20-%20screenshots/PregledavanjeBazeSe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NMilicic/MasterBuilders/master/desktop%20-%20screenshots/PregledavanjeBazeSetov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73086" w:rsidRDefault="00E73086" w:rsidP="00E73086">
      <w:pPr>
        <w:pStyle w:val="Caption"/>
        <w:jc w:val="center"/>
      </w:pPr>
      <w:r>
        <w:t xml:space="preserve">Slika </w:t>
      </w:r>
      <w:fldSimple w:instr=" SEQ Slika \* ARABIC ">
        <w:r w:rsidR="0077604D">
          <w:rPr>
            <w:noProof/>
          </w:rPr>
          <w:t>4</w:t>
        </w:r>
      </w:fldSimple>
      <w:r>
        <w:t>.Pregledavanje baze setova</w:t>
      </w:r>
    </w:p>
    <w:p w:rsidR="00E73086" w:rsidRDefault="00E73086" w:rsidP="00E73086">
      <w:pPr>
        <w:jc w:val="both"/>
      </w:pPr>
    </w:p>
    <w:p w:rsidR="00E73086" w:rsidRDefault="00E73086" w:rsidP="00E73086">
      <w:pPr>
        <w:jc w:val="both"/>
      </w:pPr>
      <w:r>
        <w:t>Prilikom pregledavanja baze setova korisnik na raspolaganju ima pretragu po raznim kriterijima (naziv, tema, podtema, godina izdavanja, broj dijelova). Odabrane setove može dodavati u svoj inventar ili listu želja, a nude mu se i opcije za prikaz slike, popisa dijelova sadržanih u setu i uputa za slaganje. Za prikaz slike i uputa potreban je pristup internetu. Kod pregledavanja baze kocki, također je dostupna pretraga (naziv, kategorija), a moguće je i dobiti popis setova u kojima su sadržane kocke odabrane s popisa.</w:t>
      </w:r>
    </w:p>
    <w:p w:rsidR="00E73086" w:rsidRDefault="00E73086" w:rsidP="00E73086">
      <w:pPr>
        <w:jc w:val="both"/>
      </w:pPr>
    </w:p>
    <w:p w:rsidR="00E73086" w:rsidRDefault="00E73086" w:rsidP="00E73086">
      <w:pPr>
        <w:keepNext/>
        <w:jc w:val="both"/>
      </w:pPr>
      <w:r w:rsidRPr="00E73086">
        <w:lastRenderedPageBreak/>
        <w:drawing>
          <wp:inline distT="0" distB="0" distL="0" distR="0" wp14:anchorId="433C87B9" wp14:editId="042FACD0">
            <wp:extent cx="5760720" cy="3240405"/>
            <wp:effectExtent l="0" t="0" r="0" b="0"/>
            <wp:docPr id="17" name="Picture 17" descr="https://raw.githubusercontent.com/NMilicic/MasterBuilders/master/desktop%20-%20screenshots/Korisni%C4%8DkiInve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NMilicic/MasterBuilders/master/desktop%20-%20screenshots/Korisni%C4%8DkiInventa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73086" w:rsidRDefault="00E73086" w:rsidP="00E73086">
      <w:pPr>
        <w:pStyle w:val="Caption"/>
        <w:jc w:val="center"/>
      </w:pPr>
      <w:r>
        <w:t xml:space="preserve">Slika </w:t>
      </w:r>
      <w:fldSimple w:instr=" SEQ Slika \* ARABIC ">
        <w:r w:rsidR="0077604D">
          <w:rPr>
            <w:noProof/>
          </w:rPr>
          <w:t>5</w:t>
        </w:r>
      </w:fldSimple>
      <w:r>
        <w:t>. Pregledavanje inventara</w:t>
      </w:r>
    </w:p>
    <w:p w:rsidR="00E73086" w:rsidRDefault="00E73086" w:rsidP="00E73086">
      <w:pPr>
        <w:jc w:val="both"/>
      </w:pPr>
    </w:p>
    <w:p w:rsidR="00E73086" w:rsidRDefault="00E73086" w:rsidP="00E73086">
      <w:pPr>
        <w:jc w:val="both"/>
      </w:pPr>
      <w:r>
        <w:t>U svom inventaru korisniku se uz setove prikazuju podaci o broju primjeraka u njegovom vlasništvu, kao i o broju trenutno složenih primjeraka. Korisnik odabrani set može ukloniti iz inventara, označiti ga složenim, ili ga označiti rastavljenim. Korisnikova lista želja je slična inventaru, s razlikom da je kod nje na raspolaganju samo uklanjanje setova. U oba slučaja korisnik na raspolaganju ima pretragu (naziv, tema, podtema).</w:t>
      </w:r>
    </w:p>
    <w:p w:rsidR="00E73086" w:rsidRDefault="00E73086" w:rsidP="00E73086">
      <w:pPr>
        <w:jc w:val="both"/>
      </w:pPr>
    </w:p>
    <w:p w:rsidR="00E73086" w:rsidRDefault="00E73086" w:rsidP="00E73086">
      <w:pPr>
        <w:keepNext/>
        <w:jc w:val="both"/>
      </w:pPr>
      <w:r w:rsidRPr="00E73086">
        <w:drawing>
          <wp:inline distT="0" distB="0" distL="0" distR="0" wp14:anchorId="6EADD47D" wp14:editId="1DBDBEB7">
            <wp:extent cx="5760720" cy="3240405"/>
            <wp:effectExtent l="0" t="0" r="0" b="0"/>
            <wp:docPr id="18" name="Picture 18" descr="https://raw.githubusercontent.com/NMilicic/MasterBuilders/master/desktop%20-%20screenshots/DefiniranjeVlastitogS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NMilicic/MasterBuilders/master/desktop%20-%20screenshots/DefiniranjeVlastitogSet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73086" w:rsidRDefault="00E73086" w:rsidP="00E73086">
      <w:pPr>
        <w:pStyle w:val="Caption"/>
        <w:jc w:val="center"/>
      </w:pPr>
      <w:r>
        <w:t xml:space="preserve">Slika </w:t>
      </w:r>
      <w:fldSimple w:instr=" SEQ Slika \* ARABIC ">
        <w:r w:rsidR="0077604D">
          <w:rPr>
            <w:noProof/>
          </w:rPr>
          <w:t>6</w:t>
        </w:r>
      </w:fldSimple>
      <w:r>
        <w:t>. Definiranje vlastitog seta</w:t>
      </w:r>
    </w:p>
    <w:p w:rsidR="00E73086" w:rsidRDefault="00E73086" w:rsidP="00E73086">
      <w:pPr>
        <w:jc w:val="both"/>
      </w:pPr>
    </w:p>
    <w:p w:rsidR="00E73086" w:rsidRDefault="00E73086" w:rsidP="00E73086">
      <w:pPr>
        <w:jc w:val="both"/>
      </w:pPr>
      <w:r>
        <w:t>Osim što može pregledavati setove definirane od strane drugih korisnika, korisnik može i dodavati, uređivati i brisati vlastite setove. Prilikom definiranja seta korisnik je obavezan setu dati naziv i dodati popis kocaka potrebnih za njegovo slaganje. Prilikom dodavanja kocki, osim količine potrebno je odabrati i njihovu boju, a u svakom trenutku moguće je pogledati popis već dodadnih kocaka. Opcionalno korisnik može unjeti kratki opis seta, te do tri teme koje ga opisuju.</w:t>
      </w:r>
    </w:p>
    <w:p w:rsidR="00E73086" w:rsidRDefault="00E73086" w:rsidP="00E73086">
      <w:pPr>
        <w:jc w:val="both"/>
      </w:pPr>
    </w:p>
    <w:p w:rsidR="00E73086" w:rsidRDefault="00E73086" w:rsidP="00E73086">
      <w:pPr>
        <w:keepNext/>
        <w:jc w:val="both"/>
      </w:pPr>
      <w:r w:rsidRPr="00E73086">
        <w:drawing>
          <wp:inline distT="0" distB="0" distL="0" distR="0" wp14:anchorId="17CE590E" wp14:editId="623B39C3">
            <wp:extent cx="5760720" cy="3240405"/>
            <wp:effectExtent l="0" t="0" r="0" b="0"/>
            <wp:docPr id="19" name="Picture 19" descr="PomocPriPronalaskuSe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mocPriPronalaskuSetov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73086" w:rsidRDefault="00E73086" w:rsidP="00E73086">
      <w:pPr>
        <w:pStyle w:val="Caption"/>
        <w:jc w:val="center"/>
      </w:pPr>
      <w:r>
        <w:t xml:space="preserve">Slika </w:t>
      </w:r>
      <w:fldSimple w:instr=" SEQ Slika \* ARABIC ">
        <w:r w:rsidR="0077604D">
          <w:rPr>
            <w:noProof/>
          </w:rPr>
          <w:t>7</w:t>
        </w:r>
      </w:fldSimple>
      <w:r>
        <w:t>. Pomoć pri pronalasku seta</w:t>
      </w:r>
    </w:p>
    <w:p w:rsidR="00E73086" w:rsidRDefault="00E73086" w:rsidP="00E73086">
      <w:pPr>
        <w:jc w:val="both"/>
      </w:pPr>
    </w:p>
    <w:p w:rsidR="00E73086" w:rsidRDefault="00E73086" w:rsidP="00E73086">
      <w:pPr>
        <w:jc w:val="both"/>
      </w:pPr>
      <w:r>
        <w:t>Naposlijetku, korisniku se nudi pomoć pri pronalasku setova koje može složiti koristeći kocke koje već ima u svojem vlasništvu. U obzir se uzimaju samo one kocke koje trenutno nisu iskorištene za slaganje nekog drugog seta, a dobivene rezultate moguće je dodatno filtrirati (tema, podtema).</w:t>
      </w:r>
    </w:p>
    <w:p w:rsidR="00231B50" w:rsidRDefault="00231B50" w:rsidP="00231B50">
      <w:pPr>
        <w:pStyle w:val="Heading1"/>
      </w:pPr>
      <w:r>
        <w:t>Opis izgrađene web aplikacije</w:t>
      </w:r>
    </w:p>
    <w:p w:rsidR="0086740A" w:rsidRDefault="0086740A" w:rsidP="0086740A">
      <w:r>
        <w:t xml:space="preserve">Web aplikacija izgrađena je korištenjem C# jezika i ASP.NET frameworka. Struktura aplikacije odgovara MVC patternu. Većina programskog koda smještena je u datotekama Controllers, Models i Views. Dio datotečne strukture prikazan je na Slici 1. </w:t>
      </w:r>
    </w:p>
    <w:p w:rsidR="0086740A" w:rsidRDefault="0086740A" w:rsidP="0086740A">
      <w:r>
        <w:t>Kontroleri:</w:t>
      </w:r>
    </w:p>
    <w:p w:rsidR="0086740A" w:rsidRDefault="0086740A" w:rsidP="0086740A">
      <w:r>
        <w:lastRenderedPageBreak/>
        <w:t>AccountController klasa služi za upravljanje prijavom i registracijom, pri registraciji se pozivanjem User servisa stvara novi korisnik, pri prijavi u aplikaciju se preko istog servisa dolazi do User data modela koji odgovara prijavljenom korisniku i sprema ga se u HttpCookie, a pri odjavi se taj cookie briše.</w:t>
      </w:r>
    </w:p>
    <w:p w:rsidR="0086740A" w:rsidRDefault="0086740A" w:rsidP="0086740A"/>
    <w:p w:rsidR="0086740A" w:rsidRPr="0086740A" w:rsidRDefault="0086740A" w:rsidP="0086740A">
      <w:pPr>
        <w:rPr>
          <w:rFonts w:ascii="Courier New" w:hAnsi="Courier New" w:cs="Courier New"/>
          <w:sz w:val="22"/>
          <w:szCs w:val="22"/>
        </w:rPr>
      </w:pPr>
      <w:r>
        <w:t xml:space="preserve"> </w:t>
      </w:r>
      <w:r w:rsidRPr="0086740A">
        <w:rPr>
          <w:rFonts w:ascii="Courier New" w:hAnsi="Courier New" w:cs="Courier New"/>
          <w:sz w:val="22"/>
          <w:szCs w:val="22"/>
        </w:rPr>
        <w:t>FormsAuthenticationTicket authTicket = new FormsAuthenticationTicket(</w:t>
      </w:r>
    </w:p>
    <w:p w:rsidR="0086740A" w:rsidRPr="0086740A" w:rsidRDefault="0086740A" w:rsidP="0086740A">
      <w:pPr>
        <w:rPr>
          <w:rFonts w:ascii="Courier New" w:hAnsi="Courier New" w:cs="Courier New"/>
          <w:sz w:val="22"/>
          <w:szCs w:val="22"/>
        </w:rPr>
      </w:pPr>
      <w:r w:rsidRPr="0086740A">
        <w:rPr>
          <w:rFonts w:ascii="Courier New" w:hAnsi="Courier New" w:cs="Courier New"/>
          <w:sz w:val="22"/>
          <w:szCs w:val="22"/>
        </w:rPr>
        <w:t xml:space="preserve">                         1,</w:t>
      </w:r>
    </w:p>
    <w:p w:rsidR="0086740A" w:rsidRPr="0086740A" w:rsidRDefault="0086740A" w:rsidP="0086740A">
      <w:pPr>
        <w:rPr>
          <w:rFonts w:ascii="Courier New" w:hAnsi="Courier New" w:cs="Courier New"/>
          <w:sz w:val="22"/>
          <w:szCs w:val="22"/>
        </w:rPr>
      </w:pPr>
      <w:r w:rsidRPr="0086740A">
        <w:rPr>
          <w:rFonts w:ascii="Courier New" w:hAnsi="Courier New" w:cs="Courier New"/>
          <w:sz w:val="22"/>
          <w:szCs w:val="22"/>
        </w:rPr>
        <w:t xml:space="preserve">                         model.Email,</w:t>
      </w:r>
    </w:p>
    <w:p w:rsidR="0086740A" w:rsidRPr="0086740A" w:rsidRDefault="0086740A" w:rsidP="0086740A">
      <w:pPr>
        <w:rPr>
          <w:rFonts w:ascii="Courier New" w:hAnsi="Courier New" w:cs="Courier New"/>
          <w:sz w:val="22"/>
          <w:szCs w:val="22"/>
        </w:rPr>
      </w:pPr>
      <w:r w:rsidRPr="0086740A">
        <w:rPr>
          <w:rFonts w:ascii="Courier New" w:hAnsi="Courier New" w:cs="Courier New"/>
          <w:sz w:val="22"/>
          <w:szCs w:val="22"/>
        </w:rPr>
        <w:t xml:space="preserve">                         DateTime.Now,</w:t>
      </w:r>
    </w:p>
    <w:p w:rsidR="0086740A" w:rsidRPr="0086740A" w:rsidRDefault="0086740A" w:rsidP="0086740A">
      <w:pPr>
        <w:rPr>
          <w:rFonts w:ascii="Courier New" w:hAnsi="Courier New" w:cs="Courier New"/>
          <w:sz w:val="22"/>
          <w:szCs w:val="22"/>
        </w:rPr>
      </w:pPr>
      <w:r w:rsidRPr="0086740A">
        <w:rPr>
          <w:rFonts w:ascii="Courier New" w:hAnsi="Courier New" w:cs="Courier New"/>
          <w:sz w:val="22"/>
          <w:szCs w:val="22"/>
        </w:rPr>
        <w:t xml:space="preserve">                         DateTime.Now.AddMinutes(15),</w:t>
      </w:r>
    </w:p>
    <w:p w:rsidR="0086740A" w:rsidRPr="0086740A" w:rsidRDefault="0086740A" w:rsidP="0086740A">
      <w:pPr>
        <w:rPr>
          <w:rFonts w:ascii="Courier New" w:hAnsi="Courier New" w:cs="Courier New"/>
          <w:sz w:val="22"/>
          <w:szCs w:val="22"/>
        </w:rPr>
      </w:pPr>
      <w:r w:rsidRPr="0086740A">
        <w:rPr>
          <w:rFonts w:ascii="Courier New" w:hAnsi="Courier New" w:cs="Courier New"/>
          <w:sz w:val="22"/>
          <w:szCs w:val="22"/>
        </w:rPr>
        <w:t xml:space="preserve">                         false,</w:t>
      </w:r>
    </w:p>
    <w:p w:rsidR="0086740A" w:rsidRPr="0086740A" w:rsidRDefault="0086740A" w:rsidP="0086740A">
      <w:pPr>
        <w:rPr>
          <w:rFonts w:ascii="Courier New" w:hAnsi="Courier New" w:cs="Courier New"/>
          <w:sz w:val="22"/>
          <w:szCs w:val="22"/>
        </w:rPr>
      </w:pPr>
      <w:r w:rsidRPr="0086740A">
        <w:rPr>
          <w:rFonts w:ascii="Courier New" w:hAnsi="Courier New" w:cs="Courier New"/>
          <w:sz w:val="22"/>
          <w:szCs w:val="22"/>
        </w:rPr>
        <w:t xml:space="preserve">                         userData);</w:t>
      </w:r>
    </w:p>
    <w:p w:rsidR="0086740A" w:rsidRPr="0086740A" w:rsidRDefault="0086740A" w:rsidP="0086740A">
      <w:pPr>
        <w:rPr>
          <w:rFonts w:ascii="Courier New" w:hAnsi="Courier New" w:cs="Courier New"/>
          <w:sz w:val="22"/>
          <w:szCs w:val="22"/>
        </w:rPr>
      </w:pPr>
    </w:p>
    <w:p w:rsidR="0086740A" w:rsidRPr="0086740A" w:rsidRDefault="0086740A" w:rsidP="0086740A">
      <w:pPr>
        <w:rPr>
          <w:rFonts w:ascii="Courier New" w:hAnsi="Courier New" w:cs="Courier New"/>
          <w:sz w:val="22"/>
          <w:szCs w:val="22"/>
        </w:rPr>
      </w:pPr>
      <w:r w:rsidRPr="0086740A">
        <w:rPr>
          <w:rFonts w:ascii="Courier New" w:hAnsi="Courier New" w:cs="Courier New"/>
          <w:sz w:val="22"/>
          <w:szCs w:val="22"/>
        </w:rPr>
        <w:t xml:space="preserve">                string encTicket = FormsAuthentication.Encrypt(authTicket);</w:t>
      </w:r>
    </w:p>
    <w:p w:rsidR="0086740A" w:rsidRPr="0086740A" w:rsidRDefault="0086740A" w:rsidP="0086740A">
      <w:pPr>
        <w:rPr>
          <w:rFonts w:ascii="Courier New" w:hAnsi="Courier New" w:cs="Courier New"/>
          <w:sz w:val="22"/>
          <w:szCs w:val="22"/>
        </w:rPr>
      </w:pPr>
      <w:r w:rsidRPr="0086740A">
        <w:rPr>
          <w:rFonts w:ascii="Courier New" w:hAnsi="Courier New" w:cs="Courier New"/>
          <w:sz w:val="22"/>
          <w:szCs w:val="22"/>
        </w:rPr>
        <w:t xml:space="preserve">                HttpCookie faCookie = new HttpCookie(FormsAuthentication.FormsCookieName, encTicket);</w:t>
      </w:r>
    </w:p>
    <w:p w:rsidR="0086740A" w:rsidRPr="0086740A" w:rsidRDefault="0086740A" w:rsidP="0086740A">
      <w:pPr>
        <w:rPr>
          <w:rFonts w:ascii="Courier New" w:hAnsi="Courier New" w:cs="Courier New"/>
          <w:sz w:val="22"/>
          <w:szCs w:val="22"/>
        </w:rPr>
      </w:pPr>
      <w:r w:rsidRPr="0086740A">
        <w:rPr>
          <w:rFonts w:ascii="Courier New" w:hAnsi="Courier New" w:cs="Courier New"/>
          <w:sz w:val="22"/>
          <w:szCs w:val="22"/>
        </w:rPr>
        <w:t xml:space="preserve">                Response.Cookies.Add(faCookie);</w:t>
      </w:r>
    </w:p>
    <w:p w:rsidR="0086740A" w:rsidRDefault="0086740A" w:rsidP="0086740A">
      <w:r>
        <w:t>Korisniku se nakon uspješne prijave ili odjave prikazuje početni ekran, a nakon registracije preusmjerava ga se na login.</w:t>
      </w:r>
    </w:p>
    <w:p w:rsidR="0086740A" w:rsidRDefault="0086740A" w:rsidP="0086740A"/>
    <w:p w:rsidR="0086740A" w:rsidRDefault="0086740A" w:rsidP="0086740A">
      <w:r>
        <w:t>BlockController klasa upravlja kockicama. Korištenjem LSet servisa dolazi se do dijelova setova i detalja o njima koji se prosljeđuju odgovarajućim View-ovima.</w:t>
      </w:r>
    </w:p>
    <w:p w:rsidR="0086740A" w:rsidRDefault="0086740A" w:rsidP="0086740A">
      <w:r>
        <w:t>CommunityController koristeći Users servis prikazuje View s popisom svih korisnika sustava ili detaljan profil pojedinog korisnika.</w:t>
      </w:r>
    </w:p>
    <w:p w:rsidR="0086740A" w:rsidRDefault="0086740A" w:rsidP="0086740A">
      <w:r>
        <w:t>HomeController vraća početnu stranicu bez ikakvih podataka.</w:t>
      </w:r>
    </w:p>
    <w:p w:rsidR="0086740A" w:rsidRDefault="0086740A" w:rsidP="0086740A">
      <w:r>
        <w:t>InventoryController upravlja korisnikovim inventarom, prikazuje sve setove iz inventara i procesira pretraživanje i prikaz rezultata inventara setova. U njemu se također nalaze AJAX metode za dodavanje/micanje setova u inventar i dodavanje/micanje složenih setova.</w:t>
      </w:r>
    </w:p>
    <w:p w:rsidR="0086740A" w:rsidRDefault="0086740A" w:rsidP="0086740A">
      <w:r>
        <w:t>SearchController upravlja pretraživanjem baze svih setova i kockica.</w:t>
      </w:r>
    </w:p>
    <w:p w:rsidR="0086740A" w:rsidRDefault="0086740A" w:rsidP="0086740A">
      <w:r>
        <w:t>SetController služi za dohvaćanje detalja o pojedinom setu.</w:t>
      </w:r>
    </w:p>
    <w:p w:rsidR="0086740A" w:rsidRDefault="0086740A" w:rsidP="0086740A">
      <w:r>
        <w:lastRenderedPageBreak/>
        <w:t>WishlistController upravlja korisnikovom listom želja, dohvaća podatke o listi, procesira pretraživanje i AJAX zahtjeve za dodavanjem/uklanjanjem setova iz liste želja.</w:t>
      </w:r>
    </w:p>
    <w:p w:rsidR="0086740A" w:rsidRDefault="0086740A" w:rsidP="0086740A">
      <w:r>
        <w:t>U datoteci Helpers nalazi se statična klasa SearchHelper koja ima metodu ConstructSearchParameters koja iz search modela generira string parametara koji search kontroler prosljeđuje odgovarajućem servisu za pretraživanje.</w:t>
      </w:r>
    </w:p>
    <w:p w:rsidR="0086740A" w:rsidRDefault="0086740A" w:rsidP="0086740A">
      <w:r>
        <w:t xml:space="preserve"> Modeli:</w:t>
      </w:r>
    </w:p>
    <w:p w:rsidR="0086740A" w:rsidRDefault="0086740A" w:rsidP="0086740A">
      <w:r>
        <w:t>AccountViewModels, CustomPrincipal i CustomPrincipalSerializeModel služe za upravljanje korisnikom pri prijavi i registraciji,</w:t>
      </w:r>
    </w:p>
    <w:p w:rsidR="0086740A" w:rsidRDefault="0086740A" w:rsidP="0086740A">
      <w:r>
        <w:t>U mapi Interfaces nalazi se ICustomPrincipal interface koji nasljeđuje IPrincipal i njegova implementacija se koristi za upravljanje ulogiranim korisnikom.</w:t>
      </w:r>
    </w:p>
    <w:p w:rsidR="0086740A" w:rsidRDefault="0086740A" w:rsidP="0086740A">
      <w:r>
        <w:t>SearchBlockModel sadrži atribute za pretraživanje liste kockica.</w:t>
      </w:r>
    </w:p>
    <w:p w:rsidR="0086740A" w:rsidRDefault="0086740A" w:rsidP="0086740A">
      <w:r>
        <w:t>SearchSetModel sadrži atribute za pretraživanje liste setova.</w:t>
      </w:r>
    </w:p>
    <w:p w:rsidR="0086740A" w:rsidRDefault="0086740A" w:rsidP="0086740A">
      <w:r>
        <w:t>View-ovi:</w:t>
      </w:r>
    </w:p>
    <w:p w:rsidR="0086740A" w:rsidRDefault="0086740A" w:rsidP="0086740A">
      <w:r>
        <w:t>Mapa Views podijeljena je u poddirektorije nazvanje po kontrolerima. Većina jednostavnih view-ova koristi modele iz Data domene za prikaz podataka, a za spremanje parametara pretrage view-ovi koriste odgovarajuće Search modele koje prosljeđuju parcijalnim view-ovima _blocksSearchPartial i _setsSearchPartial u Shared mapi. U View-u _Layout definiran je izgled navigacijske trake.</w:t>
      </w:r>
    </w:p>
    <w:p w:rsidR="0086740A" w:rsidRDefault="0086740A" w:rsidP="0086740A"/>
    <w:p w:rsidR="0086740A" w:rsidRDefault="0086740A" w:rsidP="0086740A">
      <w:r>
        <w:t>U mapi Content nalaze se css datoteke za stiliziranje aplikacije, a u mapi Scripts JavaScript skripte.</w:t>
      </w:r>
    </w:p>
    <w:p w:rsidR="0086740A" w:rsidRDefault="0086740A" w:rsidP="0086740A"/>
    <w:p w:rsidR="0086740A" w:rsidRDefault="0086740A" w:rsidP="0086740A">
      <w:r>
        <w:t>Datoteka Global.asax sadrži override metode Application_PostAuthenticateRequest kojom se podaci o trenutno prijavljenom korisniku spremaju u HttpContext.Current.User kako bi im se moglo jednos</w:t>
      </w:r>
      <w:r>
        <w:t>tavno pristupiti iz kontrolera.</w:t>
      </w:r>
    </w:p>
    <w:p w:rsidR="0086740A" w:rsidRDefault="0086740A" w:rsidP="0086740A">
      <w:pPr>
        <w:keepNext/>
      </w:pPr>
      <w:r>
        <w:rPr>
          <w:noProof/>
        </w:rPr>
        <w:lastRenderedPageBreak/>
        <w:drawing>
          <wp:inline distT="0" distB="0" distL="0" distR="0" wp14:anchorId="6BC35A27" wp14:editId="40667803">
            <wp:extent cx="3200400" cy="5143500"/>
            <wp:effectExtent l="0" t="0" r="0" b="0"/>
            <wp:docPr id="20" name="Picture 20" descr="C:\Users\Sahta\AppData\Local\Microsoft\Windows\INetCache\Content.Word\Struktura datot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hta\AppData\Local\Microsoft\Windows\INetCache\Content.Word\Struktura datotek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5143500"/>
                    </a:xfrm>
                    <a:prstGeom prst="rect">
                      <a:avLst/>
                    </a:prstGeom>
                    <a:noFill/>
                    <a:ln>
                      <a:noFill/>
                    </a:ln>
                  </pic:spPr>
                </pic:pic>
              </a:graphicData>
            </a:graphic>
          </wp:inline>
        </w:drawing>
      </w:r>
    </w:p>
    <w:p w:rsidR="0086740A" w:rsidRDefault="0086740A" w:rsidP="0086740A">
      <w:pPr>
        <w:pStyle w:val="Caption"/>
      </w:pPr>
      <w:r>
        <w:t xml:space="preserve">Slika </w:t>
      </w:r>
      <w:fldSimple w:instr=" SEQ Slika \* ARABIC ">
        <w:r w:rsidR="0077604D">
          <w:rPr>
            <w:noProof/>
          </w:rPr>
          <w:t>8</w:t>
        </w:r>
      </w:fldSimple>
      <w:r>
        <w:t>. Struktura datoteka</w:t>
      </w:r>
    </w:p>
    <w:p w:rsidR="0086740A" w:rsidRDefault="0086740A" w:rsidP="0086740A"/>
    <w:p w:rsidR="0086740A" w:rsidRDefault="0086740A" w:rsidP="0086740A">
      <w:pPr>
        <w:keepNext/>
        <w:jc w:val="center"/>
      </w:pPr>
      <w:r>
        <w:rPr>
          <w:noProof/>
        </w:rPr>
        <w:lastRenderedPageBreak/>
        <w:drawing>
          <wp:inline distT="0" distB="0" distL="0" distR="0" wp14:anchorId="4802916A" wp14:editId="25916215">
            <wp:extent cx="5760720" cy="3070135"/>
            <wp:effectExtent l="0" t="0" r="0" b="0"/>
            <wp:docPr id="21" name="Picture 21" descr="C:\Users\Sahta\AppData\Local\Microsoft\Windows\INetCache\Content.Word\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hta\AppData\Local\Microsoft\Windows\INetCache\Content.Word\Registracij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0135"/>
                    </a:xfrm>
                    <a:prstGeom prst="rect">
                      <a:avLst/>
                    </a:prstGeom>
                    <a:noFill/>
                    <a:ln>
                      <a:noFill/>
                    </a:ln>
                  </pic:spPr>
                </pic:pic>
              </a:graphicData>
            </a:graphic>
          </wp:inline>
        </w:drawing>
      </w:r>
    </w:p>
    <w:p w:rsidR="0086740A" w:rsidRDefault="0086740A" w:rsidP="0086740A">
      <w:pPr>
        <w:pStyle w:val="Caption"/>
        <w:jc w:val="center"/>
      </w:pPr>
      <w:r>
        <w:t xml:space="preserve">Slika </w:t>
      </w:r>
      <w:fldSimple w:instr=" SEQ Slika \* ARABIC ">
        <w:r w:rsidR="0077604D">
          <w:rPr>
            <w:noProof/>
          </w:rPr>
          <w:t>9</w:t>
        </w:r>
      </w:fldSimple>
      <w:r>
        <w:t>. Registracija</w:t>
      </w:r>
    </w:p>
    <w:p w:rsidR="0086740A" w:rsidRDefault="0086740A" w:rsidP="0086740A">
      <w:r>
        <w:t>Na slici 9. p</w:t>
      </w:r>
      <w:r>
        <w:t>rikazan je prozor koji se korisniku otvori klikom na Register u navigacijskoj traci. Korisnik mora popuniti sva zadana polja i email adresa mora biti u valjanom formatu.</w:t>
      </w:r>
    </w:p>
    <w:p w:rsidR="0086740A" w:rsidRDefault="0086740A" w:rsidP="0086740A"/>
    <w:p w:rsidR="006B3D7F" w:rsidRDefault="006B3D7F" w:rsidP="006B3D7F">
      <w:pPr>
        <w:keepNext/>
      </w:pPr>
      <w:r>
        <w:rPr>
          <w:noProof/>
        </w:rPr>
        <w:drawing>
          <wp:inline distT="0" distB="0" distL="0" distR="0" wp14:anchorId="727414EA" wp14:editId="6A5341E0">
            <wp:extent cx="5760720" cy="3070135"/>
            <wp:effectExtent l="0" t="0" r="0" b="0"/>
            <wp:docPr id="22" name="Picture 22" descr="C:\Users\Sahta\AppData\Local\Microsoft\Windows\INetCache\Content.Word\Pretraživanje baze se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hta\AppData\Local\Microsoft\Windows\INetCache\Content.Word\Pretraživanje baze setov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70135"/>
                    </a:xfrm>
                    <a:prstGeom prst="rect">
                      <a:avLst/>
                    </a:prstGeom>
                    <a:noFill/>
                    <a:ln>
                      <a:noFill/>
                    </a:ln>
                  </pic:spPr>
                </pic:pic>
              </a:graphicData>
            </a:graphic>
          </wp:inline>
        </w:drawing>
      </w:r>
    </w:p>
    <w:p w:rsidR="006B3D7F" w:rsidRDefault="006B3D7F" w:rsidP="006B3D7F">
      <w:pPr>
        <w:pStyle w:val="Caption"/>
        <w:jc w:val="center"/>
      </w:pPr>
      <w:r>
        <w:t xml:space="preserve">Slika </w:t>
      </w:r>
      <w:fldSimple w:instr=" SEQ Slika \* ARABIC ">
        <w:r w:rsidR="0077604D">
          <w:rPr>
            <w:noProof/>
          </w:rPr>
          <w:t>10</w:t>
        </w:r>
      </w:fldSimple>
      <w:r>
        <w:t>. Pretraživanje baze setova</w:t>
      </w:r>
    </w:p>
    <w:p w:rsidR="0086740A" w:rsidRDefault="006B3D7F" w:rsidP="0086740A">
      <w:r>
        <w:t>Na slici 10</w:t>
      </w:r>
      <w:r w:rsidR="0086740A">
        <w:t>. prikazan je ekran nakon obavljenog pretraživanja baze setova koje je dalo jedan rezultat. Korisnik ne mora unijeti ni jedan parametar, a parametri koje unese se pri pretraživanju spajaju veznikom i (and).</w:t>
      </w:r>
    </w:p>
    <w:p w:rsidR="0086740A" w:rsidRDefault="0086740A" w:rsidP="0086740A">
      <w:r>
        <w:lastRenderedPageBreak/>
        <w:t>Klikom na žutu zvjezdicu, obavlja se AJAX poziv prema kontroleru koji jedan primjerak seta dodaje u korisnikovu listu želja, a klik na zeleni plus znak dodaje jedan primjerak u korisnikov inventar. Plava strelica vodi na detaljni prikaz seta.</w:t>
      </w:r>
    </w:p>
    <w:p w:rsidR="0086740A" w:rsidRDefault="0086740A" w:rsidP="0086740A"/>
    <w:p w:rsidR="0086740A" w:rsidRDefault="0086740A" w:rsidP="0086740A"/>
    <w:p w:rsidR="003E1C98" w:rsidRDefault="003E1C98" w:rsidP="003E1C98">
      <w:pPr>
        <w:keepNext/>
      </w:pPr>
      <w:r>
        <w:rPr>
          <w:noProof/>
        </w:rPr>
        <w:drawing>
          <wp:inline distT="0" distB="0" distL="0" distR="0" wp14:anchorId="6E417A0B" wp14:editId="60F3F281">
            <wp:extent cx="5760720" cy="3070135"/>
            <wp:effectExtent l="0" t="0" r="0" b="0"/>
            <wp:docPr id="23" name="Picture 23" descr="C:\Users\Sahta\AppData\Local\Microsoft\Windows\INetCache\Content.Word\Prikaz s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hta\AppData\Local\Microsoft\Windows\INetCache\Content.Word\Prikaz se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70135"/>
                    </a:xfrm>
                    <a:prstGeom prst="rect">
                      <a:avLst/>
                    </a:prstGeom>
                    <a:noFill/>
                    <a:ln>
                      <a:noFill/>
                    </a:ln>
                  </pic:spPr>
                </pic:pic>
              </a:graphicData>
            </a:graphic>
          </wp:inline>
        </w:drawing>
      </w:r>
    </w:p>
    <w:p w:rsidR="0086740A" w:rsidRDefault="003E1C98" w:rsidP="003E1C98">
      <w:pPr>
        <w:pStyle w:val="Caption"/>
        <w:jc w:val="center"/>
      </w:pPr>
      <w:r>
        <w:t xml:space="preserve">Slika </w:t>
      </w:r>
      <w:fldSimple w:instr=" SEQ Slika \* ARABIC ">
        <w:r w:rsidR="0077604D">
          <w:rPr>
            <w:noProof/>
          </w:rPr>
          <w:t>11</w:t>
        </w:r>
      </w:fldSimple>
      <w:r>
        <w:t>. Prikaz seta</w:t>
      </w:r>
    </w:p>
    <w:p w:rsidR="0086740A" w:rsidRDefault="003E1C98" w:rsidP="0086740A">
      <w:r>
        <w:t>Slika 11</w:t>
      </w:r>
      <w:r w:rsidR="0086740A">
        <w:t>. prikazuje jedan set. Ukoliko za set postoji slika, ona se prikaže. Instructions link vodi na vanjsku stranicu na kojoj se nalaze upute za slaganje tog seta. Klikom na View parts otvara se stranica s izlistanim svim dijelovima tog seta.</w:t>
      </w:r>
    </w:p>
    <w:p w:rsidR="0086740A" w:rsidRDefault="0086740A" w:rsidP="0086740A"/>
    <w:p w:rsidR="0086740A" w:rsidRDefault="0086740A" w:rsidP="0086740A"/>
    <w:p w:rsidR="00AB03C8" w:rsidRDefault="00AB03C8" w:rsidP="00AB03C8">
      <w:pPr>
        <w:keepNext/>
      </w:pPr>
      <w:r>
        <w:rPr>
          <w:noProof/>
        </w:rPr>
        <w:lastRenderedPageBreak/>
        <w:drawing>
          <wp:inline distT="0" distB="0" distL="0" distR="0" wp14:anchorId="65748787" wp14:editId="42803A2F">
            <wp:extent cx="5760720" cy="3070135"/>
            <wp:effectExtent l="0" t="0" r="0" b="0"/>
            <wp:docPr id="24" name="Picture 24" descr="C:\Users\Sahta\AppData\Local\Microsoft\Windows\INetCache\Content.Word\Pretraživanje kock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hta\AppData\Local\Microsoft\Windows\INetCache\Content.Word\Pretraživanje kockic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70135"/>
                    </a:xfrm>
                    <a:prstGeom prst="rect">
                      <a:avLst/>
                    </a:prstGeom>
                    <a:noFill/>
                    <a:ln>
                      <a:noFill/>
                    </a:ln>
                  </pic:spPr>
                </pic:pic>
              </a:graphicData>
            </a:graphic>
          </wp:inline>
        </w:drawing>
      </w:r>
    </w:p>
    <w:p w:rsidR="0086740A" w:rsidRDefault="00AB03C8" w:rsidP="00AB03C8">
      <w:pPr>
        <w:pStyle w:val="Caption"/>
        <w:jc w:val="center"/>
      </w:pPr>
      <w:r>
        <w:t xml:space="preserve">Slika </w:t>
      </w:r>
      <w:fldSimple w:instr=" SEQ Slika \* ARABIC ">
        <w:r w:rsidR="0077604D">
          <w:rPr>
            <w:noProof/>
          </w:rPr>
          <w:t>12</w:t>
        </w:r>
      </w:fldSimple>
      <w:r>
        <w:t>. Pretraživanje kockica</w:t>
      </w:r>
    </w:p>
    <w:p w:rsidR="0086740A" w:rsidRDefault="0086740A" w:rsidP="0086740A"/>
    <w:p w:rsidR="0086740A" w:rsidRDefault="00AB03C8" w:rsidP="0086740A">
      <w:r>
        <w:t>Na s</w:t>
      </w:r>
      <w:r w:rsidR="0086740A">
        <w:t xml:space="preserve">lici </w:t>
      </w:r>
      <w:r>
        <w:t>12</w:t>
      </w:r>
      <w:r w:rsidR="0086740A">
        <w:t>. prikazan je ekran nakon obavljenog pretraživanja baze kockica koje je dalo više rezultata. Mehanizam pretraživanja je isti kao kod setova, a klik na strelicu vodi na detalje o toj kockici.</w:t>
      </w:r>
    </w:p>
    <w:p w:rsidR="0086740A" w:rsidRDefault="0086740A" w:rsidP="0086740A"/>
    <w:p w:rsidR="00440A20" w:rsidRDefault="00440A20" w:rsidP="00440A20">
      <w:pPr>
        <w:keepNext/>
      </w:pPr>
      <w:r>
        <w:rPr>
          <w:noProof/>
        </w:rPr>
        <w:drawing>
          <wp:inline distT="0" distB="0" distL="0" distR="0" wp14:anchorId="1CD0A9DC" wp14:editId="0C1111E6">
            <wp:extent cx="5760720" cy="3070135"/>
            <wp:effectExtent l="0" t="0" r="0" b="0"/>
            <wp:docPr id="25" name="Picture 25" descr="C:\Users\Sahta\AppData\Local\Microsoft\Windows\INetCache\Content.Word\Inventar se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hta\AppData\Local\Microsoft\Windows\INetCache\Content.Word\Inventar setov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70135"/>
                    </a:xfrm>
                    <a:prstGeom prst="rect">
                      <a:avLst/>
                    </a:prstGeom>
                    <a:noFill/>
                    <a:ln>
                      <a:noFill/>
                    </a:ln>
                  </pic:spPr>
                </pic:pic>
              </a:graphicData>
            </a:graphic>
          </wp:inline>
        </w:drawing>
      </w:r>
    </w:p>
    <w:p w:rsidR="0086740A" w:rsidRDefault="00440A20" w:rsidP="00440A20">
      <w:pPr>
        <w:pStyle w:val="Caption"/>
        <w:jc w:val="center"/>
      </w:pPr>
      <w:r>
        <w:t xml:space="preserve">Slika </w:t>
      </w:r>
      <w:fldSimple w:instr=" SEQ Slika \* ARABIC ">
        <w:r w:rsidR="0077604D">
          <w:rPr>
            <w:noProof/>
          </w:rPr>
          <w:t>13</w:t>
        </w:r>
      </w:fldSimple>
      <w:r>
        <w:t>. Inventar setova</w:t>
      </w:r>
    </w:p>
    <w:p w:rsidR="0086740A" w:rsidRDefault="0086740A" w:rsidP="0086740A">
      <w:r>
        <w:t xml:space="preserve">Na </w:t>
      </w:r>
      <w:r w:rsidR="00440A20">
        <w:t>s</w:t>
      </w:r>
      <w:r>
        <w:t>li</w:t>
      </w:r>
      <w:r w:rsidR="00440A20">
        <w:t>ci 13</w:t>
      </w:r>
      <w:r>
        <w:t>. Vidi se prikaz korisnikovog inventara setova. Klikom na Assist me! otvara se nova stranica na kojoj su izlistani svi setovi koje korisnik može složiti od dostupnih kockica.</w:t>
      </w:r>
    </w:p>
    <w:p w:rsidR="00231B50" w:rsidRDefault="0086740A" w:rsidP="0086740A">
      <w:r>
        <w:lastRenderedPageBreak/>
        <w:t>Korisnik može pretraživati svoju listu setova, a klik na + ili - znak povećava ili smanjuje broj setova koje posjeduje ili je izgradio.</w:t>
      </w:r>
    </w:p>
    <w:p w:rsidR="00E83FEF" w:rsidRDefault="00E83FEF" w:rsidP="00E83FEF">
      <w:pPr>
        <w:pStyle w:val="Heading1"/>
      </w:pPr>
      <w:r>
        <w:t>Opis izgrađene mobilne aplikacije</w:t>
      </w:r>
    </w:p>
    <w:p w:rsidR="00E5629F" w:rsidRDefault="00E5629F" w:rsidP="00E5629F">
      <w:r>
        <w:t xml:space="preserve">Web Api je realiziran korištenjem ASP.Net Web APi 2 frameworka. Izlazna i ulazna komunikacija na APi se vrši HTTP pozivima na rute za pojedine controllere. Ruta se generira prema pravilima iz klase RouteConfig.cs te je uvijek u obliku: {controller}/{action}/{id}. Gdje nam je controller prefiks riječi Controller u nazivu controllera, action naziv metode koju se poziva, te Id opcionalan. Controlleri se nalaze u mapi Controllers -&gt; Api te uz sufiks Controller u nazivu smo uveli konvenciju da sadrži riječ Api koja je prefiks riječi Controller te sufiks nazivu. WebApi se na ostatak sustava spaja preko reference na Projekt Business te Data. Iz projekta Business su nam potrebne refrence na Servise, a iz projekta Data model domene. </w:t>
      </w:r>
    </w:p>
    <w:p w:rsidR="00E5629F" w:rsidRDefault="00E5629F" w:rsidP="00E5629F"/>
    <w:p w:rsidR="00E5629F" w:rsidRDefault="00E5629F" w:rsidP="00E5629F">
      <w:r>
        <w:t>U sklopu ovog seminara napravljena je također i mobilna aplikacija. Odlučili smo se za iPhone aplikaciju. Aplikacija je napravljena u Xcode razvojnom okruženju koristeći programski jezik Swift. Korištena su i neka gotova rješenja poput Alamofire, Unbox, SVProgressHUD, MBProgressHUD. Integracija sa ostatkom sustava izvedena je spajanjem aplikacije na Web API. Pomoću Alamofirea bilo je lakše vršiti upite na Web API. Unbox je korišten za serijalizaciju odgovora temeljenih na JSON formatu u Swift klase. Prvi primjer prikazuje GET zahtjev za dohvaćanje 20 setova. Moguća je i paginacija sa parametrom offset.</w:t>
      </w:r>
    </w:p>
    <w:p w:rsidR="00E5629F" w:rsidRDefault="00E5629F" w:rsidP="00E5629F"/>
    <w:p w:rsidR="00E5629F" w:rsidRPr="008078A2" w:rsidRDefault="00E5629F" w:rsidP="00E5629F">
      <w:pPr>
        <w:rPr>
          <w:rFonts w:ascii="Courier New" w:hAnsi="Courier New" w:cs="Courier New"/>
        </w:rPr>
      </w:pPr>
      <w:r w:rsidRPr="008078A2">
        <w:rPr>
          <w:rFonts w:ascii="Courier New" w:hAnsi="Courier New" w:cs="Courier New"/>
        </w:rPr>
        <w:t>Alamofire.request("http://mylego.local/api/LSetApi/GetAll?take=20",headers: nil).responseJSON { (response:DataResponse&lt;Any&gt;) in</w:t>
      </w:r>
    </w:p>
    <w:p w:rsidR="00E5629F" w:rsidRPr="008078A2" w:rsidRDefault="00E5629F" w:rsidP="00E5629F">
      <w:pPr>
        <w:rPr>
          <w:rFonts w:ascii="Courier New" w:hAnsi="Courier New" w:cs="Courier New"/>
        </w:rPr>
      </w:pPr>
      <w:r w:rsidRPr="008078A2">
        <w:rPr>
          <w:rFonts w:ascii="Courier New" w:hAnsi="Courier New" w:cs="Courier New"/>
        </w:rPr>
        <w:t xml:space="preserve">            switch response.result {</w:t>
      </w:r>
    </w:p>
    <w:p w:rsidR="00E5629F" w:rsidRPr="008078A2" w:rsidRDefault="00E5629F" w:rsidP="00E5629F">
      <w:pPr>
        <w:rPr>
          <w:rFonts w:ascii="Courier New" w:hAnsi="Courier New" w:cs="Courier New"/>
        </w:rPr>
      </w:pPr>
      <w:r w:rsidRPr="008078A2">
        <w:rPr>
          <w:rFonts w:ascii="Courier New" w:hAnsi="Courier New" w:cs="Courier New"/>
        </w:rPr>
        <w:t xml:space="preserve">            case .success:</w:t>
      </w:r>
    </w:p>
    <w:p w:rsidR="00E5629F" w:rsidRPr="008078A2" w:rsidRDefault="00E5629F" w:rsidP="00E5629F">
      <w:pPr>
        <w:rPr>
          <w:rFonts w:ascii="Courier New" w:hAnsi="Courier New" w:cs="Courier New"/>
        </w:rPr>
      </w:pPr>
      <w:r w:rsidRPr="008078A2">
        <w:rPr>
          <w:rFonts w:ascii="Courier New" w:hAnsi="Courier New" w:cs="Courier New"/>
        </w:rPr>
        <w:t xml:space="preserve">                SVProgressHUD.showSuccess(withStatus: "uspjeh")</w:t>
      </w:r>
    </w:p>
    <w:p w:rsidR="00E5629F" w:rsidRPr="008078A2" w:rsidRDefault="00E5629F" w:rsidP="00E5629F">
      <w:pPr>
        <w:rPr>
          <w:rFonts w:ascii="Courier New" w:hAnsi="Courier New" w:cs="Courier New"/>
        </w:rPr>
      </w:pPr>
      <w:r w:rsidRPr="008078A2">
        <w:rPr>
          <w:rFonts w:ascii="Courier New" w:hAnsi="Courier New" w:cs="Courier New"/>
        </w:rPr>
        <w:t xml:space="preserve">               ….</w:t>
      </w:r>
    </w:p>
    <w:p w:rsidR="00E5629F" w:rsidRPr="008078A2" w:rsidRDefault="00E5629F" w:rsidP="00E5629F">
      <w:pPr>
        <w:rPr>
          <w:rFonts w:ascii="Courier New" w:hAnsi="Courier New" w:cs="Courier New"/>
        </w:rPr>
      </w:pPr>
      <w:r w:rsidRPr="008078A2">
        <w:rPr>
          <w:rFonts w:ascii="Courier New" w:hAnsi="Courier New" w:cs="Courier New"/>
        </w:rPr>
        <w:t xml:space="preserve">            case .failure(let error):</w:t>
      </w:r>
    </w:p>
    <w:p w:rsidR="00E5629F" w:rsidRPr="008078A2" w:rsidRDefault="00E5629F" w:rsidP="00E5629F">
      <w:pPr>
        <w:rPr>
          <w:rFonts w:ascii="Courier New" w:hAnsi="Courier New" w:cs="Courier New"/>
        </w:rPr>
      </w:pPr>
      <w:r w:rsidRPr="008078A2">
        <w:rPr>
          <w:rFonts w:ascii="Courier New" w:hAnsi="Courier New" w:cs="Courier New"/>
        </w:rPr>
        <w:t xml:space="preserve">                SVProgressHUD.showError(withStatus: "\(error.localizedDescription)")</w:t>
      </w:r>
    </w:p>
    <w:p w:rsidR="00E5629F" w:rsidRPr="008078A2" w:rsidRDefault="00E5629F" w:rsidP="00E5629F">
      <w:pPr>
        <w:rPr>
          <w:rFonts w:ascii="Courier New" w:hAnsi="Courier New" w:cs="Courier New"/>
        </w:rPr>
      </w:pPr>
      <w:r w:rsidRPr="008078A2">
        <w:rPr>
          <w:rFonts w:ascii="Courier New" w:hAnsi="Courier New" w:cs="Courier New"/>
        </w:rPr>
        <w:lastRenderedPageBreak/>
        <w:t xml:space="preserve">            }</w:t>
      </w:r>
    </w:p>
    <w:p w:rsidR="00E5629F" w:rsidRPr="008078A2" w:rsidRDefault="008078A2" w:rsidP="00E5629F">
      <w:pPr>
        <w:rPr>
          <w:rFonts w:ascii="Courier New" w:hAnsi="Courier New" w:cs="Courier New"/>
        </w:rPr>
      </w:pPr>
      <w:r>
        <w:rPr>
          <w:rFonts w:ascii="Courier New" w:hAnsi="Courier New" w:cs="Courier New"/>
        </w:rPr>
        <w:t xml:space="preserve">    }</w:t>
      </w:r>
    </w:p>
    <w:p w:rsidR="00E5629F" w:rsidRDefault="00E5629F" w:rsidP="00E5629F"/>
    <w:p w:rsidR="00E5629F" w:rsidRDefault="00E5629F" w:rsidP="00E5629F">
      <w:r>
        <w:t xml:space="preserve"> POST zahtjevi su vršeni na sličan način. Pritom je bilo potrebno u polje pohraniti niz parametara koje API prima te takav zahtjev poslati ponovo korištenjem Alamofirea.</w:t>
      </w:r>
    </w:p>
    <w:p w:rsidR="00E5629F" w:rsidRDefault="00E5629F" w:rsidP="00E5629F"/>
    <w:p w:rsidR="00E5629F" w:rsidRPr="008078A2" w:rsidRDefault="00E5629F" w:rsidP="00E5629F">
      <w:pPr>
        <w:rPr>
          <w:rFonts w:ascii="Courier New" w:hAnsi="Courier New" w:cs="Courier New"/>
        </w:rPr>
      </w:pPr>
      <w:r w:rsidRPr="008078A2">
        <w:rPr>
          <w:rFonts w:ascii="Courier New" w:hAnsi="Courier New" w:cs="Courier New"/>
        </w:rPr>
        <w:t>let parameters: Parameters = [</w:t>
      </w:r>
    </w:p>
    <w:p w:rsidR="00E5629F" w:rsidRPr="008078A2" w:rsidRDefault="00E5629F" w:rsidP="00E5629F">
      <w:pPr>
        <w:rPr>
          <w:rFonts w:ascii="Courier New" w:hAnsi="Courier New" w:cs="Courier New"/>
        </w:rPr>
      </w:pPr>
      <w:r w:rsidRPr="008078A2">
        <w:rPr>
          <w:rFonts w:ascii="Courier New" w:hAnsi="Courier New" w:cs="Courier New"/>
        </w:rPr>
        <w:t xml:space="preserve">            "Email": username,</w:t>
      </w:r>
    </w:p>
    <w:p w:rsidR="00E5629F" w:rsidRPr="008078A2" w:rsidRDefault="00E5629F" w:rsidP="00E5629F">
      <w:pPr>
        <w:rPr>
          <w:rFonts w:ascii="Courier New" w:hAnsi="Courier New" w:cs="Courier New"/>
        </w:rPr>
      </w:pPr>
      <w:r w:rsidRPr="008078A2">
        <w:rPr>
          <w:rFonts w:ascii="Courier New" w:hAnsi="Courier New" w:cs="Courier New"/>
        </w:rPr>
        <w:t xml:space="preserve">            "Password": password</w:t>
      </w:r>
    </w:p>
    <w:p w:rsidR="00E5629F" w:rsidRPr="008078A2" w:rsidRDefault="00E5629F" w:rsidP="00E5629F">
      <w:pPr>
        <w:rPr>
          <w:rFonts w:ascii="Courier New" w:hAnsi="Courier New" w:cs="Courier New"/>
        </w:rPr>
      </w:pPr>
      <w:r w:rsidRPr="008078A2">
        <w:rPr>
          <w:rFonts w:ascii="Courier New" w:hAnsi="Courier New" w:cs="Courier New"/>
        </w:rPr>
        <w:t xml:space="preserve"> ]</w:t>
      </w:r>
    </w:p>
    <w:p w:rsidR="00E5629F" w:rsidRPr="008078A2" w:rsidRDefault="00E5629F" w:rsidP="00E5629F">
      <w:pPr>
        <w:rPr>
          <w:rFonts w:ascii="Courier New" w:hAnsi="Courier New" w:cs="Courier New"/>
        </w:rPr>
      </w:pPr>
      <w:r w:rsidRPr="008078A2">
        <w:rPr>
          <w:rFonts w:ascii="Courier New" w:hAnsi="Courier New" w:cs="Courier New"/>
        </w:rPr>
        <w:t>Alamofire.request("http://mylego.local/api/UserApi/Login", method: .post, parameters: parameters, encoding: JSONEncoding.default, headers: nil).responseJSON { (response:DataResponse&lt;Any&gt;) in</w:t>
      </w:r>
    </w:p>
    <w:p w:rsidR="00E5629F" w:rsidRPr="008078A2" w:rsidRDefault="00E5629F" w:rsidP="00E5629F">
      <w:pPr>
        <w:rPr>
          <w:rFonts w:ascii="Courier New" w:hAnsi="Courier New" w:cs="Courier New"/>
        </w:rPr>
      </w:pPr>
      <w:r w:rsidRPr="008078A2">
        <w:rPr>
          <w:rFonts w:ascii="Courier New" w:hAnsi="Courier New" w:cs="Courier New"/>
        </w:rPr>
        <w:t>switch(response.result) {</w:t>
      </w:r>
    </w:p>
    <w:p w:rsidR="00E5629F" w:rsidRPr="008078A2" w:rsidRDefault="00E5629F" w:rsidP="00E5629F">
      <w:pPr>
        <w:rPr>
          <w:rFonts w:ascii="Courier New" w:hAnsi="Courier New" w:cs="Courier New"/>
        </w:rPr>
      </w:pPr>
      <w:r w:rsidRPr="008078A2">
        <w:rPr>
          <w:rFonts w:ascii="Courier New" w:hAnsi="Courier New" w:cs="Courier New"/>
        </w:rPr>
        <w:t xml:space="preserve">        </w:t>
      </w:r>
      <w:r w:rsidRPr="008078A2">
        <w:rPr>
          <w:rFonts w:ascii="Courier New" w:hAnsi="Courier New" w:cs="Courier New"/>
        </w:rPr>
        <w:tab/>
        <w:t xml:space="preserve"> ...</w:t>
      </w:r>
    </w:p>
    <w:p w:rsidR="00E5629F" w:rsidRPr="008078A2" w:rsidRDefault="00E5629F" w:rsidP="00E5629F">
      <w:pPr>
        <w:rPr>
          <w:rFonts w:ascii="Courier New" w:hAnsi="Courier New" w:cs="Courier New"/>
        </w:rPr>
      </w:pPr>
      <w:r w:rsidRPr="008078A2">
        <w:rPr>
          <w:rFonts w:ascii="Courier New" w:hAnsi="Courier New" w:cs="Courier New"/>
        </w:rPr>
        <w:t xml:space="preserve">     </w:t>
      </w:r>
      <w:r w:rsidRPr="008078A2">
        <w:rPr>
          <w:rFonts w:ascii="Courier New" w:hAnsi="Courier New" w:cs="Courier New"/>
        </w:rPr>
        <w:tab/>
      </w:r>
      <w:r w:rsidRPr="008078A2">
        <w:rPr>
          <w:rFonts w:ascii="Courier New" w:hAnsi="Courier New" w:cs="Courier New"/>
        </w:rPr>
        <w:tab/>
        <w:t>}</w:t>
      </w:r>
    </w:p>
    <w:p w:rsidR="00E5629F" w:rsidRPr="008078A2" w:rsidRDefault="00E5629F" w:rsidP="00E5629F">
      <w:pPr>
        <w:rPr>
          <w:rFonts w:ascii="Courier New" w:hAnsi="Courier New" w:cs="Courier New"/>
        </w:rPr>
      </w:pPr>
      <w:r w:rsidRPr="008078A2">
        <w:rPr>
          <w:rFonts w:ascii="Courier New" w:hAnsi="Courier New" w:cs="Courier New"/>
        </w:rPr>
        <w:t>}</w:t>
      </w:r>
    </w:p>
    <w:p w:rsidR="00E5629F" w:rsidRDefault="00E5629F" w:rsidP="00E5629F"/>
    <w:p w:rsidR="00E5629F" w:rsidRDefault="00E5629F" w:rsidP="00E5629F">
      <w:r>
        <w:t xml:space="preserve">Rezultati dobiveni upitima su potom korišteni za punjenje tableViewa ovisno o zahtjevima zadatka. Aplikacija sadrži 8 aktivnih ekrana. Na početku korisnik se mora prijaviti ili registrirati ovisno o tome da li ima korisnički račun za navedenu aplikaciju. </w:t>
      </w:r>
    </w:p>
    <w:p w:rsidR="00E5629F" w:rsidRDefault="00E5629F" w:rsidP="00E5629F">
      <w:pPr>
        <w:keepNext/>
        <w:jc w:val="center"/>
      </w:pPr>
      <w:r>
        <w:rPr>
          <w:noProof/>
        </w:rPr>
        <w:drawing>
          <wp:inline distT="0" distB="0" distL="0" distR="0" wp14:anchorId="13C7F00B" wp14:editId="78508127">
            <wp:extent cx="1540363" cy="2739792"/>
            <wp:effectExtent l="0" t="0" r="3175" b="3810"/>
            <wp:docPr id="26" name="Picture 26" descr="C:\Users\Sahta\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hta\AppData\Local\Microsoft\Windows\INetCache\Content.Word\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033" cy="2746320"/>
                    </a:xfrm>
                    <a:prstGeom prst="rect">
                      <a:avLst/>
                    </a:prstGeom>
                    <a:noFill/>
                    <a:ln>
                      <a:noFill/>
                    </a:ln>
                  </pic:spPr>
                </pic:pic>
              </a:graphicData>
            </a:graphic>
          </wp:inline>
        </w:drawing>
      </w:r>
    </w:p>
    <w:p w:rsidR="00E5629F" w:rsidRDefault="00E5629F" w:rsidP="00E5629F">
      <w:pPr>
        <w:pStyle w:val="Caption"/>
        <w:jc w:val="center"/>
      </w:pPr>
      <w:r>
        <w:t xml:space="preserve">Slika </w:t>
      </w:r>
      <w:fldSimple w:instr=" SEQ Slika \* ARABIC ">
        <w:r w:rsidR="0077604D">
          <w:rPr>
            <w:noProof/>
          </w:rPr>
          <w:t>14</w:t>
        </w:r>
      </w:fldSimple>
      <w:r>
        <w:t>. Slika ekrana za registraciju</w:t>
      </w:r>
    </w:p>
    <w:p w:rsidR="00E5629F" w:rsidRDefault="00E5629F" w:rsidP="00341DFF">
      <w:pPr>
        <w:jc w:val="both"/>
      </w:pPr>
      <w:r>
        <w:lastRenderedPageBreak/>
        <w:t xml:space="preserve">Korisnik putem navigacijske trake na dnu pristupa pregledu svih setova, pregledu svih kockica, Builder Assistantu, listi želja ili inventaru. U gornjem desnu kutu aplikacije nalazi se i poveznica za korisnički profil. Pregled svih setova omogućava dodavanje seta u listu želja i inventar, te pristup uputama za slaganje određenog seta. Upute se za korisnike otvaraju u Safari pregledniku. Većinom se sastoje od više knjižica stoga korisnik može odabrati koju treba.  </w:t>
      </w:r>
    </w:p>
    <w:p w:rsidR="00E5629F" w:rsidRDefault="00E5629F" w:rsidP="00E5629F"/>
    <w:p w:rsidR="0077604D" w:rsidRDefault="0077604D" w:rsidP="0077604D">
      <w:pPr>
        <w:keepNext/>
        <w:jc w:val="center"/>
      </w:pPr>
      <w:r>
        <w:rPr>
          <w:noProof/>
        </w:rPr>
        <w:drawing>
          <wp:inline distT="0" distB="0" distL="0" distR="0" wp14:anchorId="78E754C5" wp14:editId="5DABFE61">
            <wp:extent cx="1457325" cy="2592097"/>
            <wp:effectExtent l="0" t="0" r="0" b="0"/>
            <wp:docPr id="28" name="Picture 28" descr="C:\Users\Sahta\AppData\Local\Microsoft\Windows\INetCache\Content.Word\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hta\AppData\Local\Microsoft\Windows\INetCache\Content.Word\Block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0327" cy="2597436"/>
                    </a:xfrm>
                    <a:prstGeom prst="rect">
                      <a:avLst/>
                    </a:prstGeom>
                    <a:noFill/>
                    <a:ln>
                      <a:noFill/>
                    </a:ln>
                  </pic:spPr>
                </pic:pic>
              </a:graphicData>
            </a:graphic>
          </wp:inline>
        </w:drawing>
      </w:r>
    </w:p>
    <w:p w:rsidR="0077604D" w:rsidRDefault="0077604D" w:rsidP="0077604D">
      <w:pPr>
        <w:pStyle w:val="Caption"/>
        <w:jc w:val="center"/>
      </w:pPr>
      <w:r>
        <w:t xml:space="preserve">Slika </w:t>
      </w:r>
      <w:fldSimple w:instr=" SEQ Slika \* ARABIC ">
        <w:r>
          <w:rPr>
            <w:noProof/>
          </w:rPr>
          <w:t>15</w:t>
        </w:r>
      </w:fldSimple>
      <w:r>
        <w:t>. Pregled kockica</w:t>
      </w:r>
    </w:p>
    <w:p w:rsidR="0077604D" w:rsidRDefault="0077604D" w:rsidP="00E5629F"/>
    <w:p w:rsidR="00E5629F" w:rsidRDefault="00E5629F" w:rsidP="004A0E4D">
      <w:pPr>
        <w:jc w:val="both"/>
      </w:pPr>
      <w:r>
        <w:t>U prozoru inventara korisnik može dodati set u listu želja, pristupiti uputama, te dodavati i brisati setove iz inventara. Korisnik dodavanje i brisanje vrši po jednom komadu seta koji posjeduje. Također omogućeno je i vođenje evidencije izgrađenih setova od ponuđenih. To se vrši atributom “built” koji ima button + i -.</w:t>
      </w:r>
    </w:p>
    <w:p w:rsidR="00E5629F" w:rsidRDefault="00E5629F" w:rsidP="00E5629F"/>
    <w:p w:rsidR="0077604D" w:rsidRDefault="0077604D" w:rsidP="0077604D">
      <w:pPr>
        <w:keepNext/>
        <w:jc w:val="center"/>
      </w:pPr>
      <w:bookmarkStart w:id="0" w:name="_GoBack"/>
      <w:r>
        <w:rPr>
          <w:noProof/>
        </w:rPr>
        <w:lastRenderedPageBreak/>
        <w:drawing>
          <wp:inline distT="0" distB="0" distL="0" distR="0" wp14:anchorId="576FF103" wp14:editId="7C7DD641">
            <wp:extent cx="1566377" cy="2786062"/>
            <wp:effectExtent l="0" t="0" r="0" b="0"/>
            <wp:docPr id="27" name="Picture 27" descr="C:\Users\Sahta\AppData\Local\Microsoft\Windows\INetCache\Content.Wor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hta\AppData\Local\Microsoft\Windows\INetCache\Content.Word\Inventor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71280" cy="2794784"/>
                    </a:xfrm>
                    <a:prstGeom prst="rect">
                      <a:avLst/>
                    </a:prstGeom>
                    <a:noFill/>
                    <a:ln>
                      <a:noFill/>
                    </a:ln>
                  </pic:spPr>
                </pic:pic>
              </a:graphicData>
            </a:graphic>
          </wp:inline>
        </w:drawing>
      </w:r>
      <w:bookmarkEnd w:id="0"/>
    </w:p>
    <w:p w:rsidR="00E5629F" w:rsidRDefault="0077604D" w:rsidP="0077604D">
      <w:pPr>
        <w:pStyle w:val="Caption"/>
        <w:jc w:val="center"/>
      </w:pPr>
      <w:r>
        <w:t xml:space="preserve">Slika </w:t>
      </w:r>
      <w:fldSimple w:instr=" SEQ Slika \* ARABIC ">
        <w:r>
          <w:rPr>
            <w:noProof/>
          </w:rPr>
          <w:t>16</w:t>
        </w:r>
      </w:fldSimple>
      <w:r>
        <w:t>. Inventory</w:t>
      </w:r>
    </w:p>
    <w:p w:rsidR="00E5629F" w:rsidRDefault="00E5629F" w:rsidP="00E5629F"/>
    <w:p w:rsidR="00E83FEF" w:rsidRPr="00E83FEF" w:rsidRDefault="00E5629F" w:rsidP="00E5629F">
      <w:r>
        <w:t>Prozor lista želja nudi analogan način rada. Omogućeno je i brisanje iz liste želja.</w:t>
      </w:r>
    </w:p>
    <w:sectPr w:rsidR="00E83FEF" w:rsidRPr="00E83F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28B"/>
    <w:multiLevelType w:val="hybridMultilevel"/>
    <w:tmpl w:val="AC720AEC"/>
    <w:lvl w:ilvl="0" w:tplc="63680D7C">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
    <w:nsid w:val="025F34EE"/>
    <w:multiLevelType w:val="hybridMultilevel"/>
    <w:tmpl w:val="A132AB5E"/>
    <w:lvl w:ilvl="0" w:tplc="220A35F6">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2">
    <w:nsid w:val="110362B6"/>
    <w:multiLevelType w:val="hybridMultilevel"/>
    <w:tmpl w:val="75827352"/>
    <w:lvl w:ilvl="0" w:tplc="6A02560C">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3">
    <w:nsid w:val="14C73B9E"/>
    <w:multiLevelType w:val="hybridMultilevel"/>
    <w:tmpl w:val="143EEDB8"/>
    <w:lvl w:ilvl="0" w:tplc="6890E6BC">
      <w:start w:val="1"/>
      <w:numFmt w:val="decimal"/>
      <w:pStyle w:val="Heading1"/>
      <w:lvlText w:val="%1."/>
      <w:lvlJc w:val="left"/>
      <w:pPr>
        <w:ind w:left="720" w:hanging="360"/>
      </w:pPr>
      <w:rPr>
        <w:rFonts w:ascii="Arial" w:hAnsi="Arial" w:cs="Arial" w:hint="default"/>
        <w:sz w:val="40"/>
        <w:szCs w:val="4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AEF6F35"/>
    <w:multiLevelType w:val="hybridMultilevel"/>
    <w:tmpl w:val="CD00078E"/>
    <w:lvl w:ilvl="0" w:tplc="94283216">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5">
    <w:nsid w:val="22304FBD"/>
    <w:multiLevelType w:val="hybridMultilevel"/>
    <w:tmpl w:val="E7B47ACA"/>
    <w:lvl w:ilvl="0" w:tplc="D13EBFBA">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6">
    <w:nsid w:val="3AD77B87"/>
    <w:multiLevelType w:val="hybridMultilevel"/>
    <w:tmpl w:val="78FE1866"/>
    <w:lvl w:ilvl="0" w:tplc="B00082CE">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7">
    <w:nsid w:val="412C68BF"/>
    <w:multiLevelType w:val="hybridMultilevel"/>
    <w:tmpl w:val="00A2814C"/>
    <w:lvl w:ilvl="0" w:tplc="2750A29E">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8">
    <w:nsid w:val="41EC37B2"/>
    <w:multiLevelType w:val="hybridMultilevel"/>
    <w:tmpl w:val="ED940BA0"/>
    <w:lvl w:ilvl="0" w:tplc="FBF0DE76">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9">
    <w:nsid w:val="7DB3003B"/>
    <w:multiLevelType w:val="hybridMultilevel"/>
    <w:tmpl w:val="3DB6CAF6"/>
    <w:lvl w:ilvl="0" w:tplc="D348F65E">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num w:numId="1">
    <w:abstractNumId w:val="5"/>
  </w:num>
  <w:num w:numId="2">
    <w:abstractNumId w:val="9"/>
  </w:num>
  <w:num w:numId="3">
    <w:abstractNumId w:val="1"/>
  </w:num>
  <w:num w:numId="4">
    <w:abstractNumId w:val="8"/>
  </w:num>
  <w:num w:numId="5">
    <w:abstractNumId w:val="7"/>
  </w:num>
  <w:num w:numId="6">
    <w:abstractNumId w:val="2"/>
  </w:num>
  <w:num w:numId="7">
    <w:abstractNumId w:val="4"/>
  </w:num>
  <w:num w:numId="8">
    <w:abstractNumId w:val="6"/>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02A"/>
    <w:rsid w:val="00044FCF"/>
    <w:rsid w:val="00083EC7"/>
    <w:rsid w:val="00097CDE"/>
    <w:rsid w:val="00125580"/>
    <w:rsid w:val="001A0C37"/>
    <w:rsid w:val="001D09F9"/>
    <w:rsid w:val="00231B50"/>
    <w:rsid w:val="0032473C"/>
    <w:rsid w:val="00341DFF"/>
    <w:rsid w:val="00373A8A"/>
    <w:rsid w:val="003E1C98"/>
    <w:rsid w:val="00440A20"/>
    <w:rsid w:val="004766DC"/>
    <w:rsid w:val="004A0675"/>
    <w:rsid w:val="004A0E4D"/>
    <w:rsid w:val="00562349"/>
    <w:rsid w:val="00600737"/>
    <w:rsid w:val="006723CF"/>
    <w:rsid w:val="00687FF2"/>
    <w:rsid w:val="006B3D7F"/>
    <w:rsid w:val="00720636"/>
    <w:rsid w:val="00746693"/>
    <w:rsid w:val="0077604D"/>
    <w:rsid w:val="007B1A2B"/>
    <w:rsid w:val="007D702A"/>
    <w:rsid w:val="007F3B12"/>
    <w:rsid w:val="007F57EA"/>
    <w:rsid w:val="008078A2"/>
    <w:rsid w:val="0086740A"/>
    <w:rsid w:val="008A19FF"/>
    <w:rsid w:val="008C162C"/>
    <w:rsid w:val="009C580B"/>
    <w:rsid w:val="00A9507C"/>
    <w:rsid w:val="00A950FD"/>
    <w:rsid w:val="00AB03C8"/>
    <w:rsid w:val="00AB59CC"/>
    <w:rsid w:val="00AC2B60"/>
    <w:rsid w:val="00B11851"/>
    <w:rsid w:val="00C347FB"/>
    <w:rsid w:val="00E5629F"/>
    <w:rsid w:val="00E73086"/>
    <w:rsid w:val="00E83FEF"/>
    <w:rsid w:val="00ED3984"/>
    <w:rsid w:val="00F1590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608E67-268C-499A-AEE7-A39EB0BEB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80B"/>
    <w:pPr>
      <w:spacing w:after="0" w:line="360" w:lineRule="auto"/>
    </w:pPr>
    <w:rPr>
      <w:rFonts w:ascii="Arial" w:eastAsia="Times New Roman" w:hAnsi="Arial" w:cs="Arial"/>
      <w:color w:val="000000"/>
      <w:sz w:val="24"/>
      <w:szCs w:val="24"/>
      <w:lang w:eastAsia="hr-HR"/>
    </w:rPr>
  </w:style>
  <w:style w:type="paragraph" w:styleId="Heading1">
    <w:name w:val="heading 1"/>
    <w:basedOn w:val="Normal"/>
    <w:next w:val="Normal"/>
    <w:link w:val="Heading1Char"/>
    <w:uiPriority w:val="9"/>
    <w:qFormat/>
    <w:rsid w:val="009C580B"/>
    <w:pPr>
      <w:numPr>
        <w:numId w:val="10"/>
      </w:numPr>
      <w:outlineLvl w:val="0"/>
    </w:pPr>
    <w:rPr>
      <w:b/>
      <w:bCs/>
      <w:sz w:val="40"/>
      <w:szCs w:val="40"/>
    </w:rPr>
  </w:style>
  <w:style w:type="paragraph" w:styleId="Heading2">
    <w:name w:val="heading 2"/>
    <w:basedOn w:val="Normal"/>
    <w:next w:val="Normal"/>
    <w:link w:val="Heading2Char"/>
    <w:uiPriority w:val="9"/>
    <w:unhideWhenUsed/>
    <w:qFormat/>
    <w:rsid w:val="007F57EA"/>
    <w:pPr>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675"/>
    <w:pPr>
      <w:ind w:left="720"/>
      <w:contextualSpacing/>
    </w:pPr>
  </w:style>
  <w:style w:type="character" w:styleId="Hyperlink">
    <w:name w:val="Hyperlink"/>
    <w:basedOn w:val="DefaultParagraphFont"/>
    <w:uiPriority w:val="99"/>
    <w:unhideWhenUsed/>
    <w:rsid w:val="00A9507C"/>
    <w:rPr>
      <w:color w:val="0000FF" w:themeColor="hyperlink"/>
      <w:u w:val="single"/>
    </w:rPr>
  </w:style>
  <w:style w:type="character" w:customStyle="1" w:styleId="Heading1Char">
    <w:name w:val="Heading 1 Char"/>
    <w:basedOn w:val="DefaultParagraphFont"/>
    <w:link w:val="Heading1"/>
    <w:uiPriority w:val="9"/>
    <w:rsid w:val="009C580B"/>
    <w:rPr>
      <w:rFonts w:ascii="Arial" w:eastAsia="Times New Roman" w:hAnsi="Arial" w:cs="Arial"/>
      <w:b/>
      <w:bCs/>
      <w:color w:val="000000"/>
      <w:sz w:val="40"/>
      <w:szCs w:val="40"/>
      <w:lang w:eastAsia="hr-HR"/>
    </w:rPr>
  </w:style>
  <w:style w:type="character" w:customStyle="1" w:styleId="Heading2Char">
    <w:name w:val="Heading 2 Char"/>
    <w:basedOn w:val="DefaultParagraphFont"/>
    <w:link w:val="Heading2"/>
    <w:uiPriority w:val="9"/>
    <w:rsid w:val="007F57EA"/>
    <w:rPr>
      <w:rFonts w:ascii="Arial" w:eastAsia="Times New Roman" w:hAnsi="Arial" w:cs="Arial"/>
      <w:b/>
      <w:bCs/>
      <w:color w:val="000000"/>
      <w:sz w:val="28"/>
      <w:szCs w:val="28"/>
      <w:lang w:eastAsia="hr-HR"/>
    </w:rPr>
  </w:style>
  <w:style w:type="paragraph" w:styleId="BalloonText">
    <w:name w:val="Balloon Text"/>
    <w:basedOn w:val="Normal"/>
    <w:link w:val="BalloonTextChar"/>
    <w:uiPriority w:val="99"/>
    <w:semiHidden/>
    <w:unhideWhenUsed/>
    <w:rsid w:val="00AB59C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9CC"/>
    <w:rPr>
      <w:rFonts w:ascii="Tahoma" w:eastAsia="Times New Roman" w:hAnsi="Tahoma" w:cs="Tahoma"/>
      <w:color w:val="000000"/>
      <w:sz w:val="16"/>
      <w:szCs w:val="16"/>
      <w:lang w:eastAsia="hr-HR"/>
    </w:rPr>
  </w:style>
  <w:style w:type="paragraph" w:styleId="Caption">
    <w:name w:val="caption"/>
    <w:basedOn w:val="Normal"/>
    <w:next w:val="Normal"/>
    <w:uiPriority w:val="35"/>
    <w:unhideWhenUsed/>
    <w:qFormat/>
    <w:rsid w:val="008C162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504275">
      <w:bodyDiv w:val="1"/>
      <w:marLeft w:val="0"/>
      <w:marRight w:val="0"/>
      <w:marTop w:val="0"/>
      <w:marBottom w:val="0"/>
      <w:divBdr>
        <w:top w:val="none" w:sz="0" w:space="0" w:color="auto"/>
        <w:left w:val="none" w:sz="0" w:space="0" w:color="auto"/>
        <w:bottom w:val="none" w:sz="0" w:space="0" w:color="auto"/>
        <w:right w:val="none" w:sz="0" w:space="0" w:color="auto"/>
      </w:divBdr>
    </w:div>
    <w:div w:id="20701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CCFE3-EE30-4853-BFB5-5B276960D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34</Pages>
  <Words>5412</Words>
  <Characters>30849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Luka Čubelić</dc:creator>
  <cp:lastModifiedBy>Sahta</cp:lastModifiedBy>
  <cp:revision>22</cp:revision>
  <dcterms:created xsi:type="dcterms:W3CDTF">2017-02-02T08:37:00Z</dcterms:created>
  <dcterms:modified xsi:type="dcterms:W3CDTF">2017-02-02T09:18:00Z</dcterms:modified>
</cp:coreProperties>
</file>