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681" w:rsidRPr="00F53681" w:rsidRDefault="00F53681" w:rsidP="00F53681">
      <w:pPr>
        <w:jc w:val="center"/>
        <w:rPr>
          <w:rFonts w:ascii="Times New Roman" w:hAnsi="Times New Roman" w:cs="Times New Roman"/>
          <w:b/>
          <w:sz w:val="24"/>
          <w:szCs w:val="24"/>
          <w:u w:val="single"/>
        </w:rPr>
      </w:pPr>
      <w:r w:rsidRPr="00F53681">
        <w:rPr>
          <w:rFonts w:ascii="Times New Roman" w:hAnsi="Times New Roman" w:cs="Times New Roman"/>
          <w:b/>
          <w:sz w:val="24"/>
          <w:szCs w:val="24"/>
          <w:u w:val="single"/>
        </w:rPr>
        <w:t>FAQ</w:t>
      </w:r>
    </w:p>
    <w:p w:rsidR="00F53681" w:rsidRPr="00F53681" w:rsidRDefault="00F53681" w:rsidP="00F53681">
      <w:pPr>
        <w:jc w:val="both"/>
        <w:rPr>
          <w:rFonts w:ascii="Times New Roman" w:hAnsi="Times New Roman" w:cs="Times New Roman"/>
          <w:sz w:val="24"/>
          <w:szCs w:val="24"/>
        </w:rPr>
      </w:pPr>
      <w:r w:rsidRPr="00F53681">
        <w:rPr>
          <w:rFonts w:ascii="Times New Roman" w:hAnsi="Times New Roman" w:cs="Times New Roman"/>
          <w:sz w:val="24"/>
          <w:szCs w:val="24"/>
        </w:rPr>
        <w:t>What is Cross-Validation?</w:t>
      </w:r>
    </w:p>
    <w:p w:rsidR="00F53681" w:rsidRPr="00F53681" w:rsidRDefault="00F53681" w:rsidP="00F53681">
      <w:pPr>
        <w:pStyle w:val="ListParagraph"/>
        <w:numPr>
          <w:ilvl w:val="0"/>
          <w:numId w:val="1"/>
        </w:numPr>
        <w:jc w:val="both"/>
        <w:rPr>
          <w:rFonts w:ascii="Times New Roman" w:hAnsi="Times New Roman" w:cs="Times New Roman"/>
          <w:sz w:val="24"/>
          <w:szCs w:val="24"/>
        </w:rPr>
      </w:pPr>
      <w:r w:rsidRPr="00F53681">
        <w:rPr>
          <w:rFonts w:ascii="Times New Roman" w:hAnsi="Times New Roman" w:cs="Times New Roman"/>
          <w:sz w:val="24"/>
          <w:szCs w:val="24"/>
        </w:rPr>
        <w:t>Cross-validation (CV) is a model evaluation technique that splits the dataset into multiple parts (folds) to test how well a model generalizes to unseen data.</w:t>
      </w:r>
    </w:p>
    <w:p w:rsidR="00B74591" w:rsidRDefault="00F53681" w:rsidP="00F53681">
      <w:pPr>
        <w:pStyle w:val="ListParagraph"/>
        <w:numPr>
          <w:ilvl w:val="0"/>
          <w:numId w:val="1"/>
        </w:numPr>
        <w:jc w:val="both"/>
        <w:rPr>
          <w:rFonts w:ascii="Times New Roman" w:hAnsi="Times New Roman" w:cs="Times New Roman"/>
          <w:sz w:val="24"/>
          <w:szCs w:val="24"/>
        </w:rPr>
      </w:pPr>
      <w:r w:rsidRPr="00F53681">
        <w:rPr>
          <w:rFonts w:ascii="Times New Roman" w:hAnsi="Times New Roman" w:cs="Times New Roman"/>
          <w:sz w:val="24"/>
          <w:szCs w:val="24"/>
        </w:rPr>
        <w:t>Instead of training once on 70% and testing on 30%, cross-validation trains multiple times on different splits of the data, then averages the performance.</w:t>
      </w:r>
    </w:p>
    <w:p w:rsidR="00F53681" w:rsidRDefault="00F53681" w:rsidP="00F53681">
      <w:pPr>
        <w:pStyle w:val="ListParagraph"/>
        <w:ind w:left="0"/>
        <w:jc w:val="both"/>
        <w:rPr>
          <w:rFonts w:ascii="Times New Roman" w:hAnsi="Times New Roman" w:cs="Times New Roman"/>
          <w:sz w:val="24"/>
          <w:szCs w:val="24"/>
        </w:rPr>
      </w:pPr>
      <w:r w:rsidRPr="00F53681">
        <w:rPr>
          <w:rFonts w:ascii="Times New Roman" w:hAnsi="Times New Roman" w:cs="Times New Roman"/>
          <w:sz w:val="24"/>
          <w:szCs w:val="24"/>
        </w:rPr>
        <w:t>Why Cross-Validation?</w:t>
      </w:r>
    </w:p>
    <w:p w:rsidR="00F53681" w:rsidRDefault="00F53681" w:rsidP="00F53681">
      <w:pPr>
        <w:pStyle w:val="ListParagraph"/>
        <w:numPr>
          <w:ilvl w:val="0"/>
          <w:numId w:val="2"/>
        </w:numPr>
        <w:jc w:val="both"/>
        <w:rPr>
          <w:rFonts w:ascii="Times New Roman" w:hAnsi="Times New Roman" w:cs="Times New Roman"/>
          <w:sz w:val="24"/>
          <w:szCs w:val="24"/>
        </w:rPr>
      </w:pPr>
      <w:r w:rsidRPr="00F53681">
        <w:rPr>
          <w:rFonts w:ascii="Times New Roman" w:hAnsi="Times New Roman" w:cs="Times New Roman"/>
          <w:sz w:val="24"/>
          <w:szCs w:val="24"/>
        </w:rPr>
        <w:t xml:space="preserve">Prevents </w:t>
      </w:r>
      <w:proofErr w:type="spellStart"/>
      <w:r w:rsidRPr="00F53681">
        <w:rPr>
          <w:rFonts w:ascii="Times New Roman" w:hAnsi="Times New Roman" w:cs="Times New Roman"/>
          <w:sz w:val="24"/>
          <w:szCs w:val="24"/>
        </w:rPr>
        <w:t>overfitting</w:t>
      </w:r>
      <w:proofErr w:type="spellEnd"/>
      <w:r w:rsidRPr="00F53681">
        <w:rPr>
          <w:rFonts w:ascii="Times New Roman" w:hAnsi="Times New Roman" w:cs="Times New Roman"/>
          <w:sz w:val="24"/>
          <w:szCs w:val="24"/>
        </w:rPr>
        <w:t xml:space="preserve"> (model worki</w:t>
      </w:r>
      <w:r>
        <w:rPr>
          <w:rFonts w:ascii="Times New Roman" w:hAnsi="Times New Roman" w:cs="Times New Roman"/>
          <w:sz w:val="24"/>
          <w:szCs w:val="24"/>
        </w:rPr>
        <w:t>ng well only on training data).</w:t>
      </w:r>
    </w:p>
    <w:p w:rsidR="00F53681" w:rsidRPr="00F53681" w:rsidRDefault="00F53681" w:rsidP="00F53681">
      <w:pPr>
        <w:pStyle w:val="ListParagraph"/>
        <w:numPr>
          <w:ilvl w:val="0"/>
          <w:numId w:val="2"/>
        </w:numPr>
        <w:jc w:val="both"/>
        <w:rPr>
          <w:rFonts w:ascii="Times New Roman" w:hAnsi="Times New Roman" w:cs="Times New Roman"/>
          <w:sz w:val="24"/>
          <w:szCs w:val="24"/>
        </w:rPr>
      </w:pPr>
      <w:r w:rsidRPr="00F53681">
        <w:rPr>
          <w:rFonts w:ascii="Times New Roman" w:hAnsi="Times New Roman" w:cs="Times New Roman"/>
          <w:sz w:val="24"/>
          <w:szCs w:val="24"/>
        </w:rPr>
        <w:t>Gives a more reliable estimate of model performance.</w:t>
      </w:r>
    </w:p>
    <w:p w:rsidR="00F53681" w:rsidRDefault="00F53681" w:rsidP="00F53681">
      <w:pPr>
        <w:pStyle w:val="ListParagraph"/>
        <w:numPr>
          <w:ilvl w:val="0"/>
          <w:numId w:val="2"/>
        </w:numPr>
        <w:jc w:val="both"/>
        <w:rPr>
          <w:rFonts w:ascii="Times New Roman" w:hAnsi="Times New Roman" w:cs="Times New Roman"/>
          <w:sz w:val="24"/>
          <w:szCs w:val="24"/>
        </w:rPr>
      </w:pPr>
      <w:r w:rsidRPr="00F53681">
        <w:rPr>
          <w:rFonts w:ascii="Times New Roman" w:hAnsi="Times New Roman" w:cs="Times New Roman"/>
          <w:sz w:val="24"/>
          <w:szCs w:val="24"/>
        </w:rPr>
        <w:t>Uses data more efficiently (all samples are used for training and testing).</w:t>
      </w:r>
    </w:p>
    <w:p w:rsidR="00BF0227" w:rsidRDefault="00BF0227" w:rsidP="00BF0227">
      <w:pPr>
        <w:pStyle w:val="ListParagraph"/>
        <w:jc w:val="both"/>
        <w:rPr>
          <w:rFonts w:ascii="Times New Roman" w:hAnsi="Times New Roman" w:cs="Times New Roman"/>
          <w:sz w:val="24"/>
          <w:szCs w:val="24"/>
        </w:rPr>
      </w:pPr>
    </w:p>
    <w:p w:rsidR="00BF0227" w:rsidRDefault="00BF0227" w:rsidP="00BF0227">
      <w:pPr>
        <w:pStyle w:val="ListParagraph"/>
        <w:ind w:left="0"/>
        <w:jc w:val="both"/>
        <w:rPr>
          <w:rFonts w:ascii="Times New Roman" w:hAnsi="Times New Roman" w:cs="Times New Roman"/>
          <w:sz w:val="24"/>
          <w:szCs w:val="24"/>
        </w:rPr>
      </w:pPr>
      <w:r w:rsidRPr="00BF0227">
        <w:rPr>
          <w:rFonts w:ascii="Times New Roman" w:hAnsi="Times New Roman" w:cs="Times New Roman"/>
          <w:sz w:val="24"/>
          <w:szCs w:val="24"/>
        </w:rPr>
        <w:t>Stratified K-Fold CV</w:t>
      </w:r>
    </w:p>
    <w:p w:rsidR="00BF0227" w:rsidRPr="00BF0227" w:rsidRDefault="00BF0227" w:rsidP="00BF0227">
      <w:pPr>
        <w:pStyle w:val="ListParagraph"/>
        <w:numPr>
          <w:ilvl w:val="0"/>
          <w:numId w:val="3"/>
        </w:numPr>
        <w:jc w:val="both"/>
        <w:rPr>
          <w:rFonts w:ascii="Times New Roman" w:hAnsi="Times New Roman" w:cs="Times New Roman"/>
          <w:sz w:val="24"/>
          <w:szCs w:val="24"/>
        </w:rPr>
      </w:pPr>
      <w:r w:rsidRPr="00BF0227">
        <w:rPr>
          <w:rFonts w:ascii="Times New Roman" w:hAnsi="Times New Roman" w:cs="Times New Roman"/>
          <w:sz w:val="24"/>
          <w:szCs w:val="24"/>
        </w:rPr>
        <w:t>Same as K-Fold but maintains class distribution in each fold.</w:t>
      </w:r>
    </w:p>
    <w:p w:rsidR="00F53681" w:rsidRDefault="00BF0227" w:rsidP="00BF0227">
      <w:pPr>
        <w:pStyle w:val="ListParagraph"/>
        <w:numPr>
          <w:ilvl w:val="0"/>
          <w:numId w:val="3"/>
        </w:numPr>
        <w:jc w:val="both"/>
        <w:rPr>
          <w:rFonts w:ascii="Times New Roman" w:hAnsi="Times New Roman" w:cs="Times New Roman"/>
          <w:sz w:val="24"/>
          <w:szCs w:val="24"/>
        </w:rPr>
      </w:pPr>
      <w:r w:rsidRPr="00BF0227">
        <w:rPr>
          <w:rFonts w:ascii="Times New Roman" w:hAnsi="Times New Roman" w:cs="Times New Roman"/>
          <w:sz w:val="24"/>
          <w:szCs w:val="24"/>
        </w:rPr>
        <w:t>Useful for classification with imbalanced data.</w:t>
      </w:r>
    </w:p>
    <w:p w:rsidR="00BF0227" w:rsidRPr="00BF0227" w:rsidRDefault="00BF0227" w:rsidP="00BF0227">
      <w:pPr>
        <w:jc w:val="both"/>
        <w:rPr>
          <w:rFonts w:ascii="Times New Roman" w:hAnsi="Times New Roman" w:cs="Times New Roman"/>
          <w:sz w:val="24"/>
          <w:szCs w:val="24"/>
        </w:rPr>
      </w:pPr>
      <w:r w:rsidRPr="00BF0227">
        <w:rPr>
          <w:rFonts w:ascii="Times New Roman" w:hAnsi="Times New Roman" w:cs="Times New Roman"/>
          <w:sz w:val="24"/>
          <w:szCs w:val="24"/>
        </w:rPr>
        <w:t>What is Normalization?</w:t>
      </w:r>
    </w:p>
    <w:p w:rsidR="00BF0227" w:rsidRPr="00BF0227" w:rsidRDefault="00BF0227" w:rsidP="00BF0227">
      <w:pPr>
        <w:pStyle w:val="ListParagraph"/>
        <w:numPr>
          <w:ilvl w:val="0"/>
          <w:numId w:val="4"/>
        </w:numPr>
        <w:jc w:val="both"/>
        <w:rPr>
          <w:rFonts w:ascii="Times New Roman" w:hAnsi="Times New Roman" w:cs="Times New Roman"/>
          <w:sz w:val="24"/>
          <w:szCs w:val="24"/>
        </w:rPr>
      </w:pPr>
      <w:r w:rsidRPr="00BF0227">
        <w:rPr>
          <w:rFonts w:ascii="Times New Roman" w:hAnsi="Times New Roman" w:cs="Times New Roman"/>
          <w:sz w:val="24"/>
          <w:szCs w:val="24"/>
        </w:rPr>
        <w:t>Normalization is a preprocessing technique that scales numeric features so they are on a similar range (usually 0–1 or -1–1).</w:t>
      </w:r>
    </w:p>
    <w:p w:rsidR="00BF0227" w:rsidRPr="00BF0227" w:rsidRDefault="00BF0227" w:rsidP="00BF0227">
      <w:pPr>
        <w:pStyle w:val="ListParagraph"/>
        <w:numPr>
          <w:ilvl w:val="0"/>
          <w:numId w:val="4"/>
        </w:numPr>
        <w:jc w:val="both"/>
        <w:rPr>
          <w:rFonts w:ascii="Times New Roman" w:hAnsi="Times New Roman" w:cs="Times New Roman"/>
          <w:sz w:val="24"/>
          <w:szCs w:val="24"/>
        </w:rPr>
      </w:pPr>
      <w:r w:rsidRPr="00BF0227">
        <w:rPr>
          <w:rFonts w:ascii="Times New Roman" w:hAnsi="Times New Roman" w:cs="Times New Roman"/>
          <w:sz w:val="24"/>
          <w:szCs w:val="24"/>
        </w:rPr>
        <w:t>The goal is to make sure no single feature dominates others just because it has larger values.</w:t>
      </w:r>
    </w:p>
    <w:p w:rsidR="00BF0227" w:rsidRPr="00BF0227" w:rsidRDefault="00BF0227" w:rsidP="00BF0227">
      <w:pPr>
        <w:pStyle w:val="ListParagraph"/>
        <w:numPr>
          <w:ilvl w:val="0"/>
          <w:numId w:val="4"/>
        </w:numPr>
        <w:jc w:val="both"/>
        <w:rPr>
          <w:rFonts w:ascii="Times New Roman" w:hAnsi="Times New Roman" w:cs="Times New Roman"/>
          <w:sz w:val="24"/>
          <w:szCs w:val="24"/>
        </w:rPr>
      </w:pPr>
      <w:r w:rsidRPr="00BF0227">
        <w:rPr>
          <w:rFonts w:ascii="Times New Roman" w:hAnsi="Times New Roman" w:cs="Times New Roman"/>
          <w:sz w:val="24"/>
          <w:szCs w:val="24"/>
        </w:rPr>
        <w:t>For example:</w:t>
      </w:r>
    </w:p>
    <w:p w:rsidR="00BF0227" w:rsidRPr="00BF0227" w:rsidRDefault="00BF0227" w:rsidP="00BF0227">
      <w:pPr>
        <w:pStyle w:val="ListParagraph"/>
        <w:numPr>
          <w:ilvl w:val="1"/>
          <w:numId w:val="4"/>
        </w:numPr>
        <w:jc w:val="both"/>
        <w:rPr>
          <w:rFonts w:ascii="Times New Roman" w:hAnsi="Times New Roman" w:cs="Times New Roman"/>
          <w:sz w:val="24"/>
          <w:szCs w:val="24"/>
        </w:rPr>
      </w:pPr>
      <w:r w:rsidRPr="00BF0227">
        <w:rPr>
          <w:rFonts w:ascii="Times New Roman" w:hAnsi="Times New Roman" w:cs="Times New Roman"/>
          <w:sz w:val="24"/>
          <w:szCs w:val="24"/>
        </w:rPr>
        <w:t>Age ranges 20–80</w:t>
      </w:r>
    </w:p>
    <w:p w:rsidR="00BF0227" w:rsidRPr="00BF0227" w:rsidRDefault="00BF0227" w:rsidP="00BF0227">
      <w:pPr>
        <w:pStyle w:val="ListParagraph"/>
        <w:numPr>
          <w:ilvl w:val="1"/>
          <w:numId w:val="4"/>
        </w:numPr>
        <w:jc w:val="both"/>
        <w:rPr>
          <w:rFonts w:ascii="Times New Roman" w:hAnsi="Times New Roman" w:cs="Times New Roman"/>
          <w:sz w:val="24"/>
          <w:szCs w:val="24"/>
        </w:rPr>
      </w:pPr>
      <w:r w:rsidRPr="00BF0227">
        <w:rPr>
          <w:rFonts w:ascii="Times New Roman" w:hAnsi="Times New Roman" w:cs="Times New Roman"/>
          <w:sz w:val="24"/>
          <w:szCs w:val="24"/>
        </w:rPr>
        <w:t>Income ranges 20,000–200,000</w:t>
      </w:r>
    </w:p>
    <w:p w:rsidR="00BF0227" w:rsidRDefault="00BF0227" w:rsidP="00BF0227">
      <w:pPr>
        <w:pStyle w:val="ListParagraph"/>
        <w:numPr>
          <w:ilvl w:val="1"/>
          <w:numId w:val="4"/>
        </w:numPr>
        <w:jc w:val="both"/>
        <w:rPr>
          <w:rFonts w:ascii="Times New Roman" w:hAnsi="Times New Roman" w:cs="Times New Roman"/>
          <w:sz w:val="24"/>
          <w:szCs w:val="24"/>
        </w:rPr>
      </w:pPr>
      <w:r w:rsidRPr="00BF0227">
        <w:rPr>
          <w:rFonts w:ascii="Times New Roman" w:hAnsi="Times New Roman" w:cs="Times New Roman"/>
          <w:sz w:val="24"/>
          <w:szCs w:val="24"/>
        </w:rPr>
        <w:t>Without normalization, models might give too much importance to income just because the numbers are bigger.</w:t>
      </w:r>
    </w:p>
    <w:p w:rsidR="00EB44E9" w:rsidRPr="00EB44E9" w:rsidRDefault="00EB44E9" w:rsidP="00EB44E9">
      <w:pPr>
        <w:spacing w:after="0" w:line="240" w:lineRule="auto"/>
        <w:jc w:val="both"/>
        <w:outlineLvl w:val="1"/>
        <w:rPr>
          <w:rFonts w:ascii="Times New Roman" w:eastAsia="Times New Roman" w:hAnsi="Times New Roman" w:cs="Times New Roman"/>
          <w:b/>
          <w:bCs/>
          <w:sz w:val="24"/>
          <w:szCs w:val="24"/>
        </w:rPr>
      </w:pPr>
      <w:r w:rsidRPr="00EB44E9">
        <w:rPr>
          <w:rFonts w:ascii="Times New Roman" w:eastAsia="Times New Roman" w:hAnsi="Times New Roman" w:cs="Times New Roman"/>
          <w:b/>
          <w:bCs/>
          <w:sz w:val="24"/>
          <w:szCs w:val="24"/>
        </w:rPr>
        <w:t xml:space="preserve">How </w:t>
      </w:r>
      <w:proofErr w:type="spellStart"/>
      <w:r w:rsidRPr="00EB44E9">
        <w:rPr>
          <w:rFonts w:ascii="Times New Roman" w:eastAsia="Times New Roman" w:hAnsi="Times New Roman" w:cs="Times New Roman"/>
          <w:b/>
          <w:bCs/>
          <w:sz w:val="24"/>
          <w:szCs w:val="24"/>
        </w:rPr>
        <w:t>PyCaret</w:t>
      </w:r>
      <w:proofErr w:type="spellEnd"/>
      <w:r w:rsidRPr="00EB44E9">
        <w:rPr>
          <w:rFonts w:ascii="Times New Roman" w:eastAsia="Times New Roman" w:hAnsi="Times New Roman" w:cs="Times New Roman"/>
          <w:b/>
          <w:bCs/>
          <w:sz w:val="24"/>
          <w:szCs w:val="24"/>
        </w:rPr>
        <w:t xml:space="preserve"> Handles Categorical Features</w:t>
      </w:r>
    </w:p>
    <w:p w:rsidR="00EB44E9" w:rsidRPr="00EB44E9" w:rsidRDefault="00EB44E9" w:rsidP="00EB44E9">
      <w:p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 xml:space="preserve">When preprocessing, </w:t>
      </w:r>
      <w:proofErr w:type="spellStart"/>
      <w:r w:rsidRPr="00EB44E9">
        <w:rPr>
          <w:rFonts w:ascii="Times New Roman" w:eastAsia="Times New Roman" w:hAnsi="Times New Roman" w:cs="Times New Roman"/>
          <w:sz w:val="24"/>
          <w:szCs w:val="24"/>
        </w:rPr>
        <w:t>PyCaret</w:t>
      </w:r>
      <w:proofErr w:type="spellEnd"/>
      <w:r w:rsidRPr="00EB44E9">
        <w:rPr>
          <w:rFonts w:ascii="Times New Roman" w:eastAsia="Times New Roman" w:hAnsi="Times New Roman" w:cs="Times New Roman"/>
          <w:sz w:val="24"/>
          <w:szCs w:val="24"/>
        </w:rPr>
        <w:t xml:space="preserve"> applies </w:t>
      </w:r>
      <w:r w:rsidRPr="00EB44E9">
        <w:rPr>
          <w:rFonts w:ascii="Times New Roman" w:eastAsia="Times New Roman" w:hAnsi="Times New Roman" w:cs="Times New Roman"/>
          <w:bCs/>
          <w:sz w:val="24"/>
          <w:szCs w:val="24"/>
        </w:rPr>
        <w:t>encoding</w:t>
      </w:r>
      <w:r w:rsidRPr="00EB44E9">
        <w:rPr>
          <w:rFonts w:ascii="Times New Roman" w:eastAsia="Times New Roman" w:hAnsi="Times New Roman" w:cs="Times New Roman"/>
          <w:sz w:val="24"/>
          <w:szCs w:val="24"/>
        </w:rPr>
        <w:t>:</w:t>
      </w:r>
    </w:p>
    <w:p w:rsidR="00EB44E9" w:rsidRPr="00EB44E9" w:rsidRDefault="00EB44E9" w:rsidP="00EB44E9">
      <w:pPr>
        <w:numPr>
          <w:ilvl w:val="0"/>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b/>
          <w:bCs/>
          <w:sz w:val="24"/>
          <w:szCs w:val="24"/>
        </w:rPr>
        <w:t>Imputation</w:t>
      </w:r>
      <w:r w:rsidRPr="00EB44E9">
        <w:rPr>
          <w:rFonts w:ascii="Times New Roman" w:eastAsia="Times New Roman" w:hAnsi="Times New Roman" w:cs="Times New Roman"/>
          <w:sz w:val="24"/>
          <w:szCs w:val="24"/>
        </w:rPr>
        <w:t xml:space="preserve"> (</w:t>
      </w:r>
      <w:proofErr w:type="spellStart"/>
      <w:r w:rsidRPr="00EB44E9">
        <w:rPr>
          <w:rFonts w:ascii="Times New Roman" w:eastAsia="Times New Roman" w:hAnsi="Times New Roman" w:cs="Times New Roman"/>
          <w:sz w:val="24"/>
          <w:szCs w:val="24"/>
        </w:rPr>
        <w:t>categorical_imputation</w:t>
      </w:r>
      <w:proofErr w:type="spellEnd"/>
      <w:r w:rsidRPr="00EB44E9">
        <w:rPr>
          <w:rFonts w:ascii="Times New Roman" w:eastAsia="Times New Roman" w:hAnsi="Times New Roman" w:cs="Times New Roman"/>
          <w:sz w:val="24"/>
          <w:szCs w:val="24"/>
        </w:rPr>
        <w:t>)</w:t>
      </w:r>
    </w:p>
    <w:p w:rsidR="00EB44E9" w:rsidRPr="00EB44E9" w:rsidRDefault="00EB44E9" w:rsidP="00EB44E9">
      <w:pPr>
        <w:numPr>
          <w:ilvl w:val="1"/>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Fills missing values in categorical columns (mode by default).</w:t>
      </w:r>
    </w:p>
    <w:p w:rsidR="00EB44E9" w:rsidRPr="00EB44E9" w:rsidRDefault="00EB44E9" w:rsidP="00EB44E9">
      <w:pPr>
        <w:numPr>
          <w:ilvl w:val="0"/>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b/>
          <w:bCs/>
          <w:sz w:val="24"/>
          <w:szCs w:val="24"/>
        </w:rPr>
        <w:t>One-Hot Encoding</w:t>
      </w:r>
      <w:r w:rsidRPr="00EB44E9">
        <w:rPr>
          <w:rFonts w:ascii="Times New Roman" w:eastAsia="Times New Roman" w:hAnsi="Times New Roman" w:cs="Times New Roman"/>
          <w:sz w:val="24"/>
          <w:szCs w:val="24"/>
        </w:rPr>
        <w:t xml:space="preserve"> (default True)</w:t>
      </w:r>
    </w:p>
    <w:p w:rsidR="00EB44E9" w:rsidRPr="00EB44E9" w:rsidRDefault="00EB44E9" w:rsidP="00EB44E9">
      <w:pPr>
        <w:numPr>
          <w:ilvl w:val="1"/>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 xml:space="preserve">Example: city = {Delhi, Mumbai, Chennai} → </w:t>
      </w:r>
      <w:proofErr w:type="spellStart"/>
      <w:r w:rsidRPr="00EB44E9">
        <w:rPr>
          <w:rFonts w:ascii="Times New Roman" w:eastAsia="Times New Roman" w:hAnsi="Times New Roman" w:cs="Times New Roman"/>
          <w:sz w:val="24"/>
          <w:szCs w:val="24"/>
        </w:rPr>
        <w:t>city_Delhi</w:t>
      </w:r>
      <w:proofErr w:type="spellEnd"/>
      <w:r w:rsidRPr="00EB44E9">
        <w:rPr>
          <w:rFonts w:ascii="Times New Roman" w:eastAsia="Times New Roman" w:hAnsi="Times New Roman" w:cs="Times New Roman"/>
          <w:sz w:val="24"/>
          <w:szCs w:val="24"/>
        </w:rPr>
        <w:t xml:space="preserve">, </w:t>
      </w:r>
      <w:proofErr w:type="spellStart"/>
      <w:r w:rsidRPr="00EB44E9">
        <w:rPr>
          <w:rFonts w:ascii="Times New Roman" w:eastAsia="Times New Roman" w:hAnsi="Times New Roman" w:cs="Times New Roman"/>
          <w:sz w:val="24"/>
          <w:szCs w:val="24"/>
        </w:rPr>
        <w:t>city_Mumbai</w:t>
      </w:r>
      <w:proofErr w:type="spellEnd"/>
      <w:r w:rsidRPr="00EB44E9">
        <w:rPr>
          <w:rFonts w:ascii="Times New Roman" w:eastAsia="Times New Roman" w:hAnsi="Times New Roman" w:cs="Times New Roman"/>
          <w:sz w:val="24"/>
          <w:szCs w:val="24"/>
        </w:rPr>
        <w:t xml:space="preserve">, </w:t>
      </w:r>
      <w:proofErr w:type="spellStart"/>
      <w:r w:rsidRPr="00EB44E9">
        <w:rPr>
          <w:rFonts w:ascii="Times New Roman" w:eastAsia="Times New Roman" w:hAnsi="Times New Roman" w:cs="Times New Roman"/>
          <w:sz w:val="24"/>
          <w:szCs w:val="24"/>
        </w:rPr>
        <w:t>city_Chennai</w:t>
      </w:r>
      <w:proofErr w:type="spellEnd"/>
      <w:r w:rsidRPr="00EB44E9">
        <w:rPr>
          <w:rFonts w:ascii="Times New Roman" w:eastAsia="Times New Roman" w:hAnsi="Times New Roman" w:cs="Times New Roman"/>
          <w:sz w:val="24"/>
          <w:szCs w:val="24"/>
        </w:rPr>
        <w:t>.</w:t>
      </w:r>
    </w:p>
    <w:p w:rsidR="00EB44E9" w:rsidRPr="00EB44E9" w:rsidRDefault="00EB44E9" w:rsidP="00EB44E9">
      <w:pPr>
        <w:numPr>
          <w:ilvl w:val="0"/>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b/>
          <w:bCs/>
          <w:sz w:val="24"/>
          <w:szCs w:val="24"/>
        </w:rPr>
        <w:t>Ordinal Encoding</w:t>
      </w:r>
      <w:r w:rsidRPr="00EB44E9">
        <w:rPr>
          <w:rFonts w:ascii="Times New Roman" w:eastAsia="Times New Roman" w:hAnsi="Times New Roman" w:cs="Times New Roman"/>
          <w:sz w:val="24"/>
          <w:szCs w:val="24"/>
        </w:rPr>
        <w:t xml:space="preserve"> (if specified with </w:t>
      </w:r>
      <w:proofErr w:type="spellStart"/>
      <w:r w:rsidRPr="00EB44E9">
        <w:rPr>
          <w:rFonts w:ascii="Times New Roman" w:eastAsia="Times New Roman" w:hAnsi="Times New Roman" w:cs="Times New Roman"/>
          <w:sz w:val="24"/>
          <w:szCs w:val="24"/>
        </w:rPr>
        <w:t>ordinal_features</w:t>
      </w:r>
      <w:proofErr w:type="spellEnd"/>
      <w:r w:rsidRPr="00EB44E9">
        <w:rPr>
          <w:rFonts w:ascii="Times New Roman" w:eastAsia="Times New Roman" w:hAnsi="Times New Roman" w:cs="Times New Roman"/>
          <w:sz w:val="24"/>
          <w:szCs w:val="24"/>
        </w:rPr>
        <w:t>)</w:t>
      </w:r>
    </w:p>
    <w:p w:rsidR="00EB44E9" w:rsidRPr="00EB44E9" w:rsidRDefault="00EB44E9" w:rsidP="00EB44E9">
      <w:pPr>
        <w:numPr>
          <w:ilvl w:val="1"/>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Example: Education level → {High School &lt; Bachelor &lt; Master &lt; PhD}.</w:t>
      </w:r>
    </w:p>
    <w:p w:rsidR="00EB44E9" w:rsidRPr="00EB44E9" w:rsidRDefault="00EB44E9" w:rsidP="00EB44E9">
      <w:pPr>
        <w:numPr>
          <w:ilvl w:val="0"/>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b/>
          <w:bCs/>
          <w:sz w:val="24"/>
          <w:szCs w:val="24"/>
        </w:rPr>
        <w:t>High Cardinality Encoding</w:t>
      </w:r>
      <w:r w:rsidRPr="00EB44E9">
        <w:rPr>
          <w:rFonts w:ascii="Times New Roman" w:eastAsia="Times New Roman" w:hAnsi="Times New Roman" w:cs="Times New Roman"/>
          <w:sz w:val="24"/>
          <w:szCs w:val="24"/>
        </w:rPr>
        <w:t xml:space="preserve"> (</w:t>
      </w:r>
      <w:proofErr w:type="spellStart"/>
      <w:r w:rsidRPr="00EB44E9">
        <w:rPr>
          <w:rFonts w:ascii="Times New Roman" w:eastAsia="Times New Roman" w:hAnsi="Times New Roman" w:cs="Times New Roman"/>
          <w:sz w:val="24"/>
          <w:szCs w:val="24"/>
        </w:rPr>
        <w:t>high_cardinality_features</w:t>
      </w:r>
      <w:proofErr w:type="spellEnd"/>
      <w:r w:rsidRPr="00EB44E9">
        <w:rPr>
          <w:rFonts w:ascii="Times New Roman" w:eastAsia="Times New Roman" w:hAnsi="Times New Roman" w:cs="Times New Roman"/>
          <w:sz w:val="24"/>
          <w:szCs w:val="24"/>
        </w:rPr>
        <w:t>)</w:t>
      </w:r>
    </w:p>
    <w:p w:rsidR="00EB44E9" w:rsidRPr="00EB44E9" w:rsidRDefault="00EB44E9" w:rsidP="00EB44E9">
      <w:pPr>
        <w:numPr>
          <w:ilvl w:val="1"/>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For features with many unique categories, you can use methods like frequency or clustering.</w:t>
      </w:r>
    </w:p>
    <w:p w:rsidR="00EB44E9" w:rsidRPr="00EB44E9" w:rsidRDefault="00EB44E9" w:rsidP="00EB44E9">
      <w:pPr>
        <w:numPr>
          <w:ilvl w:val="0"/>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b/>
          <w:bCs/>
          <w:sz w:val="24"/>
          <w:szCs w:val="24"/>
        </w:rPr>
        <w:t>Rare Categories Handling</w:t>
      </w:r>
      <w:r w:rsidRPr="00EB44E9">
        <w:rPr>
          <w:rFonts w:ascii="Times New Roman" w:eastAsia="Times New Roman" w:hAnsi="Times New Roman" w:cs="Times New Roman"/>
          <w:sz w:val="24"/>
          <w:szCs w:val="24"/>
        </w:rPr>
        <w:t xml:space="preserve"> (</w:t>
      </w:r>
      <w:proofErr w:type="spellStart"/>
      <w:r w:rsidRPr="00EB44E9">
        <w:rPr>
          <w:rFonts w:ascii="Times New Roman" w:eastAsia="Times New Roman" w:hAnsi="Times New Roman" w:cs="Times New Roman"/>
          <w:sz w:val="24"/>
          <w:szCs w:val="24"/>
        </w:rPr>
        <w:t>rare_to_value</w:t>
      </w:r>
      <w:proofErr w:type="spellEnd"/>
      <w:r w:rsidRPr="00EB44E9">
        <w:rPr>
          <w:rFonts w:ascii="Times New Roman" w:eastAsia="Times New Roman" w:hAnsi="Times New Roman" w:cs="Times New Roman"/>
          <w:sz w:val="24"/>
          <w:szCs w:val="24"/>
        </w:rPr>
        <w:t>)</w:t>
      </w:r>
    </w:p>
    <w:p w:rsidR="00EB44E9" w:rsidRPr="00EB44E9" w:rsidRDefault="00EB44E9" w:rsidP="00EB44E9">
      <w:pPr>
        <w:numPr>
          <w:ilvl w:val="1"/>
          <w:numId w:val="5"/>
        </w:numPr>
        <w:spacing w:after="0" w:line="240" w:lineRule="auto"/>
        <w:jc w:val="both"/>
        <w:rPr>
          <w:rFonts w:ascii="Times New Roman" w:eastAsia="Times New Roman" w:hAnsi="Times New Roman" w:cs="Times New Roman"/>
          <w:sz w:val="24"/>
          <w:szCs w:val="24"/>
        </w:rPr>
      </w:pPr>
      <w:r w:rsidRPr="00EB44E9">
        <w:rPr>
          <w:rFonts w:ascii="Times New Roman" w:eastAsia="Times New Roman" w:hAnsi="Times New Roman" w:cs="Times New Roman"/>
          <w:sz w:val="24"/>
          <w:szCs w:val="24"/>
        </w:rPr>
        <w:t>Rare categories can be grouped into "rare".</w:t>
      </w:r>
    </w:p>
    <w:p w:rsidR="00BF0227" w:rsidRDefault="00BF0227" w:rsidP="00BF0227">
      <w:pPr>
        <w:jc w:val="both"/>
        <w:rPr>
          <w:rFonts w:ascii="Times New Roman" w:hAnsi="Times New Roman" w:cs="Times New Roman"/>
          <w:sz w:val="24"/>
          <w:szCs w:val="24"/>
        </w:rPr>
      </w:pPr>
    </w:p>
    <w:p w:rsidR="003C5880" w:rsidRPr="003C5880" w:rsidRDefault="003C5880" w:rsidP="003C5880">
      <w:pPr>
        <w:pStyle w:val="Heading1"/>
        <w:spacing w:before="0"/>
        <w:jc w:val="both"/>
        <w:rPr>
          <w:rFonts w:ascii="Times New Roman" w:hAnsi="Times New Roman" w:cs="Times New Roman"/>
          <w:sz w:val="24"/>
          <w:szCs w:val="24"/>
        </w:rPr>
      </w:pPr>
      <w:r w:rsidRPr="003C5880">
        <w:rPr>
          <w:rFonts w:ascii="Times New Roman" w:hAnsi="Times New Roman" w:cs="Times New Roman"/>
          <w:sz w:val="24"/>
          <w:szCs w:val="24"/>
        </w:rPr>
        <w:lastRenderedPageBreak/>
        <w:t xml:space="preserve">Preprocessing in </w:t>
      </w:r>
      <w:proofErr w:type="spellStart"/>
      <w:r w:rsidRPr="003C5880">
        <w:rPr>
          <w:rFonts w:ascii="Times New Roman" w:hAnsi="Times New Roman" w:cs="Times New Roman"/>
          <w:sz w:val="24"/>
          <w:szCs w:val="24"/>
        </w:rPr>
        <w:t>PyCaret</w:t>
      </w:r>
      <w:proofErr w:type="spellEnd"/>
    </w:p>
    <w:p w:rsidR="003C5880" w:rsidRPr="003C5880" w:rsidRDefault="003C5880" w:rsidP="003C5880">
      <w:pPr>
        <w:pStyle w:val="NormalWeb"/>
        <w:spacing w:before="0" w:beforeAutospacing="0"/>
        <w:jc w:val="both"/>
      </w:pPr>
      <w:r w:rsidRPr="003C5880">
        <w:t xml:space="preserve">When you run </w:t>
      </w:r>
      <w:proofErr w:type="gramStart"/>
      <w:r w:rsidRPr="003C5880">
        <w:rPr>
          <w:rStyle w:val="HTMLCode"/>
          <w:rFonts w:ascii="Times New Roman" w:hAnsi="Times New Roman" w:cs="Times New Roman"/>
          <w:sz w:val="24"/>
          <w:szCs w:val="24"/>
        </w:rPr>
        <w:t>setup(</w:t>
      </w:r>
      <w:proofErr w:type="gramEnd"/>
      <w:r w:rsidRPr="003C5880">
        <w:rPr>
          <w:rStyle w:val="HTMLCode"/>
          <w:rFonts w:ascii="Times New Roman" w:hAnsi="Times New Roman" w:cs="Times New Roman"/>
          <w:sz w:val="24"/>
          <w:szCs w:val="24"/>
        </w:rPr>
        <w:t>data, target=...)</w:t>
      </w:r>
      <w:r w:rsidRPr="003C5880">
        <w:t xml:space="preserve">, </w:t>
      </w:r>
      <w:proofErr w:type="spellStart"/>
      <w:r w:rsidRPr="003C5880">
        <w:t>PyCaret</w:t>
      </w:r>
      <w:proofErr w:type="spellEnd"/>
      <w:r w:rsidRPr="003C5880">
        <w:t xml:space="preserve"> applies a pipeline of preprocessing steps.</w:t>
      </w:r>
    </w:p>
    <w:p w:rsidR="003C5880" w:rsidRPr="003C5880" w:rsidRDefault="003C5880" w:rsidP="003C5880">
      <w:pPr>
        <w:pStyle w:val="Heading2"/>
        <w:spacing w:before="0" w:beforeAutospacing="0"/>
        <w:jc w:val="both"/>
        <w:rPr>
          <w:sz w:val="24"/>
          <w:szCs w:val="24"/>
        </w:rPr>
      </w:pPr>
      <w:r w:rsidRPr="003C5880">
        <w:rPr>
          <w:sz w:val="24"/>
          <w:szCs w:val="24"/>
        </w:rPr>
        <w:t xml:space="preserve">1. </w:t>
      </w:r>
      <w:r w:rsidRPr="003C5880">
        <w:rPr>
          <w:rStyle w:val="Strong"/>
          <w:b/>
          <w:bCs/>
          <w:sz w:val="24"/>
          <w:szCs w:val="24"/>
        </w:rPr>
        <w:t>Missing Value Handling</w:t>
      </w:r>
    </w:p>
    <w:p w:rsidR="003C5880" w:rsidRPr="003C5880" w:rsidRDefault="003C5880" w:rsidP="003C5880">
      <w:pPr>
        <w:pStyle w:val="NormalWeb"/>
        <w:numPr>
          <w:ilvl w:val="0"/>
          <w:numId w:val="6"/>
        </w:numPr>
        <w:spacing w:before="0" w:beforeAutospacing="0"/>
        <w:jc w:val="both"/>
      </w:pPr>
      <w:proofErr w:type="spellStart"/>
      <w:r w:rsidRPr="003C5880">
        <w:rPr>
          <w:rStyle w:val="HTMLCode"/>
          <w:rFonts w:ascii="Times New Roman" w:hAnsi="Times New Roman" w:cs="Times New Roman"/>
          <w:sz w:val="24"/>
          <w:szCs w:val="24"/>
        </w:rPr>
        <w:t>numeric_imputation</w:t>
      </w:r>
      <w:proofErr w:type="spellEnd"/>
      <w:r w:rsidRPr="003C5880">
        <w:t xml:space="preserve"> → Fills missing numeric values (</w:t>
      </w:r>
      <w:r w:rsidRPr="003C5880">
        <w:rPr>
          <w:rStyle w:val="HTMLCode"/>
          <w:rFonts w:ascii="Times New Roman" w:hAnsi="Times New Roman" w:cs="Times New Roman"/>
          <w:sz w:val="24"/>
          <w:szCs w:val="24"/>
        </w:rPr>
        <w:t>mean</w:t>
      </w:r>
      <w:r w:rsidRPr="003C5880">
        <w:t xml:space="preserve">, </w:t>
      </w:r>
      <w:r w:rsidRPr="003C5880">
        <w:rPr>
          <w:rStyle w:val="HTMLCode"/>
          <w:rFonts w:ascii="Times New Roman" w:hAnsi="Times New Roman" w:cs="Times New Roman"/>
          <w:sz w:val="24"/>
          <w:szCs w:val="24"/>
        </w:rPr>
        <w:t>median</w:t>
      </w:r>
      <w:r w:rsidRPr="003C5880">
        <w:t xml:space="preserve">, </w:t>
      </w:r>
      <w:r w:rsidRPr="003C5880">
        <w:rPr>
          <w:rStyle w:val="HTMLCode"/>
          <w:rFonts w:ascii="Times New Roman" w:hAnsi="Times New Roman" w:cs="Times New Roman"/>
          <w:sz w:val="24"/>
          <w:szCs w:val="24"/>
        </w:rPr>
        <w:t>mode</w:t>
      </w:r>
      <w:r w:rsidRPr="003C5880">
        <w:t>).</w:t>
      </w:r>
    </w:p>
    <w:p w:rsidR="003C5880" w:rsidRPr="003C5880" w:rsidRDefault="003C5880" w:rsidP="003C5880">
      <w:pPr>
        <w:pStyle w:val="NormalWeb"/>
        <w:numPr>
          <w:ilvl w:val="0"/>
          <w:numId w:val="6"/>
        </w:numPr>
        <w:spacing w:before="0" w:beforeAutospacing="0"/>
        <w:jc w:val="both"/>
      </w:pPr>
      <w:proofErr w:type="spellStart"/>
      <w:r w:rsidRPr="003C5880">
        <w:rPr>
          <w:rStyle w:val="HTMLCode"/>
          <w:rFonts w:ascii="Times New Roman" w:hAnsi="Times New Roman" w:cs="Times New Roman"/>
          <w:sz w:val="24"/>
          <w:szCs w:val="24"/>
        </w:rPr>
        <w:t>categorical_imputation</w:t>
      </w:r>
      <w:proofErr w:type="spellEnd"/>
      <w:r w:rsidRPr="003C5880">
        <w:t xml:space="preserve"> → Fills missing categorical values (</w:t>
      </w:r>
      <w:r w:rsidRPr="003C5880">
        <w:rPr>
          <w:rStyle w:val="HTMLCode"/>
          <w:rFonts w:ascii="Times New Roman" w:hAnsi="Times New Roman" w:cs="Times New Roman"/>
          <w:sz w:val="24"/>
          <w:szCs w:val="24"/>
        </w:rPr>
        <w:t>mode</w:t>
      </w:r>
      <w:r w:rsidRPr="003C5880">
        <w:t xml:space="preserve"> or </w:t>
      </w:r>
      <w:r w:rsidRPr="003C5880">
        <w:rPr>
          <w:rStyle w:val="HTMLCode"/>
          <w:rFonts w:ascii="Times New Roman" w:hAnsi="Times New Roman" w:cs="Times New Roman"/>
          <w:sz w:val="24"/>
          <w:szCs w:val="24"/>
        </w:rPr>
        <w:t>constant</w:t>
      </w:r>
      <w:r w:rsidRPr="003C5880">
        <w:t>).</w:t>
      </w:r>
    </w:p>
    <w:p w:rsidR="003C5880" w:rsidRPr="003C5880" w:rsidRDefault="003C5880" w:rsidP="003C5880">
      <w:pPr>
        <w:pStyle w:val="NormalWeb"/>
        <w:numPr>
          <w:ilvl w:val="0"/>
          <w:numId w:val="6"/>
        </w:numPr>
        <w:spacing w:before="0" w:beforeAutospacing="0"/>
        <w:jc w:val="both"/>
      </w:pPr>
      <w:proofErr w:type="spellStart"/>
      <w:r w:rsidRPr="003C5880">
        <w:rPr>
          <w:rStyle w:val="HTMLCode"/>
          <w:rFonts w:ascii="Times New Roman" w:hAnsi="Times New Roman" w:cs="Times New Roman"/>
          <w:sz w:val="24"/>
          <w:szCs w:val="24"/>
        </w:rPr>
        <w:t>imputation_type</w:t>
      </w:r>
      <w:proofErr w:type="spellEnd"/>
      <w:r w:rsidRPr="003C5880">
        <w:t xml:space="preserve"> → </w:t>
      </w:r>
      <w:r w:rsidRPr="003C5880">
        <w:rPr>
          <w:rStyle w:val="HTMLCode"/>
          <w:rFonts w:ascii="Times New Roman" w:hAnsi="Times New Roman" w:cs="Times New Roman"/>
          <w:sz w:val="24"/>
          <w:szCs w:val="24"/>
        </w:rPr>
        <w:t>simple</w:t>
      </w:r>
      <w:r w:rsidRPr="003C5880">
        <w:t xml:space="preserve"> (default) or </w:t>
      </w:r>
      <w:r w:rsidRPr="003C5880">
        <w:rPr>
          <w:rStyle w:val="HTMLCode"/>
          <w:rFonts w:ascii="Times New Roman" w:hAnsi="Times New Roman" w:cs="Times New Roman"/>
          <w:sz w:val="24"/>
          <w:szCs w:val="24"/>
        </w:rPr>
        <w:t>iterative</w:t>
      </w:r>
      <w:r w:rsidRPr="003C5880">
        <w:t xml:space="preserve"> (advanced imputation).</w:t>
      </w:r>
    </w:p>
    <w:p w:rsidR="003C5880" w:rsidRPr="003C5880" w:rsidRDefault="003C5880" w:rsidP="003C5880">
      <w:pPr>
        <w:pStyle w:val="Heading2"/>
        <w:spacing w:before="0" w:beforeAutospacing="0"/>
        <w:jc w:val="both"/>
        <w:rPr>
          <w:sz w:val="24"/>
          <w:szCs w:val="24"/>
        </w:rPr>
      </w:pPr>
      <w:r w:rsidRPr="003C5880">
        <w:rPr>
          <w:sz w:val="24"/>
          <w:szCs w:val="24"/>
        </w:rPr>
        <w:t xml:space="preserve">2. </w:t>
      </w:r>
      <w:r w:rsidRPr="003C5880">
        <w:rPr>
          <w:rStyle w:val="Strong"/>
          <w:b/>
          <w:bCs/>
          <w:sz w:val="24"/>
          <w:szCs w:val="24"/>
        </w:rPr>
        <w:t>Encoding Categorical Features</w:t>
      </w:r>
    </w:p>
    <w:p w:rsidR="003C5880" w:rsidRPr="003C5880" w:rsidRDefault="003C5880" w:rsidP="003C5880">
      <w:pPr>
        <w:pStyle w:val="NormalWeb"/>
        <w:numPr>
          <w:ilvl w:val="0"/>
          <w:numId w:val="7"/>
        </w:numPr>
        <w:spacing w:before="0" w:beforeAutospacing="0"/>
        <w:jc w:val="both"/>
      </w:pPr>
      <w:proofErr w:type="spellStart"/>
      <w:r w:rsidRPr="003C5880">
        <w:rPr>
          <w:rStyle w:val="HTMLCode"/>
          <w:rFonts w:ascii="Times New Roman" w:hAnsi="Times New Roman" w:cs="Times New Roman"/>
          <w:sz w:val="24"/>
          <w:szCs w:val="24"/>
        </w:rPr>
        <w:t>one_hot_encoding</w:t>
      </w:r>
      <w:proofErr w:type="spellEnd"/>
      <w:r w:rsidRPr="003C5880">
        <w:rPr>
          <w:rStyle w:val="HTMLCode"/>
          <w:rFonts w:ascii="Times New Roman" w:hAnsi="Times New Roman" w:cs="Times New Roman"/>
          <w:sz w:val="24"/>
          <w:szCs w:val="24"/>
        </w:rPr>
        <w:t>=True</w:t>
      </w:r>
      <w:r w:rsidRPr="003C5880">
        <w:t xml:space="preserve"> → Converts categorical variables into dummy variables.</w:t>
      </w:r>
    </w:p>
    <w:p w:rsidR="003C5880" w:rsidRPr="003C5880" w:rsidRDefault="003C5880" w:rsidP="003C5880">
      <w:pPr>
        <w:pStyle w:val="NormalWeb"/>
        <w:numPr>
          <w:ilvl w:val="0"/>
          <w:numId w:val="7"/>
        </w:numPr>
        <w:spacing w:before="0" w:beforeAutospacing="0"/>
        <w:jc w:val="both"/>
      </w:pPr>
      <w:proofErr w:type="spellStart"/>
      <w:r w:rsidRPr="003C5880">
        <w:rPr>
          <w:rStyle w:val="HTMLCode"/>
          <w:rFonts w:ascii="Times New Roman" w:hAnsi="Times New Roman" w:cs="Times New Roman"/>
          <w:sz w:val="24"/>
          <w:szCs w:val="24"/>
        </w:rPr>
        <w:t>ordinal_features</w:t>
      </w:r>
      <w:proofErr w:type="spellEnd"/>
      <w:r w:rsidRPr="003C5880">
        <w:t xml:space="preserve"> → Define order for ordinal variables (e.g., Education).</w:t>
      </w:r>
    </w:p>
    <w:p w:rsidR="003C5880" w:rsidRPr="003C5880" w:rsidRDefault="003C5880" w:rsidP="003C5880">
      <w:pPr>
        <w:pStyle w:val="NormalWeb"/>
        <w:numPr>
          <w:ilvl w:val="0"/>
          <w:numId w:val="7"/>
        </w:numPr>
        <w:spacing w:before="0" w:beforeAutospacing="0"/>
        <w:jc w:val="both"/>
      </w:pPr>
      <w:proofErr w:type="spellStart"/>
      <w:r w:rsidRPr="003C5880">
        <w:rPr>
          <w:rStyle w:val="HTMLCode"/>
          <w:rFonts w:ascii="Times New Roman" w:hAnsi="Times New Roman" w:cs="Times New Roman"/>
          <w:sz w:val="24"/>
          <w:szCs w:val="24"/>
        </w:rPr>
        <w:t>high_cardinality_features</w:t>
      </w:r>
      <w:proofErr w:type="spellEnd"/>
      <w:r w:rsidRPr="003C5880">
        <w:t xml:space="preserve"> → Columns with many categories (special encoding).</w:t>
      </w:r>
    </w:p>
    <w:p w:rsidR="003C5880" w:rsidRPr="003C5880" w:rsidRDefault="003C5880" w:rsidP="003C5880">
      <w:pPr>
        <w:pStyle w:val="NormalWeb"/>
        <w:numPr>
          <w:ilvl w:val="0"/>
          <w:numId w:val="7"/>
        </w:numPr>
        <w:spacing w:before="0" w:beforeAutospacing="0"/>
        <w:jc w:val="both"/>
      </w:pPr>
      <w:proofErr w:type="spellStart"/>
      <w:r w:rsidRPr="003C5880">
        <w:rPr>
          <w:rStyle w:val="HTMLCode"/>
          <w:rFonts w:ascii="Times New Roman" w:hAnsi="Times New Roman" w:cs="Times New Roman"/>
          <w:sz w:val="24"/>
          <w:szCs w:val="24"/>
        </w:rPr>
        <w:t>rare_to_value</w:t>
      </w:r>
      <w:proofErr w:type="spellEnd"/>
      <w:r w:rsidRPr="003C5880">
        <w:rPr>
          <w:rStyle w:val="HTMLCode"/>
          <w:rFonts w:ascii="Times New Roman" w:hAnsi="Times New Roman" w:cs="Times New Roman"/>
          <w:sz w:val="24"/>
          <w:szCs w:val="24"/>
        </w:rPr>
        <w:t>=True</w:t>
      </w:r>
      <w:r w:rsidRPr="003C5880">
        <w:t xml:space="preserve"> → Groups rare categories into </w:t>
      </w:r>
      <w:r w:rsidRPr="003C5880">
        <w:rPr>
          <w:rStyle w:val="HTMLCode"/>
          <w:rFonts w:ascii="Times New Roman" w:hAnsi="Times New Roman" w:cs="Times New Roman"/>
          <w:sz w:val="24"/>
          <w:szCs w:val="24"/>
        </w:rPr>
        <w:t>"rare"</w:t>
      </w:r>
      <w:r w:rsidRPr="003C5880">
        <w:t>.</w:t>
      </w:r>
    </w:p>
    <w:p w:rsidR="003C5880" w:rsidRPr="003C5880" w:rsidRDefault="003C5880" w:rsidP="003C5880">
      <w:pPr>
        <w:pStyle w:val="Heading2"/>
        <w:spacing w:before="0" w:beforeAutospacing="0"/>
        <w:jc w:val="both"/>
        <w:rPr>
          <w:sz w:val="24"/>
          <w:szCs w:val="24"/>
        </w:rPr>
      </w:pPr>
      <w:r w:rsidRPr="003C5880">
        <w:rPr>
          <w:sz w:val="24"/>
          <w:szCs w:val="24"/>
        </w:rPr>
        <w:t xml:space="preserve">3. </w:t>
      </w:r>
      <w:r w:rsidRPr="003C5880">
        <w:rPr>
          <w:rStyle w:val="Strong"/>
          <w:b/>
          <w:bCs/>
          <w:sz w:val="24"/>
          <w:szCs w:val="24"/>
        </w:rPr>
        <w:t>Scaling &amp; Normalization</w:t>
      </w:r>
    </w:p>
    <w:p w:rsidR="003C5880" w:rsidRPr="003C5880" w:rsidRDefault="003C5880" w:rsidP="003C5880">
      <w:pPr>
        <w:pStyle w:val="NormalWeb"/>
        <w:numPr>
          <w:ilvl w:val="0"/>
          <w:numId w:val="8"/>
        </w:numPr>
        <w:spacing w:before="0" w:beforeAutospacing="0"/>
        <w:jc w:val="both"/>
      </w:pPr>
      <w:proofErr w:type="gramStart"/>
      <w:r w:rsidRPr="003C5880">
        <w:rPr>
          <w:rStyle w:val="HTMLCode"/>
          <w:rFonts w:ascii="Times New Roman" w:hAnsi="Times New Roman" w:cs="Times New Roman"/>
          <w:sz w:val="24"/>
          <w:szCs w:val="24"/>
        </w:rPr>
        <w:t>normalize=</w:t>
      </w:r>
      <w:proofErr w:type="gramEnd"/>
      <w:r w:rsidRPr="003C5880">
        <w:rPr>
          <w:rStyle w:val="HTMLCode"/>
          <w:rFonts w:ascii="Times New Roman" w:hAnsi="Times New Roman" w:cs="Times New Roman"/>
          <w:sz w:val="24"/>
          <w:szCs w:val="24"/>
        </w:rPr>
        <w:t>True</w:t>
      </w:r>
      <w:r w:rsidRPr="003C5880">
        <w:t xml:space="preserve"> → Scales numeric features.</w:t>
      </w:r>
    </w:p>
    <w:p w:rsidR="003C5880" w:rsidRPr="003C5880" w:rsidRDefault="003C5880" w:rsidP="003C5880">
      <w:pPr>
        <w:pStyle w:val="NormalWeb"/>
        <w:numPr>
          <w:ilvl w:val="0"/>
          <w:numId w:val="8"/>
        </w:numPr>
        <w:spacing w:before="0" w:beforeAutospacing="0"/>
        <w:jc w:val="both"/>
      </w:pPr>
      <w:proofErr w:type="spellStart"/>
      <w:r w:rsidRPr="003C5880">
        <w:rPr>
          <w:rStyle w:val="HTMLCode"/>
          <w:rFonts w:ascii="Times New Roman" w:hAnsi="Times New Roman" w:cs="Times New Roman"/>
          <w:sz w:val="24"/>
          <w:szCs w:val="24"/>
        </w:rPr>
        <w:t>normalize_method</w:t>
      </w:r>
      <w:proofErr w:type="spellEnd"/>
      <w:r w:rsidRPr="003C5880">
        <w:rPr>
          <w:rStyle w:val="HTMLCode"/>
          <w:rFonts w:ascii="Times New Roman" w:hAnsi="Times New Roman" w:cs="Times New Roman"/>
          <w:sz w:val="24"/>
          <w:szCs w:val="24"/>
        </w:rPr>
        <w:t>=</w:t>
      </w:r>
      <w:r w:rsidRPr="003C5880">
        <w:t xml:space="preserve"> →</w:t>
      </w:r>
    </w:p>
    <w:p w:rsidR="003C5880" w:rsidRPr="003C5880" w:rsidRDefault="003C5880" w:rsidP="003C5880">
      <w:pPr>
        <w:pStyle w:val="NormalWeb"/>
        <w:numPr>
          <w:ilvl w:val="1"/>
          <w:numId w:val="8"/>
        </w:numPr>
        <w:spacing w:before="0" w:beforeAutospacing="0"/>
        <w:jc w:val="both"/>
      </w:pPr>
      <w:r w:rsidRPr="003C5880">
        <w:rPr>
          <w:rStyle w:val="HTMLCode"/>
          <w:rFonts w:ascii="Times New Roman" w:hAnsi="Times New Roman" w:cs="Times New Roman"/>
          <w:sz w:val="24"/>
          <w:szCs w:val="24"/>
        </w:rPr>
        <w:t>"</w:t>
      </w:r>
      <w:proofErr w:type="spellStart"/>
      <w:r w:rsidRPr="003C5880">
        <w:rPr>
          <w:rStyle w:val="HTMLCode"/>
          <w:rFonts w:ascii="Times New Roman" w:hAnsi="Times New Roman" w:cs="Times New Roman"/>
          <w:sz w:val="24"/>
          <w:szCs w:val="24"/>
        </w:rPr>
        <w:t>zscore</w:t>
      </w:r>
      <w:proofErr w:type="spellEnd"/>
      <w:r w:rsidRPr="003C5880">
        <w:rPr>
          <w:rStyle w:val="HTMLCode"/>
          <w:rFonts w:ascii="Times New Roman" w:hAnsi="Times New Roman" w:cs="Times New Roman"/>
          <w:sz w:val="24"/>
          <w:szCs w:val="24"/>
        </w:rPr>
        <w:t>"</w:t>
      </w:r>
      <w:r w:rsidRPr="003C5880">
        <w:t xml:space="preserve"> (standard scaling: mean=0, </w:t>
      </w:r>
      <w:proofErr w:type="spellStart"/>
      <w:r w:rsidRPr="003C5880">
        <w:t>std</w:t>
      </w:r>
      <w:proofErr w:type="spellEnd"/>
      <w:r w:rsidRPr="003C5880">
        <w:t>=1)</w:t>
      </w:r>
    </w:p>
    <w:p w:rsidR="003C5880" w:rsidRPr="003C5880" w:rsidRDefault="003C5880" w:rsidP="003C5880">
      <w:pPr>
        <w:pStyle w:val="NormalWeb"/>
        <w:numPr>
          <w:ilvl w:val="1"/>
          <w:numId w:val="8"/>
        </w:numPr>
        <w:spacing w:before="0" w:beforeAutospacing="0"/>
        <w:jc w:val="both"/>
      </w:pPr>
      <w:r w:rsidRPr="003C5880">
        <w:rPr>
          <w:rStyle w:val="HTMLCode"/>
          <w:rFonts w:ascii="Times New Roman" w:hAnsi="Times New Roman" w:cs="Times New Roman"/>
          <w:sz w:val="24"/>
          <w:szCs w:val="24"/>
        </w:rPr>
        <w:t>"</w:t>
      </w:r>
      <w:proofErr w:type="spellStart"/>
      <w:r w:rsidRPr="003C5880">
        <w:rPr>
          <w:rStyle w:val="HTMLCode"/>
          <w:rFonts w:ascii="Times New Roman" w:hAnsi="Times New Roman" w:cs="Times New Roman"/>
          <w:sz w:val="24"/>
          <w:szCs w:val="24"/>
        </w:rPr>
        <w:t>minmax</w:t>
      </w:r>
      <w:proofErr w:type="spellEnd"/>
      <w:r w:rsidRPr="003C5880">
        <w:rPr>
          <w:rStyle w:val="HTMLCode"/>
          <w:rFonts w:ascii="Times New Roman" w:hAnsi="Times New Roman" w:cs="Times New Roman"/>
          <w:sz w:val="24"/>
          <w:szCs w:val="24"/>
        </w:rPr>
        <w:t>"</w:t>
      </w:r>
      <w:r w:rsidRPr="003C5880">
        <w:t xml:space="preserve"> (scales 0–1)</w:t>
      </w:r>
    </w:p>
    <w:p w:rsidR="003C5880" w:rsidRPr="003C5880" w:rsidRDefault="003C5880" w:rsidP="003C5880">
      <w:pPr>
        <w:pStyle w:val="NormalWeb"/>
        <w:numPr>
          <w:ilvl w:val="1"/>
          <w:numId w:val="8"/>
        </w:numPr>
        <w:spacing w:before="0" w:beforeAutospacing="0"/>
        <w:jc w:val="both"/>
      </w:pPr>
      <w:r w:rsidRPr="003C5880">
        <w:rPr>
          <w:rStyle w:val="HTMLCode"/>
          <w:rFonts w:ascii="Times New Roman" w:hAnsi="Times New Roman" w:cs="Times New Roman"/>
          <w:sz w:val="24"/>
          <w:szCs w:val="24"/>
        </w:rPr>
        <w:t>"</w:t>
      </w:r>
      <w:proofErr w:type="spellStart"/>
      <w:r w:rsidRPr="003C5880">
        <w:rPr>
          <w:rStyle w:val="HTMLCode"/>
          <w:rFonts w:ascii="Times New Roman" w:hAnsi="Times New Roman" w:cs="Times New Roman"/>
          <w:sz w:val="24"/>
          <w:szCs w:val="24"/>
        </w:rPr>
        <w:t>maxabs</w:t>
      </w:r>
      <w:proofErr w:type="spellEnd"/>
      <w:r w:rsidRPr="003C5880">
        <w:rPr>
          <w:rStyle w:val="HTMLCode"/>
          <w:rFonts w:ascii="Times New Roman" w:hAnsi="Times New Roman" w:cs="Times New Roman"/>
          <w:sz w:val="24"/>
          <w:szCs w:val="24"/>
        </w:rPr>
        <w:t>"</w:t>
      </w:r>
      <w:r w:rsidRPr="003C5880">
        <w:t xml:space="preserve"> (scales by max absolute value)</w:t>
      </w:r>
    </w:p>
    <w:p w:rsidR="003C5880" w:rsidRPr="003C5880" w:rsidRDefault="003C5880" w:rsidP="003C5880">
      <w:pPr>
        <w:pStyle w:val="NormalWeb"/>
        <w:numPr>
          <w:ilvl w:val="1"/>
          <w:numId w:val="8"/>
        </w:numPr>
        <w:spacing w:before="0" w:beforeAutospacing="0"/>
        <w:jc w:val="both"/>
      </w:pPr>
      <w:r w:rsidRPr="003C5880">
        <w:rPr>
          <w:rStyle w:val="HTMLCode"/>
          <w:rFonts w:ascii="Times New Roman" w:hAnsi="Times New Roman" w:cs="Times New Roman"/>
          <w:sz w:val="24"/>
          <w:szCs w:val="24"/>
        </w:rPr>
        <w:t>"</w:t>
      </w:r>
      <w:proofErr w:type="gramStart"/>
      <w:r w:rsidRPr="003C5880">
        <w:rPr>
          <w:rStyle w:val="HTMLCode"/>
          <w:rFonts w:ascii="Times New Roman" w:hAnsi="Times New Roman" w:cs="Times New Roman"/>
          <w:sz w:val="24"/>
          <w:szCs w:val="24"/>
        </w:rPr>
        <w:t>robust</w:t>
      </w:r>
      <w:proofErr w:type="gramEnd"/>
      <w:r w:rsidRPr="003C5880">
        <w:rPr>
          <w:rStyle w:val="HTMLCode"/>
          <w:rFonts w:ascii="Times New Roman" w:hAnsi="Times New Roman" w:cs="Times New Roman"/>
          <w:sz w:val="24"/>
          <w:szCs w:val="24"/>
        </w:rPr>
        <w:t>"</w:t>
      </w:r>
      <w:r w:rsidRPr="003C5880">
        <w:t xml:space="preserve"> (robust to outliers).</w:t>
      </w:r>
    </w:p>
    <w:p w:rsidR="003C5880" w:rsidRPr="003C5880" w:rsidRDefault="003C5880" w:rsidP="003C5880">
      <w:pPr>
        <w:pStyle w:val="Heading2"/>
        <w:spacing w:before="0" w:beforeAutospacing="0"/>
        <w:jc w:val="both"/>
        <w:rPr>
          <w:sz w:val="24"/>
          <w:szCs w:val="24"/>
        </w:rPr>
      </w:pPr>
      <w:r w:rsidRPr="003C5880">
        <w:rPr>
          <w:sz w:val="24"/>
          <w:szCs w:val="24"/>
        </w:rPr>
        <w:t xml:space="preserve">4. </w:t>
      </w:r>
      <w:r w:rsidRPr="003C5880">
        <w:rPr>
          <w:rStyle w:val="Strong"/>
          <w:b/>
          <w:bCs/>
          <w:sz w:val="24"/>
          <w:szCs w:val="24"/>
        </w:rPr>
        <w:t>Transformation</w:t>
      </w:r>
    </w:p>
    <w:p w:rsidR="003C5880" w:rsidRPr="003C5880" w:rsidRDefault="003C5880" w:rsidP="003C5880">
      <w:pPr>
        <w:pStyle w:val="NormalWeb"/>
        <w:numPr>
          <w:ilvl w:val="0"/>
          <w:numId w:val="9"/>
        </w:numPr>
        <w:spacing w:before="0" w:beforeAutospacing="0"/>
        <w:jc w:val="both"/>
      </w:pPr>
      <w:proofErr w:type="spellStart"/>
      <w:r w:rsidRPr="003C5880">
        <w:rPr>
          <w:rStyle w:val="HTMLCode"/>
          <w:rFonts w:ascii="Times New Roman" w:hAnsi="Times New Roman" w:cs="Times New Roman"/>
          <w:sz w:val="24"/>
          <w:szCs w:val="24"/>
        </w:rPr>
        <w:t>power_transform</w:t>
      </w:r>
      <w:proofErr w:type="spellEnd"/>
      <w:r w:rsidRPr="003C5880">
        <w:rPr>
          <w:rStyle w:val="HTMLCode"/>
          <w:rFonts w:ascii="Times New Roman" w:hAnsi="Times New Roman" w:cs="Times New Roman"/>
          <w:sz w:val="24"/>
          <w:szCs w:val="24"/>
        </w:rPr>
        <w:t>=True</w:t>
      </w:r>
      <w:r w:rsidRPr="003C5880">
        <w:t xml:space="preserve"> → Normalizes distribution (Box-Cox or Yeo-Johnson).</w:t>
      </w:r>
    </w:p>
    <w:p w:rsidR="003C5880" w:rsidRPr="003C5880" w:rsidRDefault="003C5880" w:rsidP="003C5880">
      <w:pPr>
        <w:pStyle w:val="NormalWeb"/>
        <w:numPr>
          <w:ilvl w:val="0"/>
          <w:numId w:val="9"/>
        </w:numPr>
        <w:spacing w:before="0" w:beforeAutospacing="0"/>
        <w:jc w:val="both"/>
      </w:pPr>
      <w:proofErr w:type="spellStart"/>
      <w:r w:rsidRPr="003C5880">
        <w:rPr>
          <w:rStyle w:val="HTMLCode"/>
          <w:rFonts w:ascii="Times New Roman" w:hAnsi="Times New Roman" w:cs="Times New Roman"/>
          <w:sz w:val="24"/>
          <w:szCs w:val="24"/>
        </w:rPr>
        <w:t>transform_target</w:t>
      </w:r>
      <w:proofErr w:type="spellEnd"/>
      <w:r w:rsidRPr="003C5880">
        <w:rPr>
          <w:rStyle w:val="HTMLCode"/>
          <w:rFonts w:ascii="Times New Roman" w:hAnsi="Times New Roman" w:cs="Times New Roman"/>
          <w:sz w:val="24"/>
          <w:szCs w:val="24"/>
        </w:rPr>
        <w:t>=True</w:t>
      </w:r>
      <w:r w:rsidRPr="003C5880">
        <w:t xml:space="preserve"> → Applies transformation to target (regression only).</w:t>
      </w:r>
    </w:p>
    <w:p w:rsidR="003C5880" w:rsidRPr="003C5880" w:rsidRDefault="003C5880" w:rsidP="003C5880">
      <w:pPr>
        <w:pStyle w:val="Heading2"/>
        <w:spacing w:before="0" w:beforeAutospacing="0"/>
        <w:jc w:val="both"/>
        <w:rPr>
          <w:sz w:val="24"/>
          <w:szCs w:val="24"/>
        </w:rPr>
      </w:pPr>
      <w:r w:rsidRPr="003C5880">
        <w:rPr>
          <w:sz w:val="24"/>
          <w:szCs w:val="24"/>
        </w:rPr>
        <w:t xml:space="preserve">5. </w:t>
      </w:r>
      <w:r w:rsidRPr="003C5880">
        <w:rPr>
          <w:rStyle w:val="Strong"/>
          <w:b/>
          <w:bCs/>
          <w:sz w:val="24"/>
          <w:szCs w:val="24"/>
        </w:rPr>
        <w:t>Feature Engineering</w:t>
      </w:r>
    </w:p>
    <w:p w:rsidR="003C5880" w:rsidRPr="003C5880" w:rsidRDefault="003C5880" w:rsidP="003C5880">
      <w:pPr>
        <w:pStyle w:val="NormalWeb"/>
        <w:numPr>
          <w:ilvl w:val="0"/>
          <w:numId w:val="10"/>
        </w:numPr>
        <w:spacing w:before="0" w:beforeAutospacing="0"/>
        <w:jc w:val="both"/>
      </w:pPr>
      <w:proofErr w:type="spellStart"/>
      <w:r w:rsidRPr="003C5880">
        <w:rPr>
          <w:rStyle w:val="HTMLCode"/>
          <w:rFonts w:ascii="Times New Roman" w:hAnsi="Times New Roman" w:cs="Times New Roman"/>
          <w:sz w:val="24"/>
          <w:szCs w:val="24"/>
        </w:rPr>
        <w:t>polynomial_features</w:t>
      </w:r>
      <w:proofErr w:type="spellEnd"/>
      <w:r w:rsidRPr="003C5880">
        <w:rPr>
          <w:rStyle w:val="HTMLCode"/>
          <w:rFonts w:ascii="Times New Roman" w:hAnsi="Times New Roman" w:cs="Times New Roman"/>
          <w:sz w:val="24"/>
          <w:szCs w:val="24"/>
        </w:rPr>
        <w:t>=True</w:t>
      </w:r>
      <w:r w:rsidRPr="003C5880">
        <w:t xml:space="preserve"> → Adds polynomial terms (x², x³).</w:t>
      </w:r>
    </w:p>
    <w:p w:rsidR="003C5880" w:rsidRPr="003C5880" w:rsidRDefault="003C5880" w:rsidP="003C5880">
      <w:pPr>
        <w:pStyle w:val="NormalWeb"/>
        <w:numPr>
          <w:ilvl w:val="0"/>
          <w:numId w:val="10"/>
        </w:numPr>
        <w:spacing w:before="0" w:beforeAutospacing="0"/>
        <w:jc w:val="both"/>
      </w:pPr>
      <w:proofErr w:type="spellStart"/>
      <w:r w:rsidRPr="003C5880">
        <w:rPr>
          <w:rStyle w:val="HTMLCode"/>
          <w:rFonts w:ascii="Times New Roman" w:hAnsi="Times New Roman" w:cs="Times New Roman"/>
          <w:sz w:val="24"/>
          <w:szCs w:val="24"/>
        </w:rPr>
        <w:t>polynomial_degree</w:t>
      </w:r>
      <w:proofErr w:type="spellEnd"/>
      <w:r w:rsidRPr="003C5880">
        <w:rPr>
          <w:rStyle w:val="HTMLCode"/>
          <w:rFonts w:ascii="Times New Roman" w:hAnsi="Times New Roman" w:cs="Times New Roman"/>
          <w:sz w:val="24"/>
          <w:szCs w:val="24"/>
        </w:rPr>
        <w:t>=2</w:t>
      </w:r>
      <w:r w:rsidRPr="003C5880">
        <w:t xml:space="preserve"> → Degree of polynomial expansion.</w:t>
      </w:r>
    </w:p>
    <w:p w:rsidR="003C5880" w:rsidRPr="003C5880" w:rsidRDefault="003C5880" w:rsidP="003C5880">
      <w:pPr>
        <w:pStyle w:val="NormalWeb"/>
        <w:numPr>
          <w:ilvl w:val="0"/>
          <w:numId w:val="10"/>
        </w:numPr>
        <w:spacing w:before="0" w:beforeAutospacing="0"/>
        <w:jc w:val="both"/>
      </w:pPr>
      <w:proofErr w:type="spellStart"/>
      <w:r w:rsidRPr="003C5880">
        <w:rPr>
          <w:rStyle w:val="HTMLCode"/>
          <w:rFonts w:ascii="Times New Roman" w:hAnsi="Times New Roman" w:cs="Times New Roman"/>
          <w:sz w:val="24"/>
          <w:szCs w:val="24"/>
        </w:rPr>
        <w:t>feature_interaction</w:t>
      </w:r>
      <w:proofErr w:type="spellEnd"/>
      <w:r w:rsidRPr="003C5880">
        <w:rPr>
          <w:rStyle w:val="HTMLCode"/>
          <w:rFonts w:ascii="Times New Roman" w:hAnsi="Times New Roman" w:cs="Times New Roman"/>
          <w:sz w:val="24"/>
          <w:szCs w:val="24"/>
        </w:rPr>
        <w:t>=True</w:t>
      </w:r>
      <w:r w:rsidRPr="003C5880">
        <w:t xml:space="preserve"> → Creates interaction terms (x1 × x2).</w:t>
      </w:r>
    </w:p>
    <w:p w:rsidR="003C5880" w:rsidRPr="003C5880" w:rsidRDefault="003C5880" w:rsidP="003C5880">
      <w:pPr>
        <w:pStyle w:val="NormalWeb"/>
        <w:numPr>
          <w:ilvl w:val="0"/>
          <w:numId w:val="10"/>
        </w:numPr>
        <w:spacing w:before="0" w:beforeAutospacing="0"/>
        <w:jc w:val="both"/>
      </w:pPr>
      <w:proofErr w:type="spellStart"/>
      <w:r w:rsidRPr="003C5880">
        <w:rPr>
          <w:rStyle w:val="HTMLCode"/>
          <w:rFonts w:ascii="Times New Roman" w:hAnsi="Times New Roman" w:cs="Times New Roman"/>
          <w:sz w:val="24"/>
          <w:szCs w:val="24"/>
        </w:rPr>
        <w:t>feature_ratio</w:t>
      </w:r>
      <w:proofErr w:type="spellEnd"/>
      <w:r w:rsidRPr="003C5880">
        <w:rPr>
          <w:rStyle w:val="HTMLCode"/>
          <w:rFonts w:ascii="Times New Roman" w:hAnsi="Times New Roman" w:cs="Times New Roman"/>
          <w:sz w:val="24"/>
          <w:szCs w:val="24"/>
        </w:rPr>
        <w:t>=True</w:t>
      </w:r>
      <w:r w:rsidRPr="003C5880">
        <w:t xml:space="preserve"> → Creates ratio features (x1 / x2).</w:t>
      </w:r>
    </w:p>
    <w:p w:rsidR="003C5880" w:rsidRPr="003C5880" w:rsidRDefault="003C5880" w:rsidP="003C5880">
      <w:pPr>
        <w:pStyle w:val="Heading2"/>
        <w:spacing w:before="0" w:beforeAutospacing="0"/>
        <w:jc w:val="both"/>
        <w:rPr>
          <w:sz w:val="24"/>
          <w:szCs w:val="24"/>
        </w:rPr>
      </w:pPr>
      <w:r w:rsidRPr="003C5880">
        <w:rPr>
          <w:sz w:val="24"/>
          <w:szCs w:val="24"/>
        </w:rPr>
        <w:t xml:space="preserve">6. </w:t>
      </w:r>
      <w:r w:rsidRPr="003C5880">
        <w:rPr>
          <w:rStyle w:val="Strong"/>
          <w:b/>
          <w:bCs/>
          <w:sz w:val="24"/>
          <w:szCs w:val="24"/>
        </w:rPr>
        <w:t>Feature Selection</w:t>
      </w:r>
    </w:p>
    <w:p w:rsidR="003C5880" w:rsidRPr="003C5880" w:rsidRDefault="003C5880" w:rsidP="003C5880">
      <w:pPr>
        <w:pStyle w:val="NormalWeb"/>
        <w:numPr>
          <w:ilvl w:val="0"/>
          <w:numId w:val="11"/>
        </w:numPr>
        <w:spacing w:before="0" w:beforeAutospacing="0"/>
        <w:jc w:val="both"/>
      </w:pPr>
      <w:proofErr w:type="spellStart"/>
      <w:r w:rsidRPr="003C5880">
        <w:rPr>
          <w:rStyle w:val="HTMLCode"/>
          <w:rFonts w:ascii="Times New Roman" w:hAnsi="Times New Roman" w:cs="Times New Roman"/>
          <w:sz w:val="24"/>
          <w:szCs w:val="24"/>
        </w:rPr>
        <w:t>feature_selection</w:t>
      </w:r>
      <w:proofErr w:type="spellEnd"/>
      <w:r w:rsidRPr="003C5880">
        <w:rPr>
          <w:rStyle w:val="HTMLCode"/>
          <w:rFonts w:ascii="Times New Roman" w:hAnsi="Times New Roman" w:cs="Times New Roman"/>
          <w:sz w:val="24"/>
          <w:szCs w:val="24"/>
        </w:rPr>
        <w:t>=True</w:t>
      </w:r>
      <w:r w:rsidRPr="003C5880">
        <w:t xml:space="preserve"> → Selects most important features.</w:t>
      </w:r>
    </w:p>
    <w:p w:rsidR="003C5880" w:rsidRPr="003C5880" w:rsidRDefault="003C5880" w:rsidP="003C5880">
      <w:pPr>
        <w:pStyle w:val="NormalWeb"/>
        <w:numPr>
          <w:ilvl w:val="0"/>
          <w:numId w:val="11"/>
        </w:numPr>
        <w:spacing w:before="0" w:beforeAutospacing="0"/>
        <w:jc w:val="both"/>
      </w:pPr>
      <w:proofErr w:type="spellStart"/>
      <w:r w:rsidRPr="003C5880">
        <w:rPr>
          <w:rStyle w:val="HTMLCode"/>
          <w:rFonts w:ascii="Times New Roman" w:hAnsi="Times New Roman" w:cs="Times New Roman"/>
          <w:sz w:val="24"/>
          <w:szCs w:val="24"/>
        </w:rPr>
        <w:t>feature_selection_threshold</w:t>
      </w:r>
      <w:proofErr w:type="spellEnd"/>
      <w:r w:rsidRPr="003C5880">
        <w:t xml:space="preserve"> → Importance threshold.</w:t>
      </w:r>
    </w:p>
    <w:p w:rsidR="003C5880" w:rsidRPr="003C5880" w:rsidRDefault="003C5880" w:rsidP="003C5880">
      <w:pPr>
        <w:pStyle w:val="NormalWeb"/>
        <w:numPr>
          <w:ilvl w:val="0"/>
          <w:numId w:val="11"/>
        </w:numPr>
        <w:spacing w:before="0" w:beforeAutospacing="0"/>
        <w:jc w:val="both"/>
      </w:pPr>
      <w:proofErr w:type="spellStart"/>
      <w:r w:rsidRPr="003C5880">
        <w:rPr>
          <w:rStyle w:val="HTMLCode"/>
          <w:rFonts w:ascii="Times New Roman" w:hAnsi="Times New Roman" w:cs="Times New Roman"/>
          <w:sz w:val="24"/>
          <w:szCs w:val="24"/>
        </w:rPr>
        <w:t>remove_multicollinearity</w:t>
      </w:r>
      <w:proofErr w:type="spellEnd"/>
      <w:r w:rsidRPr="003C5880">
        <w:rPr>
          <w:rStyle w:val="HTMLCode"/>
          <w:rFonts w:ascii="Times New Roman" w:hAnsi="Times New Roman" w:cs="Times New Roman"/>
          <w:sz w:val="24"/>
          <w:szCs w:val="24"/>
        </w:rPr>
        <w:t>=True</w:t>
      </w:r>
      <w:r w:rsidRPr="003C5880">
        <w:t xml:space="preserve"> → Drops correlated features.</w:t>
      </w:r>
    </w:p>
    <w:p w:rsidR="003C5880" w:rsidRPr="003C5880" w:rsidRDefault="003C5880" w:rsidP="003C5880">
      <w:pPr>
        <w:pStyle w:val="NormalWeb"/>
        <w:numPr>
          <w:ilvl w:val="0"/>
          <w:numId w:val="11"/>
        </w:numPr>
        <w:spacing w:before="0" w:beforeAutospacing="0"/>
        <w:jc w:val="both"/>
      </w:pPr>
      <w:proofErr w:type="spellStart"/>
      <w:r w:rsidRPr="003C5880">
        <w:rPr>
          <w:rStyle w:val="HTMLCode"/>
          <w:rFonts w:ascii="Times New Roman" w:hAnsi="Times New Roman" w:cs="Times New Roman"/>
          <w:sz w:val="24"/>
          <w:szCs w:val="24"/>
        </w:rPr>
        <w:t>multicollinearity_threshold</w:t>
      </w:r>
      <w:proofErr w:type="spellEnd"/>
      <w:r w:rsidRPr="003C5880">
        <w:rPr>
          <w:rStyle w:val="HTMLCode"/>
          <w:rFonts w:ascii="Times New Roman" w:hAnsi="Times New Roman" w:cs="Times New Roman"/>
          <w:sz w:val="24"/>
          <w:szCs w:val="24"/>
        </w:rPr>
        <w:t>=0.9</w:t>
      </w:r>
      <w:r w:rsidRPr="003C5880">
        <w:t xml:space="preserve"> → Correlation cutoff.</w:t>
      </w:r>
    </w:p>
    <w:p w:rsidR="003C5880" w:rsidRPr="003C5880" w:rsidRDefault="003C5880" w:rsidP="003C5880">
      <w:pPr>
        <w:pStyle w:val="Heading2"/>
        <w:spacing w:before="0" w:beforeAutospacing="0"/>
        <w:jc w:val="both"/>
        <w:rPr>
          <w:sz w:val="24"/>
          <w:szCs w:val="24"/>
        </w:rPr>
      </w:pPr>
      <w:r w:rsidRPr="003C5880">
        <w:rPr>
          <w:sz w:val="24"/>
          <w:szCs w:val="24"/>
        </w:rPr>
        <w:t xml:space="preserve">7. </w:t>
      </w:r>
      <w:r w:rsidRPr="003C5880">
        <w:rPr>
          <w:rStyle w:val="Strong"/>
          <w:b/>
          <w:bCs/>
          <w:sz w:val="24"/>
          <w:szCs w:val="24"/>
        </w:rPr>
        <w:t>Outlier Handling</w:t>
      </w:r>
    </w:p>
    <w:p w:rsidR="003C5880" w:rsidRPr="003C5880" w:rsidRDefault="003C5880" w:rsidP="003C5880">
      <w:pPr>
        <w:pStyle w:val="NormalWeb"/>
        <w:numPr>
          <w:ilvl w:val="0"/>
          <w:numId w:val="12"/>
        </w:numPr>
        <w:spacing w:before="0" w:beforeAutospacing="0"/>
        <w:jc w:val="both"/>
      </w:pPr>
      <w:proofErr w:type="spellStart"/>
      <w:r w:rsidRPr="003C5880">
        <w:rPr>
          <w:rStyle w:val="HTMLCode"/>
          <w:rFonts w:ascii="Times New Roman" w:hAnsi="Times New Roman" w:cs="Times New Roman"/>
          <w:sz w:val="24"/>
          <w:szCs w:val="24"/>
        </w:rPr>
        <w:lastRenderedPageBreak/>
        <w:t>remove_outliers</w:t>
      </w:r>
      <w:proofErr w:type="spellEnd"/>
      <w:r w:rsidRPr="003C5880">
        <w:rPr>
          <w:rStyle w:val="HTMLCode"/>
          <w:rFonts w:ascii="Times New Roman" w:hAnsi="Times New Roman" w:cs="Times New Roman"/>
          <w:sz w:val="24"/>
          <w:szCs w:val="24"/>
        </w:rPr>
        <w:t>=True</w:t>
      </w:r>
      <w:r w:rsidRPr="003C5880">
        <w:t xml:space="preserve"> → Removes outliers.</w:t>
      </w:r>
    </w:p>
    <w:p w:rsidR="003C5880" w:rsidRPr="003C5880" w:rsidRDefault="003C5880" w:rsidP="003C5880">
      <w:pPr>
        <w:pStyle w:val="NormalWeb"/>
        <w:numPr>
          <w:ilvl w:val="0"/>
          <w:numId w:val="12"/>
        </w:numPr>
        <w:spacing w:before="0" w:beforeAutospacing="0"/>
        <w:jc w:val="both"/>
      </w:pPr>
      <w:proofErr w:type="spellStart"/>
      <w:r w:rsidRPr="003C5880">
        <w:rPr>
          <w:rStyle w:val="HTMLCode"/>
          <w:rFonts w:ascii="Times New Roman" w:hAnsi="Times New Roman" w:cs="Times New Roman"/>
          <w:sz w:val="24"/>
          <w:szCs w:val="24"/>
        </w:rPr>
        <w:t>outliers_threshold</w:t>
      </w:r>
      <w:proofErr w:type="spellEnd"/>
      <w:r w:rsidRPr="003C5880">
        <w:rPr>
          <w:rStyle w:val="HTMLCode"/>
          <w:rFonts w:ascii="Times New Roman" w:hAnsi="Times New Roman" w:cs="Times New Roman"/>
          <w:sz w:val="24"/>
          <w:szCs w:val="24"/>
        </w:rPr>
        <w:t>=0.05</w:t>
      </w:r>
      <w:r w:rsidRPr="003C5880">
        <w:t xml:space="preserve"> → % of samples allowed to be outliers.</w:t>
      </w:r>
    </w:p>
    <w:p w:rsidR="003C5880" w:rsidRPr="003C5880" w:rsidRDefault="003C5880" w:rsidP="003C5880">
      <w:pPr>
        <w:pStyle w:val="Heading2"/>
        <w:spacing w:before="0" w:beforeAutospacing="0"/>
        <w:jc w:val="both"/>
        <w:rPr>
          <w:sz w:val="24"/>
          <w:szCs w:val="24"/>
        </w:rPr>
      </w:pPr>
      <w:r w:rsidRPr="003C5880">
        <w:rPr>
          <w:sz w:val="24"/>
          <w:szCs w:val="24"/>
        </w:rPr>
        <w:t xml:space="preserve">8. </w:t>
      </w:r>
      <w:r w:rsidRPr="003C5880">
        <w:rPr>
          <w:rStyle w:val="Strong"/>
          <w:b/>
          <w:bCs/>
          <w:sz w:val="24"/>
          <w:szCs w:val="24"/>
        </w:rPr>
        <w:t>Balancing Target Classes</w:t>
      </w:r>
    </w:p>
    <w:p w:rsidR="003C5880" w:rsidRPr="003C5880" w:rsidRDefault="003C5880" w:rsidP="003C5880">
      <w:pPr>
        <w:pStyle w:val="NormalWeb"/>
        <w:numPr>
          <w:ilvl w:val="0"/>
          <w:numId w:val="13"/>
        </w:numPr>
        <w:spacing w:before="0" w:beforeAutospacing="0"/>
        <w:jc w:val="both"/>
      </w:pPr>
      <w:proofErr w:type="spellStart"/>
      <w:r w:rsidRPr="003C5880">
        <w:rPr>
          <w:rStyle w:val="HTMLCode"/>
          <w:rFonts w:ascii="Times New Roman" w:hAnsi="Times New Roman" w:cs="Times New Roman"/>
          <w:sz w:val="24"/>
          <w:szCs w:val="24"/>
        </w:rPr>
        <w:t>fix_imbalance</w:t>
      </w:r>
      <w:proofErr w:type="spellEnd"/>
      <w:r w:rsidRPr="003C5880">
        <w:rPr>
          <w:rStyle w:val="HTMLCode"/>
          <w:rFonts w:ascii="Times New Roman" w:hAnsi="Times New Roman" w:cs="Times New Roman"/>
          <w:sz w:val="24"/>
          <w:szCs w:val="24"/>
        </w:rPr>
        <w:t>=True</w:t>
      </w:r>
      <w:r w:rsidRPr="003C5880">
        <w:t xml:space="preserve"> → Applies SMOTE (or other methods).</w:t>
      </w:r>
    </w:p>
    <w:p w:rsidR="003C5880" w:rsidRPr="003C5880" w:rsidRDefault="003C5880" w:rsidP="003C5880">
      <w:pPr>
        <w:pStyle w:val="NormalWeb"/>
        <w:numPr>
          <w:ilvl w:val="0"/>
          <w:numId w:val="13"/>
        </w:numPr>
        <w:spacing w:before="0" w:beforeAutospacing="0"/>
        <w:jc w:val="both"/>
      </w:pPr>
      <w:proofErr w:type="spellStart"/>
      <w:r w:rsidRPr="003C5880">
        <w:rPr>
          <w:rStyle w:val="HTMLCode"/>
          <w:rFonts w:ascii="Times New Roman" w:hAnsi="Times New Roman" w:cs="Times New Roman"/>
          <w:sz w:val="24"/>
          <w:szCs w:val="24"/>
        </w:rPr>
        <w:t>fix_imbalance_method</w:t>
      </w:r>
      <w:proofErr w:type="spellEnd"/>
      <w:r w:rsidRPr="003C5880">
        <w:rPr>
          <w:rStyle w:val="HTMLCode"/>
          <w:rFonts w:ascii="Times New Roman" w:hAnsi="Times New Roman" w:cs="Times New Roman"/>
          <w:sz w:val="24"/>
          <w:szCs w:val="24"/>
        </w:rPr>
        <w:t>=</w:t>
      </w:r>
      <w:r w:rsidRPr="003C5880">
        <w:t xml:space="preserve"> → Specify method.</w:t>
      </w:r>
    </w:p>
    <w:p w:rsidR="003C5880" w:rsidRPr="003C5880" w:rsidRDefault="003C5880" w:rsidP="003C5880">
      <w:pPr>
        <w:pStyle w:val="Heading2"/>
        <w:spacing w:before="0" w:beforeAutospacing="0"/>
        <w:jc w:val="both"/>
        <w:rPr>
          <w:sz w:val="24"/>
          <w:szCs w:val="24"/>
        </w:rPr>
      </w:pPr>
      <w:r w:rsidRPr="003C5880">
        <w:rPr>
          <w:sz w:val="24"/>
          <w:szCs w:val="24"/>
        </w:rPr>
        <w:t xml:space="preserve">9. </w:t>
      </w:r>
      <w:r w:rsidRPr="003C5880">
        <w:rPr>
          <w:rStyle w:val="Strong"/>
          <w:b/>
          <w:bCs/>
          <w:sz w:val="24"/>
          <w:szCs w:val="24"/>
        </w:rPr>
        <w:t>Dimensionality Reduction</w:t>
      </w:r>
    </w:p>
    <w:p w:rsidR="003C5880" w:rsidRPr="003C5880" w:rsidRDefault="003C5880" w:rsidP="003C5880">
      <w:pPr>
        <w:pStyle w:val="NormalWeb"/>
        <w:numPr>
          <w:ilvl w:val="0"/>
          <w:numId w:val="14"/>
        </w:numPr>
        <w:spacing w:before="0" w:beforeAutospacing="0"/>
        <w:jc w:val="both"/>
      </w:pPr>
      <w:proofErr w:type="spellStart"/>
      <w:proofErr w:type="gramStart"/>
      <w:r w:rsidRPr="003C5880">
        <w:rPr>
          <w:rStyle w:val="HTMLCode"/>
          <w:rFonts w:ascii="Times New Roman" w:hAnsi="Times New Roman" w:cs="Times New Roman"/>
          <w:sz w:val="24"/>
          <w:szCs w:val="24"/>
        </w:rPr>
        <w:t>pca</w:t>
      </w:r>
      <w:proofErr w:type="spellEnd"/>
      <w:r w:rsidRPr="003C5880">
        <w:rPr>
          <w:rStyle w:val="HTMLCode"/>
          <w:rFonts w:ascii="Times New Roman" w:hAnsi="Times New Roman" w:cs="Times New Roman"/>
          <w:sz w:val="24"/>
          <w:szCs w:val="24"/>
        </w:rPr>
        <w:t>=</w:t>
      </w:r>
      <w:proofErr w:type="gramEnd"/>
      <w:r w:rsidRPr="003C5880">
        <w:rPr>
          <w:rStyle w:val="HTMLCode"/>
          <w:rFonts w:ascii="Times New Roman" w:hAnsi="Times New Roman" w:cs="Times New Roman"/>
          <w:sz w:val="24"/>
          <w:szCs w:val="24"/>
        </w:rPr>
        <w:t>True</w:t>
      </w:r>
      <w:r w:rsidRPr="003C5880">
        <w:t xml:space="preserve"> → Apply PCA.</w:t>
      </w:r>
    </w:p>
    <w:p w:rsidR="003C5880" w:rsidRPr="003C5880" w:rsidRDefault="003C5880" w:rsidP="003C5880">
      <w:pPr>
        <w:pStyle w:val="NormalWeb"/>
        <w:numPr>
          <w:ilvl w:val="0"/>
          <w:numId w:val="14"/>
        </w:numPr>
        <w:spacing w:before="0" w:beforeAutospacing="0"/>
        <w:jc w:val="both"/>
      </w:pPr>
      <w:proofErr w:type="spellStart"/>
      <w:r w:rsidRPr="003C5880">
        <w:rPr>
          <w:rStyle w:val="HTMLCode"/>
          <w:rFonts w:ascii="Times New Roman" w:hAnsi="Times New Roman" w:cs="Times New Roman"/>
          <w:sz w:val="24"/>
          <w:szCs w:val="24"/>
        </w:rPr>
        <w:t>pca_method</w:t>
      </w:r>
      <w:proofErr w:type="spellEnd"/>
      <w:r w:rsidRPr="003C5880">
        <w:rPr>
          <w:rStyle w:val="HTMLCode"/>
          <w:rFonts w:ascii="Times New Roman" w:hAnsi="Times New Roman" w:cs="Times New Roman"/>
          <w:sz w:val="24"/>
          <w:szCs w:val="24"/>
        </w:rPr>
        <w:t>=</w:t>
      </w:r>
      <w:r w:rsidRPr="003C5880">
        <w:t xml:space="preserve"> → </w:t>
      </w:r>
      <w:r w:rsidRPr="003C5880">
        <w:rPr>
          <w:rStyle w:val="HTMLCode"/>
          <w:rFonts w:ascii="Times New Roman" w:hAnsi="Times New Roman" w:cs="Times New Roman"/>
          <w:sz w:val="24"/>
          <w:szCs w:val="24"/>
        </w:rPr>
        <w:t>"linear"</w:t>
      </w:r>
      <w:r w:rsidRPr="003C5880">
        <w:t xml:space="preserve">, </w:t>
      </w:r>
      <w:r w:rsidRPr="003C5880">
        <w:rPr>
          <w:rStyle w:val="HTMLCode"/>
          <w:rFonts w:ascii="Times New Roman" w:hAnsi="Times New Roman" w:cs="Times New Roman"/>
          <w:sz w:val="24"/>
          <w:szCs w:val="24"/>
        </w:rPr>
        <w:t>"kernel"</w:t>
      </w:r>
      <w:r w:rsidRPr="003C5880">
        <w:t xml:space="preserve">, </w:t>
      </w:r>
      <w:r w:rsidRPr="003C5880">
        <w:rPr>
          <w:rStyle w:val="HTMLCode"/>
          <w:rFonts w:ascii="Times New Roman" w:hAnsi="Times New Roman" w:cs="Times New Roman"/>
          <w:sz w:val="24"/>
          <w:szCs w:val="24"/>
        </w:rPr>
        <w:t>"incremental"</w:t>
      </w:r>
      <w:r w:rsidRPr="003C5880">
        <w:t>.</w:t>
      </w:r>
    </w:p>
    <w:p w:rsidR="003C5880" w:rsidRPr="003C5880" w:rsidRDefault="003C5880" w:rsidP="003C5880">
      <w:pPr>
        <w:pStyle w:val="NormalWeb"/>
        <w:numPr>
          <w:ilvl w:val="0"/>
          <w:numId w:val="14"/>
        </w:numPr>
        <w:spacing w:before="0" w:beforeAutospacing="0"/>
        <w:jc w:val="both"/>
      </w:pPr>
      <w:proofErr w:type="spellStart"/>
      <w:r w:rsidRPr="003C5880">
        <w:rPr>
          <w:rStyle w:val="HTMLCode"/>
          <w:rFonts w:ascii="Times New Roman" w:hAnsi="Times New Roman" w:cs="Times New Roman"/>
          <w:sz w:val="24"/>
          <w:szCs w:val="24"/>
        </w:rPr>
        <w:t>pca_components</w:t>
      </w:r>
      <w:proofErr w:type="spellEnd"/>
      <w:r w:rsidRPr="003C5880">
        <w:rPr>
          <w:rStyle w:val="HTMLCode"/>
          <w:rFonts w:ascii="Times New Roman" w:hAnsi="Times New Roman" w:cs="Times New Roman"/>
          <w:sz w:val="24"/>
          <w:szCs w:val="24"/>
        </w:rPr>
        <w:t>=</w:t>
      </w:r>
      <w:r w:rsidRPr="003C5880">
        <w:t xml:space="preserve"> → Number of components.</w:t>
      </w:r>
    </w:p>
    <w:p w:rsidR="003C5880" w:rsidRPr="003C5880" w:rsidRDefault="003C5880" w:rsidP="00C5632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3C5880">
        <w:rPr>
          <w:rFonts w:ascii="Times New Roman" w:eastAsia="Times New Roman" w:hAnsi="Times New Roman" w:cs="Times New Roman"/>
          <w:b/>
          <w:bCs/>
          <w:sz w:val="24"/>
          <w:szCs w:val="24"/>
        </w:rPr>
        <w:t xml:space="preserve">What is </w:t>
      </w:r>
      <w:proofErr w:type="spellStart"/>
      <w:r w:rsidRPr="00C56322">
        <w:rPr>
          <w:rFonts w:ascii="Times New Roman" w:eastAsia="Times New Roman" w:hAnsi="Times New Roman" w:cs="Times New Roman"/>
          <w:b/>
          <w:bCs/>
          <w:sz w:val="24"/>
          <w:szCs w:val="24"/>
        </w:rPr>
        <w:t>imputation_type</w:t>
      </w:r>
      <w:proofErr w:type="spellEnd"/>
      <w:r w:rsidRPr="003C5880">
        <w:rPr>
          <w:rFonts w:ascii="Times New Roman" w:eastAsia="Times New Roman" w:hAnsi="Times New Roman" w:cs="Times New Roman"/>
          <w:b/>
          <w:bCs/>
          <w:sz w:val="24"/>
          <w:szCs w:val="24"/>
        </w:rPr>
        <w:t>?</w:t>
      </w:r>
    </w:p>
    <w:p w:rsidR="003C5880" w:rsidRPr="003C5880" w:rsidRDefault="003C5880" w:rsidP="00C56322">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 xml:space="preserve">It’s a parameter in </w:t>
      </w:r>
      <w:proofErr w:type="gramStart"/>
      <w:r w:rsidRPr="00C56322">
        <w:rPr>
          <w:rFonts w:ascii="Times New Roman" w:eastAsia="Times New Roman" w:hAnsi="Times New Roman" w:cs="Times New Roman"/>
          <w:sz w:val="24"/>
          <w:szCs w:val="24"/>
        </w:rPr>
        <w:t>setup(</w:t>
      </w:r>
      <w:proofErr w:type="gramEnd"/>
      <w:r w:rsidRPr="00C56322">
        <w:rPr>
          <w:rFonts w:ascii="Times New Roman" w:eastAsia="Times New Roman" w:hAnsi="Times New Roman" w:cs="Times New Roman"/>
          <w:sz w:val="24"/>
          <w:szCs w:val="24"/>
        </w:rPr>
        <w:t>)</w:t>
      </w:r>
      <w:r w:rsidRPr="003C5880">
        <w:rPr>
          <w:rFonts w:ascii="Times New Roman" w:eastAsia="Times New Roman" w:hAnsi="Times New Roman" w:cs="Times New Roman"/>
          <w:sz w:val="24"/>
          <w:szCs w:val="24"/>
        </w:rPr>
        <w:t xml:space="preserve"> that controls </w:t>
      </w:r>
      <w:r w:rsidRPr="00C56322">
        <w:rPr>
          <w:rFonts w:ascii="Times New Roman" w:eastAsia="Times New Roman" w:hAnsi="Times New Roman" w:cs="Times New Roman"/>
          <w:b/>
          <w:bCs/>
          <w:sz w:val="24"/>
          <w:szCs w:val="24"/>
        </w:rPr>
        <w:t>how missing values are imputed (filled)</w:t>
      </w:r>
      <w:r w:rsidRPr="003C5880">
        <w:rPr>
          <w:rFonts w:ascii="Times New Roman" w:eastAsia="Times New Roman" w:hAnsi="Times New Roman" w:cs="Times New Roman"/>
          <w:sz w:val="24"/>
          <w:szCs w:val="24"/>
        </w:rPr>
        <w:t>.</w:t>
      </w:r>
    </w:p>
    <w:p w:rsidR="003C5880" w:rsidRPr="003C5880" w:rsidRDefault="003C5880" w:rsidP="00C56322">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C5880">
        <w:rPr>
          <w:rFonts w:ascii="Times New Roman" w:eastAsia="Times New Roman" w:hAnsi="Times New Roman" w:cs="Times New Roman"/>
          <w:sz w:val="24"/>
          <w:szCs w:val="24"/>
        </w:rPr>
        <w:t>PyCaret</w:t>
      </w:r>
      <w:proofErr w:type="spellEnd"/>
      <w:r w:rsidRPr="003C5880">
        <w:rPr>
          <w:rFonts w:ascii="Times New Roman" w:eastAsia="Times New Roman" w:hAnsi="Times New Roman" w:cs="Times New Roman"/>
          <w:sz w:val="24"/>
          <w:szCs w:val="24"/>
        </w:rPr>
        <w:t xml:space="preserve"> supports two main strategies:</w:t>
      </w:r>
    </w:p>
    <w:p w:rsidR="003C5880" w:rsidRPr="003C5880" w:rsidRDefault="003C5880" w:rsidP="00C5632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56322">
        <w:rPr>
          <w:rFonts w:ascii="Times New Roman" w:eastAsia="Times New Roman" w:hAnsi="Times New Roman" w:cs="Times New Roman"/>
          <w:b/>
          <w:bCs/>
          <w:sz w:val="24"/>
          <w:szCs w:val="24"/>
        </w:rPr>
        <w:t>simple (default)</w:t>
      </w:r>
    </w:p>
    <w:p w:rsidR="003C5880" w:rsidRPr="003C5880" w:rsidRDefault="003C5880" w:rsidP="00C56322">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Fills missing values using simple statistics.</w:t>
      </w:r>
    </w:p>
    <w:p w:rsidR="003C5880" w:rsidRPr="003C5880" w:rsidRDefault="003C5880" w:rsidP="00C56322">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Works with:</w:t>
      </w:r>
    </w:p>
    <w:p w:rsidR="003C5880" w:rsidRPr="003C5880" w:rsidRDefault="003C5880" w:rsidP="00C56322">
      <w:pPr>
        <w:numPr>
          <w:ilvl w:val="2"/>
          <w:numId w:val="1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56322">
        <w:rPr>
          <w:rFonts w:ascii="Times New Roman" w:eastAsia="Times New Roman" w:hAnsi="Times New Roman" w:cs="Times New Roman"/>
          <w:sz w:val="24"/>
          <w:szCs w:val="24"/>
        </w:rPr>
        <w:t>numeric_imputation</w:t>
      </w:r>
      <w:proofErr w:type="spellEnd"/>
      <w:r w:rsidRPr="003C5880">
        <w:rPr>
          <w:rFonts w:ascii="Times New Roman" w:eastAsia="Times New Roman" w:hAnsi="Times New Roman" w:cs="Times New Roman"/>
          <w:sz w:val="24"/>
          <w:szCs w:val="24"/>
        </w:rPr>
        <w:t xml:space="preserve"> → </w:t>
      </w:r>
      <w:r w:rsidRPr="00C56322">
        <w:rPr>
          <w:rFonts w:ascii="Times New Roman" w:eastAsia="Times New Roman" w:hAnsi="Times New Roman" w:cs="Times New Roman"/>
          <w:sz w:val="24"/>
          <w:szCs w:val="24"/>
        </w:rPr>
        <w:t>mean</w:t>
      </w:r>
      <w:r w:rsidRPr="003C5880">
        <w:rPr>
          <w:rFonts w:ascii="Times New Roman" w:eastAsia="Times New Roman" w:hAnsi="Times New Roman" w:cs="Times New Roman"/>
          <w:sz w:val="24"/>
          <w:szCs w:val="24"/>
        </w:rPr>
        <w:t xml:space="preserve">, </w:t>
      </w:r>
      <w:r w:rsidRPr="00C56322">
        <w:rPr>
          <w:rFonts w:ascii="Times New Roman" w:eastAsia="Times New Roman" w:hAnsi="Times New Roman" w:cs="Times New Roman"/>
          <w:sz w:val="24"/>
          <w:szCs w:val="24"/>
        </w:rPr>
        <w:t>median</w:t>
      </w:r>
      <w:r w:rsidRPr="003C5880">
        <w:rPr>
          <w:rFonts w:ascii="Times New Roman" w:eastAsia="Times New Roman" w:hAnsi="Times New Roman" w:cs="Times New Roman"/>
          <w:sz w:val="24"/>
          <w:szCs w:val="24"/>
        </w:rPr>
        <w:t xml:space="preserve">, or </w:t>
      </w:r>
      <w:r w:rsidRPr="00C56322">
        <w:rPr>
          <w:rFonts w:ascii="Times New Roman" w:eastAsia="Times New Roman" w:hAnsi="Times New Roman" w:cs="Times New Roman"/>
          <w:sz w:val="24"/>
          <w:szCs w:val="24"/>
        </w:rPr>
        <w:t>mode</w:t>
      </w:r>
    </w:p>
    <w:p w:rsidR="003C5880" w:rsidRPr="003C5880" w:rsidRDefault="003C5880" w:rsidP="00C56322">
      <w:pPr>
        <w:numPr>
          <w:ilvl w:val="2"/>
          <w:numId w:val="1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56322">
        <w:rPr>
          <w:rFonts w:ascii="Times New Roman" w:eastAsia="Times New Roman" w:hAnsi="Times New Roman" w:cs="Times New Roman"/>
          <w:sz w:val="24"/>
          <w:szCs w:val="24"/>
        </w:rPr>
        <w:t>categorical_imputation</w:t>
      </w:r>
      <w:proofErr w:type="spellEnd"/>
      <w:r w:rsidRPr="003C5880">
        <w:rPr>
          <w:rFonts w:ascii="Times New Roman" w:eastAsia="Times New Roman" w:hAnsi="Times New Roman" w:cs="Times New Roman"/>
          <w:sz w:val="24"/>
          <w:szCs w:val="24"/>
        </w:rPr>
        <w:t xml:space="preserve"> → </w:t>
      </w:r>
      <w:r w:rsidRPr="00C56322">
        <w:rPr>
          <w:rFonts w:ascii="Times New Roman" w:eastAsia="Times New Roman" w:hAnsi="Times New Roman" w:cs="Times New Roman"/>
          <w:sz w:val="24"/>
          <w:szCs w:val="24"/>
        </w:rPr>
        <w:t>mode</w:t>
      </w:r>
      <w:r w:rsidRPr="003C5880">
        <w:rPr>
          <w:rFonts w:ascii="Times New Roman" w:eastAsia="Times New Roman" w:hAnsi="Times New Roman" w:cs="Times New Roman"/>
          <w:sz w:val="24"/>
          <w:szCs w:val="24"/>
        </w:rPr>
        <w:t xml:space="preserve"> or </w:t>
      </w:r>
      <w:r w:rsidRPr="00C56322">
        <w:rPr>
          <w:rFonts w:ascii="Times New Roman" w:eastAsia="Times New Roman" w:hAnsi="Times New Roman" w:cs="Times New Roman"/>
          <w:sz w:val="24"/>
          <w:szCs w:val="24"/>
        </w:rPr>
        <w:t>constant</w:t>
      </w:r>
    </w:p>
    <w:p w:rsidR="003C5880" w:rsidRPr="003C5880" w:rsidRDefault="003C5880" w:rsidP="00C56322">
      <w:pPr>
        <w:spacing w:before="100" w:beforeAutospacing="1" w:after="100" w:afterAutospacing="1" w:line="240" w:lineRule="auto"/>
        <w:ind w:left="720"/>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 xml:space="preserve">✅ </w:t>
      </w:r>
      <w:proofErr w:type="gramStart"/>
      <w:r w:rsidRPr="003C5880">
        <w:rPr>
          <w:rFonts w:ascii="Times New Roman" w:eastAsia="Times New Roman" w:hAnsi="Times New Roman" w:cs="Times New Roman"/>
          <w:sz w:val="24"/>
          <w:szCs w:val="24"/>
        </w:rPr>
        <w:t>Fast</w:t>
      </w:r>
      <w:proofErr w:type="gramEnd"/>
      <w:r w:rsidRPr="003C5880">
        <w:rPr>
          <w:rFonts w:ascii="Times New Roman" w:eastAsia="Times New Roman" w:hAnsi="Times New Roman" w:cs="Times New Roman"/>
          <w:sz w:val="24"/>
          <w:szCs w:val="24"/>
        </w:rPr>
        <w:t xml:space="preserve"> and commonly used.</w:t>
      </w:r>
    </w:p>
    <w:p w:rsidR="003C5880" w:rsidRPr="003C5880" w:rsidRDefault="003C5880" w:rsidP="00C56322">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56322">
        <w:rPr>
          <w:rFonts w:ascii="Times New Roman" w:eastAsia="Times New Roman" w:hAnsi="Times New Roman" w:cs="Times New Roman"/>
          <w:b/>
          <w:bCs/>
          <w:sz w:val="24"/>
          <w:szCs w:val="24"/>
        </w:rPr>
        <w:t>iterative</w:t>
      </w:r>
    </w:p>
    <w:p w:rsidR="003C5880" w:rsidRPr="003C5880" w:rsidRDefault="003C5880" w:rsidP="00C56322">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 xml:space="preserve">Uses </w:t>
      </w:r>
      <w:r w:rsidRPr="00C56322">
        <w:rPr>
          <w:rFonts w:ascii="Times New Roman" w:eastAsia="Times New Roman" w:hAnsi="Times New Roman" w:cs="Times New Roman"/>
          <w:b/>
          <w:bCs/>
          <w:sz w:val="24"/>
          <w:szCs w:val="24"/>
        </w:rPr>
        <w:t>Iterative Imputer</w:t>
      </w:r>
      <w:r w:rsidRPr="003C5880">
        <w:rPr>
          <w:rFonts w:ascii="Times New Roman" w:eastAsia="Times New Roman" w:hAnsi="Times New Roman" w:cs="Times New Roman"/>
          <w:sz w:val="24"/>
          <w:szCs w:val="24"/>
        </w:rPr>
        <w:t xml:space="preserve"> (from </w:t>
      </w:r>
      <w:proofErr w:type="spellStart"/>
      <w:r w:rsidRPr="003C5880">
        <w:rPr>
          <w:rFonts w:ascii="Times New Roman" w:eastAsia="Times New Roman" w:hAnsi="Times New Roman" w:cs="Times New Roman"/>
          <w:sz w:val="24"/>
          <w:szCs w:val="24"/>
        </w:rPr>
        <w:t>scikit</w:t>
      </w:r>
      <w:proofErr w:type="spellEnd"/>
      <w:r w:rsidRPr="003C5880">
        <w:rPr>
          <w:rFonts w:ascii="Times New Roman" w:eastAsia="Times New Roman" w:hAnsi="Times New Roman" w:cs="Times New Roman"/>
          <w:sz w:val="24"/>
          <w:szCs w:val="24"/>
        </w:rPr>
        <w:t>-learn).</w:t>
      </w:r>
    </w:p>
    <w:p w:rsidR="003C5880" w:rsidRPr="003C5880" w:rsidRDefault="003C5880" w:rsidP="00C56322">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Predicts missing values by modeling each feature with missing values as a function of other features.</w:t>
      </w:r>
    </w:p>
    <w:p w:rsidR="003C5880" w:rsidRPr="003C5880" w:rsidRDefault="003C5880" w:rsidP="00C56322">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3C5880">
        <w:rPr>
          <w:rFonts w:ascii="Times New Roman" w:eastAsia="Times New Roman" w:hAnsi="Times New Roman" w:cs="Times New Roman"/>
          <w:sz w:val="24"/>
          <w:szCs w:val="24"/>
        </w:rPr>
        <w:t>More accurate but slower than simple imputation.</w:t>
      </w:r>
    </w:p>
    <w:p w:rsidR="003C5880" w:rsidRPr="003C5880" w:rsidRDefault="003C5880" w:rsidP="00C56322">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sidRPr="003C5880">
        <w:rPr>
          <w:rFonts w:ascii="Times New Roman" w:eastAsia="Times New Roman" w:hAnsi="Times New Roman" w:cs="Times New Roman"/>
          <w:sz w:val="24"/>
          <w:szCs w:val="24"/>
        </w:rPr>
        <w:t>✅ Good for datasets with many missing values or complex relationships.</w:t>
      </w:r>
      <w:proofErr w:type="gramEnd"/>
    </w:p>
    <w:p w:rsidR="00AD2223" w:rsidRPr="005F7DC7" w:rsidRDefault="005F7DC7" w:rsidP="005F7DC7">
      <w:pPr>
        <w:jc w:val="both"/>
        <w:rPr>
          <w:rFonts w:ascii="Times New Roman" w:hAnsi="Times New Roman" w:cs="Times New Roman"/>
          <w:sz w:val="24"/>
          <w:szCs w:val="24"/>
        </w:rPr>
      </w:pPr>
      <w:r w:rsidRPr="005F7DC7">
        <w:rPr>
          <w:rFonts w:ascii="Times New Roman" w:hAnsi="Times New Roman" w:cs="Times New Roman"/>
          <w:sz w:val="24"/>
          <w:szCs w:val="24"/>
        </w:rPr>
        <w:t>Difference between USI and Session id</w:t>
      </w:r>
    </w:p>
    <w:p w:rsidR="005F7DC7" w:rsidRPr="005F7DC7" w:rsidRDefault="005F7DC7" w:rsidP="005F7DC7">
      <w:pPr>
        <w:pStyle w:val="NormalWeb"/>
        <w:numPr>
          <w:ilvl w:val="0"/>
          <w:numId w:val="18"/>
        </w:numPr>
        <w:jc w:val="both"/>
      </w:pPr>
      <w:proofErr w:type="spellStart"/>
      <w:r w:rsidRPr="005F7DC7">
        <w:rPr>
          <w:rStyle w:val="HTMLCode"/>
          <w:rFonts w:ascii="Times New Roman" w:hAnsi="Times New Roman" w:cs="Times New Roman"/>
          <w:b/>
          <w:bCs/>
          <w:sz w:val="24"/>
          <w:szCs w:val="24"/>
        </w:rPr>
        <w:t>session_id</w:t>
      </w:r>
      <w:proofErr w:type="spellEnd"/>
      <w:r w:rsidRPr="005F7DC7">
        <w:t>: The random seed you provide to control reproducibility (e.g., train-test splits, shuffling).</w:t>
      </w:r>
    </w:p>
    <w:p w:rsidR="005F7DC7" w:rsidRPr="005F7DC7" w:rsidRDefault="005F7DC7" w:rsidP="005F7DC7">
      <w:pPr>
        <w:pStyle w:val="NormalWeb"/>
        <w:numPr>
          <w:ilvl w:val="0"/>
          <w:numId w:val="18"/>
        </w:numPr>
        <w:jc w:val="both"/>
      </w:pPr>
      <w:r w:rsidRPr="005F7DC7">
        <w:rPr>
          <w:rStyle w:val="HTMLCode"/>
          <w:rFonts w:ascii="Times New Roman" w:hAnsi="Times New Roman" w:cs="Times New Roman"/>
          <w:b/>
          <w:bCs/>
          <w:sz w:val="24"/>
          <w:szCs w:val="24"/>
        </w:rPr>
        <w:t>USI</w:t>
      </w:r>
      <w:r w:rsidRPr="005F7DC7">
        <w:t xml:space="preserve">: An internal unique identifier automatically generated by </w:t>
      </w:r>
      <w:proofErr w:type="spellStart"/>
      <w:r w:rsidRPr="005F7DC7">
        <w:t>PyCaret</w:t>
      </w:r>
      <w:proofErr w:type="spellEnd"/>
      <w:r w:rsidRPr="005F7DC7">
        <w:t xml:space="preserve"> for your experiment.</w:t>
      </w:r>
    </w:p>
    <w:p w:rsidR="005F7DC7" w:rsidRDefault="005F7DC7" w:rsidP="00BF0227">
      <w:pPr>
        <w:jc w:val="both"/>
        <w:rPr>
          <w:rFonts w:ascii="Times New Roman" w:hAnsi="Times New Roman" w:cs="Times New Roman"/>
          <w:sz w:val="24"/>
          <w:szCs w:val="24"/>
        </w:rPr>
      </w:pPr>
    </w:p>
    <w:p w:rsidR="00AD2223" w:rsidRDefault="00AD2223" w:rsidP="00BF0227">
      <w:pPr>
        <w:jc w:val="both"/>
        <w:rPr>
          <w:rFonts w:ascii="Times New Roman" w:hAnsi="Times New Roman" w:cs="Times New Roman"/>
          <w:sz w:val="24"/>
          <w:szCs w:val="24"/>
        </w:rPr>
      </w:pPr>
    </w:p>
    <w:p w:rsidR="00AD2223" w:rsidRDefault="00AD2223" w:rsidP="00BF0227">
      <w:pPr>
        <w:jc w:val="both"/>
        <w:rPr>
          <w:rFonts w:ascii="Times New Roman" w:hAnsi="Times New Roman" w:cs="Times New Roman"/>
          <w:sz w:val="24"/>
          <w:szCs w:val="24"/>
        </w:rPr>
      </w:pPr>
      <w:proofErr w:type="spellStart"/>
      <w:r w:rsidRPr="00AD2223">
        <w:rPr>
          <w:rFonts w:ascii="Times New Roman" w:hAnsi="Times New Roman" w:cs="Times New Roman"/>
          <w:sz w:val="24"/>
          <w:szCs w:val="24"/>
        </w:rPr>
        <w:lastRenderedPageBreak/>
        <w:t>PyCaret</w:t>
      </w:r>
      <w:proofErr w:type="spellEnd"/>
      <w:r w:rsidRPr="00AD2223">
        <w:rPr>
          <w:rFonts w:ascii="Times New Roman" w:hAnsi="Times New Roman" w:cs="Times New Roman"/>
          <w:sz w:val="24"/>
          <w:szCs w:val="24"/>
        </w:rPr>
        <w:t xml:space="preserve"> setup</w:t>
      </w:r>
      <w:r>
        <w:rPr>
          <w:rFonts w:ascii="Times New Roman" w:hAnsi="Times New Roman" w:cs="Times New Roman"/>
          <w:sz w:val="24"/>
          <w:szCs w:val="24"/>
        </w:rPr>
        <w:t xml:space="preserve"> Options</w:t>
      </w:r>
    </w:p>
    <w:tbl>
      <w:tblPr>
        <w:tblStyle w:val="TableGrid"/>
        <w:tblW w:w="0" w:type="auto"/>
        <w:tblLook w:val="04A0" w:firstRow="1" w:lastRow="0" w:firstColumn="1" w:lastColumn="0" w:noHBand="0" w:noVBand="1"/>
      </w:tblPr>
      <w:tblGrid>
        <w:gridCol w:w="828"/>
        <w:gridCol w:w="2250"/>
        <w:gridCol w:w="6498"/>
      </w:tblGrid>
      <w:tr w:rsidR="00AD2223" w:rsidTr="00AD2223">
        <w:tc>
          <w:tcPr>
            <w:tcW w:w="828" w:type="dxa"/>
          </w:tcPr>
          <w:p w:rsidR="00AD2223" w:rsidRDefault="00AD2223" w:rsidP="00BF0227">
            <w:pPr>
              <w:jc w:val="both"/>
              <w:rPr>
                <w:rFonts w:ascii="Times New Roman" w:hAnsi="Times New Roman" w:cs="Times New Roman"/>
                <w:sz w:val="24"/>
                <w:szCs w:val="24"/>
              </w:rPr>
            </w:pPr>
            <w:r>
              <w:rPr>
                <w:rFonts w:ascii="Times New Roman" w:hAnsi="Times New Roman" w:cs="Times New Roman"/>
                <w:sz w:val="24"/>
                <w:szCs w:val="24"/>
              </w:rPr>
              <w:t>SN</w:t>
            </w:r>
          </w:p>
        </w:tc>
        <w:tc>
          <w:tcPr>
            <w:tcW w:w="2250" w:type="dxa"/>
          </w:tcPr>
          <w:p w:rsidR="00AD2223" w:rsidRDefault="00AD2223" w:rsidP="00BF0227">
            <w:pPr>
              <w:jc w:val="both"/>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6498" w:type="dxa"/>
          </w:tcPr>
          <w:p w:rsidR="00AD2223" w:rsidRDefault="00AD2223" w:rsidP="00BF0227">
            <w:pPr>
              <w:jc w:val="both"/>
              <w:rPr>
                <w:rFonts w:ascii="Times New Roman" w:hAnsi="Times New Roman" w:cs="Times New Roman"/>
                <w:sz w:val="24"/>
                <w:szCs w:val="24"/>
              </w:rPr>
            </w:pPr>
            <w:r>
              <w:rPr>
                <w:rFonts w:ascii="Times New Roman" w:hAnsi="Times New Roman" w:cs="Times New Roman"/>
                <w:sz w:val="24"/>
                <w:szCs w:val="24"/>
              </w:rPr>
              <w:t>Meaning</w:t>
            </w:r>
          </w:p>
        </w:tc>
      </w:tr>
      <w:tr w:rsidR="00AD2223" w:rsidTr="00AD2223">
        <w:tc>
          <w:tcPr>
            <w:tcW w:w="828" w:type="dxa"/>
          </w:tcPr>
          <w:p w:rsidR="00AD2223" w:rsidRDefault="00AD2223" w:rsidP="00BF0227">
            <w:pPr>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AD2223" w:rsidRDefault="00AD2223" w:rsidP="00BF0227">
            <w:pPr>
              <w:jc w:val="both"/>
              <w:rPr>
                <w:rFonts w:ascii="Times New Roman" w:hAnsi="Times New Roman" w:cs="Times New Roman"/>
                <w:sz w:val="24"/>
                <w:szCs w:val="24"/>
              </w:rPr>
            </w:pPr>
            <w:r w:rsidRPr="00AD2223">
              <w:rPr>
                <w:rFonts w:ascii="Times New Roman" w:hAnsi="Times New Roman" w:cs="Times New Roman"/>
                <w:sz w:val="24"/>
                <w:szCs w:val="24"/>
              </w:rPr>
              <w:t>Session id</w:t>
            </w:r>
          </w:p>
        </w:tc>
        <w:tc>
          <w:tcPr>
            <w:tcW w:w="6498" w:type="dxa"/>
          </w:tcPr>
          <w:p w:rsidR="00AD2223" w:rsidRDefault="00AD2223" w:rsidP="00AD2223">
            <w:pPr>
              <w:pStyle w:val="NormalWeb"/>
              <w:spacing w:before="0" w:beforeAutospacing="0" w:after="0" w:afterAutospacing="0"/>
              <w:jc w:val="both"/>
            </w:pPr>
            <w:r w:rsidRPr="00AD2223">
              <w:t xml:space="preserve">It’s basically a </w:t>
            </w:r>
            <w:r w:rsidRPr="00AD2223">
              <w:rPr>
                <w:rStyle w:val="Strong"/>
                <w:b w:val="0"/>
              </w:rPr>
              <w:t>random seed</w:t>
            </w:r>
            <w:r w:rsidRPr="00AD2223">
              <w:t>.</w:t>
            </w:r>
          </w:p>
          <w:p w:rsidR="00AD2223" w:rsidRPr="00AD2223" w:rsidRDefault="00AD2223" w:rsidP="00AD2223">
            <w:pPr>
              <w:pStyle w:val="NormalWeb"/>
              <w:spacing w:before="0" w:beforeAutospacing="0" w:after="0" w:afterAutospacing="0"/>
              <w:jc w:val="both"/>
            </w:pPr>
            <w:r w:rsidRPr="00AD2223">
              <w:t xml:space="preserve">It ensures that all the random processes inside </w:t>
            </w:r>
            <w:proofErr w:type="spellStart"/>
            <w:r w:rsidRPr="00AD2223">
              <w:t>PyCaret</w:t>
            </w:r>
            <w:proofErr w:type="spellEnd"/>
            <w:r w:rsidRPr="00AD2223">
              <w:t xml:space="preserve"> (like train-test split, cross-validation folds, shuffling, etc.) are </w:t>
            </w:r>
            <w:r w:rsidRPr="00AD2223">
              <w:rPr>
                <w:rStyle w:val="Strong"/>
                <w:b w:val="0"/>
              </w:rPr>
              <w:t>reproducible</w:t>
            </w:r>
            <w:r w:rsidRPr="00AD2223">
              <w:t>.</w:t>
            </w:r>
          </w:p>
          <w:p w:rsidR="00AD2223" w:rsidRPr="00AD2223" w:rsidRDefault="00AD2223" w:rsidP="00AD2223">
            <w:pPr>
              <w:pStyle w:val="NormalWeb"/>
              <w:spacing w:before="0" w:beforeAutospacing="0" w:after="0" w:afterAutospacing="0"/>
              <w:jc w:val="both"/>
            </w:pPr>
            <w:r w:rsidRPr="00AD2223">
              <w:t xml:space="preserve">If you use the same </w:t>
            </w:r>
            <w:proofErr w:type="spellStart"/>
            <w:r w:rsidRPr="00AD2223">
              <w:rPr>
                <w:rStyle w:val="HTMLCode"/>
                <w:rFonts w:ascii="Times New Roman" w:hAnsi="Times New Roman" w:cs="Times New Roman"/>
                <w:sz w:val="24"/>
                <w:szCs w:val="24"/>
              </w:rPr>
              <w:t>session_id</w:t>
            </w:r>
            <w:proofErr w:type="spellEnd"/>
            <w:r w:rsidRPr="00AD2223">
              <w:t xml:space="preserve">, you’ll get the </w:t>
            </w:r>
            <w:r w:rsidRPr="00AD2223">
              <w:rPr>
                <w:rStyle w:val="Strong"/>
                <w:b w:val="0"/>
              </w:rPr>
              <w:t>same results every time</w:t>
            </w:r>
            <w:r w:rsidRPr="00AD2223">
              <w:t xml:space="preserve"> you run the code.</w:t>
            </w:r>
          </w:p>
          <w:p w:rsidR="00AD2223" w:rsidRDefault="00AD2223" w:rsidP="00AD2223">
            <w:pPr>
              <w:pStyle w:val="NormalWeb"/>
              <w:spacing w:before="0" w:beforeAutospacing="0" w:after="0" w:afterAutospacing="0"/>
              <w:jc w:val="both"/>
            </w:pPr>
            <w:r w:rsidRPr="00AD2223">
              <w:t xml:space="preserve">If you don’t set it, </w:t>
            </w:r>
            <w:proofErr w:type="spellStart"/>
            <w:r w:rsidRPr="00AD2223">
              <w:t>PyCaret</w:t>
            </w:r>
            <w:proofErr w:type="spellEnd"/>
            <w:r w:rsidRPr="00AD2223">
              <w:t xml:space="preserve"> will pick a random number, and your results may differ on each run.</w:t>
            </w:r>
          </w:p>
        </w:tc>
      </w:tr>
      <w:tr w:rsidR="00AD2223" w:rsidTr="00AD2223">
        <w:tc>
          <w:tcPr>
            <w:tcW w:w="828" w:type="dxa"/>
          </w:tcPr>
          <w:p w:rsidR="00AD2223" w:rsidRDefault="00CE4300" w:rsidP="00BF0227">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AD2223"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Target</w:t>
            </w:r>
          </w:p>
        </w:tc>
        <w:tc>
          <w:tcPr>
            <w:tcW w:w="6498" w:type="dxa"/>
          </w:tcPr>
          <w:p w:rsidR="00AD2223"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The column name of the target variable.</w:t>
            </w:r>
          </w:p>
        </w:tc>
      </w:tr>
      <w:tr w:rsidR="00AD2223" w:rsidTr="00AD2223">
        <w:tc>
          <w:tcPr>
            <w:tcW w:w="828" w:type="dxa"/>
          </w:tcPr>
          <w:p w:rsidR="00AD2223" w:rsidRDefault="00D26F72" w:rsidP="00BF0227">
            <w:pPr>
              <w:jc w:val="both"/>
              <w:rPr>
                <w:rFonts w:ascii="Times New Roman" w:hAnsi="Times New Roman" w:cs="Times New Roman"/>
                <w:sz w:val="24"/>
                <w:szCs w:val="24"/>
              </w:rPr>
            </w:pPr>
            <w:r>
              <w:rPr>
                <w:rFonts w:ascii="Times New Roman" w:hAnsi="Times New Roman" w:cs="Times New Roman"/>
                <w:sz w:val="24"/>
                <w:szCs w:val="24"/>
              </w:rPr>
              <w:t>3</w:t>
            </w:r>
          </w:p>
        </w:tc>
        <w:tc>
          <w:tcPr>
            <w:tcW w:w="2250" w:type="dxa"/>
          </w:tcPr>
          <w:p w:rsidR="00AD2223"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Target type</w:t>
            </w:r>
          </w:p>
        </w:tc>
        <w:tc>
          <w:tcPr>
            <w:tcW w:w="6498" w:type="dxa"/>
          </w:tcPr>
          <w:p w:rsidR="00AD2223"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the target type refers to the kind of variable you are trying to predict</w:t>
            </w:r>
          </w:p>
        </w:tc>
      </w:tr>
      <w:tr w:rsidR="00AD2223" w:rsidTr="00AD2223">
        <w:tc>
          <w:tcPr>
            <w:tcW w:w="828" w:type="dxa"/>
          </w:tcPr>
          <w:p w:rsidR="00AD2223" w:rsidRDefault="00D26F72" w:rsidP="00BF0227">
            <w:pPr>
              <w:jc w:val="both"/>
              <w:rPr>
                <w:rFonts w:ascii="Times New Roman" w:hAnsi="Times New Roman" w:cs="Times New Roman"/>
                <w:sz w:val="24"/>
                <w:szCs w:val="24"/>
              </w:rPr>
            </w:pPr>
            <w:r>
              <w:rPr>
                <w:rFonts w:ascii="Times New Roman" w:hAnsi="Times New Roman" w:cs="Times New Roman"/>
                <w:sz w:val="24"/>
                <w:szCs w:val="24"/>
              </w:rPr>
              <w:t>4</w:t>
            </w:r>
          </w:p>
        </w:tc>
        <w:tc>
          <w:tcPr>
            <w:tcW w:w="2250" w:type="dxa"/>
          </w:tcPr>
          <w:p w:rsidR="00AD2223" w:rsidRDefault="00CE4300" w:rsidP="00AD2223">
            <w:pPr>
              <w:ind w:left="-108"/>
              <w:jc w:val="both"/>
              <w:rPr>
                <w:rFonts w:ascii="Times New Roman" w:hAnsi="Times New Roman" w:cs="Times New Roman"/>
                <w:sz w:val="24"/>
                <w:szCs w:val="24"/>
              </w:rPr>
            </w:pPr>
            <w:r w:rsidRPr="00CE4300">
              <w:rPr>
                <w:rFonts w:ascii="Times New Roman" w:hAnsi="Times New Roman" w:cs="Times New Roman"/>
                <w:sz w:val="24"/>
                <w:szCs w:val="24"/>
              </w:rPr>
              <w:t>Target mapping</w:t>
            </w:r>
          </w:p>
        </w:tc>
        <w:tc>
          <w:tcPr>
            <w:tcW w:w="6498" w:type="dxa"/>
          </w:tcPr>
          <w:p w:rsidR="00EB44E9" w:rsidRPr="00EB44E9" w:rsidRDefault="00EB44E9" w:rsidP="00EB44E9">
            <w:pPr>
              <w:jc w:val="both"/>
              <w:rPr>
                <w:rFonts w:ascii="Times New Roman" w:hAnsi="Times New Roman" w:cs="Times New Roman"/>
                <w:sz w:val="24"/>
                <w:szCs w:val="24"/>
              </w:rPr>
            </w:pPr>
            <w:proofErr w:type="spellStart"/>
            <w:proofErr w:type="gramStart"/>
            <w:r w:rsidRPr="00EB44E9">
              <w:rPr>
                <w:rFonts w:ascii="Times New Roman" w:hAnsi="Times New Roman" w:cs="Times New Roman"/>
                <w:sz w:val="24"/>
                <w:szCs w:val="24"/>
              </w:rPr>
              <w:t>target_mapping</w:t>
            </w:r>
            <w:proofErr w:type="spellEnd"/>
            <w:proofErr w:type="gramEnd"/>
            <w:r w:rsidRPr="00EB44E9">
              <w:rPr>
                <w:rFonts w:ascii="Times New Roman" w:hAnsi="Times New Roman" w:cs="Times New Roman"/>
                <w:sz w:val="24"/>
                <w:szCs w:val="24"/>
              </w:rPr>
              <w:t xml:space="preserve"> is an optional parameter in setup() (mainly for classification).</w:t>
            </w:r>
          </w:p>
          <w:p w:rsidR="00AD2223" w:rsidRDefault="00EB44E9" w:rsidP="00EB44E9">
            <w:pPr>
              <w:jc w:val="both"/>
              <w:rPr>
                <w:rFonts w:ascii="Times New Roman" w:hAnsi="Times New Roman" w:cs="Times New Roman"/>
                <w:sz w:val="24"/>
                <w:szCs w:val="24"/>
              </w:rPr>
            </w:pPr>
            <w:r w:rsidRPr="00EB44E9">
              <w:rPr>
                <w:rFonts w:ascii="Times New Roman" w:hAnsi="Times New Roman" w:cs="Times New Roman"/>
                <w:sz w:val="24"/>
                <w:szCs w:val="24"/>
              </w:rPr>
              <w:t>It allows you to manually map categorical target labels to numeric values.</w:t>
            </w:r>
          </w:p>
        </w:tc>
      </w:tr>
      <w:tr w:rsidR="00AD2223" w:rsidTr="00AD2223">
        <w:tc>
          <w:tcPr>
            <w:tcW w:w="828" w:type="dxa"/>
          </w:tcPr>
          <w:p w:rsidR="00AD2223" w:rsidRDefault="00D26F72" w:rsidP="00BF0227">
            <w:pPr>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Pr>
          <w:p w:rsidR="00AD2223"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Original data shape</w:t>
            </w:r>
          </w:p>
        </w:tc>
        <w:tc>
          <w:tcPr>
            <w:tcW w:w="6498" w:type="dxa"/>
          </w:tcPr>
          <w:p w:rsidR="00AD2223" w:rsidRDefault="00AD2223" w:rsidP="00BF0227">
            <w:pPr>
              <w:jc w:val="both"/>
              <w:rPr>
                <w:rFonts w:ascii="Times New Roman" w:hAnsi="Times New Roman" w:cs="Times New Roman"/>
                <w:sz w:val="24"/>
                <w:szCs w:val="24"/>
              </w:rPr>
            </w:pPr>
          </w:p>
        </w:tc>
      </w:tr>
      <w:tr w:rsidR="00AD2223" w:rsidTr="00AD2223">
        <w:tc>
          <w:tcPr>
            <w:tcW w:w="828" w:type="dxa"/>
          </w:tcPr>
          <w:p w:rsidR="00AD2223" w:rsidRDefault="00D26F72" w:rsidP="00BF0227">
            <w:pPr>
              <w:jc w:val="both"/>
              <w:rPr>
                <w:rFonts w:ascii="Times New Roman" w:hAnsi="Times New Roman" w:cs="Times New Roman"/>
                <w:sz w:val="24"/>
                <w:szCs w:val="24"/>
              </w:rPr>
            </w:pPr>
            <w:r>
              <w:rPr>
                <w:rFonts w:ascii="Times New Roman" w:hAnsi="Times New Roman" w:cs="Times New Roman"/>
                <w:sz w:val="24"/>
                <w:szCs w:val="24"/>
              </w:rPr>
              <w:t>6</w:t>
            </w:r>
          </w:p>
        </w:tc>
        <w:tc>
          <w:tcPr>
            <w:tcW w:w="2250" w:type="dxa"/>
          </w:tcPr>
          <w:p w:rsidR="00AD2223"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Transformed data shape</w:t>
            </w:r>
          </w:p>
        </w:tc>
        <w:tc>
          <w:tcPr>
            <w:tcW w:w="6498" w:type="dxa"/>
          </w:tcPr>
          <w:p w:rsidR="00AD2223" w:rsidRDefault="00AD2223" w:rsidP="00BF0227">
            <w:pPr>
              <w:jc w:val="both"/>
              <w:rPr>
                <w:rFonts w:ascii="Times New Roman" w:hAnsi="Times New Roman" w:cs="Times New Roman"/>
                <w:sz w:val="24"/>
                <w:szCs w:val="24"/>
              </w:rPr>
            </w:pPr>
          </w:p>
        </w:tc>
      </w:tr>
      <w:tr w:rsidR="00AD2223" w:rsidTr="00AD2223">
        <w:tc>
          <w:tcPr>
            <w:tcW w:w="828" w:type="dxa"/>
          </w:tcPr>
          <w:p w:rsidR="00AD2223" w:rsidRDefault="00D26F72" w:rsidP="00BF0227">
            <w:pPr>
              <w:jc w:val="both"/>
              <w:rPr>
                <w:rFonts w:ascii="Times New Roman" w:hAnsi="Times New Roman" w:cs="Times New Roman"/>
                <w:sz w:val="24"/>
                <w:szCs w:val="24"/>
              </w:rPr>
            </w:pPr>
            <w:r>
              <w:rPr>
                <w:rFonts w:ascii="Times New Roman" w:hAnsi="Times New Roman" w:cs="Times New Roman"/>
                <w:sz w:val="24"/>
                <w:szCs w:val="24"/>
              </w:rPr>
              <w:t>7</w:t>
            </w:r>
          </w:p>
        </w:tc>
        <w:tc>
          <w:tcPr>
            <w:tcW w:w="2250" w:type="dxa"/>
          </w:tcPr>
          <w:p w:rsidR="00AD2223"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Transformed train set shape</w:t>
            </w:r>
          </w:p>
        </w:tc>
        <w:tc>
          <w:tcPr>
            <w:tcW w:w="6498" w:type="dxa"/>
          </w:tcPr>
          <w:p w:rsidR="00AD2223" w:rsidRDefault="00AD2223" w:rsidP="00BF0227">
            <w:pPr>
              <w:jc w:val="both"/>
              <w:rPr>
                <w:rFonts w:ascii="Times New Roman" w:hAnsi="Times New Roman" w:cs="Times New Roman"/>
                <w:sz w:val="24"/>
                <w:szCs w:val="24"/>
              </w:rPr>
            </w:pP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8</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Transformed test set shape</w:t>
            </w:r>
          </w:p>
        </w:tc>
        <w:tc>
          <w:tcPr>
            <w:tcW w:w="6498" w:type="dxa"/>
          </w:tcPr>
          <w:p w:rsidR="00CE4300" w:rsidRDefault="00CE4300" w:rsidP="00BF0227">
            <w:pPr>
              <w:jc w:val="both"/>
              <w:rPr>
                <w:rFonts w:ascii="Times New Roman" w:hAnsi="Times New Roman" w:cs="Times New Roman"/>
                <w:sz w:val="24"/>
                <w:szCs w:val="24"/>
              </w:rPr>
            </w:pP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9</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Numeric features</w:t>
            </w:r>
          </w:p>
        </w:tc>
        <w:tc>
          <w:tcPr>
            <w:tcW w:w="6498" w:type="dxa"/>
          </w:tcPr>
          <w:p w:rsidR="00CE4300" w:rsidRDefault="00EB44E9" w:rsidP="00BF0227">
            <w:pPr>
              <w:jc w:val="both"/>
              <w:rPr>
                <w:rFonts w:ascii="Times New Roman" w:hAnsi="Times New Roman" w:cs="Times New Roman"/>
                <w:sz w:val="24"/>
                <w:szCs w:val="24"/>
              </w:rPr>
            </w:pPr>
            <w:proofErr w:type="gramStart"/>
            <w:r w:rsidRPr="00EB44E9">
              <w:rPr>
                <w:rFonts w:ascii="Times New Roman" w:hAnsi="Times New Roman" w:cs="Times New Roman"/>
                <w:sz w:val="24"/>
                <w:szCs w:val="24"/>
              </w:rPr>
              <w:t>numeric</w:t>
            </w:r>
            <w:proofErr w:type="gramEnd"/>
            <w:r w:rsidRPr="00EB44E9">
              <w:rPr>
                <w:rFonts w:ascii="Times New Roman" w:hAnsi="Times New Roman" w:cs="Times New Roman"/>
                <w:sz w:val="24"/>
                <w:szCs w:val="24"/>
              </w:rPr>
              <w:t xml:space="preserve"> features are all columns in your dataset that contain numbers (integers or floats), excluding the target column.</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10</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Categorical features</w:t>
            </w:r>
          </w:p>
        </w:tc>
        <w:tc>
          <w:tcPr>
            <w:tcW w:w="6498" w:type="dxa"/>
          </w:tcPr>
          <w:p w:rsidR="00EB44E9" w:rsidRPr="00EB44E9" w:rsidRDefault="00EB44E9" w:rsidP="00EB44E9">
            <w:pPr>
              <w:jc w:val="both"/>
              <w:rPr>
                <w:rFonts w:ascii="Times New Roman" w:hAnsi="Times New Roman" w:cs="Times New Roman"/>
                <w:sz w:val="24"/>
                <w:szCs w:val="24"/>
              </w:rPr>
            </w:pPr>
            <w:r w:rsidRPr="00EB44E9">
              <w:rPr>
                <w:rFonts w:ascii="Times New Roman" w:hAnsi="Times New Roman" w:cs="Times New Roman"/>
                <w:sz w:val="24"/>
                <w:szCs w:val="24"/>
              </w:rPr>
              <w:t xml:space="preserve">By default, </w:t>
            </w:r>
            <w:proofErr w:type="spellStart"/>
            <w:r w:rsidRPr="00EB44E9">
              <w:rPr>
                <w:rFonts w:ascii="Times New Roman" w:hAnsi="Times New Roman" w:cs="Times New Roman"/>
                <w:sz w:val="24"/>
                <w:szCs w:val="24"/>
              </w:rPr>
              <w:t>PyCaret</w:t>
            </w:r>
            <w:proofErr w:type="spellEnd"/>
            <w:r w:rsidRPr="00EB44E9">
              <w:rPr>
                <w:rFonts w:ascii="Times New Roman" w:hAnsi="Times New Roman" w:cs="Times New Roman"/>
                <w:sz w:val="24"/>
                <w:szCs w:val="24"/>
              </w:rPr>
              <w:t xml:space="preserve"> detects features with data type object or category in pandas as categorical.</w:t>
            </w:r>
          </w:p>
          <w:p w:rsidR="00CE4300" w:rsidRDefault="00EB44E9" w:rsidP="00EB44E9">
            <w:pPr>
              <w:jc w:val="both"/>
              <w:rPr>
                <w:rFonts w:ascii="Times New Roman" w:hAnsi="Times New Roman" w:cs="Times New Roman"/>
                <w:sz w:val="24"/>
                <w:szCs w:val="24"/>
              </w:rPr>
            </w:pPr>
            <w:r w:rsidRPr="00EB44E9">
              <w:rPr>
                <w:rFonts w:ascii="Times New Roman" w:hAnsi="Times New Roman" w:cs="Times New Roman"/>
                <w:sz w:val="24"/>
                <w:szCs w:val="24"/>
              </w:rPr>
              <w:t xml:space="preserve">If you have numeric-looking codes stored as numbers (e.g., 1=Male, 2=Female), </w:t>
            </w:r>
            <w:proofErr w:type="spellStart"/>
            <w:r w:rsidRPr="00EB44E9">
              <w:rPr>
                <w:rFonts w:ascii="Times New Roman" w:hAnsi="Times New Roman" w:cs="Times New Roman"/>
                <w:sz w:val="24"/>
                <w:szCs w:val="24"/>
              </w:rPr>
              <w:t>PyCaret</w:t>
            </w:r>
            <w:proofErr w:type="spellEnd"/>
            <w:r w:rsidRPr="00EB44E9">
              <w:rPr>
                <w:rFonts w:ascii="Times New Roman" w:hAnsi="Times New Roman" w:cs="Times New Roman"/>
                <w:sz w:val="24"/>
                <w:szCs w:val="24"/>
              </w:rPr>
              <w:t xml:space="preserve"> may treat them as numeric unless you force them as categorical.</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11</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Preprocess</w:t>
            </w:r>
          </w:p>
        </w:tc>
        <w:tc>
          <w:tcPr>
            <w:tcW w:w="6498" w:type="dxa"/>
          </w:tcPr>
          <w:p w:rsidR="00CE4300" w:rsidRDefault="003C5880" w:rsidP="00BF0227">
            <w:pPr>
              <w:jc w:val="both"/>
              <w:rPr>
                <w:rFonts w:ascii="Times New Roman" w:hAnsi="Times New Roman" w:cs="Times New Roman"/>
                <w:sz w:val="24"/>
                <w:szCs w:val="24"/>
              </w:rPr>
            </w:pPr>
            <w:proofErr w:type="gramStart"/>
            <w:r>
              <w:rPr>
                <w:rFonts w:ascii="Times New Roman" w:hAnsi="Times New Roman" w:cs="Times New Roman"/>
                <w:sz w:val="24"/>
                <w:szCs w:val="24"/>
              </w:rPr>
              <w:t>True .</w:t>
            </w:r>
            <w:proofErr w:type="gramEnd"/>
            <w:r>
              <w:rPr>
                <w:rFonts w:ascii="Times New Roman" w:hAnsi="Times New Roman" w:cs="Times New Roman"/>
                <w:sz w:val="24"/>
                <w:szCs w:val="24"/>
              </w:rPr>
              <w:t xml:space="preserve"> It performs </w:t>
            </w:r>
            <w:proofErr w:type="spellStart"/>
            <w:r>
              <w:rPr>
                <w:rFonts w:ascii="Times New Roman" w:hAnsi="Times New Roman" w:cs="Times New Roman"/>
                <w:sz w:val="24"/>
                <w:szCs w:val="24"/>
              </w:rPr>
              <w:t>pre processing</w:t>
            </w:r>
            <w:proofErr w:type="spellEnd"/>
            <w:r>
              <w:rPr>
                <w:rFonts w:ascii="Times New Roman" w:hAnsi="Times New Roman" w:cs="Times New Roman"/>
                <w:sz w:val="24"/>
                <w:szCs w:val="24"/>
              </w:rPr>
              <w:t>.</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12</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Imputation type</w:t>
            </w:r>
          </w:p>
        </w:tc>
        <w:tc>
          <w:tcPr>
            <w:tcW w:w="6498" w:type="dxa"/>
          </w:tcPr>
          <w:p w:rsidR="00CE4300" w:rsidRDefault="00A54E6F" w:rsidP="00BF0227">
            <w:pPr>
              <w:jc w:val="both"/>
              <w:rPr>
                <w:rFonts w:ascii="Times New Roman" w:hAnsi="Times New Roman" w:cs="Times New Roman"/>
                <w:sz w:val="24"/>
                <w:szCs w:val="24"/>
              </w:rPr>
            </w:pPr>
            <w:r w:rsidRPr="00A54E6F">
              <w:rPr>
                <w:rFonts w:ascii="Times New Roman" w:hAnsi="Times New Roman" w:cs="Times New Roman"/>
                <w:sz w:val="24"/>
                <w:szCs w:val="24"/>
              </w:rPr>
              <w:t xml:space="preserve">It’s a parameter in </w:t>
            </w:r>
            <w:proofErr w:type="gramStart"/>
            <w:r w:rsidRPr="00A54E6F">
              <w:rPr>
                <w:rFonts w:ascii="Times New Roman" w:hAnsi="Times New Roman" w:cs="Times New Roman"/>
                <w:sz w:val="24"/>
                <w:szCs w:val="24"/>
              </w:rPr>
              <w:t>setup(</w:t>
            </w:r>
            <w:proofErr w:type="gramEnd"/>
            <w:r w:rsidRPr="00A54E6F">
              <w:rPr>
                <w:rFonts w:ascii="Times New Roman" w:hAnsi="Times New Roman" w:cs="Times New Roman"/>
                <w:sz w:val="24"/>
                <w:szCs w:val="24"/>
              </w:rPr>
              <w:t>) that controls how missing values are imputed (filled).</w:t>
            </w:r>
          </w:p>
          <w:p w:rsidR="00A54E6F" w:rsidRPr="00A54E6F" w:rsidRDefault="00A54E6F" w:rsidP="00A54E6F">
            <w:pPr>
              <w:jc w:val="both"/>
              <w:rPr>
                <w:rFonts w:ascii="Times New Roman" w:hAnsi="Times New Roman" w:cs="Times New Roman"/>
                <w:b/>
                <w:sz w:val="24"/>
                <w:szCs w:val="24"/>
                <w:u w:val="single"/>
              </w:rPr>
            </w:pPr>
            <w:r w:rsidRPr="00A54E6F">
              <w:rPr>
                <w:rFonts w:ascii="Times New Roman" w:hAnsi="Times New Roman" w:cs="Times New Roman"/>
                <w:b/>
                <w:sz w:val="24"/>
                <w:szCs w:val="24"/>
                <w:u w:val="single"/>
              </w:rPr>
              <w:t>simple (default)</w:t>
            </w:r>
          </w:p>
          <w:p w:rsidR="00A54E6F" w:rsidRPr="00A54E6F" w:rsidRDefault="00A54E6F" w:rsidP="00A54E6F">
            <w:pPr>
              <w:jc w:val="both"/>
              <w:rPr>
                <w:rFonts w:ascii="Times New Roman" w:hAnsi="Times New Roman" w:cs="Times New Roman"/>
                <w:sz w:val="24"/>
                <w:szCs w:val="24"/>
              </w:rPr>
            </w:pPr>
            <w:proofErr w:type="spellStart"/>
            <w:r w:rsidRPr="00A54E6F">
              <w:rPr>
                <w:rFonts w:ascii="Times New Roman" w:hAnsi="Times New Roman" w:cs="Times New Roman"/>
                <w:sz w:val="24"/>
                <w:szCs w:val="24"/>
              </w:rPr>
              <w:t>numeric_imputation</w:t>
            </w:r>
            <w:proofErr w:type="spellEnd"/>
            <w:r w:rsidRPr="00A54E6F">
              <w:rPr>
                <w:rFonts w:ascii="Times New Roman" w:hAnsi="Times New Roman" w:cs="Times New Roman"/>
                <w:sz w:val="24"/>
                <w:szCs w:val="24"/>
              </w:rPr>
              <w:t xml:space="preserve"> → mean, median, or mode</w:t>
            </w:r>
          </w:p>
          <w:p w:rsidR="00A54E6F" w:rsidRDefault="00A54E6F" w:rsidP="00A54E6F">
            <w:pPr>
              <w:jc w:val="both"/>
              <w:rPr>
                <w:rFonts w:ascii="Times New Roman" w:hAnsi="Times New Roman" w:cs="Times New Roman"/>
                <w:sz w:val="24"/>
                <w:szCs w:val="24"/>
              </w:rPr>
            </w:pPr>
            <w:proofErr w:type="spellStart"/>
            <w:r w:rsidRPr="00A54E6F">
              <w:rPr>
                <w:rFonts w:ascii="Times New Roman" w:hAnsi="Times New Roman" w:cs="Times New Roman"/>
                <w:sz w:val="24"/>
                <w:szCs w:val="24"/>
              </w:rPr>
              <w:t>categorical_imputation</w:t>
            </w:r>
            <w:proofErr w:type="spellEnd"/>
            <w:r w:rsidRPr="00A54E6F">
              <w:rPr>
                <w:rFonts w:ascii="Times New Roman" w:hAnsi="Times New Roman" w:cs="Times New Roman"/>
                <w:sz w:val="24"/>
                <w:szCs w:val="24"/>
              </w:rPr>
              <w:t xml:space="preserve"> → mode or constant</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13</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Numeric imputation</w:t>
            </w:r>
          </w:p>
        </w:tc>
        <w:tc>
          <w:tcPr>
            <w:tcW w:w="6498" w:type="dxa"/>
          </w:tcPr>
          <w:p w:rsidR="00CE4300" w:rsidRDefault="00A54E6F" w:rsidP="00A54E6F">
            <w:pPr>
              <w:jc w:val="both"/>
              <w:rPr>
                <w:rFonts w:ascii="Times New Roman" w:hAnsi="Times New Roman" w:cs="Times New Roman"/>
                <w:sz w:val="24"/>
                <w:szCs w:val="24"/>
              </w:rPr>
            </w:pPr>
            <w:proofErr w:type="spellStart"/>
            <w:r w:rsidRPr="00A54E6F">
              <w:rPr>
                <w:rFonts w:ascii="Times New Roman" w:hAnsi="Times New Roman" w:cs="Times New Roman"/>
                <w:sz w:val="24"/>
                <w:szCs w:val="24"/>
              </w:rPr>
              <w:t>numeric_imputation</w:t>
            </w:r>
            <w:proofErr w:type="spellEnd"/>
            <w:r w:rsidRPr="00A54E6F">
              <w:rPr>
                <w:rFonts w:ascii="Times New Roman" w:hAnsi="Times New Roman" w:cs="Times New Roman"/>
                <w:sz w:val="24"/>
                <w:szCs w:val="24"/>
              </w:rPr>
              <w:t xml:space="preserve"> → mean, median, or mode</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14</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Categorical imputation</w:t>
            </w:r>
          </w:p>
        </w:tc>
        <w:tc>
          <w:tcPr>
            <w:tcW w:w="6498" w:type="dxa"/>
          </w:tcPr>
          <w:p w:rsidR="00CE4300" w:rsidRDefault="00A54E6F" w:rsidP="00BF0227">
            <w:pPr>
              <w:jc w:val="both"/>
              <w:rPr>
                <w:rFonts w:ascii="Times New Roman" w:hAnsi="Times New Roman" w:cs="Times New Roman"/>
                <w:sz w:val="24"/>
                <w:szCs w:val="24"/>
              </w:rPr>
            </w:pPr>
            <w:proofErr w:type="spellStart"/>
            <w:r w:rsidRPr="00A54E6F">
              <w:rPr>
                <w:rFonts w:ascii="Times New Roman" w:hAnsi="Times New Roman" w:cs="Times New Roman"/>
                <w:sz w:val="24"/>
                <w:szCs w:val="24"/>
              </w:rPr>
              <w:t>categorical_imputation</w:t>
            </w:r>
            <w:proofErr w:type="spellEnd"/>
            <w:r w:rsidRPr="00A54E6F">
              <w:rPr>
                <w:rFonts w:ascii="Times New Roman" w:hAnsi="Times New Roman" w:cs="Times New Roman"/>
                <w:sz w:val="24"/>
                <w:szCs w:val="24"/>
              </w:rPr>
              <w:t xml:space="preserve"> → mode or constant</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15</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Maximum one-hot encoding</w:t>
            </w:r>
          </w:p>
        </w:tc>
        <w:tc>
          <w:tcPr>
            <w:tcW w:w="6498" w:type="dxa"/>
          </w:tcPr>
          <w:p w:rsidR="00A54E6F" w:rsidRPr="00A54E6F" w:rsidRDefault="00A54E6F" w:rsidP="00A54E6F">
            <w:pPr>
              <w:jc w:val="both"/>
              <w:rPr>
                <w:rFonts w:ascii="Times New Roman" w:hAnsi="Times New Roman" w:cs="Times New Roman"/>
                <w:sz w:val="24"/>
                <w:szCs w:val="24"/>
              </w:rPr>
            </w:pPr>
            <w:r w:rsidRPr="00A54E6F">
              <w:rPr>
                <w:rFonts w:ascii="Times New Roman" w:hAnsi="Times New Roman" w:cs="Times New Roman"/>
                <w:sz w:val="24"/>
                <w:szCs w:val="24"/>
              </w:rPr>
              <w:t>This parameter controls the maximum number of categories allowed for one-hot encoding.</w:t>
            </w:r>
          </w:p>
          <w:p w:rsidR="00A54E6F" w:rsidRPr="00A54E6F" w:rsidRDefault="00A54E6F" w:rsidP="00A54E6F">
            <w:pPr>
              <w:jc w:val="both"/>
              <w:rPr>
                <w:rFonts w:ascii="Times New Roman" w:hAnsi="Times New Roman" w:cs="Times New Roman"/>
                <w:sz w:val="24"/>
                <w:szCs w:val="24"/>
              </w:rPr>
            </w:pPr>
          </w:p>
          <w:p w:rsidR="00A54E6F" w:rsidRPr="00A54E6F" w:rsidRDefault="00A54E6F" w:rsidP="00A54E6F">
            <w:pPr>
              <w:jc w:val="both"/>
              <w:rPr>
                <w:rFonts w:ascii="Times New Roman" w:hAnsi="Times New Roman" w:cs="Times New Roman"/>
                <w:sz w:val="24"/>
                <w:szCs w:val="24"/>
              </w:rPr>
            </w:pPr>
            <w:r w:rsidRPr="00A54E6F">
              <w:rPr>
                <w:rFonts w:ascii="Times New Roman" w:hAnsi="Times New Roman" w:cs="Times New Roman"/>
                <w:sz w:val="24"/>
                <w:szCs w:val="24"/>
              </w:rPr>
              <w:t>Default = 25</w:t>
            </w:r>
          </w:p>
          <w:p w:rsidR="00CE4300" w:rsidRDefault="00A54E6F" w:rsidP="00A54E6F">
            <w:pPr>
              <w:jc w:val="both"/>
              <w:rPr>
                <w:rFonts w:ascii="Times New Roman" w:hAnsi="Times New Roman" w:cs="Times New Roman"/>
                <w:sz w:val="24"/>
                <w:szCs w:val="24"/>
              </w:rPr>
            </w:pPr>
            <w:r w:rsidRPr="00A54E6F">
              <w:rPr>
                <w:rFonts w:ascii="Times New Roman" w:hAnsi="Times New Roman" w:cs="Times New Roman"/>
                <w:sz w:val="24"/>
                <w:szCs w:val="24"/>
              </w:rPr>
              <w:t xml:space="preserve">If a categorical feature has more unique levels than this number, </w:t>
            </w:r>
            <w:proofErr w:type="spellStart"/>
            <w:r w:rsidRPr="00A54E6F">
              <w:rPr>
                <w:rFonts w:ascii="Times New Roman" w:hAnsi="Times New Roman" w:cs="Times New Roman"/>
                <w:sz w:val="24"/>
                <w:szCs w:val="24"/>
              </w:rPr>
              <w:lastRenderedPageBreak/>
              <w:t>PyCaret</w:t>
            </w:r>
            <w:proofErr w:type="spellEnd"/>
            <w:r w:rsidRPr="00A54E6F">
              <w:rPr>
                <w:rFonts w:ascii="Times New Roman" w:hAnsi="Times New Roman" w:cs="Times New Roman"/>
                <w:sz w:val="24"/>
                <w:szCs w:val="24"/>
              </w:rPr>
              <w:t xml:space="preserve"> does not one-hot encode it. </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lastRenderedPageBreak/>
              <w:t>16</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Encoding method</w:t>
            </w:r>
          </w:p>
        </w:tc>
        <w:tc>
          <w:tcPr>
            <w:tcW w:w="6498" w:type="dxa"/>
          </w:tcPr>
          <w:p w:rsidR="00CE4300" w:rsidRDefault="00A54E6F" w:rsidP="00BF0227">
            <w:pPr>
              <w:jc w:val="both"/>
              <w:rPr>
                <w:rFonts w:ascii="Times New Roman" w:hAnsi="Times New Roman" w:cs="Times New Roman"/>
                <w:sz w:val="24"/>
                <w:szCs w:val="24"/>
              </w:rPr>
            </w:pPr>
            <w:r>
              <w:rPr>
                <w:rFonts w:ascii="Times New Roman" w:hAnsi="Times New Roman" w:cs="Times New Roman"/>
                <w:sz w:val="24"/>
                <w:szCs w:val="24"/>
              </w:rPr>
              <w:t>Specifies the type of encoding.</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17</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Normalize</w:t>
            </w:r>
          </w:p>
        </w:tc>
        <w:tc>
          <w:tcPr>
            <w:tcW w:w="6498" w:type="dxa"/>
          </w:tcPr>
          <w:p w:rsidR="00CE4300" w:rsidRDefault="00A54E6F" w:rsidP="00BF0227">
            <w:pPr>
              <w:jc w:val="both"/>
              <w:rPr>
                <w:rFonts w:ascii="Times New Roman" w:hAnsi="Times New Roman" w:cs="Times New Roman"/>
                <w:sz w:val="24"/>
                <w:szCs w:val="24"/>
              </w:rPr>
            </w:pPr>
            <w:proofErr w:type="gramStart"/>
            <w:r w:rsidRPr="00A54E6F">
              <w:rPr>
                <w:rFonts w:ascii="Times New Roman" w:hAnsi="Times New Roman" w:cs="Times New Roman"/>
                <w:sz w:val="24"/>
                <w:szCs w:val="24"/>
              </w:rPr>
              <w:t>normalize</w:t>
            </w:r>
            <w:proofErr w:type="gramEnd"/>
            <w:r w:rsidRPr="00A54E6F">
              <w:rPr>
                <w:rFonts w:ascii="Times New Roman" w:hAnsi="Times New Roman" w:cs="Times New Roman"/>
                <w:sz w:val="24"/>
                <w:szCs w:val="24"/>
              </w:rPr>
              <w:t xml:space="preserve"> is a parameter in setup() that tells </w:t>
            </w:r>
            <w:proofErr w:type="spellStart"/>
            <w:r w:rsidRPr="00A54E6F">
              <w:rPr>
                <w:rFonts w:ascii="Times New Roman" w:hAnsi="Times New Roman" w:cs="Times New Roman"/>
                <w:sz w:val="24"/>
                <w:szCs w:val="24"/>
              </w:rPr>
              <w:t>PyCaret</w:t>
            </w:r>
            <w:proofErr w:type="spellEnd"/>
            <w:r w:rsidRPr="00A54E6F">
              <w:rPr>
                <w:rFonts w:ascii="Times New Roman" w:hAnsi="Times New Roman" w:cs="Times New Roman"/>
                <w:sz w:val="24"/>
                <w:szCs w:val="24"/>
              </w:rPr>
              <w:t xml:space="preserve"> whether to scale/standardize numeric features.</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18</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Normalize method</w:t>
            </w:r>
          </w:p>
        </w:tc>
        <w:tc>
          <w:tcPr>
            <w:tcW w:w="6498" w:type="dxa"/>
          </w:tcPr>
          <w:p w:rsidR="00CE4300" w:rsidRDefault="00A54E6F" w:rsidP="00BF0227">
            <w:pPr>
              <w:jc w:val="both"/>
              <w:rPr>
                <w:rFonts w:ascii="Times New Roman" w:hAnsi="Times New Roman" w:cs="Times New Roman"/>
                <w:sz w:val="24"/>
                <w:szCs w:val="24"/>
              </w:rPr>
            </w:pPr>
            <w:r>
              <w:rPr>
                <w:rFonts w:ascii="Times New Roman" w:hAnsi="Times New Roman" w:cs="Times New Roman"/>
                <w:sz w:val="24"/>
                <w:szCs w:val="24"/>
              </w:rPr>
              <w:t>Specifies the method utilized</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19</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Fold Generator</w:t>
            </w:r>
          </w:p>
        </w:tc>
        <w:tc>
          <w:tcPr>
            <w:tcW w:w="6498" w:type="dxa"/>
          </w:tcPr>
          <w:p w:rsidR="009F165F" w:rsidRPr="009F165F" w:rsidRDefault="009F165F" w:rsidP="009F165F">
            <w:pPr>
              <w:jc w:val="both"/>
              <w:rPr>
                <w:rFonts w:ascii="Times New Roman" w:hAnsi="Times New Roman" w:cs="Times New Roman"/>
                <w:sz w:val="24"/>
                <w:szCs w:val="24"/>
              </w:rPr>
            </w:pPr>
            <w:r w:rsidRPr="009F165F">
              <w:rPr>
                <w:rFonts w:ascii="Times New Roman" w:hAnsi="Times New Roman" w:cs="Times New Roman"/>
                <w:sz w:val="24"/>
                <w:szCs w:val="24"/>
              </w:rPr>
              <w:t>A fold refers to a split of your dataset used in cross-validation (CV).</w:t>
            </w:r>
          </w:p>
          <w:p w:rsidR="009F165F" w:rsidRPr="009F165F" w:rsidRDefault="009F165F" w:rsidP="009F165F">
            <w:pPr>
              <w:jc w:val="both"/>
              <w:rPr>
                <w:rFonts w:ascii="Times New Roman" w:hAnsi="Times New Roman" w:cs="Times New Roman"/>
                <w:sz w:val="24"/>
                <w:szCs w:val="24"/>
              </w:rPr>
            </w:pPr>
            <w:proofErr w:type="spellStart"/>
            <w:r w:rsidRPr="009F165F">
              <w:rPr>
                <w:rFonts w:ascii="Times New Roman" w:hAnsi="Times New Roman" w:cs="Times New Roman"/>
                <w:sz w:val="24"/>
                <w:szCs w:val="24"/>
              </w:rPr>
              <w:t>PyCaret</w:t>
            </w:r>
            <w:proofErr w:type="spellEnd"/>
            <w:r w:rsidRPr="009F165F">
              <w:rPr>
                <w:rFonts w:ascii="Times New Roman" w:hAnsi="Times New Roman" w:cs="Times New Roman"/>
                <w:sz w:val="24"/>
                <w:szCs w:val="24"/>
              </w:rPr>
              <w:t xml:space="preserve"> uses k-fold cross-validation by default, which means:</w:t>
            </w:r>
          </w:p>
          <w:p w:rsidR="009F165F" w:rsidRPr="009F165F" w:rsidRDefault="009F165F" w:rsidP="009F165F">
            <w:pPr>
              <w:jc w:val="both"/>
              <w:rPr>
                <w:rFonts w:ascii="Times New Roman" w:hAnsi="Times New Roman" w:cs="Times New Roman"/>
                <w:sz w:val="24"/>
                <w:szCs w:val="24"/>
              </w:rPr>
            </w:pPr>
            <w:r w:rsidRPr="009F165F">
              <w:rPr>
                <w:rFonts w:ascii="Times New Roman" w:hAnsi="Times New Roman" w:cs="Times New Roman"/>
                <w:sz w:val="24"/>
                <w:szCs w:val="24"/>
              </w:rPr>
              <w:t>The dataset is split into k equal parts (folds).</w:t>
            </w:r>
          </w:p>
          <w:p w:rsidR="009F165F" w:rsidRPr="009F165F" w:rsidRDefault="009F165F" w:rsidP="009F165F">
            <w:pPr>
              <w:jc w:val="both"/>
              <w:rPr>
                <w:rFonts w:ascii="Times New Roman" w:hAnsi="Times New Roman" w:cs="Times New Roman"/>
                <w:sz w:val="24"/>
                <w:szCs w:val="24"/>
              </w:rPr>
            </w:pPr>
            <w:r w:rsidRPr="009F165F">
              <w:rPr>
                <w:rFonts w:ascii="Times New Roman" w:hAnsi="Times New Roman" w:cs="Times New Roman"/>
                <w:sz w:val="24"/>
                <w:szCs w:val="24"/>
              </w:rPr>
              <w:t>Each fold is used once as a validation set, while the rest are used for training.</w:t>
            </w:r>
          </w:p>
          <w:p w:rsidR="00CE4300" w:rsidRDefault="009F165F" w:rsidP="009F165F">
            <w:pPr>
              <w:jc w:val="both"/>
              <w:rPr>
                <w:rFonts w:ascii="Times New Roman" w:hAnsi="Times New Roman" w:cs="Times New Roman"/>
                <w:sz w:val="24"/>
                <w:szCs w:val="24"/>
              </w:rPr>
            </w:pPr>
            <w:r w:rsidRPr="009F165F">
              <w:rPr>
                <w:rFonts w:ascii="Times New Roman" w:hAnsi="Times New Roman" w:cs="Times New Roman"/>
                <w:sz w:val="24"/>
                <w:szCs w:val="24"/>
              </w:rPr>
              <w:t>Results are averaged over all folds.</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Fold Number</w:t>
            </w:r>
          </w:p>
        </w:tc>
        <w:tc>
          <w:tcPr>
            <w:tcW w:w="6498" w:type="dxa"/>
          </w:tcPr>
          <w:p w:rsidR="00CE4300" w:rsidRDefault="009F165F" w:rsidP="00BF0227">
            <w:pPr>
              <w:jc w:val="both"/>
              <w:rPr>
                <w:rFonts w:ascii="Times New Roman" w:hAnsi="Times New Roman" w:cs="Times New Roman"/>
                <w:sz w:val="24"/>
                <w:szCs w:val="24"/>
              </w:rPr>
            </w:pPr>
            <w:r>
              <w:rPr>
                <w:rFonts w:ascii="Times New Roman" w:hAnsi="Times New Roman" w:cs="Times New Roman"/>
                <w:sz w:val="24"/>
                <w:szCs w:val="24"/>
              </w:rPr>
              <w:t>Specifies the number.</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21</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CPU Jobs</w:t>
            </w:r>
          </w:p>
        </w:tc>
        <w:tc>
          <w:tcPr>
            <w:tcW w:w="6498" w:type="dxa"/>
          </w:tcPr>
          <w:p w:rsidR="00CE4300"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Number of CPU cores to use (-1 = all).</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22</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Use GPU</w:t>
            </w:r>
          </w:p>
        </w:tc>
        <w:tc>
          <w:tcPr>
            <w:tcW w:w="6498" w:type="dxa"/>
          </w:tcPr>
          <w:p w:rsidR="00CE4300"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Use GPU if available (True/False).</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23</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 xml:space="preserve">Log Experiment </w:t>
            </w:r>
            <w:r w:rsidRPr="00CE4300">
              <w:rPr>
                <w:rFonts w:ascii="Times New Roman" w:hAnsi="Times New Roman" w:cs="Times New Roman"/>
                <w:sz w:val="24"/>
                <w:szCs w:val="24"/>
              </w:rPr>
              <w:tab/>
            </w:r>
          </w:p>
        </w:tc>
        <w:tc>
          <w:tcPr>
            <w:tcW w:w="6498" w:type="dxa"/>
          </w:tcPr>
          <w:p w:rsidR="00CE4300"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Log results (</w:t>
            </w:r>
            <w:proofErr w:type="spellStart"/>
            <w:r w:rsidRPr="00D26F72">
              <w:rPr>
                <w:rFonts w:ascii="Times New Roman" w:hAnsi="Times New Roman" w:cs="Times New Roman"/>
                <w:sz w:val="24"/>
                <w:szCs w:val="24"/>
              </w:rPr>
              <w:t>MLflow</w:t>
            </w:r>
            <w:proofErr w:type="spellEnd"/>
            <w:r w:rsidRPr="00D26F72">
              <w:rPr>
                <w:rFonts w:ascii="Times New Roman" w:hAnsi="Times New Roman" w:cs="Times New Roman"/>
                <w:sz w:val="24"/>
                <w:szCs w:val="24"/>
              </w:rPr>
              <w:t xml:space="preserve"> integration).</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24</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Experiment Name</w:t>
            </w:r>
          </w:p>
        </w:tc>
        <w:tc>
          <w:tcPr>
            <w:tcW w:w="6498" w:type="dxa"/>
          </w:tcPr>
          <w:p w:rsidR="00CE4300" w:rsidRDefault="00D26F72" w:rsidP="00BF0227">
            <w:pPr>
              <w:jc w:val="both"/>
              <w:rPr>
                <w:rFonts w:ascii="Times New Roman" w:hAnsi="Times New Roman" w:cs="Times New Roman"/>
                <w:sz w:val="24"/>
                <w:szCs w:val="24"/>
              </w:rPr>
            </w:pPr>
            <w:r w:rsidRPr="00D26F72">
              <w:rPr>
                <w:rFonts w:ascii="Times New Roman" w:hAnsi="Times New Roman" w:cs="Times New Roman"/>
                <w:sz w:val="24"/>
                <w:szCs w:val="24"/>
              </w:rPr>
              <w:t xml:space="preserve">Name of </w:t>
            </w:r>
            <w:proofErr w:type="spellStart"/>
            <w:r w:rsidRPr="00D26F72">
              <w:rPr>
                <w:rFonts w:ascii="Times New Roman" w:hAnsi="Times New Roman" w:cs="Times New Roman"/>
                <w:sz w:val="24"/>
                <w:szCs w:val="24"/>
              </w:rPr>
              <w:t>MLflow</w:t>
            </w:r>
            <w:proofErr w:type="spellEnd"/>
            <w:r w:rsidRPr="00D26F72">
              <w:rPr>
                <w:rFonts w:ascii="Times New Roman" w:hAnsi="Times New Roman" w:cs="Times New Roman"/>
                <w:sz w:val="24"/>
                <w:szCs w:val="24"/>
              </w:rPr>
              <w:t xml:space="preserve"> experiment.</w:t>
            </w:r>
          </w:p>
        </w:tc>
      </w:tr>
      <w:tr w:rsidR="00CE4300" w:rsidTr="00AD2223">
        <w:tc>
          <w:tcPr>
            <w:tcW w:w="828" w:type="dxa"/>
          </w:tcPr>
          <w:p w:rsidR="00CE4300" w:rsidRDefault="00D26F72" w:rsidP="00BF0227">
            <w:pPr>
              <w:jc w:val="both"/>
              <w:rPr>
                <w:rFonts w:ascii="Times New Roman" w:hAnsi="Times New Roman" w:cs="Times New Roman"/>
                <w:sz w:val="24"/>
                <w:szCs w:val="24"/>
              </w:rPr>
            </w:pPr>
            <w:r>
              <w:rPr>
                <w:rFonts w:ascii="Times New Roman" w:hAnsi="Times New Roman" w:cs="Times New Roman"/>
                <w:sz w:val="24"/>
                <w:szCs w:val="24"/>
              </w:rPr>
              <w:t>25</w:t>
            </w:r>
          </w:p>
        </w:tc>
        <w:tc>
          <w:tcPr>
            <w:tcW w:w="2250" w:type="dxa"/>
          </w:tcPr>
          <w:p w:rsidR="00CE4300" w:rsidRDefault="00CE4300" w:rsidP="00CE4300">
            <w:pPr>
              <w:ind w:left="-108"/>
              <w:jc w:val="both"/>
              <w:rPr>
                <w:rFonts w:ascii="Times New Roman" w:hAnsi="Times New Roman" w:cs="Times New Roman"/>
                <w:sz w:val="24"/>
                <w:szCs w:val="24"/>
              </w:rPr>
            </w:pPr>
            <w:r w:rsidRPr="00CE4300">
              <w:rPr>
                <w:rFonts w:ascii="Times New Roman" w:hAnsi="Times New Roman" w:cs="Times New Roman"/>
                <w:sz w:val="24"/>
                <w:szCs w:val="24"/>
              </w:rPr>
              <w:t>USI</w:t>
            </w:r>
            <w:r w:rsidR="005F7DC7">
              <w:rPr>
                <w:rFonts w:ascii="Times New Roman" w:hAnsi="Times New Roman" w:cs="Times New Roman"/>
                <w:sz w:val="24"/>
                <w:szCs w:val="24"/>
              </w:rPr>
              <w:t xml:space="preserve"> </w:t>
            </w:r>
            <w:r w:rsidR="005F7DC7" w:rsidRPr="005F7DC7">
              <w:rPr>
                <w:rFonts w:ascii="Times New Roman" w:hAnsi="Times New Roman" w:cs="Times New Roman"/>
                <w:sz w:val="24"/>
                <w:szCs w:val="24"/>
              </w:rPr>
              <w:t>(Unique Session Identifier)</w:t>
            </w:r>
          </w:p>
        </w:tc>
        <w:tc>
          <w:tcPr>
            <w:tcW w:w="6498" w:type="dxa"/>
          </w:tcPr>
          <w:p w:rsidR="005F7DC7" w:rsidRPr="005F7DC7" w:rsidRDefault="005F7DC7" w:rsidP="005F7DC7">
            <w:pPr>
              <w:jc w:val="both"/>
              <w:rPr>
                <w:rFonts w:ascii="Times New Roman" w:hAnsi="Times New Roman" w:cs="Times New Roman"/>
                <w:sz w:val="24"/>
                <w:szCs w:val="24"/>
              </w:rPr>
            </w:pPr>
            <w:r w:rsidRPr="005F7DC7">
              <w:rPr>
                <w:rFonts w:ascii="Times New Roman" w:hAnsi="Times New Roman" w:cs="Times New Roman"/>
                <w:sz w:val="24"/>
                <w:szCs w:val="24"/>
              </w:rPr>
              <w:t xml:space="preserve">Every time you run </w:t>
            </w:r>
            <w:proofErr w:type="gramStart"/>
            <w:r w:rsidRPr="005F7DC7">
              <w:rPr>
                <w:rFonts w:ascii="Times New Roman" w:hAnsi="Times New Roman" w:cs="Times New Roman"/>
                <w:sz w:val="24"/>
                <w:szCs w:val="24"/>
              </w:rPr>
              <w:t>setup(</w:t>
            </w:r>
            <w:proofErr w:type="gramEnd"/>
            <w:r w:rsidRPr="005F7DC7">
              <w:rPr>
                <w:rFonts w:ascii="Times New Roman" w:hAnsi="Times New Roman" w:cs="Times New Roman"/>
                <w:sz w:val="24"/>
                <w:szCs w:val="24"/>
              </w:rPr>
              <w:t xml:space="preserve">), </w:t>
            </w:r>
            <w:proofErr w:type="spellStart"/>
            <w:r w:rsidRPr="005F7DC7">
              <w:rPr>
                <w:rFonts w:ascii="Times New Roman" w:hAnsi="Times New Roman" w:cs="Times New Roman"/>
                <w:sz w:val="24"/>
                <w:szCs w:val="24"/>
              </w:rPr>
              <w:t>PyCaret</w:t>
            </w:r>
            <w:proofErr w:type="spellEnd"/>
            <w:r w:rsidRPr="005F7DC7">
              <w:rPr>
                <w:rFonts w:ascii="Times New Roman" w:hAnsi="Times New Roman" w:cs="Times New Roman"/>
                <w:sz w:val="24"/>
                <w:szCs w:val="24"/>
              </w:rPr>
              <w:t xml:space="preserve"> assigns a USI (Unique Session Identifier).</w:t>
            </w:r>
          </w:p>
          <w:p w:rsidR="005F7DC7" w:rsidRPr="005F7DC7" w:rsidRDefault="005F7DC7" w:rsidP="005F7DC7">
            <w:pPr>
              <w:jc w:val="both"/>
              <w:rPr>
                <w:rFonts w:ascii="Times New Roman" w:hAnsi="Times New Roman" w:cs="Times New Roman"/>
                <w:sz w:val="24"/>
                <w:szCs w:val="24"/>
              </w:rPr>
            </w:pPr>
            <w:r w:rsidRPr="005F7DC7">
              <w:rPr>
                <w:rFonts w:ascii="Times New Roman" w:hAnsi="Times New Roman" w:cs="Times New Roman"/>
                <w:sz w:val="24"/>
                <w:szCs w:val="24"/>
              </w:rPr>
              <w:t>It’s basically a hash key that uniquely represents that experiment’s configuration.</w:t>
            </w:r>
          </w:p>
          <w:p w:rsidR="00CE4300" w:rsidRDefault="005F7DC7" w:rsidP="005F7DC7">
            <w:pPr>
              <w:jc w:val="both"/>
              <w:rPr>
                <w:rFonts w:ascii="Times New Roman" w:hAnsi="Times New Roman" w:cs="Times New Roman"/>
                <w:sz w:val="24"/>
                <w:szCs w:val="24"/>
              </w:rPr>
            </w:pPr>
            <w:r w:rsidRPr="005F7DC7">
              <w:rPr>
                <w:rFonts w:ascii="Times New Roman" w:hAnsi="Times New Roman" w:cs="Times New Roman"/>
                <w:sz w:val="24"/>
                <w:szCs w:val="24"/>
              </w:rPr>
              <w:t xml:space="preserve">It ensures reproducibility and lets </w:t>
            </w:r>
            <w:proofErr w:type="spellStart"/>
            <w:r w:rsidRPr="005F7DC7">
              <w:rPr>
                <w:rFonts w:ascii="Times New Roman" w:hAnsi="Times New Roman" w:cs="Times New Roman"/>
                <w:sz w:val="24"/>
                <w:szCs w:val="24"/>
              </w:rPr>
              <w:t>PyCaret</w:t>
            </w:r>
            <w:proofErr w:type="spellEnd"/>
            <w:r w:rsidRPr="005F7DC7">
              <w:rPr>
                <w:rFonts w:ascii="Times New Roman" w:hAnsi="Times New Roman" w:cs="Times New Roman"/>
                <w:sz w:val="24"/>
                <w:szCs w:val="24"/>
              </w:rPr>
              <w:t xml:space="preserve"> internally track transformations and pipelines.</w:t>
            </w:r>
          </w:p>
        </w:tc>
      </w:tr>
    </w:tbl>
    <w:p w:rsidR="00AD2223" w:rsidRDefault="00AD2223" w:rsidP="00BF0227">
      <w:pPr>
        <w:jc w:val="both"/>
        <w:rPr>
          <w:rFonts w:ascii="Times New Roman" w:hAnsi="Times New Roman" w:cs="Times New Roman"/>
          <w:sz w:val="24"/>
          <w:szCs w:val="24"/>
        </w:rPr>
      </w:pPr>
    </w:p>
    <w:p w:rsidR="00AD2223" w:rsidRDefault="00AD2223" w:rsidP="00BF0227">
      <w:pPr>
        <w:jc w:val="both"/>
        <w:rPr>
          <w:rFonts w:ascii="Times New Roman" w:hAnsi="Times New Roman" w:cs="Times New Roman"/>
          <w:sz w:val="24"/>
          <w:szCs w:val="24"/>
        </w:rPr>
      </w:pPr>
    </w:p>
    <w:p w:rsidR="00AD2223" w:rsidRDefault="002E2B1F" w:rsidP="00BF0227">
      <w:pPr>
        <w:jc w:val="both"/>
        <w:rPr>
          <w:rFonts w:ascii="Times New Roman" w:hAnsi="Times New Roman" w:cs="Times New Roman"/>
          <w:sz w:val="24"/>
          <w:szCs w:val="24"/>
        </w:rPr>
      </w:pPr>
      <w:r>
        <w:rPr>
          <w:rFonts w:ascii="Times New Roman" w:hAnsi="Times New Roman" w:cs="Times New Roman"/>
          <w:sz w:val="24"/>
          <w:szCs w:val="24"/>
        </w:rPr>
        <w:t>List of Plot Types</w:t>
      </w:r>
      <w:r w:rsidR="00DD6DC9">
        <w:rPr>
          <w:rFonts w:ascii="Times New Roman" w:hAnsi="Times New Roman" w:cs="Times New Roman"/>
          <w:sz w:val="24"/>
          <w:szCs w:val="24"/>
        </w:rPr>
        <w:t xml:space="preserve"> - </w:t>
      </w:r>
      <w:proofErr w:type="spellStart"/>
      <w:r w:rsidR="00DD6DC9">
        <w:rPr>
          <w:rFonts w:ascii="Times New Roman" w:hAnsi="Times New Roman" w:cs="Times New Roman"/>
          <w:sz w:val="24"/>
          <w:szCs w:val="24"/>
        </w:rPr>
        <w:t>Classfication</w:t>
      </w:r>
      <w:proofErr w:type="spellEnd"/>
    </w:p>
    <w:tbl>
      <w:tblPr>
        <w:tblStyle w:val="TableGrid"/>
        <w:tblW w:w="0" w:type="auto"/>
        <w:tblLook w:val="04A0" w:firstRow="1" w:lastRow="0" w:firstColumn="1" w:lastColumn="0" w:noHBand="0" w:noVBand="1"/>
      </w:tblPr>
      <w:tblGrid>
        <w:gridCol w:w="828"/>
        <w:gridCol w:w="2250"/>
        <w:gridCol w:w="6498"/>
      </w:tblGrid>
      <w:tr w:rsidR="002E2B1F" w:rsidTr="002E2B1F">
        <w:tc>
          <w:tcPr>
            <w:tcW w:w="828"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SN</w:t>
            </w:r>
          </w:p>
        </w:tc>
        <w:tc>
          <w:tcPr>
            <w:tcW w:w="2250"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Plot Type</w:t>
            </w:r>
          </w:p>
        </w:tc>
        <w:tc>
          <w:tcPr>
            <w:tcW w:w="6498"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Meaning</w:t>
            </w:r>
          </w:p>
        </w:tc>
      </w:tr>
      <w:tr w:rsidR="002E2B1F" w:rsidTr="002E2B1F">
        <w:tc>
          <w:tcPr>
            <w:tcW w:w="828"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Pipeline Plot</w:t>
            </w:r>
          </w:p>
        </w:tc>
        <w:tc>
          <w:tcPr>
            <w:tcW w:w="6498" w:type="dxa"/>
          </w:tcPr>
          <w:p w:rsidR="002E2B1F" w:rsidRDefault="002E2B1F" w:rsidP="00BF0227">
            <w:pPr>
              <w:jc w:val="both"/>
              <w:rPr>
                <w:rFonts w:ascii="Times New Roman" w:hAnsi="Times New Roman" w:cs="Times New Roman"/>
                <w:sz w:val="24"/>
                <w:szCs w:val="24"/>
              </w:rPr>
            </w:pPr>
            <w:proofErr w:type="gramStart"/>
            <w:r w:rsidRPr="002E2B1F">
              <w:rPr>
                <w:rFonts w:ascii="Times New Roman" w:hAnsi="Times New Roman" w:cs="Times New Roman"/>
                <w:sz w:val="24"/>
                <w:szCs w:val="24"/>
              </w:rPr>
              <w:t>creates</w:t>
            </w:r>
            <w:proofErr w:type="gramEnd"/>
            <w:r w:rsidRPr="002E2B1F">
              <w:rPr>
                <w:rFonts w:ascii="Times New Roman" w:hAnsi="Times New Roman" w:cs="Times New Roman"/>
                <w:sz w:val="24"/>
                <w:szCs w:val="24"/>
              </w:rPr>
              <w:t xml:space="preserve"> a pipeline of transformations and modeling steps.</w:t>
            </w:r>
          </w:p>
        </w:tc>
      </w:tr>
      <w:tr w:rsidR="002E2B1F" w:rsidTr="002E2B1F">
        <w:tc>
          <w:tcPr>
            <w:tcW w:w="828"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2E2B1F" w:rsidRDefault="002E2B1F" w:rsidP="00BF0227">
            <w:pPr>
              <w:jc w:val="both"/>
              <w:rPr>
                <w:rFonts w:ascii="Times New Roman" w:hAnsi="Times New Roman" w:cs="Times New Roman"/>
                <w:sz w:val="24"/>
                <w:szCs w:val="24"/>
              </w:rPr>
            </w:pPr>
            <w:proofErr w:type="spellStart"/>
            <w:r>
              <w:rPr>
                <w:rFonts w:ascii="Times New Roman" w:hAnsi="Times New Roman" w:cs="Times New Roman"/>
                <w:sz w:val="24"/>
                <w:szCs w:val="24"/>
              </w:rPr>
              <w:t>Hyperparameters</w:t>
            </w:r>
            <w:proofErr w:type="spellEnd"/>
          </w:p>
        </w:tc>
        <w:tc>
          <w:tcPr>
            <w:tcW w:w="6498" w:type="dxa"/>
          </w:tcPr>
          <w:p w:rsidR="002E2B1F" w:rsidRDefault="002E2B1F" w:rsidP="00BF0227">
            <w:pPr>
              <w:jc w:val="both"/>
              <w:rPr>
                <w:rFonts w:ascii="Times New Roman" w:hAnsi="Times New Roman" w:cs="Times New Roman"/>
                <w:sz w:val="24"/>
                <w:szCs w:val="24"/>
              </w:rPr>
            </w:pPr>
            <w:r w:rsidRPr="002E2B1F">
              <w:rPr>
                <w:rFonts w:ascii="Times New Roman" w:hAnsi="Times New Roman" w:cs="Times New Roman"/>
                <w:sz w:val="24"/>
                <w:szCs w:val="24"/>
              </w:rPr>
              <w:t xml:space="preserve">A </w:t>
            </w:r>
            <w:proofErr w:type="spellStart"/>
            <w:r w:rsidRPr="002E2B1F">
              <w:rPr>
                <w:rFonts w:ascii="Times New Roman" w:hAnsi="Times New Roman" w:cs="Times New Roman"/>
                <w:sz w:val="24"/>
                <w:szCs w:val="24"/>
              </w:rPr>
              <w:t>hyperparameter</w:t>
            </w:r>
            <w:proofErr w:type="spellEnd"/>
            <w:r w:rsidRPr="002E2B1F">
              <w:rPr>
                <w:rFonts w:ascii="Times New Roman" w:hAnsi="Times New Roman" w:cs="Times New Roman"/>
                <w:sz w:val="24"/>
                <w:szCs w:val="24"/>
              </w:rPr>
              <w:t xml:space="preserve"> in machine learning is a parameter set before training a model—it is not learned from the data. Instead, it controls the learning process or the structure of the model.</w:t>
            </w:r>
          </w:p>
        </w:tc>
      </w:tr>
      <w:tr w:rsidR="002E2B1F" w:rsidTr="002E2B1F">
        <w:tc>
          <w:tcPr>
            <w:tcW w:w="828"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3</w:t>
            </w:r>
          </w:p>
        </w:tc>
        <w:tc>
          <w:tcPr>
            <w:tcW w:w="2250" w:type="dxa"/>
          </w:tcPr>
          <w:p w:rsidR="002E2B1F" w:rsidRDefault="002E2B1F" w:rsidP="00BF0227">
            <w:pPr>
              <w:jc w:val="both"/>
              <w:rPr>
                <w:rFonts w:ascii="Times New Roman" w:hAnsi="Times New Roman" w:cs="Times New Roman"/>
                <w:sz w:val="24"/>
                <w:szCs w:val="24"/>
              </w:rPr>
            </w:pPr>
            <w:r>
              <w:rPr>
                <w:rFonts w:ascii="Times New Roman" w:hAnsi="Times New Roman" w:cs="Times New Roman"/>
                <w:sz w:val="24"/>
                <w:szCs w:val="24"/>
              </w:rPr>
              <w:t>AUC</w:t>
            </w:r>
          </w:p>
        </w:tc>
        <w:tc>
          <w:tcPr>
            <w:tcW w:w="6498" w:type="dxa"/>
          </w:tcPr>
          <w:p w:rsidR="002E2B1F" w:rsidRDefault="002E2B1F" w:rsidP="00BF0227">
            <w:pPr>
              <w:jc w:val="both"/>
              <w:rPr>
                <w:rFonts w:ascii="Times New Roman" w:hAnsi="Times New Roman" w:cs="Times New Roman"/>
                <w:sz w:val="24"/>
                <w:szCs w:val="24"/>
              </w:rPr>
            </w:pPr>
            <w:r w:rsidRPr="002E2B1F">
              <w:rPr>
                <w:rFonts w:ascii="Times New Roman" w:hAnsi="Times New Roman" w:cs="Times New Roman"/>
                <w:sz w:val="24"/>
                <w:szCs w:val="24"/>
              </w:rPr>
              <w:t xml:space="preserve">In </w:t>
            </w:r>
            <w:proofErr w:type="spellStart"/>
            <w:r w:rsidRPr="002E2B1F">
              <w:rPr>
                <w:rFonts w:ascii="Times New Roman" w:hAnsi="Times New Roman" w:cs="Times New Roman"/>
                <w:sz w:val="24"/>
                <w:szCs w:val="24"/>
              </w:rPr>
              <w:t>PyCaret</w:t>
            </w:r>
            <w:proofErr w:type="spellEnd"/>
            <w:r w:rsidRPr="002E2B1F">
              <w:rPr>
                <w:rFonts w:ascii="Times New Roman" w:hAnsi="Times New Roman" w:cs="Times New Roman"/>
                <w:sz w:val="24"/>
                <w:szCs w:val="24"/>
              </w:rPr>
              <w:t>, AUC stands for Area Under the ROC Curve. It is a performance metric for binary classification models that measures how well the model distinguishes between the two classes.</w:t>
            </w:r>
          </w:p>
          <w:p w:rsidR="00540736" w:rsidRDefault="00540736" w:rsidP="00540736">
            <w:pPr>
              <w:pStyle w:val="NormalWeb"/>
            </w:pPr>
            <w:r>
              <w:rPr>
                <w:rStyle w:val="Strong"/>
              </w:rPr>
              <w:t>Range:</w:t>
            </w:r>
            <w:r>
              <w:t xml:space="preserve"> 0 to 1</w:t>
            </w:r>
          </w:p>
          <w:p w:rsidR="00540736" w:rsidRDefault="00540736" w:rsidP="00540736">
            <w:pPr>
              <w:pStyle w:val="NormalWeb"/>
              <w:numPr>
                <w:ilvl w:val="0"/>
                <w:numId w:val="19"/>
              </w:numPr>
            </w:pPr>
            <w:r>
              <w:rPr>
                <w:rStyle w:val="Strong"/>
              </w:rPr>
              <w:t>1</w:t>
            </w:r>
            <w:r>
              <w:t xml:space="preserve"> → perfect classification</w:t>
            </w:r>
          </w:p>
          <w:p w:rsidR="00540736" w:rsidRDefault="00540736" w:rsidP="00540736">
            <w:pPr>
              <w:pStyle w:val="NormalWeb"/>
              <w:numPr>
                <w:ilvl w:val="0"/>
                <w:numId w:val="19"/>
              </w:numPr>
            </w:pPr>
            <w:r>
              <w:rPr>
                <w:rStyle w:val="Strong"/>
              </w:rPr>
              <w:t>0.5</w:t>
            </w:r>
            <w:r>
              <w:t xml:space="preserve"> → model is no better than random guessing</w:t>
            </w:r>
          </w:p>
          <w:p w:rsidR="00540736" w:rsidRDefault="00540736" w:rsidP="00540736">
            <w:pPr>
              <w:pStyle w:val="NormalWeb"/>
              <w:numPr>
                <w:ilvl w:val="0"/>
                <w:numId w:val="19"/>
              </w:numPr>
            </w:pPr>
            <w:r>
              <w:rPr>
                <w:rStyle w:val="Strong"/>
              </w:rPr>
              <w:t>&lt;0.5</w:t>
            </w:r>
            <w:r>
              <w:t xml:space="preserve"> → model is performing worse than random (rare)</w:t>
            </w:r>
          </w:p>
          <w:p w:rsidR="00540736" w:rsidRDefault="00540736" w:rsidP="00BF0227">
            <w:pPr>
              <w:jc w:val="both"/>
              <w:rPr>
                <w:rFonts w:ascii="Times New Roman" w:hAnsi="Times New Roman" w:cs="Times New Roman"/>
                <w:sz w:val="24"/>
                <w:szCs w:val="24"/>
              </w:rPr>
            </w:pPr>
          </w:p>
        </w:tc>
      </w:tr>
      <w:tr w:rsidR="002E2B1F" w:rsidTr="002E2B1F">
        <w:tc>
          <w:tcPr>
            <w:tcW w:w="828" w:type="dxa"/>
          </w:tcPr>
          <w:p w:rsidR="002E2B1F" w:rsidRDefault="00540736" w:rsidP="00BF0227">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2250" w:type="dxa"/>
          </w:tcPr>
          <w:p w:rsidR="002E2B1F" w:rsidRDefault="0053680F" w:rsidP="00BF0227">
            <w:pPr>
              <w:jc w:val="both"/>
              <w:rPr>
                <w:rFonts w:ascii="Times New Roman" w:hAnsi="Times New Roman" w:cs="Times New Roman"/>
                <w:sz w:val="24"/>
                <w:szCs w:val="24"/>
              </w:rPr>
            </w:pPr>
            <w:r>
              <w:rPr>
                <w:rFonts w:ascii="Times New Roman" w:hAnsi="Times New Roman" w:cs="Times New Roman"/>
                <w:sz w:val="24"/>
                <w:szCs w:val="24"/>
              </w:rPr>
              <w:t>Confusion Matrix</w:t>
            </w:r>
          </w:p>
        </w:tc>
        <w:tc>
          <w:tcPr>
            <w:tcW w:w="6498" w:type="dxa"/>
          </w:tcPr>
          <w:p w:rsidR="002E2B1F" w:rsidRDefault="0053680F" w:rsidP="00BF0227">
            <w:pPr>
              <w:jc w:val="both"/>
              <w:rPr>
                <w:rFonts w:ascii="Times New Roman" w:hAnsi="Times New Roman" w:cs="Times New Roman"/>
                <w:sz w:val="24"/>
                <w:szCs w:val="24"/>
              </w:rPr>
            </w:pPr>
            <w:r w:rsidRPr="0053680F">
              <w:rPr>
                <w:rFonts w:ascii="Times New Roman" w:hAnsi="Times New Roman" w:cs="Times New Roman"/>
                <w:sz w:val="24"/>
                <w:szCs w:val="24"/>
              </w:rPr>
              <w:t xml:space="preserve">A confusion matrix is a table used to evaluate the performance of a classification model by showing the counts of true </w:t>
            </w:r>
            <w:proofErr w:type="spellStart"/>
            <w:r w:rsidRPr="0053680F">
              <w:rPr>
                <w:rFonts w:ascii="Times New Roman" w:hAnsi="Times New Roman" w:cs="Times New Roman"/>
                <w:sz w:val="24"/>
                <w:szCs w:val="24"/>
              </w:rPr>
              <w:t>vs</w:t>
            </w:r>
            <w:proofErr w:type="spellEnd"/>
            <w:r w:rsidRPr="0053680F">
              <w:rPr>
                <w:rFonts w:ascii="Times New Roman" w:hAnsi="Times New Roman" w:cs="Times New Roman"/>
                <w:sz w:val="24"/>
                <w:szCs w:val="24"/>
              </w:rPr>
              <w:t xml:space="preserve"> predicted labels. It helps you understand where your model is getting things right or wrong.</w:t>
            </w:r>
          </w:p>
        </w:tc>
      </w:tr>
      <w:tr w:rsidR="002E2B1F" w:rsidTr="002E2B1F">
        <w:tc>
          <w:tcPr>
            <w:tcW w:w="828" w:type="dxa"/>
          </w:tcPr>
          <w:p w:rsidR="002E2B1F" w:rsidRDefault="0053680F" w:rsidP="00BF0227">
            <w:pPr>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Pr>
          <w:p w:rsidR="002E2B1F" w:rsidRDefault="0053680F" w:rsidP="00BF0227">
            <w:pPr>
              <w:jc w:val="both"/>
              <w:rPr>
                <w:rFonts w:ascii="Times New Roman" w:hAnsi="Times New Roman" w:cs="Times New Roman"/>
                <w:sz w:val="24"/>
                <w:szCs w:val="24"/>
              </w:rPr>
            </w:pPr>
            <w:r>
              <w:rPr>
                <w:rFonts w:ascii="Times New Roman" w:hAnsi="Times New Roman" w:cs="Times New Roman"/>
                <w:sz w:val="24"/>
                <w:szCs w:val="24"/>
              </w:rPr>
              <w:t>Threshold</w:t>
            </w:r>
          </w:p>
        </w:tc>
        <w:tc>
          <w:tcPr>
            <w:tcW w:w="6498" w:type="dxa"/>
          </w:tcPr>
          <w:p w:rsidR="002E2B1F" w:rsidRDefault="0053680F" w:rsidP="00BF0227">
            <w:pPr>
              <w:jc w:val="both"/>
              <w:rPr>
                <w:rFonts w:ascii="Times New Roman" w:hAnsi="Times New Roman" w:cs="Times New Roman"/>
                <w:sz w:val="24"/>
                <w:szCs w:val="24"/>
              </w:rPr>
            </w:pPr>
            <w:r w:rsidRPr="0053680F">
              <w:rPr>
                <w:rFonts w:ascii="Times New Roman" w:hAnsi="Times New Roman" w:cs="Times New Roman"/>
                <w:sz w:val="24"/>
                <w:szCs w:val="24"/>
              </w:rPr>
              <w:t xml:space="preserve">In </w:t>
            </w:r>
            <w:proofErr w:type="spellStart"/>
            <w:r w:rsidRPr="0053680F">
              <w:rPr>
                <w:rFonts w:ascii="Times New Roman" w:hAnsi="Times New Roman" w:cs="Times New Roman"/>
                <w:sz w:val="24"/>
                <w:szCs w:val="24"/>
              </w:rPr>
              <w:t>PyCaret</w:t>
            </w:r>
            <w:proofErr w:type="spellEnd"/>
            <w:r w:rsidRPr="0053680F">
              <w:rPr>
                <w:rFonts w:ascii="Times New Roman" w:hAnsi="Times New Roman" w:cs="Times New Roman"/>
                <w:sz w:val="24"/>
                <w:szCs w:val="24"/>
              </w:rPr>
              <w:t>, the threshold in a classification plot refers to the probability cutoff used to decide class labels from predicted probabilities.</w:t>
            </w:r>
          </w:p>
        </w:tc>
      </w:tr>
      <w:tr w:rsidR="002E2B1F" w:rsidTr="002E2B1F">
        <w:tc>
          <w:tcPr>
            <w:tcW w:w="828" w:type="dxa"/>
          </w:tcPr>
          <w:p w:rsidR="002E2B1F" w:rsidRDefault="0053680F" w:rsidP="00BF0227">
            <w:pPr>
              <w:jc w:val="both"/>
              <w:rPr>
                <w:rFonts w:ascii="Times New Roman" w:hAnsi="Times New Roman" w:cs="Times New Roman"/>
                <w:sz w:val="24"/>
                <w:szCs w:val="24"/>
              </w:rPr>
            </w:pPr>
            <w:r>
              <w:rPr>
                <w:rFonts w:ascii="Times New Roman" w:hAnsi="Times New Roman" w:cs="Times New Roman"/>
                <w:sz w:val="24"/>
                <w:szCs w:val="24"/>
              </w:rPr>
              <w:t>6</w:t>
            </w:r>
          </w:p>
        </w:tc>
        <w:tc>
          <w:tcPr>
            <w:tcW w:w="2250" w:type="dxa"/>
          </w:tcPr>
          <w:p w:rsidR="002E2B1F" w:rsidRDefault="00125B04" w:rsidP="00BF0227">
            <w:pPr>
              <w:jc w:val="both"/>
              <w:rPr>
                <w:rFonts w:ascii="Times New Roman" w:hAnsi="Times New Roman" w:cs="Times New Roman"/>
                <w:sz w:val="24"/>
                <w:szCs w:val="24"/>
              </w:rPr>
            </w:pPr>
            <w:r>
              <w:rPr>
                <w:rFonts w:ascii="Times New Roman" w:hAnsi="Times New Roman" w:cs="Times New Roman"/>
                <w:sz w:val="24"/>
                <w:szCs w:val="24"/>
              </w:rPr>
              <w:t>Precision and Recall</w:t>
            </w:r>
          </w:p>
        </w:tc>
        <w:tc>
          <w:tcPr>
            <w:tcW w:w="6498" w:type="dxa"/>
          </w:tcPr>
          <w:p w:rsidR="002E2B1F" w:rsidRDefault="00125B04" w:rsidP="00125B04">
            <w:pPr>
              <w:spacing w:before="100" w:beforeAutospacing="1" w:after="100" w:afterAutospacing="1"/>
              <w:rPr>
                <w:rFonts w:ascii="Times New Roman" w:hAnsi="Times New Roman" w:cs="Times New Roman"/>
                <w:sz w:val="24"/>
                <w:szCs w:val="24"/>
              </w:rPr>
            </w:pPr>
            <w:r w:rsidRPr="00125B04">
              <w:rPr>
                <w:rFonts w:ascii="Times New Roman" w:eastAsia="Times New Roman" w:hAnsi="Times New Roman" w:cs="Times New Roman"/>
                <w:sz w:val="24"/>
                <w:szCs w:val="24"/>
              </w:rPr>
              <w:t xml:space="preserve">In </w:t>
            </w:r>
            <w:proofErr w:type="spellStart"/>
            <w:r w:rsidRPr="00125B04">
              <w:rPr>
                <w:rFonts w:ascii="Times New Roman" w:eastAsia="Times New Roman" w:hAnsi="Times New Roman" w:cs="Times New Roman"/>
                <w:b/>
                <w:bCs/>
                <w:sz w:val="24"/>
                <w:szCs w:val="24"/>
              </w:rPr>
              <w:t>PyCaret</w:t>
            </w:r>
            <w:proofErr w:type="spellEnd"/>
            <w:r w:rsidRPr="00125B04">
              <w:rPr>
                <w:rFonts w:ascii="Times New Roman" w:eastAsia="Times New Roman" w:hAnsi="Times New Roman" w:cs="Times New Roman"/>
                <w:sz w:val="24"/>
                <w:szCs w:val="24"/>
              </w:rPr>
              <w:t xml:space="preserve">, the </w:t>
            </w:r>
            <w:r w:rsidRPr="00125B04">
              <w:rPr>
                <w:rFonts w:ascii="Times New Roman" w:eastAsia="Times New Roman" w:hAnsi="Times New Roman" w:cs="Times New Roman"/>
                <w:b/>
                <w:bCs/>
                <w:sz w:val="24"/>
                <w:szCs w:val="24"/>
              </w:rPr>
              <w:t>Precision-Recall plot</w:t>
            </w:r>
            <w:r w:rsidRPr="00125B04">
              <w:rPr>
                <w:rFonts w:ascii="Times New Roman" w:eastAsia="Times New Roman" w:hAnsi="Times New Roman" w:cs="Times New Roman"/>
                <w:sz w:val="24"/>
                <w:szCs w:val="24"/>
              </w:rPr>
              <w:t xml:space="preserve"> is a tool to visualize the trade-off between </w:t>
            </w:r>
            <w:r w:rsidRPr="00125B04">
              <w:rPr>
                <w:rFonts w:ascii="Times New Roman" w:eastAsia="Times New Roman" w:hAnsi="Times New Roman" w:cs="Times New Roman"/>
                <w:b/>
                <w:bCs/>
                <w:sz w:val="24"/>
                <w:szCs w:val="24"/>
              </w:rPr>
              <w:t>precision</w:t>
            </w:r>
            <w:r w:rsidRPr="00125B04">
              <w:rPr>
                <w:rFonts w:ascii="Times New Roman" w:eastAsia="Times New Roman" w:hAnsi="Times New Roman" w:cs="Times New Roman"/>
                <w:sz w:val="24"/>
                <w:szCs w:val="24"/>
              </w:rPr>
              <w:t xml:space="preserve"> and </w:t>
            </w:r>
            <w:r w:rsidRPr="00125B04">
              <w:rPr>
                <w:rFonts w:ascii="Times New Roman" w:eastAsia="Times New Roman" w:hAnsi="Times New Roman" w:cs="Times New Roman"/>
                <w:b/>
                <w:bCs/>
                <w:sz w:val="24"/>
                <w:szCs w:val="24"/>
              </w:rPr>
              <w:t>recall</w:t>
            </w:r>
            <w:r w:rsidRPr="00125B04">
              <w:rPr>
                <w:rFonts w:ascii="Times New Roman" w:eastAsia="Times New Roman" w:hAnsi="Times New Roman" w:cs="Times New Roman"/>
                <w:sz w:val="24"/>
                <w:szCs w:val="24"/>
              </w:rPr>
              <w:t xml:space="preserve"> for a classification model as the </w:t>
            </w:r>
            <w:r w:rsidRPr="00125B04">
              <w:rPr>
                <w:rFonts w:ascii="Times New Roman" w:eastAsia="Times New Roman" w:hAnsi="Times New Roman" w:cs="Times New Roman"/>
                <w:b/>
                <w:bCs/>
                <w:sz w:val="24"/>
                <w:szCs w:val="24"/>
              </w:rPr>
              <w:t>decision threshold</w:t>
            </w:r>
            <w:r w:rsidRPr="00125B04">
              <w:rPr>
                <w:rFonts w:ascii="Times New Roman" w:eastAsia="Times New Roman" w:hAnsi="Times New Roman" w:cs="Times New Roman"/>
                <w:sz w:val="24"/>
                <w:szCs w:val="24"/>
              </w:rPr>
              <w:t xml:space="preserve"> changes. It’s especially useful for </w:t>
            </w:r>
            <w:r w:rsidRPr="00125B04">
              <w:rPr>
                <w:rFonts w:ascii="Times New Roman" w:eastAsia="Times New Roman" w:hAnsi="Times New Roman" w:cs="Times New Roman"/>
                <w:b/>
                <w:bCs/>
                <w:sz w:val="24"/>
                <w:szCs w:val="24"/>
              </w:rPr>
              <w:t>imbalanced datasets</w:t>
            </w:r>
            <w:r w:rsidRPr="00125B04">
              <w:rPr>
                <w:rFonts w:ascii="Times New Roman" w:eastAsia="Times New Roman" w:hAnsi="Times New Roman" w:cs="Times New Roman"/>
                <w:sz w:val="24"/>
                <w:szCs w:val="24"/>
              </w:rPr>
              <w:t>, where accuracy alone can be misleading.</w:t>
            </w:r>
          </w:p>
        </w:tc>
      </w:tr>
      <w:tr w:rsidR="002E2B1F" w:rsidTr="002E2B1F">
        <w:tc>
          <w:tcPr>
            <w:tcW w:w="828" w:type="dxa"/>
          </w:tcPr>
          <w:p w:rsidR="002E2B1F" w:rsidRDefault="00125B04" w:rsidP="00BF0227">
            <w:pPr>
              <w:jc w:val="both"/>
              <w:rPr>
                <w:rFonts w:ascii="Times New Roman" w:hAnsi="Times New Roman" w:cs="Times New Roman"/>
                <w:sz w:val="24"/>
                <w:szCs w:val="24"/>
              </w:rPr>
            </w:pPr>
            <w:r>
              <w:rPr>
                <w:rFonts w:ascii="Times New Roman" w:hAnsi="Times New Roman" w:cs="Times New Roman"/>
                <w:sz w:val="24"/>
                <w:szCs w:val="24"/>
              </w:rPr>
              <w:t>7</w:t>
            </w:r>
          </w:p>
        </w:tc>
        <w:tc>
          <w:tcPr>
            <w:tcW w:w="2250" w:type="dxa"/>
          </w:tcPr>
          <w:p w:rsidR="002E2B1F" w:rsidRDefault="006155F1" w:rsidP="00BF0227">
            <w:pPr>
              <w:jc w:val="both"/>
              <w:rPr>
                <w:rFonts w:ascii="Times New Roman" w:hAnsi="Times New Roman" w:cs="Times New Roman"/>
                <w:sz w:val="24"/>
                <w:szCs w:val="24"/>
              </w:rPr>
            </w:pPr>
            <w:r>
              <w:t>Prediction Error</w:t>
            </w:r>
          </w:p>
        </w:tc>
        <w:tc>
          <w:tcPr>
            <w:tcW w:w="6498" w:type="dxa"/>
          </w:tcPr>
          <w:p w:rsidR="002E2B1F" w:rsidRDefault="006155F1" w:rsidP="00BF0227">
            <w:pPr>
              <w:jc w:val="both"/>
              <w:rPr>
                <w:rFonts w:ascii="Times New Roman" w:hAnsi="Times New Roman" w:cs="Times New Roman"/>
                <w:sz w:val="24"/>
                <w:szCs w:val="24"/>
              </w:rPr>
            </w:pPr>
            <w:r w:rsidRPr="006155F1">
              <w:rPr>
                <w:rFonts w:ascii="Times New Roman" w:hAnsi="Times New Roman" w:cs="Times New Roman"/>
                <w:sz w:val="24"/>
                <w:szCs w:val="24"/>
              </w:rPr>
              <w:t xml:space="preserve">In </w:t>
            </w:r>
            <w:proofErr w:type="spellStart"/>
            <w:r w:rsidRPr="006155F1">
              <w:rPr>
                <w:rFonts w:ascii="Times New Roman" w:hAnsi="Times New Roman" w:cs="Times New Roman"/>
                <w:sz w:val="24"/>
                <w:szCs w:val="24"/>
              </w:rPr>
              <w:t>PyCaret</w:t>
            </w:r>
            <w:proofErr w:type="spellEnd"/>
            <w:r w:rsidRPr="006155F1">
              <w:rPr>
                <w:rFonts w:ascii="Times New Roman" w:hAnsi="Times New Roman" w:cs="Times New Roman"/>
                <w:sz w:val="24"/>
                <w:szCs w:val="24"/>
              </w:rPr>
              <w:t>, a Prediction Error plot is mainly used for regression tasks to visualize how well the model’s predictions match the actual values. It shows the relationship between predicted values and actual values and highlights prediction errors (residuals).</w:t>
            </w:r>
          </w:p>
        </w:tc>
      </w:tr>
      <w:tr w:rsidR="006155F1" w:rsidTr="002E2B1F">
        <w:tc>
          <w:tcPr>
            <w:tcW w:w="828" w:type="dxa"/>
          </w:tcPr>
          <w:p w:rsidR="006155F1" w:rsidRDefault="006B4A92" w:rsidP="00BF0227">
            <w:pPr>
              <w:jc w:val="both"/>
              <w:rPr>
                <w:rFonts w:ascii="Times New Roman" w:hAnsi="Times New Roman" w:cs="Times New Roman"/>
                <w:sz w:val="24"/>
                <w:szCs w:val="24"/>
              </w:rPr>
            </w:pPr>
            <w:r>
              <w:rPr>
                <w:rFonts w:ascii="Times New Roman" w:hAnsi="Times New Roman" w:cs="Times New Roman"/>
                <w:sz w:val="24"/>
                <w:szCs w:val="24"/>
              </w:rPr>
              <w:t>8</w:t>
            </w:r>
          </w:p>
        </w:tc>
        <w:tc>
          <w:tcPr>
            <w:tcW w:w="2250" w:type="dxa"/>
          </w:tcPr>
          <w:p w:rsidR="006155F1" w:rsidRDefault="006B4A92" w:rsidP="00BF0227">
            <w:pPr>
              <w:jc w:val="both"/>
            </w:pPr>
            <w:r>
              <w:t>classification report plot</w:t>
            </w:r>
          </w:p>
        </w:tc>
        <w:tc>
          <w:tcPr>
            <w:tcW w:w="6498" w:type="dxa"/>
          </w:tcPr>
          <w:p w:rsidR="006155F1" w:rsidRPr="006155F1" w:rsidRDefault="006B4A92" w:rsidP="00BF0227">
            <w:pPr>
              <w:jc w:val="both"/>
              <w:rPr>
                <w:rFonts w:ascii="Times New Roman" w:hAnsi="Times New Roman" w:cs="Times New Roman"/>
                <w:sz w:val="24"/>
                <w:szCs w:val="24"/>
              </w:rPr>
            </w:pPr>
            <w:r w:rsidRPr="006B4A92">
              <w:rPr>
                <w:rFonts w:ascii="Times New Roman" w:hAnsi="Times New Roman" w:cs="Times New Roman"/>
                <w:sz w:val="24"/>
                <w:szCs w:val="24"/>
              </w:rPr>
              <w:t xml:space="preserve">In </w:t>
            </w:r>
            <w:proofErr w:type="spellStart"/>
            <w:r w:rsidRPr="006B4A92">
              <w:rPr>
                <w:rFonts w:ascii="Times New Roman" w:hAnsi="Times New Roman" w:cs="Times New Roman"/>
                <w:sz w:val="24"/>
                <w:szCs w:val="24"/>
              </w:rPr>
              <w:t>PyCaret</w:t>
            </w:r>
            <w:proofErr w:type="spellEnd"/>
            <w:r w:rsidRPr="006B4A92">
              <w:rPr>
                <w:rFonts w:ascii="Times New Roman" w:hAnsi="Times New Roman" w:cs="Times New Roman"/>
                <w:sz w:val="24"/>
                <w:szCs w:val="24"/>
              </w:rPr>
              <w:t>, the Class Report plot (or classification report plot) is a visual representation of the classification metrics—precision, recall, F1-score—for each class.</w:t>
            </w:r>
          </w:p>
        </w:tc>
      </w:tr>
      <w:tr w:rsidR="006155F1" w:rsidTr="002E2B1F">
        <w:tc>
          <w:tcPr>
            <w:tcW w:w="828" w:type="dxa"/>
          </w:tcPr>
          <w:p w:rsidR="006155F1" w:rsidRDefault="001103F4" w:rsidP="00BF0227">
            <w:pPr>
              <w:jc w:val="both"/>
              <w:rPr>
                <w:rFonts w:ascii="Times New Roman" w:hAnsi="Times New Roman" w:cs="Times New Roman"/>
                <w:sz w:val="24"/>
                <w:szCs w:val="24"/>
              </w:rPr>
            </w:pPr>
            <w:r>
              <w:rPr>
                <w:rFonts w:ascii="Times New Roman" w:hAnsi="Times New Roman" w:cs="Times New Roman"/>
                <w:sz w:val="24"/>
                <w:szCs w:val="24"/>
              </w:rPr>
              <w:t>9</w:t>
            </w:r>
          </w:p>
        </w:tc>
        <w:tc>
          <w:tcPr>
            <w:tcW w:w="2250" w:type="dxa"/>
          </w:tcPr>
          <w:p w:rsidR="006155F1" w:rsidRDefault="001103F4" w:rsidP="00BF0227">
            <w:pPr>
              <w:jc w:val="both"/>
            </w:pPr>
            <w:r>
              <w:t>Feature Selection</w:t>
            </w:r>
          </w:p>
        </w:tc>
        <w:tc>
          <w:tcPr>
            <w:tcW w:w="6498" w:type="dxa"/>
          </w:tcPr>
          <w:p w:rsidR="006155F1" w:rsidRPr="006155F1" w:rsidRDefault="001103F4" w:rsidP="00BF0227">
            <w:pPr>
              <w:jc w:val="both"/>
              <w:rPr>
                <w:rFonts w:ascii="Times New Roman" w:hAnsi="Times New Roman" w:cs="Times New Roman"/>
                <w:sz w:val="24"/>
                <w:szCs w:val="24"/>
              </w:rPr>
            </w:pPr>
            <w:r w:rsidRPr="001103F4">
              <w:rPr>
                <w:rFonts w:ascii="Times New Roman" w:hAnsi="Times New Roman" w:cs="Times New Roman"/>
                <w:sz w:val="24"/>
                <w:szCs w:val="24"/>
              </w:rPr>
              <w:t xml:space="preserve">In </w:t>
            </w:r>
            <w:proofErr w:type="spellStart"/>
            <w:r w:rsidRPr="001103F4">
              <w:rPr>
                <w:rFonts w:ascii="Times New Roman" w:hAnsi="Times New Roman" w:cs="Times New Roman"/>
                <w:sz w:val="24"/>
                <w:szCs w:val="24"/>
              </w:rPr>
              <w:t>PyCaret</w:t>
            </w:r>
            <w:proofErr w:type="spellEnd"/>
            <w:r w:rsidRPr="001103F4">
              <w:rPr>
                <w:rFonts w:ascii="Times New Roman" w:hAnsi="Times New Roman" w:cs="Times New Roman"/>
                <w:sz w:val="24"/>
                <w:szCs w:val="24"/>
              </w:rPr>
              <w:t>, the Feature Selection Plot helps you identify which features (columns) are most important for predicting the target variable. This is especially useful for reducing dimensionality or understanding your model.</w:t>
            </w:r>
          </w:p>
        </w:tc>
      </w:tr>
      <w:tr w:rsidR="006155F1" w:rsidTr="002E2B1F">
        <w:tc>
          <w:tcPr>
            <w:tcW w:w="828" w:type="dxa"/>
          </w:tcPr>
          <w:p w:rsidR="006155F1" w:rsidRDefault="00DB1B4F" w:rsidP="00BF0227">
            <w:pPr>
              <w:jc w:val="both"/>
              <w:rPr>
                <w:rFonts w:ascii="Times New Roman" w:hAnsi="Times New Roman" w:cs="Times New Roman"/>
                <w:sz w:val="24"/>
                <w:szCs w:val="24"/>
              </w:rPr>
            </w:pPr>
            <w:r>
              <w:rPr>
                <w:rFonts w:ascii="Times New Roman" w:hAnsi="Times New Roman" w:cs="Times New Roman"/>
                <w:sz w:val="24"/>
                <w:szCs w:val="24"/>
              </w:rPr>
              <w:t>10</w:t>
            </w:r>
          </w:p>
        </w:tc>
        <w:tc>
          <w:tcPr>
            <w:tcW w:w="2250" w:type="dxa"/>
          </w:tcPr>
          <w:p w:rsidR="006155F1" w:rsidRDefault="00DB1B4F" w:rsidP="00BF0227">
            <w:pPr>
              <w:jc w:val="both"/>
            </w:pPr>
            <w:r>
              <w:t>Learning Curve</w:t>
            </w:r>
          </w:p>
        </w:tc>
        <w:tc>
          <w:tcPr>
            <w:tcW w:w="6498" w:type="dxa"/>
          </w:tcPr>
          <w:p w:rsidR="006155F1" w:rsidRPr="006155F1" w:rsidRDefault="00DB1B4F" w:rsidP="00BF0227">
            <w:pPr>
              <w:jc w:val="both"/>
              <w:rPr>
                <w:rFonts w:ascii="Times New Roman" w:hAnsi="Times New Roman" w:cs="Times New Roman"/>
                <w:sz w:val="24"/>
                <w:szCs w:val="24"/>
              </w:rPr>
            </w:pPr>
            <w:r>
              <w:t xml:space="preserve">In </w:t>
            </w:r>
            <w:proofErr w:type="spellStart"/>
            <w:r>
              <w:rPr>
                <w:rStyle w:val="Strong"/>
              </w:rPr>
              <w:t>PyCaret</w:t>
            </w:r>
            <w:proofErr w:type="spellEnd"/>
            <w:r>
              <w:t xml:space="preserve">, the </w:t>
            </w:r>
            <w:r>
              <w:rPr>
                <w:rStyle w:val="Strong"/>
              </w:rPr>
              <w:t>learning curve</w:t>
            </w:r>
            <w:r>
              <w:t xml:space="preserve"> is one of the diagnostic plots you can generate to check how well a model is learning as the training size increases. It helps you see </w:t>
            </w:r>
            <w:r>
              <w:rPr>
                <w:rStyle w:val="Strong"/>
              </w:rPr>
              <w:t>bias vs. variance trade-off</w:t>
            </w:r>
            <w:r>
              <w:t xml:space="preserve"> and detect </w:t>
            </w:r>
            <w:proofErr w:type="spellStart"/>
            <w:r>
              <w:rPr>
                <w:rStyle w:val="Strong"/>
              </w:rPr>
              <w:t>underfitting</w:t>
            </w:r>
            <w:proofErr w:type="spellEnd"/>
            <w:r>
              <w:rPr>
                <w:rStyle w:val="Strong"/>
              </w:rPr>
              <w:t xml:space="preserve"> / </w:t>
            </w:r>
            <w:proofErr w:type="spellStart"/>
            <w:r>
              <w:rPr>
                <w:rStyle w:val="Strong"/>
              </w:rPr>
              <w:t>overfitting</w:t>
            </w:r>
            <w:proofErr w:type="spellEnd"/>
            <w:r>
              <w:t>.</w:t>
            </w:r>
          </w:p>
        </w:tc>
      </w:tr>
      <w:tr w:rsidR="006155F1" w:rsidTr="002E2B1F">
        <w:tc>
          <w:tcPr>
            <w:tcW w:w="828" w:type="dxa"/>
          </w:tcPr>
          <w:p w:rsidR="006155F1" w:rsidRDefault="003B6422" w:rsidP="00BF0227">
            <w:pPr>
              <w:jc w:val="both"/>
              <w:rPr>
                <w:rFonts w:ascii="Times New Roman" w:hAnsi="Times New Roman" w:cs="Times New Roman"/>
                <w:sz w:val="24"/>
                <w:szCs w:val="24"/>
              </w:rPr>
            </w:pPr>
            <w:r>
              <w:rPr>
                <w:rFonts w:ascii="Times New Roman" w:hAnsi="Times New Roman" w:cs="Times New Roman"/>
                <w:sz w:val="24"/>
                <w:szCs w:val="24"/>
              </w:rPr>
              <w:t>11</w:t>
            </w:r>
          </w:p>
        </w:tc>
        <w:tc>
          <w:tcPr>
            <w:tcW w:w="2250" w:type="dxa"/>
          </w:tcPr>
          <w:p w:rsidR="006155F1" w:rsidRDefault="003B6422" w:rsidP="00BF0227">
            <w:pPr>
              <w:jc w:val="both"/>
            </w:pPr>
            <w:proofErr w:type="spellStart"/>
            <w:r>
              <w:t>Mainfold</w:t>
            </w:r>
            <w:proofErr w:type="spellEnd"/>
            <w:r>
              <w:t xml:space="preserve">  Learning</w:t>
            </w:r>
          </w:p>
        </w:tc>
        <w:tc>
          <w:tcPr>
            <w:tcW w:w="6498" w:type="dxa"/>
          </w:tcPr>
          <w:p w:rsidR="006155F1" w:rsidRPr="006155F1" w:rsidRDefault="003B6422" w:rsidP="00BF0227">
            <w:pPr>
              <w:jc w:val="both"/>
              <w:rPr>
                <w:rFonts w:ascii="Times New Roman" w:hAnsi="Times New Roman" w:cs="Times New Roman"/>
                <w:sz w:val="24"/>
                <w:szCs w:val="24"/>
              </w:rPr>
            </w:pPr>
            <w:r>
              <w:t xml:space="preserve">In </w:t>
            </w:r>
            <w:proofErr w:type="spellStart"/>
            <w:r>
              <w:rPr>
                <w:rStyle w:val="Strong"/>
              </w:rPr>
              <w:t>PyCaret</w:t>
            </w:r>
            <w:proofErr w:type="spellEnd"/>
            <w:r>
              <w:t xml:space="preserve">, </w:t>
            </w:r>
            <w:r>
              <w:rPr>
                <w:rStyle w:val="Emphasis"/>
              </w:rPr>
              <w:t>manifold learning</w:t>
            </w:r>
            <w:r>
              <w:t xml:space="preserve"> is available as one of the visualization plots to </w:t>
            </w:r>
            <w:r>
              <w:rPr>
                <w:rStyle w:val="Strong"/>
              </w:rPr>
              <w:t>see your dataset in reduced dimensions (2D)</w:t>
            </w:r>
            <w:r>
              <w:t xml:space="preserve"> using </w:t>
            </w:r>
            <w:r>
              <w:rPr>
                <w:rStyle w:val="Strong"/>
              </w:rPr>
              <w:t>t-SNE</w:t>
            </w:r>
            <w:r>
              <w:t xml:space="preserve"> or </w:t>
            </w:r>
            <w:r>
              <w:rPr>
                <w:rStyle w:val="Strong"/>
              </w:rPr>
              <w:t>UMAP</w:t>
            </w:r>
            <w:r>
              <w:t xml:space="preserve"> (sometimes </w:t>
            </w:r>
            <w:proofErr w:type="spellStart"/>
            <w:r>
              <w:t>Isomap</w:t>
            </w:r>
            <w:proofErr w:type="spellEnd"/>
            <w:r>
              <w:t xml:space="preserve"> depending on the backend).</w:t>
            </w:r>
          </w:p>
        </w:tc>
      </w:tr>
      <w:tr w:rsidR="003B6422" w:rsidTr="002E2B1F">
        <w:tc>
          <w:tcPr>
            <w:tcW w:w="828" w:type="dxa"/>
          </w:tcPr>
          <w:p w:rsidR="003B6422" w:rsidRDefault="003B6422" w:rsidP="00BF0227">
            <w:pPr>
              <w:jc w:val="both"/>
              <w:rPr>
                <w:rFonts w:ascii="Times New Roman" w:hAnsi="Times New Roman" w:cs="Times New Roman"/>
                <w:sz w:val="24"/>
                <w:szCs w:val="24"/>
              </w:rPr>
            </w:pPr>
            <w:r>
              <w:rPr>
                <w:rFonts w:ascii="Times New Roman" w:hAnsi="Times New Roman" w:cs="Times New Roman"/>
                <w:sz w:val="24"/>
                <w:szCs w:val="24"/>
              </w:rPr>
              <w:t>12</w:t>
            </w:r>
          </w:p>
        </w:tc>
        <w:tc>
          <w:tcPr>
            <w:tcW w:w="2250" w:type="dxa"/>
          </w:tcPr>
          <w:p w:rsidR="003B6422" w:rsidRDefault="003B6422" w:rsidP="00BF0227">
            <w:pPr>
              <w:jc w:val="both"/>
            </w:pPr>
            <w:r w:rsidRPr="003B6422">
              <w:rPr>
                <w:rFonts w:ascii="Times New Roman" w:eastAsia="Times New Roman" w:hAnsi="Times New Roman" w:cs="Times New Roman"/>
                <w:bCs/>
                <w:sz w:val="24"/>
                <w:szCs w:val="24"/>
              </w:rPr>
              <w:t>Calibration Curve</w:t>
            </w:r>
          </w:p>
        </w:tc>
        <w:tc>
          <w:tcPr>
            <w:tcW w:w="6498" w:type="dxa"/>
          </w:tcPr>
          <w:p w:rsidR="003B6422" w:rsidRPr="003B6422" w:rsidRDefault="003B6422" w:rsidP="003B6422">
            <w:pPr>
              <w:spacing w:before="100" w:beforeAutospacing="1" w:after="100" w:afterAutospacing="1"/>
              <w:jc w:val="both"/>
              <w:rPr>
                <w:rFonts w:ascii="Times New Roman" w:eastAsia="Times New Roman" w:hAnsi="Times New Roman" w:cs="Times New Roman"/>
                <w:sz w:val="24"/>
                <w:szCs w:val="24"/>
              </w:rPr>
            </w:pPr>
            <w:proofErr w:type="gramStart"/>
            <w:r w:rsidRPr="003B6422">
              <w:rPr>
                <w:rFonts w:ascii="Times New Roman" w:eastAsia="Times New Roman" w:hAnsi="Times New Roman" w:cs="Times New Roman"/>
                <w:sz w:val="24"/>
                <w:szCs w:val="24"/>
              </w:rPr>
              <w:t>in</w:t>
            </w:r>
            <w:proofErr w:type="gramEnd"/>
            <w:r w:rsidRPr="003B6422">
              <w:rPr>
                <w:rFonts w:ascii="Times New Roman" w:eastAsia="Times New Roman" w:hAnsi="Times New Roman" w:cs="Times New Roman"/>
                <w:sz w:val="24"/>
                <w:szCs w:val="24"/>
              </w:rPr>
              <w:t xml:space="preserve"> </w:t>
            </w:r>
            <w:proofErr w:type="spellStart"/>
            <w:r w:rsidRPr="003B6422">
              <w:rPr>
                <w:rFonts w:ascii="Times New Roman" w:eastAsia="Times New Roman" w:hAnsi="Times New Roman" w:cs="Times New Roman"/>
                <w:b/>
                <w:bCs/>
                <w:sz w:val="24"/>
                <w:szCs w:val="24"/>
              </w:rPr>
              <w:t>PyCaret</w:t>
            </w:r>
            <w:proofErr w:type="spellEnd"/>
            <w:r w:rsidRPr="003B6422">
              <w:rPr>
                <w:rFonts w:ascii="Times New Roman" w:eastAsia="Times New Roman" w:hAnsi="Times New Roman" w:cs="Times New Roman"/>
                <w:sz w:val="24"/>
                <w:szCs w:val="24"/>
              </w:rPr>
              <w:t xml:space="preserve">, you can generate a </w:t>
            </w:r>
            <w:r w:rsidRPr="003B6422">
              <w:rPr>
                <w:rFonts w:ascii="Times New Roman" w:eastAsia="Times New Roman" w:hAnsi="Times New Roman" w:cs="Times New Roman"/>
                <w:b/>
                <w:bCs/>
                <w:sz w:val="24"/>
                <w:szCs w:val="24"/>
              </w:rPr>
              <w:t>calibration curve</w:t>
            </w:r>
            <w:r w:rsidRPr="003B6422">
              <w:rPr>
                <w:rFonts w:ascii="Times New Roman" w:eastAsia="Times New Roman" w:hAnsi="Times New Roman" w:cs="Times New Roman"/>
                <w:sz w:val="24"/>
                <w:szCs w:val="24"/>
              </w:rPr>
              <w:t xml:space="preserve"> to check how well your model’s predicted probabilities match the actual outcomes.</w:t>
            </w:r>
          </w:p>
          <w:p w:rsidR="003B6422" w:rsidRPr="003B6422" w:rsidRDefault="003B6422" w:rsidP="003B6422">
            <w:pPr>
              <w:spacing w:before="100" w:beforeAutospacing="1" w:after="100" w:afterAutospacing="1"/>
              <w:jc w:val="both"/>
              <w:rPr>
                <w:rFonts w:ascii="Times New Roman" w:eastAsia="Times New Roman" w:hAnsi="Times New Roman" w:cs="Times New Roman"/>
                <w:bCs/>
                <w:sz w:val="24"/>
                <w:szCs w:val="24"/>
              </w:rPr>
            </w:pPr>
            <w:r w:rsidRPr="003B6422">
              <w:rPr>
                <w:rFonts w:ascii="Times New Roman" w:eastAsia="Times New Roman" w:hAnsi="Times New Roman" w:cs="Times New Roman"/>
                <w:bCs/>
                <w:sz w:val="24"/>
                <w:szCs w:val="24"/>
              </w:rPr>
              <w:t>What is a Calibration Curve?</w:t>
            </w:r>
          </w:p>
          <w:p w:rsidR="003B6422" w:rsidRPr="003B6422" w:rsidRDefault="003B6422" w:rsidP="003B6422">
            <w:pPr>
              <w:numPr>
                <w:ilvl w:val="0"/>
                <w:numId w:val="20"/>
              </w:numPr>
              <w:spacing w:before="100" w:beforeAutospacing="1" w:after="100" w:afterAutospacing="1"/>
              <w:jc w:val="both"/>
              <w:rPr>
                <w:rFonts w:ascii="Times New Roman" w:eastAsia="Times New Roman" w:hAnsi="Times New Roman" w:cs="Times New Roman"/>
                <w:sz w:val="24"/>
                <w:szCs w:val="24"/>
              </w:rPr>
            </w:pPr>
            <w:r w:rsidRPr="003B6422">
              <w:rPr>
                <w:rFonts w:ascii="Times New Roman" w:eastAsia="Times New Roman" w:hAnsi="Times New Roman" w:cs="Times New Roman"/>
                <w:sz w:val="24"/>
                <w:szCs w:val="24"/>
              </w:rPr>
              <w:t xml:space="preserve">A </w:t>
            </w:r>
            <w:r w:rsidRPr="003B6422">
              <w:rPr>
                <w:rFonts w:ascii="Times New Roman" w:eastAsia="Times New Roman" w:hAnsi="Times New Roman" w:cs="Times New Roman"/>
                <w:bCs/>
                <w:sz w:val="24"/>
                <w:szCs w:val="24"/>
              </w:rPr>
              <w:t>calibration curve</w:t>
            </w:r>
            <w:r w:rsidRPr="003B6422">
              <w:rPr>
                <w:rFonts w:ascii="Times New Roman" w:eastAsia="Times New Roman" w:hAnsi="Times New Roman" w:cs="Times New Roman"/>
                <w:sz w:val="24"/>
                <w:szCs w:val="24"/>
              </w:rPr>
              <w:t xml:space="preserve"> compares </w:t>
            </w:r>
            <w:r w:rsidRPr="003B6422">
              <w:rPr>
                <w:rFonts w:ascii="Times New Roman" w:eastAsia="Times New Roman" w:hAnsi="Times New Roman" w:cs="Times New Roman"/>
                <w:bCs/>
                <w:sz w:val="24"/>
                <w:szCs w:val="24"/>
              </w:rPr>
              <w:t>predicted probabilities</w:t>
            </w:r>
            <w:r w:rsidRPr="003B6422">
              <w:rPr>
                <w:rFonts w:ascii="Times New Roman" w:eastAsia="Times New Roman" w:hAnsi="Times New Roman" w:cs="Times New Roman"/>
                <w:sz w:val="24"/>
                <w:szCs w:val="24"/>
              </w:rPr>
              <w:t xml:space="preserve"> with </w:t>
            </w:r>
            <w:r w:rsidRPr="003B6422">
              <w:rPr>
                <w:rFonts w:ascii="Times New Roman" w:eastAsia="Times New Roman" w:hAnsi="Times New Roman" w:cs="Times New Roman"/>
                <w:bCs/>
                <w:sz w:val="24"/>
                <w:szCs w:val="24"/>
              </w:rPr>
              <w:t>observed probabilities</w:t>
            </w:r>
            <w:r w:rsidRPr="003B6422">
              <w:rPr>
                <w:rFonts w:ascii="Times New Roman" w:eastAsia="Times New Roman" w:hAnsi="Times New Roman" w:cs="Times New Roman"/>
                <w:sz w:val="24"/>
                <w:szCs w:val="24"/>
              </w:rPr>
              <w:t>.</w:t>
            </w:r>
          </w:p>
          <w:p w:rsidR="003B6422" w:rsidRPr="003B6422" w:rsidRDefault="003B6422" w:rsidP="003B6422">
            <w:pPr>
              <w:numPr>
                <w:ilvl w:val="0"/>
                <w:numId w:val="20"/>
              </w:numPr>
              <w:spacing w:before="100" w:beforeAutospacing="1" w:after="100" w:afterAutospacing="1"/>
              <w:jc w:val="both"/>
              <w:rPr>
                <w:rFonts w:ascii="Times New Roman" w:eastAsia="Times New Roman" w:hAnsi="Times New Roman" w:cs="Times New Roman"/>
                <w:sz w:val="24"/>
                <w:szCs w:val="24"/>
              </w:rPr>
            </w:pPr>
            <w:r w:rsidRPr="003B6422">
              <w:rPr>
                <w:rFonts w:ascii="Times New Roman" w:eastAsia="Times New Roman" w:hAnsi="Times New Roman" w:cs="Times New Roman"/>
                <w:sz w:val="24"/>
                <w:szCs w:val="24"/>
              </w:rPr>
              <w:t xml:space="preserve">Ideally, predictions should lie on the </w:t>
            </w:r>
            <w:r w:rsidRPr="003B6422">
              <w:rPr>
                <w:rFonts w:ascii="Times New Roman" w:eastAsia="Times New Roman" w:hAnsi="Times New Roman" w:cs="Times New Roman"/>
                <w:bCs/>
                <w:sz w:val="24"/>
                <w:szCs w:val="24"/>
              </w:rPr>
              <w:t>diagonal line</w:t>
            </w:r>
            <w:r w:rsidRPr="003B6422">
              <w:rPr>
                <w:rFonts w:ascii="Times New Roman" w:eastAsia="Times New Roman" w:hAnsi="Times New Roman" w:cs="Times New Roman"/>
                <w:sz w:val="24"/>
                <w:szCs w:val="24"/>
              </w:rPr>
              <w:t xml:space="preserve"> (perfect calibration).</w:t>
            </w:r>
          </w:p>
          <w:p w:rsidR="003B6422" w:rsidRPr="003B6422" w:rsidRDefault="003B6422" w:rsidP="003B6422">
            <w:pPr>
              <w:numPr>
                <w:ilvl w:val="0"/>
                <w:numId w:val="20"/>
              </w:numPr>
              <w:spacing w:before="100" w:beforeAutospacing="1" w:after="100" w:afterAutospacing="1"/>
              <w:jc w:val="both"/>
              <w:rPr>
                <w:rFonts w:ascii="Times New Roman" w:eastAsia="Times New Roman" w:hAnsi="Times New Roman" w:cs="Times New Roman"/>
                <w:sz w:val="24"/>
                <w:szCs w:val="24"/>
              </w:rPr>
            </w:pPr>
            <w:r w:rsidRPr="003B6422">
              <w:rPr>
                <w:rFonts w:ascii="Times New Roman" w:eastAsia="Times New Roman" w:hAnsi="Times New Roman" w:cs="Times New Roman"/>
                <w:sz w:val="24"/>
                <w:szCs w:val="24"/>
              </w:rPr>
              <w:t xml:space="preserve">If the curve is above the diagonal → model </w:t>
            </w:r>
            <w:r w:rsidRPr="003B6422">
              <w:rPr>
                <w:rFonts w:ascii="Times New Roman" w:eastAsia="Times New Roman" w:hAnsi="Times New Roman" w:cs="Times New Roman"/>
                <w:bCs/>
                <w:sz w:val="24"/>
                <w:szCs w:val="24"/>
              </w:rPr>
              <w:t>underestimates probabilities</w:t>
            </w:r>
            <w:r w:rsidRPr="003B6422">
              <w:rPr>
                <w:rFonts w:ascii="Times New Roman" w:eastAsia="Times New Roman" w:hAnsi="Times New Roman" w:cs="Times New Roman"/>
                <w:sz w:val="24"/>
                <w:szCs w:val="24"/>
              </w:rPr>
              <w:t>.</w:t>
            </w:r>
          </w:p>
          <w:p w:rsidR="003B6422" w:rsidRPr="003B6422" w:rsidRDefault="003B6422" w:rsidP="003B6422">
            <w:pPr>
              <w:numPr>
                <w:ilvl w:val="0"/>
                <w:numId w:val="20"/>
              </w:numPr>
              <w:spacing w:before="100" w:beforeAutospacing="1" w:after="100" w:afterAutospacing="1"/>
              <w:jc w:val="both"/>
              <w:rPr>
                <w:rFonts w:ascii="Times New Roman" w:eastAsia="Times New Roman" w:hAnsi="Times New Roman" w:cs="Times New Roman"/>
                <w:sz w:val="24"/>
                <w:szCs w:val="24"/>
              </w:rPr>
            </w:pPr>
            <w:r w:rsidRPr="003B6422">
              <w:rPr>
                <w:rFonts w:ascii="Times New Roman" w:eastAsia="Times New Roman" w:hAnsi="Times New Roman" w:cs="Times New Roman"/>
                <w:sz w:val="24"/>
                <w:szCs w:val="24"/>
              </w:rPr>
              <w:t xml:space="preserve">If below the diagonal → model </w:t>
            </w:r>
            <w:r w:rsidRPr="003B6422">
              <w:rPr>
                <w:rFonts w:ascii="Times New Roman" w:eastAsia="Times New Roman" w:hAnsi="Times New Roman" w:cs="Times New Roman"/>
                <w:bCs/>
                <w:sz w:val="24"/>
                <w:szCs w:val="24"/>
              </w:rPr>
              <w:t>overestimates probabilities</w:t>
            </w:r>
            <w:r w:rsidRPr="003B6422">
              <w:rPr>
                <w:rFonts w:ascii="Times New Roman" w:eastAsia="Times New Roman" w:hAnsi="Times New Roman" w:cs="Times New Roman"/>
                <w:sz w:val="24"/>
                <w:szCs w:val="24"/>
              </w:rPr>
              <w:t>.</w:t>
            </w:r>
          </w:p>
          <w:p w:rsidR="003B6422" w:rsidRPr="006155F1" w:rsidRDefault="003B6422" w:rsidP="00BF0227">
            <w:pPr>
              <w:jc w:val="both"/>
              <w:rPr>
                <w:rFonts w:ascii="Times New Roman" w:hAnsi="Times New Roman" w:cs="Times New Roman"/>
                <w:sz w:val="24"/>
                <w:szCs w:val="24"/>
              </w:rPr>
            </w:pPr>
          </w:p>
        </w:tc>
      </w:tr>
      <w:tr w:rsidR="003B6422" w:rsidTr="002E2B1F">
        <w:tc>
          <w:tcPr>
            <w:tcW w:w="828" w:type="dxa"/>
          </w:tcPr>
          <w:p w:rsidR="003B6422" w:rsidRDefault="003B6422" w:rsidP="00BF0227">
            <w:pPr>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2250" w:type="dxa"/>
          </w:tcPr>
          <w:p w:rsidR="003B6422" w:rsidRDefault="003B6422" w:rsidP="00BF0227">
            <w:pPr>
              <w:jc w:val="both"/>
            </w:pPr>
            <w:r>
              <w:t xml:space="preserve">Validation Curve </w:t>
            </w:r>
          </w:p>
        </w:tc>
        <w:tc>
          <w:tcPr>
            <w:tcW w:w="6498" w:type="dxa"/>
          </w:tcPr>
          <w:p w:rsidR="003B6422" w:rsidRDefault="003B6422" w:rsidP="00BF0227">
            <w:pPr>
              <w:jc w:val="both"/>
            </w:pPr>
            <w:r>
              <w:t xml:space="preserve">A </w:t>
            </w:r>
            <w:r>
              <w:rPr>
                <w:rStyle w:val="Strong"/>
              </w:rPr>
              <w:t>validation curve</w:t>
            </w:r>
            <w:r>
              <w:t xml:space="preserve"> shows how a model’s performance changes when you vary the value of a </w:t>
            </w:r>
            <w:r>
              <w:rPr>
                <w:rStyle w:val="Strong"/>
              </w:rPr>
              <w:t xml:space="preserve">single </w:t>
            </w:r>
            <w:proofErr w:type="spellStart"/>
            <w:r>
              <w:rPr>
                <w:rStyle w:val="Strong"/>
              </w:rPr>
              <w:t>hyperparameter</w:t>
            </w:r>
            <w:proofErr w:type="spellEnd"/>
            <w:r>
              <w:t>.</w:t>
            </w:r>
          </w:p>
          <w:p w:rsidR="00DF6ECC" w:rsidRPr="00DF6ECC" w:rsidRDefault="00DF6ECC" w:rsidP="00DF6ECC">
            <w:pPr>
              <w:spacing w:before="100" w:beforeAutospacing="1" w:after="100" w:afterAutospacing="1"/>
              <w:outlineLvl w:val="1"/>
              <w:rPr>
                <w:rFonts w:ascii="Times New Roman" w:eastAsia="Times New Roman" w:hAnsi="Times New Roman" w:cs="Times New Roman"/>
                <w:b/>
                <w:bCs/>
                <w:sz w:val="24"/>
                <w:szCs w:val="24"/>
              </w:rPr>
            </w:pPr>
            <w:r w:rsidRPr="00DF6ECC">
              <w:rPr>
                <w:rFonts w:ascii="Times New Roman" w:eastAsia="Times New Roman" w:hAnsi="Times New Roman" w:cs="Times New Roman"/>
                <w:b/>
                <w:bCs/>
                <w:sz w:val="24"/>
                <w:szCs w:val="24"/>
              </w:rPr>
              <w:t>Where does "L1 ratio" come from?</w:t>
            </w:r>
          </w:p>
          <w:p w:rsidR="00DF6ECC" w:rsidRPr="00DF6ECC" w:rsidRDefault="00DF6ECC" w:rsidP="00DF6ECC">
            <w:pPr>
              <w:numPr>
                <w:ilvl w:val="0"/>
                <w:numId w:val="21"/>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 xml:space="preserve">Some models in </w:t>
            </w:r>
            <w:proofErr w:type="spellStart"/>
            <w:r w:rsidRPr="00DF6ECC">
              <w:rPr>
                <w:rFonts w:ascii="Times New Roman" w:eastAsia="Times New Roman" w:hAnsi="Times New Roman" w:cs="Times New Roman"/>
                <w:sz w:val="24"/>
                <w:szCs w:val="24"/>
              </w:rPr>
              <w:t>PyCaret</w:t>
            </w:r>
            <w:proofErr w:type="spellEnd"/>
            <w:r w:rsidRPr="00DF6ECC">
              <w:rPr>
                <w:rFonts w:ascii="Times New Roman" w:eastAsia="Times New Roman" w:hAnsi="Times New Roman" w:cs="Times New Roman"/>
                <w:sz w:val="24"/>
                <w:szCs w:val="24"/>
              </w:rPr>
              <w:t xml:space="preserve"> (like </w:t>
            </w:r>
            <w:r w:rsidRPr="00DF6ECC">
              <w:rPr>
                <w:rFonts w:ascii="Times New Roman" w:eastAsia="Times New Roman" w:hAnsi="Times New Roman" w:cs="Times New Roman"/>
                <w:b/>
                <w:bCs/>
                <w:sz w:val="24"/>
                <w:szCs w:val="24"/>
              </w:rPr>
              <w:t>Logistic Regression</w:t>
            </w:r>
            <w:r w:rsidRPr="00DF6ECC">
              <w:rPr>
                <w:rFonts w:ascii="Times New Roman" w:eastAsia="Times New Roman" w:hAnsi="Times New Roman" w:cs="Times New Roman"/>
                <w:sz w:val="24"/>
                <w:szCs w:val="24"/>
              </w:rPr>
              <w:t xml:space="preserve">, </w:t>
            </w:r>
            <w:r w:rsidRPr="00DF6ECC">
              <w:rPr>
                <w:rFonts w:ascii="Times New Roman" w:eastAsia="Times New Roman" w:hAnsi="Times New Roman" w:cs="Times New Roman"/>
                <w:b/>
                <w:bCs/>
                <w:sz w:val="24"/>
                <w:szCs w:val="24"/>
              </w:rPr>
              <w:t>Elastic Net</w:t>
            </w:r>
            <w:r w:rsidRPr="00DF6ECC">
              <w:rPr>
                <w:rFonts w:ascii="Times New Roman" w:eastAsia="Times New Roman" w:hAnsi="Times New Roman" w:cs="Times New Roman"/>
                <w:sz w:val="24"/>
                <w:szCs w:val="24"/>
              </w:rPr>
              <w:t xml:space="preserve">, and related linear models) support </w:t>
            </w:r>
            <w:r w:rsidRPr="00DF6ECC">
              <w:rPr>
                <w:rFonts w:ascii="Times New Roman" w:eastAsia="Times New Roman" w:hAnsi="Times New Roman" w:cs="Times New Roman"/>
                <w:b/>
                <w:bCs/>
                <w:sz w:val="24"/>
                <w:szCs w:val="24"/>
              </w:rPr>
              <w:t>elastic net regularization</w:t>
            </w:r>
            <w:r w:rsidRPr="00DF6ECC">
              <w:rPr>
                <w:rFonts w:ascii="Times New Roman" w:eastAsia="Times New Roman" w:hAnsi="Times New Roman" w:cs="Times New Roman"/>
                <w:sz w:val="24"/>
                <w:szCs w:val="24"/>
              </w:rPr>
              <w:t>.</w:t>
            </w:r>
          </w:p>
          <w:p w:rsidR="00DF6ECC" w:rsidRPr="00DF6ECC" w:rsidRDefault="00DF6ECC" w:rsidP="00DF6ECC">
            <w:pPr>
              <w:numPr>
                <w:ilvl w:val="0"/>
                <w:numId w:val="21"/>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Elastic Net combines:</w:t>
            </w:r>
          </w:p>
          <w:p w:rsidR="00DF6ECC" w:rsidRPr="00DF6ECC" w:rsidRDefault="00DF6ECC" w:rsidP="00DF6ECC">
            <w:pPr>
              <w:numPr>
                <w:ilvl w:val="1"/>
                <w:numId w:val="21"/>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b/>
                <w:bCs/>
                <w:sz w:val="24"/>
                <w:szCs w:val="24"/>
              </w:rPr>
              <w:t>L1 (Lasso)</w:t>
            </w:r>
            <w:r w:rsidRPr="00DF6ECC">
              <w:rPr>
                <w:rFonts w:ascii="Times New Roman" w:eastAsia="Times New Roman" w:hAnsi="Times New Roman" w:cs="Times New Roman"/>
                <w:sz w:val="24"/>
                <w:szCs w:val="24"/>
              </w:rPr>
              <w:t xml:space="preserve"> → feature selection (drives some coefficients to 0).</w:t>
            </w:r>
          </w:p>
          <w:p w:rsidR="00DF6ECC" w:rsidRPr="00DF6ECC" w:rsidRDefault="00DF6ECC" w:rsidP="00DF6ECC">
            <w:pPr>
              <w:numPr>
                <w:ilvl w:val="1"/>
                <w:numId w:val="21"/>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b/>
                <w:bCs/>
                <w:sz w:val="24"/>
                <w:szCs w:val="24"/>
              </w:rPr>
              <w:t>L2 (Ridge)</w:t>
            </w:r>
            <w:r w:rsidRPr="00DF6ECC">
              <w:rPr>
                <w:rFonts w:ascii="Times New Roman" w:eastAsia="Times New Roman" w:hAnsi="Times New Roman" w:cs="Times New Roman"/>
                <w:sz w:val="24"/>
                <w:szCs w:val="24"/>
              </w:rPr>
              <w:t xml:space="preserve"> → coefficient shrinkage (keeps all features, reduces variance).</w:t>
            </w:r>
          </w:p>
          <w:p w:rsidR="00DF6ECC" w:rsidRDefault="00DF6ECC" w:rsidP="00DF6ECC">
            <w:p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 xml:space="preserve">The </w:t>
            </w:r>
            <w:r w:rsidRPr="00DF6ECC">
              <w:rPr>
                <w:rFonts w:ascii="Times New Roman" w:eastAsia="Times New Roman" w:hAnsi="Times New Roman" w:cs="Times New Roman"/>
                <w:b/>
                <w:bCs/>
                <w:sz w:val="24"/>
                <w:szCs w:val="24"/>
              </w:rPr>
              <w:t>L1 ratio</w:t>
            </w:r>
            <w:r w:rsidRPr="00DF6ECC">
              <w:rPr>
                <w:rFonts w:ascii="Times New Roman" w:eastAsia="Times New Roman" w:hAnsi="Times New Roman" w:cs="Times New Roman"/>
                <w:sz w:val="24"/>
                <w:szCs w:val="24"/>
              </w:rPr>
              <w:t xml:space="preserve"> parameter (α) controls the mix between L1 and L2:</w:t>
            </w:r>
          </w:p>
          <w:p w:rsidR="00DF6ECC" w:rsidRPr="00DF6ECC" w:rsidRDefault="00DF6ECC" w:rsidP="00DF6ECC">
            <w:pPr>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14:anchorId="702E807F" wp14:editId="27B7B281">
                  <wp:extent cx="2209125" cy="380326"/>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4405" t="54822" r="28395" b="33793"/>
                          <a:stretch/>
                        </pic:blipFill>
                        <pic:spPr bwMode="auto">
                          <a:xfrm>
                            <a:off x="0" y="0"/>
                            <a:ext cx="2210978" cy="380645"/>
                          </a:xfrm>
                          <a:prstGeom prst="rect">
                            <a:avLst/>
                          </a:prstGeom>
                          <a:ln>
                            <a:noFill/>
                          </a:ln>
                          <a:extLst>
                            <a:ext uri="{53640926-AAD7-44D8-BBD7-CCE9431645EC}">
                              <a14:shadowObscured xmlns:a14="http://schemas.microsoft.com/office/drawing/2010/main"/>
                            </a:ext>
                          </a:extLst>
                        </pic:spPr>
                      </pic:pic>
                    </a:graphicData>
                  </a:graphic>
                </wp:inline>
              </w:drawing>
            </w:r>
          </w:p>
          <w:p w:rsidR="00DF6ECC" w:rsidRPr="00DF6ECC" w:rsidRDefault="00DF6ECC" w:rsidP="00DF6ECC">
            <w:pPr>
              <w:numPr>
                <w:ilvl w:val="0"/>
                <w:numId w:val="22"/>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 xml:space="preserve">l1_ratio = 0 → pure </w:t>
            </w:r>
            <w:r w:rsidRPr="00DF6ECC">
              <w:rPr>
                <w:rFonts w:ascii="Times New Roman" w:eastAsia="Times New Roman" w:hAnsi="Times New Roman" w:cs="Times New Roman"/>
                <w:b/>
                <w:bCs/>
                <w:sz w:val="24"/>
                <w:szCs w:val="24"/>
              </w:rPr>
              <w:t>Ridge (L2)</w:t>
            </w:r>
          </w:p>
          <w:p w:rsidR="00DF6ECC" w:rsidRPr="00DF6ECC" w:rsidRDefault="00DF6ECC" w:rsidP="00DF6ECC">
            <w:pPr>
              <w:numPr>
                <w:ilvl w:val="0"/>
                <w:numId w:val="22"/>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 xml:space="preserve">l1_ratio = 1 → pure </w:t>
            </w:r>
            <w:r w:rsidRPr="00DF6ECC">
              <w:rPr>
                <w:rFonts w:ascii="Times New Roman" w:eastAsia="Times New Roman" w:hAnsi="Times New Roman" w:cs="Times New Roman"/>
                <w:b/>
                <w:bCs/>
                <w:sz w:val="24"/>
                <w:szCs w:val="24"/>
              </w:rPr>
              <w:t>Lasso (L1)</w:t>
            </w:r>
          </w:p>
          <w:p w:rsidR="00DF6ECC" w:rsidRPr="00DF6ECC" w:rsidRDefault="00DF6ECC" w:rsidP="00DF6ECC">
            <w:pPr>
              <w:numPr>
                <w:ilvl w:val="0"/>
                <w:numId w:val="22"/>
              </w:numPr>
              <w:spacing w:before="100" w:beforeAutospacing="1" w:after="100" w:afterAutospacing="1"/>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 xml:space="preserve">0 &lt; l1_ratio &lt; 1 → </w:t>
            </w:r>
            <w:r w:rsidRPr="00DF6ECC">
              <w:rPr>
                <w:rFonts w:ascii="Times New Roman" w:eastAsia="Times New Roman" w:hAnsi="Times New Roman" w:cs="Times New Roman"/>
                <w:b/>
                <w:bCs/>
                <w:sz w:val="24"/>
                <w:szCs w:val="24"/>
              </w:rPr>
              <w:t>Elastic Net</w:t>
            </w:r>
          </w:p>
          <w:p w:rsidR="00DF6ECC" w:rsidRPr="00DF6ECC" w:rsidRDefault="00DF6ECC" w:rsidP="00DF6ECC">
            <w:pPr>
              <w:spacing w:before="100" w:beforeAutospacing="1" w:after="100" w:afterAutospacing="1"/>
              <w:ind w:left="-108"/>
              <w:rPr>
                <w:rFonts w:ascii="Times New Roman" w:eastAsia="Times New Roman" w:hAnsi="Times New Roman" w:cs="Times New Roman"/>
                <w:sz w:val="24"/>
                <w:szCs w:val="24"/>
              </w:rPr>
            </w:pPr>
            <w:r w:rsidRPr="00DF6ECC">
              <w:rPr>
                <w:rFonts w:ascii="Times New Roman" w:eastAsia="Times New Roman" w:hAnsi="Times New Roman" w:cs="Times New Roman"/>
                <w:sz w:val="24"/>
                <w:szCs w:val="24"/>
              </w:rPr>
              <w:t>X-axis → l1_ratio values (from 0 to 1).</w:t>
            </w:r>
          </w:p>
          <w:p w:rsidR="00DF6ECC" w:rsidRPr="006155F1" w:rsidRDefault="00DF6ECC" w:rsidP="00DF6ECC">
            <w:pPr>
              <w:spacing w:before="100" w:beforeAutospacing="1" w:after="100" w:afterAutospacing="1"/>
              <w:ind w:left="-108"/>
              <w:rPr>
                <w:rFonts w:ascii="Times New Roman" w:hAnsi="Times New Roman" w:cs="Times New Roman"/>
                <w:sz w:val="24"/>
                <w:szCs w:val="24"/>
              </w:rPr>
            </w:pPr>
            <w:r w:rsidRPr="00DF6ECC">
              <w:rPr>
                <w:rFonts w:ascii="Times New Roman" w:eastAsia="Times New Roman" w:hAnsi="Times New Roman" w:cs="Times New Roman"/>
                <w:sz w:val="24"/>
                <w:szCs w:val="24"/>
              </w:rPr>
              <w:t>Y-axis → performance metric (e.g., Accuracy, AUC depending on your setup).</w:t>
            </w:r>
          </w:p>
        </w:tc>
      </w:tr>
      <w:tr w:rsidR="003B6422" w:rsidTr="002E2B1F">
        <w:tc>
          <w:tcPr>
            <w:tcW w:w="828" w:type="dxa"/>
          </w:tcPr>
          <w:p w:rsidR="003B6422" w:rsidRDefault="00DF6ECC" w:rsidP="00BF0227">
            <w:pPr>
              <w:jc w:val="both"/>
              <w:rPr>
                <w:rFonts w:ascii="Times New Roman" w:hAnsi="Times New Roman" w:cs="Times New Roman"/>
                <w:sz w:val="24"/>
                <w:szCs w:val="24"/>
              </w:rPr>
            </w:pPr>
            <w:r>
              <w:rPr>
                <w:rFonts w:ascii="Times New Roman" w:hAnsi="Times New Roman" w:cs="Times New Roman"/>
                <w:sz w:val="24"/>
                <w:szCs w:val="24"/>
              </w:rPr>
              <w:t>14</w:t>
            </w:r>
          </w:p>
        </w:tc>
        <w:tc>
          <w:tcPr>
            <w:tcW w:w="2250" w:type="dxa"/>
          </w:tcPr>
          <w:p w:rsidR="003B6422" w:rsidRDefault="00DF6ECC" w:rsidP="00BF0227">
            <w:pPr>
              <w:jc w:val="both"/>
            </w:pPr>
            <w:r>
              <w:t>Dimension Plot</w:t>
            </w:r>
          </w:p>
        </w:tc>
        <w:tc>
          <w:tcPr>
            <w:tcW w:w="6498" w:type="dxa"/>
          </w:tcPr>
          <w:p w:rsidR="00DF6ECC" w:rsidRDefault="00DF6ECC" w:rsidP="00DF6ECC">
            <w:pPr>
              <w:pStyle w:val="NormalWeb"/>
              <w:jc w:val="both"/>
            </w:pPr>
            <w:r>
              <w:t xml:space="preserve">The </w:t>
            </w:r>
            <w:r>
              <w:rPr>
                <w:rStyle w:val="Strong"/>
              </w:rPr>
              <w:t>Dimensions plot</w:t>
            </w:r>
            <w:r>
              <w:t xml:space="preserve"> is a </w:t>
            </w:r>
            <w:r>
              <w:rPr>
                <w:rStyle w:val="Strong"/>
              </w:rPr>
              <w:t>2D projection</w:t>
            </w:r>
            <w:r>
              <w:t xml:space="preserve"> of your dataset created using </w:t>
            </w:r>
            <w:r>
              <w:rPr>
                <w:rStyle w:val="Strong"/>
              </w:rPr>
              <w:t>dimensionality reduction</w:t>
            </w:r>
            <w:r>
              <w:t xml:space="preserve"> techniques (like </w:t>
            </w:r>
            <w:r>
              <w:rPr>
                <w:rStyle w:val="Strong"/>
              </w:rPr>
              <w:t>PCA, t-SNE, or UMAP</w:t>
            </w:r>
            <w:r>
              <w:t xml:space="preserve">) so you can </w:t>
            </w:r>
            <w:r>
              <w:rPr>
                <w:rStyle w:val="Strong"/>
              </w:rPr>
              <w:t>visualize high-dimensional data</w:t>
            </w:r>
            <w:r>
              <w:t>.</w:t>
            </w:r>
          </w:p>
          <w:p w:rsidR="00DF6ECC" w:rsidRDefault="00DF6ECC" w:rsidP="00DF6ECC">
            <w:pPr>
              <w:pStyle w:val="NormalWeb"/>
              <w:jc w:val="both"/>
            </w:pPr>
            <w:r>
              <w:t>It helps you see:</w:t>
            </w:r>
          </w:p>
          <w:p w:rsidR="00DF6ECC" w:rsidRDefault="00DF6ECC" w:rsidP="00DF6ECC">
            <w:pPr>
              <w:pStyle w:val="NormalWeb"/>
              <w:numPr>
                <w:ilvl w:val="0"/>
                <w:numId w:val="23"/>
              </w:numPr>
              <w:jc w:val="both"/>
            </w:pPr>
            <w:r>
              <w:t>Whether classes are separable in lower dimensions.</w:t>
            </w:r>
          </w:p>
          <w:p w:rsidR="00DF6ECC" w:rsidRDefault="00DF6ECC" w:rsidP="00DF6ECC">
            <w:pPr>
              <w:pStyle w:val="NormalWeb"/>
              <w:numPr>
                <w:ilvl w:val="0"/>
                <w:numId w:val="23"/>
              </w:numPr>
              <w:jc w:val="both"/>
            </w:pPr>
            <w:r>
              <w:t>Clusters, overlaps, or hidden structures in the data.</w:t>
            </w:r>
          </w:p>
          <w:p w:rsidR="00DF6ECC" w:rsidRDefault="00DF6ECC" w:rsidP="00DF6ECC">
            <w:pPr>
              <w:pStyle w:val="NormalWeb"/>
              <w:numPr>
                <w:ilvl w:val="0"/>
                <w:numId w:val="23"/>
              </w:numPr>
              <w:jc w:val="both"/>
            </w:pPr>
            <w:r>
              <w:t>Possible class imbalance visually.</w:t>
            </w:r>
          </w:p>
          <w:p w:rsidR="003B6422" w:rsidRPr="006155F1" w:rsidRDefault="003B6422" w:rsidP="00BF0227">
            <w:pPr>
              <w:jc w:val="both"/>
              <w:rPr>
                <w:rFonts w:ascii="Times New Roman" w:hAnsi="Times New Roman" w:cs="Times New Roman"/>
                <w:sz w:val="24"/>
                <w:szCs w:val="24"/>
              </w:rPr>
            </w:pPr>
          </w:p>
        </w:tc>
      </w:tr>
      <w:tr w:rsidR="003B6422" w:rsidTr="002E2B1F">
        <w:tc>
          <w:tcPr>
            <w:tcW w:w="828" w:type="dxa"/>
          </w:tcPr>
          <w:p w:rsidR="003B6422" w:rsidRDefault="00DF6ECC" w:rsidP="00BF0227">
            <w:pPr>
              <w:jc w:val="both"/>
              <w:rPr>
                <w:rFonts w:ascii="Times New Roman" w:hAnsi="Times New Roman" w:cs="Times New Roman"/>
                <w:sz w:val="24"/>
                <w:szCs w:val="24"/>
              </w:rPr>
            </w:pPr>
            <w:r>
              <w:rPr>
                <w:rFonts w:ascii="Times New Roman" w:hAnsi="Times New Roman" w:cs="Times New Roman"/>
                <w:sz w:val="24"/>
                <w:szCs w:val="24"/>
              </w:rPr>
              <w:t>15</w:t>
            </w:r>
          </w:p>
        </w:tc>
        <w:tc>
          <w:tcPr>
            <w:tcW w:w="2250" w:type="dxa"/>
          </w:tcPr>
          <w:p w:rsidR="003B6422" w:rsidRDefault="00135B6A" w:rsidP="00135B6A">
            <w:pPr>
              <w:jc w:val="both"/>
            </w:pPr>
            <w:r>
              <w:t>Feature Importance</w:t>
            </w:r>
          </w:p>
        </w:tc>
        <w:tc>
          <w:tcPr>
            <w:tcW w:w="6498" w:type="dxa"/>
          </w:tcPr>
          <w:p w:rsidR="00135B6A" w:rsidRPr="00135B6A" w:rsidRDefault="00135B6A" w:rsidP="00135B6A">
            <w:pPr>
              <w:jc w:val="both"/>
              <w:rPr>
                <w:rFonts w:ascii="Times New Roman" w:hAnsi="Times New Roman" w:cs="Times New Roman"/>
                <w:sz w:val="24"/>
                <w:szCs w:val="24"/>
              </w:rPr>
            </w:pPr>
            <w:r w:rsidRPr="00135B6A">
              <w:rPr>
                <w:rFonts w:ascii="Times New Roman" w:hAnsi="Times New Roman" w:cs="Times New Roman"/>
                <w:sz w:val="24"/>
                <w:szCs w:val="24"/>
              </w:rPr>
              <w:t>Helps you:</w:t>
            </w:r>
          </w:p>
          <w:p w:rsidR="00135B6A" w:rsidRPr="00135B6A" w:rsidRDefault="00135B6A" w:rsidP="00135B6A">
            <w:pPr>
              <w:pStyle w:val="ListParagraph"/>
              <w:numPr>
                <w:ilvl w:val="0"/>
                <w:numId w:val="24"/>
              </w:numPr>
              <w:jc w:val="both"/>
              <w:rPr>
                <w:rFonts w:ascii="Times New Roman" w:hAnsi="Times New Roman" w:cs="Times New Roman"/>
                <w:sz w:val="24"/>
                <w:szCs w:val="24"/>
              </w:rPr>
            </w:pPr>
            <w:r w:rsidRPr="00135B6A">
              <w:rPr>
                <w:rFonts w:ascii="Times New Roman" w:hAnsi="Times New Roman" w:cs="Times New Roman"/>
                <w:sz w:val="24"/>
                <w:szCs w:val="24"/>
              </w:rPr>
              <w:t>Identify the most influential features.</w:t>
            </w:r>
          </w:p>
          <w:p w:rsidR="00135B6A" w:rsidRPr="00135B6A" w:rsidRDefault="00135B6A" w:rsidP="00135B6A">
            <w:pPr>
              <w:pStyle w:val="ListParagraph"/>
              <w:numPr>
                <w:ilvl w:val="0"/>
                <w:numId w:val="24"/>
              </w:numPr>
              <w:jc w:val="both"/>
              <w:rPr>
                <w:rFonts w:ascii="Times New Roman" w:hAnsi="Times New Roman" w:cs="Times New Roman"/>
                <w:sz w:val="24"/>
                <w:szCs w:val="24"/>
              </w:rPr>
            </w:pPr>
            <w:r w:rsidRPr="00135B6A">
              <w:rPr>
                <w:rFonts w:ascii="Times New Roman" w:hAnsi="Times New Roman" w:cs="Times New Roman"/>
                <w:sz w:val="24"/>
                <w:szCs w:val="24"/>
              </w:rPr>
              <w:t>Detect irrelevant / weak predictors.</w:t>
            </w:r>
          </w:p>
          <w:p w:rsidR="003B6422" w:rsidRPr="00135B6A" w:rsidRDefault="00135B6A" w:rsidP="00135B6A">
            <w:pPr>
              <w:pStyle w:val="ListParagraph"/>
              <w:numPr>
                <w:ilvl w:val="0"/>
                <w:numId w:val="24"/>
              </w:numPr>
              <w:jc w:val="both"/>
              <w:rPr>
                <w:rFonts w:ascii="Times New Roman" w:hAnsi="Times New Roman" w:cs="Times New Roman"/>
                <w:sz w:val="24"/>
                <w:szCs w:val="24"/>
              </w:rPr>
            </w:pPr>
            <w:r w:rsidRPr="00135B6A">
              <w:rPr>
                <w:rFonts w:ascii="Times New Roman" w:hAnsi="Times New Roman" w:cs="Times New Roman"/>
                <w:sz w:val="24"/>
                <w:szCs w:val="24"/>
              </w:rPr>
              <w:t>Guide feature selection and interpretability.</w:t>
            </w:r>
          </w:p>
        </w:tc>
      </w:tr>
      <w:tr w:rsidR="003B6422" w:rsidTr="002E2B1F">
        <w:tc>
          <w:tcPr>
            <w:tcW w:w="828" w:type="dxa"/>
          </w:tcPr>
          <w:p w:rsidR="003B6422" w:rsidRDefault="00135B6A" w:rsidP="00BF0227">
            <w:pPr>
              <w:jc w:val="both"/>
              <w:rPr>
                <w:rFonts w:ascii="Times New Roman" w:hAnsi="Times New Roman" w:cs="Times New Roman"/>
                <w:sz w:val="24"/>
                <w:szCs w:val="24"/>
              </w:rPr>
            </w:pPr>
            <w:r>
              <w:rPr>
                <w:rFonts w:ascii="Times New Roman" w:hAnsi="Times New Roman" w:cs="Times New Roman"/>
                <w:sz w:val="24"/>
                <w:szCs w:val="24"/>
              </w:rPr>
              <w:t>16</w:t>
            </w:r>
          </w:p>
        </w:tc>
        <w:tc>
          <w:tcPr>
            <w:tcW w:w="2250" w:type="dxa"/>
          </w:tcPr>
          <w:p w:rsidR="003B6422" w:rsidRDefault="00135B6A" w:rsidP="00BF0227">
            <w:pPr>
              <w:jc w:val="both"/>
            </w:pPr>
            <w:r>
              <w:t xml:space="preserve">Decision Boundary </w:t>
            </w:r>
          </w:p>
        </w:tc>
        <w:tc>
          <w:tcPr>
            <w:tcW w:w="6498" w:type="dxa"/>
          </w:tcPr>
          <w:p w:rsidR="00135B6A" w:rsidRPr="00135B6A" w:rsidRDefault="00135B6A" w:rsidP="00135B6A">
            <w:pPr>
              <w:jc w:val="both"/>
              <w:rPr>
                <w:rFonts w:ascii="Times New Roman" w:hAnsi="Times New Roman" w:cs="Times New Roman"/>
                <w:sz w:val="24"/>
                <w:szCs w:val="24"/>
              </w:rPr>
            </w:pPr>
            <w:r w:rsidRPr="00135B6A">
              <w:rPr>
                <w:rFonts w:ascii="Times New Roman" w:hAnsi="Times New Roman" w:cs="Times New Roman"/>
                <w:sz w:val="24"/>
                <w:szCs w:val="24"/>
              </w:rPr>
              <w:t>A decision boundary plot visualizes how a classifier separates classes in 2D feature space.</w:t>
            </w:r>
          </w:p>
          <w:p w:rsidR="00135B6A" w:rsidRPr="00135B6A" w:rsidRDefault="00135B6A" w:rsidP="00135B6A">
            <w:pPr>
              <w:jc w:val="both"/>
              <w:rPr>
                <w:rFonts w:ascii="Times New Roman" w:hAnsi="Times New Roman" w:cs="Times New Roman"/>
                <w:sz w:val="24"/>
                <w:szCs w:val="24"/>
              </w:rPr>
            </w:pPr>
            <w:r w:rsidRPr="00135B6A">
              <w:rPr>
                <w:rFonts w:ascii="Times New Roman" w:hAnsi="Times New Roman" w:cs="Times New Roman"/>
                <w:sz w:val="24"/>
                <w:szCs w:val="24"/>
              </w:rPr>
              <w:t>It shows the regions of the input space where the model predicts each class.</w:t>
            </w:r>
          </w:p>
          <w:p w:rsidR="00135B6A" w:rsidRPr="00135B6A" w:rsidRDefault="00135B6A" w:rsidP="00135B6A">
            <w:pPr>
              <w:jc w:val="both"/>
              <w:rPr>
                <w:rFonts w:ascii="Times New Roman" w:hAnsi="Times New Roman" w:cs="Times New Roman"/>
                <w:sz w:val="24"/>
                <w:szCs w:val="24"/>
              </w:rPr>
            </w:pPr>
            <w:r w:rsidRPr="00135B6A">
              <w:rPr>
                <w:rFonts w:ascii="Times New Roman" w:hAnsi="Times New Roman" w:cs="Times New Roman"/>
                <w:sz w:val="24"/>
                <w:szCs w:val="24"/>
              </w:rPr>
              <w:lastRenderedPageBreak/>
              <w:t>Useful for understanding how linear or non-linear the classifier’s boundaries are.</w:t>
            </w:r>
          </w:p>
          <w:p w:rsidR="003B6422" w:rsidRPr="006155F1" w:rsidRDefault="00135B6A" w:rsidP="00135B6A">
            <w:pPr>
              <w:jc w:val="both"/>
              <w:rPr>
                <w:rFonts w:ascii="Times New Roman" w:hAnsi="Times New Roman" w:cs="Times New Roman"/>
                <w:sz w:val="24"/>
                <w:szCs w:val="24"/>
              </w:rPr>
            </w:pPr>
            <w:r w:rsidRPr="00135B6A">
              <w:rPr>
                <w:rFonts w:ascii="Times New Roman" w:hAnsi="Times New Roman" w:cs="Times New Roman"/>
                <w:sz w:val="24"/>
                <w:szCs w:val="24"/>
              </w:rPr>
              <w:t>Works best when dataset has 2 numerical features (or reduced to 2D via PCA).</w:t>
            </w:r>
          </w:p>
        </w:tc>
      </w:tr>
      <w:tr w:rsidR="003B6422" w:rsidTr="002E2B1F">
        <w:tc>
          <w:tcPr>
            <w:tcW w:w="828" w:type="dxa"/>
          </w:tcPr>
          <w:p w:rsidR="003B6422" w:rsidRDefault="00AD260F" w:rsidP="00BF022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p>
        </w:tc>
        <w:tc>
          <w:tcPr>
            <w:tcW w:w="2250" w:type="dxa"/>
          </w:tcPr>
          <w:p w:rsidR="003B6422" w:rsidRDefault="00AD260F" w:rsidP="00BF0227">
            <w:pPr>
              <w:jc w:val="both"/>
            </w:pPr>
            <w:r>
              <w:t>Lift Chart</w:t>
            </w:r>
          </w:p>
        </w:tc>
        <w:tc>
          <w:tcPr>
            <w:tcW w:w="6498" w:type="dxa"/>
          </w:tcPr>
          <w:p w:rsidR="002B4C55" w:rsidRDefault="00AD260F" w:rsidP="002B4C55">
            <w:pPr>
              <w:jc w:val="both"/>
            </w:pPr>
            <w:r>
              <w:t xml:space="preserve">A </w:t>
            </w:r>
            <w:r>
              <w:rPr>
                <w:rStyle w:val="Strong"/>
              </w:rPr>
              <w:t>lift chart</w:t>
            </w:r>
            <w:r>
              <w:t xml:space="preserve"> is used to evaluate the effectiveness of a </w:t>
            </w:r>
            <w:r>
              <w:rPr>
                <w:rStyle w:val="Strong"/>
              </w:rPr>
              <w:t>classification model (usually binary)</w:t>
            </w:r>
            <w:r>
              <w:t xml:space="preserve"> by comparing how much better the model is at predicting positive outcomes than random guessing.</w:t>
            </w:r>
          </w:p>
          <w:p w:rsidR="002B4C55" w:rsidRPr="002B4C55" w:rsidRDefault="002B4C55" w:rsidP="002B4C55">
            <w:pPr>
              <w:pStyle w:val="ListParagraph"/>
              <w:numPr>
                <w:ilvl w:val="0"/>
                <w:numId w:val="25"/>
              </w:numPr>
              <w:jc w:val="both"/>
              <w:rPr>
                <w:rFonts w:ascii="Times New Roman" w:eastAsia="Times New Roman" w:hAnsi="Times New Roman" w:cs="Times New Roman"/>
                <w:sz w:val="24"/>
                <w:szCs w:val="24"/>
              </w:rPr>
            </w:pPr>
            <w:r w:rsidRPr="002B4C55">
              <w:rPr>
                <w:rFonts w:ascii="Times New Roman" w:eastAsia="Times New Roman" w:hAnsi="Times New Roman" w:cs="Times New Roman"/>
                <w:sz w:val="24"/>
                <w:szCs w:val="24"/>
              </w:rPr>
              <w:t xml:space="preserve">It plots the </w:t>
            </w:r>
            <w:r w:rsidRPr="002B4C55">
              <w:rPr>
                <w:rFonts w:ascii="Times New Roman" w:eastAsia="Times New Roman" w:hAnsi="Times New Roman" w:cs="Times New Roman"/>
                <w:b/>
                <w:bCs/>
                <w:sz w:val="24"/>
                <w:szCs w:val="24"/>
              </w:rPr>
              <w:t>lift score</w:t>
            </w:r>
            <w:r w:rsidRPr="002B4C55">
              <w:rPr>
                <w:rFonts w:ascii="Times New Roman" w:eastAsia="Times New Roman" w:hAnsi="Times New Roman" w:cs="Times New Roman"/>
                <w:sz w:val="24"/>
                <w:szCs w:val="24"/>
              </w:rPr>
              <w:t xml:space="preserve"> (improvement over baseline) against </w:t>
            </w:r>
            <w:proofErr w:type="spellStart"/>
            <w:r w:rsidRPr="002B4C55">
              <w:rPr>
                <w:rFonts w:ascii="Times New Roman" w:eastAsia="Times New Roman" w:hAnsi="Times New Roman" w:cs="Times New Roman"/>
                <w:b/>
                <w:bCs/>
                <w:sz w:val="24"/>
                <w:szCs w:val="24"/>
              </w:rPr>
              <w:t>deciles</w:t>
            </w:r>
            <w:proofErr w:type="spellEnd"/>
            <w:r w:rsidRPr="002B4C55">
              <w:rPr>
                <w:rFonts w:ascii="Times New Roman" w:eastAsia="Times New Roman" w:hAnsi="Times New Roman" w:cs="Times New Roman"/>
                <w:b/>
                <w:bCs/>
                <w:sz w:val="24"/>
                <w:szCs w:val="24"/>
              </w:rPr>
              <w:t xml:space="preserve"> of predicted probability</w:t>
            </w:r>
            <w:r w:rsidRPr="002B4C55">
              <w:rPr>
                <w:rFonts w:ascii="Times New Roman" w:eastAsia="Times New Roman" w:hAnsi="Times New Roman" w:cs="Times New Roman"/>
                <w:sz w:val="24"/>
                <w:szCs w:val="24"/>
              </w:rPr>
              <w:t>.</w:t>
            </w:r>
          </w:p>
          <w:p w:rsidR="002B4C55" w:rsidRPr="002B4C55" w:rsidRDefault="002B4C55" w:rsidP="002B4C55">
            <w:pPr>
              <w:pStyle w:val="ListParagraph"/>
              <w:numPr>
                <w:ilvl w:val="0"/>
                <w:numId w:val="25"/>
              </w:numPr>
              <w:jc w:val="both"/>
              <w:rPr>
                <w:rFonts w:ascii="Times New Roman" w:eastAsia="Times New Roman" w:hAnsi="Times New Roman" w:cs="Times New Roman"/>
                <w:sz w:val="24"/>
                <w:szCs w:val="24"/>
              </w:rPr>
            </w:pPr>
            <w:r w:rsidRPr="002B4C55">
              <w:rPr>
                <w:rFonts w:ascii="Times New Roman" w:eastAsia="Times New Roman" w:hAnsi="Times New Roman" w:cs="Times New Roman"/>
                <w:b/>
                <w:bCs/>
                <w:sz w:val="24"/>
                <w:szCs w:val="24"/>
              </w:rPr>
              <w:t xml:space="preserve">Lift = (Model’s precision in a </w:t>
            </w:r>
            <w:proofErr w:type="spellStart"/>
            <w:r w:rsidRPr="002B4C55">
              <w:rPr>
                <w:rFonts w:ascii="Times New Roman" w:eastAsia="Times New Roman" w:hAnsi="Times New Roman" w:cs="Times New Roman"/>
                <w:b/>
                <w:bCs/>
                <w:sz w:val="24"/>
                <w:szCs w:val="24"/>
              </w:rPr>
              <w:t>decile</w:t>
            </w:r>
            <w:proofErr w:type="spellEnd"/>
            <w:r w:rsidRPr="002B4C55">
              <w:rPr>
                <w:rFonts w:ascii="Times New Roman" w:eastAsia="Times New Roman" w:hAnsi="Times New Roman" w:cs="Times New Roman"/>
                <w:b/>
                <w:bCs/>
                <w:sz w:val="24"/>
                <w:szCs w:val="24"/>
              </w:rPr>
              <w:t>) / (Baseline precision)</w:t>
            </w:r>
            <w:r w:rsidRPr="002B4C55">
              <w:rPr>
                <w:rFonts w:ascii="Times New Roman" w:eastAsia="Times New Roman" w:hAnsi="Times New Roman" w:cs="Times New Roman"/>
                <w:sz w:val="24"/>
                <w:szCs w:val="24"/>
              </w:rPr>
              <w:t>.</w:t>
            </w:r>
          </w:p>
          <w:p w:rsidR="002B4C55" w:rsidRPr="002B4C55" w:rsidRDefault="002B4C55" w:rsidP="002B4C55">
            <w:pPr>
              <w:pStyle w:val="ListParagraph"/>
              <w:numPr>
                <w:ilvl w:val="0"/>
                <w:numId w:val="25"/>
              </w:numPr>
              <w:jc w:val="both"/>
              <w:rPr>
                <w:rFonts w:ascii="Times New Roman" w:eastAsia="Times New Roman" w:hAnsi="Times New Roman" w:cs="Times New Roman"/>
                <w:sz w:val="24"/>
                <w:szCs w:val="24"/>
              </w:rPr>
            </w:pPr>
            <w:r w:rsidRPr="002B4C55">
              <w:rPr>
                <w:rFonts w:ascii="Times New Roman" w:eastAsia="Times New Roman" w:hAnsi="Times New Roman" w:cs="Times New Roman"/>
                <w:sz w:val="24"/>
                <w:szCs w:val="24"/>
              </w:rPr>
              <w:t xml:space="preserve">A good model shows </w:t>
            </w:r>
            <w:r w:rsidRPr="002B4C55">
              <w:rPr>
                <w:rFonts w:ascii="Times New Roman" w:eastAsia="Times New Roman" w:hAnsi="Times New Roman" w:cs="Times New Roman"/>
                <w:b/>
                <w:bCs/>
                <w:sz w:val="24"/>
                <w:szCs w:val="24"/>
              </w:rPr>
              <w:t xml:space="preserve">higher lift in the top </w:t>
            </w:r>
            <w:proofErr w:type="spellStart"/>
            <w:r w:rsidRPr="002B4C55">
              <w:rPr>
                <w:rFonts w:ascii="Times New Roman" w:eastAsia="Times New Roman" w:hAnsi="Times New Roman" w:cs="Times New Roman"/>
                <w:b/>
                <w:bCs/>
                <w:sz w:val="24"/>
                <w:szCs w:val="24"/>
              </w:rPr>
              <w:t>deciles</w:t>
            </w:r>
            <w:proofErr w:type="spellEnd"/>
            <w:r w:rsidRPr="002B4C55">
              <w:rPr>
                <w:rFonts w:ascii="Times New Roman" w:eastAsia="Times New Roman" w:hAnsi="Times New Roman" w:cs="Times New Roman"/>
                <w:sz w:val="24"/>
                <w:szCs w:val="24"/>
              </w:rPr>
              <w:t>, meaning it ranks true positives better than random chance.</w:t>
            </w:r>
          </w:p>
          <w:p w:rsidR="002B4C55" w:rsidRPr="002B4C55" w:rsidRDefault="002B4C55" w:rsidP="002B4C55">
            <w:pPr>
              <w:jc w:val="both"/>
              <w:rPr>
                <w:rFonts w:ascii="Times New Roman" w:hAnsi="Times New Roman" w:cs="Times New Roman"/>
                <w:b/>
                <w:sz w:val="24"/>
                <w:szCs w:val="24"/>
              </w:rPr>
            </w:pPr>
            <w:r w:rsidRPr="002B4C55">
              <w:rPr>
                <w:rFonts w:ascii="Times New Roman" w:hAnsi="Times New Roman" w:cs="Times New Roman"/>
                <w:b/>
                <w:sz w:val="24"/>
                <w:szCs w:val="24"/>
              </w:rPr>
              <w:t>Interpretation</w:t>
            </w:r>
          </w:p>
          <w:p w:rsidR="002B4C55" w:rsidRPr="002B4C55" w:rsidRDefault="002B4C55" w:rsidP="002B4C55">
            <w:pPr>
              <w:pStyle w:val="ListParagraph"/>
              <w:numPr>
                <w:ilvl w:val="0"/>
                <w:numId w:val="26"/>
              </w:numPr>
              <w:jc w:val="both"/>
              <w:rPr>
                <w:rFonts w:ascii="Times New Roman" w:hAnsi="Times New Roman" w:cs="Times New Roman"/>
                <w:sz w:val="24"/>
                <w:szCs w:val="24"/>
              </w:rPr>
            </w:pPr>
            <w:r w:rsidRPr="002B4C55">
              <w:rPr>
                <w:rFonts w:ascii="Times New Roman" w:hAnsi="Times New Roman" w:cs="Times New Roman"/>
                <w:sz w:val="24"/>
                <w:szCs w:val="24"/>
              </w:rPr>
              <w:t xml:space="preserve">Lift &gt; 1 in the first few </w:t>
            </w:r>
            <w:proofErr w:type="spellStart"/>
            <w:r w:rsidRPr="002B4C55">
              <w:rPr>
                <w:rFonts w:ascii="Times New Roman" w:hAnsi="Times New Roman" w:cs="Times New Roman"/>
                <w:sz w:val="24"/>
                <w:szCs w:val="24"/>
              </w:rPr>
              <w:t>deciles</w:t>
            </w:r>
            <w:proofErr w:type="spellEnd"/>
            <w:r w:rsidRPr="002B4C55">
              <w:rPr>
                <w:rFonts w:ascii="Times New Roman" w:hAnsi="Times New Roman" w:cs="Times New Roman"/>
                <w:sz w:val="24"/>
                <w:szCs w:val="24"/>
              </w:rPr>
              <w:t xml:space="preserve"> → the model effectively identifies positive cases early.</w:t>
            </w:r>
          </w:p>
          <w:p w:rsidR="002B4C55" w:rsidRPr="002B4C55" w:rsidRDefault="002B4C55" w:rsidP="002B4C55">
            <w:pPr>
              <w:pStyle w:val="ListParagraph"/>
              <w:numPr>
                <w:ilvl w:val="0"/>
                <w:numId w:val="26"/>
              </w:numPr>
              <w:jc w:val="both"/>
              <w:rPr>
                <w:rFonts w:ascii="Times New Roman" w:hAnsi="Times New Roman" w:cs="Times New Roman"/>
                <w:sz w:val="24"/>
                <w:szCs w:val="24"/>
              </w:rPr>
            </w:pPr>
            <w:r w:rsidRPr="002B4C55">
              <w:rPr>
                <w:rFonts w:ascii="Times New Roman" w:hAnsi="Times New Roman" w:cs="Times New Roman"/>
                <w:sz w:val="24"/>
                <w:szCs w:val="24"/>
              </w:rPr>
              <w:t>Lift close to 1 → the model is no better than random.</w:t>
            </w:r>
          </w:p>
          <w:p w:rsidR="002B4C55" w:rsidRPr="002B4C55" w:rsidRDefault="002B4C55" w:rsidP="002B4C55">
            <w:pPr>
              <w:pStyle w:val="ListParagraph"/>
              <w:numPr>
                <w:ilvl w:val="0"/>
                <w:numId w:val="26"/>
              </w:numPr>
              <w:jc w:val="both"/>
              <w:rPr>
                <w:rFonts w:ascii="Times New Roman" w:hAnsi="Times New Roman" w:cs="Times New Roman"/>
                <w:sz w:val="24"/>
                <w:szCs w:val="24"/>
              </w:rPr>
            </w:pPr>
            <w:r w:rsidRPr="002B4C55">
              <w:rPr>
                <w:rFonts w:ascii="Times New Roman" w:hAnsi="Times New Roman" w:cs="Times New Roman"/>
                <w:sz w:val="24"/>
                <w:szCs w:val="24"/>
              </w:rPr>
              <w:t xml:space="preserve">Steep curve in early </w:t>
            </w:r>
            <w:proofErr w:type="spellStart"/>
            <w:r w:rsidRPr="002B4C55">
              <w:rPr>
                <w:rFonts w:ascii="Times New Roman" w:hAnsi="Times New Roman" w:cs="Times New Roman"/>
                <w:sz w:val="24"/>
                <w:szCs w:val="24"/>
              </w:rPr>
              <w:t>deciles</w:t>
            </w:r>
            <w:proofErr w:type="spellEnd"/>
            <w:r w:rsidRPr="002B4C55">
              <w:rPr>
                <w:rFonts w:ascii="Times New Roman" w:hAnsi="Times New Roman" w:cs="Times New Roman"/>
                <w:sz w:val="24"/>
                <w:szCs w:val="24"/>
              </w:rPr>
              <w:t xml:space="preserve"> → good model for targeted campaigns (like marketing, fraud detection)</w:t>
            </w:r>
          </w:p>
        </w:tc>
      </w:tr>
      <w:tr w:rsidR="00135B6A" w:rsidTr="002E2B1F">
        <w:tc>
          <w:tcPr>
            <w:tcW w:w="828" w:type="dxa"/>
          </w:tcPr>
          <w:p w:rsidR="00135B6A" w:rsidRDefault="005033AC" w:rsidP="00BF0227">
            <w:pPr>
              <w:jc w:val="both"/>
              <w:rPr>
                <w:rFonts w:ascii="Times New Roman" w:hAnsi="Times New Roman" w:cs="Times New Roman"/>
                <w:sz w:val="24"/>
                <w:szCs w:val="24"/>
              </w:rPr>
            </w:pPr>
            <w:r>
              <w:rPr>
                <w:rFonts w:ascii="Times New Roman" w:hAnsi="Times New Roman" w:cs="Times New Roman"/>
                <w:sz w:val="24"/>
                <w:szCs w:val="24"/>
              </w:rPr>
              <w:t>18</w:t>
            </w:r>
          </w:p>
        </w:tc>
        <w:tc>
          <w:tcPr>
            <w:tcW w:w="2250" w:type="dxa"/>
          </w:tcPr>
          <w:p w:rsidR="00135B6A" w:rsidRDefault="002B4C55" w:rsidP="00BF0227">
            <w:pPr>
              <w:jc w:val="both"/>
            </w:pPr>
            <w:r>
              <w:t>Gain Chart</w:t>
            </w:r>
          </w:p>
        </w:tc>
        <w:tc>
          <w:tcPr>
            <w:tcW w:w="6498" w:type="dxa"/>
          </w:tcPr>
          <w:p w:rsidR="00135B6A" w:rsidRPr="006155F1" w:rsidRDefault="002B4C55" w:rsidP="00BF0227">
            <w:pPr>
              <w:jc w:val="both"/>
              <w:rPr>
                <w:rFonts w:ascii="Times New Roman" w:hAnsi="Times New Roman" w:cs="Times New Roman"/>
                <w:sz w:val="24"/>
                <w:szCs w:val="24"/>
              </w:rPr>
            </w:pPr>
            <w:r>
              <w:t xml:space="preserve">A </w:t>
            </w:r>
            <w:r>
              <w:rPr>
                <w:rStyle w:val="Strong"/>
              </w:rPr>
              <w:t>Gain Chart</w:t>
            </w:r>
            <w:r>
              <w:t xml:space="preserve"> (also called </w:t>
            </w:r>
            <w:r>
              <w:rPr>
                <w:rStyle w:val="Strong"/>
              </w:rPr>
              <w:t>Cumulative Gain Chart</w:t>
            </w:r>
            <w:r>
              <w:t>) shows how well a classification model separates the positive class compared to random guessing.</w:t>
            </w:r>
          </w:p>
        </w:tc>
      </w:tr>
      <w:tr w:rsidR="00135B6A" w:rsidTr="002E2B1F">
        <w:tc>
          <w:tcPr>
            <w:tcW w:w="828" w:type="dxa"/>
          </w:tcPr>
          <w:p w:rsidR="00135B6A" w:rsidRDefault="002B4C55" w:rsidP="00BF0227">
            <w:pPr>
              <w:jc w:val="both"/>
              <w:rPr>
                <w:rFonts w:ascii="Times New Roman" w:hAnsi="Times New Roman" w:cs="Times New Roman"/>
                <w:sz w:val="24"/>
                <w:szCs w:val="24"/>
              </w:rPr>
            </w:pPr>
            <w:r>
              <w:rPr>
                <w:rFonts w:ascii="Times New Roman" w:hAnsi="Times New Roman" w:cs="Times New Roman"/>
                <w:sz w:val="24"/>
                <w:szCs w:val="24"/>
              </w:rPr>
              <w:t>19</w:t>
            </w:r>
          </w:p>
        </w:tc>
        <w:tc>
          <w:tcPr>
            <w:tcW w:w="2250" w:type="dxa"/>
          </w:tcPr>
          <w:p w:rsidR="00135B6A" w:rsidRDefault="009D281A" w:rsidP="00BF0227">
            <w:pPr>
              <w:jc w:val="both"/>
            </w:pPr>
            <w:r>
              <w:t>Decision Tree</w:t>
            </w:r>
          </w:p>
        </w:tc>
        <w:tc>
          <w:tcPr>
            <w:tcW w:w="6498" w:type="dxa"/>
          </w:tcPr>
          <w:p w:rsidR="009D281A" w:rsidRPr="009D281A" w:rsidRDefault="009D281A" w:rsidP="009D281A">
            <w:pPr>
              <w:jc w:val="both"/>
              <w:rPr>
                <w:rFonts w:ascii="Times New Roman" w:hAnsi="Times New Roman" w:cs="Times New Roman"/>
                <w:sz w:val="24"/>
                <w:szCs w:val="24"/>
              </w:rPr>
            </w:pPr>
            <w:r w:rsidRPr="009D281A">
              <w:rPr>
                <w:rFonts w:ascii="Times New Roman" w:hAnsi="Times New Roman" w:cs="Times New Roman"/>
                <w:sz w:val="24"/>
                <w:szCs w:val="24"/>
              </w:rPr>
              <w:t>It’s a graphical representation of the splits made by a Decision Tree model:</w:t>
            </w:r>
          </w:p>
          <w:p w:rsidR="009D281A" w:rsidRPr="009D281A" w:rsidRDefault="009D281A" w:rsidP="009D281A">
            <w:pPr>
              <w:pStyle w:val="ListParagraph"/>
              <w:numPr>
                <w:ilvl w:val="0"/>
                <w:numId w:val="27"/>
              </w:numPr>
              <w:jc w:val="both"/>
              <w:rPr>
                <w:rFonts w:ascii="Times New Roman" w:hAnsi="Times New Roman" w:cs="Times New Roman"/>
                <w:sz w:val="24"/>
                <w:szCs w:val="24"/>
              </w:rPr>
            </w:pPr>
            <w:r w:rsidRPr="009D281A">
              <w:rPr>
                <w:rFonts w:ascii="Times New Roman" w:hAnsi="Times New Roman" w:cs="Times New Roman"/>
                <w:sz w:val="24"/>
                <w:szCs w:val="24"/>
              </w:rPr>
              <w:t>Root Node → best feature for first split.</w:t>
            </w:r>
          </w:p>
          <w:p w:rsidR="009D281A" w:rsidRPr="009D281A" w:rsidRDefault="009D281A" w:rsidP="009D281A">
            <w:pPr>
              <w:pStyle w:val="ListParagraph"/>
              <w:numPr>
                <w:ilvl w:val="0"/>
                <w:numId w:val="27"/>
              </w:numPr>
              <w:jc w:val="both"/>
              <w:rPr>
                <w:rFonts w:ascii="Times New Roman" w:hAnsi="Times New Roman" w:cs="Times New Roman"/>
                <w:sz w:val="24"/>
                <w:szCs w:val="24"/>
              </w:rPr>
            </w:pPr>
            <w:r w:rsidRPr="009D281A">
              <w:rPr>
                <w:rFonts w:ascii="Times New Roman" w:hAnsi="Times New Roman" w:cs="Times New Roman"/>
                <w:sz w:val="24"/>
                <w:szCs w:val="24"/>
              </w:rPr>
              <w:t>Branches → decision rules (feature thresholds).</w:t>
            </w:r>
          </w:p>
          <w:p w:rsidR="009D281A" w:rsidRPr="009D281A" w:rsidRDefault="009D281A" w:rsidP="009D281A">
            <w:pPr>
              <w:pStyle w:val="ListParagraph"/>
              <w:numPr>
                <w:ilvl w:val="0"/>
                <w:numId w:val="27"/>
              </w:numPr>
              <w:jc w:val="both"/>
              <w:rPr>
                <w:rFonts w:ascii="Times New Roman" w:hAnsi="Times New Roman" w:cs="Times New Roman"/>
                <w:sz w:val="24"/>
                <w:szCs w:val="24"/>
              </w:rPr>
            </w:pPr>
            <w:r w:rsidRPr="009D281A">
              <w:rPr>
                <w:rFonts w:ascii="Times New Roman" w:hAnsi="Times New Roman" w:cs="Times New Roman"/>
                <w:sz w:val="24"/>
                <w:szCs w:val="24"/>
              </w:rPr>
              <w:t>Leaf Nodes → final prediction (class or value).</w:t>
            </w:r>
          </w:p>
          <w:p w:rsidR="00135B6A" w:rsidRPr="009D281A" w:rsidRDefault="009D281A" w:rsidP="009D281A">
            <w:pPr>
              <w:pStyle w:val="ListParagraph"/>
              <w:numPr>
                <w:ilvl w:val="0"/>
                <w:numId w:val="27"/>
              </w:numPr>
              <w:jc w:val="both"/>
              <w:rPr>
                <w:rFonts w:ascii="Times New Roman" w:hAnsi="Times New Roman" w:cs="Times New Roman"/>
                <w:sz w:val="24"/>
                <w:szCs w:val="24"/>
              </w:rPr>
            </w:pPr>
            <w:r w:rsidRPr="009D281A">
              <w:rPr>
                <w:rFonts w:ascii="Times New Roman" w:hAnsi="Times New Roman" w:cs="Times New Roman"/>
                <w:sz w:val="24"/>
                <w:szCs w:val="24"/>
              </w:rPr>
              <w:t>This chart helps you interpret the decision-making process of the model.</w:t>
            </w:r>
          </w:p>
        </w:tc>
      </w:tr>
      <w:tr w:rsidR="00135B6A" w:rsidTr="002E2B1F">
        <w:tc>
          <w:tcPr>
            <w:tcW w:w="828" w:type="dxa"/>
          </w:tcPr>
          <w:p w:rsidR="00135B6A" w:rsidRDefault="002C56CF" w:rsidP="00BF0227">
            <w:pPr>
              <w:jc w:val="both"/>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135B6A" w:rsidRDefault="00CD07C4" w:rsidP="00BF0227">
            <w:pPr>
              <w:jc w:val="both"/>
            </w:pPr>
            <w:r>
              <w:rPr>
                <w:rStyle w:val="Strong"/>
              </w:rPr>
              <w:t>KS statistic Plot</w:t>
            </w:r>
          </w:p>
        </w:tc>
        <w:tc>
          <w:tcPr>
            <w:tcW w:w="6498" w:type="dxa"/>
          </w:tcPr>
          <w:p w:rsidR="00135B6A" w:rsidRDefault="002C56CF" w:rsidP="00BF0227">
            <w:pPr>
              <w:jc w:val="both"/>
            </w:pPr>
            <w:r>
              <w:t xml:space="preserve">The </w:t>
            </w:r>
            <w:r>
              <w:rPr>
                <w:rStyle w:val="Strong"/>
              </w:rPr>
              <w:t>KS statistic</w:t>
            </w:r>
            <w:r>
              <w:t xml:space="preserve"> is used to measure the </w:t>
            </w:r>
            <w:proofErr w:type="spellStart"/>
            <w:r>
              <w:rPr>
                <w:rStyle w:val="Strong"/>
              </w:rPr>
              <w:t>separability</w:t>
            </w:r>
            <w:proofErr w:type="spellEnd"/>
            <w:r>
              <w:t xml:space="preserve"> between the positive and negative classes in a </w:t>
            </w:r>
            <w:r>
              <w:rPr>
                <w:rStyle w:val="Strong"/>
              </w:rPr>
              <w:t>binary classification</w:t>
            </w:r>
            <w:r>
              <w:t xml:space="preserve"> model.</w:t>
            </w:r>
          </w:p>
          <w:p w:rsidR="00CD07C4" w:rsidRPr="00CD07C4" w:rsidRDefault="00CD07C4" w:rsidP="00CD07C4">
            <w:pPr>
              <w:jc w:val="both"/>
              <w:rPr>
                <w:rFonts w:ascii="Times New Roman" w:hAnsi="Times New Roman" w:cs="Times New Roman"/>
                <w:sz w:val="24"/>
                <w:szCs w:val="24"/>
              </w:rPr>
            </w:pPr>
            <w:r w:rsidRPr="00CD07C4">
              <w:rPr>
                <w:rFonts w:ascii="Times New Roman" w:hAnsi="Times New Roman" w:cs="Times New Roman"/>
                <w:sz w:val="24"/>
                <w:szCs w:val="24"/>
              </w:rPr>
              <w:t>A higher KS value → better class separation.</w:t>
            </w:r>
          </w:p>
          <w:p w:rsidR="00CD07C4" w:rsidRPr="00CD07C4" w:rsidRDefault="00CD07C4" w:rsidP="00CD07C4">
            <w:pPr>
              <w:jc w:val="both"/>
              <w:rPr>
                <w:rFonts w:ascii="Times New Roman" w:hAnsi="Times New Roman" w:cs="Times New Roman"/>
                <w:sz w:val="24"/>
                <w:szCs w:val="24"/>
              </w:rPr>
            </w:pPr>
            <w:r w:rsidRPr="00CD07C4">
              <w:rPr>
                <w:rFonts w:ascii="Times New Roman" w:hAnsi="Times New Roman" w:cs="Times New Roman"/>
                <w:sz w:val="24"/>
                <w:szCs w:val="24"/>
              </w:rPr>
              <w:t>Values range between 0 and 1:</w:t>
            </w:r>
          </w:p>
          <w:p w:rsidR="00CD07C4" w:rsidRPr="00CD07C4" w:rsidRDefault="00CD07C4" w:rsidP="00CD07C4">
            <w:pPr>
              <w:pStyle w:val="ListParagraph"/>
              <w:numPr>
                <w:ilvl w:val="0"/>
                <w:numId w:val="28"/>
              </w:numPr>
              <w:jc w:val="both"/>
              <w:rPr>
                <w:rFonts w:ascii="Times New Roman" w:hAnsi="Times New Roman" w:cs="Times New Roman"/>
                <w:sz w:val="24"/>
                <w:szCs w:val="24"/>
              </w:rPr>
            </w:pPr>
            <w:r w:rsidRPr="00CD07C4">
              <w:rPr>
                <w:rFonts w:ascii="Times New Roman" w:hAnsi="Times New Roman" w:cs="Times New Roman"/>
                <w:sz w:val="24"/>
                <w:szCs w:val="24"/>
              </w:rPr>
              <w:t>0.2 – 0.3 → poor model</w:t>
            </w:r>
          </w:p>
          <w:p w:rsidR="00CD07C4" w:rsidRPr="00CD07C4" w:rsidRDefault="00CD07C4" w:rsidP="00CD07C4">
            <w:pPr>
              <w:pStyle w:val="ListParagraph"/>
              <w:numPr>
                <w:ilvl w:val="0"/>
                <w:numId w:val="28"/>
              </w:numPr>
              <w:jc w:val="both"/>
              <w:rPr>
                <w:rFonts w:ascii="Times New Roman" w:hAnsi="Times New Roman" w:cs="Times New Roman"/>
                <w:sz w:val="24"/>
                <w:szCs w:val="24"/>
              </w:rPr>
            </w:pPr>
            <w:r w:rsidRPr="00CD07C4">
              <w:rPr>
                <w:rFonts w:ascii="Times New Roman" w:hAnsi="Times New Roman" w:cs="Times New Roman"/>
                <w:sz w:val="24"/>
                <w:szCs w:val="24"/>
              </w:rPr>
              <w:t>0.4 – 0.6 → good model</w:t>
            </w:r>
          </w:p>
          <w:p w:rsidR="002C56CF" w:rsidRPr="00CD07C4" w:rsidRDefault="00CD07C4" w:rsidP="00CD07C4">
            <w:pPr>
              <w:pStyle w:val="ListParagraph"/>
              <w:numPr>
                <w:ilvl w:val="0"/>
                <w:numId w:val="28"/>
              </w:numPr>
              <w:jc w:val="both"/>
              <w:rPr>
                <w:rFonts w:ascii="Times New Roman" w:hAnsi="Times New Roman" w:cs="Times New Roman"/>
                <w:sz w:val="24"/>
                <w:szCs w:val="24"/>
              </w:rPr>
            </w:pPr>
            <w:r w:rsidRPr="00CD07C4">
              <w:rPr>
                <w:rFonts w:ascii="Times New Roman" w:hAnsi="Times New Roman" w:cs="Times New Roman"/>
                <w:sz w:val="24"/>
                <w:szCs w:val="24"/>
              </w:rPr>
              <w:t>&gt; 0.7 → excellent model</w:t>
            </w:r>
          </w:p>
        </w:tc>
      </w:tr>
    </w:tbl>
    <w:p w:rsidR="002E2B1F" w:rsidRDefault="002E2B1F" w:rsidP="00BF0227">
      <w:pPr>
        <w:jc w:val="both"/>
        <w:rPr>
          <w:rFonts w:ascii="Times New Roman" w:hAnsi="Times New Roman" w:cs="Times New Roman"/>
          <w:sz w:val="24"/>
          <w:szCs w:val="24"/>
        </w:rPr>
      </w:pPr>
    </w:p>
    <w:p w:rsidR="00FF5049" w:rsidRDefault="00FF5049" w:rsidP="00BF0227">
      <w:pPr>
        <w:jc w:val="both"/>
        <w:rPr>
          <w:rFonts w:ascii="Times New Roman" w:hAnsi="Times New Roman" w:cs="Times New Roman"/>
          <w:b/>
          <w:sz w:val="24"/>
          <w:szCs w:val="24"/>
        </w:rPr>
      </w:pPr>
      <w:r w:rsidRPr="00FF5049">
        <w:rPr>
          <w:rFonts w:ascii="Times New Roman" w:hAnsi="Times New Roman" w:cs="Times New Roman"/>
          <w:b/>
          <w:sz w:val="24"/>
          <w:szCs w:val="24"/>
          <w:highlight w:val="yellow"/>
        </w:rPr>
        <w:t xml:space="preserve">What is L1 (lasso) and L2 (ridge) regularization when solver is 'saga' and penalty is </w:t>
      </w:r>
      <w:proofErr w:type="gramStart"/>
      <w:r w:rsidRPr="00FF5049">
        <w:rPr>
          <w:rFonts w:ascii="Times New Roman" w:hAnsi="Times New Roman" w:cs="Times New Roman"/>
          <w:b/>
          <w:sz w:val="24"/>
          <w:szCs w:val="24"/>
          <w:highlight w:val="yellow"/>
        </w:rPr>
        <w:t>'</w:t>
      </w:r>
      <w:proofErr w:type="spellStart"/>
      <w:r w:rsidRPr="00FF5049">
        <w:rPr>
          <w:rFonts w:ascii="Times New Roman" w:hAnsi="Times New Roman" w:cs="Times New Roman"/>
          <w:b/>
          <w:sz w:val="24"/>
          <w:szCs w:val="24"/>
          <w:highlight w:val="yellow"/>
        </w:rPr>
        <w:t>elasticnet</w:t>
      </w:r>
      <w:proofErr w:type="spellEnd"/>
      <w:r w:rsidRPr="00FF5049">
        <w:rPr>
          <w:rFonts w:ascii="Times New Roman" w:hAnsi="Times New Roman" w:cs="Times New Roman"/>
          <w:b/>
          <w:sz w:val="24"/>
          <w:szCs w:val="24"/>
          <w:highlight w:val="yellow"/>
        </w:rPr>
        <w:t>'.?</w:t>
      </w:r>
      <w:proofErr w:type="gramEnd"/>
    </w:p>
    <w:p w:rsidR="007228A1" w:rsidRDefault="007228A1" w:rsidP="00BF0227">
      <w:pPr>
        <w:jc w:val="both"/>
        <w:rPr>
          <w:rFonts w:ascii="Times New Roman" w:hAnsi="Times New Roman" w:cs="Times New Roman"/>
          <w:b/>
          <w:sz w:val="24"/>
          <w:szCs w:val="24"/>
        </w:rPr>
      </w:pPr>
      <w:r>
        <w:rPr>
          <w:rFonts w:ascii="Times New Roman" w:hAnsi="Times New Roman" w:cs="Times New Roman"/>
          <w:b/>
          <w:sz w:val="24"/>
          <w:szCs w:val="24"/>
        </w:rPr>
        <w:t>Grid Search and Random search?</w:t>
      </w:r>
    </w:p>
    <w:p w:rsidR="00DD6DC9" w:rsidRDefault="00DD6DC9" w:rsidP="00BF0227">
      <w:pPr>
        <w:jc w:val="both"/>
        <w:rPr>
          <w:rFonts w:ascii="Times New Roman" w:hAnsi="Times New Roman" w:cs="Times New Roman"/>
          <w:b/>
          <w:sz w:val="24"/>
          <w:szCs w:val="24"/>
        </w:rPr>
      </w:pPr>
    </w:p>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List of Plot Types – Regression </w:t>
      </w:r>
    </w:p>
    <w:tbl>
      <w:tblPr>
        <w:tblStyle w:val="TableGrid"/>
        <w:tblW w:w="0" w:type="auto"/>
        <w:tblLook w:val="04A0" w:firstRow="1" w:lastRow="0" w:firstColumn="1" w:lastColumn="0" w:noHBand="0" w:noVBand="1"/>
      </w:tblPr>
      <w:tblGrid>
        <w:gridCol w:w="729"/>
        <w:gridCol w:w="2169"/>
        <w:gridCol w:w="6678"/>
      </w:tblGrid>
      <w:tr w:rsidR="00DD6DC9" w:rsidTr="00A51ECF">
        <w:tc>
          <w:tcPr>
            <w:tcW w:w="729" w:type="dxa"/>
          </w:tcPr>
          <w:p w:rsidR="00DD6DC9" w:rsidRDefault="00DD6DC9" w:rsidP="00387482">
            <w:pPr>
              <w:jc w:val="both"/>
              <w:rPr>
                <w:rFonts w:ascii="Times New Roman" w:hAnsi="Times New Roman" w:cs="Times New Roman"/>
                <w:sz w:val="24"/>
                <w:szCs w:val="24"/>
              </w:rPr>
            </w:pPr>
            <w:r>
              <w:rPr>
                <w:rFonts w:ascii="Times New Roman" w:hAnsi="Times New Roman" w:cs="Times New Roman"/>
                <w:sz w:val="24"/>
                <w:szCs w:val="24"/>
              </w:rPr>
              <w:t>SN</w:t>
            </w:r>
          </w:p>
        </w:tc>
        <w:tc>
          <w:tcPr>
            <w:tcW w:w="2169" w:type="dxa"/>
          </w:tcPr>
          <w:p w:rsidR="00DD6DC9" w:rsidRDefault="00DD6DC9" w:rsidP="00387482">
            <w:pPr>
              <w:jc w:val="both"/>
              <w:rPr>
                <w:rFonts w:ascii="Times New Roman" w:hAnsi="Times New Roman" w:cs="Times New Roman"/>
                <w:sz w:val="24"/>
                <w:szCs w:val="24"/>
              </w:rPr>
            </w:pPr>
            <w:r>
              <w:rPr>
                <w:rFonts w:ascii="Times New Roman" w:hAnsi="Times New Roman" w:cs="Times New Roman"/>
                <w:sz w:val="24"/>
                <w:szCs w:val="24"/>
              </w:rPr>
              <w:t>Plot Type</w:t>
            </w:r>
          </w:p>
        </w:tc>
        <w:tc>
          <w:tcPr>
            <w:tcW w:w="6678" w:type="dxa"/>
          </w:tcPr>
          <w:p w:rsidR="00DD6DC9" w:rsidRDefault="00DD6DC9" w:rsidP="00387482">
            <w:pPr>
              <w:jc w:val="both"/>
              <w:rPr>
                <w:rFonts w:ascii="Times New Roman" w:hAnsi="Times New Roman" w:cs="Times New Roman"/>
                <w:sz w:val="24"/>
                <w:szCs w:val="24"/>
              </w:rPr>
            </w:pPr>
            <w:r>
              <w:rPr>
                <w:rFonts w:ascii="Times New Roman" w:hAnsi="Times New Roman" w:cs="Times New Roman"/>
                <w:sz w:val="24"/>
                <w:szCs w:val="24"/>
              </w:rPr>
              <w:t>Meaning</w:t>
            </w: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1</w:t>
            </w:r>
          </w:p>
        </w:tc>
        <w:tc>
          <w:tcPr>
            <w:tcW w:w="216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Pipeline Plot</w:t>
            </w:r>
          </w:p>
        </w:tc>
        <w:tc>
          <w:tcPr>
            <w:tcW w:w="6678" w:type="dxa"/>
          </w:tcPr>
          <w:p w:rsidR="00C25F93" w:rsidRPr="00C25F93" w:rsidRDefault="00C25F93" w:rsidP="00C25F93">
            <w:pPr>
              <w:jc w:val="both"/>
              <w:rPr>
                <w:rFonts w:ascii="Times New Roman" w:hAnsi="Times New Roman" w:cs="Times New Roman"/>
                <w:sz w:val="24"/>
                <w:szCs w:val="24"/>
              </w:rPr>
            </w:pPr>
            <w:r w:rsidRPr="00C25F93">
              <w:rPr>
                <w:rFonts w:ascii="Times New Roman" w:hAnsi="Times New Roman" w:cs="Times New Roman"/>
                <w:sz w:val="24"/>
                <w:szCs w:val="24"/>
              </w:rPr>
              <w:t xml:space="preserve">In </w:t>
            </w:r>
            <w:proofErr w:type="spellStart"/>
            <w:r w:rsidRPr="00C25F93">
              <w:rPr>
                <w:rFonts w:ascii="Times New Roman" w:hAnsi="Times New Roman" w:cs="Times New Roman"/>
                <w:sz w:val="24"/>
                <w:szCs w:val="24"/>
              </w:rPr>
              <w:t>PyCaret</w:t>
            </w:r>
            <w:proofErr w:type="spellEnd"/>
            <w:r w:rsidRPr="00C25F93">
              <w:rPr>
                <w:rFonts w:ascii="Times New Roman" w:hAnsi="Times New Roman" w:cs="Times New Roman"/>
                <w:sz w:val="24"/>
                <w:szCs w:val="24"/>
              </w:rPr>
              <w:t xml:space="preserve">, the pipeline plot shows you the machine learning workflow (pipeline) that </w:t>
            </w:r>
            <w:proofErr w:type="spellStart"/>
            <w:r w:rsidRPr="00C25F93">
              <w:rPr>
                <w:rFonts w:ascii="Times New Roman" w:hAnsi="Times New Roman" w:cs="Times New Roman"/>
                <w:sz w:val="24"/>
                <w:szCs w:val="24"/>
              </w:rPr>
              <w:t>PyCaret</w:t>
            </w:r>
            <w:proofErr w:type="spellEnd"/>
            <w:r w:rsidRPr="00C25F93">
              <w:rPr>
                <w:rFonts w:ascii="Times New Roman" w:hAnsi="Times New Roman" w:cs="Times New Roman"/>
                <w:sz w:val="24"/>
                <w:szCs w:val="24"/>
              </w:rPr>
              <w:t xml:space="preserve"> automatically creates during </w:t>
            </w:r>
            <w:proofErr w:type="gramStart"/>
            <w:r w:rsidRPr="00C25F93">
              <w:rPr>
                <w:rFonts w:ascii="Times New Roman" w:hAnsi="Times New Roman" w:cs="Times New Roman"/>
                <w:sz w:val="24"/>
                <w:szCs w:val="24"/>
              </w:rPr>
              <w:t>setup(</w:t>
            </w:r>
            <w:proofErr w:type="gramEnd"/>
            <w:r w:rsidRPr="00C25F93">
              <w:rPr>
                <w:rFonts w:ascii="Times New Roman" w:hAnsi="Times New Roman" w:cs="Times New Roman"/>
                <w:sz w:val="24"/>
                <w:szCs w:val="24"/>
              </w:rPr>
              <w:t>).</w:t>
            </w:r>
          </w:p>
          <w:p w:rsidR="00DD6DC9" w:rsidRDefault="00C25F93" w:rsidP="00C25F93">
            <w:pPr>
              <w:jc w:val="both"/>
              <w:rPr>
                <w:rFonts w:ascii="Times New Roman" w:hAnsi="Times New Roman" w:cs="Times New Roman"/>
                <w:sz w:val="24"/>
                <w:szCs w:val="24"/>
              </w:rPr>
            </w:pPr>
            <w:r w:rsidRPr="00C25F93">
              <w:rPr>
                <w:rFonts w:ascii="Times New Roman" w:hAnsi="Times New Roman" w:cs="Times New Roman"/>
                <w:sz w:val="24"/>
                <w:szCs w:val="24"/>
              </w:rPr>
              <w:t>It includes all the preprocessing steps (imputation, encoding, scaling, transformations, feature selection, etc.) along with the estimator (model) at the end.</w:t>
            </w: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2</w:t>
            </w:r>
          </w:p>
        </w:tc>
        <w:tc>
          <w:tcPr>
            <w:tcW w:w="2169" w:type="dxa"/>
          </w:tcPr>
          <w:p w:rsidR="00DD6DC9" w:rsidRDefault="00DD6DC9" w:rsidP="00DD6DC9">
            <w:pPr>
              <w:jc w:val="both"/>
              <w:rPr>
                <w:rFonts w:ascii="Times New Roman" w:hAnsi="Times New Roman" w:cs="Times New Roman"/>
                <w:sz w:val="24"/>
                <w:szCs w:val="24"/>
              </w:rPr>
            </w:pPr>
            <w:proofErr w:type="spellStart"/>
            <w:r>
              <w:rPr>
                <w:rFonts w:ascii="Times New Roman" w:hAnsi="Times New Roman" w:cs="Times New Roman"/>
                <w:sz w:val="24"/>
                <w:szCs w:val="24"/>
              </w:rPr>
              <w:t>HyperParameters</w:t>
            </w:r>
            <w:proofErr w:type="spellEnd"/>
          </w:p>
        </w:tc>
        <w:tc>
          <w:tcPr>
            <w:tcW w:w="6678" w:type="dxa"/>
          </w:tcPr>
          <w:p w:rsidR="00DD6DC9" w:rsidRDefault="00C25F93" w:rsidP="00DD6DC9">
            <w:pPr>
              <w:jc w:val="both"/>
              <w:rPr>
                <w:rFonts w:ascii="Times New Roman" w:hAnsi="Times New Roman" w:cs="Times New Roman"/>
                <w:sz w:val="24"/>
                <w:szCs w:val="24"/>
              </w:rPr>
            </w:pPr>
            <w:r>
              <w:rPr>
                <w:rFonts w:ascii="Times New Roman" w:hAnsi="Times New Roman" w:cs="Times New Roman"/>
                <w:sz w:val="24"/>
                <w:szCs w:val="24"/>
              </w:rPr>
              <w:t>Parameters that are set for a model.</w:t>
            </w: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3</w:t>
            </w:r>
          </w:p>
        </w:tc>
        <w:tc>
          <w:tcPr>
            <w:tcW w:w="216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Residuals</w:t>
            </w:r>
          </w:p>
        </w:tc>
        <w:tc>
          <w:tcPr>
            <w:tcW w:w="6678" w:type="dxa"/>
          </w:tcPr>
          <w:p w:rsidR="00DD6DC9" w:rsidRDefault="00C25F93" w:rsidP="00DD6DC9">
            <w:pPr>
              <w:jc w:val="both"/>
              <w:rPr>
                <w:rFonts w:ascii="Times New Roman" w:hAnsi="Times New Roman" w:cs="Times New Roman"/>
                <w:sz w:val="24"/>
                <w:szCs w:val="24"/>
              </w:rPr>
            </w:pPr>
            <w:r w:rsidRPr="00C25F93">
              <w:rPr>
                <w:rFonts w:ascii="Times New Roman" w:hAnsi="Times New Roman" w:cs="Times New Roman"/>
                <w:sz w:val="24"/>
                <w:szCs w:val="24"/>
              </w:rPr>
              <w:t xml:space="preserve">In </w:t>
            </w:r>
            <w:proofErr w:type="spellStart"/>
            <w:r w:rsidRPr="00C25F93">
              <w:rPr>
                <w:rFonts w:ascii="Times New Roman" w:hAnsi="Times New Roman" w:cs="Times New Roman"/>
                <w:sz w:val="24"/>
                <w:szCs w:val="24"/>
              </w:rPr>
              <w:t>PyCaret</w:t>
            </w:r>
            <w:proofErr w:type="spellEnd"/>
            <w:r w:rsidRPr="00C25F93">
              <w:rPr>
                <w:rFonts w:ascii="Times New Roman" w:hAnsi="Times New Roman" w:cs="Times New Roman"/>
                <w:sz w:val="24"/>
                <w:szCs w:val="24"/>
              </w:rPr>
              <w:t xml:space="preserve"> Regression, the residuals plot is used to visualize how well the model fits the data by comparing predicted values vs. residuals (errors).</w:t>
            </w:r>
          </w:p>
          <w:p w:rsidR="009477EE" w:rsidRDefault="009477EE" w:rsidP="00DD6DC9">
            <w:pPr>
              <w:jc w:val="both"/>
              <w:rPr>
                <w:rFonts w:ascii="Times New Roman" w:hAnsi="Times New Roman" w:cs="Times New Roman"/>
                <w:sz w:val="24"/>
                <w:szCs w:val="24"/>
              </w:rPr>
            </w:pPr>
            <w:r>
              <w:rPr>
                <w:rStyle w:val="mord"/>
              </w:rPr>
              <w:t>Residual</w:t>
            </w:r>
            <w:r>
              <w:rPr>
                <w:rStyle w:val="mrel"/>
              </w:rPr>
              <w:t>=</w:t>
            </w:r>
            <w:r>
              <w:rPr>
                <w:rStyle w:val="mord"/>
              </w:rPr>
              <w:t>Actual Value</w:t>
            </w:r>
            <w:r>
              <w:rPr>
                <w:rStyle w:val="mbin"/>
              </w:rPr>
              <w:t>−</w:t>
            </w:r>
            <w:r>
              <w:rPr>
                <w:rStyle w:val="mord"/>
              </w:rPr>
              <w:t>Predicted Value</w:t>
            </w:r>
          </w:p>
        </w:tc>
      </w:tr>
      <w:tr w:rsidR="00DD6DC9" w:rsidTr="00240C7F">
        <w:trPr>
          <w:trHeight w:val="2249"/>
        </w:trPr>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4</w:t>
            </w:r>
          </w:p>
        </w:tc>
        <w:tc>
          <w:tcPr>
            <w:tcW w:w="216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Prediction Error</w:t>
            </w:r>
          </w:p>
        </w:tc>
        <w:tc>
          <w:tcPr>
            <w:tcW w:w="6678" w:type="dxa"/>
          </w:tcPr>
          <w:p w:rsidR="00240C7F" w:rsidRPr="00240C7F" w:rsidRDefault="00240C7F" w:rsidP="00240C7F">
            <w:pPr>
              <w:jc w:val="both"/>
              <w:rPr>
                <w:rFonts w:ascii="Times New Roman" w:hAnsi="Times New Roman" w:cs="Times New Roman"/>
                <w:sz w:val="24"/>
                <w:szCs w:val="24"/>
              </w:rPr>
            </w:pPr>
            <w:r w:rsidRPr="00240C7F">
              <w:rPr>
                <w:rFonts w:ascii="Times New Roman" w:hAnsi="Times New Roman" w:cs="Times New Roman"/>
                <w:sz w:val="24"/>
                <w:szCs w:val="24"/>
              </w:rPr>
              <w:t>What the Prediction Error Plot shows</w:t>
            </w:r>
          </w:p>
          <w:p w:rsidR="00240C7F" w:rsidRPr="00240C7F" w:rsidRDefault="00240C7F" w:rsidP="00240C7F">
            <w:pPr>
              <w:pStyle w:val="ListParagraph"/>
              <w:numPr>
                <w:ilvl w:val="0"/>
                <w:numId w:val="29"/>
              </w:numPr>
              <w:jc w:val="both"/>
              <w:rPr>
                <w:rFonts w:ascii="Times New Roman" w:hAnsi="Times New Roman" w:cs="Times New Roman"/>
                <w:sz w:val="24"/>
                <w:szCs w:val="24"/>
              </w:rPr>
            </w:pPr>
            <w:r w:rsidRPr="00240C7F">
              <w:rPr>
                <w:rFonts w:ascii="Times New Roman" w:hAnsi="Times New Roman" w:cs="Times New Roman"/>
                <w:sz w:val="24"/>
                <w:szCs w:val="24"/>
              </w:rPr>
              <w:t>X-axis → Actual values (from dataset)</w:t>
            </w:r>
          </w:p>
          <w:p w:rsidR="00240C7F" w:rsidRPr="00240C7F" w:rsidRDefault="00240C7F" w:rsidP="00240C7F">
            <w:pPr>
              <w:pStyle w:val="ListParagraph"/>
              <w:numPr>
                <w:ilvl w:val="0"/>
                <w:numId w:val="29"/>
              </w:numPr>
              <w:jc w:val="both"/>
              <w:rPr>
                <w:rFonts w:ascii="Times New Roman" w:hAnsi="Times New Roman" w:cs="Times New Roman"/>
                <w:sz w:val="24"/>
                <w:szCs w:val="24"/>
              </w:rPr>
            </w:pPr>
            <w:r w:rsidRPr="00240C7F">
              <w:rPr>
                <w:rFonts w:ascii="Times New Roman" w:hAnsi="Times New Roman" w:cs="Times New Roman"/>
                <w:sz w:val="24"/>
                <w:szCs w:val="24"/>
              </w:rPr>
              <w:t>Y-axis → Predicted values (from the model)</w:t>
            </w:r>
          </w:p>
          <w:p w:rsidR="00DD6DC9" w:rsidRDefault="00240C7F" w:rsidP="00240C7F">
            <w:pPr>
              <w:pStyle w:val="ListParagraph"/>
              <w:numPr>
                <w:ilvl w:val="0"/>
                <w:numId w:val="29"/>
              </w:numPr>
              <w:jc w:val="both"/>
              <w:rPr>
                <w:rFonts w:ascii="Times New Roman" w:hAnsi="Times New Roman" w:cs="Times New Roman"/>
                <w:sz w:val="24"/>
                <w:szCs w:val="24"/>
              </w:rPr>
            </w:pPr>
            <w:r w:rsidRPr="00240C7F">
              <w:rPr>
                <w:rFonts w:ascii="Times New Roman" w:hAnsi="Times New Roman" w:cs="Times New Roman"/>
                <w:sz w:val="24"/>
                <w:szCs w:val="24"/>
              </w:rPr>
              <w:t>45° diagonal line → Perfect predictions (Predicted = Actual)</w:t>
            </w:r>
          </w:p>
          <w:p w:rsidR="00240C7F" w:rsidRDefault="00240C7F" w:rsidP="00240C7F">
            <w:pPr>
              <w:pStyle w:val="ListParagraph"/>
              <w:ind w:left="-108"/>
              <w:jc w:val="both"/>
            </w:pPr>
            <w:r>
              <w:rPr>
                <w:rStyle w:val="Strong"/>
              </w:rPr>
              <w:t>Prediction Error Plot</w:t>
            </w:r>
            <w:r>
              <w:t xml:space="preserve"> → shows </w:t>
            </w:r>
            <w:r>
              <w:rPr>
                <w:rStyle w:val="Emphasis"/>
              </w:rPr>
              <w:t>Predicted vs. Actual values</w:t>
            </w:r>
            <w:r>
              <w:t xml:space="preserve"> → helps check overall predictive ability &amp; alignment.</w:t>
            </w:r>
          </w:p>
          <w:p w:rsidR="00240C7F" w:rsidRDefault="00240C7F" w:rsidP="00240C7F">
            <w:pPr>
              <w:pStyle w:val="ListParagraph"/>
              <w:ind w:left="-108"/>
              <w:jc w:val="center"/>
              <w:rPr>
                <w:rFonts w:ascii="Times New Roman" w:hAnsi="Times New Roman" w:cs="Times New Roman"/>
                <w:sz w:val="24"/>
                <w:szCs w:val="24"/>
              </w:rPr>
            </w:pPr>
            <w:r>
              <w:rPr>
                <w:noProof/>
              </w:rPr>
              <w:drawing>
                <wp:inline distT="0" distB="0" distL="0" distR="0" wp14:anchorId="75EFDAE4" wp14:editId="2DDCA44A">
                  <wp:extent cx="2265770" cy="8658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921" t="36548" r="27930" b="37535"/>
                          <a:stretch/>
                        </pic:blipFill>
                        <pic:spPr bwMode="auto">
                          <a:xfrm>
                            <a:off x="0" y="0"/>
                            <a:ext cx="2267412" cy="866475"/>
                          </a:xfrm>
                          <a:prstGeom prst="rect">
                            <a:avLst/>
                          </a:prstGeom>
                          <a:ln>
                            <a:noFill/>
                          </a:ln>
                          <a:extLst>
                            <a:ext uri="{53640926-AAD7-44D8-BBD7-CCE9431645EC}">
                              <a14:shadowObscured xmlns:a14="http://schemas.microsoft.com/office/drawing/2010/main"/>
                            </a:ext>
                          </a:extLst>
                        </pic:spPr>
                      </pic:pic>
                    </a:graphicData>
                  </a:graphic>
                </wp:inline>
              </w:drawing>
            </w:r>
          </w:p>
          <w:p w:rsidR="00240C7F" w:rsidRDefault="00240C7F" w:rsidP="00240C7F">
            <w:pPr>
              <w:pStyle w:val="ListParagraph"/>
              <w:ind w:left="-108"/>
              <w:jc w:val="center"/>
              <w:rPr>
                <w:rFonts w:ascii="Times New Roman" w:hAnsi="Times New Roman" w:cs="Times New Roman"/>
                <w:sz w:val="24"/>
                <w:szCs w:val="24"/>
              </w:rPr>
            </w:pPr>
          </w:p>
          <w:p w:rsidR="00240C7F" w:rsidRPr="00240C7F" w:rsidRDefault="00240C7F" w:rsidP="00240C7F">
            <w:pPr>
              <w:pStyle w:val="ListParagraph"/>
              <w:ind w:left="-108"/>
              <w:jc w:val="both"/>
              <w:rPr>
                <w:rFonts w:ascii="Times New Roman" w:hAnsi="Times New Roman" w:cs="Times New Roman"/>
                <w:sz w:val="24"/>
                <w:szCs w:val="24"/>
              </w:rPr>
            </w:pP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5</w:t>
            </w:r>
          </w:p>
        </w:tc>
        <w:tc>
          <w:tcPr>
            <w:tcW w:w="216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Cooks Distance</w:t>
            </w:r>
          </w:p>
        </w:tc>
        <w:tc>
          <w:tcPr>
            <w:tcW w:w="6678" w:type="dxa"/>
          </w:tcPr>
          <w:p w:rsidR="00DD6DC9" w:rsidRDefault="00411EC7" w:rsidP="00DD6DC9">
            <w:pPr>
              <w:jc w:val="both"/>
            </w:pPr>
            <w:r>
              <w:rPr>
                <w:rStyle w:val="Strong"/>
              </w:rPr>
              <w:t>Cook’s distance</w:t>
            </w:r>
            <w:r>
              <w:t xml:space="preserve"> helps identify </w:t>
            </w:r>
            <w:r>
              <w:rPr>
                <w:rStyle w:val="Strong"/>
              </w:rPr>
              <w:t>influential observations (outliers)</w:t>
            </w:r>
            <w:r>
              <w:t xml:space="preserve"> that have a disproportionate impact on the regression coefficients. Large Cook’s distance values indicate points that might unduly affect the regression model.</w:t>
            </w:r>
          </w:p>
          <w:p w:rsidR="00411EC7" w:rsidRPr="00411EC7" w:rsidRDefault="00411EC7" w:rsidP="00411EC7">
            <w:pPr>
              <w:jc w:val="both"/>
              <w:rPr>
                <w:rFonts w:ascii="Times New Roman" w:hAnsi="Times New Roman" w:cs="Times New Roman"/>
                <w:sz w:val="24"/>
                <w:szCs w:val="24"/>
              </w:rPr>
            </w:pPr>
            <w:r w:rsidRPr="00411EC7">
              <w:rPr>
                <w:rFonts w:ascii="Times New Roman" w:hAnsi="Times New Roman" w:cs="Times New Roman"/>
                <w:sz w:val="24"/>
                <w:szCs w:val="24"/>
              </w:rPr>
              <w:t>X-axis: Observation index (data points).</w:t>
            </w:r>
          </w:p>
          <w:p w:rsidR="00411EC7" w:rsidRPr="00411EC7" w:rsidRDefault="00411EC7" w:rsidP="00411EC7">
            <w:pPr>
              <w:jc w:val="both"/>
              <w:rPr>
                <w:rFonts w:ascii="Times New Roman" w:hAnsi="Times New Roman" w:cs="Times New Roman"/>
                <w:sz w:val="24"/>
                <w:szCs w:val="24"/>
              </w:rPr>
            </w:pPr>
            <w:r w:rsidRPr="00411EC7">
              <w:rPr>
                <w:rFonts w:ascii="Times New Roman" w:hAnsi="Times New Roman" w:cs="Times New Roman"/>
                <w:sz w:val="24"/>
                <w:szCs w:val="24"/>
              </w:rPr>
              <w:t>Y-axis: Cook’s distance values.</w:t>
            </w:r>
          </w:p>
          <w:p w:rsidR="00411EC7" w:rsidRDefault="00411EC7" w:rsidP="00411EC7">
            <w:pPr>
              <w:jc w:val="both"/>
              <w:rPr>
                <w:rFonts w:ascii="Times New Roman" w:hAnsi="Times New Roman" w:cs="Times New Roman"/>
                <w:sz w:val="24"/>
                <w:szCs w:val="24"/>
              </w:rPr>
            </w:pPr>
            <w:r w:rsidRPr="00411EC7">
              <w:rPr>
                <w:rFonts w:ascii="Times New Roman" w:hAnsi="Times New Roman" w:cs="Times New Roman"/>
                <w:sz w:val="24"/>
                <w:szCs w:val="24"/>
              </w:rPr>
              <w:t>Dashed line: A threshold. Points above it are considered influential outliers</w:t>
            </w: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6</w:t>
            </w:r>
          </w:p>
        </w:tc>
        <w:tc>
          <w:tcPr>
            <w:tcW w:w="216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Feature Selection</w:t>
            </w:r>
          </w:p>
        </w:tc>
        <w:tc>
          <w:tcPr>
            <w:tcW w:w="6678" w:type="dxa"/>
          </w:tcPr>
          <w:p w:rsidR="00DD6DC9" w:rsidRDefault="0012520A" w:rsidP="00DD6DC9">
            <w:pPr>
              <w:jc w:val="both"/>
              <w:rPr>
                <w:rFonts w:ascii="Times New Roman" w:hAnsi="Times New Roman" w:cs="Times New Roman"/>
                <w:sz w:val="24"/>
                <w:szCs w:val="24"/>
              </w:rPr>
            </w:pPr>
            <w:proofErr w:type="gramStart"/>
            <w:r w:rsidRPr="0012520A">
              <w:rPr>
                <w:rFonts w:ascii="Times New Roman" w:hAnsi="Times New Roman" w:cs="Times New Roman"/>
                <w:sz w:val="24"/>
                <w:szCs w:val="24"/>
              </w:rPr>
              <w:t>the</w:t>
            </w:r>
            <w:proofErr w:type="gramEnd"/>
            <w:r w:rsidRPr="0012520A">
              <w:rPr>
                <w:rFonts w:ascii="Times New Roman" w:hAnsi="Times New Roman" w:cs="Times New Roman"/>
                <w:sz w:val="24"/>
                <w:szCs w:val="24"/>
              </w:rPr>
              <w:t xml:space="preserve"> feature selection plot helps you see which features are most important for your trained model.</w:t>
            </w:r>
          </w:p>
        </w:tc>
      </w:tr>
      <w:tr w:rsidR="00DD6DC9" w:rsidTr="00A51ECF">
        <w:tc>
          <w:tcPr>
            <w:tcW w:w="729" w:type="dxa"/>
          </w:tcPr>
          <w:p w:rsidR="00DD6DC9" w:rsidRDefault="00DD6DC9" w:rsidP="00DD6DC9">
            <w:pPr>
              <w:jc w:val="both"/>
              <w:rPr>
                <w:rFonts w:ascii="Times New Roman" w:hAnsi="Times New Roman" w:cs="Times New Roman"/>
                <w:sz w:val="24"/>
                <w:szCs w:val="24"/>
              </w:rPr>
            </w:pPr>
            <w:r>
              <w:rPr>
                <w:rFonts w:ascii="Times New Roman" w:hAnsi="Times New Roman" w:cs="Times New Roman"/>
                <w:sz w:val="24"/>
                <w:szCs w:val="24"/>
              </w:rPr>
              <w:t>7</w:t>
            </w:r>
          </w:p>
        </w:tc>
        <w:tc>
          <w:tcPr>
            <w:tcW w:w="216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Learning Curve</w:t>
            </w:r>
          </w:p>
        </w:tc>
        <w:tc>
          <w:tcPr>
            <w:tcW w:w="6678" w:type="dxa"/>
          </w:tcPr>
          <w:p w:rsidR="00DD6DC9" w:rsidRDefault="0012520A" w:rsidP="00DD6DC9">
            <w:pPr>
              <w:jc w:val="both"/>
            </w:pPr>
            <w:r>
              <w:rPr>
                <w:rStyle w:val="Strong"/>
              </w:rPr>
              <w:t>Learning Curve plot</w:t>
            </w:r>
            <w:r>
              <w:t xml:space="preserve"> to see how model performance changes as the training set size increases</w:t>
            </w:r>
          </w:p>
          <w:p w:rsidR="0012520A" w:rsidRPr="0012520A" w:rsidRDefault="0012520A" w:rsidP="0012520A">
            <w:pPr>
              <w:jc w:val="both"/>
              <w:rPr>
                <w:rFonts w:ascii="Times New Roman" w:hAnsi="Times New Roman" w:cs="Times New Roman"/>
                <w:sz w:val="24"/>
                <w:szCs w:val="24"/>
              </w:rPr>
            </w:pPr>
            <w:r w:rsidRPr="0012520A">
              <w:rPr>
                <w:rFonts w:ascii="Times New Roman" w:hAnsi="Times New Roman" w:cs="Times New Roman"/>
                <w:sz w:val="24"/>
                <w:szCs w:val="24"/>
              </w:rPr>
              <w:t>If training and validation curves converge at a high score → model has good generalization.</w:t>
            </w:r>
          </w:p>
          <w:p w:rsidR="0012520A" w:rsidRPr="0012520A" w:rsidRDefault="0012520A" w:rsidP="0012520A">
            <w:pPr>
              <w:jc w:val="both"/>
              <w:rPr>
                <w:rFonts w:ascii="Times New Roman" w:hAnsi="Times New Roman" w:cs="Times New Roman"/>
                <w:sz w:val="24"/>
                <w:szCs w:val="24"/>
              </w:rPr>
            </w:pPr>
          </w:p>
          <w:p w:rsidR="0012520A" w:rsidRPr="0012520A" w:rsidRDefault="0012520A" w:rsidP="0012520A">
            <w:pPr>
              <w:jc w:val="both"/>
              <w:rPr>
                <w:rFonts w:ascii="Times New Roman" w:hAnsi="Times New Roman" w:cs="Times New Roman"/>
                <w:sz w:val="24"/>
                <w:szCs w:val="24"/>
              </w:rPr>
            </w:pPr>
            <w:r w:rsidRPr="0012520A">
              <w:rPr>
                <w:rFonts w:ascii="Times New Roman" w:hAnsi="Times New Roman" w:cs="Times New Roman"/>
                <w:sz w:val="24"/>
                <w:szCs w:val="24"/>
              </w:rPr>
              <w:t xml:space="preserve">If there’s a large gap (training much better than validation) → model may be </w:t>
            </w:r>
            <w:proofErr w:type="spellStart"/>
            <w:r w:rsidRPr="0012520A">
              <w:rPr>
                <w:rFonts w:ascii="Times New Roman" w:hAnsi="Times New Roman" w:cs="Times New Roman"/>
                <w:sz w:val="24"/>
                <w:szCs w:val="24"/>
              </w:rPr>
              <w:t>overfitting</w:t>
            </w:r>
            <w:proofErr w:type="spellEnd"/>
            <w:r w:rsidRPr="0012520A">
              <w:rPr>
                <w:rFonts w:ascii="Times New Roman" w:hAnsi="Times New Roman" w:cs="Times New Roman"/>
                <w:sz w:val="24"/>
                <w:szCs w:val="24"/>
              </w:rPr>
              <w:t>.</w:t>
            </w:r>
          </w:p>
          <w:p w:rsidR="0012520A" w:rsidRPr="0012520A" w:rsidRDefault="0012520A" w:rsidP="0012520A">
            <w:pPr>
              <w:jc w:val="both"/>
              <w:rPr>
                <w:rFonts w:ascii="Times New Roman" w:hAnsi="Times New Roman" w:cs="Times New Roman"/>
                <w:sz w:val="24"/>
                <w:szCs w:val="24"/>
              </w:rPr>
            </w:pPr>
          </w:p>
          <w:p w:rsidR="0012520A" w:rsidRPr="0012520A" w:rsidRDefault="0012520A" w:rsidP="0012520A">
            <w:pPr>
              <w:jc w:val="both"/>
              <w:rPr>
                <w:rFonts w:ascii="Times New Roman" w:hAnsi="Times New Roman" w:cs="Times New Roman"/>
                <w:sz w:val="24"/>
                <w:szCs w:val="24"/>
              </w:rPr>
            </w:pPr>
            <w:r w:rsidRPr="0012520A">
              <w:rPr>
                <w:rFonts w:ascii="Times New Roman" w:hAnsi="Times New Roman" w:cs="Times New Roman"/>
                <w:sz w:val="24"/>
                <w:szCs w:val="24"/>
              </w:rPr>
              <w:lastRenderedPageBreak/>
              <w:t xml:space="preserve">If both curves are low and close → model may be </w:t>
            </w:r>
            <w:proofErr w:type="spellStart"/>
            <w:r w:rsidRPr="0012520A">
              <w:rPr>
                <w:rFonts w:ascii="Times New Roman" w:hAnsi="Times New Roman" w:cs="Times New Roman"/>
                <w:sz w:val="24"/>
                <w:szCs w:val="24"/>
              </w:rPr>
              <w:t>underfitting</w:t>
            </w:r>
            <w:proofErr w:type="spellEnd"/>
            <w:r w:rsidRPr="0012520A">
              <w:rPr>
                <w:rFonts w:ascii="Times New Roman" w:hAnsi="Times New Roman" w:cs="Times New Roman"/>
                <w:sz w:val="24"/>
                <w:szCs w:val="24"/>
              </w:rPr>
              <w:t xml:space="preserve"> (too simple).</w:t>
            </w:r>
          </w:p>
          <w:p w:rsidR="0012520A" w:rsidRPr="0012520A" w:rsidRDefault="0012520A" w:rsidP="0012520A">
            <w:pPr>
              <w:jc w:val="both"/>
              <w:rPr>
                <w:rFonts w:ascii="Times New Roman" w:hAnsi="Times New Roman" w:cs="Times New Roman"/>
                <w:sz w:val="24"/>
                <w:szCs w:val="24"/>
              </w:rPr>
            </w:pPr>
          </w:p>
          <w:p w:rsidR="0012520A" w:rsidRDefault="0012520A" w:rsidP="0012520A">
            <w:pPr>
              <w:jc w:val="both"/>
              <w:rPr>
                <w:rFonts w:ascii="Times New Roman" w:hAnsi="Times New Roman" w:cs="Times New Roman"/>
                <w:sz w:val="24"/>
                <w:szCs w:val="24"/>
              </w:rPr>
            </w:pPr>
            <w:r w:rsidRPr="0012520A">
              <w:rPr>
                <w:rFonts w:ascii="Times New Roman" w:hAnsi="Times New Roman" w:cs="Times New Roman"/>
                <w:sz w:val="24"/>
                <w:szCs w:val="24"/>
              </w:rPr>
              <w:t>If curves improve with more data → you might benefit from a larger dataset.</w:t>
            </w:r>
          </w:p>
        </w:tc>
      </w:tr>
      <w:tr w:rsidR="00DD6DC9" w:rsidTr="00A51ECF">
        <w:tc>
          <w:tcPr>
            <w:tcW w:w="72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216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Manifold Learning</w:t>
            </w:r>
          </w:p>
        </w:tc>
        <w:tc>
          <w:tcPr>
            <w:tcW w:w="6678" w:type="dxa"/>
          </w:tcPr>
          <w:p w:rsidR="00DD6DC9" w:rsidRDefault="004D2108" w:rsidP="004D2108">
            <w:pPr>
              <w:spacing w:before="100" w:beforeAutospacing="1" w:after="100" w:afterAutospacing="1"/>
              <w:rPr>
                <w:rFonts w:ascii="Times New Roman" w:hAnsi="Times New Roman" w:cs="Times New Roman"/>
                <w:sz w:val="24"/>
                <w:szCs w:val="24"/>
              </w:rPr>
            </w:pPr>
            <w:proofErr w:type="gramStart"/>
            <w:r w:rsidRPr="004D2108">
              <w:rPr>
                <w:rFonts w:ascii="Times New Roman" w:eastAsia="Times New Roman" w:hAnsi="Times New Roman" w:cs="Times New Roman"/>
                <w:sz w:val="24"/>
                <w:szCs w:val="24"/>
              </w:rPr>
              <w:t>the</w:t>
            </w:r>
            <w:proofErr w:type="gramEnd"/>
            <w:r w:rsidRPr="004D2108">
              <w:rPr>
                <w:rFonts w:ascii="Times New Roman" w:eastAsia="Times New Roman" w:hAnsi="Times New Roman" w:cs="Times New Roman"/>
                <w:sz w:val="24"/>
                <w:szCs w:val="24"/>
              </w:rPr>
              <w:t xml:space="preserve"> </w:t>
            </w:r>
            <w:r w:rsidRPr="004D2108">
              <w:rPr>
                <w:rFonts w:ascii="Times New Roman" w:eastAsia="Times New Roman" w:hAnsi="Times New Roman" w:cs="Times New Roman"/>
                <w:b/>
                <w:bCs/>
                <w:sz w:val="24"/>
                <w:szCs w:val="24"/>
              </w:rPr>
              <w:t>manifold learning plot</w:t>
            </w:r>
            <w:r w:rsidRPr="004D2108">
              <w:rPr>
                <w:rFonts w:ascii="Times New Roman" w:eastAsia="Times New Roman" w:hAnsi="Times New Roman" w:cs="Times New Roman"/>
                <w:sz w:val="24"/>
                <w:szCs w:val="24"/>
              </w:rPr>
              <w:t xml:space="preserve"> is a visualization that projects your dataset into a </w:t>
            </w:r>
            <w:r w:rsidRPr="004D2108">
              <w:rPr>
                <w:rFonts w:ascii="Times New Roman" w:eastAsia="Times New Roman" w:hAnsi="Times New Roman" w:cs="Times New Roman"/>
                <w:b/>
                <w:bCs/>
                <w:sz w:val="24"/>
                <w:szCs w:val="24"/>
              </w:rPr>
              <w:t>2D space</w:t>
            </w:r>
            <w:r w:rsidRPr="004D2108">
              <w:rPr>
                <w:rFonts w:ascii="Times New Roman" w:eastAsia="Times New Roman" w:hAnsi="Times New Roman" w:cs="Times New Roman"/>
                <w:sz w:val="24"/>
                <w:szCs w:val="24"/>
              </w:rPr>
              <w:t xml:space="preserve"> using non-linear dimensionality reduction methods (like </w:t>
            </w:r>
            <w:r w:rsidRPr="004D2108">
              <w:rPr>
                <w:rFonts w:ascii="Times New Roman" w:eastAsia="Times New Roman" w:hAnsi="Times New Roman" w:cs="Times New Roman"/>
                <w:b/>
                <w:bCs/>
                <w:sz w:val="24"/>
                <w:szCs w:val="24"/>
              </w:rPr>
              <w:t>t-SNE</w:t>
            </w:r>
            <w:r w:rsidRPr="004D2108">
              <w:rPr>
                <w:rFonts w:ascii="Times New Roman" w:eastAsia="Times New Roman" w:hAnsi="Times New Roman" w:cs="Times New Roman"/>
                <w:sz w:val="24"/>
                <w:szCs w:val="24"/>
              </w:rPr>
              <w:t xml:space="preserve"> or </w:t>
            </w:r>
            <w:r w:rsidRPr="004D2108">
              <w:rPr>
                <w:rFonts w:ascii="Times New Roman" w:eastAsia="Times New Roman" w:hAnsi="Times New Roman" w:cs="Times New Roman"/>
                <w:b/>
                <w:bCs/>
                <w:sz w:val="24"/>
                <w:szCs w:val="24"/>
              </w:rPr>
              <w:t>UMAP</w:t>
            </w:r>
            <w:r w:rsidRPr="004D2108">
              <w:rPr>
                <w:rFonts w:ascii="Times New Roman" w:eastAsia="Times New Roman" w:hAnsi="Times New Roman" w:cs="Times New Roman"/>
                <w:sz w:val="24"/>
                <w:szCs w:val="24"/>
              </w:rPr>
              <w:t xml:space="preserve">) and colors the points by their </w:t>
            </w:r>
            <w:r w:rsidRPr="004D2108">
              <w:rPr>
                <w:rFonts w:ascii="Times New Roman" w:eastAsia="Times New Roman" w:hAnsi="Times New Roman" w:cs="Times New Roman"/>
                <w:b/>
                <w:bCs/>
                <w:sz w:val="24"/>
                <w:szCs w:val="24"/>
              </w:rPr>
              <w:t>target values</w:t>
            </w:r>
            <w:r w:rsidRPr="004D2108">
              <w:rPr>
                <w:rFonts w:ascii="Times New Roman" w:eastAsia="Times New Roman" w:hAnsi="Times New Roman" w:cs="Times New Roman"/>
                <w:sz w:val="24"/>
                <w:szCs w:val="24"/>
              </w:rPr>
              <w:t>.</w:t>
            </w:r>
          </w:p>
        </w:tc>
      </w:tr>
      <w:tr w:rsidR="00DD6DC9" w:rsidTr="00A51ECF">
        <w:tc>
          <w:tcPr>
            <w:tcW w:w="72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9</w:t>
            </w:r>
          </w:p>
        </w:tc>
        <w:tc>
          <w:tcPr>
            <w:tcW w:w="216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Validation Curve</w:t>
            </w:r>
          </w:p>
        </w:tc>
        <w:tc>
          <w:tcPr>
            <w:tcW w:w="6678" w:type="dxa"/>
          </w:tcPr>
          <w:p w:rsidR="00DD6DC9" w:rsidRDefault="00A25544" w:rsidP="00DD6DC9">
            <w:pPr>
              <w:jc w:val="both"/>
            </w:pPr>
            <w:r>
              <w:rPr>
                <w:rStyle w:val="Strong"/>
              </w:rPr>
              <w:t>Validation Curve</w:t>
            </w:r>
            <w:r>
              <w:t xml:space="preserve"> to study how model performance changes with respect to </w:t>
            </w:r>
            <w:r>
              <w:rPr>
                <w:rStyle w:val="Strong"/>
              </w:rPr>
              <w:t xml:space="preserve">one </w:t>
            </w:r>
            <w:proofErr w:type="spellStart"/>
            <w:r>
              <w:rPr>
                <w:rStyle w:val="Strong"/>
              </w:rPr>
              <w:t>hyperparameter</w:t>
            </w:r>
            <w:proofErr w:type="spellEnd"/>
            <w:r>
              <w:t>.</w:t>
            </w:r>
          </w:p>
          <w:p w:rsidR="00A25544" w:rsidRDefault="00A25544" w:rsidP="00A25544">
            <w:pPr>
              <w:pStyle w:val="NormalWeb"/>
            </w:pPr>
            <w:proofErr w:type="gramStart"/>
            <w:r>
              <w:rPr>
                <w:rFonts w:hAnsi="Symbol"/>
              </w:rPr>
              <w:t></w:t>
            </w:r>
            <w:r>
              <w:t xml:space="preserve">  </w:t>
            </w:r>
            <w:r>
              <w:rPr>
                <w:rStyle w:val="Strong"/>
              </w:rPr>
              <w:t>X</w:t>
            </w:r>
            <w:proofErr w:type="gramEnd"/>
            <w:r>
              <w:rPr>
                <w:rStyle w:val="Strong"/>
              </w:rPr>
              <w:t>-axis</w:t>
            </w:r>
            <w:r>
              <w:t xml:space="preserve"> → values of a specific </w:t>
            </w:r>
            <w:proofErr w:type="spellStart"/>
            <w:r>
              <w:t>hyperparameter</w:t>
            </w:r>
            <w:proofErr w:type="spellEnd"/>
            <w:r>
              <w:t xml:space="preserve"> (e.g., </w:t>
            </w:r>
            <w:proofErr w:type="spellStart"/>
            <w:r>
              <w:t>max_depth</w:t>
            </w:r>
            <w:proofErr w:type="spellEnd"/>
            <w:r>
              <w:t xml:space="preserve">, </w:t>
            </w:r>
            <w:proofErr w:type="spellStart"/>
            <w:r>
              <w:t>n_estimators</w:t>
            </w:r>
            <w:proofErr w:type="spellEnd"/>
            <w:r>
              <w:t>).</w:t>
            </w:r>
          </w:p>
          <w:p w:rsidR="00A25544" w:rsidRDefault="00A25544" w:rsidP="00A25544">
            <w:pPr>
              <w:pStyle w:val="NormalWeb"/>
            </w:pPr>
            <w:proofErr w:type="gramStart"/>
            <w:r>
              <w:rPr>
                <w:rFonts w:hAnsi="Symbol"/>
              </w:rPr>
              <w:t></w:t>
            </w:r>
            <w:r>
              <w:t xml:space="preserve">  </w:t>
            </w:r>
            <w:r>
              <w:rPr>
                <w:rStyle w:val="Strong"/>
              </w:rPr>
              <w:t>Y</w:t>
            </w:r>
            <w:proofErr w:type="gramEnd"/>
            <w:r>
              <w:rPr>
                <w:rStyle w:val="Strong"/>
              </w:rPr>
              <w:t>-axis</w:t>
            </w:r>
            <w:r>
              <w:t xml:space="preserve"> → model performance (e.g., R², RMSE, MAE depending on the scoring metric).</w:t>
            </w:r>
          </w:p>
          <w:p w:rsidR="00A25544" w:rsidRDefault="00A25544" w:rsidP="00A25544">
            <w:pPr>
              <w:pStyle w:val="NormalWeb"/>
            </w:pPr>
            <w:r>
              <w:rPr>
                <w:rFonts w:hAnsi="Symbol"/>
              </w:rPr>
              <w:t></w:t>
            </w:r>
            <w:r>
              <w:t xml:space="preserve">  </w:t>
            </w:r>
            <w:r>
              <w:rPr>
                <w:rStyle w:val="Strong"/>
              </w:rPr>
              <w:t>Two lines</w:t>
            </w:r>
            <w:r>
              <w:t xml:space="preserve"> →</w:t>
            </w:r>
          </w:p>
          <w:p w:rsidR="00A25544" w:rsidRDefault="00A25544" w:rsidP="00A25544">
            <w:pPr>
              <w:pStyle w:val="NormalWeb"/>
              <w:numPr>
                <w:ilvl w:val="0"/>
                <w:numId w:val="30"/>
              </w:numPr>
            </w:pPr>
            <w:r>
              <w:rPr>
                <w:rStyle w:val="Strong"/>
              </w:rPr>
              <w:t>Training score</w:t>
            </w:r>
            <w:r>
              <w:t xml:space="preserve"> (performance on training set).</w:t>
            </w:r>
          </w:p>
          <w:p w:rsidR="00A25544" w:rsidRDefault="00A25544" w:rsidP="00A25544">
            <w:pPr>
              <w:pStyle w:val="NormalWeb"/>
              <w:numPr>
                <w:ilvl w:val="0"/>
                <w:numId w:val="30"/>
              </w:numPr>
            </w:pPr>
            <w:r>
              <w:rPr>
                <w:rStyle w:val="Strong"/>
              </w:rPr>
              <w:t>Cross-validation score</w:t>
            </w:r>
            <w:r>
              <w:t xml:space="preserve"> (performance on unseen data).</w:t>
            </w:r>
          </w:p>
          <w:p w:rsidR="00D32B10" w:rsidRPr="00D32B10" w:rsidRDefault="00D32B10" w:rsidP="00D32B10">
            <w:pPr>
              <w:jc w:val="both"/>
              <w:rPr>
                <w:rFonts w:ascii="Times New Roman" w:hAnsi="Times New Roman" w:cs="Times New Roman"/>
                <w:sz w:val="24"/>
                <w:szCs w:val="24"/>
              </w:rPr>
            </w:pPr>
            <w:r w:rsidRPr="00D32B10">
              <w:rPr>
                <w:rFonts w:ascii="Times New Roman" w:hAnsi="Times New Roman" w:cs="Times New Roman"/>
                <w:sz w:val="24"/>
                <w:szCs w:val="24"/>
              </w:rPr>
              <w:t>How to Interpret</w:t>
            </w:r>
          </w:p>
          <w:p w:rsidR="00D32B10" w:rsidRPr="00D32B10" w:rsidRDefault="00D32B10" w:rsidP="00D32B10">
            <w:pPr>
              <w:jc w:val="both"/>
              <w:rPr>
                <w:rFonts w:ascii="Times New Roman" w:hAnsi="Times New Roman" w:cs="Times New Roman"/>
                <w:sz w:val="24"/>
                <w:szCs w:val="24"/>
              </w:rPr>
            </w:pPr>
          </w:p>
          <w:p w:rsidR="00D32B10" w:rsidRPr="00D32B10" w:rsidRDefault="00D32B10" w:rsidP="00D32B10">
            <w:pPr>
              <w:pStyle w:val="ListParagraph"/>
              <w:numPr>
                <w:ilvl w:val="0"/>
                <w:numId w:val="31"/>
              </w:numPr>
              <w:jc w:val="both"/>
              <w:rPr>
                <w:rFonts w:ascii="Times New Roman" w:hAnsi="Times New Roman" w:cs="Times New Roman"/>
                <w:sz w:val="24"/>
                <w:szCs w:val="24"/>
              </w:rPr>
            </w:pPr>
            <w:r w:rsidRPr="00D32B10">
              <w:rPr>
                <w:rFonts w:ascii="Times New Roman" w:hAnsi="Times New Roman" w:cs="Times New Roman"/>
                <w:sz w:val="24"/>
                <w:szCs w:val="24"/>
              </w:rPr>
              <w:t xml:space="preserve">If training score is high but validation score is much lower → </w:t>
            </w:r>
            <w:proofErr w:type="spellStart"/>
            <w:r w:rsidRPr="00D32B10">
              <w:rPr>
                <w:rFonts w:ascii="Times New Roman" w:hAnsi="Times New Roman" w:cs="Times New Roman"/>
                <w:sz w:val="24"/>
                <w:szCs w:val="24"/>
              </w:rPr>
              <w:t>overfitting</w:t>
            </w:r>
            <w:proofErr w:type="spellEnd"/>
            <w:r w:rsidRPr="00D32B10">
              <w:rPr>
                <w:rFonts w:ascii="Times New Roman" w:hAnsi="Times New Roman" w:cs="Times New Roman"/>
                <w:sz w:val="24"/>
                <w:szCs w:val="24"/>
              </w:rPr>
              <w:t>.</w:t>
            </w:r>
          </w:p>
          <w:p w:rsidR="00D32B10" w:rsidRPr="00D32B10" w:rsidRDefault="00D32B10" w:rsidP="00D32B10">
            <w:pPr>
              <w:pStyle w:val="ListParagraph"/>
              <w:numPr>
                <w:ilvl w:val="0"/>
                <w:numId w:val="31"/>
              </w:numPr>
              <w:jc w:val="both"/>
              <w:rPr>
                <w:rFonts w:ascii="Times New Roman" w:hAnsi="Times New Roman" w:cs="Times New Roman"/>
                <w:sz w:val="24"/>
                <w:szCs w:val="24"/>
              </w:rPr>
            </w:pPr>
            <w:r w:rsidRPr="00D32B10">
              <w:rPr>
                <w:rFonts w:ascii="Times New Roman" w:hAnsi="Times New Roman" w:cs="Times New Roman"/>
                <w:sz w:val="24"/>
                <w:szCs w:val="24"/>
              </w:rPr>
              <w:t xml:space="preserve">If both training &amp; validation scores are low → </w:t>
            </w:r>
            <w:proofErr w:type="spellStart"/>
            <w:r w:rsidRPr="00D32B10">
              <w:rPr>
                <w:rFonts w:ascii="Times New Roman" w:hAnsi="Times New Roman" w:cs="Times New Roman"/>
                <w:sz w:val="24"/>
                <w:szCs w:val="24"/>
              </w:rPr>
              <w:t>underfitting</w:t>
            </w:r>
            <w:proofErr w:type="spellEnd"/>
            <w:r w:rsidRPr="00D32B10">
              <w:rPr>
                <w:rFonts w:ascii="Times New Roman" w:hAnsi="Times New Roman" w:cs="Times New Roman"/>
                <w:sz w:val="24"/>
                <w:szCs w:val="24"/>
              </w:rPr>
              <w:t>.</w:t>
            </w:r>
          </w:p>
          <w:p w:rsidR="00A25544" w:rsidRPr="00D32B10" w:rsidRDefault="00D32B10" w:rsidP="00D32B10">
            <w:pPr>
              <w:pStyle w:val="ListParagraph"/>
              <w:numPr>
                <w:ilvl w:val="0"/>
                <w:numId w:val="31"/>
              </w:numPr>
              <w:jc w:val="both"/>
              <w:rPr>
                <w:rFonts w:ascii="Times New Roman" w:hAnsi="Times New Roman" w:cs="Times New Roman"/>
                <w:sz w:val="24"/>
                <w:szCs w:val="24"/>
              </w:rPr>
            </w:pPr>
            <w:r w:rsidRPr="00D32B10">
              <w:rPr>
                <w:rFonts w:ascii="Times New Roman" w:hAnsi="Times New Roman" w:cs="Times New Roman"/>
                <w:sz w:val="24"/>
                <w:szCs w:val="24"/>
              </w:rPr>
              <w:t>The sweet spot is where validation score is maximized and close to training score.</w:t>
            </w:r>
          </w:p>
        </w:tc>
      </w:tr>
      <w:tr w:rsidR="00DD6DC9" w:rsidTr="00A51ECF">
        <w:tc>
          <w:tcPr>
            <w:tcW w:w="72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10</w:t>
            </w:r>
          </w:p>
        </w:tc>
        <w:tc>
          <w:tcPr>
            <w:tcW w:w="2169" w:type="dxa"/>
          </w:tcPr>
          <w:p w:rsidR="00DD6DC9" w:rsidRDefault="00A51ECF" w:rsidP="00DD6DC9">
            <w:pPr>
              <w:jc w:val="both"/>
              <w:rPr>
                <w:rFonts w:ascii="Times New Roman" w:hAnsi="Times New Roman" w:cs="Times New Roman"/>
                <w:sz w:val="24"/>
                <w:szCs w:val="24"/>
              </w:rPr>
            </w:pPr>
            <w:r>
              <w:rPr>
                <w:rFonts w:ascii="Times New Roman" w:hAnsi="Times New Roman" w:cs="Times New Roman"/>
                <w:sz w:val="24"/>
                <w:szCs w:val="24"/>
              </w:rPr>
              <w:t>Feature Importance</w:t>
            </w:r>
          </w:p>
        </w:tc>
        <w:tc>
          <w:tcPr>
            <w:tcW w:w="6678" w:type="dxa"/>
          </w:tcPr>
          <w:p w:rsidR="00DD6DC9" w:rsidRDefault="00112DD6" w:rsidP="00DD6DC9">
            <w:pPr>
              <w:jc w:val="both"/>
              <w:rPr>
                <w:rFonts w:ascii="Times New Roman" w:hAnsi="Times New Roman" w:cs="Times New Roman"/>
                <w:sz w:val="24"/>
                <w:szCs w:val="24"/>
              </w:rPr>
            </w:pPr>
            <w:r>
              <w:rPr>
                <w:rStyle w:val="Strong"/>
              </w:rPr>
              <w:t>Feature Importance</w:t>
            </w:r>
            <w:r>
              <w:t xml:space="preserve"> tells you how much each input variable contributes to the predictions made by the model.</w:t>
            </w:r>
          </w:p>
        </w:tc>
      </w:tr>
      <w:tr w:rsidR="00A51ECF" w:rsidTr="00A51ECF">
        <w:tc>
          <w:tcPr>
            <w:tcW w:w="729" w:type="dxa"/>
          </w:tcPr>
          <w:p w:rsidR="00A51ECF" w:rsidRDefault="00A51ECF" w:rsidP="00DD6DC9">
            <w:pPr>
              <w:jc w:val="both"/>
              <w:rPr>
                <w:rFonts w:ascii="Times New Roman" w:hAnsi="Times New Roman" w:cs="Times New Roman"/>
                <w:sz w:val="24"/>
                <w:szCs w:val="24"/>
              </w:rPr>
            </w:pPr>
            <w:r>
              <w:rPr>
                <w:rFonts w:ascii="Times New Roman" w:hAnsi="Times New Roman" w:cs="Times New Roman"/>
                <w:sz w:val="24"/>
                <w:szCs w:val="24"/>
              </w:rPr>
              <w:t>11</w:t>
            </w:r>
          </w:p>
        </w:tc>
        <w:tc>
          <w:tcPr>
            <w:tcW w:w="2169" w:type="dxa"/>
          </w:tcPr>
          <w:p w:rsidR="00A51ECF" w:rsidRDefault="00D14D72" w:rsidP="00DD6DC9">
            <w:pPr>
              <w:jc w:val="both"/>
              <w:rPr>
                <w:rFonts w:ascii="Times New Roman" w:hAnsi="Times New Roman" w:cs="Times New Roman"/>
                <w:sz w:val="24"/>
                <w:szCs w:val="24"/>
              </w:rPr>
            </w:pPr>
            <w:r>
              <w:rPr>
                <w:rFonts w:ascii="Times New Roman" w:hAnsi="Times New Roman" w:cs="Times New Roman"/>
                <w:sz w:val="24"/>
                <w:szCs w:val="24"/>
              </w:rPr>
              <w:t>Decision Tree</w:t>
            </w:r>
          </w:p>
        </w:tc>
        <w:tc>
          <w:tcPr>
            <w:tcW w:w="6678" w:type="dxa"/>
          </w:tcPr>
          <w:p w:rsidR="00A51ECF" w:rsidRDefault="00112DD6" w:rsidP="00DD6DC9">
            <w:pPr>
              <w:jc w:val="both"/>
              <w:rPr>
                <w:rStyle w:val="Strong"/>
              </w:rPr>
            </w:pPr>
            <w:r>
              <w:t xml:space="preserve">In </w:t>
            </w:r>
            <w:proofErr w:type="spellStart"/>
            <w:r>
              <w:rPr>
                <w:rStyle w:val="Strong"/>
              </w:rPr>
              <w:t>PyCaret</w:t>
            </w:r>
            <w:proofErr w:type="spellEnd"/>
            <w:r>
              <w:rPr>
                <w:rStyle w:val="Strong"/>
              </w:rPr>
              <w:t xml:space="preserve"> regression</w:t>
            </w:r>
            <w:r>
              <w:t xml:space="preserve">, once you’ve created a </w:t>
            </w:r>
            <w:r>
              <w:rPr>
                <w:rStyle w:val="Strong"/>
              </w:rPr>
              <w:t xml:space="preserve">Decision Tree </w:t>
            </w:r>
            <w:proofErr w:type="spellStart"/>
            <w:r>
              <w:rPr>
                <w:rStyle w:val="Strong"/>
              </w:rPr>
              <w:t>Regressor</w:t>
            </w:r>
            <w:proofErr w:type="spellEnd"/>
          </w:p>
          <w:p w:rsidR="00112DD6" w:rsidRPr="00112DD6" w:rsidRDefault="00112DD6" w:rsidP="00112DD6">
            <w:pPr>
              <w:jc w:val="both"/>
              <w:rPr>
                <w:rFonts w:ascii="Times New Roman" w:hAnsi="Times New Roman" w:cs="Times New Roman"/>
                <w:sz w:val="24"/>
                <w:szCs w:val="24"/>
              </w:rPr>
            </w:pPr>
            <w:r w:rsidRPr="00112DD6">
              <w:rPr>
                <w:rFonts w:ascii="Times New Roman" w:hAnsi="Times New Roman" w:cs="Times New Roman"/>
                <w:sz w:val="24"/>
                <w:szCs w:val="24"/>
              </w:rPr>
              <w:t>What the Decision Tree Plot Shows</w:t>
            </w:r>
          </w:p>
          <w:p w:rsidR="00112DD6" w:rsidRPr="00112DD6" w:rsidRDefault="00112DD6" w:rsidP="00112DD6">
            <w:pPr>
              <w:jc w:val="both"/>
              <w:rPr>
                <w:rFonts w:ascii="Times New Roman" w:hAnsi="Times New Roman" w:cs="Times New Roman"/>
                <w:sz w:val="24"/>
                <w:szCs w:val="24"/>
              </w:rPr>
            </w:pPr>
          </w:p>
          <w:p w:rsidR="00112DD6" w:rsidRPr="00112DD6" w:rsidRDefault="00112DD6" w:rsidP="00112DD6">
            <w:pPr>
              <w:jc w:val="both"/>
              <w:rPr>
                <w:rFonts w:ascii="Times New Roman" w:hAnsi="Times New Roman" w:cs="Times New Roman"/>
                <w:sz w:val="24"/>
                <w:szCs w:val="24"/>
              </w:rPr>
            </w:pPr>
            <w:r w:rsidRPr="00112DD6">
              <w:rPr>
                <w:rFonts w:ascii="Times New Roman" w:hAnsi="Times New Roman" w:cs="Times New Roman"/>
                <w:sz w:val="24"/>
                <w:szCs w:val="24"/>
              </w:rPr>
              <w:t>Root node → the first split (most important feature).</w:t>
            </w:r>
          </w:p>
          <w:p w:rsidR="00112DD6" w:rsidRPr="00112DD6" w:rsidRDefault="00112DD6" w:rsidP="00112DD6">
            <w:pPr>
              <w:jc w:val="both"/>
              <w:rPr>
                <w:rFonts w:ascii="Times New Roman" w:hAnsi="Times New Roman" w:cs="Times New Roman"/>
                <w:sz w:val="24"/>
                <w:szCs w:val="24"/>
              </w:rPr>
            </w:pPr>
          </w:p>
          <w:p w:rsidR="00112DD6" w:rsidRPr="00112DD6" w:rsidRDefault="00112DD6" w:rsidP="00112DD6">
            <w:pPr>
              <w:jc w:val="both"/>
              <w:rPr>
                <w:rFonts w:ascii="Times New Roman" w:hAnsi="Times New Roman" w:cs="Times New Roman"/>
                <w:sz w:val="24"/>
                <w:szCs w:val="24"/>
              </w:rPr>
            </w:pPr>
            <w:r w:rsidRPr="00112DD6">
              <w:rPr>
                <w:rFonts w:ascii="Times New Roman" w:hAnsi="Times New Roman" w:cs="Times New Roman"/>
                <w:sz w:val="24"/>
                <w:szCs w:val="24"/>
              </w:rPr>
              <w:t>Internal nodes → conditions (feature &amp; threshold) that split the data.</w:t>
            </w:r>
          </w:p>
          <w:p w:rsidR="00112DD6" w:rsidRPr="00112DD6" w:rsidRDefault="00112DD6" w:rsidP="00112DD6">
            <w:pPr>
              <w:jc w:val="both"/>
              <w:rPr>
                <w:rFonts w:ascii="Times New Roman" w:hAnsi="Times New Roman" w:cs="Times New Roman"/>
                <w:sz w:val="24"/>
                <w:szCs w:val="24"/>
              </w:rPr>
            </w:pPr>
          </w:p>
          <w:p w:rsidR="00112DD6" w:rsidRPr="00112DD6" w:rsidRDefault="00112DD6" w:rsidP="00112DD6">
            <w:pPr>
              <w:jc w:val="both"/>
              <w:rPr>
                <w:rFonts w:ascii="Times New Roman" w:hAnsi="Times New Roman" w:cs="Times New Roman"/>
                <w:sz w:val="24"/>
                <w:szCs w:val="24"/>
              </w:rPr>
            </w:pPr>
            <w:r w:rsidRPr="00112DD6">
              <w:rPr>
                <w:rFonts w:ascii="Times New Roman" w:hAnsi="Times New Roman" w:cs="Times New Roman"/>
                <w:sz w:val="24"/>
                <w:szCs w:val="24"/>
              </w:rPr>
              <w:t>Leaf nodes → the predicted target value (mean of samples in that node).</w:t>
            </w:r>
          </w:p>
          <w:p w:rsidR="00112DD6" w:rsidRPr="00112DD6" w:rsidRDefault="00112DD6" w:rsidP="00112DD6">
            <w:pPr>
              <w:jc w:val="both"/>
              <w:rPr>
                <w:rFonts w:ascii="Times New Roman" w:hAnsi="Times New Roman" w:cs="Times New Roman"/>
                <w:sz w:val="24"/>
                <w:szCs w:val="24"/>
              </w:rPr>
            </w:pPr>
          </w:p>
          <w:p w:rsidR="00112DD6" w:rsidRDefault="00112DD6" w:rsidP="00112DD6">
            <w:pPr>
              <w:jc w:val="both"/>
              <w:rPr>
                <w:rFonts w:ascii="Times New Roman" w:hAnsi="Times New Roman" w:cs="Times New Roman"/>
                <w:sz w:val="24"/>
                <w:szCs w:val="24"/>
              </w:rPr>
            </w:pPr>
            <w:r w:rsidRPr="00112DD6">
              <w:rPr>
                <w:rFonts w:ascii="Times New Roman" w:hAnsi="Times New Roman" w:cs="Times New Roman"/>
                <w:sz w:val="24"/>
                <w:szCs w:val="24"/>
              </w:rPr>
              <w:t>Numbers in nodes → sample counts &amp; average prediction.</w:t>
            </w:r>
          </w:p>
        </w:tc>
      </w:tr>
      <w:tr w:rsidR="00A51ECF" w:rsidTr="00A51ECF">
        <w:tc>
          <w:tcPr>
            <w:tcW w:w="729" w:type="dxa"/>
          </w:tcPr>
          <w:p w:rsidR="00A51ECF" w:rsidRDefault="00D14D72" w:rsidP="00DD6DC9">
            <w:pPr>
              <w:jc w:val="both"/>
              <w:rPr>
                <w:rFonts w:ascii="Times New Roman" w:hAnsi="Times New Roman" w:cs="Times New Roman"/>
                <w:sz w:val="24"/>
                <w:szCs w:val="24"/>
              </w:rPr>
            </w:pPr>
            <w:r>
              <w:rPr>
                <w:rFonts w:ascii="Times New Roman" w:hAnsi="Times New Roman" w:cs="Times New Roman"/>
                <w:sz w:val="24"/>
                <w:szCs w:val="24"/>
              </w:rPr>
              <w:t>12</w:t>
            </w:r>
          </w:p>
        </w:tc>
        <w:tc>
          <w:tcPr>
            <w:tcW w:w="2169" w:type="dxa"/>
          </w:tcPr>
          <w:p w:rsidR="00A51ECF" w:rsidRDefault="00D14D72" w:rsidP="00DD6DC9">
            <w:pPr>
              <w:jc w:val="both"/>
              <w:rPr>
                <w:rFonts w:ascii="Times New Roman" w:hAnsi="Times New Roman" w:cs="Times New Roman"/>
                <w:sz w:val="24"/>
                <w:szCs w:val="24"/>
              </w:rPr>
            </w:pPr>
            <w:r>
              <w:rPr>
                <w:rFonts w:ascii="Times New Roman" w:hAnsi="Times New Roman" w:cs="Times New Roman"/>
                <w:sz w:val="24"/>
                <w:szCs w:val="24"/>
              </w:rPr>
              <w:t>Interactive Residuals</w:t>
            </w:r>
          </w:p>
        </w:tc>
        <w:tc>
          <w:tcPr>
            <w:tcW w:w="6678" w:type="dxa"/>
          </w:tcPr>
          <w:p w:rsidR="00A51ECF" w:rsidRDefault="004E489C" w:rsidP="00DD6DC9">
            <w:pPr>
              <w:jc w:val="both"/>
            </w:pPr>
            <w:r>
              <w:rPr>
                <w:rStyle w:val="Strong"/>
              </w:rPr>
              <w:t>Interactive Residuals Plot</w:t>
            </w:r>
            <w:r>
              <w:t xml:space="preserve"> in </w:t>
            </w:r>
            <w:proofErr w:type="spellStart"/>
            <w:r>
              <w:rPr>
                <w:rStyle w:val="Strong"/>
              </w:rPr>
              <w:t>PyCaret</w:t>
            </w:r>
            <w:proofErr w:type="spellEnd"/>
            <w:r>
              <w:rPr>
                <w:rStyle w:val="Strong"/>
              </w:rPr>
              <w:t xml:space="preserve"> regression</w:t>
            </w:r>
            <w:r>
              <w:t xml:space="preserve">. This is a very useful plot to </w:t>
            </w:r>
            <w:r>
              <w:rPr>
                <w:rStyle w:val="Strong"/>
              </w:rPr>
              <w:t>explore model errors</w:t>
            </w:r>
            <w:r>
              <w:t xml:space="preserve"> in an interactive way.</w:t>
            </w:r>
          </w:p>
          <w:p w:rsidR="004E489C" w:rsidRDefault="004E489C" w:rsidP="00DD6DC9">
            <w:pPr>
              <w:jc w:val="both"/>
              <w:rPr>
                <w:rFonts w:ascii="Times New Roman" w:hAnsi="Times New Roman" w:cs="Times New Roman"/>
                <w:sz w:val="24"/>
                <w:szCs w:val="24"/>
              </w:rPr>
            </w:pPr>
          </w:p>
        </w:tc>
      </w:tr>
    </w:tbl>
    <w:p w:rsidR="00DD6DC9" w:rsidRDefault="00DD6DC9" w:rsidP="00DD6DC9">
      <w:pPr>
        <w:jc w:val="both"/>
        <w:rPr>
          <w:rFonts w:ascii="Times New Roman" w:hAnsi="Times New Roman" w:cs="Times New Roman"/>
          <w:sz w:val="24"/>
          <w:szCs w:val="24"/>
        </w:rPr>
      </w:pPr>
    </w:p>
    <w:p w:rsidR="00DD6DC9" w:rsidRDefault="00DD6DC9" w:rsidP="00BF0227">
      <w:pPr>
        <w:jc w:val="both"/>
        <w:rPr>
          <w:rFonts w:ascii="Times New Roman" w:hAnsi="Times New Roman" w:cs="Times New Roman"/>
          <w:b/>
          <w:sz w:val="24"/>
          <w:szCs w:val="24"/>
        </w:rPr>
      </w:pPr>
    </w:p>
    <w:p w:rsidR="004E489C" w:rsidRPr="003E36DD" w:rsidRDefault="004E489C" w:rsidP="004E489C">
      <w:pPr>
        <w:jc w:val="both"/>
        <w:rPr>
          <w:rFonts w:ascii="Times New Roman" w:hAnsi="Times New Roman" w:cs="Times New Roman"/>
          <w:b/>
          <w:sz w:val="24"/>
          <w:szCs w:val="24"/>
        </w:rPr>
      </w:pPr>
      <w:r w:rsidRPr="003E36DD">
        <w:rPr>
          <w:rFonts w:ascii="Times New Roman" w:hAnsi="Times New Roman" w:cs="Times New Roman"/>
          <w:b/>
          <w:sz w:val="24"/>
          <w:szCs w:val="24"/>
        </w:rPr>
        <w:t xml:space="preserve">List of Plot Types – </w:t>
      </w:r>
      <w:r w:rsidR="003E36DD" w:rsidRPr="003E36DD">
        <w:rPr>
          <w:rFonts w:ascii="Times New Roman" w:hAnsi="Times New Roman" w:cs="Times New Roman"/>
          <w:b/>
          <w:sz w:val="24"/>
          <w:szCs w:val="24"/>
        </w:rPr>
        <w:t>Clustering</w:t>
      </w:r>
    </w:p>
    <w:p w:rsidR="003E36DD" w:rsidRDefault="003E36DD" w:rsidP="004E489C">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9"/>
        <w:gridCol w:w="2169"/>
        <w:gridCol w:w="6678"/>
      </w:tblGrid>
      <w:tr w:rsidR="003E36DD" w:rsidTr="009825E7">
        <w:tc>
          <w:tcPr>
            <w:tcW w:w="729" w:type="dxa"/>
          </w:tcPr>
          <w:p w:rsidR="003E36DD" w:rsidRDefault="003E36DD" w:rsidP="009825E7">
            <w:pPr>
              <w:jc w:val="both"/>
              <w:rPr>
                <w:rFonts w:ascii="Times New Roman" w:hAnsi="Times New Roman" w:cs="Times New Roman"/>
                <w:sz w:val="24"/>
                <w:szCs w:val="24"/>
              </w:rPr>
            </w:pPr>
            <w:r>
              <w:rPr>
                <w:rFonts w:ascii="Times New Roman" w:hAnsi="Times New Roman" w:cs="Times New Roman"/>
                <w:sz w:val="24"/>
                <w:szCs w:val="24"/>
              </w:rPr>
              <w:t>SN</w:t>
            </w:r>
          </w:p>
        </w:tc>
        <w:tc>
          <w:tcPr>
            <w:tcW w:w="2169" w:type="dxa"/>
          </w:tcPr>
          <w:p w:rsidR="003E36DD" w:rsidRDefault="003E36DD" w:rsidP="009825E7">
            <w:pPr>
              <w:jc w:val="both"/>
              <w:rPr>
                <w:rFonts w:ascii="Times New Roman" w:hAnsi="Times New Roman" w:cs="Times New Roman"/>
                <w:sz w:val="24"/>
                <w:szCs w:val="24"/>
              </w:rPr>
            </w:pPr>
            <w:r>
              <w:rPr>
                <w:rFonts w:ascii="Times New Roman" w:hAnsi="Times New Roman" w:cs="Times New Roman"/>
                <w:sz w:val="24"/>
                <w:szCs w:val="24"/>
              </w:rPr>
              <w:t>Plot Type</w:t>
            </w:r>
          </w:p>
        </w:tc>
        <w:tc>
          <w:tcPr>
            <w:tcW w:w="6678" w:type="dxa"/>
          </w:tcPr>
          <w:p w:rsidR="003E36DD" w:rsidRDefault="003E36DD" w:rsidP="009825E7">
            <w:pPr>
              <w:jc w:val="both"/>
              <w:rPr>
                <w:rFonts w:ascii="Times New Roman" w:hAnsi="Times New Roman" w:cs="Times New Roman"/>
                <w:sz w:val="24"/>
                <w:szCs w:val="24"/>
              </w:rPr>
            </w:pPr>
            <w:r>
              <w:rPr>
                <w:rFonts w:ascii="Times New Roman" w:hAnsi="Times New Roman" w:cs="Times New Roman"/>
                <w:sz w:val="24"/>
                <w:szCs w:val="24"/>
              </w:rPr>
              <w:t>Meaning</w:t>
            </w:r>
          </w:p>
        </w:tc>
      </w:tr>
      <w:tr w:rsidR="003E36DD" w:rsidTr="009825E7">
        <w:tc>
          <w:tcPr>
            <w:tcW w:w="729" w:type="dxa"/>
          </w:tcPr>
          <w:p w:rsidR="003E36DD" w:rsidRDefault="003E36DD" w:rsidP="009825E7">
            <w:pPr>
              <w:jc w:val="both"/>
              <w:rPr>
                <w:rFonts w:ascii="Times New Roman" w:hAnsi="Times New Roman" w:cs="Times New Roman"/>
                <w:sz w:val="24"/>
                <w:szCs w:val="24"/>
              </w:rPr>
            </w:pPr>
            <w:r>
              <w:rPr>
                <w:rFonts w:ascii="Times New Roman" w:hAnsi="Times New Roman" w:cs="Times New Roman"/>
                <w:sz w:val="24"/>
                <w:szCs w:val="24"/>
              </w:rPr>
              <w:t>1</w:t>
            </w:r>
          </w:p>
        </w:tc>
        <w:tc>
          <w:tcPr>
            <w:tcW w:w="2169" w:type="dxa"/>
          </w:tcPr>
          <w:p w:rsidR="003E36DD" w:rsidRDefault="003E36DD" w:rsidP="009825E7">
            <w:pPr>
              <w:jc w:val="both"/>
              <w:rPr>
                <w:rFonts w:ascii="Times New Roman" w:hAnsi="Times New Roman" w:cs="Times New Roman"/>
                <w:sz w:val="24"/>
                <w:szCs w:val="24"/>
              </w:rPr>
            </w:pPr>
            <w:r>
              <w:rPr>
                <w:rFonts w:ascii="Times New Roman" w:hAnsi="Times New Roman" w:cs="Times New Roman"/>
                <w:sz w:val="24"/>
                <w:szCs w:val="24"/>
              </w:rPr>
              <w:t>2d Cluster plot</w:t>
            </w:r>
          </w:p>
        </w:tc>
        <w:tc>
          <w:tcPr>
            <w:tcW w:w="6678" w:type="dxa"/>
          </w:tcPr>
          <w:p w:rsidR="003E36DD" w:rsidRDefault="003E36DD" w:rsidP="009825E7">
            <w:pPr>
              <w:jc w:val="both"/>
              <w:rPr>
                <w:rFonts w:ascii="Times New Roman" w:hAnsi="Times New Roman" w:cs="Times New Roman"/>
                <w:sz w:val="24"/>
                <w:szCs w:val="24"/>
              </w:rPr>
            </w:pPr>
            <w:r>
              <w:t xml:space="preserve">In </w:t>
            </w:r>
            <w:proofErr w:type="spellStart"/>
            <w:r>
              <w:rPr>
                <w:rStyle w:val="Strong"/>
              </w:rPr>
              <w:t>PyCaret</w:t>
            </w:r>
            <w:proofErr w:type="spellEnd"/>
            <w:r>
              <w:rPr>
                <w:rStyle w:val="Strong"/>
              </w:rPr>
              <w:t xml:space="preserve"> regression</w:t>
            </w:r>
            <w:r>
              <w:t xml:space="preserve">, a </w:t>
            </w:r>
            <w:r>
              <w:rPr>
                <w:rStyle w:val="Strong"/>
              </w:rPr>
              <w:t>2D Cluster PCA Plot</w:t>
            </w:r>
            <w:r>
              <w:t xml:space="preserve"> is used to </w:t>
            </w:r>
            <w:r>
              <w:rPr>
                <w:rStyle w:val="Strong"/>
              </w:rPr>
              <w:t>visualize high-dimensional data</w:t>
            </w:r>
            <w:r>
              <w:t xml:space="preserve"> by reducing it to 2 principal components and optionally showing clusters in the feature space.</w:t>
            </w:r>
          </w:p>
        </w:tc>
      </w:tr>
      <w:tr w:rsidR="003E36DD" w:rsidTr="009825E7">
        <w:tc>
          <w:tcPr>
            <w:tcW w:w="729" w:type="dxa"/>
          </w:tcPr>
          <w:p w:rsidR="003E36DD" w:rsidRDefault="00F709D7" w:rsidP="009825E7">
            <w:pPr>
              <w:jc w:val="both"/>
              <w:rPr>
                <w:rFonts w:ascii="Times New Roman" w:hAnsi="Times New Roman" w:cs="Times New Roman"/>
                <w:sz w:val="24"/>
                <w:szCs w:val="24"/>
              </w:rPr>
            </w:pPr>
            <w:r>
              <w:rPr>
                <w:rFonts w:ascii="Times New Roman" w:hAnsi="Times New Roman" w:cs="Times New Roman"/>
                <w:sz w:val="24"/>
                <w:szCs w:val="24"/>
              </w:rPr>
              <w:t>2</w:t>
            </w:r>
          </w:p>
        </w:tc>
        <w:tc>
          <w:tcPr>
            <w:tcW w:w="2169" w:type="dxa"/>
          </w:tcPr>
          <w:p w:rsidR="003E36DD" w:rsidRDefault="00F709D7" w:rsidP="00F709D7">
            <w:pPr>
              <w:jc w:val="both"/>
              <w:rPr>
                <w:rFonts w:ascii="Times New Roman" w:hAnsi="Times New Roman" w:cs="Times New Roman"/>
                <w:sz w:val="24"/>
                <w:szCs w:val="24"/>
              </w:rPr>
            </w:pPr>
            <w:r>
              <w:rPr>
                <w:rFonts w:ascii="Times New Roman" w:hAnsi="Times New Roman" w:cs="Times New Roman"/>
                <w:sz w:val="24"/>
                <w:szCs w:val="24"/>
              </w:rPr>
              <w:t>3D TSNE Plot for clusters</w:t>
            </w:r>
          </w:p>
        </w:tc>
        <w:tc>
          <w:tcPr>
            <w:tcW w:w="6678" w:type="dxa"/>
          </w:tcPr>
          <w:p w:rsidR="003E36DD" w:rsidRDefault="00964DE1" w:rsidP="009825E7">
            <w:pPr>
              <w:jc w:val="both"/>
            </w:pPr>
            <w:r>
              <w:t xml:space="preserve">In </w:t>
            </w:r>
            <w:proofErr w:type="spellStart"/>
            <w:r>
              <w:rPr>
                <w:rStyle w:val="Strong"/>
              </w:rPr>
              <w:t>PyCaret</w:t>
            </w:r>
            <w:proofErr w:type="spellEnd"/>
            <w:r>
              <w:rPr>
                <w:rStyle w:val="Strong"/>
              </w:rPr>
              <w:t xml:space="preserve"> regression</w:t>
            </w:r>
            <w:r>
              <w:t xml:space="preserve">, you can generate a </w:t>
            </w:r>
            <w:r>
              <w:rPr>
                <w:rStyle w:val="Strong"/>
              </w:rPr>
              <w:t>3D t-SNE plot</w:t>
            </w:r>
            <w:r>
              <w:t xml:space="preserve"> to visualize clusters or structure in your high-dimensional data.</w:t>
            </w:r>
          </w:p>
          <w:p w:rsidR="00964DE1" w:rsidRPr="00964DE1" w:rsidRDefault="00964DE1" w:rsidP="00964DE1">
            <w:pPr>
              <w:jc w:val="both"/>
              <w:rPr>
                <w:rFonts w:ascii="Times New Roman" w:hAnsi="Times New Roman" w:cs="Times New Roman"/>
                <w:b/>
                <w:sz w:val="24"/>
                <w:szCs w:val="24"/>
              </w:rPr>
            </w:pPr>
            <w:r w:rsidRPr="00964DE1">
              <w:rPr>
                <w:rFonts w:ascii="Times New Roman" w:hAnsi="Times New Roman" w:cs="Times New Roman"/>
                <w:b/>
                <w:sz w:val="24"/>
                <w:szCs w:val="24"/>
              </w:rPr>
              <w:t>Why Use 3D t-SNE</w:t>
            </w:r>
          </w:p>
          <w:p w:rsidR="00964DE1" w:rsidRPr="00964DE1" w:rsidRDefault="00964DE1" w:rsidP="00964DE1">
            <w:pPr>
              <w:jc w:val="both"/>
              <w:rPr>
                <w:rFonts w:ascii="Times New Roman" w:hAnsi="Times New Roman" w:cs="Times New Roman"/>
                <w:sz w:val="24"/>
                <w:szCs w:val="24"/>
              </w:rPr>
            </w:pPr>
          </w:p>
          <w:p w:rsidR="00964DE1" w:rsidRPr="00964DE1" w:rsidRDefault="00964DE1" w:rsidP="00964DE1">
            <w:pPr>
              <w:pStyle w:val="ListParagraph"/>
              <w:numPr>
                <w:ilvl w:val="0"/>
                <w:numId w:val="32"/>
              </w:numPr>
              <w:jc w:val="both"/>
              <w:rPr>
                <w:rFonts w:ascii="Times New Roman" w:hAnsi="Times New Roman" w:cs="Times New Roman"/>
                <w:sz w:val="24"/>
                <w:szCs w:val="24"/>
              </w:rPr>
            </w:pPr>
            <w:r w:rsidRPr="00964DE1">
              <w:rPr>
                <w:rFonts w:ascii="Times New Roman" w:hAnsi="Times New Roman" w:cs="Times New Roman"/>
                <w:sz w:val="24"/>
                <w:szCs w:val="24"/>
              </w:rPr>
              <w:t>Detect clusters or subgroups in your data.</w:t>
            </w:r>
          </w:p>
          <w:p w:rsidR="00964DE1" w:rsidRPr="00964DE1" w:rsidRDefault="00964DE1" w:rsidP="00964DE1">
            <w:pPr>
              <w:pStyle w:val="ListParagraph"/>
              <w:numPr>
                <w:ilvl w:val="0"/>
                <w:numId w:val="32"/>
              </w:numPr>
              <w:jc w:val="both"/>
              <w:rPr>
                <w:rFonts w:ascii="Times New Roman" w:hAnsi="Times New Roman" w:cs="Times New Roman"/>
                <w:sz w:val="24"/>
                <w:szCs w:val="24"/>
              </w:rPr>
            </w:pPr>
            <w:r w:rsidRPr="00964DE1">
              <w:rPr>
                <w:rFonts w:ascii="Times New Roman" w:hAnsi="Times New Roman" w:cs="Times New Roman"/>
                <w:sz w:val="24"/>
                <w:szCs w:val="24"/>
              </w:rPr>
              <w:t>Identify outliers that don’t belong to any cluster.</w:t>
            </w:r>
          </w:p>
          <w:p w:rsidR="00964DE1" w:rsidRPr="00964DE1" w:rsidRDefault="00964DE1" w:rsidP="00964DE1">
            <w:pPr>
              <w:pStyle w:val="ListParagraph"/>
              <w:numPr>
                <w:ilvl w:val="0"/>
                <w:numId w:val="32"/>
              </w:numPr>
              <w:jc w:val="both"/>
              <w:rPr>
                <w:rFonts w:ascii="Times New Roman" w:hAnsi="Times New Roman" w:cs="Times New Roman"/>
                <w:sz w:val="24"/>
                <w:szCs w:val="24"/>
              </w:rPr>
            </w:pPr>
            <w:r w:rsidRPr="00964DE1">
              <w:rPr>
                <w:rFonts w:ascii="Times New Roman" w:hAnsi="Times New Roman" w:cs="Times New Roman"/>
                <w:sz w:val="24"/>
                <w:szCs w:val="24"/>
              </w:rPr>
              <w:t>Observe non-linear structures that PCA might miss.</w:t>
            </w:r>
          </w:p>
          <w:p w:rsidR="00964DE1" w:rsidRPr="00964DE1" w:rsidRDefault="00964DE1" w:rsidP="00964DE1">
            <w:pPr>
              <w:pStyle w:val="ListParagraph"/>
              <w:numPr>
                <w:ilvl w:val="0"/>
                <w:numId w:val="32"/>
              </w:numPr>
              <w:jc w:val="both"/>
              <w:rPr>
                <w:rFonts w:ascii="Times New Roman" w:hAnsi="Times New Roman" w:cs="Times New Roman"/>
                <w:sz w:val="24"/>
                <w:szCs w:val="24"/>
              </w:rPr>
            </w:pPr>
            <w:r w:rsidRPr="00964DE1">
              <w:rPr>
                <w:rFonts w:ascii="Times New Roman" w:hAnsi="Times New Roman" w:cs="Times New Roman"/>
                <w:sz w:val="24"/>
                <w:szCs w:val="24"/>
              </w:rPr>
              <w:t>Especially useful for high-dimensional datasets where 2D PCA is insufficient.</w:t>
            </w:r>
          </w:p>
        </w:tc>
      </w:tr>
      <w:tr w:rsidR="003E36DD" w:rsidTr="009825E7">
        <w:tc>
          <w:tcPr>
            <w:tcW w:w="729" w:type="dxa"/>
          </w:tcPr>
          <w:p w:rsidR="003E36DD" w:rsidRDefault="00964DE1" w:rsidP="009825E7">
            <w:pPr>
              <w:jc w:val="both"/>
              <w:rPr>
                <w:rFonts w:ascii="Times New Roman" w:hAnsi="Times New Roman" w:cs="Times New Roman"/>
                <w:sz w:val="24"/>
                <w:szCs w:val="24"/>
              </w:rPr>
            </w:pPr>
            <w:r>
              <w:rPr>
                <w:rFonts w:ascii="Times New Roman" w:hAnsi="Times New Roman" w:cs="Times New Roman"/>
                <w:sz w:val="24"/>
                <w:szCs w:val="24"/>
              </w:rPr>
              <w:t>3</w:t>
            </w:r>
          </w:p>
        </w:tc>
        <w:tc>
          <w:tcPr>
            <w:tcW w:w="2169" w:type="dxa"/>
          </w:tcPr>
          <w:p w:rsidR="003E36DD" w:rsidRDefault="00CF177A" w:rsidP="009825E7">
            <w:pPr>
              <w:jc w:val="both"/>
              <w:rPr>
                <w:rFonts w:ascii="Times New Roman" w:hAnsi="Times New Roman" w:cs="Times New Roman"/>
                <w:sz w:val="24"/>
                <w:szCs w:val="24"/>
              </w:rPr>
            </w:pPr>
            <w:r>
              <w:rPr>
                <w:rFonts w:ascii="Times New Roman" w:hAnsi="Times New Roman" w:cs="Times New Roman"/>
                <w:sz w:val="24"/>
                <w:szCs w:val="24"/>
              </w:rPr>
              <w:t>Elbow Plot</w:t>
            </w:r>
          </w:p>
        </w:tc>
        <w:tc>
          <w:tcPr>
            <w:tcW w:w="6678" w:type="dxa"/>
          </w:tcPr>
          <w:p w:rsidR="003E36DD" w:rsidRDefault="00CF177A" w:rsidP="009825E7">
            <w:pPr>
              <w:jc w:val="both"/>
            </w:pPr>
            <w:r>
              <w:t xml:space="preserve">In </w:t>
            </w:r>
            <w:proofErr w:type="spellStart"/>
            <w:r>
              <w:rPr>
                <w:rStyle w:val="Strong"/>
              </w:rPr>
              <w:t>PyCaret</w:t>
            </w:r>
            <w:proofErr w:type="spellEnd"/>
            <w:r>
              <w:t xml:space="preserve">, the </w:t>
            </w:r>
            <w:r>
              <w:rPr>
                <w:rStyle w:val="Strong"/>
              </w:rPr>
              <w:t>Elbow Plot</w:t>
            </w:r>
            <w:r>
              <w:t xml:space="preserve"> is used to determine the </w:t>
            </w:r>
            <w:r>
              <w:rPr>
                <w:rStyle w:val="Strong"/>
              </w:rPr>
              <w:t>optimal number of clusters</w:t>
            </w:r>
            <w:r>
              <w:t xml:space="preserve"> for clustering algorithms like </w:t>
            </w:r>
            <w:r>
              <w:rPr>
                <w:rStyle w:val="Strong"/>
              </w:rPr>
              <w:t>K-Means</w:t>
            </w:r>
            <w:r>
              <w:t>.</w:t>
            </w:r>
          </w:p>
          <w:p w:rsidR="00652992" w:rsidRPr="00652992" w:rsidRDefault="00652992" w:rsidP="00652992">
            <w:pPr>
              <w:jc w:val="both"/>
              <w:rPr>
                <w:rFonts w:ascii="Times New Roman" w:hAnsi="Times New Roman" w:cs="Times New Roman"/>
                <w:sz w:val="24"/>
                <w:szCs w:val="24"/>
              </w:rPr>
            </w:pPr>
            <w:r w:rsidRPr="00652992">
              <w:rPr>
                <w:rFonts w:ascii="Times New Roman" w:hAnsi="Times New Roman" w:cs="Times New Roman"/>
                <w:sz w:val="24"/>
                <w:szCs w:val="24"/>
              </w:rPr>
              <w:t>What the Elbow Plot Shows</w:t>
            </w:r>
          </w:p>
          <w:p w:rsidR="00652992" w:rsidRPr="00652992" w:rsidRDefault="00652992" w:rsidP="00652992">
            <w:pPr>
              <w:pStyle w:val="ListParagraph"/>
              <w:numPr>
                <w:ilvl w:val="0"/>
                <w:numId w:val="33"/>
              </w:numPr>
              <w:jc w:val="both"/>
              <w:rPr>
                <w:rFonts w:ascii="Times New Roman" w:hAnsi="Times New Roman" w:cs="Times New Roman"/>
                <w:sz w:val="24"/>
                <w:szCs w:val="24"/>
              </w:rPr>
            </w:pPr>
            <w:r w:rsidRPr="00652992">
              <w:rPr>
                <w:rFonts w:ascii="Times New Roman" w:hAnsi="Times New Roman" w:cs="Times New Roman"/>
                <w:sz w:val="24"/>
                <w:szCs w:val="24"/>
              </w:rPr>
              <w:t>X-axis: Number of clusters k.</w:t>
            </w:r>
          </w:p>
          <w:p w:rsidR="00652992" w:rsidRPr="00652992" w:rsidRDefault="00652992" w:rsidP="00652992">
            <w:pPr>
              <w:pStyle w:val="ListParagraph"/>
              <w:numPr>
                <w:ilvl w:val="0"/>
                <w:numId w:val="33"/>
              </w:numPr>
              <w:jc w:val="both"/>
              <w:rPr>
                <w:rFonts w:ascii="Times New Roman" w:hAnsi="Times New Roman" w:cs="Times New Roman"/>
                <w:sz w:val="24"/>
                <w:szCs w:val="24"/>
              </w:rPr>
            </w:pPr>
            <w:r w:rsidRPr="00652992">
              <w:rPr>
                <w:rFonts w:ascii="Times New Roman" w:hAnsi="Times New Roman" w:cs="Times New Roman"/>
                <w:sz w:val="24"/>
                <w:szCs w:val="24"/>
              </w:rPr>
              <w:t>Y-axis: Sum of Squared Errors (SSE) or within-cluster inertia.</w:t>
            </w:r>
          </w:p>
          <w:p w:rsidR="00652992" w:rsidRPr="00652992" w:rsidRDefault="00652992" w:rsidP="00652992">
            <w:pPr>
              <w:pStyle w:val="ListParagraph"/>
              <w:numPr>
                <w:ilvl w:val="0"/>
                <w:numId w:val="33"/>
              </w:numPr>
              <w:jc w:val="both"/>
              <w:rPr>
                <w:rFonts w:ascii="Times New Roman" w:hAnsi="Times New Roman" w:cs="Times New Roman"/>
                <w:sz w:val="24"/>
                <w:szCs w:val="24"/>
              </w:rPr>
            </w:pPr>
            <w:r w:rsidRPr="00652992">
              <w:rPr>
                <w:rFonts w:ascii="Times New Roman" w:hAnsi="Times New Roman" w:cs="Times New Roman"/>
                <w:sz w:val="24"/>
                <w:szCs w:val="24"/>
              </w:rPr>
              <w:t>Elbow point: The value of k where adding more clusters does not significantly reduce SSE → considered optimal.</w:t>
            </w:r>
          </w:p>
        </w:tc>
      </w:tr>
      <w:tr w:rsidR="003E36DD" w:rsidTr="009825E7">
        <w:trPr>
          <w:trHeight w:val="2249"/>
        </w:trPr>
        <w:tc>
          <w:tcPr>
            <w:tcW w:w="729" w:type="dxa"/>
          </w:tcPr>
          <w:p w:rsidR="003E36DD" w:rsidRDefault="00C24956" w:rsidP="009825E7">
            <w:pPr>
              <w:jc w:val="both"/>
              <w:rPr>
                <w:rFonts w:ascii="Times New Roman" w:hAnsi="Times New Roman" w:cs="Times New Roman"/>
                <w:sz w:val="24"/>
                <w:szCs w:val="24"/>
              </w:rPr>
            </w:pPr>
            <w:r>
              <w:rPr>
                <w:rFonts w:ascii="Times New Roman" w:hAnsi="Times New Roman" w:cs="Times New Roman"/>
                <w:sz w:val="24"/>
                <w:szCs w:val="24"/>
              </w:rPr>
              <w:t>4</w:t>
            </w:r>
          </w:p>
        </w:tc>
        <w:tc>
          <w:tcPr>
            <w:tcW w:w="2169" w:type="dxa"/>
          </w:tcPr>
          <w:p w:rsidR="003E36DD" w:rsidRDefault="00C24956" w:rsidP="009825E7">
            <w:pPr>
              <w:jc w:val="both"/>
              <w:rPr>
                <w:rFonts w:ascii="Times New Roman" w:hAnsi="Times New Roman" w:cs="Times New Roman"/>
                <w:sz w:val="24"/>
                <w:szCs w:val="24"/>
              </w:rPr>
            </w:pPr>
            <w:r>
              <w:rPr>
                <w:rStyle w:val="Strong"/>
              </w:rPr>
              <w:t>Silhouette Plot</w:t>
            </w:r>
          </w:p>
        </w:tc>
        <w:tc>
          <w:tcPr>
            <w:tcW w:w="6678" w:type="dxa"/>
          </w:tcPr>
          <w:p w:rsidR="003E36DD" w:rsidRDefault="00C24956" w:rsidP="009825E7">
            <w:pPr>
              <w:pStyle w:val="ListParagraph"/>
              <w:ind w:left="-108"/>
              <w:jc w:val="both"/>
            </w:pPr>
            <w:r>
              <w:t>T</w:t>
            </w:r>
            <w:r>
              <w:t xml:space="preserve">he </w:t>
            </w:r>
            <w:r>
              <w:rPr>
                <w:rStyle w:val="Strong"/>
              </w:rPr>
              <w:t>Silhouette Plot</w:t>
            </w:r>
            <w:r>
              <w:t xml:space="preserve"> is used to evaluate the </w:t>
            </w:r>
            <w:r>
              <w:rPr>
                <w:rStyle w:val="Strong"/>
              </w:rPr>
              <w:t>quality of clustering</w:t>
            </w:r>
            <w:r>
              <w:t xml:space="preserve"> after applying clustering algorithms like </w:t>
            </w:r>
            <w:r>
              <w:rPr>
                <w:rStyle w:val="Strong"/>
              </w:rPr>
              <w:t>K-Means</w:t>
            </w:r>
            <w:r>
              <w:t xml:space="preserve">, </w:t>
            </w:r>
            <w:r>
              <w:rPr>
                <w:rStyle w:val="Strong"/>
              </w:rPr>
              <w:t>Agglomerative Clustering</w:t>
            </w:r>
            <w:r>
              <w:t>, etc. It shows how well each data point fits within its cluster.</w:t>
            </w:r>
          </w:p>
          <w:p w:rsidR="00C24956" w:rsidRDefault="00C24956" w:rsidP="00C24956">
            <w:pPr>
              <w:pStyle w:val="ListParagraph"/>
              <w:ind w:left="-108"/>
              <w:jc w:val="both"/>
              <w:rPr>
                <w:rFonts w:ascii="Times New Roman" w:hAnsi="Times New Roman" w:cs="Times New Roman"/>
                <w:sz w:val="24"/>
                <w:szCs w:val="24"/>
              </w:rPr>
            </w:pPr>
          </w:p>
          <w:p w:rsidR="00C24956" w:rsidRPr="00C24956" w:rsidRDefault="00C24956" w:rsidP="00C24956">
            <w:pPr>
              <w:pStyle w:val="ListParagraph"/>
              <w:ind w:left="-108"/>
              <w:jc w:val="both"/>
              <w:rPr>
                <w:rFonts w:ascii="Times New Roman" w:hAnsi="Times New Roman" w:cs="Times New Roman"/>
                <w:sz w:val="24"/>
                <w:szCs w:val="24"/>
              </w:rPr>
            </w:pPr>
            <w:r w:rsidRPr="00C24956">
              <w:rPr>
                <w:rFonts w:ascii="Times New Roman" w:hAnsi="Times New Roman" w:cs="Times New Roman"/>
                <w:sz w:val="24"/>
                <w:szCs w:val="24"/>
              </w:rPr>
              <w:t>What the Silhouette Plot Shows</w:t>
            </w:r>
          </w:p>
          <w:p w:rsidR="00C24956" w:rsidRPr="00C24956" w:rsidRDefault="00C24956" w:rsidP="00C24956">
            <w:pPr>
              <w:pStyle w:val="ListParagraph"/>
              <w:numPr>
                <w:ilvl w:val="0"/>
                <w:numId w:val="35"/>
              </w:numPr>
              <w:jc w:val="both"/>
              <w:rPr>
                <w:rFonts w:ascii="Times New Roman" w:hAnsi="Times New Roman" w:cs="Times New Roman"/>
                <w:sz w:val="24"/>
                <w:szCs w:val="24"/>
              </w:rPr>
            </w:pPr>
            <w:r w:rsidRPr="00C24956">
              <w:rPr>
                <w:rFonts w:ascii="Times New Roman" w:hAnsi="Times New Roman" w:cs="Times New Roman"/>
                <w:sz w:val="24"/>
                <w:szCs w:val="24"/>
              </w:rPr>
              <w:t>X-axis: Silhouette coefficient (ranges from -1 to 1).</w:t>
            </w:r>
          </w:p>
          <w:p w:rsidR="00C24956" w:rsidRPr="00C24956" w:rsidRDefault="00C24956" w:rsidP="00C24956">
            <w:pPr>
              <w:pStyle w:val="ListParagraph"/>
              <w:numPr>
                <w:ilvl w:val="0"/>
                <w:numId w:val="35"/>
              </w:numPr>
              <w:jc w:val="both"/>
              <w:rPr>
                <w:rFonts w:ascii="Times New Roman" w:hAnsi="Times New Roman" w:cs="Times New Roman"/>
                <w:sz w:val="24"/>
                <w:szCs w:val="24"/>
              </w:rPr>
            </w:pPr>
            <w:r w:rsidRPr="00C24956">
              <w:rPr>
                <w:rFonts w:ascii="Times New Roman" w:hAnsi="Times New Roman" w:cs="Times New Roman"/>
                <w:sz w:val="24"/>
                <w:szCs w:val="24"/>
              </w:rPr>
              <w:t>Y-axis: Cluster assignment for each data point.</w:t>
            </w:r>
          </w:p>
          <w:p w:rsidR="00C24956" w:rsidRPr="00C24956" w:rsidRDefault="00C24956" w:rsidP="00C24956">
            <w:pPr>
              <w:pStyle w:val="ListParagraph"/>
              <w:ind w:left="-108"/>
              <w:jc w:val="both"/>
              <w:rPr>
                <w:rFonts w:ascii="Times New Roman" w:hAnsi="Times New Roman" w:cs="Times New Roman"/>
                <w:sz w:val="24"/>
                <w:szCs w:val="24"/>
              </w:rPr>
            </w:pPr>
            <w:r w:rsidRPr="00C24956">
              <w:rPr>
                <w:rFonts w:ascii="Times New Roman" w:hAnsi="Times New Roman" w:cs="Times New Roman"/>
                <w:sz w:val="24"/>
                <w:szCs w:val="24"/>
              </w:rPr>
              <w:t>Interpretation:</w:t>
            </w:r>
          </w:p>
          <w:p w:rsidR="00C24956" w:rsidRPr="00C24956" w:rsidRDefault="00C24956" w:rsidP="00C24956">
            <w:pPr>
              <w:pStyle w:val="ListParagraph"/>
              <w:numPr>
                <w:ilvl w:val="0"/>
                <w:numId w:val="34"/>
              </w:numPr>
              <w:jc w:val="both"/>
              <w:rPr>
                <w:rFonts w:ascii="Times New Roman" w:hAnsi="Times New Roman" w:cs="Times New Roman"/>
                <w:sz w:val="24"/>
                <w:szCs w:val="24"/>
              </w:rPr>
            </w:pPr>
            <w:r w:rsidRPr="00C24956">
              <w:rPr>
                <w:rFonts w:ascii="Times New Roman" w:hAnsi="Times New Roman" w:cs="Times New Roman"/>
                <w:sz w:val="24"/>
                <w:szCs w:val="24"/>
              </w:rPr>
              <w:t>Value close to +1: Data point is well-clustered.</w:t>
            </w:r>
          </w:p>
          <w:p w:rsidR="00C24956" w:rsidRPr="00C24956" w:rsidRDefault="00C24956" w:rsidP="00C24956">
            <w:pPr>
              <w:pStyle w:val="ListParagraph"/>
              <w:numPr>
                <w:ilvl w:val="0"/>
                <w:numId w:val="34"/>
              </w:numPr>
              <w:jc w:val="both"/>
              <w:rPr>
                <w:rFonts w:ascii="Times New Roman" w:hAnsi="Times New Roman" w:cs="Times New Roman"/>
                <w:sz w:val="24"/>
                <w:szCs w:val="24"/>
              </w:rPr>
            </w:pPr>
            <w:r w:rsidRPr="00C24956">
              <w:rPr>
                <w:rFonts w:ascii="Times New Roman" w:hAnsi="Times New Roman" w:cs="Times New Roman"/>
                <w:sz w:val="24"/>
                <w:szCs w:val="24"/>
              </w:rPr>
              <w:t>Value around 0: Data point lies between clusters.</w:t>
            </w:r>
          </w:p>
          <w:p w:rsidR="00320FC2" w:rsidRDefault="00C24956" w:rsidP="00320FC2">
            <w:pPr>
              <w:pStyle w:val="ListParagraph"/>
              <w:numPr>
                <w:ilvl w:val="0"/>
                <w:numId w:val="34"/>
              </w:numPr>
              <w:jc w:val="both"/>
              <w:rPr>
                <w:rFonts w:ascii="Times New Roman" w:hAnsi="Times New Roman" w:cs="Times New Roman"/>
                <w:sz w:val="24"/>
                <w:szCs w:val="24"/>
              </w:rPr>
            </w:pPr>
            <w:r w:rsidRPr="00C24956">
              <w:rPr>
                <w:rFonts w:ascii="Times New Roman" w:hAnsi="Times New Roman" w:cs="Times New Roman"/>
                <w:sz w:val="24"/>
                <w:szCs w:val="24"/>
              </w:rPr>
              <w:t>Value close to -1: Data point may be assigned to the wrong cluster.</w:t>
            </w:r>
          </w:p>
          <w:p w:rsidR="00857563" w:rsidRDefault="00857563" w:rsidP="00857563">
            <w:pPr>
              <w:pStyle w:val="ListParagraph"/>
              <w:ind w:left="-108"/>
              <w:jc w:val="both"/>
              <w:rPr>
                <w:rFonts w:ascii="Times New Roman" w:hAnsi="Times New Roman" w:cs="Times New Roman"/>
                <w:sz w:val="24"/>
                <w:szCs w:val="24"/>
              </w:rPr>
            </w:pPr>
          </w:p>
          <w:p w:rsidR="00857563" w:rsidRDefault="00857563" w:rsidP="00857563">
            <w:pPr>
              <w:pStyle w:val="ListParagraph"/>
              <w:ind w:left="-108"/>
              <w:jc w:val="both"/>
              <w:rPr>
                <w:rFonts w:ascii="Times New Roman" w:hAnsi="Times New Roman" w:cs="Times New Roman"/>
                <w:sz w:val="24"/>
                <w:szCs w:val="24"/>
              </w:rPr>
            </w:pPr>
          </w:p>
          <w:p w:rsidR="00857563" w:rsidRDefault="00857563" w:rsidP="00857563">
            <w:pPr>
              <w:pStyle w:val="ListParagraph"/>
              <w:ind w:left="-108"/>
              <w:jc w:val="both"/>
              <w:rPr>
                <w:rFonts w:ascii="Times New Roman" w:hAnsi="Times New Roman" w:cs="Times New Roman"/>
                <w:sz w:val="24"/>
                <w:szCs w:val="24"/>
              </w:rPr>
            </w:pPr>
          </w:p>
          <w:p w:rsidR="00857563" w:rsidRDefault="00857563" w:rsidP="00857563">
            <w:pPr>
              <w:pStyle w:val="ListParagraph"/>
              <w:ind w:left="-108"/>
              <w:jc w:val="both"/>
              <w:rPr>
                <w:rFonts w:ascii="Times New Roman" w:hAnsi="Times New Roman" w:cs="Times New Roman"/>
                <w:sz w:val="24"/>
                <w:szCs w:val="24"/>
              </w:rPr>
            </w:pPr>
          </w:p>
          <w:p w:rsidR="00857563" w:rsidRPr="00857563" w:rsidRDefault="00857563" w:rsidP="00857563">
            <w:pPr>
              <w:pStyle w:val="ListParagraph"/>
              <w:ind w:left="-108"/>
              <w:jc w:val="both"/>
              <w:rPr>
                <w:rFonts w:ascii="Times New Roman" w:hAnsi="Times New Roman" w:cs="Times New Roman"/>
                <w:sz w:val="24"/>
                <w:szCs w:val="24"/>
              </w:rPr>
            </w:pPr>
            <w:r w:rsidRPr="00857563">
              <w:rPr>
                <w:rFonts w:ascii="Times New Roman" w:hAnsi="Times New Roman" w:cs="Times New Roman"/>
                <w:sz w:val="24"/>
                <w:szCs w:val="24"/>
              </w:rPr>
              <w:lastRenderedPageBreak/>
              <w:t>Why It’s Useful</w:t>
            </w:r>
          </w:p>
          <w:p w:rsidR="00857563" w:rsidRPr="00857563" w:rsidRDefault="00857563" w:rsidP="00857563">
            <w:pPr>
              <w:pStyle w:val="ListParagraph"/>
              <w:ind w:left="-108"/>
              <w:jc w:val="both"/>
              <w:rPr>
                <w:rFonts w:ascii="Times New Roman" w:hAnsi="Times New Roman" w:cs="Times New Roman"/>
                <w:sz w:val="24"/>
                <w:szCs w:val="24"/>
              </w:rPr>
            </w:pPr>
          </w:p>
          <w:p w:rsidR="00857563" w:rsidRPr="00857563" w:rsidRDefault="00857563" w:rsidP="00857563">
            <w:pPr>
              <w:pStyle w:val="ListParagraph"/>
              <w:numPr>
                <w:ilvl w:val="0"/>
                <w:numId w:val="36"/>
              </w:numPr>
              <w:jc w:val="both"/>
              <w:rPr>
                <w:rFonts w:ascii="Times New Roman" w:hAnsi="Times New Roman" w:cs="Times New Roman"/>
                <w:sz w:val="24"/>
                <w:szCs w:val="24"/>
              </w:rPr>
            </w:pPr>
            <w:r w:rsidRPr="00857563">
              <w:rPr>
                <w:rFonts w:ascii="Times New Roman" w:hAnsi="Times New Roman" w:cs="Times New Roman"/>
                <w:sz w:val="24"/>
                <w:szCs w:val="24"/>
              </w:rPr>
              <w:t>Evaluates the cohesion and separation of clusters.</w:t>
            </w:r>
          </w:p>
          <w:p w:rsidR="00857563" w:rsidRPr="00857563" w:rsidRDefault="00857563" w:rsidP="00857563">
            <w:pPr>
              <w:pStyle w:val="ListParagraph"/>
              <w:numPr>
                <w:ilvl w:val="0"/>
                <w:numId w:val="36"/>
              </w:numPr>
              <w:jc w:val="both"/>
              <w:rPr>
                <w:rFonts w:ascii="Times New Roman" w:hAnsi="Times New Roman" w:cs="Times New Roman"/>
                <w:sz w:val="24"/>
                <w:szCs w:val="24"/>
              </w:rPr>
            </w:pPr>
            <w:r w:rsidRPr="00857563">
              <w:rPr>
                <w:rFonts w:ascii="Times New Roman" w:hAnsi="Times New Roman" w:cs="Times New Roman"/>
                <w:sz w:val="24"/>
                <w:szCs w:val="24"/>
              </w:rPr>
              <w:t>Helps identify poorly assigned points.</w:t>
            </w:r>
          </w:p>
          <w:p w:rsidR="00320FC2" w:rsidRPr="00320FC2" w:rsidRDefault="00857563" w:rsidP="00857563">
            <w:pPr>
              <w:pStyle w:val="ListParagraph"/>
              <w:numPr>
                <w:ilvl w:val="0"/>
                <w:numId w:val="36"/>
              </w:numPr>
              <w:jc w:val="both"/>
              <w:rPr>
                <w:rFonts w:ascii="Times New Roman" w:hAnsi="Times New Roman" w:cs="Times New Roman"/>
                <w:sz w:val="24"/>
                <w:szCs w:val="24"/>
              </w:rPr>
            </w:pPr>
            <w:r w:rsidRPr="00857563">
              <w:rPr>
                <w:rFonts w:ascii="Times New Roman" w:hAnsi="Times New Roman" w:cs="Times New Roman"/>
                <w:sz w:val="24"/>
                <w:szCs w:val="24"/>
              </w:rPr>
              <w:t>Useful to validate the number of clusters chosen (complements the Elbow Plot).</w:t>
            </w:r>
          </w:p>
        </w:tc>
      </w:tr>
      <w:tr w:rsidR="003E36DD" w:rsidTr="009825E7">
        <w:tc>
          <w:tcPr>
            <w:tcW w:w="729" w:type="dxa"/>
          </w:tcPr>
          <w:p w:rsidR="003E36DD" w:rsidRDefault="00320FC2" w:rsidP="009825E7">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169" w:type="dxa"/>
          </w:tcPr>
          <w:p w:rsidR="003E36DD" w:rsidRDefault="00857563" w:rsidP="009825E7">
            <w:pPr>
              <w:jc w:val="both"/>
              <w:rPr>
                <w:rFonts w:ascii="Times New Roman" w:hAnsi="Times New Roman" w:cs="Times New Roman"/>
                <w:sz w:val="24"/>
                <w:szCs w:val="24"/>
              </w:rPr>
            </w:pPr>
            <w:r w:rsidRPr="00857563">
              <w:rPr>
                <w:rFonts w:ascii="Times New Roman" w:hAnsi="Times New Roman" w:cs="Times New Roman"/>
                <w:sz w:val="24"/>
                <w:szCs w:val="24"/>
              </w:rPr>
              <w:t>Distance Plot</w:t>
            </w:r>
          </w:p>
        </w:tc>
        <w:tc>
          <w:tcPr>
            <w:tcW w:w="6678" w:type="dxa"/>
          </w:tcPr>
          <w:p w:rsidR="003E36DD" w:rsidRDefault="00857563" w:rsidP="009825E7">
            <w:pPr>
              <w:jc w:val="both"/>
              <w:rPr>
                <w:rFonts w:ascii="Times New Roman" w:hAnsi="Times New Roman" w:cs="Times New Roman"/>
                <w:sz w:val="24"/>
                <w:szCs w:val="24"/>
              </w:rPr>
            </w:pPr>
            <w:r w:rsidRPr="00857563">
              <w:rPr>
                <w:rFonts w:ascii="Times New Roman" w:hAnsi="Times New Roman" w:cs="Times New Roman"/>
                <w:sz w:val="24"/>
                <w:szCs w:val="24"/>
              </w:rPr>
              <w:t xml:space="preserve">In </w:t>
            </w:r>
            <w:proofErr w:type="spellStart"/>
            <w:r w:rsidRPr="00857563">
              <w:rPr>
                <w:rFonts w:ascii="Times New Roman" w:hAnsi="Times New Roman" w:cs="Times New Roman"/>
                <w:sz w:val="24"/>
                <w:szCs w:val="24"/>
              </w:rPr>
              <w:t>PyCaret</w:t>
            </w:r>
            <w:proofErr w:type="spellEnd"/>
            <w:r w:rsidRPr="00857563">
              <w:rPr>
                <w:rFonts w:ascii="Times New Roman" w:hAnsi="Times New Roman" w:cs="Times New Roman"/>
                <w:sz w:val="24"/>
                <w:szCs w:val="24"/>
              </w:rPr>
              <w:t xml:space="preserve"> clustering, the Distance Plot (also called Distance to Centroid Plot) helps visualize how far each data point is from its assigned cluster centroid. It’s useful for detecting outliers or points that don’t fit well into any cluster</w:t>
            </w:r>
            <w:r>
              <w:rPr>
                <w:rFonts w:ascii="Times New Roman" w:hAnsi="Times New Roman" w:cs="Times New Roman"/>
                <w:sz w:val="24"/>
                <w:szCs w:val="24"/>
              </w:rPr>
              <w:t>.</w:t>
            </w:r>
          </w:p>
          <w:p w:rsidR="00857563" w:rsidRDefault="00857563" w:rsidP="00857563">
            <w:pPr>
              <w:pStyle w:val="Heading2"/>
            </w:pPr>
            <w:r>
              <w:t>How to Interpret the Plot</w:t>
            </w:r>
          </w:p>
          <w:p w:rsidR="00857563" w:rsidRDefault="00857563" w:rsidP="00857563">
            <w:pPr>
              <w:pStyle w:val="NormalWeb"/>
              <w:numPr>
                <w:ilvl w:val="0"/>
                <w:numId w:val="37"/>
              </w:numPr>
            </w:pPr>
            <w:r>
              <w:rPr>
                <w:rStyle w:val="Strong"/>
              </w:rPr>
              <w:t>Clusters:</w:t>
            </w:r>
          </w:p>
          <w:p w:rsidR="00857563" w:rsidRDefault="00857563" w:rsidP="00857563">
            <w:pPr>
              <w:pStyle w:val="NormalWeb"/>
              <w:numPr>
                <w:ilvl w:val="1"/>
                <w:numId w:val="37"/>
              </w:numPr>
            </w:pPr>
            <w:r>
              <w:t>Points that are close together → similar in the original feature space.</w:t>
            </w:r>
          </w:p>
          <w:p w:rsidR="00857563" w:rsidRDefault="00857563" w:rsidP="00857563">
            <w:pPr>
              <w:pStyle w:val="NormalWeb"/>
              <w:numPr>
                <w:ilvl w:val="1"/>
                <w:numId w:val="37"/>
              </w:numPr>
            </w:pPr>
            <w:r>
              <w:t>Different colors → cluster assignments from K-Means or other clustering algorithm.</w:t>
            </w:r>
          </w:p>
          <w:p w:rsidR="00857563" w:rsidRDefault="00857563" w:rsidP="00857563">
            <w:pPr>
              <w:pStyle w:val="NormalWeb"/>
              <w:numPr>
                <w:ilvl w:val="0"/>
                <w:numId w:val="37"/>
              </w:numPr>
            </w:pPr>
            <w:r>
              <w:rPr>
                <w:rStyle w:val="Strong"/>
              </w:rPr>
              <w:t>Separation Between Clusters:</w:t>
            </w:r>
          </w:p>
          <w:p w:rsidR="00857563" w:rsidRDefault="00857563" w:rsidP="00857563">
            <w:pPr>
              <w:pStyle w:val="NormalWeb"/>
              <w:numPr>
                <w:ilvl w:val="1"/>
                <w:numId w:val="37"/>
              </w:numPr>
            </w:pPr>
            <w:r>
              <w:t>Large gaps between clusters → well-separated clusters.</w:t>
            </w:r>
          </w:p>
          <w:p w:rsidR="00857563" w:rsidRDefault="00857563" w:rsidP="00857563">
            <w:pPr>
              <w:pStyle w:val="NormalWeb"/>
              <w:numPr>
                <w:ilvl w:val="1"/>
                <w:numId w:val="37"/>
              </w:numPr>
            </w:pPr>
            <w:r>
              <w:t>Overlapping clusters → may indicate poor separation or too many clusters.</w:t>
            </w:r>
          </w:p>
          <w:p w:rsidR="00857563" w:rsidRDefault="00857563" w:rsidP="00857563">
            <w:pPr>
              <w:pStyle w:val="NormalWeb"/>
              <w:numPr>
                <w:ilvl w:val="0"/>
                <w:numId w:val="37"/>
              </w:numPr>
            </w:pPr>
            <w:r>
              <w:rPr>
                <w:rStyle w:val="Strong"/>
              </w:rPr>
              <w:t>Outliers:</w:t>
            </w:r>
          </w:p>
          <w:p w:rsidR="00857563" w:rsidRDefault="00857563" w:rsidP="00857563">
            <w:pPr>
              <w:pStyle w:val="NormalWeb"/>
              <w:numPr>
                <w:ilvl w:val="1"/>
                <w:numId w:val="37"/>
              </w:numPr>
            </w:pPr>
            <w:r>
              <w:t>Points far away from their cluster → possible outliers.</w:t>
            </w:r>
          </w:p>
          <w:p w:rsidR="00857563" w:rsidRDefault="00857563" w:rsidP="00857563">
            <w:pPr>
              <w:pStyle w:val="NormalWeb"/>
              <w:numPr>
                <w:ilvl w:val="0"/>
                <w:numId w:val="37"/>
              </w:numPr>
            </w:pPr>
            <w:r>
              <w:rPr>
                <w:rStyle w:val="Strong"/>
              </w:rPr>
              <w:t>Distance to Centroid (if using distance plot):</w:t>
            </w:r>
          </w:p>
          <w:p w:rsidR="00857563" w:rsidRDefault="00857563" w:rsidP="00857563">
            <w:pPr>
              <w:pStyle w:val="NormalWeb"/>
              <w:numPr>
                <w:ilvl w:val="1"/>
                <w:numId w:val="37"/>
              </w:numPr>
            </w:pPr>
            <w:r>
              <w:t xml:space="preserve">Distance from each point to its cluster centroid is often represented by </w:t>
            </w:r>
            <w:r>
              <w:rPr>
                <w:rStyle w:val="Strong"/>
              </w:rPr>
              <w:t>size or color intensity</w:t>
            </w:r>
            <w:r>
              <w:t>.</w:t>
            </w:r>
          </w:p>
          <w:p w:rsidR="00857563" w:rsidRDefault="00857563" w:rsidP="00857563">
            <w:pPr>
              <w:pStyle w:val="NormalWeb"/>
              <w:numPr>
                <w:ilvl w:val="1"/>
                <w:numId w:val="37"/>
              </w:numPr>
            </w:pPr>
            <w:r>
              <w:t>Bigger distance → poorly clustered / potential anomaly.</w:t>
            </w:r>
          </w:p>
          <w:p w:rsidR="00857563" w:rsidRDefault="00857563" w:rsidP="009825E7">
            <w:pPr>
              <w:jc w:val="both"/>
              <w:rPr>
                <w:rFonts w:ascii="Times New Roman" w:hAnsi="Times New Roman" w:cs="Times New Roman"/>
                <w:sz w:val="24"/>
                <w:szCs w:val="24"/>
              </w:rPr>
            </w:pPr>
          </w:p>
        </w:tc>
      </w:tr>
      <w:tr w:rsidR="003E36DD" w:rsidTr="009825E7">
        <w:tc>
          <w:tcPr>
            <w:tcW w:w="729" w:type="dxa"/>
          </w:tcPr>
          <w:p w:rsidR="003E36DD" w:rsidRDefault="00857563" w:rsidP="009825E7">
            <w:pPr>
              <w:jc w:val="both"/>
              <w:rPr>
                <w:rFonts w:ascii="Times New Roman" w:hAnsi="Times New Roman" w:cs="Times New Roman"/>
                <w:sz w:val="24"/>
                <w:szCs w:val="24"/>
              </w:rPr>
            </w:pPr>
            <w:r>
              <w:rPr>
                <w:rFonts w:ascii="Times New Roman" w:hAnsi="Times New Roman" w:cs="Times New Roman"/>
                <w:sz w:val="24"/>
                <w:szCs w:val="24"/>
              </w:rPr>
              <w:t>6</w:t>
            </w:r>
          </w:p>
        </w:tc>
        <w:tc>
          <w:tcPr>
            <w:tcW w:w="2169" w:type="dxa"/>
          </w:tcPr>
          <w:p w:rsidR="003E36DD" w:rsidRDefault="00857563" w:rsidP="009825E7">
            <w:pPr>
              <w:jc w:val="both"/>
              <w:rPr>
                <w:rFonts w:ascii="Times New Roman" w:hAnsi="Times New Roman" w:cs="Times New Roman"/>
                <w:sz w:val="24"/>
                <w:szCs w:val="24"/>
              </w:rPr>
            </w:pPr>
            <w:r>
              <w:rPr>
                <w:rFonts w:ascii="Times New Roman" w:hAnsi="Times New Roman" w:cs="Times New Roman"/>
                <w:sz w:val="24"/>
                <w:szCs w:val="24"/>
              </w:rPr>
              <w:t>Distribution Plot</w:t>
            </w:r>
          </w:p>
        </w:tc>
        <w:tc>
          <w:tcPr>
            <w:tcW w:w="6678" w:type="dxa"/>
          </w:tcPr>
          <w:p w:rsidR="003E36DD" w:rsidRDefault="00857563" w:rsidP="00857563">
            <w:pPr>
              <w:jc w:val="both"/>
              <w:rPr>
                <w:rFonts w:ascii="Times New Roman" w:hAnsi="Times New Roman" w:cs="Times New Roman"/>
                <w:sz w:val="24"/>
                <w:szCs w:val="24"/>
              </w:rPr>
            </w:pPr>
            <w:r>
              <w:t xml:space="preserve">The </w:t>
            </w:r>
            <w:r>
              <w:rPr>
                <w:rStyle w:val="Strong"/>
              </w:rPr>
              <w:t>distribution plot</w:t>
            </w:r>
            <w:r>
              <w:t xml:space="preserve"> shows how the </w:t>
            </w:r>
            <w:r>
              <w:rPr>
                <w:rStyle w:val="Strong"/>
              </w:rPr>
              <w:t>predicted values</w:t>
            </w:r>
            <w:r>
              <w:t xml:space="preserve"> (or residuals, or target variable) are distributed. </w:t>
            </w:r>
          </w:p>
        </w:tc>
      </w:tr>
    </w:tbl>
    <w:p w:rsidR="00DD6DC9" w:rsidRDefault="00DD6DC9" w:rsidP="00BF0227">
      <w:pPr>
        <w:jc w:val="both"/>
        <w:rPr>
          <w:rFonts w:ascii="Times New Roman" w:hAnsi="Times New Roman" w:cs="Times New Roman"/>
          <w:b/>
          <w:sz w:val="24"/>
          <w:szCs w:val="24"/>
        </w:rPr>
      </w:pPr>
      <w:bookmarkStart w:id="0" w:name="_GoBack"/>
      <w:bookmarkEnd w:id="0"/>
    </w:p>
    <w:p w:rsidR="00DD6DC9" w:rsidRPr="00FF5049" w:rsidRDefault="00DD6DC9" w:rsidP="00BF0227">
      <w:pPr>
        <w:jc w:val="both"/>
        <w:rPr>
          <w:rFonts w:ascii="Times New Roman" w:hAnsi="Times New Roman" w:cs="Times New Roman"/>
          <w:b/>
          <w:sz w:val="24"/>
          <w:szCs w:val="24"/>
        </w:rPr>
      </w:pPr>
    </w:p>
    <w:sectPr w:rsidR="00DD6DC9" w:rsidRPr="00FF5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0E4"/>
    <w:multiLevelType w:val="multilevel"/>
    <w:tmpl w:val="5A8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33B8A"/>
    <w:multiLevelType w:val="hybridMultilevel"/>
    <w:tmpl w:val="DF4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B16"/>
    <w:multiLevelType w:val="hybridMultilevel"/>
    <w:tmpl w:val="583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1617B"/>
    <w:multiLevelType w:val="hybridMultilevel"/>
    <w:tmpl w:val="0004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A14FA"/>
    <w:multiLevelType w:val="multilevel"/>
    <w:tmpl w:val="FE1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B4A42"/>
    <w:multiLevelType w:val="multilevel"/>
    <w:tmpl w:val="3AAE9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66D86"/>
    <w:multiLevelType w:val="hybridMultilevel"/>
    <w:tmpl w:val="DC1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B07E6"/>
    <w:multiLevelType w:val="multilevel"/>
    <w:tmpl w:val="66D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A512B"/>
    <w:multiLevelType w:val="hybridMultilevel"/>
    <w:tmpl w:val="3E4655F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9">
    <w:nsid w:val="20D5387B"/>
    <w:multiLevelType w:val="hybridMultilevel"/>
    <w:tmpl w:val="0AE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0641"/>
    <w:multiLevelType w:val="multilevel"/>
    <w:tmpl w:val="59E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044CE"/>
    <w:multiLevelType w:val="multilevel"/>
    <w:tmpl w:val="CDA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C64508"/>
    <w:multiLevelType w:val="multilevel"/>
    <w:tmpl w:val="260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D3057B"/>
    <w:multiLevelType w:val="hybridMultilevel"/>
    <w:tmpl w:val="B96A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F5D10"/>
    <w:multiLevelType w:val="hybridMultilevel"/>
    <w:tmpl w:val="E4A65AFC"/>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5">
    <w:nsid w:val="2D1F3DF7"/>
    <w:multiLevelType w:val="hybridMultilevel"/>
    <w:tmpl w:val="DB6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3A1598"/>
    <w:multiLevelType w:val="multilevel"/>
    <w:tmpl w:val="29F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770CD4"/>
    <w:multiLevelType w:val="multilevel"/>
    <w:tmpl w:val="A6F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2A5292"/>
    <w:multiLevelType w:val="multilevel"/>
    <w:tmpl w:val="FE6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8300B0"/>
    <w:multiLevelType w:val="multilevel"/>
    <w:tmpl w:val="0750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8148F"/>
    <w:multiLevelType w:val="hybridMultilevel"/>
    <w:tmpl w:val="D504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813D5"/>
    <w:multiLevelType w:val="multilevel"/>
    <w:tmpl w:val="F76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D45A23"/>
    <w:multiLevelType w:val="hybridMultilevel"/>
    <w:tmpl w:val="686E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C78AC"/>
    <w:multiLevelType w:val="multilevel"/>
    <w:tmpl w:val="3EAC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6C167C"/>
    <w:multiLevelType w:val="multilevel"/>
    <w:tmpl w:val="8C9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656225"/>
    <w:multiLevelType w:val="multilevel"/>
    <w:tmpl w:val="CAE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000615"/>
    <w:multiLevelType w:val="hybridMultilevel"/>
    <w:tmpl w:val="1EB6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625DFD"/>
    <w:multiLevelType w:val="multilevel"/>
    <w:tmpl w:val="0B089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8E257F"/>
    <w:multiLevelType w:val="multilevel"/>
    <w:tmpl w:val="4D320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F32C72"/>
    <w:multiLevelType w:val="multilevel"/>
    <w:tmpl w:val="A1E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EA46E7"/>
    <w:multiLevelType w:val="hybridMultilevel"/>
    <w:tmpl w:val="1548F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0A2A40"/>
    <w:multiLevelType w:val="multilevel"/>
    <w:tmpl w:val="1BB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D566D"/>
    <w:multiLevelType w:val="hybridMultilevel"/>
    <w:tmpl w:val="B6AE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87F52"/>
    <w:multiLevelType w:val="multilevel"/>
    <w:tmpl w:val="77B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25B2A"/>
    <w:multiLevelType w:val="hybridMultilevel"/>
    <w:tmpl w:val="5D68D4C8"/>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5">
    <w:nsid w:val="7E3F0ED7"/>
    <w:multiLevelType w:val="hybridMultilevel"/>
    <w:tmpl w:val="0F28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094CF4"/>
    <w:multiLevelType w:val="multilevel"/>
    <w:tmpl w:val="F8DA55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2"/>
  </w:num>
  <w:num w:numId="3">
    <w:abstractNumId w:val="6"/>
  </w:num>
  <w:num w:numId="4">
    <w:abstractNumId w:val="30"/>
  </w:num>
  <w:num w:numId="5">
    <w:abstractNumId w:val="5"/>
  </w:num>
  <w:num w:numId="6">
    <w:abstractNumId w:val="11"/>
  </w:num>
  <w:num w:numId="7">
    <w:abstractNumId w:val="0"/>
  </w:num>
  <w:num w:numId="8">
    <w:abstractNumId w:val="19"/>
  </w:num>
  <w:num w:numId="9">
    <w:abstractNumId w:val="25"/>
  </w:num>
  <w:num w:numId="10">
    <w:abstractNumId w:val="7"/>
  </w:num>
  <w:num w:numId="11">
    <w:abstractNumId w:val="33"/>
  </w:num>
  <w:num w:numId="12">
    <w:abstractNumId w:val="18"/>
  </w:num>
  <w:num w:numId="13">
    <w:abstractNumId w:val="12"/>
  </w:num>
  <w:num w:numId="14">
    <w:abstractNumId w:val="4"/>
  </w:num>
  <w:num w:numId="15">
    <w:abstractNumId w:val="21"/>
  </w:num>
  <w:num w:numId="16">
    <w:abstractNumId w:val="27"/>
  </w:num>
  <w:num w:numId="17">
    <w:abstractNumId w:val="36"/>
  </w:num>
  <w:num w:numId="18">
    <w:abstractNumId w:val="24"/>
  </w:num>
  <w:num w:numId="19">
    <w:abstractNumId w:val="29"/>
  </w:num>
  <w:num w:numId="20">
    <w:abstractNumId w:val="31"/>
  </w:num>
  <w:num w:numId="21">
    <w:abstractNumId w:val="23"/>
  </w:num>
  <w:num w:numId="22">
    <w:abstractNumId w:val="10"/>
  </w:num>
  <w:num w:numId="23">
    <w:abstractNumId w:val="17"/>
  </w:num>
  <w:num w:numId="24">
    <w:abstractNumId w:val="9"/>
  </w:num>
  <w:num w:numId="25">
    <w:abstractNumId w:val="22"/>
  </w:num>
  <w:num w:numId="26">
    <w:abstractNumId w:val="20"/>
  </w:num>
  <w:num w:numId="27">
    <w:abstractNumId w:val="26"/>
  </w:num>
  <w:num w:numId="28">
    <w:abstractNumId w:val="13"/>
  </w:num>
  <w:num w:numId="29">
    <w:abstractNumId w:val="15"/>
  </w:num>
  <w:num w:numId="30">
    <w:abstractNumId w:val="16"/>
  </w:num>
  <w:num w:numId="31">
    <w:abstractNumId w:val="35"/>
  </w:num>
  <w:num w:numId="32">
    <w:abstractNumId w:val="3"/>
  </w:num>
  <w:num w:numId="33">
    <w:abstractNumId w:val="1"/>
  </w:num>
  <w:num w:numId="34">
    <w:abstractNumId w:val="34"/>
  </w:num>
  <w:num w:numId="35">
    <w:abstractNumId w:val="14"/>
  </w:num>
  <w:num w:numId="36">
    <w:abstractNumId w:val="8"/>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5A2"/>
    <w:rsid w:val="001103F4"/>
    <w:rsid w:val="00112DD6"/>
    <w:rsid w:val="0012520A"/>
    <w:rsid w:val="00125B04"/>
    <w:rsid w:val="00135B6A"/>
    <w:rsid w:val="00240C7F"/>
    <w:rsid w:val="002B4C55"/>
    <w:rsid w:val="002C56CF"/>
    <w:rsid w:val="002E2B1F"/>
    <w:rsid w:val="002F061B"/>
    <w:rsid w:val="00320FC2"/>
    <w:rsid w:val="003B6422"/>
    <w:rsid w:val="003C5880"/>
    <w:rsid w:val="003E36DD"/>
    <w:rsid w:val="00411EC7"/>
    <w:rsid w:val="004D2108"/>
    <w:rsid w:val="004E489C"/>
    <w:rsid w:val="005033AC"/>
    <w:rsid w:val="0053680F"/>
    <w:rsid w:val="00540736"/>
    <w:rsid w:val="005F7DC7"/>
    <w:rsid w:val="006155F1"/>
    <w:rsid w:val="00652992"/>
    <w:rsid w:val="006B4A92"/>
    <w:rsid w:val="007228A1"/>
    <w:rsid w:val="00857563"/>
    <w:rsid w:val="009477EE"/>
    <w:rsid w:val="00964DE1"/>
    <w:rsid w:val="00983328"/>
    <w:rsid w:val="009D281A"/>
    <w:rsid w:val="009F165F"/>
    <w:rsid w:val="00A25544"/>
    <w:rsid w:val="00A42EC9"/>
    <w:rsid w:val="00A51ECF"/>
    <w:rsid w:val="00A54E6F"/>
    <w:rsid w:val="00AD2223"/>
    <w:rsid w:val="00AD260F"/>
    <w:rsid w:val="00B74591"/>
    <w:rsid w:val="00BF0227"/>
    <w:rsid w:val="00C24956"/>
    <w:rsid w:val="00C25F93"/>
    <w:rsid w:val="00C56322"/>
    <w:rsid w:val="00CD07C4"/>
    <w:rsid w:val="00CE15A2"/>
    <w:rsid w:val="00CE4300"/>
    <w:rsid w:val="00CF177A"/>
    <w:rsid w:val="00D14D72"/>
    <w:rsid w:val="00D26F72"/>
    <w:rsid w:val="00D32B10"/>
    <w:rsid w:val="00DB1B4F"/>
    <w:rsid w:val="00DD6DC9"/>
    <w:rsid w:val="00DF6ECC"/>
    <w:rsid w:val="00EB44E9"/>
    <w:rsid w:val="00F53681"/>
    <w:rsid w:val="00F709D7"/>
    <w:rsid w:val="00FF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4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0C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81"/>
    <w:pPr>
      <w:ind w:left="720"/>
      <w:contextualSpacing/>
    </w:pPr>
  </w:style>
  <w:style w:type="table" w:styleId="TableGrid">
    <w:name w:val="Table Grid"/>
    <w:basedOn w:val="TableNormal"/>
    <w:uiPriority w:val="59"/>
    <w:rsid w:val="00AD2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2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223"/>
    <w:rPr>
      <w:b/>
      <w:bCs/>
    </w:rPr>
  </w:style>
  <w:style w:type="character" w:styleId="HTMLCode">
    <w:name w:val="HTML Code"/>
    <w:basedOn w:val="DefaultParagraphFont"/>
    <w:uiPriority w:val="99"/>
    <w:semiHidden/>
    <w:unhideWhenUsed/>
    <w:rsid w:val="00AD22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44E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C588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B6422"/>
    <w:rPr>
      <w:i/>
      <w:iCs/>
    </w:rPr>
  </w:style>
  <w:style w:type="character" w:customStyle="1" w:styleId="katex-mathml">
    <w:name w:val="katex-mathml"/>
    <w:basedOn w:val="DefaultParagraphFont"/>
    <w:rsid w:val="00DF6ECC"/>
  </w:style>
  <w:style w:type="character" w:customStyle="1" w:styleId="mord">
    <w:name w:val="mord"/>
    <w:basedOn w:val="DefaultParagraphFont"/>
    <w:rsid w:val="00DF6ECC"/>
  </w:style>
  <w:style w:type="character" w:customStyle="1" w:styleId="mrel">
    <w:name w:val="mrel"/>
    <w:basedOn w:val="DefaultParagraphFont"/>
    <w:rsid w:val="00DF6ECC"/>
  </w:style>
  <w:style w:type="character" w:customStyle="1" w:styleId="mbin">
    <w:name w:val="mbin"/>
    <w:basedOn w:val="DefaultParagraphFont"/>
    <w:rsid w:val="00DF6ECC"/>
  </w:style>
  <w:style w:type="character" w:customStyle="1" w:styleId="mopen">
    <w:name w:val="mopen"/>
    <w:basedOn w:val="DefaultParagraphFont"/>
    <w:rsid w:val="00DF6ECC"/>
  </w:style>
  <w:style w:type="character" w:customStyle="1" w:styleId="mclose">
    <w:name w:val="mclose"/>
    <w:basedOn w:val="DefaultParagraphFont"/>
    <w:rsid w:val="00DF6ECC"/>
  </w:style>
  <w:style w:type="paragraph" w:styleId="BalloonText">
    <w:name w:val="Balloon Text"/>
    <w:basedOn w:val="Normal"/>
    <w:link w:val="BalloonTextChar"/>
    <w:uiPriority w:val="99"/>
    <w:semiHidden/>
    <w:unhideWhenUsed/>
    <w:rsid w:val="00DF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CC"/>
    <w:rPr>
      <w:rFonts w:ascii="Tahoma" w:hAnsi="Tahoma" w:cs="Tahoma"/>
      <w:sz w:val="16"/>
      <w:szCs w:val="16"/>
    </w:rPr>
  </w:style>
  <w:style w:type="character" w:customStyle="1" w:styleId="Heading3Char">
    <w:name w:val="Heading 3 Char"/>
    <w:basedOn w:val="DefaultParagraphFont"/>
    <w:link w:val="Heading3"/>
    <w:uiPriority w:val="9"/>
    <w:semiHidden/>
    <w:rsid w:val="00240C7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4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0C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81"/>
    <w:pPr>
      <w:ind w:left="720"/>
      <w:contextualSpacing/>
    </w:pPr>
  </w:style>
  <w:style w:type="table" w:styleId="TableGrid">
    <w:name w:val="Table Grid"/>
    <w:basedOn w:val="TableNormal"/>
    <w:uiPriority w:val="59"/>
    <w:rsid w:val="00AD2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2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223"/>
    <w:rPr>
      <w:b/>
      <w:bCs/>
    </w:rPr>
  </w:style>
  <w:style w:type="character" w:styleId="HTMLCode">
    <w:name w:val="HTML Code"/>
    <w:basedOn w:val="DefaultParagraphFont"/>
    <w:uiPriority w:val="99"/>
    <w:semiHidden/>
    <w:unhideWhenUsed/>
    <w:rsid w:val="00AD22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44E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C588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B6422"/>
    <w:rPr>
      <w:i/>
      <w:iCs/>
    </w:rPr>
  </w:style>
  <w:style w:type="character" w:customStyle="1" w:styleId="katex-mathml">
    <w:name w:val="katex-mathml"/>
    <w:basedOn w:val="DefaultParagraphFont"/>
    <w:rsid w:val="00DF6ECC"/>
  </w:style>
  <w:style w:type="character" w:customStyle="1" w:styleId="mord">
    <w:name w:val="mord"/>
    <w:basedOn w:val="DefaultParagraphFont"/>
    <w:rsid w:val="00DF6ECC"/>
  </w:style>
  <w:style w:type="character" w:customStyle="1" w:styleId="mrel">
    <w:name w:val="mrel"/>
    <w:basedOn w:val="DefaultParagraphFont"/>
    <w:rsid w:val="00DF6ECC"/>
  </w:style>
  <w:style w:type="character" w:customStyle="1" w:styleId="mbin">
    <w:name w:val="mbin"/>
    <w:basedOn w:val="DefaultParagraphFont"/>
    <w:rsid w:val="00DF6ECC"/>
  </w:style>
  <w:style w:type="character" w:customStyle="1" w:styleId="mopen">
    <w:name w:val="mopen"/>
    <w:basedOn w:val="DefaultParagraphFont"/>
    <w:rsid w:val="00DF6ECC"/>
  </w:style>
  <w:style w:type="character" w:customStyle="1" w:styleId="mclose">
    <w:name w:val="mclose"/>
    <w:basedOn w:val="DefaultParagraphFont"/>
    <w:rsid w:val="00DF6ECC"/>
  </w:style>
  <w:style w:type="paragraph" w:styleId="BalloonText">
    <w:name w:val="Balloon Text"/>
    <w:basedOn w:val="Normal"/>
    <w:link w:val="BalloonTextChar"/>
    <w:uiPriority w:val="99"/>
    <w:semiHidden/>
    <w:unhideWhenUsed/>
    <w:rsid w:val="00DF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CC"/>
    <w:rPr>
      <w:rFonts w:ascii="Tahoma" w:hAnsi="Tahoma" w:cs="Tahoma"/>
      <w:sz w:val="16"/>
      <w:szCs w:val="16"/>
    </w:rPr>
  </w:style>
  <w:style w:type="character" w:customStyle="1" w:styleId="Heading3Char">
    <w:name w:val="Heading 3 Char"/>
    <w:basedOn w:val="DefaultParagraphFont"/>
    <w:link w:val="Heading3"/>
    <w:uiPriority w:val="9"/>
    <w:semiHidden/>
    <w:rsid w:val="00240C7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0153">
      <w:bodyDiv w:val="1"/>
      <w:marLeft w:val="0"/>
      <w:marRight w:val="0"/>
      <w:marTop w:val="0"/>
      <w:marBottom w:val="0"/>
      <w:divBdr>
        <w:top w:val="none" w:sz="0" w:space="0" w:color="auto"/>
        <w:left w:val="none" w:sz="0" w:space="0" w:color="auto"/>
        <w:bottom w:val="none" w:sz="0" w:space="0" w:color="auto"/>
        <w:right w:val="none" w:sz="0" w:space="0" w:color="auto"/>
      </w:divBdr>
    </w:div>
    <w:div w:id="107704255">
      <w:bodyDiv w:val="1"/>
      <w:marLeft w:val="0"/>
      <w:marRight w:val="0"/>
      <w:marTop w:val="0"/>
      <w:marBottom w:val="0"/>
      <w:divBdr>
        <w:top w:val="none" w:sz="0" w:space="0" w:color="auto"/>
        <w:left w:val="none" w:sz="0" w:space="0" w:color="auto"/>
        <w:bottom w:val="none" w:sz="0" w:space="0" w:color="auto"/>
        <w:right w:val="none" w:sz="0" w:space="0" w:color="auto"/>
      </w:divBdr>
    </w:div>
    <w:div w:id="119961814">
      <w:bodyDiv w:val="1"/>
      <w:marLeft w:val="0"/>
      <w:marRight w:val="0"/>
      <w:marTop w:val="0"/>
      <w:marBottom w:val="0"/>
      <w:divBdr>
        <w:top w:val="none" w:sz="0" w:space="0" w:color="auto"/>
        <w:left w:val="none" w:sz="0" w:space="0" w:color="auto"/>
        <w:bottom w:val="none" w:sz="0" w:space="0" w:color="auto"/>
        <w:right w:val="none" w:sz="0" w:space="0" w:color="auto"/>
      </w:divBdr>
    </w:div>
    <w:div w:id="157305702">
      <w:bodyDiv w:val="1"/>
      <w:marLeft w:val="0"/>
      <w:marRight w:val="0"/>
      <w:marTop w:val="0"/>
      <w:marBottom w:val="0"/>
      <w:divBdr>
        <w:top w:val="none" w:sz="0" w:space="0" w:color="auto"/>
        <w:left w:val="none" w:sz="0" w:space="0" w:color="auto"/>
        <w:bottom w:val="none" w:sz="0" w:space="0" w:color="auto"/>
        <w:right w:val="none" w:sz="0" w:space="0" w:color="auto"/>
      </w:divBdr>
    </w:div>
    <w:div w:id="262806937">
      <w:bodyDiv w:val="1"/>
      <w:marLeft w:val="0"/>
      <w:marRight w:val="0"/>
      <w:marTop w:val="0"/>
      <w:marBottom w:val="0"/>
      <w:divBdr>
        <w:top w:val="none" w:sz="0" w:space="0" w:color="auto"/>
        <w:left w:val="none" w:sz="0" w:space="0" w:color="auto"/>
        <w:bottom w:val="none" w:sz="0" w:space="0" w:color="auto"/>
        <w:right w:val="none" w:sz="0" w:space="0" w:color="auto"/>
      </w:divBdr>
    </w:div>
    <w:div w:id="335618952">
      <w:bodyDiv w:val="1"/>
      <w:marLeft w:val="0"/>
      <w:marRight w:val="0"/>
      <w:marTop w:val="0"/>
      <w:marBottom w:val="0"/>
      <w:divBdr>
        <w:top w:val="none" w:sz="0" w:space="0" w:color="auto"/>
        <w:left w:val="none" w:sz="0" w:space="0" w:color="auto"/>
        <w:bottom w:val="none" w:sz="0" w:space="0" w:color="auto"/>
        <w:right w:val="none" w:sz="0" w:space="0" w:color="auto"/>
      </w:divBdr>
    </w:div>
    <w:div w:id="344939272">
      <w:bodyDiv w:val="1"/>
      <w:marLeft w:val="0"/>
      <w:marRight w:val="0"/>
      <w:marTop w:val="0"/>
      <w:marBottom w:val="0"/>
      <w:divBdr>
        <w:top w:val="none" w:sz="0" w:space="0" w:color="auto"/>
        <w:left w:val="none" w:sz="0" w:space="0" w:color="auto"/>
        <w:bottom w:val="none" w:sz="0" w:space="0" w:color="auto"/>
        <w:right w:val="none" w:sz="0" w:space="0" w:color="auto"/>
      </w:divBdr>
    </w:div>
    <w:div w:id="363334352">
      <w:bodyDiv w:val="1"/>
      <w:marLeft w:val="0"/>
      <w:marRight w:val="0"/>
      <w:marTop w:val="0"/>
      <w:marBottom w:val="0"/>
      <w:divBdr>
        <w:top w:val="none" w:sz="0" w:space="0" w:color="auto"/>
        <w:left w:val="none" w:sz="0" w:space="0" w:color="auto"/>
        <w:bottom w:val="none" w:sz="0" w:space="0" w:color="auto"/>
        <w:right w:val="none" w:sz="0" w:space="0" w:color="auto"/>
      </w:divBdr>
    </w:div>
    <w:div w:id="510334264">
      <w:bodyDiv w:val="1"/>
      <w:marLeft w:val="0"/>
      <w:marRight w:val="0"/>
      <w:marTop w:val="0"/>
      <w:marBottom w:val="0"/>
      <w:divBdr>
        <w:top w:val="none" w:sz="0" w:space="0" w:color="auto"/>
        <w:left w:val="none" w:sz="0" w:space="0" w:color="auto"/>
        <w:bottom w:val="none" w:sz="0" w:space="0" w:color="auto"/>
        <w:right w:val="none" w:sz="0" w:space="0" w:color="auto"/>
      </w:divBdr>
    </w:div>
    <w:div w:id="567962367">
      <w:bodyDiv w:val="1"/>
      <w:marLeft w:val="0"/>
      <w:marRight w:val="0"/>
      <w:marTop w:val="0"/>
      <w:marBottom w:val="0"/>
      <w:divBdr>
        <w:top w:val="none" w:sz="0" w:space="0" w:color="auto"/>
        <w:left w:val="none" w:sz="0" w:space="0" w:color="auto"/>
        <w:bottom w:val="none" w:sz="0" w:space="0" w:color="auto"/>
        <w:right w:val="none" w:sz="0" w:space="0" w:color="auto"/>
      </w:divBdr>
    </w:div>
    <w:div w:id="585722707">
      <w:bodyDiv w:val="1"/>
      <w:marLeft w:val="0"/>
      <w:marRight w:val="0"/>
      <w:marTop w:val="0"/>
      <w:marBottom w:val="0"/>
      <w:divBdr>
        <w:top w:val="none" w:sz="0" w:space="0" w:color="auto"/>
        <w:left w:val="none" w:sz="0" w:space="0" w:color="auto"/>
        <w:bottom w:val="none" w:sz="0" w:space="0" w:color="auto"/>
        <w:right w:val="none" w:sz="0" w:space="0" w:color="auto"/>
      </w:divBdr>
    </w:div>
    <w:div w:id="613294908">
      <w:bodyDiv w:val="1"/>
      <w:marLeft w:val="0"/>
      <w:marRight w:val="0"/>
      <w:marTop w:val="0"/>
      <w:marBottom w:val="0"/>
      <w:divBdr>
        <w:top w:val="none" w:sz="0" w:space="0" w:color="auto"/>
        <w:left w:val="none" w:sz="0" w:space="0" w:color="auto"/>
        <w:bottom w:val="none" w:sz="0" w:space="0" w:color="auto"/>
        <w:right w:val="none" w:sz="0" w:space="0" w:color="auto"/>
      </w:divBdr>
    </w:div>
    <w:div w:id="661617323">
      <w:bodyDiv w:val="1"/>
      <w:marLeft w:val="0"/>
      <w:marRight w:val="0"/>
      <w:marTop w:val="0"/>
      <w:marBottom w:val="0"/>
      <w:divBdr>
        <w:top w:val="none" w:sz="0" w:space="0" w:color="auto"/>
        <w:left w:val="none" w:sz="0" w:space="0" w:color="auto"/>
        <w:bottom w:val="none" w:sz="0" w:space="0" w:color="auto"/>
        <w:right w:val="none" w:sz="0" w:space="0" w:color="auto"/>
      </w:divBdr>
    </w:div>
    <w:div w:id="677660487">
      <w:bodyDiv w:val="1"/>
      <w:marLeft w:val="0"/>
      <w:marRight w:val="0"/>
      <w:marTop w:val="0"/>
      <w:marBottom w:val="0"/>
      <w:divBdr>
        <w:top w:val="none" w:sz="0" w:space="0" w:color="auto"/>
        <w:left w:val="none" w:sz="0" w:space="0" w:color="auto"/>
        <w:bottom w:val="none" w:sz="0" w:space="0" w:color="auto"/>
        <w:right w:val="none" w:sz="0" w:space="0" w:color="auto"/>
      </w:divBdr>
    </w:div>
    <w:div w:id="727261223">
      <w:bodyDiv w:val="1"/>
      <w:marLeft w:val="0"/>
      <w:marRight w:val="0"/>
      <w:marTop w:val="0"/>
      <w:marBottom w:val="0"/>
      <w:divBdr>
        <w:top w:val="none" w:sz="0" w:space="0" w:color="auto"/>
        <w:left w:val="none" w:sz="0" w:space="0" w:color="auto"/>
        <w:bottom w:val="none" w:sz="0" w:space="0" w:color="auto"/>
        <w:right w:val="none" w:sz="0" w:space="0" w:color="auto"/>
      </w:divBdr>
    </w:div>
    <w:div w:id="732314635">
      <w:bodyDiv w:val="1"/>
      <w:marLeft w:val="0"/>
      <w:marRight w:val="0"/>
      <w:marTop w:val="0"/>
      <w:marBottom w:val="0"/>
      <w:divBdr>
        <w:top w:val="none" w:sz="0" w:space="0" w:color="auto"/>
        <w:left w:val="none" w:sz="0" w:space="0" w:color="auto"/>
        <w:bottom w:val="none" w:sz="0" w:space="0" w:color="auto"/>
        <w:right w:val="none" w:sz="0" w:space="0" w:color="auto"/>
      </w:divBdr>
    </w:div>
    <w:div w:id="761684383">
      <w:bodyDiv w:val="1"/>
      <w:marLeft w:val="0"/>
      <w:marRight w:val="0"/>
      <w:marTop w:val="0"/>
      <w:marBottom w:val="0"/>
      <w:divBdr>
        <w:top w:val="none" w:sz="0" w:space="0" w:color="auto"/>
        <w:left w:val="none" w:sz="0" w:space="0" w:color="auto"/>
        <w:bottom w:val="none" w:sz="0" w:space="0" w:color="auto"/>
        <w:right w:val="none" w:sz="0" w:space="0" w:color="auto"/>
      </w:divBdr>
    </w:div>
    <w:div w:id="773407779">
      <w:bodyDiv w:val="1"/>
      <w:marLeft w:val="0"/>
      <w:marRight w:val="0"/>
      <w:marTop w:val="0"/>
      <w:marBottom w:val="0"/>
      <w:divBdr>
        <w:top w:val="none" w:sz="0" w:space="0" w:color="auto"/>
        <w:left w:val="none" w:sz="0" w:space="0" w:color="auto"/>
        <w:bottom w:val="none" w:sz="0" w:space="0" w:color="auto"/>
        <w:right w:val="none" w:sz="0" w:space="0" w:color="auto"/>
      </w:divBdr>
    </w:div>
    <w:div w:id="776020587">
      <w:bodyDiv w:val="1"/>
      <w:marLeft w:val="0"/>
      <w:marRight w:val="0"/>
      <w:marTop w:val="0"/>
      <w:marBottom w:val="0"/>
      <w:divBdr>
        <w:top w:val="none" w:sz="0" w:space="0" w:color="auto"/>
        <w:left w:val="none" w:sz="0" w:space="0" w:color="auto"/>
        <w:bottom w:val="none" w:sz="0" w:space="0" w:color="auto"/>
        <w:right w:val="none" w:sz="0" w:space="0" w:color="auto"/>
      </w:divBdr>
    </w:div>
    <w:div w:id="796072666">
      <w:bodyDiv w:val="1"/>
      <w:marLeft w:val="0"/>
      <w:marRight w:val="0"/>
      <w:marTop w:val="0"/>
      <w:marBottom w:val="0"/>
      <w:divBdr>
        <w:top w:val="none" w:sz="0" w:space="0" w:color="auto"/>
        <w:left w:val="none" w:sz="0" w:space="0" w:color="auto"/>
        <w:bottom w:val="none" w:sz="0" w:space="0" w:color="auto"/>
        <w:right w:val="none" w:sz="0" w:space="0" w:color="auto"/>
      </w:divBdr>
    </w:div>
    <w:div w:id="870529883">
      <w:bodyDiv w:val="1"/>
      <w:marLeft w:val="0"/>
      <w:marRight w:val="0"/>
      <w:marTop w:val="0"/>
      <w:marBottom w:val="0"/>
      <w:divBdr>
        <w:top w:val="none" w:sz="0" w:space="0" w:color="auto"/>
        <w:left w:val="none" w:sz="0" w:space="0" w:color="auto"/>
        <w:bottom w:val="none" w:sz="0" w:space="0" w:color="auto"/>
        <w:right w:val="none" w:sz="0" w:space="0" w:color="auto"/>
      </w:divBdr>
    </w:div>
    <w:div w:id="1005745446">
      <w:bodyDiv w:val="1"/>
      <w:marLeft w:val="0"/>
      <w:marRight w:val="0"/>
      <w:marTop w:val="0"/>
      <w:marBottom w:val="0"/>
      <w:divBdr>
        <w:top w:val="none" w:sz="0" w:space="0" w:color="auto"/>
        <w:left w:val="none" w:sz="0" w:space="0" w:color="auto"/>
        <w:bottom w:val="none" w:sz="0" w:space="0" w:color="auto"/>
        <w:right w:val="none" w:sz="0" w:space="0" w:color="auto"/>
      </w:divBdr>
    </w:div>
    <w:div w:id="1095172478">
      <w:bodyDiv w:val="1"/>
      <w:marLeft w:val="0"/>
      <w:marRight w:val="0"/>
      <w:marTop w:val="0"/>
      <w:marBottom w:val="0"/>
      <w:divBdr>
        <w:top w:val="none" w:sz="0" w:space="0" w:color="auto"/>
        <w:left w:val="none" w:sz="0" w:space="0" w:color="auto"/>
        <w:bottom w:val="none" w:sz="0" w:space="0" w:color="auto"/>
        <w:right w:val="none" w:sz="0" w:space="0" w:color="auto"/>
      </w:divBdr>
    </w:div>
    <w:div w:id="1105535306">
      <w:bodyDiv w:val="1"/>
      <w:marLeft w:val="0"/>
      <w:marRight w:val="0"/>
      <w:marTop w:val="0"/>
      <w:marBottom w:val="0"/>
      <w:divBdr>
        <w:top w:val="none" w:sz="0" w:space="0" w:color="auto"/>
        <w:left w:val="none" w:sz="0" w:space="0" w:color="auto"/>
        <w:bottom w:val="none" w:sz="0" w:space="0" w:color="auto"/>
        <w:right w:val="none" w:sz="0" w:space="0" w:color="auto"/>
      </w:divBdr>
    </w:div>
    <w:div w:id="1106972201">
      <w:bodyDiv w:val="1"/>
      <w:marLeft w:val="0"/>
      <w:marRight w:val="0"/>
      <w:marTop w:val="0"/>
      <w:marBottom w:val="0"/>
      <w:divBdr>
        <w:top w:val="none" w:sz="0" w:space="0" w:color="auto"/>
        <w:left w:val="none" w:sz="0" w:space="0" w:color="auto"/>
        <w:bottom w:val="none" w:sz="0" w:space="0" w:color="auto"/>
        <w:right w:val="none" w:sz="0" w:space="0" w:color="auto"/>
      </w:divBdr>
    </w:div>
    <w:div w:id="1144545424">
      <w:bodyDiv w:val="1"/>
      <w:marLeft w:val="0"/>
      <w:marRight w:val="0"/>
      <w:marTop w:val="0"/>
      <w:marBottom w:val="0"/>
      <w:divBdr>
        <w:top w:val="none" w:sz="0" w:space="0" w:color="auto"/>
        <w:left w:val="none" w:sz="0" w:space="0" w:color="auto"/>
        <w:bottom w:val="none" w:sz="0" w:space="0" w:color="auto"/>
        <w:right w:val="none" w:sz="0" w:space="0" w:color="auto"/>
      </w:divBdr>
    </w:div>
    <w:div w:id="1202741397">
      <w:bodyDiv w:val="1"/>
      <w:marLeft w:val="0"/>
      <w:marRight w:val="0"/>
      <w:marTop w:val="0"/>
      <w:marBottom w:val="0"/>
      <w:divBdr>
        <w:top w:val="none" w:sz="0" w:space="0" w:color="auto"/>
        <w:left w:val="none" w:sz="0" w:space="0" w:color="auto"/>
        <w:bottom w:val="none" w:sz="0" w:space="0" w:color="auto"/>
        <w:right w:val="none" w:sz="0" w:space="0" w:color="auto"/>
      </w:divBdr>
    </w:div>
    <w:div w:id="1327778767">
      <w:bodyDiv w:val="1"/>
      <w:marLeft w:val="0"/>
      <w:marRight w:val="0"/>
      <w:marTop w:val="0"/>
      <w:marBottom w:val="0"/>
      <w:divBdr>
        <w:top w:val="none" w:sz="0" w:space="0" w:color="auto"/>
        <w:left w:val="none" w:sz="0" w:space="0" w:color="auto"/>
        <w:bottom w:val="none" w:sz="0" w:space="0" w:color="auto"/>
        <w:right w:val="none" w:sz="0" w:space="0" w:color="auto"/>
      </w:divBdr>
    </w:div>
    <w:div w:id="1339775962">
      <w:bodyDiv w:val="1"/>
      <w:marLeft w:val="0"/>
      <w:marRight w:val="0"/>
      <w:marTop w:val="0"/>
      <w:marBottom w:val="0"/>
      <w:divBdr>
        <w:top w:val="none" w:sz="0" w:space="0" w:color="auto"/>
        <w:left w:val="none" w:sz="0" w:space="0" w:color="auto"/>
        <w:bottom w:val="none" w:sz="0" w:space="0" w:color="auto"/>
        <w:right w:val="none" w:sz="0" w:space="0" w:color="auto"/>
      </w:divBdr>
    </w:div>
    <w:div w:id="1379431539">
      <w:bodyDiv w:val="1"/>
      <w:marLeft w:val="0"/>
      <w:marRight w:val="0"/>
      <w:marTop w:val="0"/>
      <w:marBottom w:val="0"/>
      <w:divBdr>
        <w:top w:val="none" w:sz="0" w:space="0" w:color="auto"/>
        <w:left w:val="none" w:sz="0" w:space="0" w:color="auto"/>
        <w:bottom w:val="none" w:sz="0" w:space="0" w:color="auto"/>
        <w:right w:val="none" w:sz="0" w:space="0" w:color="auto"/>
      </w:divBdr>
    </w:div>
    <w:div w:id="1452435317">
      <w:bodyDiv w:val="1"/>
      <w:marLeft w:val="0"/>
      <w:marRight w:val="0"/>
      <w:marTop w:val="0"/>
      <w:marBottom w:val="0"/>
      <w:divBdr>
        <w:top w:val="none" w:sz="0" w:space="0" w:color="auto"/>
        <w:left w:val="none" w:sz="0" w:space="0" w:color="auto"/>
        <w:bottom w:val="none" w:sz="0" w:space="0" w:color="auto"/>
        <w:right w:val="none" w:sz="0" w:space="0" w:color="auto"/>
      </w:divBdr>
    </w:div>
    <w:div w:id="1466041484">
      <w:bodyDiv w:val="1"/>
      <w:marLeft w:val="0"/>
      <w:marRight w:val="0"/>
      <w:marTop w:val="0"/>
      <w:marBottom w:val="0"/>
      <w:divBdr>
        <w:top w:val="none" w:sz="0" w:space="0" w:color="auto"/>
        <w:left w:val="none" w:sz="0" w:space="0" w:color="auto"/>
        <w:bottom w:val="none" w:sz="0" w:space="0" w:color="auto"/>
        <w:right w:val="none" w:sz="0" w:space="0" w:color="auto"/>
      </w:divBdr>
    </w:div>
    <w:div w:id="1621374274">
      <w:bodyDiv w:val="1"/>
      <w:marLeft w:val="0"/>
      <w:marRight w:val="0"/>
      <w:marTop w:val="0"/>
      <w:marBottom w:val="0"/>
      <w:divBdr>
        <w:top w:val="none" w:sz="0" w:space="0" w:color="auto"/>
        <w:left w:val="none" w:sz="0" w:space="0" w:color="auto"/>
        <w:bottom w:val="none" w:sz="0" w:space="0" w:color="auto"/>
        <w:right w:val="none" w:sz="0" w:space="0" w:color="auto"/>
      </w:divBdr>
    </w:div>
    <w:div w:id="1678381732">
      <w:bodyDiv w:val="1"/>
      <w:marLeft w:val="0"/>
      <w:marRight w:val="0"/>
      <w:marTop w:val="0"/>
      <w:marBottom w:val="0"/>
      <w:divBdr>
        <w:top w:val="none" w:sz="0" w:space="0" w:color="auto"/>
        <w:left w:val="none" w:sz="0" w:space="0" w:color="auto"/>
        <w:bottom w:val="none" w:sz="0" w:space="0" w:color="auto"/>
        <w:right w:val="none" w:sz="0" w:space="0" w:color="auto"/>
      </w:divBdr>
    </w:div>
    <w:div w:id="1725063452">
      <w:bodyDiv w:val="1"/>
      <w:marLeft w:val="0"/>
      <w:marRight w:val="0"/>
      <w:marTop w:val="0"/>
      <w:marBottom w:val="0"/>
      <w:divBdr>
        <w:top w:val="none" w:sz="0" w:space="0" w:color="auto"/>
        <w:left w:val="none" w:sz="0" w:space="0" w:color="auto"/>
        <w:bottom w:val="none" w:sz="0" w:space="0" w:color="auto"/>
        <w:right w:val="none" w:sz="0" w:space="0" w:color="auto"/>
      </w:divBdr>
    </w:div>
    <w:div w:id="1749498443">
      <w:bodyDiv w:val="1"/>
      <w:marLeft w:val="0"/>
      <w:marRight w:val="0"/>
      <w:marTop w:val="0"/>
      <w:marBottom w:val="0"/>
      <w:divBdr>
        <w:top w:val="none" w:sz="0" w:space="0" w:color="auto"/>
        <w:left w:val="none" w:sz="0" w:space="0" w:color="auto"/>
        <w:bottom w:val="none" w:sz="0" w:space="0" w:color="auto"/>
        <w:right w:val="none" w:sz="0" w:space="0" w:color="auto"/>
      </w:divBdr>
    </w:div>
    <w:div w:id="1761947697">
      <w:bodyDiv w:val="1"/>
      <w:marLeft w:val="0"/>
      <w:marRight w:val="0"/>
      <w:marTop w:val="0"/>
      <w:marBottom w:val="0"/>
      <w:divBdr>
        <w:top w:val="none" w:sz="0" w:space="0" w:color="auto"/>
        <w:left w:val="none" w:sz="0" w:space="0" w:color="auto"/>
        <w:bottom w:val="none" w:sz="0" w:space="0" w:color="auto"/>
        <w:right w:val="none" w:sz="0" w:space="0" w:color="auto"/>
      </w:divBdr>
    </w:div>
    <w:div w:id="1919050582">
      <w:bodyDiv w:val="1"/>
      <w:marLeft w:val="0"/>
      <w:marRight w:val="0"/>
      <w:marTop w:val="0"/>
      <w:marBottom w:val="0"/>
      <w:divBdr>
        <w:top w:val="none" w:sz="0" w:space="0" w:color="auto"/>
        <w:left w:val="none" w:sz="0" w:space="0" w:color="auto"/>
        <w:bottom w:val="none" w:sz="0" w:space="0" w:color="auto"/>
        <w:right w:val="none" w:sz="0" w:space="0" w:color="auto"/>
      </w:divBdr>
    </w:div>
    <w:div w:id="1929264120">
      <w:bodyDiv w:val="1"/>
      <w:marLeft w:val="0"/>
      <w:marRight w:val="0"/>
      <w:marTop w:val="0"/>
      <w:marBottom w:val="0"/>
      <w:divBdr>
        <w:top w:val="none" w:sz="0" w:space="0" w:color="auto"/>
        <w:left w:val="none" w:sz="0" w:space="0" w:color="auto"/>
        <w:bottom w:val="none" w:sz="0" w:space="0" w:color="auto"/>
        <w:right w:val="none" w:sz="0" w:space="0" w:color="auto"/>
      </w:divBdr>
    </w:div>
    <w:div w:id="1972705260">
      <w:bodyDiv w:val="1"/>
      <w:marLeft w:val="0"/>
      <w:marRight w:val="0"/>
      <w:marTop w:val="0"/>
      <w:marBottom w:val="0"/>
      <w:divBdr>
        <w:top w:val="none" w:sz="0" w:space="0" w:color="auto"/>
        <w:left w:val="none" w:sz="0" w:space="0" w:color="auto"/>
        <w:bottom w:val="none" w:sz="0" w:space="0" w:color="auto"/>
        <w:right w:val="none" w:sz="0" w:space="0" w:color="auto"/>
      </w:divBdr>
    </w:div>
    <w:div w:id="2041121719">
      <w:bodyDiv w:val="1"/>
      <w:marLeft w:val="0"/>
      <w:marRight w:val="0"/>
      <w:marTop w:val="0"/>
      <w:marBottom w:val="0"/>
      <w:divBdr>
        <w:top w:val="none" w:sz="0" w:space="0" w:color="auto"/>
        <w:left w:val="none" w:sz="0" w:space="0" w:color="auto"/>
        <w:bottom w:val="none" w:sz="0" w:space="0" w:color="auto"/>
        <w:right w:val="none" w:sz="0" w:space="0" w:color="auto"/>
      </w:divBdr>
    </w:div>
    <w:div w:id="21008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42</cp:revision>
  <dcterms:created xsi:type="dcterms:W3CDTF">2025-08-31T09:47:00Z</dcterms:created>
  <dcterms:modified xsi:type="dcterms:W3CDTF">2025-09-05T16:33:00Z</dcterms:modified>
</cp:coreProperties>
</file>