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B75FCB" w:rsidRPr="00C24E63" w:rsidTr="00890C75">
        <w:trPr>
          <w:trHeight w:val="14449"/>
        </w:trPr>
        <w:tc>
          <w:tcPr>
            <w:tcW w:w="8494" w:type="dxa"/>
          </w:tcPr>
          <w:p w:rsidR="00890C75" w:rsidRPr="00C24E63" w:rsidRDefault="00890C75" w:rsidP="00890C75">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jc w:val="center"/>
              <w:rPr>
                <w:rFonts w:ascii="Questrial" w:eastAsia="Questrial" w:hAnsi="Questrial" w:cs="Questrial"/>
                <w:b/>
                <w:sz w:val="24"/>
                <w:szCs w:val="24"/>
                <w:u w:val="single"/>
              </w:rPr>
            </w:pPr>
            <w:r w:rsidRPr="00C24E63">
              <w:rPr>
                <w:rFonts w:ascii="Questrial" w:eastAsia="Questrial" w:hAnsi="Questrial" w:cs="Questrial"/>
                <w:b/>
                <w:noProof/>
                <w:sz w:val="24"/>
                <w:szCs w:val="24"/>
                <w:u w:val="single"/>
                <w:lang w:eastAsia="es-PE"/>
              </w:rPr>
              <w:drawing>
                <wp:inline distT="0" distB="0" distL="0" distR="0" wp14:anchorId="789F07C5" wp14:editId="07FA1651">
                  <wp:extent cx="4581525" cy="4562475"/>
                  <wp:effectExtent l="0" t="0" r="9525" b="9525"/>
                  <wp:docPr id="1" name="Picture 1" descr="C:\Users\Kenny\Desktop\NN-Consul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y\Desktop\NN-Consul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562475"/>
                          </a:xfrm>
                          <a:prstGeom prst="rect">
                            <a:avLst/>
                          </a:prstGeom>
                          <a:noFill/>
                          <a:ln>
                            <a:noFill/>
                          </a:ln>
                        </pic:spPr>
                      </pic:pic>
                    </a:graphicData>
                  </a:graphic>
                </wp:inline>
              </w:drawing>
            </w:r>
          </w:p>
          <w:p w:rsidR="00AC10D7" w:rsidRPr="00C24E63" w:rsidRDefault="00AC10D7" w:rsidP="00AC10D7">
            <w:pPr>
              <w:spacing w:line="360" w:lineRule="auto"/>
              <w:jc w:val="right"/>
              <w:rPr>
                <w:rFonts w:ascii="Questrial" w:eastAsia="Questrial" w:hAnsi="Questrial" w:cs="Questrial"/>
                <w:b/>
                <w:sz w:val="24"/>
                <w:szCs w:val="24"/>
              </w:rPr>
            </w:pP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Plan de Gestión de Cambios</w:t>
            </w: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V 1.0</w:t>
            </w:r>
          </w:p>
          <w:p w:rsidR="00AC10D7" w:rsidRPr="00C24E63" w:rsidRDefault="00AC10D7" w:rsidP="00AC10D7">
            <w:pPr>
              <w:spacing w:line="360" w:lineRule="auto"/>
              <w:rPr>
                <w:rFonts w:ascii="Questrial" w:eastAsia="Questrial" w:hAnsi="Questrial" w:cs="Questrial"/>
                <w:sz w:val="24"/>
                <w:szCs w:val="24"/>
              </w:rPr>
            </w:pPr>
          </w:p>
          <w:p w:rsidR="00890C75" w:rsidRPr="00C24E63" w:rsidRDefault="00890C75" w:rsidP="00890C75">
            <w:pPr>
              <w:spacing w:line="360" w:lineRule="auto"/>
              <w:rPr>
                <w:rFonts w:ascii="Questrial" w:eastAsia="Questrial" w:hAnsi="Questrial" w:cs="Questrial"/>
                <w:sz w:val="24"/>
                <w:szCs w:val="24"/>
              </w:rPr>
            </w:pPr>
          </w:p>
          <w:p w:rsidR="00890C75" w:rsidRPr="00C24E63" w:rsidRDefault="00890C75">
            <w:pPr>
              <w:rPr>
                <w:rFonts w:ascii="Questrial" w:hAnsi="Questrial"/>
                <w:sz w:val="24"/>
                <w:szCs w:val="24"/>
              </w:rPr>
            </w:pPr>
          </w:p>
        </w:tc>
      </w:tr>
    </w:tbl>
    <w:sdt>
      <w:sdtPr>
        <w:rPr>
          <w:rFonts w:ascii="Questrial" w:eastAsiaTheme="minorHAnsi" w:hAnsi="Questrial" w:cstheme="minorBidi"/>
          <w:color w:val="auto"/>
          <w:sz w:val="24"/>
          <w:szCs w:val="24"/>
          <w:lang w:val="es-ES" w:eastAsia="en-US"/>
        </w:rPr>
        <w:id w:val="-1387254432"/>
        <w:docPartObj>
          <w:docPartGallery w:val="Table of Contents"/>
          <w:docPartUnique/>
        </w:docPartObj>
      </w:sdtPr>
      <w:sdtEndPr>
        <w:rPr>
          <w:b/>
          <w:bCs/>
        </w:rPr>
      </w:sdtEndPr>
      <w:sdtContent>
        <w:p w:rsidR="00C92F37" w:rsidRPr="00C24E63" w:rsidRDefault="00C92F37">
          <w:pPr>
            <w:pStyle w:val="TtuloTDC"/>
            <w:rPr>
              <w:rFonts w:ascii="Questrial" w:hAnsi="Questrial"/>
              <w:color w:val="auto"/>
              <w:sz w:val="24"/>
              <w:szCs w:val="24"/>
            </w:rPr>
          </w:pPr>
          <w:r w:rsidRPr="00C24E63">
            <w:rPr>
              <w:rFonts w:ascii="Questrial" w:hAnsi="Questrial"/>
              <w:color w:val="auto"/>
              <w:sz w:val="24"/>
              <w:szCs w:val="24"/>
              <w:lang w:val="es-ES"/>
            </w:rPr>
            <w:t>Contenido</w:t>
          </w:r>
        </w:p>
        <w:p w:rsidR="00890F7E" w:rsidRDefault="00C92F37">
          <w:pPr>
            <w:pStyle w:val="TDC1"/>
            <w:tabs>
              <w:tab w:val="left" w:pos="440"/>
              <w:tab w:val="right" w:leader="dot" w:pos="8494"/>
            </w:tabs>
            <w:rPr>
              <w:rFonts w:eastAsiaTheme="minorEastAsia"/>
              <w:noProof/>
              <w:lang w:eastAsia="es-PE"/>
            </w:rPr>
          </w:pPr>
          <w:r w:rsidRPr="00C24E63">
            <w:rPr>
              <w:rFonts w:ascii="Questrial" w:hAnsi="Questrial"/>
              <w:sz w:val="24"/>
              <w:szCs w:val="24"/>
            </w:rPr>
            <w:fldChar w:fldCharType="begin"/>
          </w:r>
          <w:r w:rsidRPr="00C24E63">
            <w:rPr>
              <w:rFonts w:ascii="Questrial" w:hAnsi="Questrial"/>
              <w:sz w:val="24"/>
              <w:szCs w:val="24"/>
            </w:rPr>
            <w:instrText xml:space="preserve"> TOC \o "1-3" \h \z \u </w:instrText>
          </w:r>
          <w:r w:rsidRPr="00C24E63">
            <w:rPr>
              <w:rFonts w:ascii="Questrial" w:hAnsi="Questrial"/>
              <w:sz w:val="24"/>
              <w:szCs w:val="24"/>
            </w:rPr>
            <w:fldChar w:fldCharType="separate"/>
          </w:r>
          <w:hyperlink w:anchor="_Toc516224306" w:history="1">
            <w:r w:rsidR="00890F7E" w:rsidRPr="00863A42">
              <w:rPr>
                <w:rStyle w:val="Hipervnculo"/>
                <w:rFonts w:ascii="Questrial" w:hAnsi="Questrial"/>
                <w:b/>
                <w:noProof/>
              </w:rPr>
              <w:t>1.</w:t>
            </w:r>
            <w:r w:rsidR="00890F7E">
              <w:rPr>
                <w:rFonts w:eastAsiaTheme="minorEastAsia"/>
                <w:noProof/>
                <w:lang w:eastAsia="es-PE"/>
              </w:rPr>
              <w:tab/>
            </w:r>
            <w:r w:rsidR="00890F7E" w:rsidRPr="00863A42">
              <w:rPr>
                <w:rStyle w:val="Hipervnculo"/>
                <w:rFonts w:ascii="Questrial" w:hAnsi="Questrial"/>
                <w:b/>
                <w:noProof/>
              </w:rPr>
              <w:t>Introducción</w:t>
            </w:r>
            <w:r w:rsidR="00890F7E">
              <w:rPr>
                <w:noProof/>
                <w:webHidden/>
              </w:rPr>
              <w:tab/>
            </w:r>
            <w:r w:rsidR="00890F7E">
              <w:rPr>
                <w:noProof/>
                <w:webHidden/>
              </w:rPr>
              <w:fldChar w:fldCharType="begin"/>
            </w:r>
            <w:r w:rsidR="00890F7E">
              <w:rPr>
                <w:noProof/>
                <w:webHidden/>
              </w:rPr>
              <w:instrText xml:space="preserve"> PAGEREF _Toc516224306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5D2575">
          <w:pPr>
            <w:pStyle w:val="TDC2"/>
            <w:tabs>
              <w:tab w:val="left" w:pos="660"/>
              <w:tab w:val="right" w:leader="dot" w:pos="8494"/>
            </w:tabs>
            <w:rPr>
              <w:rFonts w:eastAsiaTheme="minorEastAsia"/>
              <w:noProof/>
              <w:lang w:eastAsia="es-PE"/>
            </w:rPr>
          </w:pPr>
          <w:hyperlink w:anchor="_Toc516224307" w:history="1">
            <w:r w:rsidR="00890F7E" w:rsidRPr="00863A42">
              <w:rPr>
                <w:rStyle w:val="Hipervnculo"/>
                <w:rFonts w:ascii="Questrial" w:hAnsi="Questrial"/>
                <w:b/>
                <w:noProof/>
              </w:rPr>
              <w:t>a)</w:t>
            </w:r>
            <w:r w:rsidR="00890F7E">
              <w:rPr>
                <w:rFonts w:eastAsiaTheme="minorEastAsia"/>
                <w:noProof/>
                <w:lang w:eastAsia="es-PE"/>
              </w:rPr>
              <w:tab/>
            </w:r>
            <w:r w:rsidR="00890F7E" w:rsidRPr="00863A42">
              <w:rPr>
                <w:rStyle w:val="Hipervnculo"/>
                <w:rFonts w:ascii="Questrial" w:hAnsi="Questrial"/>
                <w:b/>
                <w:noProof/>
              </w:rPr>
              <w:t>Objetivo del documento</w:t>
            </w:r>
            <w:r w:rsidR="00890F7E">
              <w:rPr>
                <w:noProof/>
                <w:webHidden/>
              </w:rPr>
              <w:tab/>
            </w:r>
            <w:r w:rsidR="00890F7E">
              <w:rPr>
                <w:noProof/>
                <w:webHidden/>
              </w:rPr>
              <w:fldChar w:fldCharType="begin"/>
            </w:r>
            <w:r w:rsidR="00890F7E">
              <w:rPr>
                <w:noProof/>
                <w:webHidden/>
              </w:rPr>
              <w:instrText xml:space="preserve"> PAGEREF _Toc516224307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5D2575">
          <w:pPr>
            <w:pStyle w:val="TDC2"/>
            <w:tabs>
              <w:tab w:val="left" w:pos="660"/>
              <w:tab w:val="right" w:leader="dot" w:pos="8494"/>
            </w:tabs>
            <w:rPr>
              <w:rFonts w:eastAsiaTheme="minorEastAsia"/>
              <w:noProof/>
              <w:lang w:eastAsia="es-PE"/>
            </w:rPr>
          </w:pPr>
          <w:hyperlink w:anchor="_Toc516224308" w:history="1">
            <w:r w:rsidR="00890F7E" w:rsidRPr="00863A42">
              <w:rPr>
                <w:rStyle w:val="Hipervnculo"/>
                <w:rFonts w:ascii="Questrial" w:hAnsi="Questrial"/>
                <w:b/>
                <w:noProof/>
              </w:rPr>
              <w:t>b)</w:t>
            </w:r>
            <w:r w:rsidR="00890F7E">
              <w:rPr>
                <w:rFonts w:eastAsiaTheme="minorEastAsia"/>
                <w:noProof/>
                <w:lang w:eastAsia="es-PE"/>
              </w:rPr>
              <w:tab/>
            </w:r>
            <w:r w:rsidR="00890F7E" w:rsidRPr="00863A42">
              <w:rPr>
                <w:rStyle w:val="Hipervnculo"/>
                <w:rFonts w:ascii="Questrial" w:hAnsi="Questrial"/>
                <w:b/>
                <w:noProof/>
              </w:rPr>
              <w:t>Alcance</w:t>
            </w:r>
            <w:r w:rsidR="00890F7E">
              <w:rPr>
                <w:noProof/>
                <w:webHidden/>
              </w:rPr>
              <w:tab/>
            </w:r>
            <w:r w:rsidR="00890F7E">
              <w:rPr>
                <w:noProof/>
                <w:webHidden/>
              </w:rPr>
              <w:fldChar w:fldCharType="begin"/>
            </w:r>
            <w:r w:rsidR="00890F7E">
              <w:rPr>
                <w:noProof/>
                <w:webHidden/>
              </w:rPr>
              <w:instrText xml:space="preserve"> PAGEREF _Toc516224308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5D2575">
          <w:pPr>
            <w:pStyle w:val="TDC2"/>
            <w:tabs>
              <w:tab w:val="left" w:pos="660"/>
              <w:tab w:val="right" w:leader="dot" w:pos="8494"/>
            </w:tabs>
            <w:rPr>
              <w:rFonts w:eastAsiaTheme="minorEastAsia"/>
              <w:noProof/>
              <w:lang w:eastAsia="es-PE"/>
            </w:rPr>
          </w:pPr>
          <w:hyperlink w:anchor="_Toc516224309" w:history="1">
            <w:r w:rsidR="00890F7E" w:rsidRPr="00863A42">
              <w:rPr>
                <w:rStyle w:val="Hipervnculo"/>
                <w:rFonts w:ascii="Questrial" w:hAnsi="Questrial"/>
                <w:b/>
                <w:noProof/>
              </w:rPr>
              <w:t>c)</w:t>
            </w:r>
            <w:r w:rsidR="00890F7E">
              <w:rPr>
                <w:rFonts w:eastAsiaTheme="minorEastAsia"/>
                <w:noProof/>
                <w:lang w:eastAsia="es-PE"/>
              </w:rPr>
              <w:tab/>
            </w:r>
            <w:r w:rsidR="00890F7E" w:rsidRPr="00863A42">
              <w:rPr>
                <w:rStyle w:val="Hipervnculo"/>
                <w:rFonts w:ascii="Questrial" w:hAnsi="Questrial"/>
                <w:b/>
                <w:noProof/>
              </w:rPr>
              <w:t>Definiciones</w:t>
            </w:r>
            <w:r w:rsidR="00890F7E">
              <w:rPr>
                <w:noProof/>
                <w:webHidden/>
              </w:rPr>
              <w:tab/>
            </w:r>
            <w:r w:rsidR="00890F7E">
              <w:rPr>
                <w:noProof/>
                <w:webHidden/>
              </w:rPr>
              <w:fldChar w:fldCharType="begin"/>
            </w:r>
            <w:r w:rsidR="00890F7E">
              <w:rPr>
                <w:noProof/>
                <w:webHidden/>
              </w:rPr>
              <w:instrText xml:space="preserve"> PAGEREF _Toc516224309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5D2575">
          <w:pPr>
            <w:pStyle w:val="TDC1"/>
            <w:tabs>
              <w:tab w:val="left" w:pos="440"/>
              <w:tab w:val="right" w:leader="dot" w:pos="8494"/>
            </w:tabs>
            <w:rPr>
              <w:rFonts w:eastAsiaTheme="minorEastAsia"/>
              <w:noProof/>
              <w:lang w:eastAsia="es-PE"/>
            </w:rPr>
          </w:pPr>
          <w:hyperlink w:anchor="_Toc516224310" w:history="1">
            <w:r w:rsidR="00890F7E" w:rsidRPr="00863A42">
              <w:rPr>
                <w:rStyle w:val="Hipervnculo"/>
                <w:rFonts w:ascii="Questrial" w:hAnsi="Questrial"/>
                <w:b/>
                <w:noProof/>
              </w:rPr>
              <w:t>2.</w:t>
            </w:r>
            <w:r w:rsidR="00890F7E">
              <w:rPr>
                <w:rFonts w:eastAsiaTheme="minorEastAsia"/>
                <w:noProof/>
                <w:lang w:eastAsia="es-PE"/>
              </w:rPr>
              <w:tab/>
            </w:r>
            <w:r w:rsidR="00890F7E" w:rsidRPr="00863A42">
              <w:rPr>
                <w:rStyle w:val="Hipervnculo"/>
                <w:rFonts w:ascii="Questrial" w:hAnsi="Questrial"/>
                <w:b/>
                <w:noProof/>
              </w:rPr>
              <w:t>Formato de Solicitud de Cambio (RFC)</w:t>
            </w:r>
            <w:r w:rsidR="00890F7E">
              <w:rPr>
                <w:noProof/>
                <w:webHidden/>
              </w:rPr>
              <w:tab/>
            </w:r>
            <w:r w:rsidR="00890F7E">
              <w:rPr>
                <w:noProof/>
                <w:webHidden/>
              </w:rPr>
              <w:fldChar w:fldCharType="begin"/>
            </w:r>
            <w:r w:rsidR="00890F7E">
              <w:rPr>
                <w:noProof/>
                <w:webHidden/>
              </w:rPr>
              <w:instrText xml:space="preserve"> PAGEREF _Toc516224310 \h </w:instrText>
            </w:r>
            <w:r w:rsidR="00890F7E">
              <w:rPr>
                <w:noProof/>
                <w:webHidden/>
              </w:rPr>
            </w:r>
            <w:r w:rsidR="00890F7E">
              <w:rPr>
                <w:noProof/>
                <w:webHidden/>
              </w:rPr>
              <w:fldChar w:fldCharType="separate"/>
            </w:r>
            <w:r w:rsidR="00890F7E">
              <w:rPr>
                <w:noProof/>
                <w:webHidden/>
              </w:rPr>
              <w:t>5</w:t>
            </w:r>
            <w:r w:rsidR="00890F7E">
              <w:rPr>
                <w:noProof/>
                <w:webHidden/>
              </w:rPr>
              <w:fldChar w:fldCharType="end"/>
            </w:r>
          </w:hyperlink>
        </w:p>
        <w:p w:rsidR="00890F7E" w:rsidRDefault="005D2575">
          <w:pPr>
            <w:pStyle w:val="TDC1"/>
            <w:tabs>
              <w:tab w:val="left" w:pos="440"/>
              <w:tab w:val="right" w:leader="dot" w:pos="8494"/>
            </w:tabs>
            <w:rPr>
              <w:rFonts w:eastAsiaTheme="minorEastAsia"/>
              <w:noProof/>
              <w:lang w:eastAsia="es-PE"/>
            </w:rPr>
          </w:pPr>
          <w:hyperlink w:anchor="_Toc516224311" w:history="1">
            <w:r w:rsidR="00890F7E" w:rsidRPr="00863A42">
              <w:rPr>
                <w:rStyle w:val="Hipervnculo"/>
                <w:rFonts w:ascii="Questrial" w:hAnsi="Questrial"/>
                <w:b/>
                <w:noProof/>
              </w:rPr>
              <w:t>3.</w:t>
            </w:r>
            <w:r w:rsidR="00890F7E">
              <w:rPr>
                <w:rFonts w:eastAsiaTheme="minorEastAsia"/>
                <w:noProof/>
                <w:lang w:eastAsia="es-PE"/>
              </w:rPr>
              <w:tab/>
            </w:r>
            <w:r w:rsidR="00890F7E" w:rsidRPr="00863A42">
              <w:rPr>
                <w:rStyle w:val="Hipervnculo"/>
                <w:rFonts w:ascii="Questrial" w:hAnsi="Questrial"/>
                <w:b/>
                <w:noProof/>
              </w:rPr>
              <w:t>Tipos de Estado de las Solicitudes de Cambios</w:t>
            </w:r>
            <w:r w:rsidR="00890F7E">
              <w:rPr>
                <w:noProof/>
                <w:webHidden/>
              </w:rPr>
              <w:tab/>
            </w:r>
            <w:r w:rsidR="00890F7E">
              <w:rPr>
                <w:noProof/>
                <w:webHidden/>
              </w:rPr>
              <w:fldChar w:fldCharType="begin"/>
            </w:r>
            <w:r w:rsidR="00890F7E">
              <w:rPr>
                <w:noProof/>
                <w:webHidden/>
              </w:rPr>
              <w:instrText xml:space="preserve"> PAGEREF _Toc516224311 \h </w:instrText>
            </w:r>
            <w:r w:rsidR="00890F7E">
              <w:rPr>
                <w:noProof/>
                <w:webHidden/>
              </w:rPr>
            </w:r>
            <w:r w:rsidR="00890F7E">
              <w:rPr>
                <w:noProof/>
                <w:webHidden/>
              </w:rPr>
              <w:fldChar w:fldCharType="separate"/>
            </w:r>
            <w:r w:rsidR="00890F7E">
              <w:rPr>
                <w:noProof/>
                <w:webHidden/>
              </w:rPr>
              <w:t>6</w:t>
            </w:r>
            <w:r w:rsidR="00890F7E">
              <w:rPr>
                <w:noProof/>
                <w:webHidden/>
              </w:rPr>
              <w:fldChar w:fldCharType="end"/>
            </w:r>
          </w:hyperlink>
        </w:p>
        <w:p w:rsidR="00890F7E" w:rsidRDefault="005D2575">
          <w:pPr>
            <w:pStyle w:val="TDC1"/>
            <w:tabs>
              <w:tab w:val="left" w:pos="440"/>
              <w:tab w:val="right" w:leader="dot" w:pos="8494"/>
            </w:tabs>
            <w:rPr>
              <w:rFonts w:eastAsiaTheme="minorEastAsia"/>
              <w:noProof/>
              <w:lang w:eastAsia="es-PE"/>
            </w:rPr>
          </w:pPr>
          <w:hyperlink w:anchor="_Toc516224312" w:history="1">
            <w:r w:rsidR="00890F7E" w:rsidRPr="00863A42">
              <w:rPr>
                <w:rStyle w:val="Hipervnculo"/>
                <w:rFonts w:ascii="Questrial" w:hAnsi="Questrial"/>
                <w:b/>
                <w:noProof/>
              </w:rPr>
              <w:t>4.</w:t>
            </w:r>
            <w:r w:rsidR="00890F7E">
              <w:rPr>
                <w:rFonts w:eastAsiaTheme="minorEastAsia"/>
                <w:noProof/>
                <w:lang w:eastAsia="es-PE"/>
              </w:rPr>
              <w:tab/>
            </w:r>
            <w:r w:rsidR="00890F7E" w:rsidRPr="00863A42">
              <w:rPr>
                <w:rStyle w:val="Hipervnculo"/>
                <w:rFonts w:ascii="Questrial" w:hAnsi="Questrial"/>
                <w:b/>
                <w:noProof/>
              </w:rPr>
              <w:t>Cuadro de Clasificación de los Cambios</w:t>
            </w:r>
            <w:r w:rsidR="00890F7E">
              <w:rPr>
                <w:noProof/>
                <w:webHidden/>
              </w:rPr>
              <w:tab/>
            </w:r>
            <w:r w:rsidR="00890F7E">
              <w:rPr>
                <w:noProof/>
                <w:webHidden/>
              </w:rPr>
              <w:fldChar w:fldCharType="begin"/>
            </w:r>
            <w:r w:rsidR="00890F7E">
              <w:rPr>
                <w:noProof/>
                <w:webHidden/>
              </w:rPr>
              <w:instrText xml:space="preserve"> PAGEREF _Toc516224312 \h </w:instrText>
            </w:r>
            <w:r w:rsidR="00890F7E">
              <w:rPr>
                <w:noProof/>
                <w:webHidden/>
              </w:rPr>
            </w:r>
            <w:r w:rsidR="00890F7E">
              <w:rPr>
                <w:noProof/>
                <w:webHidden/>
              </w:rPr>
              <w:fldChar w:fldCharType="separate"/>
            </w:r>
            <w:r w:rsidR="00890F7E">
              <w:rPr>
                <w:noProof/>
                <w:webHidden/>
              </w:rPr>
              <w:t>7</w:t>
            </w:r>
            <w:r w:rsidR="00890F7E">
              <w:rPr>
                <w:noProof/>
                <w:webHidden/>
              </w:rPr>
              <w:fldChar w:fldCharType="end"/>
            </w:r>
          </w:hyperlink>
        </w:p>
        <w:p w:rsidR="00890F7E" w:rsidRDefault="005D2575">
          <w:pPr>
            <w:pStyle w:val="TDC1"/>
            <w:tabs>
              <w:tab w:val="left" w:pos="440"/>
              <w:tab w:val="right" w:leader="dot" w:pos="8494"/>
            </w:tabs>
            <w:rPr>
              <w:rFonts w:eastAsiaTheme="minorEastAsia"/>
              <w:noProof/>
              <w:lang w:eastAsia="es-PE"/>
            </w:rPr>
          </w:pPr>
          <w:hyperlink w:anchor="_Toc516224313" w:history="1">
            <w:r w:rsidR="00890F7E" w:rsidRPr="00863A42">
              <w:rPr>
                <w:rStyle w:val="Hipervnculo"/>
                <w:rFonts w:ascii="Questrial" w:hAnsi="Questrial"/>
                <w:b/>
                <w:noProof/>
              </w:rPr>
              <w:t>5.</w:t>
            </w:r>
            <w:r w:rsidR="00890F7E">
              <w:rPr>
                <w:rFonts w:eastAsiaTheme="minorEastAsia"/>
                <w:noProof/>
                <w:lang w:eastAsia="es-PE"/>
              </w:rPr>
              <w:tab/>
            </w:r>
            <w:r w:rsidR="00890F7E" w:rsidRPr="00863A42">
              <w:rPr>
                <w:rStyle w:val="Hipervnculo"/>
                <w:rFonts w:ascii="Questrial" w:hAnsi="Questrial"/>
                <w:b/>
                <w:noProof/>
              </w:rPr>
              <w:t>Prioridad de Cambios</w:t>
            </w:r>
            <w:r w:rsidR="00890F7E">
              <w:rPr>
                <w:noProof/>
                <w:webHidden/>
              </w:rPr>
              <w:tab/>
            </w:r>
            <w:r w:rsidR="00890F7E">
              <w:rPr>
                <w:noProof/>
                <w:webHidden/>
              </w:rPr>
              <w:fldChar w:fldCharType="begin"/>
            </w:r>
            <w:r w:rsidR="00890F7E">
              <w:rPr>
                <w:noProof/>
                <w:webHidden/>
              </w:rPr>
              <w:instrText xml:space="preserve"> PAGEREF _Toc516224313 \h </w:instrText>
            </w:r>
            <w:r w:rsidR="00890F7E">
              <w:rPr>
                <w:noProof/>
                <w:webHidden/>
              </w:rPr>
            </w:r>
            <w:r w:rsidR="00890F7E">
              <w:rPr>
                <w:noProof/>
                <w:webHidden/>
              </w:rPr>
              <w:fldChar w:fldCharType="separate"/>
            </w:r>
            <w:r w:rsidR="00890F7E">
              <w:rPr>
                <w:noProof/>
                <w:webHidden/>
              </w:rPr>
              <w:t>8</w:t>
            </w:r>
            <w:r w:rsidR="00890F7E">
              <w:rPr>
                <w:noProof/>
                <w:webHidden/>
              </w:rPr>
              <w:fldChar w:fldCharType="end"/>
            </w:r>
          </w:hyperlink>
        </w:p>
        <w:p w:rsidR="00890F7E" w:rsidRDefault="005D2575">
          <w:pPr>
            <w:pStyle w:val="TDC1"/>
            <w:tabs>
              <w:tab w:val="left" w:pos="440"/>
              <w:tab w:val="right" w:leader="dot" w:pos="8494"/>
            </w:tabs>
            <w:rPr>
              <w:rFonts w:eastAsiaTheme="minorEastAsia"/>
              <w:noProof/>
              <w:lang w:eastAsia="es-PE"/>
            </w:rPr>
          </w:pPr>
          <w:hyperlink w:anchor="_Toc516224314" w:history="1">
            <w:r w:rsidR="00890F7E" w:rsidRPr="00863A42">
              <w:rPr>
                <w:rStyle w:val="Hipervnculo"/>
                <w:rFonts w:ascii="Questrial" w:hAnsi="Questrial"/>
                <w:b/>
                <w:noProof/>
              </w:rPr>
              <w:t>6.</w:t>
            </w:r>
            <w:r w:rsidR="00890F7E">
              <w:rPr>
                <w:rFonts w:eastAsiaTheme="minorEastAsia"/>
                <w:noProof/>
                <w:lang w:eastAsia="es-PE"/>
              </w:rPr>
              <w:tab/>
            </w:r>
            <w:r w:rsidR="00890F7E" w:rsidRPr="00863A42">
              <w:rPr>
                <w:rStyle w:val="Hipervnculo"/>
                <w:rFonts w:ascii="Questrial" w:hAnsi="Questrial"/>
                <w:b/>
                <w:noProof/>
              </w:rPr>
              <w:t>Fases del Proceso</w:t>
            </w:r>
            <w:r w:rsidR="00890F7E">
              <w:rPr>
                <w:noProof/>
                <w:webHidden/>
              </w:rPr>
              <w:tab/>
            </w:r>
            <w:r w:rsidR="00890F7E">
              <w:rPr>
                <w:noProof/>
                <w:webHidden/>
              </w:rPr>
              <w:fldChar w:fldCharType="begin"/>
            </w:r>
            <w:r w:rsidR="00890F7E">
              <w:rPr>
                <w:noProof/>
                <w:webHidden/>
              </w:rPr>
              <w:instrText xml:space="preserve"> PAGEREF _Toc516224314 \h </w:instrText>
            </w:r>
            <w:r w:rsidR="00890F7E">
              <w:rPr>
                <w:noProof/>
                <w:webHidden/>
              </w:rPr>
            </w:r>
            <w:r w:rsidR="00890F7E">
              <w:rPr>
                <w:noProof/>
                <w:webHidden/>
              </w:rPr>
              <w:fldChar w:fldCharType="separate"/>
            </w:r>
            <w:r w:rsidR="00890F7E">
              <w:rPr>
                <w:noProof/>
                <w:webHidden/>
              </w:rPr>
              <w:t>9</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15" w:history="1">
            <w:r w:rsidR="00890F7E" w:rsidRPr="00863A42">
              <w:rPr>
                <w:rStyle w:val="Hipervnculo"/>
                <w:rFonts w:ascii="Questrial" w:hAnsi="Questrial"/>
                <w:b/>
                <w:noProof/>
              </w:rPr>
              <w:t>6.1.</w:t>
            </w:r>
            <w:r w:rsidR="00890F7E">
              <w:rPr>
                <w:rFonts w:eastAsiaTheme="minorEastAsia"/>
                <w:noProof/>
                <w:lang w:eastAsia="es-PE"/>
              </w:rPr>
              <w:tab/>
            </w:r>
            <w:r w:rsidR="00890F7E" w:rsidRPr="00863A42">
              <w:rPr>
                <w:rStyle w:val="Hipervnculo"/>
                <w:rFonts w:ascii="Questrial" w:hAnsi="Questrial"/>
                <w:b/>
                <w:noProof/>
              </w:rPr>
              <w:t>Recibir y Analizar la Petición</w:t>
            </w:r>
            <w:r w:rsidR="00890F7E">
              <w:rPr>
                <w:noProof/>
                <w:webHidden/>
              </w:rPr>
              <w:tab/>
            </w:r>
            <w:r w:rsidR="00890F7E">
              <w:rPr>
                <w:noProof/>
                <w:webHidden/>
              </w:rPr>
              <w:fldChar w:fldCharType="begin"/>
            </w:r>
            <w:r w:rsidR="00890F7E">
              <w:rPr>
                <w:noProof/>
                <w:webHidden/>
              </w:rPr>
              <w:instrText xml:space="preserve"> PAGEREF _Toc516224315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16"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_Toc516224316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17"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_Toc516224317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18"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_Toc516224318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19" w:history="1">
            <w:r w:rsidR="00890F7E" w:rsidRPr="00863A42">
              <w:rPr>
                <w:rStyle w:val="Hipervnculo"/>
                <w:rFonts w:ascii="Questrial" w:hAnsi="Questrial"/>
                <w:b/>
                <w:noProof/>
              </w:rPr>
              <w:t>6.2.</w:t>
            </w:r>
            <w:r w:rsidR="00890F7E">
              <w:rPr>
                <w:rFonts w:eastAsiaTheme="minorEastAsia"/>
                <w:noProof/>
                <w:lang w:eastAsia="es-PE"/>
              </w:rPr>
              <w:tab/>
            </w:r>
            <w:r w:rsidR="00890F7E" w:rsidRPr="00863A42">
              <w:rPr>
                <w:rStyle w:val="Hipervnculo"/>
                <w:rFonts w:ascii="Questrial" w:hAnsi="Questrial"/>
                <w:b/>
                <w:noProof/>
              </w:rPr>
              <w:t>Clasificar el cambio</w:t>
            </w:r>
            <w:r w:rsidR="00890F7E">
              <w:rPr>
                <w:noProof/>
                <w:webHidden/>
              </w:rPr>
              <w:tab/>
            </w:r>
            <w:r w:rsidR="00890F7E">
              <w:rPr>
                <w:noProof/>
                <w:webHidden/>
              </w:rPr>
              <w:fldChar w:fldCharType="begin"/>
            </w:r>
            <w:r w:rsidR="00890F7E">
              <w:rPr>
                <w:noProof/>
                <w:webHidden/>
              </w:rPr>
              <w:instrText xml:space="preserve"> PAGEREF _Toc516224319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0"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_Toc516224320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1"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_Toc516224321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2"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_Toc516224322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23" w:history="1">
            <w:r w:rsidR="00890F7E" w:rsidRPr="00863A42">
              <w:rPr>
                <w:rStyle w:val="Hipervnculo"/>
                <w:rFonts w:ascii="Questrial" w:hAnsi="Questrial"/>
                <w:b/>
                <w:noProof/>
              </w:rPr>
              <w:t>6.3.</w:t>
            </w:r>
            <w:r w:rsidR="00890F7E">
              <w:rPr>
                <w:rFonts w:eastAsiaTheme="minorEastAsia"/>
                <w:noProof/>
                <w:lang w:eastAsia="es-PE"/>
              </w:rPr>
              <w:tab/>
            </w:r>
            <w:r w:rsidR="00890F7E" w:rsidRPr="00863A42">
              <w:rPr>
                <w:rStyle w:val="Hipervnculo"/>
                <w:rFonts w:ascii="Questrial" w:hAnsi="Questrial"/>
                <w:b/>
                <w:noProof/>
              </w:rPr>
              <w:t>Evaluación del Impacto y Riesgos</w:t>
            </w:r>
            <w:r w:rsidR="00890F7E">
              <w:rPr>
                <w:noProof/>
                <w:webHidden/>
              </w:rPr>
              <w:tab/>
            </w:r>
            <w:r w:rsidR="00890F7E">
              <w:rPr>
                <w:noProof/>
                <w:webHidden/>
              </w:rPr>
              <w:fldChar w:fldCharType="begin"/>
            </w:r>
            <w:r w:rsidR="00890F7E">
              <w:rPr>
                <w:noProof/>
                <w:webHidden/>
              </w:rPr>
              <w:instrText xml:space="preserve"> PAGEREF _Toc516224323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4"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_Toc516224324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5"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_Toc516224325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6"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_Toc516224326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27" w:history="1">
            <w:r w:rsidR="00890F7E" w:rsidRPr="00863A42">
              <w:rPr>
                <w:rStyle w:val="Hipervnculo"/>
                <w:rFonts w:ascii="Questrial" w:hAnsi="Questrial"/>
                <w:b/>
                <w:noProof/>
              </w:rPr>
              <w:t>6.4.</w:t>
            </w:r>
            <w:r w:rsidR="00890F7E">
              <w:rPr>
                <w:rFonts w:eastAsiaTheme="minorEastAsia"/>
                <w:noProof/>
                <w:lang w:eastAsia="es-PE"/>
              </w:rPr>
              <w:tab/>
            </w:r>
            <w:r w:rsidR="00890F7E" w:rsidRPr="00863A42">
              <w:rPr>
                <w:rStyle w:val="Hipervnculo"/>
                <w:rFonts w:ascii="Questrial" w:hAnsi="Questrial"/>
                <w:b/>
                <w:noProof/>
              </w:rPr>
              <w:t>Aprobación del Cambio</w:t>
            </w:r>
            <w:r w:rsidR="00890F7E">
              <w:rPr>
                <w:noProof/>
                <w:webHidden/>
              </w:rPr>
              <w:tab/>
            </w:r>
            <w:r w:rsidR="00890F7E">
              <w:rPr>
                <w:noProof/>
                <w:webHidden/>
              </w:rPr>
              <w:fldChar w:fldCharType="begin"/>
            </w:r>
            <w:r w:rsidR="00890F7E">
              <w:rPr>
                <w:noProof/>
                <w:webHidden/>
              </w:rPr>
              <w:instrText xml:space="preserve"> PAGEREF _Toc516224327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8"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_Toc516224328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29"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_Toc516224329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0"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_Toc516224330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31" w:history="1">
            <w:r w:rsidR="00890F7E" w:rsidRPr="00863A42">
              <w:rPr>
                <w:rStyle w:val="Hipervnculo"/>
                <w:rFonts w:ascii="Questrial" w:hAnsi="Questrial"/>
                <w:b/>
                <w:noProof/>
              </w:rPr>
              <w:t>6.5.</w:t>
            </w:r>
            <w:r w:rsidR="00890F7E">
              <w:rPr>
                <w:rFonts w:eastAsiaTheme="minorEastAsia"/>
                <w:noProof/>
                <w:lang w:eastAsia="es-PE"/>
              </w:rPr>
              <w:tab/>
            </w:r>
            <w:r w:rsidR="00890F7E" w:rsidRPr="00863A42">
              <w:rPr>
                <w:rStyle w:val="Hipervnculo"/>
                <w:rFonts w:ascii="Questrial" w:hAnsi="Questrial"/>
                <w:b/>
                <w:noProof/>
              </w:rPr>
              <w:t>Planificación y Calendarización</w:t>
            </w:r>
            <w:r w:rsidR="00890F7E">
              <w:rPr>
                <w:noProof/>
                <w:webHidden/>
              </w:rPr>
              <w:tab/>
            </w:r>
            <w:r w:rsidR="00890F7E">
              <w:rPr>
                <w:noProof/>
                <w:webHidden/>
              </w:rPr>
              <w:fldChar w:fldCharType="begin"/>
            </w:r>
            <w:r w:rsidR="00890F7E">
              <w:rPr>
                <w:noProof/>
                <w:webHidden/>
              </w:rPr>
              <w:instrText xml:space="preserve"> PAGEREF _Toc516224331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2"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_Toc516224332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3"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_Toc516224333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4"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_Toc516224334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35" w:history="1">
            <w:r w:rsidR="00890F7E" w:rsidRPr="00863A42">
              <w:rPr>
                <w:rStyle w:val="Hipervnculo"/>
                <w:rFonts w:ascii="Questrial" w:hAnsi="Questrial"/>
                <w:b/>
                <w:noProof/>
              </w:rPr>
              <w:t>6.6.</w:t>
            </w:r>
            <w:r w:rsidR="00890F7E">
              <w:rPr>
                <w:rFonts w:eastAsiaTheme="minorEastAsia"/>
                <w:noProof/>
                <w:lang w:eastAsia="es-PE"/>
              </w:rPr>
              <w:tab/>
            </w:r>
            <w:r w:rsidR="00890F7E" w:rsidRPr="00863A42">
              <w:rPr>
                <w:rStyle w:val="Hipervnculo"/>
                <w:rFonts w:ascii="Questrial" w:hAnsi="Questrial"/>
                <w:b/>
                <w:noProof/>
              </w:rPr>
              <w:t>Implementación</w:t>
            </w:r>
            <w:r w:rsidR="00890F7E">
              <w:rPr>
                <w:noProof/>
                <w:webHidden/>
              </w:rPr>
              <w:tab/>
            </w:r>
            <w:r w:rsidR="00890F7E">
              <w:rPr>
                <w:noProof/>
                <w:webHidden/>
              </w:rPr>
              <w:fldChar w:fldCharType="begin"/>
            </w:r>
            <w:r w:rsidR="00890F7E">
              <w:rPr>
                <w:noProof/>
                <w:webHidden/>
              </w:rPr>
              <w:instrText xml:space="preserve"> PAGEREF _Toc516224335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6"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_Toc516224336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7"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_Toc516224337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38"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_Toc516224338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39" w:history="1">
            <w:r w:rsidR="00890F7E" w:rsidRPr="00863A42">
              <w:rPr>
                <w:rStyle w:val="Hipervnculo"/>
                <w:rFonts w:ascii="Questrial" w:hAnsi="Questrial"/>
                <w:b/>
                <w:noProof/>
              </w:rPr>
              <w:t>6.7.</w:t>
            </w:r>
            <w:r w:rsidR="00890F7E">
              <w:rPr>
                <w:rFonts w:eastAsiaTheme="minorEastAsia"/>
                <w:noProof/>
                <w:lang w:eastAsia="es-PE"/>
              </w:rPr>
              <w:tab/>
            </w:r>
            <w:r w:rsidR="00890F7E" w:rsidRPr="00863A42">
              <w:rPr>
                <w:rStyle w:val="Hipervnculo"/>
                <w:rFonts w:ascii="Questrial" w:hAnsi="Questrial"/>
                <w:b/>
                <w:noProof/>
              </w:rPr>
              <w:t>Verificación de la Implementación</w:t>
            </w:r>
            <w:r w:rsidR="00890F7E">
              <w:rPr>
                <w:noProof/>
                <w:webHidden/>
              </w:rPr>
              <w:tab/>
            </w:r>
            <w:r w:rsidR="00890F7E">
              <w:rPr>
                <w:noProof/>
                <w:webHidden/>
              </w:rPr>
              <w:fldChar w:fldCharType="begin"/>
            </w:r>
            <w:r w:rsidR="00890F7E">
              <w:rPr>
                <w:noProof/>
                <w:webHidden/>
              </w:rPr>
              <w:instrText xml:space="preserve"> PAGEREF _Toc516224339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0"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_Toc516224340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1"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_Toc516224341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2"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_Toc516224342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43" w:history="1">
            <w:r w:rsidR="00890F7E" w:rsidRPr="00863A42">
              <w:rPr>
                <w:rStyle w:val="Hipervnculo"/>
                <w:rFonts w:ascii="Questrial" w:hAnsi="Questrial"/>
                <w:b/>
                <w:noProof/>
              </w:rPr>
              <w:t>6.8.</w:t>
            </w:r>
            <w:r w:rsidR="00890F7E">
              <w:rPr>
                <w:rFonts w:eastAsiaTheme="minorEastAsia"/>
                <w:noProof/>
                <w:lang w:eastAsia="es-PE"/>
              </w:rPr>
              <w:tab/>
            </w:r>
            <w:r w:rsidR="00890F7E" w:rsidRPr="00863A42">
              <w:rPr>
                <w:rStyle w:val="Hipervnculo"/>
                <w:rFonts w:ascii="Questrial" w:hAnsi="Questrial"/>
                <w:b/>
                <w:noProof/>
              </w:rPr>
              <w:t>Cierre</w:t>
            </w:r>
            <w:r w:rsidR="00890F7E">
              <w:rPr>
                <w:noProof/>
                <w:webHidden/>
              </w:rPr>
              <w:tab/>
            </w:r>
            <w:r w:rsidR="00890F7E">
              <w:rPr>
                <w:noProof/>
                <w:webHidden/>
              </w:rPr>
              <w:fldChar w:fldCharType="begin"/>
            </w:r>
            <w:r w:rsidR="00890F7E">
              <w:rPr>
                <w:noProof/>
                <w:webHidden/>
              </w:rPr>
              <w:instrText xml:space="preserve"> PAGEREF _Toc516224343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4" w:history="1">
            <w:r w:rsidR="00890F7E" w:rsidRPr="00863A42">
              <w:rPr>
                <w:rStyle w:val="Hipervnculo"/>
                <w:rFonts w:ascii="Questrial" w:hAnsi="Questrial" w:cs="Times New Roman"/>
                <w:noProof/>
              </w:rPr>
              <w:t>a)</w:t>
            </w:r>
            <w:r w:rsidR="00890F7E">
              <w:rPr>
                <w:rFonts w:eastAsiaTheme="minorEastAsia"/>
                <w:noProof/>
                <w:lang w:eastAsia="es-PE"/>
              </w:rPr>
              <w:tab/>
            </w:r>
            <w:r w:rsidR="00890F7E" w:rsidRPr="00863A42">
              <w:rPr>
                <w:rStyle w:val="Hipervnculo"/>
                <w:rFonts w:ascii="Questrial" w:hAnsi="Questrial" w:cs="Times New Roman"/>
                <w:noProof/>
              </w:rPr>
              <w:t>Actividades</w:t>
            </w:r>
            <w:r w:rsidR="00890F7E">
              <w:rPr>
                <w:noProof/>
                <w:webHidden/>
              </w:rPr>
              <w:tab/>
            </w:r>
            <w:r w:rsidR="00890F7E">
              <w:rPr>
                <w:noProof/>
                <w:webHidden/>
              </w:rPr>
              <w:fldChar w:fldCharType="begin"/>
            </w:r>
            <w:r w:rsidR="00890F7E">
              <w:rPr>
                <w:noProof/>
                <w:webHidden/>
              </w:rPr>
              <w:instrText xml:space="preserve"> PAGEREF _Toc516224344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5" w:history="1">
            <w:r w:rsidR="00890F7E" w:rsidRPr="00863A42">
              <w:rPr>
                <w:rStyle w:val="Hipervnculo"/>
                <w:rFonts w:ascii="Questrial" w:hAnsi="Questrial" w:cs="Times New Roman"/>
                <w:noProof/>
              </w:rPr>
              <w:t>b)</w:t>
            </w:r>
            <w:r w:rsidR="00890F7E">
              <w:rPr>
                <w:rFonts w:eastAsiaTheme="minorEastAsia"/>
                <w:noProof/>
                <w:lang w:eastAsia="es-PE"/>
              </w:rPr>
              <w:tab/>
            </w:r>
            <w:r w:rsidR="00890F7E" w:rsidRPr="00863A42">
              <w:rPr>
                <w:rStyle w:val="Hipervnculo"/>
                <w:rFonts w:ascii="Questrial" w:hAnsi="Questrial" w:cs="Times New Roman"/>
                <w:noProof/>
              </w:rPr>
              <w:t>Documentos asociados</w:t>
            </w:r>
            <w:r w:rsidR="00890F7E">
              <w:rPr>
                <w:noProof/>
                <w:webHidden/>
              </w:rPr>
              <w:tab/>
            </w:r>
            <w:r w:rsidR="00890F7E">
              <w:rPr>
                <w:noProof/>
                <w:webHidden/>
              </w:rPr>
              <w:fldChar w:fldCharType="begin"/>
            </w:r>
            <w:r w:rsidR="00890F7E">
              <w:rPr>
                <w:noProof/>
                <w:webHidden/>
              </w:rPr>
              <w:instrText xml:space="preserve"> PAGEREF _Toc516224345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6" w:history="1">
            <w:r w:rsidR="00890F7E" w:rsidRPr="00863A42">
              <w:rPr>
                <w:rStyle w:val="Hipervnculo"/>
                <w:rFonts w:ascii="Questrial" w:hAnsi="Questrial" w:cs="Times New Roman"/>
                <w:noProof/>
              </w:rPr>
              <w:t>c)</w:t>
            </w:r>
            <w:r w:rsidR="00890F7E">
              <w:rPr>
                <w:rFonts w:eastAsiaTheme="minorEastAsia"/>
                <w:noProof/>
                <w:lang w:eastAsia="es-PE"/>
              </w:rPr>
              <w:tab/>
            </w:r>
            <w:r w:rsidR="00890F7E" w:rsidRPr="00863A42">
              <w:rPr>
                <w:rStyle w:val="Hipervnculo"/>
                <w:rFonts w:ascii="Questrial" w:hAnsi="Questrial" w:cs="Times New Roman"/>
                <w:noProof/>
              </w:rPr>
              <w:t>Políticas</w:t>
            </w:r>
            <w:r w:rsidR="00890F7E">
              <w:rPr>
                <w:noProof/>
                <w:webHidden/>
              </w:rPr>
              <w:tab/>
            </w:r>
            <w:r w:rsidR="00890F7E">
              <w:rPr>
                <w:noProof/>
                <w:webHidden/>
              </w:rPr>
              <w:fldChar w:fldCharType="begin"/>
            </w:r>
            <w:r w:rsidR="00890F7E">
              <w:rPr>
                <w:noProof/>
                <w:webHidden/>
              </w:rPr>
              <w:instrText xml:space="preserve"> PAGEREF _Toc516224346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2"/>
            <w:tabs>
              <w:tab w:val="left" w:pos="880"/>
              <w:tab w:val="right" w:leader="dot" w:pos="8494"/>
            </w:tabs>
            <w:rPr>
              <w:rFonts w:eastAsiaTheme="minorEastAsia"/>
              <w:noProof/>
              <w:lang w:eastAsia="es-PE"/>
            </w:rPr>
          </w:pPr>
          <w:hyperlink w:anchor="_Toc516224347" w:history="1">
            <w:r w:rsidR="00890F7E" w:rsidRPr="00863A42">
              <w:rPr>
                <w:rStyle w:val="Hipervnculo"/>
                <w:rFonts w:ascii="Questrial" w:hAnsi="Questrial"/>
                <w:b/>
                <w:noProof/>
              </w:rPr>
              <w:t>6.9.</w:t>
            </w:r>
            <w:r w:rsidR="00890F7E">
              <w:rPr>
                <w:rFonts w:eastAsiaTheme="minorEastAsia"/>
                <w:noProof/>
                <w:lang w:eastAsia="es-PE"/>
              </w:rPr>
              <w:tab/>
            </w:r>
            <w:r w:rsidR="00890F7E" w:rsidRPr="00863A42">
              <w:rPr>
                <w:rStyle w:val="Hipervnculo"/>
                <w:rFonts w:ascii="Questrial" w:hAnsi="Questrial"/>
                <w:b/>
                <w:noProof/>
              </w:rPr>
              <w:t>Casos Excepcionales: Casos Urgentes</w:t>
            </w:r>
            <w:r w:rsidR="00890F7E">
              <w:rPr>
                <w:noProof/>
                <w:webHidden/>
              </w:rPr>
              <w:tab/>
            </w:r>
            <w:r w:rsidR="00890F7E">
              <w:rPr>
                <w:noProof/>
                <w:webHidden/>
              </w:rPr>
              <w:fldChar w:fldCharType="begin"/>
            </w:r>
            <w:r w:rsidR="00890F7E">
              <w:rPr>
                <w:noProof/>
                <w:webHidden/>
              </w:rPr>
              <w:instrText xml:space="preserve"> PAGEREF _Toc516224347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8" w:history="1">
            <w:r w:rsidR="00890F7E" w:rsidRPr="00863A42">
              <w:rPr>
                <w:rStyle w:val="Hipervnculo"/>
                <w:rFonts w:ascii="Questrial" w:hAnsi="Questrial" w:cs="Times New Roman"/>
                <w:noProof/>
              </w:rPr>
              <w:t>a)</w:t>
            </w:r>
            <w:r w:rsidR="00890F7E">
              <w:rPr>
                <w:rFonts w:eastAsiaTheme="minorEastAsia"/>
                <w:noProof/>
                <w:lang w:eastAsia="es-PE"/>
              </w:rPr>
              <w:tab/>
            </w:r>
            <w:r w:rsidR="00890F7E" w:rsidRPr="00863A42">
              <w:rPr>
                <w:rStyle w:val="Hipervnculo"/>
                <w:rFonts w:ascii="Questrial" w:hAnsi="Questrial" w:cs="Times New Roman"/>
                <w:noProof/>
              </w:rPr>
              <w:t>Actividades</w:t>
            </w:r>
            <w:r w:rsidR="00890F7E">
              <w:rPr>
                <w:noProof/>
                <w:webHidden/>
              </w:rPr>
              <w:tab/>
            </w:r>
            <w:r w:rsidR="00890F7E">
              <w:rPr>
                <w:noProof/>
                <w:webHidden/>
              </w:rPr>
              <w:fldChar w:fldCharType="begin"/>
            </w:r>
            <w:r w:rsidR="00890F7E">
              <w:rPr>
                <w:noProof/>
                <w:webHidden/>
              </w:rPr>
              <w:instrText xml:space="preserve"> PAGEREF _Toc516224348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49" w:history="1">
            <w:r w:rsidR="00890F7E" w:rsidRPr="00863A42">
              <w:rPr>
                <w:rStyle w:val="Hipervnculo"/>
                <w:rFonts w:ascii="Questrial" w:hAnsi="Questrial" w:cs="Times New Roman"/>
                <w:noProof/>
              </w:rPr>
              <w:t>b)</w:t>
            </w:r>
            <w:r w:rsidR="00890F7E">
              <w:rPr>
                <w:rFonts w:eastAsiaTheme="minorEastAsia"/>
                <w:noProof/>
                <w:lang w:eastAsia="es-PE"/>
              </w:rPr>
              <w:tab/>
            </w:r>
            <w:r w:rsidR="00890F7E" w:rsidRPr="00863A42">
              <w:rPr>
                <w:rStyle w:val="Hipervnculo"/>
                <w:rFonts w:ascii="Questrial" w:hAnsi="Questrial" w:cs="Times New Roman"/>
                <w:noProof/>
              </w:rPr>
              <w:t>Documentos asociados</w:t>
            </w:r>
            <w:r w:rsidR="00890F7E">
              <w:rPr>
                <w:noProof/>
                <w:webHidden/>
              </w:rPr>
              <w:tab/>
            </w:r>
            <w:r w:rsidR="00890F7E">
              <w:rPr>
                <w:noProof/>
                <w:webHidden/>
              </w:rPr>
              <w:fldChar w:fldCharType="begin"/>
            </w:r>
            <w:r w:rsidR="00890F7E">
              <w:rPr>
                <w:noProof/>
                <w:webHidden/>
              </w:rPr>
              <w:instrText xml:space="preserve"> PAGEREF _Toc516224349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5D2575">
          <w:pPr>
            <w:pStyle w:val="TDC3"/>
            <w:tabs>
              <w:tab w:val="left" w:pos="880"/>
              <w:tab w:val="right" w:leader="dot" w:pos="8494"/>
            </w:tabs>
            <w:rPr>
              <w:rFonts w:eastAsiaTheme="minorEastAsia"/>
              <w:noProof/>
              <w:lang w:eastAsia="es-PE"/>
            </w:rPr>
          </w:pPr>
          <w:hyperlink w:anchor="_Toc516224350" w:history="1">
            <w:r w:rsidR="00890F7E" w:rsidRPr="00863A42">
              <w:rPr>
                <w:rStyle w:val="Hipervnculo"/>
                <w:rFonts w:ascii="Questrial" w:hAnsi="Questrial" w:cs="Times New Roman"/>
                <w:noProof/>
              </w:rPr>
              <w:t>c)</w:t>
            </w:r>
            <w:r w:rsidR="00890F7E">
              <w:rPr>
                <w:rFonts w:eastAsiaTheme="minorEastAsia"/>
                <w:noProof/>
                <w:lang w:eastAsia="es-PE"/>
              </w:rPr>
              <w:tab/>
            </w:r>
            <w:r w:rsidR="00890F7E" w:rsidRPr="00863A42">
              <w:rPr>
                <w:rStyle w:val="Hipervnculo"/>
                <w:rFonts w:ascii="Questrial" w:hAnsi="Questrial" w:cs="Times New Roman"/>
                <w:noProof/>
              </w:rPr>
              <w:t>Políticas</w:t>
            </w:r>
            <w:r w:rsidR="00890F7E">
              <w:rPr>
                <w:noProof/>
                <w:webHidden/>
              </w:rPr>
              <w:tab/>
            </w:r>
            <w:r w:rsidR="00890F7E">
              <w:rPr>
                <w:noProof/>
                <w:webHidden/>
              </w:rPr>
              <w:fldChar w:fldCharType="begin"/>
            </w:r>
            <w:r w:rsidR="00890F7E">
              <w:rPr>
                <w:noProof/>
                <w:webHidden/>
              </w:rPr>
              <w:instrText xml:space="preserve"> PAGEREF _Toc516224350 \h </w:instrText>
            </w:r>
            <w:r w:rsidR="00890F7E">
              <w:rPr>
                <w:noProof/>
                <w:webHidden/>
              </w:rPr>
            </w:r>
            <w:r w:rsidR="00890F7E">
              <w:rPr>
                <w:noProof/>
                <w:webHidden/>
              </w:rPr>
              <w:fldChar w:fldCharType="separate"/>
            </w:r>
            <w:r w:rsidR="00890F7E">
              <w:rPr>
                <w:noProof/>
                <w:webHidden/>
              </w:rPr>
              <w:t>18</w:t>
            </w:r>
            <w:r w:rsidR="00890F7E">
              <w:rPr>
                <w:noProof/>
                <w:webHidden/>
              </w:rPr>
              <w:fldChar w:fldCharType="end"/>
            </w:r>
          </w:hyperlink>
        </w:p>
        <w:p w:rsidR="00C92F37" w:rsidRPr="00C24E63" w:rsidRDefault="00C92F37">
          <w:pPr>
            <w:rPr>
              <w:rFonts w:ascii="Questrial" w:hAnsi="Questrial"/>
              <w:sz w:val="24"/>
              <w:szCs w:val="24"/>
            </w:rPr>
          </w:pPr>
          <w:r w:rsidRPr="00C24E63">
            <w:rPr>
              <w:rFonts w:ascii="Questrial" w:hAnsi="Questrial"/>
              <w:b/>
              <w:bCs/>
              <w:sz w:val="24"/>
              <w:szCs w:val="24"/>
              <w:lang w:val="es-ES"/>
            </w:rPr>
            <w:fldChar w:fldCharType="end"/>
          </w:r>
        </w:p>
      </w:sdtContent>
    </w:sdt>
    <w:p w:rsidR="00890C75" w:rsidRPr="00C24E63" w:rsidRDefault="00890C75">
      <w:pPr>
        <w:rPr>
          <w:rFonts w:ascii="Questrial" w:hAnsi="Questrial"/>
          <w:sz w:val="24"/>
          <w:szCs w:val="24"/>
        </w:rPr>
      </w:pPr>
    </w:p>
    <w:p w:rsidR="00890C75" w:rsidRPr="00C24E63" w:rsidRDefault="00890C75">
      <w:pPr>
        <w:rPr>
          <w:rFonts w:ascii="Questrial" w:hAnsi="Questrial"/>
          <w:sz w:val="24"/>
          <w:szCs w:val="24"/>
        </w:rPr>
      </w:pPr>
    </w:p>
    <w:p w:rsidR="004A63CF" w:rsidRPr="00C24E63" w:rsidRDefault="00890C75">
      <w:pPr>
        <w:rPr>
          <w:rFonts w:ascii="Questrial" w:hAnsi="Questrial"/>
          <w:sz w:val="24"/>
          <w:szCs w:val="24"/>
        </w:rPr>
      </w:pPr>
      <w:r w:rsidRPr="00C24E63">
        <w:rPr>
          <w:rFonts w:ascii="Questrial" w:hAnsi="Questrial"/>
          <w:sz w:val="24"/>
          <w:szCs w:val="24"/>
        </w:rPr>
        <w:br w:type="page"/>
      </w:r>
    </w:p>
    <w:p w:rsidR="00566641" w:rsidRPr="00C24E63" w:rsidRDefault="00063E19" w:rsidP="00C92F37">
      <w:pPr>
        <w:pStyle w:val="Ttulo1"/>
        <w:numPr>
          <w:ilvl w:val="0"/>
          <w:numId w:val="3"/>
        </w:numPr>
        <w:rPr>
          <w:rFonts w:ascii="Questrial" w:hAnsi="Questrial"/>
          <w:b/>
          <w:color w:val="auto"/>
          <w:sz w:val="24"/>
          <w:szCs w:val="24"/>
        </w:rPr>
      </w:pPr>
      <w:bookmarkStart w:id="0" w:name="_Toc516224306"/>
      <w:r w:rsidRPr="00C24E63">
        <w:rPr>
          <w:rFonts w:ascii="Questrial" w:hAnsi="Questrial"/>
          <w:b/>
          <w:color w:val="auto"/>
          <w:sz w:val="24"/>
          <w:szCs w:val="24"/>
        </w:rPr>
        <w:lastRenderedPageBreak/>
        <w:t>Introd</w:t>
      </w:r>
      <w:r w:rsidR="0011778B" w:rsidRPr="00C24E63">
        <w:rPr>
          <w:rFonts w:ascii="Questrial" w:hAnsi="Questrial"/>
          <w:b/>
          <w:color w:val="auto"/>
          <w:sz w:val="24"/>
          <w:szCs w:val="24"/>
        </w:rPr>
        <w:t>ucción</w:t>
      </w:r>
      <w:bookmarkEnd w:id="0"/>
    </w:p>
    <w:p w:rsidR="00041D31" w:rsidRPr="00C24E63" w:rsidRDefault="00041D31" w:rsidP="00041D31">
      <w:pPr>
        <w:rPr>
          <w:rFonts w:ascii="Questrial" w:hAnsi="Questrial"/>
          <w:sz w:val="24"/>
          <w:szCs w:val="24"/>
        </w:rPr>
      </w:pPr>
    </w:p>
    <w:p w:rsidR="00566641" w:rsidRPr="007A166A" w:rsidRDefault="0011778B" w:rsidP="00041D31">
      <w:pPr>
        <w:pStyle w:val="Ttulo2"/>
        <w:numPr>
          <w:ilvl w:val="0"/>
          <w:numId w:val="4"/>
        </w:numPr>
        <w:rPr>
          <w:rFonts w:ascii="Questrial" w:hAnsi="Questrial"/>
          <w:b/>
          <w:color w:val="auto"/>
          <w:sz w:val="24"/>
          <w:szCs w:val="24"/>
        </w:rPr>
      </w:pPr>
      <w:bookmarkStart w:id="1" w:name="_Toc516224307"/>
      <w:r w:rsidRPr="007A166A">
        <w:rPr>
          <w:rFonts w:ascii="Questrial" w:hAnsi="Questrial"/>
          <w:b/>
          <w:color w:val="auto"/>
          <w:sz w:val="24"/>
          <w:szCs w:val="24"/>
        </w:rPr>
        <w:t>Objetivo del documento</w:t>
      </w:r>
      <w:bookmarkEnd w:id="1"/>
    </w:p>
    <w:p w:rsidR="007248CA" w:rsidRPr="00C24E63" w:rsidRDefault="007248CA" w:rsidP="007248CA">
      <w:pPr>
        <w:rPr>
          <w:rFonts w:ascii="Questrial" w:hAnsi="Questrial"/>
        </w:rPr>
      </w:pPr>
    </w:p>
    <w:p w:rsidR="007248CA" w:rsidRPr="00C24E63" w:rsidRDefault="007248CA" w:rsidP="007E653E">
      <w:pPr>
        <w:ind w:left="708" w:firstLine="360"/>
        <w:jc w:val="both"/>
        <w:rPr>
          <w:rFonts w:ascii="Questrial" w:hAnsi="Questrial"/>
        </w:rPr>
      </w:pPr>
      <w:r w:rsidRPr="00C24E63">
        <w:rPr>
          <w:rFonts w:ascii="Questrial" w:hAnsi="Questrial"/>
        </w:rPr>
        <w:t>El documento de Plan de Gestión de Cambios</w:t>
      </w:r>
      <w:r w:rsidR="00870FC0" w:rsidRPr="00C24E63">
        <w:rPr>
          <w:rFonts w:ascii="Questrial" w:hAnsi="Questrial"/>
        </w:rPr>
        <w:t xml:space="preserve"> tiene como objetivo definir el procedimiento para la planeación, coordinación, monitoreo y comunicación de los cambios que afectan </w:t>
      </w:r>
      <w:r w:rsidR="00D4285F">
        <w:rPr>
          <w:rFonts w:ascii="Questrial" w:hAnsi="Questrial"/>
        </w:rPr>
        <w:t xml:space="preserve">a </w:t>
      </w:r>
      <w:r w:rsidR="00870FC0" w:rsidRPr="00C24E63">
        <w:rPr>
          <w:rFonts w:ascii="Questrial" w:hAnsi="Questrial"/>
        </w:rPr>
        <w:t xml:space="preserve">los </w:t>
      </w:r>
      <w:r w:rsidR="00D4285F">
        <w:rPr>
          <w:rFonts w:ascii="Questrial" w:hAnsi="Questrial"/>
        </w:rPr>
        <w:t>ítems de la configuración (</w:t>
      </w:r>
      <w:r w:rsidR="00870FC0" w:rsidRPr="00C24E63">
        <w:rPr>
          <w:rFonts w:ascii="Questrial" w:hAnsi="Questrial"/>
        </w:rPr>
        <w:t>sistemas/módulos</w:t>
      </w:r>
      <w:r w:rsidR="00D4285F">
        <w:rPr>
          <w:rFonts w:ascii="Questrial" w:hAnsi="Questrial"/>
        </w:rPr>
        <w:t xml:space="preserve"> y otros)</w:t>
      </w:r>
      <w:r w:rsidR="00870FC0" w:rsidRPr="00C24E63">
        <w:rPr>
          <w:rFonts w:ascii="Questrial" w:hAnsi="Questrial"/>
        </w:rPr>
        <w:t xml:space="preserve"> de los proyectos de desarrollo de software de la empresa NN-Consulting.</w:t>
      </w:r>
    </w:p>
    <w:p w:rsidR="007248CA" w:rsidRPr="00C24E63" w:rsidRDefault="007248CA" w:rsidP="007248CA">
      <w:pPr>
        <w:rPr>
          <w:rFonts w:ascii="Questrial" w:hAnsi="Questrial"/>
        </w:rPr>
      </w:pPr>
    </w:p>
    <w:p w:rsidR="00566641" w:rsidRPr="007A166A" w:rsidRDefault="00566641" w:rsidP="00041D31">
      <w:pPr>
        <w:pStyle w:val="Ttulo2"/>
        <w:numPr>
          <w:ilvl w:val="0"/>
          <w:numId w:val="4"/>
        </w:numPr>
        <w:rPr>
          <w:rFonts w:ascii="Questrial" w:hAnsi="Questrial"/>
          <w:b/>
          <w:color w:val="auto"/>
          <w:sz w:val="24"/>
          <w:szCs w:val="24"/>
        </w:rPr>
      </w:pPr>
      <w:bookmarkStart w:id="2" w:name="_Toc516224308"/>
      <w:r w:rsidRPr="007A166A">
        <w:rPr>
          <w:rFonts w:ascii="Questrial" w:hAnsi="Questrial"/>
          <w:b/>
          <w:color w:val="auto"/>
          <w:sz w:val="24"/>
          <w:szCs w:val="24"/>
        </w:rPr>
        <w:t>Alcance</w:t>
      </w:r>
      <w:bookmarkEnd w:id="2"/>
    </w:p>
    <w:p w:rsidR="004E3431" w:rsidRPr="00C24E63" w:rsidRDefault="004E3431" w:rsidP="004E3431">
      <w:pPr>
        <w:rPr>
          <w:rFonts w:ascii="Questrial" w:hAnsi="Questrial"/>
        </w:rPr>
      </w:pPr>
    </w:p>
    <w:p w:rsidR="004E3431" w:rsidRPr="00C24E63" w:rsidRDefault="004E3431" w:rsidP="004E3431">
      <w:pPr>
        <w:ind w:left="708" w:firstLine="360"/>
        <w:jc w:val="both"/>
        <w:rPr>
          <w:rFonts w:ascii="Questrial" w:hAnsi="Questrial" w:cs="Times New Roman"/>
        </w:rPr>
      </w:pPr>
      <w:r w:rsidRPr="00C24E63">
        <w:rPr>
          <w:rFonts w:ascii="Questrial" w:hAnsi="Questrial" w:cs="Times New Roman"/>
        </w:rPr>
        <w:t>El plan de Gestión de cambios se aplica desde que el Solicitante remite al Gestor de despliegues a través de un F</w:t>
      </w:r>
      <w:r w:rsidR="00C3593B" w:rsidRPr="00C24E63">
        <w:rPr>
          <w:rFonts w:ascii="Questrial" w:hAnsi="Questrial" w:cs="Times New Roman"/>
        </w:rPr>
        <w:t>ormato de Solicitud de Cambios</w:t>
      </w:r>
      <w:r w:rsidRPr="00C24E63">
        <w:rPr>
          <w:rFonts w:ascii="Questrial" w:hAnsi="Questrial" w:cs="Times New Roman"/>
        </w:rPr>
        <w:t xml:space="preserve"> hasta que son desplegados y validados en el ambiente de Producción.</w:t>
      </w:r>
    </w:p>
    <w:p w:rsidR="004E3431" w:rsidRPr="00C24E63" w:rsidRDefault="004E3431" w:rsidP="004E3431">
      <w:pPr>
        <w:rPr>
          <w:rFonts w:ascii="Questrial" w:hAnsi="Questrial"/>
        </w:rPr>
      </w:pPr>
    </w:p>
    <w:p w:rsidR="004A63CF" w:rsidRPr="007A166A" w:rsidRDefault="00566641" w:rsidP="00041D31">
      <w:pPr>
        <w:pStyle w:val="Ttulo2"/>
        <w:numPr>
          <w:ilvl w:val="0"/>
          <w:numId w:val="4"/>
        </w:numPr>
        <w:rPr>
          <w:rFonts w:ascii="Questrial" w:hAnsi="Questrial"/>
          <w:b/>
          <w:color w:val="auto"/>
          <w:sz w:val="24"/>
          <w:szCs w:val="24"/>
        </w:rPr>
      </w:pPr>
      <w:bookmarkStart w:id="3" w:name="_Toc516224309"/>
      <w:r w:rsidRPr="007A166A">
        <w:rPr>
          <w:rFonts w:ascii="Questrial" w:hAnsi="Questrial"/>
          <w:b/>
          <w:color w:val="auto"/>
          <w:sz w:val="24"/>
          <w:szCs w:val="24"/>
        </w:rPr>
        <w:t>D</w:t>
      </w:r>
      <w:r w:rsidR="00063E19" w:rsidRPr="007A166A">
        <w:rPr>
          <w:rFonts w:ascii="Questrial" w:hAnsi="Questrial"/>
          <w:b/>
          <w:color w:val="auto"/>
          <w:sz w:val="24"/>
          <w:szCs w:val="24"/>
        </w:rPr>
        <w:t>efiniciones</w:t>
      </w:r>
      <w:bookmarkEnd w:id="3"/>
    </w:p>
    <w:p w:rsidR="00566641" w:rsidRPr="00C24E63" w:rsidRDefault="00566641" w:rsidP="00566641">
      <w:pPr>
        <w:pStyle w:val="Prrafodelista"/>
        <w:ind w:left="1440"/>
        <w:rPr>
          <w:rFonts w:ascii="Questrial" w:hAnsi="Questrial"/>
          <w:sz w:val="24"/>
          <w:szCs w:val="24"/>
        </w:rPr>
      </w:pPr>
    </w:p>
    <w:p w:rsidR="001A1F2E"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Cambio</w:t>
      </w:r>
      <w:r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Cualquier acción deliberada q</w:t>
      </w:r>
      <w:r w:rsidR="00CA0C5E" w:rsidRPr="00C24E63">
        <w:rPr>
          <w:rFonts w:ascii="Questrial" w:hAnsi="Questrial"/>
          <w:szCs w:val="24"/>
        </w:rPr>
        <w:t xml:space="preserve">ue altera o tiene impacto 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A0C5E" w:rsidRPr="00C24E63">
        <w:rPr>
          <w:rFonts w:ascii="Questrial" w:hAnsi="Questrial"/>
          <w:szCs w:val="24"/>
        </w:rPr>
        <w:t xml:space="preserve"> de un determinado proyecto de desarrollo de software</w:t>
      </w:r>
      <w:r w:rsidR="00871906" w:rsidRPr="00C24E63">
        <w:rPr>
          <w:rFonts w:ascii="Questrial" w:hAnsi="Questrial"/>
          <w:szCs w:val="24"/>
        </w:rPr>
        <w:t xml:space="preserve">: adición, eliminación, modificación o movimiento de uno o más </w:t>
      </w:r>
      <w:r w:rsidR="00CA0C5E" w:rsidRPr="00C24E63">
        <w:rPr>
          <w:rFonts w:ascii="Questrial" w:hAnsi="Questrial"/>
          <w:szCs w:val="24"/>
        </w:rPr>
        <w:t>ítems</w:t>
      </w:r>
      <w:r w:rsidR="00871906" w:rsidRPr="00C24E63">
        <w:rPr>
          <w:rFonts w:ascii="Questrial" w:hAnsi="Questrial"/>
          <w:szCs w:val="24"/>
        </w:rPr>
        <w:t xml:space="preserve"> de Configuración.</w:t>
      </w:r>
    </w:p>
    <w:p w:rsidR="001A1F2E" w:rsidRPr="00C24E63" w:rsidRDefault="001A1F2E" w:rsidP="007E653E">
      <w:pPr>
        <w:pStyle w:val="Prrafodelista"/>
        <w:ind w:left="1428"/>
        <w:jc w:val="both"/>
        <w:rPr>
          <w:rFonts w:ascii="Questrial" w:hAnsi="Questrial"/>
          <w:sz w:val="24"/>
          <w:szCs w:val="24"/>
        </w:rPr>
      </w:pPr>
    </w:p>
    <w:p w:rsidR="00AB4607" w:rsidRPr="00C24E63" w:rsidRDefault="00AB4607"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Gestión de Cambios</w:t>
      </w:r>
      <w:r w:rsidRPr="00C24E63">
        <w:rPr>
          <w:rFonts w:ascii="Questrial" w:hAnsi="Questrial"/>
          <w:sz w:val="24"/>
          <w:szCs w:val="24"/>
        </w:rPr>
        <w:t>:</w:t>
      </w:r>
      <w:r w:rsidR="00871906" w:rsidRPr="00C24E63">
        <w:rPr>
          <w:rFonts w:ascii="Questrial" w:hAnsi="Questrial"/>
        </w:rPr>
        <w:t xml:space="preserve"> </w:t>
      </w:r>
      <w:r w:rsidR="00871906" w:rsidRPr="00C24E63">
        <w:rPr>
          <w:rFonts w:ascii="Questrial" w:hAnsi="Questrial"/>
          <w:szCs w:val="24"/>
        </w:rPr>
        <w:t xml:space="preserve">es el proceso con la responsabilidad del control y tratamiento de los cambios </w:t>
      </w:r>
      <w:r w:rsidR="0039797E" w:rsidRPr="00C24E63">
        <w:rPr>
          <w:rFonts w:ascii="Questrial" w:hAnsi="Questrial"/>
          <w:szCs w:val="24"/>
        </w:rPr>
        <w:t xml:space="preserve">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39797E" w:rsidRPr="00C24E63">
        <w:rPr>
          <w:rFonts w:ascii="Questrial" w:hAnsi="Questrial"/>
          <w:szCs w:val="24"/>
        </w:rPr>
        <w:t xml:space="preserve"> de un determinado proyecto de desarrollo de software</w:t>
      </w:r>
      <w:r w:rsidR="00AD7AF4" w:rsidRPr="00C24E63">
        <w:rPr>
          <w:rFonts w:ascii="Questrial" w:hAnsi="Questrial"/>
          <w:szCs w:val="24"/>
        </w:rPr>
        <w:t xml:space="preserve">, al objeto de promover la resolución de un nuevo requerimiento o la corrección/edición de algún ítem de la configuración </w:t>
      </w:r>
      <w:r w:rsidR="00871906" w:rsidRPr="00C24E63">
        <w:rPr>
          <w:rFonts w:ascii="Questrial" w:hAnsi="Questrial"/>
          <w:szCs w:val="24"/>
        </w:rPr>
        <w:t xml:space="preserve">a la vez que se minimiza el riesgo de </w:t>
      </w:r>
      <w:r w:rsidR="00730A07" w:rsidRPr="00C24E63">
        <w:rPr>
          <w:rFonts w:ascii="Questrial" w:hAnsi="Questrial"/>
          <w:szCs w:val="24"/>
        </w:rPr>
        <w:t>conflictos</w:t>
      </w:r>
      <w:r w:rsidR="00871906" w:rsidRPr="00C24E63">
        <w:rPr>
          <w:rFonts w:ascii="Questrial" w:hAnsi="Questrial"/>
          <w:szCs w:val="24"/>
        </w:rPr>
        <w:t xml:space="preserve"> </w:t>
      </w:r>
      <w:r w:rsidR="00730A07" w:rsidRPr="00C24E63">
        <w:rPr>
          <w:rFonts w:ascii="Questrial" w:hAnsi="Questrial"/>
          <w:szCs w:val="24"/>
        </w:rPr>
        <w:t>en la gestión de estos cambios.</w:t>
      </w:r>
    </w:p>
    <w:p w:rsidR="001A1F2E" w:rsidRPr="00C24E63" w:rsidRDefault="001A1F2E" w:rsidP="007E653E">
      <w:pPr>
        <w:pStyle w:val="Prrafodelista"/>
        <w:ind w:left="1428"/>
        <w:jc w:val="both"/>
        <w:rPr>
          <w:rFonts w:ascii="Questrial" w:hAnsi="Questrial"/>
          <w:sz w:val="24"/>
          <w:szCs w:val="24"/>
        </w:rPr>
      </w:pPr>
    </w:p>
    <w:p w:rsidR="005C76FA"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Solicitud de Cambio</w:t>
      </w:r>
      <w:r w:rsidRPr="00C24E63">
        <w:rPr>
          <w:rFonts w:ascii="Questrial" w:hAnsi="Questrial"/>
          <w:sz w:val="24"/>
          <w:szCs w:val="24"/>
        </w:rPr>
        <w:t xml:space="preserve"> (</w:t>
      </w:r>
      <w:r w:rsidRPr="005251EE">
        <w:rPr>
          <w:rFonts w:ascii="Questrial" w:hAnsi="Questrial"/>
          <w:sz w:val="24"/>
          <w:szCs w:val="24"/>
        </w:rPr>
        <w:t>RFC-</w:t>
      </w:r>
      <w:proofErr w:type="spellStart"/>
      <w:r w:rsidRPr="005251EE">
        <w:rPr>
          <w:rFonts w:ascii="Questrial" w:hAnsi="Questrial"/>
          <w:sz w:val="24"/>
          <w:szCs w:val="24"/>
        </w:rPr>
        <w:t>Request</w:t>
      </w:r>
      <w:proofErr w:type="spellEnd"/>
      <w:r w:rsidRPr="005251EE">
        <w:rPr>
          <w:rFonts w:ascii="Questrial" w:hAnsi="Questrial"/>
          <w:sz w:val="24"/>
          <w:szCs w:val="24"/>
        </w:rPr>
        <w:t xml:space="preserve"> </w:t>
      </w:r>
      <w:proofErr w:type="spellStart"/>
      <w:r w:rsidRPr="005251EE">
        <w:rPr>
          <w:rFonts w:ascii="Questrial" w:hAnsi="Questrial"/>
          <w:sz w:val="24"/>
          <w:szCs w:val="24"/>
        </w:rPr>
        <w:t>For</w:t>
      </w:r>
      <w:proofErr w:type="spellEnd"/>
      <w:r w:rsidRPr="005251EE">
        <w:rPr>
          <w:rFonts w:ascii="Questrial" w:hAnsi="Questrial"/>
          <w:sz w:val="24"/>
          <w:szCs w:val="24"/>
        </w:rPr>
        <w:t xml:space="preserve"> </w:t>
      </w:r>
      <w:proofErr w:type="spellStart"/>
      <w:r w:rsidRPr="005251EE">
        <w:rPr>
          <w:rFonts w:ascii="Questrial" w:hAnsi="Questrial"/>
          <w:sz w:val="24"/>
          <w:szCs w:val="24"/>
        </w:rPr>
        <w:t>Change</w:t>
      </w:r>
      <w:proofErr w:type="spellEnd"/>
      <w:r w:rsidRPr="00C24E63">
        <w:rPr>
          <w:rFonts w:ascii="Questrial" w:hAnsi="Questrial"/>
          <w:sz w:val="24"/>
          <w:szCs w:val="24"/>
        </w:rPr>
        <w:t>)</w:t>
      </w:r>
      <w:r w:rsidR="00AB4607"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 xml:space="preserve">Medio para proponer un cambio en cualquier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3593B" w:rsidRPr="00C24E63">
        <w:rPr>
          <w:rFonts w:ascii="Questrial" w:hAnsi="Questrial"/>
          <w:szCs w:val="24"/>
        </w:rPr>
        <w:t xml:space="preserve"> de un determinado proyecto de desarrollo de software</w:t>
      </w:r>
      <w:r w:rsidR="00871906" w:rsidRPr="00C24E63">
        <w:rPr>
          <w:rFonts w:ascii="Questrial" w:hAnsi="Questrial"/>
          <w:szCs w:val="24"/>
        </w:rPr>
        <w:t>. Puede ser un documento o un registro donde se introduzcan la naturaleza y detalles, y la justificación y autorización del cambio propuesto.</w:t>
      </w:r>
    </w:p>
    <w:p w:rsidR="005251EE" w:rsidRDefault="005251EE">
      <w:pPr>
        <w:rPr>
          <w:rFonts w:ascii="Questrial" w:eastAsiaTheme="majorEastAsia" w:hAnsi="Questrial" w:cstheme="majorBidi"/>
          <w:b/>
          <w:sz w:val="24"/>
          <w:szCs w:val="24"/>
        </w:rPr>
      </w:pPr>
      <w:r>
        <w:rPr>
          <w:rFonts w:ascii="Questrial" w:hAnsi="Questrial"/>
          <w:b/>
          <w:sz w:val="24"/>
          <w:szCs w:val="24"/>
        </w:rPr>
        <w:br w:type="page"/>
      </w:r>
    </w:p>
    <w:p w:rsidR="0011778B" w:rsidRPr="00C24E63" w:rsidRDefault="0011778B" w:rsidP="00C92F37">
      <w:pPr>
        <w:pStyle w:val="Ttulo1"/>
        <w:numPr>
          <w:ilvl w:val="0"/>
          <w:numId w:val="3"/>
        </w:numPr>
        <w:rPr>
          <w:rFonts w:ascii="Questrial" w:hAnsi="Questrial"/>
          <w:b/>
          <w:color w:val="auto"/>
          <w:sz w:val="24"/>
          <w:szCs w:val="24"/>
        </w:rPr>
      </w:pPr>
      <w:bookmarkStart w:id="4" w:name="_Toc516224310"/>
      <w:r w:rsidRPr="00C24E63">
        <w:rPr>
          <w:rFonts w:ascii="Questrial" w:hAnsi="Questrial"/>
          <w:b/>
          <w:color w:val="auto"/>
          <w:sz w:val="24"/>
          <w:szCs w:val="24"/>
        </w:rPr>
        <w:lastRenderedPageBreak/>
        <w:t>Formato de Solicitud de Cambio (RFC)</w:t>
      </w:r>
      <w:bookmarkEnd w:id="4"/>
    </w:p>
    <w:p w:rsidR="00566641" w:rsidRDefault="00566641" w:rsidP="00566641">
      <w:pPr>
        <w:pStyle w:val="Prrafodelista"/>
        <w:rPr>
          <w:rFonts w:ascii="Questrial" w:hAnsi="Questrial"/>
          <w:sz w:val="24"/>
          <w:szCs w:val="24"/>
        </w:rPr>
      </w:pPr>
    </w:p>
    <w:p w:rsidR="00720F8C" w:rsidRPr="00DD6B6C" w:rsidRDefault="00720F8C" w:rsidP="007E653E">
      <w:pPr>
        <w:pStyle w:val="Prrafodelista"/>
        <w:jc w:val="both"/>
        <w:rPr>
          <w:rFonts w:ascii="Questrial" w:hAnsi="Questrial"/>
          <w:szCs w:val="24"/>
        </w:rPr>
      </w:pPr>
      <w:r w:rsidRPr="00DD6B6C">
        <w:rPr>
          <w:rFonts w:ascii="Questrial" w:hAnsi="Questrial"/>
          <w:szCs w:val="24"/>
        </w:rPr>
        <w:t>En la Tabla 1, se encuentra el Formato de Solicitud de Cambio</w:t>
      </w:r>
      <w:r w:rsidR="0002050E" w:rsidRPr="00DD6B6C">
        <w:rPr>
          <w:rFonts w:ascii="Questrial" w:hAnsi="Questrial"/>
          <w:szCs w:val="24"/>
        </w:rPr>
        <w:t xml:space="preserve"> que se ha de utilizar dentro de la empresa NN-Consulting. Este formato </w:t>
      </w:r>
      <w:r w:rsidR="008E2F25" w:rsidRPr="00DD6B6C">
        <w:rPr>
          <w:rFonts w:ascii="Questrial" w:hAnsi="Questrial"/>
          <w:szCs w:val="24"/>
        </w:rPr>
        <w:t>consta de dos partes: La primera empieza con el ID de la solicitud hasta los comentarios del cambio requerido; y la segunda, desde los miembros del Comité de Control de Cambios</w:t>
      </w:r>
      <w:r w:rsidR="00B63CF0" w:rsidRPr="00DD6B6C">
        <w:rPr>
          <w:rFonts w:ascii="Questrial" w:hAnsi="Questrial"/>
          <w:szCs w:val="24"/>
        </w:rPr>
        <w:t xml:space="preserve"> que revisan la solicitud</w:t>
      </w:r>
      <w:r w:rsidR="008E2F25" w:rsidRPr="00DD6B6C">
        <w:rPr>
          <w:rFonts w:ascii="Questrial" w:hAnsi="Questrial"/>
          <w:szCs w:val="24"/>
        </w:rPr>
        <w:t xml:space="preserve"> hasta el Estado de la solicitud. La razón de esta división viene dada por la persona encargada de llenar es</w:t>
      </w:r>
      <w:r w:rsidR="00B4482B" w:rsidRPr="00DD6B6C">
        <w:rPr>
          <w:rFonts w:ascii="Questrial" w:hAnsi="Questrial"/>
          <w:szCs w:val="24"/>
        </w:rPr>
        <w:t>os campos. La primera parte es llenada por el responsable de formalizar el cambio en cuanto a su creación, mientras que la segunda parte corresponde</w:t>
      </w:r>
      <w:r w:rsidR="00B63CF0" w:rsidRPr="00DD6B6C">
        <w:rPr>
          <w:rFonts w:ascii="Questrial" w:hAnsi="Questrial"/>
          <w:szCs w:val="24"/>
        </w:rPr>
        <w:t xml:space="preserve"> a los miembros del Comité de Control de Cambios los cuales de encargarán de </w:t>
      </w:r>
      <w:r w:rsidR="00397EF4">
        <w:rPr>
          <w:rFonts w:ascii="Questrial" w:hAnsi="Questrial"/>
          <w:szCs w:val="24"/>
        </w:rPr>
        <w:t xml:space="preserve">completar los campos correspondientes a la clasificación del </w:t>
      </w:r>
      <w:r w:rsidR="00B81646">
        <w:rPr>
          <w:rFonts w:ascii="Questrial" w:hAnsi="Questrial"/>
          <w:szCs w:val="24"/>
        </w:rPr>
        <w:t>cambio</w:t>
      </w:r>
      <w:r w:rsidR="00397EF4">
        <w:rPr>
          <w:rFonts w:ascii="Questrial" w:hAnsi="Questrial"/>
          <w:szCs w:val="24"/>
        </w:rPr>
        <w:t xml:space="preserve"> según su </w:t>
      </w:r>
      <w:r w:rsidR="00B81646">
        <w:rPr>
          <w:rFonts w:ascii="Questrial" w:hAnsi="Questrial"/>
          <w:szCs w:val="24"/>
        </w:rPr>
        <w:t xml:space="preserve">tipo, impacto y </w:t>
      </w:r>
      <w:r w:rsidR="00397EF4">
        <w:rPr>
          <w:rFonts w:ascii="Questrial" w:hAnsi="Questrial"/>
          <w:szCs w:val="24"/>
        </w:rPr>
        <w:t>prioridad</w:t>
      </w:r>
      <w:r w:rsidR="00B81646">
        <w:rPr>
          <w:rFonts w:ascii="Questrial" w:hAnsi="Questrial"/>
          <w:szCs w:val="24"/>
        </w:rPr>
        <w:t xml:space="preserve">; y </w:t>
      </w:r>
      <w:r w:rsidR="00DD6B6C" w:rsidRPr="00DD6B6C">
        <w:rPr>
          <w:rFonts w:ascii="Questrial" w:hAnsi="Questrial"/>
          <w:szCs w:val="24"/>
        </w:rPr>
        <w:t xml:space="preserve">actualizar el estado </w:t>
      </w:r>
      <w:r w:rsidR="00B81646">
        <w:rPr>
          <w:rFonts w:ascii="Questrial" w:hAnsi="Questrial"/>
          <w:szCs w:val="24"/>
        </w:rPr>
        <w:t>del mismo.</w:t>
      </w:r>
    </w:p>
    <w:p w:rsidR="002C1BF0" w:rsidRDefault="002C1BF0" w:rsidP="00566641">
      <w:pPr>
        <w:pStyle w:val="Prrafodelista"/>
        <w:rPr>
          <w:rFonts w:ascii="Questrial" w:hAnsi="Questrial"/>
          <w:sz w:val="24"/>
          <w:szCs w:val="24"/>
        </w:rPr>
      </w:pPr>
    </w:p>
    <w:p w:rsidR="00720F8C" w:rsidRPr="00FE7BD7" w:rsidRDefault="002C1BF0" w:rsidP="00FE7BD7">
      <w:pPr>
        <w:pStyle w:val="Descripcin"/>
        <w:ind w:left="708"/>
        <w:rPr>
          <w:rFonts w:ascii="Questrial" w:hAnsi="Questrial"/>
          <w:i w:val="0"/>
          <w:color w:val="auto"/>
          <w:sz w:val="20"/>
        </w:rPr>
      </w:pPr>
      <w:r w:rsidRPr="00FE7BD7">
        <w:rPr>
          <w:rFonts w:ascii="Questrial" w:hAnsi="Questrial"/>
          <w:i w:val="0"/>
          <w:color w:val="auto"/>
          <w:sz w:val="20"/>
        </w:rPr>
        <w:t xml:space="preserve">Tabla </w:t>
      </w:r>
      <w:r w:rsidRPr="00FE7BD7">
        <w:rPr>
          <w:rFonts w:ascii="Questrial" w:hAnsi="Questrial"/>
          <w:i w:val="0"/>
          <w:color w:val="auto"/>
          <w:sz w:val="20"/>
        </w:rPr>
        <w:fldChar w:fldCharType="begin"/>
      </w:r>
      <w:r w:rsidRPr="00FE7BD7">
        <w:rPr>
          <w:rFonts w:ascii="Questrial" w:hAnsi="Questrial"/>
          <w:i w:val="0"/>
          <w:color w:val="auto"/>
          <w:sz w:val="20"/>
        </w:rPr>
        <w:instrText xml:space="preserve"> SEQ Tabla \* ARABIC </w:instrText>
      </w:r>
      <w:r w:rsidRPr="00FE7BD7">
        <w:rPr>
          <w:rFonts w:ascii="Questrial" w:hAnsi="Questrial"/>
          <w:i w:val="0"/>
          <w:color w:val="auto"/>
          <w:sz w:val="20"/>
        </w:rPr>
        <w:fldChar w:fldCharType="separate"/>
      </w:r>
      <w:r w:rsidRPr="00FE7BD7">
        <w:rPr>
          <w:rFonts w:ascii="Questrial" w:hAnsi="Questrial"/>
          <w:i w:val="0"/>
          <w:noProof/>
          <w:color w:val="auto"/>
          <w:sz w:val="20"/>
        </w:rPr>
        <w:t>1</w:t>
      </w:r>
      <w:r w:rsidRPr="00FE7BD7">
        <w:rPr>
          <w:rFonts w:ascii="Questrial" w:hAnsi="Questrial"/>
          <w:i w:val="0"/>
          <w:color w:val="auto"/>
          <w:sz w:val="20"/>
        </w:rPr>
        <w:fldChar w:fldCharType="end"/>
      </w:r>
      <w:r w:rsidR="00FE7BD7">
        <w:rPr>
          <w:rFonts w:ascii="Questrial" w:hAnsi="Questrial"/>
          <w:i w:val="0"/>
          <w:color w:val="auto"/>
          <w:sz w:val="20"/>
        </w:rPr>
        <w:br/>
      </w:r>
      <w:r w:rsidR="00FE7BD7" w:rsidRPr="00FE7BD7">
        <w:rPr>
          <w:color w:val="auto"/>
          <w:sz w:val="20"/>
        </w:rPr>
        <w:t>Formato de Solicitud de Cambio</w:t>
      </w:r>
    </w:p>
    <w:tbl>
      <w:tblPr>
        <w:tblStyle w:val="Tablaconcuadrcula"/>
        <w:tblW w:w="0" w:type="auto"/>
        <w:tblInd w:w="720" w:type="dxa"/>
        <w:tblLook w:val="04A0" w:firstRow="1" w:lastRow="0" w:firstColumn="1" w:lastColumn="0" w:noHBand="0" w:noVBand="1"/>
      </w:tblPr>
      <w:tblGrid>
        <w:gridCol w:w="1438"/>
        <w:gridCol w:w="651"/>
        <w:gridCol w:w="903"/>
        <w:gridCol w:w="969"/>
        <w:gridCol w:w="903"/>
        <w:gridCol w:w="969"/>
        <w:gridCol w:w="844"/>
        <w:gridCol w:w="1097"/>
      </w:tblGrid>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bookmarkStart w:id="5" w:name="_Toc516224311"/>
            <w:r w:rsidRPr="00AE61D4">
              <w:rPr>
                <w:rFonts w:ascii="Calibri" w:hAnsi="Calibri" w:cs="Calibri"/>
                <w:b/>
                <w:sz w:val="18"/>
                <w:szCs w:val="24"/>
              </w:rPr>
              <w:t>ID solicitud</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RFC-{Acrónimo de proyecto}-{número de 3 dígitos}</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Proyecto</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{Nombre del proyecto}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Fecha de solicitud</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{Fecha en la que se creó la solicitud de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Fuente(s)</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{Persona(s) que identificó la necesidad del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Autor(es)</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{Persona(s) a cargo de la formalización de la solicitud de cambio}</w:t>
            </w:r>
          </w:p>
        </w:tc>
      </w:tr>
      <w:tr w:rsidR="005D2575" w:rsidRPr="00C24E63" w:rsidTr="005D2575">
        <w:trPr>
          <w:trHeight w:val="1009"/>
        </w:trPr>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Descripción</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El cambio propuesto consta en:</w:t>
            </w:r>
          </w:p>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{Descripción}</w:t>
            </w:r>
          </w:p>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OBS: La descripción debe contener: Ítems de configuración, recursos necesarios para la implementación y tiempo estimado.</w:t>
            </w:r>
          </w:p>
        </w:tc>
      </w:tr>
      <w:tr w:rsidR="005D2575" w:rsidRPr="00C24E63" w:rsidTr="005D2575">
        <w:trPr>
          <w:trHeight w:val="587"/>
        </w:trPr>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Justificación</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La razón del cambio es debido a:</w:t>
            </w:r>
          </w:p>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{Justificación del cambio propuesto}</w:t>
            </w:r>
          </w:p>
        </w:tc>
      </w:tr>
      <w:tr w:rsidR="005D2575" w:rsidRPr="00C24E63" w:rsidTr="005D2575">
        <w:trPr>
          <w:trHeight w:val="412"/>
        </w:trPr>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Alternativa(s)</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{Descripción de alternativa(s) de solución al cambio propuesto}</w:t>
            </w:r>
          </w:p>
        </w:tc>
      </w:tr>
      <w:tr w:rsidR="005D2575" w:rsidRPr="00C24E63" w:rsidTr="005D2575">
        <w:trPr>
          <w:trHeight w:val="449"/>
        </w:trPr>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Comentarios</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{Comentarios adicionales sobre el cambio propuesto}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Miembros partícipes del Comité de Control de Cambios (CCC)</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{Nombre de los miembros del CCC partícipes en la evaluación de la solicitud de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Persona encargada de la solicitud</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w:t>
            </w:r>
            <w:r>
              <w:rPr>
                <w:rFonts w:ascii="Calibri" w:hAnsi="Calibri" w:cs="Calibri"/>
                <w:i/>
                <w:sz w:val="20"/>
                <w:szCs w:val="24"/>
              </w:rPr>
              <w:t>CCB/Jefe de Proyecto</w:t>
            </w:r>
            <w:r w:rsidRPr="00A01FC7">
              <w:rPr>
                <w:rFonts w:ascii="Calibri" w:hAnsi="Calibri" w:cs="Calibri"/>
                <w:i/>
                <w:sz w:val="20"/>
                <w:szCs w:val="24"/>
              </w:rPr>
              <w:t>}</w:t>
            </w:r>
          </w:p>
        </w:tc>
      </w:tr>
      <w:tr w:rsidR="005D2575" w:rsidRPr="00C24E63" w:rsidTr="005D2575">
        <w:trPr>
          <w:trHeight w:val="413"/>
        </w:trPr>
        <w:tc>
          <w:tcPr>
            <w:tcW w:w="1437" w:type="dxa"/>
            <w:vMerge w:val="restart"/>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Tipo de cambio según su implementación</w:t>
            </w:r>
          </w:p>
        </w:tc>
        <w:tc>
          <w:tcPr>
            <w:tcW w:w="2472" w:type="dxa"/>
            <w:gridSpan w:val="3"/>
            <w:shd w:val="clear" w:color="auto" w:fill="E7E6E6" w:themeFill="background2"/>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Según procedimiento de implementación</w:t>
            </w:r>
          </w:p>
        </w:tc>
        <w:tc>
          <w:tcPr>
            <w:tcW w:w="3865" w:type="dxa"/>
            <w:gridSpan w:val="4"/>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{Cambio estándar / Cambio urgente / Cambio pre-aprobado}</w:t>
            </w:r>
          </w:p>
        </w:tc>
      </w:tr>
      <w:tr w:rsidR="005D2575" w:rsidRPr="00C24E63" w:rsidTr="005D2575">
        <w:trPr>
          <w:trHeight w:val="412"/>
        </w:trPr>
        <w:tc>
          <w:tcPr>
            <w:tcW w:w="1437" w:type="dxa"/>
            <w:vMerge/>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p>
        </w:tc>
        <w:tc>
          <w:tcPr>
            <w:tcW w:w="2472" w:type="dxa"/>
            <w:gridSpan w:val="3"/>
            <w:shd w:val="clear" w:color="auto" w:fill="E7E6E6" w:themeFill="background2"/>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Según objeto</w:t>
            </w:r>
          </w:p>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de cambio</w:t>
            </w:r>
          </w:p>
        </w:tc>
        <w:tc>
          <w:tcPr>
            <w:tcW w:w="3865" w:type="dxa"/>
            <w:gridSpan w:val="4"/>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{Cambio correlativo / Cambio de mejora / Cambio de agregación}</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Impacto del cambio</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Los elementos afectados por este cambio son:</w:t>
            </w:r>
          </w:p>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{Elementos afectados por el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Prioridad</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{Prioridad asignada}</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 xml:space="preserve">Fecha de </w:t>
            </w:r>
          </w:p>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Recepción</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{Fecha en la que el CCC inicia la evaluación del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 xml:space="preserve">Fecha de </w:t>
            </w:r>
          </w:p>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Cierre</w:t>
            </w:r>
          </w:p>
        </w:tc>
        <w:tc>
          <w:tcPr>
            <w:tcW w:w="6337" w:type="dxa"/>
            <w:gridSpan w:val="7"/>
            <w:vAlign w:val="center"/>
          </w:tcPr>
          <w:p w:rsidR="005D2575" w:rsidRPr="00A01FC7" w:rsidRDefault="005D2575" w:rsidP="005D2575">
            <w:pPr>
              <w:pStyle w:val="Prrafodelista"/>
              <w:ind w:left="0"/>
              <w:rPr>
                <w:rFonts w:ascii="Calibri" w:hAnsi="Calibri" w:cs="Calibri"/>
                <w:i/>
                <w:sz w:val="20"/>
                <w:szCs w:val="24"/>
              </w:rPr>
            </w:pPr>
            <w:r w:rsidRPr="00A01FC7">
              <w:rPr>
                <w:rFonts w:ascii="Calibri" w:hAnsi="Calibri" w:cs="Calibri"/>
                <w:i/>
                <w:sz w:val="20"/>
                <w:szCs w:val="24"/>
              </w:rPr>
              <w:t>{Fecha en la que se resuelve el cambio}</w:t>
            </w:r>
          </w:p>
        </w:tc>
      </w:tr>
      <w:tr w:rsidR="005D2575" w:rsidRPr="00C24E63" w:rsidTr="005D2575">
        <w:tc>
          <w:tcPr>
            <w:tcW w:w="1437" w:type="dxa"/>
            <w:shd w:val="clear" w:color="auto" w:fill="D0CECE" w:themeFill="background2" w:themeFillShade="E6"/>
            <w:vAlign w:val="center"/>
          </w:tcPr>
          <w:p w:rsidR="005D2575" w:rsidRPr="00AE61D4" w:rsidRDefault="005D2575" w:rsidP="005D2575">
            <w:pPr>
              <w:pStyle w:val="Prrafodelista"/>
              <w:ind w:left="0"/>
              <w:jc w:val="right"/>
              <w:rPr>
                <w:rFonts w:ascii="Calibri" w:hAnsi="Calibri" w:cs="Calibri"/>
                <w:b/>
                <w:sz w:val="18"/>
                <w:szCs w:val="24"/>
              </w:rPr>
            </w:pPr>
            <w:r w:rsidRPr="00AE61D4">
              <w:rPr>
                <w:rFonts w:ascii="Calibri" w:hAnsi="Calibri" w:cs="Calibri"/>
                <w:b/>
                <w:sz w:val="18"/>
                <w:szCs w:val="24"/>
              </w:rPr>
              <w:t>Historial de Estado</w:t>
            </w:r>
          </w:p>
        </w:tc>
        <w:tc>
          <w:tcPr>
            <w:tcW w:w="673" w:type="dxa"/>
            <w:vAlign w:val="center"/>
          </w:tcPr>
          <w:p w:rsidR="005D2575" w:rsidRPr="00A01FC7" w:rsidRDefault="005D2575" w:rsidP="005D2575">
            <w:pPr>
              <w:pStyle w:val="Prrafodelista"/>
              <w:ind w:left="0"/>
              <w:jc w:val="center"/>
              <w:rPr>
                <w:rFonts w:ascii="Calibri" w:hAnsi="Calibri" w:cs="Calibri"/>
                <w:i/>
                <w:sz w:val="20"/>
                <w:szCs w:val="24"/>
              </w:rPr>
            </w:pPr>
            <w:r w:rsidRPr="00E54FFC">
              <w:rPr>
                <w:rFonts w:ascii="Calibri" w:hAnsi="Calibri" w:cs="Calibri"/>
                <w:i/>
                <w:sz w:val="14"/>
                <w:szCs w:val="24"/>
              </w:rPr>
              <w:t>En Co</w:t>
            </w:r>
            <w:r>
              <w:rPr>
                <w:rFonts w:ascii="Calibri" w:hAnsi="Calibri" w:cs="Calibri"/>
                <w:i/>
                <w:sz w:val="14"/>
                <w:szCs w:val="24"/>
              </w:rPr>
              <w:t>la</w:t>
            </w:r>
          </w:p>
        </w:tc>
        <w:tc>
          <w:tcPr>
            <w:tcW w:w="830"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Asignada</w:t>
            </w:r>
            <w:r>
              <w:rPr>
                <w:i/>
                <w:sz w:val="14"/>
                <w:szCs w:val="24"/>
              </w:rPr>
              <w:t>{</w:t>
            </w:r>
            <w:r>
              <w:rPr>
                <w:rFonts w:ascii="Calibri" w:hAnsi="Calibri" w:cs="Calibri"/>
                <w:i/>
                <w:sz w:val="14"/>
                <w:szCs w:val="24"/>
              </w:rPr>
              <w:t>1</w:t>
            </w:r>
            <w:r>
              <w:rPr>
                <w:i/>
                <w:sz w:val="14"/>
                <w:szCs w:val="24"/>
              </w:rPr>
              <w:t>}</w:t>
            </w:r>
          </w:p>
        </w:tc>
        <w:tc>
          <w:tcPr>
            <w:tcW w:w="969"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Validación</w:t>
            </w:r>
            <w:r>
              <w:rPr>
                <w:i/>
                <w:sz w:val="14"/>
                <w:szCs w:val="24"/>
              </w:rPr>
              <w:t>{</w:t>
            </w:r>
            <w:r>
              <w:rPr>
                <w:rFonts w:ascii="Calibri" w:hAnsi="Calibri" w:cs="Calibri"/>
                <w:i/>
                <w:sz w:val="14"/>
                <w:szCs w:val="24"/>
              </w:rPr>
              <w:t>1</w:t>
            </w:r>
            <w:r>
              <w:rPr>
                <w:i/>
                <w:sz w:val="14"/>
                <w:szCs w:val="24"/>
              </w:rPr>
              <w:t>}</w:t>
            </w:r>
          </w:p>
        </w:tc>
        <w:tc>
          <w:tcPr>
            <w:tcW w:w="903"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Asignada</w:t>
            </w:r>
            <w:r>
              <w:rPr>
                <w:i/>
                <w:sz w:val="14"/>
                <w:szCs w:val="24"/>
              </w:rPr>
              <w:t>{</w:t>
            </w:r>
            <w:r>
              <w:rPr>
                <w:rFonts w:ascii="Calibri" w:hAnsi="Calibri" w:cs="Calibri"/>
                <w:i/>
                <w:sz w:val="14"/>
                <w:szCs w:val="24"/>
              </w:rPr>
              <w:t>2</w:t>
            </w:r>
            <w:r>
              <w:rPr>
                <w:i/>
                <w:sz w:val="14"/>
                <w:szCs w:val="24"/>
              </w:rPr>
              <w:t>}</w:t>
            </w:r>
          </w:p>
        </w:tc>
        <w:tc>
          <w:tcPr>
            <w:tcW w:w="969"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Validación</w:t>
            </w:r>
            <w:r>
              <w:rPr>
                <w:i/>
                <w:sz w:val="14"/>
                <w:szCs w:val="24"/>
              </w:rPr>
              <w:t>{</w:t>
            </w:r>
            <w:r>
              <w:rPr>
                <w:rFonts w:ascii="Calibri" w:hAnsi="Calibri" w:cs="Calibri"/>
                <w:i/>
                <w:sz w:val="14"/>
                <w:szCs w:val="24"/>
              </w:rPr>
              <w:t>2</w:t>
            </w:r>
            <w:r>
              <w:rPr>
                <w:i/>
                <w:sz w:val="14"/>
                <w:szCs w:val="24"/>
              </w:rPr>
              <w:t>}</w:t>
            </w:r>
          </w:p>
        </w:tc>
        <w:tc>
          <w:tcPr>
            <w:tcW w:w="865"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Cerrada</w:t>
            </w:r>
          </w:p>
        </w:tc>
        <w:tc>
          <w:tcPr>
            <w:tcW w:w="1128" w:type="dxa"/>
            <w:vAlign w:val="center"/>
          </w:tcPr>
          <w:p w:rsidR="005D2575" w:rsidRPr="00A01FC7" w:rsidRDefault="005D2575" w:rsidP="005D2575">
            <w:pPr>
              <w:pStyle w:val="Prrafodelista"/>
              <w:ind w:left="0"/>
              <w:jc w:val="center"/>
              <w:rPr>
                <w:rFonts w:ascii="Calibri" w:hAnsi="Calibri" w:cs="Calibri"/>
                <w:i/>
                <w:sz w:val="20"/>
                <w:szCs w:val="24"/>
              </w:rPr>
            </w:pPr>
            <w:r>
              <w:rPr>
                <w:rFonts w:ascii="Calibri" w:hAnsi="Calibri" w:cs="Calibri"/>
                <w:i/>
                <w:sz w:val="14"/>
                <w:szCs w:val="24"/>
              </w:rPr>
              <w:t>Rechazada</w:t>
            </w:r>
          </w:p>
        </w:tc>
      </w:tr>
    </w:tbl>
    <w:p w:rsidR="004A33F9" w:rsidRPr="00C24E63" w:rsidRDefault="003B69F6" w:rsidP="00C92F37">
      <w:pPr>
        <w:pStyle w:val="Ttulo1"/>
        <w:numPr>
          <w:ilvl w:val="0"/>
          <w:numId w:val="3"/>
        </w:numPr>
        <w:rPr>
          <w:rFonts w:ascii="Questrial" w:hAnsi="Questrial"/>
          <w:b/>
          <w:color w:val="auto"/>
          <w:sz w:val="24"/>
          <w:szCs w:val="24"/>
        </w:rPr>
      </w:pPr>
      <w:r w:rsidRPr="00C24E63">
        <w:rPr>
          <w:rFonts w:ascii="Questrial" w:hAnsi="Questrial"/>
          <w:b/>
          <w:color w:val="auto"/>
          <w:sz w:val="24"/>
          <w:szCs w:val="24"/>
        </w:rPr>
        <w:lastRenderedPageBreak/>
        <w:t>Tipos de Estado de las Solicitudes de Cambios</w:t>
      </w:r>
      <w:bookmarkEnd w:id="5"/>
      <w:r w:rsidR="000962C7"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4A33F9" w:rsidRPr="00B81646" w:rsidRDefault="005E0DF4" w:rsidP="004A33F9">
      <w:pPr>
        <w:pStyle w:val="Prrafodelista"/>
        <w:rPr>
          <w:rFonts w:ascii="Questrial" w:hAnsi="Questrial"/>
          <w:szCs w:val="24"/>
        </w:rPr>
      </w:pPr>
      <w:r w:rsidRPr="00B81646">
        <w:rPr>
          <w:rFonts w:ascii="Questrial" w:hAnsi="Questrial"/>
          <w:szCs w:val="24"/>
        </w:rPr>
        <w:t>Existen diferentes estados con respecto a la Solicitud de Cambios</w:t>
      </w:r>
      <w:r w:rsidR="00E476FA">
        <w:rPr>
          <w:rFonts w:ascii="Questrial" w:hAnsi="Questrial"/>
          <w:szCs w:val="24"/>
        </w:rPr>
        <w:t>. Estos estados van de acuerdo a la fase en la que se encuentre el cambio. A continuación,</w:t>
      </w:r>
      <w:r w:rsidRPr="00B81646">
        <w:rPr>
          <w:rFonts w:ascii="Questrial" w:hAnsi="Questrial"/>
          <w:szCs w:val="24"/>
        </w:rPr>
        <w:t xml:space="preserve"> </w:t>
      </w:r>
      <w:r w:rsidR="00E476FA">
        <w:rPr>
          <w:rFonts w:ascii="Questrial" w:hAnsi="Questrial"/>
          <w:szCs w:val="24"/>
        </w:rPr>
        <w:t>se definen cada uno</w:t>
      </w:r>
      <w:r w:rsidRPr="00B81646">
        <w:rPr>
          <w:rFonts w:ascii="Questrial" w:hAnsi="Questrial"/>
          <w:szCs w:val="24"/>
        </w:rPr>
        <w:t xml:space="preserve"> de </w:t>
      </w:r>
      <w:r w:rsidR="00E476FA">
        <w:rPr>
          <w:rFonts w:ascii="Questrial" w:hAnsi="Questrial"/>
          <w:szCs w:val="24"/>
        </w:rPr>
        <w:t>los estados</w:t>
      </w:r>
      <w:r w:rsidR="007A166A">
        <w:rPr>
          <w:rFonts w:ascii="Questrial" w:hAnsi="Questrial"/>
          <w:szCs w:val="24"/>
        </w:rPr>
        <w:t xml:space="preserve"> considerados</w:t>
      </w:r>
      <w:r w:rsidRPr="00B81646">
        <w:rPr>
          <w:rFonts w:ascii="Questrial" w:hAnsi="Questrial"/>
          <w:szCs w:val="24"/>
        </w:rPr>
        <w:t xml:space="preserve"> </w:t>
      </w:r>
      <w:r w:rsidR="00B81646" w:rsidRPr="00B81646">
        <w:rPr>
          <w:rFonts w:ascii="Questrial" w:hAnsi="Questrial"/>
          <w:szCs w:val="24"/>
        </w:rPr>
        <w:t>(Tabla 2</w:t>
      </w:r>
      <w:r w:rsidRPr="00B81646">
        <w:rPr>
          <w:rFonts w:ascii="Questrial" w:hAnsi="Questrial"/>
          <w:szCs w:val="24"/>
        </w:rPr>
        <w:t>):</w:t>
      </w:r>
    </w:p>
    <w:p w:rsidR="005E0DF4" w:rsidRDefault="005E0DF4" w:rsidP="004A33F9">
      <w:pPr>
        <w:pStyle w:val="Prrafodelista"/>
        <w:rPr>
          <w:rFonts w:ascii="Questrial" w:hAnsi="Questrial"/>
          <w:sz w:val="24"/>
          <w:szCs w:val="24"/>
        </w:rPr>
      </w:pPr>
    </w:p>
    <w:p w:rsidR="00B81646" w:rsidRPr="00B81646" w:rsidRDefault="009D3C23" w:rsidP="00B8164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sidRPr="009D3C23">
        <w:rPr>
          <w:rFonts w:ascii="Questrial" w:hAnsi="Questrial"/>
          <w:noProof/>
          <w:sz w:val="20"/>
        </w:rPr>
        <w:t>2</w:t>
      </w:r>
      <w:r w:rsidRPr="009D3C23">
        <w:rPr>
          <w:rFonts w:ascii="Questrial" w:hAnsi="Questrial"/>
          <w:sz w:val="20"/>
        </w:rPr>
        <w:fldChar w:fldCharType="end"/>
      </w:r>
      <w:r>
        <w:rPr>
          <w:rFonts w:ascii="Questrial" w:hAnsi="Questrial"/>
          <w:i/>
          <w:sz w:val="20"/>
        </w:rPr>
        <w:br/>
      </w:r>
      <w:r w:rsidRPr="009D3C23">
        <w:rPr>
          <w:rFonts w:ascii="Questrial" w:hAnsi="Questrial"/>
          <w:i/>
          <w:sz w:val="20"/>
          <w:szCs w:val="24"/>
        </w:rPr>
        <w:t>Estados de las Solicitudes de Cambios</w:t>
      </w:r>
    </w:p>
    <w:tbl>
      <w:tblPr>
        <w:tblW w:w="849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6089"/>
      </w:tblGrid>
      <w:tr w:rsidR="005D2575" w:rsidRPr="00C24E63" w:rsidTr="005D2575">
        <w:trPr>
          <w:trHeight w:val="298"/>
        </w:trPr>
        <w:tc>
          <w:tcPr>
            <w:tcW w:w="2405" w:type="dxa"/>
            <w:shd w:val="clear" w:color="auto" w:fill="2F5496" w:themeFill="accent1" w:themeFillShade="BF"/>
            <w:vAlign w:val="center"/>
          </w:tcPr>
          <w:p w:rsidR="005D2575" w:rsidRPr="00B81646" w:rsidRDefault="005D2575" w:rsidP="005D2575">
            <w:pPr>
              <w:pStyle w:val="Sinespaciado"/>
              <w:jc w:val="center"/>
              <w:rPr>
                <w:b/>
                <w:color w:val="FFFFFF" w:themeColor="background1"/>
              </w:rPr>
            </w:pPr>
            <w:r w:rsidRPr="00B81646">
              <w:rPr>
                <w:b/>
                <w:color w:val="FFFFFF" w:themeColor="background1"/>
              </w:rPr>
              <w:t>Estado</w:t>
            </w:r>
          </w:p>
        </w:tc>
        <w:tc>
          <w:tcPr>
            <w:tcW w:w="6089" w:type="dxa"/>
            <w:shd w:val="clear" w:color="auto" w:fill="2F5496" w:themeFill="accent1" w:themeFillShade="BF"/>
            <w:vAlign w:val="center"/>
          </w:tcPr>
          <w:p w:rsidR="005D2575" w:rsidRPr="00B81646" w:rsidRDefault="005D2575" w:rsidP="005D2575">
            <w:pPr>
              <w:pStyle w:val="Sinespaciado"/>
              <w:jc w:val="center"/>
              <w:rPr>
                <w:b/>
                <w:color w:val="FFFFFF" w:themeColor="background1"/>
              </w:rPr>
            </w:pPr>
            <w:r w:rsidRPr="00B81646">
              <w:rPr>
                <w:b/>
                <w:color w:val="FFFFFF" w:themeColor="background1"/>
              </w:rPr>
              <w:t>Definición</w:t>
            </w:r>
          </w:p>
        </w:tc>
      </w:tr>
      <w:tr w:rsidR="005D2575" w:rsidRPr="00C24E63" w:rsidTr="005D2575">
        <w:tc>
          <w:tcPr>
            <w:tcW w:w="2405" w:type="dxa"/>
            <w:vAlign w:val="center"/>
          </w:tcPr>
          <w:p w:rsidR="005D2575" w:rsidRPr="00B81646" w:rsidRDefault="005D2575" w:rsidP="005D2575">
            <w:pPr>
              <w:jc w:val="center"/>
              <w:rPr>
                <w:rFonts w:ascii="Calibri" w:eastAsia="Questrial" w:hAnsi="Calibri" w:cs="Calibri"/>
                <w:sz w:val="20"/>
                <w:szCs w:val="24"/>
              </w:rPr>
            </w:pPr>
            <w:r>
              <w:rPr>
                <w:rFonts w:ascii="Calibri" w:eastAsia="Questrial" w:hAnsi="Calibri" w:cs="Calibri"/>
                <w:sz w:val="20"/>
                <w:szCs w:val="24"/>
              </w:rPr>
              <w:t>En cola</w:t>
            </w:r>
          </w:p>
        </w:tc>
        <w:tc>
          <w:tcPr>
            <w:tcW w:w="6089" w:type="dxa"/>
            <w:vAlign w:val="center"/>
          </w:tcPr>
          <w:p w:rsidR="005D2575" w:rsidRPr="00B81646" w:rsidRDefault="005D2575" w:rsidP="005D2575">
            <w:pPr>
              <w:rPr>
                <w:rFonts w:ascii="Calibri" w:eastAsia="Questrial" w:hAnsi="Calibri" w:cs="Calibri"/>
                <w:sz w:val="20"/>
                <w:szCs w:val="24"/>
              </w:rPr>
            </w:pPr>
            <w:r>
              <w:rPr>
                <w:rFonts w:ascii="Calibri" w:eastAsia="Questrial" w:hAnsi="Calibri" w:cs="Calibri"/>
                <w:sz w:val="20"/>
                <w:szCs w:val="24"/>
              </w:rPr>
              <w:t>La solicitud sin haber sido asignada a nadie para su tratamiento.</w:t>
            </w:r>
          </w:p>
        </w:tc>
      </w:tr>
      <w:tr w:rsidR="005D2575" w:rsidRPr="00C24E63" w:rsidTr="005D2575">
        <w:tc>
          <w:tcPr>
            <w:tcW w:w="2405" w:type="dxa"/>
            <w:vAlign w:val="center"/>
          </w:tcPr>
          <w:p w:rsidR="005D2575" w:rsidRPr="00B81646" w:rsidRDefault="005D2575" w:rsidP="005D2575">
            <w:pPr>
              <w:jc w:val="center"/>
              <w:rPr>
                <w:rFonts w:ascii="Calibri" w:eastAsia="Questrial" w:hAnsi="Calibri" w:cs="Calibri"/>
                <w:sz w:val="20"/>
                <w:szCs w:val="24"/>
              </w:rPr>
            </w:pPr>
            <w:r w:rsidRPr="00B81646">
              <w:rPr>
                <w:rFonts w:ascii="Calibri" w:eastAsia="Questrial" w:hAnsi="Calibri" w:cs="Calibri"/>
                <w:sz w:val="20"/>
                <w:szCs w:val="24"/>
              </w:rPr>
              <w:t>Asignada</w:t>
            </w:r>
          </w:p>
        </w:tc>
        <w:tc>
          <w:tcPr>
            <w:tcW w:w="6089" w:type="dxa"/>
            <w:vAlign w:val="center"/>
          </w:tcPr>
          <w:p w:rsidR="005D2575" w:rsidRPr="00B81646" w:rsidRDefault="005D2575" w:rsidP="005D2575">
            <w:pPr>
              <w:rPr>
                <w:rFonts w:ascii="Calibri" w:eastAsia="Questrial" w:hAnsi="Calibri" w:cs="Calibri"/>
                <w:sz w:val="20"/>
                <w:szCs w:val="24"/>
              </w:rPr>
            </w:pPr>
            <w:r w:rsidRPr="00B81646">
              <w:rPr>
                <w:rFonts w:ascii="Calibri" w:eastAsia="Questrial" w:hAnsi="Calibri" w:cs="Calibri"/>
                <w:sz w:val="20"/>
                <w:szCs w:val="24"/>
              </w:rPr>
              <w:t xml:space="preserve">Se ha asignado una solicitud de cambio abierta en función del tipo de solicitud de cambio. </w:t>
            </w:r>
          </w:p>
        </w:tc>
      </w:tr>
      <w:tr w:rsidR="005D2575" w:rsidRPr="00C24E63" w:rsidTr="005D2575">
        <w:tc>
          <w:tcPr>
            <w:tcW w:w="2405" w:type="dxa"/>
            <w:vAlign w:val="center"/>
          </w:tcPr>
          <w:p w:rsidR="005D2575" w:rsidRPr="00B81646" w:rsidRDefault="005D2575" w:rsidP="005D2575">
            <w:pPr>
              <w:jc w:val="center"/>
              <w:rPr>
                <w:rFonts w:ascii="Calibri" w:eastAsia="Questrial" w:hAnsi="Calibri" w:cs="Calibri"/>
                <w:sz w:val="20"/>
                <w:szCs w:val="24"/>
              </w:rPr>
            </w:pPr>
            <w:r>
              <w:rPr>
                <w:rFonts w:ascii="Calibri" w:eastAsia="Questrial" w:hAnsi="Calibri" w:cs="Calibri"/>
                <w:sz w:val="20"/>
                <w:szCs w:val="24"/>
              </w:rPr>
              <w:t>Validación</w:t>
            </w:r>
          </w:p>
        </w:tc>
        <w:tc>
          <w:tcPr>
            <w:tcW w:w="6089" w:type="dxa"/>
            <w:vAlign w:val="center"/>
          </w:tcPr>
          <w:p w:rsidR="005D2575" w:rsidRPr="00B81646" w:rsidRDefault="005D2575" w:rsidP="005D2575">
            <w:pPr>
              <w:rPr>
                <w:rFonts w:ascii="Calibri" w:eastAsia="Questrial" w:hAnsi="Calibri" w:cs="Calibri"/>
                <w:sz w:val="20"/>
                <w:szCs w:val="24"/>
              </w:rPr>
            </w:pPr>
            <w:r>
              <w:rPr>
                <w:rFonts w:ascii="Calibri" w:eastAsia="Questrial" w:hAnsi="Calibri" w:cs="Calibri"/>
                <w:sz w:val="20"/>
                <w:szCs w:val="24"/>
              </w:rPr>
              <w:t>La solicitud está a la espera de la validación del impacto identificado o validación posterior a la implementación por parte de la CCB.</w:t>
            </w:r>
          </w:p>
        </w:tc>
      </w:tr>
      <w:tr w:rsidR="005D2575" w:rsidRPr="00C24E63" w:rsidTr="005D2575">
        <w:tc>
          <w:tcPr>
            <w:tcW w:w="2405" w:type="dxa"/>
            <w:vAlign w:val="center"/>
          </w:tcPr>
          <w:p w:rsidR="005D2575" w:rsidRPr="00B81646" w:rsidRDefault="005D2575" w:rsidP="005D2575">
            <w:pPr>
              <w:jc w:val="center"/>
              <w:rPr>
                <w:rFonts w:ascii="Calibri" w:eastAsia="Questrial" w:hAnsi="Calibri" w:cs="Calibri"/>
                <w:sz w:val="20"/>
                <w:szCs w:val="24"/>
              </w:rPr>
            </w:pPr>
            <w:r w:rsidRPr="00B81646">
              <w:rPr>
                <w:rFonts w:ascii="Calibri" w:eastAsia="Questrial" w:hAnsi="Calibri" w:cs="Calibri"/>
                <w:sz w:val="20"/>
                <w:szCs w:val="24"/>
              </w:rPr>
              <w:t>Rechazada</w:t>
            </w:r>
          </w:p>
        </w:tc>
        <w:tc>
          <w:tcPr>
            <w:tcW w:w="6089" w:type="dxa"/>
            <w:vAlign w:val="center"/>
          </w:tcPr>
          <w:p w:rsidR="005D2575" w:rsidRPr="00B81646" w:rsidRDefault="005D2575" w:rsidP="005D2575">
            <w:pPr>
              <w:rPr>
                <w:rFonts w:ascii="Calibri" w:eastAsia="Questrial" w:hAnsi="Calibri" w:cs="Calibri"/>
                <w:sz w:val="20"/>
                <w:szCs w:val="24"/>
              </w:rPr>
            </w:pPr>
            <w:r w:rsidRPr="00B81646">
              <w:rPr>
                <w:rFonts w:ascii="Calibri" w:eastAsia="Questrial" w:hAnsi="Calibri" w:cs="Calibri"/>
                <w:sz w:val="20"/>
                <w:szCs w:val="24"/>
              </w:rPr>
              <w:t>Se determina que una solicitud de cambio es rechazada, luego de haber sido evaluada por el CCC y haberse decido q</w:t>
            </w:r>
            <w:r>
              <w:rPr>
                <w:rFonts w:ascii="Calibri" w:eastAsia="Questrial" w:hAnsi="Calibri" w:cs="Calibri"/>
                <w:sz w:val="20"/>
                <w:szCs w:val="24"/>
              </w:rPr>
              <w:t>ue la solicitud presenta información inconsistente o incompleta.</w:t>
            </w:r>
          </w:p>
        </w:tc>
      </w:tr>
      <w:tr w:rsidR="005D2575" w:rsidRPr="00C24E63" w:rsidTr="005D2575">
        <w:tc>
          <w:tcPr>
            <w:tcW w:w="2405" w:type="dxa"/>
            <w:vAlign w:val="center"/>
          </w:tcPr>
          <w:p w:rsidR="005D2575" w:rsidRPr="00B81646" w:rsidRDefault="005D2575" w:rsidP="005D2575">
            <w:pPr>
              <w:jc w:val="center"/>
              <w:rPr>
                <w:rFonts w:ascii="Calibri" w:eastAsia="Questrial" w:hAnsi="Calibri" w:cs="Calibri"/>
                <w:sz w:val="20"/>
                <w:szCs w:val="24"/>
              </w:rPr>
            </w:pPr>
            <w:r w:rsidRPr="00B81646">
              <w:rPr>
                <w:rFonts w:ascii="Calibri" w:eastAsia="Questrial" w:hAnsi="Calibri" w:cs="Calibri"/>
                <w:sz w:val="20"/>
                <w:szCs w:val="24"/>
              </w:rPr>
              <w:t>Cerrada</w:t>
            </w:r>
          </w:p>
        </w:tc>
        <w:tc>
          <w:tcPr>
            <w:tcW w:w="6089" w:type="dxa"/>
            <w:vAlign w:val="center"/>
          </w:tcPr>
          <w:p w:rsidR="005D2575" w:rsidRPr="00B81646" w:rsidRDefault="005D2575" w:rsidP="005D2575">
            <w:pPr>
              <w:rPr>
                <w:rFonts w:ascii="Calibri" w:eastAsia="Questrial" w:hAnsi="Calibri" w:cs="Calibri"/>
                <w:sz w:val="20"/>
                <w:szCs w:val="24"/>
              </w:rPr>
            </w:pPr>
            <w:r w:rsidRPr="00B81646">
              <w:rPr>
                <w:rFonts w:ascii="Calibri" w:eastAsia="Questrial" w:hAnsi="Calibri" w:cs="Calibri"/>
                <w:sz w:val="20"/>
                <w:szCs w:val="24"/>
              </w:rPr>
              <w:t xml:space="preserve">Este es el último estado que se puede asignar a una solicitud de cambio. Una solicitud de cambio se puede cerrar: después de que la resolución verificada se haya validado </w:t>
            </w:r>
            <w:r>
              <w:rPr>
                <w:rFonts w:ascii="Calibri" w:eastAsia="Questrial" w:hAnsi="Calibri" w:cs="Calibri"/>
                <w:sz w:val="20"/>
                <w:szCs w:val="24"/>
              </w:rPr>
              <w:t>en una compilación del release o cuando la persona asignada de la solicitud determine que el cambio debe ser cancelado por lo cual la solicitud debe cerrarse.</w:t>
            </w:r>
          </w:p>
        </w:tc>
      </w:tr>
    </w:tbl>
    <w:p w:rsidR="005E0DF4" w:rsidRDefault="005E0DF4" w:rsidP="004A33F9">
      <w:pPr>
        <w:pStyle w:val="Prrafodelista"/>
        <w:rPr>
          <w:rFonts w:ascii="Questrial" w:hAnsi="Questrial"/>
          <w:sz w:val="24"/>
          <w:szCs w:val="24"/>
        </w:rPr>
      </w:pPr>
    </w:p>
    <w:p w:rsidR="005D2575" w:rsidRDefault="005D2575" w:rsidP="005D2575">
      <w:pPr>
        <w:ind w:left="708"/>
        <w:rPr>
          <w:rFonts w:ascii="Questrial" w:hAnsi="Questrial"/>
          <w:sz w:val="20"/>
          <w:szCs w:val="24"/>
        </w:rPr>
      </w:pPr>
      <w:r w:rsidRPr="004C0855">
        <w:rPr>
          <w:rFonts w:ascii="Questrial" w:hAnsi="Questrial"/>
          <w:sz w:val="20"/>
          <w:szCs w:val="24"/>
        </w:rPr>
        <w:t>La Figura 1 muestra el Flujo de estados de las solicitudes de Cambio</w:t>
      </w:r>
      <w:r>
        <w:rPr>
          <w:rFonts w:ascii="Questrial" w:hAnsi="Questrial"/>
          <w:sz w:val="20"/>
          <w:szCs w:val="24"/>
        </w:rPr>
        <w:t>.</w:t>
      </w:r>
    </w:p>
    <w:p w:rsidR="005D2575" w:rsidRPr="004C0855" w:rsidRDefault="005D2575" w:rsidP="005D2575">
      <w:pPr>
        <w:jc w:val="center"/>
        <w:rPr>
          <w:rFonts w:ascii="Questrial" w:hAnsi="Questrial"/>
          <w:sz w:val="20"/>
          <w:szCs w:val="24"/>
        </w:rPr>
      </w:pPr>
      <w:r>
        <w:rPr>
          <w:noProof/>
          <w:lang w:eastAsia="es-PE"/>
        </w:rPr>
        <w:drawing>
          <wp:inline distT="0" distB="0" distL="0" distR="0" wp14:anchorId="7C9C1D47" wp14:editId="0C1C1984">
            <wp:extent cx="2565684" cy="305752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467" cy="3065608"/>
                    </a:xfrm>
                    <a:prstGeom prst="rect">
                      <a:avLst/>
                    </a:prstGeom>
                  </pic:spPr>
                </pic:pic>
              </a:graphicData>
            </a:graphic>
          </wp:inline>
        </w:drawing>
      </w:r>
    </w:p>
    <w:p w:rsidR="005D2575" w:rsidRPr="005D2575" w:rsidRDefault="005D2575" w:rsidP="005D2575">
      <w:pPr>
        <w:pStyle w:val="Prrafodelista"/>
        <w:jc w:val="center"/>
        <w:rPr>
          <w:rFonts w:ascii="Questrial" w:hAnsi="Questrial"/>
          <w:szCs w:val="24"/>
        </w:rPr>
      </w:pPr>
      <w:r w:rsidRPr="005D2575">
        <w:rPr>
          <w:i/>
          <w:sz w:val="20"/>
        </w:rPr>
        <w:t xml:space="preserve">Figura </w:t>
      </w:r>
      <w:r w:rsidRPr="005D2575">
        <w:rPr>
          <w:i/>
          <w:sz w:val="20"/>
        </w:rPr>
        <w:fldChar w:fldCharType="begin"/>
      </w:r>
      <w:r w:rsidRPr="005D2575">
        <w:rPr>
          <w:i/>
          <w:sz w:val="20"/>
        </w:rPr>
        <w:instrText xml:space="preserve"> SEQ Figura \* ARABIC </w:instrText>
      </w:r>
      <w:r w:rsidRPr="005D2575">
        <w:rPr>
          <w:i/>
          <w:sz w:val="20"/>
        </w:rPr>
        <w:fldChar w:fldCharType="separate"/>
      </w:r>
      <w:r w:rsidRPr="005D2575">
        <w:rPr>
          <w:i/>
          <w:noProof/>
          <w:sz w:val="20"/>
        </w:rPr>
        <w:t>1</w:t>
      </w:r>
      <w:r w:rsidRPr="005D2575">
        <w:rPr>
          <w:i/>
          <w:sz w:val="20"/>
        </w:rPr>
        <w:fldChar w:fldCharType="end"/>
      </w:r>
      <w:r w:rsidRPr="005D2575">
        <w:rPr>
          <w:i/>
          <w:sz w:val="20"/>
        </w:rPr>
        <w:t>.</w:t>
      </w:r>
      <w:r w:rsidRPr="005D2575">
        <w:rPr>
          <w:sz w:val="20"/>
        </w:rPr>
        <w:t xml:space="preserve"> Flujo del Proceso de Gestión de Cambios</w:t>
      </w:r>
    </w:p>
    <w:p w:rsidR="00B81646" w:rsidRDefault="00B81646">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0962C7" w:rsidP="00C92F37">
      <w:pPr>
        <w:pStyle w:val="Ttulo1"/>
        <w:numPr>
          <w:ilvl w:val="0"/>
          <w:numId w:val="3"/>
        </w:numPr>
        <w:rPr>
          <w:rFonts w:ascii="Questrial" w:hAnsi="Questrial"/>
          <w:b/>
          <w:color w:val="auto"/>
          <w:sz w:val="24"/>
          <w:szCs w:val="24"/>
        </w:rPr>
      </w:pPr>
      <w:bookmarkStart w:id="6" w:name="_Toc516224312"/>
      <w:r w:rsidRPr="00C24E63">
        <w:rPr>
          <w:rFonts w:ascii="Questrial" w:hAnsi="Questrial"/>
          <w:b/>
          <w:color w:val="auto"/>
          <w:sz w:val="24"/>
          <w:szCs w:val="24"/>
        </w:rPr>
        <w:lastRenderedPageBreak/>
        <w:t>Cuadro de Clasificación de los Cambios</w:t>
      </w:r>
      <w:bookmarkEnd w:id="6"/>
      <w:r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5E0DF4" w:rsidRPr="007E653E" w:rsidRDefault="005E0DF4" w:rsidP="007E653E">
      <w:pPr>
        <w:pBdr>
          <w:top w:val="nil"/>
          <w:left w:val="nil"/>
          <w:bottom w:val="nil"/>
          <w:right w:val="nil"/>
          <w:between w:val="nil"/>
        </w:pBdr>
        <w:spacing w:after="0"/>
        <w:ind w:left="708"/>
        <w:jc w:val="both"/>
        <w:rPr>
          <w:rFonts w:ascii="Questrial" w:eastAsia="Questrial" w:hAnsi="Questrial" w:cs="Questrial"/>
          <w:szCs w:val="24"/>
        </w:rPr>
      </w:pPr>
      <w:r w:rsidRPr="007E653E">
        <w:rPr>
          <w:rFonts w:ascii="Questrial" w:eastAsia="Questrial" w:hAnsi="Questrial" w:cs="Questrial"/>
          <w:szCs w:val="24"/>
        </w:rPr>
        <w:t>En este punto se detalla cómo clasificar el cambio en base al procedimiento pa</w:t>
      </w:r>
      <w:r w:rsidR="008E6526" w:rsidRPr="007E653E">
        <w:rPr>
          <w:rFonts w:ascii="Questrial" w:eastAsia="Questrial" w:hAnsi="Questrial" w:cs="Questrial"/>
          <w:szCs w:val="24"/>
        </w:rPr>
        <w:t xml:space="preserve">ra la implementación del cambio (Tabla 3) </w:t>
      </w:r>
      <w:r w:rsidRPr="007E653E">
        <w:rPr>
          <w:rFonts w:ascii="Questrial" w:eastAsia="Questrial" w:hAnsi="Questrial" w:cs="Questrial"/>
          <w:szCs w:val="24"/>
        </w:rPr>
        <w:t>y según el objeto de cambio</w:t>
      </w:r>
      <w:r w:rsidR="008E6526" w:rsidRPr="007E653E">
        <w:rPr>
          <w:rFonts w:ascii="Questrial" w:eastAsia="Questrial" w:hAnsi="Questrial" w:cs="Questrial"/>
          <w:szCs w:val="24"/>
        </w:rPr>
        <w:t xml:space="preserve"> (Tabla 4)</w:t>
      </w:r>
      <w:r w:rsidRPr="007E653E">
        <w:rPr>
          <w:rFonts w:ascii="Questrial" w:eastAsia="Questrial" w:hAnsi="Questrial" w:cs="Questrial"/>
          <w:szCs w:val="24"/>
        </w:rPr>
        <w:t>.</w:t>
      </w:r>
    </w:p>
    <w:p w:rsidR="005E0DF4" w:rsidRPr="00C24E63" w:rsidRDefault="005E0DF4" w:rsidP="005E0DF4">
      <w:pPr>
        <w:pBdr>
          <w:top w:val="nil"/>
          <w:left w:val="nil"/>
          <w:bottom w:val="nil"/>
          <w:right w:val="nil"/>
          <w:between w:val="nil"/>
        </w:pBdr>
        <w:spacing w:after="0"/>
        <w:ind w:left="720" w:hanging="720"/>
        <w:rPr>
          <w:rFonts w:ascii="Questrial" w:eastAsia="Questrial" w:hAnsi="Questrial" w:cs="Questrial"/>
          <w:sz w:val="24"/>
          <w:szCs w:val="24"/>
        </w:rPr>
      </w:pPr>
    </w:p>
    <w:p w:rsidR="005E0DF4" w:rsidRDefault="005E0DF4" w:rsidP="005E0DF4">
      <w:pPr>
        <w:spacing w:after="0"/>
        <w:rPr>
          <w:rFonts w:ascii="Questrial" w:eastAsia="Questrial" w:hAnsi="Questrial" w:cs="Questrial"/>
          <w:sz w:val="24"/>
          <w:szCs w:val="24"/>
        </w:rPr>
      </w:pPr>
    </w:p>
    <w:p w:rsidR="008E6526" w:rsidRPr="008E6526" w:rsidRDefault="008E6526" w:rsidP="008E652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3</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para la implementación del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3F3F3"/>
                <w:sz w:val="20"/>
                <w:szCs w:val="24"/>
              </w:rPr>
            </w:pPr>
            <w:r w:rsidRPr="005B2149">
              <w:rPr>
                <w:rFonts w:ascii="Calibri" w:eastAsia="Questrial" w:hAnsi="Calibri" w:cs="Calibri"/>
                <w:b/>
                <w:color w:val="F3F3F3"/>
                <w:sz w:val="20"/>
                <w:szCs w:val="24"/>
              </w:rPr>
              <w:t>Según el procedimiento para la implementación del cambio.</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Estándar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Sigue el proceso completo para la implementación del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Urgente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Reparar un error en un servicio de TI que tiene un impacto negativo de alto nivel en el negocio y se encuentra deteniendo la operación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Pre-Aprobado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Pre-autorizado por la gestión del cambio, tiene un procedimiento establecido y aceptado.</w:t>
            </w:r>
          </w:p>
          <w:p w:rsidR="005E0DF4" w:rsidRPr="005B2149" w:rsidRDefault="005E0DF4" w:rsidP="003673E4">
            <w:pPr>
              <w:spacing w:after="0"/>
              <w:rPr>
                <w:rFonts w:ascii="Calibri" w:eastAsia="Questrial" w:hAnsi="Calibri" w:cs="Calibri"/>
                <w:sz w:val="20"/>
                <w:szCs w:val="24"/>
              </w:rPr>
            </w:pPr>
          </w:p>
        </w:tc>
      </w:tr>
    </w:tbl>
    <w:p w:rsidR="005E0DF4" w:rsidRPr="00C24E63" w:rsidRDefault="005E0DF4" w:rsidP="005E0DF4">
      <w:pPr>
        <w:ind w:left="720"/>
        <w:rPr>
          <w:rFonts w:ascii="Questrial" w:eastAsia="Questrial" w:hAnsi="Questrial" w:cs="Questrial"/>
          <w:sz w:val="24"/>
          <w:szCs w:val="24"/>
        </w:rPr>
      </w:pPr>
      <w:bookmarkStart w:id="7" w:name="_5uvubuduns2t" w:colFirst="0" w:colLast="0"/>
      <w:bookmarkEnd w:id="7"/>
    </w:p>
    <w:p w:rsidR="005E0DF4" w:rsidRPr="008E6526" w:rsidRDefault="008E6526" w:rsidP="008E6526">
      <w:pPr>
        <w:pStyle w:val="Prrafodelista"/>
        <w:rPr>
          <w:rFonts w:ascii="Questrial" w:hAnsi="Questrial"/>
          <w:sz w:val="20"/>
          <w:szCs w:val="24"/>
        </w:rPr>
      </w:pPr>
      <w:bookmarkStart w:id="8" w:name="_9onu2kmp9ga" w:colFirst="0" w:colLast="0"/>
      <w:bookmarkEnd w:id="8"/>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FFFFF"/>
                <w:sz w:val="20"/>
                <w:szCs w:val="24"/>
              </w:rPr>
            </w:pPr>
            <w:r w:rsidRPr="005B2149">
              <w:rPr>
                <w:rFonts w:ascii="Calibri" w:eastAsia="Questrial" w:hAnsi="Calibri" w:cs="Calibri"/>
                <w:b/>
                <w:color w:val="FFFFFF"/>
                <w:sz w:val="20"/>
                <w:szCs w:val="24"/>
              </w:rPr>
              <w:t xml:space="preserve">Según el objeto de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Correctivo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corregir algún inconveniente que se presenta en el sistema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Mejora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mejorar algún módulo que funciona sin problemas, pero no de manera óptima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Agregación</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 El cambio a realizarse será para adicionar una nueva funcionalidad al sistema.</w:t>
            </w:r>
          </w:p>
          <w:p w:rsidR="005E0DF4" w:rsidRPr="005B2149" w:rsidRDefault="005E0DF4" w:rsidP="003673E4">
            <w:pPr>
              <w:widowControl w:val="0"/>
              <w:spacing w:after="0" w:line="240" w:lineRule="auto"/>
              <w:rPr>
                <w:rFonts w:ascii="Calibri" w:eastAsia="Questrial" w:hAnsi="Calibri" w:cs="Calibri"/>
                <w:sz w:val="20"/>
                <w:szCs w:val="24"/>
              </w:rPr>
            </w:pPr>
          </w:p>
        </w:tc>
      </w:tr>
    </w:tbl>
    <w:p w:rsidR="004A33F9" w:rsidRPr="00C24E63" w:rsidRDefault="004A33F9" w:rsidP="004A33F9">
      <w:pPr>
        <w:pStyle w:val="Prrafodelista"/>
        <w:rPr>
          <w:rFonts w:ascii="Questrial" w:hAnsi="Questrial"/>
          <w:sz w:val="24"/>
          <w:szCs w:val="24"/>
        </w:rPr>
      </w:pPr>
    </w:p>
    <w:p w:rsidR="007239AC" w:rsidRDefault="007239AC">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CA6CAC" w:rsidP="00C92F37">
      <w:pPr>
        <w:pStyle w:val="Ttulo1"/>
        <w:numPr>
          <w:ilvl w:val="0"/>
          <w:numId w:val="3"/>
        </w:numPr>
        <w:rPr>
          <w:rFonts w:ascii="Questrial" w:hAnsi="Questrial"/>
          <w:b/>
          <w:color w:val="auto"/>
          <w:sz w:val="24"/>
          <w:szCs w:val="24"/>
        </w:rPr>
      </w:pPr>
      <w:bookmarkStart w:id="9" w:name="_Toc516224313"/>
      <w:r w:rsidRPr="00C24E63">
        <w:rPr>
          <w:rFonts w:ascii="Questrial" w:hAnsi="Questrial"/>
          <w:b/>
          <w:color w:val="auto"/>
          <w:sz w:val="24"/>
          <w:szCs w:val="24"/>
        </w:rPr>
        <w:lastRenderedPageBreak/>
        <w:t>Prioridad de Cambios</w:t>
      </w:r>
      <w:bookmarkEnd w:id="9"/>
      <w:r w:rsidRPr="00C24E63">
        <w:rPr>
          <w:rFonts w:ascii="Questrial" w:hAnsi="Questrial"/>
          <w:b/>
          <w:color w:val="auto"/>
          <w:sz w:val="24"/>
          <w:szCs w:val="24"/>
        </w:rPr>
        <w:t xml:space="preserve"> </w:t>
      </w:r>
    </w:p>
    <w:p w:rsidR="005E0DF4" w:rsidRPr="00C24E63" w:rsidRDefault="005E0DF4" w:rsidP="00471AF2">
      <w:pPr>
        <w:pBdr>
          <w:top w:val="nil"/>
          <w:left w:val="nil"/>
          <w:bottom w:val="nil"/>
          <w:right w:val="nil"/>
          <w:between w:val="nil"/>
        </w:pBdr>
        <w:spacing w:after="0"/>
        <w:rPr>
          <w:rFonts w:ascii="Questrial" w:eastAsia="Questrial" w:hAnsi="Questrial" w:cs="Questrial"/>
          <w:color w:val="000000"/>
          <w:sz w:val="24"/>
          <w:szCs w:val="24"/>
        </w:rPr>
      </w:pPr>
    </w:p>
    <w:p w:rsidR="005E0DF4" w:rsidRPr="007E653E"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En este punto se detalla los niveles de prioridad que se aplican a cada uno de los cambios. La prioridad es la escala que determina la importancia relativa de un cambio sobre otro que también está pendiente, esto ayudará </w:t>
      </w:r>
      <w:r w:rsidR="006E70C9">
        <w:rPr>
          <w:rFonts w:ascii="Questrial" w:eastAsia="Questrial" w:hAnsi="Questrial" w:cs="Questrial"/>
          <w:szCs w:val="24"/>
        </w:rPr>
        <w:t>a</w:t>
      </w:r>
      <w:r w:rsidRPr="007E653E">
        <w:rPr>
          <w:rFonts w:ascii="Questrial" w:eastAsia="Questrial" w:hAnsi="Questrial" w:cs="Questrial"/>
          <w:szCs w:val="24"/>
        </w:rPr>
        <w:t xml:space="preserve"> establecer un calendario de los cambios a realizar</w:t>
      </w:r>
      <w:r w:rsidR="006E70C9">
        <w:rPr>
          <w:rFonts w:ascii="Questrial" w:eastAsia="Questrial" w:hAnsi="Questrial" w:cs="Questrial"/>
          <w:szCs w:val="24"/>
        </w:rPr>
        <w:t>se</w:t>
      </w:r>
      <w:r w:rsidRPr="007E653E">
        <w:rPr>
          <w:rFonts w:ascii="Questrial" w:eastAsia="Questrial" w:hAnsi="Questrial" w:cs="Questrial"/>
          <w:szCs w:val="24"/>
        </w:rPr>
        <w:t xml:space="preserve"> más adelante. La prioridad se determinará en base a dos dimensiones, las cuales son las siguientes:</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Urgencia</w:t>
      </w:r>
      <w:r w:rsidRPr="007E653E">
        <w:rPr>
          <w:rFonts w:ascii="Questrial" w:eastAsia="Questrial" w:hAnsi="Questrial" w:cs="Questrial"/>
          <w:szCs w:val="24"/>
        </w:rPr>
        <w:t>: Una medida del tiempo en que una incidencia, un problema o un cambio tendrán un impacto significativo para el negocio.</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Impacto</w:t>
      </w:r>
      <w:r w:rsidRPr="007E653E">
        <w:rPr>
          <w:rFonts w:ascii="Questrial" w:eastAsia="Questrial" w:hAnsi="Questrial" w:cs="Questrial"/>
          <w:szCs w:val="24"/>
        </w:rPr>
        <w:t>: Una medida del efecto de una incidencia, problema o cambio en los procesos de negocio. Está a menudo basado en cómo serán afectados los niveles de servicio.</w:t>
      </w:r>
    </w:p>
    <w:p w:rsidR="005E0DF4" w:rsidRPr="007E653E" w:rsidRDefault="005E0DF4" w:rsidP="005E0DF4">
      <w:pPr>
        <w:keepLines/>
        <w:widowControl w:val="0"/>
        <w:pBdr>
          <w:top w:val="nil"/>
          <w:left w:val="nil"/>
          <w:bottom w:val="nil"/>
          <w:right w:val="nil"/>
          <w:between w:val="nil"/>
        </w:pBdr>
        <w:spacing w:after="120" w:line="312" w:lineRule="auto"/>
        <w:jc w:val="both"/>
        <w:rPr>
          <w:rFonts w:ascii="Questrial" w:eastAsia="Questrial" w:hAnsi="Questrial" w:cs="Questrial"/>
          <w:szCs w:val="24"/>
        </w:rPr>
      </w:pPr>
    </w:p>
    <w:p w:rsidR="005E0DF4"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El cálculo realizado en función del impacto y la urgencia que se combinan en una matriz de priorización, es similar </w:t>
      </w:r>
      <w:r w:rsidR="000E67A9">
        <w:rPr>
          <w:rFonts w:ascii="Questrial" w:eastAsia="Questrial" w:hAnsi="Questrial" w:cs="Questrial"/>
          <w:szCs w:val="24"/>
        </w:rPr>
        <w:t>a lo expuesto en la Tabla 5</w:t>
      </w:r>
      <w:r w:rsidRPr="007E653E">
        <w:rPr>
          <w:rFonts w:ascii="Questrial" w:eastAsia="Questrial" w:hAnsi="Questrial" w:cs="Questrial"/>
          <w:szCs w:val="24"/>
        </w:rPr>
        <w:t>:</w:t>
      </w:r>
    </w:p>
    <w:p w:rsidR="000E67A9" w:rsidRDefault="000E67A9" w:rsidP="005E0DF4">
      <w:pPr>
        <w:keepLines/>
        <w:widowControl w:val="0"/>
        <w:spacing w:after="120" w:line="312" w:lineRule="auto"/>
        <w:ind w:left="426"/>
        <w:jc w:val="both"/>
        <w:rPr>
          <w:rFonts w:ascii="Questrial" w:eastAsia="Questrial" w:hAnsi="Questrial" w:cs="Questrial"/>
          <w:szCs w:val="24"/>
        </w:rPr>
      </w:pPr>
    </w:p>
    <w:p w:rsidR="005E0DF4" w:rsidRPr="000E67A9" w:rsidRDefault="000E67A9" w:rsidP="000E67A9">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675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559"/>
        <w:gridCol w:w="1691"/>
        <w:gridCol w:w="1500"/>
        <w:gridCol w:w="1500"/>
        <w:gridCol w:w="1500"/>
      </w:tblGrid>
      <w:tr w:rsidR="005E0DF4" w:rsidRPr="00C24E63" w:rsidTr="00B8109F">
        <w:trPr>
          <w:trHeight w:val="418"/>
          <w:jc w:val="center"/>
        </w:trPr>
        <w:tc>
          <w:tcPr>
            <w:tcW w:w="2250" w:type="dxa"/>
            <w:gridSpan w:val="2"/>
            <w:vMerge w:val="restart"/>
            <w:tcBorders>
              <w:right w:val="single" w:sz="4" w:space="0" w:color="595959" w:themeColor="text1" w:themeTint="A6"/>
            </w:tcBorders>
            <w:tcMar>
              <w:top w:w="40" w:type="dxa"/>
              <w:left w:w="40" w:type="dxa"/>
              <w:bottom w:w="40" w:type="dxa"/>
              <w:right w:w="40" w:type="dxa"/>
            </w:tcMar>
            <w:vAlign w:val="bottom"/>
          </w:tcPr>
          <w:p w:rsidR="005E0DF4" w:rsidRPr="00913284" w:rsidRDefault="005E0DF4" w:rsidP="00861594">
            <w:pPr>
              <w:pStyle w:val="Sinespaciado"/>
              <w:rPr>
                <w:rFonts w:asciiTheme="majorHAnsi" w:hAnsiTheme="majorHAnsi" w:cstheme="majorHAnsi"/>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b/>
                <w:sz w:val="20"/>
                <w:szCs w:val="20"/>
              </w:rPr>
            </w:pPr>
            <w:r w:rsidRPr="00913284">
              <w:rPr>
                <w:rFonts w:asciiTheme="majorHAnsi" w:eastAsia="Arial" w:hAnsiTheme="majorHAnsi" w:cstheme="majorHAnsi"/>
                <w:b/>
                <w:sz w:val="20"/>
                <w:szCs w:val="20"/>
              </w:rPr>
              <w:t>IMPACTO</w:t>
            </w:r>
          </w:p>
        </w:tc>
      </w:tr>
      <w:tr w:rsidR="005E0DF4" w:rsidRPr="00C24E63" w:rsidTr="00B8109F">
        <w:trPr>
          <w:trHeight w:val="20"/>
          <w:jc w:val="center"/>
        </w:trPr>
        <w:tc>
          <w:tcPr>
            <w:tcW w:w="2250" w:type="dxa"/>
            <w:gridSpan w:val="2"/>
            <w:vMerge/>
            <w:tcBorders>
              <w:bottom w:val="single" w:sz="4" w:space="0" w:color="595959" w:themeColor="text1" w:themeTint="A6"/>
              <w:right w:val="single" w:sz="4" w:space="0" w:color="595959" w:themeColor="text1" w:themeTint="A6"/>
            </w:tcBorders>
            <w:shd w:val="clear" w:color="auto" w:fill="auto"/>
            <w:tcMar>
              <w:top w:w="100" w:type="dxa"/>
              <w:left w:w="100" w:type="dxa"/>
              <w:bottom w:w="100" w:type="dxa"/>
              <w:right w:w="100" w:type="dxa"/>
            </w:tcMar>
          </w:tcPr>
          <w:p w:rsidR="005E0DF4" w:rsidRPr="00913284" w:rsidRDefault="005E0DF4" w:rsidP="00861594">
            <w:pPr>
              <w:pStyle w:val="Sinespaciado"/>
              <w:rPr>
                <w:rFonts w:asciiTheme="majorHAnsi" w:hAnsiTheme="majorHAnsi" w:cstheme="majorHAnsi"/>
              </w:rPr>
            </w:pP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Alto</w:t>
            </w:r>
          </w:p>
        </w:tc>
      </w:tr>
      <w:tr w:rsidR="005E0DF4" w:rsidRPr="00C24E63" w:rsidTr="00B8109F">
        <w:trPr>
          <w:cantSplit/>
          <w:trHeight w:val="446"/>
          <w:jc w:val="center"/>
        </w:trPr>
        <w:tc>
          <w:tcPr>
            <w:tcW w:w="559" w:type="dxa"/>
            <w:vMerge w:val="restar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textDirection w:val="btLr"/>
            <w:vAlign w:val="center"/>
          </w:tcPr>
          <w:p w:rsidR="005E0DF4" w:rsidRPr="00861594" w:rsidRDefault="005E0DF4" w:rsidP="00861594">
            <w:pPr>
              <w:pStyle w:val="Sinespaciado"/>
              <w:jc w:val="center"/>
              <w:rPr>
                <w:rFonts w:asciiTheme="majorHAnsi" w:hAnsiTheme="majorHAnsi" w:cstheme="majorHAnsi"/>
                <w:b/>
              </w:rPr>
            </w:pPr>
            <w:r w:rsidRPr="00861594">
              <w:rPr>
                <w:rFonts w:asciiTheme="majorHAnsi" w:hAnsiTheme="majorHAnsi" w:cstheme="majorHAnsi"/>
                <w:b/>
              </w:rPr>
              <w:t>URGENCIA</w:t>
            </w: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306"/>
          <w:jc w:val="center"/>
        </w:trPr>
        <w:tc>
          <w:tcPr>
            <w:tcW w:w="2250" w:type="dxa"/>
            <w:gridSpan w:val="2"/>
            <w:tcBorders>
              <w:top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bottom"/>
          </w:tcPr>
          <w:p w:rsidR="005E0DF4" w:rsidRPr="00913284" w:rsidRDefault="005E0DF4" w:rsidP="00861594">
            <w:pPr>
              <w:pStyle w:val="Sinespaciado"/>
              <w:rPr>
                <w:rFonts w:asciiTheme="majorHAnsi" w:eastAsia="Arial" w:hAnsiTheme="majorHAnsi" w:cstheme="majorHAnsi"/>
                <w:sz w:val="20"/>
                <w:szCs w:val="20"/>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496B0" w:themeFill="text2"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b/>
                <w:color w:val="FFFFFF" w:themeColor="background1"/>
                <w:sz w:val="20"/>
                <w:szCs w:val="20"/>
                <w14:glow w14:rad="101600">
                  <w14:schemeClr w14:val="accent1">
                    <w14:alpha w14:val="60000"/>
                    <w14:satMod w14:val="175000"/>
                  </w14:schemeClr>
                </w14:glow>
              </w:rPr>
              <w:t>PRIORIDAD</w:t>
            </w:r>
          </w:p>
        </w:tc>
      </w:tr>
    </w:tbl>
    <w:p w:rsidR="005E0DF4" w:rsidRPr="00C24E63" w:rsidRDefault="005E0DF4" w:rsidP="005E0DF4">
      <w:pPr>
        <w:keepLines/>
        <w:widowControl w:val="0"/>
        <w:spacing w:after="120" w:line="312" w:lineRule="auto"/>
        <w:ind w:left="426"/>
        <w:jc w:val="center"/>
        <w:rPr>
          <w:rFonts w:ascii="Questrial" w:eastAsia="Arial" w:hAnsi="Questrial" w:cs="Arial"/>
          <w:b/>
          <w:sz w:val="20"/>
          <w:szCs w:val="20"/>
        </w:rPr>
      </w:pPr>
    </w:p>
    <w:p w:rsidR="005E0DF4" w:rsidRPr="00C24E63" w:rsidRDefault="005E0DF4" w:rsidP="005E0DF4">
      <w:pPr>
        <w:keepLines/>
        <w:widowControl w:val="0"/>
        <w:spacing w:after="120" w:line="312" w:lineRule="auto"/>
        <w:jc w:val="both"/>
        <w:rPr>
          <w:rFonts w:ascii="Questrial" w:eastAsia="Arial" w:hAnsi="Questrial" w:cs="Arial"/>
          <w:b/>
          <w:sz w:val="20"/>
          <w:szCs w:val="20"/>
        </w:rPr>
      </w:pPr>
    </w:p>
    <w:p w:rsidR="005E0DF4" w:rsidRPr="000E67A9" w:rsidRDefault="005E0DF4" w:rsidP="005E0DF4">
      <w:pPr>
        <w:keepLines/>
        <w:widowControl w:val="0"/>
        <w:pBdr>
          <w:top w:val="nil"/>
          <w:left w:val="nil"/>
          <w:bottom w:val="nil"/>
          <w:right w:val="nil"/>
          <w:between w:val="nil"/>
        </w:pBdr>
        <w:spacing w:after="120" w:line="312" w:lineRule="auto"/>
        <w:ind w:left="426"/>
        <w:jc w:val="both"/>
        <w:rPr>
          <w:rFonts w:ascii="Questrial" w:eastAsia="Questrial" w:hAnsi="Questrial" w:cs="Questrial"/>
          <w:szCs w:val="24"/>
        </w:rPr>
      </w:pPr>
      <w:r w:rsidRPr="000E67A9">
        <w:rPr>
          <w:rFonts w:ascii="Questrial" w:eastAsia="Questrial" w:hAnsi="Questrial" w:cs="Questrial"/>
          <w:szCs w:val="24"/>
        </w:rPr>
        <w:t>A partir de esto se tendrá 4 niveles de prioridad de cambios:</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URGENTE</w:t>
      </w:r>
      <w:r w:rsidRPr="000E67A9">
        <w:rPr>
          <w:rFonts w:ascii="Questrial" w:eastAsia="Questrial" w:hAnsi="Questrial" w:cs="Questrial"/>
          <w:szCs w:val="24"/>
        </w:rPr>
        <w:t>: Es necesario resolver el problema que está provocando una interrupción o deterioro grave del servicio. Un cambio de prioridad urgente desencadena un proceso denominado cambio de emergencia.</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ALTA</w:t>
      </w:r>
      <w:r w:rsidRPr="000E67A9">
        <w:rPr>
          <w:rFonts w:ascii="Questrial" w:eastAsia="Questrial" w:hAnsi="Questrial" w:cs="Questrial"/>
          <w:szCs w:val="24"/>
        </w:rPr>
        <w:t xml:space="preserve">: Un cambio que debe </w:t>
      </w:r>
      <w:r w:rsidR="00366A3E" w:rsidRPr="000E67A9">
        <w:rPr>
          <w:rFonts w:ascii="Questrial" w:eastAsia="Questrial" w:hAnsi="Questrial" w:cs="Questrial"/>
          <w:szCs w:val="24"/>
        </w:rPr>
        <w:t>realizarse sin</w:t>
      </w:r>
      <w:r w:rsidRPr="000E67A9">
        <w:rPr>
          <w:rFonts w:ascii="Questrial" w:eastAsia="Questrial" w:hAnsi="Questrial" w:cs="Questrial"/>
          <w:szCs w:val="24"/>
        </w:rPr>
        <w:t xml:space="preserve"> demora pues está asociado a errores conocidos que deterioran apreciablemente la calidad del servicio.</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MEDIA</w:t>
      </w:r>
      <w:r w:rsidRPr="000E67A9">
        <w:rPr>
          <w:rFonts w:ascii="Questrial" w:eastAsia="Questrial" w:hAnsi="Questrial" w:cs="Questrial"/>
          <w:szCs w:val="24"/>
        </w:rPr>
        <w:t>: Es conveniente realizar el cambio, pero siempre que ello no entorpezca algún otro cambio de más alta prioridad.</w:t>
      </w:r>
    </w:p>
    <w:p w:rsidR="000E67A9" w:rsidRPr="000E67A9" w:rsidRDefault="005E0DF4" w:rsidP="000E67A9">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BAJA</w:t>
      </w:r>
      <w:r w:rsidRPr="000E67A9">
        <w:rPr>
          <w:rFonts w:ascii="Questrial" w:eastAsia="Questrial" w:hAnsi="Questrial" w:cs="Questrial"/>
          <w:szCs w:val="24"/>
        </w:rPr>
        <w:t>: Puede ser conveniente realizar este cambio junto a otros, cuando se decidan actualiz</w:t>
      </w:r>
      <w:r w:rsidR="000E67A9" w:rsidRPr="000E67A9">
        <w:rPr>
          <w:rFonts w:ascii="Questrial" w:eastAsia="Questrial" w:hAnsi="Questrial" w:cs="Questrial"/>
          <w:szCs w:val="24"/>
        </w:rPr>
        <w:t>ar ciertos paquetes de software.</w:t>
      </w:r>
    </w:p>
    <w:p w:rsidR="00A5685E" w:rsidRDefault="00A5685E" w:rsidP="00C92F37">
      <w:pPr>
        <w:pStyle w:val="Ttulo1"/>
        <w:numPr>
          <w:ilvl w:val="0"/>
          <w:numId w:val="3"/>
        </w:numPr>
        <w:rPr>
          <w:rFonts w:ascii="Questrial" w:hAnsi="Questrial"/>
          <w:b/>
          <w:color w:val="auto"/>
          <w:sz w:val="24"/>
          <w:szCs w:val="24"/>
        </w:rPr>
        <w:sectPr w:rsidR="00A5685E">
          <w:footerReference w:type="default" r:id="rId10"/>
          <w:pgSz w:w="11906" w:h="16838"/>
          <w:pgMar w:top="1417" w:right="1701" w:bottom="1417" w:left="1701" w:header="708" w:footer="708" w:gutter="0"/>
          <w:cols w:space="708"/>
          <w:docGrid w:linePitch="360"/>
        </w:sectPr>
      </w:pPr>
    </w:p>
    <w:p w:rsidR="008B6402" w:rsidRDefault="00680385" w:rsidP="008B6402">
      <w:pPr>
        <w:pStyle w:val="Ttulo1"/>
        <w:numPr>
          <w:ilvl w:val="0"/>
          <w:numId w:val="3"/>
        </w:numPr>
        <w:rPr>
          <w:rFonts w:ascii="Questrial" w:hAnsi="Questrial"/>
          <w:b/>
          <w:color w:val="auto"/>
          <w:sz w:val="24"/>
          <w:szCs w:val="24"/>
        </w:rPr>
      </w:pPr>
      <w:bookmarkStart w:id="10" w:name="_Toc516224314"/>
      <w:r w:rsidRPr="00C24E63">
        <w:rPr>
          <w:rFonts w:ascii="Questrial" w:hAnsi="Questrial"/>
          <w:b/>
          <w:color w:val="auto"/>
          <w:sz w:val="24"/>
          <w:szCs w:val="24"/>
        </w:rPr>
        <w:lastRenderedPageBreak/>
        <w:t>Fases</w:t>
      </w:r>
      <w:r w:rsidR="004A33F9" w:rsidRPr="00C24E63">
        <w:rPr>
          <w:rFonts w:ascii="Questrial" w:hAnsi="Questrial"/>
          <w:b/>
          <w:color w:val="auto"/>
          <w:sz w:val="24"/>
          <w:szCs w:val="24"/>
        </w:rPr>
        <w:t xml:space="preserve"> del Proceso</w:t>
      </w:r>
      <w:bookmarkEnd w:id="10"/>
    </w:p>
    <w:p w:rsidR="008B6402" w:rsidRDefault="008B6402" w:rsidP="008B6402"/>
    <w:p w:rsidR="00DA6DD1" w:rsidRDefault="008B6402" w:rsidP="00D74399">
      <w:pPr>
        <w:ind w:left="708" w:firstLine="708"/>
        <w:rPr>
          <w:rFonts w:ascii="Questrial" w:hAnsi="Questrial"/>
        </w:rPr>
      </w:pPr>
      <w:r w:rsidRPr="008B6402">
        <w:rPr>
          <w:rFonts w:ascii="Questrial" w:hAnsi="Questrial"/>
        </w:rPr>
        <w:t xml:space="preserve">En </w:t>
      </w:r>
      <w:r w:rsidR="00DA6DD1" w:rsidRPr="008B6402">
        <w:rPr>
          <w:rFonts w:ascii="Questrial" w:hAnsi="Questrial"/>
        </w:rPr>
        <w:t xml:space="preserve">la </w:t>
      </w:r>
      <w:r w:rsidR="00DA6DD1">
        <w:rPr>
          <w:rFonts w:ascii="Questrial" w:hAnsi="Questrial"/>
        </w:rPr>
        <w:t>Figura 1, se observa el flujo de las Fases de la Gestión de Cambios.</w:t>
      </w:r>
      <w:r w:rsidR="00334BB8">
        <w:rPr>
          <w:rFonts w:ascii="Questrial" w:hAnsi="Questrial"/>
        </w:rPr>
        <w:t xml:space="preserve"> Las actividades sin numeración corresponden a la identificación y documentación</w:t>
      </w:r>
      <w:r w:rsidR="000F5944">
        <w:rPr>
          <w:rFonts w:ascii="Questrial" w:hAnsi="Questrial"/>
        </w:rPr>
        <w:t xml:space="preserve"> (Solicitud de cambio)</w:t>
      </w:r>
      <w:r w:rsidR="00334BB8">
        <w:rPr>
          <w:rFonts w:ascii="Questrial" w:hAnsi="Questrial"/>
        </w:rPr>
        <w:t xml:space="preserve"> del requerimiento de cambio, por eso no se enumeraron a diferencia de las fases propiamente de la Gestión de Cambios.</w:t>
      </w:r>
      <w:r w:rsidR="000F5944">
        <w:rPr>
          <w:rFonts w:ascii="Questrial" w:hAnsi="Questrial"/>
        </w:rPr>
        <w:t xml:space="preserve"> Es importante mencionar que, los cambios pueden ser solicitados por los usuarios, los desarrolladores, los jefes de proyectos y otros cargos relacionados y con los roles adecuados. Sin embargo, </w:t>
      </w:r>
      <w:r w:rsidR="00D74399">
        <w:rPr>
          <w:rFonts w:ascii="Questrial" w:hAnsi="Questrial"/>
        </w:rPr>
        <w:t>la formulación y validación de una Solicitud de Cambio solo puede darse por el responsable del ítem o por el personal al cual se le haya dado el rol de validar la Solicitud. Entiéndase por “validación de la solicitud”, la formalizaci</w:t>
      </w:r>
      <w:r w:rsidR="00265A1E">
        <w:rPr>
          <w:rFonts w:ascii="Questrial" w:hAnsi="Questrial"/>
        </w:rPr>
        <w:t>ón del documento de la solicitud de cambio.</w:t>
      </w:r>
    </w:p>
    <w:p w:rsidR="00DA6DD1" w:rsidRDefault="00F2679D" w:rsidP="00D74399">
      <w:pPr>
        <w:jc w:val="center"/>
        <w:rPr>
          <w:rFonts w:ascii="Questrial" w:hAnsi="Questrial"/>
        </w:rPr>
      </w:pPr>
      <w:r>
        <w:rPr>
          <w:noProof/>
          <w:lang w:eastAsia="es-PE"/>
        </w:rPr>
        <w:drawing>
          <wp:inline distT="0" distB="0" distL="0" distR="0" wp14:anchorId="74684040" wp14:editId="5E75CB16">
            <wp:extent cx="8891270" cy="3329305"/>
            <wp:effectExtent l="0" t="0" r="508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329305"/>
                    </a:xfrm>
                    <a:prstGeom prst="rect">
                      <a:avLst/>
                    </a:prstGeom>
                  </pic:spPr>
                </pic:pic>
              </a:graphicData>
            </a:graphic>
          </wp:inline>
        </w:drawing>
      </w:r>
    </w:p>
    <w:p w:rsidR="00DA6DD1" w:rsidRPr="00DA6DD1" w:rsidRDefault="00DA6DD1" w:rsidP="00DA6DD1">
      <w:pPr>
        <w:pStyle w:val="Descripcin"/>
        <w:jc w:val="center"/>
        <w:rPr>
          <w:color w:val="auto"/>
        </w:rPr>
      </w:pPr>
      <w:r w:rsidRPr="00DA6DD1">
        <w:rPr>
          <w:i w:val="0"/>
          <w:color w:val="auto"/>
        </w:rPr>
        <w:t xml:space="preserve">Figura </w:t>
      </w:r>
      <w:r w:rsidRPr="00DA6DD1">
        <w:rPr>
          <w:i w:val="0"/>
          <w:color w:val="auto"/>
        </w:rPr>
        <w:fldChar w:fldCharType="begin"/>
      </w:r>
      <w:r w:rsidRPr="00DA6DD1">
        <w:rPr>
          <w:i w:val="0"/>
          <w:color w:val="auto"/>
        </w:rPr>
        <w:instrText xml:space="preserve"> SEQ Figura \* ARABIC </w:instrText>
      </w:r>
      <w:r w:rsidRPr="00DA6DD1">
        <w:rPr>
          <w:i w:val="0"/>
          <w:color w:val="auto"/>
        </w:rPr>
        <w:fldChar w:fldCharType="separate"/>
      </w:r>
      <w:r w:rsidRPr="00DA6DD1">
        <w:rPr>
          <w:i w:val="0"/>
          <w:noProof/>
          <w:color w:val="auto"/>
        </w:rPr>
        <w:t>1</w:t>
      </w:r>
      <w:r w:rsidRPr="00DA6DD1">
        <w:rPr>
          <w:i w:val="0"/>
          <w:color w:val="auto"/>
        </w:rPr>
        <w:fldChar w:fldCharType="end"/>
      </w:r>
      <w:r w:rsidRPr="00DA6DD1">
        <w:rPr>
          <w:i w:val="0"/>
          <w:color w:val="auto"/>
        </w:rPr>
        <w:t>.</w:t>
      </w:r>
      <w:r w:rsidRPr="00DA6DD1">
        <w:rPr>
          <w:color w:val="auto"/>
        </w:rPr>
        <w:t xml:space="preserve"> Flujo del Proceso de Gestión de Cambios</w:t>
      </w:r>
    </w:p>
    <w:p w:rsidR="00DA6DD1" w:rsidRPr="008B6402" w:rsidRDefault="00DA6DD1" w:rsidP="00DA6DD1">
      <w:pPr>
        <w:keepNext/>
        <w:rPr>
          <w:rFonts w:ascii="Questrial" w:hAnsi="Questrial"/>
        </w:rPr>
        <w:sectPr w:rsidR="00DA6DD1" w:rsidRPr="008B6402" w:rsidSect="00A5685E">
          <w:pgSz w:w="16838" w:h="11906" w:orient="landscape"/>
          <w:pgMar w:top="1701" w:right="1418" w:bottom="1701" w:left="1418" w:header="709" w:footer="709" w:gutter="0"/>
          <w:cols w:space="708"/>
          <w:docGrid w:linePitch="360"/>
        </w:sectPr>
      </w:pPr>
    </w:p>
    <w:p w:rsidR="00A5685E" w:rsidRPr="00A5685E" w:rsidRDefault="00FF1E6F" w:rsidP="00A5685E">
      <w:pPr>
        <w:pStyle w:val="Prrafodelista"/>
        <w:rPr>
          <w:rFonts w:ascii="Questrial" w:hAnsi="Questrial"/>
          <w:szCs w:val="24"/>
        </w:rPr>
      </w:pPr>
      <w:r w:rsidRPr="00787EDB">
        <w:rPr>
          <w:rFonts w:ascii="Questrial" w:hAnsi="Questrial"/>
          <w:szCs w:val="24"/>
        </w:rPr>
        <w:lastRenderedPageBreak/>
        <w:t>A continuación, se describen las actividades que se realizan, la documentación necesaria y las políticas a seguir, de cada una de las fases de la Gestión del Cambio, en la Gestión de la Configuración del Software.</w:t>
      </w:r>
    </w:p>
    <w:p w:rsidR="00F2679D" w:rsidRPr="00897216" w:rsidRDefault="00F2679D" w:rsidP="00F2679D">
      <w:pPr>
        <w:pStyle w:val="Ttulo2"/>
        <w:numPr>
          <w:ilvl w:val="1"/>
          <w:numId w:val="3"/>
        </w:numPr>
        <w:spacing w:line="360" w:lineRule="auto"/>
        <w:rPr>
          <w:rFonts w:ascii="Questrial" w:hAnsi="Questrial"/>
          <w:b/>
          <w:color w:val="auto"/>
          <w:sz w:val="24"/>
          <w:szCs w:val="24"/>
        </w:rPr>
      </w:pPr>
      <w:bookmarkStart w:id="11" w:name="_Toc516224315"/>
      <w:r w:rsidRPr="00887B39">
        <w:rPr>
          <w:rFonts w:ascii="Questrial" w:hAnsi="Questrial"/>
          <w:b/>
          <w:color w:val="auto"/>
          <w:sz w:val="24"/>
          <w:szCs w:val="24"/>
        </w:rPr>
        <w:t>Recibir y Analizar la Petición</w:t>
      </w:r>
      <w:bookmarkEnd w:id="11"/>
    </w:p>
    <w:p w:rsidR="00F2679D" w:rsidRPr="005D419F" w:rsidRDefault="00F2679D" w:rsidP="00F2679D">
      <w:pPr>
        <w:pStyle w:val="Ttulo3"/>
        <w:numPr>
          <w:ilvl w:val="0"/>
          <w:numId w:val="7"/>
        </w:numPr>
        <w:spacing w:line="480" w:lineRule="auto"/>
        <w:rPr>
          <w:rFonts w:ascii="Questrial" w:hAnsi="Questrial"/>
          <w:color w:val="auto"/>
        </w:rPr>
      </w:pPr>
      <w:bookmarkStart w:id="12" w:name="_Toc516168631"/>
      <w:bookmarkStart w:id="13" w:name="_Toc516224316"/>
      <w:r w:rsidRPr="00C24E63">
        <w:rPr>
          <w:rFonts w:ascii="Questrial" w:hAnsi="Questrial"/>
          <w:color w:val="auto"/>
        </w:rPr>
        <w:t>Actividades</w:t>
      </w:r>
      <w:bookmarkEnd w:id="12"/>
      <w:bookmarkEnd w:id="13"/>
    </w:p>
    <w:p w:rsidR="00F2679D" w:rsidRPr="00A87F37" w:rsidRDefault="00F2679D" w:rsidP="00F2679D">
      <w:pPr>
        <w:pStyle w:val="Textoindependiente"/>
        <w:numPr>
          <w:ilvl w:val="0"/>
          <w:numId w:val="38"/>
        </w:numPr>
        <w:spacing w:line="276" w:lineRule="auto"/>
        <w:jc w:val="both"/>
        <w:rPr>
          <w:rFonts w:ascii="Questrial" w:hAnsi="Questrial" w:cs="Arial"/>
          <w:sz w:val="22"/>
        </w:rPr>
      </w:pPr>
      <w:r>
        <w:rPr>
          <w:rFonts w:ascii="Questrial" w:hAnsi="Questrial" w:cs="Arial"/>
          <w:sz w:val="22"/>
        </w:rPr>
        <w:t xml:space="preserve">El </w:t>
      </w:r>
      <w:r w:rsidRPr="00FF3CB2">
        <w:rPr>
          <w:rFonts w:ascii="Questrial" w:hAnsi="Questrial" w:cs="Arial"/>
          <w:b/>
          <w:sz w:val="22"/>
        </w:rPr>
        <w:t>CCB</w:t>
      </w:r>
      <w:r>
        <w:rPr>
          <w:rFonts w:ascii="Questrial" w:hAnsi="Questrial" w:cs="Arial"/>
          <w:sz w:val="22"/>
        </w:rPr>
        <w:t xml:space="preserve"> se encarga de r</w:t>
      </w:r>
      <w:r w:rsidRPr="00A87F37">
        <w:rPr>
          <w:rFonts w:ascii="Questrial" w:hAnsi="Questrial" w:cs="Arial"/>
          <w:sz w:val="22"/>
        </w:rPr>
        <w:t>ecibir la solicitud de cambio creada por parte de los usuarios.</w:t>
      </w:r>
    </w:p>
    <w:p w:rsidR="00F2679D" w:rsidRPr="00A87F37" w:rsidRDefault="00F2679D" w:rsidP="00F2679D">
      <w:pPr>
        <w:pStyle w:val="Textoindependiente"/>
        <w:numPr>
          <w:ilvl w:val="0"/>
          <w:numId w:val="38"/>
        </w:numPr>
        <w:spacing w:line="276" w:lineRule="auto"/>
        <w:jc w:val="both"/>
        <w:rPr>
          <w:rFonts w:ascii="Questrial" w:hAnsi="Questrial" w:cs="Arial"/>
          <w:sz w:val="22"/>
        </w:rPr>
      </w:pPr>
      <w:r>
        <w:rPr>
          <w:rFonts w:ascii="Questrial" w:hAnsi="Questrial" w:cs="Arial"/>
          <w:sz w:val="22"/>
        </w:rPr>
        <w:t xml:space="preserve">El </w:t>
      </w:r>
      <w:r w:rsidRPr="003F092E">
        <w:rPr>
          <w:rFonts w:ascii="Questrial" w:hAnsi="Questrial" w:cs="Arial"/>
          <w:b/>
          <w:sz w:val="22"/>
        </w:rPr>
        <w:t>CCB</w:t>
      </w:r>
      <w:r>
        <w:rPr>
          <w:rFonts w:ascii="Questrial" w:hAnsi="Questrial" w:cs="Arial"/>
          <w:sz w:val="22"/>
        </w:rPr>
        <w:t xml:space="preserve"> se encarga de </w:t>
      </w:r>
      <w:r w:rsidRPr="00A87F37">
        <w:rPr>
          <w:rFonts w:ascii="Questrial" w:hAnsi="Questrial" w:cs="Arial"/>
          <w:sz w:val="22"/>
        </w:rPr>
        <w:t xml:space="preserve">Revisar que la solicitud de cambio contenga toda la información necesaria, en caso no se cumpla con la restricción se devolverá la solicitud de cambio al usuario (Estado: </w:t>
      </w:r>
      <w:r>
        <w:rPr>
          <w:rFonts w:ascii="Questrial" w:hAnsi="Questrial" w:cs="Arial"/>
          <w:sz w:val="22"/>
        </w:rPr>
        <w:t>En Cola</w:t>
      </w:r>
      <w:r w:rsidRPr="00A87F37">
        <w:rPr>
          <w:rFonts w:ascii="Questrial" w:hAnsi="Questrial" w:cs="Arial"/>
          <w:sz w:val="22"/>
        </w:rPr>
        <w:t xml:space="preserve"> -&gt; </w:t>
      </w:r>
      <w:r>
        <w:rPr>
          <w:rFonts w:ascii="Questrial" w:hAnsi="Questrial" w:cs="Arial"/>
          <w:sz w:val="22"/>
        </w:rPr>
        <w:t>Rechazada</w:t>
      </w:r>
      <w:r w:rsidRPr="00A87F37">
        <w:rPr>
          <w:rFonts w:ascii="Questrial" w:hAnsi="Questrial" w:cs="Arial"/>
          <w:sz w:val="22"/>
        </w:rPr>
        <w:t>).</w:t>
      </w:r>
    </w:p>
    <w:p w:rsidR="00F2679D" w:rsidRPr="00A87F37" w:rsidRDefault="00F2679D" w:rsidP="00F2679D">
      <w:pPr>
        <w:pStyle w:val="Textoindependiente"/>
        <w:numPr>
          <w:ilvl w:val="0"/>
          <w:numId w:val="38"/>
        </w:numPr>
        <w:spacing w:line="276" w:lineRule="auto"/>
        <w:jc w:val="both"/>
        <w:rPr>
          <w:rFonts w:ascii="Questrial" w:hAnsi="Questrial" w:cs="Arial"/>
          <w:sz w:val="22"/>
        </w:rPr>
      </w:pPr>
      <w:r>
        <w:rPr>
          <w:rFonts w:ascii="Questrial" w:hAnsi="Questrial" w:cs="Arial"/>
          <w:sz w:val="22"/>
        </w:rPr>
        <w:t xml:space="preserve">El </w:t>
      </w:r>
      <w:r w:rsidRPr="003F092E">
        <w:rPr>
          <w:rFonts w:ascii="Questrial" w:hAnsi="Questrial" w:cs="Arial"/>
          <w:b/>
          <w:sz w:val="22"/>
        </w:rPr>
        <w:t>CCB</w:t>
      </w:r>
      <w:r>
        <w:rPr>
          <w:rFonts w:ascii="Questrial" w:hAnsi="Questrial" w:cs="Arial"/>
          <w:sz w:val="22"/>
        </w:rPr>
        <w:t xml:space="preserve"> se encarga de </w:t>
      </w:r>
      <w:r w:rsidRPr="00A87F37">
        <w:rPr>
          <w:rFonts w:ascii="Questrial" w:hAnsi="Questrial" w:cs="Arial"/>
          <w:sz w:val="22"/>
        </w:rPr>
        <w:t xml:space="preserve">Revisar que la solicitud de cambio se encuentre dentro del ámbito del release actual, </w:t>
      </w:r>
      <w:r>
        <w:rPr>
          <w:rFonts w:ascii="Questrial" w:hAnsi="Questrial" w:cs="Arial"/>
          <w:sz w:val="22"/>
        </w:rPr>
        <w:t xml:space="preserve">y si cuenta con la información necesaria, este procede al siguiente paso. De encontrarse alguna inconsistencia la solicitud se rechaza. </w:t>
      </w:r>
      <w:r w:rsidRPr="00A87F37">
        <w:rPr>
          <w:rFonts w:ascii="Questrial" w:hAnsi="Questrial" w:cs="Arial"/>
          <w:sz w:val="22"/>
        </w:rPr>
        <w:t xml:space="preserve">(Estado: </w:t>
      </w:r>
      <w:r>
        <w:rPr>
          <w:rFonts w:ascii="Questrial" w:hAnsi="Questrial" w:cs="Arial"/>
          <w:sz w:val="22"/>
        </w:rPr>
        <w:t>En Cola</w:t>
      </w:r>
      <w:r w:rsidRPr="00A87F37">
        <w:rPr>
          <w:rFonts w:ascii="Questrial" w:hAnsi="Questrial" w:cs="Arial"/>
          <w:sz w:val="22"/>
        </w:rPr>
        <w:t xml:space="preserve"> -&gt; </w:t>
      </w:r>
      <w:r>
        <w:rPr>
          <w:rFonts w:ascii="Questrial" w:hAnsi="Questrial" w:cs="Arial"/>
          <w:sz w:val="22"/>
        </w:rPr>
        <w:t>Rechazada</w:t>
      </w:r>
      <w:r w:rsidRPr="00A87F37">
        <w:rPr>
          <w:rFonts w:ascii="Questrial" w:hAnsi="Questrial" w:cs="Arial"/>
          <w:sz w:val="22"/>
        </w:rPr>
        <w:t>).</w:t>
      </w:r>
    </w:p>
    <w:p w:rsidR="00F2679D" w:rsidRPr="00C24E63" w:rsidRDefault="00F2679D" w:rsidP="00F2679D">
      <w:pPr>
        <w:spacing w:line="360" w:lineRule="auto"/>
        <w:rPr>
          <w:rFonts w:ascii="Questrial" w:hAnsi="Questrial"/>
        </w:rPr>
      </w:pPr>
    </w:p>
    <w:p w:rsidR="00F2679D" w:rsidRPr="00BD5B25" w:rsidRDefault="00F2679D" w:rsidP="00F2679D">
      <w:pPr>
        <w:pStyle w:val="Ttulo3"/>
        <w:numPr>
          <w:ilvl w:val="0"/>
          <w:numId w:val="7"/>
        </w:numPr>
        <w:spacing w:line="480" w:lineRule="auto"/>
        <w:rPr>
          <w:rFonts w:ascii="Questrial" w:hAnsi="Questrial"/>
          <w:color w:val="auto"/>
        </w:rPr>
      </w:pPr>
      <w:bookmarkStart w:id="14" w:name="_Toc516168632"/>
      <w:bookmarkStart w:id="15" w:name="_Toc516224317"/>
      <w:r w:rsidRPr="00C24E63">
        <w:rPr>
          <w:rFonts w:ascii="Questrial" w:hAnsi="Questrial"/>
          <w:color w:val="auto"/>
        </w:rPr>
        <w:t>Documentos asociados</w:t>
      </w:r>
      <w:bookmarkStart w:id="16" w:name="_GoBack"/>
      <w:bookmarkEnd w:id="14"/>
      <w:bookmarkEnd w:id="15"/>
      <w:bookmarkEnd w:id="16"/>
    </w:p>
    <w:p w:rsidR="00F2679D" w:rsidRDefault="00F2679D" w:rsidP="00F2679D">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Formato de Solicitud de Cambio (RFC)</w:t>
      </w:r>
    </w:p>
    <w:p w:rsidR="00F2679D" w:rsidRDefault="00F2679D" w:rsidP="00F2679D">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Líneas bases</w:t>
      </w:r>
    </w:p>
    <w:p w:rsidR="00F2679D" w:rsidRDefault="00F2679D" w:rsidP="00F2679D">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Historial de formatos de solicitudes de cambio</w:t>
      </w:r>
    </w:p>
    <w:p w:rsidR="00F2679D" w:rsidRPr="00B86721" w:rsidRDefault="00F2679D" w:rsidP="00F2679D">
      <w:pPr>
        <w:pStyle w:val="Textoindependiente"/>
        <w:spacing w:line="360" w:lineRule="auto"/>
        <w:ind w:left="1776"/>
        <w:jc w:val="both"/>
        <w:rPr>
          <w:rFonts w:ascii="Questrial" w:hAnsi="Questrial" w:cs="Arial"/>
          <w:sz w:val="22"/>
        </w:rPr>
      </w:pPr>
    </w:p>
    <w:p w:rsidR="00F2679D" w:rsidRPr="00BD5B25" w:rsidRDefault="00F2679D" w:rsidP="00F2679D">
      <w:pPr>
        <w:pStyle w:val="Ttulo3"/>
        <w:numPr>
          <w:ilvl w:val="0"/>
          <w:numId w:val="7"/>
        </w:numPr>
        <w:spacing w:line="480" w:lineRule="auto"/>
        <w:rPr>
          <w:rFonts w:ascii="Questrial" w:hAnsi="Questrial"/>
          <w:color w:val="auto"/>
        </w:rPr>
      </w:pPr>
      <w:bookmarkStart w:id="17" w:name="_Toc516168633"/>
      <w:bookmarkStart w:id="18" w:name="_Toc516224318"/>
      <w:r w:rsidRPr="00C24E63">
        <w:rPr>
          <w:rFonts w:ascii="Questrial" w:hAnsi="Questrial"/>
          <w:color w:val="auto"/>
        </w:rPr>
        <w:t>Políticas</w:t>
      </w:r>
      <w:bookmarkEnd w:id="17"/>
      <w:bookmarkEnd w:id="18"/>
    </w:p>
    <w:p w:rsidR="00F2679D" w:rsidRPr="00972745" w:rsidRDefault="00F2679D" w:rsidP="00F2679D">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que genere el usuario, debe seguir el formato estándar de solicitudes de cambios que se especificó anteriormente.</w:t>
      </w:r>
    </w:p>
    <w:p w:rsidR="00F2679D" w:rsidRPr="00972745" w:rsidRDefault="00F2679D" w:rsidP="00F2679D">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 recibirá mientras no se esté firmada por el Jefe o Gerente del área según corresponda.</w:t>
      </w:r>
    </w:p>
    <w:p w:rsidR="00F2679D" w:rsidRPr="00972745" w:rsidRDefault="00F2679D" w:rsidP="00F2679D">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será admitida si el formato de solicitud de cambio se encuentra incompleta.</w:t>
      </w:r>
    </w:p>
    <w:p w:rsidR="00F2679D" w:rsidRPr="00972745" w:rsidRDefault="00F2679D" w:rsidP="00F2679D">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El estado de la solicitud de cambio se modificará de acuerdo a la revisión preliminar que se realizó.</w:t>
      </w:r>
    </w:p>
    <w:p w:rsidR="00F2679D" w:rsidRPr="00C24E63" w:rsidRDefault="00F2679D" w:rsidP="00F2679D">
      <w:pPr>
        <w:pStyle w:val="Prrafodelista"/>
        <w:spacing w:line="360" w:lineRule="auto"/>
        <w:ind w:left="1092"/>
        <w:rPr>
          <w:rFonts w:ascii="Questrial" w:hAnsi="Questrial"/>
          <w:sz w:val="24"/>
          <w:szCs w:val="24"/>
          <w:lang w:val="es-ES"/>
        </w:rPr>
      </w:pPr>
    </w:p>
    <w:p w:rsidR="00F2679D" w:rsidRPr="00897216" w:rsidRDefault="00F2679D" w:rsidP="00F2679D">
      <w:pPr>
        <w:pStyle w:val="Ttulo2"/>
        <w:numPr>
          <w:ilvl w:val="1"/>
          <w:numId w:val="3"/>
        </w:numPr>
        <w:spacing w:line="360" w:lineRule="auto"/>
        <w:rPr>
          <w:rFonts w:ascii="Questrial" w:hAnsi="Questrial"/>
          <w:b/>
          <w:color w:val="auto"/>
          <w:sz w:val="24"/>
          <w:szCs w:val="24"/>
        </w:rPr>
      </w:pPr>
      <w:bookmarkStart w:id="19" w:name="_Toc516224319"/>
      <w:r w:rsidRPr="00887B39">
        <w:rPr>
          <w:rFonts w:ascii="Questrial" w:hAnsi="Questrial"/>
          <w:b/>
          <w:color w:val="auto"/>
          <w:sz w:val="24"/>
          <w:szCs w:val="24"/>
        </w:rPr>
        <w:lastRenderedPageBreak/>
        <w:t>Clasificar el cambio</w:t>
      </w:r>
      <w:bookmarkEnd w:id="19"/>
    </w:p>
    <w:p w:rsidR="00F2679D" w:rsidRPr="007F1B32" w:rsidRDefault="00F2679D" w:rsidP="00F2679D">
      <w:pPr>
        <w:pStyle w:val="Ttulo3"/>
        <w:numPr>
          <w:ilvl w:val="0"/>
          <w:numId w:val="8"/>
        </w:numPr>
        <w:spacing w:line="480" w:lineRule="auto"/>
        <w:rPr>
          <w:rFonts w:ascii="Questrial" w:hAnsi="Questrial"/>
          <w:color w:val="auto"/>
        </w:rPr>
      </w:pPr>
      <w:bookmarkStart w:id="20" w:name="_Toc516168635"/>
      <w:bookmarkStart w:id="21" w:name="_Toc516224320"/>
      <w:r w:rsidRPr="00C24E63">
        <w:rPr>
          <w:rFonts w:ascii="Questrial" w:hAnsi="Questrial"/>
          <w:color w:val="auto"/>
        </w:rPr>
        <w:t>Actividades</w:t>
      </w:r>
      <w:bookmarkEnd w:id="20"/>
      <w:bookmarkEnd w:id="21"/>
    </w:p>
    <w:p w:rsidR="00F2679D" w:rsidRPr="00972745" w:rsidRDefault="00F2679D" w:rsidP="00F2679D">
      <w:pPr>
        <w:pStyle w:val="Textoindependiente"/>
        <w:numPr>
          <w:ilvl w:val="0"/>
          <w:numId w:val="27"/>
        </w:numPr>
        <w:spacing w:line="360" w:lineRule="auto"/>
        <w:jc w:val="both"/>
        <w:rPr>
          <w:rFonts w:ascii="Questrial" w:hAnsi="Questrial" w:cs="Arial"/>
          <w:sz w:val="22"/>
        </w:rPr>
      </w:pPr>
      <w:r>
        <w:rPr>
          <w:rFonts w:ascii="Questrial" w:hAnsi="Questrial" w:cs="Arial"/>
          <w:sz w:val="22"/>
        </w:rPr>
        <w:t xml:space="preserve">El </w:t>
      </w:r>
      <w:r w:rsidRPr="003F092E">
        <w:rPr>
          <w:rFonts w:ascii="Questrial" w:hAnsi="Questrial" w:cs="Arial"/>
          <w:b/>
          <w:sz w:val="22"/>
        </w:rPr>
        <w:t>CCB</w:t>
      </w:r>
      <w:r>
        <w:rPr>
          <w:rFonts w:ascii="Questrial" w:hAnsi="Questrial" w:cs="Arial"/>
          <w:sz w:val="22"/>
        </w:rPr>
        <w:t xml:space="preserve"> se encarga de </w:t>
      </w:r>
      <w:r w:rsidRPr="00972745">
        <w:rPr>
          <w:rFonts w:ascii="Questrial" w:hAnsi="Questrial" w:cs="Arial"/>
          <w:sz w:val="22"/>
        </w:rPr>
        <w:t>Analizar e identificar el tipo de cambio que se describe en la solicitud de cambio.</w:t>
      </w:r>
    </w:p>
    <w:p w:rsidR="00F2679D" w:rsidRDefault="00F2679D" w:rsidP="00F2679D">
      <w:pPr>
        <w:pStyle w:val="Textoindependiente"/>
        <w:numPr>
          <w:ilvl w:val="0"/>
          <w:numId w:val="27"/>
        </w:numPr>
        <w:spacing w:line="360" w:lineRule="auto"/>
        <w:jc w:val="both"/>
        <w:rPr>
          <w:rFonts w:ascii="Questrial" w:hAnsi="Questrial" w:cs="Arial"/>
          <w:sz w:val="22"/>
        </w:rPr>
      </w:pPr>
      <w:r>
        <w:rPr>
          <w:rFonts w:ascii="Questrial" w:hAnsi="Questrial" w:cs="Arial"/>
          <w:sz w:val="22"/>
        </w:rPr>
        <w:t xml:space="preserve">El </w:t>
      </w:r>
      <w:r w:rsidRPr="003F092E">
        <w:rPr>
          <w:rFonts w:ascii="Questrial" w:hAnsi="Questrial" w:cs="Arial"/>
          <w:b/>
          <w:sz w:val="22"/>
        </w:rPr>
        <w:t>CCB</w:t>
      </w:r>
      <w:r>
        <w:rPr>
          <w:rFonts w:ascii="Questrial" w:hAnsi="Questrial" w:cs="Arial"/>
          <w:sz w:val="22"/>
        </w:rPr>
        <w:t xml:space="preserve"> se encarga de D</w:t>
      </w:r>
      <w:r w:rsidRPr="00972745">
        <w:rPr>
          <w:rFonts w:ascii="Questrial" w:hAnsi="Questrial" w:cs="Arial"/>
          <w:sz w:val="22"/>
        </w:rPr>
        <w:t>eterminar la prioridad del cambio en base a la matriz de Urgencia x Impacto.</w:t>
      </w:r>
    </w:p>
    <w:p w:rsidR="00F2679D" w:rsidRDefault="00F2679D" w:rsidP="00F2679D">
      <w:pPr>
        <w:pStyle w:val="Textoindependiente"/>
        <w:numPr>
          <w:ilvl w:val="0"/>
          <w:numId w:val="27"/>
        </w:numPr>
        <w:spacing w:line="360" w:lineRule="auto"/>
        <w:jc w:val="both"/>
        <w:rPr>
          <w:rFonts w:ascii="Questrial" w:hAnsi="Questrial" w:cs="Arial"/>
          <w:sz w:val="22"/>
        </w:rPr>
      </w:pPr>
      <w:r>
        <w:rPr>
          <w:rFonts w:ascii="Questrial" w:hAnsi="Questrial" w:cs="Arial"/>
          <w:sz w:val="22"/>
        </w:rPr>
        <w:t xml:space="preserve">El estado de la solicitud de cambio: </w:t>
      </w:r>
      <w:r w:rsidRPr="00A87F37">
        <w:rPr>
          <w:rFonts w:ascii="Questrial" w:hAnsi="Questrial" w:cs="Arial"/>
          <w:sz w:val="22"/>
        </w:rPr>
        <w:t xml:space="preserve">(Estado: </w:t>
      </w:r>
      <w:r>
        <w:rPr>
          <w:rFonts w:ascii="Questrial" w:hAnsi="Questrial" w:cs="Arial"/>
          <w:sz w:val="22"/>
        </w:rPr>
        <w:t>En Cola</w:t>
      </w:r>
      <w:r w:rsidRPr="00A87F37">
        <w:rPr>
          <w:rFonts w:ascii="Questrial" w:hAnsi="Questrial" w:cs="Arial"/>
          <w:sz w:val="22"/>
        </w:rPr>
        <w:t xml:space="preserve"> -&gt; </w:t>
      </w:r>
      <w:r>
        <w:rPr>
          <w:rFonts w:ascii="Questrial" w:hAnsi="Questrial" w:cs="Arial"/>
          <w:sz w:val="22"/>
        </w:rPr>
        <w:t>Asignada</w:t>
      </w:r>
      <w:r w:rsidRPr="00A87F37">
        <w:rPr>
          <w:rFonts w:ascii="Questrial" w:hAnsi="Questrial" w:cs="Arial"/>
          <w:sz w:val="22"/>
        </w:rPr>
        <w:t>).</w:t>
      </w:r>
      <w:r>
        <w:rPr>
          <w:rFonts w:ascii="Questrial" w:hAnsi="Questrial" w:cs="Arial"/>
          <w:sz w:val="22"/>
        </w:rPr>
        <w:t xml:space="preserve"> Se asigna al Jefe de proyecto para la medición del impacto y riesgos.</w:t>
      </w:r>
    </w:p>
    <w:p w:rsidR="00F2679D" w:rsidRPr="00B86721" w:rsidRDefault="00F2679D" w:rsidP="00F2679D">
      <w:pPr>
        <w:pStyle w:val="Textoindependiente"/>
        <w:spacing w:line="360" w:lineRule="auto"/>
        <w:ind w:left="2136"/>
        <w:jc w:val="both"/>
        <w:rPr>
          <w:rFonts w:ascii="Questrial" w:hAnsi="Questrial" w:cs="Arial"/>
          <w:sz w:val="22"/>
        </w:rPr>
      </w:pPr>
    </w:p>
    <w:p w:rsidR="00F2679D" w:rsidRPr="00EC3CDA" w:rsidRDefault="00F2679D" w:rsidP="00F2679D">
      <w:pPr>
        <w:pStyle w:val="Ttulo3"/>
        <w:numPr>
          <w:ilvl w:val="0"/>
          <w:numId w:val="8"/>
        </w:numPr>
        <w:spacing w:line="480" w:lineRule="auto"/>
        <w:rPr>
          <w:rFonts w:ascii="Questrial" w:hAnsi="Questrial"/>
          <w:color w:val="auto"/>
        </w:rPr>
      </w:pPr>
      <w:bookmarkStart w:id="22" w:name="_Toc516168636"/>
      <w:bookmarkStart w:id="23" w:name="_Toc516224321"/>
      <w:r w:rsidRPr="00C24E63">
        <w:rPr>
          <w:rFonts w:ascii="Questrial" w:hAnsi="Questrial"/>
          <w:color w:val="auto"/>
        </w:rPr>
        <w:t>Documentos asociados</w:t>
      </w:r>
      <w:bookmarkEnd w:id="22"/>
      <w:bookmarkEnd w:id="23"/>
    </w:p>
    <w:p w:rsidR="00F2679D" w:rsidRPr="00B86721" w:rsidRDefault="00F2679D" w:rsidP="00F2679D">
      <w:pPr>
        <w:pStyle w:val="Prrafodelista"/>
        <w:numPr>
          <w:ilvl w:val="0"/>
          <w:numId w:val="28"/>
        </w:numPr>
        <w:spacing w:before="200" w:after="240" w:line="360" w:lineRule="auto"/>
        <w:jc w:val="both"/>
        <w:rPr>
          <w:rFonts w:ascii="Questrial" w:hAnsi="Questrial" w:cs="Arial"/>
          <w:sz w:val="24"/>
        </w:rPr>
      </w:pPr>
      <w:r w:rsidRPr="00972745">
        <w:rPr>
          <w:rFonts w:ascii="Questrial" w:eastAsia="Times New Roman" w:hAnsi="Questrial" w:cs="Arial"/>
          <w:szCs w:val="20"/>
          <w:lang w:val="es-ES" w:eastAsia="es-ES"/>
        </w:rPr>
        <w:t>Plan de Gestión de Cambios.</w:t>
      </w:r>
    </w:p>
    <w:p w:rsidR="00F2679D" w:rsidRPr="00B86721" w:rsidRDefault="00F2679D" w:rsidP="00F2679D">
      <w:pPr>
        <w:pStyle w:val="Prrafodelista"/>
        <w:spacing w:before="200" w:after="240" w:line="360" w:lineRule="auto"/>
        <w:ind w:left="2136"/>
        <w:jc w:val="both"/>
        <w:rPr>
          <w:rFonts w:ascii="Questrial" w:hAnsi="Questrial" w:cs="Arial"/>
          <w:sz w:val="24"/>
        </w:rPr>
      </w:pPr>
    </w:p>
    <w:p w:rsidR="00F2679D" w:rsidRPr="00EC3CDA" w:rsidRDefault="00F2679D" w:rsidP="00F2679D">
      <w:pPr>
        <w:pStyle w:val="Ttulo3"/>
        <w:numPr>
          <w:ilvl w:val="0"/>
          <w:numId w:val="8"/>
        </w:numPr>
        <w:spacing w:line="480" w:lineRule="auto"/>
        <w:rPr>
          <w:rFonts w:ascii="Questrial" w:hAnsi="Questrial"/>
          <w:color w:val="auto"/>
        </w:rPr>
      </w:pPr>
      <w:bookmarkStart w:id="24" w:name="_Toc516168637"/>
      <w:bookmarkStart w:id="25" w:name="_Toc516224322"/>
      <w:r w:rsidRPr="00C24E63">
        <w:rPr>
          <w:rFonts w:ascii="Questrial" w:hAnsi="Questrial"/>
          <w:color w:val="auto"/>
        </w:rPr>
        <w:t>Políticas</w:t>
      </w:r>
      <w:bookmarkEnd w:id="24"/>
      <w:bookmarkEnd w:id="25"/>
    </w:p>
    <w:p w:rsidR="00F2679D" w:rsidRPr="00972745" w:rsidRDefault="00F2679D" w:rsidP="00F2679D">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El cambio, que se describe en la solicitud realizada, será catalogado de acuerdo al Cuadro de Clasificación de Cambios definido anteriormente.</w:t>
      </w:r>
    </w:p>
    <w:p w:rsidR="00F2679D" w:rsidRPr="00972745" w:rsidRDefault="00F2679D" w:rsidP="00F2679D">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La prioridad del cambio será definida de acuerdo a la Matriz de Determinación de Prioridad de Cambios especificada anteriormente.</w:t>
      </w:r>
    </w:p>
    <w:p w:rsidR="00F2679D" w:rsidRPr="00C24E63" w:rsidRDefault="00F2679D" w:rsidP="00F2679D">
      <w:pPr>
        <w:spacing w:line="360" w:lineRule="auto"/>
        <w:rPr>
          <w:rFonts w:ascii="Questrial" w:hAnsi="Questrial"/>
          <w:sz w:val="24"/>
          <w:szCs w:val="24"/>
          <w:lang w:val="es-ES"/>
        </w:rPr>
      </w:pPr>
    </w:p>
    <w:p w:rsidR="00F2679D" w:rsidRDefault="00F2679D" w:rsidP="00F2679D">
      <w:pPr>
        <w:rPr>
          <w:rFonts w:ascii="Questrial" w:eastAsiaTheme="majorEastAsia" w:hAnsi="Questrial" w:cstheme="majorBidi"/>
          <w:b/>
          <w:sz w:val="24"/>
          <w:szCs w:val="24"/>
        </w:rPr>
      </w:pPr>
      <w:r>
        <w:rPr>
          <w:rFonts w:ascii="Questrial" w:hAnsi="Questrial"/>
          <w:b/>
          <w:sz w:val="24"/>
          <w:szCs w:val="24"/>
        </w:rPr>
        <w:br w:type="page"/>
      </w:r>
    </w:p>
    <w:p w:rsidR="00F2679D" w:rsidRPr="00897216" w:rsidRDefault="00F2679D" w:rsidP="00F2679D">
      <w:pPr>
        <w:pStyle w:val="Ttulo2"/>
        <w:numPr>
          <w:ilvl w:val="1"/>
          <w:numId w:val="3"/>
        </w:numPr>
        <w:spacing w:line="360" w:lineRule="auto"/>
        <w:rPr>
          <w:rFonts w:ascii="Questrial" w:hAnsi="Questrial"/>
          <w:b/>
          <w:color w:val="auto"/>
          <w:sz w:val="24"/>
          <w:szCs w:val="24"/>
        </w:rPr>
      </w:pPr>
      <w:bookmarkStart w:id="26" w:name="_Toc516224323"/>
      <w:r w:rsidRPr="00887B39">
        <w:rPr>
          <w:rFonts w:ascii="Questrial" w:hAnsi="Questrial"/>
          <w:b/>
          <w:color w:val="auto"/>
          <w:sz w:val="24"/>
          <w:szCs w:val="24"/>
        </w:rPr>
        <w:lastRenderedPageBreak/>
        <w:t>Evaluación del Impacto y Riesgos</w:t>
      </w:r>
      <w:bookmarkEnd w:id="26"/>
    </w:p>
    <w:p w:rsidR="00F2679D" w:rsidRPr="00EC3CDA" w:rsidRDefault="00F2679D" w:rsidP="00F2679D">
      <w:pPr>
        <w:pStyle w:val="Ttulo3"/>
        <w:numPr>
          <w:ilvl w:val="0"/>
          <w:numId w:val="9"/>
        </w:numPr>
        <w:spacing w:line="480" w:lineRule="auto"/>
        <w:rPr>
          <w:rFonts w:ascii="Questrial" w:hAnsi="Questrial"/>
          <w:color w:val="auto"/>
        </w:rPr>
      </w:pPr>
      <w:bookmarkStart w:id="27" w:name="_Toc516168639"/>
      <w:bookmarkStart w:id="28" w:name="_Toc516224324"/>
      <w:r w:rsidRPr="00C24E63">
        <w:rPr>
          <w:rFonts w:ascii="Questrial" w:hAnsi="Questrial"/>
          <w:color w:val="auto"/>
        </w:rPr>
        <w:t>Actividades</w:t>
      </w:r>
      <w:bookmarkEnd w:id="27"/>
      <w:bookmarkEnd w:id="28"/>
    </w:p>
    <w:p w:rsidR="00F2679D" w:rsidRPr="00BD5B25"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Analizar el impacto del cambio en los elementos de configuración.</w:t>
      </w:r>
    </w:p>
    <w:p w:rsidR="00F2679D" w:rsidRPr="00BD5B25"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Analizar los beneficios esperados que implica implementar dicho cambio en el sistema.</w:t>
      </w:r>
    </w:p>
    <w:p w:rsidR="00F2679D" w:rsidRPr="00BD5B25"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Analizar el riesgo del cambio.</w:t>
      </w:r>
    </w:p>
    <w:p w:rsidR="00F2679D" w:rsidRPr="00BD5B25"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Identificar los elementos de configuración que pueden resultar afectados con el cambio, por ejemplo, módulos del sistema, documentación, líneas bases, etc.</w:t>
      </w:r>
    </w:p>
    <w:p w:rsidR="00F2679D" w:rsidRPr="00BD5B25"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Determinar los recursos necesarios para poder implementar el cambio con éxito.</w:t>
      </w:r>
    </w:p>
    <w:p w:rsidR="00F2679D"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Jefe de Proyecto se encarga de </w:t>
      </w:r>
      <w:r w:rsidRPr="00BD5B25">
        <w:rPr>
          <w:rFonts w:ascii="Questrial" w:hAnsi="Questrial" w:cs="Arial"/>
          <w:sz w:val="22"/>
        </w:rPr>
        <w:t>Determinar el tiempo que podría demorar la ejecución del cambio.</w:t>
      </w:r>
    </w:p>
    <w:p w:rsidR="00F2679D" w:rsidRDefault="00F2679D" w:rsidP="00F2679D">
      <w:pPr>
        <w:pStyle w:val="Textoindependiente"/>
        <w:numPr>
          <w:ilvl w:val="0"/>
          <w:numId w:val="29"/>
        </w:numPr>
        <w:spacing w:line="360" w:lineRule="auto"/>
        <w:jc w:val="both"/>
        <w:rPr>
          <w:rFonts w:ascii="Questrial" w:hAnsi="Questrial" w:cs="Arial"/>
          <w:sz w:val="22"/>
        </w:rPr>
      </w:pPr>
      <w:r>
        <w:rPr>
          <w:rFonts w:ascii="Questrial" w:hAnsi="Questrial" w:cs="Arial"/>
          <w:sz w:val="22"/>
        </w:rPr>
        <w:t xml:space="preserve">El estado de la solicitud de cambio: </w:t>
      </w:r>
      <w:r w:rsidRPr="00A87F37">
        <w:rPr>
          <w:rFonts w:ascii="Questrial" w:hAnsi="Questrial" w:cs="Arial"/>
          <w:sz w:val="22"/>
        </w:rPr>
        <w:t xml:space="preserve">(Estado: </w:t>
      </w:r>
      <w:r>
        <w:rPr>
          <w:rFonts w:ascii="Questrial" w:hAnsi="Questrial" w:cs="Arial"/>
          <w:sz w:val="22"/>
        </w:rPr>
        <w:t xml:space="preserve">Asignada </w:t>
      </w:r>
      <w:r w:rsidRPr="00A87F37">
        <w:rPr>
          <w:rFonts w:ascii="Questrial" w:hAnsi="Questrial" w:cs="Arial"/>
          <w:sz w:val="22"/>
        </w:rPr>
        <w:t xml:space="preserve">-&gt; </w:t>
      </w:r>
      <w:r>
        <w:rPr>
          <w:rFonts w:ascii="Questrial" w:hAnsi="Questrial" w:cs="Arial"/>
          <w:sz w:val="22"/>
        </w:rPr>
        <w:t>Validación</w:t>
      </w:r>
      <w:r w:rsidRPr="00A87F37">
        <w:rPr>
          <w:rFonts w:ascii="Questrial" w:hAnsi="Questrial" w:cs="Arial"/>
          <w:sz w:val="22"/>
        </w:rPr>
        <w:t>).</w:t>
      </w:r>
      <w:r>
        <w:rPr>
          <w:rFonts w:ascii="Questrial" w:hAnsi="Questrial" w:cs="Arial"/>
          <w:sz w:val="22"/>
        </w:rPr>
        <w:t xml:space="preserve"> Se deriva al CCB para la aprobación del impacto identificado y su posterior implementación.</w:t>
      </w:r>
    </w:p>
    <w:p w:rsidR="00F2679D" w:rsidRPr="00B86721" w:rsidRDefault="00F2679D" w:rsidP="00F2679D">
      <w:pPr>
        <w:pStyle w:val="Textoindependiente"/>
        <w:spacing w:line="360" w:lineRule="auto"/>
        <w:ind w:left="2136"/>
        <w:jc w:val="both"/>
        <w:rPr>
          <w:rFonts w:ascii="Questrial" w:hAnsi="Questrial" w:cs="Arial"/>
          <w:sz w:val="22"/>
        </w:rPr>
      </w:pPr>
    </w:p>
    <w:p w:rsidR="00F2679D" w:rsidRPr="00C24E63" w:rsidRDefault="00F2679D" w:rsidP="00F2679D">
      <w:pPr>
        <w:pStyle w:val="Ttulo3"/>
        <w:numPr>
          <w:ilvl w:val="0"/>
          <w:numId w:val="9"/>
        </w:numPr>
        <w:spacing w:line="480" w:lineRule="auto"/>
        <w:rPr>
          <w:rFonts w:ascii="Questrial" w:hAnsi="Questrial"/>
          <w:color w:val="auto"/>
        </w:rPr>
      </w:pPr>
      <w:bookmarkStart w:id="29" w:name="_Toc516168640"/>
      <w:bookmarkStart w:id="30" w:name="_Toc516224325"/>
      <w:r w:rsidRPr="00C24E63">
        <w:rPr>
          <w:rFonts w:ascii="Questrial" w:hAnsi="Questrial"/>
          <w:color w:val="auto"/>
        </w:rPr>
        <w:t>Documentos asociados</w:t>
      </w:r>
      <w:bookmarkEnd w:id="29"/>
      <w:bookmarkEnd w:id="30"/>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Plan de Gestión de Cambios</w:t>
      </w:r>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Plan de Trabajo del Negocio</w:t>
      </w:r>
      <w:r w:rsidRPr="00BD5B25">
        <w:rPr>
          <w:rFonts w:ascii="Questrial" w:eastAsia="Times New Roman" w:hAnsi="Questrial" w:cs="Arial"/>
          <w:szCs w:val="20"/>
          <w:lang w:val="es-ES" w:eastAsia="es-ES"/>
        </w:rPr>
        <w:t xml:space="preserve"> </w:t>
      </w:r>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Lista de Requisitos</w:t>
      </w:r>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Diseño</w:t>
      </w:r>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Análisis</w:t>
      </w:r>
    </w:p>
    <w:p w:rsidR="00F2679D" w:rsidRPr="00BD5B25"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Reglas del Negocio</w:t>
      </w:r>
    </w:p>
    <w:p w:rsidR="00F2679D" w:rsidRDefault="00F2679D" w:rsidP="00F2679D">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Cronograma de actividades del proyecto</w:t>
      </w:r>
    </w:p>
    <w:p w:rsidR="00F2679D" w:rsidRPr="00B86721" w:rsidRDefault="00F2679D" w:rsidP="00F2679D">
      <w:pPr>
        <w:pStyle w:val="Prrafodelista"/>
        <w:spacing w:before="200" w:after="240" w:line="360" w:lineRule="auto"/>
        <w:ind w:left="2136"/>
        <w:jc w:val="both"/>
        <w:rPr>
          <w:rFonts w:ascii="Questrial" w:hAnsi="Questrial" w:cs="Arial"/>
          <w:szCs w:val="20"/>
        </w:rPr>
      </w:pPr>
    </w:p>
    <w:p w:rsidR="00F2679D" w:rsidRPr="006C0E6F" w:rsidRDefault="00F2679D" w:rsidP="00F2679D">
      <w:pPr>
        <w:pStyle w:val="Ttulo3"/>
        <w:numPr>
          <w:ilvl w:val="0"/>
          <w:numId w:val="9"/>
        </w:numPr>
        <w:spacing w:line="480" w:lineRule="auto"/>
        <w:rPr>
          <w:rFonts w:ascii="Questrial" w:hAnsi="Questrial"/>
          <w:color w:val="auto"/>
        </w:rPr>
      </w:pPr>
      <w:bookmarkStart w:id="31" w:name="_Toc516168641"/>
      <w:bookmarkStart w:id="32" w:name="_Toc516224326"/>
      <w:r w:rsidRPr="00C24E63">
        <w:rPr>
          <w:rFonts w:ascii="Questrial" w:hAnsi="Questrial"/>
          <w:color w:val="auto"/>
        </w:rPr>
        <w:t>Políticas</w:t>
      </w:r>
      <w:bookmarkEnd w:id="31"/>
      <w:bookmarkEnd w:id="32"/>
    </w:p>
    <w:p w:rsidR="00F2679D" w:rsidRDefault="00F2679D" w:rsidP="00F2679D">
      <w:pPr>
        <w:pStyle w:val="Textoindependiente"/>
        <w:numPr>
          <w:ilvl w:val="0"/>
          <w:numId w:val="31"/>
        </w:numPr>
        <w:spacing w:line="360" w:lineRule="auto"/>
        <w:jc w:val="both"/>
        <w:rPr>
          <w:rFonts w:ascii="Questrial" w:hAnsi="Questrial" w:cs="Arial"/>
          <w:sz w:val="22"/>
        </w:rPr>
      </w:pPr>
      <w:r>
        <w:rPr>
          <w:rFonts w:ascii="Questrial" w:hAnsi="Questrial" w:cs="Arial"/>
          <w:sz w:val="22"/>
        </w:rPr>
        <w:t>Estas actividades las realiza el Jefe de Proyecto, pues es este quien conoce mejor a su personal y los recursos asignados para su proyecto a cargo.</w:t>
      </w:r>
    </w:p>
    <w:p w:rsidR="00F2679D" w:rsidRPr="00BD5B25" w:rsidRDefault="00F2679D" w:rsidP="00F2679D">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lastRenderedPageBreak/>
        <w:t>La evaluación del impacto y riesgo que implica implementar dicho ca</w:t>
      </w:r>
      <w:r>
        <w:rPr>
          <w:rFonts w:ascii="Questrial" w:hAnsi="Questrial" w:cs="Arial"/>
          <w:sz w:val="22"/>
        </w:rPr>
        <w:t xml:space="preserve">mbio será realizada en conjunto </w:t>
      </w:r>
      <w:r w:rsidRPr="00BD5B25">
        <w:rPr>
          <w:rFonts w:ascii="Questrial" w:hAnsi="Questrial" w:cs="Arial"/>
          <w:sz w:val="22"/>
        </w:rPr>
        <w:t xml:space="preserve">con otros Arquitectos, Analistas Senior, </w:t>
      </w:r>
      <w:proofErr w:type="spellStart"/>
      <w:r w:rsidRPr="00BD5B25">
        <w:rPr>
          <w:rFonts w:ascii="Questrial" w:hAnsi="Questrial" w:cs="Arial"/>
          <w:sz w:val="22"/>
        </w:rPr>
        <w:t>DBAs</w:t>
      </w:r>
      <w:proofErr w:type="spellEnd"/>
      <w:r w:rsidRPr="00BD5B25">
        <w:rPr>
          <w:rFonts w:ascii="Questrial" w:hAnsi="Questrial" w:cs="Arial"/>
          <w:sz w:val="22"/>
        </w:rPr>
        <w:t xml:space="preserve"> e Interesados, de ser necesario.</w:t>
      </w:r>
    </w:p>
    <w:p w:rsidR="00F2679D" w:rsidRPr="00B86721" w:rsidRDefault="00F2679D" w:rsidP="00F2679D">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t>En caso el cambio tenga un alto impacto (Por ejemplo: Conflicto con alguna de las reglas del negocio), se deberá consultar con el Gerente de Configuración y el Gerente de la organización cliente como se deberá proceder.</w:t>
      </w:r>
    </w:p>
    <w:p w:rsidR="00F2679D" w:rsidRPr="00897216" w:rsidRDefault="00F2679D" w:rsidP="00F2679D">
      <w:pPr>
        <w:pStyle w:val="Ttulo2"/>
        <w:numPr>
          <w:ilvl w:val="1"/>
          <w:numId w:val="3"/>
        </w:numPr>
        <w:spacing w:line="360" w:lineRule="auto"/>
        <w:rPr>
          <w:rFonts w:ascii="Questrial" w:hAnsi="Questrial"/>
          <w:b/>
          <w:color w:val="auto"/>
          <w:sz w:val="24"/>
          <w:szCs w:val="24"/>
        </w:rPr>
      </w:pPr>
      <w:bookmarkStart w:id="33" w:name="_Toc516224327"/>
      <w:r w:rsidRPr="00887B39">
        <w:rPr>
          <w:rFonts w:ascii="Questrial" w:hAnsi="Questrial"/>
          <w:b/>
          <w:color w:val="auto"/>
          <w:sz w:val="24"/>
          <w:szCs w:val="24"/>
        </w:rPr>
        <w:t>Aprobación del Cambio</w:t>
      </w:r>
      <w:bookmarkEnd w:id="33"/>
    </w:p>
    <w:p w:rsidR="00F2679D" w:rsidRPr="00EC3CDA" w:rsidRDefault="00F2679D" w:rsidP="00F2679D">
      <w:pPr>
        <w:pStyle w:val="Ttulo3"/>
        <w:numPr>
          <w:ilvl w:val="0"/>
          <w:numId w:val="10"/>
        </w:numPr>
        <w:spacing w:line="480" w:lineRule="auto"/>
        <w:rPr>
          <w:rFonts w:ascii="Questrial" w:hAnsi="Questrial"/>
          <w:color w:val="auto"/>
        </w:rPr>
      </w:pPr>
      <w:bookmarkStart w:id="34" w:name="_Toc516224328"/>
      <w:r w:rsidRPr="00C24E63">
        <w:rPr>
          <w:rFonts w:ascii="Questrial" w:hAnsi="Questrial"/>
          <w:color w:val="auto"/>
        </w:rPr>
        <w:t>Actividades</w:t>
      </w:r>
      <w:bookmarkEnd w:id="34"/>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 xml:space="preserve">El </w:t>
      </w:r>
      <w:r w:rsidRPr="003F092E">
        <w:rPr>
          <w:rFonts w:ascii="Questrial" w:hAnsi="Questrial" w:cs="Arial"/>
          <w:b/>
        </w:rPr>
        <w:t>CCB</w:t>
      </w:r>
      <w:r>
        <w:rPr>
          <w:rFonts w:ascii="Questrial" w:hAnsi="Questrial" w:cs="Arial"/>
        </w:rPr>
        <w:t xml:space="preserve"> se encarga de </w:t>
      </w:r>
      <w:r w:rsidRPr="00BD5B25">
        <w:rPr>
          <w:rFonts w:ascii="Questrial" w:hAnsi="Questrial"/>
        </w:rPr>
        <w:t>Decidir aprobación del cambio en base al análisis realizado en la fase anterior.</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 xml:space="preserve">El </w:t>
      </w:r>
      <w:r w:rsidRPr="003F092E">
        <w:rPr>
          <w:rFonts w:ascii="Questrial" w:hAnsi="Questrial" w:cs="Arial"/>
          <w:b/>
        </w:rPr>
        <w:t>CCB</w:t>
      </w:r>
      <w:r>
        <w:rPr>
          <w:rFonts w:ascii="Questrial" w:hAnsi="Questrial" w:cs="Arial"/>
        </w:rPr>
        <w:t xml:space="preserve"> se encarga de </w:t>
      </w:r>
      <w:r w:rsidRPr="00BD5B25">
        <w:rPr>
          <w:rFonts w:ascii="Questrial" w:hAnsi="Questrial"/>
        </w:rPr>
        <w:t>Analizar la relación que puede tener el cambio aprobado con otros cambios que también fueron aceptados para su implementación.</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 xml:space="preserve">El </w:t>
      </w:r>
      <w:r w:rsidRPr="003F092E">
        <w:rPr>
          <w:rFonts w:ascii="Questrial" w:hAnsi="Questrial" w:cs="Arial"/>
          <w:b/>
        </w:rPr>
        <w:t>CCB</w:t>
      </w:r>
      <w:r>
        <w:rPr>
          <w:rFonts w:ascii="Questrial" w:hAnsi="Questrial" w:cs="Arial"/>
        </w:rPr>
        <w:t xml:space="preserve"> se encarga de </w:t>
      </w:r>
      <w:r w:rsidRPr="00BD5B25">
        <w:rPr>
          <w:rFonts w:ascii="Questrial" w:hAnsi="Questrial"/>
        </w:rPr>
        <w:t>Determinar si el cambio se realizará de manera aislada o junto a otros cambios aceptados.</w:t>
      </w:r>
    </w:p>
    <w:p w:rsidR="00F2679D" w:rsidRDefault="00F2679D" w:rsidP="00F2679D">
      <w:pPr>
        <w:pStyle w:val="Textoindependiente"/>
        <w:numPr>
          <w:ilvl w:val="0"/>
          <w:numId w:val="18"/>
        </w:numPr>
        <w:spacing w:line="360" w:lineRule="auto"/>
        <w:jc w:val="both"/>
        <w:rPr>
          <w:rFonts w:ascii="Questrial" w:hAnsi="Questrial" w:cs="Arial"/>
          <w:sz w:val="22"/>
        </w:rPr>
      </w:pPr>
      <w:r>
        <w:rPr>
          <w:rFonts w:ascii="Questrial" w:hAnsi="Questrial" w:cs="Arial"/>
          <w:sz w:val="22"/>
        </w:rPr>
        <w:t xml:space="preserve">El estado de la solicitud de cambio: </w:t>
      </w:r>
      <w:r w:rsidRPr="00A87F37">
        <w:rPr>
          <w:rFonts w:ascii="Questrial" w:hAnsi="Questrial" w:cs="Arial"/>
          <w:sz w:val="22"/>
        </w:rPr>
        <w:t xml:space="preserve">(Estado: </w:t>
      </w:r>
      <w:r>
        <w:rPr>
          <w:rFonts w:ascii="Questrial" w:hAnsi="Questrial" w:cs="Arial"/>
          <w:sz w:val="22"/>
        </w:rPr>
        <w:t xml:space="preserve">Validación </w:t>
      </w:r>
      <w:r w:rsidRPr="00A87F37">
        <w:rPr>
          <w:rFonts w:ascii="Questrial" w:hAnsi="Questrial" w:cs="Arial"/>
          <w:sz w:val="22"/>
        </w:rPr>
        <w:t xml:space="preserve">-&gt; </w:t>
      </w:r>
      <w:r>
        <w:rPr>
          <w:rFonts w:ascii="Questrial" w:hAnsi="Questrial" w:cs="Arial"/>
          <w:sz w:val="22"/>
        </w:rPr>
        <w:t>Asignada</w:t>
      </w:r>
      <w:r w:rsidRPr="00A87F37">
        <w:rPr>
          <w:rFonts w:ascii="Questrial" w:hAnsi="Questrial" w:cs="Arial"/>
          <w:sz w:val="22"/>
        </w:rPr>
        <w:t>).</w:t>
      </w:r>
      <w:r>
        <w:rPr>
          <w:rFonts w:ascii="Questrial" w:hAnsi="Questrial" w:cs="Arial"/>
          <w:sz w:val="22"/>
        </w:rPr>
        <w:t xml:space="preserve"> Se asigna al Jefe de proyecto para la planeación del cronograma de implementación.</w:t>
      </w:r>
    </w:p>
    <w:p w:rsidR="00F2679D" w:rsidRPr="007E0112" w:rsidRDefault="00F2679D" w:rsidP="00F2679D">
      <w:pPr>
        <w:pStyle w:val="Prrafodelista"/>
        <w:spacing w:line="360" w:lineRule="auto"/>
        <w:ind w:left="2136"/>
        <w:rPr>
          <w:rFonts w:ascii="Questrial" w:hAnsi="Questrial"/>
          <w:lang w:val="es-ES"/>
        </w:rPr>
      </w:pPr>
    </w:p>
    <w:p w:rsidR="00F2679D" w:rsidRPr="00EC3CDA" w:rsidRDefault="00F2679D" w:rsidP="00F2679D">
      <w:pPr>
        <w:pStyle w:val="Ttulo3"/>
        <w:numPr>
          <w:ilvl w:val="0"/>
          <w:numId w:val="10"/>
        </w:numPr>
        <w:spacing w:line="480" w:lineRule="auto"/>
        <w:rPr>
          <w:rFonts w:ascii="Questrial" w:hAnsi="Questrial"/>
          <w:color w:val="auto"/>
        </w:rPr>
      </w:pPr>
      <w:bookmarkStart w:id="35" w:name="_Toc516224329"/>
      <w:r w:rsidRPr="00C24E63">
        <w:rPr>
          <w:rFonts w:ascii="Questrial" w:hAnsi="Questrial"/>
          <w:color w:val="auto"/>
        </w:rPr>
        <w:t>Documentos asociados</w:t>
      </w:r>
      <w:bookmarkEnd w:id="35"/>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Plan de Gestión de Cambios</w:t>
      </w:r>
    </w:p>
    <w:p w:rsidR="00F2679D" w:rsidRDefault="00F2679D" w:rsidP="00F2679D">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F2679D" w:rsidRPr="00EC3CDA" w:rsidRDefault="00F2679D" w:rsidP="00F2679D">
      <w:pPr>
        <w:pStyle w:val="Prrafodelista"/>
        <w:spacing w:line="360" w:lineRule="auto"/>
        <w:ind w:left="2136"/>
        <w:rPr>
          <w:rFonts w:ascii="Questrial" w:hAnsi="Questrial"/>
        </w:rPr>
      </w:pPr>
    </w:p>
    <w:p w:rsidR="00F2679D" w:rsidRPr="00EC3CDA" w:rsidRDefault="00F2679D" w:rsidP="00F2679D">
      <w:pPr>
        <w:pStyle w:val="Ttulo3"/>
        <w:numPr>
          <w:ilvl w:val="0"/>
          <w:numId w:val="10"/>
        </w:numPr>
        <w:spacing w:line="480" w:lineRule="auto"/>
        <w:rPr>
          <w:rFonts w:ascii="Questrial" w:hAnsi="Questrial"/>
          <w:color w:val="auto"/>
        </w:rPr>
      </w:pPr>
      <w:bookmarkStart w:id="36" w:name="_Toc516224330"/>
      <w:r w:rsidRPr="00C24E63">
        <w:rPr>
          <w:rFonts w:ascii="Questrial" w:hAnsi="Questrial"/>
          <w:color w:val="auto"/>
        </w:rPr>
        <w:t>Políticas</w:t>
      </w:r>
      <w:bookmarkEnd w:id="36"/>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El Comité de Control de Cambio es el único rol que aprueba las solicitudes de cambios.</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Para determinar si un cambio se realiza de manera aislada o conjunta será en base a la relación que exista entre los cambios.</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Después de aceptar el cambio, se procede a realizar un cronograma con las actividades que se llevaran a cabo para implementarlo.</w:t>
      </w:r>
    </w:p>
    <w:p w:rsidR="00F2679D" w:rsidRPr="008D17BA" w:rsidRDefault="00F2679D" w:rsidP="00F2679D">
      <w:pPr>
        <w:pStyle w:val="Prrafodelista"/>
        <w:numPr>
          <w:ilvl w:val="0"/>
          <w:numId w:val="18"/>
        </w:numPr>
        <w:spacing w:line="360" w:lineRule="auto"/>
        <w:rPr>
          <w:rFonts w:ascii="Questrial" w:hAnsi="Questrial"/>
        </w:rPr>
      </w:pPr>
      <w:r w:rsidRPr="00BD5B25">
        <w:rPr>
          <w:rFonts w:ascii="Questrial" w:hAnsi="Questrial"/>
        </w:rPr>
        <w:lastRenderedPageBreak/>
        <w:t>El estado de la solicitud de cambio se modificará de acuerdo a la decisión tomada por el Comité de Control de Cambios.</w:t>
      </w:r>
    </w:p>
    <w:p w:rsidR="00F2679D" w:rsidRPr="00652B50" w:rsidRDefault="00F2679D" w:rsidP="00F2679D">
      <w:pPr>
        <w:pStyle w:val="Ttulo2"/>
        <w:numPr>
          <w:ilvl w:val="1"/>
          <w:numId w:val="3"/>
        </w:numPr>
        <w:spacing w:line="360" w:lineRule="auto"/>
        <w:rPr>
          <w:rFonts w:ascii="Questrial" w:hAnsi="Questrial"/>
          <w:b/>
          <w:color w:val="auto"/>
          <w:sz w:val="24"/>
          <w:szCs w:val="24"/>
        </w:rPr>
      </w:pPr>
      <w:bookmarkStart w:id="37" w:name="_Toc516224331"/>
      <w:r w:rsidRPr="00887B39">
        <w:rPr>
          <w:rFonts w:ascii="Questrial" w:hAnsi="Questrial"/>
          <w:b/>
          <w:color w:val="auto"/>
          <w:sz w:val="24"/>
          <w:szCs w:val="24"/>
        </w:rPr>
        <w:t>Planificación y Calendarización</w:t>
      </w:r>
      <w:bookmarkEnd w:id="37"/>
    </w:p>
    <w:p w:rsidR="00F2679D" w:rsidRPr="00EC3CDA" w:rsidRDefault="00F2679D" w:rsidP="00F2679D">
      <w:pPr>
        <w:pStyle w:val="Ttulo3"/>
        <w:numPr>
          <w:ilvl w:val="0"/>
          <w:numId w:val="11"/>
        </w:numPr>
        <w:spacing w:line="480" w:lineRule="auto"/>
        <w:rPr>
          <w:rFonts w:ascii="Questrial" w:hAnsi="Questrial"/>
          <w:color w:val="auto"/>
        </w:rPr>
      </w:pPr>
      <w:bookmarkStart w:id="38" w:name="_Toc516224332"/>
      <w:r w:rsidRPr="00C24E63">
        <w:rPr>
          <w:rFonts w:ascii="Questrial" w:hAnsi="Questrial"/>
          <w:color w:val="auto"/>
        </w:rPr>
        <w:t>Actividades</w:t>
      </w:r>
      <w:bookmarkEnd w:id="38"/>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Formar el grupo encargado de implementar el cambio.</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Definir las actividades para la implementación del cambio.</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Definir las fechas de implementación del cambio.</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Replanificar los cambios que pueden ser afectados por los nuevos cambios.</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Generar y/o modificar el calendario de cambios.</w:t>
      </w:r>
    </w:p>
    <w:p w:rsidR="00F2679D" w:rsidRDefault="00F2679D" w:rsidP="00F2679D">
      <w:pPr>
        <w:pStyle w:val="Prrafodelista"/>
        <w:numPr>
          <w:ilvl w:val="0"/>
          <w:numId w:val="18"/>
        </w:numPr>
        <w:spacing w:line="360" w:lineRule="auto"/>
        <w:rPr>
          <w:rFonts w:ascii="Questrial" w:hAnsi="Questrial"/>
        </w:rPr>
      </w:pPr>
      <w:r>
        <w:rPr>
          <w:rFonts w:ascii="Questrial" w:hAnsi="Questrial" w:cs="Arial"/>
        </w:rPr>
        <w:t>El Jefe de Proyecto se encarga de</w:t>
      </w:r>
      <w:r w:rsidRPr="00BD5B25">
        <w:rPr>
          <w:rFonts w:ascii="Questrial" w:hAnsi="Questrial"/>
        </w:rPr>
        <w:t xml:space="preserve"> Informar los cambios a realizarse a los miembros involucrados en proceso de cambios</w:t>
      </w:r>
      <w:r>
        <w:rPr>
          <w:rFonts w:ascii="Questrial" w:hAnsi="Questrial"/>
        </w:rPr>
        <w:t>.</w:t>
      </w:r>
    </w:p>
    <w:p w:rsidR="00F2679D" w:rsidRPr="00BD5B25" w:rsidRDefault="00F2679D" w:rsidP="00F2679D">
      <w:pPr>
        <w:pStyle w:val="Prrafodelista"/>
        <w:numPr>
          <w:ilvl w:val="0"/>
          <w:numId w:val="18"/>
        </w:numPr>
        <w:spacing w:line="360" w:lineRule="auto"/>
        <w:rPr>
          <w:rFonts w:ascii="Questrial" w:hAnsi="Questrial"/>
        </w:rPr>
      </w:pPr>
      <w:r>
        <w:rPr>
          <w:rFonts w:ascii="Questrial" w:hAnsi="Questrial"/>
        </w:rPr>
        <w:t xml:space="preserve">El estado de la solicitud de cambio se mantiene. </w:t>
      </w:r>
      <w:r w:rsidRPr="00A87F37">
        <w:rPr>
          <w:rFonts w:ascii="Questrial" w:hAnsi="Questrial" w:cs="Arial"/>
        </w:rPr>
        <w:t xml:space="preserve">(Estado: </w:t>
      </w:r>
      <w:r>
        <w:rPr>
          <w:rFonts w:ascii="Questrial" w:hAnsi="Questrial" w:cs="Arial"/>
        </w:rPr>
        <w:t>Asignada</w:t>
      </w:r>
      <w:r w:rsidRPr="00A87F37">
        <w:rPr>
          <w:rFonts w:ascii="Questrial" w:hAnsi="Questrial" w:cs="Arial"/>
        </w:rPr>
        <w:t>).</w:t>
      </w:r>
    </w:p>
    <w:p w:rsidR="00F2679D" w:rsidRPr="00BD5B25" w:rsidRDefault="00F2679D" w:rsidP="00F2679D">
      <w:pPr>
        <w:pStyle w:val="Prrafodelista"/>
        <w:spacing w:line="360" w:lineRule="auto"/>
        <w:ind w:left="2136"/>
        <w:rPr>
          <w:rFonts w:ascii="Questrial" w:hAnsi="Questrial"/>
        </w:rPr>
      </w:pPr>
    </w:p>
    <w:p w:rsidR="00F2679D" w:rsidRPr="00EC3CDA" w:rsidRDefault="00F2679D" w:rsidP="00F2679D">
      <w:pPr>
        <w:pStyle w:val="Ttulo3"/>
        <w:numPr>
          <w:ilvl w:val="0"/>
          <w:numId w:val="11"/>
        </w:numPr>
        <w:spacing w:line="480" w:lineRule="auto"/>
        <w:rPr>
          <w:rFonts w:ascii="Questrial" w:hAnsi="Questrial"/>
          <w:color w:val="auto"/>
        </w:rPr>
      </w:pPr>
      <w:bookmarkStart w:id="39" w:name="_Toc516224333"/>
      <w:r w:rsidRPr="00C24E63">
        <w:rPr>
          <w:rFonts w:ascii="Questrial" w:hAnsi="Questrial"/>
          <w:color w:val="auto"/>
        </w:rPr>
        <w:t>Documentos asociados</w:t>
      </w:r>
      <w:bookmarkEnd w:id="39"/>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Plan de Gestión de Cambios</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Plan de Trabajo</w:t>
      </w:r>
    </w:p>
    <w:p w:rsidR="00F2679D" w:rsidRDefault="00F2679D" w:rsidP="00F2679D">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F2679D" w:rsidRPr="00BD5B25" w:rsidRDefault="00F2679D" w:rsidP="00F2679D">
      <w:pPr>
        <w:pStyle w:val="Prrafodelista"/>
        <w:spacing w:line="360" w:lineRule="auto"/>
        <w:ind w:left="2136"/>
        <w:rPr>
          <w:rFonts w:ascii="Questrial" w:hAnsi="Questrial"/>
        </w:rPr>
      </w:pPr>
    </w:p>
    <w:p w:rsidR="00F2679D" w:rsidRPr="00EC3CDA" w:rsidRDefault="00F2679D" w:rsidP="00F2679D">
      <w:pPr>
        <w:pStyle w:val="Ttulo3"/>
        <w:numPr>
          <w:ilvl w:val="0"/>
          <w:numId w:val="11"/>
        </w:numPr>
        <w:spacing w:line="480" w:lineRule="auto"/>
        <w:rPr>
          <w:rFonts w:ascii="Questrial" w:hAnsi="Questrial"/>
          <w:color w:val="auto"/>
        </w:rPr>
      </w:pPr>
      <w:bookmarkStart w:id="40" w:name="_Toc516224334"/>
      <w:r w:rsidRPr="00C24E63">
        <w:rPr>
          <w:rFonts w:ascii="Questrial" w:hAnsi="Questrial"/>
          <w:color w:val="auto"/>
        </w:rPr>
        <w:t>Políticas</w:t>
      </w:r>
      <w:bookmarkEnd w:id="40"/>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El grupo encargado de la implementación del cambio realizará la planificación del cambio, coordinando la relación y el efecto que pueda tener sobre otros cambios en marcha.</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El plan de backup deberá ser definido por el grupo encargado de la implementación del cambio.</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Las pruebas deberán ser definidas por el grupo encargado de la implementación del cambio para validar su correcta realización.</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t>Las solicitudes de cambios aprobadas tendrán un seguimiento continuo hasta la puesta en marcha en su totalidad.</w:t>
      </w:r>
    </w:p>
    <w:p w:rsidR="00F2679D" w:rsidRPr="00BD5B25" w:rsidRDefault="00F2679D" w:rsidP="00F2679D">
      <w:pPr>
        <w:pStyle w:val="Prrafodelista"/>
        <w:numPr>
          <w:ilvl w:val="0"/>
          <w:numId w:val="18"/>
        </w:numPr>
        <w:spacing w:line="360" w:lineRule="auto"/>
        <w:rPr>
          <w:rFonts w:ascii="Questrial" w:hAnsi="Questrial"/>
        </w:rPr>
      </w:pPr>
      <w:r w:rsidRPr="00BD5B25">
        <w:rPr>
          <w:rFonts w:ascii="Questrial" w:hAnsi="Questrial"/>
        </w:rPr>
        <w:lastRenderedPageBreak/>
        <w:t>Las solicitudes de cambios pueden ser replanificadas en función de las necesidades del negocio y las prioridades.</w:t>
      </w:r>
    </w:p>
    <w:p w:rsidR="00F2679D" w:rsidRPr="00652B50" w:rsidRDefault="00F2679D" w:rsidP="00F2679D">
      <w:pPr>
        <w:pStyle w:val="Prrafodelista"/>
        <w:numPr>
          <w:ilvl w:val="0"/>
          <w:numId w:val="18"/>
        </w:numPr>
        <w:spacing w:line="360" w:lineRule="auto"/>
        <w:rPr>
          <w:rFonts w:ascii="Questrial" w:hAnsi="Questrial"/>
          <w:sz w:val="20"/>
        </w:rPr>
      </w:pPr>
      <w:r w:rsidRPr="00BD5B25">
        <w:rPr>
          <w:rFonts w:ascii="Questrial" w:hAnsi="Questrial"/>
        </w:rPr>
        <w:t>El estado de la solicitud de cambio se modificará una vez que el grupo a cargo de la implementación del cambio se encuentre formado.</w:t>
      </w:r>
    </w:p>
    <w:p w:rsidR="00F2679D" w:rsidRPr="00652B50" w:rsidRDefault="00F2679D" w:rsidP="00F2679D">
      <w:pPr>
        <w:pStyle w:val="Ttulo2"/>
        <w:numPr>
          <w:ilvl w:val="1"/>
          <w:numId w:val="3"/>
        </w:numPr>
        <w:spacing w:line="360" w:lineRule="auto"/>
        <w:rPr>
          <w:rFonts w:ascii="Questrial" w:hAnsi="Questrial"/>
          <w:b/>
          <w:color w:val="auto"/>
          <w:sz w:val="24"/>
          <w:szCs w:val="24"/>
        </w:rPr>
      </w:pPr>
      <w:bookmarkStart w:id="41" w:name="_Toc516224335"/>
      <w:r w:rsidRPr="00887B39">
        <w:rPr>
          <w:rFonts w:ascii="Questrial" w:hAnsi="Questrial"/>
          <w:b/>
          <w:color w:val="auto"/>
          <w:sz w:val="24"/>
          <w:szCs w:val="24"/>
        </w:rPr>
        <w:t>Implementación</w:t>
      </w:r>
      <w:bookmarkEnd w:id="41"/>
    </w:p>
    <w:p w:rsidR="00F2679D" w:rsidRPr="00EC3CDA" w:rsidRDefault="00F2679D" w:rsidP="00F2679D">
      <w:pPr>
        <w:pStyle w:val="Ttulo3"/>
        <w:numPr>
          <w:ilvl w:val="0"/>
          <w:numId w:val="12"/>
        </w:numPr>
        <w:spacing w:line="480" w:lineRule="auto"/>
        <w:rPr>
          <w:rFonts w:ascii="Questrial" w:hAnsi="Questrial"/>
          <w:color w:val="auto"/>
        </w:rPr>
      </w:pPr>
      <w:bookmarkStart w:id="42" w:name="_Toc516224336"/>
      <w:r w:rsidRPr="00C24E63">
        <w:rPr>
          <w:rFonts w:ascii="Questrial" w:hAnsi="Questrial"/>
          <w:color w:val="auto"/>
        </w:rPr>
        <w:t>Actividades</w:t>
      </w:r>
      <w:bookmarkEnd w:id="42"/>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BD5B25">
        <w:rPr>
          <w:rFonts w:ascii="Questrial" w:hAnsi="Questrial" w:cs="Arial"/>
          <w:sz w:val="22"/>
        </w:rPr>
        <w:t>Asignar de las actividades identificadas, a cada uno de los miembros que forman parte del grupo a cargo de la implementación del cambio</w:t>
      </w:r>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BD5B25">
        <w:rPr>
          <w:rFonts w:ascii="Questrial" w:hAnsi="Questrial" w:cs="Arial"/>
          <w:sz w:val="22"/>
        </w:rPr>
        <w:t>Verificar la correcta planificación del cambio, realizando seguimiento si fuese necesario.</w:t>
      </w:r>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BD5B25">
        <w:rPr>
          <w:rFonts w:ascii="Questrial" w:hAnsi="Questrial" w:cs="Arial"/>
          <w:sz w:val="22"/>
        </w:rPr>
        <w:t>Verificar los procedimientos de backup para el cambio, son importantes para tener un punto de partida del cambio.</w:t>
      </w:r>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BD5B25">
        <w:rPr>
          <w:rFonts w:ascii="Questrial" w:hAnsi="Questrial" w:cs="Arial"/>
          <w:sz w:val="22"/>
        </w:rPr>
        <w:t>Verificar la realización de las pruebas necesarias para el cambio.</w:t>
      </w:r>
    </w:p>
    <w:p w:rsidR="00F2679D" w:rsidRDefault="00F2679D" w:rsidP="00F2679D">
      <w:pPr>
        <w:pStyle w:val="Textoindependiente"/>
        <w:numPr>
          <w:ilvl w:val="0"/>
          <w:numId w:val="22"/>
        </w:numPr>
        <w:spacing w:line="360"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BD5B25">
        <w:rPr>
          <w:rFonts w:ascii="Questrial" w:hAnsi="Questrial" w:cs="Arial"/>
          <w:sz w:val="22"/>
        </w:rPr>
        <w:t>Implementar el cambio.</w:t>
      </w:r>
    </w:p>
    <w:p w:rsidR="00F2679D" w:rsidRPr="00267D30" w:rsidRDefault="00F2679D" w:rsidP="00F2679D">
      <w:pPr>
        <w:pStyle w:val="Textoindependiente"/>
        <w:numPr>
          <w:ilvl w:val="0"/>
          <w:numId w:val="22"/>
        </w:numPr>
        <w:spacing w:line="360" w:lineRule="auto"/>
        <w:ind w:left="1985" w:hanging="218"/>
        <w:jc w:val="both"/>
        <w:rPr>
          <w:rFonts w:ascii="Questrial" w:hAnsi="Questrial" w:cs="Arial"/>
          <w:sz w:val="24"/>
        </w:rPr>
      </w:pPr>
      <w:r w:rsidRPr="00267D30">
        <w:rPr>
          <w:rFonts w:ascii="Questrial" w:hAnsi="Questrial" w:cs="Arial"/>
          <w:sz w:val="22"/>
        </w:rPr>
        <w:t>El estado de la solicitud de cambio se mantiene. (Estado: Asignada).</w:t>
      </w:r>
    </w:p>
    <w:p w:rsidR="00F2679D" w:rsidRPr="00BD5B25" w:rsidRDefault="00F2679D" w:rsidP="00F2679D">
      <w:pPr>
        <w:pStyle w:val="Textoindependiente"/>
        <w:spacing w:line="276" w:lineRule="auto"/>
        <w:ind w:left="1985"/>
        <w:jc w:val="both"/>
        <w:rPr>
          <w:rFonts w:ascii="Questrial" w:hAnsi="Questrial" w:cs="Arial"/>
          <w:sz w:val="22"/>
        </w:rPr>
      </w:pPr>
    </w:p>
    <w:p w:rsidR="00F2679D" w:rsidRPr="00EC3CDA" w:rsidRDefault="00F2679D" w:rsidP="00F2679D">
      <w:pPr>
        <w:pStyle w:val="Ttulo3"/>
        <w:numPr>
          <w:ilvl w:val="0"/>
          <w:numId w:val="12"/>
        </w:numPr>
        <w:spacing w:line="480" w:lineRule="auto"/>
        <w:rPr>
          <w:rFonts w:ascii="Questrial" w:hAnsi="Questrial"/>
          <w:color w:val="auto"/>
        </w:rPr>
      </w:pPr>
      <w:bookmarkStart w:id="43" w:name="_Toc516224337"/>
      <w:r w:rsidRPr="00C24E63">
        <w:rPr>
          <w:rFonts w:ascii="Questrial" w:hAnsi="Questrial"/>
          <w:color w:val="auto"/>
        </w:rPr>
        <w:t>Documentos asociados</w:t>
      </w:r>
      <w:bookmarkEnd w:id="43"/>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Plan de Gestión de Cambios</w:t>
      </w:r>
    </w:p>
    <w:p w:rsidR="00F2679D" w:rsidRPr="00BD5B25" w:rsidRDefault="00F2679D" w:rsidP="00F2679D">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Calendario de Cambios</w:t>
      </w:r>
    </w:p>
    <w:p w:rsidR="00F2679D" w:rsidRDefault="00F2679D" w:rsidP="00F2679D">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Formato de Solicitud de Cambio (RFC)</w:t>
      </w:r>
    </w:p>
    <w:p w:rsidR="00F2679D" w:rsidRPr="00BD5B25" w:rsidRDefault="00F2679D" w:rsidP="00F2679D">
      <w:pPr>
        <w:pStyle w:val="Textoindependiente"/>
        <w:spacing w:line="360" w:lineRule="auto"/>
        <w:ind w:left="1985"/>
        <w:jc w:val="both"/>
        <w:rPr>
          <w:rFonts w:ascii="Questrial" w:hAnsi="Questrial" w:cs="Arial"/>
          <w:sz w:val="22"/>
        </w:rPr>
      </w:pPr>
    </w:p>
    <w:p w:rsidR="00F2679D" w:rsidRPr="00EC3CDA" w:rsidRDefault="00F2679D" w:rsidP="00F2679D">
      <w:pPr>
        <w:pStyle w:val="Ttulo3"/>
        <w:numPr>
          <w:ilvl w:val="0"/>
          <w:numId w:val="12"/>
        </w:numPr>
        <w:spacing w:line="480" w:lineRule="auto"/>
        <w:rPr>
          <w:rFonts w:ascii="Questrial" w:hAnsi="Questrial"/>
          <w:color w:val="auto"/>
        </w:rPr>
      </w:pPr>
      <w:bookmarkStart w:id="44" w:name="_Toc516224338"/>
      <w:r w:rsidRPr="00C24E63">
        <w:rPr>
          <w:rFonts w:ascii="Questrial" w:hAnsi="Questrial"/>
          <w:color w:val="auto"/>
        </w:rPr>
        <w:t>Políticas</w:t>
      </w:r>
      <w:bookmarkEnd w:id="44"/>
    </w:p>
    <w:p w:rsidR="00F2679D" w:rsidRPr="009C0C5A" w:rsidRDefault="00F2679D" w:rsidP="00F2679D">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 xml:space="preserve">El </w:t>
      </w:r>
      <w:r>
        <w:rPr>
          <w:rFonts w:ascii="Questrial" w:hAnsi="Questrial" w:cs="Arial"/>
          <w:sz w:val="22"/>
        </w:rPr>
        <w:t xml:space="preserve">Jefe de Proyecto </w:t>
      </w:r>
      <w:r w:rsidRPr="00BD5B25">
        <w:rPr>
          <w:rFonts w:ascii="Questrial" w:hAnsi="Questrial" w:cs="Arial"/>
          <w:sz w:val="22"/>
        </w:rPr>
        <w:t>será el encargado de verificar que la planificación del cambio, los procedimientos de backup y las pruebas a realizarse, se encuentren correctamente definidas y válidas.</w:t>
      </w:r>
    </w:p>
    <w:p w:rsidR="00F2679D" w:rsidRPr="00C24E63" w:rsidRDefault="00F2679D" w:rsidP="00F2679D">
      <w:pPr>
        <w:spacing w:line="360" w:lineRule="auto"/>
        <w:rPr>
          <w:rFonts w:ascii="Questrial" w:hAnsi="Questrial"/>
          <w:sz w:val="24"/>
          <w:szCs w:val="24"/>
          <w:lang w:val="es-ES"/>
        </w:rPr>
      </w:pPr>
    </w:p>
    <w:p w:rsidR="00F2679D" w:rsidRPr="00652B50" w:rsidRDefault="00F2679D" w:rsidP="00F2679D">
      <w:pPr>
        <w:pStyle w:val="Ttulo2"/>
        <w:numPr>
          <w:ilvl w:val="1"/>
          <w:numId w:val="3"/>
        </w:numPr>
        <w:spacing w:line="360" w:lineRule="auto"/>
        <w:rPr>
          <w:rFonts w:ascii="Questrial" w:hAnsi="Questrial"/>
          <w:b/>
          <w:color w:val="auto"/>
          <w:sz w:val="24"/>
          <w:szCs w:val="24"/>
        </w:rPr>
      </w:pPr>
      <w:bookmarkStart w:id="45" w:name="_Toc516224339"/>
      <w:r w:rsidRPr="00887B39">
        <w:rPr>
          <w:rFonts w:ascii="Questrial" w:hAnsi="Questrial"/>
          <w:b/>
          <w:color w:val="auto"/>
          <w:sz w:val="24"/>
          <w:szCs w:val="24"/>
        </w:rPr>
        <w:lastRenderedPageBreak/>
        <w:t>Verificación de la Implementación</w:t>
      </w:r>
      <w:bookmarkEnd w:id="45"/>
    </w:p>
    <w:p w:rsidR="00F2679D" w:rsidRPr="00EC3CDA" w:rsidRDefault="00F2679D" w:rsidP="00F2679D">
      <w:pPr>
        <w:pStyle w:val="Ttulo3"/>
        <w:numPr>
          <w:ilvl w:val="0"/>
          <w:numId w:val="13"/>
        </w:numPr>
        <w:spacing w:line="480" w:lineRule="auto"/>
        <w:rPr>
          <w:rFonts w:ascii="Questrial" w:hAnsi="Questrial"/>
          <w:color w:val="auto"/>
        </w:rPr>
      </w:pPr>
      <w:bookmarkStart w:id="46" w:name="_Toc516224340"/>
      <w:r w:rsidRPr="00C24E63">
        <w:rPr>
          <w:rFonts w:ascii="Questrial" w:hAnsi="Questrial"/>
          <w:color w:val="auto"/>
        </w:rPr>
        <w:t>Actividades</w:t>
      </w:r>
      <w:bookmarkEnd w:id="46"/>
    </w:p>
    <w:p w:rsidR="00F2679D" w:rsidRPr="00031C50" w:rsidRDefault="00F2679D" w:rsidP="00F2679D">
      <w:pPr>
        <w:pStyle w:val="Textoindependiente"/>
        <w:numPr>
          <w:ilvl w:val="0"/>
          <w:numId w:val="22"/>
        </w:numPr>
        <w:spacing w:line="276"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Pr>
          <w:rFonts w:ascii="Questrial" w:hAnsi="Questrial"/>
        </w:rPr>
        <w:t>Dirigir al equipo de</w:t>
      </w:r>
      <w:r w:rsidRPr="00031C50">
        <w:rPr>
          <w:rFonts w:ascii="Questrial" w:hAnsi="Questrial" w:cs="Arial"/>
          <w:sz w:val="22"/>
        </w:rPr>
        <w:t xml:space="preserve"> pruebas, definidas anteriormente, para los cambios.</w:t>
      </w:r>
    </w:p>
    <w:p w:rsidR="00F2679D" w:rsidRPr="00031C50" w:rsidRDefault="00F2679D" w:rsidP="00F2679D">
      <w:pPr>
        <w:pStyle w:val="Textoindependiente"/>
        <w:numPr>
          <w:ilvl w:val="0"/>
          <w:numId w:val="22"/>
        </w:numPr>
        <w:spacing w:line="276"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031C50">
        <w:rPr>
          <w:rFonts w:ascii="Questrial" w:hAnsi="Questrial" w:cs="Arial"/>
          <w:sz w:val="22"/>
        </w:rPr>
        <w:t>Ejecutar los planes de backup, en caso que el cambio implementado genere inconvenientes o un resultado inesperado.</w:t>
      </w:r>
    </w:p>
    <w:p w:rsidR="00F2679D" w:rsidRDefault="00F2679D" w:rsidP="00F2679D">
      <w:pPr>
        <w:pStyle w:val="Textoindependiente"/>
        <w:numPr>
          <w:ilvl w:val="0"/>
          <w:numId w:val="22"/>
        </w:numPr>
        <w:spacing w:line="276" w:lineRule="auto"/>
        <w:ind w:left="1985" w:hanging="218"/>
        <w:jc w:val="both"/>
        <w:rPr>
          <w:rFonts w:ascii="Questrial" w:hAnsi="Questrial" w:cs="Arial"/>
          <w:sz w:val="22"/>
        </w:rPr>
      </w:pPr>
      <w:r>
        <w:rPr>
          <w:rFonts w:ascii="Questrial" w:hAnsi="Questrial" w:cs="Arial"/>
          <w:sz w:val="22"/>
        </w:rPr>
        <w:t>El Jefe de Proyecto se encarga de</w:t>
      </w:r>
      <w:r w:rsidRPr="00BD5B25">
        <w:rPr>
          <w:rFonts w:ascii="Questrial" w:hAnsi="Questrial"/>
        </w:rPr>
        <w:t xml:space="preserve"> </w:t>
      </w:r>
      <w:r w:rsidRPr="00031C50">
        <w:rPr>
          <w:rFonts w:ascii="Questrial" w:hAnsi="Questrial" w:cs="Arial"/>
          <w:sz w:val="22"/>
        </w:rPr>
        <w:t>Identificar la satisfacción de los usuarios.</w:t>
      </w:r>
    </w:p>
    <w:p w:rsidR="00F2679D" w:rsidRDefault="00F2679D" w:rsidP="00F2679D">
      <w:pPr>
        <w:pStyle w:val="Textoindependiente"/>
        <w:numPr>
          <w:ilvl w:val="0"/>
          <w:numId w:val="22"/>
        </w:numPr>
        <w:spacing w:line="276" w:lineRule="auto"/>
        <w:ind w:left="1985" w:hanging="218"/>
        <w:jc w:val="both"/>
        <w:rPr>
          <w:rFonts w:ascii="Questrial" w:hAnsi="Questrial" w:cs="Arial"/>
          <w:sz w:val="22"/>
        </w:rPr>
      </w:pPr>
      <w:r>
        <w:rPr>
          <w:rFonts w:ascii="Questrial" w:hAnsi="Questrial" w:cs="Arial"/>
          <w:sz w:val="22"/>
        </w:rPr>
        <w:t xml:space="preserve">La solicitud se deriva al CCB para su aprobación final y cierre. </w:t>
      </w:r>
    </w:p>
    <w:p w:rsidR="00F2679D" w:rsidRPr="000848F6" w:rsidRDefault="00F2679D" w:rsidP="00F2679D">
      <w:pPr>
        <w:pStyle w:val="Textoindependiente"/>
        <w:numPr>
          <w:ilvl w:val="0"/>
          <w:numId w:val="22"/>
        </w:numPr>
        <w:spacing w:line="276" w:lineRule="auto"/>
        <w:ind w:left="1985" w:hanging="218"/>
        <w:jc w:val="both"/>
        <w:rPr>
          <w:rFonts w:ascii="Questrial" w:hAnsi="Questrial" w:cs="Arial"/>
          <w:sz w:val="22"/>
        </w:rPr>
      </w:pPr>
      <w:r w:rsidRPr="000848F6">
        <w:rPr>
          <w:rFonts w:ascii="Questrial" w:hAnsi="Questrial" w:cs="Arial"/>
          <w:sz w:val="22"/>
        </w:rPr>
        <w:t xml:space="preserve">El estado de la solicitud de cambio: (Estado: </w:t>
      </w:r>
      <w:r>
        <w:rPr>
          <w:rFonts w:ascii="Questrial" w:hAnsi="Questrial" w:cs="Arial"/>
          <w:sz w:val="22"/>
        </w:rPr>
        <w:t>Asignada</w:t>
      </w:r>
      <w:r w:rsidRPr="000848F6">
        <w:rPr>
          <w:rFonts w:ascii="Questrial" w:hAnsi="Questrial" w:cs="Arial"/>
          <w:sz w:val="22"/>
        </w:rPr>
        <w:t xml:space="preserve"> -&gt; </w:t>
      </w:r>
      <w:r>
        <w:rPr>
          <w:rFonts w:ascii="Questrial" w:hAnsi="Questrial" w:cs="Arial"/>
          <w:sz w:val="22"/>
        </w:rPr>
        <w:t>Validación</w:t>
      </w:r>
      <w:r w:rsidRPr="000848F6">
        <w:rPr>
          <w:rFonts w:ascii="Questrial" w:hAnsi="Questrial" w:cs="Arial"/>
          <w:sz w:val="22"/>
        </w:rPr>
        <w:t>). Se asigna al Jefe de proyecto para la medición del impacto y riesgos.</w:t>
      </w:r>
    </w:p>
    <w:p w:rsidR="00F2679D" w:rsidRPr="00B86721" w:rsidRDefault="00F2679D" w:rsidP="00F2679D">
      <w:pPr>
        <w:pStyle w:val="Textoindependiente"/>
        <w:spacing w:line="276" w:lineRule="auto"/>
        <w:ind w:left="1985"/>
        <w:jc w:val="both"/>
        <w:rPr>
          <w:rFonts w:ascii="Questrial" w:hAnsi="Questrial" w:cs="Arial"/>
          <w:sz w:val="22"/>
        </w:rPr>
      </w:pPr>
    </w:p>
    <w:p w:rsidR="00F2679D" w:rsidRPr="00EC3CDA" w:rsidRDefault="00F2679D" w:rsidP="00F2679D">
      <w:pPr>
        <w:pStyle w:val="Ttulo3"/>
        <w:numPr>
          <w:ilvl w:val="0"/>
          <w:numId w:val="13"/>
        </w:numPr>
        <w:spacing w:line="480" w:lineRule="auto"/>
        <w:rPr>
          <w:rFonts w:ascii="Questrial" w:hAnsi="Questrial"/>
          <w:color w:val="auto"/>
        </w:rPr>
      </w:pPr>
      <w:bookmarkStart w:id="47" w:name="_Toc516224341"/>
      <w:r w:rsidRPr="00C24E63">
        <w:rPr>
          <w:rFonts w:ascii="Questrial" w:hAnsi="Questrial"/>
          <w:color w:val="auto"/>
        </w:rPr>
        <w:t>Documentos asociados</w:t>
      </w:r>
      <w:bookmarkEnd w:id="47"/>
    </w:p>
    <w:p w:rsidR="00F2679D" w:rsidRPr="00031C50" w:rsidRDefault="00F2679D" w:rsidP="00F2679D">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Plan de Gestión de Cambios</w:t>
      </w:r>
    </w:p>
    <w:p w:rsidR="00F2679D" w:rsidRPr="00031C50" w:rsidRDefault="00F2679D" w:rsidP="00F2679D">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Calendario de Cambios</w:t>
      </w:r>
    </w:p>
    <w:p w:rsidR="00F2679D" w:rsidRDefault="00F2679D" w:rsidP="00F2679D">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Formato de Solicitud de Cambio (RFC)</w:t>
      </w:r>
    </w:p>
    <w:p w:rsidR="00F2679D" w:rsidRPr="00B86721" w:rsidRDefault="00F2679D" w:rsidP="00F2679D">
      <w:pPr>
        <w:pStyle w:val="Textoindependiente"/>
        <w:spacing w:line="360" w:lineRule="auto"/>
        <w:ind w:left="1985"/>
        <w:jc w:val="both"/>
        <w:rPr>
          <w:rFonts w:ascii="Questrial" w:hAnsi="Questrial" w:cs="Arial"/>
          <w:sz w:val="22"/>
        </w:rPr>
      </w:pPr>
    </w:p>
    <w:p w:rsidR="00F2679D" w:rsidRPr="00EC3CDA" w:rsidRDefault="00F2679D" w:rsidP="00F2679D">
      <w:pPr>
        <w:pStyle w:val="Ttulo3"/>
        <w:numPr>
          <w:ilvl w:val="0"/>
          <w:numId w:val="13"/>
        </w:numPr>
        <w:spacing w:line="480" w:lineRule="auto"/>
        <w:rPr>
          <w:rFonts w:ascii="Questrial" w:hAnsi="Questrial"/>
          <w:color w:val="auto"/>
        </w:rPr>
      </w:pPr>
      <w:bookmarkStart w:id="48" w:name="_Toc516224342"/>
      <w:r w:rsidRPr="00C24E63">
        <w:rPr>
          <w:rFonts w:ascii="Questrial" w:hAnsi="Questrial"/>
          <w:color w:val="auto"/>
        </w:rPr>
        <w:t>Políticas</w:t>
      </w:r>
      <w:bookmarkEnd w:id="48"/>
    </w:p>
    <w:p w:rsidR="00F2679D" w:rsidRPr="00031C50" w:rsidRDefault="00F2679D" w:rsidP="00F2679D">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evaluará la satisfacción de los clientes en base a una encuesta realizada a los usuarios finales.</w:t>
      </w:r>
    </w:p>
    <w:p w:rsidR="00F2679D" w:rsidRPr="00031C50" w:rsidRDefault="00F2679D" w:rsidP="00F2679D">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mantendrá comunicación periódica para asegurar los resultados de la encuesta.</w:t>
      </w:r>
    </w:p>
    <w:p w:rsidR="00F2679D" w:rsidRPr="00031C50" w:rsidRDefault="00F2679D" w:rsidP="00F2679D">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El estado de la solicitud de cambio se modificará una vez que se tenga el resultado de las pruebas, ya sea aprobatorio o desaprobatorio.</w:t>
      </w:r>
    </w:p>
    <w:p w:rsidR="00F2679D" w:rsidRDefault="00F2679D" w:rsidP="00F2679D">
      <w:pPr>
        <w:rPr>
          <w:rFonts w:eastAsiaTheme="majorEastAsia" w:cstheme="majorBidi"/>
        </w:rPr>
      </w:pPr>
    </w:p>
    <w:p w:rsidR="00F2679D" w:rsidRDefault="00F2679D" w:rsidP="00F2679D">
      <w:pPr>
        <w:rPr>
          <w:rFonts w:ascii="Questrial" w:eastAsiaTheme="majorEastAsia" w:hAnsi="Questrial" w:cstheme="majorBidi"/>
          <w:b/>
          <w:sz w:val="24"/>
          <w:szCs w:val="24"/>
        </w:rPr>
      </w:pPr>
      <w:r>
        <w:rPr>
          <w:rFonts w:ascii="Questrial" w:hAnsi="Questrial"/>
          <w:b/>
          <w:sz w:val="24"/>
          <w:szCs w:val="24"/>
        </w:rPr>
        <w:br w:type="page"/>
      </w:r>
    </w:p>
    <w:p w:rsidR="00F2679D" w:rsidRPr="00652B50" w:rsidRDefault="00F2679D" w:rsidP="00F2679D">
      <w:pPr>
        <w:pStyle w:val="Ttulo2"/>
        <w:numPr>
          <w:ilvl w:val="1"/>
          <w:numId w:val="3"/>
        </w:numPr>
        <w:spacing w:line="360" w:lineRule="auto"/>
        <w:rPr>
          <w:rFonts w:ascii="Questrial" w:hAnsi="Questrial"/>
          <w:b/>
          <w:color w:val="auto"/>
          <w:sz w:val="24"/>
          <w:szCs w:val="24"/>
        </w:rPr>
      </w:pPr>
      <w:bookmarkStart w:id="49" w:name="_Toc516224343"/>
      <w:r w:rsidRPr="00887B39">
        <w:rPr>
          <w:rFonts w:ascii="Questrial" w:hAnsi="Questrial"/>
          <w:b/>
          <w:color w:val="auto"/>
          <w:sz w:val="24"/>
          <w:szCs w:val="24"/>
        </w:rPr>
        <w:lastRenderedPageBreak/>
        <w:t>Cierre</w:t>
      </w:r>
      <w:bookmarkEnd w:id="49"/>
    </w:p>
    <w:p w:rsidR="00F2679D" w:rsidRPr="00EC3CDA" w:rsidRDefault="00F2679D" w:rsidP="00F2679D">
      <w:pPr>
        <w:pStyle w:val="Ttulo3"/>
        <w:numPr>
          <w:ilvl w:val="0"/>
          <w:numId w:val="15"/>
        </w:numPr>
        <w:spacing w:line="480" w:lineRule="auto"/>
        <w:rPr>
          <w:rFonts w:ascii="Questrial" w:hAnsi="Questrial" w:cs="Times New Roman"/>
          <w:color w:val="auto"/>
        </w:rPr>
      </w:pPr>
      <w:bookmarkStart w:id="50" w:name="_Toc516224344"/>
      <w:r w:rsidRPr="00C24E63">
        <w:rPr>
          <w:rFonts w:ascii="Questrial" w:hAnsi="Questrial" w:cs="Times New Roman"/>
          <w:color w:val="auto"/>
        </w:rPr>
        <w:t>Actividades</w:t>
      </w:r>
      <w:bookmarkEnd w:id="50"/>
    </w:p>
    <w:p w:rsidR="00F2679D" w:rsidRPr="00C24E63" w:rsidRDefault="00F2679D" w:rsidP="00F2679D">
      <w:pPr>
        <w:pStyle w:val="Textoindependiente"/>
        <w:numPr>
          <w:ilvl w:val="0"/>
          <w:numId w:val="37"/>
        </w:numPr>
        <w:spacing w:line="276" w:lineRule="auto"/>
        <w:jc w:val="both"/>
        <w:rPr>
          <w:rFonts w:ascii="Questrial" w:hAnsi="Questrial"/>
        </w:rPr>
      </w:pPr>
      <w:r>
        <w:rPr>
          <w:rFonts w:ascii="Questrial" w:hAnsi="Questrial"/>
          <w:sz w:val="22"/>
        </w:rPr>
        <w:t xml:space="preserve">El CCB se encarga de </w:t>
      </w:r>
      <w:r w:rsidRPr="00031C50">
        <w:rPr>
          <w:rFonts w:ascii="Questrial" w:hAnsi="Questrial"/>
          <w:sz w:val="22"/>
        </w:rPr>
        <w:t xml:space="preserve">Modificar el estado de la solicitud de cambio, de </w:t>
      </w:r>
      <w:r>
        <w:rPr>
          <w:rFonts w:ascii="Questrial" w:hAnsi="Questrial"/>
          <w:sz w:val="22"/>
        </w:rPr>
        <w:t>VALIDACIÓN</w:t>
      </w:r>
      <w:r w:rsidRPr="00031C50">
        <w:rPr>
          <w:rFonts w:ascii="Questrial" w:hAnsi="Questrial"/>
          <w:sz w:val="22"/>
        </w:rPr>
        <w:t xml:space="preserve"> a CERRADA.</w:t>
      </w:r>
    </w:p>
    <w:p w:rsidR="00F2679D" w:rsidRPr="00C24E63" w:rsidRDefault="00F2679D" w:rsidP="00F2679D">
      <w:pPr>
        <w:pStyle w:val="Textoindependiente"/>
        <w:spacing w:line="360" w:lineRule="auto"/>
        <w:ind w:left="1776"/>
        <w:jc w:val="both"/>
        <w:rPr>
          <w:rFonts w:ascii="Questrial" w:hAnsi="Questrial"/>
        </w:rPr>
      </w:pPr>
    </w:p>
    <w:p w:rsidR="00F2679D" w:rsidRPr="00EC3CDA" w:rsidRDefault="00F2679D" w:rsidP="00F2679D">
      <w:pPr>
        <w:pStyle w:val="Ttulo3"/>
        <w:numPr>
          <w:ilvl w:val="0"/>
          <w:numId w:val="15"/>
        </w:numPr>
        <w:spacing w:line="480" w:lineRule="auto"/>
        <w:rPr>
          <w:rFonts w:ascii="Questrial" w:hAnsi="Questrial" w:cs="Times New Roman"/>
          <w:color w:val="auto"/>
        </w:rPr>
      </w:pPr>
      <w:bookmarkStart w:id="51" w:name="_Toc516224345"/>
      <w:r w:rsidRPr="00C24E63">
        <w:rPr>
          <w:rFonts w:ascii="Questrial" w:hAnsi="Questrial" w:cs="Times New Roman"/>
          <w:color w:val="auto"/>
        </w:rPr>
        <w:t>Documentos asociados</w:t>
      </w:r>
      <w:bookmarkEnd w:id="51"/>
    </w:p>
    <w:p w:rsidR="00F2679D" w:rsidRPr="00031C50" w:rsidRDefault="00F2679D" w:rsidP="00F2679D">
      <w:pPr>
        <w:pStyle w:val="Textoindependiente"/>
        <w:numPr>
          <w:ilvl w:val="0"/>
          <w:numId w:val="36"/>
        </w:numPr>
        <w:spacing w:line="360" w:lineRule="auto"/>
        <w:jc w:val="both"/>
        <w:rPr>
          <w:rFonts w:ascii="Questrial" w:hAnsi="Questrial"/>
          <w:sz w:val="22"/>
        </w:rPr>
      </w:pPr>
      <w:r w:rsidRPr="00031C50">
        <w:rPr>
          <w:rFonts w:ascii="Questrial" w:hAnsi="Questrial"/>
          <w:sz w:val="22"/>
        </w:rPr>
        <w:t>Plan de Gestión de Cambios.</w:t>
      </w:r>
    </w:p>
    <w:p w:rsidR="00F2679D" w:rsidRPr="00031C50" w:rsidRDefault="00F2679D" w:rsidP="00F2679D">
      <w:pPr>
        <w:pStyle w:val="Textoindependiente"/>
        <w:numPr>
          <w:ilvl w:val="0"/>
          <w:numId w:val="36"/>
        </w:numPr>
        <w:spacing w:line="360" w:lineRule="auto"/>
        <w:jc w:val="both"/>
        <w:rPr>
          <w:rFonts w:ascii="Questrial" w:hAnsi="Questrial"/>
          <w:sz w:val="22"/>
        </w:rPr>
      </w:pPr>
      <w:r w:rsidRPr="00031C50">
        <w:rPr>
          <w:rFonts w:ascii="Questrial" w:hAnsi="Questrial"/>
          <w:sz w:val="22"/>
        </w:rPr>
        <w:t>Formato de Solicitud de Cambio (RFC).</w:t>
      </w:r>
    </w:p>
    <w:p w:rsidR="00F2679D" w:rsidRPr="00C24E63" w:rsidRDefault="00F2679D" w:rsidP="00F2679D">
      <w:pPr>
        <w:spacing w:line="360" w:lineRule="auto"/>
        <w:rPr>
          <w:rFonts w:ascii="Questrial" w:hAnsi="Questrial"/>
        </w:rPr>
      </w:pPr>
    </w:p>
    <w:p w:rsidR="00F2679D" w:rsidRPr="00EC3CDA" w:rsidRDefault="00F2679D" w:rsidP="00F2679D">
      <w:pPr>
        <w:pStyle w:val="Ttulo3"/>
        <w:numPr>
          <w:ilvl w:val="0"/>
          <w:numId w:val="15"/>
        </w:numPr>
        <w:spacing w:line="480" w:lineRule="auto"/>
        <w:rPr>
          <w:rFonts w:ascii="Questrial" w:hAnsi="Questrial" w:cs="Times New Roman"/>
          <w:color w:val="auto"/>
        </w:rPr>
      </w:pPr>
      <w:bookmarkStart w:id="52" w:name="_Toc516224346"/>
      <w:r w:rsidRPr="00C24E63">
        <w:rPr>
          <w:rFonts w:ascii="Questrial" w:hAnsi="Questrial" w:cs="Times New Roman"/>
          <w:color w:val="auto"/>
        </w:rPr>
        <w:t>Políticas</w:t>
      </w:r>
      <w:bookmarkEnd w:id="52"/>
    </w:p>
    <w:p w:rsidR="00F2679D" w:rsidRDefault="00F2679D" w:rsidP="00F2679D">
      <w:pPr>
        <w:pStyle w:val="Textoindependiente"/>
        <w:numPr>
          <w:ilvl w:val="0"/>
          <w:numId w:val="35"/>
        </w:numPr>
        <w:spacing w:line="276" w:lineRule="auto"/>
        <w:jc w:val="both"/>
        <w:rPr>
          <w:rFonts w:ascii="Questrial" w:hAnsi="Questrial"/>
          <w:sz w:val="22"/>
        </w:rPr>
      </w:pPr>
      <w:r w:rsidRPr="00031C50">
        <w:rPr>
          <w:rFonts w:ascii="Questrial" w:hAnsi="Questrial"/>
          <w:sz w:val="22"/>
        </w:rPr>
        <w:t>El estado de la solicitud de cambio se modificará una vez que la fase de verificación haya finalizado de acuerdo a la Gestión de la Configuración; donde el cliente valida y aprueba la implementación.</w:t>
      </w:r>
    </w:p>
    <w:p w:rsidR="00F2679D" w:rsidRPr="00031C50" w:rsidRDefault="00F2679D" w:rsidP="00F2679D">
      <w:pPr>
        <w:pStyle w:val="Textoindependiente"/>
        <w:numPr>
          <w:ilvl w:val="0"/>
          <w:numId w:val="35"/>
        </w:numPr>
        <w:spacing w:line="276" w:lineRule="auto"/>
        <w:jc w:val="both"/>
        <w:rPr>
          <w:rFonts w:ascii="Questrial" w:hAnsi="Questrial"/>
          <w:sz w:val="22"/>
        </w:rPr>
      </w:pPr>
      <w:r>
        <w:rPr>
          <w:rFonts w:ascii="Questrial" w:hAnsi="Questrial"/>
          <w:sz w:val="22"/>
        </w:rPr>
        <w:t>Se añadirán detalles si la solicitud cumplió con los cambios requeridos o algún detalle en caso se considere pertinente.</w:t>
      </w:r>
    </w:p>
    <w:p w:rsidR="00F2679D" w:rsidRPr="00C24E63" w:rsidRDefault="00F2679D" w:rsidP="00F2679D">
      <w:pPr>
        <w:spacing w:line="360" w:lineRule="auto"/>
        <w:rPr>
          <w:rFonts w:ascii="Questrial" w:hAnsi="Questrial"/>
          <w:lang w:val="es-ES"/>
        </w:rPr>
      </w:pPr>
    </w:p>
    <w:p w:rsidR="00F2679D" w:rsidRPr="00652B50" w:rsidRDefault="00F2679D" w:rsidP="00F2679D">
      <w:pPr>
        <w:pStyle w:val="Ttulo2"/>
        <w:numPr>
          <w:ilvl w:val="1"/>
          <w:numId w:val="3"/>
        </w:numPr>
        <w:spacing w:line="360" w:lineRule="auto"/>
        <w:rPr>
          <w:rFonts w:ascii="Questrial" w:hAnsi="Questrial"/>
          <w:b/>
          <w:color w:val="auto"/>
          <w:sz w:val="24"/>
          <w:szCs w:val="24"/>
        </w:rPr>
      </w:pPr>
      <w:bookmarkStart w:id="53" w:name="_Toc516224347"/>
      <w:r w:rsidRPr="00887B39">
        <w:rPr>
          <w:rFonts w:ascii="Questrial" w:hAnsi="Questrial"/>
          <w:b/>
          <w:color w:val="auto"/>
          <w:sz w:val="24"/>
          <w:szCs w:val="24"/>
        </w:rPr>
        <w:t>Casos Excepcionales: Casos Urgentes</w:t>
      </w:r>
      <w:bookmarkEnd w:id="53"/>
    </w:p>
    <w:p w:rsidR="00F2679D" w:rsidRPr="00EC3CDA" w:rsidRDefault="00F2679D" w:rsidP="00F2679D">
      <w:pPr>
        <w:pStyle w:val="Ttulo3"/>
        <w:numPr>
          <w:ilvl w:val="0"/>
          <w:numId w:val="14"/>
        </w:numPr>
        <w:spacing w:line="480" w:lineRule="auto"/>
        <w:rPr>
          <w:rFonts w:ascii="Questrial" w:hAnsi="Questrial" w:cs="Times New Roman"/>
          <w:color w:val="auto"/>
        </w:rPr>
      </w:pPr>
      <w:bookmarkStart w:id="54" w:name="_Toc516224348"/>
      <w:r w:rsidRPr="00C24E63">
        <w:rPr>
          <w:rFonts w:ascii="Questrial" w:hAnsi="Questrial" w:cs="Times New Roman"/>
          <w:color w:val="auto"/>
        </w:rPr>
        <w:t>Actividade</w:t>
      </w:r>
      <w:r>
        <w:rPr>
          <w:rFonts w:ascii="Questrial" w:hAnsi="Questrial" w:cs="Times New Roman"/>
          <w:color w:val="auto"/>
        </w:rPr>
        <w:t>s</w:t>
      </w:r>
      <w:bookmarkEnd w:id="54"/>
    </w:p>
    <w:p w:rsidR="00F2679D" w:rsidRPr="00031C50"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Convocar al Comité de Cambios de Emergencias</w:t>
      </w:r>
    </w:p>
    <w:p w:rsidR="00F2679D" w:rsidRPr="00031C50"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Analizar la solicitud del cambio.</w:t>
      </w:r>
    </w:p>
    <w:p w:rsidR="00F2679D" w:rsidRPr="00031C50"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Aprobar o rechazar la solicitud de cambio.</w:t>
      </w:r>
    </w:p>
    <w:p w:rsidR="00F2679D" w:rsidRPr="00031C50"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Volver a planificar cambios afectados.</w:t>
      </w:r>
    </w:p>
    <w:p w:rsidR="00F2679D" w:rsidRPr="00031C50"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Preparación e implementación del cambio.</w:t>
      </w:r>
    </w:p>
    <w:p w:rsidR="00F2679D" w:rsidRDefault="00F2679D" w:rsidP="00F2679D">
      <w:pPr>
        <w:pStyle w:val="Textoindependiente"/>
        <w:numPr>
          <w:ilvl w:val="0"/>
          <w:numId w:val="34"/>
        </w:numPr>
        <w:spacing w:line="276" w:lineRule="auto"/>
        <w:jc w:val="both"/>
        <w:rPr>
          <w:rFonts w:ascii="Questrial" w:hAnsi="Questrial"/>
          <w:sz w:val="22"/>
        </w:rPr>
      </w:pPr>
      <w:r w:rsidRPr="00031C50">
        <w:rPr>
          <w:rFonts w:ascii="Questrial" w:hAnsi="Questrial"/>
          <w:sz w:val="22"/>
        </w:rPr>
        <w:t>Revisar la implementación del cambio.</w:t>
      </w:r>
    </w:p>
    <w:p w:rsidR="00F2679D" w:rsidRPr="00B86721" w:rsidRDefault="00F2679D" w:rsidP="00F2679D">
      <w:pPr>
        <w:pStyle w:val="Textoindependiente"/>
        <w:spacing w:line="276" w:lineRule="auto"/>
        <w:ind w:left="2496"/>
        <w:jc w:val="both"/>
        <w:rPr>
          <w:rFonts w:ascii="Questrial" w:hAnsi="Questrial"/>
          <w:sz w:val="22"/>
        </w:rPr>
      </w:pPr>
    </w:p>
    <w:p w:rsidR="00F2679D" w:rsidRPr="00EC3CDA" w:rsidRDefault="00F2679D" w:rsidP="00F2679D">
      <w:pPr>
        <w:pStyle w:val="Ttulo3"/>
        <w:numPr>
          <w:ilvl w:val="0"/>
          <w:numId w:val="14"/>
        </w:numPr>
        <w:spacing w:line="480" w:lineRule="auto"/>
        <w:rPr>
          <w:rFonts w:ascii="Questrial" w:hAnsi="Questrial" w:cs="Times New Roman"/>
          <w:color w:val="auto"/>
        </w:rPr>
      </w:pPr>
      <w:bookmarkStart w:id="55" w:name="_Toc516224349"/>
      <w:r w:rsidRPr="00C24E63">
        <w:rPr>
          <w:rFonts w:ascii="Questrial" w:hAnsi="Questrial" w:cs="Times New Roman"/>
          <w:color w:val="auto"/>
        </w:rPr>
        <w:t>Documentos asociados</w:t>
      </w:r>
      <w:bookmarkEnd w:id="55"/>
    </w:p>
    <w:p w:rsidR="00F2679D" w:rsidRPr="00031C50" w:rsidRDefault="00F2679D" w:rsidP="00F2679D">
      <w:pPr>
        <w:pStyle w:val="Textoindependiente"/>
        <w:numPr>
          <w:ilvl w:val="0"/>
          <w:numId w:val="33"/>
        </w:numPr>
        <w:spacing w:line="360" w:lineRule="auto"/>
        <w:jc w:val="both"/>
        <w:rPr>
          <w:rFonts w:ascii="Questrial" w:hAnsi="Questrial"/>
          <w:sz w:val="22"/>
        </w:rPr>
      </w:pPr>
      <w:r w:rsidRPr="00031C50">
        <w:rPr>
          <w:rFonts w:ascii="Questrial" w:hAnsi="Questrial"/>
          <w:sz w:val="22"/>
        </w:rPr>
        <w:t>Plan de Gestión de Cambios.</w:t>
      </w:r>
    </w:p>
    <w:p w:rsidR="00F2679D" w:rsidRPr="00031C50" w:rsidRDefault="00F2679D" w:rsidP="00F2679D">
      <w:pPr>
        <w:pStyle w:val="Textoindependiente"/>
        <w:numPr>
          <w:ilvl w:val="0"/>
          <w:numId w:val="33"/>
        </w:numPr>
        <w:spacing w:line="360" w:lineRule="auto"/>
        <w:jc w:val="both"/>
        <w:rPr>
          <w:rFonts w:ascii="Questrial" w:hAnsi="Questrial"/>
          <w:sz w:val="22"/>
        </w:rPr>
      </w:pPr>
      <w:r w:rsidRPr="00031C50">
        <w:rPr>
          <w:rFonts w:ascii="Questrial" w:hAnsi="Questrial"/>
          <w:sz w:val="22"/>
        </w:rPr>
        <w:t>Calendario de Cambios.</w:t>
      </w:r>
    </w:p>
    <w:p w:rsidR="00F2679D" w:rsidRDefault="00F2679D" w:rsidP="00F2679D">
      <w:pPr>
        <w:pStyle w:val="Textoindependiente"/>
        <w:numPr>
          <w:ilvl w:val="0"/>
          <w:numId w:val="33"/>
        </w:numPr>
        <w:spacing w:line="360" w:lineRule="auto"/>
        <w:jc w:val="both"/>
        <w:rPr>
          <w:rFonts w:ascii="Questrial" w:hAnsi="Questrial"/>
          <w:sz w:val="22"/>
        </w:rPr>
      </w:pPr>
      <w:r w:rsidRPr="00031C50">
        <w:rPr>
          <w:rFonts w:ascii="Questrial" w:hAnsi="Questrial"/>
          <w:sz w:val="22"/>
        </w:rPr>
        <w:t>Formato de Solicitud de Cambio (RFC).</w:t>
      </w:r>
    </w:p>
    <w:p w:rsidR="00F2679D" w:rsidRPr="00B86721" w:rsidRDefault="00F2679D" w:rsidP="00F2679D">
      <w:pPr>
        <w:pStyle w:val="Textoindependiente"/>
        <w:spacing w:line="360" w:lineRule="auto"/>
        <w:ind w:left="2496"/>
        <w:jc w:val="both"/>
        <w:rPr>
          <w:rFonts w:ascii="Questrial" w:hAnsi="Questrial"/>
          <w:sz w:val="22"/>
        </w:rPr>
      </w:pPr>
    </w:p>
    <w:p w:rsidR="00F2679D" w:rsidRPr="00EC3CDA" w:rsidRDefault="00F2679D" w:rsidP="00F2679D">
      <w:pPr>
        <w:pStyle w:val="Ttulo3"/>
        <w:numPr>
          <w:ilvl w:val="0"/>
          <w:numId w:val="14"/>
        </w:numPr>
        <w:spacing w:line="480" w:lineRule="auto"/>
        <w:rPr>
          <w:rFonts w:ascii="Questrial" w:hAnsi="Questrial" w:cs="Times New Roman"/>
          <w:color w:val="auto"/>
        </w:rPr>
      </w:pPr>
      <w:bookmarkStart w:id="56" w:name="_Toc516224350"/>
      <w:r w:rsidRPr="00C24E63">
        <w:rPr>
          <w:rFonts w:ascii="Questrial" w:hAnsi="Questrial" w:cs="Times New Roman"/>
          <w:color w:val="auto"/>
        </w:rPr>
        <w:lastRenderedPageBreak/>
        <w:t>Políticas</w:t>
      </w:r>
      <w:bookmarkEnd w:id="56"/>
    </w:p>
    <w:p w:rsidR="00F2679D" w:rsidRPr="00031C50" w:rsidRDefault="00F2679D" w:rsidP="00F2679D">
      <w:pPr>
        <w:pStyle w:val="Textoindependiente"/>
        <w:numPr>
          <w:ilvl w:val="0"/>
          <w:numId w:val="32"/>
        </w:numPr>
        <w:spacing w:line="276" w:lineRule="auto"/>
        <w:jc w:val="both"/>
        <w:rPr>
          <w:rFonts w:ascii="Questrial" w:hAnsi="Questrial"/>
          <w:sz w:val="22"/>
        </w:rPr>
      </w:pPr>
      <w:r w:rsidRPr="00031C50">
        <w:rPr>
          <w:rFonts w:ascii="Questrial" w:hAnsi="Questrial"/>
          <w:sz w:val="22"/>
        </w:rPr>
        <w:t>Convocar de manera inmediata al Comité de Cambios de Emergencia que estaría conformado por los involucrados en el RFC solicitado.</w:t>
      </w:r>
    </w:p>
    <w:p w:rsidR="00F2679D" w:rsidRPr="00031C50" w:rsidRDefault="00F2679D" w:rsidP="00F2679D">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analiza el cambio y debe justificar si es un cambio urgente o no.</w:t>
      </w:r>
    </w:p>
    <w:p w:rsidR="00F2679D" w:rsidRPr="00031C50" w:rsidRDefault="00F2679D" w:rsidP="00F2679D">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es el encargado de dar aprobación al cambio.</w:t>
      </w:r>
    </w:p>
    <w:p w:rsidR="00F2679D" w:rsidRPr="00031C50" w:rsidRDefault="00F2679D" w:rsidP="00F2679D">
      <w:pPr>
        <w:pStyle w:val="Textoindependiente"/>
        <w:numPr>
          <w:ilvl w:val="0"/>
          <w:numId w:val="32"/>
        </w:numPr>
        <w:spacing w:line="276" w:lineRule="auto"/>
        <w:jc w:val="both"/>
        <w:rPr>
          <w:rFonts w:ascii="Questrial" w:hAnsi="Questrial"/>
          <w:sz w:val="22"/>
        </w:rPr>
      </w:pPr>
      <w:r w:rsidRPr="00031C50">
        <w:rPr>
          <w:rFonts w:ascii="Questrial" w:hAnsi="Questrial"/>
          <w:sz w:val="22"/>
        </w:rPr>
        <w:t>En caso que el cambio sea URGENTE, la solicitud sigue el curso normal del flujo de actividades para cambios urgentes. Si el cambio NO ES URGENTE, se reclasifica de nuevo el cambio y pasa a la fase “Aprobación del Cambio” para continuar con el flujo de actividades de un cambio normal.</w:t>
      </w:r>
    </w:p>
    <w:p w:rsidR="00F2679D" w:rsidRPr="00031C50" w:rsidRDefault="00F2679D" w:rsidP="00F2679D">
      <w:pPr>
        <w:pStyle w:val="Textoindependiente"/>
        <w:numPr>
          <w:ilvl w:val="0"/>
          <w:numId w:val="32"/>
        </w:numPr>
        <w:spacing w:line="276" w:lineRule="auto"/>
        <w:jc w:val="both"/>
        <w:rPr>
          <w:rFonts w:ascii="Questrial" w:hAnsi="Questrial"/>
          <w:sz w:val="22"/>
        </w:rPr>
      </w:pPr>
      <w:r w:rsidRPr="00031C50">
        <w:rPr>
          <w:rFonts w:ascii="Questrial" w:hAnsi="Questrial"/>
          <w:sz w:val="22"/>
        </w:rPr>
        <w:t>Se debe volver a planificar los cambios que pueden verse afectados por el RFC urgente que ya está aprobado.</w:t>
      </w:r>
    </w:p>
    <w:p w:rsidR="00530C93" w:rsidRPr="00031C50" w:rsidRDefault="00530C93" w:rsidP="00F2679D">
      <w:pPr>
        <w:pStyle w:val="Textoindependiente"/>
        <w:spacing w:line="276" w:lineRule="auto"/>
        <w:jc w:val="both"/>
        <w:rPr>
          <w:rFonts w:ascii="Questrial" w:hAnsi="Questrial"/>
          <w:sz w:val="22"/>
        </w:rPr>
      </w:pPr>
    </w:p>
    <w:sectPr w:rsidR="00530C93" w:rsidRPr="00031C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C28" w:rsidRDefault="00760C28" w:rsidP="00A5685E">
      <w:pPr>
        <w:spacing w:after="0" w:line="240" w:lineRule="auto"/>
      </w:pPr>
      <w:r>
        <w:separator/>
      </w:r>
    </w:p>
  </w:endnote>
  <w:endnote w:type="continuationSeparator" w:id="0">
    <w:p w:rsidR="00760C28" w:rsidRDefault="00760C28" w:rsidP="00A5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estria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566166"/>
      <w:docPartObj>
        <w:docPartGallery w:val="Page Numbers (Bottom of Page)"/>
        <w:docPartUnique/>
      </w:docPartObj>
    </w:sdtPr>
    <w:sdtContent>
      <w:p w:rsidR="005D2575" w:rsidRDefault="005D2575">
        <w:pPr>
          <w:pStyle w:val="Piedepgina"/>
          <w:jc w:val="right"/>
        </w:pPr>
        <w:r>
          <w:fldChar w:fldCharType="begin"/>
        </w:r>
        <w:r>
          <w:instrText>PAGE   \* MERGEFORMAT</w:instrText>
        </w:r>
        <w:r>
          <w:fldChar w:fldCharType="separate"/>
        </w:r>
        <w:r w:rsidR="00F2679D" w:rsidRPr="00F2679D">
          <w:rPr>
            <w:noProof/>
            <w:lang w:val="es-ES"/>
          </w:rPr>
          <w:t>10</w:t>
        </w:r>
        <w:r>
          <w:fldChar w:fldCharType="end"/>
        </w:r>
      </w:p>
    </w:sdtContent>
  </w:sdt>
  <w:p w:rsidR="005D2575" w:rsidRDefault="005D25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C28" w:rsidRDefault="00760C28" w:rsidP="00A5685E">
      <w:pPr>
        <w:spacing w:after="0" w:line="240" w:lineRule="auto"/>
      </w:pPr>
      <w:r>
        <w:separator/>
      </w:r>
    </w:p>
  </w:footnote>
  <w:footnote w:type="continuationSeparator" w:id="0">
    <w:p w:rsidR="00760C28" w:rsidRDefault="00760C28" w:rsidP="00A56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1FA"/>
    <w:multiLevelType w:val="hybridMultilevel"/>
    <w:tmpl w:val="16CE6616"/>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 w15:restartNumberingAfterBreak="0">
    <w:nsid w:val="08B65268"/>
    <w:multiLevelType w:val="hybridMultilevel"/>
    <w:tmpl w:val="527838C6"/>
    <w:lvl w:ilvl="0" w:tplc="280A0017">
      <w:start w:val="1"/>
      <w:numFmt w:val="lowerLetter"/>
      <w:lvlText w:val="%1)"/>
      <w:lvlJc w:val="left"/>
      <w:pPr>
        <w:ind w:left="1812" w:hanging="360"/>
      </w:pPr>
    </w:lvl>
    <w:lvl w:ilvl="1" w:tplc="280A0019">
      <w:start w:val="1"/>
      <w:numFmt w:val="lowerLetter"/>
      <w:lvlText w:val="%2."/>
      <w:lvlJc w:val="left"/>
      <w:pPr>
        <w:ind w:left="2532" w:hanging="360"/>
      </w:pPr>
    </w:lvl>
    <w:lvl w:ilvl="2" w:tplc="280A001B" w:tentative="1">
      <w:start w:val="1"/>
      <w:numFmt w:val="lowerRoman"/>
      <w:lvlText w:val="%3."/>
      <w:lvlJc w:val="right"/>
      <w:pPr>
        <w:ind w:left="3252" w:hanging="180"/>
      </w:pPr>
    </w:lvl>
    <w:lvl w:ilvl="3" w:tplc="280A000F" w:tentative="1">
      <w:start w:val="1"/>
      <w:numFmt w:val="decimal"/>
      <w:lvlText w:val="%4."/>
      <w:lvlJc w:val="left"/>
      <w:pPr>
        <w:ind w:left="3972" w:hanging="360"/>
      </w:pPr>
    </w:lvl>
    <w:lvl w:ilvl="4" w:tplc="280A0019" w:tentative="1">
      <w:start w:val="1"/>
      <w:numFmt w:val="lowerLetter"/>
      <w:lvlText w:val="%5."/>
      <w:lvlJc w:val="left"/>
      <w:pPr>
        <w:ind w:left="4692" w:hanging="360"/>
      </w:pPr>
    </w:lvl>
    <w:lvl w:ilvl="5" w:tplc="280A001B" w:tentative="1">
      <w:start w:val="1"/>
      <w:numFmt w:val="lowerRoman"/>
      <w:lvlText w:val="%6."/>
      <w:lvlJc w:val="right"/>
      <w:pPr>
        <w:ind w:left="5412" w:hanging="180"/>
      </w:pPr>
    </w:lvl>
    <w:lvl w:ilvl="6" w:tplc="280A000F" w:tentative="1">
      <w:start w:val="1"/>
      <w:numFmt w:val="decimal"/>
      <w:lvlText w:val="%7."/>
      <w:lvlJc w:val="left"/>
      <w:pPr>
        <w:ind w:left="6132" w:hanging="360"/>
      </w:pPr>
    </w:lvl>
    <w:lvl w:ilvl="7" w:tplc="280A0019" w:tentative="1">
      <w:start w:val="1"/>
      <w:numFmt w:val="lowerLetter"/>
      <w:lvlText w:val="%8."/>
      <w:lvlJc w:val="left"/>
      <w:pPr>
        <w:ind w:left="6852" w:hanging="360"/>
      </w:pPr>
    </w:lvl>
    <w:lvl w:ilvl="8" w:tplc="280A001B" w:tentative="1">
      <w:start w:val="1"/>
      <w:numFmt w:val="lowerRoman"/>
      <w:lvlText w:val="%9."/>
      <w:lvlJc w:val="right"/>
      <w:pPr>
        <w:ind w:left="7572" w:hanging="180"/>
      </w:pPr>
    </w:lvl>
  </w:abstractNum>
  <w:abstractNum w:abstractNumId="2" w15:restartNumberingAfterBreak="0">
    <w:nsid w:val="09570EB4"/>
    <w:multiLevelType w:val="multilevel"/>
    <w:tmpl w:val="1A70BB0C"/>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0C1A72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15:restartNumberingAfterBreak="0">
    <w:nsid w:val="0FBD6CD9"/>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 w15:restartNumberingAfterBreak="0">
    <w:nsid w:val="16421D40"/>
    <w:multiLevelType w:val="multilevel"/>
    <w:tmpl w:val="0AB883A0"/>
    <w:lvl w:ilvl="0">
      <w:start w:val="1"/>
      <w:numFmt w:val="decimal"/>
      <w:lvlText w:val="%1."/>
      <w:lvlJc w:val="left"/>
      <w:pPr>
        <w:ind w:left="720" w:hanging="360"/>
      </w:pPr>
      <w:rPr>
        <w:rFonts w:hint="default"/>
      </w:rPr>
    </w:lvl>
    <w:lvl w:ilvl="1">
      <w:start w:val="1"/>
      <w:numFmt w:val="decimal"/>
      <w:isLgl/>
      <w:lvlText w:val="%1.%2."/>
      <w:lvlJc w:val="left"/>
      <w:pPr>
        <w:ind w:left="1094"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16753527"/>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1A4E54BC"/>
    <w:multiLevelType w:val="hybridMultilevel"/>
    <w:tmpl w:val="09F40FC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9" w15:restartNumberingAfterBreak="0">
    <w:nsid w:val="1AC06C1D"/>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ED05271"/>
    <w:multiLevelType w:val="hybridMultilevel"/>
    <w:tmpl w:val="F4ECC5A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15:restartNumberingAfterBreak="0">
    <w:nsid w:val="1F3E5632"/>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15:restartNumberingAfterBreak="0">
    <w:nsid w:val="27DF4470"/>
    <w:multiLevelType w:val="hybridMultilevel"/>
    <w:tmpl w:val="5F1ACCEE"/>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4"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5" w15:restartNumberingAfterBreak="0">
    <w:nsid w:val="2AC61A55"/>
    <w:multiLevelType w:val="hybridMultilevel"/>
    <w:tmpl w:val="E0D4CEF6"/>
    <w:lvl w:ilvl="0" w:tplc="280A0001">
      <w:start w:val="1"/>
      <w:numFmt w:val="bullet"/>
      <w:lvlText w:val=""/>
      <w:lvlJc w:val="left"/>
      <w:pPr>
        <w:ind w:left="1776" w:hanging="360"/>
      </w:pPr>
      <w:rPr>
        <w:rFonts w:ascii="Symbol" w:hAnsi="Symbol"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6" w15:restartNumberingAfterBreak="0">
    <w:nsid w:val="2B6D36C0"/>
    <w:multiLevelType w:val="hybridMultilevel"/>
    <w:tmpl w:val="5A807B1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2C311E9A"/>
    <w:multiLevelType w:val="hybridMultilevel"/>
    <w:tmpl w:val="87EE3A82"/>
    <w:lvl w:ilvl="0" w:tplc="280A0017">
      <w:start w:val="1"/>
      <w:numFmt w:val="lowerLetter"/>
      <w:lvlText w:val="%1)"/>
      <w:lvlJc w:val="left"/>
      <w:pPr>
        <w:ind w:left="1068" w:hanging="360"/>
      </w:pPr>
    </w:lvl>
    <w:lvl w:ilvl="1" w:tplc="EE7C9DEA">
      <w:start w:val="1"/>
      <w:numFmt w:val="lowerLetter"/>
      <w:lvlText w:val="%2."/>
      <w:lvlJc w:val="left"/>
      <w:pPr>
        <w:ind w:left="1788" w:hanging="360"/>
      </w:pPr>
      <w:rPr>
        <w:rFont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37FE56B1"/>
    <w:multiLevelType w:val="multilevel"/>
    <w:tmpl w:val="0FA44B18"/>
    <w:lvl w:ilvl="0">
      <w:start w:val="1"/>
      <w:numFmt w:val="decimal"/>
      <w:lvlText w:val="%1."/>
      <w:lvlJc w:val="left"/>
      <w:pPr>
        <w:ind w:left="720" w:hanging="360"/>
      </w:pPr>
    </w:lvl>
    <w:lvl w:ilvl="1">
      <w:start w:val="1"/>
      <w:numFmt w:val="decimal"/>
      <w:lvlText w:val="%1.%2."/>
      <w:lvlJc w:val="left"/>
      <w:pPr>
        <w:ind w:left="1092" w:hanging="383"/>
      </w:pPr>
      <w:rPr>
        <w:b w:val="0"/>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19"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0" w15:restartNumberingAfterBreak="0">
    <w:nsid w:val="407C16C0"/>
    <w:multiLevelType w:val="hybridMultilevel"/>
    <w:tmpl w:val="F1CA5286"/>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1"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2" w15:restartNumberingAfterBreak="0">
    <w:nsid w:val="47990E0C"/>
    <w:multiLevelType w:val="hybridMultilevel"/>
    <w:tmpl w:val="053C4F48"/>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3" w15:restartNumberingAfterBreak="0">
    <w:nsid w:val="4B873A27"/>
    <w:multiLevelType w:val="multilevel"/>
    <w:tmpl w:val="71600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243210"/>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5" w15:restartNumberingAfterBreak="0">
    <w:nsid w:val="50B62099"/>
    <w:multiLevelType w:val="hybridMultilevel"/>
    <w:tmpl w:val="A288E48A"/>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6" w15:restartNumberingAfterBreak="0">
    <w:nsid w:val="544062D9"/>
    <w:multiLevelType w:val="hybridMultilevel"/>
    <w:tmpl w:val="B89253F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7" w15:restartNumberingAfterBreak="0">
    <w:nsid w:val="544A6526"/>
    <w:multiLevelType w:val="multilevel"/>
    <w:tmpl w:val="6FF80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4C608B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9" w15:restartNumberingAfterBreak="0">
    <w:nsid w:val="58AF050E"/>
    <w:multiLevelType w:val="hybridMultilevel"/>
    <w:tmpl w:val="353A7834"/>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0" w15:restartNumberingAfterBreak="0">
    <w:nsid w:val="5D793D4B"/>
    <w:multiLevelType w:val="hybridMultilevel"/>
    <w:tmpl w:val="2760D8F8"/>
    <w:lvl w:ilvl="0" w:tplc="280A0019">
      <w:start w:val="1"/>
      <w:numFmt w:val="lowerLetter"/>
      <w:lvlText w:val="%1."/>
      <w:lvlJc w:val="left"/>
      <w:pPr>
        <w:ind w:left="2532" w:hanging="360"/>
      </w:pPr>
    </w:lvl>
    <w:lvl w:ilvl="1" w:tplc="280A0019" w:tentative="1">
      <w:start w:val="1"/>
      <w:numFmt w:val="lowerLetter"/>
      <w:lvlText w:val="%2."/>
      <w:lvlJc w:val="left"/>
      <w:pPr>
        <w:ind w:left="3252" w:hanging="360"/>
      </w:pPr>
    </w:lvl>
    <w:lvl w:ilvl="2" w:tplc="280A001B" w:tentative="1">
      <w:start w:val="1"/>
      <w:numFmt w:val="lowerRoman"/>
      <w:lvlText w:val="%3."/>
      <w:lvlJc w:val="right"/>
      <w:pPr>
        <w:ind w:left="3972" w:hanging="180"/>
      </w:pPr>
    </w:lvl>
    <w:lvl w:ilvl="3" w:tplc="280A000F" w:tentative="1">
      <w:start w:val="1"/>
      <w:numFmt w:val="decimal"/>
      <w:lvlText w:val="%4."/>
      <w:lvlJc w:val="left"/>
      <w:pPr>
        <w:ind w:left="4692" w:hanging="360"/>
      </w:pPr>
    </w:lvl>
    <w:lvl w:ilvl="4" w:tplc="280A0019" w:tentative="1">
      <w:start w:val="1"/>
      <w:numFmt w:val="lowerLetter"/>
      <w:lvlText w:val="%5."/>
      <w:lvlJc w:val="left"/>
      <w:pPr>
        <w:ind w:left="5412" w:hanging="360"/>
      </w:pPr>
    </w:lvl>
    <w:lvl w:ilvl="5" w:tplc="280A001B" w:tentative="1">
      <w:start w:val="1"/>
      <w:numFmt w:val="lowerRoman"/>
      <w:lvlText w:val="%6."/>
      <w:lvlJc w:val="right"/>
      <w:pPr>
        <w:ind w:left="6132" w:hanging="180"/>
      </w:pPr>
    </w:lvl>
    <w:lvl w:ilvl="6" w:tplc="280A000F" w:tentative="1">
      <w:start w:val="1"/>
      <w:numFmt w:val="decimal"/>
      <w:lvlText w:val="%7."/>
      <w:lvlJc w:val="left"/>
      <w:pPr>
        <w:ind w:left="6852" w:hanging="360"/>
      </w:pPr>
    </w:lvl>
    <w:lvl w:ilvl="7" w:tplc="280A0019" w:tentative="1">
      <w:start w:val="1"/>
      <w:numFmt w:val="lowerLetter"/>
      <w:lvlText w:val="%8."/>
      <w:lvlJc w:val="left"/>
      <w:pPr>
        <w:ind w:left="7572" w:hanging="360"/>
      </w:pPr>
    </w:lvl>
    <w:lvl w:ilvl="8" w:tplc="280A001B" w:tentative="1">
      <w:start w:val="1"/>
      <w:numFmt w:val="lowerRoman"/>
      <w:lvlText w:val="%9."/>
      <w:lvlJc w:val="right"/>
      <w:pPr>
        <w:ind w:left="8292" w:hanging="180"/>
      </w:pPr>
    </w:lvl>
  </w:abstractNum>
  <w:abstractNum w:abstractNumId="31"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2" w15:restartNumberingAfterBreak="0">
    <w:nsid w:val="61374E04"/>
    <w:multiLevelType w:val="hybridMultilevel"/>
    <w:tmpl w:val="818C4DB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3" w15:restartNumberingAfterBreak="0">
    <w:nsid w:val="66801A0A"/>
    <w:multiLevelType w:val="hybridMultilevel"/>
    <w:tmpl w:val="68086E8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4" w15:restartNumberingAfterBreak="0">
    <w:nsid w:val="69B921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5" w15:restartNumberingAfterBreak="0">
    <w:nsid w:val="6A6B60A5"/>
    <w:multiLevelType w:val="hybridMultilevel"/>
    <w:tmpl w:val="EEEA08A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6" w15:restartNumberingAfterBreak="0">
    <w:nsid w:val="6DF40A08"/>
    <w:multiLevelType w:val="hybridMultilevel"/>
    <w:tmpl w:val="014291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7" w15:restartNumberingAfterBreak="0">
    <w:nsid w:val="7A1F4FD8"/>
    <w:multiLevelType w:val="hybridMultilevel"/>
    <w:tmpl w:val="91B0A97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8" w15:restartNumberingAfterBreak="0">
    <w:nsid w:val="7DBE3C5F"/>
    <w:multiLevelType w:val="hybridMultilevel"/>
    <w:tmpl w:val="9D8C7E4E"/>
    <w:lvl w:ilvl="0" w:tplc="915E5642">
      <w:numFmt w:val="bullet"/>
      <w:lvlText w:val="-"/>
      <w:lvlJc w:val="left"/>
      <w:pPr>
        <w:ind w:left="2136" w:hanging="360"/>
      </w:pPr>
      <w:rPr>
        <w:rFonts w:ascii="Calibri" w:eastAsiaTheme="minorHAnsi" w:hAnsi="Calibri" w:cstheme="minorBidi"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num w:numId="1">
    <w:abstractNumId w:val="5"/>
  </w:num>
  <w:num w:numId="2">
    <w:abstractNumId w:val="36"/>
  </w:num>
  <w:num w:numId="3">
    <w:abstractNumId w:val="2"/>
  </w:num>
  <w:num w:numId="4">
    <w:abstractNumId w:val="17"/>
  </w:num>
  <w:num w:numId="5">
    <w:abstractNumId w:val="1"/>
  </w:num>
  <w:num w:numId="6">
    <w:abstractNumId w:val="30"/>
  </w:num>
  <w:num w:numId="7">
    <w:abstractNumId w:val="10"/>
  </w:num>
  <w:num w:numId="8">
    <w:abstractNumId w:val="12"/>
  </w:num>
  <w:num w:numId="9">
    <w:abstractNumId w:val="6"/>
  </w:num>
  <w:num w:numId="10">
    <w:abstractNumId w:val="24"/>
  </w:num>
  <w:num w:numId="11">
    <w:abstractNumId w:val="4"/>
  </w:num>
  <w:num w:numId="12">
    <w:abstractNumId w:val="34"/>
  </w:num>
  <w:num w:numId="13">
    <w:abstractNumId w:val="3"/>
  </w:num>
  <w:num w:numId="14">
    <w:abstractNumId w:val="28"/>
  </w:num>
  <w:num w:numId="15">
    <w:abstractNumId w:val="9"/>
  </w:num>
  <w:num w:numId="16">
    <w:abstractNumId w:val="11"/>
  </w:num>
  <w:num w:numId="17">
    <w:abstractNumId w:val="16"/>
  </w:num>
  <w:num w:numId="18">
    <w:abstractNumId w:val="7"/>
  </w:num>
  <w:num w:numId="19">
    <w:abstractNumId w:val="23"/>
  </w:num>
  <w:num w:numId="20">
    <w:abstractNumId w:val="27"/>
  </w:num>
  <w:num w:numId="21">
    <w:abstractNumId w:val="18"/>
  </w:num>
  <w:num w:numId="22">
    <w:abstractNumId w:val="15"/>
  </w:num>
  <w:num w:numId="23">
    <w:abstractNumId w:val="38"/>
  </w:num>
  <w:num w:numId="24">
    <w:abstractNumId w:val="37"/>
  </w:num>
  <w:num w:numId="25">
    <w:abstractNumId w:val="25"/>
  </w:num>
  <w:num w:numId="26">
    <w:abstractNumId w:val="31"/>
  </w:num>
  <w:num w:numId="27">
    <w:abstractNumId w:val="13"/>
  </w:num>
  <w:num w:numId="28">
    <w:abstractNumId w:val="8"/>
  </w:num>
  <w:num w:numId="29">
    <w:abstractNumId w:val="20"/>
  </w:num>
  <w:num w:numId="30">
    <w:abstractNumId w:val="21"/>
  </w:num>
  <w:num w:numId="31">
    <w:abstractNumId w:val="19"/>
  </w:num>
  <w:num w:numId="32">
    <w:abstractNumId w:val="26"/>
  </w:num>
  <w:num w:numId="33">
    <w:abstractNumId w:val="0"/>
  </w:num>
  <w:num w:numId="34">
    <w:abstractNumId w:val="29"/>
  </w:num>
  <w:num w:numId="35">
    <w:abstractNumId w:val="32"/>
  </w:num>
  <w:num w:numId="36">
    <w:abstractNumId w:val="22"/>
  </w:num>
  <w:num w:numId="37">
    <w:abstractNumId w:val="35"/>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CF"/>
    <w:rsid w:val="0002050E"/>
    <w:rsid w:val="00031C50"/>
    <w:rsid w:val="00037857"/>
    <w:rsid w:val="00041D31"/>
    <w:rsid w:val="00063E19"/>
    <w:rsid w:val="00073046"/>
    <w:rsid w:val="000962C7"/>
    <w:rsid w:val="000A22E7"/>
    <w:rsid w:val="000D795E"/>
    <w:rsid w:val="000E67A9"/>
    <w:rsid w:val="000F5944"/>
    <w:rsid w:val="0011778B"/>
    <w:rsid w:val="001827F0"/>
    <w:rsid w:val="001A1F2E"/>
    <w:rsid w:val="00265A1E"/>
    <w:rsid w:val="002B31EF"/>
    <w:rsid w:val="002C1BF0"/>
    <w:rsid w:val="002C2863"/>
    <w:rsid w:val="00334BB8"/>
    <w:rsid w:val="00366A3E"/>
    <w:rsid w:val="003673E4"/>
    <w:rsid w:val="00371BF0"/>
    <w:rsid w:val="0039797E"/>
    <w:rsid w:val="00397EF4"/>
    <w:rsid w:val="003B69F6"/>
    <w:rsid w:val="003C7A3D"/>
    <w:rsid w:val="004014AD"/>
    <w:rsid w:val="004107DC"/>
    <w:rsid w:val="004127A2"/>
    <w:rsid w:val="004320A4"/>
    <w:rsid w:val="0046758A"/>
    <w:rsid w:val="00467BF7"/>
    <w:rsid w:val="00471AF2"/>
    <w:rsid w:val="004A33F9"/>
    <w:rsid w:val="004A63CF"/>
    <w:rsid w:val="004E3431"/>
    <w:rsid w:val="004E797F"/>
    <w:rsid w:val="005251EE"/>
    <w:rsid w:val="00530C93"/>
    <w:rsid w:val="005421FE"/>
    <w:rsid w:val="00566641"/>
    <w:rsid w:val="005A5B95"/>
    <w:rsid w:val="005B2149"/>
    <w:rsid w:val="005B223C"/>
    <w:rsid w:val="005C76FA"/>
    <w:rsid w:val="005D2575"/>
    <w:rsid w:val="005D419F"/>
    <w:rsid w:val="005E0DF4"/>
    <w:rsid w:val="00631D16"/>
    <w:rsid w:val="00652B50"/>
    <w:rsid w:val="00657887"/>
    <w:rsid w:val="00680385"/>
    <w:rsid w:val="006E70C9"/>
    <w:rsid w:val="0071278C"/>
    <w:rsid w:val="00720F8C"/>
    <w:rsid w:val="007239AC"/>
    <w:rsid w:val="007248CA"/>
    <w:rsid w:val="00730A07"/>
    <w:rsid w:val="00745001"/>
    <w:rsid w:val="00760C28"/>
    <w:rsid w:val="00787EDB"/>
    <w:rsid w:val="0079612B"/>
    <w:rsid w:val="007A166A"/>
    <w:rsid w:val="007E653E"/>
    <w:rsid w:val="007F1B32"/>
    <w:rsid w:val="007F2BC2"/>
    <w:rsid w:val="00810B3B"/>
    <w:rsid w:val="00861594"/>
    <w:rsid w:val="0086695B"/>
    <w:rsid w:val="00870FC0"/>
    <w:rsid w:val="00871906"/>
    <w:rsid w:val="00887B39"/>
    <w:rsid w:val="00890A27"/>
    <w:rsid w:val="00890C75"/>
    <w:rsid w:val="00890F7E"/>
    <w:rsid w:val="00897216"/>
    <w:rsid w:val="008B5499"/>
    <w:rsid w:val="008B6402"/>
    <w:rsid w:val="008C235C"/>
    <w:rsid w:val="008E24A7"/>
    <w:rsid w:val="008E2F25"/>
    <w:rsid w:val="008E6526"/>
    <w:rsid w:val="00913284"/>
    <w:rsid w:val="00972745"/>
    <w:rsid w:val="00973E08"/>
    <w:rsid w:val="009D108E"/>
    <w:rsid w:val="009D3C23"/>
    <w:rsid w:val="00A01FC7"/>
    <w:rsid w:val="00A45F7B"/>
    <w:rsid w:val="00A5685E"/>
    <w:rsid w:val="00A87F37"/>
    <w:rsid w:val="00AB4607"/>
    <w:rsid w:val="00AC10D7"/>
    <w:rsid w:val="00AD7AF4"/>
    <w:rsid w:val="00B4482B"/>
    <w:rsid w:val="00B63CF0"/>
    <w:rsid w:val="00B67E9C"/>
    <w:rsid w:val="00B75FCB"/>
    <w:rsid w:val="00B8109F"/>
    <w:rsid w:val="00B81646"/>
    <w:rsid w:val="00B81912"/>
    <w:rsid w:val="00B86721"/>
    <w:rsid w:val="00BD5B25"/>
    <w:rsid w:val="00C1628E"/>
    <w:rsid w:val="00C24E63"/>
    <w:rsid w:val="00C333D6"/>
    <w:rsid w:val="00C3593B"/>
    <w:rsid w:val="00C92F37"/>
    <w:rsid w:val="00CA0C5E"/>
    <w:rsid w:val="00CA6CAC"/>
    <w:rsid w:val="00CE1047"/>
    <w:rsid w:val="00D4285F"/>
    <w:rsid w:val="00D74399"/>
    <w:rsid w:val="00D9529A"/>
    <w:rsid w:val="00DA6DD1"/>
    <w:rsid w:val="00DD23CC"/>
    <w:rsid w:val="00DD6B6C"/>
    <w:rsid w:val="00E23201"/>
    <w:rsid w:val="00E420F4"/>
    <w:rsid w:val="00E476FA"/>
    <w:rsid w:val="00E47B5F"/>
    <w:rsid w:val="00EB78D5"/>
    <w:rsid w:val="00EC3CDA"/>
    <w:rsid w:val="00F154C0"/>
    <w:rsid w:val="00F2679D"/>
    <w:rsid w:val="00F654D3"/>
    <w:rsid w:val="00FE779E"/>
    <w:rsid w:val="00FE7BD7"/>
    <w:rsid w:val="00FF1E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A806"/>
  <w15:chartTrackingRefBased/>
  <w15:docId w15:val="{BADBCC8C-4D6D-48C1-8027-91A3F6C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6641"/>
    <w:pPr>
      <w:ind w:left="720"/>
      <w:contextualSpacing/>
    </w:pPr>
  </w:style>
  <w:style w:type="character" w:customStyle="1" w:styleId="Ttulo1Car">
    <w:name w:val="Título 1 Car"/>
    <w:basedOn w:val="Fuentedeprrafopredeter"/>
    <w:link w:val="Ttulo1"/>
    <w:uiPriority w:val="9"/>
    <w:rsid w:val="00C92F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92F37"/>
    <w:pPr>
      <w:outlineLvl w:val="9"/>
    </w:pPr>
    <w:rPr>
      <w:lang w:eastAsia="es-PE"/>
    </w:rPr>
  </w:style>
  <w:style w:type="paragraph" w:styleId="TDC1">
    <w:name w:val="toc 1"/>
    <w:basedOn w:val="Normal"/>
    <w:next w:val="Normal"/>
    <w:autoRedefine/>
    <w:uiPriority w:val="39"/>
    <w:unhideWhenUsed/>
    <w:rsid w:val="00C92F37"/>
    <w:pPr>
      <w:spacing w:after="100"/>
    </w:pPr>
  </w:style>
  <w:style w:type="character" w:styleId="Hipervnculo">
    <w:name w:val="Hyperlink"/>
    <w:basedOn w:val="Fuentedeprrafopredeter"/>
    <w:uiPriority w:val="99"/>
    <w:unhideWhenUsed/>
    <w:rsid w:val="00C92F37"/>
    <w:rPr>
      <w:color w:val="0563C1" w:themeColor="hyperlink"/>
      <w:u w:val="single"/>
    </w:rPr>
  </w:style>
  <w:style w:type="character" w:customStyle="1" w:styleId="Ttulo2Car">
    <w:name w:val="Título 2 Car"/>
    <w:basedOn w:val="Fuentedeprrafopredeter"/>
    <w:link w:val="Ttulo2"/>
    <w:uiPriority w:val="9"/>
    <w:rsid w:val="00041D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F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C2863"/>
    <w:pPr>
      <w:spacing w:after="100"/>
      <w:ind w:left="220"/>
    </w:pPr>
  </w:style>
  <w:style w:type="paragraph" w:styleId="TDC3">
    <w:name w:val="toc 3"/>
    <w:basedOn w:val="Normal"/>
    <w:next w:val="Normal"/>
    <w:autoRedefine/>
    <w:uiPriority w:val="39"/>
    <w:unhideWhenUsed/>
    <w:rsid w:val="002C2863"/>
    <w:pPr>
      <w:spacing w:after="100"/>
      <w:ind w:left="440"/>
    </w:pPr>
  </w:style>
  <w:style w:type="paragraph" w:styleId="Textoindependiente">
    <w:name w:val="Body Text"/>
    <w:basedOn w:val="Normal"/>
    <w:link w:val="TextoindependienteCar"/>
    <w:rsid w:val="000A22E7"/>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0A22E7"/>
    <w:rPr>
      <w:rFonts w:ascii="Times New Roman" w:eastAsia="Times New Roman" w:hAnsi="Times New Roman" w:cs="Times New Roman"/>
      <w:sz w:val="20"/>
      <w:szCs w:val="20"/>
      <w:lang w:val="es-ES" w:eastAsia="es-ES"/>
    </w:rPr>
  </w:style>
  <w:style w:type="paragraph" w:styleId="Descripcin">
    <w:name w:val="caption"/>
    <w:basedOn w:val="Normal"/>
    <w:next w:val="Normal"/>
    <w:uiPriority w:val="35"/>
    <w:unhideWhenUsed/>
    <w:qFormat/>
    <w:rsid w:val="002C1BF0"/>
    <w:pPr>
      <w:spacing w:after="200" w:line="240" w:lineRule="auto"/>
    </w:pPr>
    <w:rPr>
      <w:i/>
      <w:iCs/>
      <w:color w:val="44546A" w:themeColor="text2"/>
      <w:sz w:val="18"/>
      <w:szCs w:val="18"/>
    </w:rPr>
  </w:style>
  <w:style w:type="paragraph" w:styleId="Sinespaciado">
    <w:name w:val="No Spacing"/>
    <w:uiPriority w:val="1"/>
    <w:qFormat/>
    <w:rsid w:val="00B81646"/>
    <w:pPr>
      <w:spacing w:after="0" w:line="240" w:lineRule="auto"/>
    </w:pPr>
  </w:style>
  <w:style w:type="paragraph" w:styleId="Encabezado">
    <w:name w:val="header"/>
    <w:basedOn w:val="Normal"/>
    <w:link w:val="EncabezadoCar"/>
    <w:uiPriority w:val="99"/>
    <w:unhideWhenUsed/>
    <w:rsid w:val="00A568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85E"/>
  </w:style>
  <w:style w:type="paragraph" w:styleId="Piedepgina">
    <w:name w:val="footer"/>
    <w:basedOn w:val="Normal"/>
    <w:link w:val="PiedepginaCar"/>
    <w:uiPriority w:val="99"/>
    <w:unhideWhenUsed/>
    <w:rsid w:val="00A568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337C-E316-48E4-9EDF-45C7565E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18</Pages>
  <Words>3586</Words>
  <Characters>19724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Abad</dc:creator>
  <cp:keywords/>
  <dc:description/>
  <cp:lastModifiedBy>Oscar Abad</cp:lastModifiedBy>
  <cp:revision>37</cp:revision>
  <dcterms:created xsi:type="dcterms:W3CDTF">2018-06-08T00:52:00Z</dcterms:created>
  <dcterms:modified xsi:type="dcterms:W3CDTF">2018-06-27T18:45:00Z</dcterms:modified>
</cp:coreProperties>
</file>