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99D7DD" w14:textId="77777777" w:rsidR="00A73D5E" w:rsidRDefault="004B7A9B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4B7A9B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4B7A9B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4B7A9B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 w:rsidTr="003F19CA">
        <w:tc>
          <w:tcPr>
            <w:tcW w:w="1893" w:type="pct"/>
            <w:gridSpan w:val="2"/>
          </w:tcPr>
          <w:p w14:paraId="51642152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095F23B4" w14:textId="77777777" w:rsidR="00A73D5E" w:rsidRDefault="004B7A9B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5697CE4D" w14:textId="77777777" w:rsidTr="003F19CA">
        <w:trPr>
          <w:trHeight w:val="628"/>
        </w:trPr>
        <w:tc>
          <w:tcPr>
            <w:tcW w:w="1893" w:type="pct"/>
            <w:gridSpan w:val="2"/>
          </w:tcPr>
          <w:p w14:paraId="4E727F0F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19813745" w14:textId="6BDDD1CC" w:rsidR="00A73D5E" w:rsidRDefault="004B7A9B" w:rsidP="003F19CA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3F19CA">
              <w:rPr>
                <w:rFonts w:ascii="Times New Roman" w:hAnsi="Times New Roman" w:cs="Times New Roman"/>
                <w:color w:val="000000"/>
              </w:rPr>
              <w:t>09.</w:t>
            </w:r>
            <w:r w:rsidR="003F19CA" w:rsidRPr="003F19CA">
              <w:rPr>
                <w:rFonts w:ascii="Times New Roman" w:hAnsi="Times New Roman" w:cs="Times New Roman"/>
                <w:color w:val="000000"/>
                <w:lang w:val="en-US"/>
              </w:rPr>
              <w:t>03</w:t>
            </w:r>
            <w:r w:rsidRPr="003F19CA">
              <w:rPr>
                <w:rFonts w:ascii="Times New Roman" w:hAnsi="Times New Roman" w:cs="Times New Roman"/>
                <w:color w:val="000000"/>
              </w:rPr>
              <w:t>.</w:t>
            </w:r>
            <w:r w:rsidR="003F19CA" w:rsidRPr="003F19CA">
              <w:rPr>
                <w:rFonts w:ascii="Times New Roman" w:hAnsi="Times New Roman" w:cs="Times New Roman"/>
                <w:color w:val="000000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0D321D39" w14:textId="1B68EAE4" w:rsidR="00A73D5E" w:rsidRPr="003F19CA" w:rsidRDefault="003F19CA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3F19CA">
              <w:rPr>
                <w:rFonts w:ascii="Times New Roman" w:hAnsi="Times New Roman" w:cs="Times New Roman"/>
                <w:bCs/>
              </w:rPr>
              <w:t>Информатика и вычислительная техника</w:t>
            </w:r>
          </w:p>
        </w:tc>
      </w:tr>
      <w:tr w:rsidR="003F19CA" w14:paraId="3E71C120" w14:textId="77777777" w:rsidTr="003F19CA">
        <w:tc>
          <w:tcPr>
            <w:tcW w:w="1893" w:type="pct"/>
            <w:gridSpan w:val="2"/>
          </w:tcPr>
          <w:p w14:paraId="18D23B76" w14:textId="77777777" w:rsidR="003F19CA" w:rsidRDefault="003F19CA" w:rsidP="003F19CA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7" w:type="pct"/>
          </w:tcPr>
          <w:p w14:paraId="543FEF63" w14:textId="77777777" w:rsidR="003F19CA" w:rsidRDefault="003F19CA" w:rsidP="003F19CA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3CF9AC8" w14:textId="0959E674" w:rsidR="003F19CA" w:rsidRDefault="003F19CA" w:rsidP="003F19CA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3F19CA">
              <w:rPr>
                <w:rFonts w:ascii="Times New Roman" w:hAnsi="Times New Roman" w:cs="Times New Roman"/>
                <w:bCs/>
              </w:rPr>
              <w:t>Информатика и вычислительная техника</w:t>
            </w:r>
          </w:p>
        </w:tc>
      </w:tr>
      <w:tr w:rsidR="00A73D5E" w14:paraId="6E5EF7C6" w14:textId="77777777" w:rsidTr="003F19CA">
        <w:trPr>
          <w:trHeight w:val="690"/>
        </w:trPr>
        <w:tc>
          <w:tcPr>
            <w:tcW w:w="1893" w:type="pct"/>
            <w:gridSpan w:val="2"/>
          </w:tcPr>
          <w:p w14:paraId="2D0AB3A1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0E99FA8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A73D5E" w14:paraId="087B854A" w14:textId="77777777" w:rsidTr="003F19CA">
        <w:tc>
          <w:tcPr>
            <w:tcW w:w="1893" w:type="pct"/>
            <w:gridSpan w:val="2"/>
          </w:tcPr>
          <w:p w14:paraId="4C545FCA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5BEBA1C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A73D5E" w14:paraId="6E10FF16" w14:textId="77777777" w:rsidTr="003F19CA">
        <w:tc>
          <w:tcPr>
            <w:tcW w:w="1893" w:type="pct"/>
            <w:gridSpan w:val="2"/>
          </w:tcPr>
          <w:p w14:paraId="05B50D93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0DD681E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A73D5E" w14:paraId="1A3EEFFF" w14:textId="77777777" w:rsidTr="003F19CA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25C278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A73D5E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A73D5E" w:rsidRDefault="004B7A9B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A73D5E" w:rsidRDefault="004B7A9B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A73D5E" w:rsidRDefault="004B7A9B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1B516BE8" w:rsidR="00A73D5E" w:rsidRPr="002B44E1" w:rsidRDefault="004B7A9B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</w:t>
            </w:r>
            <w:r w:rsidR="002B44E1" w:rsidRPr="002B44E1">
              <w:rPr>
                <w:rFonts w:ascii="Times New Roman" w:hAnsi="Times New Roman" w:cs="Times New Roman"/>
              </w:rPr>
              <w:t>43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48F01900" w:rsidR="00A73D5E" w:rsidRPr="00081EAD" w:rsidRDefault="004B7A9B">
      <w:pPr>
        <w:pStyle w:val="aff5"/>
        <w:ind w:right="-2"/>
      </w:pPr>
      <w:r>
        <w:t xml:space="preserve">Отчёт по лабораторной работе № </w:t>
      </w:r>
      <w:r w:rsidR="00F3498D">
        <w:t>3</w:t>
      </w:r>
    </w:p>
    <w:p w14:paraId="2B125777" w14:textId="0DEE3BB3" w:rsidR="00A73D5E" w:rsidRDefault="004B7A9B">
      <w:pPr>
        <w:pStyle w:val="aff5"/>
        <w:ind w:right="-2"/>
      </w:pPr>
      <w:r>
        <w:t xml:space="preserve">Вариант № </w:t>
      </w:r>
      <w:r w:rsidR="003F19CA">
        <w:t>22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A03673" w14:textId="021A8878" w:rsidR="00A73D5E" w:rsidRDefault="004B7A9B" w:rsidP="00DA6F7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 w:rsidRPr="003F19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F19CA">
        <w:rPr>
          <w:rFonts w:ascii="Times New Roman" w:eastAsia="Times New Roman" w:hAnsi="Times New Roman" w:cs="Times New Roman"/>
          <w:b/>
          <w:bCs/>
          <w:sz w:val="24"/>
          <w:szCs w:val="24"/>
        </w:rPr>
        <w:t>«</w:t>
      </w:r>
      <w:r w:rsidR="00E4162E">
        <w:rPr>
          <w:rFonts w:ascii="Times New Roman" w:eastAsia="Times New Roman" w:hAnsi="Times New Roman" w:cs="Times New Roman"/>
          <w:b/>
          <w:bCs/>
          <w:sz w:val="24"/>
          <w:szCs w:val="24"/>
        </w:rPr>
        <w:t>Изучение реализации графических пользовательских интерфейсов и интеграции базы данных для веб-приложений</w:t>
      </w:r>
      <w:r w:rsidRPr="003F19CA">
        <w:rPr>
          <w:rFonts w:ascii="Times New Roman" w:eastAsia="Times New Roman" w:hAnsi="Times New Roman" w:cs="Times New Roman"/>
          <w:b/>
          <w:bCs/>
          <w:sz w:val="24"/>
          <w:szCs w:val="24"/>
        </w:rPr>
        <w:t>»</w:t>
      </w:r>
    </w:p>
    <w:p w14:paraId="7455B5DD" w14:textId="77777777" w:rsidR="00A73D5E" w:rsidRDefault="00A73D5E">
      <w:pPr>
        <w:pStyle w:val="af5"/>
        <w:ind w:firstLine="0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44"/>
        <w:gridCol w:w="3088"/>
        <w:gridCol w:w="3123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4B7A9B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61C4C5F7" w:rsidR="00A73D5E" w:rsidRPr="003F19CA" w:rsidRDefault="00613B74" w:rsidP="003F19CA">
            <w:pPr>
              <w:pStyle w:val="af5"/>
              <w:ind w:firstLine="0"/>
            </w:pPr>
            <w:r>
              <w:t>Иванов Р. А</w:t>
            </w:r>
            <w:r w:rsidR="003F19CA">
              <w:t>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4B7A9B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6DA4F35" w14:textId="77777777" w:rsidR="00A73D5E" w:rsidRDefault="004B7A9B">
            <w:pPr>
              <w:pStyle w:val="af5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  <w:p w14:paraId="401D7B3F" w14:textId="77777777" w:rsidR="00A73D5E" w:rsidRDefault="004B7A9B">
            <w:pPr>
              <w:pStyle w:val="af5"/>
              <w:ind w:firstLine="0"/>
            </w:pPr>
            <w:r>
              <w:t>Кочанов С.А.</w:t>
            </w:r>
          </w:p>
        </w:tc>
      </w:tr>
    </w:tbl>
    <w:p w14:paraId="20888DE0" w14:textId="77777777" w:rsidR="00A73D5E" w:rsidRDefault="00A73D5E">
      <w:pPr>
        <w:jc w:val="both"/>
      </w:pPr>
    </w:p>
    <w:p w14:paraId="313F746B" w14:textId="2D5C6B8A" w:rsidR="00DA6F74" w:rsidRDefault="00DA6F74" w:rsidP="007F091E">
      <w:pPr>
        <w:suppressAutoHyphens/>
        <w:spacing w:after="0" w:line="312" w:lineRule="auto"/>
        <w:rPr>
          <w:rFonts w:ascii="Times New Roman" w:eastAsia="SimSun" w:hAnsi="Times New Roman" w:cs="Arial"/>
          <w:caps/>
          <w:kern w:val="28"/>
          <w:sz w:val="28"/>
          <w:szCs w:val="24"/>
          <w:lang w:eastAsia="zh-CN" w:bidi="hi-IN"/>
        </w:rPr>
      </w:pPr>
    </w:p>
    <w:p w14:paraId="25A0D8B5" w14:textId="77777777" w:rsidR="002E7FF4" w:rsidRDefault="00C86619" w:rsidP="00C86619">
      <w:pPr>
        <w:suppressAutoHyphens/>
        <w:spacing w:after="0" w:line="312" w:lineRule="auto"/>
        <w:jc w:val="center"/>
        <w:rPr>
          <w:noProof/>
        </w:rPr>
      </w:pPr>
      <w:r w:rsidRPr="00C86619">
        <w:rPr>
          <w:rFonts w:ascii="Times New Roman" w:eastAsia="SimSun" w:hAnsi="Times New Roman" w:cs="Arial"/>
          <w:caps/>
          <w:kern w:val="28"/>
          <w:sz w:val="28"/>
          <w:szCs w:val="24"/>
          <w:lang w:eastAsia="zh-CN" w:bidi="hi-IN"/>
        </w:rPr>
        <w:lastRenderedPageBreak/>
        <w:t>СОДЕРЖАНИЕ</w:t>
      </w:r>
      <w:r w:rsidRPr="00C86619">
        <w:rPr>
          <w:rFonts w:ascii="Times New Roman" w:eastAsia="SimSun" w:hAnsi="Times New Roman" w:cs="Mangal"/>
          <w:caps/>
          <w:kern w:val="28"/>
          <w:sz w:val="28"/>
          <w:szCs w:val="24"/>
          <w:lang w:eastAsia="zh-CN" w:bidi="hi-IN"/>
        </w:rPr>
        <w:fldChar w:fldCharType="begin"/>
      </w:r>
      <w:r w:rsidRPr="00C86619">
        <w:rPr>
          <w:rFonts w:ascii="Times New Roman" w:eastAsia="SimSun" w:hAnsi="Times New Roman" w:cs="Arial"/>
          <w:caps/>
          <w:kern w:val="28"/>
          <w:sz w:val="28"/>
          <w:szCs w:val="24"/>
          <w:lang w:eastAsia="zh-CN" w:bidi="hi-IN"/>
        </w:rPr>
        <w:instrText xml:space="preserve"> TOC \o "1-3" \h \z \u </w:instrText>
      </w:r>
      <w:r w:rsidRPr="00C86619">
        <w:rPr>
          <w:rFonts w:ascii="Times New Roman" w:eastAsia="SimSun" w:hAnsi="Times New Roman" w:cs="Mangal"/>
          <w:caps/>
          <w:kern w:val="28"/>
          <w:sz w:val="28"/>
          <w:szCs w:val="24"/>
          <w:lang w:eastAsia="zh-CN" w:bidi="hi-IN"/>
        </w:rPr>
        <w:fldChar w:fldCharType="separate"/>
      </w:r>
    </w:p>
    <w:p w14:paraId="26A65A24" w14:textId="6FAD195D" w:rsidR="002E7FF4" w:rsidRPr="002E7FF4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hyperlink w:anchor="_Toc216730753" w:history="1">
        <w:r w:rsidR="002E7FF4" w:rsidRPr="002E7FF4">
          <w:rPr>
            <w:rStyle w:val="a7"/>
            <w:rFonts w:ascii="Times New Roman" w:hAnsi="Times New Roman" w:cs="Times New Roman"/>
            <w:b/>
            <w:noProof/>
            <w:sz w:val="24"/>
            <w:szCs w:val="24"/>
          </w:rPr>
          <w:t>1. Цель работы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_Toc216730753 \h </w:instrTex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>3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6DCEE5E" w14:textId="77E307DA" w:rsidR="002E7FF4" w:rsidRPr="002E7FF4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hyperlink w:anchor="_Toc216730754" w:history="1">
        <w:r w:rsidR="002E7FF4" w:rsidRPr="002E7FF4">
          <w:rPr>
            <w:rStyle w:val="a7"/>
            <w:rFonts w:ascii="Times New Roman" w:hAnsi="Times New Roman" w:cs="Times New Roman"/>
            <w:b/>
            <w:noProof/>
            <w:sz w:val="24"/>
            <w:szCs w:val="24"/>
          </w:rPr>
          <w:t>2. Описание задания по варианту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_Toc216730754 \h </w:instrTex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>3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4B17D70" w14:textId="510C3DCE" w:rsidR="002E7FF4" w:rsidRPr="002E7FF4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hyperlink w:anchor="_Toc216730755" w:history="1">
        <w:r w:rsidR="002E7FF4" w:rsidRPr="002E7FF4">
          <w:rPr>
            <w:rStyle w:val="a7"/>
            <w:rFonts w:ascii="Times New Roman" w:hAnsi="Times New Roman" w:cs="Times New Roman"/>
            <w:b/>
            <w:noProof/>
            <w:sz w:val="24"/>
            <w:szCs w:val="24"/>
          </w:rPr>
          <w:t xml:space="preserve">3. </w:t>
        </w:r>
        <w:r w:rsidR="002E7FF4" w:rsidRPr="002E7FF4">
          <w:rPr>
            <w:rStyle w:val="a7"/>
            <w:rFonts w:ascii="Times New Roman" w:eastAsia="Times New Roman" w:hAnsi="Times New Roman" w:cs="Times New Roman"/>
            <w:b/>
            <w:noProof/>
            <w:sz w:val="24"/>
            <w:szCs w:val="24"/>
          </w:rPr>
          <w:t>Описание используемых технологий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_Toc216730755 \h </w:instrTex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>3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826241A" w14:textId="03A818F8" w:rsidR="002E7FF4" w:rsidRPr="002E7FF4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hyperlink w:anchor="_Toc216730756" w:history="1">
        <w:r w:rsidR="002E7FF4" w:rsidRPr="002E7FF4">
          <w:rPr>
            <w:rStyle w:val="a7"/>
            <w:rFonts w:ascii="Times New Roman" w:hAnsi="Times New Roman" w:cs="Times New Roman"/>
            <w:b/>
            <w:noProof/>
            <w:sz w:val="24"/>
            <w:szCs w:val="24"/>
          </w:rPr>
          <w:t>4. Результаты выполнения тестов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_Toc216730756 \h </w:instrTex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A43E15F" w14:textId="63D73A15" w:rsidR="002E7FF4" w:rsidRPr="002E7FF4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hyperlink w:anchor="_Toc216730757" w:history="1">
        <w:r w:rsidR="002E7FF4" w:rsidRPr="002E7FF4">
          <w:rPr>
            <w:rStyle w:val="a7"/>
            <w:rFonts w:ascii="Times New Roman" w:hAnsi="Times New Roman" w:cs="Times New Roman"/>
            <w:b/>
            <w:noProof/>
            <w:sz w:val="24"/>
            <w:szCs w:val="24"/>
          </w:rPr>
          <w:t xml:space="preserve">5. </w:t>
        </w:r>
        <w:r w:rsidR="002E7FF4" w:rsidRPr="002E7FF4">
          <w:rPr>
            <w:rStyle w:val="a7"/>
            <w:rFonts w:ascii="Times New Roman" w:eastAsia="Times New Roman" w:hAnsi="Times New Roman" w:cs="Times New Roman"/>
            <w:b/>
            <w:noProof/>
            <w:sz w:val="24"/>
            <w:szCs w:val="24"/>
          </w:rPr>
          <w:t xml:space="preserve">Описание графического интерфейса и какие элементы интерфейса соответствуют эвристикам </w:t>
        </w:r>
        <w:r w:rsidR="002E7FF4" w:rsidRPr="002E7FF4">
          <w:rPr>
            <w:rStyle w:val="a7"/>
            <w:rFonts w:ascii="Times New Roman" w:eastAsia="Times New Roman" w:hAnsi="Times New Roman" w:cs="Times New Roman"/>
            <w:b/>
            <w:noProof/>
            <w:sz w:val="24"/>
            <w:szCs w:val="24"/>
            <w:lang w:val="en-US"/>
          </w:rPr>
          <w:t>ui</w:t>
        </w:r>
        <w:r w:rsidR="002E7FF4" w:rsidRPr="002E7FF4">
          <w:rPr>
            <w:rStyle w:val="a7"/>
            <w:rFonts w:ascii="Times New Roman" w:eastAsia="Times New Roman" w:hAnsi="Times New Roman" w:cs="Times New Roman"/>
            <w:b/>
            <w:noProof/>
            <w:sz w:val="24"/>
            <w:szCs w:val="24"/>
          </w:rPr>
          <w:t>/</w:t>
        </w:r>
        <w:r w:rsidR="002E7FF4" w:rsidRPr="002E7FF4">
          <w:rPr>
            <w:rStyle w:val="a7"/>
            <w:rFonts w:ascii="Times New Roman" w:eastAsia="Times New Roman" w:hAnsi="Times New Roman" w:cs="Times New Roman"/>
            <w:b/>
            <w:noProof/>
            <w:sz w:val="24"/>
            <w:szCs w:val="24"/>
            <w:lang w:val="en-US"/>
          </w:rPr>
          <w:t>ux</w:t>
        </w:r>
        <w:r w:rsidR="002E7FF4" w:rsidRPr="002E7FF4">
          <w:rPr>
            <w:rStyle w:val="a7"/>
            <w:rFonts w:ascii="Times New Roman" w:eastAsia="Times New Roman" w:hAnsi="Times New Roman" w:cs="Times New Roman"/>
            <w:b/>
            <w:noProof/>
            <w:sz w:val="24"/>
            <w:szCs w:val="24"/>
          </w:rPr>
          <w:t xml:space="preserve"> из пункта 4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_Toc216730757 \h </w:instrTex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>6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43F19A3" w14:textId="78AA923C" w:rsidR="002E7FF4" w:rsidRPr="002E7FF4" w:rsidRDefault="00000000" w:rsidP="002E7FF4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hyperlink w:anchor="_Toc216730758" w:history="1">
        <w:r w:rsidR="002E7FF4" w:rsidRPr="002E7FF4">
          <w:rPr>
            <w:rStyle w:val="a7"/>
            <w:rFonts w:ascii="Times New Roman" w:hAnsi="Times New Roman" w:cs="Times New Roman"/>
            <w:b/>
            <w:noProof/>
            <w:sz w:val="24"/>
            <w:szCs w:val="24"/>
          </w:rPr>
          <w:t>6. Выводы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_Toc216730758 \h </w:instrTex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t>7</w:t>
        </w:r>
        <w:r w:rsidR="002E7FF4" w:rsidRPr="002E7FF4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A2CCFAE" w14:textId="29C1F0E2" w:rsidR="00C86619" w:rsidRPr="00C86619" w:rsidRDefault="00C86619" w:rsidP="00C86619">
      <w:pPr>
        <w:tabs>
          <w:tab w:val="right" w:leader="dot" w:pos="9345"/>
        </w:tabs>
        <w:suppressAutoHyphens/>
        <w:spacing w:after="0" w:line="312" w:lineRule="auto"/>
        <w:ind w:left="278"/>
        <w:rPr>
          <w:rFonts w:ascii="Times New Roman" w:eastAsia="SimSun" w:hAnsi="Times New Roman" w:cs="Arial"/>
          <w:kern w:val="1"/>
          <w:sz w:val="28"/>
          <w:szCs w:val="24"/>
          <w:lang w:eastAsia="zh-CN" w:bidi="hi-IN"/>
        </w:rPr>
      </w:pPr>
      <w:r w:rsidRPr="00C86619">
        <w:rPr>
          <w:rFonts w:ascii="Times New Roman" w:eastAsia="SimSun" w:hAnsi="Times New Roman" w:cs="Arial"/>
          <w:b/>
          <w:bCs/>
          <w:kern w:val="1"/>
          <w:sz w:val="28"/>
          <w:szCs w:val="24"/>
          <w:lang w:eastAsia="zh-CN" w:bidi="hi-IN"/>
        </w:rPr>
        <w:fldChar w:fldCharType="end"/>
      </w:r>
    </w:p>
    <w:p w14:paraId="1BCA4D6C" w14:textId="77777777" w:rsidR="007F091E" w:rsidRDefault="007F091E" w:rsidP="00881609">
      <w:pPr>
        <w:pStyle w:val="2"/>
        <w:ind w:firstLine="709"/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</w:pPr>
      <w:bookmarkStart w:id="0" w:name="_Toc216730753"/>
      <w:r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br w:type="page"/>
      </w:r>
    </w:p>
    <w:p w14:paraId="00DD7667" w14:textId="59DA03A2" w:rsidR="00C86619" w:rsidRPr="002E7FF4" w:rsidRDefault="00C86619" w:rsidP="00881609">
      <w:pPr>
        <w:pStyle w:val="2"/>
        <w:ind w:firstLine="709"/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  <w:lang w:val="ru-RU"/>
        </w:rPr>
      </w:pPr>
      <w:r w:rsidRPr="002E7FF4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lastRenderedPageBreak/>
        <w:t xml:space="preserve">1. </w:t>
      </w:r>
      <w:r w:rsidRPr="002E7FF4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  <w:lang w:val="ru-RU"/>
        </w:rPr>
        <w:t>Цель работы</w:t>
      </w:r>
      <w:bookmarkEnd w:id="0"/>
    </w:p>
    <w:p w14:paraId="5D61D061" w14:textId="71A3C2BD" w:rsidR="00C86619" w:rsidRPr="002E7FF4" w:rsidRDefault="00081EAD" w:rsidP="00881609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Разработка для программы графического пользовательского интерфейса и интеграция базы данных для веб-приложений.</w:t>
      </w:r>
    </w:p>
    <w:p w14:paraId="256A1844" w14:textId="5CA04507" w:rsidR="00C86619" w:rsidRPr="007F091E" w:rsidRDefault="00C86619" w:rsidP="007F091E">
      <w:pPr>
        <w:pStyle w:val="2"/>
        <w:ind w:firstLine="709"/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</w:pPr>
      <w:bookmarkStart w:id="1" w:name="_Toc216730754"/>
      <w:r w:rsidRPr="002E7FF4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 xml:space="preserve">2. </w:t>
      </w:r>
      <w:r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>Описание задания по варианту</w:t>
      </w:r>
      <w:bookmarkEnd w:id="1"/>
    </w:p>
    <w:p w14:paraId="75DE1216" w14:textId="77777777" w:rsidR="00081EA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В репозитории проекта, в выбранной системе контроля версий, создать новую ветку (develop-lab3).</w:t>
      </w:r>
    </w:p>
    <w:p w14:paraId="6368BD17" w14:textId="77777777" w:rsidR="00081EA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Развернуть базу данных (любую на выбор, SQL или </w:t>
      </w:r>
      <w:proofErr w:type="spellStart"/>
      <w:r w:rsidRPr="002E7FF4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 СУБД). Создать структуру базы данных, реализующую хранение массивов целых чисел (как отсортированных, так и не отсортированных).</w:t>
      </w:r>
    </w:p>
    <w:p w14:paraId="442B1929" w14:textId="77777777" w:rsidR="00081EA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интеграционные тесты по работе с базой данных: </w:t>
      </w:r>
    </w:p>
    <w:p w14:paraId="447112C2" w14:textId="77777777" w:rsidR="00081EA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Тест добавления 100/1000/10000 массивов в базу данных программы (размер и наполнение массивов генерируется случайным образом), который в качестве ответа выводит флаг успешного / не успешного выполнения и время работы;</w:t>
      </w:r>
    </w:p>
    <w:p w14:paraId="40E986A6" w14:textId="77777777" w:rsidR="00081EA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Тест выгрузки и сортировки 100 случайных массивов из базы данных, который в качестве ответа выводит флаг успешного / не успешного выполнения, общее время работы теста и среднее время работы с 1 массивом (данный тест должен быть запущен 3 раза для базы на 100, 1000 и 10000 записей);</w:t>
      </w:r>
    </w:p>
    <w:p w14:paraId="59DF76E7" w14:textId="77777777" w:rsidR="00081EA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Тест очистки базы данных, который в качестве ответа выводит флаг успешного / не успешного выполнения и общее время работы теста (данный тест должен быть запущен 3 раза для базы на 100, 1000 и 10000 записей).</w:t>
      </w:r>
    </w:p>
    <w:p w14:paraId="6CE16BA2" w14:textId="77777777" w:rsidR="00081EA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Тесты должны обращаться к программным функциям создаваемой программы, но не должны быть частью самой программы. Т.е. это может быть отдельный проект с тестами, которые запускаются отдельно, например, через консоль. Для тестов должна быть отдельная база данных.</w:t>
      </w:r>
    </w:p>
    <w:p w14:paraId="1EEB1F63" w14:textId="77777777" w:rsidR="00081EA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графический пользовательский интерфейс (стек технологий любой на выбор). Получившийся интерфейс должен хотя бы отчасти соответствовать следующий эвристикам </w:t>
      </w:r>
      <w:proofErr w:type="spellStart"/>
      <w:r w:rsidRPr="002E7FF4">
        <w:rPr>
          <w:rFonts w:ascii="Times New Roman" w:eastAsia="Times New Roman" w:hAnsi="Times New Roman" w:cs="Times New Roman"/>
          <w:sz w:val="24"/>
          <w:szCs w:val="24"/>
        </w:rPr>
        <w:t>ui</w:t>
      </w:r>
      <w:proofErr w:type="spellEnd"/>
      <w:r w:rsidRPr="002E7FF4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E7FF4">
        <w:rPr>
          <w:rFonts w:ascii="Times New Roman" w:eastAsia="Times New Roman" w:hAnsi="Times New Roman" w:cs="Times New Roman"/>
          <w:sz w:val="24"/>
          <w:szCs w:val="24"/>
        </w:rPr>
        <w:t>ux</w:t>
      </w:r>
      <w:proofErr w:type="spellEnd"/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3D1FE46B" w14:textId="77777777" w:rsidR="00081EAD" w:rsidRPr="002E7FF4" w:rsidRDefault="00081EAD" w:rsidP="00DC30D5">
      <w:pPr>
        <w:pStyle w:val="aff2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видимость статуса системы; </w:t>
      </w:r>
    </w:p>
    <w:p w14:paraId="0B8AB358" w14:textId="77777777" w:rsidR="00081EAD" w:rsidRPr="002E7FF4" w:rsidRDefault="00081EAD" w:rsidP="00DC30D5">
      <w:pPr>
        <w:pStyle w:val="aff2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соответствие между системой и реальным миром; управляемость; согласованность;</w:t>
      </w:r>
    </w:p>
    <w:p w14:paraId="630EDB9B" w14:textId="77777777" w:rsidR="00081EAD" w:rsidRPr="002E7FF4" w:rsidRDefault="00081EAD" w:rsidP="00DC30D5">
      <w:pPr>
        <w:pStyle w:val="aff2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гибкость; минимализм в дизайне;</w:t>
      </w:r>
    </w:p>
    <w:p w14:paraId="4C0BC2B1" w14:textId="77777777" w:rsidR="00081EAD" w:rsidRPr="002E7FF4" w:rsidRDefault="00081EAD" w:rsidP="00DC30D5">
      <w:pPr>
        <w:pStyle w:val="aff2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помощь пользователю в выявлении ошибок;</w:t>
      </w:r>
    </w:p>
    <w:p w14:paraId="7A38E407" w14:textId="77777777" w:rsidR="00081EAD" w:rsidRPr="002E7FF4" w:rsidRDefault="00081EAD" w:rsidP="00DC30D5">
      <w:pPr>
        <w:pStyle w:val="aff2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наличие справки.</w:t>
      </w:r>
    </w:p>
    <w:p w14:paraId="600802CD" w14:textId="6C48A737" w:rsidR="00F3498D" w:rsidRPr="002E7FF4" w:rsidRDefault="00081EAD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В итоге необходимо реализовать </w:t>
      </w:r>
      <w:proofErr w:type="spellStart"/>
      <w:r w:rsidRPr="002E7FF4">
        <w:rPr>
          <w:rFonts w:ascii="Times New Roman" w:eastAsia="Times New Roman" w:hAnsi="Times New Roman" w:cs="Times New Roman"/>
          <w:sz w:val="24"/>
          <w:szCs w:val="24"/>
        </w:rPr>
        <w:t>desktop</w:t>
      </w:r>
      <w:proofErr w:type="spellEnd"/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-приложение, клиент-серверное приложение или веб-приложение, учитывающее основные требования к функционалу, описанные ниже. </w:t>
      </w:r>
    </w:p>
    <w:p w14:paraId="06A81AB5" w14:textId="68385330" w:rsidR="005806AB" w:rsidRPr="007F091E" w:rsidRDefault="005806AB" w:rsidP="007F091E">
      <w:pPr>
        <w:pStyle w:val="2"/>
        <w:ind w:firstLine="709"/>
        <w:rPr>
          <w:rStyle w:val="Heading8Char"/>
          <w:rFonts w:ascii="Times New Roman" w:hAnsi="Times New Roman" w:cs="Times New Roman"/>
          <w:b/>
          <w:i w:val="0"/>
          <w:sz w:val="24"/>
          <w:szCs w:val="24"/>
        </w:rPr>
      </w:pPr>
      <w:bookmarkStart w:id="2" w:name="_Toc216730755"/>
      <w:r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>3</w:t>
      </w:r>
      <w:r w:rsidR="00A15702"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 xml:space="preserve">. </w:t>
      </w:r>
      <w:r w:rsidRPr="007F091E">
        <w:rPr>
          <w:rStyle w:val="Heading8Char"/>
          <w:rFonts w:ascii="Times New Roman" w:hAnsi="Times New Roman" w:cs="Times New Roman"/>
          <w:b/>
          <w:i w:val="0"/>
          <w:sz w:val="24"/>
          <w:szCs w:val="24"/>
        </w:rPr>
        <w:t>Описание используемых технологий</w:t>
      </w:r>
      <w:bookmarkEnd w:id="2"/>
      <w:r w:rsidR="00A15702"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 xml:space="preserve"> </w:t>
      </w:r>
    </w:p>
    <w:p w14:paraId="7A19159A" w14:textId="38CCA569" w:rsidR="00262D6B" w:rsidRPr="00CF18A3" w:rsidRDefault="00262D6B" w:rsidP="00DC30D5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В ходе работы была реализована база данных </w:t>
      </w:r>
      <w:r w:rsidR="00770788">
        <w:rPr>
          <w:rFonts w:ascii="Times New Roman" w:eastAsia="Times New Roman" w:hAnsi="Times New Roman" w:cs="Times New Roman"/>
          <w:sz w:val="24"/>
          <w:szCs w:val="24"/>
          <w:lang w:val="en-US"/>
        </w:rPr>
        <w:t>Microsoft</w:t>
      </w:r>
      <w:r w:rsidR="00770788" w:rsidRPr="007707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70788">
        <w:rPr>
          <w:rFonts w:ascii="Times New Roman" w:eastAsia="Times New Roman" w:hAnsi="Times New Roman" w:cs="Times New Roman"/>
          <w:sz w:val="24"/>
          <w:szCs w:val="24"/>
          <w:lang w:val="en-US"/>
        </w:rPr>
        <w:t>SQL</w:t>
      </w:r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 - встраиваемая SQL СУБД, которая хранит всю базу данных в одном файле. </w:t>
      </w:r>
    </w:p>
    <w:p w14:paraId="61AC6482" w14:textId="36113EA3" w:rsidR="003A5880" w:rsidRPr="003A5880" w:rsidRDefault="003A5880" w:rsidP="003A5880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Достоинства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Microsoft</w:t>
      </w:r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SQL</w:t>
      </w:r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Server</w:t>
      </w:r>
      <w:r w:rsidRPr="003A588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6FC276E" w14:textId="3FFBB310" w:rsidR="003A5880" w:rsidRPr="003A5880" w:rsidRDefault="003A5880" w:rsidP="003A5880">
      <w:pPr>
        <w:pStyle w:val="aff2"/>
        <w:numPr>
          <w:ilvl w:val="0"/>
          <w:numId w:val="27"/>
        </w:numPr>
        <w:tabs>
          <w:tab w:val="left" w:pos="993"/>
        </w:tabs>
        <w:ind w:left="0" w:firstLine="69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Масштабируемость - поддержка больших объемов данных и транзакций;</w:t>
      </w:r>
    </w:p>
    <w:p w14:paraId="5E733BEB" w14:textId="3688FA6B" w:rsidR="003A5880" w:rsidRPr="003A5880" w:rsidRDefault="003A5880" w:rsidP="003A5880">
      <w:pPr>
        <w:pStyle w:val="aff2"/>
        <w:numPr>
          <w:ilvl w:val="0"/>
          <w:numId w:val="27"/>
        </w:numPr>
        <w:tabs>
          <w:tab w:val="left" w:pos="993"/>
        </w:tabs>
        <w:ind w:left="0" w:firstLine="69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Производительность - оптимизированный движок для высоконагруженных систем;</w:t>
      </w:r>
    </w:p>
    <w:p w14:paraId="5F165DE8" w14:textId="073FD2DC" w:rsidR="003A5880" w:rsidRPr="003A5880" w:rsidRDefault="003A5880" w:rsidP="003A5880">
      <w:pPr>
        <w:pStyle w:val="aff2"/>
        <w:numPr>
          <w:ilvl w:val="0"/>
          <w:numId w:val="27"/>
        </w:numPr>
        <w:tabs>
          <w:tab w:val="left" w:pos="993"/>
        </w:tabs>
        <w:ind w:left="0" w:firstLine="69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lastRenderedPageBreak/>
        <w:t>Безопасность - встроенные механизмы шифрования, аутентификации и авторизации;</w:t>
      </w:r>
    </w:p>
    <w:p w14:paraId="1E1D7E80" w14:textId="631A6920" w:rsidR="003A5880" w:rsidRPr="003A5880" w:rsidRDefault="003A5880" w:rsidP="003A5880">
      <w:pPr>
        <w:pStyle w:val="aff2"/>
        <w:numPr>
          <w:ilvl w:val="0"/>
          <w:numId w:val="27"/>
        </w:numPr>
        <w:tabs>
          <w:tab w:val="left" w:pos="993"/>
        </w:tabs>
        <w:ind w:left="0" w:firstLine="69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Надежность - поддержка транзакций, резервного копирования и восстановления;</w:t>
      </w:r>
    </w:p>
    <w:p w14:paraId="218B4EC4" w14:textId="7BE0333B" w:rsidR="003A5880" w:rsidRPr="003A5880" w:rsidRDefault="003A5880" w:rsidP="003A5880">
      <w:pPr>
        <w:pStyle w:val="aff2"/>
        <w:numPr>
          <w:ilvl w:val="0"/>
          <w:numId w:val="27"/>
        </w:numPr>
        <w:tabs>
          <w:tab w:val="left" w:pos="993"/>
        </w:tabs>
        <w:ind w:left="0" w:firstLine="69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Поддержка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SQL</w:t>
      </w:r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 - полная поддержка стандарта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SQL</w:t>
      </w:r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 с расширениями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T</w:t>
      </w:r>
      <w:r w:rsidRPr="003A5880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SQL</w:t>
      </w:r>
      <w:r w:rsidRPr="003A5880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1BDA8CD0" w14:textId="7FD7262B" w:rsidR="003A5880" w:rsidRPr="003A5880" w:rsidRDefault="003A5880" w:rsidP="003A5880">
      <w:pPr>
        <w:pStyle w:val="aff2"/>
        <w:numPr>
          <w:ilvl w:val="0"/>
          <w:numId w:val="27"/>
        </w:numPr>
        <w:tabs>
          <w:tab w:val="left" w:pos="993"/>
        </w:tabs>
        <w:ind w:left="0" w:firstLine="69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Интеграция с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Windows</w:t>
      </w:r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 - тесная интеграция с операционной системой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Windows</w:t>
      </w:r>
      <w:r w:rsidRPr="003A5880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2B11A907" w14:textId="248AE746" w:rsidR="003A5880" w:rsidRPr="00CF18A3" w:rsidRDefault="003A5880" w:rsidP="003A5880">
      <w:pPr>
        <w:pStyle w:val="aff2"/>
        <w:numPr>
          <w:ilvl w:val="0"/>
          <w:numId w:val="27"/>
        </w:numPr>
        <w:tabs>
          <w:tab w:val="left" w:pos="993"/>
        </w:tabs>
        <w:ind w:left="0" w:firstLine="69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  <w:lang w:val="ru-RU"/>
        </w:rPr>
        <w:t>Инструменты</w:t>
      </w:r>
      <w:r w:rsidRPr="00CF18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ru-RU"/>
        </w:rPr>
        <w:t>разработки</w:t>
      </w:r>
      <w:r w:rsidRPr="00CF18A3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ru-RU"/>
        </w:rPr>
        <w:t>богатый</w:t>
      </w:r>
      <w:r w:rsidRPr="00CF18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ru-RU"/>
        </w:rPr>
        <w:t>набор</w:t>
      </w:r>
      <w:r w:rsidRPr="00CF18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ru-RU"/>
        </w:rPr>
        <w:t>инструментов</w:t>
      </w:r>
      <w:r w:rsidRPr="00CF18A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SQL</w:t>
      </w:r>
      <w:r w:rsidRPr="00CF18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Server</w:t>
      </w:r>
      <w:r w:rsidRPr="00CF18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Management</w:t>
      </w:r>
      <w:r w:rsidRPr="00CF18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CF18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CF18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CF18A3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5F8E3E0B" w14:textId="77777777" w:rsidR="003A5880" w:rsidRPr="003A5880" w:rsidRDefault="003A5880" w:rsidP="003A5880">
      <w:pPr>
        <w:pStyle w:val="aff2"/>
        <w:numPr>
          <w:ilvl w:val="0"/>
          <w:numId w:val="27"/>
        </w:numPr>
        <w:tabs>
          <w:tab w:val="left" w:pos="993"/>
        </w:tabs>
        <w:ind w:left="0" w:firstLine="69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Поддержка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ODBC</w:t>
      </w:r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 - универсальный доступ через драйверы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ODBC</w:t>
      </w:r>
      <w:r w:rsidRPr="003A588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EF174A" w14:textId="77777777" w:rsidR="003A5880" w:rsidRPr="003A5880" w:rsidRDefault="003A5880" w:rsidP="003A5880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8F807F" w14:textId="0F9B1E9E" w:rsidR="003A5880" w:rsidRPr="003A5880" w:rsidRDefault="003A5880" w:rsidP="003A5880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Недостатки:</w:t>
      </w:r>
    </w:p>
    <w:p w14:paraId="093B9B47" w14:textId="5585F880" w:rsidR="003A5880" w:rsidRPr="003A5880" w:rsidRDefault="003A5880" w:rsidP="003A5880">
      <w:pPr>
        <w:pStyle w:val="aff2"/>
        <w:numPr>
          <w:ilvl w:val="0"/>
          <w:numId w:val="26"/>
        </w:numPr>
        <w:tabs>
          <w:tab w:val="left" w:pos="993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Стоимость - коммерческая лицензия для использования в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production</w:t>
      </w:r>
      <w:r w:rsidRPr="003A5880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529A3580" w14:textId="13022D06" w:rsidR="003A5880" w:rsidRPr="003A5880" w:rsidRDefault="003A5880" w:rsidP="003A5880">
      <w:pPr>
        <w:pStyle w:val="aff2"/>
        <w:numPr>
          <w:ilvl w:val="0"/>
          <w:numId w:val="26"/>
        </w:numPr>
        <w:tabs>
          <w:tab w:val="left" w:pos="993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Ресурсоемкость - требует значительных системных ресурсов;</w:t>
      </w:r>
    </w:p>
    <w:p w14:paraId="7851E70E" w14:textId="4BA84F97" w:rsidR="003A5880" w:rsidRPr="003A5880" w:rsidRDefault="003A5880" w:rsidP="003A5880">
      <w:pPr>
        <w:pStyle w:val="aff2"/>
        <w:numPr>
          <w:ilvl w:val="0"/>
          <w:numId w:val="26"/>
        </w:numPr>
        <w:tabs>
          <w:tab w:val="left" w:pos="993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Сложность администрирования - требует квалифицированного администратора;</w:t>
      </w:r>
    </w:p>
    <w:p w14:paraId="765FC560" w14:textId="5B9AB3E6" w:rsidR="003A5880" w:rsidRPr="003A5880" w:rsidRDefault="003A5880" w:rsidP="003A5880">
      <w:pPr>
        <w:pStyle w:val="aff2"/>
        <w:numPr>
          <w:ilvl w:val="0"/>
          <w:numId w:val="26"/>
        </w:numPr>
        <w:tabs>
          <w:tab w:val="left" w:pos="993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Зависимость от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Windows</w:t>
      </w:r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 - преимущественно работает под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Windows</w:t>
      </w:r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5880">
        <w:rPr>
          <w:rFonts w:ascii="Times New Roman" w:eastAsia="Times New Roman" w:hAnsi="Times New Roman" w:cs="Times New Roman"/>
          <w:sz w:val="24"/>
          <w:szCs w:val="24"/>
          <w:lang w:val="en-US"/>
        </w:rPr>
        <w:t>Server</w:t>
      </w:r>
      <w:r w:rsidRPr="003A5880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351C1EB3" w14:textId="5323E8D6" w:rsidR="003A5880" w:rsidRPr="00CF18A3" w:rsidRDefault="003A5880" w:rsidP="003A5880">
      <w:pPr>
        <w:pStyle w:val="aff2"/>
        <w:numPr>
          <w:ilvl w:val="0"/>
          <w:numId w:val="26"/>
        </w:numPr>
        <w:tabs>
          <w:tab w:val="left" w:pos="993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Требует отдельного сервера - не является встраиваемым решением.</w:t>
      </w:r>
    </w:p>
    <w:p w14:paraId="33908E1A" w14:textId="77777777" w:rsidR="003A5880" w:rsidRPr="00CF18A3" w:rsidRDefault="003A5880" w:rsidP="003A5880">
      <w:pPr>
        <w:tabs>
          <w:tab w:val="left" w:pos="993"/>
        </w:tabs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814223" w14:textId="1CEF1390" w:rsidR="004F792F" w:rsidRPr="002E7FF4" w:rsidRDefault="004F792F" w:rsidP="002E7FF4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Также был создан пользовательский интерфейс</w:t>
      </w:r>
      <w:r w:rsidR="0086064D" w:rsidRPr="0086064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86064D">
        <w:rPr>
          <w:rFonts w:ascii="Times New Roman" w:eastAsia="Times New Roman" w:hAnsi="Times New Roman" w:cs="Times New Roman"/>
          <w:sz w:val="24"/>
          <w:szCs w:val="24"/>
        </w:rPr>
        <w:t>Рисунок 1)</w:t>
      </w:r>
      <w:r w:rsidRPr="002E7FF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EE9CC43" w14:textId="1A16E8EC" w:rsidR="004F792F" w:rsidRPr="002E7FF4" w:rsidRDefault="003A5880" w:rsidP="002E7FF4">
      <w:pPr>
        <w:pStyle w:val="aff7"/>
        <w:jc w:val="center"/>
        <w:rPr>
          <w:lang w:eastAsia="en-US"/>
        </w:rPr>
      </w:pPr>
      <w:r w:rsidRPr="003A5880">
        <w:rPr>
          <w:noProof/>
          <w:lang w:eastAsia="en-US"/>
        </w:rPr>
        <w:drawing>
          <wp:inline distT="0" distB="0" distL="0" distR="0" wp14:anchorId="7BF2547C" wp14:editId="21120D19">
            <wp:extent cx="5940425" cy="4782185"/>
            <wp:effectExtent l="0" t="0" r="3175" b="0"/>
            <wp:docPr id="18215759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5759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715C7" w14:textId="4DDBAD9F" w:rsidR="002E7FF4" w:rsidRPr="002E7FF4" w:rsidRDefault="002E7FF4" w:rsidP="002E7FF4">
      <w:pPr>
        <w:pStyle w:val="aff7"/>
        <w:jc w:val="center"/>
        <w:rPr>
          <w:lang w:eastAsia="en-US"/>
        </w:rPr>
      </w:pPr>
      <w:r w:rsidRPr="002E7FF4">
        <w:rPr>
          <w:lang w:eastAsia="en-US"/>
        </w:rPr>
        <w:t>Рисунок 1 – Пример пользовательского интерфейса</w:t>
      </w:r>
    </w:p>
    <w:p w14:paraId="69E3A0D9" w14:textId="77777777" w:rsidR="003A5880" w:rsidRPr="003A5880" w:rsidRDefault="003A5880" w:rsidP="00CF18A3">
      <w:pPr>
        <w:pStyle w:val="aff2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Интерфейс на Windows </w:t>
      </w:r>
      <w:proofErr w:type="spellStart"/>
      <w:r w:rsidRPr="003A5880">
        <w:rPr>
          <w:rFonts w:ascii="Times New Roman" w:eastAsia="Times New Roman" w:hAnsi="Times New Roman" w:cs="Times New Roman"/>
          <w:sz w:val="24"/>
          <w:szCs w:val="24"/>
        </w:rPr>
        <w:t>Forms</w:t>
      </w:r>
      <w:proofErr w:type="spellEnd"/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 обеспечивает быструю разработку и стабильную работу для десктопных приложений Windows. Он идеально подходит для внутренних инструментов и учебных проектов благодаря простоте реализации.</w:t>
      </w:r>
    </w:p>
    <w:p w14:paraId="5C9E875C" w14:textId="77777777" w:rsidR="003A5880" w:rsidRPr="003A5880" w:rsidRDefault="003A5880" w:rsidP="003A5880">
      <w:pPr>
        <w:pStyle w:val="aff2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BBCF27" w14:textId="77777777" w:rsidR="003A5880" w:rsidRPr="003A5880" w:rsidRDefault="003A5880" w:rsidP="003A5880">
      <w:pPr>
        <w:pStyle w:val="aff2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Достоинства интерфейса:</w:t>
      </w:r>
    </w:p>
    <w:p w14:paraId="6806F93C" w14:textId="77777777" w:rsidR="003A5880" w:rsidRPr="003A5880" w:rsidRDefault="003A5880" w:rsidP="003A5880">
      <w:pPr>
        <w:pStyle w:val="aff2"/>
        <w:tabs>
          <w:tab w:val="left" w:pos="567"/>
          <w:tab w:val="left" w:pos="851"/>
          <w:tab w:val="left" w:pos="993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1283EC" w14:textId="6EDE3AC6" w:rsidR="003A5880" w:rsidRPr="003A5880" w:rsidRDefault="003A5880" w:rsidP="003A5880">
      <w:pPr>
        <w:pStyle w:val="aff2"/>
        <w:numPr>
          <w:ilvl w:val="0"/>
          <w:numId w:val="24"/>
        </w:numPr>
        <w:tabs>
          <w:tab w:val="left" w:pos="426"/>
          <w:tab w:val="left" w:pos="567"/>
          <w:tab w:val="left" w:pos="993"/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Логичная группировка элементов - четкое разделение на блоки: авторизация, работа с массивом, история;</w:t>
      </w:r>
    </w:p>
    <w:p w14:paraId="22FF18D5" w14:textId="3B02F95A" w:rsidR="003A5880" w:rsidRPr="003A5880" w:rsidRDefault="003A5880" w:rsidP="003A5880">
      <w:pPr>
        <w:pStyle w:val="aff2"/>
        <w:numPr>
          <w:ilvl w:val="0"/>
          <w:numId w:val="24"/>
        </w:numPr>
        <w:tabs>
          <w:tab w:val="left" w:pos="426"/>
          <w:tab w:val="left" w:pos="567"/>
          <w:tab w:val="left" w:pos="993"/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Простота и понятность - минималистичный дизайн без излишеств;</w:t>
      </w:r>
    </w:p>
    <w:p w14:paraId="53C9FF59" w14:textId="44BAEE2D" w:rsidR="003A5880" w:rsidRPr="003A5880" w:rsidRDefault="003A5880" w:rsidP="003A5880">
      <w:pPr>
        <w:pStyle w:val="aff2"/>
        <w:numPr>
          <w:ilvl w:val="0"/>
          <w:numId w:val="24"/>
        </w:numPr>
        <w:tabs>
          <w:tab w:val="left" w:pos="426"/>
          <w:tab w:val="left" w:pos="567"/>
          <w:tab w:val="left" w:pos="993"/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A5880">
        <w:rPr>
          <w:rFonts w:ascii="Times New Roman" w:eastAsia="Times New Roman" w:hAnsi="Times New Roman" w:cs="Times New Roman"/>
          <w:sz w:val="24"/>
          <w:szCs w:val="24"/>
        </w:rPr>
        <w:t>Предзаполненные</w:t>
      </w:r>
      <w:proofErr w:type="spellEnd"/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 поля - тестовые данные для быстрого старта (логин: user1, пароль: 123);</w:t>
      </w:r>
    </w:p>
    <w:p w14:paraId="01AD1B02" w14:textId="4D534D21" w:rsidR="003A5880" w:rsidRPr="003A5880" w:rsidRDefault="003A5880" w:rsidP="003A5880">
      <w:pPr>
        <w:pStyle w:val="aff2"/>
        <w:numPr>
          <w:ilvl w:val="0"/>
          <w:numId w:val="24"/>
        </w:numPr>
        <w:tabs>
          <w:tab w:val="left" w:pos="426"/>
          <w:tab w:val="left" w:pos="567"/>
          <w:tab w:val="left" w:pos="993"/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Понятные надписи - интуитивно понятные названия кнопок;</w:t>
      </w:r>
    </w:p>
    <w:p w14:paraId="1D3FAB3E" w14:textId="51277DF6" w:rsidR="003A5880" w:rsidRPr="003A5880" w:rsidRDefault="003A5880" w:rsidP="003A5880">
      <w:pPr>
        <w:pStyle w:val="aff2"/>
        <w:numPr>
          <w:ilvl w:val="0"/>
          <w:numId w:val="24"/>
        </w:numPr>
        <w:tabs>
          <w:tab w:val="left" w:pos="426"/>
          <w:tab w:val="left" w:pos="567"/>
          <w:tab w:val="left" w:pos="993"/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Статусная строка - информативные сообщения о состоянии системы;</w:t>
      </w:r>
    </w:p>
    <w:p w14:paraId="464A5485" w14:textId="6DFB56E6" w:rsidR="003A5880" w:rsidRPr="003A5880" w:rsidRDefault="003A5880" w:rsidP="003A5880">
      <w:pPr>
        <w:pStyle w:val="aff2"/>
        <w:numPr>
          <w:ilvl w:val="0"/>
          <w:numId w:val="24"/>
        </w:numPr>
        <w:tabs>
          <w:tab w:val="left" w:pos="426"/>
          <w:tab w:val="left" w:pos="567"/>
          <w:tab w:val="left" w:pos="993"/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Всплывающие сообщения - уведомления о результатах операций;</w:t>
      </w:r>
    </w:p>
    <w:p w14:paraId="11C3386B" w14:textId="76F32068" w:rsidR="003A5880" w:rsidRPr="003A5880" w:rsidRDefault="003A5880" w:rsidP="003A5880">
      <w:pPr>
        <w:pStyle w:val="aff2"/>
        <w:numPr>
          <w:ilvl w:val="0"/>
          <w:numId w:val="24"/>
        </w:numPr>
        <w:tabs>
          <w:tab w:val="left" w:pos="426"/>
          <w:tab w:val="left" w:pos="567"/>
          <w:tab w:val="left" w:pos="993"/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Естественный порядок действий - логичная последовательность шагов;</w:t>
      </w:r>
    </w:p>
    <w:p w14:paraId="163EE768" w14:textId="6A629AC2" w:rsidR="003A5880" w:rsidRPr="003A5880" w:rsidRDefault="003A5880" w:rsidP="003A5880">
      <w:pPr>
        <w:pStyle w:val="aff2"/>
        <w:numPr>
          <w:ilvl w:val="0"/>
          <w:numId w:val="24"/>
        </w:numPr>
        <w:tabs>
          <w:tab w:val="left" w:pos="426"/>
          <w:tab w:val="left" w:pos="567"/>
          <w:tab w:val="left" w:pos="993"/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Блокировка функций - недоступные функции блокируются до авторизации;</w:t>
      </w:r>
    </w:p>
    <w:p w14:paraId="06404AD0" w14:textId="77777777" w:rsidR="003A5880" w:rsidRPr="003A5880" w:rsidRDefault="003A5880" w:rsidP="003A5880">
      <w:pPr>
        <w:pStyle w:val="aff2"/>
        <w:numPr>
          <w:ilvl w:val="0"/>
          <w:numId w:val="24"/>
        </w:numPr>
        <w:tabs>
          <w:tab w:val="left" w:pos="426"/>
          <w:tab w:val="left" w:pos="567"/>
          <w:tab w:val="left" w:pos="993"/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Интеграция с БД - прямое отображение использования Microsoft SQL Server.</w:t>
      </w:r>
    </w:p>
    <w:p w14:paraId="6B82D2B8" w14:textId="77777777" w:rsidR="003A5880" w:rsidRPr="003A5880" w:rsidRDefault="003A5880" w:rsidP="003A5880">
      <w:pPr>
        <w:pStyle w:val="aff2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621E13" w14:textId="12BF8EE4" w:rsidR="003A5880" w:rsidRPr="003A5880" w:rsidRDefault="003A5880" w:rsidP="003A5880">
      <w:pPr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Недостатки интерфейса:</w:t>
      </w:r>
    </w:p>
    <w:p w14:paraId="10D24CBB" w14:textId="2025E787" w:rsidR="003A5880" w:rsidRPr="003A5880" w:rsidRDefault="003A5880" w:rsidP="003A5880">
      <w:pPr>
        <w:pStyle w:val="aff2"/>
        <w:numPr>
          <w:ilvl w:val="0"/>
          <w:numId w:val="25"/>
        </w:numPr>
        <w:tabs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Ограниченная кастомизация - стандартные элементы Windows </w:t>
      </w:r>
      <w:proofErr w:type="spellStart"/>
      <w:r w:rsidRPr="003A5880">
        <w:rPr>
          <w:rFonts w:ascii="Times New Roman" w:eastAsia="Times New Roman" w:hAnsi="Times New Roman" w:cs="Times New Roman"/>
          <w:sz w:val="24"/>
          <w:szCs w:val="24"/>
        </w:rPr>
        <w:t>Forms</w:t>
      </w:r>
      <w:proofErr w:type="spellEnd"/>
      <w:r w:rsidRPr="003A5880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2F04D56A" w14:textId="2FD62C8F" w:rsidR="003A5880" w:rsidRPr="003A5880" w:rsidRDefault="003A5880" w:rsidP="003A5880">
      <w:pPr>
        <w:pStyle w:val="aff2"/>
        <w:numPr>
          <w:ilvl w:val="0"/>
          <w:numId w:val="25"/>
        </w:numPr>
        <w:tabs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Отсутствие горячих клавиш - все действия выполняются мышью;</w:t>
      </w:r>
    </w:p>
    <w:p w14:paraId="1C70D42F" w14:textId="50E8990F" w:rsidR="003A5880" w:rsidRPr="003A5880" w:rsidRDefault="003A5880" w:rsidP="003A5880">
      <w:pPr>
        <w:pStyle w:val="aff2"/>
        <w:numPr>
          <w:ilvl w:val="0"/>
          <w:numId w:val="25"/>
        </w:numPr>
        <w:tabs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Нет контекстного меню - ограниченные возможности взаимодействия;</w:t>
      </w:r>
    </w:p>
    <w:p w14:paraId="2DCD1F30" w14:textId="603AB9A6" w:rsidR="003A5880" w:rsidRPr="003A5880" w:rsidRDefault="003A5880" w:rsidP="003A5880">
      <w:pPr>
        <w:pStyle w:val="aff2"/>
        <w:numPr>
          <w:ilvl w:val="0"/>
          <w:numId w:val="25"/>
        </w:numPr>
        <w:tabs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Нет экспорта данных - невозможность выгрузки истории в файл;</w:t>
      </w:r>
    </w:p>
    <w:p w14:paraId="6FA765D8" w14:textId="7645F1B5" w:rsidR="003A5880" w:rsidRPr="003A5880" w:rsidRDefault="003A5880" w:rsidP="003A5880">
      <w:pPr>
        <w:pStyle w:val="aff2"/>
        <w:numPr>
          <w:ilvl w:val="0"/>
          <w:numId w:val="25"/>
        </w:numPr>
        <w:tabs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Нет поиска по истории - ограниченные возможности фильтрации;</w:t>
      </w:r>
    </w:p>
    <w:p w14:paraId="510551B2" w14:textId="38A85E78" w:rsidR="003A5880" w:rsidRPr="003A5880" w:rsidRDefault="003A5880" w:rsidP="003A5880">
      <w:pPr>
        <w:pStyle w:val="aff2"/>
        <w:numPr>
          <w:ilvl w:val="0"/>
          <w:numId w:val="25"/>
        </w:numPr>
        <w:tabs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Отсутствие хэширования паролей - пароли хранятся в открытом виде;</w:t>
      </w:r>
    </w:p>
    <w:p w14:paraId="5275A9B6" w14:textId="4ABE06B9" w:rsidR="003A5880" w:rsidRPr="003A5880" w:rsidRDefault="003A5880" w:rsidP="003A5880">
      <w:pPr>
        <w:pStyle w:val="aff2"/>
        <w:numPr>
          <w:ilvl w:val="0"/>
          <w:numId w:val="25"/>
        </w:numPr>
        <w:tabs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Нет блокировки при сбоях - отсутствие защиты от подбора паролей;</w:t>
      </w:r>
    </w:p>
    <w:p w14:paraId="21DB8D4A" w14:textId="1F91791F" w:rsidR="003A5880" w:rsidRPr="003A5880" w:rsidRDefault="003A5880" w:rsidP="003A5880">
      <w:pPr>
        <w:pStyle w:val="aff2"/>
        <w:numPr>
          <w:ilvl w:val="0"/>
          <w:numId w:val="25"/>
        </w:numPr>
        <w:tabs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Зависимость от Windows - приложение работает только под Windows.</w:t>
      </w:r>
    </w:p>
    <w:p w14:paraId="7EC80B39" w14:textId="77777777" w:rsidR="003A5880" w:rsidRPr="003A5880" w:rsidRDefault="003A5880" w:rsidP="003A5880">
      <w:pPr>
        <w:pStyle w:val="aff2"/>
        <w:numPr>
          <w:ilvl w:val="0"/>
          <w:numId w:val="25"/>
        </w:numPr>
        <w:tabs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Технические особенности реализации</w:t>
      </w:r>
    </w:p>
    <w:p w14:paraId="13DF8AB5" w14:textId="3FEE2FC5" w:rsidR="003A5880" w:rsidRPr="003A5880" w:rsidRDefault="003A5880" w:rsidP="003A5880">
      <w:pPr>
        <w:pStyle w:val="aff2"/>
        <w:numPr>
          <w:ilvl w:val="0"/>
          <w:numId w:val="25"/>
        </w:numPr>
        <w:tabs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Соединение с БД</w:t>
      </w:r>
      <w:proofErr w:type="gramStart"/>
      <w:r w:rsidRPr="003A5880">
        <w:rPr>
          <w:rFonts w:ascii="Times New Roman" w:eastAsia="Times New Roman" w:hAnsi="Times New Roman" w:cs="Times New Roman"/>
          <w:sz w:val="24"/>
          <w:szCs w:val="24"/>
        </w:rPr>
        <w:t>: Используется</w:t>
      </w:r>
      <w:proofErr w:type="gramEnd"/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 ODBC драйвер для подключения к SQL Server</w:t>
      </w:r>
    </w:p>
    <w:p w14:paraId="7AB7D070" w14:textId="5F6551C7" w:rsidR="003A5880" w:rsidRPr="003A5880" w:rsidRDefault="003A5880" w:rsidP="003A5880">
      <w:pPr>
        <w:pStyle w:val="aff2"/>
        <w:numPr>
          <w:ilvl w:val="0"/>
          <w:numId w:val="25"/>
        </w:numPr>
        <w:tabs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 xml:space="preserve">Кроссплатформенность: Ограничена Windows из-за использования Windows </w:t>
      </w:r>
      <w:proofErr w:type="spellStart"/>
      <w:r w:rsidRPr="003A5880">
        <w:rPr>
          <w:rFonts w:ascii="Times New Roman" w:eastAsia="Times New Roman" w:hAnsi="Times New Roman" w:cs="Times New Roman"/>
          <w:sz w:val="24"/>
          <w:szCs w:val="24"/>
        </w:rPr>
        <w:t>Forms</w:t>
      </w:r>
      <w:proofErr w:type="spellEnd"/>
    </w:p>
    <w:p w14:paraId="2105DAE6" w14:textId="08964933" w:rsidR="003A5880" w:rsidRPr="003A5880" w:rsidRDefault="003A5880" w:rsidP="003A5880">
      <w:pPr>
        <w:pStyle w:val="aff2"/>
        <w:numPr>
          <w:ilvl w:val="0"/>
          <w:numId w:val="25"/>
        </w:numPr>
        <w:tabs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Архитектура: Клиент-серверная архитектура с централизованным хранением данных</w:t>
      </w:r>
    </w:p>
    <w:p w14:paraId="46409172" w14:textId="78AB6006" w:rsidR="0043576E" w:rsidRPr="003A5880" w:rsidRDefault="003A5880" w:rsidP="003A5880">
      <w:pPr>
        <w:pStyle w:val="aff2"/>
        <w:numPr>
          <w:ilvl w:val="0"/>
          <w:numId w:val="25"/>
        </w:numPr>
        <w:tabs>
          <w:tab w:val="left" w:pos="1134"/>
        </w:tabs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A5880">
        <w:rPr>
          <w:rFonts w:ascii="Times New Roman" w:eastAsia="Times New Roman" w:hAnsi="Times New Roman" w:cs="Times New Roman"/>
          <w:sz w:val="24"/>
          <w:szCs w:val="24"/>
        </w:rPr>
        <w:t>Безопасность: Аутентификация через логин/пароль, хранящиеся в БД</w:t>
      </w:r>
    </w:p>
    <w:p w14:paraId="41E64BBE" w14:textId="77777777" w:rsidR="00901D2B" w:rsidRDefault="00901D2B">
      <w:pPr>
        <w:spacing w:after="0" w:line="240" w:lineRule="auto"/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  <w:lang w:val="ru" w:eastAsia="ru-RU"/>
        </w:rPr>
      </w:pPr>
      <w:bookmarkStart w:id="3" w:name="_Toc216730756"/>
      <w:r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br w:type="page"/>
      </w:r>
    </w:p>
    <w:p w14:paraId="4CE08ACD" w14:textId="324CA86E" w:rsidR="007B4607" w:rsidRDefault="0043576E" w:rsidP="0086064D">
      <w:pPr>
        <w:pStyle w:val="2"/>
        <w:numPr>
          <w:ilvl w:val="0"/>
          <w:numId w:val="23"/>
        </w:numPr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</w:pPr>
      <w:r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lastRenderedPageBreak/>
        <w:t>Результаты выполнения тестов</w:t>
      </w:r>
      <w:bookmarkEnd w:id="3"/>
    </w:p>
    <w:p w14:paraId="24FFE177" w14:textId="686F4485" w:rsidR="0086064D" w:rsidRPr="0086064D" w:rsidRDefault="0086064D" w:rsidP="0086064D">
      <w:pPr>
        <w:ind w:left="360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86064D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Ниже приведены примеры выполнения тестов (</w:t>
      </w:r>
      <w:proofErr w:type="spellStart"/>
      <w:r w:rsidR="0030550D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Р</w:t>
      </w:r>
      <w:r w:rsidR="00901D2B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иуснок</w:t>
      </w:r>
      <w:proofErr w:type="spellEnd"/>
      <w:r w:rsidR="00901D2B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 2</w:t>
      </w:r>
      <w:r w:rsidRPr="0086064D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)</w:t>
      </w:r>
    </w:p>
    <w:p w14:paraId="7F9FF955" w14:textId="10BE42C3" w:rsidR="00262D6B" w:rsidRPr="00901D2B" w:rsidRDefault="00901D2B" w:rsidP="00901D2B">
      <w:pPr>
        <w:spacing w:after="0"/>
        <w:jc w:val="center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901D2B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5F713E0" wp14:editId="3CBF44C6">
            <wp:extent cx="5160646" cy="2651760"/>
            <wp:effectExtent l="0" t="0" r="1905" b="0"/>
            <wp:docPr id="901606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062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5636" cy="265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24C11" w14:textId="40006F6A" w:rsidR="002E7FF4" w:rsidRPr="002E7FF4" w:rsidRDefault="002E7FF4" w:rsidP="002E7FF4">
      <w:pPr>
        <w:pStyle w:val="aff7"/>
        <w:jc w:val="center"/>
        <w:rPr>
          <w:lang w:eastAsia="en-US"/>
        </w:rPr>
      </w:pPr>
      <w:r w:rsidRPr="002E7FF4">
        <w:rPr>
          <w:lang w:eastAsia="en-US"/>
        </w:rPr>
        <w:t xml:space="preserve">Рисунок </w:t>
      </w:r>
      <w:r w:rsidR="00901D2B">
        <w:rPr>
          <w:lang w:eastAsia="en-US"/>
        </w:rPr>
        <w:t>2</w:t>
      </w:r>
      <w:r w:rsidRPr="002E7FF4">
        <w:rPr>
          <w:lang w:eastAsia="en-US"/>
        </w:rPr>
        <w:t xml:space="preserve"> – Результат выполнения тестов</w:t>
      </w:r>
    </w:p>
    <w:p w14:paraId="7BA6AEAC" w14:textId="0187D084" w:rsidR="0089714C" w:rsidRPr="00BE3918" w:rsidRDefault="0089714C" w:rsidP="007F091E">
      <w:pPr>
        <w:pStyle w:val="2"/>
        <w:ind w:firstLine="709"/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  <w:lang w:val="ru-RU"/>
        </w:rPr>
      </w:pPr>
      <w:bookmarkStart w:id="4" w:name="_Toc216730757"/>
      <w:r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 xml:space="preserve">5. </w:t>
      </w:r>
      <w:r w:rsidR="00D30164" w:rsidRPr="007F091E">
        <w:rPr>
          <w:rStyle w:val="Heading8Char"/>
          <w:rFonts w:ascii="Times New Roman" w:hAnsi="Times New Roman" w:cs="Times New Roman"/>
          <w:b/>
          <w:i w:val="0"/>
          <w:sz w:val="24"/>
          <w:szCs w:val="24"/>
        </w:rPr>
        <w:t xml:space="preserve">Описание графического интерфейса и какие элементы интерфейса соответствуют эвристикам </w:t>
      </w:r>
      <w:proofErr w:type="spellStart"/>
      <w:r w:rsidR="00D30164" w:rsidRPr="007F091E">
        <w:rPr>
          <w:rStyle w:val="Heading8Char"/>
          <w:rFonts w:ascii="Times New Roman" w:hAnsi="Times New Roman" w:cs="Times New Roman"/>
          <w:b/>
          <w:i w:val="0"/>
          <w:sz w:val="24"/>
          <w:szCs w:val="24"/>
        </w:rPr>
        <w:t>ui</w:t>
      </w:r>
      <w:proofErr w:type="spellEnd"/>
      <w:r w:rsidR="00D30164" w:rsidRPr="007F091E">
        <w:rPr>
          <w:rStyle w:val="Heading8Char"/>
          <w:rFonts w:ascii="Times New Roman" w:hAnsi="Times New Roman" w:cs="Times New Roman"/>
          <w:b/>
          <w:i w:val="0"/>
          <w:sz w:val="24"/>
          <w:szCs w:val="24"/>
        </w:rPr>
        <w:t>/</w:t>
      </w:r>
      <w:proofErr w:type="spellStart"/>
      <w:r w:rsidR="00D30164" w:rsidRPr="007F091E">
        <w:rPr>
          <w:rStyle w:val="Heading8Char"/>
          <w:rFonts w:ascii="Times New Roman" w:hAnsi="Times New Roman" w:cs="Times New Roman"/>
          <w:b/>
          <w:i w:val="0"/>
          <w:sz w:val="24"/>
          <w:szCs w:val="24"/>
        </w:rPr>
        <w:t>ux</w:t>
      </w:r>
      <w:proofErr w:type="spellEnd"/>
      <w:r w:rsidR="00D30164" w:rsidRPr="007F091E">
        <w:rPr>
          <w:rStyle w:val="Heading8Char"/>
          <w:rFonts w:ascii="Times New Roman" w:hAnsi="Times New Roman" w:cs="Times New Roman"/>
          <w:b/>
          <w:i w:val="0"/>
          <w:sz w:val="24"/>
          <w:szCs w:val="24"/>
        </w:rPr>
        <w:t xml:space="preserve"> из пункта 4</w:t>
      </w:r>
      <w:bookmarkEnd w:id="4"/>
    </w:p>
    <w:p w14:paraId="03935918" w14:textId="617A3BEE" w:rsidR="00F97906" w:rsidRPr="002E7FF4" w:rsidRDefault="00D30164" w:rsidP="002E7FF4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Интерфейс организован в виде главного окна с тремя логическими группами:</w:t>
      </w:r>
    </w:p>
    <w:p w14:paraId="0E6D6C08" w14:textId="0915B2B5" w:rsidR="00D30164" w:rsidRPr="002E7FF4" w:rsidRDefault="00D30164" w:rsidP="00241F1A">
      <w:pPr>
        <w:spacing w:after="0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ГЛАВНОЕ ОКНО</w:t>
      </w:r>
    </w:p>
    <w:p w14:paraId="16D62947" w14:textId="4E2565D3" w:rsidR="00D30164" w:rsidRPr="002E7FF4" w:rsidRDefault="002E7FF4" w:rsidP="002E7FF4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1</w:t>
      </w:r>
      <w:r w:rsidR="00D30164" w:rsidRPr="002E7FF4">
        <w:rPr>
          <w:rFonts w:ascii="Times New Roman" w:eastAsia="Times New Roman" w:hAnsi="Times New Roman" w:cs="Times New Roman"/>
          <w:sz w:val="24"/>
          <w:szCs w:val="24"/>
        </w:rPr>
        <w:t xml:space="preserve"> ГРУППА "АВТОРИЗАЦИЯ" (верхняя часть)</w:t>
      </w:r>
    </w:p>
    <w:p w14:paraId="30FA4F60" w14:textId="7A15DB76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Поле ввода логина (</w:t>
      </w:r>
      <w:proofErr w:type="spellStart"/>
      <w:r w:rsidRPr="002E7FF4">
        <w:rPr>
          <w:rFonts w:ascii="Times New Roman" w:eastAsia="Times New Roman" w:hAnsi="Times New Roman" w:cs="Times New Roman"/>
          <w:sz w:val="24"/>
          <w:szCs w:val="24"/>
        </w:rPr>
        <w:t>txtLogin</w:t>
      </w:r>
      <w:proofErr w:type="spellEnd"/>
      <w:r w:rsidRPr="002E7FF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DC3F3C3" w14:textId="38A3179F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Поле ввода пароля (</w:t>
      </w:r>
      <w:proofErr w:type="spellStart"/>
      <w:r w:rsidRPr="002E7FF4">
        <w:rPr>
          <w:rFonts w:ascii="Times New Roman" w:eastAsia="Times New Roman" w:hAnsi="Times New Roman" w:cs="Times New Roman"/>
          <w:sz w:val="24"/>
          <w:szCs w:val="24"/>
        </w:rPr>
        <w:t>txtPassword</w:t>
      </w:r>
      <w:proofErr w:type="spellEnd"/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316B4A2C" w14:textId="4DFFE833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Кнопка "Войти" (</w:t>
      </w:r>
      <w:proofErr w:type="spellStart"/>
      <w:r w:rsidRPr="002E7FF4">
        <w:rPr>
          <w:rFonts w:ascii="Times New Roman" w:eastAsia="Times New Roman" w:hAnsi="Times New Roman" w:cs="Times New Roman"/>
          <w:sz w:val="24"/>
          <w:szCs w:val="24"/>
        </w:rPr>
        <w:t>btnLogin</w:t>
      </w:r>
      <w:proofErr w:type="spellEnd"/>
      <w:r w:rsidRPr="002E7FF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C0934A6" w14:textId="3518EF17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Кнопка "Регистрация" (</w:t>
      </w:r>
      <w:proofErr w:type="spellStart"/>
      <w:r w:rsidRPr="002E7FF4">
        <w:rPr>
          <w:rFonts w:ascii="Times New Roman" w:eastAsia="Times New Roman" w:hAnsi="Times New Roman" w:cs="Times New Roman"/>
          <w:sz w:val="24"/>
          <w:szCs w:val="24"/>
        </w:rPr>
        <w:t>btnRegister</w:t>
      </w:r>
      <w:proofErr w:type="spellEnd"/>
      <w:r w:rsidRPr="002E7FF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835CD21" w14:textId="2AC2FEC4" w:rsidR="00D30164" w:rsidRPr="002E7FF4" w:rsidRDefault="002E7FF4" w:rsidP="002E7FF4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2</w:t>
      </w:r>
      <w:r w:rsidR="00D30164" w:rsidRPr="002E7FF4">
        <w:rPr>
          <w:rFonts w:ascii="Times New Roman" w:eastAsia="Times New Roman" w:hAnsi="Times New Roman" w:cs="Times New Roman"/>
          <w:sz w:val="24"/>
          <w:szCs w:val="24"/>
        </w:rPr>
        <w:t xml:space="preserve"> ГРУППА "РАБОТА С МАССИВОМ" (</w:t>
      </w:r>
      <w:proofErr w:type="spellStart"/>
      <w:proofErr w:type="gramStart"/>
      <w:r w:rsidR="00D30164" w:rsidRPr="002E7FF4">
        <w:rPr>
          <w:rFonts w:ascii="Times New Roman" w:eastAsia="Times New Roman" w:hAnsi="Times New Roman" w:cs="Times New Roman"/>
          <w:sz w:val="24"/>
          <w:szCs w:val="24"/>
        </w:rPr>
        <w:t>це</w:t>
      </w:r>
      <w:proofErr w:type="spellEnd"/>
      <w:r w:rsidR="00881609" w:rsidRPr="002E7FF4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="00D30164" w:rsidRPr="002E7FF4">
        <w:rPr>
          <w:rFonts w:ascii="Times New Roman" w:eastAsia="Times New Roman" w:hAnsi="Times New Roman" w:cs="Times New Roman"/>
          <w:sz w:val="24"/>
          <w:szCs w:val="24"/>
        </w:rPr>
        <w:t>нтральная</w:t>
      </w:r>
      <w:proofErr w:type="spellEnd"/>
      <w:proofErr w:type="gramEnd"/>
      <w:r w:rsidR="00D30164" w:rsidRPr="002E7FF4">
        <w:rPr>
          <w:rFonts w:ascii="Times New Roman" w:eastAsia="Times New Roman" w:hAnsi="Times New Roman" w:cs="Times New Roman"/>
          <w:sz w:val="24"/>
          <w:szCs w:val="24"/>
        </w:rPr>
        <w:t xml:space="preserve"> часть)</w:t>
      </w:r>
    </w:p>
    <w:p w14:paraId="130B122E" w14:textId="5A63C47E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Текстовое поле для массива (</w:t>
      </w:r>
      <w:proofErr w:type="spellStart"/>
      <w:r w:rsidRPr="002E7FF4">
        <w:rPr>
          <w:rFonts w:ascii="Times New Roman" w:eastAsia="Times New Roman" w:hAnsi="Times New Roman" w:cs="Times New Roman"/>
          <w:sz w:val="24"/>
          <w:szCs w:val="24"/>
        </w:rPr>
        <w:t>txtArray</w:t>
      </w:r>
      <w:proofErr w:type="spellEnd"/>
      <w:r w:rsidRPr="002E7FF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AC5221D" w14:textId="358CAF30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Кнопка "Сгенерировать" (</w:t>
      </w:r>
      <w:proofErr w:type="spellStart"/>
      <w:r w:rsidRPr="002E7FF4">
        <w:rPr>
          <w:rFonts w:ascii="Times New Roman" w:eastAsia="Times New Roman" w:hAnsi="Times New Roman" w:cs="Times New Roman"/>
          <w:sz w:val="24"/>
          <w:szCs w:val="24"/>
        </w:rPr>
        <w:t>btnGenerate</w:t>
      </w:r>
      <w:proofErr w:type="spellEnd"/>
      <w:r w:rsidRPr="002E7FF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7BA7D3D" w14:textId="70CFB866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Кнопка "Сортировать" (</w:t>
      </w:r>
      <w:proofErr w:type="spellStart"/>
      <w:r w:rsidRPr="002E7FF4">
        <w:rPr>
          <w:rFonts w:ascii="Times New Roman" w:eastAsia="Times New Roman" w:hAnsi="Times New Roman" w:cs="Times New Roman"/>
          <w:sz w:val="24"/>
          <w:szCs w:val="24"/>
        </w:rPr>
        <w:t>btnSort</w:t>
      </w:r>
      <w:proofErr w:type="spellEnd"/>
      <w:r w:rsidRPr="002E7FF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8636AAB" w14:textId="672DB866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Кнопка "Сохранить в БД" (</w:t>
      </w:r>
      <w:proofErr w:type="spellStart"/>
      <w:r w:rsidRPr="002E7FF4">
        <w:rPr>
          <w:rFonts w:ascii="Times New Roman" w:eastAsia="Times New Roman" w:hAnsi="Times New Roman" w:cs="Times New Roman"/>
          <w:sz w:val="24"/>
          <w:szCs w:val="24"/>
        </w:rPr>
        <w:t>btnSave</w:t>
      </w:r>
      <w:proofErr w:type="spellEnd"/>
      <w:r w:rsidRPr="002E7FF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9001656" w14:textId="3B3F805F" w:rsidR="00D30164" w:rsidRPr="002E7FF4" w:rsidRDefault="00D30164" w:rsidP="002E7FF4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3 ГРУППА "БАЗЫ ДАННЫХ - ИСТОРИЯ" (нижняя часть)</w:t>
      </w:r>
    </w:p>
    <w:p w14:paraId="3365B098" w14:textId="33E9F6D9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Список истории (</w:t>
      </w:r>
      <w:proofErr w:type="spellStart"/>
      <w:r w:rsidRPr="002E7FF4">
        <w:rPr>
          <w:rFonts w:ascii="Times New Roman" w:eastAsia="Times New Roman" w:hAnsi="Times New Roman" w:cs="Times New Roman"/>
          <w:sz w:val="24"/>
          <w:szCs w:val="24"/>
        </w:rPr>
        <w:t>listHistory</w:t>
      </w:r>
      <w:proofErr w:type="spellEnd"/>
      <w:r w:rsidRPr="002E7FF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F347868" w14:textId="495969AB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Заголовок раздела</w:t>
      </w:r>
    </w:p>
    <w:p w14:paraId="7AFC08AA" w14:textId="435C17EE" w:rsidR="00D30164" w:rsidRPr="002E7FF4" w:rsidRDefault="00D30164" w:rsidP="002E7FF4">
      <w:pPr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4 НИЖНИЙ КОЛОНТИТУЛ</w:t>
      </w:r>
    </w:p>
    <w:p w14:paraId="31E56EA0" w14:textId="2F51308B" w:rsidR="00D30164" w:rsidRPr="002E7FF4" w:rsidRDefault="00D30164" w:rsidP="002E7FF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7FF4">
        <w:rPr>
          <w:rFonts w:ascii="Times New Roman" w:eastAsia="Times New Roman" w:hAnsi="Times New Roman" w:cs="Times New Roman"/>
          <w:sz w:val="24"/>
          <w:szCs w:val="24"/>
        </w:rPr>
        <w:t>Статусная строка (</w:t>
      </w:r>
      <w:proofErr w:type="spellStart"/>
      <w:r w:rsidRPr="002E7FF4">
        <w:rPr>
          <w:rFonts w:ascii="Times New Roman" w:eastAsia="Times New Roman" w:hAnsi="Times New Roman" w:cs="Times New Roman"/>
          <w:sz w:val="24"/>
          <w:szCs w:val="24"/>
        </w:rPr>
        <w:t>lblStatus</w:t>
      </w:r>
      <w:proofErr w:type="spellEnd"/>
      <w:r w:rsidRPr="002E7FF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F0750E8" w14:textId="1ECBF359" w:rsidR="00D30164" w:rsidRPr="00BE3918" w:rsidRDefault="0099458C" w:rsidP="002E7FF4">
      <w:pPr>
        <w:spacing w:after="0"/>
        <w:jc w:val="both"/>
        <w:rPr>
          <w:rFonts w:ascii="Times New Roman" w:eastAsia="Arial" w:hAnsi="Times New Roman" w:cs="Times New Roman"/>
          <w:color w:val="0F1115"/>
          <w:sz w:val="24"/>
          <w:szCs w:val="24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Справка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btn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Help</w:t>
      </w:r>
      <w:r w:rsidRPr="00BE3918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DC53481" w14:textId="6549D3EC" w:rsidR="00D30164" w:rsidRPr="002E7FF4" w:rsidRDefault="00D30164" w:rsidP="0030550D">
      <w:pPr>
        <w:spacing w:after="0"/>
        <w:ind w:firstLine="709"/>
        <w:jc w:val="both"/>
        <w:rPr>
          <w:rFonts w:ascii="Times New Roman" w:eastAsia="Arial" w:hAnsi="Times New Roman" w:cs="Times New Roman"/>
          <w:b/>
          <w:color w:val="0F1115"/>
          <w:sz w:val="24"/>
          <w:szCs w:val="24"/>
          <w:shd w:val="clear" w:color="auto" w:fill="FFFFFF"/>
          <w:lang w:eastAsia="ru-RU"/>
        </w:rPr>
      </w:pPr>
      <w:r w:rsidRPr="002E7FF4">
        <w:rPr>
          <w:rFonts w:ascii="Times New Roman" w:eastAsia="Arial" w:hAnsi="Times New Roman" w:cs="Times New Roman"/>
          <w:b/>
          <w:color w:val="0F1115"/>
          <w:sz w:val="24"/>
          <w:szCs w:val="24"/>
          <w:shd w:val="clear" w:color="auto" w:fill="FFFFFF"/>
          <w:lang w:eastAsia="ru-RU"/>
        </w:rPr>
        <w:t xml:space="preserve">Соответствие эвристикам </w:t>
      </w:r>
      <w:r w:rsidRPr="002E7FF4">
        <w:rPr>
          <w:rFonts w:ascii="Times New Roman" w:eastAsia="Arial" w:hAnsi="Times New Roman" w:cs="Times New Roman"/>
          <w:b/>
          <w:color w:val="0F1115"/>
          <w:sz w:val="24"/>
          <w:szCs w:val="24"/>
          <w:shd w:val="clear" w:color="auto" w:fill="FFFFFF"/>
          <w:lang w:val="en-US" w:eastAsia="ru-RU"/>
        </w:rPr>
        <w:t>UI</w:t>
      </w:r>
      <w:r w:rsidRPr="002E7FF4">
        <w:rPr>
          <w:rFonts w:ascii="Times New Roman" w:eastAsia="Arial" w:hAnsi="Times New Roman" w:cs="Times New Roman"/>
          <w:b/>
          <w:color w:val="0F1115"/>
          <w:sz w:val="24"/>
          <w:szCs w:val="24"/>
          <w:shd w:val="clear" w:color="auto" w:fill="FFFFFF"/>
          <w:lang w:eastAsia="ru-RU"/>
        </w:rPr>
        <w:t>/</w:t>
      </w:r>
      <w:r w:rsidRPr="002E7FF4">
        <w:rPr>
          <w:rFonts w:ascii="Times New Roman" w:eastAsia="Arial" w:hAnsi="Times New Roman" w:cs="Times New Roman"/>
          <w:b/>
          <w:color w:val="0F1115"/>
          <w:sz w:val="24"/>
          <w:szCs w:val="24"/>
          <w:shd w:val="clear" w:color="auto" w:fill="FFFFFF"/>
          <w:lang w:val="en-US" w:eastAsia="ru-RU"/>
        </w:rPr>
        <w:t>UX</w:t>
      </w:r>
      <w:r w:rsidRPr="002E7FF4">
        <w:rPr>
          <w:rFonts w:ascii="Times New Roman" w:eastAsia="Arial" w:hAnsi="Times New Roman" w:cs="Times New Roman"/>
          <w:b/>
          <w:color w:val="0F1115"/>
          <w:sz w:val="24"/>
          <w:szCs w:val="24"/>
          <w:shd w:val="clear" w:color="auto" w:fill="FFFFFF"/>
          <w:lang w:eastAsia="ru-RU"/>
        </w:rPr>
        <w:t>:</w:t>
      </w:r>
    </w:p>
    <w:p w14:paraId="2A4434CF" w14:textId="7C8A4503" w:rsidR="00D30164" w:rsidRPr="002E7FF4" w:rsidRDefault="00D30164" w:rsidP="0030550D">
      <w:pPr>
        <w:pStyle w:val="aff2"/>
        <w:numPr>
          <w:ilvl w:val="0"/>
          <w:numId w:val="13"/>
        </w:numPr>
        <w:tabs>
          <w:tab w:val="left" w:pos="567"/>
          <w:tab w:val="left" w:pos="993"/>
        </w:tabs>
        <w:ind w:left="0" w:firstLine="709"/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2E7FF4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ru-RU"/>
        </w:rPr>
        <w:t>Видимость статуса системы: полн</w:t>
      </w:r>
      <w:r w:rsidR="00F3498D" w:rsidRPr="002E7FF4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ru-RU"/>
        </w:rPr>
        <w:t>остью</w:t>
      </w:r>
      <w:r w:rsidRPr="002E7FF4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ru-RU"/>
        </w:rPr>
        <w:t xml:space="preserve"> соответст</w:t>
      </w:r>
      <w:r w:rsidR="00F3498D" w:rsidRPr="002E7FF4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ru-RU"/>
        </w:rPr>
        <w:t>вует</w:t>
      </w:r>
      <w:r w:rsidR="0099791D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ru-RU"/>
        </w:rPr>
        <w:t xml:space="preserve"> (Рисунок </w:t>
      </w:r>
      <w:r w:rsidR="0030550D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ru-RU"/>
        </w:rPr>
        <w:t>3</w:t>
      </w:r>
      <w:r w:rsidR="0099791D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ru-RU"/>
        </w:rPr>
        <w:t>)</w:t>
      </w:r>
      <w:r w:rsidR="0086064D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ru-RU"/>
        </w:rPr>
        <w:t>;</w:t>
      </w:r>
    </w:p>
    <w:p w14:paraId="3D4B5233" w14:textId="3B2CCD78" w:rsidR="00D30164" w:rsidRPr="002E7FF4" w:rsidRDefault="00D30164" w:rsidP="0030550D">
      <w:pPr>
        <w:pStyle w:val="aff2"/>
        <w:numPr>
          <w:ilvl w:val="0"/>
          <w:numId w:val="13"/>
        </w:numPr>
        <w:tabs>
          <w:tab w:val="left" w:pos="567"/>
          <w:tab w:val="left" w:pos="993"/>
        </w:tabs>
        <w:ind w:left="0" w:firstLine="709"/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2E7FF4">
        <w:rPr>
          <w:rFonts w:ascii="Times New Roman" w:eastAsia="Times New Roman" w:hAnsi="Times New Roman" w:cs="Times New Roman"/>
          <w:sz w:val="24"/>
          <w:szCs w:val="24"/>
          <w:lang w:val="ru-RU"/>
        </w:rPr>
        <w:t>С</w:t>
      </w:r>
      <w:proofErr w:type="spellStart"/>
      <w:r w:rsidRPr="002E7FF4">
        <w:rPr>
          <w:rFonts w:ascii="Times New Roman" w:eastAsia="Times New Roman" w:hAnsi="Times New Roman" w:cs="Times New Roman"/>
          <w:sz w:val="24"/>
          <w:szCs w:val="24"/>
        </w:rPr>
        <w:t>оответствие</w:t>
      </w:r>
      <w:proofErr w:type="spellEnd"/>
      <w:r w:rsidRPr="002E7FF4">
        <w:rPr>
          <w:rFonts w:ascii="Times New Roman" w:eastAsia="Times New Roman" w:hAnsi="Times New Roman" w:cs="Times New Roman"/>
          <w:sz w:val="24"/>
          <w:szCs w:val="24"/>
        </w:rPr>
        <w:t xml:space="preserve"> м</w:t>
      </w:r>
      <w:r w:rsidR="0086064D">
        <w:rPr>
          <w:rFonts w:ascii="Times New Roman" w:eastAsia="Times New Roman" w:hAnsi="Times New Roman" w:cs="Times New Roman"/>
          <w:sz w:val="24"/>
          <w:szCs w:val="24"/>
        </w:rPr>
        <w:t>ежду системой и реальным миром</w:t>
      </w:r>
      <w:r w:rsidR="0086064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="0086064D">
        <w:rPr>
          <w:rFonts w:ascii="Times New Roman" w:eastAsia="Times New Roman" w:hAnsi="Times New Roman" w:cs="Times New Roman"/>
          <w:sz w:val="24"/>
          <w:szCs w:val="24"/>
        </w:rPr>
        <w:t xml:space="preserve">управляемость, </w:t>
      </w:r>
      <w:r w:rsidRPr="002E7FF4">
        <w:rPr>
          <w:rFonts w:ascii="Times New Roman" w:eastAsia="Times New Roman" w:hAnsi="Times New Roman" w:cs="Times New Roman"/>
          <w:sz w:val="24"/>
          <w:szCs w:val="24"/>
        </w:rPr>
        <w:t>согласованность</w:t>
      </w:r>
      <w:r w:rsidRPr="002E7FF4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  <w:r w:rsidR="00F3498D" w:rsidRPr="002E7FF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соответствует</w:t>
      </w:r>
      <w:r w:rsidR="0086064D" w:rsidRPr="0086064D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00803FF" w14:textId="46F29E8B" w:rsidR="00F3498D" w:rsidRPr="002E7FF4" w:rsidRDefault="0086064D" w:rsidP="0030550D">
      <w:pPr>
        <w:pStyle w:val="aff2"/>
        <w:numPr>
          <w:ilvl w:val="0"/>
          <w:numId w:val="13"/>
        </w:numPr>
        <w:tabs>
          <w:tab w:val="left" w:pos="567"/>
          <w:tab w:val="left" w:pos="993"/>
        </w:tabs>
        <w:ind w:left="0" w:firstLine="709"/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Гибкость,</w:t>
      </w:r>
      <w:r w:rsidR="00F3498D" w:rsidRPr="002E7FF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минимализм в дизайне: частично соответствует</w:t>
      </w:r>
      <w:r w:rsidR="0099791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(Рисунок </w:t>
      </w:r>
      <w:r w:rsidR="0030550D">
        <w:rPr>
          <w:rFonts w:ascii="Times New Roman" w:eastAsia="Times New Roman" w:hAnsi="Times New Roman" w:cs="Times New Roman"/>
          <w:sz w:val="24"/>
          <w:szCs w:val="24"/>
          <w:lang w:val="ru-RU"/>
        </w:rPr>
        <w:t>4</w:t>
      </w:r>
      <w:r w:rsidR="0099791D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 w:rsidRPr="0086064D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2C97A522" w14:textId="28F533F2" w:rsidR="00F3498D" w:rsidRPr="002E7FF4" w:rsidRDefault="00F3498D" w:rsidP="0030550D">
      <w:pPr>
        <w:pStyle w:val="aff2"/>
        <w:numPr>
          <w:ilvl w:val="0"/>
          <w:numId w:val="13"/>
        </w:numPr>
        <w:tabs>
          <w:tab w:val="left" w:pos="567"/>
          <w:tab w:val="left" w:pos="993"/>
        </w:tabs>
        <w:ind w:left="0" w:firstLine="709"/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2E7FF4">
        <w:rPr>
          <w:rFonts w:ascii="Times New Roman" w:eastAsia="Times New Roman" w:hAnsi="Times New Roman" w:cs="Times New Roman"/>
          <w:sz w:val="24"/>
          <w:szCs w:val="24"/>
          <w:lang w:val="ru-RU"/>
        </w:rPr>
        <w:t>Помощь пользователю в выявлении ошибок: соответствует</w:t>
      </w:r>
      <w:r w:rsidR="0099791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(Рисунок </w:t>
      </w:r>
      <w:r w:rsidR="0030550D">
        <w:rPr>
          <w:rFonts w:ascii="Times New Roman" w:eastAsia="Times New Roman" w:hAnsi="Times New Roman" w:cs="Times New Roman"/>
          <w:sz w:val="24"/>
          <w:szCs w:val="24"/>
          <w:lang w:val="ru-RU"/>
        </w:rPr>
        <w:t>5</w:t>
      </w:r>
      <w:r w:rsidR="0099791D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 w:rsidR="0086064D" w:rsidRPr="0086064D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4C062F5" w14:textId="7801F68D" w:rsidR="00F3498D" w:rsidRPr="0099791D" w:rsidRDefault="00F3498D" w:rsidP="0030550D">
      <w:pPr>
        <w:pStyle w:val="aff2"/>
        <w:numPr>
          <w:ilvl w:val="0"/>
          <w:numId w:val="13"/>
        </w:numPr>
        <w:tabs>
          <w:tab w:val="left" w:pos="567"/>
          <w:tab w:val="left" w:pos="993"/>
        </w:tabs>
        <w:ind w:left="0" w:firstLine="709"/>
        <w:jc w:val="both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2E7FF4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Наличие справки</w:t>
      </w:r>
      <w:r w:rsidRPr="002E7FF4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2E7FF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соответствует</w:t>
      </w:r>
      <w:r w:rsidR="0099791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(Рисунок </w:t>
      </w:r>
      <w:r w:rsidR="0030550D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 w:rsidR="0099791D">
        <w:rPr>
          <w:rFonts w:ascii="Times New Roman" w:eastAsia="Times New Roman" w:hAnsi="Times New Roman" w:cs="Times New Roman"/>
          <w:sz w:val="24"/>
          <w:szCs w:val="24"/>
          <w:lang w:val="ru-RU"/>
        </w:rPr>
        <w:t>).</w:t>
      </w:r>
    </w:p>
    <w:p w14:paraId="110A1AB0" w14:textId="63FB0BD1" w:rsidR="0099791D" w:rsidRDefault="00613B74" w:rsidP="0099791D">
      <w:pPr>
        <w:ind w:left="360"/>
        <w:jc w:val="center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613B74">
        <w:rPr>
          <w:rFonts w:ascii="Times New Roman" w:hAnsi="Times New Roman" w:cs="Times New Roman"/>
          <w:noProof/>
          <w:color w:val="0F1115"/>
          <w:sz w:val="24"/>
          <w:szCs w:val="24"/>
          <w:shd w:val="clear" w:color="auto" w:fill="FFFFFF"/>
          <w:lang w:eastAsia="ru-RU"/>
        </w:rPr>
        <w:drawing>
          <wp:inline distT="0" distB="0" distL="0" distR="0" wp14:anchorId="1614B555" wp14:editId="337D2B83">
            <wp:extent cx="4782217" cy="1295581"/>
            <wp:effectExtent l="0" t="0" r="0" b="0"/>
            <wp:docPr id="541958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9589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00FDB" w14:textId="4C868477" w:rsidR="0099791D" w:rsidRDefault="0099791D" w:rsidP="0099791D">
      <w:pPr>
        <w:ind w:left="360"/>
        <w:jc w:val="center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Рисунок </w:t>
      </w:r>
      <w:r w:rsidR="00901D2B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3</w:t>
      </w:r>
      <w:r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– Статус системы</w:t>
      </w:r>
    </w:p>
    <w:p w14:paraId="1F6E3B59" w14:textId="74099E91" w:rsidR="0099791D" w:rsidRDefault="003A5880" w:rsidP="00CF18A3">
      <w:pPr>
        <w:spacing w:before="240"/>
        <w:ind w:left="357"/>
        <w:jc w:val="center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3A5880">
        <w:rPr>
          <w:rFonts w:ascii="Times New Roman" w:hAnsi="Times New Roman" w:cs="Times New Roman"/>
          <w:noProof/>
          <w:color w:val="0F1115"/>
          <w:sz w:val="24"/>
          <w:szCs w:val="24"/>
          <w:shd w:val="clear" w:color="auto" w:fill="FFFFFF"/>
        </w:rPr>
        <w:drawing>
          <wp:inline distT="0" distB="0" distL="0" distR="0" wp14:anchorId="301517D0" wp14:editId="33ED903C">
            <wp:extent cx="5940425" cy="4782185"/>
            <wp:effectExtent l="0" t="0" r="3175" b="0"/>
            <wp:docPr id="330207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072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9C2D0" w14:textId="67B053A3" w:rsidR="0099791D" w:rsidRDefault="0099791D" w:rsidP="0099791D">
      <w:pPr>
        <w:ind w:left="360"/>
        <w:jc w:val="center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Рисунок </w:t>
      </w:r>
      <w:r w:rsidR="00901D2B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– Интерфейс программы</w:t>
      </w:r>
    </w:p>
    <w:p w14:paraId="24DC6859" w14:textId="77777777" w:rsidR="00CF18A3" w:rsidRDefault="00CF18A3" w:rsidP="00CF18A3">
      <w:pPr>
        <w:spacing w:before="240"/>
        <w:ind w:left="357"/>
        <w:jc w:val="center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</w:pPr>
    </w:p>
    <w:p w14:paraId="2EB91CF8" w14:textId="2AE8178E" w:rsidR="0099791D" w:rsidRDefault="003A5880" w:rsidP="00CF18A3">
      <w:pPr>
        <w:spacing w:before="240"/>
        <w:ind w:left="357"/>
        <w:jc w:val="center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3A5880">
        <w:rPr>
          <w:rFonts w:ascii="Times New Roman" w:hAnsi="Times New Roman" w:cs="Times New Roman"/>
          <w:noProof/>
          <w:color w:val="0F1115"/>
          <w:sz w:val="24"/>
          <w:szCs w:val="24"/>
          <w:shd w:val="clear" w:color="auto" w:fill="FFFFFF"/>
        </w:rPr>
        <w:lastRenderedPageBreak/>
        <w:drawing>
          <wp:inline distT="0" distB="0" distL="0" distR="0" wp14:anchorId="434E503B" wp14:editId="2E68CE29">
            <wp:extent cx="4115374" cy="1810003"/>
            <wp:effectExtent l="0" t="0" r="0" b="0"/>
            <wp:docPr id="1136252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2523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0FB2B" w14:textId="04885901" w:rsidR="0099791D" w:rsidRDefault="0099791D" w:rsidP="0099791D">
      <w:pPr>
        <w:ind w:left="360"/>
        <w:jc w:val="center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Рисунок </w:t>
      </w:r>
      <w:r w:rsidR="00901D2B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– Помощь в выявлении ошибок</w:t>
      </w:r>
    </w:p>
    <w:p w14:paraId="64489C4A" w14:textId="00CE4609" w:rsidR="0099791D" w:rsidRDefault="003A5880" w:rsidP="00CF18A3">
      <w:pPr>
        <w:spacing w:before="240"/>
        <w:jc w:val="center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3A5880">
        <w:rPr>
          <w:rFonts w:ascii="Times New Roman" w:hAnsi="Times New Roman" w:cs="Times New Roman"/>
          <w:noProof/>
          <w:color w:val="0F1115"/>
          <w:sz w:val="24"/>
          <w:szCs w:val="24"/>
          <w:shd w:val="clear" w:color="auto" w:fill="FFFFFF"/>
        </w:rPr>
        <w:drawing>
          <wp:inline distT="0" distB="0" distL="0" distR="0" wp14:anchorId="04617E59" wp14:editId="5FDC0318">
            <wp:extent cx="3635456" cy="2781300"/>
            <wp:effectExtent l="0" t="0" r="3175" b="0"/>
            <wp:docPr id="2052590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5908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3001" cy="2794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8C832" w14:textId="372AABC0" w:rsidR="0099791D" w:rsidRPr="0099791D" w:rsidRDefault="0099791D" w:rsidP="00EA5DFF">
      <w:pPr>
        <w:ind w:left="360"/>
        <w:jc w:val="center"/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Рисунок </w:t>
      </w:r>
      <w:r w:rsidR="00901D2B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6</w:t>
      </w:r>
      <w:r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- Справка</w:t>
      </w:r>
    </w:p>
    <w:p w14:paraId="552F3C85" w14:textId="77777777" w:rsidR="002E7FF4" w:rsidRPr="007F091E" w:rsidRDefault="002E7FF4" w:rsidP="0030550D">
      <w:pPr>
        <w:pStyle w:val="2"/>
        <w:spacing w:before="240" w:after="160"/>
        <w:ind w:firstLine="709"/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</w:pPr>
      <w:bookmarkStart w:id="5" w:name="_Toc216730758"/>
      <w:r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 xml:space="preserve">6. </w:t>
      </w:r>
      <w:r w:rsidR="0089714C" w:rsidRPr="007F091E">
        <w:rPr>
          <w:rStyle w:val="Heading8Char"/>
          <w:rFonts w:ascii="Times New Roman" w:hAnsi="Times New Roman" w:cs="Times New Roman"/>
          <w:b/>
          <w:i w:val="0"/>
          <w:iCs w:val="0"/>
          <w:sz w:val="24"/>
          <w:szCs w:val="24"/>
        </w:rPr>
        <w:t>Выводы</w:t>
      </w:r>
      <w:bookmarkEnd w:id="5"/>
    </w:p>
    <w:p w14:paraId="36FC8DA7" w14:textId="1793AD20" w:rsidR="00C86619" w:rsidRPr="00BE3918" w:rsidRDefault="001B0902" w:rsidP="008B1B1C">
      <w:pPr>
        <w:spacing w:after="0"/>
        <w:ind w:firstLine="709"/>
        <w:jc w:val="both"/>
        <w:rPr>
          <w:rStyle w:val="Heading8Char"/>
          <w:rFonts w:ascii="Times New Roman" w:eastAsia="Times New Roman" w:hAnsi="Times New Roman" w:cs="Times New Roman"/>
          <w:i w:val="0"/>
          <w:iCs w:val="0"/>
          <w:sz w:val="24"/>
          <w:szCs w:val="24"/>
        </w:rPr>
      </w:pPr>
      <w:r w:rsidRPr="001B0902">
        <w:rPr>
          <w:rStyle w:val="Heading8Char"/>
          <w:rFonts w:ascii="Times New Roman" w:eastAsia="Times New Roman" w:hAnsi="Times New Roman" w:cs="Times New Roman"/>
          <w:i w:val="0"/>
          <w:iCs w:val="0"/>
          <w:sz w:val="24"/>
          <w:szCs w:val="24"/>
        </w:rPr>
        <w:t xml:space="preserve">Разработано приложение для сортировки массивов с блочной сортировкой. Данные сохраняются в Microsoft SQL Server. Реализована авторизация пользователей и история операций. Интерфейс на Windows </w:t>
      </w:r>
      <w:proofErr w:type="spellStart"/>
      <w:r w:rsidRPr="001B0902">
        <w:rPr>
          <w:rStyle w:val="Heading8Char"/>
          <w:rFonts w:ascii="Times New Roman" w:eastAsia="Times New Roman" w:hAnsi="Times New Roman" w:cs="Times New Roman"/>
          <w:i w:val="0"/>
          <w:iCs w:val="0"/>
          <w:sz w:val="24"/>
          <w:szCs w:val="24"/>
        </w:rPr>
        <w:t>Forms</w:t>
      </w:r>
      <w:proofErr w:type="spellEnd"/>
      <w:r w:rsidRPr="001B0902">
        <w:rPr>
          <w:rStyle w:val="Heading8Char"/>
          <w:rFonts w:ascii="Times New Roman" w:eastAsia="Times New Roman" w:hAnsi="Times New Roman" w:cs="Times New Roman"/>
          <w:i w:val="0"/>
          <w:iCs w:val="0"/>
          <w:sz w:val="24"/>
          <w:szCs w:val="24"/>
        </w:rPr>
        <w:t xml:space="preserve"> обеспечивает удобную работу. Система демонстрирует эффективное сочетание алгоритмов и баз данных. Приложение готово к практическому использованию.</w:t>
      </w:r>
    </w:p>
    <w:sectPr w:rsidR="00C86619" w:rsidRPr="00BE3918" w:rsidSect="00C86619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122C285" w14:textId="77777777" w:rsidR="00C40A62" w:rsidRDefault="00C40A62">
      <w:pPr>
        <w:spacing w:line="240" w:lineRule="auto"/>
      </w:pPr>
      <w:r>
        <w:separator/>
      </w:r>
    </w:p>
  </w:endnote>
  <w:endnote w:type="continuationSeparator" w:id="0">
    <w:p w14:paraId="4FD96292" w14:textId="77777777" w:rsidR="00C40A62" w:rsidRDefault="00C40A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016070044"/>
      <w:docPartObj>
        <w:docPartGallery w:val="Page Numbers (Bottom of Page)"/>
        <w:docPartUnique/>
      </w:docPartObj>
    </w:sdtPr>
    <w:sdtContent>
      <w:p w14:paraId="388144C1" w14:textId="3AFF4179" w:rsidR="0043576E" w:rsidRDefault="0043576E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E3918">
          <w:rPr>
            <w:noProof/>
          </w:rPr>
          <w:t>8</w:t>
        </w:r>
        <w:r>
          <w:fldChar w:fldCharType="end"/>
        </w:r>
      </w:p>
    </w:sdtContent>
  </w:sdt>
  <w:p w14:paraId="15F45D61" w14:textId="77777777" w:rsidR="0043576E" w:rsidRDefault="0043576E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EF140F3" w14:textId="77777777" w:rsidR="00C40A62" w:rsidRDefault="00C40A62">
      <w:pPr>
        <w:spacing w:after="0"/>
      </w:pPr>
      <w:r>
        <w:separator/>
      </w:r>
    </w:p>
  </w:footnote>
  <w:footnote w:type="continuationSeparator" w:id="0">
    <w:p w14:paraId="5A65B7D3" w14:textId="77777777" w:rsidR="00C40A62" w:rsidRDefault="00C40A6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3AA4264"/>
    <w:multiLevelType w:val="multilevel"/>
    <w:tmpl w:val="895C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10B7B"/>
    <w:multiLevelType w:val="hybridMultilevel"/>
    <w:tmpl w:val="C3E019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4072C3"/>
    <w:multiLevelType w:val="multilevel"/>
    <w:tmpl w:val="D634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1B66B7"/>
    <w:multiLevelType w:val="hybridMultilevel"/>
    <w:tmpl w:val="AAE6D8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7A27F5"/>
    <w:multiLevelType w:val="multilevel"/>
    <w:tmpl w:val="1706A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105EA7"/>
    <w:multiLevelType w:val="hybridMultilevel"/>
    <w:tmpl w:val="C8F84EF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809569C"/>
    <w:multiLevelType w:val="hybridMultilevel"/>
    <w:tmpl w:val="EADE04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D27707"/>
    <w:multiLevelType w:val="hybridMultilevel"/>
    <w:tmpl w:val="55E0F4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C275D4"/>
    <w:multiLevelType w:val="multilevel"/>
    <w:tmpl w:val="47E22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003D82"/>
    <w:multiLevelType w:val="hybridMultilevel"/>
    <w:tmpl w:val="C4CC46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3A94E4E"/>
    <w:multiLevelType w:val="hybridMultilevel"/>
    <w:tmpl w:val="98E61B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855841"/>
    <w:multiLevelType w:val="multilevel"/>
    <w:tmpl w:val="E878D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380399"/>
    <w:multiLevelType w:val="hybridMultilevel"/>
    <w:tmpl w:val="7082AE6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8A41DFB"/>
    <w:multiLevelType w:val="hybridMultilevel"/>
    <w:tmpl w:val="7B6A1A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A601C"/>
    <w:multiLevelType w:val="hybridMultilevel"/>
    <w:tmpl w:val="AD9CE9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3F3228"/>
    <w:multiLevelType w:val="hybridMultilevel"/>
    <w:tmpl w:val="B60C8A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A1B44E8"/>
    <w:multiLevelType w:val="hybridMultilevel"/>
    <w:tmpl w:val="3C2E20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202A2C"/>
    <w:multiLevelType w:val="multilevel"/>
    <w:tmpl w:val="493E2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760AE6"/>
    <w:multiLevelType w:val="hybridMultilevel"/>
    <w:tmpl w:val="800E08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085DEA"/>
    <w:multiLevelType w:val="hybridMultilevel"/>
    <w:tmpl w:val="537885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F922706"/>
    <w:multiLevelType w:val="hybridMultilevel"/>
    <w:tmpl w:val="8D08F4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737E93"/>
    <w:multiLevelType w:val="hybridMultilevel"/>
    <w:tmpl w:val="44FA77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7535B8"/>
    <w:multiLevelType w:val="hybridMultilevel"/>
    <w:tmpl w:val="3E6E66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8060D4C"/>
    <w:multiLevelType w:val="hybridMultilevel"/>
    <w:tmpl w:val="B78C03C6"/>
    <w:lvl w:ilvl="0" w:tplc="240C565A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plc="0B4A9BEC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plc="233C26BE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plc="A46A148C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plc="A476E49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plc="FF864F44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plc="73CCBEB4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plc="998E6BC6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plc="25965762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71CB59BE"/>
    <w:multiLevelType w:val="hybridMultilevel"/>
    <w:tmpl w:val="0B8A1E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7F12DA"/>
    <w:multiLevelType w:val="hybridMultilevel"/>
    <w:tmpl w:val="EE6684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804963">
    <w:abstractNumId w:val="0"/>
  </w:num>
  <w:num w:numId="2" w16cid:durableId="1595825517">
    <w:abstractNumId w:val="5"/>
  </w:num>
  <w:num w:numId="3" w16cid:durableId="1136725538">
    <w:abstractNumId w:val="18"/>
  </w:num>
  <w:num w:numId="4" w16cid:durableId="1443920105">
    <w:abstractNumId w:val="3"/>
  </w:num>
  <w:num w:numId="5" w16cid:durableId="735784179">
    <w:abstractNumId w:val="1"/>
  </w:num>
  <w:num w:numId="6" w16cid:durableId="939679639">
    <w:abstractNumId w:val="24"/>
  </w:num>
  <w:num w:numId="7" w16cid:durableId="974674586">
    <w:abstractNumId w:val="14"/>
  </w:num>
  <w:num w:numId="8" w16cid:durableId="175195310">
    <w:abstractNumId w:val="8"/>
  </w:num>
  <w:num w:numId="9" w16cid:durableId="187990005">
    <w:abstractNumId w:val="15"/>
  </w:num>
  <w:num w:numId="10" w16cid:durableId="1333492154">
    <w:abstractNumId w:val="26"/>
  </w:num>
  <w:num w:numId="11" w16cid:durableId="607127582">
    <w:abstractNumId w:val="11"/>
  </w:num>
  <w:num w:numId="12" w16cid:durableId="906651321">
    <w:abstractNumId w:val="25"/>
  </w:num>
  <w:num w:numId="13" w16cid:durableId="59794345">
    <w:abstractNumId w:val="19"/>
  </w:num>
  <w:num w:numId="14" w16cid:durableId="385495562">
    <w:abstractNumId w:val="12"/>
  </w:num>
  <w:num w:numId="15" w16cid:durableId="956375884">
    <w:abstractNumId w:val="9"/>
  </w:num>
  <w:num w:numId="16" w16cid:durableId="1903446407">
    <w:abstractNumId w:val="16"/>
  </w:num>
  <w:num w:numId="17" w16cid:durableId="503014547">
    <w:abstractNumId w:val="2"/>
  </w:num>
  <w:num w:numId="18" w16cid:durableId="269971672">
    <w:abstractNumId w:val="17"/>
  </w:num>
  <w:num w:numId="19" w16cid:durableId="1707414005">
    <w:abstractNumId w:val="21"/>
  </w:num>
  <w:num w:numId="20" w16cid:durableId="664279922">
    <w:abstractNumId w:val="4"/>
  </w:num>
  <w:num w:numId="21" w16cid:durableId="949319062">
    <w:abstractNumId w:val="22"/>
  </w:num>
  <w:num w:numId="22" w16cid:durableId="991982949">
    <w:abstractNumId w:val="20"/>
  </w:num>
  <w:num w:numId="23" w16cid:durableId="1611431611">
    <w:abstractNumId w:val="7"/>
  </w:num>
  <w:num w:numId="24" w16cid:durableId="1927765775">
    <w:abstractNumId w:val="6"/>
  </w:num>
  <w:num w:numId="25" w16cid:durableId="588778780">
    <w:abstractNumId w:val="13"/>
  </w:num>
  <w:num w:numId="26" w16cid:durableId="1298030512">
    <w:abstractNumId w:val="10"/>
  </w:num>
  <w:num w:numId="27" w16cid:durableId="31329472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5561F"/>
    <w:rsid w:val="00081EAD"/>
    <w:rsid w:val="00090D26"/>
    <w:rsid w:val="000A0AEC"/>
    <w:rsid w:val="000A5E82"/>
    <w:rsid w:val="000C4E7F"/>
    <w:rsid w:val="00122D6A"/>
    <w:rsid w:val="00123470"/>
    <w:rsid w:val="00134E0D"/>
    <w:rsid w:val="001B0902"/>
    <w:rsid w:val="002148BD"/>
    <w:rsid w:val="00241F1A"/>
    <w:rsid w:val="00253B69"/>
    <w:rsid w:val="00262D6B"/>
    <w:rsid w:val="00264428"/>
    <w:rsid w:val="00270A9F"/>
    <w:rsid w:val="00293FBA"/>
    <w:rsid w:val="002B44E1"/>
    <w:rsid w:val="002D2643"/>
    <w:rsid w:val="002E7FF4"/>
    <w:rsid w:val="0030550D"/>
    <w:rsid w:val="00353156"/>
    <w:rsid w:val="003A5880"/>
    <w:rsid w:val="003F19CA"/>
    <w:rsid w:val="00434550"/>
    <w:rsid w:val="0043576E"/>
    <w:rsid w:val="004B7A9B"/>
    <w:rsid w:val="004F792F"/>
    <w:rsid w:val="005806AB"/>
    <w:rsid w:val="00613B74"/>
    <w:rsid w:val="006A35D5"/>
    <w:rsid w:val="007446D9"/>
    <w:rsid w:val="00757581"/>
    <w:rsid w:val="00765632"/>
    <w:rsid w:val="00770788"/>
    <w:rsid w:val="007B4607"/>
    <w:rsid w:val="007F091E"/>
    <w:rsid w:val="00805EBE"/>
    <w:rsid w:val="00811683"/>
    <w:rsid w:val="00830F4C"/>
    <w:rsid w:val="00837D6C"/>
    <w:rsid w:val="00852462"/>
    <w:rsid w:val="0086064D"/>
    <w:rsid w:val="00862E4C"/>
    <w:rsid w:val="00881609"/>
    <w:rsid w:val="0089714C"/>
    <w:rsid w:val="008B015A"/>
    <w:rsid w:val="008B1B1C"/>
    <w:rsid w:val="00901D2B"/>
    <w:rsid w:val="00911BCB"/>
    <w:rsid w:val="00920B62"/>
    <w:rsid w:val="0099458C"/>
    <w:rsid w:val="0099791D"/>
    <w:rsid w:val="00A15702"/>
    <w:rsid w:val="00A50FD5"/>
    <w:rsid w:val="00A73D5E"/>
    <w:rsid w:val="00AD164B"/>
    <w:rsid w:val="00AF33C2"/>
    <w:rsid w:val="00B12DCA"/>
    <w:rsid w:val="00B313C7"/>
    <w:rsid w:val="00B339F5"/>
    <w:rsid w:val="00B532DC"/>
    <w:rsid w:val="00B66E9C"/>
    <w:rsid w:val="00B85973"/>
    <w:rsid w:val="00B93EBB"/>
    <w:rsid w:val="00BA5150"/>
    <w:rsid w:val="00BE3918"/>
    <w:rsid w:val="00BF0F8F"/>
    <w:rsid w:val="00C40A62"/>
    <w:rsid w:val="00C76142"/>
    <w:rsid w:val="00C8429C"/>
    <w:rsid w:val="00C86619"/>
    <w:rsid w:val="00C86E9D"/>
    <w:rsid w:val="00CF18A3"/>
    <w:rsid w:val="00D111AD"/>
    <w:rsid w:val="00D2343D"/>
    <w:rsid w:val="00D30164"/>
    <w:rsid w:val="00DA6F74"/>
    <w:rsid w:val="00DC30D5"/>
    <w:rsid w:val="00E24B99"/>
    <w:rsid w:val="00E30489"/>
    <w:rsid w:val="00E4162E"/>
    <w:rsid w:val="00E6493C"/>
    <w:rsid w:val="00E93B48"/>
    <w:rsid w:val="00EA5DFF"/>
    <w:rsid w:val="00F01DFE"/>
    <w:rsid w:val="00F3498D"/>
    <w:rsid w:val="00F349FA"/>
    <w:rsid w:val="00F97906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character" w:styleId="aff6">
    <w:name w:val="Strong"/>
    <w:basedOn w:val="a0"/>
    <w:uiPriority w:val="22"/>
    <w:qFormat/>
    <w:rsid w:val="003F19CA"/>
    <w:rPr>
      <w:b/>
      <w:bCs/>
    </w:rPr>
  </w:style>
  <w:style w:type="paragraph" w:styleId="aff7">
    <w:name w:val="Normal (Web)"/>
    <w:basedOn w:val="a"/>
    <w:uiPriority w:val="99"/>
    <w:unhideWhenUsed/>
    <w:rsid w:val="008971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253B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253B69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0"/>
    <w:rsid w:val="00253B69"/>
  </w:style>
  <w:style w:type="character" w:customStyle="1" w:styleId="mord">
    <w:name w:val="mord"/>
    <w:basedOn w:val="a0"/>
    <w:rsid w:val="00253B69"/>
  </w:style>
  <w:style w:type="character" w:customStyle="1" w:styleId="mbin">
    <w:name w:val="mbin"/>
    <w:basedOn w:val="a0"/>
    <w:rsid w:val="00253B69"/>
  </w:style>
  <w:style w:type="character" w:customStyle="1" w:styleId="mclose">
    <w:name w:val="mclose"/>
    <w:basedOn w:val="a0"/>
    <w:rsid w:val="00253B69"/>
  </w:style>
  <w:style w:type="character" w:customStyle="1" w:styleId="mrel">
    <w:name w:val="mrel"/>
    <w:basedOn w:val="a0"/>
    <w:rsid w:val="00253B69"/>
  </w:style>
  <w:style w:type="character" w:customStyle="1" w:styleId="vlist-s">
    <w:name w:val="vlist-s"/>
    <w:basedOn w:val="a0"/>
    <w:rsid w:val="00253B69"/>
  </w:style>
  <w:style w:type="character" w:customStyle="1" w:styleId="d813de27">
    <w:name w:val="d813de27"/>
    <w:basedOn w:val="a0"/>
    <w:rsid w:val="00253B69"/>
  </w:style>
  <w:style w:type="paragraph" w:styleId="HTML0">
    <w:name w:val="HTML Preformatted"/>
    <w:basedOn w:val="a"/>
    <w:link w:val="HTML1"/>
    <w:uiPriority w:val="99"/>
    <w:semiHidden/>
    <w:unhideWhenUsed/>
    <w:rsid w:val="00253B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53B69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9102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206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679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696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428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299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D048A1-FBBE-4E70-9D6B-C8EAD8E83A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8</Pages>
  <Words>1216</Words>
  <Characters>6932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Арина Прищепа</cp:lastModifiedBy>
  <cp:revision>3</cp:revision>
  <dcterms:created xsi:type="dcterms:W3CDTF">2025-12-23T17:13:00Z</dcterms:created>
  <dcterms:modified xsi:type="dcterms:W3CDTF">2025-12-24T14:37:00Z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