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3999" w14:textId="3FD1E805" w:rsidR="00CF5A3B" w:rsidRPr="00914C5C" w:rsidRDefault="004B5B5B" w:rsidP="00914C5C">
      <w:pPr>
        <w:spacing w:line="600" w:lineRule="auto"/>
        <w:rPr>
          <w:rStyle w:val="a3"/>
          <w:sz w:val="40"/>
          <w:szCs w:val="44"/>
        </w:rPr>
      </w:pPr>
      <w:r w:rsidRPr="00914C5C">
        <w:rPr>
          <w:sz w:val="40"/>
          <w:szCs w:val="44"/>
        </w:rPr>
        <w:fldChar w:fldCharType="begin"/>
      </w:r>
      <w:r w:rsidRPr="00914C5C">
        <w:rPr>
          <w:sz w:val="40"/>
          <w:szCs w:val="44"/>
        </w:rPr>
        <w:instrText xml:space="preserve"> HYPERLINK "https://statego.programanic.com/" </w:instrText>
      </w:r>
      <w:r w:rsidRPr="00914C5C">
        <w:rPr>
          <w:sz w:val="40"/>
          <w:szCs w:val="44"/>
        </w:rPr>
      </w:r>
      <w:r w:rsidRPr="00914C5C">
        <w:rPr>
          <w:sz w:val="40"/>
          <w:szCs w:val="44"/>
        </w:rPr>
        <w:fldChar w:fldCharType="separate"/>
      </w:r>
      <w:r w:rsidRPr="00914C5C">
        <w:rPr>
          <w:rStyle w:val="a3"/>
          <w:rFonts w:hint="eastAsia"/>
          <w:sz w:val="40"/>
          <w:szCs w:val="44"/>
        </w:rPr>
        <w:t>S</w:t>
      </w:r>
      <w:r w:rsidRPr="00914C5C">
        <w:rPr>
          <w:rStyle w:val="a3"/>
          <w:sz w:val="40"/>
          <w:szCs w:val="44"/>
        </w:rPr>
        <w:t>tateGoのホームページは</w:t>
      </w:r>
      <w:r w:rsidRPr="00914C5C">
        <w:rPr>
          <w:rStyle w:val="a3"/>
          <w:rFonts w:hint="eastAsia"/>
          <w:sz w:val="40"/>
          <w:szCs w:val="44"/>
        </w:rPr>
        <w:t>移動しました。</w:t>
      </w:r>
    </w:p>
    <w:p w14:paraId="767CD71D" w14:textId="67EDD625" w:rsidR="004B5B5B" w:rsidRPr="00914C5C" w:rsidRDefault="004B5B5B" w:rsidP="00914C5C">
      <w:pPr>
        <w:spacing w:line="600" w:lineRule="auto"/>
        <w:rPr>
          <w:sz w:val="40"/>
          <w:szCs w:val="44"/>
        </w:rPr>
      </w:pPr>
      <w:r w:rsidRPr="00914C5C">
        <w:rPr>
          <w:rStyle w:val="a3"/>
          <w:rFonts w:hint="eastAsia"/>
          <w:sz w:val="40"/>
          <w:szCs w:val="44"/>
        </w:rPr>
        <w:t>S</w:t>
      </w:r>
      <w:r w:rsidRPr="00914C5C">
        <w:rPr>
          <w:rStyle w:val="a3"/>
          <w:sz w:val="40"/>
          <w:szCs w:val="44"/>
        </w:rPr>
        <w:t>tateGo’s home page was moved.</w:t>
      </w:r>
      <w:r w:rsidRPr="00914C5C">
        <w:rPr>
          <w:sz w:val="40"/>
          <w:szCs w:val="44"/>
        </w:rPr>
        <w:fldChar w:fldCharType="end"/>
      </w:r>
    </w:p>
    <w:p w14:paraId="2A3D4633" w14:textId="0BBAD691" w:rsidR="004B5B5B" w:rsidRDefault="004B5B5B"/>
    <w:p w14:paraId="19C62975" w14:textId="62312A7E" w:rsidR="004B5B5B" w:rsidRDefault="004B5B5B"/>
    <w:p w14:paraId="13381E6F" w14:textId="77777777" w:rsidR="004B5B5B" w:rsidRDefault="004B5B5B">
      <w:pPr>
        <w:rPr>
          <w:rFonts w:hint="eastAsia"/>
        </w:rPr>
      </w:pPr>
    </w:p>
    <w:p w14:paraId="3A08F659" w14:textId="74B06B86" w:rsidR="004B5B5B" w:rsidRPr="004B5B5B" w:rsidRDefault="004B5B5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EBDBB" wp14:editId="6AF4490F">
            <wp:simplePos x="0" y="0"/>
            <wp:positionH relativeFrom="column">
              <wp:posOffset>142875</wp:posOffset>
            </wp:positionH>
            <wp:positionV relativeFrom="paragraph">
              <wp:posOffset>-1466215</wp:posOffset>
            </wp:positionV>
            <wp:extent cx="3228975" cy="2990850"/>
            <wp:effectExtent l="0" t="0" r="9525" b="0"/>
            <wp:wrapTopAndBottom/>
            <wp:docPr id="1" name="図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1546" w:dyaOrig="1051" w14:anchorId="01C3E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6" o:title=""/>
          </v:shape>
          <o:OLEObject Type="Embed" ProgID="Package" ShapeID="_x0000_i1025" DrawAspect="Icon" ObjectID="_1654851719" r:id="rId7"/>
        </w:object>
      </w:r>
    </w:p>
    <w:sectPr w:rsidR="004B5B5B" w:rsidRPr="004B5B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5B"/>
    <w:rsid w:val="003A6F31"/>
    <w:rsid w:val="003B49CE"/>
    <w:rsid w:val="004B5B5B"/>
    <w:rsid w:val="00846C43"/>
    <w:rsid w:val="00914C5C"/>
    <w:rsid w:val="00A41E9A"/>
    <w:rsid w:val="00BD1913"/>
    <w:rsid w:val="00C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E207AE"/>
  <w15:chartTrackingRefBased/>
  <w15:docId w15:val="{E8D8CF9F-9C30-413B-A959-E3D3D0E8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B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statego.programanic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西澤 成人</dc:creator>
  <cp:keywords/>
  <dc:description/>
  <cp:lastModifiedBy>西澤 成人</cp:lastModifiedBy>
  <cp:revision>2</cp:revision>
  <dcterms:created xsi:type="dcterms:W3CDTF">2020-06-28T03:16:00Z</dcterms:created>
  <dcterms:modified xsi:type="dcterms:W3CDTF">2020-06-28T03:16:00Z</dcterms:modified>
</cp:coreProperties>
</file>