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B9352" w14:textId="5F0B8504" w:rsidR="00A02EF9" w:rsidRDefault="00000000" w:rsidP="00C81674">
      <w:pPr>
        <w:pStyle w:val="1"/>
        <w:numPr>
          <w:ilvl w:val="0"/>
          <w:numId w:val="2"/>
        </w:numPr>
        <w:spacing w:before="72"/>
        <w:ind w:right="685"/>
        <w:jc w:val="center"/>
      </w:pPr>
      <w:r>
        <w:t>РУКОВОДСТВО</w:t>
      </w:r>
      <w:r>
        <w:rPr>
          <w:spacing w:val="2"/>
        </w:rPr>
        <w:t xml:space="preserve"> </w:t>
      </w:r>
      <w:r>
        <w:t>ПОЛЬЗОВАТЕЛЯ</w:t>
      </w:r>
    </w:p>
    <w:p w14:paraId="19BF8A55" w14:textId="58DA7A68" w:rsidR="00A02EF9" w:rsidRDefault="00C81674" w:rsidP="00C81674">
      <w:pPr>
        <w:pStyle w:val="a4"/>
        <w:tabs>
          <w:tab w:val="left" w:pos="1271"/>
        </w:tabs>
        <w:spacing w:before="163"/>
        <w:ind w:firstLine="0"/>
        <w:rPr>
          <w:b/>
          <w:sz w:val="28"/>
        </w:rPr>
      </w:pPr>
      <w:r>
        <w:rPr>
          <w:b/>
          <w:sz w:val="28"/>
        </w:rPr>
        <w:t xml:space="preserve">1.1 </w:t>
      </w:r>
      <w:r w:rsidR="00000000">
        <w:rPr>
          <w:b/>
          <w:sz w:val="28"/>
        </w:rPr>
        <w:t>Назначение</w:t>
      </w:r>
      <w:r w:rsidR="00000000">
        <w:rPr>
          <w:b/>
          <w:spacing w:val="-4"/>
          <w:sz w:val="28"/>
        </w:rPr>
        <w:t xml:space="preserve"> </w:t>
      </w:r>
      <w:r w:rsidR="00000000">
        <w:rPr>
          <w:b/>
          <w:sz w:val="28"/>
        </w:rPr>
        <w:t>программного</w:t>
      </w:r>
      <w:r w:rsidR="00000000">
        <w:rPr>
          <w:b/>
          <w:spacing w:val="-2"/>
          <w:sz w:val="28"/>
        </w:rPr>
        <w:t xml:space="preserve"> </w:t>
      </w:r>
      <w:r w:rsidR="00000000">
        <w:rPr>
          <w:b/>
          <w:sz w:val="28"/>
        </w:rPr>
        <w:t>средства</w:t>
      </w:r>
    </w:p>
    <w:p w14:paraId="642A94AD" w14:textId="3B3C1AEE" w:rsidR="00A02EF9" w:rsidRDefault="00000000">
      <w:pPr>
        <w:pStyle w:val="a3"/>
        <w:spacing w:before="155" w:line="360" w:lineRule="auto"/>
        <w:ind w:right="383" w:firstLine="708"/>
      </w:pPr>
      <w:r>
        <w:t>Назначением</w:t>
      </w:r>
      <w:r>
        <w:rPr>
          <w:spacing w:val="22"/>
        </w:rPr>
        <w:t xml:space="preserve"> </w:t>
      </w:r>
      <w:r>
        <w:t>программного</w:t>
      </w:r>
      <w:r>
        <w:rPr>
          <w:spacing w:val="26"/>
        </w:rPr>
        <w:t xml:space="preserve"> </w:t>
      </w:r>
      <w:r>
        <w:t>средства</w:t>
      </w:r>
      <w:r>
        <w:rPr>
          <w:spacing w:val="23"/>
        </w:rPr>
        <w:t xml:space="preserve"> </w:t>
      </w:r>
      <w:r>
        <w:t>является</w:t>
      </w:r>
      <w:r>
        <w:rPr>
          <w:spacing w:val="22"/>
        </w:rPr>
        <w:t xml:space="preserve"> </w:t>
      </w:r>
      <w:r>
        <w:t>автоматизация</w:t>
      </w:r>
      <w:r>
        <w:rPr>
          <w:spacing w:val="23"/>
        </w:rPr>
        <w:t xml:space="preserve"> </w:t>
      </w:r>
      <w:r>
        <w:t>рабочего</w:t>
      </w:r>
      <w:r>
        <w:rPr>
          <w:spacing w:val="-67"/>
        </w:rPr>
        <w:t xml:space="preserve"> </w:t>
      </w:r>
      <w:r>
        <w:t>места</w:t>
      </w:r>
      <w:r>
        <w:rPr>
          <w:spacing w:val="-1"/>
        </w:rPr>
        <w:t xml:space="preserve"> </w:t>
      </w:r>
      <w:r>
        <w:t>сотрудника</w:t>
      </w:r>
      <w:r>
        <w:rPr>
          <w:spacing w:val="1"/>
        </w:rPr>
        <w:t xml:space="preserve"> </w:t>
      </w:r>
      <w:r w:rsidR="0049017B">
        <w:t>инвестиционной компании</w:t>
      </w:r>
      <w:r>
        <w:t>.</w:t>
      </w:r>
    </w:p>
    <w:p w14:paraId="50969AB8" w14:textId="0B803DD9" w:rsidR="00A02EF9" w:rsidRDefault="00000000" w:rsidP="00C81674">
      <w:pPr>
        <w:pStyle w:val="1"/>
        <w:numPr>
          <w:ilvl w:val="1"/>
          <w:numId w:val="2"/>
        </w:numPr>
        <w:tabs>
          <w:tab w:val="left" w:pos="1271"/>
        </w:tabs>
      </w:pPr>
      <w:r>
        <w:t>Условия</w:t>
      </w:r>
      <w:r>
        <w:rPr>
          <w:spacing w:val="-5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r>
        <w:t>средства</w:t>
      </w:r>
    </w:p>
    <w:p w14:paraId="3CBA77EF" w14:textId="77777777" w:rsidR="00A02EF9" w:rsidRDefault="00000000">
      <w:pPr>
        <w:pStyle w:val="a3"/>
        <w:spacing w:before="158" w:line="360" w:lineRule="auto"/>
        <w:ind w:right="383" w:firstLine="708"/>
      </w:pPr>
      <w:r>
        <w:t>Условия,</w:t>
      </w:r>
      <w:r>
        <w:rPr>
          <w:spacing w:val="5"/>
        </w:rPr>
        <w:t xml:space="preserve"> </w:t>
      </w:r>
      <w:r>
        <w:t>при</w:t>
      </w:r>
      <w:r>
        <w:rPr>
          <w:spacing w:val="7"/>
        </w:rPr>
        <w:t xml:space="preserve"> </w:t>
      </w:r>
      <w:r>
        <w:t>соблюдении</w:t>
      </w:r>
      <w:r>
        <w:rPr>
          <w:spacing w:val="7"/>
        </w:rPr>
        <w:t xml:space="preserve"> </w:t>
      </w:r>
      <w:r>
        <w:t>которых</w:t>
      </w:r>
      <w:r>
        <w:rPr>
          <w:spacing w:val="7"/>
        </w:rPr>
        <w:t xml:space="preserve"> </w:t>
      </w:r>
      <w:r>
        <w:t>возможно</w:t>
      </w:r>
      <w:r>
        <w:rPr>
          <w:spacing w:val="7"/>
        </w:rPr>
        <w:t xml:space="preserve"> </w:t>
      </w:r>
      <w:r>
        <w:t>выполнение</w:t>
      </w:r>
      <w:r>
        <w:rPr>
          <w:spacing w:val="6"/>
        </w:rPr>
        <w:t xml:space="preserve"> </w:t>
      </w:r>
      <w:r>
        <w:t>работы</w:t>
      </w:r>
      <w:r>
        <w:rPr>
          <w:spacing w:val="7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программным</w:t>
      </w:r>
      <w:r>
        <w:rPr>
          <w:spacing w:val="-1"/>
        </w:rPr>
        <w:t xml:space="preserve"> </w:t>
      </w:r>
      <w:r>
        <w:t>продуктом:</w:t>
      </w:r>
    </w:p>
    <w:p w14:paraId="5897E5A9" w14:textId="1202889A" w:rsidR="00A02EF9" w:rsidRDefault="00000000">
      <w:pPr>
        <w:pStyle w:val="a3"/>
        <w:spacing w:line="360" w:lineRule="auto"/>
        <w:ind w:left="849" w:right="3164"/>
      </w:pPr>
      <w:r>
        <w:t>-Компьютер с установленной на нём «</w:t>
      </w:r>
      <w:r w:rsidR="0049017B">
        <w:rPr>
          <w:lang w:val="en-US"/>
        </w:rPr>
        <w:t>InvestmentApp</w:t>
      </w:r>
      <w:r>
        <w:t>».</w:t>
      </w:r>
      <w:r w:rsidR="0049017B" w:rsidRPr="0049017B">
        <w:t xml:space="preserve"> </w:t>
      </w:r>
      <w:r>
        <w:rPr>
          <w:spacing w:val="-67"/>
        </w:rPr>
        <w:t xml:space="preserve"> </w:t>
      </w:r>
      <w:r>
        <w:t>Подготовительные</w:t>
      </w:r>
      <w:r>
        <w:rPr>
          <w:spacing w:val="-3"/>
        </w:rPr>
        <w:t xml:space="preserve"> </w:t>
      </w:r>
      <w:r>
        <w:t>действия:</w:t>
      </w:r>
    </w:p>
    <w:p w14:paraId="56527C6E" w14:textId="43E3C31F" w:rsidR="00A02EF9" w:rsidRDefault="00000000">
      <w:pPr>
        <w:pStyle w:val="a3"/>
        <w:spacing w:line="360" w:lineRule="auto"/>
        <w:ind w:right="383" w:firstLine="708"/>
      </w:pPr>
      <w:r>
        <w:t>-На</w:t>
      </w:r>
      <w:r>
        <w:rPr>
          <w:spacing w:val="-14"/>
        </w:rPr>
        <w:t xml:space="preserve"> </w:t>
      </w:r>
      <w:r>
        <w:t>иконке</w:t>
      </w:r>
      <w:r>
        <w:rPr>
          <w:spacing w:val="-11"/>
        </w:rPr>
        <w:t xml:space="preserve"> </w:t>
      </w:r>
      <w:r>
        <w:t>«</w:t>
      </w:r>
      <w:r w:rsidR="0049017B">
        <w:rPr>
          <w:lang w:val="en-US"/>
        </w:rPr>
        <w:t>InvestmentApp</w:t>
      </w:r>
      <w:r>
        <w:t>»</w:t>
      </w:r>
      <w:r>
        <w:rPr>
          <w:spacing w:val="-13"/>
        </w:rPr>
        <w:t xml:space="preserve"> </w:t>
      </w:r>
      <w:r>
        <w:t>рабочего</w:t>
      </w:r>
      <w:r>
        <w:rPr>
          <w:spacing w:val="-10"/>
        </w:rPr>
        <w:t xml:space="preserve"> </w:t>
      </w:r>
      <w:r>
        <w:t>стола</w:t>
      </w:r>
      <w:r>
        <w:rPr>
          <w:spacing w:val="-14"/>
        </w:rPr>
        <w:t xml:space="preserve"> </w:t>
      </w:r>
      <w:r>
        <w:t>произвести</w:t>
      </w:r>
      <w:r>
        <w:rPr>
          <w:spacing w:val="-13"/>
        </w:rPr>
        <w:t xml:space="preserve"> </w:t>
      </w:r>
      <w:r>
        <w:t>двойной</w:t>
      </w:r>
      <w:r>
        <w:rPr>
          <w:spacing w:val="-10"/>
        </w:rPr>
        <w:t xml:space="preserve"> </w:t>
      </w:r>
      <w:r>
        <w:t>щелчок</w:t>
      </w:r>
      <w:r>
        <w:rPr>
          <w:spacing w:val="-10"/>
        </w:rPr>
        <w:t xml:space="preserve"> </w:t>
      </w:r>
      <w:r>
        <w:t>левой</w:t>
      </w:r>
      <w:r>
        <w:rPr>
          <w:spacing w:val="-67"/>
        </w:rPr>
        <w:t xml:space="preserve"> </w:t>
      </w:r>
      <w:r>
        <w:t>кнопкой</w:t>
      </w:r>
      <w:r>
        <w:rPr>
          <w:spacing w:val="-1"/>
        </w:rPr>
        <w:t xml:space="preserve"> </w:t>
      </w:r>
      <w:r>
        <w:t>мыши и</w:t>
      </w:r>
      <w:r>
        <w:rPr>
          <w:spacing w:val="3"/>
        </w:rPr>
        <w:t xml:space="preserve"> </w:t>
      </w:r>
      <w:r>
        <w:t>авторизоваться.</w:t>
      </w:r>
    </w:p>
    <w:p w14:paraId="357C615A" w14:textId="1B0AE568" w:rsidR="00A02EF9" w:rsidRDefault="00000000" w:rsidP="00C81674">
      <w:pPr>
        <w:pStyle w:val="1"/>
        <w:numPr>
          <w:ilvl w:val="1"/>
          <w:numId w:val="2"/>
        </w:numPr>
        <w:tabs>
          <w:tab w:val="left" w:pos="1271"/>
        </w:tabs>
      </w:pPr>
      <w:r>
        <w:t>Эксплуатация</w:t>
      </w:r>
      <w:r>
        <w:rPr>
          <w:spacing w:val="-3"/>
        </w:rPr>
        <w:t xml:space="preserve"> </w:t>
      </w:r>
      <w:r>
        <w:t>программного</w:t>
      </w:r>
      <w:r>
        <w:rPr>
          <w:spacing w:val="-5"/>
        </w:rPr>
        <w:t xml:space="preserve"> </w:t>
      </w:r>
      <w:r>
        <w:t>средства</w:t>
      </w:r>
    </w:p>
    <w:p w14:paraId="7FAF87EB" w14:textId="6F68DE51" w:rsidR="00A02EF9" w:rsidRDefault="00000000">
      <w:pPr>
        <w:pStyle w:val="a3"/>
        <w:spacing w:before="156" w:line="362" w:lineRule="auto"/>
        <w:ind w:right="383" w:firstLine="708"/>
      </w:pPr>
      <w:r>
        <w:t>Этот</w:t>
      </w:r>
      <w:r>
        <w:rPr>
          <w:spacing w:val="6"/>
        </w:rPr>
        <w:t xml:space="preserve"> </w:t>
      </w:r>
      <w:r>
        <w:t>раздел</w:t>
      </w:r>
      <w:r>
        <w:rPr>
          <w:spacing w:val="6"/>
        </w:rPr>
        <w:t xml:space="preserve"> </w:t>
      </w:r>
      <w:r>
        <w:t>содержит</w:t>
      </w:r>
      <w:r>
        <w:rPr>
          <w:spacing w:val="6"/>
        </w:rPr>
        <w:t xml:space="preserve"> </w:t>
      </w:r>
      <w:r>
        <w:t>обзор</w:t>
      </w:r>
      <w:r>
        <w:rPr>
          <w:spacing w:val="6"/>
        </w:rPr>
        <w:t xml:space="preserve"> </w:t>
      </w:r>
      <w:r>
        <w:t>приложений</w:t>
      </w:r>
      <w:r>
        <w:rPr>
          <w:spacing w:val="8"/>
        </w:rPr>
        <w:t xml:space="preserve"> </w:t>
      </w:r>
      <w:r>
        <w:t>«</w:t>
      </w:r>
      <w:r w:rsidR="0049017B">
        <w:rPr>
          <w:lang w:val="en-US"/>
        </w:rPr>
        <w:t>InvestmentApp</w:t>
      </w:r>
      <w:r>
        <w:t>»</w:t>
      </w:r>
      <w:r>
        <w:rPr>
          <w:spacing w:val="6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ее</w:t>
      </w:r>
      <w:r>
        <w:rPr>
          <w:spacing w:val="6"/>
        </w:rPr>
        <w:t xml:space="preserve"> </w:t>
      </w:r>
      <w:r>
        <w:t>основных</w:t>
      </w:r>
      <w:r>
        <w:rPr>
          <w:spacing w:val="-67"/>
        </w:rPr>
        <w:t xml:space="preserve"> </w:t>
      </w:r>
      <w:r>
        <w:t>параметров.</w:t>
      </w:r>
    </w:p>
    <w:p w14:paraId="0BFE347E" w14:textId="77777777" w:rsidR="00A02EF9" w:rsidRDefault="00000000">
      <w:pPr>
        <w:pStyle w:val="a3"/>
        <w:spacing w:line="317" w:lineRule="exact"/>
        <w:ind w:left="849"/>
      </w:pPr>
      <w:r>
        <w:rPr>
          <w:u w:val="single"/>
        </w:rPr>
        <w:t>Вводные</w:t>
      </w:r>
      <w:r>
        <w:rPr>
          <w:spacing w:val="-2"/>
          <w:u w:val="single"/>
        </w:rPr>
        <w:t xml:space="preserve"> </w:t>
      </w:r>
      <w:r>
        <w:rPr>
          <w:u w:val="single"/>
        </w:rPr>
        <w:t>сведения</w:t>
      </w:r>
      <w:r>
        <w:rPr>
          <w:spacing w:val="-4"/>
          <w:u w:val="single"/>
        </w:rPr>
        <w:t xml:space="preserve"> </w:t>
      </w:r>
      <w:r>
        <w:rPr>
          <w:u w:val="single"/>
        </w:rPr>
        <w:t>об</w:t>
      </w:r>
      <w:r>
        <w:rPr>
          <w:spacing w:val="-1"/>
          <w:u w:val="single"/>
        </w:rPr>
        <w:t xml:space="preserve"> </w:t>
      </w:r>
      <w:r>
        <w:rPr>
          <w:u w:val="single"/>
        </w:rPr>
        <w:t>интерфейсе</w:t>
      </w:r>
      <w:r>
        <w:rPr>
          <w:spacing w:val="-2"/>
          <w:u w:val="single"/>
        </w:rPr>
        <w:t xml:space="preserve"> </w:t>
      </w:r>
      <w:r>
        <w:rPr>
          <w:u w:val="single"/>
        </w:rPr>
        <w:t>пользователя</w:t>
      </w:r>
    </w:p>
    <w:p w14:paraId="32306B77" w14:textId="4F0D527F" w:rsidR="00A02EF9" w:rsidRDefault="00000000">
      <w:pPr>
        <w:pStyle w:val="a3"/>
        <w:spacing w:before="160" w:after="6" w:line="360" w:lineRule="auto"/>
        <w:ind w:right="383" w:firstLine="708"/>
      </w:pPr>
      <w:r>
        <w:t>После</w:t>
      </w:r>
      <w:r>
        <w:rPr>
          <w:spacing w:val="35"/>
        </w:rPr>
        <w:t xml:space="preserve"> </w:t>
      </w:r>
      <w:r>
        <w:t>запуска</w:t>
      </w:r>
      <w:r>
        <w:rPr>
          <w:spacing w:val="38"/>
        </w:rPr>
        <w:t xml:space="preserve"> </w:t>
      </w:r>
      <w:r>
        <w:t>программы</w:t>
      </w:r>
      <w:r>
        <w:rPr>
          <w:spacing w:val="37"/>
        </w:rPr>
        <w:t xml:space="preserve"> </w:t>
      </w:r>
      <w:r>
        <w:t>«</w:t>
      </w:r>
      <w:r w:rsidR="0049017B">
        <w:rPr>
          <w:lang w:val="en-US"/>
        </w:rPr>
        <w:t>InvestmentApp</w:t>
      </w:r>
      <w:r>
        <w:t>»</w:t>
      </w:r>
      <w:r>
        <w:rPr>
          <w:spacing w:val="39"/>
        </w:rPr>
        <w:t xml:space="preserve"> </w:t>
      </w:r>
      <w:r>
        <w:t>открывается</w:t>
      </w:r>
      <w:r>
        <w:rPr>
          <w:spacing w:val="38"/>
        </w:rPr>
        <w:t xml:space="preserve"> </w:t>
      </w:r>
      <w:r>
        <w:t>форма</w:t>
      </w:r>
      <w:r>
        <w:rPr>
          <w:spacing w:val="36"/>
        </w:rPr>
        <w:t xml:space="preserve"> </w:t>
      </w:r>
      <w:r>
        <w:t>авторизации</w:t>
      </w:r>
      <w:r>
        <w:rPr>
          <w:spacing w:val="-67"/>
        </w:rPr>
        <w:t xml:space="preserve"> </w:t>
      </w:r>
      <w:r>
        <w:t>(рис</w:t>
      </w:r>
      <w:r>
        <w:rPr>
          <w:spacing w:val="1"/>
        </w:rPr>
        <w:t xml:space="preserve"> </w:t>
      </w:r>
      <w:r w:rsidR="0049017B">
        <w:t>1</w:t>
      </w:r>
      <w:r>
        <w:t>).</w:t>
      </w:r>
    </w:p>
    <w:p w14:paraId="069775B9" w14:textId="61D18F2D" w:rsidR="00A02EF9" w:rsidRDefault="0049017B">
      <w:pPr>
        <w:pStyle w:val="a3"/>
        <w:ind w:left="2832"/>
        <w:rPr>
          <w:sz w:val="20"/>
        </w:rPr>
      </w:pPr>
      <w:r w:rsidRPr="0049017B">
        <w:rPr>
          <w:sz w:val="20"/>
        </w:rPr>
        <w:drawing>
          <wp:inline distT="0" distB="0" distL="0" distR="0" wp14:anchorId="3F6E9886" wp14:editId="10DE2B18">
            <wp:extent cx="3292125" cy="2202371"/>
            <wp:effectExtent l="0" t="0" r="3810" b="7620"/>
            <wp:docPr id="465445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45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E43D" w14:textId="7D6A0090" w:rsidR="00A02EF9" w:rsidRDefault="00000000">
      <w:pPr>
        <w:spacing w:before="247"/>
        <w:ind w:left="344" w:right="685"/>
        <w:jc w:val="center"/>
        <w:rPr>
          <w:sz w:val="20"/>
        </w:rPr>
      </w:pPr>
      <w:r>
        <w:rPr>
          <w:sz w:val="20"/>
        </w:rPr>
        <w:t>Рис.</w:t>
      </w:r>
      <w:r w:rsidR="0049017B" w:rsidRPr="0049017B">
        <w:rPr>
          <w:sz w:val="20"/>
        </w:rPr>
        <w:t>1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Окно</w:t>
      </w:r>
      <w:r>
        <w:rPr>
          <w:spacing w:val="-1"/>
          <w:sz w:val="20"/>
        </w:rPr>
        <w:t xml:space="preserve"> </w:t>
      </w:r>
      <w:r>
        <w:rPr>
          <w:sz w:val="20"/>
        </w:rPr>
        <w:t>авторизации</w:t>
      </w:r>
      <w:r>
        <w:rPr>
          <w:spacing w:val="-3"/>
          <w:sz w:val="20"/>
        </w:rPr>
        <w:t xml:space="preserve"> </w:t>
      </w:r>
      <w:r>
        <w:rPr>
          <w:sz w:val="20"/>
        </w:rPr>
        <w:t>программы</w:t>
      </w:r>
    </w:p>
    <w:p w14:paraId="40BFF48B" w14:textId="66A495C9" w:rsidR="00A02EF9" w:rsidRDefault="00000000">
      <w:pPr>
        <w:pStyle w:val="a3"/>
        <w:spacing w:before="113"/>
        <w:ind w:left="849"/>
      </w:pPr>
      <w:r>
        <w:t>Введя верный</w:t>
      </w:r>
      <w:r>
        <w:rPr>
          <w:spacing w:val="1"/>
        </w:rPr>
        <w:t xml:space="preserve"> </w:t>
      </w:r>
      <w:r>
        <w:t>логин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пароль</w:t>
      </w:r>
      <w:r w:rsidR="0049017B" w:rsidRPr="0049017B">
        <w:t>,</w:t>
      </w:r>
      <w:r>
        <w:t xml:space="preserve"> мы</w:t>
      </w:r>
      <w:r>
        <w:rPr>
          <w:spacing w:val="-2"/>
        </w:rPr>
        <w:t xml:space="preserve"> </w:t>
      </w:r>
      <w:r>
        <w:t>попадаем</w:t>
      </w:r>
      <w:r>
        <w:rPr>
          <w:spacing w:val="-2"/>
        </w:rPr>
        <w:t xml:space="preserve"> </w:t>
      </w:r>
      <w:r>
        <w:t>в главное</w:t>
      </w:r>
      <w:r>
        <w:rPr>
          <w:spacing w:val="-2"/>
        </w:rPr>
        <w:t xml:space="preserve"> </w:t>
      </w:r>
      <w:r>
        <w:t>окно программы.</w:t>
      </w:r>
    </w:p>
    <w:p w14:paraId="1F15400E" w14:textId="77777777" w:rsidR="00A02EF9" w:rsidRDefault="00A02EF9">
      <w:pPr>
        <w:sectPr w:rsidR="00A02EF9">
          <w:type w:val="continuous"/>
          <w:pgSz w:w="11910" w:h="16840"/>
          <w:pgMar w:top="1040" w:right="460" w:bottom="280" w:left="1560" w:header="720" w:footer="720" w:gutter="0"/>
          <w:cols w:space="720"/>
        </w:sectPr>
      </w:pPr>
    </w:p>
    <w:p w14:paraId="0D471E79" w14:textId="1A678EDC" w:rsidR="00A02EF9" w:rsidRDefault="00000000">
      <w:pPr>
        <w:pStyle w:val="a3"/>
        <w:spacing w:before="67" w:after="8" w:line="360" w:lineRule="auto"/>
        <w:ind w:right="383" w:firstLine="708"/>
        <w:jc w:val="both"/>
      </w:pPr>
      <w:r>
        <w:lastRenderedPageBreak/>
        <w:t>В</w:t>
      </w:r>
      <w:r>
        <w:rPr>
          <w:spacing w:val="1"/>
        </w:rPr>
        <w:t xml:space="preserve"> </w:t>
      </w:r>
      <w:r>
        <w:t>главном</w:t>
      </w:r>
      <w:r>
        <w:rPr>
          <w:spacing w:val="1"/>
        </w:rPr>
        <w:t xml:space="preserve"> </w:t>
      </w:r>
      <w:r>
        <w:t>окне</w:t>
      </w:r>
      <w:r>
        <w:rPr>
          <w:spacing w:val="1"/>
        </w:rPr>
        <w:t xml:space="preserve"> </w:t>
      </w:r>
      <w:r>
        <w:t>приложения</w:t>
      </w:r>
      <w:r w:rsidR="0049017B">
        <w:t xml:space="preserve"> отображается список компаний</w:t>
      </w:r>
      <w:r>
        <w:t>,</w:t>
      </w:r>
      <w:r>
        <w:rPr>
          <w:spacing w:val="1"/>
        </w:rPr>
        <w:t xml:space="preserve"> </w:t>
      </w:r>
      <w:r w:rsidR="0049017B">
        <w:rPr>
          <w:spacing w:val="1"/>
        </w:rPr>
        <w:t xml:space="preserve">а также </w:t>
      </w:r>
      <w:r>
        <w:t>расположен</w:t>
      </w:r>
      <w:r w:rsidR="0049017B">
        <w:t>о 1</w:t>
      </w:r>
      <w:r>
        <w:rPr>
          <w:spacing w:val="1"/>
        </w:rPr>
        <w:t xml:space="preserve"> </w:t>
      </w:r>
      <w:r>
        <w:t>меню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переходом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формы</w:t>
      </w:r>
      <w:r>
        <w:rPr>
          <w:spacing w:val="1"/>
        </w:rPr>
        <w:t xml:space="preserve"> </w:t>
      </w:r>
      <w:r>
        <w:t>приложения.</w:t>
      </w:r>
      <w:r>
        <w:rPr>
          <w:spacing w:val="-67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выбирает</w:t>
      </w:r>
      <w:r>
        <w:rPr>
          <w:spacing w:val="1"/>
        </w:rPr>
        <w:t xml:space="preserve"> </w:t>
      </w:r>
      <w:r>
        <w:t>нужную</w:t>
      </w:r>
      <w:r>
        <w:rPr>
          <w:spacing w:val="1"/>
        </w:rPr>
        <w:t xml:space="preserve"> </w:t>
      </w:r>
      <w:r>
        <w:t>кнопку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открывается</w:t>
      </w:r>
      <w:r>
        <w:rPr>
          <w:spacing w:val="1"/>
        </w:rPr>
        <w:t xml:space="preserve"> </w:t>
      </w:r>
      <w:r>
        <w:t>интересующая</w:t>
      </w:r>
      <w:r>
        <w:rPr>
          <w:spacing w:val="1"/>
        </w:rPr>
        <w:t xml:space="preserve"> </w:t>
      </w:r>
      <w:r>
        <w:t>его</w:t>
      </w:r>
      <w:r w:rsidR="0049017B">
        <w:t xml:space="preserve"> </w:t>
      </w:r>
      <w:r>
        <w:rPr>
          <w:spacing w:val="-67"/>
        </w:rPr>
        <w:t xml:space="preserve"> </w:t>
      </w:r>
      <w:r w:rsidR="0049017B">
        <w:t>форма</w:t>
      </w:r>
      <w:r>
        <w:t>.</w:t>
      </w:r>
      <w:r>
        <w:rPr>
          <w:spacing w:val="-3"/>
        </w:rPr>
        <w:t xml:space="preserve"> </w:t>
      </w:r>
      <w:r>
        <w:t>(Рис.</w:t>
      </w:r>
      <w:r w:rsidR="0049017B">
        <w:t>2</w:t>
      </w:r>
      <w:r>
        <w:t>)</w:t>
      </w:r>
    </w:p>
    <w:p w14:paraId="7C68C312" w14:textId="369461CF" w:rsidR="00A02EF9" w:rsidRDefault="0049017B">
      <w:pPr>
        <w:pStyle w:val="a3"/>
        <w:ind w:left="849"/>
        <w:rPr>
          <w:sz w:val="20"/>
        </w:rPr>
      </w:pPr>
      <w:r w:rsidRPr="0049017B">
        <w:rPr>
          <w:sz w:val="20"/>
        </w:rPr>
        <w:drawing>
          <wp:inline distT="0" distB="0" distL="0" distR="0" wp14:anchorId="75791956" wp14:editId="722535D4">
            <wp:extent cx="5619750" cy="2996821"/>
            <wp:effectExtent l="0" t="0" r="0" b="0"/>
            <wp:docPr id="390373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73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8600" cy="30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95CE" w14:textId="77777777" w:rsidR="00A02EF9" w:rsidRDefault="00A02EF9">
      <w:pPr>
        <w:pStyle w:val="a3"/>
        <w:spacing w:before="3"/>
        <w:ind w:left="0"/>
        <w:rPr>
          <w:sz w:val="42"/>
        </w:rPr>
      </w:pPr>
    </w:p>
    <w:p w14:paraId="494FDAE0" w14:textId="11E03E8E" w:rsidR="00A02EF9" w:rsidRDefault="00000000">
      <w:pPr>
        <w:spacing w:before="1"/>
        <w:ind w:left="338" w:right="685"/>
        <w:jc w:val="center"/>
        <w:rPr>
          <w:sz w:val="20"/>
        </w:rPr>
      </w:pPr>
      <w:r>
        <w:rPr>
          <w:sz w:val="20"/>
        </w:rPr>
        <w:t>Рис.2</w:t>
      </w:r>
      <w:r>
        <w:rPr>
          <w:spacing w:val="46"/>
          <w:sz w:val="20"/>
        </w:rPr>
        <w:t xml:space="preserve"> </w:t>
      </w:r>
      <w:r>
        <w:rPr>
          <w:sz w:val="20"/>
        </w:rPr>
        <w:t>Главное</w:t>
      </w:r>
      <w:r>
        <w:rPr>
          <w:spacing w:val="-1"/>
          <w:sz w:val="20"/>
        </w:rPr>
        <w:t xml:space="preserve"> </w:t>
      </w:r>
      <w:r>
        <w:rPr>
          <w:sz w:val="20"/>
        </w:rPr>
        <w:t>окно</w:t>
      </w:r>
    </w:p>
    <w:p w14:paraId="178C9174" w14:textId="77777777" w:rsidR="00A02EF9" w:rsidRDefault="00000000">
      <w:pPr>
        <w:pStyle w:val="a3"/>
        <w:spacing w:before="115"/>
        <w:ind w:left="849"/>
      </w:pPr>
      <w:r>
        <w:t>Ниже</w:t>
      </w:r>
      <w:r>
        <w:rPr>
          <w:spacing w:val="-4"/>
        </w:rPr>
        <w:t xml:space="preserve"> </w:t>
      </w:r>
      <w:r>
        <w:t>описаны</w:t>
      </w:r>
      <w:r>
        <w:rPr>
          <w:spacing w:val="-2"/>
        </w:rPr>
        <w:t xml:space="preserve"> </w:t>
      </w:r>
      <w:r>
        <w:t>пункты</w:t>
      </w:r>
      <w:r>
        <w:rPr>
          <w:spacing w:val="1"/>
        </w:rPr>
        <w:t xml:space="preserve"> </w:t>
      </w:r>
      <w:r>
        <w:t>меню</w:t>
      </w:r>
      <w:r>
        <w:rPr>
          <w:spacing w:val="-1"/>
        </w:rPr>
        <w:t xml:space="preserve"> </w:t>
      </w:r>
      <w:r>
        <w:t>управления и</w:t>
      </w:r>
      <w:r>
        <w:rPr>
          <w:spacing w:val="-1"/>
        </w:rPr>
        <w:t xml:space="preserve"> </w:t>
      </w:r>
      <w:r>
        <w:t>информации.</w:t>
      </w:r>
    </w:p>
    <w:p w14:paraId="06B4CCF6" w14:textId="4EB7BBF2" w:rsidR="00A02EF9" w:rsidRDefault="00000000">
      <w:pPr>
        <w:pStyle w:val="a3"/>
        <w:spacing w:before="160" w:line="276" w:lineRule="auto"/>
        <w:ind w:right="458"/>
      </w:pPr>
      <w:r>
        <w:t xml:space="preserve">Форма </w:t>
      </w:r>
      <w:r w:rsidR="0049017B">
        <w:t>Файл</w:t>
      </w:r>
      <w:r>
        <w:t xml:space="preserve">. Позволяет выбрать </w:t>
      </w:r>
      <w:r w:rsidR="0049017B">
        <w:t>файлы</w:t>
      </w:r>
      <w:r>
        <w:t xml:space="preserve"> который нас</w:t>
      </w:r>
      <w:r>
        <w:rPr>
          <w:spacing w:val="1"/>
        </w:rPr>
        <w:t xml:space="preserve"> </w:t>
      </w:r>
      <w:r>
        <w:t>интересует:</w:t>
      </w:r>
      <w:r>
        <w:rPr>
          <w:spacing w:val="-2"/>
        </w:rPr>
        <w:t xml:space="preserve"> </w:t>
      </w:r>
      <w:r w:rsidR="0049017B">
        <w:t>Рыночные данные</w:t>
      </w:r>
      <w:r>
        <w:t>,</w:t>
      </w:r>
      <w:r>
        <w:rPr>
          <w:spacing w:val="-2"/>
        </w:rPr>
        <w:t xml:space="preserve"> </w:t>
      </w:r>
      <w:r w:rsidR="0049017B">
        <w:t>учетные данные</w:t>
      </w:r>
      <w:r>
        <w:t>,</w:t>
      </w:r>
      <w:r>
        <w:rPr>
          <w:spacing w:val="-1"/>
        </w:rPr>
        <w:t xml:space="preserve"> </w:t>
      </w:r>
      <w:r w:rsidR="0049017B">
        <w:t>роли</w:t>
      </w:r>
      <w:r>
        <w:t>.</w:t>
      </w:r>
      <w:r>
        <w:rPr>
          <w:spacing w:val="-5"/>
        </w:rPr>
        <w:t xml:space="preserve"> </w:t>
      </w:r>
      <w:r>
        <w:t>(Рис.</w:t>
      </w:r>
      <w:r w:rsidR="0049017B">
        <w:t>3</w:t>
      </w:r>
      <w:r>
        <w:t>)</w:t>
      </w:r>
    </w:p>
    <w:p w14:paraId="6127A739" w14:textId="2D1FC075" w:rsidR="00A02EF9" w:rsidRDefault="0049017B" w:rsidP="0049017B">
      <w:pPr>
        <w:pStyle w:val="a3"/>
        <w:spacing w:before="7"/>
        <w:ind w:left="0"/>
        <w:jc w:val="center"/>
        <w:rPr>
          <w:sz w:val="14"/>
        </w:rPr>
      </w:pPr>
      <w:r w:rsidRPr="0049017B">
        <w:rPr>
          <w:sz w:val="14"/>
        </w:rPr>
        <w:drawing>
          <wp:inline distT="0" distB="0" distL="0" distR="0" wp14:anchorId="36271814" wp14:editId="14D38D5C">
            <wp:extent cx="2263336" cy="1402202"/>
            <wp:effectExtent l="0" t="0" r="3810" b="7620"/>
            <wp:docPr id="2087575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75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15D7" w14:textId="77777777" w:rsidR="00A02EF9" w:rsidRDefault="00A02EF9">
      <w:pPr>
        <w:pStyle w:val="a3"/>
        <w:spacing w:before="2"/>
        <w:ind w:left="0"/>
        <w:rPr>
          <w:sz w:val="31"/>
        </w:rPr>
      </w:pPr>
    </w:p>
    <w:p w14:paraId="471DB4AB" w14:textId="1A2C78A3" w:rsidR="00A02EF9" w:rsidRDefault="00000000">
      <w:pPr>
        <w:ind w:left="2898" w:right="3247"/>
        <w:jc w:val="center"/>
        <w:rPr>
          <w:sz w:val="20"/>
        </w:rPr>
      </w:pPr>
      <w:r>
        <w:rPr>
          <w:sz w:val="20"/>
        </w:rPr>
        <w:t>Рис.</w:t>
      </w:r>
      <w:r w:rsidR="00C81674">
        <w:rPr>
          <w:sz w:val="20"/>
        </w:rPr>
        <w:t>3</w:t>
      </w:r>
      <w:r>
        <w:rPr>
          <w:spacing w:val="46"/>
          <w:sz w:val="20"/>
        </w:rPr>
        <w:t xml:space="preserve"> </w:t>
      </w:r>
      <w:r>
        <w:rPr>
          <w:sz w:val="20"/>
        </w:rPr>
        <w:t>Главная</w:t>
      </w:r>
      <w:r>
        <w:rPr>
          <w:spacing w:val="-3"/>
          <w:sz w:val="20"/>
        </w:rPr>
        <w:t xml:space="preserve"> </w:t>
      </w:r>
      <w:r>
        <w:rPr>
          <w:sz w:val="20"/>
        </w:rPr>
        <w:t>форма-</w:t>
      </w:r>
      <w:r>
        <w:rPr>
          <w:spacing w:val="-3"/>
          <w:sz w:val="20"/>
        </w:rPr>
        <w:t xml:space="preserve"> </w:t>
      </w:r>
      <w:r>
        <w:rPr>
          <w:sz w:val="20"/>
        </w:rPr>
        <w:t>выбор</w:t>
      </w:r>
      <w:r>
        <w:rPr>
          <w:spacing w:val="-1"/>
          <w:sz w:val="20"/>
        </w:rPr>
        <w:t xml:space="preserve"> </w:t>
      </w:r>
      <w:r w:rsidR="0049017B">
        <w:rPr>
          <w:sz w:val="20"/>
        </w:rPr>
        <w:t>файла</w:t>
      </w:r>
    </w:p>
    <w:p w14:paraId="59A8DC9C" w14:textId="77777777" w:rsidR="00A02EF9" w:rsidRDefault="00A02EF9">
      <w:pPr>
        <w:jc w:val="center"/>
        <w:rPr>
          <w:sz w:val="20"/>
        </w:rPr>
        <w:sectPr w:rsidR="00A02EF9">
          <w:pgSz w:w="11910" w:h="16840"/>
          <w:pgMar w:top="1040" w:right="460" w:bottom="280" w:left="1560" w:header="720" w:footer="720" w:gutter="0"/>
          <w:cols w:space="720"/>
        </w:sectPr>
      </w:pPr>
    </w:p>
    <w:p w14:paraId="3E243A5E" w14:textId="0F81508F" w:rsidR="00A02EF9" w:rsidRDefault="00000000">
      <w:pPr>
        <w:pStyle w:val="a3"/>
        <w:spacing w:before="67" w:after="8" w:line="360" w:lineRule="auto"/>
        <w:ind w:right="694" w:firstLine="708"/>
        <w:jc w:val="both"/>
      </w:pPr>
      <w:r>
        <w:lastRenderedPageBreak/>
        <w:t xml:space="preserve">Форма </w:t>
      </w:r>
      <w:r w:rsidR="0049017B">
        <w:t>рыночные данные</w:t>
      </w:r>
      <w:r>
        <w:t xml:space="preserve">. Позволяет произвести отбор </w:t>
      </w:r>
      <w:r w:rsidR="00C81674">
        <w:t>данных</w:t>
      </w:r>
      <w:r>
        <w:t xml:space="preserve"> в базе данных по наименованию</w:t>
      </w:r>
      <w:r>
        <w:rPr>
          <w:spacing w:val="-1"/>
        </w:rPr>
        <w:t xml:space="preserve"> </w:t>
      </w:r>
      <w:r>
        <w:t>(Рис.</w:t>
      </w:r>
      <w:r w:rsidR="00C81674">
        <w:t>4</w:t>
      </w:r>
      <w:r>
        <w:t>)</w:t>
      </w:r>
    </w:p>
    <w:p w14:paraId="0EDFFEFE" w14:textId="3263A73F" w:rsidR="00A02EF9" w:rsidRDefault="00C81674" w:rsidP="00C81674">
      <w:pPr>
        <w:pStyle w:val="a3"/>
        <w:ind w:left="1077"/>
        <w:jc w:val="center"/>
        <w:rPr>
          <w:sz w:val="20"/>
        </w:rPr>
      </w:pPr>
      <w:r w:rsidRPr="00C81674">
        <w:rPr>
          <w:sz w:val="20"/>
        </w:rPr>
        <w:drawing>
          <wp:inline distT="0" distB="0" distL="0" distR="0" wp14:anchorId="3413EB63" wp14:editId="7DE3F9B8">
            <wp:extent cx="5490441" cy="2806842"/>
            <wp:effectExtent l="0" t="0" r="0" b="0"/>
            <wp:docPr id="1143040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40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254" cy="281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1DC1" w14:textId="712EC358" w:rsidR="00A02EF9" w:rsidRDefault="00000000">
      <w:pPr>
        <w:spacing w:before="147"/>
        <w:ind w:left="339" w:right="685"/>
        <w:jc w:val="center"/>
        <w:rPr>
          <w:sz w:val="20"/>
        </w:rPr>
      </w:pPr>
      <w:r>
        <w:rPr>
          <w:sz w:val="20"/>
        </w:rPr>
        <w:t>Рис.</w:t>
      </w:r>
      <w:r w:rsidR="00C81674">
        <w:rPr>
          <w:sz w:val="20"/>
        </w:rPr>
        <w:t>4</w:t>
      </w:r>
      <w:r>
        <w:rPr>
          <w:spacing w:val="-1"/>
          <w:sz w:val="20"/>
        </w:rPr>
        <w:t xml:space="preserve"> </w:t>
      </w:r>
      <w:r>
        <w:rPr>
          <w:sz w:val="20"/>
        </w:rPr>
        <w:t>Окно</w:t>
      </w:r>
      <w:r>
        <w:rPr>
          <w:spacing w:val="-1"/>
          <w:sz w:val="20"/>
        </w:rPr>
        <w:t xml:space="preserve"> </w:t>
      </w:r>
      <w:r>
        <w:rPr>
          <w:sz w:val="20"/>
        </w:rPr>
        <w:t>формы</w:t>
      </w:r>
      <w:r>
        <w:rPr>
          <w:spacing w:val="46"/>
          <w:sz w:val="20"/>
        </w:rPr>
        <w:t xml:space="preserve"> </w:t>
      </w:r>
      <w:r w:rsidR="00C81674">
        <w:rPr>
          <w:sz w:val="20"/>
        </w:rPr>
        <w:t>Рыночные данные</w:t>
      </w:r>
    </w:p>
    <w:p w14:paraId="16F059E5" w14:textId="77777777" w:rsidR="00A02EF9" w:rsidRDefault="00A02EF9">
      <w:pPr>
        <w:pStyle w:val="a3"/>
        <w:spacing w:before="1"/>
        <w:ind w:left="0"/>
        <w:rPr>
          <w:sz w:val="27"/>
        </w:rPr>
      </w:pPr>
    </w:p>
    <w:p w14:paraId="1DB5656F" w14:textId="2D147D74" w:rsidR="00A02EF9" w:rsidRDefault="00000000">
      <w:pPr>
        <w:pStyle w:val="a3"/>
        <w:spacing w:after="8" w:line="360" w:lineRule="auto"/>
        <w:ind w:right="382" w:firstLine="708"/>
        <w:jc w:val="both"/>
      </w:pPr>
      <w:r>
        <w:t xml:space="preserve">Форма </w:t>
      </w:r>
      <w:r w:rsidR="00C81674">
        <w:t>учетные данные</w:t>
      </w:r>
      <w:r>
        <w:t xml:space="preserve">. Позволяет внести в базу информацию о </w:t>
      </w:r>
      <w:r w:rsidR="00C81674">
        <w:t>учетных данных</w:t>
      </w:r>
      <w:r>
        <w:t xml:space="preserve">, просмотреть или изменить информацию о необходимом </w:t>
      </w:r>
      <w:r w:rsidR="00C81674">
        <w:t>учетном данном</w:t>
      </w:r>
      <w:r>
        <w:t>.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произвести</w:t>
      </w:r>
      <w:r>
        <w:rPr>
          <w:spacing w:val="1"/>
        </w:rPr>
        <w:t xml:space="preserve"> </w:t>
      </w:r>
      <w:r>
        <w:t>поиск</w:t>
      </w:r>
      <w:r>
        <w:rPr>
          <w:spacing w:val="1"/>
        </w:rPr>
        <w:t xml:space="preserve"> </w:t>
      </w:r>
      <w:r w:rsidR="00C81674">
        <w:t>учетных данных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 w:rsidR="00C81674">
        <w:t>наименованию</w:t>
      </w:r>
      <w:r>
        <w:t>.</w:t>
      </w:r>
      <w:r>
        <w:rPr>
          <w:spacing w:val="67"/>
        </w:rPr>
        <w:t xml:space="preserve"> </w:t>
      </w:r>
      <w:r>
        <w:t>(Рис.</w:t>
      </w:r>
      <w:r w:rsidR="00C81674">
        <w:t>5</w:t>
      </w:r>
      <w:r>
        <w:t>)</w:t>
      </w:r>
    </w:p>
    <w:p w14:paraId="5301127D" w14:textId="0AD8A1AD" w:rsidR="00A02EF9" w:rsidRDefault="00C81674">
      <w:pPr>
        <w:pStyle w:val="a3"/>
        <w:rPr>
          <w:sz w:val="20"/>
        </w:rPr>
      </w:pPr>
      <w:r w:rsidRPr="00C81674">
        <w:rPr>
          <w:sz w:val="20"/>
        </w:rPr>
        <w:drawing>
          <wp:inline distT="0" distB="0" distL="0" distR="0" wp14:anchorId="33BF2FFB" wp14:editId="4542088D">
            <wp:extent cx="5968423" cy="3092838"/>
            <wp:effectExtent l="0" t="0" r="0" b="0"/>
            <wp:docPr id="1045057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57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681" cy="309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23F8" w14:textId="2F545E94" w:rsidR="00A02EF9" w:rsidRDefault="00000000">
      <w:pPr>
        <w:spacing w:before="149"/>
        <w:ind w:left="338" w:right="685"/>
        <w:jc w:val="center"/>
        <w:rPr>
          <w:sz w:val="20"/>
        </w:rPr>
      </w:pPr>
      <w:r>
        <w:rPr>
          <w:sz w:val="20"/>
        </w:rPr>
        <w:t>Рис.</w:t>
      </w:r>
      <w:r w:rsidR="00C81674"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Окно</w:t>
      </w:r>
      <w:r>
        <w:rPr>
          <w:spacing w:val="-1"/>
          <w:sz w:val="20"/>
        </w:rPr>
        <w:t xml:space="preserve"> </w:t>
      </w:r>
      <w:r>
        <w:rPr>
          <w:sz w:val="20"/>
        </w:rPr>
        <w:t>формы</w:t>
      </w:r>
      <w:r>
        <w:rPr>
          <w:spacing w:val="-1"/>
          <w:sz w:val="20"/>
        </w:rPr>
        <w:t xml:space="preserve"> </w:t>
      </w:r>
      <w:r w:rsidR="00C81674">
        <w:rPr>
          <w:sz w:val="20"/>
        </w:rPr>
        <w:t>учетные данные</w:t>
      </w:r>
    </w:p>
    <w:p w14:paraId="0A83C3C7" w14:textId="77777777" w:rsidR="00A02EF9" w:rsidRDefault="00A02EF9">
      <w:pPr>
        <w:pStyle w:val="a3"/>
        <w:spacing w:before="1"/>
        <w:ind w:left="0"/>
        <w:rPr>
          <w:sz w:val="27"/>
        </w:rPr>
      </w:pPr>
    </w:p>
    <w:p w14:paraId="79CD3698" w14:textId="114EE8D6" w:rsidR="00A02EF9" w:rsidRPr="00C81674" w:rsidRDefault="00A02EF9" w:rsidP="00C81674">
      <w:pPr>
        <w:pStyle w:val="a3"/>
        <w:ind w:left="849"/>
        <w:rPr>
          <w:sz w:val="20"/>
        </w:rPr>
      </w:pPr>
    </w:p>
    <w:p w14:paraId="730FA12E" w14:textId="09109802" w:rsidR="00C81674" w:rsidRDefault="00000000" w:rsidP="00C81674">
      <w:pPr>
        <w:pStyle w:val="a3"/>
        <w:spacing w:after="6" w:line="360" w:lineRule="auto"/>
        <w:ind w:right="384" w:firstLine="708"/>
      </w:pPr>
      <w:r>
        <w:t>Форма</w:t>
      </w:r>
      <w:r>
        <w:rPr>
          <w:spacing w:val="14"/>
        </w:rPr>
        <w:t xml:space="preserve"> </w:t>
      </w:r>
      <w:r w:rsidR="00C81674">
        <w:t>роли</w:t>
      </w:r>
      <w:r>
        <w:t>.</w:t>
      </w:r>
      <w:r>
        <w:rPr>
          <w:spacing w:val="14"/>
        </w:rPr>
        <w:t xml:space="preserve"> </w:t>
      </w:r>
      <w:r>
        <w:t>Позволяет</w:t>
      </w:r>
      <w:r>
        <w:rPr>
          <w:spacing w:val="13"/>
        </w:rPr>
        <w:t xml:space="preserve"> </w:t>
      </w:r>
      <w:r>
        <w:t>добавлять,</w:t>
      </w:r>
      <w:r>
        <w:rPr>
          <w:spacing w:val="14"/>
        </w:rPr>
        <w:t xml:space="preserve"> </w:t>
      </w:r>
      <w:r>
        <w:t>редактировать</w:t>
      </w:r>
      <w:r>
        <w:rPr>
          <w:spacing w:val="13"/>
        </w:rPr>
        <w:t xml:space="preserve"> </w:t>
      </w:r>
      <w:r>
        <w:t>или</w:t>
      </w:r>
      <w:r w:rsidR="00C81674">
        <w:t xml:space="preserve"> </w:t>
      </w:r>
      <w:r>
        <w:rPr>
          <w:spacing w:val="-67"/>
        </w:rPr>
        <w:t xml:space="preserve"> </w:t>
      </w:r>
      <w:r w:rsidR="00C81674">
        <w:rPr>
          <w:spacing w:val="-67"/>
        </w:rPr>
        <w:t xml:space="preserve">               </w:t>
      </w:r>
      <w:r>
        <w:t>удалять</w:t>
      </w:r>
      <w:r>
        <w:rPr>
          <w:spacing w:val="-2"/>
        </w:rPr>
        <w:t xml:space="preserve"> </w:t>
      </w:r>
      <w:r w:rsidR="00C81674">
        <w:t>роли</w:t>
      </w:r>
      <w:r>
        <w:t>.</w:t>
      </w:r>
      <w:r>
        <w:rPr>
          <w:spacing w:val="-3"/>
        </w:rPr>
        <w:t xml:space="preserve"> </w:t>
      </w:r>
      <w:r>
        <w:t>(Рис.</w:t>
      </w:r>
      <w:r w:rsidR="00C81674">
        <w:t>6</w:t>
      </w:r>
      <w:r>
        <w:t>)</w:t>
      </w:r>
    </w:p>
    <w:p w14:paraId="249595CD" w14:textId="22C237ED" w:rsidR="00A02EF9" w:rsidRPr="00C81674" w:rsidRDefault="00C81674" w:rsidP="00C81674">
      <w:pPr>
        <w:pStyle w:val="a3"/>
        <w:spacing w:after="6" w:line="360" w:lineRule="auto"/>
        <w:ind w:right="384" w:firstLine="708"/>
        <w:jc w:val="center"/>
      </w:pPr>
      <w:r w:rsidRPr="00C81674">
        <w:lastRenderedPageBreak/>
        <w:drawing>
          <wp:inline distT="0" distB="0" distL="0" distR="0" wp14:anchorId="5E4837C0" wp14:editId="5F3F6083">
            <wp:extent cx="5512358" cy="2860964"/>
            <wp:effectExtent l="0" t="0" r="0" b="0"/>
            <wp:docPr id="2143024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24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3597" cy="286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0"/>
        </w:rPr>
        <w:t>Рис.</w:t>
      </w:r>
      <w:r>
        <w:rPr>
          <w:sz w:val="20"/>
        </w:rPr>
        <w:t>6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Окно</w:t>
      </w:r>
      <w:r w:rsidR="00000000">
        <w:rPr>
          <w:spacing w:val="-2"/>
          <w:sz w:val="20"/>
        </w:rPr>
        <w:t xml:space="preserve"> </w:t>
      </w:r>
      <w:r>
        <w:rPr>
          <w:sz w:val="20"/>
        </w:rPr>
        <w:t>роли</w:t>
      </w:r>
    </w:p>
    <w:p w14:paraId="3FCE1771" w14:textId="65ED9470" w:rsidR="00A02EF9" w:rsidRDefault="00C81674" w:rsidP="00C81674">
      <w:pPr>
        <w:pStyle w:val="1"/>
        <w:numPr>
          <w:ilvl w:val="1"/>
          <w:numId w:val="2"/>
        </w:numPr>
        <w:tabs>
          <w:tab w:val="left" w:pos="1271"/>
        </w:tabs>
        <w:spacing w:before="7"/>
        <w:jc w:val="both"/>
      </w:pPr>
      <w:r>
        <w:t xml:space="preserve"> </w:t>
      </w:r>
      <w:r w:rsidR="00000000">
        <w:t>Сообщения</w:t>
      </w:r>
      <w:r w:rsidR="00000000">
        <w:rPr>
          <w:spacing w:val="-2"/>
        </w:rPr>
        <w:t xml:space="preserve"> </w:t>
      </w:r>
      <w:r w:rsidR="00000000">
        <w:t>пользователю</w:t>
      </w:r>
    </w:p>
    <w:p w14:paraId="60662C35" w14:textId="77777777" w:rsidR="00A02EF9" w:rsidRDefault="00000000">
      <w:pPr>
        <w:pStyle w:val="a3"/>
        <w:spacing w:before="155" w:line="360" w:lineRule="auto"/>
        <w:ind w:right="383" w:firstLine="708"/>
        <w:jc w:val="both"/>
      </w:pPr>
      <w:r>
        <w:t>Для уверенной и комфортной работы пользователю важно понимать</w:t>
      </w:r>
      <w:r>
        <w:rPr>
          <w:spacing w:val="1"/>
        </w:rPr>
        <w:t xml:space="preserve"> </w:t>
      </w:r>
      <w:r>
        <w:t>поведение программы, а программе, в свою очередь, поведение пользователя.</w:t>
      </w:r>
      <w:r>
        <w:rPr>
          <w:spacing w:val="-67"/>
        </w:rPr>
        <w:t xml:space="preserve"> </w:t>
      </w:r>
      <w:r>
        <w:t>Для информирования и уточнения намерений пользователей в программах</w:t>
      </w:r>
      <w:r>
        <w:rPr>
          <w:spacing w:val="1"/>
        </w:rPr>
        <w:t xml:space="preserve"> </w:t>
      </w:r>
      <w:r>
        <w:t>используются</w:t>
      </w:r>
      <w:r>
        <w:rPr>
          <w:spacing w:val="-1"/>
        </w:rPr>
        <w:t xml:space="preserve"> </w:t>
      </w:r>
      <w:r>
        <w:t>сообщения.</w:t>
      </w:r>
    </w:p>
    <w:p w14:paraId="0521A1B2" w14:textId="5FBB8324" w:rsidR="00B061AA" w:rsidRDefault="00000000" w:rsidP="00B061AA">
      <w:pPr>
        <w:pStyle w:val="a3"/>
        <w:spacing w:line="360" w:lineRule="auto"/>
        <w:ind w:right="384" w:firstLine="708"/>
        <w:jc w:val="both"/>
      </w:pPr>
      <w:r>
        <w:t>При вводе не верного логина и пароля на форме авторизации выходит</w:t>
      </w:r>
      <w:r>
        <w:rPr>
          <w:spacing w:val="1"/>
        </w:rPr>
        <w:t xml:space="preserve"> </w:t>
      </w:r>
      <w:r>
        <w:t>соответствующее</w:t>
      </w:r>
      <w:r>
        <w:rPr>
          <w:spacing w:val="-3"/>
        </w:rPr>
        <w:t xml:space="preserve"> </w:t>
      </w:r>
      <w:r>
        <w:t>сообщение</w:t>
      </w:r>
      <w:r>
        <w:rPr>
          <w:spacing w:val="-2"/>
        </w:rPr>
        <w:t xml:space="preserve"> </w:t>
      </w:r>
      <w:r>
        <w:t>(рис.</w:t>
      </w:r>
      <w:r w:rsidR="00C81674">
        <w:t>7</w:t>
      </w:r>
      <w:r>
        <w:t>)</w:t>
      </w:r>
    </w:p>
    <w:p w14:paraId="507E1B44" w14:textId="2B112782" w:rsidR="00B061AA" w:rsidRDefault="00B061AA" w:rsidP="00B061AA">
      <w:pPr>
        <w:pStyle w:val="a3"/>
        <w:spacing w:line="360" w:lineRule="auto"/>
        <w:ind w:right="384" w:firstLine="708"/>
        <w:jc w:val="center"/>
      </w:pPr>
      <w:r w:rsidRPr="00B061AA">
        <w:drawing>
          <wp:inline distT="0" distB="0" distL="0" distR="0" wp14:anchorId="4C25817D" wp14:editId="55E57B64">
            <wp:extent cx="3429297" cy="1607959"/>
            <wp:effectExtent l="0" t="0" r="0" b="0"/>
            <wp:docPr id="1144632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320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8191" w14:textId="2244F7F8" w:rsidR="00A02EF9" w:rsidRDefault="00000000" w:rsidP="00B061AA">
      <w:pPr>
        <w:spacing w:before="91"/>
        <w:jc w:val="center"/>
        <w:rPr>
          <w:sz w:val="20"/>
        </w:rPr>
      </w:pPr>
      <w:r>
        <w:rPr>
          <w:sz w:val="20"/>
        </w:rPr>
        <w:t>Рис.</w:t>
      </w:r>
      <w:r w:rsidR="00B061AA">
        <w:rPr>
          <w:sz w:val="20"/>
        </w:rPr>
        <w:t>7</w:t>
      </w:r>
      <w:r>
        <w:rPr>
          <w:spacing w:val="-2"/>
          <w:sz w:val="20"/>
        </w:rPr>
        <w:t xml:space="preserve"> </w:t>
      </w:r>
      <w:r>
        <w:rPr>
          <w:sz w:val="20"/>
        </w:rPr>
        <w:t>Сообщение</w:t>
      </w:r>
      <w:r>
        <w:rPr>
          <w:spacing w:val="-3"/>
          <w:sz w:val="20"/>
        </w:rPr>
        <w:t xml:space="preserve"> </w:t>
      </w:r>
      <w:r>
        <w:rPr>
          <w:sz w:val="20"/>
        </w:rPr>
        <w:t>о</w:t>
      </w:r>
      <w:r>
        <w:rPr>
          <w:spacing w:val="-2"/>
          <w:sz w:val="20"/>
        </w:rPr>
        <w:t xml:space="preserve"> </w:t>
      </w:r>
      <w:r>
        <w:rPr>
          <w:sz w:val="20"/>
        </w:rPr>
        <w:t>вводе</w:t>
      </w:r>
      <w:r>
        <w:rPr>
          <w:spacing w:val="-3"/>
          <w:sz w:val="20"/>
        </w:rPr>
        <w:t xml:space="preserve"> </w:t>
      </w:r>
      <w:r>
        <w:rPr>
          <w:sz w:val="20"/>
        </w:rPr>
        <w:t>не верного</w:t>
      </w:r>
      <w:r>
        <w:rPr>
          <w:spacing w:val="-1"/>
          <w:sz w:val="20"/>
        </w:rPr>
        <w:t xml:space="preserve"> </w:t>
      </w:r>
      <w:r>
        <w:rPr>
          <w:sz w:val="20"/>
        </w:rPr>
        <w:t>логина или</w:t>
      </w:r>
      <w:r>
        <w:rPr>
          <w:spacing w:val="-2"/>
          <w:sz w:val="20"/>
        </w:rPr>
        <w:t xml:space="preserve"> </w:t>
      </w:r>
      <w:r>
        <w:rPr>
          <w:sz w:val="20"/>
        </w:rPr>
        <w:t>пароля</w:t>
      </w:r>
    </w:p>
    <w:p w14:paraId="34AF848C" w14:textId="77777777" w:rsidR="00A02EF9" w:rsidRDefault="00A02EF9">
      <w:pPr>
        <w:pStyle w:val="a3"/>
        <w:spacing w:before="2"/>
        <w:ind w:left="0"/>
        <w:rPr>
          <w:sz w:val="27"/>
        </w:rPr>
      </w:pPr>
    </w:p>
    <w:p w14:paraId="4C7CC5C7" w14:textId="4715F0EC" w:rsidR="00A02EF9" w:rsidRDefault="00000000">
      <w:pPr>
        <w:pStyle w:val="a3"/>
        <w:spacing w:after="6" w:line="360" w:lineRule="auto"/>
        <w:ind w:right="383" w:firstLine="708"/>
      </w:pPr>
      <w:r>
        <w:t>При</w:t>
      </w:r>
      <w:r>
        <w:rPr>
          <w:spacing w:val="1"/>
        </w:rPr>
        <w:t xml:space="preserve"> </w:t>
      </w:r>
      <w:r>
        <w:t>попытке</w:t>
      </w:r>
      <w:r>
        <w:rPr>
          <w:spacing w:val="1"/>
        </w:rPr>
        <w:t xml:space="preserve"> </w:t>
      </w:r>
      <w:r>
        <w:t>удалить</w:t>
      </w:r>
      <w:r>
        <w:rPr>
          <w:spacing w:val="1"/>
        </w:rPr>
        <w:t xml:space="preserve"> </w:t>
      </w:r>
      <w:r>
        <w:t>запись,</w:t>
      </w:r>
      <w:r>
        <w:rPr>
          <w:spacing w:val="1"/>
        </w:rPr>
        <w:t xml:space="preserve"> </w:t>
      </w:r>
      <w:r>
        <w:t>пользователю</w:t>
      </w:r>
      <w:r>
        <w:rPr>
          <w:spacing w:val="1"/>
        </w:rPr>
        <w:t xml:space="preserve"> </w:t>
      </w:r>
      <w:r>
        <w:t>выводится</w:t>
      </w:r>
      <w:r>
        <w:rPr>
          <w:spacing w:val="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запросом</w:t>
      </w:r>
      <w:r>
        <w:rPr>
          <w:spacing w:val="-3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подтверждение</w:t>
      </w:r>
      <w:r>
        <w:rPr>
          <w:spacing w:val="-1"/>
        </w:rPr>
        <w:t xml:space="preserve"> </w:t>
      </w:r>
      <w:r>
        <w:t>или отмену</w:t>
      </w:r>
      <w:r>
        <w:rPr>
          <w:spacing w:val="-3"/>
        </w:rPr>
        <w:t xml:space="preserve"> </w:t>
      </w:r>
      <w:r>
        <w:t>действия.</w:t>
      </w:r>
      <w:r>
        <w:rPr>
          <w:spacing w:val="-3"/>
        </w:rPr>
        <w:t xml:space="preserve"> </w:t>
      </w:r>
      <w:r>
        <w:t>(Рис.</w:t>
      </w:r>
      <w:r w:rsidR="00B061AA">
        <w:t>8</w:t>
      </w:r>
      <w:r>
        <w:t>)</w:t>
      </w:r>
    </w:p>
    <w:p w14:paraId="69BC31BE" w14:textId="172F86CA" w:rsidR="00A02EF9" w:rsidRDefault="00B061AA">
      <w:pPr>
        <w:pStyle w:val="a3"/>
        <w:ind w:left="2443"/>
        <w:rPr>
          <w:sz w:val="20"/>
        </w:rPr>
      </w:pPr>
      <w:r w:rsidRPr="00B061AA">
        <w:rPr>
          <w:sz w:val="20"/>
        </w:rPr>
        <w:drawing>
          <wp:inline distT="0" distB="0" distL="0" distR="0" wp14:anchorId="1552B506" wp14:editId="20F75F27">
            <wp:extent cx="3375953" cy="1638442"/>
            <wp:effectExtent l="0" t="0" r="0" b="0"/>
            <wp:docPr id="369123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236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26AE" w14:textId="36E0FC93" w:rsidR="00A02EF9" w:rsidRDefault="00000000">
      <w:pPr>
        <w:spacing w:before="155"/>
        <w:ind w:left="435" w:right="685"/>
        <w:jc w:val="center"/>
        <w:rPr>
          <w:sz w:val="20"/>
        </w:rPr>
      </w:pPr>
      <w:r>
        <w:rPr>
          <w:sz w:val="20"/>
        </w:rPr>
        <w:lastRenderedPageBreak/>
        <w:t>Рис.</w:t>
      </w:r>
      <w:r w:rsidR="00B061AA">
        <w:rPr>
          <w:sz w:val="20"/>
        </w:rPr>
        <w:t>8</w:t>
      </w:r>
      <w:r>
        <w:rPr>
          <w:spacing w:val="45"/>
          <w:sz w:val="20"/>
        </w:rPr>
        <w:t xml:space="preserve"> </w:t>
      </w:r>
      <w:r>
        <w:rPr>
          <w:sz w:val="20"/>
        </w:rPr>
        <w:t>Сообщение</w:t>
      </w:r>
      <w:r>
        <w:rPr>
          <w:spacing w:val="-4"/>
          <w:sz w:val="20"/>
        </w:rPr>
        <w:t xml:space="preserve"> </w:t>
      </w:r>
      <w:r>
        <w:rPr>
          <w:sz w:val="20"/>
        </w:rPr>
        <w:t>Подтверждение</w:t>
      </w:r>
      <w:r>
        <w:rPr>
          <w:spacing w:val="-1"/>
          <w:sz w:val="20"/>
        </w:rPr>
        <w:t xml:space="preserve"> </w:t>
      </w:r>
      <w:r>
        <w:rPr>
          <w:sz w:val="20"/>
        </w:rPr>
        <w:t>удаления</w:t>
      </w:r>
    </w:p>
    <w:p w14:paraId="1E303598" w14:textId="27DE4C55" w:rsidR="00A02EF9" w:rsidRDefault="00000000">
      <w:pPr>
        <w:pStyle w:val="a3"/>
        <w:spacing w:before="115" w:line="360" w:lineRule="auto"/>
        <w:ind w:right="383"/>
        <w:jc w:val="both"/>
      </w:pPr>
      <w:r>
        <w:t>При</w:t>
      </w:r>
      <w:r>
        <w:rPr>
          <w:spacing w:val="1"/>
        </w:rPr>
        <w:t xml:space="preserve"> </w:t>
      </w:r>
      <w:r>
        <w:t>попытке</w:t>
      </w:r>
      <w:r>
        <w:rPr>
          <w:spacing w:val="1"/>
        </w:rPr>
        <w:t xml:space="preserve"> </w:t>
      </w:r>
      <w:r>
        <w:t>сохранения</w:t>
      </w:r>
      <w:r>
        <w:rPr>
          <w:spacing w:val="1"/>
        </w:rPr>
        <w:t xml:space="preserve"> </w:t>
      </w:r>
      <w:r>
        <w:t>форм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пустыми</w:t>
      </w:r>
      <w:r>
        <w:rPr>
          <w:spacing w:val="1"/>
        </w:rPr>
        <w:t xml:space="preserve"> </w:t>
      </w:r>
      <w:r>
        <w:t>полями,</w:t>
      </w:r>
      <w:r>
        <w:rPr>
          <w:spacing w:val="1"/>
        </w:rPr>
        <w:t xml:space="preserve"> </w:t>
      </w:r>
      <w:r>
        <w:t>обязательными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заполнению</w:t>
      </w:r>
      <w:r>
        <w:rPr>
          <w:spacing w:val="1"/>
        </w:rPr>
        <w:t xml:space="preserve"> </w:t>
      </w:r>
      <w:r>
        <w:t>выходит</w:t>
      </w:r>
      <w:r>
        <w:rPr>
          <w:spacing w:val="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том</w:t>
      </w:r>
      <w:r w:rsidR="00B061AA">
        <w:t>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заполнить.</w:t>
      </w:r>
      <w:r>
        <w:rPr>
          <w:spacing w:val="1"/>
        </w:rPr>
        <w:t xml:space="preserve"> </w:t>
      </w:r>
      <w:r>
        <w:t>Например</w:t>
      </w:r>
      <w:r w:rsidR="00B061AA">
        <w:t>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 w:rsidR="00B061AA">
        <w:t xml:space="preserve">выберем клиента </w:t>
      </w:r>
      <w:r>
        <w:t>выйдет</w:t>
      </w:r>
      <w:r>
        <w:rPr>
          <w:spacing w:val="1"/>
        </w:rPr>
        <w:t xml:space="preserve"> </w:t>
      </w:r>
      <w:r>
        <w:t>соответствующее</w:t>
      </w:r>
      <w:r>
        <w:rPr>
          <w:spacing w:val="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(рис.</w:t>
      </w:r>
      <w:r w:rsidR="00B061AA">
        <w:t>9</w:t>
      </w:r>
      <w:r>
        <w:t>)</w:t>
      </w:r>
    </w:p>
    <w:p w14:paraId="3A84D94B" w14:textId="77777777" w:rsidR="00A02EF9" w:rsidRDefault="00A02EF9">
      <w:pPr>
        <w:pStyle w:val="a3"/>
        <w:spacing w:before="7"/>
        <w:ind w:left="0"/>
        <w:rPr>
          <w:sz w:val="42"/>
        </w:rPr>
      </w:pPr>
    </w:p>
    <w:p w14:paraId="79FCD768" w14:textId="23D82AA0" w:rsidR="00B061AA" w:rsidRDefault="00B061AA">
      <w:pPr>
        <w:spacing w:line="256" w:lineRule="auto"/>
        <w:ind w:left="439" w:right="685"/>
        <w:jc w:val="center"/>
        <w:rPr>
          <w:sz w:val="20"/>
        </w:rPr>
      </w:pPr>
      <w:r w:rsidRPr="00B061AA">
        <w:rPr>
          <w:sz w:val="20"/>
        </w:rPr>
        <w:drawing>
          <wp:inline distT="0" distB="0" distL="0" distR="0" wp14:anchorId="36E813DE" wp14:editId="004EFA07">
            <wp:extent cx="3391194" cy="1707028"/>
            <wp:effectExtent l="0" t="0" r="0" b="7620"/>
            <wp:docPr id="1089048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484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DA41" w14:textId="587A9772" w:rsidR="00A02EF9" w:rsidRDefault="00000000">
      <w:pPr>
        <w:spacing w:line="256" w:lineRule="auto"/>
        <w:ind w:left="439" w:right="685"/>
        <w:jc w:val="center"/>
        <w:rPr>
          <w:sz w:val="20"/>
        </w:rPr>
      </w:pPr>
      <w:r>
        <w:rPr>
          <w:sz w:val="20"/>
        </w:rPr>
        <w:t>Рис.</w:t>
      </w:r>
      <w:r w:rsidR="00B061AA">
        <w:rPr>
          <w:sz w:val="20"/>
        </w:rPr>
        <w:t>9</w:t>
      </w:r>
      <w:r>
        <w:rPr>
          <w:sz w:val="20"/>
        </w:rPr>
        <w:t xml:space="preserve"> Сообщение пользователю о необходимости в</w:t>
      </w:r>
      <w:r w:rsidR="00B061AA">
        <w:rPr>
          <w:sz w:val="20"/>
        </w:rPr>
        <w:t>ыбрать клиента</w:t>
      </w:r>
    </w:p>
    <w:sectPr w:rsidR="00A02EF9">
      <w:pgSz w:w="11910" w:h="16840"/>
      <w:pgMar w:top="1120" w:right="4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D6F7F"/>
    <w:multiLevelType w:val="multilevel"/>
    <w:tmpl w:val="3AE26280"/>
    <w:lvl w:ilvl="0">
      <w:start w:val="1"/>
      <w:numFmt w:val="decimal"/>
      <w:lvlText w:val="%1"/>
      <w:lvlJc w:val="left"/>
      <w:pPr>
        <w:ind w:left="15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3" w:hanging="2160"/>
      </w:pPr>
      <w:rPr>
        <w:rFonts w:hint="default"/>
      </w:rPr>
    </w:lvl>
  </w:abstractNum>
  <w:abstractNum w:abstractNumId="1" w15:restartNumberingAfterBreak="0">
    <w:nsid w:val="4006725C"/>
    <w:multiLevelType w:val="multilevel"/>
    <w:tmpl w:val="819EEB98"/>
    <w:lvl w:ilvl="0">
      <w:start w:val="4"/>
      <w:numFmt w:val="decimal"/>
      <w:lvlText w:val="%1"/>
      <w:lvlJc w:val="left"/>
      <w:pPr>
        <w:ind w:left="1270" w:hanging="42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70" w:hanging="42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01" w:hanging="42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1" w:hanging="4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2" w:hanging="4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83" w:hanging="4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3" w:hanging="4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04" w:hanging="4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5" w:hanging="422"/>
      </w:pPr>
      <w:rPr>
        <w:rFonts w:hint="default"/>
        <w:lang w:val="ru-RU" w:eastAsia="en-US" w:bidi="ar-SA"/>
      </w:rPr>
    </w:lvl>
  </w:abstractNum>
  <w:num w:numId="1" w16cid:durableId="48506457">
    <w:abstractNumId w:val="1"/>
  </w:num>
  <w:num w:numId="2" w16cid:durableId="150543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F9"/>
    <w:rsid w:val="0049017B"/>
    <w:rsid w:val="0092606F"/>
    <w:rsid w:val="00A02EF9"/>
    <w:rsid w:val="00B061AA"/>
    <w:rsid w:val="00C8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1F2B4"/>
  <w15:docId w15:val="{4A8DE9E0-61A7-4499-8A7C-2513D0D4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4"/>
      <w:ind w:left="1270" w:hanging="42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1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4"/>
      <w:ind w:left="1270" w:hanging="42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&gt;:C&lt;5=B2</vt:lpstr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&gt;:C&lt;5=B2</dc:title>
  <cp:lastModifiedBy>Silent Hit</cp:lastModifiedBy>
  <cp:revision>2</cp:revision>
  <dcterms:created xsi:type="dcterms:W3CDTF">2024-11-24T05:55:00Z</dcterms:created>
  <dcterms:modified xsi:type="dcterms:W3CDTF">2024-11-24T06:20:00Z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2024-10-12T00:00:00Z</vt:filetime>
  </property>
  <property fmtid="{D5CDD505-2E9C-101B-9397-08002B2CF9AE}" pid="3" name="LastSaved">
    <vt:filetime>2024-11-24T00:00:00Z</vt:filetime>
  </property>
</Properties>
</file>