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35C" w:rsidRPr="00200644" w:rsidRDefault="009928E3" w:rsidP="00805E7F">
      <w:pPr>
        <w:spacing w:after="40"/>
        <w:rPr>
          <w:color w:val="FF0000"/>
          <w:lang w:val="en-US"/>
        </w:rPr>
      </w:pPr>
      <w:r w:rsidRPr="00200644">
        <w:rPr>
          <w:color w:val="FF0000"/>
          <w:lang w:val="en-US"/>
        </w:rPr>
        <w:t>Kết nối cơ sở dữ liệu với JDBC nhằm thực hiện chức năng tìm kiếm</w:t>
      </w:r>
    </w:p>
    <w:p w:rsidR="009928E3" w:rsidRDefault="009928E3" w:rsidP="00805E7F">
      <w:pPr>
        <w:spacing w:after="40"/>
        <w:rPr>
          <w:lang w:val="en-US"/>
        </w:rPr>
      </w:pPr>
      <w:r>
        <w:rPr>
          <w:lang w:val="en-US"/>
        </w:rPr>
        <w:t xml:space="preserve">Bước 1: Tạo kết nối với CSDL </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DB_URL</w:t>
      </w:r>
      <w:r>
        <w:rPr>
          <w:rFonts w:ascii="Consolas" w:hAnsi="Consolas"/>
          <w:color w:val="000000"/>
          <w:sz w:val="20"/>
          <w:szCs w:val="20"/>
        </w:rPr>
        <w:t>=</w:t>
      </w:r>
      <w:r>
        <w:rPr>
          <w:rFonts w:ascii="Consolas" w:hAnsi="Consolas"/>
          <w:color w:val="2A00FF"/>
          <w:sz w:val="20"/>
          <w:szCs w:val="20"/>
        </w:rPr>
        <w:t>"jdbc:mysql://localhost:3306/estatebasic"</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USER</w:t>
      </w:r>
      <w:r>
        <w:rPr>
          <w:rFonts w:ascii="Consolas" w:hAnsi="Consolas"/>
          <w:color w:val="000000"/>
          <w:sz w:val="20"/>
          <w:szCs w:val="20"/>
        </w:rPr>
        <w:t>=</w:t>
      </w:r>
      <w:r>
        <w:rPr>
          <w:rFonts w:ascii="Consolas" w:hAnsi="Consolas"/>
          <w:color w:val="2A00FF"/>
          <w:sz w:val="20"/>
          <w:szCs w:val="20"/>
        </w:rPr>
        <w:t>"root"</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b/>
          <w:bCs/>
          <w:color w:val="7F0055"/>
          <w:sz w:val="20"/>
          <w:szCs w:val="20"/>
        </w:rPr>
        <w:tab/>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PASS</w:t>
      </w:r>
      <w:r>
        <w:rPr>
          <w:rFonts w:ascii="Consolas" w:hAnsi="Consolas"/>
          <w:color w:val="000000"/>
          <w:sz w:val="20"/>
          <w:szCs w:val="20"/>
        </w:rPr>
        <w:t>=</w:t>
      </w:r>
      <w:r>
        <w:rPr>
          <w:rFonts w:ascii="Consolas" w:hAnsi="Consolas"/>
          <w:color w:val="2A00FF"/>
          <w:sz w:val="20"/>
          <w:szCs w:val="20"/>
        </w:rPr>
        <w:t>"Hoanghiep2003@"</w:t>
      </w:r>
      <w:r>
        <w:rPr>
          <w:rFonts w:ascii="Consolas" w:hAnsi="Consolas"/>
          <w:color w:val="000000"/>
          <w:sz w:val="20"/>
          <w:szCs w:val="20"/>
        </w:rPr>
        <w:t>;</w:t>
      </w:r>
    </w:p>
    <w:p w:rsidR="009928E3" w:rsidRDefault="009928E3" w:rsidP="00805E7F">
      <w:pPr>
        <w:spacing w:after="40"/>
        <w:rPr>
          <w:lang w:val="en-US"/>
        </w:rPr>
      </w:pPr>
    </w:p>
    <w:p w:rsidR="009928E3" w:rsidRDefault="009928E3" w:rsidP="00805E7F">
      <w:pPr>
        <w:spacing w:after="40"/>
        <w:rPr>
          <w:lang w:val="en-US"/>
        </w:rPr>
      </w:pPr>
      <w:r>
        <w:rPr>
          <w:lang w:val="en-US"/>
        </w:rPr>
        <w:t>Bước 2: Tạo đối tượng Statement</w:t>
      </w:r>
    </w:p>
    <w:p w:rsidR="00200644" w:rsidRDefault="00200644" w:rsidP="00805E7F">
      <w:pPr>
        <w:spacing w:after="40"/>
        <w:rPr>
          <w:lang w:val="en-US"/>
        </w:rPr>
      </w:pPr>
      <w:r>
        <w:rPr>
          <w:lang w:val="en-US"/>
        </w:rPr>
        <w:t>+,xác định cậu lệnh  SQL:</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sql</w:t>
      </w:r>
      <w:r>
        <w:rPr>
          <w:rFonts w:ascii="Consolas" w:hAnsi="Consolas"/>
          <w:color w:val="000000"/>
          <w:sz w:val="20"/>
          <w:szCs w:val="20"/>
        </w:rPr>
        <w:t xml:space="preserve"> =</w:t>
      </w:r>
      <w:r>
        <w:rPr>
          <w:rFonts w:ascii="Consolas" w:hAnsi="Consolas"/>
          <w:color w:val="2A00FF"/>
          <w:sz w:val="20"/>
          <w:szCs w:val="20"/>
        </w:rPr>
        <w:t>"SELECTE * FROM building"</w:t>
      </w:r>
      <w:r>
        <w:rPr>
          <w:rFonts w:ascii="Consolas" w:hAnsi="Consolas"/>
          <w:color w:val="000000"/>
          <w:sz w:val="20"/>
          <w:szCs w:val="20"/>
        </w:rPr>
        <w:t>;</w:t>
      </w:r>
    </w:p>
    <w:p w:rsidR="00200644" w:rsidRDefault="00200644" w:rsidP="00805E7F">
      <w:pPr>
        <w:spacing w:after="40"/>
        <w:rPr>
          <w:lang w:val="en-US"/>
        </w:rPr>
      </w:pPr>
    </w:p>
    <w:p w:rsidR="00200644" w:rsidRDefault="00200644" w:rsidP="00805E7F">
      <w:pPr>
        <w:spacing w:after="40"/>
        <w:rPr>
          <w:lang w:val="en-US"/>
        </w:rPr>
      </w:pPr>
      <w:r>
        <w:rPr>
          <w:lang w:val="en-US"/>
        </w:rPr>
        <w:t>+,tạo đối tượng statement (Dùng để truy vấn có 3 phương thức là:</w:t>
      </w:r>
      <w:r w:rsidRPr="00200644">
        <w:rPr>
          <w:rFonts w:ascii="Courier New" w:hAnsi="Courier New" w:cs="Courier New"/>
          <w:color w:val="444746"/>
          <w:sz w:val="21"/>
          <w:szCs w:val="21"/>
          <w:shd w:val="clear" w:color="auto" w:fill="E9EEF6"/>
        </w:rPr>
        <w:t xml:space="preserve"> </w:t>
      </w:r>
      <w:r>
        <w:rPr>
          <w:rFonts w:ascii="Courier New" w:hAnsi="Courier New" w:cs="Courier New"/>
          <w:color w:val="444746"/>
          <w:sz w:val="21"/>
          <w:szCs w:val="21"/>
          <w:shd w:val="clear" w:color="auto" w:fill="E9EEF6"/>
        </w:rPr>
        <w:t>executeQuery()//Truy van,executeUpdate() cap nhat,execute() truyvan hoac capnhat</w:t>
      </w:r>
      <w:r>
        <w:rPr>
          <w:lang w:val="en-US"/>
        </w:rPr>
        <w:t>) + tạo Driver(Thành phần trung gian giữa ctr và csdl)</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(Connection </w:t>
      </w:r>
      <w:r>
        <w:rPr>
          <w:rFonts w:ascii="Consolas" w:hAnsi="Consolas"/>
          <w:color w:val="6A3E3E"/>
          <w:sz w:val="20"/>
          <w:szCs w:val="20"/>
        </w:rPr>
        <w:t>conn</w:t>
      </w:r>
      <w:r>
        <w:rPr>
          <w:rFonts w:ascii="Consolas" w:hAnsi="Consolas"/>
          <w:color w:val="000000"/>
          <w:sz w:val="20"/>
          <w:szCs w:val="20"/>
        </w:rPr>
        <w:t>=</w:t>
      </w:r>
      <w:r>
        <w:rPr>
          <w:rFonts w:ascii="Consolas" w:hAnsi="Consolas"/>
          <w:color w:val="000000"/>
          <w:sz w:val="20"/>
          <w:szCs w:val="20"/>
          <w:shd w:val="clear" w:color="auto" w:fill="D4D4D4"/>
        </w:rPr>
        <w:t>DriverManager</w:t>
      </w:r>
      <w:r>
        <w:rPr>
          <w:rFonts w:ascii="Consolas" w:hAnsi="Consolas"/>
          <w:color w:val="000000"/>
          <w:sz w:val="20"/>
          <w:szCs w:val="20"/>
        </w:rPr>
        <w:t>.</w:t>
      </w:r>
      <w:r>
        <w:rPr>
          <w:rFonts w:ascii="Consolas" w:hAnsi="Consolas"/>
          <w:i/>
          <w:iCs/>
          <w:color w:val="000000"/>
          <w:sz w:val="20"/>
          <w:szCs w:val="20"/>
        </w:rPr>
        <w:t>getConnection</w:t>
      </w:r>
      <w:r>
        <w:rPr>
          <w:rFonts w:ascii="Consolas" w:hAnsi="Consolas"/>
          <w:color w:val="000000"/>
          <w:sz w:val="20"/>
          <w:szCs w:val="20"/>
        </w:rPr>
        <w:t>(</w:t>
      </w:r>
      <w:r>
        <w:rPr>
          <w:rFonts w:ascii="Consolas" w:hAnsi="Consolas"/>
          <w:b/>
          <w:bCs/>
          <w:i/>
          <w:iCs/>
          <w:color w:val="0000C0"/>
          <w:sz w:val="20"/>
          <w:szCs w:val="20"/>
        </w:rPr>
        <w:t>DB_URL</w:t>
      </w:r>
      <w:r>
        <w:rPr>
          <w:rFonts w:ascii="Consolas" w:hAnsi="Consolas"/>
          <w:color w:val="000000"/>
          <w:sz w:val="20"/>
          <w:szCs w:val="20"/>
        </w:rPr>
        <w:t>,</w:t>
      </w:r>
      <w:r>
        <w:rPr>
          <w:rFonts w:ascii="Consolas" w:hAnsi="Consolas"/>
          <w:b/>
          <w:bCs/>
          <w:i/>
          <w:iCs/>
          <w:color w:val="0000C0"/>
          <w:sz w:val="20"/>
          <w:szCs w:val="20"/>
        </w:rPr>
        <w:t>USER</w:t>
      </w:r>
      <w:r>
        <w:rPr>
          <w:rFonts w:ascii="Consolas" w:hAnsi="Consolas"/>
          <w:color w:val="000000"/>
          <w:sz w:val="20"/>
          <w:szCs w:val="20"/>
        </w:rPr>
        <w:t>,</w:t>
      </w:r>
      <w:r>
        <w:rPr>
          <w:rFonts w:ascii="Consolas" w:hAnsi="Consolas"/>
          <w:b/>
          <w:bCs/>
          <w:i/>
          <w:iCs/>
          <w:color w:val="0000C0"/>
          <w:sz w:val="20"/>
          <w:szCs w:val="20"/>
        </w:rPr>
        <w:t>PASS</w:t>
      </w:r>
      <w:r>
        <w:rPr>
          <w:rFonts w:ascii="Consolas" w:hAnsi="Consolas"/>
          <w:color w:val="000000"/>
          <w:sz w:val="20"/>
          <w:szCs w:val="20"/>
        </w:rPr>
        <w:t>);</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Statement </w:t>
      </w:r>
      <w:r>
        <w:rPr>
          <w:rFonts w:ascii="Consolas" w:hAnsi="Consolas"/>
          <w:color w:val="6A3E3E"/>
          <w:sz w:val="20"/>
          <w:szCs w:val="20"/>
        </w:rPr>
        <w:t>stmt</w:t>
      </w:r>
      <w:r>
        <w:rPr>
          <w:rFonts w:ascii="Consolas" w:hAnsi="Consolas"/>
          <w:color w:val="000000"/>
          <w:sz w:val="20"/>
          <w:szCs w:val="20"/>
        </w:rPr>
        <w:t>=</w:t>
      </w:r>
      <w:r>
        <w:rPr>
          <w:rFonts w:ascii="Consolas" w:hAnsi="Consolas"/>
          <w:color w:val="6A3E3E"/>
          <w:sz w:val="20"/>
          <w:szCs w:val="20"/>
        </w:rPr>
        <w:t>conn</w:t>
      </w:r>
      <w:r>
        <w:rPr>
          <w:rFonts w:ascii="Consolas" w:hAnsi="Consolas"/>
          <w:color w:val="000000"/>
          <w:sz w:val="20"/>
          <w:szCs w:val="20"/>
        </w:rPr>
        <w:t>.createStatement();</w:t>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ResultSet </w:t>
      </w:r>
      <w:r>
        <w:rPr>
          <w:rFonts w:ascii="Consolas" w:hAnsi="Consolas"/>
          <w:color w:val="6A3E3E"/>
          <w:sz w:val="20"/>
          <w:szCs w:val="20"/>
        </w:rPr>
        <w:t>rs</w:t>
      </w:r>
      <w:r>
        <w:rPr>
          <w:rFonts w:ascii="Consolas" w:hAnsi="Consolas"/>
          <w:color w:val="000000"/>
          <w:sz w:val="20"/>
          <w:szCs w:val="20"/>
        </w:rPr>
        <w:t>=</w:t>
      </w:r>
      <w:r>
        <w:rPr>
          <w:rFonts w:ascii="Consolas" w:hAnsi="Consolas"/>
          <w:color w:val="6A3E3E"/>
          <w:sz w:val="20"/>
          <w:szCs w:val="20"/>
        </w:rPr>
        <w:t>stmt</w:t>
      </w:r>
      <w:r>
        <w:rPr>
          <w:rFonts w:ascii="Consolas" w:hAnsi="Consolas"/>
          <w:color w:val="000000"/>
          <w:sz w:val="20"/>
          <w:szCs w:val="20"/>
        </w:rPr>
        <w:t>.executeQuery(</w:t>
      </w:r>
      <w:r>
        <w:rPr>
          <w:rFonts w:ascii="Consolas" w:hAnsi="Consolas"/>
          <w:color w:val="6A3E3E"/>
          <w:sz w:val="20"/>
          <w:szCs w:val="20"/>
        </w:rPr>
        <w:t>sql</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200644" w:rsidRDefault="00200644"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//xử lí</w:t>
      </w:r>
    </w:p>
    <w:p w:rsidR="00200644" w:rsidRDefault="00200644" w:rsidP="00805E7F">
      <w:pPr>
        <w:pStyle w:val="NormalWeb"/>
        <w:shd w:val="clear" w:color="auto" w:fill="FFFFFF"/>
        <w:spacing w:before="0" w:beforeAutospacing="0" w:after="40" w:afterAutospacing="0"/>
        <w:ind w:left="720" w:firstLine="720"/>
        <w:rPr>
          <w:rFonts w:ascii="Consolas" w:hAnsi="Consolas"/>
          <w:color w:val="000000"/>
          <w:sz w:val="20"/>
          <w:szCs w:val="20"/>
        </w:rPr>
      </w:pPr>
      <w:r>
        <w:rPr>
          <w:rFonts w:ascii="Consolas" w:hAnsi="Consolas"/>
          <w:color w:val="000000"/>
          <w:sz w:val="20"/>
          <w:szCs w:val="20"/>
        </w:rPr>
        <w:t>}</w:t>
      </w:r>
    </w:p>
    <w:p w:rsidR="009928E3" w:rsidRDefault="009928E3" w:rsidP="00805E7F">
      <w:pPr>
        <w:spacing w:after="40"/>
        <w:rPr>
          <w:lang w:val="en-US"/>
        </w:rPr>
      </w:pPr>
    </w:p>
    <w:p w:rsidR="00200644" w:rsidRDefault="00200644" w:rsidP="00805E7F">
      <w:pPr>
        <w:spacing w:after="40"/>
        <w:rPr>
          <w:lang w:val="en-US"/>
        </w:rPr>
      </w:pPr>
      <w:r>
        <w:rPr>
          <w:lang w:val="en-US"/>
        </w:rPr>
        <w:t>Hoàn chỉnh:</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DB_URL</w:t>
      </w:r>
      <w:r>
        <w:rPr>
          <w:rFonts w:ascii="Consolas" w:hAnsi="Consolas"/>
          <w:color w:val="000000"/>
          <w:sz w:val="20"/>
          <w:szCs w:val="20"/>
        </w:rPr>
        <w:t>=</w:t>
      </w:r>
      <w:r>
        <w:rPr>
          <w:rFonts w:ascii="Consolas" w:hAnsi="Consolas"/>
          <w:color w:val="2A00FF"/>
          <w:sz w:val="20"/>
          <w:szCs w:val="20"/>
        </w:rPr>
        <w:t>"jdbc:mysql://localhost:3306/estatebasic"</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ind w:firstLine="720"/>
        <w:rPr>
          <w:rFonts w:ascii="Consolas" w:hAnsi="Consolas"/>
          <w:color w:val="000000"/>
          <w:sz w:val="20"/>
          <w:szCs w:val="20"/>
        </w:rPr>
      </w:pP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USER</w:t>
      </w:r>
      <w:r>
        <w:rPr>
          <w:rFonts w:ascii="Consolas" w:hAnsi="Consolas"/>
          <w:color w:val="000000"/>
          <w:sz w:val="20"/>
          <w:szCs w:val="20"/>
        </w:rPr>
        <w:t>=</w:t>
      </w:r>
      <w:r>
        <w:rPr>
          <w:rFonts w:ascii="Consolas" w:hAnsi="Consolas"/>
          <w:color w:val="2A00FF"/>
          <w:sz w:val="20"/>
          <w:szCs w:val="20"/>
        </w:rPr>
        <w:t>"root"</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b/>
          <w:bCs/>
          <w:color w:val="7F0055"/>
          <w:sz w:val="20"/>
          <w:szCs w:val="20"/>
        </w:rPr>
        <w:tab/>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String </w:t>
      </w:r>
      <w:r>
        <w:rPr>
          <w:rFonts w:ascii="Consolas" w:hAnsi="Consolas"/>
          <w:b/>
          <w:bCs/>
          <w:i/>
          <w:iCs/>
          <w:color w:val="0000C0"/>
          <w:sz w:val="20"/>
          <w:szCs w:val="20"/>
        </w:rPr>
        <w:t>PASS</w:t>
      </w:r>
      <w:r>
        <w:rPr>
          <w:rFonts w:ascii="Consolas" w:hAnsi="Consolas"/>
          <w:color w:val="000000"/>
          <w:sz w:val="20"/>
          <w:szCs w:val="20"/>
        </w:rPr>
        <w:t>=</w:t>
      </w:r>
      <w:r>
        <w:rPr>
          <w:rFonts w:ascii="Consolas" w:hAnsi="Consolas"/>
          <w:color w:val="2A00FF"/>
          <w:sz w:val="20"/>
          <w:szCs w:val="20"/>
        </w:rPr>
        <w:t>"Hoanghiep2003@"</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List&lt;BuildingDTO&gt; getBuilding(){</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sql</w:t>
      </w:r>
      <w:r>
        <w:rPr>
          <w:rFonts w:ascii="Consolas" w:hAnsi="Consolas"/>
          <w:color w:val="000000"/>
          <w:sz w:val="20"/>
          <w:szCs w:val="20"/>
        </w:rPr>
        <w:t xml:space="preserve"> =</w:t>
      </w:r>
      <w:r>
        <w:rPr>
          <w:rFonts w:ascii="Consolas" w:hAnsi="Consolas"/>
          <w:color w:val="2A00FF"/>
          <w:sz w:val="20"/>
          <w:szCs w:val="20"/>
        </w:rPr>
        <w:t>"SELECTE * FROM building"</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List&lt;BuildingDTO&gt; </w:t>
      </w:r>
      <w:r>
        <w:rPr>
          <w:rFonts w:ascii="Consolas" w:hAnsi="Consolas"/>
          <w:color w:val="6A3E3E"/>
          <w:sz w:val="20"/>
          <w:szCs w:val="20"/>
        </w:rPr>
        <w:t>resultBuildingDTOs</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ArrayList&lt;&gt;();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(Connection </w:t>
      </w:r>
      <w:r>
        <w:rPr>
          <w:rFonts w:ascii="Consolas" w:hAnsi="Consolas"/>
          <w:color w:val="6A3E3E"/>
          <w:sz w:val="20"/>
          <w:szCs w:val="20"/>
        </w:rPr>
        <w:t>conn</w:t>
      </w:r>
      <w:r>
        <w:rPr>
          <w:rFonts w:ascii="Consolas" w:hAnsi="Consolas"/>
          <w:color w:val="000000"/>
          <w:sz w:val="20"/>
          <w:szCs w:val="20"/>
        </w:rPr>
        <w:t>=</w:t>
      </w:r>
      <w:r>
        <w:rPr>
          <w:rFonts w:ascii="Consolas" w:hAnsi="Consolas"/>
          <w:color w:val="000000"/>
          <w:sz w:val="20"/>
          <w:szCs w:val="20"/>
          <w:shd w:val="clear" w:color="auto" w:fill="D4D4D4"/>
        </w:rPr>
        <w:t>DriverManager</w:t>
      </w:r>
      <w:r>
        <w:rPr>
          <w:rFonts w:ascii="Consolas" w:hAnsi="Consolas"/>
          <w:color w:val="000000"/>
          <w:sz w:val="20"/>
          <w:szCs w:val="20"/>
        </w:rPr>
        <w:t>.</w:t>
      </w:r>
      <w:r>
        <w:rPr>
          <w:rFonts w:ascii="Consolas" w:hAnsi="Consolas"/>
          <w:i/>
          <w:iCs/>
          <w:color w:val="000000"/>
          <w:sz w:val="20"/>
          <w:szCs w:val="20"/>
        </w:rPr>
        <w:t>getConnection</w:t>
      </w:r>
      <w:r>
        <w:rPr>
          <w:rFonts w:ascii="Consolas" w:hAnsi="Consolas"/>
          <w:color w:val="000000"/>
          <w:sz w:val="20"/>
          <w:szCs w:val="20"/>
        </w:rPr>
        <w:t>(</w:t>
      </w:r>
      <w:r>
        <w:rPr>
          <w:rFonts w:ascii="Consolas" w:hAnsi="Consolas"/>
          <w:b/>
          <w:bCs/>
          <w:i/>
          <w:iCs/>
          <w:color w:val="0000C0"/>
          <w:sz w:val="20"/>
          <w:szCs w:val="20"/>
        </w:rPr>
        <w:t>DB_URL</w:t>
      </w:r>
      <w:r>
        <w:rPr>
          <w:rFonts w:ascii="Consolas" w:hAnsi="Consolas"/>
          <w:color w:val="000000"/>
          <w:sz w:val="20"/>
          <w:szCs w:val="20"/>
        </w:rPr>
        <w:t>,</w:t>
      </w:r>
      <w:r>
        <w:rPr>
          <w:rFonts w:ascii="Consolas" w:hAnsi="Consolas"/>
          <w:b/>
          <w:bCs/>
          <w:i/>
          <w:iCs/>
          <w:color w:val="0000C0"/>
          <w:sz w:val="20"/>
          <w:szCs w:val="20"/>
        </w:rPr>
        <w:t>USER</w:t>
      </w:r>
      <w:r>
        <w:rPr>
          <w:rFonts w:ascii="Consolas" w:hAnsi="Consolas"/>
          <w:color w:val="000000"/>
          <w:sz w:val="20"/>
          <w:szCs w:val="20"/>
        </w:rPr>
        <w:t>,</w:t>
      </w:r>
      <w:r>
        <w:rPr>
          <w:rFonts w:ascii="Consolas" w:hAnsi="Consolas"/>
          <w:b/>
          <w:bCs/>
          <w:i/>
          <w:iCs/>
          <w:color w:val="0000C0"/>
          <w:sz w:val="20"/>
          <w:szCs w:val="20"/>
        </w:rPr>
        <w:t>PASS</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Statement </w:t>
      </w:r>
      <w:r>
        <w:rPr>
          <w:rFonts w:ascii="Consolas" w:hAnsi="Consolas"/>
          <w:color w:val="6A3E3E"/>
          <w:sz w:val="20"/>
          <w:szCs w:val="20"/>
        </w:rPr>
        <w:t>stmt</w:t>
      </w:r>
      <w:r>
        <w:rPr>
          <w:rFonts w:ascii="Consolas" w:hAnsi="Consolas"/>
          <w:color w:val="000000"/>
          <w:sz w:val="20"/>
          <w:szCs w:val="20"/>
        </w:rPr>
        <w:t>=</w:t>
      </w:r>
      <w:r>
        <w:rPr>
          <w:rFonts w:ascii="Consolas" w:hAnsi="Consolas"/>
          <w:color w:val="6A3E3E"/>
          <w:sz w:val="20"/>
          <w:szCs w:val="20"/>
        </w:rPr>
        <w:t>conn</w:t>
      </w:r>
      <w:r>
        <w:rPr>
          <w:rFonts w:ascii="Consolas" w:hAnsi="Consolas"/>
          <w:color w:val="000000"/>
          <w:sz w:val="20"/>
          <w:szCs w:val="20"/>
        </w:rPr>
        <w:t>.createStatement();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ResultSet </w:t>
      </w:r>
      <w:r>
        <w:rPr>
          <w:rFonts w:ascii="Consolas" w:hAnsi="Consolas"/>
          <w:color w:val="6A3E3E"/>
          <w:sz w:val="20"/>
          <w:szCs w:val="20"/>
        </w:rPr>
        <w:t>rs</w:t>
      </w:r>
      <w:r>
        <w:rPr>
          <w:rFonts w:ascii="Consolas" w:hAnsi="Consolas"/>
          <w:color w:val="000000"/>
          <w:sz w:val="20"/>
          <w:szCs w:val="20"/>
        </w:rPr>
        <w:t>=</w:t>
      </w:r>
      <w:r>
        <w:rPr>
          <w:rFonts w:ascii="Consolas" w:hAnsi="Consolas"/>
          <w:color w:val="6A3E3E"/>
          <w:sz w:val="20"/>
          <w:szCs w:val="20"/>
        </w:rPr>
        <w:t>stmt</w:t>
      </w:r>
      <w:r>
        <w:rPr>
          <w:rFonts w:ascii="Consolas" w:hAnsi="Consolas"/>
          <w:color w:val="000000"/>
          <w:sz w:val="20"/>
          <w:szCs w:val="20"/>
        </w:rPr>
        <w:t>.executeQuery(</w:t>
      </w:r>
      <w:r>
        <w:rPr>
          <w:rFonts w:ascii="Consolas" w:hAnsi="Consolas"/>
          <w:color w:val="6A3E3E"/>
          <w:sz w:val="20"/>
          <w:szCs w:val="20"/>
        </w:rPr>
        <w:t>sql</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while</w:t>
      </w:r>
      <w:r>
        <w:rPr>
          <w:rFonts w:ascii="Consolas" w:hAnsi="Consolas"/>
          <w:color w:val="000000"/>
          <w:sz w:val="20"/>
          <w:szCs w:val="20"/>
        </w:rPr>
        <w:t>(</w:t>
      </w:r>
      <w:r>
        <w:rPr>
          <w:rFonts w:ascii="Consolas" w:hAnsi="Consolas"/>
          <w:color w:val="6A3E3E"/>
          <w:sz w:val="20"/>
          <w:szCs w:val="20"/>
        </w:rPr>
        <w:t>rs</w:t>
      </w:r>
      <w:r>
        <w:rPr>
          <w:rFonts w:ascii="Consolas" w:hAnsi="Consolas"/>
          <w:color w:val="000000"/>
          <w:sz w:val="20"/>
          <w:szCs w:val="20"/>
        </w:rPr>
        <w:t>.next()) {</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BuildingDTO </w:t>
      </w:r>
      <w:r>
        <w:rPr>
          <w:rFonts w:ascii="Consolas" w:hAnsi="Consolas"/>
          <w:color w:val="6A3E3E"/>
          <w:sz w:val="20"/>
          <w:szCs w:val="20"/>
        </w:rPr>
        <w:t>building</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BuildingDTO();</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r>
        <w:rPr>
          <w:rFonts w:ascii="Consolas" w:hAnsi="Consolas"/>
          <w:b/>
          <w:bCs/>
          <w:color w:val="7F0055"/>
          <w:sz w:val="20"/>
          <w:szCs w:val="20"/>
        </w:rPr>
        <w:t>catch</w:t>
      </w:r>
      <w:r>
        <w:rPr>
          <w:rFonts w:ascii="Consolas" w:hAnsi="Consolas"/>
          <w:color w:val="000000"/>
          <w:sz w:val="20"/>
          <w:szCs w:val="20"/>
        </w:rPr>
        <w:t xml:space="preserve">(SQLException </w:t>
      </w:r>
      <w:r>
        <w:rPr>
          <w:rFonts w:ascii="Consolas" w:hAnsi="Consolas"/>
          <w:color w:val="6A3E3E"/>
          <w:sz w:val="20"/>
          <w:szCs w:val="20"/>
        </w:rPr>
        <w:t>e</w:t>
      </w:r>
      <w:r>
        <w:rPr>
          <w:rFonts w:ascii="Consolas" w:hAnsi="Consolas"/>
          <w:color w:val="000000"/>
          <w:sz w:val="20"/>
          <w:szCs w:val="20"/>
        </w:rPr>
        <w:t>) {</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e</w:t>
      </w:r>
      <w:r>
        <w:rPr>
          <w:rFonts w:ascii="Consolas" w:hAnsi="Consolas"/>
          <w:color w:val="000000"/>
          <w:sz w:val="20"/>
          <w:szCs w:val="20"/>
        </w:rPr>
        <w:t>.printStackTrace();</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"Connected database failed..."</w:t>
      </w:r>
      <w:r>
        <w:rPr>
          <w:rFonts w:ascii="Consolas" w:hAnsi="Consolas"/>
          <w:color w:val="000000"/>
          <w:sz w:val="20"/>
          <w:szCs w:val="20"/>
        </w:rPr>
        <w:t>);</w:t>
      </w:r>
    </w:p>
    <w:p w:rsidR="009928E3"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12CDA" w:rsidRPr="00805E7F" w:rsidRDefault="009928E3"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ab/>
        <w:t>}</w:t>
      </w:r>
    </w:p>
    <w:p w:rsidR="00012CDA" w:rsidRDefault="00012CDA" w:rsidP="00805E7F">
      <w:pPr>
        <w:spacing w:after="40"/>
        <w:rPr>
          <w:lang w:val="en-US"/>
        </w:rPr>
      </w:pPr>
      <w:r w:rsidRPr="00012CDA">
        <w:rPr>
          <w:b/>
          <w:color w:val="FF0000"/>
          <w:lang w:val="en-US"/>
        </w:rPr>
        <w:t>-SOLID</w:t>
      </w:r>
      <w:r>
        <w:rPr>
          <w:lang w:val="en-US"/>
        </w:rPr>
        <w:t>: là viết tắt của 5 Rule</w:t>
      </w:r>
    </w:p>
    <w:p w:rsidR="00012CDA" w:rsidRPr="00012CDA" w:rsidRDefault="00012CDA" w:rsidP="00805E7F">
      <w:pPr>
        <w:shd w:val="clear" w:color="auto" w:fill="FFFFFF"/>
        <w:spacing w:after="40" w:line="240" w:lineRule="auto"/>
        <w:outlineLvl w:val="2"/>
        <w:rPr>
          <w:rFonts w:ascii="Times New Roman" w:eastAsia="Times New Roman" w:hAnsi="Times New Roman" w:cs="Times New Roman"/>
          <w:b/>
          <w:bCs/>
          <w:spacing w:val="6"/>
          <w:sz w:val="27"/>
          <w:szCs w:val="27"/>
          <w:lang w:eastAsia="en-GB"/>
        </w:rPr>
      </w:pPr>
      <w:r w:rsidRPr="00012CDA">
        <w:rPr>
          <w:rFonts w:ascii="Times New Roman" w:eastAsia="Times New Roman" w:hAnsi="Times New Roman" w:cs="Times New Roman"/>
          <w:b/>
          <w:bCs/>
          <w:spacing w:val="6"/>
          <w:sz w:val="27"/>
          <w:szCs w:val="27"/>
          <w:lang w:eastAsia="en-GB"/>
        </w:rPr>
        <w:t>1. Single responsibility principle</w:t>
      </w:r>
    </w:p>
    <w:p w:rsidR="00012CDA" w:rsidRDefault="00012CDA" w:rsidP="00805E7F">
      <w:pPr>
        <w:pStyle w:val="NormalWeb"/>
        <w:shd w:val="clear" w:color="auto" w:fill="FFFFFF"/>
        <w:spacing w:before="0" w:beforeAutospacing="0" w:after="40" w:afterAutospacing="0"/>
        <w:rPr>
          <w:sz w:val="22"/>
          <w:szCs w:val="22"/>
          <w:lang w:val="en-US"/>
        </w:rPr>
      </w:pPr>
      <w:r>
        <w:rPr>
          <w:sz w:val="22"/>
          <w:szCs w:val="22"/>
          <w:lang w:val="en-US"/>
        </w:rPr>
        <w:t>-tức là Mỗi</w:t>
      </w:r>
      <w:r w:rsidRPr="00012CDA">
        <w:rPr>
          <w:sz w:val="22"/>
          <w:szCs w:val="22"/>
          <w:lang w:val="en-US"/>
        </w:rPr>
        <w:t xml:space="preserve"> class chỉ nên thực hiện duy nhất 1 công việc</w:t>
      </w:r>
    </w:p>
    <w:p w:rsidR="00805E7F" w:rsidRPr="00012CDA" w:rsidRDefault="00012CDA" w:rsidP="00805E7F">
      <w:pPr>
        <w:pStyle w:val="NormalWeb"/>
        <w:shd w:val="clear" w:color="auto" w:fill="FFFFFF"/>
        <w:spacing w:before="0" w:beforeAutospacing="0" w:after="40" w:afterAutospacing="0"/>
        <w:rPr>
          <w:rFonts w:ascii="Droid Serif" w:hAnsi="Droid Serif"/>
          <w:color w:val="374151"/>
          <w:sz w:val="22"/>
          <w:szCs w:val="22"/>
        </w:rPr>
      </w:pPr>
      <w:r w:rsidRPr="00012CDA">
        <w:rPr>
          <w:rFonts w:ascii="Droid Serif" w:hAnsi="Droid Serif"/>
          <w:color w:val="374151"/>
          <w:sz w:val="22"/>
          <w:szCs w:val="22"/>
        </w:rPr>
        <w:t>Đây là một ví dụ về lớp Java</w:t>
      </w:r>
      <w:r w:rsidRPr="00012CDA">
        <w:rPr>
          <w:rFonts w:ascii="Droid Serif" w:hAnsi="Droid Serif"/>
          <w:color w:val="374151"/>
          <w:sz w:val="22"/>
          <w:szCs w:val="22"/>
          <w:u w:val="single"/>
        </w:rPr>
        <w:t xml:space="preserve"> không</w:t>
      </w:r>
      <w:r w:rsidRPr="00012CDA">
        <w:rPr>
          <w:rFonts w:ascii="Droid Serif" w:hAnsi="Droid Serif"/>
          <w:color w:val="374151"/>
          <w:sz w:val="22"/>
          <w:szCs w:val="22"/>
        </w:rPr>
        <w:t xml:space="preserve"> tuân theo nguyên tắc trách nhiệm duy nhất (SRP):</w:t>
      </w:r>
    </w:p>
    <w:p w:rsidR="00012CDA" w:rsidRPr="00FB762B" w:rsidRDefault="00012CDA" w:rsidP="00805E7F">
      <w:pPr>
        <w:pBdr>
          <w:top w:val="single" w:sz="6" w:space="7" w:color="CCCCCC"/>
          <w:left w:val="single" w:sz="6" w:space="11" w:color="CCCCCC"/>
          <w:bottom w:val="single" w:sz="6" w:space="7" w:color="CCCCCC"/>
          <w:right w:val="single" w:sz="6" w:space="7" w:color="CCCCCC"/>
        </w:pBdr>
        <w:shd w:val="clear" w:color="auto" w:fill="28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240" w:lineRule="auto"/>
        <w:rPr>
          <w:rFonts w:ascii="Consolas" w:eastAsia="Times New Roman" w:hAnsi="Consolas" w:cs="Courier New"/>
          <w:color w:val="333333"/>
          <w:sz w:val="16"/>
          <w:szCs w:val="16"/>
          <w:lang w:eastAsia="en-GB"/>
        </w:rPr>
      </w:pP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class</w:t>
      </w:r>
      <w:r w:rsidRPr="00FB762B">
        <w:rPr>
          <w:rFonts w:ascii="Consolas" w:eastAsia="Times New Roman" w:hAnsi="Consolas" w:cs="Courier New"/>
          <w:color w:val="D4D4D4"/>
          <w:sz w:val="16"/>
          <w:szCs w:val="16"/>
          <w:lang w:eastAsia="en-GB"/>
        </w:rPr>
        <w:t> Vehicle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void</w:t>
      </w:r>
      <w:r w:rsidRPr="00FB762B">
        <w:rPr>
          <w:rFonts w:ascii="Consolas" w:eastAsia="Times New Roman" w:hAnsi="Consolas" w:cs="Courier New"/>
          <w:color w:val="D4D4D4"/>
          <w:sz w:val="16"/>
          <w:szCs w:val="16"/>
          <w:lang w:eastAsia="en-GB"/>
        </w:rPr>
        <w:t> printDetails</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double</w:t>
      </w:r>
      <w:r w:rsidRPr="00FB762B">
        <w:rPr>
          <w:rFonts w:ascii="Consolas" w:eastAsia="Times New Roman" w:hAnsi="Consolas" w:cs="Courier New"/>
          <w:color w:val="D4D4D4"/>
          <w:sz w:val="16"/>
          <w:szCs w:val="16"/>
          <w:lang w:eastAsia="en-GB"/>
        </w:rPr>
        <w:t> calculateValue</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public</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55A1E0"/>
          <w:sz w:val="16"/>
          <w:szCs w:val="16"/>
          <w:lang w:eastAsia="en-GB"/>
        </w:rPr>
        <w:t>void</w:t>
      </w:r>
      <w:r w:rsidRPr="00FB762B">
        <w:rPr>
          <w:rFonts w:ascii="Consolas" w:eastAsia="Times New Roman" w:hAnsi="Consolas" w:cs="Courier New"/>
          <w:color w:val="D4D4D4"/>
          <w:sz w:val="16"/>
          <w:szCs w:val="16"/>
          <w:lang w:eastAsia="en-GB"/>
        </w:rPr>
        <w:t> addVehicleToDB</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D4D4D4"/>
          <w:sz w:val="16"/>
          <w:szCs w:val="16"/>
          <w:lang w:eastAsia="en-GB"/>
        </w:rPr>
        <w:t> </w:t>
      </w:r>
      <w:r w:rsidRPr="00FB762B">
        <w:rPr>
          <w:rFonts w:ascii="Consolas" w:eastAsia="Times New Roman" w:hAnsi="Consolas" w:cs="Courier New"/>
          <w:color w:val="DCDCDC"/>
          <w:sz w:val="16"/>
          <w:szCs w:val="16"/>
          <w:lang w:eastAsia="en-GB"/>
        </w:rPr>
        <w:t>{}</w:t>
      </w:r>
      <w:r w:rsidRPr="00FB762B">
        <w:rPr>
          <w:rFonts w:ascii="Consolas" w:eastAsia="Times New Roman" w:hAnsi="Consolas" w:cs="Courier New"/>
          <w:color w:val="333333"/>
          <w:sz w:val="16"/>
          <w:szCs w:val="16"/>
          <w:lang w:eastAsia="en-GB"/>
        </w:rPr>
        <w:br/>
      </w:r>
      <w:r w:rsidRPr="00FB762B">
        <w:rPr>
          <w:rFonts w:ascii="Consolas" w:eastAsia="Times New Roman" w:hAnsi="Consolas" w:cs="Courier New"/>
          <w:color w:val="DCDCDC"/>
          <w:sz w:val="16"/>
          <w:szCs w:val="16"/>
          <w:lang w:eastAsia="en-GB"/>
        </w:rPr>
        <w:t>}</w:t>
      </w:r>
    </w:p>
    <w:p w:rsidR="00012CDA" w:rsidRDefault="00012CDA" w:rsidP="00805E7F">
      <w:pPr>
        <w:shd w:val="clear" w:color="auto" w:fill="FFFFFF"/>
        <w:spacing w:after="40" w:line="240" w:lineRule="auto"/>
        <w:rPr>
          <w:rFonts w:ascii="Droid Serif" w:eastAsia="Times New Roman" w:hAnsi="Droid Serif" w:cs="Times New Roman"/>
          <w:color w:val="374151"/>
          <w:lang w:eastAsia="en-GB"/>
        </w:rPr>
      </w:pPr>
      <w:r w:rsidRPr="00012CDA">
        <w:rPr>
          <w:rFonts w:ascii="Droid Serif" w:eastAsia="Times New Roman" w:hAnsi="Droid Serif" w:cs="Times New Roman"/>
          <w:color w:val="374151"/>
          <w:lang w:eastAsia="en-GB"/>
        </w:rPr>
        <w:lastRenderedPageBreak/>
        <w:t>Lớp này </w:t>
      </w:r>
      <w:r w:rsidRPr="00C53FBC">
        <w:rPr>
          <w:rFonts w:ascii="Consolas" w:eastAsia="Times New Roman" w:hAnsi="Consolas" w:cs="Courier New"/>
          <w:color w:val="5B9BD5" w:themeColor="accent1"/>
          <w:shd w:val="clear" w:color="auto" w:fill="F9F2F4"/>
          <w:lang w:eastAsia="en-GB"/>
        </w:rPr>
        <w:t>Vehicle</w:t>
      </w:r>
      <w:r w:rsidRPr="00012CDA">
        <w:rPr>
          <w:rFonts w:ascii="Droid Serif" w:eastAsia="Times New Roman" w:hAnsi="Droid Serif" w:cs="Times New Roman"/>
          <w:color w:val="374151"/>
          <w:lang w:eastAsia="en-GB"/>
        </w:rPr>
        <w:t>có ba trách nhiệm riêng biệt: báo cáo, tính toán và cơ sở dữ liệu. Bằng cách áp dụng SRP, chúng ta có thể tách lớp trên thành ba lớp với các trách nhiệm riêng biệt.</w:t>
      </w:r>
    </w:p>
    <w:p w:rsidR="009C1E2C" w:rsidRDefault="009C1E2C" w:rsidP="00805E7F">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Cái rule đầu tiên này có liên quan đến cái mô hình 3 layer và mvc</w:t>
      </w:r>
      <w:r w:rsidR="0008301A">
        <w:rPr>
          <w:rFonts w:ascii="Droid Serif" w:eastAsia="Times New Roman" w:hAnsi="Droid Serif" w:cs="Times New Roman"/>
          <w:color w:val="374151"/>
          <w:lang w:eastAsia="en-GB"/>
        </w:rPr>
        <w:t xml:space="preserve"> bên dưới….</w:t>
      </w:r>
    </w:p>
    <w:p w:rsidR="009C1E2C" w:rsidRDefault="009C1E2C" w:rsidP="00805E7F">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Còn nữa hãy tự tìm hiểu…</w:t>
      </w:r>
    </w:p>
    <w:p w:rsidR="009C1E2C" w:rsidRDefault="009C1E2C" w:rsidP="00805E7F">
      <w:pPr>
        <w:shd w:val="clear" w:color="auto" w:fill="FFFFFF"/>
        <w:spacing w:after="40" w:line="240" w:lineRule="auto"/>
        <w:rPr>
          <w:rFonts w:ascii="Droid Serif" w:eastAsia="Times New Roman" w:hAnsi="Droid Serif" w:cs="Times New Roman"/>
          <w:color w:val="374151"/>
          <w:lang w:eastAsia="en-GB"/>
        </w:rPr>
      </w:pPr>
    </w:p>
    <w:p w:rsidR="00C53FBC" w:rsidRDefault="00C53FBC" w:rsidP="00805E7F">
      <w:pPr>
        <w:shd w:val="clear" w:color="auto" w:fill="FFFFFF"/>
        <w:spacing w:after="40" w:line="240" w:lineRule="auto"/>
        <w:rPr>
          <w:rFonts w:ascii="Consolas" w:hAnsi="Consolas"/>
          <w:b/>
          <w:color w:val="FF0000"/>
          <w:sz w:val="24"/>
          <w:szCs w:val="24"/>
        </w:rPr>
      </w:pPr>
      <w:r w:rsidRPr="00C53FBC">
        <w:rPr>
          <w:rFonts w:ascii="Consolas" w:hAnsi="Consolas"/>
          <w:b/>
          <w:color w:val="FF0000"/>
          <w:sz w:val="24"/>
          <w:szCs w:val="24"/>
        </w:rPr>
        <w:t>mô hình 3 Layer Và MVC(</w:t>
      </w:r>
      <w:r>
        <w:rPr>
          <w:rStyle w:val="Strong"/>
          <w:rFonts w:ascii="Segoe UI" w:hAnsi="Segoe UI" w:cs="Segoe UI"/>
          <w:b w:val="0"/>
          <w:color w:val="FF0000"/>
          <w:sz w:val="24"/>
          <w:szCs w:val="24"/>
          <w:bdr w:val="single" w:sz="2" w:space="0" w:color="D9D9E3" w:frame="1"/>
        </w:rPr>
        <w:t>Model-View-Controller</w:t>
      </w:r>
      <w:r w:rsidRPr="00C53FBC">
        <w:rPr>
          <w:rFonts w:ascii="Consolas" w:hAnsi="Consolas"/>
          <w:b/>
          <w:color w:val="FF0000"/>
          <w:sz w:val="24"/>
          <w:szCs w:val="24"/>
        </w:rPr>
        <w:t>):</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Ta cùng xem xét hàm getbuilding sau, đáng lẽ ra nó chỉ có mỗi 1 công việc là nhận data từ client nhưng ở đây nó làm cả nhận request , thao tác dưới DB, rồi trả ra dữ liệu theo yêu cầu của client</w:t>
      </w:r>
    </w:p>
    <w:p w:rsidR="00C53FBC" w:rsidRPr="00FB762B" w:rsidRDefault="00C53FBC" w:rsidP="00805E7F">
      <w:pPr>
        <w:shd w:val="clear" w:color="auto" w:fill="FFFFFF"/>
        <w:spacing w:after="40" w:line="240" w:lineRule="auto"/>
        <w:rPr>
          <w:rFonts w:ascii="Droid Serif" w:eastAsia="Times New Roman" w:hAnsi="Droid Serif" w:cs="Times New Roman"/>
          <w:b/>
          <w:color w:val="FF0000"/>
          <w:sz w:val="16"/>
          <w:szCs w:val="16"/>
          <w:lang w:eastAsia="en-GB"/>
        </w:rPr>
      </w:pP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646464"/>
          <w:sz w:val="16"/>
          <w:szCs w:val="16"/>
        </w:rPr>
        <w:t>@GetMapping</w:t>
      </w:r>
      <w:r w:rsidRPr="00FB762B">
        <w:rPr>
          <w:rFonts w:ascii="Consolas" w:hAnsi="Consolas"/>
          <w:color w:val="000000"/>
          <w:sz w:val="16"/>
          <w:szCs w:val="16"/>
        </w:rPr>
        <w:t>(value=</w:t>
      </w:r>
      <w:r w:rsidRPr="00FB762B">
        <w:rPr>
          <w:rFonts w:ascii="Consolas" w:hAnsi="Consolas"/>
          <w:color w:val="2A00FF"/>
          <w:sz w:val="16"/>
          <w:szCs w:val="16"/>
        </w:rPr>
        <w:t>"/api/building/"</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b/>
          <w:bCs/>
          <w:color w:val="7F0055"/>
          <w:sz w:val="16"/>
          <w:szCs w:val="16"/>
        </w:rPr>
        <w:t>public</w:t>
      </w:r>
      <w:r w:rsidRPr="00FB762B">
        <w:rPr>
          <w:rFonts w:ascii="Consolas" w:hAnsi="Consolas"/>
          <w:color w:val="000000"/>
          <w:sz w:val="16"/>
          <w:szCs w:val="16"/>
        </w:rPr>
        <w:t xml:space="preserve"> List&lt;BuildingDTO&gt; getBuilding(</w:t>
      </w:r>
      <w:r w:rsidRPr="00FB762B">
        <w:rPr>
          <w:rFonts w:ascii="Consolas" w:hAnsi="Consolas"/>
          <w:color w:val="646464"/>
          <w:sz w:val="16"/>
          <w:szCs w:val="16"/>
        </w:rPr>
        <w:t>@RequestParam</w:t>
      </w:r>
      <w:r w:rsidRPr="00FB762B">
        <w:rPr>
          <w:rFonts w:ascii="Consolas" w:hAnsi="Consolas"/>
          <w:color w:val="000000"/>
          <w:sz w:val="16"/>
          <w:szCs w:val="16"/>
        </w:rPr>
        <w:t>(name=</w:t>
      </w:r>
      <w:r w:rsidRPr="00FB762B">
        <w:rPr>
          <w:rFonts w:ascii="Consolas" w:hAnsi="Consolas"/>
          <w:color w:val="2A00FF"/>
          <w:sz w:val="16"/>
          <w:szCs w:val="16"/>
        </w:rPr>
        <w:t>"name"</w:t>
      </w:r>
      <w:r w:rsidRPr="00FB762B">
        <w:rPr>
          <w:rFonts w:ascii="Consolas" w:hAnsi="Consolas"/>
          <w:color w:val="000000"/>
          <w:sz w:val="16"/>
          <w:szCs w:val="16"/>
        </w:rPr>
        <w:t xml:space="preserve">,required = </w:t>
      </w:r>
      <w:r w:rsidRPr="00FB762B">
        <w:rPr>
          <w:rFonts w:ascii="Consolas" w:hAnsi="Consolas"/>
          <w:b/>
          <w:bCs/>
          <w:color w:val="7F0055"/>
          <w:sz w:val="16"/>
          <w:szCs w:val="16"/>
        </w:rPr>
        <w:t>false</w:t>
      </w:r>
      <w:r w:rsidRPr="00FB762B">
        <w:rPr>
          <w:rFonts w:ascii="Consolas" w:hAnsi="Consolas"/>
          <w:color w:val="000000"/>
          <w:sz w:val="16"/>
          <w:szCs w:val="16"/>
        </w:rPr>
        <w:t xml:space="preserve">)String </w:t>
      </w:r>
      <w:r w:rsidRPr="00FB762B">
        <w:rPr>
          <w:rFonts w:ascii="Consolas" w:hAnsi="Consolas"/>
          <w:color w:val="6A3E3E"/>
          <w:sz w:val="16"/>
          <w:szCs w:val="16"/>
        </w:rPr>
        <w:t>name</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 xml:space="preserve">String </w:t>
      </w:r>
      <w:r w:rsidRPr="00FB762B">
        <w:rPr>
          <w:rFonts w:ascii="Consolas" w:hAnsi="Consolas"/>
          <w:color w:val="6A3E3E"/>
          <w:sz w:val="16"/>
          <w:szCs w:val="16"/>
        </w:rPr>
        <w:t>sql</w:t>
      </w:r>
      <w:r w:rsidRPr="00FB762B">
        <w:rPr>
          <w:rFonts w:ascii="Consolas" w:hAnsi="Consolas"/>
          <w:color w:val="000000"/>
          <w:sz w:val="16"/>
          <w:szCs w:val="16"/>
        </w:rPr>
        <w:t xml:space="preserve"> =</w:t>
      </w:r>
      <w:r w:rsidRPr="00FB762B">
        <w:rPr>
          <w:rFonts w:ascii="Consolas" w:hAnsi="Consolas"/>
          <w:color w:val="2A00FF"/>
          <w:sz w:val="16"/>
          <w:szCs w:val="16"/>
        </w:rPr>
        <w:t>"SELECT * FROM building b where name like '%"</w:t>
      </w:r>
      <w:r w:rsidRPr="00FB762B">
        <w:rPr>
          <w:rFonts w:ascii="Consolas" w:hAnsi="Consolas"/>
          <w:color w:val="000000"/>
          <w:sz w:val="16"/>
          <w:szCs w:val="16"/>
        </w:rPr>
        <w:t>+</w:t>
      </w:r>
      <w:r w:rsidRPr="00FB762B">
        <w:rPr>
          <w:rFonts w:ascii="Consolas" w:hAnsi="Consolas"/>
          <w:color w:val="6A3E3E"/>
          <w:sz w:val="16"/>
          <w:szCs w:val="16"/>
        </w:rPr>
        <w:t>name</w:t>
      </w:r>
      <w:r w:rsidRPr="00FB762B">
        <w:rPr>
          <w:rFonts w:ascii="Consolas" w:hAnsi="Consolas"/>
          <w:color w:val="000000"/>
          <w:sz w:val="16"/>
          <w:szCs w:val="16"/>
        </w:rPr>
        <w:t>+</w:t>
      </w:r>
      <w:r w:rsidRPr="00FB762B">
        <w:rPr>
          <w:rFonts w:ascii="Consolas" w:hAnsi="Consolas"/>
          <w:color w:val="2A00FF"/>
          <w:sz w:val="16"/>
          <w:szCs w:val="16"/>
        </w:rPr>
        <w: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 xml:space="preserve">List&lt;BuildingDTO&gt; </w:t>
      </w:r>
      <w:r w:rsidRPr="00FB762B">
        <w:rPr>
          <w:rFonts w:ascii="Consolas" w:hAnsi="Consolas"/>
          <w:color w:val="6A3E3E"/>
          <w:sz w:val="16"/>
          <w:szCs w:val="16"/>
        </w:rPr>
        <w:t>result</w:t>
      </w:r>
      <w:r w:rsidRPr="00FB762B">
        <w:rPr>
          <w:rFonts w:ascii="Consolas" w:hAnsi="Consolas"/>
          <w:color w:val="000000"/>
          <w:sz w:val="16"/>
          <w:szCs w:val="16"/>
        </w:rPr>
        <w:t xml:space="preserve"> =</w:t>
      </w:r>
      <w:r w:rsidRPr="00FB762B">
        <w:rPr>
          <w:rFonts w:ascii="Consolas" w:hAnsi="Consolas"/>
          <w:b/>
          <w:bCs/>
          <w:color w:val="7F0055"/>
          <w:sz w:val="16"/>
          <w:szCs w:val="16"/>
        </w:rPr>
        <w:t>new</w:t>
      </w:r>
      <w:r w:rsidRPr="00FB762B">
        <w:rPr>
          <w:rFonts w:ascii="Consolas" w:hAnsi="Consolas"/>
          <w:color w:val="000000"/>
          <w:sz w:val="16"/>
          <w:szCs w:val="16"/>
        </w:rPr>
        <w:t xml:space="preserve"> ArrayList&lt;&gt;();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b/>
          <w:bCs/>
          <w:color w:val="7F0055"/>
          <w:sz w:val="16"/>
          <w:szCs w:val="16"/>
        </w:rPr>
        <w:t>try</w:t>
      </w:r>
      <w:r w:rsidRPr="00FB762B">
        <w:rPr>
          <w:rFonts w:ascii="Consolas" w:hAnsi="Consolas"/>
          <w:color w:val="000000"/>
          <w:sz w:val="16"/>
          <w:szCs w:val="16"/>
        </w:rPr>
        <w:t xml:space="preserve">(Connection </w:t>
      </w:r>
      <w:r w:rsidRPr="00FB762B">
        <w:rPr>
          <w:rFonts w:ascii="Consolas" w:hAnsi="Consolas"/>
          <w:color w:val="6A3E3E"/>
          <w:sz w:val="16"/>
          <w:szCs w:val="16"/>
        </w:rPr>
        <w:t>conn</w:t>
      </w:r>
      <w:r w:rsidRPr="00FB762B">
        <w:rPr>
          <w:rFonts w:ascii="Consolas" w:hAnsi="Consolas"/>
          <w:color w:val="000000"/>
          <w:sz w:val="16"/>
          <w:szCs w:val="16"/>
        </w:rPr>
        <w:t>=DriverManager.</w:t>
      </w:r>
      <w:r w:rsidRPr="00FB762B">
        <w:rPr>
          <w:rFonts w:ascii="Consolas" w:hAnsi="Consolas"/>
          <w:i/>
          <w:iCs/>
          <w:color w:val="000000"/>
          <w:sz w:val="16"/>
          <w:szCs w:val="16"/>
        </w:rPr>
        <w:t>getConnection</w:t>
      </w:r>
      <w:r w:rsidRPr="00FB762B">
        <w:rPr>
          <w:rFonts w:ascii="Consolas" w:hAnsi="Consolas"/>
          <w:color w:val="000000"/>
          <w:sz w:val="16"/>
          <w:szCs w:val="16"/>
        </w:rPr>
        <w:t>(</w:t>
      </w:r>
      <w:r w:rsidRPr="00FB762B">
        <w:rPr>
          <w:rFonts w:ascii="Consolas" w:hAnsi="Consolas"/>
          <w:b/>
          <w:bCs/>
          <w:i/>
          <w:iCs/>
          <w:color w:val="0000C0"/>
          <w:sz w:val="16"/>
          <w:szCs w:val="16"/>
        </w:rPr>
        <w:t>DB_URL</w:t>
      </w:r>
      <w:r w:rsidRPr="00FB762B">
        <w:rPr>
          <w:rFonts w:ascii="Consolas" w:hAnsi="Consolas"/>
          <w:color w:val="000000"/>
          <w:sz w:val="16"/>
          <w:szCs w:val="16"/>
        </w:rPr>
        <w:t>,</w:t>
      </w:r>
      <w:r w:rsidRPr="00FB762B">
        <w:rPr>
          <w:rFonts w:ascii="Consolas" w:hAnsi="Consolas"/>
          <w:b/>
          <w:bCs/>
          <w:i/>
          <w:iCs/>
          <w:color w:val="0000C0"/>
          <w:sz w:val="16"/>
          <w:szCs w:val="16"/>
        </w:rPr>
        <w:t>USER</w:t>
      </w:r>
      <w:r w:rsidRPr="00FB762B">
        <w:rPr>
          <w:rFonts w:ascii="Consolas" w:hAnsi="Consolas"/>
          <w:color w:val="000000"/>
          <w:sz w:val="16"/>
          <w:szCs w:val="16"/>
        </w:rPr>
        <w:t>,</w:t>
      </w:r>
      <w:r w:rsidRPr="00FB762B">
        <w:rPr>
          <w:rFonts w:ascii="Consolas" w:hAnsi="Consolas"/>
          <w:b/>
          <w:bCs/>
          <w:i/>
          <w:iCs/>
          <w:color w:val="0000C0"/>
          <w:sz w:val="16"/>
          <w:szCs w:val="16"/>
        </w:rPr>
        <w:t>PASS</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 xml:space="preserve">Statement </w:t>
      </w:r>
      <w:r w:rsidRPr="00FB762B">
        <w:rPr>
          <w:rFonts w:ascii="Consolas" w:hAnsi="Consolas"/>
          <w:color w:val="6A3E3E"/>
          <w:sz w:val="16"/>
          <w:szCs w:val="16"/>
        </w:rPr>
        <w:t>stmt</w:t>
      </w:r>
      <w:r w:rsidRPr="00FB762B">
        <w:rPr>
          <w:rFonts w:ascii="Consolas" w:hAnsi="Consolas"/>
          <w:color w:val="000000"/>
          <w:sz w:val="16"/>
          <w:szCs w:val="16"/>
        </w:rPr>
        <w:t>=</w:t>
      </w:r>
      <w:r w:rsidRPr="00FB762B">
        <w:rPr>
          <w:rFonts w:ascii="Consolas" w:hAnsi="Consolas"/>
          <w:color w:val="6A3E3E"/>
          <w:sz w:val="16"/>
          <w:szCs w:val="16"/>
        </w:rPr>
        <w:t>conn</w:t>
      </w:r>
      <w:r w:rsidRPr="00FB762B">
        <w:rPr>
          <w:rFonts w:ascii="Consolas" w:hAnsi="Consolas"/>
          <w:color w:val="000000"/>
          <w:sz w:val="16"/>
          <w:szCs w:val="16"/>
        </w:rPr>
        <w:t>.createStatement();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 xml:space="preserve">ResultSet </w:t>
      </w:r>
      <w:r w:rsidRPr="00FB762B">
        <w:rPr>
          <w:rFonts w:ascii="Consolas" w:hAnsi="Consolas"/>
          <w:color w:val="6A3E3E"/>
          <w:sz w:val="16"/>
          <w:szCs w:val="16"/>
        </w:rPr>
        <w:t>rs</w:t>
      </w:r>
      <w:r w:rsidRPr="00FB762B">
        <w:rPr>
          <w:rFonts w:ascii="Consolas" w:hAnsi="Consolas"/>
          <w:color w:val="000000"/>
          <w:sz w:val="16"/>
          <w:szCs w:val="16"/>
        </w:rPr>
        <w:t>=</w:t>
      </w:r>
      <w:r w:rsidRPr="00FB762B">
        <w:rPr>
          <w:rFonts w:ascii="Consolas" w:hAnsi="Consolas"/>
          <w:color w:val="6A3E3E"/>
          <w:sz w:val="16"/>
          <w:szCs w:val="16"/>
        </w:rPr>
        <w:t>stmt</w:t>
      </w:r>
      <w:r w:rsidRPr="00FB762B">
        <w:rPr>
          <w:rFonts w:ascii="Consolas" w:hAnsi="Consolas"/>
          <w:color w:val="000000"/>
          <w:sz w:val="16"/>
          <w:szCs w:val="16"/>
        </w:rPr>
        <w:t>.executeQuery(</w:t>
      </w:r>
      <w:r w:rsidRPr="00FB762B">
        <w:rPr>
          <w:rFonts w:ascii="Consolas" w:hAnsi="Consolas"/>
          <w:color w:val="6A3E3E"/>
          <w:sz w:val="16"/>
          <w:szCs w:val="16"/>
        </w:rPr>
        <w:t>sql</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b/>
          <w:bCs/>
          <w:color w:val="7F0055"/>
          <w:sz w:val="16"/>
          <w:szCs w:val="16"/>
        </w:rPr>
        <w:t>while</w:t>
      </w:r>
      <w:r w:rsidRPr="00FB762B">
        <w:rPr>
          <w:rFonts w:ascii="Consolas" w:hAnsi="Consolas"/>
          <w:color w:val="000000"/>
          <w:sz w:val="16"/>
          <w:szCs w:val="16"/>
        </w:rPr>
        <w:t>(</w:t>
      </w:r>
      <w:r w:rsidRPr="00FB762B">
        <w:rPr>
          <w:rFonts w:ascii="Consolas" w:hAnsi="Consolas"/>
          <w:color w:val="6A3E3E"/>
          <w:sz w:val="16"/>
          <w:szCs w:val="16"/>
        </w:rPr>
        <w:t>rs</w:t>
      </w:r>
      <w:r w:rsidRPr="00FB762B">
        <w:rPr>
          <w:rFonts w:ascii="Consolas" w:hAnsi="Consolas"/>
          <w:color w:val="000000"/>
          <w:sz w:val="16"/>
          <w:szCs w:val="16"/>
        </w:rPr>
        <w:t>.next()) {</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 xml:space="preserve">BuildingDTO </w:t>
      </w:r>
      <w:r w:rsidRPr="00FB762B">
        <w:rPr>
          <w:rFonts w:ascii="Consolas" w:hAnsi="Consolas"/>
          <w:color w:val="6A3E3E"/>
          <w:sz w:val="16"/>
          <w:szCs w:val="16"/>
        </w:rPr>
        <w:t>building</w:t>
      </w:r>
      <w:r w:rsidRPr="00FB762B">
        <w:rPr>
          <w:rFonts w:ascii="Consolas" w:hAnsi="Consolas"/>
          <w:color w:val="000000"/>
          <w:sz w:val="16"/>
          <w:szCs w:val="16"/>
        </w:rPr>
        <w:t>=</w:t>
      </w:r>
      <w:r w:rsidRPr="00FB762B">
        <w:rPr>
          <w:rFonts w:ascii="Consolas" w:hAnsi="Consolas"/>
          <w:b/>
          <w:bCs/>
          <w:color w:val="7F0055"/>
          <w:sz w:val="16"/>
          <w:szCs w:val="16"/>
        </w:rPr>
        <w:t>new</w:t>
      </w:r>
      <w:r w:rsidRPr="00FB762B">
        <w:rPr>
          <w:rFonts w:ascii="Consolas" w:hAnsi="Consolas"/>
          <w:color w:val="000000"/>
          <w:sz w:val="16"/>
          <w:szCs w:val="16"/>
        </w:rPr>
        <w:t xml:space="preserve"> BuildingDTO();</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.setName(</w:t>
      </w:r>
      <w:r w:rsidRPr="00FB762B">
        <w:rPr>
          <w:rFonts w:ascii="Consolas" w:hAnsi="Consolas"/>
          <w:color w:val="6A3E3E"/>
          <w:sz w:val="16"/>
          <w:szCs w:val="16"/>
        </w:rPr>
        <w:t>rs</w:t>
      </w:r>
      <w:r w:rsidRPr="00FB762B">
        <w:rPr>
          <w:rFonts w:ascii="Consolas" w:hAnsi="Consolas"/>
          <w:color w:val="000000"/>
          <w:sz w:val="16"/>
          <w:szCs w:val="16"/>
        </w:rPr>
        <w:t>.getString(</w:t>
      </w:r>
      <w:r w:rsidRPr="00FB762B">
        <w:rPr>
          <w:rFonts w:ascii="Consolas" w:hAnsi="Consolas"/>
          <w:color w:val="2A00FF"/>
          <w:sz w:val="16"/>
          <w:szCs w:val="16"/>
        </w:rPr>
        <w:t>"name"</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.setStreet(</w:t>
      </w:r>
      <w:r w:rsidRPr="00FB762B">
        <w:rPr>
          <w:rFonts w:ascii="Consolas" w:hAnsi="Consolas"/>
          <w:color w:val="6A3E3E"/>
          <w:sz w:val="16"/>
          <w:szCs w:val="16"/>
        </w:rPr>
        <w:t>rs</w:t>
      </w:r>
      <w:r w:rsidRPr="00FB762B">
        <w:rPr>
          <w:rFonts w:ascii="Consolas" w:hAnsi="Consolas"/>
          <w:color w:val="000000"/>
          <w:sz w:val="16"/>
          <w:szCs w:val="16"/>
        </w:rPr>
        <w:t>.getString(</w:t>
      </w:r>
      <w:r w:rsidRPr="00FB762B">
        <w:rPr>
          <w:rFonts w:ascii="Consolas" w:hAnsi="Consolas"/>
          <w:color w:val="2A00FF"/>
          <w:sz w:val="16"/>
          <w:szCs w:val="16"/>
        </w:rPr>
        <w:t>"street"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.setWard(</w:t>
      </w:r>
      <w:r w:rsidRPr="00FB762B">
        <w:rPr>
          <w:rFonts w:ascii="Consolas" w:hAnsi="Consolas"/>
          <w:color w:val="6A3E3E"/>
          <w:sz w:val="16"/>
          <w:szCs w:val="16"/>
        </w:rPr>
        <w:t>rs</w:t>
      </w:r>
      <w:r w:rsidRPr="00FB762B">
        <w:rPr>
          <w:rFonts w:ascii="Consolas" w:hAnsi="Consolas"/>
          <w:color w:val="000000"/>
          <w:sz w:val="16"/>
          <w:szCs w:val="16"/>
        </w:rPr>
        <w:t>.getString(</w:t>
      </w:r>
      <w:r w:rsidRPr="00FB762B">
        <w:rPr>
          <w:rFonts w:ascii="Consolas" w:hAnsi="Consolas"/>
          <w:color w:val="2A00FF"/>
          <w:sz w:val="16"/>
          <w:szCs w:val="16"/>
        </w:rPr>
        <w:t>"ward"</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building</w:t>
      </w:r>
      <w:r w:rsidRPr="00FB762B">
        <w:rPr>
          <w:rFonts w:ascii="Consolas" w:hAnsi="Consolas"/>
          <w:color w:val="000000"/>
          <w:sz w:val="16"/>
          <w:szCs w:val="16"/>
        </w:rPr>
        <w:t>.setNumberOfBasement(</w:t>
      </w:r>
      <w:r w:rsidRPr="00FB762B">
        <w:rPr>
          <w:rFonts w:ascii="Consolas" w:hAnsi="Consolas"/>
          <w:color w:val="6A3E3E"/>
          <w:sz w:val="16"/>
          <w:szCs w:val="16"/>
        </w:rPr>
        <w:t>rs</w:t>
      </w:r>
      <w:r w:rsidRPr="00FB762B">
        <w:rPr>
          <w:rFonts w:ascii="Consolas" w:hAnsi="Consolas"/>
          <w:color w:val="000000"/>
          <w:sz w:val="16"/>
          <w:szCs w:val="16"/>
        </w:rPr>
        <w:t>.getInt(</w:t>
      </w:r>
      <w:r w:rsidRPr="00FB762B">
        <w:rPr>
          <w:rFonts w:ascii="Consolas" w:hAnsi="Consolas"/>
          <w:color w:val="2A00FF"/>
          <w:sz w:val="16"/>
          <w:szCs w:val="16"/>
        </w:rPr>
        <w:t>"numberofbasement"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result</w:t>
      </w:r>
      <w:r w:rsidRPr="00FB762B">
        <w:rPr>
          <w:rFonts w:ascii="Consolas" w:hAnsi="Consolas"/>
          <w:color w:val="000000"/>
          <w:sz w:val="16"/>
          <w:szCs w:val="16"/>
        </w:rPr>
        <w:t>.add(</w:t>
      </w:r>
      <w:r w:rsidRPr="00FB762B">
        <w:rPr>
          <w:rFonts w:ascii="Consolas" w:hAnsi="Consolas"/>
          <w:color w:val="6A3E3E"/>
          <w:sz w:val="16"/>
          <w:szCs w:val="16"/>
        </w:rPr>
        <w:t>building</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w:t>
      </w:r>
      <w:r w:rsidRPr="00FB762B">
        <w:rPr>
          <w:rFonts w:ascii="Consolas" w:hAnsi="Consolas"/>
          <w:b/>
          <w:bCs/>
          <w:color w:val="7F0055"/>
          <w:sz w:val="16"/>
          <w:szCs w:val="16"/>
        </w:rPr>
        <w:t>catch</w:t>
      </w:r>
      <w:r w:rsidRPr="00FB762B">
        <w:rPr>
          <w:rFonts w:ascii="Consolas" w:hAnsi="Consolas"/>
          <w:color w:val="000000"/>
          <w:sz w:val="16"/>
          <w:szCs w:val="16"/>
        </w:rPr>
        <w:t xml:space="preserve">(SQLException </w:t>
      </w:r>
      <w:r w:rsidRPr="00FB762B">
        <w:rPr>
          <w:rFonts w:ascii="Consolas" w:hAnsi="Consolas"/>
          <w:color w:val="6A3E3E"/>
          <w:sz w:val="16"/>
          <w:szCs w:val="16"/>
        </w:rPr>
        <w:t>e</w:t>
      </w:r>
      <w:r w:rsidRPr="00FB762B">
        <w:rPr>
          <w:rFonts w:ascii="Consolas" w:hAnsi="Consolas"/>
          <w:color w:val="000000"/>
          <w:sz w:val="16"/>
          <w:szCs w:val="16"/>
        </w:rPr>
        <w:t>) {</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6A3E3E"/>
          <w:sz w:val="16"/>
          <w:szCs w:val="16"/>
        </w:rPr>
        <w:t>e</w:t>
      </w:r>
      <w:r w:rsidRPr="00FB762B">
        <w:rPr>
          <w:rFonts w:ascii="Consolas" w:hAnsi="Consolas"/>
          <w:color w:val="000000"/>
          <w:sz w:val="16"/>
          <w:szCs w:val="16"/>
        </w:rPr>
        <w:t>.printStackTrace();</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color w:val="000000"/>
          <w:sz w:val="16"/>
          <w:szCs w:val="16"/>
        </w:rPr>
        <w:tab/>
        <w:t>System.</w:t>
      </w:r>
      <w:r w:rsidRPr="00FB762B">
        <w:rPr>
          <w:rFonts w:ascii="Consolas" w:hAnsi="Consolas"/>
          <w:b/>
          <w:bCs/>
          <w:i/>
          <w:iCs/>
          <w:color w:val="0000C0"/>
          <w:sz w:val="16"/>
          <w:szCs w:val="16"/>
        </w:rPr>
        <w:t>out</w:t>
      </w:r>
      <w:r w:rsidRPr="00FB762B">
        <w:rPr>
          <w:rFonts w:ascii="Consolas" w:hAnsi="Consolas"/>
          <w:color w:val="000000"/>
          <w:sz w:val="16"/>
          <w:szCs w:val="16"/>
        </w:rPr>
        <w:t>.print(</w:t>
      </w:r>
      <w:r w:rsidRPr="00FB762B">
        <w:rPr>
          <w:rFonts w:ascii="Consolas" w:hAnsi="Consolas"/>
          <w:color w:val="2A00FF"/>
          <w:sz w:val="16"/>
          <w:szCs w:val="16"/>
        </w:rPr>
        <w:t>"Connected database failed..."</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r>
      <w:r w:rsidRPr="00FB762B">
        <w:rPr>
          <w:rFonts w:ascii="Consolas" w:hAnsi="Consolas"/>
          <w:color w:val="000000"/>
          <w:sz w:val="16"/>
          <w:szCs w:val="16"/>
        </w:rPr>
        <w:tab/>
      </w:r>
      <w:r w:rsidRPr="00FB762B">
        <w:rPr>
          <w:rFonts w:ascii="Consolas" w:hAnsi="Consolas"/>
          <w:b/>
          <w:bCs/>
          <w:color w:val="7F0055"/>
          <w:sz w:val="16"/>
          <w:szCs w:val="16"/>
        </w:rPr>
        <w:t>return</w:t>
      </w:r>
      <w:r w:rsidRPr="00FB762B">
        <w:rPr>
          <w:rFonts w:ascii="Consolas" w:hAnsi="Consolas"/>
          <w:color w:val="000000"/>
          <w:sz w:val="16"/>
          <w:szCs w:val="16"/>
        </w:rPr>
        <w:t xml:space="preserve"> </w:t>
      </w:r>
      <w:r w:rsidRPr="00FB762B">
        <w:rPr>
          <w:rFonts w:ascii="Consolas" w:hAnsi="Consolas"/>
          <w:color w:val="6A3E3E"/>
          <w:sz w:val="16"/>
          <w:szCs w:val="16"/>
        </w:rPr>
        <w:t>result</w:t>
      </w:r>
      <w:r w:rsidRPr="00FB762B">
        <w:rPr>
          <w:rFonts w:ascii="Consolas" w:hAnsi="Consolas"/>
          <w:color w:val="000000"/>
          <w:sz w:val="16"/>
          <w:szCs w:val="16"/>
        </w:rPr>
        <w:t>;</w:t>
      </w:r>
    </w:p>
    <w:p w:rsidR="003A03A1" w:rsidRPr="00FB762B" w:rsidRDefault="003A03A1" w:rsidP="00805E7F">
      <w:pPr>
        <w:pStyle w:val="NormalWeb"/>
        <w:shd w:val="clear" w:color="auto" w:fill="FFFFFF"/>
        <w:spacing w:before="0" w:beforeAutospacing="0" w:after="40" w:afterAutospacing="0"/>
        <w:rPr>
          <w:rFonts w:ascii="Consolas" w:hAnsi="Consolas"/>
          <w:color w:val="000000"/>
          <w:sz w:val="16"/>
          <w:szCs w:val="16"/>
        </w:rPr>
      </w:pPr>
      <w:r w:rsidRPr="00FB762B">
        <w:rPr>
          <w:rFonts w:ascii="Consolas" w:hAnsi="Consolas"/>
          <w:color w:val="000000"/>
          <w:sz w:val="16"/>
          <w:szCs w:val="16"/>
        </w:rPr>
        <w:tab/>
        <w:t>}</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 Code quá nhiều vi phạm Solid:không nên nhét quá nhiều code vào 1 class hay 1 hàm mà nên chia việc ra</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w:t>
      </w:r>
      <w:r w:rsidR="005C522E">
        <w:rPr>
          <w:rFonts w:ascii="Droid Serif" w:eastAsia="Times New Roman" w:hAnsi="Droid Serif" w:cs="Times New Roman"/>
          <w:color w:val="374151"/>
          <w:lang w:eastAsia="en-GB"/>
        </w:rPr>
        <w:t xml:space="preserve"> Người đến sau không hiểu gì cả</w:t>
      </w:r>
      <w:r>
        <w:rPr>
          <w:rFonts w:ascii="Droid Serif" w:eastAsia="Times New Roman" w:hAnsi="Droid Serif" w:cs="Times New Roman"/>
          <w:color w:val="374151"/>
          <w:lang w:eastAsia="en-GB"/>
        </w:rPr>
        <w:t>,</w:t>
      </w:r>
      <w:r w:rsidR="005C522E">
        <w:rPr>
          <w:rFonts w:ascii="Droid Serif" w:eastAsia="Times New Roman" w:hAnsi="Droid Serif" w:cs="Times New Roman"/>
          <w:color w:val="374151"/>
          <w:lang w:eastAsia="en-GB"/>
        </w:rPr>
        <w:t xml:space="preserve"> </w:t>
      </w:r>
      <w:r>
        <w:rPr>
          <w:rFonts w:ascii="Droid Serif" w:eastAsia="Times New Roman" w:hAnsi="Droid Serif" w:cs="Times New Roman"/>
          <w:color w:val="374151"/>
          <w:lang w:eastAsia="en-GB"/>
        </w:rPr>
        <w:t>rất khó debug</w:t>
      </w:r>
    </w:p>
    <w:p w:rsidR="003A03A1" w:rsidRDefault="003A03A1" w:rsidP="00805E7F">
      <w:pPr>
        <w:pStyle w:val="NormalWeb"/>
        <w:shd w:val="clear" w:color="auto" w:fill="FFFFFF"/>
        <w:spacing w:before="0" w:beforeAutospacing="0" w:after="40" w:afterAutospacing="0"/>
        <w:rPr>
          <w:rFonts w:ascii="Consolas" w:hAnsi="Consolas"/>
          <w:color w:val="000000"/>
          <w:sz w:val="20"/>
          <w:szCs w:val="20"/>
        </w:rPr>
      </w:pPr>
    </w:p>
    <w:p w:rsidR="003A03A1" w:rsidRDefault="00C53FBC" w:rsidP="00805E7F">
      <w:pPr>
        <w:pStyle w:val="NormalWeb"/>
        <w:shd w:val="clear" w:color="auto" w:fill="FFFFFF"/>
        <w:spacing w:before="0" w:beforeAutospacing="0" w:after="40" w:afterAutospacing="0"/>
        <w:rPr>
          <w:rFonts w:ascii="Consolas" w:hAnsi="Consolas"/>
          <w:color w:val="000000"/>
          <w:sz w:val="20"/>
          <w:szCs w:val="20"/>
        </w:rPr>
      </w:pPr>
      <w:r>
        <w:rPr>
          <w:rFonts w:ascii="Consolas" w:hAnsi="Consolas"/>
          <w:color w:val="000000"/>
          <w:sz w:val="20"/>
          <w:szCs w:val="20"/>
        </w:rPr>
        <w:t>=&gt;</w:t>
      </w:r>
      <w:r w:rsidR="003A03A1">
        <w:rPr>
          <w:rFonts w:ascii="Consolas" w:hAnsi="Consolas"/>
          <w:color w:val="000000"/>
          <w:sz w:val="20"/>
          <w:szCs w:val="20"/>
        </w:rPr>
        <w:t>Để khắc phục vấn đề trên ta sẽ dùng mô hình 3 Layer</w:t>
      </w:r>
      <w:r w:rsidR="00805E7F">
        <w:rPr>
          <w:rFonts w:ascii="Consolas" w:hAnsi="Consolas"/>
          <w:color w:val="000000"/>
          <w:sz w:val="20"/>
          <w:szCs w:val="20"/>
        </w:rPr>
        <w:t xml:space="preserve"> Và MVC</w:t>
      </w:r>
    </w:p>
    <w:p w:rsidR="00C53FBC" w:rsidRDefault="00C53FBC" w:rsidP="00805E7F">
      <w:pPr>
        <w:pStyle w:val="NormalWeb"/>
        <w:shd w:val="clear" w:color="auto" w:fill="FFFFFF"/>
        <w:spacing w:before="0" w:beforeAutospacing="0" w:after="40" w:afterAutospacing="0"/>
        <w:rPr>
          <w:rFonts w:ascii="Consolas" w:hAnsi="Consolas"/>
          <w:color w:val="000000"/>
          <w:sz w:val="20"/>
          <w:szCs w:val="20"/>
        </w:rPr>
      </w:pPr>
      <w:r w:rsidRPr="00C53FBC">
        <w:rPr>
          <w:rFonts w:ascii="Consolas" w:hAnsi="Consolas"/>
          <w:b/>
          <w:color w:val="000000"/>
          <w:sz w:val="20"/>
          <w:szCs w:val="20"/>
        </w:rPr>
        <w:t>Mô hình 3 lớp (3-layer architecture):</w:t>
      </w:r>
      <w:r w:rsidRPr="00C53FBC">
        <w:rPr>
          <w:rFonts w:ascii="Consolas" w:hAnsi="Consolas"/>
          <w:color w:val="000000"/>
          <w:sz w:val="20"/>
          <w:szCs w:val="20"/>
        </w:rPr>
        <w:t xml:space="preserve"> Tập trung vào việc chia ứng dụng thành ba lớp chính (Presentation Layer, Business Logic Layer, Data Access Layer). Mô hình này giúp tách biệt</w:t>
      </w:r>
      <w:r>
        <w:rPr>
          <w:rFonts w:ascii="Consolas" w:hAnsi="Consolas"/>
          <w:color w:val="000000"/>
          <w:sz w:val="20"/>
          <w:szCs w:val="20"/>
        </w:rPr>
        <w:t>:</w:t>
      </w:r>
      <w:r w:rsidRPr="00C53FBC">
        <w:rPr>
          <w:rFonts w:ascii="Consolas" w:hAnsi="Consolas"/>
          <w:color w:val="000000"/>
          <w:sz w:val="20"/>
          <w:szCs w:val="20"/>
        </w:rPr>
        <w:t xml:space="preserve"> giao diện người dùng</w:t>
      </w:r>
      <w:r>
        <w:rPr>
          <w:rFonts w:ascii="Consolas" w:hAnsi="Consolas"/>
          <w:color w:val="000000"/>
          <w:sz w:val="20"/>
          <w:szCs w:val="20"/>
        </w:rPr>
        <w:t>,</w:t>
      </w:r>
      <w:r w:rsidRPr="00C53FBC">
        <w:rPr>
          <w:rFonts w:ascii="Consolas" w:hAnsi="Consolas"/>
          <w:color w:val="000000"/>
          <w:sz w:val="20"/>
          <w:szCs w:val="20"/>
        </w:rPr>
        <w:t xml:space="preserve"> logic</w:t>
      </w:r>
      <w:r>
        <w:rPr>
          <w:rFonts w:ascii="Consolas" w:hAnsi="Consolas"/>
          <w:color w:val="000000"/>
          <w:sz w:val="20"/>
          <w:szCs w:val="20"/>
        </w:rPr>
        <w:t xml:space="preserve"> kinh doanh</w:t>
      </w:r>
      <w:r w:rsidRPr="00C53FBC">
        <w:rPr>
          <w:rFonts w:ascii="Consolas" w:hAnsi="Consolas"/>
          <w:color w:val="000000"/>
          <w:sz w:val="20"/>
          <w:szCs w:val="20"/>
        </w:rPr>
        <w:t xml:space="preserve"> và xử lý dữ liệu</w:t>
      </w:r>
      <w:r>
        <w:rPr>
          <w:rFonts w:ascii="Consolas" w:hAnsi="Consolas"/>
          <w:color w:val="000000"/>
          <w:sz w:val="20"/>
          <w:szCs w:val="20"/>
        </w:rPr>
        <w:t>.</w:t>
      </w:r>
    </w:p>
    <w:p w:rsidR="00FB762B" w:rsidRDefault="00C53FBC" w:rsidP="00805E7F">
      <w:pPr>
        <w:pStyle w:val="NormalWeb"/>
        <w:shd w:val="clear" w:color="auto" w:fill="FFFFFF"/>
        <w:spacing w:before="0" w:beforeAutospacing="0" w:after="40" w:afterAutospacing="0"/>
        <w:rPr>
          <w:rFonts w:ascii="Consolas" w:hAnsi="Consolas"/>
          <w:color w:val="000000"/>
          <w:sz w:val="20"/>
          <w:szCs w:val="20"/>
        </w:rPr>
      </w:pPr>
      <w:r w:rsidRPr="00C53FBC">
        <w:rPr>
          <w:rFonts w:ascii="Consolas" w:hAnsi="Consolas"/>
          <w:b/>
          <w:color w:val="000000"/>
          <w:sz w:val="20"/>
          <w:szCs w:val="20"/>
        </w:rPr>
        <w:t>MVC (Model-View-Controller):</w:t>
      </w:r>
      <w:r w:rsidRPr="00C53FBC">
        <w:rPr>
          <w:rFonts w:ascii="Consolas" w:hAnsi="Consolas"/>
          <w:color w:val="000000"/>
          <w:sz w:val="20"/>
          <w:szCs w:val="20"/>
        </w:rPr>
        <w:t xml:space="preserve"> Tách biệt ứng dụng thành ba thành phần chính (Model, View, Controller). Model</w:t>
      </w:r>
      <w:r w:rsidR="003A721A">
        <w:rPr>
          <w:rFonts w:ascii="Consolas" w:hAnsi="Consolas"/>
          <w:color w:val="000000"/>
          <w:sz w:val="20"/>
          <w:szCs w:val="20"/>
        </w:rPr>
        <w:t>(sau khi ta thao tác DB hết rồi thì cầm dữ liệu đó quăng ra cho client)</w:t>
      </w:r>
      <w:r w:rsidRPr="00C53FBC">
        <w:rPr>
          <w:rFonts w:ascii="Consolas" w:hAnsi="Consolas"/>
          <w:color w:val="000000"/>
          <w:sz w:val="20"/>
          <w:szCs w:val="20"/>
        </w:rPr>
        <w:t xml:space="preserve"> đại diện cho dữ liệu và logic kinh doanh, View đại diện cho giao diện người dùng, và Controller quản lý luồng điều khiển và tương tác giữa Model và View.</w:t>
      </w:r>
    </w:p>
    <w:p w:rsidR="00EF3A58" w:rsidRDefault="00EF3A58" w:rsidP="00805E7F">
      <w:pPr>
        <w:pStyle w:val="NormalWeb"/>
        <w:shd w:val="clear" w:color="auto" w:fill="FFFFFF"/>
        <w:spacing w:before="0" w:beforeAutospacing="0" w:after="40" w:afterAutospacing="0"/>
        <w:rPr>
          <w:rFonts w:ascii="Consolas" w:hAnsi="Consolas"/>
          <w:color w:val="000000"/>
          <w:sz w:val="20"/>
          <w:szCs w:val="20"/>
        </w:rPr>
      </w:pPr>
      <w:r w:rsidRPr="00EF3A58">
        <w:rPr>
          <w:rFonts w:ascii="Consolas" w:hAnsi="Consolas"/>
          <w:noProof/>
          <w:color w:val="000000"/>
          <w:sz w:val="20"/>
          <w:szCs w:val="20"/>
        </w:rPr>
        <w:drawing>
          <wp:inline distT="0" distB="0" distL="0" distR="0" wp14:anchorId="44FB025B" wp14:editId="0636400D">
            <wp:extent cx="5731510" cy="1939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39925"/>
                    </a:xfrm>
                    <a:prstGeom prst="rect">
                      <a:avLst/>
                    </a:prstGeom>
                  </pic:spPr>
                </pic:pic>
              </a:graphicData>
            </a:graphic>
          </wp:inline>
        </w:drawing>
      </w:r>
    </w:p>
    <w:p w:rsidR="00C53FBC" w:rsidRPr="00FB762B" w:rsidRDefault="00805E7F" w:rsidP="00FB762B">
      <w:pPr>
        <w:pStyle w:val="NormalWeb"/>
        <w:shd w:val="clear" w:color="auto" w:fill="FFFFFF"/>
        <w:spacing w:before="0" w:beforeAutospacing="0" w:after="40" w:afterAutospacing="0"/>
        <w:rPr>
          <w:rFonts w:ascii="Consolas" w:hAnsi="Consolas"/>
          <w:color w:val="000000"/>
          <w:sz w:val="20"/>
          <w:szCs w:val="20"/>
        </w:rPr>
      </w:pPr>
      <w:bookmarkStart w:id="0" w:name="_GoBack"/>
      <w:r w:rsidRPr="00805E7F">
        <w:rPr>
          <w:rFonts w:ascii="Consolas" w:hAnsi="Consolas"/>
          <w:noProof/>
          <w:color w:val="000000"/>
          <w:sz w:val="20"/>
          <w:szCs w:val="20"/>
        </w:rPr>
        <w:lastRenderedPageBreak/>
        <w:drawing>
          <wp:inline distT="0" distB="0" distL="0" distR="0" wp14:anchorId="66E5A09A" wp14:editId="3C31DF4B">
            <wp:extent cx="6830170" cy="4108252"/>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63755" cy="4248750"/>
                    </a:xfrm>
                    <a:prstGeom prst="rect">
                      <a:avLst/>
                    </a:prstGeom>
                  </pic:spPr>
                </pic:pic>
              </a:graphicData>
            </a:graphic>
          </wp:inline>
        </w:drawing>
      </w:r>
      <w:bookmarkEnd w:id="0"/>
    </w:p>
    <w:p w:rsidR="00805E7F" w:rsidRDefault="00805E7F" w:rsidP="00805E7F">
      <w:pPr>
        <w:shd w:val="clear" w:color="auto" w:fill="FFFFFF"/>
        <w:spacing w:after="40" w:line="240" w:lineRule="auto"/>
        <w:rPr>
          <w:rFonts w:ascii="Arial" w:hAnsi="Arial" w:cs="Arial"/>
          <w:color w:val="FF0000"/>
        </w:rPr>
      </w:pPr>
      <w:r w:rsidRPr="00C53FBC">
        <w:rPr>
          <w:rFonts w:ascii="Arial" w:eastAsia="Times New Roman" w:hAnsi="Arial" w:cs="Arial"/>
          <w:color w:val="FF0000"/>
          <w:lang w:eastAsia="en-GB"/>
        </w:rPr>
        <w:t>Tầng 1:Presentati</w:t>
      </w:r>
      <w:r w:rsidR="00B26FA2">
        <w:rPr>
          <w:rFonts w:ascii="Arial" w:eastAsia="Times New Roman" w:hAnsi="Arial" w:cs="Arial"/>
          <w:color w:val="FF0000"/>
          <w:lang w:eastAsia="en-GB"/>
        </w:rPr>
        <w:t>o</w:t>
      </w:r>
      <w:r w:rsidRPr="00C53FBC">
        <w:rPr>
          <w:rFonts w:ascii="Arial" w:eastAsia="Times New Roman" w:hAnsi="Arial" w:cs="Arial"/>
          <w:color w:val="FF0000"/>
          <w:lang w:eastAsia="en-GB"/>
        </w:rPr>
        <w:t>n Layer</w:t>
      </w:r>
      <w:r w:rsidR="00DE0A63">
        <w:rPr>
          <w:rFonts w:ascii="Arial" w:eastAsia="Times New Roman" w:hAnsi="Arial" w:cs="Arial"/>
          <w:color w:val="FF0000"/>
          <w:lang w:eastAsia="en-GB"/>
        </w:rPr>
        <w:t>(Chứa MVC)</w:t>
      </w:r>
      <w:r w:rsidR="00C53FBC" w:rsidRPr="00C53FBC">
        <w:rPr>
          <w:rFonts w:ascii="Arial" w:eastAsia="Times New Roman" w:hAnsi="Arial" w:cs="Arial"/>
          <w:color w:val="FF0000"/>
          <w:lang w:eastAsia="en-GB"/>
        </w:rPr>
        <w:t xml:space="preserve">=&gt; @Restcontroller =&gt;controller class </w:t>
      </w:r>
      <w:r w:rsidR="00C53FBC">
        <w:rPr>
          <w:rFonts w:ascii="Arial" w:hAnsi="Arial" w:cs="Arial"/>
          <w:color w:val="FF0000"/>
        </w:rPr>
        <w:t>t</w:t>
      </w:r>
      <w:r w:rsidR="00C53FBC" w:rsidRPr="00C53FBC">
        <w:rPr>
          <w:rFonts w:ascii="Arial" w:hAnsi="Arial" w:cs="Arial"/>
          <w:color w:val="FF0000"/>
        </w:rPr>
        <w:t>hường tương ứng với phần View của MVC</w:t>
      </w:r>
    </w:p>
    <w:p w:rsidR="00FB762B" w:rsidRPr="00FB762B" w:rsidRDefault="00FB762B" w:rsidP="00805E7F">
      <w:pPr>
        <w:shd w:val="clear" w:color="auto" w:fill="FFFFFF"/>
        <w:spacing w:after="40" w:line="240" w:lineRule="auto"/>
        <w:rPr>
          <w:rFonts w:ascii="Arial" w:hAnsi="Arial" w:cs="Arial"/>
        </w:rPr>
      </w:pPr>
      <w:r>
        <w:rPr>
          <w:rFonts w:ascii="Arial" w:hAnsi="Arial" w:cs="Arial"/>
        </w:rPr>
        <w:t>-Tầng này chứa Anotation</w:t>
      </w:r>
      <w:r w:rsidR="0005352F">
        <w:rPr>
          <w:rFonts w:ascii="Arial" w:hAnsi="Arial" w:cs="Arial"/>
        </w:rPr>
        <w:t xml:space="preserve"> @RestController</w:t>
      </w:r>
      <w:r>
        <w:rPr>
          <w:rFonts w:ascii="Arial" w:hAnsi="Arial" w:cs="Arial"/>
        </w:rPr>
        <w:t xml:space="preserve"> là nới tiếp nhận yêu cầu từ phía client</w:t>
      </w:r>
    </w:p>
    <w:p w:rsidR="00EB046F" w:rsidRPr="00C53FBC" w:rsidRDefault="00EB046F" w:rsidP="00805E7F">
      <w:pPr>
        <w:shd w:val="clear" w:color="auto" w:fill="FFFFFF"/>
        <w:spacing w:after="40" w:line="240" w:lineRule="auto"/>
        <w:rPr>
          <w:rFonts w:ascii="Arial" w:eastAsia="Times New Roman" w:hAnsi="Arial" w:cs="Arial"/>
          <w:color w:val="FF0000"/>
          <w:lang w:eastAsia="en-GB"/>
        </w:rPr>
      </w:pPr>
      <w:r w:rsidRPr="00EB046F">
        <w:rPr>
          <w:rFonts w:ascii="Arial" w:eastAsia="Times New Roman" w:hAnsi="Arial" w:cs="Arial"/>
          <w:noProof/>
          <w:color w:val="FF0000"/>
          <w:lang w:eastAsia="en-GB"/>
        </w:rPr>
        <w:drawing>
          <wp:inline distT="0" distB="0" distL="0" distR="0" wp14:anchorId="63D6940D" wp14:editId="1A03EC80">
            <wp:extent cx="5731510" cy="914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14400"/>
                    </a:xfrm>
                    <a:prstGeom prst="rect">
                      <a:avLst/>
                    </a:prstGeom>
                  </pic:spPr>
                </pic:pic>
              </a:graphicData>
            </a:graphic>
          </wp:inline>
        </w:drawing>
      </w:r>
    </w:p>
    <w:p w:rsidR="00C53FBC" w:rsidRPr="00B928BF" w:rsidRDefault="00C53FBC" w:rsidP="00805E7F">
      <w:pPr>
        <w:shd w:val="clear" w:color="auto" w:fill="FFFFFF"/>
        <w:spacing w:after="40" w:line="240" w:lineRule="auto"/>
        <w:rPr>
          <w:rFonts w:ascii="Arial" w:hAnsi="Arial" w:cs="Arial"/>
          <w:color w:val="FF0000"/>
        </w:rPr>
      </w:pPr>
      <w:r w:rsidRPr="00B928BF">
        <w:rPr>
          <w:rFonts w:ascii="Arial" w:eastAsia="Times New Roman" w:hAnsi="Arial" w:cs="Arial"/>
          <w:color w:val="FF0000"/>
          <w:lang w:eastAsia="en-GB"/>
        </w:rPr>
        <w:t xml:space="preserve">Tầng 2:Business Logic Layer =&gt;@Service  =&gt; service class xử lí dữ liệu đầu ra theo yêu cầu của client </w:t>
      </w:r>
      <w:r w:rsidRPr="00B928BF">
        <w:rPr>
          <w:rFonts w:ascii="Arial" w:hAnsi="Arial" w:cs="Arial"/>
          <w:color w:val="FF0000"/>
        </w:rPr>
        <w:t>thường tương ứng với phần Model của MVC</w:t>
      </w:r>
    </w:p>
    <w:p w:rsidR="00FB762B" w:rsidRPr="00B928BF" w:rsidRDefault="00FB762B" w:rsidP="00805E7F">
      <w:pPr>
        <w:shd w:val="clear" w:color="auto" w:fill="FFFFFF"/>
        <w:spacing w:after="40" w:line="240" w:lineRule="auto"/>
        <w:rPr>
          <w:rFonts w:ascii="Arial" w:hAnsi="Arial" w:cs="Arial"/>
        </w:rPr>
      </w:pPr>
      <w:r w:rsidRPr="00B928BF">
        <w:rPr>
          <w:rFonts w:ascii="Arial" w:hAnsi="Arial" w:cs="Arial"/>
        </w:rPr>
        <w:t>-Tầng này sẽ là nơi tiếp nhận dữ liệu trả về từ phía DB thông qua tầng 3 , rồi sau sẽ filter để lọc dữ liệu giống với bên client yêu cầu</w:t>
      </w:r>
      <w:r w:rsidR="0005352F" w:rsidRPr="00B928BF">
        <w:rPr>
          <w:rFonts w:ascii="Arial" w:hAnsi="Arial" w:cs="Arial"/>
        </w:rPr>
        <w:t xml:space="preserve"> ,hãy nhìn pakage model ở đó chứa các class có nhiệm vụ trả dữ liệu đúng với phía yêu cầu ở bên client vậy nên sau khi filter xo</w:t>
      </w:r>
      <w:r w:rsidR="00D26E03">
        <w:rPr>
          <w:rFonts w:ascii="Arial" w:hAnsi="Arial" w:cs="Arial"/>
        </w:rPr>
        <w:t>n</w:t>
      </w:r>
      <w:r w:rsidR="0005352F" w:rsidRPr="00B928BF">
        <w:rPr>
          <w:rFonts w:ascii="Arial" w:hAnsi="Arial" w:cs="Arial"/>
        </w:rPr>
        <w:t>g ta sẽ trả về đối tượng DTO tương ứng.</w:t>
      </w:r>
    </w:p>
    <w:p w:rsidR="00EB046F" w:rsidRPr="00C53FBC" w:rsidRDefault="00B928BF" w:rsidP="00805E7F">
      <w:pPr>
        <w:shd w:val="clear" w:color="auto" w:fill="FFFFFF"/>
        <w:spacing w:after="40" w:line="240" w:lineRule="auto"/>
        <w:rPr>
          <w:rFonts w:ascii="Arial" w:eastAsia="Times New Roman" w:hAnsi="Arial" w:cs="Arial"/>
          <w:color w:val="FF0000"/>
          <w:lang w:eastAsia="en-GB"/>
        </w:rPr>
      </w:pPr>
      <w:r w:rsidRPr="00B928BF">
        <w:rPr>
          <w:rFonts w:ascii="Arial" w:eastAsia="Times New Roman" w:hAnsi="Arial" w:cs="Arial"/>
          <w:noProof/>
          <w:color w:val="FF0000"/>
          <w:lang w:eastAsia="en-GB"/>
        </w:rPr>
        <w:drawing>
          <wp:inline distT="0" distB="0" distL="0" distR="0" wp14:anchorId="00F1D713" wp14:editId="7BF071E3">
            <wp:extent cx="5731510" cy="20643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64385"/>
                    </a:xfrm>
                    <a:prstGeom prst="rect">
                      <a:avLst/>
                    </a:prstGeom>
                  </pic:spPr>
                </pic:pic>
              </a:graphicData>
            </a:graphic>
          </wp:inline>
        </w:drawing>
      </w:r>
    </w:p>
    <w:p w:rsidR="00FB762B" w:rsidRDefault="00C53FBC" w:rsidP="00805E7F">
      <w:pPr>
        <w:shd w:val="clear" w:color="auto" w:fill="FFFFFF"/>
        <w:spacing w:after="40" w:line="240" w:lineRule="auto"/>
        <w:rPr>
          <w:rFonts w:ascii="Arial" w:eastAsia="Times New Roman" w:hAnsi="Arial" w:cs="Arial"/>
          <w:color w:val="FF0000"/>
          <w:lang w:eastAsia="en-GB"/>
        </w:rPr>
      </w:pPr>
      <w:r w:rsidRPr="00C53FBC">
        <w:rPr>
          <w:rFonts w:ascii="Arial" w:eastAsia="Times New Roman" w:hAnsi="Arial" w:cs="Arial"/>
          <w:color w:val="FF0000"/>
          <w:lang w:eastAsia="en-GB"/>
        </w:rPr>
        <w:lastRenderedPageBreak/>
        <w:t>Tầng 3:Data Access Layer =&gt;@Repository =&gt;repocitory class =&gt;thao tác với DB</w:t>
      </w:r>
      <w:r w:rsidR="006540A0">
        <w:rPr>
          <w:rFonts w:ascii="Arial" w:eastAsia="Times New Roman" w:hAnsi="Arial" w:cs="Arial"/>
          <w:color w:val="FF0000"/>
          <w:lang w:eastAsia="en-GB"/>
        </w:rPr>
        <w:t>, xử lí câu querry</w:t>
      </w:r>
    </w:p>
    <w:p w:rsidR="00C53FBC" w:rsidRDefault="00C53FBC" w:rsidP="00805E7F">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 xml:space="preserve">Như ví dụ trên khi ta hứng dữ liệu từ phía db ta sử dụng </w:t>
      </w:r>
      <w:r w:rsidR="00B14501">
        <w:rPr>
          <w:rFonts w:ascii="Arial" w:eastAsia="Times New Roman" w:hAnsi="Arial" w:cs="Arial"/>
          <w:lang w:eastAsia="en-GB"/>
        </w:rPr>
        <w:t>DTO</w:t>
      </w:r>
      <w:r>
        <w:rPr>
          <w:rFonts w:ascii="Arial" w:eastAsia="Times New Roman" w:hAnsi="Arial" w:cs="Arial"/>
          <w:lang w:eastAsia="en-GB"/>
        </w:rPr>
        <w:t xml:space="preserve"> nhưng giờ ta không làm như vậy nữa ta sẽ dùng </w:t>
      </w:r>
      <w:r w:rsidR="0005352F">
        <w:rPr>
          <w:rFonts w:ascii="Arial" w:eastAsia="Times New Roman" w:hAnsi="Arial" w:cs="Arial"/>
          <w:lang w:eastAsia="en-GB"/>
        </w:rPr>
        <w:t xml:space="preserve">Entity </w:t>
      </w:r>
      <w:r>
        <w:rPr>
          <w:rFonts w:ascii="Arial" w:eastAsia="Times New Roman" w:hAnsi="Arial" w:cs="Arial"/>
          <w:lang w:eastAsia="en-GB"/>
        </w:rPr>
        <w:t>(map 1:1 với DB</w:t>
      </w:r>
      <w:r w:rsidR="0005352F" w:rsidRPr="0005352F">
        <w:rPr>
          <w:rFonts w:ascii="Arial" w:eastAsia="Times New Roman" w:hAnsi="Arial" w:cs="Arial"/>
          <w:i/>
          <w:lang w:eastAsia="en-GB"/>
        </w:rPr>
        <w:t>, map 1:1 ở đây là dữ liệu thằng DB có gì Entity sẽ tạo số field tương ứng</w:t>
      </w:r>
      <w:r>
        <w:rPr>
          <w:rFonts w:ascii="Arial" w:eastAsia="Times New Roman" w:hAnsi="Arial" w:cs="Arial"/>
          <w:lang w:eastAsia="en-GB"/>
        </w:rPr>
        <w:t xml:space="preserve">) </w:t>
      </w:r>
      <w:r w:rsidR="0005352F">
        <w:rPr>
          <w:rFonts w:ascii="Arial" w:eastAsia="Times New Roman" w:hAnsi="Arial" w:cs="Arial"/>
          <w:lang w:eastAsia="en-GB"/>
        </w:rPr>
        <w:t xml:space="preserve"> còn </w:t>
      </w:r>
      <w:r w:rsidR="00B14501">
        <w:rPr>
          <w:rFonts w:ascii="Arial" w:eastAsia="Times New Roman" w:hAnsi="Arial" w:cs="Arial"/>
          <w:lang w:eastAsia="en-GB"/>
        </w:rPr>
        <w:t>DTO</w:t>
      </w:r>
      <w:r w:rsidR="0005352F">
        <w:rPr>
          <w:rFonts w:ascii="Arial" w:eastAsia="Times New Roman" w:hAnsi="Arial" w:cs="Arial"/>
          <w:lang w:eastAsia="en-GB"/>
        </w:rPr>
        <w:t xml:space="preserve"> sẽ là nơi tả trả dữ liệu về sau khi ta filter xog </w:t>
      </w:r>
    </w:p>
    <w:p w:rsidR="0005352F" w:rsidRDefault="0005352F" w:rsidP="00805E7F">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Công việc này nằm ở tầng 2.</w:t>
      </w:r>
    </w:p>
    <w:p w:rsidR="00FB762B" w:rsidRDefault="00B928BF" w:rsidP="00805E7F">
      <w:pPr>
        <w:shd w:val="clear" w:color="auto" w:fill="FFFFFF"/>
        <w:spacing w:after="40" w:line="240" w:lineRule="auto"/>
        <w:rPr>
          <w:rFonts w:ascii="Arial" w:eastAsia="Times New Roman" w:hAnsi="Arial" w:cs="Arial"/>
          <w:lang w:eastAsia="en-GB"/>
        </w:rPr>
      </w:pPr>
      <w:r w:rsidRPr="00B928BF">
        <w:rPr>
          <w:rFonts w:ascii="Arial" w:eastAsia="Times New Roman" w:hAnsi="Arial" w:cs="Arial"/>
          <w:noProof/>
          <w:lang w:eastAsia="en-GB"/>
        </w:rPr>
        <w:drawing>
          <wp:inline distT="0" distB="0" distL="0" distR="0" wp14:anchorId="5A459F9C" wp14:editId="102465F7">
            <wp:extent cx="5731510" cy="27222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2245"/>
                    </a:xfrm>
                    <a:prstGeom prst="rect">
                      <a:avLst/>
                    </a:prstGeom>
                  </pic:spPr>
                </pic:pic>
              </a:graphicData>
            </a:graphic>
          </wp:inline>
        </w:drawing>
      </w:r>
    </w:p>
    <w:p w:rsidR="00FB762B" w:rsidRDefault="00FB762B" w:rsidP="00805E7F">
      <w:pPr>
        <w:shd w:val="clear" w:color="auto" w:fill="FFFFFF"/>
        <w:spacing w:after="40" w:line="240" w:lineRule="auto"/>
        <w:rPr>
          <w:rFonts w:ascii="Arial" w:eastAsia="Times New Roman" w:hAnsi="Arial" w:cs="Arial"/>
          <w:lang w:eastAsia="en-GB"/>
        </w:rPr>
      </w:pPr>
    </w:p>
    <w:p w:rsidR="00C53FBC" w:rsidRDefault="00C53FBC" w:rsidP="00805E7F">
      <w:pPr>
        <w:shd w:val="clear" w:color="auto" w:fill="FFFFFF"/>
        <w:spacing w:after="40" w:line="240" w:lineRule="auto"/>
        <w:rPr>
          <w:rFonts w:ascii="Arial" w:eastAsia="Times New Roman" w:hAnsi="Arial" w:cs="Arial"/>
          <w:lang w:eastAsia="en-GB"/>
        </w:rPr>
      </w:pPr>
    </w:p>
    <w:p w:rsidR="00B21F26" w:rsidRDefault="00D90C59" w:rsidP="00805E7F">
      <w:pPr>
        <w:shd w:val="clear" w:color="auto" w:fill="FFFFFF"/>
        <w:spacing w:after="40" w:line="240" w:lineRule="auto"/>
        <w:rPr>
          <w:rFonts w:ascii="Arial" w:eastAsia="Times New Roman" w:hAnsi="Arial" w:cs="Arial"/>
          <w:lang w:eastAsia="en-GB"/>
        </w:rPr>
      </w:pPr>
      <w:r w:rsidRPr="00F757B8">
        <w:rPr>
          <w:rFonts w:ascii="Arial" w:eastAsia="Times New Roman" w:hAnsi="Arial" w:cs="Arial"/>
          <w:color w:val="FF0000"/>
          <w:lang w:eastAsia="en-GB"/>
        </w:rPr>
        <w:t>@Autowired</w:t>
      </w:r>
      <w:r w:rsidR="00F757B8">
        <w:rPr>
          <w:rFonts w:ascii="Arial" w:eastAsia="Times New Roman" w:hAnsi="Arial" w:cs="Arial"/>
          <w:color w:val="FF0000"/>
          <w:lang w:eastAsia="en-GB"/>
        </w:rPr>
        <w:t xml:space="preserve"> (của Spring)</w:t>
      </w:r>
      <w:r w:rsidRPr="00F757B8">
        <w:rPr>
          <w:rFonts w:ascii="Arial" w:eastAsia="Times New Roman" w:hAnsi="Arial" w:cs="Arial"/>
          <w:color w:val="FF0000"/>
          <w:lang w:eastAsia="en-GB"/>
        </w:rPr>
        <w:t xml:space="preserve">: </w:t>
      </w:r>
      <w:r>
        <w:rPr>
          <w:rFonts w:ascii="Arial" w:eastAsia="Times New Roman" w:hAnsi="Arial" w:cs="Arial"/>
          <w:lang w:eastAsia="en-GB"/>
        </w:rPr>
        <w:t>hiểu đơn giản ,</w:t>
      </w:r>
      <w:r w:rsidR="00B21F26">
        <w:rPr>
          <w:rFonts w:ascii="Arial" w:eastAsia="Times New Roman" w:hAnsi="Arial" w:cs="Arial"/>
          <w:lang w:eastAsia="en-GB"/>
        </w:rPr>
        <w:t>khi mộ class mà không có contructer ta khai báo đối tượng trực tiếp thì ta không thể nào mà sử dụng được phương thức của Class đó</w:t>
      </w:r>
    </w:p>
    <w:p w:rsidR="00B21F26" w:rsidRDefault="00B21F26" w:rsidP="00B21F26">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Vd:SinhVien a (Nhìn đã thấy vô lí)</w:t>
      </w:r>
    </w:p>
    <w:p w:rsidR="00B21F26" w:rsidRDefault="00B21F26" w:rsidP="00805E7F">
      <w:pPr>
        <w:shd w:val="clear" w:color="auto" w:fill="FFFFFF"/>
        <w:spacing w:after="40" w:line="240" w:lineRule="auto"/>
        <w:rPr>
          <w:rFonts w:ascii="Arial" w:eastAsia="Times New Roman" w:hAnsi="Arial" w:cs="Arial"/>
          <w:lang w:eastAsia="en-GB"/>
        </w:rPr>
      </w:pPr>
      <w:r>
        <w:rPr>
          <w:rFonts w:ascii="Arial" w:eastAsia="Times New Roman" w:hAnsi="Arial" w:cs="Arial"/>
          <w:lang w:eastAsia="en-GB"/>
        </w:rPr>
        <w:t>Mà bản thân thằng interface đã không có contructer vậy nên nếu khai báo thằng @Autowired trước khi khởi tạo interface hay bất kì thằng nào không có contructer nó sẽ tự động thêm contructe vào và sau đó ta có thể sử dụng các phương thức của nó.</w:t>
      </w:r>
    </w:p>
    <w:p w:rsidR="00176838" w:rsidRDefault="00176838" w:rsidP="00805E7F">
      <w:pPr>
        <w:shd w:val="clear" w:color="auto" w:fill="FFFFFF"/>
        <w:spacing w:after="40" w:line="240" w:lineRule="auto"/>
        <w:rPr>
          <w:rFonts w:ascii="Arial" w:eastAsia="Times New Roman" w:hAnsi="Arial" w:cs="Arial"/>
          <w:lang w:eastAsia="en-GB"/>
        </w:rPr>
      </w:pPr>
    </w:p>
    <w:p w:rsidR="00B21F26" w:rsidRDefault="00B21F26" w:rsidP="00805E7F">
      <w:pPr>
        <w:shd w:val="clear" w:color="auto" w:fill="FFFFFF"/>
        <w:spacing w:after="40" w:line="240" w:lineRule="auto"/>
        <w:rPr>
          <w:noProof/>
          <w:lang w:eastAsia="en-GB"/>
        </w:rPr>
      </w:pPr>
      <w:r w:rsidRPr="00176838">
        <w:rPr>
          <w:rFonts w:ascii="Arial" w:eastAsia="Times New Roman" w:hAnsi="Arial" w:cs="Arial"/>
          <w:b/>
          <w:color w:val="FF0000"/>
          <w:lang w:eastAsia="en-GB"/>
        </w:rPr>
        <w:t>Bản thân tự</w:t>
      </w:r>
      <w:r w:rsidRPr="00176838">
        <w:rPr>
          <w:rFonts w:ascii="Arial" w:eastAsia="Times New Roman" w:hAnsi="Arial" w:cs="Arial"/>
          <w:color w:val="FF0000"/>
          <w:lang w:eastAsia="en-GB"/>
        </w:rPr>
        <w:t xml:space="preserve"> </w:t>
      </w:r>
      <w:r w:rsidRPr="00176838">
        <w:rPr>
          <w:rFonts w:ascii="Arial" w:eastAsia="Times New Roman" w:hAnsi="Arial" w:cs="Arial"/>
          <w:b/>
          <w:color w:val="FF0000"/>
          <w:lang w:eastAsia="en-GB"/>
        </w:rPr>
        <w:t>tìm hiểu:</w:t>
      </w:r>
      <w:r w:rsidRPr="00176838">
        <w:rPr>
          <w:rFonts w:ascii="Arial" w:eastAsia="Times New Roman" w:hAnsi="Arial" w:cs="Arial"/>
          <w:color w:val="FF0000"/>
          <w:lang w:eastAsia="en-GB"/>
        </w:rPr>
        <w:t xml:space="preserve"> </w:t>
      </w:r>
      <w:r>
        <w:rPr>
          <w:rFonts w:ascii="Arial" w:eastAsia="Times New Roman" w:hAnsi="Arial" w:cs="Arial"/>
          <w:lang w:eastAsia="en-GB"/>
        </w:rPr>
        <w:t>thằng @Autowired này nên dùng trong những trường hợp những thằng không có contructer, vd điển hình là interface thì nó là thằng có nhiều thằng class triển khai từ nó và nếu nhiều thằng cùng triển khai mà khi ta khai báo interface với không contructer nó sẽ không biết thằng method() này được khải triển bởi thằng nào =&gt; gây ra đa hình.</w:t>
      </w:r>
      <w:r w:rsidRPr="00B21F26">
        <w:rPr>
          <w:noProof/>
          <w:lang w:eastAsia="en-GB"/>
        </w:rPr>
        <w:t xml:space="preserve"> </w:t>
      </w:r>
    </w:p>
    <w:p w:rsidR="00B21F26" w:rsidRDefault="00B21F26" w:rsidP="00805E7F">
      <w:pPr>
        <w:shd w:val="clear" w:color="auto" w:fill="FFFFFF"/>
        <w:spacing w:after="40" w:line="240" w:lineRule="auto"/>
        <w:rPr>
          <w:noProof/>
          <w:lang w:eastAsia="en-GB"/>
        </w:rPr>
      </w:pPr>
      <w:r>
        <w:rPr>
          <w:noProof/>
          <w:lang w:eastAsia="en-GB"/>
        </w:rPr>
        <w:t xml:space="preserve">Ví dụ </w:t>
      </w:r>
      <w:r w:rsidRPr="00B21F26">
        <w:rPr>
          <w:rFonts w:ascii="Arial" w:eastAsia="Times New Roman" w:hAnsi="Arial" w:cs="Arial"/>
          <w:noProof/>
          <w:lang w:eastAsia="en-GB"/>
        </w:rPr>
        <w:drawing>
          <wp:inline distT="0" distB="0" distL="0" distR="0" wp14:anchorId="3206AE01" wp14:editId="6ED7FC58">
            <wp:extent cx="5731510" cy="13481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8105"/>
                    </a:xfrm>
                    <a:prstGeom prst="rect">
                      <a:avLst/>
                    </a:prstGeom>
                  </pic:spPr>
                </pic:pic>
              </a:graphicData>
            </a:graphic>
          </wp:inline>
        </w:drawing>
      </w:r>
    </w:p>
    <w:p w:rsidR="00B21F26" w:rsidRDefault="00F757B8" w:rsidP="00805E7F">
      <w:pPr>
        <w:shd w:val="clear" w:color="auto" w:fill="FFFFFF"/>
        <w:spacing w:after="40" w:line="240" w:lineRule="auto"/>
        <w:rPr>
          <w:noProof/>
          <w:lang w:eastAsia="en-GB"/>
        </w:rPr>
      </w:pPr>
      <w:r>
        <w:rPr>
          <w:noProof/>
          <w:lang w:eastAsia="en-GB"/>
        </w:rPr>
        <w:t>-thằng interface BuildingSevice có phương thức findAll() được triển khai từ thằng class BuildingSeviceimpl, dòng 39 đã sử dụng findAll() lúc này nó tự hiểu findAll() đươc triển khai từ  class BuildingSeviceimpl bởi chỉ có duy nhất thằng này implements, vậy nếu có nhiều class implement từ thằng BuildingSevice thì hàm findALL() sẽ bị đa hình vì không biết cụ thể của thằng class nào.</w:t>
      </w:r>
    </w:p>
    <w:p w:rsidR="00F757B8" w:rsidRDefault="00F757B8" w:rsidP="00805E7F">
      <w:pPr>
        <w:shd w:val="clear" w:color="auto" w:fill="FFFFFF"/>
        <w:spacing w:after="40" w:line="240" w:lineRule="auto"/>
        <w:rPr>
          <w:rFonts w:ascii="Arial" w:eastAsia="Times New Roman" w:hAnsi="Arial" w:cs="Arial"/>
          <w:lang w:eastAsia="en-GB"/>
        </w:rPr>
      </w:pPr>
      <w:r>
        <w:rPr>
          <w:noProof/>
          <w:lang w:eastAsia="en-GB"/>
        </w:rPr>
        <w:t>=&gt;cách khắc phục :</w:t>
      </w:r>
      <w:r w:rsidRPr="00F757B8">
        <w:t xml:space="preserve"> </w:t>
      </w:r>
      <w:r>
        <w:t xml:space="preserve"> </w:t>
      </w:r>
      <w:r w:rsidRPr="00F757B8">
        <w:rPr>
          <w:color w:val="C00000"/>
        </w:rPr>
        <w:t>private</w:t>
      </w:r>
      <w:r w:rsidRPr="00F757B8">
        <w:rPr>
          <w:noProof/>
          <w:lang w:eastAsia="en-GB"/>
        </w:rPr>
        <w:t xml:space="preserve"> BuildingService </w:t>
      </w:r>
      <w:r w:rsidRPr="00F757B8">
        <w:rPr>
          <w:noProof/>
          <w:color w:val="2E74B5" w:themeColor="accent1" w:themeShade="BF"/>
          <w:lang w:eastAsia="en-GB"/>
        </w:rPr>
        <w:t>buildingService</w:t>
      </w:r>
      <w:r w:rsidRPr="00F757B8">
        <w:rPr>
          <w:noProof/>
          <w:lang w:eastAsia="en-GB"/>
        </w:rPr>
        <w:t xml:space="preserve"> = new </w:t>
      </w:r>
      <w:r w:rsidRPr="00F757B8">
        <w:rPr>
          <w:noProof/>
          <w:color w:val="2E74B5" w:themeColor="accent1" w:themeShade="BF"/>
          <w:lang w:eastAsia="en-GB"/>
        </w:rPr>
        <w:t>BuildingServiceimpl</w:t>
      </w:r>
      <w:r w:rsidRPr="00F757B8">
        <w:rPr>
          <w:noProof/>
          <w:lang w:eastAsia="en-GB"/>
        </w:rPr>
        <w:t>();</w:t>
      </w:r>
    </w:p>
    <w:p w:rsidR="00F757B8" w:rsidRDefault="00F757B8" w:rsidP="00F757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đang sử dụng tính đa hình, và việc gán giá trị từ một lớp implement interface vào một biến có kiểu là interface là hoàn toàn hợp lệ trong Java.</w:t>
      </w:r>
    </w:p>
    <w:p w:rsidR="00F757B8" w:rsidRDefault="00F757B8" w:rsidP="00F757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Điều này sẽ giúp cho việc biết cụ thể interface được triển khai từ thằng nào mà không dùng đến @Autowired </w:t>
      </w:r>
    </w:p>
    <w:p w:rsidR="00F757B8" w:rsidRDefault="00F757B8" w:rsidP="00F757B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Nhưng trong khóa học này theo tôi nghĩ là với mỗi một </w:t>
      </w:r>
      <w:r w:rsidR="002C7AB2">
        <w:rPr>
          <w:rFonts w:ascii="Segoe UI" w:hAnsi="Segoe UI" w:cs="Segoe UI"/>
          <w:color w:val="374151"/>
        </w:rPr>
        <w:t>Entity thì sẽ sử dụng riêng một interface và 1 class triển khai inteface đó nên việc chỉ rõ có thể cần hoặc không.</w:t>
      </w:r>
    </w:p>
    <w:p w:rsidR="00F757B8" w:rsidRDefault="00F757B8" w:rsidP="00805E7F">
      <w:pPr>
        <w:shd w:val="clear" w:color="auto" w:fill="FFFFFF"/>
        <w:spacing w:after="40" w:line="240" w:lineRule="auto"/>
        <w:rPr>
          <w:rFonts w:ascii="Arial" w:eastAsia="Times New Roman" w:hAnsi="Arial" w:cs="Arial"/>
          <w:lang w:eastAsia="en-GB"/>
        </w:rPr>
      </w:pPr>
    </w:p>
    <w:p w:rsidR="00F757B8" w:rsidRDefault="00F757B8" w:rsidP="00805E7F">
      <w:pPr>
        <w:shd w:val="clear" w:color="auto" w:fill="FFFFFF"/>
        <w:spacing w:after="40" w:line="240" w:lineRule="auto"/>
        <w:rPr>
          <w:rFonts w:ascii="Arial" w:eastAsia="Times New Roman" w:hAnsi="Arial" w:cs="Arial"/>
          <w:lang w:eastAsia="en-GB"/>
        </w:rPr>
      </w:pP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1.</w:t>
      </w:r>
      <w:r w:rsidR="00B928BF" w:rsidRPr="00B928BF">
        <w:rPr>
          <w:rFonts w:ascii="Segoe UI" w:eastAsia="Times New Roman" w:hAnsi="Segoe UI" w:cs="Segoe UI"/>
          <w:color w:val="374151"/>
          <w:sz w:val="24"/>
          <w:szCs w:val="24"/>
          <w:lang w:eastAsia="en-GB"/>
        </w:rPr>
        <w:t xml:space="preserve">Trong lớp </w:t>
      </w:r>
      <w:r w:rsidR="00B928BF" w:rsidRPr="00B928BF">
        <w:rPr>
          <w:rFonts w:ascii="Courier New" w:eastAsia="Times New Roman" w:hAnsi="Courier New" w:cs="Courier New"/>
          <w:b/>
          <w:bCs/>
          <w:color w:val="374151"/>
          <w:sz w:val="21"/>
          <w:szCs w:val="21"/>
          <w:bdr w:val="single" w:sz="2" w:space="0" w:color="D9D9E3" w:frame="1"/>
          <w:lang w:eastAsia="en-GB"/>
        </w:rPr>
        <w:t>BuildingAPI</w:t>
      </w:r>
      <w:r w:rsidR="00B928BF" w:rsidRPr="00B928BF">
        <w:rPr>
          <w:rFonts w:ascii="Segoe UI" w:eastAsia="Times New Roman" w:hAnsi="Segoe UI" w:cs="Segoe UI"/>
          <w:color w:val="374151"/>
          <w:sz w:val="24"/>
          <w:szCs w:val="24"/>
          <w:lang w:eastAsia="en-GB"/>
        </w:rPr>
        <w:t xml:space="preserve">, bạn có một trường </w:t>
      </w:r>
      <w:r w:rsidR="00B928BF" w:rsidRPr="00B928BF">
        <w:rPr>
          <w:rFonts w:ascii="Courier New" w:eastAsia="Times New Roman" w:hAnsi="Courier New" w:cs="Courier New"/>
          <w:b/>
          <w:bCs/>
          <w:color w:val="374151"/>
          <w:sz w:val="21"/>
          <w:szCs w:val="21"/>
          <w:bdr w:val="single" w:sz="2" w:space="0" w:color="D9D9E3" w:frame="1"/>
          <w:lang w:eastAsia="en-GB"/>
        </w:rPr>
        <w:t>buildingService</w:t>
      </w:r>
      <w:r w:rsidR="00B928BF" w:rsidRPr="00B928BF">
        <w:rPr>
          <w:rFonts w:ascii="Segoe UI" w:eastAsia="Times New Roman" w:hAnsi="Segoe UI" w:cs="Segoe UI"/>
          <w:color w:val="374151"/>
          <w:sz w:val="24"/>
          <w:szCs w:val="24"/>
          <w:lang w:eastAsia="en-GB"/>
        </w:rPr>
        <w:t xml:space="preserve"> được đánh dấu bằng </w:t>
      </w:r>
      <w:r w:rsidR="00B928BF" w:rsidRPr="00B928BF">
        <w:rPr>
          <w:rFonts w:ascii="Courier New" w:eastAsia="Times New Roman" w:hAnsi="Courier New" w:cs="Courier New"/>
          <w:b/>
          <w:bCs/>
          <w:color w:val="374151"/>
          <w:sz w:val="21"/>
          <w:szCs w:val="21"/>
          <w:bdr w:val="single" w:sz="2" w:space="0" w:color="D9D9E3" w:frame="1"/>
          <w:lang w:eastAsia="en-GB"/>
        </w:rPr>
        <w:t>@Autowired</w:t>
      </w:r>
      <w:r w:rsidR="00B928BF" w:rsidRPr="00B928BF">
        <w:rPr>
          <w:rFonts w:ascii="Segoe UI" w:eastAsia="Times New Roman" w:hAnsi="Segoe UI" w:cs="Segoe UI"/>
          <w:color w:val="374151"/>
          <w:sz w:val="24"/>
          <w:szCs w:val="24"/>
          <w:lang w:eastAsia="en-GB"/>
        </w:rPr>
        <w:t xml:space="preserve">, do đó Spring sẽ tự động chèn (inject) một đối tượng </w:t>
      </w:r>
      <w:r w:rsidR="00B928BF" w:rsidRPr="00B928BF">
        <w:rPr>
          <w:rFonts w:ascii="Courier New" w:eastAsia="Times New Roman" w:hAnsi="Courier New" w:cs="Courier New"/>
          <w:b/>
          <w:bCs/>
          <w:color w:val="374151"/>
          <w:sz w:val="21"/>
          <w:szCs w:val="21"/>
          <w:bdr w:val="single" w:sz="2" w:space="0" w:color="D9D9E3" w:frame="1"/>
          <w:lang w:eastAsia="en-GB"/>
        </w:rPr>
        <w:t>BuildingService</w:t>
      </w:r>
      <w:r w:rsidR="00B928BF" w:rsidRPr="00B928BF">
        <w:rPr>
          <w:rFonts w:ascii="Segoe UI" w:eastAsia="Times New Roman" w:hAnsi="Segoe UI" w:cs="Segoe UI"/>
          <w:color w:val="374151"/>
          <w:sz w:val="24"/>
          <w:szCs w:val="24"/>
          <w:lang w:eastAsia="en-GB"/>
        </w:rPr>
        <w:t xml:space="preserve"> đã được quản lý vào trường này.</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2.</w:t>
      </w:r>
      <w:r w:rsidR="00B928BF" w:rsidRPr="00B928BF">
        <w:rPr>
          <w:rFonts w:ascii="Segoe UI" w:eastAsia="Times New Roman" w:hAnsi="Segoe UI" w:cs="Segoe UI"/>
          <w:color w:val="374151"/>
          <w:sz w:val="24"/>
          <w:szCs w:val="24"/>
          <w:lang w:eastAsia="en-GB"/>
        </w:rPr>
        <w:t xml:space="preserve">Khi bạn gọi </w:t>
      </w:r>
      <w:r w:rsidR="00B928BF" w:rsidRPr="00B928BF">
        <w:rPr>
          <w:rFonts w:ascii="Courier New" w:eastAsia="Times New Roman" w:hAnsi="Courier New" w:cs="Courier New"/>
          <w:b/>
          <w:bCs/>
          <w:color w:val="374151"/>
          <w:sz w:val="21"/>
          <w:szCs w:val="21"/>
          <w:bdr w:val="single" w:sz="2" w:space="0" w:color="D9D9E3" w:frame="1"/>
          <w:lang w:eastAsia="en-GB"/>
        </w:rPr>
        <w:t>buildingService.findAll(name)</w:t>
      </w:r>
      <w:r w:rsidR="00B928BF" w:rsidRPr="00B928BF">
        <w:rPr>
          <w:rFonts w:ascii="Segoe UI" w:eastAsia="Times New Roman" w:hAnsi="Segoe UI" w:cs="Segoe UI"/>
          <w:color w:val="374151"/>
          <w:sz w:val="24"/>
          <w:szCs w:val="24"/>
          <w:lang w:eastAsia="en-GB"/>
        </w:rPr>
        <w:t xml:space="preserve">, thực tế là bạn đang gọi phương thức </w:t>
      </w:r>
      <w:r w:rsidR="00B928BF" w:rsidRPr="00B928BF">
        <w:rPr>
          <w:rFonts w:ascii="Courier New" w:eastAsia="Times New Roman" w:hAnsi="Courier New" w:cs="Courier New"/>
          <w:b/>
          <w:bCs/>
          <w:color w:val="374151"/>
          <w:sz w:val="21"/>
          <w:szCs w:val="21"/>
          <w:bdr w:val="single" w:sz="2" w:space="0" w:color="D9D9E3" w:frame="1"/>
          <w:lang w:eastAsia="en-GB"/>
        </w:rPr>
        <w:t>findAll</w:t>
      </w:r>
      <w:r w:rsidR="00B928BF" w:rsidRPr="00B928BF">
        <w:rPr>
          <w:rFonts w:ascii="Segoe UI" w:eastAsia="Times New Roman" w:hAnsi="Segoe UI" w:cs="Segoe UI"/>
          <w:color w:val="374151"/>
          <w:sz w:val="24"/>
          <w:szCs w:val="24"/>
          <w:lang w:eastAsia="en-GB"/>
        </w:rPr>
        <w:t xml:space="preserve"> của đối tượng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(vì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triển khai </w:t>
      </w:r>
      <w:r w:rsidR="00B928BF" w:rsidRPr="00B928BF">
        <w:rPr>
          <w:rFonts w:ascii="Courier New" w:eastAsia="Times New Roman" w:hAnsi="Courier New" w:cs="Courier New"/>
          <w:b/>
          <w:bCs/>
          <w:color w:val="374151"/>
          <w:sz w:val="21"/>
          <w:szCs w:val="21"/>
          <w:bdr w:val="single" w:sz="2" w:space="0" w:color="D9D9E3" w:frame="1"/>
          <w:lang w:eastAsia="en-GB"/>
        </w:rPr>
        <w:t>BuildingService</w:t>
      </w:r>
      <w:r w:rsidR="00B928BF" w:rsidRPr="00B928BF">
        <w:rPr>
          <w:rFonts w:ascii="Segoe UI" w:eastAsia="Times New Roman" w:hAnsi="Segoe UI" w:cs="Segoe UI"/>
          <w:color w:val="374151"/>
          <w:sz w:val="24"/>
          <w:szCs w:val="24"/>
          <w:lang w:eastAsia="en-GB"/>
        </w:rPr>
        <w:t>).</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3.</w:t>
      </w:r>
      <w:r w:rsidR="00B928BF" w:rsidRPr="00B928BF">
        <w:rPr>
          <w:rFonts w:ascii="Segoe UI" w:eastAsia="Times New Roman" w:hAnsi="Segoe UI" w:cs="Segoe UI"/>
          <w:color w:val="374151"/>
          <w:sz w:val="24"/>
          <w:szCs w:val="24"/>
          <w:lang w:eastAsia="en-GB"/>
        </w:rPr>
        <w:t xml:space="preserve">Trong phương thức </w:t>
      </w:r>
      <w:r w:rsidR="00B928BF" w:rsidRPr="00B928BF">
        <w:rPr>
          <w:rFonts w:ascii="Courier New" w:eastAsia="Times New Roman" w:hAnsi="Courier New" w:cs="Courier New"/>
          <w:b/>
          <w:bCs/>
          <w:color w:val="374151"/>
          <w:sz w:val="21"/>
          <w:szCs w:val="21"/>
          <w:bdr w:val="single" w:sz="2" w:space="0" w:color="D9D9E3" w:frame="1"/>
          <w:lang w:eastAsia="en-GB"/>
        </w:rPr>
        <w:t>findAll</w:t>
      </w:r>
      <w:r w:rsidR="00B928BF" w:rsidRPr="00B928BF">
        <w:rPr>
          <w:rFonts w:ascii="Segoe UI" w:eastAsia="Times New Roman" w:hAnsi="Segoe UI" w:cs="Segoe UI"/>
          <w:color w:val="374151"/>
          <w:sz w:val="24"/>
          <w:szCs w:val="24"/>
          <w:lang w:eastAsia="en-GB"/>
        </w:rPr>
        <w:t xml:space="preserve"> của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nó sử dụng </w:t>
      </w:r>
      <w:r>
        <w:rPr>
          <w:rFonts w:ascii="Courier New" w:eastAsia="Times New Roman" w:hAnsi="Courier New" w:cs="Courier New"/>
          <w:b/>
          <w:bCs/>
          <w:color w:val="374151"/>
          <w:sz w:val="21"/>
          <w:szCs w:val="21"/>
          <w:bdr w:val="single" w:sz="2" w:space="0" w:color="D9D9E3" w:frame="1"/>
          <w:lang w:eastAsia="en-GB"/>
        </w:rPr>
        <w:t>B</w:t>
      </w:r>
      <w:r w:rsidR="00B928BF" w:rsidRPr="00B928BF">
        <w:rPr>
          <w:rFonts w:ascii="Courier New" w:eastAsia="Times New Roman" w:hAnsi="Courier New" w:cs="Courier New"/>
          <w:b/>
          <w:bCs/>
          <w:color w:val="374151"/>
          <w:sz w:val="21"/>
          <w:szCs w:val="21"/>
          <w:bdr w:val="single" w:sz="2" w:space="0" w:color="D9D9E3" w:frame="1"/>
          <w:lang w:eastAsia="en-GB"/>
        </w:rPr>
        <w:t>uildingRepository</w:t>
      </w:r>
      <w:r>
        <w:rPr>
          <w:rFonts w:ascii="Courier New" w:eastAsia="Times New Roman" w:hAnsi="Courier New" w:cs="Courier New"/>
          <w:b/>
          <w:bCs/>
          <w:color w:val="374151"/>
          <w:sz w:val="21"/>
          <w:szCs w:val="21"/>
          <w:bdr w:val="single" w:sz="2" w:space="0" w:color="D9D9E3" w:frame="1"/>
          <w:lang w:eastAsia="en-GB"/>
        </w:rPr>
        <w:t>impl</w:t>
      </w:r>
      <w:r w:rsidR="00B928BF" w:rsidRPr="00B928BF">
        <w:rPr>
          <w:rFonts w:ascii="Segoe UI" w:eastAsia="Times New Roman" w:hAnsi="Segoe UI" w:cs="Segoe UI"/>
          <w:color w:val="374151"/>
          <w:sz w:val="24"/>
          <w:szCs w:val="24"/>
          <w:lang w:eastAsia="en-GB"/>
        </w:rPr>
        <w:t xml:space="preserve"> để lấy danh sách </w:t>
      </w:r>
      <w:r w:rsidR="00B928BF" w:rsidRPr="00B928BF">
        <w:rPr>
          <w:rFonts w:ascii="Courier New" w:eastAsia="Times New Roman" w:hAnsi="Courier New" w:cs="Courier New"/>
          <w:b/>
          <w:bCs/>
          <w:color w:val="374151"/>
          <w:sz w:val="21"/>
          <w:szCs w:val="21"/>
          <w:bdr w:val="single" w:sz="2" w:space="0" w:color="D9D9E3" w:frame="1"/>
          <w:lang w:eastAsia="en-GB"/>
        </w:rPr>
        <w:t>BuildingEntity</w:t>
      </w:r>
      <w:r w:rsidR="00B928BF" w:rsidRPr="00B928BF">
        <w:rPr>
          <w:rFonts w:ascii="Segoe UI" w:eastAsia="Times New Roman" w:hAnsi="Segoe UI" w:cs="Segoe UI"/>
          <w:color w:val="374151"/>
          <w:sz w:val="24"/>
          <w:szCs w:val="24"/>
          <w:lang w:eastAsia="en-GB"/>
        </w:rPr>
        <w:t xml:space="preserve"> từ cơ sở dữ liệu dựa trên tên.</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4.</w:t>
      </w:r>
      <w:r w:rsidR="00B928BF" w:rsidRPr="00B928BF">
        <w:rPr>
          <w:rFonts w:ascii="Segoe UI" w:eastAsia="Times New Roman" w:hAnsi="Segoe UI" w:cs="Segoe UI"/>
          <w:color w:val="374151"/>
          <w:sz w:val="24"/>
          <w:szCs w:val="24"/>
          <w:lang w:eastAsia="en-GB"/>
        </w:rPr>
        <w:t xml:space="preserve">Sau đó, nó chuyển đổi danh sách </w:t>
      </w:r>
      <w:r w:rsidR="00B928BF" w:rsidRPr="00B928BF">
        <w:rPr>
          <w:rFonts w:ascii="Courier New" w:eastAsia="Times New Roman" w:hAnsi="Courier New" w:cs="Courier New"/>
          <w:b/>
          <w:bCs/>
          <w:color w:val="374151"/>
          <w:sz w:val="21"/>
          <w:szCs w:val="21"/>
          <w:bdr w:val="single" w:sz="2" w:space="0" w:color="D9D9E3" w:frame="1"/>
          <w:lang w:eastAsia="en-GB"/>
        </w:rPr>
        <w:t>BuildingEntity</w:t>
      </w:r>
      <w:r w:rsidR="00B928BF" w:rsidRPr="00B928BF">
        <w:rPr>
          <w:rFonts w:ascii="Segoe UI" w:eastAsia="Times New Roman" w:hAnsi="Segoe UI" w:cs="Segoe UI"/>
          <w:color w:val="374151"/>
          <w:sz w:val="24"/>
          <w:szCs w:val="24"/>
          <w:lang w:eastAsia="en-GB"/>
        </w:rPr>
        <w:t xml:space="preserve"> thành danh sách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 xml:space="preserve"> bằng cách tạo mới các đối tượng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 xml:space="preserve"> và đổ dữ liệu từ </w:t>
      </w:r>
      <w:r w:rsidR="00B928BF" w:rsidRPr="00B928BF">
        <w:rPr>
          <w:rFonts w:ascii="Courier New" w:eastAsia="Times New Roman" w:hAnsi="Courier New" w:cs="Courier New"/>
          <w:b/>
          <w:bCs/>
          <w:color w:val="374151"/>
          <w:sz w:val="21"/>
          <w:szCs w:val="21"/>
          <w:bdr w:val="single" w:sz="2" w:space="0" w:color="D9D9E3" w:frame="1"/>
          <w:lang w:eastAsia="en-GB"/>
        </w:rPr>
        <w:t>BuildingEntity</w:t>
      </w:r>
      <w:r w:rsidR="00B928BF" w:rsidRPr="00B928BF">
        <w:rPr>
          <w:rFonts w:ascii="Segoe UI" w:eastAsia="Times New Roman" w:hAnsi="Segoe UI" w:cs="Segoe UI"/>
          <w:color w:val="374151"/>
          <w:sz w:val="24"/>
          <w:szCs w:val="24"/>
          <w:lang w:eastAsia="en-GB"/>
        </w:rPr>
        <w:t xml:space="preserve"> sang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w:t>
      </w:r>
    </w:p>
    <w:p w:rsidR="00B928BF" w:rsidRPr="00B928BF" w:rsidRDefault="00F51CAE" w:rsidP="00F51CAE">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GB"/>
        </w:rPr>
      </w:pPr>
      <w:r>
        <w:rPr>
          <w:rFonts w:ascii="Segoe UI" w:eastAsia="Times New Roman" w:hAnsi="Segoe UI" w:cs="Segoe UI"/>
          <w:color w:val="374151"/>
          <w:sz w:val="24"/>
          <w:szCs w:val="24"/>
          <w:lang w:eastAsia="en-GB"/>
        </w:rPr>
        <w:t>5.</w:t>
      </w:r>
      <w:r w:rsidR="00B928BF" w:rsidRPr="00B928BF">
        <w:rPr>
          <w:rFonts w:ascii="Segoe UI" w:eastAsia="Times New Roman" w:hAnsi="Segoe UI" w:cs="Segoe UI"/>
          <w:color w:val="374151"/>
          <w:sz w:val="24"/>
          <w:szCs w:val="24"/>
          <w:lang w:eastAsia="en-GB"/>
        </w:rPr>
        <w:t xml:space="preserve">Cuối cùng, danh sách </w:t>
      </w:r>
      <w:r w:rsidR="00B928BF" w:rsidRPr="00B928BF">
        <w:rPr>
          <w:rFonts w:ascii="Courier New" w:eastAsia="Times New Roman" w:hAnsi="Courier New" w:cs="Courier New"/>
          <w:b/>
          <w:bCs/>
          <w:color w:val="374151"/>
          <w:sz w:val="21"/>
          <w:szCs w:val="21"/>
          <w:bdr w:val="single" w:sz="2" w:space="0" w:color="D9D9E3" w:frame="1"/>
          <w:lang w:eastAsia="en-GB"/>
        </w:rPr>
        <w:t>BuildingDTO</w:t>
      </w:r>
      <w:r w:rsidR="00B928BF" w:rsidRPr="00B928BF">
        <w:rPr>
          <w:rFonts w:ascii="Segoe UI" w:eastAsia="Times New Roman" w:hAnsi="Segoe UI" w:cs="Segoe UI"/>
          <w:color w:val="374151"/>
          <w:sz w:val="24"/>
          <w:szCs w:val="24"/>
          <w:lang w:eastAsia="en-GB"/>
        </w:rPr>
        <w:t xml:space="preserve"> được trả về từ phương thức </w:t>
      </w:r>
      <w:r w:rsidR="00B928BF" w:rsidRPr="00B928BF">
        <w:rPr>
          <w:rFonts w:ascii="Courier New" w:eastAsia="Times New Roman" w:hAnsi="Courier New" w:cs="Courier New"/>
          <w:b/>
          <w:bCs/>
          <w:color w:val="374151"/>
          <w:sz w:val="21"/>
          <w:szCs w:val="21"/>
          <w:bdr w:val="single" w:sz="2" w:space="0" w:color="D9D9E3" w:frame="1"/>
          <w:lang w:eastAsia="en-GB"/>
        </w:rPr>
        <w:t>findAll</w:t>
      </w:r>
      <w:r w:rsidR="00B928BF" w:rsidRPr="00B928BF">
        <w:rPr>
          <w:rFonts w:ascii="Segoe UI" w:eastAsia="Times New Roman" w:hAnsi="Segoe UI" w:cs="Segoe UI"/>
          <w:color w:val="374151"/>
          <w:sz w:val="24"/>
          <w:szCs w:val="24"/>
          <w:lang w:eastAsia="en-GB"/>
        </w:rPr>
        <w:t xml:space="preserve"> của </w:t>
      </w:r>
      <w:r w:rsidR="00B928BF" w:rsidRPr="00B928BF">
        <w:rPr>
          <w:rFonts w:ascii="Courier New" w:eastAsia="Times New Roman" w:hAnsi="Courier New" w:cs="Courier New"/>
          <w:b/>
          <w:bCs/>
          <w:color w:val="374151"/>
          <w:sz w:val="21"/>
          <w:szCs w:val="21"/>
          <w:bdr w:val="single" w:sz="2" w:space="0" w:color="D9D9E3" w:frame="1"/>
          <w:lang w:eastAsia="en-GB"/>
        </w:rPr>
        <w:t>BuildingServiceImpl</w:t>
      </w:r>
      <w:r w:rsidR="00B928BF" w:rsidRPr="00B928BF">
        <w:rPr>
          <w:rFonts w:ascii="Segoe UI" w:eastAsia="Times New Roman" w:hAnsi="Segoe UI" w:cs="Segoe UI"/>
          <w:color w:val="374151"/>
          <w:sz w:val="24"/>
          <w:szCs w:val="24"/>
          <w:lang w:eastAsia="en-GB"/>
        </w:rPr>
        <w:t xml:space="preserve"> và sau đó được gán cho biến </w:t>
      </w:r>
      <w:r w:rsidR="00B928BF" w:rsidRPr="00B928BF">
        <w:rPr>
          <w:rFonts w:ascii="Courier New" w:eastAsia="Times New Roman" w:hAnsi="Courier New" w:cs="Courier New"/>
          <w:b/>
          <w:bCs/>
          <w:color w:val="374151"/>
          <w:sz w:val="21"/>
          <w:szCs w:val="21"/>
          <w:bdr w:val="single" w:sz="2" w:space="0" w:color="D9D9E3" w:frame="1"/>
          <w:lang w:eastAsia="en-GB"/>
        </w:rPr>
        <w:t>result</w:t>
      </w:r>
      <w:r w:rsidR="00B928BF" w:rsidRPr="00B928BF">
        <w:rPr>
          <w:rFonts w:ascii="Segoe UI" w:eastAsia="Times New Roman" w:hAnsi="Segoe UI" w:cs="Segoe UI"/>
          <w:color w:val="374151"/>
          <w:sz w:val="24"/>
          <w:szCs w:val="24"/>
          <w:lang w:eastAsia="en-GB"/>
        </w:rPr>
        <w:t xml:space="preserve"> trong lớp </w:t>
      </w:r>
      <w:r w:rsidR="00B928BF" w:rsidRPr="00B928BF">
        <w:rPr>
          <w:rFonts w:ascii="Courier New" w:eastAsia="Times New Roman" w:hAnsi="Courier New" w:cs="Courier New"/>
          <w:b/>
          <w:bCs/>
          <w:color w:val="374151"/>
          <w:sz w:val="21"/>
          <w:szCs w:val="21"/>
          <w:bdr w:val="single" w:sz="2" w:space="0" w:color="D9D9E3" w:frame="1"/>
          <w:lang w:eastAsia="en-GB"/>
        </w:rPr>
        <w:t>BuildingAPI</w:t>
      </w:r>
      <w:r w:rsidR="00B928BF" w:rsidRPr="00B928BF">
        <w:rPr>
          <w:rFonts w:ascii="Segoe UI" w:eastAsia="Times New Roman" w:hAnsi="Segoe UI" w:cs="Segoe UI"/>
          <w:color w:val="374151"/>
          <w:sz w:val="24"/>
          <w:szCs w:val="24"/>
          <w:lang w:eastAsia="en-GB"/>
        </w:rPr>
        <w:t>.</w:t>
      </w:r>
    </w:p>
    <w:p w:rsidR="00B928BF" w:rsidRDefault="00B928BF" w:rsidP="00C53FBC">
      <w:pPr>
        <w:shd w:val="clear" w:color="auto" w:fill="FFFFFF"/>
        <w:spacing w:after="40" w:line="240" w:lineRule="auto"/>
        <w:rPr>
          <w:rFonts w:ascii="Droid Serif" w:eastAsia="Times New Roman" w:hAnsi="Droid Serif" w:cs="Times New Roman"/>
          <w:color w:val="374151"/>
          <w:sz w:val="32"/>
          <w:szCs w:val="32"/>
          <w:lang w:eastAsia="en-GB"/>
        </w:rPr>
      </w:pP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Lấy dữ liệu:</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Tổng quát :Resultset-&gt;(java bean)Entity (Map 1:1 với DB)-&gt;filter</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-&gt;DTO(model)-&gt;view</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Update dữ liệu:</w:t>
      </w:r>
    </w:p>
    <w:p w:rsidR="00261740" w:rsidRDefault="00261740" w:rsidP="00C53FBC">
      <w:pPr>
        <w:shd w:val="clear" w:color="auto" w:fill="FFFFFF"/>
        <w:spacing w:after="40" w:line="240" w:lineRule="auto"/>
        <w:rPr>
          <w:rFonts w:ascii="Droid Serif" w:eastAsia="Times New Roman" w:hAnsi="Droid Serif" w:cs="Times New Roman"/>
          <w:color w:val="374151"/>
          <w:sz w:val="32"/>
          <w:szCs w:val="32"/>
          <w:lang w:eastAsia="en-GB"/>
        </w:rPr>
      </w:pPr>
      <w:r>
        <w:rPr>
          <w:rFonts w:ascii="Droid Serif" w:eastAsia="Times New Roman" w:hAnsi="Droid Serif" w:cs="Times New Roman"/>
          <w:color w:val="374151"/>
          <w:sz w:val="32"/>
          <w:szCs w:val="32"/>
          <w:lang w:eastAsia="en-GB"/>
        </w:rPr>
        <w:t>View-&gt;DTO(model)-&gt;Filter-&gt;Entity-&gt;DB</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sidRPr="00C53FBC">
        <w:rPr>
          <w:rFonts w:ascii="Droid Serif" w:eastAsia="Times New Roman" w:hAnsi="Droid Serif" w:cs="Times New Roman"/>
          <w:color w:val="374151"/>
          <w:sz w:val="32"/>
          <w:szCs w:val="32"/>
          <w:lang w:eastAsia="en-GB"/>
        </w:rPr>
        <w:t>=&gt;</w:t>
      </w:r>
      <w:r>
        <w:rPr>
          <w:rFonts w:ascii="Droid Serif" w:eastAsia="Times New Roman" w:hAnsi="Droid Serif" w:cs="Times New Roman"/>
          <w:color w:val="374151"/>
          <w:lang w:eastAsia="en-GB"/>
        </w:rPr>
        <w:t>Kể từ này về sau Phải code theo mô hình 3 layer và MVC để code trở nên tối ưu và dễ phát triển</w:t>
      </w:r>
    </w:p>
    <w:p w:rsidR="00C53FBC" w:rsidRDefault="00C53FBC" w:rsidP="00C53FBC">
      <w:pPr>
        <w:shd w:val="clear" w:color="auto" w:fill="FFFFFF"/>
        <w:spacing w:after="40" w:line="240" w:lineRule="auto"/>
        <w:rPr>
          <w:rFonts w:ascii="Droid Serif" w:eastAsia="Times New Roman" w:hAnsi="Droid Serif" w:cs="Times New Roman"/>
          <w:color w:val="374151"/>
          <w:lang w:eastAsia="en-GB"/>
        </w:rPr>
      </w:pPr>
      <w:r>
        <w:rPr>
          <w:rFonts w:ascii="Droid Serif" w:eastAsia="Times New Roman" w:hAnsi="Droid Serif" w:cs="Times New Roman"/>
          <w:color w:val="374151"/>
          <w:lang w:eastAsia="en-GB"/>
        </w:rPr>
        <w:t>Xây dựng mô hình MVC,3-layer</w:t>
      </w:r>
    </w:p>
    <w:p w:rsidR="00C53FBC" w:rsidRPr="00C53FBC" w:rsidRDefault="00C53FBC" w:rsidP="00805E7F">
      <w:pPr>
        <w:shd w:val="clear" w:color="auto" w:fill="FFFFFF"/>
        <w:spacing w:after="40" w:line="240" w:lineRule="auto"/>
        <w:rPr>
          <w:rFonts w:ascii="Droid Serif" w:eastAsia="Times New Roman" w:hAnsi="Droid Serif" w:cs="Times New Roman"/>
          <w:color w:val="FF0000"/>
          <w:lang w:eastAsia="en-GB"/>
        </w:rPr>
      </w:pPr>
    </w:p>
    <w:p w:rsidR="00012CDA" w:rsidRDefault="00012CDA" w:rsidP="00805E7F">
      <w:pPr>
        <w:shd w:val="clear" w:color="auto" w:fill="FFFFFF"/>
        <w:spacing w:after="40" w:line="240" w:lineRule="auto"/>
        <w:rPr>
          <w:rFonts w:ascii="Droid Serif" w:eastAsia="Times New Roman" w:hAnsi="Droid Serif" w:cs="Times New Roman"/>
          <w:color w:val="374151"/>
          <w:lang w:eastAsia="en-GB"/>
        </w:rPr>
      </w:pPr>
      <w:r w:rsidRPr="003A03A1">
        <w:rPr>
          <w:rFonts w:ascii="Droid Serif" w:eastAsia="Times New Roman" w:hAnsi="Droid Serif" w:cs="Times New Roman"/>
          <w:color w:val="FF0000"/>
          <w:lang w:eastAsia="en-GB"/>
        </w:rPr>
        <w:t xml:space="preserve">Tip: </w:t>
      </w:r>
      <w:r>
        <w:rPr>
          <w:rFonts w:ascii="Droid Serif" w:eastAsia="Times New Roman" w:hAnsi="Droid Serif" w:cs="Times New Roman"/>
          <w:color w:val="374151"/>
          <w:lang w:eastAsia="en-GB"/>
        </w:rPr>
        <w:t>kể hàm cũng vậy trong quyển clean code có nói một hầm không nên có quá 3 tham số nếu có hãy giảm số lượng biến xuống.</w:t>
      </w:r>
    </w:p>
    <w:p w:rsidR="003A03A1" w:rsidRDefault="00012CDA" w:rsidP="00805E7F">
      <w:pPr>
        <w:shd w:val="clear" w:color="auto" w:fill="FFFFFF"/>
        <w:spacing w:after="40" w:line="240" w:lineRule="auto"/>
        <w:rPr>
          <w:rFonts w:ascii="Droid Serif" w:eastAsia="Times New Roman" w:hAnsi="Droid Serif" w:cs="Times New Roman"/>
          <w:color w:val="374151"/>
          <w:lang w:eastAsia="en-GB"/>
        </w:rPr>
      </w:pPr>
      <w:r w:rsidRPr="00012CDA">
        <w:rPr>
          <w:rFonts w:ascii="Droid Serif" w:eastAsia="Times New Roman" w:hAnsi="Droid Serif" w:cs="Times New Roman"/>
          <w:color w:val="374151"/>
          <w:lang w:eastAsia="en-GB"/>
        </w:rPr>
        <w:t xml:space="preserve">Robert C. Martin khuyến khích rằng một hàm (hoặc phương thức) không nên có quá 2 hoặc 3 tham số. Ông cho rằng nếu có quá nhiều tham số, hàm sẽ trở nên khó hiểu và khó duyệt, gây khó khăn trong việc bảo trì và sửa lỗi. </w:t>
      </w:r>
    </w:p>
    <w:p w:rsidR="003A03A1" w:rsidRDefault="00012CDA" w:rsidP="00805E7F">
      <w:pPr>
        <w:shd w:val="clear" w:color="auto" w:fill="FFFFFF"/>
        <w:spacing w:after="40" w:line="240" w:lineRule="auto"/>
        <w:rPr>
          <w:rFonts w:ascii="Droid Serif" w:eastAsia="Times New Roman" w:hAnsi="Droid Serif" w:cs="Times New Roman"/>
          <w:color w:val="374151"/>
          <w:lang w:eastAsia="en-GB"/>
        </w:rPr>
      </w:pPr>
      <w:r w:rsidRPr="00012CDA">
        <w:rPr>
          <w:rFonts w:ascii="Droid Serif" w:eastAsia="Times New Roman" w:hAnsi="Droid Serif" w:cs="Times New Roman"/>
          <w:color w:val="374151"/>
          <w:lang w:eastAsia="en-GB"/>
        </w:rPr>
        <w:t xml:space="preserve">Thay vào đó, ông đề xuất cố gắng giảm số lượng tham số bằng cách sử dụng các cấu trúc dữ liệu (ví dụ như các đối tượng) để gom nhóm thông tin liên quan lại với nhau. Việc này giúp tăng tính nhất quán và dễ đọc của mã nguồn. </w:t>
      </w:r>
    </w:p>
    <w:p w:rsidR="00DE0A63" w:rsidRDefault="00DE0A63" w:rsidP="00805E7F">
      <w:pPr>
        <w:shd w:val="clear" w:color="auto" w:fill="FFFFFF"/>
        <w:spacing w:after="40" w:line="240" w:lineRule="auto"/>
        <w:rPr>
          <w:rFonts w:ascii="Droid Serif" w:eastAsia="Times New Roman" w:hAnsi="Droid Serif" w:cs="Times New Roman"/>
          <w:color w:val="374151"/>
          <w:lang w:eastAsia="en-GB"/>
        </w:rPr>
      </w:pPr>
    </w:p>
    <w:p w:rsidR="00DE0A63" w:rsidRPr="00012CDA" w:rsidRDefault="00DE0A63" w:rsidP="00805E7F">
      <w:pPr>
        <w:shd w:val="clear" w:color="auto" w:fill="FFFFFF"/>
        <w:spacing w:after="40" w:line="240" w:lineRule="auto"/>
        <w:rPr>
          <w:rFonts w:ascii="Droid Serif" w:eastAsia="Times New Roman" w:hAnsi="Droid Serif" w:cs="Times New Roman"/>
          <w:color w:val="374151"/>
          <w:lang w:eastAsia="en-GB"/>
        </w:rPr>
      </w:pPr>
      <w:r w:rsidRPr="00DE0A63">
        <w:rPr>
          <w:rFonts w:ascii="Droid Serif" w:eastAsia="Times New Roman" w:hAnsi="Droid Serif" w:cs="Times New Roman"/>
          <w:color w:val="FF0000"/>
          <w:lang w:eastAsia="en-GB"/>
        </w:rPr>
        <w:lastRenderedPageBreak/>
        <w:t>=&gt;</w:t>
      </w:r>
      <w:r>
        <w:rPr>
          <w:rFonts w:ascii="Droid Serif" w:eastAsia="Times New Roman" w:hAnsi="Droid Serif" w:cs="Times New Roman"/>
          <w:color w:val="374151"/>
          <w:lang w:eastAsia="en-GB"/>
        </w:rPr>
        <w:t>Thực chất solid hay Mô hình 3 layer MVC cũng chính là một trong những Design Pattens để giúp cho chúng ta Code quy củ và Clean hơn…</w:t>
      </w:r>
    </w:p>
    <w:p w:rsidR="00012CDA" w:rsidRDefault="00012CDA" w:rsidP="00805E7F">
      <w:pPr>
        <w:spacing w:after="40"/>
        <w:rPr>
          <w:lang w:val="en-US"/>
        </w:rPr>
      </w:pPr>
    </w:p>
    <w:p w:rsidR="00717BBA" w:rsidRDefault="00717BBA" w:rsidP="00805E7F">
      <w:pPr>
        <w:spacing w:after="40"/>
        <w:rPr>
          <w:lang w:val="en-US"/>
        </w:rPr>
      </w:pPr>
    </w:p>
    <w:p w:rsidR="00717BBA" w:rsidRDefault="00717BBA" w:rsidP="00805E7F">
      <w:pPr>
        <w:spacing w:after="40"/>
        <w:rPr>
          <w:lang w:val="en-US"/>
        </w:rPr>
      </w:pPr>
    </w:p>
    <w:p w:rsidR="00717BBA" w:rsidRDefault="00717BBA" w:rsidP="00805E7F">
      <w:pPr>
        <w:spacing w:after="40"/>
        <w:rPr>
          <w:lang w:val="en-US"/>
        </w:rPr>
      </w:pPr>
    </w:p>
    <w:p w:rsidR="00717BBA" w:rsidRDefault="00717BBA" w:rsidP="00717BBA">
      <w:pPr>
        <w:spacing w:after="40"/>
        <w:rPr>
          <w:lang w:val="en-US"/>
        </w:rPr>
      </w:pPr>
      <w:r>
        <w:rPr>
          <w:lang w:val="en-US"/>
        </w:rPr>
        <w:t>-Tùy vào cái yêu cầu của khách hàng ta sẽ trả về data theo yêu cầu:</w:t>
      </w:r>
    </w:p>
    <w:p w:rsidR="00717BBA" w:rsidRDefault="00717BBA" w:rsidP="00717BBA">
      <w:pPr>
        <w:spacing w:after="40"/>
        <w:rPr>
          <w:lang w:val="en-US"/>
        </w:rPr>
      </w:pPr>
      <w:r>
        <w:rPr>
          <w:lang w:val="en-US"/>
        </w:rPr>
        <w:t>Như sau  đây không có yêu cầu gì, nghĩa là khách hàng sẽ tìm tất cả tòa nhà.</w:t>
      </w:r>
    </w:p>
    <w:p w:rsidR="00717BBA" w:rsidRDefault="00717BBA" w:rsidP="00805E7F">
      <w:pPr>
        <w:spacing w:after="40"/>
        <w:rPr>
          <w:lang w:val="en-US"/>
        </w:rPr>
      </w:pPr>
    </w:p>
    <w:p w:rsidR="00717BBA" w:rsidRDefault="00717BBA" w:rsidP="00717BBA">
      <w:pPr>
        <w:spacing w:after="40"/>
        <w:rPr>
          <w:lang w:val="en-US"/>
        </w:rPr>
      </w:pPr>
      <w:r w:rsidRPr="00717BBA">
        <w:rPr>
          <w:noProof/>
          <w:lang w:eastAsia="en-GB"/>
        </w:rPr>
        <w:drawing>
          <wp:inline distT="0" distB="0" distL="0" distR="0" wp14:anchorId="66B93476" wp14:editId="00D2DBBF">
            <wp:extent cx="2823667" cy="383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874" cy="402493"/>
                    </a:xfrm>
                    <a:prstGeom prst="rect">
                      <a:avLst/>
                    </a:prstGeom>
                  </pic:spPr>
                </pic:pic>
              </a:graphicData>
            </a:graphic>
          </wp:inline>
        </w:drawing>
      </w:r>
    </w:p>
    <w:p w:rsidR="00717BBA" w:rsidRDefault="00717BBA" w:rsidP="00805E7F">
      <w:pPr>
        <w:spacing w:after="40"/>
        <w:rPr>
          <w:lang w:val="en-US"/>
        </w:rPr>
      </w:pPr>
    </w:p>
    <w:p w:rsidR="00717BBA" w:rsidRDefault="00717BBA" w:rsidP="00805E7F">
      <w:pPr>
        <w:spacing w:after="40"/>
        <w:rPr>
          <w:lang w:val="en-US"/>
        </w:rPr>
      </w:pPr>
      <w:r>
        <w:rPr>
          <w:lang w:val="en-US"/>
        </w:rPr>
        <w:t>Như này là trả về tên những tòa nhà có tên là abc.</w:t>
      </w:r>
    </w:p>
    <w:p w:rsidR="00717BBA" w:rsidRPr="009928E3" w:rsidRDefault="00717BBA" w:rsidP="00805E7F">
      <w:pPr>
        <w:spacing w:after="40"/>
        <w:rPr>
          <w:lang w:val="en-US"/>
        </w:rPr>
      </w:pPr>
      <w:r w:rsidRPr="00717BBA">
        <w:rPr>
          <w:noProof/>
          <w:lang w:eastAsia="en-GB"/>
        </w:rPr>
        <w:drawing>
          <wp:inline distT="0" distB="0" distL="0" distR="0" wp14:anchorId="51F50355" wp14:editId="78005156">
            <wp:extent cx="2574950" cy="33835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943" cy="386843"/>
                    </a:xfrm>
                    <a:prstGeom prst="rect">
                      <a:avLst/>
                    </a:prstGeom>
                  </pic:spPr>
                </pic:pic>
              </a:graphicData>
            </a:graphic>
          </wp:inline>
        </w:drawing>
      </w:r>
    </w:p>
    <w:sectPr w:rsidR="00717BBA" w:rsidRPr="009928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eri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A24F5"/>
    <w:multiLevelType w:val="multilevel"/>
    <w:tmpl w:val="0CB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D41D0"/>
    <w:multiLevelType w:val="multilevel"/>
    <w:tmpl w:val="313C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3DC"/>
    <w:rsid w:val="00012CDA"/>
    <w:rsid w:val="00017C94"/>
    <w:rsid w:val="0005352F"/>
    <w:rsid w:val="0008301A"/>
    <w:rsid w:val="00176838"/>
    <w:rsid w:val="001A2709"/>
    <w:rsid w:val="00200644"/>
    <w:rsid w:val="002346FC"/>
    <w:rsid w:val="00261740"/>
    <w:rsid w:val="002C7AB2"/>
    <w:rsid w:val="00360A6E"/>
    <w:rsid w:val="003A03A1"/>
    <w:rsid w:val="003A721A"/>
    <w:rsid w:val="003D73DC"/>
    <w:rsid w:val="005703B1"/>
    <w:rsid w:val="005C522E"/>
    <w:rsid w:val="006540A0"/>
    <w:rsid w:val="00717BBA"/>
    <w:rsid w:val="00805E7F"/>
    <w:rsid w:val="009928E3"/>
    <w:rsid w:val="009C1E2C"/>
    <w:rsid w:val="00B14501"/>
    <w:rsid w:val="00B21F26"/>
    <w:rsid w:val="00B26FA2"/>
    <w:rsid w:val="00B928BF"/>
    <w:rsid w:val="00C53FBC"/>
    <w:rsid w:val="00C748AE"/>
    <w:rsid w:val="00D26E03"/>
    <w:rsid w:val="00D90C59"/>
    <w:rsid w:val="00DE0A63"/>
    <w:rsid w:val="00E0335C"/>
    <w:rsid w:val="00E65211"/>
    <w:rsid w:val="00EB046F"/>
    <w:rsid w:val="00EF3A58"/>
    <w:rsid w:val="00F51CAE"/>
    <w:rsid w:val="00F757B8"/>
    <w:rsid w:val="00FB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4FC231-2EDA-4873-AD17-650EE038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12CD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8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012CDA"/>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semiHidden/>
    <w:unhideWhenUsed/>
    <w:rsid w:val="00012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12CD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12CDA"/>
    <w:rPr>
      <w:rFonts w:ascii="Courier New" w:eastAsia="Times New Roman" w:hAnsi="Courier New" w:cs="Courier New"/>
      <w:sz w:val="20"/>
      <w:szCs w:val="20"/>
    </w:rPr>
  </w:style>
  <w:style w:type="character" w:customStyle="1" w:styleId="mtk14">
    <w:name w:val="mtk14"/>
    <w:basedOn w:val="DefaultParagraphFont"/>
    <w:rsid w:val="00012CDA"/>
  </w:style>
  <w:style w:type="character" w:customStyle="1" w:styleId="mtk1">
    <w:name w:val="mtk1"/>
    <w:basedOn w:val="DefaultParagraphFont"/>
    <w:rsid w:val="00012CDA"/>
  </w:style>
  <w:style w:type="character" w:customStyle="1" w:styleId="mtk11">
    <w:name w:val="mtk11"/>
    <w:basedOn w:val="DefaultParagraphFont"/>
    <w:rsid w:val="00012CDA"/>
  </w:style>
  <w:style w:type="character" w:styleId="Strong">
    <w:name w:val="Strong"/>
    <w:basedOn w:val="DefaultParagraphFont"/>
    <w:uiPriority w:val="22"/>
    <w:qFormat/>
    <w:rsid w:val="00C53F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7982">
      <w:bodyDiv w:val="1"/>
      <w:marLeft w:val="0"/>
      <w:marRight w:val="0"/>
      <w:marTop w:val="0"/>
      <w:marBottom w:val="0"/>
      <w:divBdr>
        <w:top w:val="none" w:sz="0" w:space="0" w:color="auto"/>
        <w:left w:val="none" w:sz="0" w:space="0" w:color="auto"/>
        <w:bottom w:val="none" w:sz="0" w:space="0" w:color="auto"/>
        <w:right w:val="none" w:sz="0" w:space="0" w:color="auto"/>
      </w:divBdr>
    </w:div>
    <w:div w:id="178665375">
      <w:bodyDiv w:val="1"/>
      <w:marLeft w:val="0"/>
      <w:marRight w:val="0"/>
      <w:marTop w:val="0"/>
      <w:marBottom w:val="0"/>
      <w:divBdr>
        <w:top w:val="none" w:sz="0" w:space="0" w:color="auto"/>
        <w:left w:val="none" w:sz="0" w:space="0" w:color="auto"/>
        <w:bottom w:val="none" w:sz="0" w:space="0" w:color="auto"/>
        <w:right w:val="none" w:sz="0" w:space="0" w:color="auto"/>
      </w:divBdr>
      <w:divsChild>
        <w:div w:id="1034503470">
          <w:marLeft w:val="0"/>
          <w:marRight w:val="0"/>
          <w:marTop w:val="0"/>
          <w:marBottom w:val="0"/>
          <w:divBdr>
            <w:top w:val="none" w:sz="0" w:space="0" w:color="auto"/>
            <w:left w:val="none" w:sz="0" w:space="0" w:color="auto"/>
            <w:bottom w:val="none" w:sz="0" w:space="0" w:color="auto"/>
            <w:right w:val="none" w:sz="0" w:space="0" w:color="auto"/>
          </w:divBdr>
          <w:divsChild>
            <w:div w:id="10405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9938">
      <w:bodyDiv w:val="1"/>
      <w:marLeft w:val="0"/>
      <w:marRight w:val="0"/>
      <w:marTop w:val="0"/>
      <w:marBottom w:val="0"/>
      <w:divBdr>
        <w:top w:val="none" w:sz="0" w:space="0" w:color="auto"/>
        <w:left w:val="none" w:sz="0" w:space="0" w:color="auto"/>
        <w:bottom w:val="none" w:sz="0" w:space="0" w:color="auto"/>
        <w:right w:val="none" w:sz="0" w:space="0" w:color="auto"/>
      </w:divBdr>
    </w:div>
    <w:div w:id="377627061">
      <w:bodyDiv w:val="1"/>
      <w:marLeft w:val="0"/>
      <w:marRight w:val="0"/>
      <w:marTop w:val="0"/>
      <w:marBottom w:val="0"/>
      <w:divBdr>
        <w:top w:val="none" w:sz="0" w:space="0" w:color="auto"/>
        <w:left w:val="none" w:sz="0" w:space="0" w:color="auto"/>
        <w:bottom w:val="none" w:sz="0" w:space="0" w:color="auto"/>
        <w:right w:val="none" w:sz="0" w:space="0" w:color="auto"/>
      </w:divBdr>
    </w:div>
    <w:div w:id="1090347872">
      <w:bodyDiv w:val="1"/>
      <w:marLeft w:val="0"/>
      <w:marRight w:val="0"/>
      <w:marTop w:val="0"/>
      <w:marBottom w:val="0"/>
      <w:divBdr>
        <w:top w:val="none" w:sz="0" w:space="0" w:color="auto"/>
        <w:left w:val="none" w:sz="0" w:space="0" w:color="auto"/>
        <w:bottom w:val="none" w:sz="0" w:space="0" w:color="auto"/>
        <w:right w:val="none" w:sz="0" w:space="0" w:color="auto"/>
      </w:divBdr>
    </w:div>
    <w:div w:id="1630553332">
      <w:bodyDiv w:val="1"/>
      <w:marLeft w:val="0"/>
      <w:marRight w:val="0"/>
      <w:marTop w:val="0"/>
      <w:marBottom w:val="0"/>
      <w:divBdr>
        <w:top w:val="none" w:sz="0" w:space="0" w:color="auto"/>
        <w:left w:val="none" w:sz="0" w:space="0" w:color="auto"/>
        <w:bottom w:val="none" w:sz="0" w:space="0" w:color="auto"/>
        <w:right w:val="none" w:sz="0" w:space="0" w:color="auto"/>
      </w:divBdr>
    </w:div>
    <w:div w:id="1721435937">
      <w:bodyDiv w:val="1"/>
      <w:marLeft w:val="0"/>
      <w:marRight w:val="0"/>
      <w:marTop w:val="0"/>
      <w:marBottom w:val="0"/>
      <w:divBdr>
        <w:top w:val="none" w:sz="0" w:space="0" w:color="auto"/>
        <w:left w:val="none" w:sz="0" w:space="0" w:color="auto"/>
        <w:bottom w:val="none" w:sz="0" w:space="0" w:color="auto"/>
        <w:right w:val="none" w:sz="0" w:space="0" w:color="auto"/>
      </w:divBdr>
    </w:div>
    <w:div w:id="1797335414">
      <w:bodyDiv w:val="1"/>
      <w:marLeft w:val="0"/>
      <w:marRight w:val="0"/>
      <w:marTop w:val="0"/>
      <w:marBottom w:val="0"/>
      <w:divBdr>
        <w:top w:val="none" w:sz="0" w:space="0" w:color="auto"/>
        <w:left w:val="none" w:sz="0" w:space="0" w:color="auto"/>
        <w:bottom w:val="none" w:sz="0" w:space="0" w:color="auto"/>
        <w:right w:val="none" w:sz="0" w:space="0" w:color="auto"/>
      </w:divBdr>
    </w:div>
    <w:div w:id="1864786196">
      <w:bodyDiv w:val="1"/>
      <w:marLeft w:val="0"/>
      <w:marRight w:val="0"/>
      <w:marTop w:val="0"/>
      <w:marBottom w:val="0"/>
      <w:divBdr>
        <w:top w:val="none" w:sz="0" w:space="0" w:color="auto"/>
        <w:left w:val="none" w:sz="0" w:space="0" w:color="auto"/>
        <w:bottom w:val="none" w:sz="0" w:space="0" w:color="auto"/>
        <w:right w:val="none" w:sz="0" w:space="0" w:color="auto"/>
      </w:divBdr>
      <w:divsChild>
        <w:div w:id="728848516">
          <w:marLeft w:val="0"/>
          <w:marRight w:val="0"/>
          <w:marTop w:val="0"/>
          <w:marBottom w:val="0"/>
          <w:divBdr>
            <w:top w:val="none" w:sz="0" w:space="0" w:color="auto"/>
            <w:left w:val="none" w:sz="0" w:space="0" w:color="auto"/>
            <w:bottom w:val="none" w:sz="0" w:space="0" w:color="auto"/>
            <w:right w:val="none" w:sz="0" w:space="0" w:color="auto"/>
          </w:divBdr>
          <w:divsChild>
            <w:div w:id="1374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6</Pages>
  <Words>1284</Words>
  <Characters>7323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2023-12-31T10:41:00Z</dcterms:created>
  <dcterms:modified xsi:type="dcterms:W3CDTF">2024-03-03T03:48:00Z</dcterms:modified>
</cp:coreProperties>
</file>