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CCFF9" w14:textId="77777777" w:rsidR="007B295D" w:rsidRPr="00572C0C" w:rsidRDefault="007B295D" w:rsidP="00212A72">
      <w:pPr>
        <w:spacing w:line="360" w:lineRule="auto"/>
        <w:jc w:val="center"/>
        <w:rPr>
          <w:rFonts w:cs="Arial"/>
          <w:b/>
          <w:color w:val="000000" w:themeColor="text1"/>
          <w:sz w:val="36"/>
          <w:szCs w:val="24"/>
        </w:rPr>
      </w:pPr>
    </w:p>
    <w:p w14:paraId="5C168066" w14:textId="672A9B83" w:rsidR="00E35CEC" w:rsidRPr="0011257B" w:rsidRDefault="007B295D" w:rsidP="00212A72">
      <w:pPr>
        <w:spacing w:line="360" w:lineRule="auto"/>
        <w:jc w:val="center"/>
        <w:rPr>
          <w:rFonts w:cs="Arial"/>
          <w:b/>
          <w:color w:val="000000" w:themeColor="text1"/>
          <w:sz w:val="36"/>
          <w:szCs w:val="24"/>
        </w:rPr>
      </w:pPr>
      <w:r w:rsidRPr="0011257B">
        <w:rPr>
          <w:rFonts w:cs="Arial"/>
          <w:b/>
          <w:color w:val="000000" w:themeColor="text1"/>
          <w:sz w:val="36"/>
          <w:szCs w:val="24"/>
        </w:rPr>
        <w:t>Dokumentation Abschlussarbeit Informatik:</w:t>
      </w:r>
    </w:p>
    <w:p w14:paraId="3CF02874" w14:textId="62D5484B" w:rsidR="00814632" w:rsidRPr="00572C0C" w:rsidRDefault="007B295D" w:rsidP="00212A72">
      <w:pPr>
        <w:spacing w:line="360" w:lineRule="auto"/>
        <w:jc w:val="center"/>
        <w:rPr>
          <w:rFonts w:cs="Arial"/>
          <w:b/>
          <w:color w:val="000000" w:themeColor="text1"/>
          <w:sz w:val="36"/>
          <w:szCs w:val="24"/>
        </w:rPr>
      </w:pPr>
      <w:r w:rsidRPr="0011257B">
        <w:rPr>
          <w:rFonts w:cs="Arial"/>
          <w:b/>
          <w:color w:val="000000" w:themeColor="text1"/>
          <w:sz w:val="36"/>
          <w:szCs w:val="24"/>
        </w:rPr>
        <w:t>Notensatzprogramm</w:t>
      </w:r>
      <w:r w:rsidRPr="00572C0C">
        <w:rPr>
          <w:rFonts w:cs="Arial"/>
          <w:b/>
          <w:color w:val="000000" w:themeColor="text1"/>
          <w:sz w:val="36"/>
          <w:szCs w:val="24"/>
        </w:rPr>
        <w:t xml:space="preserve"> (</w:t>
      </w:r>
      <w:r w:rsidRPr="00FB26D8">
        <w:rPr>
          <w:rFonts w:cs="Arial"/>
          <w:b/>
          <w:color w:val="000000" w:themeColor="text1"/>
          <w:sz w:val="36"/>
          <w:szCs w:val="24"/>
        </w:rPr>
        <w:t>Musik</w:t>
      </w:r>
      <w:r w:rsidRPr="00572C0C">
        <w:rPr>
          <w:rFonts w:cs="Arial"/>
          <w:b/>
          <w:color w:val="000000" w:themeColor="text1"/>
          <w:sz w:val="36"/>
          <w:szCs w:val="24"/>
        </w:rPr>
        <w:t>)</w:t>
      </w:r>
    </w:p>
    <w:p w14:paraId="75073623" w14:textId="3BA196DC" w:rsidR="00814632" w:rsidRPr="00572C0C" w:rsidRDefault="00814632" w:rsidP="00212A72">
      <w:pPr>
        <w:spacing w:line="360" w:lineRule="auto"/>
        <w:rPr>
          <w:rFonts w:cs="Arial"/>
          <w:color w:val="000000" w:themeColor="text1"/>
          <w:szCs w:val="24"/>
        </w:rPr>
      </w:pPr>
    </w:p>
    <w:p w14:paraId="207A4C0B" w14:textId="3260CC9C" w:rsidR="00814632" w:rsidRPr="00572C0C" w:rsidRDefault="00814632" w:rsidP="00212A72">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43D5F0FC" wp14:editId="34C9026D">
            <wp:extent cx="1780674" cy="178067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8">
                      <a:extLst>
                        <a:ext uri="{28A0092B-C50C-407E-A947-70E740481C1C}">
                          <a14:useLocalDpi xmlns:a14="http://schemas.microsoft.com/office/drawing/2010/main" val="0"/>
                        </a:ext>
                      </a:extLst>
                    </a:blip>
                    <a:stretch>
                      <a:fillRect/>
                    </a:stretch>
                  </pic:blipFill>
                  <pic:spPr>
                    <a:xfrm>
                      <a:off x="0" y="0"/>
                      <a:ext cx="1780674" cy="1780674"/>
                    </a:xfrm>
                    <a:prstGeom prst="rect">
                      <a:avLst/>
                    </a:prstGeom>
                  </pic:spPr>
                </pic:pic>
              </a:graphicData>
            </a:graphic>
          </wp:inline>
        </w:drawing>
      </w:r>
      <w:bookmarkStart w:id="0" w:name="_GoBack"/>
      <w:bookmarkEnd w:id="0"/>
    </w:p>
    <w:p w14:paraId="3D5EBF58" w14:textId="1689752C" w:rsidR="00814632" w:rsidRPr="00572C0C" w:rsidRDefault="00814632" w:rsidP="00212A72">
      <w:pPr>
        <w:spacing w:line="360" w:lineRule="auto"/>
        <w:jc w:val="center"/>
        <w:rPr>
          <w:rFonts w:cs="Arial"/>
          <w:color w:val="000000" w:themeColor="text1"/>
          <w:szCs w:val="24"/>
        </w:rPr>
      </w:pPr>
    </w:p>
    <w:p w14:paraId="367B6456" w14:textId="2B4346CE" w:rsidR="007B295D" w:rsidRPr="00572C0C" w:rsidRDefault="00814632" w:rsidP="00212A72">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6EEE5BD1" wp14:editId="0F22E469">
            <wp:extent cx="3253839" cy="2622093"/>
            <wp:effectExtent l="95250" t="76200" r="99060" b="8832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277451" cy="2641120"/>
                    </a:xfrm>
                    <a:prstGeom prst="roundRect">
                      <a:avLst>
                        <a:gd name="adj" fmla="val 4167"/>
                      </a:avLst>
                    </a:prstGeom>
                    <a:solidFill>
                      <a:srgbClr val="FFFFFF"/>
                    </a:solidFill>
                    <a:ln w="76200" cap="sq">
                      <a:solidFill>
                        <a:schemeClr val="tx2">
                          <a:lumMod val="50000"/>
                        </a:schemeClr>
                      </a:solidFill>
                      <a:miter lim="800000"/>
                    </a:ln>
                    <a:effectLst>
                      <a:reflection blurRad="12700" stA="28000" endPos="28000" dist="5000" dir="5400000" sy="-100000" algn="bl" rotWithShape="0"/>
                    </a:effectLst>
                  </pic:spPr>
                </pic:pic>
              </a:graphicData>
            </a:graphic>
          </wp:inline>
        </w:drawing>
      </w:r>
    </w:p>
    <w:p w14:paraId="4F001358" w14:textId="77777777" w:rsidR="001F6AC5" w:rsidRPr="00572C0C" w:rsidRDefault="001F6AC5" w:rsidP="00212A72">
      <w:pPr>
        <w:spacing w:line="360" w:lineRule="auto"/>
        <w:rPr>
          <w:rFonts w:cs="Arial"/>
          <w:color w:val="000000" w:themeColor="text1"/>
          <w:szCs w:val="24"/>
        </w:rPr>
      </w:pPr>
    </w:p>
    <w:p w14:paraId="5594843B" w14:textId="41318230" w:rsidR="00F16363" w:rsidRPr="00572C0C" w:rsidRDefault="00F16363" w:rsidP="00212A72">
      <w:pPr>
        <w:spacing w:line="360" w:lineRule="auto"/>
        <w:jc w:val="center"/>
        <w:rPr>
          <w:rFonts w:cs="Arial"/>
          <w:color w:val="000000" w:themeColor="text1"/>
          <w:szCs w:val="24"/>
        </w:rPr>
      </w:pPr>
      <w:r w:rsidRPr="00572C0C">
        <w:rPr>
          <w:rFonts w:cs="Arial"/>
          <w:color w:val="000000" w:themeColor="text1"/>
          <w:szCs w:val="24"/>
        </w:rPr>
        <w:t>Software und Dokumentation erstellt</w:t>
      </w:r>
      <w:r w:rsidR="00BD4ACB" w:rsidRPr="00572C0C">
        <w:rPr>
          <w:rFonts w:cs="Arial"/>
          <w:color w:val="000000" w:themeColor="text1"/>
          <w:szCs w:val="24"/>
        </w:rPr>
        <w:t xml:space="preserve"> von</w:t>
      </w:r>
      <w:r w:rsidR="001F6AC5" w:rsidRPr="00572C0C">
        <w:rPr>
          <w:rFonts w:cs="Arial"/>
          <w:color w:val="000000" w:themeColor="text1"/>
          <w:szCs w:val="24"/>
        </w:rPr>
        <w:t xml:space="preserve"> März bis Juni 2023 am      Wilhelm-Ostwald-Gymnasium Leipzig</w:t>
      </w:r>
    </w:p>
    <w:p w14:paraId="46647C81" w14:textId="77777777" w:rsidR="008E1A48" w:rsidRPr="00572C0C" w:rsidRDefault="008E1A48" w:rsidP="00212A72">
      <w:pPr>
        <w:spacing w:line="360" w:lineRule="auto"/>
        <w:rPr>
          <w:rFonts w:cs="Arial"/>
          <w:b/>
          <w:color w:val="000000" w:themeColor="text1"/>
          <w:szCs w:val="24"/>
        </w:rPr>
      </w:pPr>
    </w:p>
    <w:sdt>
      <w:sdtPr>
        <w:rPr>
          <w:rFonts w:eastAsiaTheme="minorHAnsi" w:cs="Arial"/>
          <w:b w:val="0"/>
          <w:color w:val="auto"/>
          <w:sz w:val="24"/>
          <w:szCs w:val="22"/>
          <w:lang w:eastAsia="en-US"/>
        </w:rPr>
        <w:id w:val="-1902133716"/>
        <w:docPartObj>
          <w:docPartGallery w:val="Table of Contents"/>
          <w:docPartUnique/>
        </w:docPartObj>
      </w:sdtPr>
      <w:sdtEndPr>
        <w:rPr>
          <w:bCs/>
        </w:rPr>
      </w:sdtEndPr>
      <w:sdtContent>
        <w:p w14:paraId="7D7C2701" w14:textId="7EEB29E6" w:rsidR="00572C0C" w:rsidRPr="00212A72" w:rsidRDefault="00572C0C" w:rsidP="00212A72">
          <w:pPr>
            <w:pStyle w:val="Inhaltsverzeichnisberschrift"/>
            <w:numPr>
              <w:ilvl w:val="0"/>
              <w:numId w:val="0"/>
            </w:numPr>
            <w:spacing w:line="360" w:lineRule="auto"/>
            <w:ind w:left="432" w:hanging="432"/>
          </w:pPr>
          <w:r w:rsidRPr="00905873">
            <w:t>Inhaltsverzeichnis</w:t>
          </w:r>
        </w:p>
        <w:p w14:paraId="4D4BE90F" w14:textId="0FFC8D8D" w:rsidR="00E3654F" w:rsidRDefault="00572C0C" w:rsidP="00E3654F">
          <w:pPr>
            <w:pStyle w:val="Verzeichnis1"/>
            <w:spacing w:line="360" w:lineRule="auto"/>
            <w:rPr>
              <w:rFonts w:asciiTheme="minorHAnsi" w:eastAsiaTheme="minorEastAsia" w:hAnsiTheme="minorHAnsi"/>
              <w:b w:val="0"/>
              <w:noProof/>
              <w:sz w:val="22"/>
              <w:lang w:eastAsia="de-DE"/>
            </w:rPr>
          </w:pPr>
          <w:r w:rsidRPr="00572C0C">
            <w:rPr>
              <w:rFonts w:cs="Arial"/>
              <w:b w:val="0"/>
              <w:color w:val="000000" w:themeColor="text1"/>
            </w:rPr>
            <w:fldChar w:fldCharType="begin"/>
          </w:r>
          <w:r w:rsidRPr="00572C0C">
            <w:rPr>
              <w:rFonts w:cs="Arial"/>
              <w:b w:val="0"/>
              <w:color w:val="000000" w:themeColor="text1"/>
            </w:rPr>
            <w:instrText xml:space="preserve"> TOC \o \h \z \u </w:instrText>
          </w:r>
          <w:r w:rsidRPr="00572C0C">
            <w:rPr>
              <w:rFonts w:cs="Arial"/>
              <w:b w:val="0"/>
              <w:color w:val="000000" w:themeColor="text1"/>
            </w:rPr>
            <w:fldChar w:fldCharType="separate"/>
          </w:r>
          <w:hyperlink w:anchor="_Toc136209016" w:history="1">
            <w:r w:rsidR="00E3654F" w:rsidRPr="00B418E3">
              <w:rPr>
                <w:rStyle w:val="Hyperlink"/>
                <w:rFonts w:cs="Arial"/>
                <w:noProof/>
              </w:rPr>
              <w:t>1</w:t>
            </w:r>
            <w:r w:rsidR="00E3654F">
              <w:rPr>
                <w:rFonts w:asciiTheme="minorHAnsi" w:eastAsiaTheme="minorEastAsia" w:hAnsiTheme="minorHAnsi"/>
                <w:b w:val="0"/>
                <w:noProof/>
                <w:sz w:val="22"/>
                <w:lang w:eastAsia="de-DE"/>
              </w:rPr>
              <w:tab/>
            </w:r>
            <w:r w:rsidR="00E3654F" w:rsidRPr="00B418E3">
              <w:rPr>
                <w:rStyle w:val="Hyperlink"/>
                <w:rFonts w:cs="Arial"/>
                <w:noProof/>
              </w:rPr>
              <w:t>Kurzreferat</w:t>
            </w:r>
            <w:r w:rsidR="00E3654F">
              <w:rPr>
                <w:noProof/>
                <w:webHidden/>
              </w:rPr>
              <w:tab/>
            </w:r>
            <w:r w:rsidR="00E3654F">
              <w:rPr>
                <w:noProof/>
                <w:webHidden/>
              </w:rPr>
              <w:fldChar w:fldCharType="begin"/>
            </w:r>
            <w:r w:rsidR="00E3654F">
              <w:rPr>
                <w:noProof/>
                <w:webHidden/>
              </w:rPr>
              <w:instrText xml:space="preserve"> PAGEREF _Toc136209016 \h </w:instrText>
            </w:r>
            <w:r w:rsidR="00E3654F">
              <w:rPr>
                <w:noProof/>
                <w:webHidden/>
              </w:rPr>
            </w:r>
            <w:r w:rsidR="00E3654F">
              <w:rPr>
                <w:noProof/>
                <w:webHidden/>
              </w:rPr>
              <w:fldChar w:fldCharType="separate"/>
            </w:r>
            <w:r w:rsidR="00AB4AA7">
              <w:rPr>
                <w:noProof/>
                <w:webHidden/>
              </w:rPr>
              <w:t>4</w:t>
            </w:r>
            <w:r w:rsidR="00E3654F">
              <w:rPr>
                <w:noProof/>
                <w:webHidden/>
              </w:rPr>
              <w:fldChar w:fldCharType="end"/>
            </w:r>
          </w:hyperlink>
        </w:p>
        <w:p w14:paraId="7438D284" w14:textId="51A482BB"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17" w:history="1">
            <w:r w:rsidRPr="00B418E3">
              <w:rPr>
                <w:rStyle w:val="Hyperlink"/>
                <w:rFonts w:cs="Arial"/>
                <w:noProof/>
              </w:rPr>
              <w:t>2</w:t>
            </w:r>
            <w:r>
              <w:rPr>
                <w:rFonts w:asciiTheme="minorHAnsi" w:eastAsiaTheme="minorEastAsia" w:hAnsiTheme="minorHAnsi"/>
                <w:b w:val="0"/>
                <w:noProof/>
                <w:sz w:val="22"/>
                <w:lang w:eastAsia="de-DE"/>
              </w:rPr>
              <w:tab/>
            </w:r>
            <w:r w:rsidRPr="00B418E3">
              <w:rPr>
                <w:rStyle w:val="Hyperlink"/>
                <w:rFonts w:cs="Arial"/>
                <w:noProof/>
              </w:rPr>
              <w:t>Einleitung</w:t>
            </w:r>
            <w:r>
              <w:rPr>
                <w:noProof/>
                <w:webHidden/>
              </w:rPr>
              <w:tab/>
            </w:r>
            <w:r>
              <w:rPr>
                <w:noProof/>
                <w:webHidden/>
              </w:rPr>
              <w:fldChar w:fldCharType="begin"/>
            </w:r>
            <w:r>
              <w:rPr>
                <w:noProof/>
                <w:webHidden/>
              </w:rPr>
              <w:instrText xml:space="preserve"> PAGEREF _Toc136209017 \h </w:instrText>
            </w:r>
            <w:r>
              <w:rPr>
                <w:noProof/>
                <w:webHidden/>
              </w:rPr>
            </w:r>
            <w:r>
              <w:rPr>
                <w:noProof/>
                <w:webHidden/>
              </w:rPr>
              <w:fldChar w:fldCharType="separate"/>
            </w:r>
            <w:r w:rsidR="00AB4AA7">
              <w:rPr>
                <w:noProof/>
                <w:webHidden/>
              </w:rPr>
              <w:t>5</w:t>
            </w:r>
            <w:r>
              <w:rPr>
                <w:noProof/>
                <w:webHidden/>
              </w:rPr>
              <w:fldChar w:fldCharType="end"/>
            </w:r>
          </w:hyperlink>
        </w:p>
        <w:p w14:paraId="42F10BA3" w14:textId="1A0A4705" w:rsidR="00E3654F" w:rsidRDefault="00E3654F" w:rsidP="00E3654F">
          <w:pPr>
            <w:pStyle w:val="Verzeichnis2"/>
            <w:spacing w:line="360" w:lineRule="auto"/>
            <w:rPr>
              <w:rFonts w:asciiTheme="minorHAnsi" w:eastAsiaTheme="minorEastAsia" w:hAnsiTheme="minorHAnsi"/>
              <w:noProof/>
              <w:sz w:val="22"/>
              <w:lang w:eastAsia="de-DE"/>
            </w:rPr>
          </w:pPr>
          <w:hyperlink w:anchor="_Toc136209018" w:history="1">
            <w:r w:rsidRPr="00B418E3">
              <w:rPr>
                <w:rStyle w:val="Hyperlink"/>
                <w:noProof/>
              </w:rPr>
              <w:t>2.1</w:t>
            </w:r>
            <w:r>
              <w:rPr>
                <w:rFonts w:asciiTheme="minorHAnsi" w:eastAsiaTheme="minorEastAsia" w:hAnsiTheme="minorHAnsi"/>
                <w:noProof/>
                <w:sz w:val="22"/>
                <w:lang w:eastAsia="de-DE"/>
              </w:rPr>
              <w:tab/>
            </w:r>
            <w:r w:rsidRPr="00B418E3">
              <w:rPr>
                <w:rStyle w:val="Hyperlink"/>
                <w:noProof/>
              </w:rPr>
              <w:t>Themenwahl</w:t>
            </w:r>
            <w:r>
              <w:rPr>
                <w:noProof/>
                <w:webHidden/>
              </w:rPr>
              <w:tab/>
            </w:r>
            <w:r>
              <w:rPr>
                <w:noProof/>
                <w:webHidden/>
              </w:rPr>
              <w:fldChar w:fldCharType="begin"/>
            </w:r>
            <w:r>
              <w:rPr>
                <w:noProof/>
                <w:webHidden/>
              </w:rPr>
              <w:instrText xml:space="preserve"> PAGEREF _Toc136209018 \h </w:instrText>
            </w:r>
            <w:r>
              <w:rPr>
                <w:noProof/>
                <w:webHidden/>
              </w:rPr>
            </w:r>
            <w:r>
              <w:rPr>
                <w:noProof/>
                <w:webHidden/>
              </w:rPr>
              <w:fldChar w:fldCharType="separate"/>
            </w:r>
            <w:r w:rsidR="00AB4AA7">
              <w:rPr>
                <w:noProof/>
                <w:webHidden/>
              </w:rPr>
              <w:t>5</w:t>
            </w:r>
            <w:r>
              <w:rPr>
                <w:noProof/>
                <w:webHidden/>
              </w:rPr>
              <w:fldChar w:fldCharType="end"/>
            </w:r>
          </w:hyperlink>
        </w:p>
        <w:p w14:paraId="34584575" w14:textId="741000CC" w:rsidR="00E3654F" w:rsidRDefault="00E3654F" w:rsidP="00E3654F">
          <w:pPr>
            <w:pStyle w:val="Verzeichnis2"/>
            <w:spacing w:line="360" w:lineRule="auto"/>
            <w:rPr>
              <w:rFonts w:asciiTheme="minorHAnsi" w:eastAsiaTheme="minorEastAsia" w:hAnsiTheme="minorHAnsi"/>
              <w:noProof/>
              <w:sz w:val="22"/>
              <w:lang w:eastAsia="de-DE"/>
            </w:rPr>
          </w:pPr>
          <w:hyperlink w:anchor="_Toc136209019" w:history="1">
            <w:r w:rsidRPr="00B418E3">
              <w:rPr>
                <w:rStyle w:val="Hyperlink"/>
                <w:noProof/>
              </w:rPr>
              <w:t>2.2</w:t>
            </w:r>
            <w:r>
              <w:rPr>
                <w:rFonts w:asciiTheme="minorHAnsi" w:eastAsiaTheme="minorEastAsia" w:hAnsiTheme="minorHAnsi"/>
                <w:noProof/>
                <w:sz w:val="22"/>
                <w:lang w:eastAsia="de-DE"/>
              </w:rPr>
              <w:tab/>
            </w:r>
            <w:r w:rsidRPr="00B418E3">
              <w:rPr>
                <w:rStyle w:val="Hyperlink"/>
                <w:noProof/>
              </w:rPr>
              <w:t>Projektziel</w:t>
            </w:r>
            <w:r>
              <w:rPr>
                <w:noProof/>
                <w:webHidden/>
              </w:rPr>
              <w:tab/>
            </w:r>
            <w:r>
              <w:rPr>
                <w:noProof/>
                <w:webHidden/>
              </w:rPr>
              <w:fldChar w:fldCharType="begin"/>
            </w:r>
            <w:r>
              <w:rPr>
                <w:noProof/>
                <w:webHidden/>
              </w:rPr>
              <w:instrText xml:space="preserve"> PAGEREF _Toc136209019 \h </w:instrText>
            </w:r>
            <w:r>
              <w:rPr>
                <w:noProof/>
                <w:webHidden/>
              </w:rPr>
            </w:r>
            <w:r>
              <w:rPr>
                <w:noProof/>
                <w:webHidden/>
              </w:rPr>
              <w:fldChar w:fldCharType="separate"/>
            </w:r>
            <w:r w:rsidR="00AB4AA7">
              <w:rPr>
                <w:noProof/>
                <w:webHidden/>
              </w:rPr>
              <w:t>5</w:t>
            </w:r>
            <w:r>
              <w:rPr>
                <w:noProof/>
                <w:webHidden/>
              </w:rPr>
              <w:fldChar w:fldCharType="end"/>
            </w:r>
          </w:hyperlink>
        </w:p>
        <w:p w14:paraId="396D59CB" w14:textId="606B4CC7" w:rsidR="00E3654F" w:rsidRDefault="00E3654F" w:rsidP="00E3654F">
          <w:pPr>
            <w:pStyle w:val="Verzeichnis2"/>
            <w:spacing w:line="360" w:lineRule="auto"/>
            <w:rPr>
              <w:rFonts w:asciiTheme="minorHAnsi" w:eastAsiaTheme="minorEastAsia" w:hAnsiTheme="minorHAnsi"/>
              <w:noProof/>
              <w:sz w:val="22"/>
              <w:lang w:eastAsia="de-DE"/>
            </w:rPr>
          </w:pPr>
          <w:hyperlink w:anchor="_Toc136209020" w:history="1">
            <w:r w:rsidRPr="00B418E3">
              <w:rPr>
                <w:rStyle w:val="Hyperlink"/>
                <w:noProof/>
              </w:rPr>
              <w:t>2.3</w:t>
            </w:r>
            <w:r>
              <w:rPr>
                <w:rFonts w:asciiTheme="minorHAnsi" w:eastAsiaTheme="minorEastAsia" w:hAnsiTheme="minorHAnsi"/>
                <w:noProof/>
                <w:sz w:val="22"/>
                <w:lang w:eastAsia="de-DE"/>
              </w:rPr>
              <w:tab/>
            </w:r>
            <w:r w:rsidRPr="00B418E3">
              <w:rPr>
                <w:rStyle w:val="Hyperlink"/>
                <w:noProof/>
              </w:rPr>
              <w:t>Motivation</w:t>
            </w:r>
            <w:r>
              <w:rPr>
                <w:noProof/>
                <w:webHidden/>
              </w:rPr>
              <w:tab/>
            </w:r>
            <w:r>
              <w:rPr>
                <w:noProof/>
                <w:webHidden/>
              </w:rPr>
              <w:fldChar w:fldCharType="begin"/>
            </w:r>
            <w:r>
              <w:rPr>
                <w:noProof/>
                <w:webHidden/>
              </w:rPr>
              <w:instrText xml:space="preserve"> PAGEREF _Toc136209020 \h </w:instrText>
            </w:r>
            <w:r>
              <w:rPr>
                <w:noProof/>
                <w:webHidden/>
              </w:rPr>
            </w:r>
            <w:r>
              <w:rPr>
                <w:noProof/>
                <w:webHidden/>
              </w:rPr>
              <w:fldChar w:fldCharType="separate"/>
            </w:r>
            <w:r w:rsidR="00AB4AA7">
              <w:rPr>
                <w:noProof/>
                <w:webHidden/>
              </w:rPr>
              <w:t>5</w:t>
            </w:r>
            <w:r>
              <w:rPr>
                <w:noProof/>
                <w:webHidden/>
              </w:rPr>
              <w:fldChar w:fldCharType="end"/>
            </w:r>
          </w:hyperlink>
        </w:p>
        <w:p w14:paraId="331A94BE" w14:textId="722107BB" w:rsidR="00E3654F" w:rsidRDefault="00E3654F" w:rsidP="00E3654F">
          <w:pPr>
            <w:pStyle w:val="Verzeichnis2"/>
            <w:spacing w:line="360" w:lineRule="auto"/>
            <w:rPr>
              <w:rFonts w:asciiTheme="minorHAnsi" w:eastAsiaTheme="minorEastAsia" w:hAnsiTheme="minorHAnsi"/>
              <w:noProof/>
              <w:sz w:val="22"/>
              <w:lang w:eastAsia="de-DE"/>
            </w:rPr>
          </w:pPr>
          <w:hyperlink w:anchor="_Toc136209021" w:history="1">
            <w:r w:rsidRPr="00B418E3">
              <w:rPr>
                <w:rStyle w:val="Hyperlink"/>
                <w:noProof/>
              </w:rPr>
              <w:t>2.4</w:t>
            </w:r>
            <w:r>
              <w:rPr>
                <w:rFonts w:asciiTheme="minorHAnsi" w:eastAsiaTheme="minorEastAsia" w:hAnsiTheme="minorHAnsi"/>
                <w:noProof/>
                <w:sz w:val="22"/>
                <w:lang w:eastAsia="de-DE"/>
              </w:rPr>
              <w:tab/>
            </w:r>
            <w:r w:rsidRPr="00B418E3">
              <w:rPr>
                <w:rStyle w:val="Hyperlink"/>
                <w:noProof/>
              </w:rPr>
              <w:t>Projektplanung</w:t>
            </w:r>
            <w:r>
              <w:rPr>
                <w:noProof/>
                <w:webHidden/>
              </w:rPr>
              <w:tab/>
            </w:r>
            <w:r>
              <w:rPr>
                <w:noProof/>
                <w:webHidden/>
              </w:rPr>
              <w:fldChar w:fldCharType="begin"/>
            </w:r>
            <w:r>
              <w:rPr>
                <w:noProof/>
                <w:webHidden/>
              </w:rPr>
              <w:instrText xml:space="preserve"> PAGEREF _Toc136209021 \h </w:instrText>
            </w:r>
            <w:r>
              <w:rPr>
                <w:noProof/>
                <w:webHidden/>
              </w:rPr>
            </w:r>
            <w:r>
              <w:rPr>
                <w:noProof/>
                <w:webHidden/>
              </w:rPr>
              <w:fldChar w:fldCharType="separate"/>
            </w:r>
            <w:r w:rsidR="00AB4AA7">
              <w:rPr>
                <w:noProof/>
                <w:webHidden/>
              </w:rPr>
              <w:t>6</w:t>
            </w:r>
            <w:r>
              <w:rPr>
                <w:noProof/>
                <w:webHidden/>
              </w:rPr>
              <w:fldChar w:fldCharType="end"/>
            </w:r>
          </w:hyperlink>
        </w:p>
        <w:p w14:paraId="1DC90841" w14:textId="462AA692"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22" w:history="1">
            <w:r w:rsidRPr="00B418E3">
              <w:rPr>
                <w:rStyle w:val="Hyperlink"/>
                <w:rFonts w:cs="Arial"/>
                <w:noProof/>
              </w:rPr>
              <w:t>3</w:t>
            </w:r>
            <w:r>
              <w:rPr>
                <w:rFonts w:asciiTheme="minorHAnsi" w:eastAsiaTheme="minorEastAsia" w:hAnsiTheme="minorHAnsi"/>
                <w:b w:val="0"/>
                <w:noProof/>
                <w:sz w:val="22"/>
                <w:lang w:eastAsia="de-DE"/>
              </w:rPr>
              <w:tab/>
            </w:r>
            <w:r w:rsidRPr="00B418E3">
              <w:rPr>
                <w:rStyle w:val="Hyperlink"/>
                <w:rFonts w:cs="Arial"/>
                <w:noProof/>
              </w:rPr>
              <w:t>Vorbetrachtung</w:t>
            </w:r>
            <w:r>
              <w:rPr>
                <w:noProof/>
                <w:webHidden/>
              </w:rPr>
              <w:tab/>
            </w:r>
            <w:r>
              <w:rPr>
                <w:noProof/>
                <w:webHidden/>
              </w:rPr>
              <w:fldChar w:fldCharType="begin"/>
            </w:r>
            <w:r>
              <w:rPr>
                <w:noProof/>
                <w:webHidden/>
              </w:rPr>
              <w:instrText xml:space="preserve"> PAGEREF _Toc136209022 \h </w:instrText>
            </w:r>
            <w:r>
              <w:rPr>
                <w:noProof/>
                <w:webHidden/>
              </w:rPr>
            </w:r>
            <w:r>
              <w:rPr>
                <w:noProof/>
                <w:webHidden/>
              </w:rPr>
              <w:fldChar w:fldCharType="separate"/>
            </w:r>
            <w:r w:rsidR="00AB4AA7">
              <w:rPr>
                <w:noProof/>
                <w:webHidden/>
              </w:rPr>
              <w:t>6</w:t>
            </w:r>
            <w:r>
              <w:rPr>
                <w:noProof/>
                <w:webHidden/>
              </w:rPr>
              <w:fldChar w:fldCharType="end"/>
            </w:r>
          </w:hyperlink>
        </w:p>
        <w:p w14:paraId="444E672D" w14:textId="0A3F0AC3" w:rsidR="00E3654F" w:rsidRDefault="00E3654F" w:rsidP="00E3654F">
          <w:pPr>
            <w:pStyle w:val="Verzeichnis2"/>
            <w:spacing w:line="360" w:lineRule="auto"/>
            <w:rPr>
              <w:rFonts w:asciiTheme="minorHAnsi" w:eastAsiaTheme="minorEastAsia" w:hAnsiTheme="minorHAnsi"/>
              <w:noProof/>
              <w:sz w:val="22"/>
              <w:lang w:eastAsia="de-DE"/>
            </w:rPr>
          </w:pPr>
          <w:hyperlink w:anchor="_Toc136209023" w:history="1">
            <w:r w:rsidRPr="00B418E3">
              <w:rPr>
                <w:rStyle w:val="Hyperlink"/>
                <w:noProof/>
              </w:rPr>
              <w:t>3.1</w:t>
            </w:r>
            <w:r>
              <w:rPr>
                <w:rFonts w:asciiTheme="minorHAnsi" w:eastAsiaTheme="minorEastAsia" w:hAnsiTheme="minorHAnsi"/>
                <w:noProof/>
                <w:sz w:val="22"/>
                <w:lang w:eastAsia="de-DE"/>
              </w:rPr>
              <w:tab/>
            </w:r>
            <w:r w:rsidRPr="00B418E3">
              <w:rPr>
                <w:rStyle w:val="Hyperlink"/>
                <w:noProof/>
              </w:rPr>
              <w:t>Partituraufbau</w:t>
            </w:r>
            <w:r>
              <w:rPr>
                <w:noProof/>
                <w:webHidden/>
              </w:rPr>
              <w:tab/>
            </w:r>
            <w:r>
              <w:rPr>
                <w:noProof/>
                <w:webHidden/>
              </w:rPr>
              <w:fldChar w:fldCharType="begin"/>
            </w:r>
            <w:r>
              <w:rPr>
                <w:noProof/>
                <w:webHidden/>
              </w:rPr>
              <w:instrText xml:space="preserve"> PAGEREF _Toc136209023 \h </w:instrText>
            </w:r>
            <w:r>
              <w:rPr>
                <w:noProof/>
                <w:webHidden/>
              </w:rPr>
            </w:r>
            <w:r>
              <w:rPr>
                <w:noProof/>
                <w:webHidden/>
              </w:rPr>
              <w:fldChar w:fldCharType="separate"/>
            </w:r>
            <w:r w:rsidR="00AB4AA7">
              <w:rPr>
                <w:noProof/>
                <w:webHidden/>
              </w:rPr>
              <w:t>6</w:t>
            </w:r>
            <w:r>
              <w:rPr>
                <w:noProof/>
                <w:webHidden/>
              </w:rPr>
              <w:fldChar w:fldCharType="end"/>
            </w:r>
          </w:hyperlink>
        </w:p>
        <w:p w14:paraId="0ED900B8" w14:textId="3E8187FF" w:rsidR="00E3654F" w:rsidRDefault="00E3654F" w:rsidP="00E3654F">
          <w:pPr>
            <w:pStyle w:val="Verzeichnis2"/>
            <w:spacing w:line="360" w:lineRule="auto"/>
            <w:rPr>
              <w:rFonts w:asciiTheme="minorHAnsi" w:eastAsiaTheme="minorEastAsia" w:hAnsiTheme="minorHAnsi"/>
              <w:noProof/>
              <w:sz w:val="22"/>
              <w:lang w:eastAsia="de-DE"/>
            </w:rPr>
          </w:pPr>
          <w:hyperlink w:anchor="_Toc136209024" w:history="1">
            <w:r w:rsidRPr="00B418E3">
              <w:rPr>
                <w:rStyle w:val="Hyperlink"/>
                <w:noProof/>
              </w:rPr>
              <w:t>3.2</w:t>
            </w:r>
            <w:r>
              <w:rPr>
                <w:rFonts w:asciiTheme="minorHAnsi" w:eastAsiaTheme="minorEastAsia" w:hAnsiTheme="minorHAnsi"/>
                <w:noProof/>
                <w:sz w:val="22"/>
                <w:lang w:eastAsia="de-DE"/>
              </w:rPr>
              <w:tab/>
            </w:r>
            <w:r w:rsidRPr="00B418E3">
              <w:rPr>
                <w:rStyle w:val="Hyperlink"/>
                <w:noProof/>
              </w:rPr>
              <w:t>Musikschriftarten</w:t>
            </w:r>
            <w:r>
              <w:rPr>
                <w:noProof/>
                <w:webHidden/>
              </w:rPr>
              <w:tab/>
            </w:r>
            <w:r>
              <w:rPr>
                <w:noProof/>
                <w:webHidden/>
              </w:rPr>
              <w:fldChar w:fldCharType="begin"/>
            </w:r>
            <w:r>
              <w:rPr>
                <w:noProof/>
                <w:webHidden/>
              </w:rPr>
              <w:instrText xml:space="preserve"> PAGEREF _Toc136209024 \h </w:instrText>
            </w:r>
            <w:r>
              <w:rPr>
                <w:noProof/>
                <w:webHidden/>
              </w:rPr>
            </w:r>
            <w:r>
              <w:rPr>
                <w:noProof/>
                <w:webHidden/>
              </w:rPr>
              <w:fldChar w:fldCharType="separate"/>
            </w:r>
            <w:r w:rsidR="00AB4AA7">
              <w:rPr>
                <w:noProof/>
                <w:webHidden/>
              </w:rPr>
              <w:t>7</w:t>
            </w:r>
            <w:r>
              <w:rPr>
                <w:noProof/>
                <w:webHidden/>
              </w:rPr>
              <w:fldChar w:fldCharType="end"/>
            </w:r>
          </w:hyperlink>
        </w:p>
        <w:p w14:paraId="35FD3E61" w14:textId="7B05D00C"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25" w:history="1">
            <w:r w:rsidRPr="00B418E3">
              <w:rPr>
                <w:rStyle w:val="Hyperlink"/>
                <w:rFonts w:cs="Arial"/>
                <w:noProof/>
              </w:rPr>
              <w:t>4</w:t>
            </w:r>
            <w:r>
              <w:rPr>
                <w:rFonts w:asciiTheme="minorHAnsi" w:eastAsiaTheme="minorEastAsia" w:hAnsiTheme="minorHAnsi"/>
                <w:b w:val="0"/>
                <w:noProof/>
                <w:sz w:val="22"/>
                <w:lang w:eastAsia="de-DE"/>
              </w:rPr>
              <w:tab/>
            </w:r>
            <w:r w:rsidRPr="00B418E3">
              <w:rPr>
                <w:rStyle w:val="Hyperlink"/>
                <w:rFonts w:cs="Arial"/>
                <w:noProof/>
              </w:rPr>
              <w:t>Ergebnisse</w:t>
            </w:r>
            <w:r>
              <w:rPr>
                <w:noProof/>
                <w:webHidden/>
              </w:rPr>
              <w:tab/>
            </w:r>
            <w:r>
              <w:rPr>
                <w:noProof/>
                <w:webHidden/>
              </w:rPr>
              <w:fldChar w:fldCharType="begin"/>
            </w:r>
            <w:r>
              <w:rPr>
                <w:noProof/>
                <w:webHidden/>
              </w:rPr>
              <w:instrText xml:space="preserve"> PAGEREF _Toc136209025 \h </w:instrText>
            </w:r>
            <w:r>
              <w:rPr>
                <w:noProof/>
                <w:webHidden/>
              </w:rPr>
            </w:r>
            <w:r>
              <w:rPr>
                <w:noProof/>
                <w:webHidden/>
              </w:rPr>
              <w:fldChar w:fldCharType="separate"/>
            </w:r>
            <w:r w:rsidR="00AB4AA7">
              <w:rPr>
                <w:noProof/>
                <w:webHidden/>
              </w:rPr>
              <w:t>9</w:t>
            </w:r>
            <w:r>
              <w:rPr>
                <w:noProof/>
                <w:webHidden/>
              </w:rPr>
              <w:fldChar w:fldCharType="end"/>
            </w:r>
          </w:hyperlink>
        </w:p>
        <w:p w14:paraId="4F4ED72B" w14:textId="30A377D3" w:rsidR="00E3654F" w:rsidRDefault="00E3654F" w:rsidP="00E3654F">
          <w:pPr>
            <w:pStyle w:val="Verzeichnis2"/>
            <w:spacing w:line="360" w:lineRule="auto"/>
            <w:rPr>
              <w:rFonts w:asciiTheme="minorHAnsi" w:eastAsiaTheme="minorEastAsia" w:hAnsiTheme="minorHAnsi"/>
              <w:noProof/>
              <w:sz w:val="22"/>
              <w:lang w:eastAsia="de-DE"/>
            </w:rPr>
          </w:pPr>
          <w:hyperlink w:anchor="_Toc136209026" w:history="1">
            <w:r w:rsidRPr="00B418E3">
              <w:rPr>
                <w:rStyle w:val="Hyperlink"/>
                <w:noProof/>
              </w:rPr>
              <w:t>4.1</w:t>
            </w:r>
            <w:r>
              <w:rPr>
                <w:rFonts w:asciiTheme="minorHAnsi" w:eastAsiaTheme="minorEastAsia" w:hAnsiTheme="minorHAnsi"/>
                <w:noProof/>
                <w:sz w:val="22"/>
                <w:lang w:eastAsia="de-DE"/>
              </w:rPr>
              <w:tab/>
            </w:r>
            <w:r w:rsidRPr="00B418E3">
              <w:rPr>
                <w:rStyle w:val="Hyperlink"/>
                <w:noProof/>
              </w:rPr>
              <w:t>Programmbeschreibung (Anleitung)</w:t>
            </w:r>
            <w:r>
              <w:rPr>
                <w:noProof/>
                <w:webHidden/>
              </w:rPr>
              <w:tab/>
            </w:r>
            <w:r>
              <w:rPr>
                <w:noProof/>
                <w:webHidden/>
              </w:rPr>
              <w:fldChar w:fldCharType="begin"/>
            </w:r>
            <w:r>
              <w:rPr>
                <w:noProof/>
                <w:webHidden/>
              </w:rPr>
              <w:instrText xml:space="preserve"> PAGEREF _Toc136209026 \h </w:instrText>
            </w:r>
            <w:r>
              <w:rPr>
                <w:noProof/>
                <w:webHidden/>
              </w:rPr>
            </w:r>
            <w:r>
              <w:rPr>
                <w:noProof/>
                <w:webHidden/>
              </w:rPr>
              <w:fldChar w:fldCharType="separate"/>
            </w:r>
            <w:r w:rsidR="00AB4AA7">
              <w:rPr>
                <w:noProof/>
                <w:webHidden/>
              </w:rPr>
              <w:t>9</w:t>
            </w:r>
            <w:r>
              <w:rPr>
                <w:noProof/>
                <w:webHidden/>
              </w:rPr>
              <w:fldChar w:fldCharType="end"/>
            </w:r>
          </w:hyperlink>
        </w:p>
        <w:p w14:paraId="1EA174D9" w14:textId="39A17919"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27" w:history="1">
            <w:r w:rsidRPr="00B418E3">
              <w:rPr>
                <w:rStyle w:val="Hyperlink"/>
                <w:noProof/>
              </w:rPr>
              <w:t>4.1.1</w:t>
            </w:r>
            <w:r>
              <w:rPr>
                <w:rFonts w:asciiTheme="minorHAnsi" w:eastAsiaTheme="minorEastAsia" w:hAnsiTheme="minorHAnsi"/>
                <w:noProof/>
                <w:sz w:val="22"/>
                <w:lang w:eastAsia="de-DE"/>
              </w:rPr>
              <w:tab/>
            </w:r>
            <w:r w:rsidRPr="00B418E3">
              <w:rPr>
                <w:rStyle w:val="Hyperlink"/>
                <w:noProof/>
              </w:rPr>
              <w:t>Ein</w:t>
            </w:r>
            <w:r w:rsidRPr="00B418E3">
              <w:rPr>
                <w:rStyle w:val="Hyperlink"/>
                <w:noProof/>
              </w:rPr>
              <w:t>f</w:t>
            </w:r>
            <w:r w:rsidRPr="00B418E3">
              <w:rPr>
                <w:rStyle w:val="Hyperlink"/>
                <w:noProof/>
              </w:rPr>
              <w:t>ührung</w:t>
            </w:r>
            <w:r>
              <w:rPr>
                <w:noProof/>
                <w:webHidden/>
              </w:rPr>
              <w:tab/>
            </w:r>
            <w:r>
              <w:rPr>
                <w:noProof/>
                <w:webHidden/>
              </w:rPr>
              <w:fldChar w:fldCharType="begin"/>
            </w:r>
            <w:r>
              <w:rPr>
                <w:noProof/>
                <w:webHidden/>
              </w:rPr>
              <w:instrText xml:space="preserve"> PAGEREF _Toc136209027 \h </w:instrText>
            </w:r>
            <w:r>
              <w:rPr>
                <w:noProof/>
                <w:webHidden/>
              </w:rPr>
            </w:r>
            <w:r>
              <w:rPr>
                <w:noProof/>
                <w:webHidden/>
              </w:rPr>
              <w:fldChar w:fldCharType="separate"/>
            </w:r>
            <w:r w:rsidR="00AB4AA7">
              <w:rPr>
                <w:noProof/>
                <w:webHidden/>
              </w:rPr>
              <w:t>9</w:t>
            </w:r>
            <w:r>
              <w:rPr>
                <w:noProof/>
                <w:webHidden/>
              </w:rPr>
              <w:fldChar w:fldCharType="end"/>
            </w:r>
          </w:hyperlink>
        </w:p>
        <w:p w14:paraId="330C75B6" w14:textId="20B6ED02"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28" w:history="1">
            <w:r w:rsidRPr="00B418E3">
              <w:rPr>
                <w:rStyle w:val="Hyperlink"/>
                <w:noProof/>
              </w:rPr>
              <w:t>4.1.2</w:t>
            </w:r>
            <w:r>
              <w:rPr>
                <w:rFonts w:asciiTheme="minorHAnsi" w:eastAsiaTheme="minorEastAsia" w:hAnsiTheme="minorHAnsi"/>
                <w:noProof/>
                <w:sz w:val="22"/>
                <w:lang w:eastAsia="de-DE"/>
              </w:rPr>
              <w:tab/>
            </w:r>
            <w:r w:rsidRPr="00B418E3">
              <w:rPr>
                <w:rStyle w:val="Hyperlink"/>
                <w:noProof/>
              </w:rPr>
              <w:t>Befüllen</w:t>
            </w:r>
            <w:r>
              <w:rPr>
                <w:noProof/>
                <w:webHidden/>
              </w:rPr>
              <w:tab/>
            </w:r>
            <w:r>
              <w:rPr>
                <w:noProof/>
                <w:webHidden/>
              </w:rPr>
              <w:fldChar w:fldCharType="begin"/>
            </w:r>
            <w:r>
              <w:rPr>
                <w:noProof/>
                <w:webHidden/>
              </w:rPr>
              <w:instrText xml:space="preserve"> PAGEREF _Toc136209028 \h </w:instrText>
            </w:r>
            <w:r>
              <w:rPr>
                <w:noProof/>
                <w:webHidden/>
              </w:rPr>
            </w:r>
            <w:r>
              <w:rPr>
                <w:noProof/>
                <w:webHidden/>
              </w:rPr>
              <w:fldChar w:fldCharType="separate"/>
            </w:r>
            <w:r w:rsidR="00AB4AA7">
              <w:rPr>
                <w:noProof/>
                <w:webHidden/>
              </w:rPr>
              <w:t>10</w:t>
            </w:r>
            <w:r>
              <w:rPr>
                <w:noProof/>
                <w:webHidden/>
              </w:rPr>
              <w:fldChar w:fldCharType="end"/>
            </w:r>
          </w:hyperlink>
        </w:p>
        <w:p w14:paraId="000C8889" w14:textId="6EA2CED4"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29" w:history="1">
            <w:r w:rsidRPr="00B418E3">
              <w:rPr>
                <w:rStyle w:val="Hyperlink"/>
                <w:noProof/>
              </w:rPr>
              <w:t>4.1.3</w:t>
            </w:r>
            <w:r>
              <w:rPr>
                <w:rFonts w:asciiTheme="minorHAnsi" w:eastAsiaTheme="minorEastAsia" w:hAnsiTheme="minorHAnsi"/>
                <w:noProof/>
                <w:sz w:val="22"/>
                <w:lang w:eastAsia="de-DE"/>
              </w:rPr>
              <w:tab/>
            </w:r>
            <w:r w:rsidRPr="00B418E3">
              <w:rPr>
                <w:rStyle w:val="Hyperlink"/>
                <w:noProof/>
              </w:rPr>
              <w:t>Speichern / Öffnen</w:t>
            </w:r>
            <w:r>
              <w:rPr>
                <w:noProof/>
                <w:webHidden/>
              </w:rPr>
              <w:tab/>
            </w:r>
            <w:r>
              <w:rPr>
                <w:noProof/>
                <w:webHidden/>
              </w:rPr>
              <w:fldChar w:fldCharType="begin"/>
            </w:r>
            <w:r>
              <w:rPr>
                <w:noProof/>
                <w:webHidden/>
              </w:rPr>
              <w:instrText xml:space="preserve"> PAGEREF _Toc136209029 \h </w:instrText>
            </w:r>
            <w:r>
              <w:rPr>
                <w:noProof/>
                <w:webHidden/>
              </w:rPr>
            </w:r>
            <w:r>
              <w:rPr>
                <w:noProof/>
                <w:webHidden/>
              </w:rPr>
              <w:fldChar w:fldCharType="separate"/>
            </w:r>
            <w:r w:rsidR="00AB4AA7">
              <w:rPr>
                <w:noProof/>
                <w:webHidden/>
              </w:rPr>
              <w:t>13</w:t>
            </w:r>
            <w:r>
              <w:rPr>
                <w:noProof/>
                <w:webHidden/>
              </w:rPr>
              <w:fldChar w:fldCharType="end"/>
            </w:r>
          </w:hyperlink>
        </w:p>
        <w:p w14:paraId="7BDE92D5" w14:textId="5DE8AE79"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30" w:history="1">
            <w:r w:rsidRPr="00B418E3">
              <w:rPr>
                <w:rStyle w:val="Hyperlink"/>
                <w:rFonts w:cs="Arial"/>
                <w:noProof/>
              </w:rPr>
              <w:t>5</w:t>
            </w:r>
            <w:r>
              <w:rPr>
                <w:rFonts w:asciiTheme="minorHAnsi" w:eastAsiaTheme="minorEastAsia" w:hAnsiTheme="minorHAnsi"/>
                <w:b w:val="0"/>
                <w:noProof/>
                <w:sz w:val="22"/>
                <w:lang w:eastAsia="de-DE"/>
              </w:rPr>
              <w:tab/>
            </w:r>
            <w:r w:rsidRPr="00B418E3">
              <w:rPr>
                <w:rStyle w:val="Hyperlink"/>
                <w:rFonts w:cs="Arial"/>
                <w:noProof/>
              </w:rPr>
              <w:t>Methoden</w:t>
            </w:r>
            <w:r>
              <w:rPr>
                <w:noProof/>
                <w:webHidden/>
              </w:rPr>
              <w:tab/>
            </w:r>
            <w:r>
              <w:rPr>
                <w:noProof/>
                <w:webHidden/>
              </w:rPr>
              <w:fldChar w:fldCharType="begin"/>
            </w:r>
            <w:r>
              <w:rPr>
                <w:noProof/>
                <w:webHidden/>
              </w:rPr>
              <w:instrText xml:space="preserve"> PAGEREF _Toc136209030 \h </w:instrText>
            </w:r>
            <w:r>
              <w:rPr>
                <w:noProof/>
                <w:webHidden/>
              </w:rPr>
            </w:r>
            <w:r>
              <w:rPr>
                <w:noProof/>
                <w:webHidden/>
              </w:rPr>
              <w:fldChar w:fldCharType="separate"/>
            </w:r>
            <w:r w:rsidR="00AB4AA7">
              <w:rPr>
                <w:noProof/>
                <w:webHidden/>
              </w:rPr>
              <w:t>13</w:t>
            </w:r>
            <w:r>
              <w:rPr>
                <w:noProof/>
                <w:webHidden/>
              </w:rPr>
              <w:fldChar w:fldCharType="end"/>
            </w:r>
          </w:hyperlink>
        </w:p>
        <w:p w14:paraId="24B3F5E2" w14:textId="67FA0C91" w:rsidR="00E3654F" w:rsidRDefault="00E3654F" w:rsidP="00E3654F">
          <w:pPr>
            <w:pStyle w:val="Verzeichnis2"/>
            <w:spacing w:line="360" w:lineRule="auto"/>
            <w:rPr>
              <w:rFonts w:asciiTheme="minorHAnsi" w:eastAsiaTheme="minorEastAsia" w:hAnsiTheme="minorHAnsi"/>
              <w:noProof/>
              <w:sz w:val="22"/>
              <w:lang w:eastAsia="de-DE"/>
            </w:rPr>
          </w:pPr>
          <w:hyperlink w:anchor="_Toc136209031" w:history="1">
            <w:r w:rsidRPr="00B418E3">
              <w:rPr>
                <w:rStyle w:val="Hyperlink"/>
                <w:noProof/>
              </w:rPr>
              <w:t>5.1</w:t>
            </w:r>
            <w:r>
              <w:rPr>
                <w:rFonts w:asciiTheme="minorHAnsi" w:eastAsiaTheme="minorEastAsia" w:hAnsiTheme="minorHAnsi"/>
                <w:noProof/>
                <w:sz w:val="22"/>
                <w:lang w:eastAsia="de-DE"/>
              </w:rPr>
              <w:tab/>
            </w:r>
            <w:r w:rsidRPr="00B418E3">
              <w:rPr>
                <w:rStyle w:val="Hyperlink"/>
                <w:noProof/>
              </w:rPr>
              <w:t>Programmstruktur</w:t>
            </w:r>
            <w:r>
              <w:rPr>
                <w:noProof/>
                <w:webHidden/>
              </w:rPr>
              <w:tab/>
            </w:r>
            <w:r>
              <w:rPr>
                <w:noProof/>
                <w:webHidden/>
              </w:rPr>
              <w:fldChar w:fldCharType="begin"/>
            </w:r>
            <w:r>
              <w:rPr>
                <w:noProof/>
                <w:webHidden/>
              </w:rPr>
              <w:instrText xml:space="preserve"> PAGEREF _Toc136209031 \h </w:instrText>
            </w:r>
            <w:r>
              <w:rPr>
                <w:noProof/>
                <w:webHidden/>
              </w:rPr>
            </w:r>
            <w:r>
              <w:rPr>
                <w:noProof/>
                <w:webHidden/>
              </w:rPr>
              <w:fldChar w:fldCharType="separate"/>
            </w:r>
            <w:r w:rsidR="00AB4AA7">
              <w:rPr>
                <w:noProof/>
                <w:webHidden/>
              </w:rPr>
              <w:t>13</w:t>
            </w:r>
            <w:r>
              <w:rPr>
                <w:noProof/>
                <w:webHidden/>
              </w:rPr>
              <w:fldChar w:fldCharType="end"/>
            </w:r>
          </w:hyperlink>
        </w:p>
        <w:p w14:paraId="26ECB3FF" w14:textId="50134D5C" w:rsidR="00E3654F" w:rsidRDefault="00E3654F" w:rsidP="00E3654F">
          <w:pPr>
            <w:pStyle w:val="Verzeichnis2"/>
            <w:spacing w:line="360" w:lineRule="auto"/>
            <w:rPr>
              <w:rFonts w:asciiTheme="minorHAnsi" w:eastAsiaTheme="minorEastAsia" w:hAnsiTheme="minorHAnsi"/>
              <w:noProof/>
              <w:sz w:val="22"/>
              <w:lang w:eastAsia="de-DE"/>
            </w:rPr>
          </w:pPr>
          <w:hyperlink w:anchor="_Toc136209032" w:history="1">
            <w:r w:rsidRPr="00B418E3">
              <w:rPr>
                <w:rStyle w:val="Hyperlink"/>
                <w:noProof/>
              </w:rPr>
              <w:t>5.2</w:t>
            </w:r>
            <w:r>
              <w:rPr>
                <w:rFonts w:asciiTheme="minorHAnsi" w:eastAsiaTheme="minorEastAsia" w:hAnsiTheme="minorHAnsi"/>
                <w:noProof/>
                <w:sz w:val="22"/>
                <w:lang w:eastAsia="de-DE"/>
              </w:rPr>
              <w:tab/>
            </w:r>
            <w:r w:rsidRPr="00B418E3">
              <w:rPr>
                <w:rStyle w:val="Hyperlink"/>
                <w:noProof/>
              </w:rPr>
              <w:t>Benutzeroberfläche</w:t>
            </w:r>
            <w:r>
              <w:rPr>
                <w:noProof/>
                <w:webHidden/>
              </w:rPr>
              <w:tab/>
            </w:r>
            <w:r>
              <w:rPr>
                <w:noProof/>
                <w:webHidden/>
              </w:rPr>
              <w:fldChar w:fldCharType="begin"/>
            </w:r>
            <w:r>
              <w:rPr>
                <w:noProof/>
                <w:webHidden/>
              </w:rPr>
              <w:instrText xml:space="preserve"> PAGEREF _Toc136209032 \h </w:instrText>
            </w:r>
            <w:r>
              <w:rPr>
                <w:noProof/>
                <w:webHidden/>
              </w:rPr>
            </w:r>
            <w:r>
              <w:rPr>
                <w:noProof/>
                <w:webHidden/>
              </w:rPr>
              <w:fldChar w:fldCharType="separate"/>
            </w:r>
            <w:r w:rsidR="00AB4AA7">
              <w:rPr>
                <w:noProof/>
                <w:webHidden/>
              </w:rPr>
              <w:t>14</w:t>
            </w:r>
            <w:r>
              <w:rPr>
                <w:noProof/>
                <w:webHidden/>
              </w:rPr>
              <w:fldChar w:fldCharType="end"/>
            </w:r>
          </w:hyperlink>
        </w:p>
        <w:p w14:paraId="61C20FC2" w14:textId="798F0CAA" w:rsidR="00E3654F" w:rsidRDefault="00E3654F" w:rsidP="00E3654F">
          <w:pPr>
            <w:pStyle w:val="Verzeichnis2"/>
            <w:spacing w:line="360" w:lineRule="auto"/>
            <w:rPr>
              <w:rFonts w:asciiTheme="minorHAnsi" w:eastAsiaTheme="minorEastAsia" w:hAnsiTheme="minorHAnsi"/>
              <w:noProof/>
              <w:sz w:val="22"/>
              <w:lang w:eastAsia="de-DE"/>
            </w:rPr>
          </w:pPr>
          <w:hyperlink w:anchor="_Toc136209033" w:history="1">
            <w:r w:rsidRPr="00B418E3">
              <w:rPr>
                <w:rStyle w:val="Hyperlink"/>
                <w:noProof/>
              </w:rPr>
              <w:t>5.3</w:t>
            </w:r>
            <w:r>
              <w:rPr>
                <w:rFonts w:asciiTheme="minorHAnsi" w:eastAsiaTheme="minorEastAsia" w:hAnsiTheme="minorHAnsi"/>
                <w:noProof/>
                <w:sz w:val="22"/>
                <w:lang w:eastAsia="de-DE"/>
              </w:rPr>
              <w:tab/>
            </w:r>
            <w:r w:rsidRPr="00B418E3">
              <w:rPr>
                <w:rStyle w:val="Hyperlink"/>
                <w:noProof/>
              </w:rPr>
              <w:t>PyQt5 Grafiksystem</w:t>
            </w:r>
            <w:r>
              <w:rPr>
                <w:noProof/>
                <w:webHidden/>
              </w:rPr>
              <w:tab/>
            </w:r>
            <w:r>
              <w:rPr>
                <w:noProof/>
                <w:webHidden/>
              </w:rPr>
              <w:fldChar w:fldCharType="begin"/>
            </w:r>
            <w:r>
              <w:rPr>
                <w:noProof/>
                <w:webHidden/>
              </w:rPr>
              <w:instrText xml:space="preserve"> PAGEREF _Toc136209033 \h </w:instrText>
            </w:r>
            <w:r>
              <w:rPr>
                <w:noProof/>
                <w:webHidden/>
              </w:rPr>
            </w:r>
            <w:r>
              <w:rPr>
                <w:noProof/>
                <w:webHidden/>
              </w:rPr>
              <w:fldChar w:fldCharType="separate"/>
            </w:r>
            <w:r w:rsidR="00AB4AA7">
              <w:rPr>
                <w:noProof/>
                <w:webHidden/>
              </w:rPr>
              <w:t>14</w:t>
            </w:r>
            <w:r>
              <w:rPr>
                <w:noProof/>
                <w:webHidden/>
              </w:rPr>
              <w:fldChar w:fldCharType="end"/>
            </w:r>
          </w:hyperlink>
        </w:p>
        <w:p w14:paraId="6CE3624F" w14:textId="2E7959AF" w:rsidR="00E3654F" w:rsidRDefault="00E3654F" w:rsidP="00E3654F">
          <w:pPr>
            <w:pStyle w:val="Verzeichnis2"/>
            <w:spacing w:line="360" w:lineRule="auto"/>
            <w:rPr>
              <w:rFonts w:asciiTheme="minorHAnsi" w:eastAsiaTheme="minorEastAsia" w:hAnsiTheme="minorHAnsi"/>
              <w:noProof/>
              <w:sz w:val="22"/>
              <w:lang w:eastAsia="de-DE"/>
            </w:rPr>
          </w:pPr>
          <w:hyperlink w:anchor="_Toc136209034" w:history="1">
            <w:r w:rsidRPr="00B418E3">
              <w:rPr>
                <w:rStyle w:val="Hyperlink"/>
                <w:noProof/>
              </w:rPr>
              <w:t>5.4</w:t>
            </w:r>
            <w:r>
              <w:rPr>
                <w:rFonts w:asciiTheme="minorHAnsi" w:eastAsiaTheme="minorEastAsia" w:hAnsiTheme="minorHAnsi"/>
                <w:noProof/>
                <w:sz w:val="22"/>
                <w:lang w:eastAsia="de-DE"/>
              </w:rPr>
              <w:tab/>
            </w:r>
            <w:r w:rsidRPr="00B418E3">
              <w:rPr>
                <w:rStyle w:val="Hyperlink"/>
                <w:noProof/>
              </w:rPr>
              <w:t>Dokumentaufbau</w:t>
            </w:r>
            <w:r>
              <w:rPr>
                <w:noProof/>
                <w:webHidden/>
              </w:rPr>
              <w:tab/>
            </w:r>
            <w:r>
              <w:rPr>
                <w:noProof/>
                <w:webHidden/>
              </w:rPr>
              <w:fldChar w:fldCharType="begin"/>
            </w:r>
            <w:r>
              <w:rPr>
                <w:noProof/>
                <w:webHidden/>
              </w:rPr>
              <w:instrText xml:space="preserve"> PAGEREF _Toc136209034 \h </w:instrText>
            </w:r>
            <w:r>
              <w:rPr>
                <w:noProof/>
                <w:webHidden/>
              </w:rPr>
            </w:r>
            <w:r>
              <w:rPr>
                <w:noProof/>
                <w:webHidden/>
              </w:rPr>
              <w:fldChar w:fldCharType="separate"/>
            </w:r>
            <w:r w:rsidR="00AB4AA7">
              <w:rPr>
                <w:noProof/>
                <w:webHidden/>
              </w:rPr>
              <w:t>14</w:t>
            </w:r>
            <w:r>
              <w:rPr>
                <w:noProof/>
                <w:webHidden/>
              </w:rPr>
              <w:fldChar w:fldCharType="end"/>
            </w:r>
          </w:hyperlink>
        </w:p>
        <w:p w14:paraId="6A3F72EC" w14:textId="40CEB429" w:rsidR="00E3654F" w:rsidRDefault="00E3654F" w:rsidP="00E3654F">
          <w:pPr>
            <w:pStyle w:val="Verzeichnis2"/>
            <w:spacing w:line="360" w:lineRule="auto"/>
            <w:rPr>
              <w:rFonts w:asciiTheme="minorHAnsi" w:eastAsiaTheme="minorEastAsia" w:hAnsiTheme="minorHAnsi"/>
              <w:noProof/>
              <w:sz w:val="22"/>
              <w:lang w:eastAsia="de-DE"/>
            </w:rPr>
          </w:pPr>
          <w:hyperlink w:anchor="_Toc136209035" w:history="1">
            <w:r w:rsidRPr="00B418E3">
              <w:rPr>
                <w:rStyle w:val="Hyperlink"/>
                <w:noProof/>
              </w:rPr>
              <w:t>5.5</w:t>
            </w:r>
            <w:r>
              <w:rPr>
                <w:rFonts w:asciiTheme="minorHAnsi" w:eastAsiaTheme="minorEastAsia" w:hAnsiTheme="minorHAnsi"/>
                <w:noProof/>
                <w:sz w:val="22"/>
                <w:lang w:eastAsia="de-DE"/>
              </w:rPr>
              <w:tab/>
            </w:r>
            <w:r w:rsidRPr="00B418E3">
              <w:rPr>
                <w:rStyle w:val="Hyperlink"/>
                <w:noProof/>
              </w:rPr>
              <w:t>Algorithmen</w:t>
            </w:r>
            <w:r>
              <w:rPr>
                <w:noProof/>
                <w:webHidden/>
              </w:rPr>
              <w:tab/>
            </w:r>
            <w:r>
              <w:rPr>
                <w:noProof/>
                <w:webHidden/>
              </w:rPr>
              <w:fldChar w:fldCharType="begin"/>
            </w:r>
            <w:r>
              <w:rPr>
                <w:noProof/>
                <w:webHidden/>
              </w:rPr>
              <w:instrText xml:space="preserve"> PAGEREF _Toc136209035 \h </w:instrText>
            </w:r>
            <w:r>
              <w:rPr>
                <w:noProof/>
                <w:webHidden/>
              </w:rPr>
            </w:r>
            <w:r>
              <w:rPr>
                <w:noProof/>
                <w:webHidden/>
              </w:rPr>
              <w:fldChar w:fldCharType="separate"/>
            </w:r>
            <w:r w:rsidR="00AB4AA7">
              <w:rPr>
                <w:noProof/>
                <w:webHidden/>
              </w:rPr>
              <w:t>14</w:t>
            </w:r>
            <w:r>
              <w:rPr>
                <w:noProof/>
                <w:webHidden/>
              </w:rPr>
              <w:fldChar w:fldCharType="end"/>
            </w:r>
          </w:hyperlink>
        </w:p>
        <w:p w14:paraId="1F28BC40" w14:textId="0DD58DB6"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36" w:history="1">
            <w:r w:rsidRPr="00B418E3">
              <w:rPr>
                <w:rStyle w:val="Hyperlink"/>
                <w:rFonts w:cs="Arial"/>
                <w:noProof/>
              </w:rPr>
              <w:t>5.5.1</w:t>
            </w:r>
            <w:r>
              <w:rPr>
                <w:rFonts w:asciiTheme="minorHAnsi" w:eastAsiaTheme="minorEastAsia" w:hAnsiTheme="minorHAnsi"/>
                <w:noProof/>
                <w:sz w:val="22"/>
                <w:lang w:eastAsia="de-DE"/>
              </w:rPr>
              <w:tab/>
            </w:r>
            <w:r w:rsidRPr="00B418E3">
              <w:rPr>
                <w:rStyle w:val="Hyperlink"/>
                <w:rFonts w:cs="Arial"/>
                <w:noProof/>
              </w:rPr>
              <w:t>Notationssystem</w:t>
            </w:r>
            <w:r>
              <w:rPr>
                <w:noProof/>
                <w:webHidden/>
              </w:rPr>
              <w:tab/>
            </w:r>
            <w:r>
              <w:rPr>
                <w:noProof/>
                <w:webHidden/>
              </w:rPr>
              <w:fldChar w:fldCharType="begin"/>
            </w:r>
            <w:r>
              <w:rPr>
                <w:noProof/>
                <w:webHidden/>
              </w:rPr>
              <w:instrText xml:space="preserve"> PAGEREF _Toc136209036 \h </w:instrText>
            </w:r>
            <w:r>
              <w:rPr>
                <w:noProof/>
                <w:webHidden/>
              </w:rPr>
            </w:r>
            <w:r>
              <w:rPr>
                <w:noProof/>
                <w:webHidden/>
              </w:rPr>
              <w:fldChar w:fldCharType="separate"/>
            </w:r>
            <w:r w:rsidR="00AB4AA7">
              <w:rPr>
                <w:noProof/>
                <w:webHidden/>
              </w:rPr>
              <w:t>14</w:t>
            </w:r>
            <w:r>
              <w:rPr>
                <w:noProof/>
                <w:webHidden/>
              </w:rPr>
              <w:fldChar w:fldCharType="end"/>
            </w:r>
          </w:hyperlink>
        </w:p>
        <w:p w14:paraId="78CAA808" w14:textId="1ED9F49C"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37" w:history="1">
            <w:r w:rsidRPr="00B418E3">
              <w:rPr>
                <w:rStyle w:val="Hyperlink"/>
                <w:rFonts w:cs="Arial"/>
                <w:noProof/>
              </w:rPr>
              <w:t>5.5.2</w:t>
            </w:r>
            <w:r>
              <w:rPr>
                <w:rFonts w:asciiTheme="minorHAnsi" w:eastAsiaTheme="minorEastAsia" w:hAnsiTheme="minorHAnsi"/>
                <w:noProof/>
                <w:sz w:val="22"/>
                <w:lang w:eastAsia="de-DE"/>
              </w:rPr>
              <w:tab/>
            </w:r>
            <w:r w:rsidRPr="00B418E3">
              <w:rPr>
                <w:rStyle w:val="Hyperlink"/>
                <w:rFonts w:cs="Arial"/>
                <w:noProof/>
              </w:rPr>
              <w:t>Positionierung</w:t>
            </w:r>
            <w:r>
              <w:rPr>
                <w:noProof/>
                <w:webHidden/>
              </w:rPr>
              <w:tab/>
            </w:r>
            <w:r>
              <w:rPr>
                <w:noProof/>
                <w:webHidden/>
              </w:rPr>
              <w:fldChar w:fldCharType="begin"/>
            </w:r>
            <w:r>
              <w:rPr>
                <w:noProof/>
                <w:webHidden/>
              </w:rPr>
              <w:instrText xml:space="preserve"> PAGEREF _Toc136209037 \h </w:instrText>
            </w:r>
            <w:r>
              <w:rPr>
                <w:noProof/>
                <w:webHidden/>
              </w:rPr>
            </w:r>
            <w:r>
              <w:rPr>
                <w:noProof/>
                <w:webHidden/>
              </w:rPr>
              <w:fldChar w:fldCharType="separate"/>
            </w:r>
            <w:r w:rsidR="00AB4AA7">
              <w:rPr>
                <w:noProof/>
                <w:webHidden/>
              </w:rPr>
              <w:t>14</w:t>
            </w:r>
            <w:r>
              <w:rPr>
                <w:noProof/>
                <w:webHidden/>
              </w:rPr>
              <w:fldChar w:fldCharType="end"/>
            </w:r>
          </w:hyperlink>
        </w:p>
        <w:p w14:paraId="119D315F" w14:textId="04780CCB"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38" w:history="1">
            <w:r w:rsidRPr="00B418E3">
              <w:rPr>
                <w:rStyle w:val="Hyperlink"/>
                <w:rFonts w:cs="Arial"/>
                <w:noProof/>
              </w:rPr>
              <w:t>5.5.3</w:t>
            </w:r>
            <w:r>
              <w:rPr>
                <w:rFonts w:asciiTheme="minorHAnsi" w:eastAsiaTheme="minorEastAsia" w:hAnsiTheme="minorHAnsi"/>
                <w:noProof/>
                <w:sz w:val="22"/>
                <w:lang w:eastAsia="de-DE"/>
              </w:rPr>
              <w:tab/>
            </w:r>
            <w:r w:rsidRPr="00B418E3">
              <w:rPr>
                <w:rStyle w:val="Hyperlink"/>
                <w:rFonts w:cs="Arial"/>
                <w:noProof/>
              </w:rPr>
              <w:t>Speichereinheit</w:t>
            </w:r>
            <w:r>
              <w:rPr>
                <w:noProof/>
                <w:webHidden/>
              </w:rPr>
              <w:tab/>
            </w:r>
            <w:r>
              <w:rPr>
                <w:noProof/>
                <w:webHidden/>
              </w:rPr>
              <w:fldChar w:fldCharType="begin"/>
            </w:r>
            <w:r>
              <w:rPr>
                <w:noProof/>
                <w:webHidden/>
              </w:rPr>
              <w:instrText xml:space="preserve"> PAGEREF _Toc136209038 \h </w:instrText>
            </w:r>
            <w:r>
              <w:rPr>
                <w:noProof/>
                <w:webHidden/>
              </w:rPr>
            </w:r>
            <w:r>
              <w:rPr>
                <w:noProof/>
                <w:webHidden/>
              </w:rPr>
              <w:fldChar w:fldCharType="separate"/>
            </w:r>
            <w:r w:rsidR="00AB4AA7">
              <w:rPr>
                <w:noProof/>
                <w:webHidden/>
              </w:rPr>
              <w:t>14</w:t>
            </w:r>
            <w:r>
              <w:rPr>
                <w:noProof/>
                <w:webHidden/>
              </w:rPr>
              <w:fldChar w:fldCharType="end"/>
            </w:r>
          </w:hyperlink>
        </w:p>
        <w:p w14:paraId="567BC3BB" w14:textId="78AA9D8A" w:rsidR="00E3654F" w:rsidRDefault="00E3654F" w:rsidP="00E3654F">
          <w:pPr>
            <w:pStyle w:val="Verzeichnis3"/>
            <w:tabs>
              <w:tab w:val="left" w:pos="1320"/>
              <w:tab w:val="right" w:leader="dot" w:pos="7927"/>
            </w:tabs>
            <w:spacing w:line="360" w:lineRule="auto"/>
            <w:rPr>
              <w:rFonts w:asciiTheme="minorHAnsi" w:eastAsiaTheme="minorEastAsia" w:hAnsiTheme="minorHAnsi"/>
              <w:noProof/>
              <w:sz w:val="22"/>
              <w:lang w:eastAsia="de-DE"/>
            </w:rPr>
          </w:pPr>
          <w:hyperlink w:anchor="_Toc136209039" w:history="1">
            <w:r w:rsidRPr="00B418E3">
              <w:rPr>
                <w:rStyle w:val="Hyperlink"/>
                <w:rFonts w:cs="Arial"/>
                <w:noProof/>
              </w:rPr>
              <w:t>5.5.4</w:t>
            </w:r>
            <w:r>
              <w:rPr>
                <w:rFonts w:asciiTheme="minorHAnsi" w:eastAsiaTheme="minorEastAsia" w:hAnsiTheme="minorHAnsi"/>
                <w:noProof/>
                <w:sz w:val="22"/>
                <w:lang w:eastAsia="de-DE"/>
              </w:rPr>
              <w:tab/>
            </w:r>
            <w:r w:rsidRPr="00B418E3">
              <w:rPr>
                <w:rStyle w:val="Hyperlink"/>
                <w:rFonts w:cs="Arial"/>
                <w:noProof/>
              </w:rPr>
              <w:t>Editierungseinheit</w:t>
            </w:r>
            <w:r>
              <w:rPr>
                <w:noProof/>
                <w:webHidden/>
              </w:rPr>
              <w:tab/>
            </w:r>
            <w:r>
              <w:rPr>
                <w:noProof/>
                <w:webHidden/>
              </w:rPr>
              <w:fldChar w:fldCharType="begin"/>
            </w:r>
            <w:r>
              <w:rPr>
                <w:noProof/>
                <w:webHidden/>
              </w:rPr>
              <w:instrText xml:space="preserve"> PAGEREF _Toc136209039 \h </w:instrText>
            </w:r>
            <w:r>
              <w:rPr>
                <w:noProof/>
                <w:webHidden/>
              </w:rPr>
            </w:r>
            <w:r>
              <w:rPr>
                <w:noProof/>
                <w:webHidden/>
              </w:rPr>
              <w:fldChar w:fldCharType="separate"/>
            </w:r>
            <w:r w:rsidR="00AB4AA7">
              <w:rPr>
                <w:noProof/>
                <w:webHidden/>
              </w:rPr>
              <w:t>14</w:t>
            </w:r>
            <w:r>
              <w:rPr>
                <w:noProof/>
                <w:webHidden/>
              </w:rPr>
              <w:fldChar w:fldCharType="end"/>
            </w:r>
          </w:hyperlink>
        </w:p>
        <w:p w14:paraId="6510BBF1" w14:textId="4A1FB169"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0" w:history="1">
            <w:r w:rsidRPr="00B418E3">
              <w:rPr>
                <w:rStyle w:val="Hyperlink"/>
                <w:noProof/>
              </w:rPr>
              <w:t>5.6</w:t>
            </w:r>
            <w:r>
              <w:rPr>
                <w:rFonts w:asciiTheme="minorHAnsi" w:eastAsiaTheme="minorEastAsia" w:hAnsiTheme="minorHAnsi"/>
                <w:noProof/>
                <w:sz w:val="22"/>
                <w:lang w:eastAsia="de-DE"/>
              </w:rPr>
              <w:tab/>
            </w:r>
            <w:r w:rsidRPr="00B418E3">
              <w:rPr>
                <w:rStyle w:val="Hyperlink"/>
                <w:noProof/>
              </w:rPr>
              <w:t>Kompilierung</w:t>
            </w:r>
            <w:r>
              <w:rPr>
                <w:noProof/>
                <w:webHidden/>
              </w:rPr>
              <w:tab/>
            </w:r>
            <w:r>
              <w:rPr>
                <w:noProof/>
                <w:webHidden/>
              </w:rPr>
              <w:fldChar w:fldCharType="begin"/>
            </w:r>
            <w:r>
              <w:rPr>
                <w:noProof/>
                <w:webHidden/>
              </w:rPr>
              <w:instrText xml:space="preserve"> PAGEREF _Toc136209040 \h </w:instrText>
            </w:r>
            <w:r>
              <w:rPr>
                <w:noProof/>
                <w:webHidden/>
              </w:rPr>
            </w:r>
            <w:r>
              <w:rPr>
                <w:noProof/>
                <w:webHidden/>
              </w:rPr>
              <w:fldChar w:fldCharType="separate"/>
            </w:r>
            <w:r w:rsidR="00AB4AA7">
              <w:rPr>
                <w:noProof/>
                <w:webHidden/>
              </w:rPr>
              <w:t>14</w:t>
            </w:r>
            <w:r>
              <w:rPr>
                <w:noProof/>
                <w:webHidden/>
              </w:rPr>
              <w:fldChar w:fldCharType="end"/>
            </w:r>
          </w:hyperlink>
        </w:p>
        <w:p w14:paraId="4E06F2AD" w14:textId="592ADBC3"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41" w:history="1">
            <w:r w:rsidRPr="00B418E3">
              <w:rPr>
                <w:rStyle w:val="Hyperlink"/>
                <w:rFonts w:cs="Arial"/>
                <w:noProof/>
              </w:rPr>
              <w:t>6</w:t>
            </w:r>
            <w:r>
              <w:rPr>
                <w:rFonts w:asciiTheme="minorHAnsi" w:eastAsiaTheme="minorEastAsia" w:hAnsiTheme="minorHAnsi"/>
                <w:b w:val="0"/>
                <w:noProof/>
                <w:sz w:val="22"/>
                <w:lang w:eastAsia="de-DE"/>
              </w:rPr>
              <w:tab/>
            </w:r>
            <w:r w:rsidRPr="00B418E3">
              <w:rPr>
                <w:rStyle w:val="Hyperlink"/>
                <w:rFonts w:cs="Arial"/>
                <w:noProof/>
              </w:rPr>
              <w:t>Diskussion</w:t>
            </w:r>
            <w:r>
              <w:rPr>
                <w:noProof/>
                <w:webHidden/>
              </w:rPr>
              <w:tab/>
            </w:r>
            <w:r>
              <w:rPr>
                <w:noProof/>
                <w:webHidden/>
              </w:rPr>
              <w:fldChar w:fldCharType="begin"/>
            </w:r>
            <w:r>
              <w:rPr>
                <w:noProof/>
                <w:webHidden/>
              </w:rPr>
              <w:instrText xml:space="preserve"> PAGEREF _Toc136209041 \h </w:instrText>
            </w:r>
            <w:r>
              <w:rPr>
                <w:noProof/>
                <w:webHidden/>
              </w:rPr>
            </w:r>
            <w:r>
              <w:rPr>
                <w:noProof/>
                <w:webHidden/>
              </w:rPr>
              <w:fldChar w:fldCharType="separate"/>
            </w:r>
            <w:r w:rsidR="00AB4AA7">
              <w:rPr>
                <w:noProof/>
                <w:webHidden/>
              </w:rPr>
              <w:t>14</w:t>
            </w:r>
            <w:r>
              <w:rPr>
                <w:noProof/>
                <w:webHidden/>
              </w:rPr>
              <w:fldChar w:fldCharType="end"/>
            </w:r>
          </w:hyperlink>
        </w:p>
        <w:p w14:paraId="7B98C6CA" w14:textId="45C926DB"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2" w:history="1">
            <w:r w:rsidRPr="00B418E3">
              <w:rPr>
                <w:rStyle w:val="Hyperlink"/>
                <w:noProof/>
              </w:rPr>
              <w:t>6.1</w:t>
            </w:r>
            <w:r>
              <w:rPr>
                <w:rFonts w:asciiTheme="minorHAnsi" w:eastAsiaTheme="minorEastAsia" w:hAnsiTheme="minorHAnsi"/>
                <w:noProof/>
                <w:sz w:val="22"/>
                <w:lang w:eastAsia="de-DE"/>
              </w:rPr>
              <w:tab/>
            </w:r>
            <w:r w:rsidRPr="00B418E3">
              <w:rPr>
                <w:rStyle w:val="Hyperlink"/>
                <w:noProof/>
              </w:rPr>
              <w:t>Diskussion des Ergebnisses</w:t>
            </w:r>
            <w:r>
              <w:rPr>
                <w:noProof/>
                <w:webHidden/>
              </w:rPr>
              <w:tab/>
            </w:r>
            <w:r>
              <w:rPr>
                <w:noProof/>
                <w:webHidden/>
              </w:rPr>
              <w:fldChar w:fldCharType="begin"/>
            </w:r>
            <w:r>
              <w:rPr>
                <w:noProof/>
                <w:webHidden/>
              </w:rPr>
              <w:instrText xml:space="preserve"> PAGEREF _Toc136209042 \h </w:instrText>
            </w:r>
            <w:r>
              <w:rPr>
                <w:noProof/>
                <w:webHidden/>
              </w:rPr>
            </w:r>
            <w:r>
              <w:rPr>
                <w:noProof/>
                <w:webHidden/>
              </w:rPr>
              <w:fldChar w:fldCharType="separate"/>
            </w:r>
            <w:r w:rsidR="00AB4AA7">
              <w:rPr>
                <w:noProof/>
                <w:webHidden/>
              </w:rPr>
              <w:t>14</w:t>
            </w:r>
            <w:r>
              <w:rPr>
                <w:noProof/>
                <w:webHidden/>
              </w:rPr>
              <w:fldChar w:fldCharType="end"/>
            </w:r>
          </w:hyperlink>
        </w:p>
        <w:p w14:paraId="2F0F1B76" w14:textId="6568CE60"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3" w:history="1">
            <w:r w:rsidRPr="00B418E3">
              <w:rPr>
                <w:rStyle w:val="Hyperlink"/>
                <w:noProof/>
              </w:rPr>
              <w:t>6.2</w:t>
            </w:r>
            <w:r>
              <w:rPr>
                <w:rFonts w:asciiTheme="minorHAnsi" w:eastAsiaTheme="minorEastAsia" w:hAnsiTheme="minorHAnsi"/>
                <w:noProof/>
                <w:sz w:val="22"/>
                <w:lang w:eastAsia="de-DE"/>
              </w:rPr>
              <w:tab/>
            </w:r>
            <w:r w:rsidRPr="00B418E3">
              <w:rPr>
                <w:rStyle w:val="Hyperlink"/>
                <w:noProof/>
              </w:rPr>
              <w:t>Erweiterungsmöglichkeiten</w:t>
            </w:r>
            <w:r>
              <w:rPr>
                <w:noProof/>
                <w:webHidden/>
              </w:rPr>
              <w:tab/>
            </w:r>
            <w:r>
              <w:rPr>
                <w:noProof/>
                <w:webHidden/>
              </w:rPr>
              <w:fldChar w:fldCharType="begin"/>
            </w:r>
            <w:r>
              <w:rPr>
                <w:noProof/>
                <w:webHidden/>
              </w:rPr>
              <w:instrText xml:space="preserve"> PAGEREF _Toc136209043 \h </w:instrText>
            </w:r>
            <w:r>
              <w:rPr>
                <w:noProof/>
                <w:webHidden/>
              </w:rPr>
            </w:r>
            <w:r>
              <w:rPr>
                <w:noProof/>
                <w:webHidden/>
              </w:rPr>
              <w:fldChar w:fldCharType="separate"/>
            </w:r>
            <w:r w:rsidR="00AB4AA7">
              <w:rPr>
                <w:noProof/>
                <w:webHidden/>
              </w:rPr>
              <w:t>15</w:t>
            </w:r>
            <w:r>
              <w:rPr>
                <w:noProof/>
                <w:webHidden/>
              </w:rPr>
              <w:fldChar w:fldCharType="end"/>
            </w:r>
          </w:hyperlink>
        </w:p>
        <w:p w14:paraId="719D3CE1" w14:textId="32E70A8A"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44" w:history="1">
            <w:r w:rsidRPr="00B418E3">
              <w:rPr>
                <w:rStyle w:val="Hyperlink"/>
                <w:rFonts w:cs="Arial"/>
                <w:noProof/>
              </w:rPr>
              <w:t>7</w:t>
            </w:r>
            <w:r>
              <w:rPr>
                <w:rFonts w:asciiTheme="minorHAnsi" w:eastAsiaTheme="minorEastAsia" w:hAnsiTheme="minorHAnsi"/>
                <w:b w:val="0"/>
                <w:noProof/>
                <w:sz w:val="22"/>
                <w:lang w:eastAsia="de-DE"/>
              </w:rPr>
              <w:tab/>
            </w:r>
            <w:r w:rsidRPr="00B418E3">
              <w:rPr>
                <w:rStyle w:val="Hyperlink"/>
                <w:rFonts w:cs="Arial"/>
                <w:noProof/>
              </w:rPr>
              <w:t>Quellen</w:t>
            </w:r>
            <w:r>
              <w:rPr>
                <w:noProof/>
                <w:webHidden/>
              </w:rPr>
              <w:tab/>
            </w:r>
            <w:r>
              <w:rPr>
                <w:noProof/>
                <w:webHidden/>
              </w:rPr>
              <w:fldChar w:fldCharType="begin"/>
            </w:r>
            <w:r>
              <w:rPr>
                <w:noProof/>
                <w:webHidden/>
              </w:rPr>
              <w:instrText xml:space="preserve"> PAGEREF _Toc136209044 \h </w:instrText>
            </w:r>
            <w:r>
              <w:rPr>
                <w:noProof/>
                <w:webHidden/>
              </w:rPr>
            </w:r>
            <w:r>
              <w:rPr>
                <w:noProof/>
                <w:webHidden/>
              </w:rPr>
              <w:fldChar w:fldCharType="separate"/>
            </w:r>
            <w:r w:rsidR="00AB4AA7">
              <w:rPr>
                <w:noProof/>
                <w:webHidden/>
              </w:rPr>
              <w:t>15</w:t>
            </w:r>
            <w:r>
              <w:rPr>
                <w:noProof/>
                <w:webHidden/>
              </w:rPr>
              <w:fldChar w:fldCharType="end"/>
            </w:r>
          </w:hyperlink>
        </w:p>
        <w:p w14:paraId="38357ABA" w14:textId="6CAF5B1B"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5" w:history="1">
            <w:r w:rsidRPr="00B418E3">
              <w:rPr>
                <w:rStyle w:val="Hyperlink"/>
                <w:noProof/>
              </w:rPr>
              <w:t>7.1</w:t>
            </w:r>
            <w:r>
              <w:rPr>
                <w:rFonts w:asciiTheme="minorHAnsi" w:eastAsiaTheme="minorEastAsia" w:hAnsiTheme="minorHAnsi"/>
                <w:noProof/>
                <w:sz w:val="22"/>
                <w:lang w:eastAsia="de-DE"/>
              </w:rPr>
              <w:tab/>
            </w:r>
            <w:r w:rsidRPr="00B418E3">
              <w:rPr>
                <w:rStyle w:val="Hyperlink"/>
                <w:noProof/>
              </w:rPr>
              <w:t>Bibliotheken</w:t>
            </w:r>
            <w:r>
              <w:rPr>
                <w:noProof/>
                <w:webHidden/>
              </w:rPr>
              <w:tab/>
            </w:r>
            <w:r>
              <w:rPr>
                <w:noProof/>
                <w:webHidden/>
              </w:rPr>
              <w:fldChar w:fldCharType="begin"/>
            </w:r>
            <w:r>
              <w:rPr>
                <w:noProof/>
                <w:webHidden/>
              </w:rPr>
              <w:instrText xml:space="preserve"> PAGEREF _Toc136209045 \h </w:instrText>
            </w:r>
            <w:r>
              <w:rPr>
                <w:noProof/>
                <w:webHidden/>
              </w:rPr>
            </w:r>
            <w:r>
              <w:rPr>
                <w:noProof/>
                <w:webHidden/>
              </w:rPr>
              <w:fldChar w:fldCharType="separate"/>
            </w:r>
            <w:r w:rsidR="00AB4AA7">
              <w:rPr>
                <w:noProof/>
                <w:webHidden/>
              </w:rPr>
              <w:t>15</w:t>
            </w:r>
            <w:r>
              <w:rPr>
                <w:noProof/>
                <w:webHidden/>
              </w:rPr>
              <w:fldChar w:fldCharType="end"/>
            </w:r>
          </w:hyperlink>
        </w:p>
        <w:p w14:paraId="76B1F620" w14:textId="28DB7427"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6" w:history="1">
            <w:r w:rsidRPr="00B418E3">
              <w:rPr>
                <w:rStyle w:val="Hyperlink"/>
                <w:noProof/>
              </w:rPr>
              <w:t>7.2</w:t>
            </w:r>
            <w:r>
              <w:rPr>
                <w:rFonts w:asciiTheme="minorHAnsi" w:eastAsiaTheme="minorEastAsia" w:hAnsiTheme="minorHAnsi"/>
                <w:noProof/>
                <w:sz w:val="22"/>
                <w:lang w:eastAsia="de-DE"/>
              </w:rPr>
              <w:tab/>
            </w:r>
            <w:r w:rsidRPr="00B418E3">
              <w:rPr>
                <w:rStyle w:val="Hyperlink"/>
                <w:noProof/>
              </w:rPr>
              <w:t>Schriftarten</w:t>
            </w:r>
            <w:r>
              <w:rPr>
                <w:noProof/>
                <w:webHidden/>
              </w:rPr>
              <w:tab/>
            </w:r>
            <w:r>
              <w:rPr>
                <w:noProof/>
                <w:webHidden/>
              </w:rPr>
              <w:fldChar w:fldCharType="begin"/>
            </w:r>
            <w:r>
              <w:rPr>
                <w:noProof/>
                <w:webHidden/>
              </w:rPr>
              <w:instrText xml:space="preserve"> PAGEREF _Toc136209046 \h </w:instrText>
            </w:r>
            <w:r>
              <w:rPr>
                <w:noProof/>
                <w:webHidden/>
              </w:rPr>
            </w:r>
            <w:r>
              <w:rPr>
                <w:noProof/>
                <w:webHidden/>
              </w:rPr>
              <w:fldChar w:fldCharType="separate"/>
            </w:r>
            <w:r w:rsidR="00AB4AA7">
              <w:rPr>
                <w:noProof/>
                <w:webHidden/>
              </w:rPr>
              <w:t>15</w:t>
            </w:r>
            <w:r>
              <w:rPr>
                <w:noProof/>
                <w:webHidden/>
              </w:rPr>
              <w:fldChar w:fldCharType="end"/>
            </w:r>
          </w:hyperlink>
        </w:p>
        <w:p w14:paraId="243C318C" w14:textId="583F2A0D"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7" w:history="1">
            <w:r w:rsidRPr="00B418E3">
              <w:rPr>
                <w:rStyle w:val="Hyperlink"/>
                <w:noProof/>
              </w:rPr>
              <w:t>7.3</w:t>
            </w:r>
            <w:r>
              <w:rPr>
                <w:rFonts w:asciiTheme="minorHAnsi" w:eastAsiaTheme="minorEastAsia" w:hAnsiTheme="minorHAnsi"/>
                <w:noProof/>
                <w:sz w:val="22"/>
                <w:lang w:eastAsia="de-DE"/>
              </w:rPr>
              <w:tab/>
            </w:r>
            <w:r w:rsidRPr="00B418E3">
              <w:rPr>
                <w:rStyle w:val="Hyperlink"/>
                <w:noProof/>
              </w:rPr>
              <w:t>Textquellen und Links</w:t>
            </w:r>
            <w:r>
              <w:rPr>
                <w:noProof/>
                <w:webHidden/>
              </w:rPr>
              <w:tab/>
            </w:r>
            <w:r>
              <w:rPr>
                <w:noProof/>
                <w:webHidden/>
              </w:rPr>
              <w:fldChar w:fldCharType="begin"/>
            </w:r>
            <w:r>
              <w:rPr>
                <w:noProof/>
                <w:webHidden/>
              </w:rPr>
              <w:instrText xml:space="preserve"> PAGEREF _Toc136209047 \h </w:instrText>
            </w:r>
            <w:r>
              <w:rPr>
                <w:noProof/>
                <w:webHidden/>
              </w:rPr>
            </w:r>
            <w:r>
              <w:rPr>
                <w:noProof/>
                <w:webHidden/>
              </w:rPr>
              <w:fldChar w:fldCharType="separate"/>
            </w:r>
            <w:r w:rsidR="00AB4AA7">
              <w:rPr>
                <w:noProof/>
                <w:webHidden/>
              </w:rPr>
              <w:t>15</w:t>
            </w:r>
            <w:r>
              <w:rPr>
                <w:noProof/>
                <w:webHidden/>
              </w:rPr>
              <w:fldChar w:fldCharType="end"/>
            </w:r>
          </w:hyperlink>
        </w:p>
        <w:p w14:paraId="34458E85" w14:textId="62DD6210" w:rsidR="00E3654F" w:rsidRDefault="00E3654F" w:rsidP="00E3654F">
          <w:pPr>
            <w:pStyle w:val="Verzeichnis2"/>
            <w:spacing w:line="360" w:lineRule="auto"/>
            <w:rPr>
              <w:rFonts w:asciiTheme="minorHAnsi" w:eastAsiaTheme="minorEastAsia" w:hAnsiTheme="minorHAnsi"/>
              <w:noProof/>
              <w:sz w:val="22"/>
              <w:lang w:eastAsia="de-DE"/>
            </w:rPr>
          </w:pPr>
          <w:hyperlink w:anchor="_Toc136209048" w:history="1">
            <w:r w:rsidRPr="00B418E3">
              <w:rPr>
                <w:rStyle w:val="Hyperlink"/>
                <w:noProof/>
              </w:rPr>
              <w:t>7.4</w:t>
            </w:r>
            <w:r>
              <w:rPr>
                <w:rFonts w:asciiTheme="minorHAnsi" w:eastAsiaTheme="minorEastAsia" w:hAnsiTheme="minorHAnsi"/>
                <w:noProof/>
                <w:sz w:val="22"/>
                <w:lang w:eastAsia="de-DE"/>
              </w:rPr>
              <w:tab/>
            </w:r>
            <w:r w:rsidRPr="00B418E3">
              <w:rPr>
                <w:rStyle w:val="Hyperlink"/>
                <w:noProof/>
              </w:rPr>
              <w:t>Abbildungen</w:t>
            </w:r>
            <w:r>
              <w:rPr>
                <w:noProof/>
                <w:webHidden/>
              </w:rPr>
              <w:tab/>
            </w:r>
            <w:r>
              <w:rPr>
                <w:noProof/>
                <w:webHidden/>
              </w:rPr>
              <w:fldChar w:fldCharType="begin"/>
            </w:r>
            <w:r>
              <w:rPr>
                <w:noProof/>
                <w:webHidden/>
              </w:rPr>
              <w:instrText xml:space="preserve"> PAGEREF _Toc136209048 \h </w:instrText>
            </w:r>
            <w:r>
              <w:rPr>
                <w:noProof/>
                <w:webHidden/>
              </w:rPr>
            </w:r>
            <w:r>
              <w:rPr>
                <w:noProof/>
                <w:webHidden/>
              </w:rPr>
              <w:fldChar w:fldCharType="separate"/>
            </w:r>
            <w:r w:rsidR="00AB4AA7">
              <w:rPr>
                <w:noProof/>
                <w:webHidden/>
              </w:rPr>
              <w:t>15</w:t>
            </w:r>
            <w:r>
              <w:rPr>
                <w:noProof/>
                <w:webHidden/>
              </w:rPr>
              <w:fldChar w:fldCharType="end"/>
            </w:r>
          </w:hyperlink>
        </w:p>
        <w:p w14:paraId="6B7942CE" w14:textId="626C4AE1" w:rsidR="00E3654F" w:rsidRDefault="00E3654F" w:rsidP="00E3654F">
          <w:pPr>
            <w:pStyle w:val="Verzeichnis1"/>
            <w:spacing w:line="360" w:lineRule="auto"/>
            <w:rPr>
              <w:rFonts w:asciiTheme="minorHAnsi" w:eastAsiaTheme="minorEastAsia" w:hAnsiTheme="minorHAnsi"/>
              <w:b w:val="0"/>
              <w:noProof/>
              <w:sz w:val="22"/>
              <w:lang w:eastAsia="de-DE"/>
            </w:rPr>
          </w:pPr>
          <w:hyperlink w:anchor="_Toc136209049" w:history="1">
            <w:r w:rsidRPr="00B418E3">
              <w:rPr>
                <w:rStyle w:val="Hyperlink"/>
                <w:noProof/>
              </w:rPr>
              <w:t>8</w:t>
            </w:r>
            <w:r>
              <w:rPr>
                <w:rFonts w:asciiTheme="minorHAnsi" w:eastAsiaTheme="minorEastAsia" w:hAnsiTheme="minorHAnsi"/>
                <w:b w:val="0"/>
                <w:noProof/>
                <w:sz w:val="22"/>
                <w:lang w:eastAsia="de-DE"/>
              </w:rPr>
              <w:tab/>
            </w:r>
            <w:r w:rsidRPr="00B418E3">
              <w:rPr>
                <w:rStyle w:val="Hyperlink"/>
                <w:noProof/>
              </w:rPr>
              <w:t>Selbständigkeitserklärung</w:t>
            </w:r>
            <w:r>
              <w:rPr>
                <w:noProof/>
                <w:webHidden/>
              </w:rPr>
              <w:tab/>
            </w:r>
            <w:r>
              <w:rPr>
                <w:noProof/>
                <w:webHidden/>
              </w:rPr>
              <w:fldChar w:fldCharType="begin"/>
            </w:r>
            <w:r>
              <w:rPr>
                <w:noProof/>
                <w:webHidden/>
              </w:rPr>
              <w:instrText xml:space="preserve"> PAGEREF _Toc136209049 \h </w:instrText>
            </w:r>
            <w:r>
              <w:rPr>
                <w:noProof/>
                <w:webHidden/>
              </w:rPr>
            </w:r>
            <w:r>
              <w:rPr>
                <w:noProof/>
                <w:webHidden/>
              </w:rPr>
              <w:fldChar w:fldCharType="separate"/>
            </w:r>
            <w:r w:rsidR="00AB4AA7">
              <w:rPr>
                <w:noProof/>
                <w:webHidden/>
              </w:rPr>
              <w:t>15</w:t>
            </w:r>
            <w:r>
              <w:rPr>
                <w:noProof/>
                <w:webHidden/>
              </w:rPr>
              <w:fldChar w:fldCharType="end"/>
            </w:r>
          </w:hyperlink>
        </w:p>
        <w:p w14:paraId="35F0E00A" w14:textId="1DCC9A65" w:rsidR="00572C0C" w:rsidRPr="00572C0C" w:rsidRDefault="00572C0C" w:rsidP="00212A72">
          <w:pPr>
            <w:spacing w:line="360" w:lineRule="auto"/>
            <w:rPr>
              <w:rFonts w:cs="Arial"/>
              <w:color w:val="000000" w:themeColor="text1"/>
            </w:rPr>
          </w:pPr>
          <w:r w:rsidRPr="00572C0C">
            <w:rPr>
              <w:rFonts w:cs="Arial"/>
              <w:b/>
              <w:color w:val="000000" w:themeColor="text1"/>
              <w:sz w:val="28"/>
            </w:rPr>
            <w:fldChar w:fldCharType="end"/>
          </w:r>
        </w:p>
      </w:sdtContent>
    </w:sdt>
    <w:p w14:paraId="072776BC" w14:textId="1EB346BB" w:rsidR="008E1A48" w:rsidRDefault="00572C0C" w:rsidP="00212A72">
      <w:pPr>
        <w:tabs>
          <w:tab w:val="left" w:pos="990"/>
        </w:tabs>
        <w:spacing w:line="360" w:lineRule="auto"/>
        <w:rPr>
          <w:rFonts w:cs="Arial"/>
          <w:b/>
          <w:color w:val="000000" w:themeColor="text1"/>
          <w:szCs w:val="24"/>
        </w:rPr>
      </w:pPr>
      <w:r>
        <w:rPr>
          <w:rFonts w:cs="Arial"/>
          <w:b/>
          <w:color w:val="000000" w:themeColor="text1"/>
          <w:szCs w:val="24"/>
        </w:rPr>
        <w:tab/>
      </w:r>
    </w:p>
    <w:p w14:paraId="5EAD363E" w14:textId="3606DF36" w:rsidR="00212A72" w:rsidRDefault="00212A72" w:rsidP="00212A72">
      <w:pPr>
        <w:tabs>
          <w:tab w:val="left" w:pos="990"/>
        </w:tabs>
        <w:spacing w:line="360" w:lineRule="auto"/>
        <w:rPr>
          <w:rFonts w:cs="Arial"/>
          <w:b/>
          <w:color w:val="000000" w:themeColor="text1"/>
          <w:szCs w:val="24"/>
        </w:rPr>
      </w:pPr>
    </w:p>
    <w:p w14:paraId="40ADE9AB" w14:textId="1E104CC4" w:rsidR="00212A72" w:rsidRDefault="00212A72" w:rsidP="00212A72">
      <w:pPr>
        <w:tabs>
          <w:tab w:val="left" w:pos="990"/>
        </w:tabs>
        <w:spacing w:line="360" w:lineRule="auto"/>
        <w:rPr>
          <w:rFonts w:cs="Arial"/>
          <w:b/>
          <w:color w:val="000000" w:themeColor="text1"/>
          <w:szCs w:val="24"/>
        </w:rPr>
      </w:pPr>
    </w:p>
    <w:p w14:paraId="725DAFF3" w14:textId="1BF7C852" w:rsidR="00212A72" w:rsidRDefault="00212A72" w:rsidP="00212A72">
      <w:pPr>
        <w:tabs>
          <w:tab w:val="left" w:pos="990"/>
        </w:tabs>
        <w:spacing w:line="360" w:lineRule="auto"/>
        <w:rPr>
          <w:rFonts w:cs="Arial"/>
          <w:b/>
          <w:color w:val="000000" w:themeColor="text1"/>
          <w:szCs w:val="24"/>
        </w:rPr>
      </w:pPr>
    </w:p>
    <w:p w14:paraId="0BCCA3EB" w14:textId="1DF7F248" w:rsidR="00212A72" w:rsidRDefault="00212A72" w:rsidP="00212A72">
      <w:pPr>
        <w:tabs>
          <w:tab w:val="left" w:pos="990"/>
        </w:tabs>
        <w:spacing w:line="360" w:lineRule="auto"/>
        <w:rPr>
          <w:rFonts w:cs="Arial"/>
          <w:b/>
          <w:color w:val="000000" w:themeColor="text1"/>
          <w:szCs w:val="24"/>
        </w:rPr>
      </w:pPr>
    </w:p>
    <w:p w14:paraId="4C167292" w14:textId="379F8F5E" w:rsidR="00212A72" w:rsidRDefault="00212A72" w:rsidP="00212A72">
      <w:pPr>
        <w:tabs>
          <w:tab w:val="left" w:pos="990"/>
        </w:tabs>
        <w:spacing w:line="360" w:lineRule="auto"/>
        <w:rPr>
          <w:rFonts w:cs="Arial"/>
          <w:b/>
          <w:color w:val="000000" w:themeColor="text1"/>
          <w:szCs w:val="24"/>
        </w:rPr>
      </w:pPr>
    </w:p>
    <w:p w14:paraId="7F4BEBFA" w14:textId="1A50AA9E" w:rsidR="00212A72" w:rsidRDefault="00212A72" w:rsidP="00212A72">
      <w:pPr>
        <w:tabs>
          <w:tab w:val="left" w:pos="990"/>
        </w:tabs>
        <w:spacing w:line="360" w:lineRule="auto"/>
        <w:rPr>
          <w:rFonts w:cs="Arial"/>
          <w:b/>
          <w:color w:val="000000" w:themeColor="text1"/>
          <w:szCs w:val="24"/>
        </w:rPr>
      </w:pPr>
    </w:p>
    <w:p w14:paraId="23AE3250" w14:textId="79DB73D1" w:rsidR="00212A72" w:rsidRDefault="00212A72" w:rsidP="00212A72">
      <w:pPr>
        <w:tabs>
          <w:tab w:val="left" w:pos="990"/>
        </w:tabs>
        <w:spacing w:line="360" w:lineRule="auto"/>
        <w:rPr>
          <w:rFonts w:cs="Arial"/>
          <w:b/>
          <w:color w:val="000000" w:themeColor="text1"/>
          <w:szCs w:val="24"/>
        </w:rPr>
      </w:pPr>
    </w:p>
    <w:p w14:paraId="72F71574" w14:textId="1DC9DAF7" w:rsidR="00212A72" w:rsidRDefault="00212A72" w:rsidP="00212A72">
      <w:pPr>
        <w:tabs>
          <w:tab w:val="left" w:pos="990"/>
        </w:tabs>
        <w:spacing w:line="360" w:lineRule="auto"/>
        <w:rPr>
          <w:rFonts w:cs="Arial"/>
          <w:b/>
          <w:color w:val="000000" w:themeColor="text1"/>
          <w:szCs w:val="24"/>
        </w:rPr>
      </w:pPr>
    </w:p>
    <w:p w14:paraId="63E1EADA" w14:textId="4306162C" w:rsidR="00212A72" w:rsidRDefault="00212A72" w:rsidP="00212A72">
      <w:pPr>
        <w:tabs>
          <w:tab w:val="left" w:pos="990"/>
        </w:tabs>
        <w:spacing w:line="360" w:lineRule="auto"/>
        <w:rPr>
          <w:rFonts w:cs="Arial"/>
          <w:b/>
          <w:color w:val="000000" w:themeColor="text1"/>
          <w:szCs w:val="24"/>
        </w:rPr>
      </w:pPr>
    </w:p>
    <w:p w14:paraId="5B8D67F4" w14:textId="53E95D6E" w:rsidR="00212A72" w:rsidRDefault="00212A72" w:rsidP="00212A72">
      <w:pPr>
        <w:tabs>
          <w:tab w:val="left" w:pos="990"/>
        </w:tabs>
        <w:spacing w:line="360" w:lineRule="auto"/>
        <w:rPr>
          <w:rFonts w:cs="Arial"/>
          <w:b/>
          <w:color w:val="000000" w:themeColor="text1"/>
          <w:szCs w:val="24"/>
        </w:rPr>
      </w:pPr>
    </w:p>
    <w:p w14:paraId="3AB2294A" w14:textId="706AD9FD" w:rsidR="00212A72" w:rsidRDefault="00212A72" w:rsidP="00212A72">
      <w:pPr>
        <w:tabs>
          <w:tab w:val="left" w:pos="990"/>
        </w:tabs>
        <w:spacing w:line="360" w:lineRule="auto"/>
        <w:rPr>
          <w:rFonts w:cs="Arial"/>
          <w:b/>
          <w:color w:val="000000" w:themeColor="text1"/>
          <w:szCs w:val="24"/>
        </w:rPr>
      </w:pPr>
    </w:p>
    <w:p w14:paraId="4E39B6B8" w14:textId="5866F259" w:rsidR="00212A72" w:rsidRDefault="00212A72" w:rsidP="00212A72">
      <w:pPr>
        <w:tabs>
          <w:tab w:val="left" w:pos="990"/>
        </w:tabs>
        <w:spacing w:line="360" w:lineRule="auto"/>
        <w:rPr>
          <w:rFonts w:cs="Arial"/>
          <w:b/>
          <w:color w:val="000000" w:themeColor="text1"/>
          <w:szCs w:val="24"/>
        </w:rPr>
      </w:pPr>
    </w:p>
    <w:p w14:paraId="006C1741" w14:textId="6E5FF203" w:rsidR="00212A72" w:rsidRDefault="00212A72" w:rsidP="00212A72">
      <w:pPr>
        <w:tabs>
          <w:tab w:val="left" w:pos="990"/>
        </w:tabs>
        <w:spacing w:line="360" w:lineRule="auto"/>
        <w:rPr>
          <w:rFonts w:cs="Arial"/>
          <w:b/>
          <w:color w:val="000000" w:themeColor="text1"/>
          <w:szCs w:val="24"/>
        </w:rPr>
      </w:pPr>
    </w:p>
    <w:p w14:paraId="71D45D70" w14:textId="55E8904E" w:rsidR="00212A72" w:rsidRDefault="00212A72" w:rsidP="00212A72">
      <w:pPr>
        <w:tabs>
          <w:tab w:val="left" w:pos="990"/>
        </w:tabs>
        <w:spacing w:line="360" w:lineRule="auto"/>
        <w:rPr>
          <w:rFonts w:cs="Arial"/>
          <w:b/>
          <w:color w:val="000000" w:themeColor="text1"/>
          <w:szCs w:val="24"/>
        </w:rPr>
      </w:pPr>
    </w:p>
    <w:p w14:paraId="55F4EEB4" w14:textId="452D7E09" w:rsidR="00212A72" w:rsidRDefault="00212A72" w:rsidP="00212A72">
      <w:pPr>
        <w:tabs>
          <w:tab w:val="left" w:pos="990"/>
        </w:tabs>
        <w:spacing w:line="360" w:lineRule="auto"/>
        <w:rPr>
          <w:rFonts w:cs="Arial"/>
          <w:b/>
          <w:color w:val="000000" w:themeColor="text1"/>
          <w:szCs w:val="24"/>
        </w:rPr>
      </w:pPr>
    </w:p>
    <w:p w14:paraId="7D490B8A" w14:textId="18A10B1B" w:rsidR="00212A72" w:rsidRDefault="00212A72" w:rsidP="00212A72">
      <w:pPr>
        <w:tabs>
          <w:tab w:val="left" w:pos="990"/>
        </w:tabs>
        <w:spacing w:line="360" w:lineRule="auto"/>
        <w:rPr>
          <w:rFonts w:cs="Arial"/>
          <w:b/>
          <w:color w:val="000000" w:themeColor="text1"/>
          <w:szCs w:val="24"/>
        </w:rPr>
      </w:pPr>
    </w:p>
    <w:p w14:paraId="7533C746" w14:textId="77777777" w:rsidR="00212A72" w:rsidRPr="00572C0C" w:rsidRDefault="00212A72" w:rsidP="00212A72">
      <w:pPr>
        <w:tabs>
          <w:tab w:val="left" w:pos="990"/>
        </w:tabs>
        <w:spacing w:line="360" w:lineRule="auto"/>
        <w:rPr>
          <w:rFonts w:cs="Arial"/>
          <w:b/>
          <w:color w:val="000000" w:themeColor="text1"/>
          <w:szCs w:val="24"/>
        </w:rPr>
      </w:pPr>
    </w:p>
    <w:p w14:paraId="022B7CB6" w14:textId="780264D4" w:rsidR="00930DA5" w:rsidRDefault="00930DA5" w:rsidP="00212A72">
      <w:pPr>
        <w:pStyle w:val="berschrift1"/>
        <w:spacing w:line="360" w:lineRule="auto"/>
        <w:rPr>
          <w:rFonts w:cs="Arial"/>
        </w:rPr>
      </w:pPr>
      <w:bookmarkStart w:id="1" w:name="_Toc136209016"/>
      <w:r w:rsidRPr="00572C0C">
        <w:rPr>
          <w:rFonts w:cs="Arial"/>
        </w:rPr>
        <w:t>Kurzreferat</w:t>
      </w:r>
      <w:bookmarkEnd w:id="1"/>
    </w:p>
    <w:p w14:paraId="1F5C2B78" w14:textId="47704D6B" w:rsidR="00167FC9" w:rsidRDefault="00432680" w:rsidP="00212A72">
      <w:pPr>
        <w:spacing w:line="360" w:lineRule="auto"/>
      </w:pPr>
      <w:r>
        <w:t xml:space="preserve">Als Abschlussarbeit der Sekundarstufe 1 im Fach Informatik wurde von Noah Weiler der Klasse 10/1 ein Notensatzprogramm </w:t>
      </w:r>
      <w:r w:rsidR="00167FC9">
        <w:t>für das Fach Musik erstellt</w:t>
      </w:r>
      <w:r>
        <w:t xml:space="preserve">. </w:t>
      </w:r>
      <w:r w:rsidR="00167FC9">
        <w:t>Es</w:t>
      </w:r>
      <w:r>
        <w:t xml:space="preserve"> ermöglicht Schülern und anderen Benutzern, ein leeres Notenblatt mit Musikzeichen zu befüllen</w:t>
      </w:r>
      <w:r w:rsidR="00167FC9">
        <w:t xml:space="preserve">, </w:t>
      </w:r>
      <w:r>
        <w:t>um somit musiktheoretische Inhalte zu üben</w:t>
      </w:r>
      <w:r w:rsidR="00167FC9">
        <w:t xml:space="preserve"> und Musikstücke zu schreiben. Nach der Bearbeitung kann das erstellte Dokument auf verschiedene Wege gespeichert und vervielfältigt werden, was den Austausch zwischen Schülern und Lehrkraft ermöglicht. </w:t>
      </w:r>
      <w:r w:rsidR="00B3693E">
        <w:t xml:space="preserve">Bei der Erstellung wurde darauf Wert gelegt, dass das Programm sehr nutzerfreundlich ist, gleichzeitig aber nicht zu viel vorgegeben wird, um für die schulische Anwendung geeignet zu sein. </w:t>
      </w:r>
      <w:r w:rsidR="00167FC9">
        <w:t xml:space="preserve">Das Programm wurde mit der Programmiersprache </w:t>
      </w:r>
      <w:r w:rsidR="00BA5D85">
        <w:t>„</w:t>
      </w:r>
      <w:r w:rsidR="00167FC9">
        <w:t>Pytho</w:t>
      </w:r>
      <w:r w:rsidR="00BA5D85">
        <w:t>n“</w:t>
      </w:r>
      <w:r w:rsidR="00167FC9">
        <w:t xml:space="preserve"> sowie dem GUI-Toolkit </w:t>
      </w:r>
      <w:r w:rsidR="00BA5D85">
        <w:t>„</w:t>
      </w:r>
      <w:r w:rsidR="00167FC9">
        <w:t>PyQt5</w:t>
      </w:r>
      <w:r w:rsidR="00BA5D85">
        <w:t>“</w:t>
      </w:r>
      <w:r w:rsidR="00167FC9">
        <w:t xml:space="preserve"> entwickelt.</w:t>
      </w:r>
    </w:p>
    <w:p w14:paraId="6D3BC97E" w14:textId="29ADE8DA" w:rsidR="00B3693E" w:rsidRDefault="00B3693E" w:rsidP="00212A72">
      <w:pPr>
        <w:spacing w:line="360" w:lineRule="auto"/>
      </w:pPr>
    </w:p>
    <w:p w14:paraId="0FCAB343" w14:textId="11317F1A" w:rsidR="00B3693E" w:rsidRDefault="00B3693E" w:rsidP="00212A72">
      <w:pPr>
        <w:spacing w:line="360" w:lineRule="auto"/>
      </w:pPr>
    </w:p>
    <w:p w14:paraId="32E5CB0F" w14:textId="5D35902B" w:rsidR="00B3693E" w:rsidRDefault="00B3693E" w:rsidP="00212A72">
      <w:pPr>
        <w:spacing w:line="360" w:lineRule="auto"/>
      </w:pPr>
    </w:p>
    <w:p w14:paraId="6AE89EE8" w14:textId="6824DE4E" w:rsidR="00B3693E" w:rsidRDefault="00B3693E" w:rsidP="00212A72">
      <w:pPr>
        <w:spacing w:line="360" w:lineRule="auto"/>
      </w:pPr>
    </w:p>
    <w:p w14:paraId="697146E0" w14:textId="0B7041EC" w:rsidR="00B3693E" w:rsidRDefault="00B3693E" w:rsidP="00212A72">
      <w:pPr>
        <w:spacing w:line="360" w:lineRule="auto"/>
      </w:pPr>
    </w:p>
    <w:p w14:paraId="6C9DA73D" w14:textId="11278FBF" w:rsidR="00B3693E" w:rsidRDefault="00B3693E" w:rsidP="00212A72">
      <w:pPr>
        <w:spacing w:line="360" w:lineRule="auto"/>
      </w:pPr>
    </w:p>
    <w:p w14:paraId="35C24F4E" w14:textId="3A43BA8A" w:rsidR="00B3693E" w:rsidRDefault="00B3693E" w:rsidP="00212A72">
      <w:pPr>
        <w:spacing w:line="360" w:lineRule="auto"/>
      </w:pPr>
    </w:p>
    <w:p w14:paraId="5358237D" w14:textId="02470F38" w:rsidR="00B3693E" w:rsidRDefault="00B3693E" w:rsidP="00212A72">
      <w:pPr>
        <w:spacing w:line="360" w:lineRule="auto"/>
      </w:pPr>
    </w:p>
    <w:p w14:paraId="7B1F89D8" w14:textId="7DE7675C" w:rsidR="00B3693E" w:rsidRDefault="00B3693E" w:rsidP="00212A72">
      <w:pPr>
        <w:spacing w:line="360" w:lineRule="auto"/>
      </w:pPr>
    </w:p>
    <w:p w14:paraId="31752EC8" w14:textId="2B7A3CCD" w:rsidR="00B3693E" w:rsidRDefault="00B3693E" w:rsidP="00212A72">
      <w:pPr>
        <w:spacing w:line="360" w:lineRule="auto"/>
      </w:pPr>
    </w:p>
    <w:p w14:paraId="0B7B56D3" w14:textId="23653EE3" w:rsidR="00B3693E" w:rsidRDefault="00B3693E" w:rsidP="00212A72">
      <w:pPr>
        <w:spacing w:line="360" w:lineRule="auto"/>
      </w:pPr>
    </w:p>
    <w:p w14:paraId="7E2A5D1B" w14:textId="030FCD67" w:rsidR="00B3693E" w:rsidRDefault="00B3693E" w:rsidP="00212A72">
      <w:pPr>
        <w:spacing w:line="360" w:lineRule="auto"/>
      </w:pPr>
    </w:p>
    <w:p w14:paraId="1047A4BD" w14:textId="77777777" w:rsidR="00B3693E" w:rsidRPr="00B674A3" w:rsidRDefault="00B3693E" w:rsidP="00212A72">
      <w:pPr>
        <w:spacing w:line="360" w:lineRule="auto"/>
      </w:pPr>
    </w:p>
    <w:p w14:paraId="4114133D" w14:textId="35791BC7" w:rsidR="00712A5B" w:rsidRPr="00572C0C" w:rsidRDefault="00712A5B" w:rsidP="00212A72">
      <w:pPr>
        <w:pStyle w:val="berschrift1"/>
        <w:spacing w:line="360" w:lineRule="auto"/>
        <w:rPr>
          <w:rFonts w:cs="Arial"/>
        </w:rPr>
      </w:pPr>
      <w:bookmarkStart w:id="2" w:name="_Toc136209017"/>
      <w:r w:rsidRPr="00572C0C">
        <w:rPr>
          <w:rFonts w:cs="Arial"/>
        </w:rPr>
        <w:lastRenderedPageBreak/>
        <w:t>Einleitung</w:t>
      </w:r>
      <w:bookmarkEnd w:id="2"/>
    </w:p>
    <w:p w14:paraId="615392D6" w14:textId="6ED816AF" w:rsidR="00432680" w:rsidRDefault="00712A5B" w:rsidP="00212A72">
      <w:pPr>
        <w:pStyle w:val="berschrift2"/>
        <w:spacing w:line="360" w:lineRule="auto"/>
      </w:pPr>
      <w:bookmarkStart w:id="3" w:name="_Toc136209018"/>
      <w:r w:rsidRPr="00572C0C">
        <w:t>Themenwahl</w:t>
      </w:r>
      <w:bookmarkEnd w:id="3"/>
    </w:p>
    <w:p w14:paraId="72EB20C5" w14:textId="232E28FD" w:rsidR="005770C4" w:rsidRPr="005770C4" w:rsidRDefault="005770C4" w:rsidP="00212A72">
      <w:pPr>
        <w:spacing w:line="360" w:lineRule="auto"/>
      </w:pPr>
      <w:r>
        <w:t xml:space="preserve">Das erstellte Notensatzprogramm ist eine Musiksoftware, die darauf ausgelegt ist, Notenblätter digital statt auf Papier zu befüllen, um ein gut lesbares Endresultat zu erhalten. Dabei liegt der Fokus auf dem Komponieren und nicht dem Erstellen </w:t>
      </w:r>
      <w:r w:rsidR="00DB7BA6">
        <w:t>von tatsächlicher</w:t>
      </w:r>
      <w:r>
        <w:t xml:space="preserve"> Musik.</w:t>
      </w:r>
    </w:p>
    <w:p w14:paraId="3219467C" w14:textId="77777777" w:rsidR="00B674A3" w:rsidRPr="00B674A3" w:rsidRDefault="00B674A3" w:rsidP="00212A72">
      <w:pPr>
        <w:spacing w:line="360" w:lineRule="auto"/>
      </w:pPr>
    </w:p>
    <w:p w14:paraId="4CB06C5F" w14:textId="0EB1DCAA" w:rsidR="00712A5B" w:rsidRDefault="00712A5B" w:rsidP="00212A72">
      <w:pPr>
        <w:pStyle w:val="berschrift2"/>
        <w:spacing w:line="360" w:lineRule="auto"/>
      </w:pPr>
      <w:bookmarkStart w:id="4" w:name="_Toc136209019"/>
      <w:r w:rsidRPr="00572C0C">
        <w:t>Projektziel</w:t>
      </w:r>
      <w:bookmarkEnd w:id="4"/>
    </w:p>
    <w:p w14:paraId="586B2286" w14:textId="4706277E" w:rsidR="00B674A3" w:rsidRDefault="00667D8B" w:rsidP="00212A72">
      <w:pPr>
        <w:spacing w:line="360" w:lineRule="auto"/>
      </w:pPr>
      <w:r>
        <w:t>Die Zielstellung des Projekts beinhaltete neben dem Befüllen von Notenblättern mit Musikzeichen wie zum Beispiel Noten, Pausen, Artikulationszeichen und Dynamikzeichen auch das Verändern, also Löschen und Bewegen von Musikzeichen und insgesamt eine benutzerfreundliche und simple Gestaltung.</w:t>
      </w:r>
    </w:p>
    <w:p w14:paraId="5225DA2C" w14:textId="04E51693" w:rsidR="00667D8B" w:rsidRDefault="00EB0441" w:rsidP="00212A72">
      <w:pPr>
        <w:spacing w:line="360" w:lineRule="auto"/>
      </w:pPr>
      <w:r>
        <w:t>Die genauen Ziele</w:t>
      </w:r>
      <w:r w:rsidR="00C82735">
        <w:t xml:space="preserve"> mit Ordnung der Kriterien nach der Wichtigkeit</w:t>
      </w:r>
      <w:r w:rsidR="00667D8B">
        <w:t xml:space="preserve"> sind in den Planungsunterlagen zu finden, welche sich ebenfalls, wie diese Dokumentation, im Dokumentationsordner des Projekt</w:t>
      </w:r>
      <w:r>
        <w:t>s</w:t>
      </w:r>
      <w:r w:rsidR="00667D8B">
        <w:t xml:space="preserve"> befinden.</w:t>
      </w:r>
    </w:p>
    <w:p w14:paraId="7996EE8A" w14:textId="77777777" w:rsidR="00667D8B" w:rsidRPr="00B674A3" w:rsidRDefault="00667D8B" w:rsidP="00212A72">
      <w:pPr>
        <w:spacing w:line="360" w:lineRule="auto"/>
      </w:pPr>
    </w:p>
    <w:p w14:paraId="273A5413" w14:textId="4BF08DE2" w:rsidR="00712A5B" w:rsidRDefault="00712A5B" w:rsidP="00212A72">
      <w:pPr>
        <w:pStyle w:val="berschrift2"/>
        <w:spacing w:line="360" w:lineRule="auto"/>
      </w:pPr>
      <w:bookmarkStart w:id="5" w:name="_Toc136209020"/>
      <w:r w:rsidRPr="00572C0C">
        <w:t>Motivation</w:t>
      </w:r>
      <w:bookmarkEnd w:id="5"/>
    </w:p>
    <w:p w14:paraId="307022A9" w14:textId="77777777" w:rsidR="00D8448A" w:rsidRDefault="00212A72" w:rsidP="00212A72">
      <w:pPr>
        <w:spacing w:line="360" w:lineRule="auto"/>
      </w:pPr>
      <w:r>
        <w:t>Für viele Menschen ist Musik ein wichtiger Bestandteil ihres Lebens. Dazu gehört auch, selber Musik zu produzieren und zu schreiben, weswegen Musik auch in der Schule unterrichtet wird, um die wichtigsten Grundlagen zu vermitteln.</w:t>
      </w:r>
      <w:r w:rsidR="00BA5D85">
        <w:t xml:space="preserve"> Dabei wird fast immer auf Stift und Papier zurückgegriffen. In Zeiten der Digitalisierung stehen dafür aber bereits Computerprogramme wie zum Beispiel „MuseScore“ zur Verfügung</w:t>
      </w:r>
      <w:r w:rsidR="00D8448A">
        <w:t xml:space="preserve">, </w:t>
      </w:r>
      <w:r>
        <w:t xml:space="preserve">die jedoch wegen einer aufwändig </w:t>
      </w:r>
      <w:r w:rsidR="00D8448A">
        <w:t>zu erlernender Bedienung</w:t>
      </w:r>
      <w:r>
        <w:t xml:space="preserve"> noch nicht im </w:t>
      </w:r>
      <w:r w:rsidR="00D8448A">
        <w:t>Sch</w:t>
      </w:r>
      <w:r>
        <w:t>ulalltag angekommen sind.</w:t>
      </w:r>
    </w:p>
    <w:p w14:paraId="3326B7C4" w14:textId="4FDCCD65" w:rsidR="00212A72" w:rsidRDefault="00D8448A" w:rsidP="00212A72">
      <w:pPr>
        <w:spacing w:line="360" w:lineRule="auto"/>
      </w:pPr>
      <w:r>
        <w:t xml:space="preserve">Um Schülern, Hobbykomponisten und anderen eine leicht zu bedienende Notationssoftware </w:t>
      </w:r>
      <w:r w:rsidR="009D1FC3">
        <w:t>an die Hand zu geben</w:t>
      </w:r>
      <w:r>
        <w:t>, wurde eine solche eigens programmiert und dokumentiert</w:t>
      </w:r>
      <w:r w:rsidR="00136073">
        <w:t xml:space="preserve"> und dann von Musikern getestet.</w:t>
      </w:r>
    </w:p>
    <w:p w14:paraId="64C07B13" w14:textId="34392D90" w:rsidR="00F04D0E" w:rsidRPr="00EB0441" w:rsidRDefault="00F04D0E" w:rsidP="00212A72">
      <w:pPr>
        <w:spacing w:line="360" w:lineRule="auto"/>
      </w:pPr>
      <w:r>
        <w:lastRenderedPageBreak/>
        <w:t xml:space="preserve">Da die Programmidee </w:t>
      </w:r>
      <w:r w:rsidR="002F6B20">
        <w:t>etliche</w:t>
      </w:r>
      <w:r>
        <w:t xml:space="preserve"> Möglichkeiten</w:t>
      </w:r>
      <w:r w:rsidR="002F6B20">
        <w:t xml:space="preserve"> des Hinzufügens von Funktionen bereitstellt, konnte an diesem Projekt optimal das Lösen ganz unterschiedlicher programmiertechnischer Probleme geübt werden. Daher wurde dieses komplexe Projekt einem vergleichbar vielleicht simpleren vorgezogen.</w:t>
      </w:r>
    </w:p>
    <w:p w14:paraId="02A3D47B" w14:textId="46F1F92A" w:rsidR="00EB0441" w:rsidRPr="00EB0441" w:rsidRDefault="00EB0441" w:rsidP="00212A72">
      <w:pPr>
        <w:pStyle w:val="berschrift2"/>
        <w:spacing w:line="360" w:lineRule="auto"/>
      </w:pPr>
      <w:bookmarkStart w:id="6" w:name="_Toc136209021"/>
      <w:r>
        <w:t>Projektplanung</w:t>
      </w:r>
      <w:bookmarkEnd w:id="6"/>
    </w:p>
    <w:p w14:paraId="3307EB95" w14:textId="55AC3D9D" w:rsidR="00CC333F" w:rsidRDefault="002F6B20" w:rsidP="00212A72">
      <w:pPr>
        <w:spacing w:line="360" w:lineRule="auto"/>
      </w:pPr>
      <w:r>
        <w:t xml:space="preserve">Die allgemeine Projektplanung wurde bis zum 01.03.2023 getätigt, die Planungsunterlagen sind im angesprochenen Dokumentationsordner zu finden. Wie dort angemerkt, kann der gesamte Quellcode unter </w:t>
      </w:r>
      <w:r w:rsidR="00CC333F">
        <w:t xml:space="preserve">dem </w:t>
      </w:r>
      <w:r>
        <w:t xml:space="preserve">Link </w:t>
      </w:r>
      <w:r w:rsidR="00CC333F">
        <w:t xml:space="preserve">in den unten befindlichen Quellen </w:t>
      </w:r>
      <w:r>
        <w:t>eingesehen werden</w:t>
      </w:r>
      <w:r w:rsidR="00CC333F">
        <w:t>.</w:t>
      </w:r>
      <w:r w:rsidR="00B949DF">
        <w:t xml:space="preserve"> </w:t>
      </w:r>
      <w:r w:rsidR="00B949DF" w:rsidRPr="00B949DF">
        <w:rPr>
          <w:vertAlign w:val="superscript"/>
        </w:rPr>
        <w:t>1</w:t>
      </w:r>
    </w:p>
    <w:p w14:paraId="3D6BF36D" w14:textId="65FB2FD3" w:rsidR="00B674A3" w:rsidRDefault="002F6B20" w:rsidP="00212A72">
      <w:pPr>
        <w:spacing w:line="360" w:lineRule="auto"/>
      </w:pPr>
      <w:r>
        <w:t>Die Versionsverwaltung „</w:t>
      </w:r>
      <w:proofErr w:type="spellStart"/>
      <w:r>
        <w:t>Git</w:t>
      </w:r>
      <w:proofErr w:type="spellEnd"/>
      <w:r>
        <w:t xml:space="preserve">“ mit der Oberfläche „GitHub“ wurde daher gewählt, weil </w:t>
      </w:r>
      <w:r w:rsidR="00DC14B1">
        <w:t xml:space="preserve">es damit möglich ist, den Code in mehreren Teilschritten, sogenannten </w:t>
      </w:r>
      <w:proofErr w:type="spellStart"/>
      <w:r w:rsidR="00DC14B1">
        <w:t>Commits</w:t>
      </w:r>
      <w:proofErr w:type="spellEnd"/>
      <w:r w:rsidR="00DC14B1">
        <w:t xml:space="preserve">, zu veröffentlichen und kostenlos online zu speichern und auf das gesamte </w:t>
      </w:r>
      <w:r w:rsidR="00CC333F">
        <w:t>Projekt</w:t>
      </w:r>
      <w:r w:rsidR="00DC14B1">
        <w:t xml:space="preserve"> über die Entwicklungsumgebung „Visual Studio Code“ zuzugreifen. Über das lokal installierte „</w:t>
      </w:r>
      <w:proofErr w:type="spellStart"/>
      <w:r w:rsidR="00DC14B1">
        <w:t>Git</w:t>
      </w:r>
      <w:proofErr w:type="spellEnd"/>
      <w:r w:rsidR="00DC14B1">
        <w:t xml:space="preserve">“ konnte dann auch zu verschiedenen </w:t>
      </w:r>
      <w:proofErr w:type="spellStart"/>
      <w:r w:rsidR="00DC14B1">
        <w:t>Commits</w:t>
      </w:r>
      <w:proofErr w:type="spellEnd"/>
      <w:r w:rsidR="00DC14B1">
        <w:t xml:space="preserve"> zurückgewechselt werden, was die Fehlersuche beim Hinzufügen neuer Funktionen erleichtert.</w:t>
      </w:r>
    </w:p>
    <w:p w14:paraId="70669215" w14:textId="09A11E3B" w:rsidR="00CC333F" w:rsidRPr="00B674A3" w:rsidRDefault="00CC333F" w:rsidP="00212A72">
      <w:pPr>
        <w:spacing w:line="360" w:lineRule="auto"/>
      </w:pPr>
      <w:r>
        <w:t>Das Projekt war bis kurz vor Abgabedatum privat und nun öffentlich, um den Code sowie die kompilierte Version leicht zugänglich zu machen.</w:t>
      </w:r>
    </w:p>
    <w:p w14:paraId="03B83566" w14:textId="77777777" w:rsidR="00712A5B" w:rsidRPr="00572C0C" w:rsidRDefault="00712A5B" w:rsidP="00212A72">
      <w:pPr>
        <w:pStyle w:val="berschrift1"/>
        <w:spacing w:line="360" w:lineRule="auto"/>
        <w:rPr>
          <w:rFonts w:cs="Arial"/>
        </w:rPr>
      </w:pPr>
      <w:bookmarkStart w:id="7" w:name="_Toc136209022"/>
      <w:r w:rsidRPr="00572C0C">
        <w:rPr>
          <w:rFonts w:cs="Arial"/>
        </w:rPr>
        <w:t>Vorbetrachtung</w:t>
      </w:r>
      <w:bookmarkEnd w:id="7"/>
    </w:p>
    <w:p w14:paraId="4CE52B06" w14:textId="716672EA" w:rsidR="00712A5B" w:rsidRDefault="00712A5B" w:rsidP="00212A72">
      <w:pPr>
        <w:pStyle w:val="berschrift2"/>
        <w:spacing w:line="360" w:lineRule="auto"/>
      </w:pPr>
      <w:bookmarkStart w:id="8" w:name="_Toc136209023"/>
      <w:r w:rsidRPr="00572C0C">
        <w:t>Partituraufbau</w:t>
      </w:r>
      <w:bookmarkEnd w:id="8"/>
    </w:p>
    <w:p w14:paraId="1E44AD5B" w14:textId="287609B6" w:rsidR="0011257B" w:rsidRDefault="0011257B" w:rsidP="00212A72">
      <w:pPr>
        <w:spacing w:line="360" w:lineRule="auto"/>
      </w:pPr>
      <w:r>
        <w:t>Eine Partitur, wie sie mit dem Programm erstellt werden soll, stellt ein mehrstimmiges Musikstück dar.</w:t>
      </w:r>
    </w:p>
    <w:p w14:paraId="02535E71" w14:textId="51CF7191" w:rsidR="00B674A3" w:rsidRDefault="00DC14B1" w:rsidP="00212A72">
      <w:pPr>
        <w:spacing w:line="360" w:lineRule="auto"/>
      </w:pPr>
      <w:r>
        <w:t xml:space="preserve">Um die Musiknotation programmtechnisch umsetzen zu können, muss im vornherein die genaue Objektstruktur genau geplant werden. Im </w:t>
      </w:r>
      <w:r w:rsidR="000053E0">
        <w:t>Folgenden</w:t>
      </w:r>
      <w:r>
        <w:t xml:space="preserve"> ist eine Abbildung zu sehen, die später mit dem selbst erstellten Programm abgebildet wurde und die Struktur einer Partitur, also eines Notensatzes, verdeutlichen soll.</w:t>
      </w:r>
    </w:p>
    <w:p w14:paraId="1025D445" w14:textId="77777777" w:rsidR="00C617BE" w:rsidRDefault="00C617BE" w:rsidP="00212A72">
      <w:pPr>
        <w:spacing w:line="360" w:lineRule="auto"/>
      </w:pPr>
    </w:p>
    <w:p w14:paraId="54382D48" w14:textId="192654F9" w:rsidR="00C617BE" w:rsidRDefault="00C617BE" w:rsidP="00212A72">
      <w:pPr>
        <w:spacing w:line="360" w:lineRule="auto"/>
      </w:pPr>
      <w:r w:rsidRPr="00DC14B1">
        <w:rPr>
          <w:noProof/>
        </w:rPr>
        <w:lastRenderedPageBreak/>
        <w:drawing>
          <wp:anchor distT="0" distB="0" distL="114300" distR="114300" simplePos="0" relativeHeight="251658240" behindDoc="0" locked="0" layoutInCell="1" allowOverlap="1" wp14:anchorId="5ABF4AAC" wp14:editId="63509E49">
            <wp:simplePos x="0" y="0"/>
            <wp:positionH relativeFrom="margin">
              <wp:align>left</wp:align>
            </wp:positionH>
            <wp:positionV relativeFrom="paragraph">
              <wp:posOffset>226695</wp:posOffset>
            </wp:positionV>
            <wp:extent cx="3860800" cy="2885440"/>
            <wp:effectExtent l="0" t="0" r="635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0800" cy="2885440"/>
                    </a:xfrm>
                    <a:prstGeom prst="rect">
                      <a:avLst/>
                    </a:prstGeom>
                  </pic:spPr>
                </pic:pic>
              </a:graphicData>
            </a:graphic>
            <wp14:sizeRelH relativeFrom="page">
              <wp14:pctWidth>0</wp14:pctWidth>
            </wp14:sizeRelH>
            <wp14:sizeRelV relativeFrom="page">
              <wp14:pctHeight>0</wp14:pctHeight>
            </wp14:sizeRelV>
          </wp:anchor>
        </w:drawing>
      </w:r>
    </w:p>
    <w:p w14:paraId="4F9ECAE4" w14:textId="28625AEB" w:rsidR="00C617BE" w:rsidRPr="000053E0" w:rsidRDefault="000053E0" w:rsidP="00212A72">
      <w:pPr>
        <w:spacing w:line="360" w:lineRule="auto"/>
        <w:rPr>
          <w:color w:val="ED7D31" w:themeColor="accent2"/>
        </w:rPr>
      </w:pPr>
      <w:r w:rsidRPr="00C617BE">
        <w:rPr>
          <w:color w:val="4472C4" w:themeColor="accent1"/>
        </w:rPr>
        <w:t>System</w:t>
      </w:r>
    </w:p>
    <w:p w14:paraId="7EB71848" w14:textId="66BE442A" w:rsidR="00C617BE" w:rsidRDefault="000053E0" w:rsidP="00212A72">
      <w:pPr>
        <w:spacing w:line="360" w:lineRule="auto"/>
        <w:rPr>
          <w:color w:val="70AD47" w:themeColor="accent6"/>
        </w:rPr>
      </w:pPr>
      <w:r w:rsidRPr="00C617BE">
        <w:rPr>
          <w:noProof/>
          <w:color w:val="4472C4" w:themeColor="accent1"/>
        </w:rPr>
        <mc:AlternateContent>
          <mc:Choice Requires="wps">
            <w:drawing>
              <wp:anchor distT="0" distB="0" distL="114300" distR="114300" simplePos="0" relativeHeight="251660288" behindDoc="0" locked="0" layoutInCell="1" allowOverlap="1" wp14:anchorId="40677FAA" wp14:editId="3AA8F050">
                <wp:simplePos x="0" y="0"/>
                <wp:positionH relativeFrom="column">
                  <wp:posOffset>683046</wp:posOffset>
                </wp:positionH>
                <wp:positionV relativeFrom="paragraph">
                  <wp:posOffset>104140</wp:posOffset>
                </wp:positionV>
                <wp:extent cx="114300" cy="1022350"/>
                <wp:effectExtent l="19050" t="19050" r="19050" b="25400"/>
                <wp:wrapNone/>
                <wp:docPr id="6" name="Rechteck 6"/>
                <wp:cNvGraphicFramePr/>
                <a:graphic xmlns:a="http://schemas.openxmlformats.org/drawingml/2006/main">
                  <a:graphicData uri="http://schemas.microsoft.com/office/word/2010/wordprocessingShape">
                    <wps:wsp>
                      <wps:cNvSpPr/>
                      <wps:spPr>
                        <a:xfrm>
                          <a:off x="0" y="0"/>
                          <a:ext cx="114300" cy="10223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E5091" id="Rechteck 6" o:spid="_x0000_s1026" style="position:absolute;margin-left:53.8pt;margin-top:8.2pt;width:9pt;height:8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" filled="f" strokecolor="#ed7d31 [3205]" strokeweight="2.25pt">
                <v:stroke joinstyle="round"/>
              </v:rect>
            </w:pict>
          </mc:Fallback>
        </mc:AlternateContent>
      </w:r>
      <w:r w:rsidRPr="00C617BE">
        <w:rPr>
          <w:noProof/>
          <w:color w:val="4472C4" w:themeColor="accent1"/>
        </w:rPr>
        <mc:AlternateContent>
          <mc:Choice Requires="wps">
            <w:drawing>
              <wp:anchor distT="0" distB="0" distL="114300" distR="114300" simplePos="0" relativeHeight="251659264" behindDoc="0" locked="0" layoutInCell="1" allowOverlap="1" wp14:anchorId="6E4ADAEB" wp14:editId="317DCCB1">
                <wp:simplePos x="0" y="0"/>
                <wp:positionH relativeFrom="column">
                  <wp:posOffset>330835</wp:posOffset>
                </wp:positionH>
                <wp:positionV relativeFrom="paragraph">
                  <wp:posOffset>85090</wp:posOffset>
                </wp:positionV>
                <wp:extent cx="3556000" cy="1079500"/>
                <wp:effectExtent l="19050" t="19050" r="25400" b="25400"/>
                <wp:wrapNone/>
                <wp:docPr id="5" name="Rechteck 5"/>
                <wp:cNvGraphicFramePr/>
                <a:graphic xmlns:a="http://schemas.openxmlformats.org/drawingml/2006/main">
                  <a:graphicData uri="http://schemas.microsoft.com/office/word/2010/wordprocessingShape">
                    <wps:wsp>
                      <wps:cNvSpPr/>
                      <wps:spPr>
                        <a:xfrm>
                          <a:off x="0" y="0"/>
                          <a:ext cx="3556000" cy="10795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2B40F" id="Rechteck 5" o:spid="_x0000_s1026" style="position:absolute;margin-left:26.05pt;margin-top:6.7pt;width:280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" filled="f" strokecolor="#4472c4 [3204]" strokeweight="2.25pt">
                <v:stroke joinstyle="round"/>
              </v:rect>
            </w:pict>
          </mc:Fallback>
        </mc:AlternateContent>
      </w:r>
      <w:r w:rsidRPr="00C617BE">
        <w:rPr>
          <w:noProof/>
          <w:color w:val="70AD47" w:themeColor="accent6"/>
        </w:rPr>
        <mc:AlternateContent>
          <mc:Choice Requires="wps">
            <w:drawing>
              <wp:anchor distT="0" distB="0" distL="114300" distR="114300" simplePos="0" relativeHeight="251661312" behindDoc="0" locked="0" layoutInCell="1" allowOverlap="1" wp14:anchorId="51B10540" wp14:editId="44635341">
                <wp:simplePos x="0" y="0"/>
                <wp:positionH relativeFrom="column">
                  <wp:posOffset>364490</wp:posOffset>
                </wp:positionH>
                <wp:positionV relativeFrom="paragraph">
                  <wp:posOffset>878205</wp:posOffset>
                </wp:positionV>
                <wp:extent cx="3483610" cy="241300"/>
                <wp:effectExtent l="19050" t="19050" r="21590" b="25400"/>
                <wp:wrapNone/>
                <wp:docPr id="7" name="Rechteck 7"/>
                <wp:cNvGraphicFramePr/>
                <a:graphic xmlns:a="http://schemas.openxmlformats.org/drawingml/2006/main">
                  <a:graphicData uri="http://schemas.microsoft.com/office/word/2010/wordprocessingShape">
                    <wps:wsp>
                      <wps:cNvSpPr/>
                      <wps:spPr>
                        <a:xfrm>
                          <a:off x="0" y="0"/>
                          <a:ext cx="3483610" cy="2413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8C7F3" id="Rechteck 7" o:spid="_x0000_s1026" style="position:absolute;margin-left:28.7pt;margin-top:69.15pt;width:274.3pt;height: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" filled="f" strokecolor="#70ad47 [3209]" strokeweight="2.25pt">
                <v:stroke joinstyle="round"/>
              </v:rect>
            </w:pict>
          </mc:Fallback>
        </mc:AlternateContent>
      </w:r>
      <w:r w:rsidR="00C617BE" w:rsidRPr="00C617BE">
        <w:rPr>
          <w:color w:val="70AD47" w:themeColor="accent6"/>
        </w:rPr>
        <w:t>Notenzeile / Stimme</w:t>
      </w:r>
    </w:p>
    <w:p w14:paraId="1D6BC5D5" w14:textId="4A913EEA" w:rsidR="000053E0" w:rsidRDefault="000053E0" w:rsidP="00212A72">
      <w:pPr>
        <w:spacing w:line="360" w:lineRule="auto"/>
      </w:pPr>
      <w:r w:rsidRPr="00C617BE">
        <w:rPr>
          <w:color w:val="ED7D31" w:themeColor="accent2"/>
        </w:rPr>
        <w:t>Taktart</w:t>
      </w:r>
    </w:p>
    <w:p w14:paraId="4CFD39D5" w14:textId="234970CD" w:rsidR="00C617BE" w:rsidRPr="000053E0" w:rsidRDefault="00C617BE" w:rsidP="00212A72">
      <w:pPr>
        <w:spacing w:line="360" w:lineRule="auto"/>
        <w:rPr>
          <w:color w:val="7030A0"/>
        </w:rPr>
      </w:pPr>
      <w:r w:rsidRPr="000053E0">
        <w:rPr>
          <w:noProof/>
          <w:color w:val="7030A0"/>
        </w:rPr>
        <mc:AlternateContent>
          <mc:Choice Requires="wps">
            <w:drawing>
              <wp:anchor distT="0" distB="0" distL="114300" distR="114300" simplePos="0" relativeHeight="251665408" behindDoc="0" locked="0" layoutInCell="1" allowOverlap="1" wp14:anchorId="75B249B5" wp14:editId="4865F1F8">
                <wp:simplePos x="0" y="0"/>
                <wp:positionH relativeFrom="column">
                  <wp:posOffset>255854</wp:posOffset>
                </wp:positionH>
                <wp:positionV relativeFrom="paragraph">
                  <wp:posOffset>333972</wp:posOffset>
                </wp:positionV>
                <wp:extent cx="147320" cy="1040989"/>
                <wp:effectExtent l="19050" t="19050" r="24130" b="26035"/>
                <wp:wrapNone/>
                <wp:docPr id="11" name="Rechteck 11"/>
                <wp:cNvGraphicFramePr/>
                <a:graphic xmlns:a="http://schemas.openxmlformats.org/drawingml/2006/main">
                  <a:graphicData uri="http://schemas.microsoft.com/office/word/2010/wordprocessingShape">
                    <wps:wsp>
                      <wps:cNvSpPr/>
                      <wps:spPr>
                        <a:xfrm>
                          <a:off x="0" y="0"/>
                          <a:ext cx="147320" cy="1040989"/>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73161" id="Rechteck 11" o:spid="_x0000_s1026" style="position:absolute;margin-left:20.15pt;margin-top:26.3pt;width:11.6pt;height:8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" filled="f" strokecolor="#00b050" strokeweight="2.25pt">
                <v:stroke joinstyle="round"/>
              </v:rect>
            </w:pict>
          </mc:Fallback>
        </mc:AlternateContent>
      </w:r>
      <w:r w:rsidRPr="000053E0">
        <w:rPr>
          <w:noProof/>
          <w:color w:val="7030A0"/>
        </w:rPr>
        <mc:AlternateContent>
          <mc:Choice Requires="wps">
            <w:drawing>
              <wp:anchor distT="0" distB="0" distL="114300" distR="114300" simplePos="0" relativeHeight="251662336" behindDoc="0" locked="0" layoutInCell="1" allowOverlap="1" wp14:anchorId="7AF499D9" wp14:editId="0F4EE1EF">
                <wp:simplePos x="0" y="0"/>
                <wp:positionH relativeFrom="column">
                  <wp:posOffset>81430</wp:posOffset>
                </wp:positionH>
                <wp:positionV relativeFrom="paragraph">
                  <wp:posOffset>333973</wp:posOffset>
                </wp:positionV>
                <wp:extent cx="147996" cy="1041400"/>
                <wp:effectExtent l="19050" t="19050" r="23495" b="25400"/>
                <wp:wrapNone/>
                <wp:docPr id="8" name="Rechteck 8"/>
                <wp:cNvGraphicFramePr/>
                <a:graphic xmlns:a="http://schemas.openxmlformats.org/drawingml/2006/main">
                  <a:graphicData uri="http://schemas.microsoft.com/office/word/2010/wordprocessingShape">
                    <wps:wsp>
                      <wps:cNvSpPr/>
                      <wps:spPr>
                        <a:xfrm>
                          <a:off x="0" y="0"/>
                          <a:ext cx="147996" cy="10414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6B53B" id="Rechteck 8" o:spid="_x0000_s1026" style="position:absolute;margin-left:6.4pt;margin-top:26.3pt;width:11.65pt;height: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" filled="f" strokecolor="red" strokeweight="2.25pt">
                <v:stroke joinstyle="round"/>
              </v:rect>
            </w:pict>
          </mc:Fallback>
        </mc:AlternateContent>
      </w:r>
      <w:r w:rsidRPr="000053E0">
        <w:rPr>
          <w:noProof/>
          <w:color w:val="7030A0"/>
        </w:rPr>
        <mc:AlternateContent>
          <mc:Choice Requires="wps">
            <w:drawing>
              <wp:anchor distT="0" distB="0" distL="114300" distR="114300" simplePos="0" relativeHeight="251663360" behindDoc="0" locked="0" layoutInCell="1" allowOverlap="1" wp14:anchorId="3274114E" wp14:editId="44DA304B">
                <wp:simplePos x="0" y="0"/>
                <wp:positionH relativeFrom="column">
                  <wp:posOffset>3070225</wp:posOffset>
                </wp:positionH>
                <wp:positionV relativeFrom="paragraph">
                  <wp:posOffset>334010</wp:posOffset>
                </wp:positionV>
                <wp:extent cx="317500" cy="1056640"/>
                <wp:effectExtent l="19050" t="19050" r="25400" b="10160"/>
                <wp:wrapNone/>
                <wp:docPr id="9" name="Rechteck 9"/>
                <wp:cNvGraphicFramePr/>
                <a:graphic xmlns:a="http://schemas.openxmlformats.org/drawingml/2006/main">
                  <a:graphicData uri="http://schemas.microsoft.com/office/word/2010/wordprocessingShape">
                    <wps:wsp>
                      <wps:cNvSpPr/>
                      <wps:spPr>
                        <a:xfrm>
                          <a:off x="0" y="0"/>
                          <a:ext cx="317500" cy="105664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2D83E" id="Rechteck 9" o:spid="_x0000_s1026" style="position:absolute;margin-left:241.75pt;margin-top:26.3pt;width:25pt;height:83.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" filled="f" strokecolor="#ffc000 [3207]" strokeweight="2.25pt">
                <v:stroke joinstyle="round"/>
              </v:rect>
            </w:pict>
          </mc:Fallback>
        </mc:AlternateContent>
      </w:r>
      <w:r w:rsidRPr="000053E0">
        <w:rPr>
          <w:noProof/>
          <w:color w:val="7030A0"/>
        </w:rPr>
        <mc:AlternateContent>
          <mc:Choice Requires="wps">
            <w:drawing>
              <wp:anchor distT="0" distB="0" distL="114300" distR="114300" simplePos="0" relativeHeight="251664384" behindDoc="0" locked="0" layoutInCell="1" allowOverlap="1" wp14:anchorId="2F063EA5" wp14:editId="6C98D840">
                <wp:simplePos x="0" y="0"/>
                <wp:positionH relativeFrom="column">
                  <wp:posOffset>1438275</wp:posOffset>
                </wp:positionH>
                <wp:positionV relativeFrom="paragraph">
                  <wp:posOffset>321310</wp:posOffset>
                </wp:positionV>
                <wp:extent cx="1270000" cy="1085850"/>
                <wp:effectExtent l="19050" t="19050" r="25400" b="19050"/>
                <wp:wrapNone/>
                <wp:docPr id="10" name="Rechteck 10"/>
                <wp:cNvGraphicFramePr/>
                <a:graphic xmlns:a="http://schemas.openxmlformats.org/drawingml/2006/main">
                  <a:graphicData uri="http://schemas.microsoft.com/office/word/2010/wordprocessingShape">
                    <wps:wsp>
                      <wps:cNvSpPr/>
                      <wps:spPr>
                        <a:xfrm>
                          <a:off x="0" y="0"/>
                          <a:ext cx="1270000" cy="108585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88A91" id="Rechteck 10" o:spid="_x0000_s1026" style="position:absolute;margin-left:113.25pt;margin-top:25.3pt;width:100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" filled="f" strokecolor="#7030a0" strokeweight="2.25pt">
                <v:stroke joinstyle="round"/>
              </v:rect>
            </w:pict>
          </mc:Fallback>
        </mc:AlternateContent>
      </w:r>
      <w:r w:rsidRPr="000053E0">
        <w:rPr>
          <w:color w:val="7030A0"/>
        </w:rPr>
        <w:t>Takt</w:t>
      </w:r>
    </w:p>
    <w:p w14:paraId="5008C704" w14:textId="2AB18518" w:rsidR="00C617BE" w:rsidRPr="000053E0" w:rsidRDefault="00C617BE" w:rsidP="00212A72">
      <w:pPr>
        <w:spacing w:line="360" w:lineRule="auto"/>
        <w:rPr>
          <w:color w:val="FF0000"/>
        </w:rPr>
      </w:pPr>
      <w:r w:rsidRPr="000053E0">
        <w:rPr>
          <w:color w:val="FF0000"/>
        </w:rPr>
        <w:t>Notenschlüssel</w:t>
      </w:r>
    </w:p>
    <w:p w14:paraId="13372AFB" w14:textId="77777777" w:rsidR="00C617BE" w:rsidRDefault="00C617BE" w:rsidP="00212A72">
      <w:pPr>
        <w:spacing w:line="360" w:lineRule="auto"/>
      </w:pPr>
      <w:r w:rsidRPr="000053E0">
        <w:rPr>
          <w:color w:val="00B050"/>
        </w:rPr>
        <w:t>Tonart</w:t>
      </w:r>
      <w:r>
        <w:tab/>
      </w:r>
    </w:p>
    <w:p w14:paraId="36C7310B" w14:textId="051181FF" w:rsidR="00C617BE" w:rsidRDefault="00C617BE" w:rsidP="00212A72">
      <w:pPr>
        <w:spacing w:line="360" w:lineRule="auto"/>
        <w:rPr>
          <w:color w:val="FFC000" w:themeColor="accent4"/>
        </w:rPr>
      </w:pPr>
      <w:r w:rsidRPr="000053E0">
        <w:rPr>
          <w:color w:val="FFC000" w:themeColor="accent4"/>
        </w:rPr>
        <w:t>Musikzeichen</w:t>
      </w:r>
    </w:p>
    <w:p w14:paraId="0BB4CED5" w14:textId="77777777" w:rsidR="00CC333F" w:rsidRDefault="00CC333F" w:rsidP="00212A72">
      <w:pPr>
        <w:spacing w:line="360" w:lineRule="auto"/>
        <w:rPr>
          <w:color w:val="FFC000" w:themeColor="accent4"/>
        </w:rPr>
      </w:pPr>
    </w:p>
    <w:p w14:paraId="60B34E77" w14:textId="5A61382A" w:rsidR="000053E0" w:rsidRDefault="000053E0" w:rsidP="00212A72">
      <w:pPr>
        <w:spacing w:line="360" w:lineRule="auto"/>
        <w:rPr>
          <w:color w:val="000000" w:themeColor="text1"/>
        </w:rPr>
      </w:pPr>
      <w:r>
        <w:rPr>
          <w:color w:val="000000" w:themeColor="text1"/>
        </w:rPr>
        <w:t>Dabei fällt auf, dass mehrere Objekte ineinandergreifen: So beinhaltet ein System mehrere Takte und mehrere Notenzeilen</w:t>
      </w:r>
      <w:r w:rsidR="0011257B">
        <w:rPr>
          <w:color w:val="000000" w:themeColor="text1"/>
        </w:rPr>
        <w:t>,</w:t>
      </w:r>
      <w:r>
        <w:rPr>
          <w:color w:val="000000" w:themeColor="text1"/>
        </w:rPr>
        <w:t xml:space="preserve"> wobei ein Takt mehrere Teilstücke von Notenzeilen enthält. Die Notenschlüssel, die für jede Notenzeile verschieden sind</w:t>
      </w:r>
      <w:r w:rsidR="0011257B">
        <w:rPr>
          <w:color w:val="000000" w:themeColor="text1"/>
        </w:rPr>
        <w:t>,</w:t>
      </w:r>
      <w:r>
        <w:rPr>
          <w:color w:val="000000" w:themeColor="text1"/>
        </w:rPr>
        <w:t xml:space="preserve"> sowie die Tonart werden in jedem neuen System neu angezeigt, wobei die Taktart nur im ersten Takt und bei Taktwechseln angezeigt wird.</w:t>
      </w:r>
    </w:p>
    <w:p w14:paraId="66AC1B6C" w14:textId="7BBCE661" w:rsidR="00C15901" w:rsidRDefault="0011257B" w:rsidP="00212A72">
      <w:pPr>
        <w:spacing w:line="360" w:lineRule="auto"/>
        <w:rPr>
          <w:color w:val="000000" w:themeColor="text1"/>
        </w:rPr>
      </w:pPr>
      <w:r>
        <w:rPr>
          <w:color w:val="000000" w:themeColor="text1"/>
        </w:rPr>
        <w:t>Dies erschwert die programmiertechnische objektorientierte Umsetzung, da dabei genau darauf geachtet werden muss, welche Objekte welche anderen Objekte beinhalten. Dazu folgt später die Beschreibung der gefundenen Lösung.</w:t>
      </w:r>
    </w:p>
    <w:p w14:paraId="18DF0C0E" w14:textId="77777777" w:rsidR="00CC333F" w:rsidRPr="00CC333F" w:rsidRDefault="00CC333F" w:rsidP="00212A72">
      <w:pPr>
        <w:spacing w:line="360" w:lineRule="auto"/>
        <w:rPr>
          <w:color w:val="000000" w:themeColor="text1"/>
        </w:rPr>
      </w:pPr>
    </w:p>
    <w:p w14:paraId="0EB05C06" w14:textId="535ACA06" w:rsidR="00712A5B" w:rsidRDefault="00712A5B" w:rsidP="00212A72">
      <w:pPr>
        <w:pStyle w:val="berschrift2"/>
        <w:spacing w:line="360" w:lineRule="auto"/>
      </w:pPr>
      <w:bookmarkStart w:id="9" w:name="_Toc136209024"/>
      <w:r w:rsidRPr="00572C0C">
        <w:t>Musikschriftarten</w:t>
      </w:r>
      <w:bookmarkEnd w:id="9"/>
    </w:p>
    <w:p w14:paraId="5D053221" w14:textId="3552A227" w:rsidR="00B674A3" w:rsidRDefault="00CC333F" w:rsidP="00212A72">
      <w:pPr>
        <w:spacing w:line="360" w:lineRule="auto"/>
      </w:pPr>
      <w:r>
        <w:t xml:space="preserve">Beim Erstellen eines solchen Programms stellt sich schnell die Frage wie es möglich ist, die </w:t>
      </w:r>
      <w:r w:rsidR="00502846">
        <w:t xml:space="preserve">vielen Musikzeichen, die man benötigt um ein Stück zu komponieren, dem Nutzer grafisch zur Verfügung stellen kann. Die Verwendung von Bilddateien würde lange Ladezeiten, eine schlechte Skalierbarkeit und uneindeutige Positionen verursachen. Daher wird für solche Anwendungen üblicherweise eine Schriftart verwendet, also ein Satz </w:t>
      </w:r>
      <w:r w:rsidR="00CE0DBD">
        <w:t xml:space="preserve">von </w:t>
      </w:r>
      <w:r w:rsidR="00502846">
        <w:t>Schriftzeichen</w:t>
      </w:r>
      <w:r w:rsidR="00CE0DBD">
        <w:t xml:space="preserve">, in diesem Falle Sonderschriftzeichen. Die Schriftzeichen einer Schriftart werden </w:t>
      </w:r>
      <w:proofErr w:type="gramStart"/>
      <w:r w:rsidR="00CE0DBD">
        <w:t>über Unicodes</w:t>
      </w:r>
      <w:proofErr w:type="gramEnd"/>
      <w:r w:rsidR="00CE0DBD">
        <w:t xml:space="preserve"> definiert und </w:t>
      </w:r>
      <w:r w:rsidR="00CE0DBD">
        <w:lastRenderedPageBreak/>
        <w:t>festgelegt. Ein Unicode besteht aus der Vorsilbe „U+“ und einer Hexadezimalzahl. Der Unicode für den Buchstaben „a“ ist zum Beispiel U+0061. Lässt man sich nun von verschiedenen Schriftarten das Schriftzeichen zurückgeben, welches bei diesem Unicode hinterlegt ist, bekommt man in allen Fällen ein „a“ zurück, welches sich aber im Aussehen unterscheiden kann.</w:t>
      </w:r>
    </w:p>
    <w:p w14:paraId="5E59B0DE" w14:textId="2B70F7AD" w:rsidR="00CE0DBD" w:rsidRDefault="00CE0DBD" w:rsidP="00212A72">
      <w:pPr>
        <w:spacing w:line="360" w:lineRule="auto"/>
      </w:pPr>
      <w:r>
        <w:t>Das gleiche System wird bei Musikschriftarten verwendet. Dabei legt das „Standard Music Font Layout“, kurz SMuFL, fest, welchem Unicode welches Musikzeichen zugeordnet ist. Dieser offizielle Standard wurde von Daniel Spreadbury entworfen.</w:t>
      </w:r>
    </w:p>
    <w:p w14:paraId="07CE8708" w14:textId="3158B9FF" w:rsidR="00B949DF" w:rsidRDefault="00CE0DBD" w:rsidP="00212A72">
      <w:pPr>
        <w:spacing w:line="360" w:lineRule="auto"/>
      </w:pPr>
      <w:r>
        <w:t>Wie auch bei Textschriftarten gibt es viele verschiedene, aus denen, abhängig von den Ansprüchen, gewählt werden muss.</w:t>
      </w:r>
      <w:r w:rsidR="00B949DF">
        <w:t xml:space="preserve"> Die Musikschriftart „Bravura“, die ebenfalls von Daniel Spreadbury entwickelt und 2013 veröffentlicht wurde, gilt dabei als generelle Referenzschriftart für den SMuFL-Standard. ²</w:t>
      </w:r>
    </w:p>
    <w:p w14:paraId="6EB6A5CC" w14:textId="6960E4DF" w:rsidR="00A83A81" w:rsidRDefault="00B949DF" w:rsidP="00212A72">
      <w:pPr>
        <w:spacing w:line="360" w:lineRule="auto"/>
      </w:pPr>
      <w:r>
        <w:t>„Bravura“ ist frei unter der Lizenz „</w:t>
      </w:r>
      <w:r w:rsidRPr="00B949DF">
        <w:t xml:space="preserve">SIL OPEN FONT LICENSE Version 1.1 - 26 </w:t>
      </w:r>
      <w:proofErr w:type="spellStart"/>
      <w:r w:rsidRPr="00B949DF">
        <w:t>February</w:t>
      </w:r>
      <w:proofErr w:type="spellEnd"/>
      <w:r w:rsidRPr="00B949DF">
        <w:t xml:space="preserve"> 2007</w:t>
      </w:r>
      <w:r>
        <w:t>“ herunterladbar. ³</w:t>
      </w:r>
    </w:p>
    <w:p w14:paraId="45391FF8" w14:textId="44C8D31B" w:rsidR="00A83A81" w:rsidRDefault="00A83A81" w:rsidP="00212A72">
      <w:pPr>
        <w:spacing w:line="360" w:lineRule="auto"/>
      </w:pPr>
      <w:r>
        <w:t>Mit dieser Schriftart wurde auch das blaue Icon des Programms erstellt.</w:t>
      </w:r>
    </w:p>
    <w:p w14:paraId="1D698660" w14:textId="23109585" w:rsidR="00B949DF" w:rsidRDefault="00A83A81" w:rsidP="00212A72">
      <w:pPr>
        <w:spacing w:line="360" w:lineRule="auto"/>
      </w:pPr>
      <w:r>
        <w:t xml:space="preserve">Die Zuordnung </w:t>
      </w:r>
      <w:proofErr w:type="gramStart"/>
      <w:r>
        <w:t>von Unicodes</w:t>
      </w:r>
      <w:proofErr w:type="gramEnd"/>
      <w:r>
        <w:t xml:space="preserve"> und Musikzeichen, sowie Anwendungen bestimmte Dinge implementieren können wurde online bereits dokumentiert.</w:t>
      </w:r>
      <w:r w:rsidRPr="00A83A81">
        <w:rPr>
          <w:vertAlign w:val="superscript"/>
        </w:rPr>
        <w:t xml:space="preserve"> 4</w:t>
      </w:r>
      <w:r w:rsidR="000478EB">
        <w:rPr>
          <w:vertAlign w:val="superscript"/>
        </w:rPr>
        <w:t xml:space="preserve"> </w:t>
      </w:r>
      <w:r>
        <w:t>So muss zum Beispiel eine Note aus verschiedenen Schriftzeichen zusammengesetzt werden.</w:t>
      </w:r>
      <w:r>
        <w:rPr>
          <w:noProof/>
        </w:rPr>
        <w:drawing>
          <wp:inline distT="0" distB="0" distL="0" distR="0" wp14:anchorId="405DC673" wp14:editId="25D91268">
            <wp:extent cx="3216165" cy="1798902"/>
            <wp:effectExtent l="0" t="0" r="3810" b="0"/>
            <wp:docPr id="13" name="Grafik 13" descr="https://w3c.github.io/smufl/latest/media/precomposed-notes-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3c.github.io/smufl/latest/media/precomposed-notes-unico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28" cy="1841223"/>
                    </a:xfrm>
                    <a:prstGeom prst="rect">
                      <a:avLst/>
                    </a:prstGeom>
                    <a:noFill/>
                    <a:ln>
                      <a:noFill/>
                    </a:ln>
                  </pic:spPr>
                </pic:pic>
              </a:graphicData>
            </a:graphic>
          </wp:inline>
        </w:drawing>
      </w:r>
      <w:r>
        <w:t xml:space="preserve"> </w:t>
      </w:r>
    </w:p>
    <w:p w14:paraId="10258D5F" w14:textId="47C4E247" w:rsidR="00A83A81" w:rsidRDefault="00A83A81" w:rsidP="00212A72">
      <w:pPr>
        <w:spacing w:line="360" w:lineRule="auto"/>
        <w:rPr>
          <w:vertAlign w:val="superscript"/>
        </w:rPr>
      </w:pPr>
      <w:r w:rsidRPr="00A83A81">
        <w:rPr>
          <w:i/>
        </w:rPr>
        <w:t>Implementierung von verschiedenen Notenwerten</w:t>
      </w:r>
      <w:r>
        <w:t xml:space="preserve"> </w:t>
      </w:r>
      <w:r w:rsidRPr="00A83A81">
        <w:rPr>
          <w:vertAlign w:val="superscript"/>
        </w:rPr>
        <w:t>1</w:t>
      </w:r>
    </w:p>
    <w:p w14:paraId="6729A7E4" w14:textId="2A1C610C" w:rsidR="00722D41" w:rsidRDefault="000478EB" w:rsidP="00212A72">
      <w:pPr>
        <w:spacing w:line="360" w:lineRule="auto"/>
      </w:pPr>
      <w:r>
        <w:t xml:space="preserve">Dabei stellen die meisten Musikschriftarten, wie auch „Bravura“, Metadaten in </w:t>
      </w:r>
      <w:r w:rsidR="000845BE">
        <w:t>JSON</w:t>
      </w:r>
      <w:r>
        <w:t>-Dateien zur Verfügung</w:t>
      </w:r>
      <w:r w:rsidR="000845BE">
        <w:t xml:space="preserve">, die genaue Abmessungen </w:t>
      </w:r>
      <w:r w:rsidR="000845BE">
        <w:lastRenderedPageBreak/>
        <w:t>und Koordinaten von wichtigen Verbindungspunkten der Schriftzeichen beinhalten</w:t>
      </w:r>
      <w:r w:rsidR="00990647">
        <w:t>, welche zur Implementierung essentiell sind.</w:t>
      </w:r>
    </w:p>
    <w:p w14:paraId="08FE5BF4" w14:textId="605CD473" w:rsidR="000845BE" w:rsidRDefault="000845BE" w:rsidP="00212A72">
      <w:pPr>
        <w:spacing w:line="360" w:lineRule="auto"/>
      </w:pPr>
      <w:r>
        <w:rPr>
          <w:noProof/>
        </w:rPr>
        <w:drawing>
          <wp:inline distT="0" distB="0" distL="0" distR="0" wp14:anchorId="7359379D" wp14:editId="7AF875EE">
            <wp:extent cx="2582873" cy="1765738"/>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ehead-stem-fl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171" cy="1895832"/>
                    </a:xfrm>
                    <a:prstGeom prst="rect">
                      <a:avLst/>
                    </a:prstGeom>
                  </pic:spPr>
                </pic:pic>
              </a:graphicData>
            </a:graphic>
          </wp:inline>
        </w:drawing>
      </w:r>
    </w:p>
    <w:p w14:paraId="644F3A95" w14:textId="28F8EA1C" w:rsidR="000845BE" w:rsidRPr="000845BE" w:rsidRDefault="000845BE" w:rsidP="00212A72">
      <w:pPr>
        <w:spacing w:line="360" w:lineRule="auto"/>
        <w:rPr>
          <w:vertAlign w:val="superscript"/>
        </w:rPr>
      </w:pPr>
      <w:r>
        <w:rPr>
          <w:i/>
        </w:rPr>
        <w:t xml:space="preserve">Ausdehnungsboxen (blau) und Verbindungspunkte (rot) von Noten </w:t>
      </w:r>
      <w:r w:rsidRPr="000845BE">
        <w:rPr>
          <w:vertAlign w:val="superscript"/>
        </w:rPr>
        <w:t>2</w:t>
      </w:r>
    </w:p>
    <w:p w14:paraId="1EC719AA" w14:textId="77777777" w:rsidR="00712A5B" w:rsidRPr="00572C0C" w:rsidRDefault="00712A5B" w:rsidP="00212A72">
      <w:pPr>
        <w:pStyle w:val="berschrift1"/>
        <w:spacing w:line="360" w:lineRule="auto"/>
        <w:rPr>
          <w:rFonts w:cs="Arial"/>
        </w:rPr>
      </w:pPr>
      <w:bookmarkStart w:id="10" w:name="_Toc136209025"/>
      <w:r w:rsidRPr="00572C0C">
        <w:rPr>
          <w:rFonts w:cs="Arial"/>
        </w:rPr>
        <w:t>Ergebnisse</w:t>
      </w:r>
      <w:bookmarkEnd w:id="10"/>
    </w:p>
    <w:p w14:paraId="57304D2C" w14:textId="2B6106B0" w:rsidR="00712A5B" w:rsidRDefault="00712A5B" w:rsidP="00212A72">
      <w:pPr>
        <w:pStyle w:val="berschrift2"/>
        <w:spacing w:line="360" w:lineRule="auto"/>
      </w:pPr>
      <w:bookmarkStart w:id="11" w:name="_Toc136209026"/>
      <w:r w:rsidRPr="00E3654F">
        <w:t>Programmbeschreibung</w:t>
      </w:r>
      <w:r w:rsidRPr="00572C0C">
        <w:t xml:space="preserve"> (Anleitung)</w:t>
      </w:r>
      <w:bookmarkEnd w:id="11"/>
    </w:p>
    <w:p w14:paraId="15E61978" w14:textId="77777777" w:rsidR="00E3654F" w:rsidRPr="00C332E3" w:rsidRDefault="00E3654F" w:rsidP="00E3654F">
      <w:pPr>
        <w:pStyle w:val="berschrift3"/>
      </w:pPr>
      <w:bookmarkStart w:id="12" w:name="_Toc136209027"/>
      <w:r w:rsidRPr="001A0B2E">
        <w:t>Einführung</w:t>
      </w:r>
      <w:bookmarkEnd w:id="12"/>
    </w:p>
    <w:p w14:paraId="376BBD40" w14:textId="46B8EE8B" w:rsidR="00E3654F" w:rsidRDefault="00EF763D" w:rsidP="00EF763D">
      <w:pPr>
        <w:pStyle w:val="Listenabsatz"/>
        <w:numPr>
          <w:ilvl w:val="0"/>
          <w:numId w:val="5"/>
        </w:numPr>
        <w:spacing w:line="360" w:lineRule="auto"/>
        <w:rPr>
          <w:rFonts w:cs="Arial"/>
          <w:szCs w:val="24"/>
        </w:rPr>
      </w:pPr>
      <w:r w:rsidRPr="000E6D7A">
        <w:rPr>
          <w:rFonts w:cs="Arial"/>
          <w:noProof/>
          <w:szCs w:val="24"/>
        </w:rPr>
        <w:drawing>
          <wp:anchor distT="0" distB="0" distL="114300" distR="114300" simplePos="0" relativeHeight="251675648" behindDoc="0" locked="0" layoutInCell="1" allowOverlap="1" wp14:anchorId="1470405A" wp14:editId="3FA42D2D">
            <wp:simplePos x="0" y="0"/>
            <wp:positionH relativeFrom="margin">
              <wp:align>right</wp:align>
            </wp:positionH>
            <wp:positionV relativeFrom="paragraph">
              <wp:posOffset>10084</wp:posOffset>
            </wp:positionV>
            <wp:extent cx="2802576" cy="2208657"/>
            <wp:effectExtent l="0" t="0" r="0" b="127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2576" cy="2208657"/>
                    </a:xfrm>
                    <a:prstGeom prst="rect">
                      <a:avLst/>
                    </a:prstGeom>
                  </pic:spPr>
                </pic:pic>
              </a:graphicData>
            </a:graphic>
          </wp:anchor>
        </w:drawing>
      </w:r>
      <w:r w:rsidR="00E3654F">
        <w:rPr>
          <w:rFonts w:cs="Arial"/>
          <w:szCs w:val="24"/>
        </w:rPr>
        <w:t>Im Startbildschirm lässt sich zwischen der Option „Neue Datei“, um ein neues Notensatzdokument zu erstellen, und der Option „Datei öffnen“, um ein gespeichertes Notensatzdokument wieder öffnen, wählen.</w:t>
      </w:r>
    </w:p>
    <w:p w14:paraId="3B4823FB" w14:textId="72C9E73C" w:rsidR="00E3654F" w:rsidRDefault="00E3654F" w:rsidP="00E3654F">
      <w:pPr>
        <w:pStyle w:val="Listenabsatz"/>
        <w:spacing w:line="360" w:lineRule="auto"/>
        <w:rPr>
          <w:rFonts w:cs="Arial"/>
          <w:szCs w:val="24"/>
        </w:rPr>
      </w:pPr>
    </w:p>
    <w:p w14:paraId="599924F4" w14:textId="21DE5232" w:rsidR="00E3654F" w:rsidRDefault="00E3654F" w:rsidP="00E3654F">
      <w:pPr>
        <w:pStyle w:val="Listenabsatz"/>
        <w:numPr>
          <w:ilvl w:val="0"/>
          <w:numId w:val="5"/>
        </w:numPr>
        <w:spacing w:line="360" w:lineRule="auto"/>
        <w:rPr>
          <w:rFonts w:cs="Arial"/>
          <w:szCs w:val="24"/>
        </w:rPr>
      </w:pPr>
      <w:r>
        <w:rPr>
          <w:rFonts w:cs="Arial"/>
          <w:szCs w:val="24"/>
        </w:rPr>
        <w:t xml:space="preserve">Bei einem Klick auf die Option „Neue Datei“ ist die sich öffnende Vorlage auszufüllen. Wenn die getätigten Einstellungen nicht verloren </w:t>
      </w:r>
      <w:r w:rsidR="0093700F">
        <w:rPr>
          <w:rFonts w:cs="Arial"/>
          <w:szCs w:val="24"/>
        </w:rPr>
        <w:t>gehen sollen</w:t>
      </w:r>
      <w:r>
        <w:rPr>
          <w:rFonts w:cs="Arial"/>
          <w:szCs w:val="24"/>
        </w:rPr>
        <w:t xml:space="preserve"> (auch nach Schließen des Programms), kann das Häkchen bei „Einstellungen speichern“ links unten gesetzt werden. </w:t>
      </w:r>
    </w:p>
    <w:p w14:paraId="632B9D80" w14:textId="77777777" w:rsidR="00E3654F" w:rsidRDefault="00E3654F" w:rsidP="00E3654F">
      <w:pPr>
        <w:pStyle w:val="Listenabsatz"/>
        <w:spacing w:line="360" w:lineRule="auto"/>
        <w:rPr>
          <w:rFonts w:cs="Arial"/>
          <w:szCs w:val="24"/>
        </w:rPr>
      </w:pPr>
      <w:r w:rsidRPr="000E6D7A">
        <w:rPr>
          <w:rFonts w:cs="Arial"/>
          <w:noProof/>
          <w:szCs w:val="24"/>
        </w:rPr>
        <w:lastRenderedPageBreak/>
        <w:drawing>
          <wp:anchor distT="0" distB="0" distL="114300" distR="114300" simplePos="0" relativeHeight="251667456" behindDoc="0" locked="0" layoutInCell="1" allowOverlap="1" wp14:anchorId="0418C2A4" wp14:editId="6C5EBDB3">
            <wp:simplePos x="0" y="0"/>
            <wp:positionH relativeFrom="column">
              <wp:posOffset>229786</wp:posOffset>
            </wp:positionH>
            <wp:positionV relativeFrom="paragraph">
              <wp:posOffset>3810</wp:posOffset>
            </wp:positionV>
            <wp:extent cx="2226310" cy="2668905"/>
            <wp:effectExtent l="0" t="0" r="254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6310" cy="2668905"/>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Die mit einem Sternchen gekennzeichneten Einstellungen können später nicht mehr geändert werden und sind im gesamten Dokument konstant.</w:t>
      </w:r>
    </w:p>
    <w:p w14:paraId="1B4610D1" w14:textId="77777777" w:rsidR="00E3654F" w:rsidRDefault="00E3654F" w:rsidP="00E3654F">
      <w:pPr>
        <w:pStyle w:val="Listenabsatz"/>
        <w:spacing w:line="360" w:lineRule="auto"/>
        <w:rPr>
          <w:rFonts w:cs="Arial"/>
          <w:szCs w:val="24"/>
        </w:rPr>
      </w:pPr>
    </w:p>
    <w:p w14:paraId="774C1233" w14:textId="77777777" w:rsidR="00E3654F" w:rsidRPr="00EF763D" w:rsidRDefault="00E3654F" w:rsidP="00EF763D">
      <w:pPr>
        <w:spacing w:line="360" w:lineRule="auto"/>
        <w:rPr>
          <w:rFonts w:cs="Arial"/>
          <w:szCs w:val="24"/>
        </w:rPr>
      </w:pPr>
      <w:r w:rsidRPr="00EF763D">
        <w:rPr>
          <w:rFonts w:cs="Arial"/>
          <w:szCs w:val="24"/>
        </w:rPr>
        <w:t>Mit dem Klick auf „OK“ wird ein neues Dokument erstellt, bei „Abbrechen“ gelangt man zurück zum Startbildschirm.</w:t>
      </w:r>
    </w:p>
    <w:p w14:paraId="3C6328A9" w14:textId="77777777" w:rsidR="00E3654F" w:rsidRPr="0070475F" w:rsidRDefault="00E3654F" w:rsidP="00E3654F">
      <w:pPr>
        <w:pStyle w:val="Listenabsatz"/>
        <w:numPr>
          <w:ilvl w:val="0"/>
          <w:numId w:val="5"/>
        </w:numPr>
        <w:spacing w:line="360" w:lineRule="auto"/>
        <w:rPr>
          <w:rFonts w:cs="Arial"/>
          <w:szCs w:val="24"/>
        </w:rPr>
      </w:pPr>
      <w:r>
        <w:rPr>
          <w:rFonts w:cs="Arial"/>
          <w:szCs w:val="24"/>
        </w:rPr>
        <w:t>Nun kann das Notensatzdokument nach den jeweiligen Bedürfnissen befüllt, gespeichert und exportiert sowie bereits gespeicherte Notensatzdokumente geöffnet werden.</w:t>
      </w:r>
    </w:p>
    <w:p w14:paraId="431BB83B" w14:textId="77777777" w:rsidR="00E3654F" w:rsidRDefault="00E3654F" w:rsidP="00E3654F">
      <w:pPr>
        <w:spacing w:line="360" w:lineRule="auto"/>
        <w:rPr>
          <w:rFonts w:cs="Arial"/>
          <w:szCs w:val="24"/>
        </w:rPr>
      </w:pPr>
    </w:p>
    <w:p w14:paraId="19778B4C" w14:textId="77777777" w:rsidR="00E3654F" w:rsidRPr="00306134" w:rsidRDefault="00E3654F" w:rsidP="00E3654F">
      <w:pPr>
        <w:pStyle w:val="berschrift3"/>
      </w:pPr>
      <w:bookmarkStart w:id="13" w:name="_Toc136209028"/>
      <w:r w:rsidRPr="00306134">
        <w:t>Befüllen</w:t>
      </w:r>
      <w:bookmarkEnd w:id="13"/>
    </w:p>
    <w:p w14:paraId="1A27B09D" w14:textId="77777777" w:rsidR="00E3654F" w:rsidRDefault="00E3654F" w:rsidP="00E3654F">
      <w:pPr>
        <w:pStyle w:val="Listenabsatz"/>
        <w:numPr>
          <w:ilvl w:val="0"/>
          <w:numId w:val="6"/>
        </w:numPr>
        <w:spacing w:line="360" w:lineRule="auto"/>
        <w:rPr>
          <w:rFonts w:cs="Arial"/>
          <w:szCs w:val="24"/>
        </w:rPr>
      </w:pPr>
      <w:r>
        <w:rPr>
          <w:rFonts w:cs="Arial"/>
          <w:szCs w:val="24"/>
        </w:rPr>
        <w:t>Nachdem das neue Dokument erstellt wurde, befinden man sich nun in der Hauptumgebung des Programms.</w:t>
      </w:r>
    </w:p>
    <w:p w14:paraId="7FAF2DE1" w14:textId="77777777" w:rsidR="00E3654F" w:rsidRPr="009B52DE" w:rsidRDefault="00E3654F" w:rsidP="00E3654F">
      <w:pPr>
        <w:pStyle w:val="Listenabsatz"/>
        <w:spacing w:line="360" w:lineRule="auto"/>
        <w:rPr>
          <w:rFonts w:cs="Arial"/>
          <w:szCs w:val="24"/>
        </w:rPr>
      </w:pPr>
      <w:r>
        <w:rPr>
          <w:rFonts w:cs="Arial"/>
          <w:szCs w:val="24"/>
        </w:rPr>
        <w:t>Unter der Menüleiste befindet sich der „Notensatzbaukasten“, darunter die Dokumentansicht, deren Seiten, sowie die Skalierung und die Notenliniensysteme sich über die ganz unten befindliche Statusleiste ändern lassen.</w:t>
      </w:r>
    </w:p>
    <w:p w14:paraId="7E800F70" w14:textId="77777777" w:rsidR="00E3654F" w:rsidRDefault="00E3654F" w:rsidP="00E3654F">
      <w:pPr>
        <w:pStyle w:val="Listenabsatz"/>
        <w:spacing w:line="360" w:lineRule="auto"/>
        <w:rPr>
          <w:rFonts w:cs="Arial"/>
          <w:szCs w:val="24"/>
        </w:rPr>
      </w:pPr>
      <w:r w:rsidRPr="00306134">
        <w:rPr>
          <w:rFonts w:cs="Arial"/>
          <w:noProof/>
          <w:szCs w:val="24"/>
        </w:rPr>
        <w:drawing>
          <wp:inline distT="0" distB="0" distL="0" distR="0" wp14:anchorId="3C0A908D" wp14:editId="7C58564C">
            <wp:extent cx="2860158" cy="225403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266955"/>
                    </a:xfrm>
                    <a:prstGeom prst="rect">
                      <a:avLst/>
                    </a:prstGeom>
                  </pic:spPr>
                </pic:pic>
              </a:graphicData>
            </a:graphic>
          </wp:inline>
        </w:drawing>
      </w:r>
    </w:p>
    <w:p w14:paraId="11DD41E3" w14:textId="77777777" w:rsidR="00E3654F" w:rsidRDefault="00E3654F" w:rsidP="00E3654F">
      <w:pPr>
        <w:pStyle w:val="Listenabsatz"/>
        <w:numPr>
          <w:ilvl w:val="0"/>
          <w:numId w:val="6"/>
        </w:numPr>
        <w:spacing w:line="360" w:lineRule="auto"/>
        <w:rPr>
          <w:rFonts w:cs="Arial"/>
          <w:szCs w:val="24"/>
        </w:rPr>
      </w:pPr>
      <w:r>
        <w:rPr>
          <w:rFonts w:cs="Arial"/>
          <w:szCs w:val="24"/>
        </w:rPr>
        <w:t>Über die zwei Buttons in der Statusleiste kann ein neues System hinzugefügt werden oder das aktuell letzte gelöscht werden.</w:t>
      </w:r>
    </w:p>
    <w:p w14:paraId="7035613A" w14:textId="77777777" w:rsidR="00E3654F" w:rsidRDefault="00E3654F" w:rsidP="00E3654F">
      <w:pPr>
        <w:pStyle w:val="Listenabsatz"/>
        <w:spacing w:line="360" w:lineRule="auto"/>
        <w:rPr>
          <w:rFonts w:cs="Arial"/>
          <w:szCs w:val="24"/>
        </w:rPr>
      </w:pPr>
      <w:r w:rsidRPr="009B52DE">
        <w:rPr>
          <w:rFonts w:cs="Arial"/>
          <w:noProof/>
          <w:szCs w:val="24"/>
        </w:rPr>
        <w:lastRenderedPageBreak/>
        <w:drawing>
          <wp:inline distT="0" distB="0" distL="0" distR="0" wp14:anchorId="63F3A315" wp14:editId="14C4580A">
            <wp:extent cx="4210638" cy="1019317"/>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638" cy="1019317"/>
                    </a:xfrm>
                    <a:prstGeom prst="rect">
                      <a:avLst/>
                    </a:prstGeom>
                  </pic:spPr>
                </pic:pic>
              </a:graphicData>
            </a:graphic>
          </wp:inline>
        </w:drawing>
      </w:r>
    </w:p>
    <w:p w14:paraId="4ADFDE03" w14:textId="77777777" w:rsidR="00E3654F" w:rsidRDefault="00E3654F" w:rsidP="00E3654F">
      <w:pPr>
        <w:pStyle w:val="Listenabsatz"/>
        <w:spacing w:line="360" w:lineRule="auto"/>
        <w:rPr>
          <w:rFonts w:cs="Arial"/>
          <w:szCs w:val="24"/>
        </w:rPr>
      </w:pPr>
      <w:r>
        <w:rPr>
          <w:rFonts w:cs="Arial"/>
          <w:szCs w:val="24"/>
        </w:rPr>
        <w:t>Das Programm erstellt dabei automatisch neue Seiten, zwischen diesen lässt sich über die zwei Pfeile neben der Seiteninformation wechseln.</w:t>
      </w:r>
    </w:p>
    <w:p w14:paraId="09550152" w14:textId="77777777" w:rsidR="00E3654F" w:rsidRPr="00C4359B" w:rsidRDefault="00E3654F" w:rsidP="00E3654F">
      <w:pPr>
        <w:pStyle w:val="Listenabsatz"/>
        <w:numPr>
          <w:ilvl w:val="0"/>
          <w:numId w:val="6"/>
        </w:numPr>
        <w:spacing w:line="360" w:lineRule="auto"/>
        <w:rPr>
          <w:rFonts w:cs="Arial"/>
          <w:szCs w:val="24"/>
        </w:rPr>
      </w:pPr>
      <w:r>
        <w:rPr>
          <w:rFonts w:cs="Arial"/>
          <w:szCs w:val="24"/>
        </w:rPr>
        <w:t>Der Titel, der Untertitel, der Komponist und die Tempoangabe lassen sich mit einem direkten Klick auf das entsprechende Textfeld ändern. Generell, oder in Fällen in denen das Textfeld leer und somit schwer zu finden ist, kann auch über die Menüleiste in die Textfelder navigiert werden:</w:t>
      </w:r>
    </w:p>
    <w:p w14:paraId="1D204D4E" w14:textId="4378CF9F" w:rsidR="00E3654F" w:rsidRPr="009B52DE" w:rsidRDefault="00EF763D" w:rsidP="00E3654F">
      <w:pPr>
        <w:spacing w:line="360" w:lineRule="auto"/>
        <w:rPr>
          <w:rFonts w:cs="Arial"/>
          <w:szCs w:val="24"/>
        </w:rPr>
      </w:pPr>
      <w:r w:rsidRPr="009B52DE">
        <w:rPr>
          <w:noProof/>
        </w:rPr>
        <w:drawing>
          <wp:anchor distT="0" distB="0" distL="114300" distR="114300" simplePos="0" relativeHeight="251669504" behindDoc="0" locked="0" layoutInCell="1" allowOverlap="1" wp14:anchorId="4B723154" wp14:editId="11089D9A">
            <wp:simplePos x="0" y="0"/>
            <wp:positionH relativeFrom="margin">
              <wp:posOffset>2809959</wp:posOffset>
            </wp:positionH>
            <wp:positionV relativeFrom="paragraph">
              <wp:posOffset>13071</wp:posOffset>
            </wp:positionV>
            <wp:extent cx="2040255" cy="903605"/>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0255" cy="903605"/>
                    </a:xfrm>
                    <a:prstGeom prst="rect">
                      <a:avLst/>
                    </a:prstGeom>
                  </pic:spPr>
                </pic:pic>
              </a:graphicData>
            </a:graphic>
            <wp14:sizeRelH relativeFrom="margin">
              <wp14:pctWidth>0</wp14:pctWidth>
            </wp14:sizeRelH>
            <wp14:sizeRelV relativeFrom="margin">
              <wp14:pctHeight>0</wp14:pctHeight>
            </wp14:sizeRelV>
          </wp:anchor>
        </w:drawing>
      </w:r>
      <w:r w:rsidRPr="009B52DE">
        <w:rPr>
          <w:noProof/>
        </w:rPr>
        <w:drawing>
          <wp:anchor distT="0" distB="0" distL="114300" distR="114300" simplePos="0" relativeHeight="251668480" behindDoc="0" locked="0" layoutInCell="1" allowOverlap="1" wp14:anchorId="530466C8" wp14:editId="1B925EB9">
            <wp:simplePos x="0" y="0"/>
            <wp:positionH relativeFrom="column">
              <wp:posOffset>459740</wp:posOffset>
            </wp:positionH>
            <wp:positionV relativeFrom="paragraph">
              <wp:posOffset>-3810</wp:posOffset>
            </wp:positionV>
            <wp:extent cx="1543685" cy="1236345"/>
            <wp:effectExtent l="0" t="0" r="0" b="190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3685" cy="1236345"/>
                    </a:xfrm>
                    <a:prstGeom prst="rect">
                      <a:avLst/>
                    </a:prstGeom>
                  </pic:spPr>
                </pic:pic>
              </a:graphicData>
            </a:graphic>
            <wp14:sizeRelH relativeFrom="margin">
              <wp14:pctWidth>0</wp14:pctWidth>
            </wp14:sizeRelH>
            <wp14:sizeRelV relativeFrom="margin">
              <wp14:pctHeight>0</wp14:pctHeight>
            </wp14:sizeRelV>
          </wp:anchor>
        </w:drawing>
      </w:r>
    </w:p>
    <w:p w14:paraId="7B426ABF" w14:textId="77777777" w:rsidR="00E3654F" w:rsidRDefault="00E3654F" w:rsidP="00E3654F">
      <w:pPr>
        <w:spacing w:line="360" w:lineRule="auto"/>
        <w:rPr>
          <w:rFonts w:cs="Arial"/>
          <w:b/>
          <w:szCs w:val="24"/>
        </w:rPr>
      </w:pPr>
      <w:r>
        <w:rPr>
          <w:rFonts w:cs="Arial"/>
          <w:b/>
          <w:noProof/>
          <w:szCs w:val="24"/>
        </w:rPr>
        <mc:AlternateContent>
          <mc:Choice Requires="wps">
            <w:drawing>
              <wp:anchor distT="0" distB="0" distL="114300" distR="114300" simplePos="0" relativeHeight="251670528" behindDoc="0" locked="0" layoutInCell="1" allowOverlap="1" wp14:anchorId="5F87982F" wp14:editId="1AE3A094">
                <wp:simplePos x="0" y="0"/>
                <wp:positionH relativeFrom="margin">
                  <wp:align>center</wp:align>
                </wp:positionH>
                <wp:positionV relativeFrom="paragraph">
                  <wp:posOffset>85989</wp:posOffset>
                </wp:positionV>
                <wp:extent cx="982639" cy="0"/>
                <wp:effectExtent l="0" t="76200" r="27305" b="95250"/>
                <wp:wrapNone/>
                <wp:docPr id="12" name="Gerade Verbindung mit Pfeil 12"/>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5736C7" id="_x0000_t32" coordsize="21600,21600" o:spt="32" o:oned="t" path="m,l21600,21600e" filled="f">
                <v:path arrowok="t" fillok="f" o:connecttype="none"/>
                <o:lock v:ext="edit" shapetype="t"/>
              </v:shapetype>
              <v:shape id="Gerade Verbindung mit Pfeil 12" o:spid="_x0000_s1026" type="#_x0000_t32" style="position:absolute;margin-left:0;margin-top:6.75pt;width:77.35pt;height:0;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FQ3Q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" strokecolor="#4472c4 [3204]" strokeweight=".5pt">
                <v:stroke endarrow="block" joinstyle="miter"/>
                <w10:wrap anchorx="margin"/>
              </v:shape>
            </w:pict>
          </mc:Fallback>
        </mc:AlternateContent>
      </w:r>
    </w:p>
    <w:p w14:paraId="3E06112E" w14:textId="77777777" w:rsidR="00E3654F" w:rsidRDefault="00E3654F" w:rsidP="00E3654F">
      <w:pPr>
        <w:spacing w:line="360" w:lineRule="auto"/>
        <w:rPr>
          <w:rFonts w:cs="Arial"/>
          <w:b/>
          <w:szCs w:val="24"/>
        </w:rPr>
      </w:pPr>
    </w:p>
    <w:p w14:paraId="09CDEBDA" w14:textId="77777777" w:rsidR="00E3654F" w:rsidRDefault="00E3654F" w:rsidP="00E3654F">
      <w:pPr>
        <w:spacing w:line="360" w:lineRule="auto"/>
        <w:rPr>
          <w:rFonts w:cs="Arial"/>
          <w:b/>
          <w:szCs w:val="24"/>
        </w:rPr>
      </w:pPr>
    </w:p>
    <w:p w14:paraId="3BDDD161" w14:textId="77777777" w:rsidR="00E3654F" w:rsidRDefault="00E3654F" w:rsidP="00E3654F">
      <w:pPr>
        <w:pStyle w:val="Listenabsatz"/>
        <w:numPr>
          <w:ilvl w:val="0"/>
          <w:numId w:val="6"/>
        </w:numPr>
        <w:spacing w:line="360" w:lineRule="auto"/>
        <w:rPr>
          <w:rFonts w:cs="Arial"/>
          <w:szCs w:val="24"/>
        </w:rPr>
      </w:pPr>
      <w:r>
        <w:rPr>
          <w:rFonts w:cs="Arial"/>
          <w:szCs w:val="24"/>
        </w:rPr>
        <w:t>Zum Eigentlichen Befüllen der Notenzeilen steht der „Notensatzbaukasten“ zur Verfügung. Dazu wählt man einfach den gewünschten Reiter (hier zum Beispiel „Pausen“) und klickt auf ein Symbol. Bei längerem Verweilen mit der Maus auf einem Symbol wird eine Erklärung angezeigt, um welches musikalische Symbol es sich handelt.</w:t>
      </w:r>
    </w:p>
    <w:p w14:paraId="47B63F25" w14:textId="77777777" w:rsidR="00E3654F" w:rsidRPr="00C4359B" w:rsidRDefault="00E3654F" w:rsidP="00E3654F">
      <w:pPr>
        <w:pStyle w:val="Listenabsatz"/>
        <w:spacing w:line="360" w:lineRule="auto"/>
        <w:rPr>
          <w:rFonts w:cs="Arial"/>
          <w:szCs w:val="24"/>
        </w:rPr>
      </w:pPr>
      <w:r w:rsidRPr="00A024E3">
        <w:rPr>
          <w:rFonts w:cs="Arial"/>
          <w:noProof/>
          <w:szCs w:val="24"/>
        </w:rPr>
        <w:drawing>
          <wp:inline distT="0" distB="0" distL="0" distR="0" wp14:anchorId="6A4C0A8A" wp14:editId="00E0A0ED">
            <wp:extent cx="4330460" cy="93517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300" cy="950045"/>
                    </a:xfrm>
                    <a:prstGeom prst="rect">
                      <a:avLst/>
                    </a:prstGeom>
                  </pic:spPr>
                </pic:pic>
              </a:graphicData>
            </a:graphic>
          </wp:inline>
        </w:drawing>
      </w:r>
    </w:p>
    <w:p w14:paraId="35A13E2B" w14:textId="77777777" w:rsidR="00E3654F" w:rsidRDefault="00E3654F" w:rsidP="00E3654F">
      <w:pPr>
        <w:spacing w:line="360" w:lineRule="auto"/>
        <w:ind w:left="705"/>
        <w:rPr>
          <w:rFonts w:cs="Arial"/>
          <w:szCs w:val="24"/>
        </w:rPr>
      </w:pPr>
      <w:r>
        <w:rPr>
          <w:rFonts w:cs="Arial"/>
          <w:szCs w:val="24"/>
        </w:rPr>
        <w:t>Das Programm schlägt nun automatisch freie Positionen für das ausgewählte Symbol vor, wenn man die Maus in die Dokumentansicht bewegt.</w:t>
      </w:r>
    </w:p>
    <w:p w14:paraId="05DAB54A" w14:textId="77777777" w:rsidR="00E3654F" w:rsidRDefault="00E3654F" w:rsidP="00E3654F">
      <w:pPr>
        <w:spacing w:line="360" w:lineRule="auto"/>
        <w:ind w:left="705"/>
        <w:rPr>
          <w:rFonts w:cs="Arial"/>
          <w:szCs w:val="24"/>
        </w:rPr>
      </w:pPr>
      <w:r>
        <w:rPr>
          <w:rFonts w:cs="Arial"/>
          <w:b/>
          <w:noProof/>
          <w:szCs w:val="24"/>
        </w:rPr>
        <w:lastRenderedPageBreak/>
        <mc:AlternateContent>
          <mc:Choice Requires="wps">
            <w:drawing>
              <wp:anchor distT="0" distB="0" distL="114300" distR="114300" simplePos="0" relativeHeight="251672576" behindDoc="0" locked="0" layoutInCell="1" allowOverlap="1" wp14:anchorId="02B06268" wp14:editId="43BBCF54">
                <wp:simplePos x="0" y="0"/>
                <wp:positionH relativeFrom="column">
                  <wp:posOffset>1936750</wp:posOffset>
                </wp:positionH>
                <wp:positionV relativeFrom="paragraph">
                  <wp:posOffset>622300</wp:posOffset>
                </wp:positionV>
                <wp:extent cx="982639" cy="0"/>
                <wp:effectExtent l="0" t="76200" r="27305" b="95250"/>
                <wp:wrapNone/>
                <wp:docPr id="17" name="Gerade Verbindung mit Pfeil 17"/>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1E565" id="Gerade Verbindung mit Pfeil 17" o:spid="_x0000_s1026" type="#_x0000_t32" style="position:absolute;margin-left:152.5pt;margin-top:49pt;width:77.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" strokecolor="#4472c4 [3204]" strokeweight=".5pt">
                <v:stroke endarrow="block" joinstyle="miter"/>
              </v:shape>
            </w:pict>
          </mc:Fallback>
        </mc:AlternateContent>
      </w:r>
      <w:r w:rsidRPr="00A024E3">
        <w:rPr>
          <w:rFonts w:cs="Arial"/>
          <w:noProof/>
          <w:szCs w:val="24"/>
        </w:rPr>
        <w:drawing>
          <wp:inline distT="0" distB="0" distL="0" distR="0" wp14:anchorId="170DA60D" wp14:editId="01A7F913">
            <wp:extent cx="1849271" cy="1714064"/>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5773" cy="1729360"/>
                    </a:xfrm>
                    <a:prstGeom prst="rect">
                      <a:avLst/>
                    </a:prstGeom>
                  </pic:spPr>
                </pic:pic>
              </a:graphicData>
            </a:graphic>
          </wp:inline>
        </w:drawing>
      </w:r>
      <w:r w:rsidRPr="00A024E3">
        <w:rPr>
          <w:rFonts w:cs="Arial"/>
          <w:noProof/>
          <w:szCs w:val="24"/>
        </w:rPr>
        <w:drawing>
          <wp:anchor distT="0" distB="0" distL="114300" distR="114300" simplePos="0" relativeHeight="251671552" behindDoc="0" locked="0" layoutInCell="1" allowOverlap="1" wp14:anchorId="240AF1CC" wp14:editId="52EAD2CF">
            <wp:simplePos x="0" y="0"/>
            <wp:positionH relativeFrom="column">
              <wp:posOffset>444832</wp:posOffset>
            </wp:positionH>
            <wp:positionV relativeFrom="paragraph">
              <wp:posOffset>-1905</wp:posOffset>
            </wp:positionV>
            <wp:extent cx="1980845" cy="1705970"/>
            <wp:effectExtent l="0" t="0" r="635" b="88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80845" cy="1705970"/>
                    </a:xfrm>
                    <a:prstGeom prst="rect">
                      <a:avLst/>
                    </a:prstGeom>
                  </pic:spPr>
                </pic:pic>
              </a:graphicData>
            </a:graphic>
          </wp:anchor>
        </w:drawing>
      </w:r>
    </w:p>
    <w:p w14:paraId="32699E2B" w14:textId="77777777" w:rsidR="00E3654F" w:rsidRPr="00A024E3" w:rsidRDefault="00E3654F" w:rsidP="00E3654F">
      <w:pPr>
        <w:spacing w:line="360" w:lineRule="auto"/>
        <w:ind w:left="705"/>
        <w:rPr>
          <w:rFonts w:cs="Arial"/>
          <w:szCs w:val="24"/>
        </w:rPr>
      </w:pPr>
      <w:r>
        <w:rPr>
          <w:rFonts w:cs="Arial"/>
          <w:szCs w:val="24"/>
        </w:rPr>
        <w:t>Mit einem Linksklick kann das Symbol an der gewählten Position platziert werden.</w:t>
      </w:r>
    </w:p>
    <w:p w14:paraId="18E599A3" w14:textId="77777777" w:rsidR="00E3654F" w:rsidRDefault="00E3654F" w:rsidP="00E3654F">
      <w:pPr>
        <w:spacing w:line="360" w:lineRule="auto"/>
        <w:rPr>
          <w:rFonts w:cs="Arial"/>
          <w:b/>
          <w:szCs w:val="24"/>
        </w:rPr>
      </w:pPr>
      <w:r>
        <w:rPr>
          <w:rFonts w:cs="Arial"/>
          <w:b/>
          <w:szCs w:val="24"/>
        </w:rPr>
        <w:t>Löschen / Bewegen</w:t>
      </w:r>
    </w:p>
    <w:p w14:paraId="3B43B6AA" w14:textId="77777777" w:rsidR="00E3654F" w:rsidRDefault="00E3654F" w:rsidP="00E3654F">
      <w:pPr>
        <w:pStyle w:val="Listenabsatz"/>
        <w:numPr>
          <w:ilvl w:val="0"/>
          <w:numId w:val="8"/>
        </w:numPr>
        <w:spacing w:line="360" w:lineRule="auto"/>
        <w:rPr>
          <w:rFonts w:cs="Arial"/>
          <w:szCs w:val="24"/>
        </w:rPr>
      </w:pPr>
      <w:r>
        <w:rPr>
          <w:rFonts w:cs="Arial"/>
          <w:szCs w:val="24"/>
        </w:rPr>
        <w:t>Zum Verändern des erstellten Notensatzes können die Optionen unter dem Reiter „Werkzeuge“ genutzt werden.</w:t>
      </w:r>
    </w:p>
    <w:p w14:paraId="2FC3774B" w14:textId="77777777" w:rsidR="00E3654F" w:rsidRDefault="00E3654F" w:rsidP="00E3654F">
      <w:pPr>
        <w:pStyle w:val="Listenabsatz"/>
        <w:spacing w:line="360" w:lineRule="auto"/>
        <w:rPr>
          <w:rFonts w:cs="Arial"/>
          <w:szCs w:val="24"/>
        </w:rPr>
      </w:pPr>
      <w:r w:rsidRPr="00AB3FEE">
        <w:rPr>
          <w:noProof/>
        </w:rPr>
        <w:drawing>
          <wp:inline distT="0" distB="0" distL="0" distR="0" wp14:anchorId="15A64148" wp14:editId="7BB75734">
            <wp:extent cx="4123426" cy="1002559"/>
            <wp:effectExtent l="0" t="0" r="0"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1470" cy="1011809"/>
                    </a:xfrm>
                    <a:prstGeom prst="rect">
                      <a:avLst/>
                    </a:prstGeom>
                  </pic:spPr>
                </pic:pic>
              </a:graphicData>
            </a:graphic>
          </wp:inline>
        </w:drawing>
      </w:r>
    </w:p>
    <w:p w14:paraId="78C4426C" w14:textId="77777777" w:rsidR="00E3654F" w:rsidRDefault="00E3654F" w:rsidP="00E3654F">
      <w:pPr>
        <w:pStyle w:val="Listenabsatz"/>
        <w:numPr>
          <w:ilvl w:val="0"/>
          <w:numId w:val="8"/>
        </w:numPr>
        <w:spacing w:line="360" w:lineRule="auto"/>
        <w:rPr>
          <w:rFonts w:cs="Arial"/>
          <w:szCs w:val="24"/>
        </w:rPr>
      </w:pPr>
      <w:r>
        <w:rPr>
          <w:rFonts w:cs="Arial"/>
          <w:szCs w:val="24"/>
        </w:rPr>
        <w:t>Wählt man die Option „Symbol löschen“ und fährt mit der Maus über das gewünschte Objekt, zum Beispiel eine Note, färbt sich dieses dann rosa und kann per Linksklick entfernt werden.</w:t>
      </w:r>
    </w:p>
    <w:p w14:paraId="1C3522B2" w14:textId="77777777" w:rsidR="00E3654F" w:rsidRDefault="00E3654F" w:rsidP="00E3654F">
      <w:pPr>
        <w:pStyle w:val="Listenabsatz"/>
        <w:spacing w:line="360" w:lineRule="auto"/>
        <w:rPr>
          <w:noProof/>
        </w:rPr>
      </w:pPr>
      <w:r>
        <w:rPr>
          <w:rFonts w:cs="Arial"/>
          <w:b/>
          <w:noProof/>
          <w:szCs w:val="24"/>
        </w:rPr>
        <mc:AlternateContent>
          <mc:Choice Requires="wps">
            <w:drawing>
              <wp:anchor distT="0" distB="0" distL="114300" distR="114300" simplePos="0" relativeHeight="251673600" behindDoc="0" locked="0" layoutInCell="1" allowOverlap="1" wp14:anchorId="2C09674B" wp14:editId="7FCC6755">
                <wp:simplePos x="0" y="0"/>
                <wp:positionH relativeFrom="page">
                  <wp:align>center</wp:align>
                </wp:positionH>
                <wp:positionV relativeFrom="paragraph">
                  <wp:posOffset>365636</wp:posOffset>
                </wp:positionV>
                <wp:extent cx="982639" cy="0"/>
                <wp:effectExtent l="0" t="76200" r="27305" b="95250"/>
                <wp:wrapNone/>
                <wp:docPr id="18" name="Gerade Verbindung mit Pfeil 18"/>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27ED1" id="Gerade Verbindung mit Pfeil 18" o:spid="_x0000_s1026" type="#_x0000_t32" style="position:absolute;margin-left:0;margin-top:28.8pt;width:77.35pt;height:0;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" strokecolor="#4472c4 [3204]" strokeweight=".5pt">
                <v:stroke endarrow="block" joinstyle="miter"/>
                <w10:wrap anchorx="page"/>
              </v:shape>
            </w:pict>
          </mc:Fallback>
        </mc:AlternateContent>
      </w:r>
      <w:r w:rsidRPr="00AB3FEE">
        <w:rPr>
          <w:rFonts w:cs="Arial"/>
          <w:noProof/>
          <w:szCs w:val="24"/>
        </w:rPr>
        <w:drawing>
          <wp:inline distT="0" distB="0" distL="0" distR="0" wp14:anchorId="5FA525D5" wp14:editId="5DA94341">
            <wp:extent cx="1439839" cy="1021713"/>
            <wp:effectExtent l="0" t="0" r="8255"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0242" cy="1043287"/>
                    </a:xfrm>
                    <a:prstGeom prst="rect">
                      <a:avLst/>
                    </a:prstGeom>
                  </pic:spPr>
                </pic:pic>
              </a:graphicData>
            </a:graphic>
          </wp:inline>
        </w:drawing>
      </w:r>
      <w:r w:rsidRPr="00AB3FEE">
        <w:rPr>
          <w:noProof/>
        </w:rPr>
        <w:t xml:space="preserve"> </w:t>
      </w:r>
      <w:r w:rsidRPr="00AB3FEE">
        <w:rPr>
          <w:rFonts w:cs="Arial"/>
          <w:noProof/>
          <w:szCs w:val="24"/>
        </w:rPr>
        <w:drawing>
          <wp:inline distT="0" distB="0" distL="0" distR="0" wp14:anchorId="4185FD83" wp14:editId="4C5B6FD1">
            <wp:extent cx="1351128" cy="967356"/>
            <wp:effectExtent l="0" t="0" r="1905"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4069" cy="1026738"/>
                    </a:xfrm>
                    <a:prstGeom prst="rect">
                      <a:avLst/>
                    </a:prstGeom>
                  </pic:spPr>
                </pic:pic>
              </a:graphicData>
            </a:graphic>
          </wp:inline>
        </w:drawing>
      </w:r>
    </w:p>
    <w:p w14:paraId="3D80CB13" w14:textId="77777777" w:rsidR="00E3654F" w:rsidRDefault="00E3654F" w:rsidP="00E3654F">
      <w:pPr>
        <w:pStyle w:val="Listenabsatz"/>
        <w:numPr>
          <w:ilvl w:val="0"/>
          <w:numId w:val="8"/>
        </w:numPr>
        <w:spacing w:line="360" w:lineRule="auto"/>
        <w:rPr>
          <w:rFonts w:cs="Arial"/>
          <w:szCs w:val="24"/>
        </w:rPr>
      </w:pPr>
      <w:r>
        <w:rPr>
          <w:rFonts w:cs="Arial"/>
          <w:szCs w:val="24"/>
        </w:rPr>
        <w:t>Bei der Option „Symbol bewegen“ färbt sich das gewählte Objekt grün. Dieses wird per Linksklick beweglich und kann dann per erneutem Linksklick auf der neuen Position platziert werden.</w:t>
      </w:r>
    </w:p>
    <w:p w14:paraId="10FB6B87" w14:textId="77777777" w:rsidR="00E3654F" w:rsidRPr="00AB3FEE" w:rsidRDefault="00E3654F" w:rsidP="00E3654F">
      <w:pPr>
        <w:pStyle w:val="Listenabsatz"/>
        <w:spacing w:line="360" w:lineRule="auto"/>
        <w:rPr>
          <w:rFonts w:cs="Arial"/>
          <w:szCs w:val="24"/>
        </w:rPr>
      </w:pPr>
      <w:r>
        <w:rPr>
          <w:rFonts w:cs="Arial"/>
          <w:b/>
          <w:noProof/>
          <w:szCs w:val="24"/>
        </w:rPr>
        <mc:AlternateContent>
          <mc:Choice Requires="wps">
            <w:drawing>
              <wp:anchor distT="0" distB="0" distL="114300" distR="114300" simplePos="0" relativeHeight="251674624" behindDoc="0" locked="0" layoutInCell="1" allowOverlap="1" wp14:anchorId="6ADD8DF9" wp14:editId="509C7C9F">
                <wp:simplePos x="0" y="0"/>
                <wp:positionH relativeFrom="page">
                  <wp:posOffset>3420906</wp:posOffset>
                </wp:positionH>
                <wp:positionV relativeFrom="paragraph">
                  <wp:posOffset>314051</wp:posOffset>
                </wp:positionV>
                <wp:extent cx="982639" cy="0"/>
                <wp:effectExtent l="0" t="76200" r="27305" b="95250"/>
                <wp:wrapNone/>
                <wp:docPr id="20" name="Gerade Verbindung mit Pfeil 20"/>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EB2B4" id="Gerade Verbindung mit Pfeil 20" o:spid="_x0000_s1026" type="#_x0000_t32" style="position:absolute;margin-left:269.35pt;margin-top:24.75pt;width:77.35pt;height:0;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A3A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" strokecolor="#4472c4 [3204]" strokeweight=".5pt">
                <v:stroke endarrow="block" joinstyle="miter"/>
                <w10:wrap anchorx="page"/>
              </v:shape>
            </w:pict>
          </mc:Fallback>
        </mc:AlternateContent>
      </w:r>
      <w:r w:rsidRPr="000972AC">
        <w:rPr>
          <w:rFonts w:cs="Arial"/>
          <w:noProof/>
          <w:szCs w:val="24"/>
        </w:rPr>
        <w:drawing>
          <wp:inline distT="0" distB="0" distL="0" distR="0" wp14:anchorId="1E65C0A5" wp14:editId="409C4E76">
            <wp:extent cx="1965278" cy="9946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857" cy="1002533"/>
                    </a:xfrm>
                    <a:prstGeom prst="rect">
                      <a:avLst/>
                    </a:prstGeom>
                  </pic:spPr>
                </pic:pic>
              </a:graphicData>
            </a:graphic>
          </wp:inline>
        </w:drawing>
      </w:r>
      <w:r w:rsidRPr="000972AC">
        <w:rPr>
          <w:rFonts w:cs="Arial"/>
          <w:noProof/>
          <w:szCs w:val="24"/>
        </w:rPr>
        <w:drawing>
          <wp:inline distT="0" distB="0" distL="0" distR="0" wp14:anchorId="477ADA83" wp14:editId="4F1D9EAB">
            <wp:extent cx="1999104" cy="943259"/>
            <wp:effectExtent l="0" t="0" r="127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6579" cy="970378"/>
                    </a:xfrm>
                    <a:prstGeom prst="rect">
                      <a:avLst/>
                    </a:prstGeom>
                  </pic:spPr>
                </pic:pic>
              </a:graphicData>
            </a:graphic>
          </wp:inline>
        </w:drawing>
      </w:r>
    </w:p>
    <w:p w14:paraId="1858C26F" w14:textId="77777777" w:rsidR="00E3654F" w:rsidRDefault="00E3654F" w:rsidP="00E3654F">
      <w:pPr>
        <w:spacing w:line="360" w:lineRule="auto"/>
        <w:rPr>
          <w:rFonts w:cs="Arial"/>
          <w:b/>
          <w:szCs w:val="24"/>
        </w:rPr>
      </w:pPr>
    </w:p>
    <w:p w14:paraId="2027CC21" w14:textId="77777777" w:rsidR="00E3654F" w:rsidRDefault="00E3654F" w:rsidP="00E3654F">
      <w:pPr>
        <w:spacing w:line="360" w:lineRule="auto"/>
        <w:rPr>
          <w:rFonts w:cs="Arial"/>
          <w:b/>
          <w:szCs w:val="24"/>
        </w:rPr>
      </w:pPr>
    </w:p>
    <w:p w14:paraId="31CEE37C" w14:textId="77777777" w:rsidR="00E3654F" w:rsidRPr="000B696C" w:rsidRDefault="00E3654F" w:rsidP="00E3654F">
      <w:pPr>
        <w:pStyle w:val="berschrift3"/>
      </w:pPr>
      <w:bookmarkStart w:id="14" w:name="_Toc136209029"/>
      <w:r w:rsidRPr="000B696C">
        <w:lastRenderedPageBreak/>
        <w:t>Speichern / Öffnen</w:t>
      </w:r>
      <w:bookmarkEnd w:id="14"/>
    </w:p>
    <w:p w14:paraId="68F9C930" w14:textId="123EB535" w:rsidR="00E3654F" w:rsidRDefault="00EF763D" w:rsidP="00E3654F">
      <w:pPr>
        <w:pStyle w:val="Listenabsatz"/>
        <w:numPr>
          <w:ilvl w:val="0"/>
          <w:numId w:val="7"/>
        </w:numPr>
        <w:spacing w:line="360" w:lineRule="auto"/>
        <w:rPr>
          <w:rFonts w:cs="Arial"/>
          <w:szCs w:val="24"/>
        </w:rPr>
      </w:pPr>
      <w:r w:rsidRPr="000B696C">
        <w:rPr>
          <w:rFonts w:cs="Arial"/>
          <w:noProof/>
          <w:szCs w:val="24"/>
        </w:rPr>
        <w:drawing>
          <wp:anchor distT="0" distB="0" distL="114300" distR="114300" simplePos="0" relativeHeight="251676672" behindDoc="0" locked="0" layoutInCell="1" allowOverlap="1" wp14:anchorId="3E5CE01C" wp14:editId="6BE6FA71">
            <wp:simplePos x="0" y="0"/>
            <wp:positionH relativeFrom="column">
              <wp:posOffset>3387991</wp:posOffset>
            </wp:positionH>
            <wp:positionV relativeFrom="paragraph">
              <wp:posOffset>40404</wp:posOffset>
            </wp:positionV>
            <wp:extent cx="1357630" cy="1574800"/>
            <wp:effectExtent l="0" t="0" r="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57630" cy="1574800"/>
                    </a:xfrm>
                    <a:prstGeom prst="rect">
                      <a:avLst/>
                    </a:prstGeom>
                  </pic:spPr>
                </pic:pic>
              </a:graphicData>
            </a:graphic>
          </wp:anchor>
        </w:drawing>
      </w:r>
      <w:r w:rsidR="00E3654F">
        <w:rPr>
          <w:rFonts w:cs="Arial"/>
          <w:szCs w:val="24"/>
        </w:rPr>
        <w:t>Das erstellte Notensatzdokument kann über die Optionen „Speichern“, „Speichern unter“ und „Exportieren“ unter dem Reiter „Datei“ in der Menüleiste zur Vervielfältigung auf Ihrem Gerät gespeichert werden. Dazu wählt man im sich öffnenden Dialog einfach den entsprechenden Ordner aus. Basierend auf dem Titel und dem Komponisten wird ein Dateiname mit der Dateiendung „nos“ oder „</w:t>
      </w:r>
      <w:proofErr w:type="spellStart"/>
      <w:r w:rsidR="00E3654F">
        <w:rPr>
          <w:rFonts w:cs="Arial"/>
          <w:szCs w:val="24"/>
        </w:rPr>
        <w:t>pdf</w:t>
      </w:r>
      <w:proofErr w:type="spellEnd"/>
      <w:r w:rsidR="00E3654F">
        <w:rPr>
          <w:rFonts w:cs="Arial"/>
          <w:szCs w:val="24"/>
        </w:rPr>
        <w:t>“ erstellt, dieser kann entsprechend angepasst werden.</w:t>
      </w:r>
    </w:p>
    <w:p w14:paraId="51A818AB" w14:textId="0F037225" w:rsidR="00E3654F" w:rsidRDefault="00E3654F" w:rsidP="00E3654F">
      <w:pPr>
        <w:pStyle w:val="Listenabsatz"/>
        <w:spacing w:line="360" w:lineRule="auto"/>
        <w:rPr>
          <w:rFonts w:cs="Arial"/>
          <w:szCs w:val="24"/>
        </w:rPr>
      </w:pPr>
      <w:r w:rsidRPr="00C06EF6">
        <w:rPr>
          <w:rFonts w:cs="Arial"/>
          <w:noProof/>
          <w:szCs w:val="24"/>
        </w:rPr>
        <w:t xml:space="preserve"> </w:t>
      </w:r>
    </w:p>
    <w:p w14:paraId="38C736FB" w14:textId="77777777" w:rsidR="00E3654F" w:rsidRDefault="00E3654F" w:rsidP="00E3654F">
      <w:pPr>
        <w:pStyle w:val="Listenabsatz"/>
        <w:spacing w:line="360" w:lineRule="auto"/>
        <w:rPr>
          <w:rFonts w:cs="Arial"/>
          <w:szCs w:val="24"/>
        </w:rPr>
      </w:pPr>
      <w:r>
        <w:rPr>
          <w:rFonts w:cs="Arial"/>
          <w:szCs w:val="24"/>
        </w:rPr>
        <w:t>Eine Datei im Format „nos“ kann vom Programm wieder geöffnet werden. Soll das Dokument fertiggestellt und zum Beispiel gedruckt werden, kann die Option „Exportieren“ gewählt werden, die den Inhalt des Dokuments in eine PDF-Datei exportiert. Diese kann nicht mehr vom Programm eingelesen werden.</w:t>
      </w:r>
    </w:p>
    <w:p w14:paraId="4D951360" w14:textId="77777777" w:rsidR="00E3654F" w:rsidRDefault="00E3654F" w:rsidP="00E3654F">
      <w:pPr>
        <w:pStyle w:val="Listenabsatz"/>
        <w:spacing w:line="360" w:lineRule="auto"/>
        <w:rPr>
          <w:rFonts w:cs="Arial"/>
          <w:szCs w:val="24"/>
        </w:rPr>
      </w:pPr>
      <w:r>
        <w:rPr>
          <w:rFonts w:cs="Arial"/>
          <w:szCs w:val="24"/>
        </w:rPr>
        <w:t>Ein Druckerdialog steht ebenfalls zur Verfügung.</w:t>
      </w:r>
    </w:p>
    <w:p w14:paraId="6B151BB2" w14:textId="77777777" w:rsidR="00E3654F" w:rsidRDefault="00E3654F" w:rsidP="00E3654F">
      <w:pPr>
        <w:pStyle w:val="Listenabsatz"/>
        <w:spacing w:line="360" w:lineRule="auto"/>
        <w:rPr>
          <w:rFonts w:cs="Arial"/>
          <w:szCs w:val="24"/>
        </w:rPr>
      </w:pPr>
    </w:p>
    <w:p w14:paraId="23D462FE" w14:textId="77777777" w:rsidR="00E3654F" w:rsidRDefault="00E3654F" w:rsidP="00E3654F">
      <w:pPr>
        <w:pStyle w:val="Listenabsatz"/>
        <w:spacing w:line="360" w:lineRule="auto"/>
        <w:rPr>
          <w:rFonts w:cs="Arial"/>
          <w:szCs w:val="24"/>
        </w:rPr>
      </w:pPr>
      <w:r>
        <w:rPr>
          <w:rFonts w:cs="Arial"/>
          <w:szCs w:val="24"/>
        </w:rPr>
        <w:t>Wie in der obigen Abbildung gezeigt, stehen für alle Optionen unter dem Reiter „Datei“ Tastenkombinationen zur Verfügung.</w:t>
      </w:r>
    </w:p>
    <w:p w14:paraId="25E67055" w14:textId="77777777" w:rsidR="00E3654F" w:rsidRDefault="00E3654F" w:rsidP="00E3654F">
      <w:pPr>
        <w:pStyle w:val="Listenabsatz"/>
        <w:spacing w:line="360" w:lineRule="auto"/>
        <w:rPr>
          <w:rFonts w:cs="Arial"/>
          <w:szCs w:val="24"/>
        </w:rPr>
      </w:pPr>
      <w:r>
        <w:rPr>
          <w:rFonts w:cs="Arial"/>
          <w:szCs w:val="24"/>
        </w:rPr>
        <w:t>Eine Datei kann über die Option „Öffnen“ unter dem Reiter „Datei“ oder über den linken Button auf dem bereits vorher beschriebenen Startbildschirm geöffnet werden.</w:t>
      </w:r>
    </w:p>
    <w:p w14:paraId="444A5A97" w14:textId="77777777" w:rsidR="00B674A3" w:rsidRPr="00B674A3" w:rsidRDefault="00B674A3" w:rsidP="00212A72">
      <w:pPr>
        <w:spacing w:line="360" w:lineRule="auto"/>
      </w:pPr>
    </w:p>
    <w:p w14:paraId="730D7696" w14:textId="77777777" w:rsidR="00712A5B" w:rsidRPr="00572C0C" w:rsidRDefault="00712A5B" w:rsidP="00212A72">
      <w:pPr>
        <w:pStyle w:val="berschrift1"/>
        <w:spacing w:line="360" w:lineRule="auto"/>
        <w:rPr>
          <w:rFonts w:cs="Arial"/>
        </w:rPr>
      </w:pPr>
      <w:bookmarkStart w:id="15" w:name="_Toc136209030"/>
      <w:r w:rsidRPr="00572C0C">
        <w:rPr>
          <w:rFonts w:cs="Arial"/>
        </w:rPr>
        <w:t>Methoden</w:t>
      </w:r>
      <w:bookmarkEnd w:id="15"/>
    </w:p>
    <w:p w14:paraId="668B3E05" w14:textId="738225B9" w:rsidR="00712A5B" w:rsidRDefault="00712A5B" w:rsidP="00212A72">
      <w:pPr>
        <w:pStyle w:val="berschrift2"/>
        <w:spacing w:line="360" w:lineRule="auto"/>
      </w:pPr>
      <w:bookmarkStart w:id="16" w:name="_Toc136209031"/>
      <w:r w:rsidRPr="00572C0C">
        <w:t>Programmstruktur</w:t>
      </w:r>
      <w:bookmarkEnd w:id="16"/>
    </w:p>
    <w:p w14:paraId="62EE265D" w14:textId="6EF5A238" w:rsidR="00B674A3" w:rsidRPr="00B674A3" w:rsidRDefault="00020B90" w:rsidP="00212A72">
      <w:pPr>
        <w:spacing w:line="360" w:lineRule="auto"/>
      </w:pPr>
      <w:r>
        <w:t>Die Programmstruktur lässt sich wie folgt veranschaulichen. Zur Vereinfachung werden deutsche Übersetzungen verwendet, die so nicht im Quellcode wiederzufinden sind. Eckige Kästen symbolisieren Python-Dateien die mehrere Funktionen beinhalten können. Runde Kästchen symbolisieren tatsächliche Objekte.</w:t>
      </w:r>
    </w:p>
    <w:p w14:paraId="4E978D83" w14:textId="703A00D2" w:rsidR="00930DA5" w:rsidRDefault="00930DA5" w:rsidP="00212A72">
      <w:pPr>
        <w:pStyle w:val="berschrift2"/>
        <w:spacing w:line="360" w:lineRule="auto"/>
      </w:pPr>
      <w:bookmarkStart w:id="17" w:name="_Toc136209032"/>
      <w:r w:rsidRPr="00572C0C">
        <w:lastRenderedPageBreak/>
        <w:t>Benutzeroberfläche</w:t>
      </w:r>
      <w:bookmarkEnd w:id="17"/>
    </w:p>
    <w:p w14:paraId="6B59BD32" w14:textId="73CDD742" w:rsidR="000845BE" w:rsidRPr="000845BE" w:rsidRDefault="000845BE" w:rsidP="00020B90">
      <w:pPr>
        <w:spacing w:line="360" w:lineRule="auto"/>
      </w:pPr>
      <w:r>
        <w:t>Die grafische Benutzeroberfläche wurde mit dem Programm „</w:t>
      </w:r>
      <w:proofErr w:type="spellStart"/>
      <w:r>
        <w:t>Qt</w:t>
      </w:r>
      <w:proofErr w:type="spellEnd"/>
      <w:r>
        <w:t xml:space="preserve"> </w:t>
      </w:r>
      <w:proofErr w:type="gramStart"/>
      <w:r>
        <w:t>Designer„</w:t>
      </w:r>
      <w:r w:rsidR="00020B90">
        <w:t xml:space="preserve"> </w:t>
      </w:r>
      <w:r>
        <w:t>erstellt</w:t>
      </w:r>
      <w:proofErr w:type="gramEnd"/>
      <w:r>
        <w:t xml:space="preserve"> und mit Hilfe des Tools „pyuic5“ in eine Python-Datei konvertiert</w:t>
      </w:r>
      <w:r w:rsidR="00D00134">
        <w:t xml:space="preserve"> und später über den Programmcode noch modifiziert.</w:t>
      </w:r>
    </w:p>
    <w:p w14:paraId="46A2E817" w14:textId="77777777" w:rsidR="00B674A3" w:rsidRPr="00B674A3" w:rsidRDefault="00B674A3" w:rsidP="00212A72">
      <w:pPr>
        <w:spacing w:line="360" w:lineRule="auto"/>
      </w:pPr>
    </w:p>
    <w:p w14:paraId="06D72474" w14:textId="72AE9697" w:rsidR="00712A5B" w:rsidRDefault="00712A5B" w:rsidP="00212A72">
      <w:pPr>
        <w:pStyle w:val="berschrift2"/>
        <w:spacing w:line="360" w:lineRule="auto"/>
      </w:pPr>
      <w:bookmarkStart w:id="18" w:name="_Toc136209033"/>
      <w:r w:rsidRPr="00572C0C">
        <w:t>PyQt5 Gra</w:t>
      </w:r>
      <w:r w:rsidR="00930DA5" w:rsidRPr="00572C0C">
        <w:t>f</w:t>
      </w:r>
      <w:r w:rsidRPr="00572C0C">
        <w:t>iksystem</w:t>
      </w:r>
      <w:bookmarkEnd w:id="18"/>
    </w:p>
    <w:p w14:paraId="2ED40FB3" w14:textId="77777777" w:rsidR="00B674A3" w:rsidRPr="00B674A3" w:rsidRDefault="00B674A3" w:rsidP="00212A72">
      <w:pPr>
        <w:spacing w:line="360" w:lineRule="auto"/>
      </w:pPr>
    </w:p>
    <w:p w14:paraId="4FFCBCF0" w14:textId="186B0EC9" w:rsidR="00930DA5" w:rsidRDefault="00930DA5" w:rsidP="00212A72">
      <w:pPr>
        <w:pStyle w:val="berschrift2"/>
        <w:spacing w:line="360" w:lineRule="auto"/>
      </w:pPr>
      <w:bookmarkStart w:id="19" w:name="_Toc136209034"/>
      <w:r w:rsidRPr="00572C0C">
        <w:t>Dokumentaufbau</w:t>
      </w:r>
      <w:bookmarkEnd w:id="19"/>
    </w:p>
    <w:p w14:paraId="5E22F6CE" w14:textId="77777777" w:rsidR="00B674A3" w:rsidRPr="00B674A3" w:rsidRDefault="00B674A3" w:rsidP="00212A72">
      <w:pPr>
        <w:spacing w:line="360" w:lineRule="auto"/>
      </w:pPr>
    </w:p>
    <w:p w14:paraId="7F0DE8C7" w14:textId="7E63291B" w:rsidR="00712A5B" w:rsidRDefault="00712A5B" w:rsidP="00212A72">
      <w:pPr>
        <w:pStyle w:val="berschrift2"/>
        <w:spacing w:line="360" w:lineRule="auto"/>
      </w:pPr>
      <w:bookmarkStart w:id="20" w:name="_Toc136209035"/>
      <w:r w:rsidRPr="00572C0C">
        <w:t>Algorithmen</w:t>
      </w:r>
      <w:bookmarkEnd w:id="20"/>
    </w:p>
    <w:p w14:paraId="3D2CDCB5" w14:textId="77777777" w:rsidR="00B674A3" w:rsidRPr="00B674A3" w:rsidRDefault="00B674A3" w:rsidP="00212A72">
      <w:pPr>
        <w:spacing w:line="360" w:lineRule="auto"/>
      </w:pPr>
    </w:p>
    <w:p w14:paraId="74E79678" w14:textId="7D1BD4CE" w:rsidR="00712A5B" w:rsidRDefault="00712A5B" w:rsidP="00212A72">
      <w:pPr>
        <w:pStyle w:val="berschrift3"/>
        <w:spacing w:line="360" w:lineRule="auto"/>
        <w:rPr>
          <w:rFonts w:cs="Arial"/>
        </w:rPr>
      </w:pPr>
      <w:bookmarkStart w:id="21" w:name="_Toc136209036"/>
      <w:r w:rsidRPr="00572C0C">
        <w:rPr>
          <w:rFonts w:cs="Arial"/>
        </w:rPr>
        <w:t>Notationssystem</w:t>
      </w:r>
      <w:bookmarkEnd w:id="21"/>
    </w:p>
    <w:p w14:paraId="2FBFE6DC" w14:textId="77777777" w:rsidR="00B674A3" w:rsidRPr="00B674A3" w:rsidRDefault="00B674A3" w:rsidP="00212A72">
      <w:pPr>
        <w:spacing w:line="360" w:lineRule="auto"/>
      </w:pPr>
    </w:p>
    <w:p w14:paraId="73845D8C" w14:textId="700861DB" w:rsidR="00712A5B" w:rsidRDefault="00712A5B" w:rsidP="00212A72">
      <w:pPr>
        <w:pStyle w:val="berschrift3"/>
        <w:spacing w:line="360" w:lineRule="auto"/>
        <w:rPr>
          <w:rFonts w:cs="Arial"/>
        </w:rPr>
      </w:pPr>
      <w:bookmarkStart w:id="22" w:name="_Toc136209037"/>
      <w:r w:rsidRPr="00572C0C">
        <w:rPr>
          <w:rFonts w:cs="Arial"/>
        </w:rPr>
        <w:t>Positionierung</w:t>
      </w:r>
      <w:bookmarkEnd w:id="22"/>
    </w:p>
    <w:p w14:paraId="0C9F09E5" w14:textId="77777777" w:rsidR="00B674A3" w:rsidRPr="00B674A3" w:rsidRDefault="00B674A3" w:rsidP="00212A72">
      <w:pPr>
        <w:spacing w:line="360" w:lineRule="auto"/>
      </w:pPr>
    </w:p>
    <w:p w14:paraId="3805A9B0" w14:textId="4C4B4911" w:rsidR="00712A5B" w:rsidRDefault="00712A5B" w:rsidP="00212A72">
      <w:pPr>
        <w:pStyle w:val="berschrift3"/>
        <w:spacing w:line="360" w:lineRule="auto"/>
        <w:rPr>
          <w:rFonts w:cs="Arial"/>
        </w:rPr>
      </w:pPr>
      <w:bookmarkStart w:id="23" w:name="_Toc136209038"/>
      <w:r w:rsidRPr="00572C0C">
        <w:rPr>
          <w:rFonts w:cs="Arial"/>
        </w:rPr>
        <w:t>Speichereinheit</w:t>
      </w:r>
      <w:bookmarkEnd w:id="23"/>
    </w:p>
    <w:p w14:paraId="7F3EF7D3" w14:textId="77777777" w:rsidR="00B674A3" w:rsidRPr="00B674A3" w:rsidRDefault="00B674A3" w:rsidP="00212A72">
      <w:pPr>
        <w:spacing w:line="360" w:lineRule="auto"/>
      </w:pPr>
    </w:p>
    <w:p w14:paraId="4C4B9915" w14:textId="2DB65403" w:rsidR="00712A5B" w:rsidRDefault="00712A5B" w:rsidP="00212A72">
      <w:pPr>
        <w:pStyle w:val="berschrift3"/>
        <w:spacing w:line="360" w:lineRule="auto"/>
        <w:rPr>
          <w:rFonts w:cs="Arial"/>
        </w:rPr>
      </w:pPr>
      <w:bookmarkStart w:id="24" w:name="_Toc136209039"/>
      <w:r w:rsidRPr="00572C0C">
        <w:rPr>
          <w:rFonts w:cs="Arial"/>
        </w:rPr>
        <w:t>Editierungseinheit</w:t>
      </w:r>
      <w:bookmarkEnd w:id="24"/>
    </w:p>
    <w:p w14:paraId="46C1C265" w14:textId="77777777" w:rsidR="00B674A3" w:rsidRPr="00B674A3" w:rsidRDefault="00B674A3" w:rsidP="00212A72">
      <w:pPr>
        <w:spacing w:line="360" w:lineRule="auto"/>
      </w:pPr>
    </w:p>
    <w:p w14:paraId="0B3C93CC" w14:textId="124B653A" w:rsidR="00712A5B" w:rsidRDefault="00712A5B" w:rsidP="00212A72">
      <w:pPr>
        <w:pStyle w:val="berschrift2"/>
        <w:spacing w:line="360" w:lineRule="auto"/>
      </w:pPr>
      <w:bookmarkStart w:id="25" w:name="_Toc136209040"/>
      <w:r w:rsidRPr="00572C0C">
        <w:t>Kompilierung</w:t>
      </w:r>
      <w:bookmarkEnd w:id="25"/>
    </w:p>
    <w:p w14:paraId="71770EF3" w14:textId="77777777" w:rsidR="00B674A3" w:rsidRPr="00B674A3" w:rsidRDefault="00B674A3" w:rsidP="00212A72">
      <w:pPr>
        <w:spacing w:line="360" w:lineRule="auto"/>
      </w:pPr>
    </w:p>
    <w:p w14:paraId="2DFEB26E" w14:textId="77777777" w:rsidR="00712A5B" w:rsidRPr="00572C0C" w:rsidRDefault="00712A5B" w:rsidP="00212A72">
      <w:pPr>
        <w:pStyle w:val="berschrift1"/>
        <w:spacing w:line="360" w:lineRule="auto"/>
        <w:rPr>
          <w:rFonts w:cs="Arial"/>
        </w:rPr>
      </w:pPr>
      <w:bookmarkStart w:id="26" w:name="_Toc136209041"/>
      <w:r w:rsidRPr="00572C0C">
        <w:rPr>
          <w:rFonts w:cs="Arial"/>
        </w:rPr>
        <w:t>Diskussion</w:t>
      </w:r>
      <w:bookmarkEnd w:id="26"/>
    </w:p>
    <w:p w14:paraId="1F0FFE14" w14:textId="7F8578E9" w:rsidR="00712A5B" w:rsidRDefault="00712A5B" w:rsidP="00212A72">
      <w:pPr>
        <w:pStyle w:val="berschrift2"/>
        <w:spacing w:line="360" w:lineRule="auto"/>
      </w:pPr>
      <w:bookmarkStart w:id="27" w:name="_Toc136209042"/>
      <w:r w:rsidRPr="00572C0C">
        <w:t>Diskussion des Ergebnisses</w:t>
      </w:r>
      <w:bookmarkEnd w:id="27"/>
    </w:p>
    <w:p w14:paraId="3E7C6D91" w14:textId="77777777" w:rsidR="00B674A3" w:rsidRPr="00B674A3" w:rsidRDefault="00B674A3" w:rsidP="00212A72">
      <w:pPr>
        <w:spacing w:line="360" w:lineRule="auto"/>
      </w:pPr>
    </w:p>
    <w:p w14:paraId="4393101E" w14:textId="4684354F" w:rsidR="00712A5B" w:rsidRDefault="00712A5B" w:rsidP="00212A72">
      <w:pPr>
        <w:pStyle w:val="berschrift2"/>
        <w:spacing w:line="360" w:lineRule="auto"/>
      </w:pPr>
      <w:bookmarkStart w:id="28" w:name="_Toc136209043"/>
      <w:r w:rsidRPr="00572C0C">
        <w:lastRenderedPageBreak/>
        <w:t>Erweiterungsmöglichkeiten</w:t>
      </w:r>
      <w:bookmarkEnd w:id="28"/>
    </w:p>
    <w:p w14:paraId="58FDE52D" w14:textId="77777777" w:rsidR="00B674A3" w:rsidRPr="00B674A3" w:rsidRDefault="00B674A3" w:rsidP="00212A72">
      <w:pPr>
        <w:spacing w:line="360" w:lineRule="auto"/>
      </w:pPr>
    </w:p>
    <w:p w14:paraId="7BDE3A58" w14:textId="77777777" w:rsidR="00712A5B" w:rsidRPr="00572C0C" w:rsidRDefault="00712A5B" w:rsidP="00212A72">
      <w:pPr>
        <w:pStyle w:val="berschrift1"/>
        <w:spacing w:line="360" w:lineRule="auto"/>
        <w:rPr>
          <w:rFonts w:cs="Arial"/>
        </w:rPr>
      </w:pPr>
      <w:bookmarkStart w:id="29" w:name="_Toc136209044"/>
      <w:r w:rsidRPr="00572C0C">
        <w:rPr>
          <w:rFonts w:cs="Arial"/>
        </w:rPr>
        <w:t>Quellen</w:t>
      </w:r>
      <w:bookmarkEnd w:id="29"/>
    </w:p>
    <w:p w14:paraId="17712DF1" w14:textId="1F4DC225" w:rsidR="00712A5B" w:rsidRDefault="00712A5B" w:rsidP="00212A72">
      <w:pPr>
        <w:pStyle w:val="berschrift2"/>
        <w:spacing w:line="360" w:lineRule="auto"/>
      </w:pPr>
      <w:bookmarkStart w:id="30" w:name="_Toc136209045"/>
      <w:r w:rsidRPr="00572C0C">
        <w:t>Bibliotheken</w:t>
      </w:r>
      <w:bookmarkEnd w:id="30"/>
    </w:p>
    <w:p w14:paraId="051DD445" w14:textId="77777777" w:rsidR="00B674A3" w:rsidRPr="00B674A3" w:rsidRDefault="00B674A3" w:rsidP="00212A72">
      <w:pPr>
        <w:spacing w:line="360" w:lineRule="auto"/>
      </w:pPr>
    </w:p>
    <w:p w14:paraId="6BFC46A6" w14:textId="646511D6" w:rsidR="00712A5B" w:rsidRDefault="00712A5B" w:rsidP="00212A72">
      <w:pPr>
        <w:pStyle w:val="berschrift2"/>
        <w:spacing w:line="360" w:lineRule="auto"/>
      </w:pPr>
      <w:bookmarkStart w:id="31" w:name="_Toc136209046"/>
      <w:r w:rsidRPr="00572C0C">
        <w:t>Schriftarten</w:t>
      </w:r>
      <w:bookmarkEnd w:id="31"/>
    </w:p>
    <w:p w14:paraId="146A367B" w14:textId="77777777" w:rsidR="00B674A3" w:rsidRPr="00B674A3" w:rsidRDefault="00B674A3" w:rsidP="00212A72">
      <w:pPr>
        <w:spacing w:line="360" w:lineRule="auto"/>
      </w:pPr>
    </w:p>
    <w:p w14:paraId="482F2ED0" w14:textId="7DC61F40" w:rsidR="00712A5B" w:rsidRDefault="00712A5B" w:rsidP="00212A72">
      <w:pPr>
        <w:pStyle w:val="berschrift2"/>
        <w:spacing w:line="360" w:lineRule="auto"/>
      </w:pPr>
      <w:bookmarkStart w:id="32" w:name="_Toc136209047"/>
      <w:r w:rsidRPr="00572C0C">
        <w:t>Textquellen</w:t>
      </w:r>
      <w:r w:rsidR="00502846">
        <w:t xml:space="preserve"> und Links</w:t>
      </w:r>
      <w:bookmarkEnd w:id="32"/>
    </w:p>
    <w:p w14:paraId="34A9E7F1" w14:textId="633FDBE5" w:rsidR="00502846" w:rsidRDefault="00502846" w:rsidP="00502846">
      <w:r>
        <w:t>1</w:t>
      </w:r>
      <w:r w:rsidRPr="00502846">
        <w:t xml:space="preserve"> </w:t>
      </w:r>
      <w:hyperlink r:id="rId28" w:history="1">
        <w:r w:rsidR="00CE0DBD" w:rsidRPr="00595085">
          <w:rPr>
            <w:rStyle w:val="Hyperlink"/>
          </w:rPr>
          <w:t>https://github.com/NO411/notensatz</w:t>
        </w:r>
      </w:hyperlink>
    </w:p>
    <w:p w14:paraId="712CE385" w14:textId="59A7FE9D" w:rsidR="00CE0DBD" w:rsidRDefault="00CE0DBD" w:rsidP="00502846">
      <w:r>
        <w:t xml:space="preserve">2 </w:t>
      </w:r>
      <w:hyperlink r:id="rId29" w:history="1">
        <w:r w:rsidR="00B949DF" w:rsidRPr="00595085">
          <w:rPr>
            <w:rStyle w:val="Hyperlink"/>
          </w:rPr>
          <w:t>https://en.wikipedia.org/wiki/SMuFL</w:t>
        </w:r>
      </w:hyperlink>
    </w:p>
    <w:p w14:paraId="63BEC60A" w14:textId="0460A708" w:rsidR="00B949DF" w:rsidRDefault="00B949DF" w:rsidP="00502846">
      <w:r>
        <w:t xml:space="preserve">3 </w:t>
      </w:r>
      <w:hyperlink r:id="rId30" w:history="1">
        <w:r w:rsidR="00A83A81" w:rsidRPr="00595085">
          <w:rPr>
            <w:rStyle w:val="Hyperlink"/>
          </w:rPr>
          <w:t>https://github.com/steinbergmedia/bravura/releases</w:t>
        </w:r>
      </w:hyperlink>
    </w:p>
    <w:p w14:paraId="718C397D" w14:textId="3F54FC0A" w:rsidR="00A83A81" w:rsidRPr="00B949DF" w:rsidRDefault="00A83A81" w:rsidP="00502846">
      <w:r>
        <w:t xml:space="preserve">4 </w:t>
      </w:r>
      <w:r w:rsidRPr="00A83A81">
        <w:t>https://w3c.github.io/smufl/latest/index.html</w:t>
      </w:r>
    </w:p>
    <w:p w14:paraId="5131E53C" w14:textId="77777777" w:rsidR="00B674A3" w:rsidRPr="00B674A3" w:rsidRDefault="00B674A3" w:rsidP="00212A72">
      <w:pPr>
        <w:spacing w:line="360" w:lineRule="auto"/>
      </w:pPr>
    </w:p>
    <w:p w14:paraId="5523B99A" w14:textId="02341F6B" w:rsidR="00712A5B" w:rsidRDefault="00712A5B" w:rsidP="00212A72">
      <w:pPr>
        <w:pStyle w:val="berschrift2"/>
        <w:spacing w:line="360" w:lineRule="auto"/>
      </w:pPr>
      <w:bookmarkStart w:id="33" w:name="_Toc136209048"/>
      <w:r w:rsidRPr="00572C0C">
        <w:t>Abbildungen</w:t>
      </w:r>
      <w:bookmarkEnd w:id="33"/>
    </w:p>
    <w:p w14:paraId="24A5FF93" w14:textId="47709811" w:rsidR="00B674A3" w:rsidRDefault="00A83A81" w:rsidP="00212A72">
      <w:pPr>
        <w:spacing w:line="360" w:lineRule="auto"/>
      </w:pPr>
      <w:r>
        <w:t xml:space="preserve">1 </w:t>
      </w:r>
      <w:hyperlink r:id="rId31" w:history="1">
        <w:r w:rsidR="000845BE" w:rsidRPr="00595085">
          <w:rPr>
            <w:rStyle w:val="Hyperlink"/>
          </w:rPr>
          <w:t>https://w3c.github.io/smufl/latest/media/precomposed-notes-unicode.png</w:t>
        </w:r>
      </w:hyperlink>
    </w:p>
    <w:p w14:paraId="488DB31D" w14:textId="5045977D" w:rsidR="000845BE" w:rsidRDefault="000845BE" w:rsidP="00212A72">
      <w:pPr>
        <w:spacing w:line="360" w:lineRule="auto"/>
      </w:pPr>
      <w:r>
        <w:t xml:space="preserve">2 </w:t>
      </w:r>
      <w:hyperlink r:id="rId32" w:history="1">
        <w:r w:rsidRPr="00595085">
          <w:rPr>
            <w:rStyle w:val="Hyperlink"/>
          </w:rPr>
          <w:t>https://w3c.github.io/smufl/latest/media/notehead-stem-flag.svg</w:t>
        </w:r>
      </w:hyperlink>
    </w:p>
    <w:p w14:paraId="636B986F" w14:textId="0E18E236" w:rsidR="000845BE" w:rsidRPr="00B674A3" w:rsidRDefault="000845BE" w:rsidP="00212A72">
      <w:pPr>
        <w:spacing w:line="360" w:lineRule="auto"/>
      </w:pPr>
      <w:r>
        <w:t>Alle anderen Abbildungen sind Bildschirmaufnahmen der erstellten Software</w:t>
      </w:r>
      <w:r w:rsidR="00020B90">
        <w:t xml:space="preserve"> oder wurden anderweitig selbst erstellt.</w:t>
      </w:r>
    </w:p>
    <w:p w14:paraId="0803062A" w14:textId="40F28BF8" w:rsidR="007B295D" w:rsidRDefault="00712A5B" w:rsidP="00212A72">
      <w:pPr>
        <w:pStyle w:val="berschrift1"/>
        <w:spacing w:line="360" w:lineRule="auto"/>
      </w:pPr>
      <w:bookmarkStart w:id="34" w:name="_Toc136209049"/>
      <w:r w:rsidRPr="00572C0C">
        <w:t>Selbständigkeitserklärung</w:t>
      </w:r>
      <w:bookmarkEnd w:id="34"/>
    </w:p>
    <w:p w14:paraId="49BBE51C" w14:textId="485137D7" w:rsidR="005770C4" w:rsidRDefault="005770C4" w:rsidP="00212A72">
      <w:pPr>
        <w:spacing w:line="360" w:lineRule="auto"/>
      </w:pPr>
      <w:r w:rsidRPr="005770C4">
        <w:t>Hiermit erkläre ich, dass ich die vorliegende Arbeit selbstständig und ohne fremde Hilfe verfasst und keine anderen Hilfsmittel als die angegebenen verwendet habe. Insbesondere versichere ich, dass ich alle wörtlichen und sinngemäßen Übernahmen aus anderen Werken als solche kenntlich gemacht habe</w:t>
      </w:r>
      <w:r>
        <w:t>.</w:t>
      </w:r>
    </w:p>
    <w:p w14:paraId="15C7E520" w14:textId="0F72FF61" w:rsidR="005770C4" w:rsidRDefault="005770C4" w:rsidP="00212A72">
      <w:pPr>
        <w:spacing w:line="360" w:lineRule="auto"/>
      </w:pPr>
      <w:r>
        <w:t>Ort: Leipzig</w:t>
      </w:r>
    </w:p>
    <w:p w14:paraId="6F19EFCE" w14:textId="7178238E" w:rsidR="000845BE" w:rsidRPr="005770C4" w:rsidRDefault="005770C4" w:rsidP="000845BE">
      <w:pPr>
        <w:spacing w:line="360" w:lineRule="auto"/>
      </w:pPr>
      <w:r>
        <w:t>Datum: 28.05.2023</w:t>
      </w:r>
      <w:r>
        <w:tab/>
      </w:r>
      <w:r>
        <w:tab/>
        <w:t>Unterschrift:</w:t>
      </w:r>
    </w:p>
    <w:sectPr w:rsidR="000845BE" w:rsidRPr="005770C4" w:rsidSect="007B295D">
      <w:headerReference w:type="default" r:id="rId33"/>
      <w:footerReference w:type="default" r:id="rId34"/>
      <w:headerReference w:type="first" r:id="rId35"/>
      <w:footerReference w:type="first" r:id="rId36"/>
      <w:pgSz w:w="11906" w:h="16838"/>
      <w:pgMar w:top="1134" w:right="1134" w:bottom="1134" w:left="283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B84D4" w14:textId="77777777" w:rsidR="000178BA" w:rsidRDefault="000178BA" w:rsidP="007B295D">
      <w:pPr>
        <w:spacing w:after="0" w:line="240" w:lineRule="auto"/>
      </w:pPr>
      <w:r>
        <w:separator/>
      </w:r>
    </w:p>
  </w:endnote>
  <w:endnote w:type="continuationSeparator" w:id="0">
    <w:p w14:paraId="1D53F1A1" w14:textId="77777777" w:rsidR="000178BA" w:rsidRDefault="000178BA" w:rsidP="007B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A5FF" w14:textId="77777777" w:rsidR="00EF763D" w:rsidRPr="007B295D" w:rsidRDefault="00EF763D"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6E51E901" w14:textId="724FAA5D" w:rsidR="00EF763D" w:rsidRDefault="00EF763D" w:rsidP="007B29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68F3" w14:textId="77777777" w:rsidR="00EF763D" w:rsidRPr="007B295D" w:rsidRDefault="00EF763D"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3AC4E740" w14:textId="3C975E74" w:rsidR="00EF763D" w:rsidRDefault="00EF763D" w:rsidP="007B29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147C3" w14:textId="77777777" w:rsidR="000178BA" w:rsidRDefault="000178BA" w:rsidP="007B295D">
      <w:pPr>
        <w:spacing w:after="0" w:line="240" w:lineRule="auto"/>
      </w:pPr>
      <w:r>
        <w:separator/>
      </w:r>
    </w:p>
  </w:footnote>
  <w:footnote w:type="continuationSeparator" w:id="0">
    <w:p w14:paraId="12C5FF37" w14:textId="77777777" w:rsidR="000178BA" w:rsidRDefault="000178BA" w:rsidP="007B2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EAE00" w14:textId="70A76FF9" w:rsidR="00EF763D" w:rsidRDefault="00EF763D" w:rsidP="007B295D">
    <w:pPr>
      <w:pStyle w:val="Kopfzeile"/>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5F44A" w14:textId="39AB548C" w:rsidR="00EF763D" w:rsidRDefault="00EF763D" w:rsidP="007B295D">
    <w:pPr>
      <w:pStyle w:val="Kopfzeile"/>
      <w:pBdr>
        <w:bottom w:val="single" w:sz="4" w:space="1" w:color="auto"/>
      </w:pBdr>
    </w:pPr>
    <w:r>
      <w:t>10 / 1</w:t>
    </w:r>
    <w:r>
      <w:tab/>
    </w:r>
    <w:r>
      <w:tab/>
      <w:t>Noah Weiler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2213"/>
    <w:multiLevelType w:val="hybridMultilevel"/>
    <w:tmpl w:val="8BDC23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61775C"/>
    <w:multiLevelType w:val="multilevel"/>
    <w:tmpl w:val="A316EF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A402D8"/>
    <w:multiLevelType w:val="hybridMultilevel"/>
    <w:tmpl w:val="E1922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1E025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504A4"/>
    <w:multiLevelType w:val="hybridMultilevel"/>
    <w:tmpl w:val="8818834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6DE120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3F0AAF"/>
    <w:multiLevelType w:val="hybridMultilevel"/>
    <w:tmpl w:val="B8229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CE64590"/>
    <w:multiLevelType w:val="multilevel"/>
    <w:tmpl w:val="6E8A1A4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5"/>
  </w:num>
  <w:num w:numId="2">
    <w:abstractNumId w:val="3"/>
  </w:num>
  <w:num w:numId="3">
    <w:abstractNumId w:val="1"/>
  </w:num>
  <w:num w:numId="4">
    <w:abstractNumId w:val="7"/>
  </w:num>
  <w:num w:numId="5">
    <w:abstractNumId w:val="4"/>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1E"/>
    <w:rsid w:val="000053E0"/>
    <w:rsid w:val="000178BA"/>
    <w:rsid w:val="00020B90"/>
    <w:rsid w:val="000478EB"/>
    <w:rsid w:val="000845BE"/>
    <w:rsid w:val="0011257B"/>
    <w:rsid w:val="00136073"/>
    <w:rsid w:val="00145EE5"/>
    <w:rsid w:val="00167FC9"/>
    <w:rsid w:val="001F6AC5"/>
    <w:rsid w:val="00212A72"/>
    <w:rsid w:val="00271BC7"/>
    <w:rsid w:val="002D4F7D"/>
    <w:rsid w:val="002F6B20"/>
    <w:rsid w:val="00391580"/>
    <w:rsid w:val="003C1490"/>
    <w:rsid w:val="00432680"/>
    <w:rsid w:val="0043566E"/>
    <w:rsid w:val="00470F1E"/>
    <w:rsid w:val="00502846"/>
    <w:rsid w:val="005164E4"/>
    <w:rsid w:val="00523001"/>
    <w:rsid w:val="00572C0C"/>
    <w:rsid w:val="005770C4"/>
    <w:rsid w:val="005E63CC"/>
    <w:rsid w:val="00667D8B"/>
    <w:rsid w:val="006A1DBF"/>
    <w:rsid w:val="00712A5B"/>
    <w:rsid w:val="00722D41"/>
    <w:rsid w:val="007437FF"/>
    <w:rsid w:val="007B295D"/>
    <w:rsid w:val="00814632"/>
    <w:rsid w:val="008D709F"/>
    <w:rsid w:val="008E1A48"/>
    <w:rsid w:val="00905873"/>
    <w:rsid w:val="00930DA5"/>
    <w:rsid w:val="0093700F"/>
    <w:rsid w:val="00990647"/>
    <w:rsid w:val="009C3897"/>
    <w:rsid w:val="009D1FC3"/>
    <w:rsid w:val="00A27112"/>
    <w:rsid w:val="00A83A81"/>
    <w:rsid w:val="00AB4AA7"/>
    <w:rsid w:val="00B3693E"/>
    <w:rsid w:val="00B674A3"/>
    <w:rsid w:val="00B949DF"/>
    <w:rsid w:val="00BA5D85"/>
    <w:rsid w:val="00BD4ACB"/>
    <w:rsid w:val="00C15901"/>
    <w:rsid w:val="00C164B5"/>
    <w:rsid w:val="00C34D06"/>
    <w:rsid w:val="00C617BE"/>
    <w:rsid w:val="00C82735"/>
    <w:rsid w:val="00CB189B"/>
    <w:rsid w:val="00CC333F"/>
    <w:rsid w:val="00CE0DBD"/>
    <w:rsid w:val="00D00134"/>
    <w:rsid w:val="00D06B6A"/>
    <w:rsid w:val="00D8448A"/>
    <w:rsid w:val="00DB7BA6"/>
    <w:rsid w:val="00DC14B1"/>
    <w:rsid w:val="00E35CEC"/>
    <w:rsid w:val="00E3654F"/>
    <w:rsid w:val="00E80389"/>
    <w:rsid w:val="00EB0441"/>
    <w:rsid w:val="00EF763D"/>
    <w:rsid w:val="00F04D0E"/>
    <w:rsid w:val="00F16363"/>
    <w:rsid w:val="00FB066A"/>
    <w:rsid w:val="00FB26D8"/>
    <w:rsid w:val="00FF79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EF3E"/>
  <w15:chartTrackingRefBased/>
  <w15:docId w15:val="{8EF4528F-95BB-4E43-8489-103B6217D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845BE"/>
    <w:rPr>
      <w:rFonts w:ascii="Arial" w:hAnsi="Arial"/>
      <w:sz w:val="24"/>
    </w:rPr>
  </w:style>
  <w:style w:type="paragraph" w:styleId="berschrift1">
    <w:name w:val="heading 1"/>
    <w:basedOn w:val="Standard"/>
    <w:next w:val="Standard"/>
    <w:link w:val="berschrift1Zchn"/>
    <w:uiPriority w:val="9"/>
    <w:qFormat/>
    <w:rsid w:val="00432680"/>
    <w:pPr>
      <w:keepNext/>
      <w:keepLines/>
      <w:numPr>
        <w:numId w:val="4"/>
      </w:numPr>
      <w:spacing w:before="360" w:after="24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432680"/>
    <w:pPr>
      <w:keepNext/>
      <w:keepLines/>
      <w:numPr>
        <w:ilvl w:val="1"/>
        <w:numId w:val="4"/>
      </w:numPr>
      <w:spacing w:before="160" w:after="120"/>
      <w:outlineLvl w:val="1"/>
    </w:pPr>
    <w:rPr>
      <w:rFonts w:eastAsiaTheme="majorEastAsia" w:cs="Arial"/>
      <w:color w:val="000000" w:themeColor="text1"/>
      <w:sz w:val="28"/>
      <w:szCs w:val="26"/>
    </w:rPr>
  </w:style>
  <w:style w:type="paragraph" w:styleId="berschrift3">
    <w:name w:val="heading 3"/>
    <w:basedOn w:val="Standard"/>
    <w:next w:val="Standard"/>
    <w:link w:val="berschrift3Zchn"/>
    <w:uiPriority w:val="9"/>
    <w:unhideWhenUsed/>
    <w:qFormat/>
    <w:rsid w:val="00432680"/>
    <w:pPr>
      <w:keepNext/>
      <w:keepLines/>
      <w:numPr>
        <w:ilvl w:val="2"/>
        <w:numId w:val="4"/>
      </w:numPr>
      <w:spacing w:before="160" w:after="120"/>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semiHidden/>
    <w:unhideWhenUsed/>
    <w:qFormat/>
    <w:rsid w:val="00572C0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2C0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2C0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2C0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2C0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2C0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29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295D"/>
  </w:style>
  <w:style w:type="paragraph" w:styleId="Fuzeile">
    <w:name w:val="footer"/>
    <w:basedOn w:val="Standard"/>
    <w:link w:val="FuzeileZchn"/>
    <w:uiPriority w:val="99"/>
    <w:unhideWhenUsed/>
    <w:rsid w:val="007B29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295D"/>
  </w:style>
  <w:style w:type="paragraph" w:styleId="Listenabsatz">
    <w:name w:val="List Paragraph"/>
    <w:basedOn w:val="Standard"/>
    <w:uiPriority w:val="34"/>
    <w:qFormat/>
    <w:rsid w:val="001F6AC5"/>
    <w:pPr>
      <w:ind w:left="720"/>
      <w:contextualSpacing/>
    </w:pPr>
  </w:style>
  <w:style w:type="character" w:customStyle="1" w:styleId="berschrift1Zchn">
    <w:name w:val="Überschrift 1 Zchn"/>
    <w:basedOn w:val="Absatz-Standardschriftart"/>
    <w:link w:val="berschrift1"/>
    <w:uiPriority w:val="9"/>
    <w:rsid w:val="00432680"/>
    <w:rPr>
      <w:rFonts w:ascii="Arial" w:eastAsiaTheme="majorEastAsia" w:hAnsi="Arial" w:cstheme="majorBidi"/>
      <w:b/>
      <w:color w:val="000000" w:themeColor="text1"/>
      <w:sz w:val="32"/>
      <w:szCs w:val="32"/>
    </w:rPr>
  </w:style>
  <w:style w:type="paragraph" w:styleId="Inhaltsverzeichnisberschrift">
    <w:name w:val="TOC Heading"/>
    <w:basedOn w:val="berschrift1"/>
    <w:next w:val="Standard"/>
    <w:uiPriority w:val="39"/>
    <w:unhideWhenUsed/>
    <w:qFormat/>
    <w:rsid w:val="008E1A48"/>
    <w:pPr>
      <w:outlineLvl w:val="9"/>
    </w:pPr>
    <w:rPr>
      <w:lang w:eastAsia="de-DE"/>
    </w:rPr>
  </w:style>
  <w:style w:type="character" w:customStyle="1" w:styleId="berschrift2Zchn">
    <w:name w:val="Überschrift 2 Zchn"/>
    <w:basedOn w:val="Absatz-Standardschriftart"/>
    <w:link w:val="berschrift2"/>
    <w:uiPriority w:val="9"/>
    <w:rsid w:val="00432680"/>
    <w:rPr>
      <w:rFonts w:ascii="Arial" w:eastAsiaTheme="majorEastAsia" w:hAnsi="Arial" w:cs="Arial"/>
      <w:color w:val="000000" w:themeColor="text1"/>
      <w:sz w:val="28"/>
      <w:szCs w:val="26"/>
    </w:rPr>
  </w:style>
  <w:style w:type="paragraph" w:styleId="Verzeichnis2">
    <w:name w:val="toc 2"/>
    <w:basedOn w:val="Standard"/>
    <w:next w:val="Standard"/>
    <w:autoRedefine/>
    <w:uiPriority w:val="39"/>
    <w:unhideWhenUsed/>
    <w:rsid w:val="00572C0C"/>
    <w:pPr>
      <w:tabs>
        <w:tab w:val="left" w:pos="660"/>
        <w:tab w:val="right" w:leader="dot" w:pos="7927"/>
      </w:tabs>
      <w:spacing w:after="100"/>
      <w:ind w:left="220"/>
    </w:pPr>
  </w:style>
  <w:style w:type="character" w:styleId="Hyperlink">
    <w:name w:val="Hyperlink"/>
    <w:basedOn w:val="Absatz-Standardschriftart"/>
    <w:uiPriority w:val="99"/>
    <w:unhideWhenUsed/>
    <w:rsid w:val="008E1A48"/>
    <w:rPr>
      <w:color w:val="0563C1" w:themeColor="hyperlink"/>
      <w:u w:val="single"/>
    </w:rPr>
  </w:style>
  <w:style w:type="paragraph" w:styleId="Untertitel">
    <w:name w:val="Subtitle"/>
    <w:basedOn w:val="Standard"/>
    <w:next w:val="Standard"/>
    <w:link w:val="UntertitelZchn"/>
    <w:uiPriority w:val="11"/>
    <w:qFormat/>
    <w:rsid w:val="00712A5B"/>
    <w:pPr>
      <w:numPr>
        <w:ilvl w:val="1"/>
      </w:numPr>
    </w:pPr>
    <w:rPr>
      <w:rFonts w:eastAsiaTheme="minorEastAsia"/>
      <w:color w:val="5A5A5A" w:themeColor="text1" w:themeTint="A5"/>
      <w:spacing w:val="15"/>
    </w:rPr>
  </w:style>
  <w:style w:type="paragraph" w:styleId="Verzeichnis4">
    <w:name w:val="toc 4"/>
    <w:basedOn w:val="Standard"/>
    <w:next w:val="Standard"/>
    <w:autoRedefine/>
    <w:uiPriority w:val="39"/>
    <w:semiHidden/>
    <w:unhideWhenUsed/>
    <w:rsid w:val="00572C0C"/>
    <w:pPr>
      <w:spacing w:after="100"/>
      <w:ind w:left="660"/>
    </w:pPr>
  </w:style>
  <w:style w:type="character" w:customStyle="1" w:styleId="UntertitelZchn">
    <w:name w:val="Untertitel Zchn"/>
    <w:basedOn w:val="Absatz-Standardschriftart"/>
    <w:link w:val="Untertitel"/>
    <w:uiPriority w:val="11"/>
    <w:rsid w:val="00712A5B"/>
    <w:rPr>
      <w:rFonts w:eastAsiaTheme="minorEastAsia"/>
      <w:color w:val="5A5A5A" w:themeColor="text1" w:themeTint="A5"/>
      <w:spacing w:val="15"/>
    </w:rPr>
  </w:style>
  <w:style w:type="paragraph" w:styleId="Verzeichnis1">
    <w:name w:val="toc 1"/>
    <w:basedOn w:val="Standard"/>
    <w:next w:val="Standard"/>
    <w:autoRedefine/>
    <w:uiPriority w:val="39"/>
    <w:unhideWhenUsed/>
    <w:rsid w:val="00572C0C"/>
    <w:pPr>
      <w:tabs>
        <w:tab w:val="left" w:pos="440"/>
        <w:tab w:val="right" w:leader="dot" w:pos="7927"/>
      </w:tabs>
      <w:spacing w:after="100"/>
    </w:pPr>
    <w:rPr>
      <w:b/>
      <w:sz w:val="28"/>
    </w:rPr>
  </w:style>
  <w:style w:type="character" w:customStyle="1" w:styleId="berschrift3Zchn">
    <w:name w:val="Überschrift 3 Zchn"/>
    <w:basedOn w:val="Absatz-Standardschriftart"/>
    <w:link w:val="berschrift3"/>
    <w:uiPriority w:val="9"/>
    <w:rsid w:val="00432680"/>
    <w:rPr>
      <w:rFonts w:ascii="Arial" w:eastAsiaTheme="majorEastAsia" w:hAnsi="Arial" w:cstheme="majorBidi"/>
      <w:color w:val="000000" w:themeColor="text1"/>
      <w:sz w:val="26"/>
      <w:szCs w:val="24"/>
    </w:rPr>
  </w:style>
  <w:style w:type="paragraph" w:styleId="Verzeichnis3">
    <w:name w:val="toc 3"/>
    <w:basedOn w:val="Standard"/>
    <w:next w:val="Standard"/>
    <w:autoRedefine/>
    <w:uiPriority w:val="39"/>
    <w:unhideWhenUsed/>
    <w:rsid w:val="00572C0C"/>
    <w:pPr>
      <w:spacing w:after="100"/>
      <w:ind w:left="440"/>
    </w:pPr>
  </w:style>
  <w:style w:type="character" w:customStyle="1" w:styleId="berschrift4Zchn">
    <w:name w:val="Überschrift 4 Zchn"/>
    <w:basedOn w:val="Absatz-Standardschriftart"/>
    <w:link w:val="berschrift4"/>
    <w:uiPriority w:val="9"/>
    <w:semiHidden/>
    <w:rsid w:val="00572C0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2C0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2C0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2C0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2C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2C0C"/>
    <w:rPr>
      <w:rFonts w:asciiTheme="majorHAnsi" w:eastAsiaTheme="majorEastAsia" w:hAnsiTheme="majorHAnsi" w:cstheme="majorBidi"/>
      <w:i/>
      <w:iCs/>
      <w:color w:val="272727" w:themeColor="text1" w:themeTint="D8"/>
      <w:sz w:val="21"/>
      <w:szCs w:val="21"/>
    </w:rPr>
  </w:style>
  <w:style w:type="character" w:styleId="BesuchterLink">
    <w:name w:val="FollowedHyperlink"/>
    <w:basedOn w:val="Absatz-Standardschriftart"/>
    <w:uiPriority w:val="99"/>
    <w:semiHidden/>
    <w:unhideWhenUsed/>
    <w:rsid w:val="00905873"/>
    <w:rPr>
      <w:color w:val="954F72" w:themeColor="followedHyperlink"/>
      <w:u w:val="single"/>
    </w:rPr>
  </w:style>
  <w:style w:type="character" w:styleId="NichtaufgelsteErwhnung">
    <w:name w:val="Unresolved Mention"/>
    <w:basedOn w:val="Absatz-Standardschriftart"/>
    <w:uiPriority w:val="99"/>
    <w:semiHidden/>
    <w:unhideWhenUsed/>
    <w:rsid w:val="00CE0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MuF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3c.github.io/smufl/latest/media/notehead-stem-flag.sv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NO411/notensatz"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3c.github.io/smufl/latest/media/precomposed-notes-unicode.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teinbergmedia/bravura/releases" TargetMode="External"/><Relationship Id="rId35"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F1C6B-0239-4C26-AF59-D6E66320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2184</Words>
  <Characters>13763</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Weiler</dc:creator>
  <cp:keywords/>
  <dc:description/>
  <cp:lastModifiedBy>Noah Weiler</cp:lastModifiedBy>
  <cp:revision>33</cp:revision>
  <cp:lastPrinted>2023-05-28T21:39:00Z</cp:lastPrinted>
  <dcterms:created xsi:type="dcterms:W3CDTF">2023-05-25T21:32:00Z</dcterms:created>
  <dcterms:modified xsi:type="dcterms:W3CDTF">2023-05-28T21:39:00Z</dcterms:modified>
</cp:coreProperties>
</file>