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3AFB" w14:textId="32CBBAAA" w:rsidR="009D353B" w:rsidRPr="00466B5F" w:rsidRDefault="00466B5F" w:rsidP="00CE7550">
      <w:pPr>
        <w:pStyle w:val="Titre"/>
        <w:rPr>
          <w:lang w:val="fr-FR"/>
        </w:rPr>
      </w:pPr>
      <w:r>
        <w:rPr>
          <w:lang w:val="fr-FR"/>
        </w:rPr>
        <w:t>LES MESURES ET LES BONNES PRATIQUE</w:t>
      </w:r>
      <w:r w:rsidR="007C0BC7">
        <w:rPr>
          <w:lang w:val="fr-FR"/>
        </w:rPr>
        <w:t>S</w:t>
      </w:r>
      <w:r>
        <w:rPr>
          <w:lang w:val="fr-FR"/>
        </w:rPr>
        <w:t xml:space="preserve"> DE SECURITE</w:t>
      </w:r>
    </w:p>
    <w:p w14:paraId="6F36825D" w14:textId="193414DC" w:rsidR="00D82FC9" w:rsidRDefault="00D82FC9" w:rsidP="00D82FC9"/>
    <w:p w14:paraId="1F900C95" w14:textId="7E2BBDBF" w:rsidR="00D82FC9" w:rsidRDefault="00466B5F" w:rsidP="00D82FC9">
      <w:pPr>
        <w:pStyle w:val="Titre1"/>
        <w:rPr>
          <w:lang w:val="fr-FR"/>
        </w:rPr>
      </w:pPr>
      <w:r>
        <w:rPr>
          <w:lang w:val="fr-FR"/>
        </w:rPr>
        <w:t>QU’EST-CE QUE LA SECURITE D’UN SITE WEB ?</w:t>
      </w:r>
    </w:p>
    <w:p w14:paraId="6F1B5686" w14:textId="77777777" w:rsidR="00466B5F" w:rsidRPr="00466B5F" w:rsidRDefault="00466B5F" w:rsidP="00466B5F">
      <w:pPr>
        <w:rPr>
          <w:lang w:val="fr-FR"/>
        </w:rPr>
      </w:pPr>
    </w:p>
    <w:p w14:paraId="743F62DA" w14:textId="77777777" w:rsidR="00D82FC9" w:rsidRDefault="00D82FC9" w:rsidP="00D82FC9">
      <w:r>
        <w:t>Internet est un endroit dangereux ! Fréquemment, nous entendons parler de sites web devenus indisponibles en raison d'attaques par déni de service, ou affichant des informations modifiées (et souvent préjudiciables) sur leurs pages d'accueil. Dans d'autres cas, très médiatisés, des millions de mots de passe, d'adresses électroniques et de détails sur des cartes de crédit sont divulgués au public, exposant les utilisateurs du site web à la fois à l'embarras personnel et au risque de pertes financières.</w:t>
      </w:r>
    </w:p>
    <w:p w14:paraId="3EC04446" w14:textId="77777777" w:rsidR="00D82FC9" w:rsidRDefault="00D82FC9" w:rsidP="00D82FC9"/>
    <w:p w14:paraId="71080DAA" w14:textId="77777777" w:rsidR="00D82FC9" w:rsidRDefault="00D82FC9" w:rsidP="00D82FC9">
      <w:r>
        <w:t>L'objectif de la sécurité des sites web est de prévenir ces types d'attaques. Plus formellement, la sécurité des sites web est l'acte de protéger les sites web contre l'accès, l'utilisation, la modification, la destruction ou la perturbation non autorisées.</w:t>
      </w:r>
    </w:p>
    <w:p w14:paraId="5D012399" w14:textId="77777777" w:rsidR="00D82FC9" w:rsidRDefault="00D82FC9" w:rsidP="00D82FC9"/>
    <w:p w14:paraId="0FBF93B4" w14:textId="77777777" w:rsidR="00D82FC9" w:rsidRDefault="00D82FC9" w:rsidP="00D82FC9">
      <w:r>
        <w:t>La sécurité efficace d'un site web nécessite un effort de conception sur l'ensemble du site : dans votre application web, dans la configuration du serveur web, dans vos politiques de création et de renouvellement des mots de passe et dans le code côté-client. Bien que tout cela semble très inquiétant, la bonne nouvelle est que si vous utilisez un framework web côté serveur, il incluera certainement par défaut des mécanismes de défense solides et bien pensés contre un certain nombre des attaques les plus courantes. D'autres attaques peuvent être atténuées grâce à la configuration de votre serveur web, par exemple en activant HTTPS. Enfin, les outils d'analyse de vulnérabilité accessibles au public peuvent vous aider à découvrir d'éventuelles erreurs dans votre conception.</w:t>
      </w:r>
    </w:p>
    <w:p w14:paraId="7E110520" w14:textId="7970A5AB" w:rsidR="00D82FC9" w:rsidRDefault="00D82FC9" w:rsidP="00D82FC9"/>
    <w:p w14:paraId="71908422" w14:textId="5A4BADA4" w:rsidR="00A374C6" w:rsidRPr="00A374C6" w:rsidRDefault="00A374C6" w:rsidP="00A374C6">
      <w:pPr>
        <w:pStyle w:val="Titre"/>
        <w:rPr>
          <w:lang w:val="fr-FR"/>
        </w:rPr>
      </w:pPr>
      <w:r>
        <w:rPr>
          <w:lang w:val="fr-FR"/>
        </w:rPr>
        <w:t>QUELLES SONT LES RISQUES MAJEURS DE SECURITES D`UNE APPLICATION WEB</w:t>
      </w:r>
    </w:p>
    <w:p w14:paraId="08E04570" w14:textId="3DD656A1" w:rsidR="00CE7550" w:rsidRDefault="008108C9" w:rsidP="00466B5F">
      <w:pPr>
        <w:pStyle w:val="Titre1"/>
        <w:numPr>
          <w:ilvl w:val="0"/>
          <w:numId w:val="24"/>
        </w:numPr>
        <w:rPr>
          <w:lang w:val="fr-FR"/>
        </w:rPr>
      </w:pPr>
      <w:r>
        <w:rPr>
          <w:lang w:val="fr-FR"/>
        </w:rPr>
        <w:t>VALIDATION DES FORMULAIRES</w:t>
      </w:r>
    </w:p>
    <w:p w14:paraId="252515D0" w14:textId="77777777" w:rsidR="009E5006" w:rsidRPr="009E5006" w:rsidRDefault="009E5006" w:rsidP="009E5006">
      <w:pPr>
        <w:rPr>
          <w:lang w:val="fr-FR"/>
        </w:rPr>
      </w:pPr>
    </w:p>
    <w:p w14:paraId="55C62B2E" w14:textId="77777777" w:rsidR="009E5006" w:rsidRDefault="009E5006" w:rsidP="009E5006">
      <w:r>
        <w:t>Allez sur n'importe quel site à la mode avec un formulaire d'inscription et vous remarquerez des retours si vous n'entrez pas les données dans le format attendu. Vous aurez des messages comme :</w:t>
      </w:r>
    </w:p>
    <w:p w14:paraId="2E7357B5" w14:textId="77777777" w:rsidR="009E5006" w:rsidRDefault="009E5006" w:rsidP="009E5006"/>
    <w:p w14:paraId="19F885FC" w14:textId="1AC285F6" w:rsidR="009E5006" w:rsidRDefault="009E5006" w:rsidP="009E5006">
      <w:pPr>
        <w:pStyle w:val="Paragraphedeliste"/>
        <w:numPr>
          <w:ilvl w:val="0"/>
          <w:numId w:val="2"/>
        </w:numPr>
      </w:pPr>
      <w:r>
        <w:t>Ce champ est obligatoire » (vous ne pouvez pas le laisser vide)</w:t>
      </w:r>
    </w:p>
    <w:p w14:paraId="3399E717" w14:textId="77777777" w:rsidR="009E5006" w:rsidRDefault="009E5006" w:rsidP="009E5006"/>
    <w:p w14:paraId="6E38D61B" w14:textId="4EB42CE4" w:rsidR="009E5006" w:rsidRDefault="009E5006" w:rsidP="009E5006">
      <w:pPr>
        <w:pStyle w:val="Paragraphedeliste"/>
        <w:numPr>
          <w:ilvl w:val="0"/>
          <w:numId w:val="2"/>
        </w:numPr>
      </w:pPr>
      <w:r>
        <w:t>Veuillez entrer votre numéro de téléphone au format xxx-xxxx » (il attend trois chiffres suivis d'un tiret, suivi de quatre chiffres).</w:t>
      </w:r>
    </w:p>
    <w:p w14:paraId="157AC78B" w14:textId="7FCA300B" w:rsidR="009E5006" w:rsidRDefault="009E5006" w:rsidP="009E5006">
      <w:pPr>
        <w:pStyle w:val="Paragraphedeliste"/>
        <w:numPr>
          <w:ilvl w:val="0"/>
          <w:numId w:val="2"/>
        </w:numPr>
      </w:pPr>
      <w:r>
        <w:lastRenderedPageBreak/>
        <w:t>Veuillez entrer une adresse e-mail valide » (ce que vous avez saisi ne ressemble pas à une adresse e-mail valide).</w:t>
      </w:r>
    </w:p>
    <w:p w14:paraId="6AE97E18" w14:textId="0885057B" w:rsidR="009E5006" w:rsidRPr="009E5006" w:rsidRDefault="009E5006" w:rsidP="009E5006">
      <w:pPr>
        <w:pStyle w:val="Paragraphedeliste"/>
        <w:numPr>
          <w:ilvl w:val="0"/>
          <w:numId w:val="2"/>
        </w:numPr>
      </w:pPr>
      <w:r>
        <w:t>Votre mot de passe doit comporter entre 8 et 30 caractères et contenir une majuscule, un symbole et un chiffre » (sérieusement ?).</w:t>
      </w:r>
    </w:p>
    <w:p w14:paraId="3B947BE5" w14:textId="77777777" w:rsidR="009E5006" w:rsidRPr="009E5006" w:rsidRDefault="009E5006" w:rsidP="009E5006">
      <w:pPr>
        <w:rPr>
          <w:lang w:val="fr-FR"/>
        </w:rPr>
      </w:pPr>
    </w:p>
    <w:p w14:paraId="2269E45E" w14:textId="21842D0B" w:rsidR="00B53603" w:rsidRDefault="007C0BC7" w:rsidP="009E5006">
      <w:pPr>
        <w:pStyle w:val="Titre2"/>
        <w:rPr>
          <w:lang w:val="fr-FR"/>
        </w:rPr>
      </w:pPr>
      <w:r>
        <w:rPr>
          <w:lang w:val="fr-FR"/>
        </w:rPr>
        <w:t>B</w:t>
      </w:r>
      <w:r w:rsidR="009E5006" w:rsidRPr="009E5006">
        <w:t>onnes pratiques de sécurité</w:t>
      </w:r>
    </w:p>
    <w:p w14:paraId="3E27BE09" w14:textId="0025E8F9" w:rsidR="00B53603" w:rsidRPr="00B53603" w:rsidRDefault="00B53603" w:rsidP="00B53603">
      <w:pPr>
        <w:rPr>
          <w:lang w:val="fr-FR"/>
        </w:rPr>
      </w:pPr>
      <w:r w:rsidRPr="00B53603">
        <w:rPr>
          <w:lang w:val="fr-FR"/>
        </w:rPr>
        <w:t>La validation est une tâche très courante dans les applications Web. Les données saisies dans les formulaires doivent être validées. Les données doivent également être validées avant d'être écrites dans une base de données ou transmises à un service Web.</w:t>
      </w:r>
    </w:p>
    <w:p w14:paraId="5561BC2C" w14:textId="217CBCC7" w:rsidR="00B53603" w:rsidRDefault="00B53603" w:rsidP="00B53603">
      <w:pPr>
        <w:rPr>
          <w:lang w:val="fr-FR"/>
        </w:rPr>
      </w:pPr>
    </w:p>
    <w:p w14:paraId="4962DB22" w14:textId="7CBC003E" w:rsidR="00B53603" w:rsidRDefault="00B53603" w:rsidP="00B53603">
      <w:pPr>
        <w:rPr>
          <w:lang w:val="fr-FR"/>
        </w:rPr>
      </w:pPr>
      <w:r w:rsidRPr="00B53603">
        <w:rPr>
          <w:lang w:val="fr-FR"/>
        </w:rPr>
        <w:t>Le validateur est conçu pour valider des objets par rapport à des contraintes. Dans la vraie vie, une contrainte pourrait être : « Le gâteau ne doit pas être brûlé ». Dans Symfony, les contraintes sont similaires : ce sont des assertions qu'une condition est vraie.</w:t>
      </w:r>
    </w:p>
    <w:p w14:paraId="53624435" w14:textId="7BDF7E7D" w:rsidR="00D82FC9" w:rsidRPr="00D82FC9" w:rsidRDefault="00D82FC9" w:rsidP="00B53603">
      <w:pPr>
        <w:rPr>
          <w:rFonts w:cstheme="minorHAnsi"/>
          <w:lang w:val="fr-FR"/>
        </w:rPr>
      </w:pPr>
    </w:p>
    <w:p w14:paraId="0BEA2A65" w14:textId="77777777" w:rsidR="00D82FC9" w:rsidRPr="00D82FC9" w:rsidRDefault="00D82FC9" w:rsidP="00D82FC9">
      <w:pPr>
        <w:rPr>
          <w:rFonts w:cstheme="minorHAnsi"/>
        </w:rPr>
      </w:pPr>
      <w:r w:rsidRPr="00D82FC9">
        <w:rPr>
          <w:rFonts w:cstheme="minorHAnsi"/>
        </w:rPr>
        <w:t>Remplir des formulaires web doit être aussi facile que possible. Alors pourquoi être tatillons et bloquer les utilisateurs à chaque fois ? Il y a trois raisons principales :</w:t>
      </w:r>
    </w:p>
    <w:p w14:paraId="31691DB7" w14:textId="77777777" w:rsidR="00D82FC9" w:rsidRPr="00D82FC9" w:rsidRDefault="00D82FC9" w:rsidP="00D82FC9">
      <w:pPr>
        <w:rPr>
          <w:rFonts w:cstheme="minorHAnsi"/>
        </w:rPr>
      </w:pPr>
    </w:p>
    <w:p w14:paraId="28A5B1B9" w14:textId="0ADC2A20" w:rsidR="00D82FC9" w:rsidRPr="00D82FC9" w:rsidRDefault="00D82FC9" w:rsidP="00D82FC9">
      <w:pPr>
        <w:pStyle w:val="Paragraphedeliste"/>
        <w:numPr>
          <w:ilvl w:val="0"/>
          <w:numId w:val="1"/>
        </w:numPr>
        <w:rPr>
          <w:rFonts w:cstheme="minorHAnsi"/>
        </w:rPr>
      </w:pPr>
      <w:r w:rsidRPr="00D82FC9">
        <w:rPr>
          <w:rFonts w:cstheme="minorHAnsi"/>
          <w:b/>
          <w:bCs/>
        </w:rPr>
        <w:t>obtenir de bonnes données dans un bon format</w:t>
      </w:r>
      <w:r w:rsidRPr="00D82FC9">
        <w:rPr>
          <w:rFonts w:cstheme="minorHAnsi"/>
        </w:rPr>
        <w:t xml:space="preserve"> — les applications ne tourneront pas correctement si les données utilisateur sont stockées dans un format fantaisiste, ou si les bonnes informations ne sont pas aux bons endroits ou totalement omises.</w:t>
      </w:r>
    </w:p>
    <w:p w14:paraId="3B48B50A" w14:textId="77777777" w:rsidR="00D82FC9" w:rsidRPr="00D82FC9" w:rsidRDefault="00D82FC9" w:rsidP="00D82FC9">
      <w:pPr>
        <w:rPr>
          <w:rFonts w:cstheme="minorHAnsi"/>
        </w:rPr>
      </w:pPr>
    </w:p>
    <w:p w14:paraId="779FE18B" w14:textId="6F5608F0" w:rsidR="00D82FC9" w:rsidRPr="00D82FC9" w:rsidRDefault="00D82FC9" w:rsidP="00D82FC9">
      <w:pPr>
        <w:pStyle w:val="Paragraphedeliste"/>
        <w:numPr>
          <w:ilvl w:val="0"/>
          <w:numId w:val="1"/>
        </w:numPr>
        <w:rPr>
          <w:rFonts w:cstheme="minorHAnsi"/>
        </w:rPr>
      </w:pPr>
      <w:r w:rsidRPr="00D82FC9">
        <w:rPr>
          <w:rFonts w:cstheme="minorHAnsi"/>
          <w:b/>
          <w:bCs/>
        </w:rPr>
        <w:t>protéger nos utilisateurs</w:t>
      </w:r>
      <w:r w:rsidRPr="00D82FC9">
        <w:rPr>
          <w:rFonts w:cstheme="minorHAnsi"/>
        </w:rPr>
        <w:t xml:space="preserve"> — s'ils entrent un mot de passe facile à deviner ou aucun, des utilisateurs malveillants peuvent aisément accéder à leurs comptes et voler leurs données.</w:t>
      </w:r>
    </w:p>
    <w:p w14:paraId="52A1C3E4" w14:textId="77777777" w:rsidR="00D82FC9" w:rsidRPr="00D82FC9" w:rsidRDefault="00D82FC9" w:rsidP="00D82FC9">
      <w:pPr>
        <w:rPr>
          <w:rFonts w:cstheme="minorHAnsi"/>
        </w:rPr>
      </w:pPr>
    </w:p>
    <w:p w14:paraId="48048E6D" w14:textId="19B9939C" w:rsidR="00D82FC9" w:rsidRDefault="00D82FC9" w:rsidP="00D82FC9">
      <w:pPr>
        <w:pStyle w:val="Paragraphedeliste"/>
        <w:numPr>
          <w:ilvl w:val="0"/>
          <w:numId w:val="1"/>
        </w:numPr>
        <w:rPr>
          <w:rFonts w:cstheme="minorHAnsi"/>
        </w:rPr>
      </w:pPr>
      <w:r w:rsidRPr="00D82FC9">
        <w:rPr>
          <w:rFonts w:cstheme="minorHAnsi"/>
          <w:b/>
          <w:bCs/>
        </w:rPr>
        <w:t>nous protéger nous</w:t>
      </w:r>
      <w:r w:rsidRPr="00D82FC9">
        <w:rPr>
          <w:rFonts w:ascii="Cambria Math" w:hAnsi="Cambria Math" w:cs="Cambria Math"/>
          <w:b/>
          <w:bCs/>
        </w:rPr>
        <w:t>‑</w:t>
      </w:r>
      <w:r w:rsidRPr="00D82FC9">
        <w:rPr>
          <w:rFonts w:cstheme="minorHAnsi"/>
          <w:b/>
          <w:bCs/>
        </w:rPr>
        <w:t>mêmes</w:t>
      </w:r>
      <w:r w:rsidRPr="00D82FC9">
        <w:rPr>
          <w:rFonts w:cstheme="minorHAnsi"/>
        </w:rPr>
        <w:t xml:space="preserve"> — il existe de nombreuses façons dont les utilisateurs malveillants peuvent utiliser les formulaires non protégés pour endommager l'application dans laquelle ils se trouvent (</w:t>
      </w:r>
      <w:r>
        <w:rPr>
          <w:rFonts w:cstheme="minorHAnsi"/>
        </w:rPr>
        <w:fldChar w:fldCharType="begin"/>
      </w:r>
      <w:r>
        <w:rPr>
          <w:rFonts w:cstheme="minorHAnsi"/>
        </w:rPr>
        <w:instrText xml:space="preserve"> HYPERLINK "https://developer.mozilla.org/fr/docs/Learn/Server-side/First_steps/Website_security" </w:instrText>
      </w:r>
      <w:r>
        <w:rPr>
          <w:rFonts w:cstheme="minorHAnsi"/>
        </w:rPr>
        <w:fldChar w:fldCharType="separate"/>
      </w:r>
      <w:r w:rsidRPr="00D82FC9">
        <w:rPr>
          <w:rStyle w:val="Lienhypertexte"/>
          <w:rFonts w:cstheme="minorHAnsi"/>
        </w:rPr>
        <w:t>voir Sécurité du site Web</w:t>
      </w:r>
      <w:r>
        <w:rPr>
          <w:rFonts w:cstheme="minorHAnsi"/>
        </w:rPr>
        <w:fldChar w:fldCharType="end"/>
      </w:r>
      <w:r w:rsidRPr="00D82FC9">
        <w:rPr>
          <w:rFonts w:cstheme="minorHAnsi"/>
        </w:rPr>
        <w:t>).</w:t>
      </w:r>
    </w:p>
    <w:p w14:paraId="35EDB51F" w14:textId="77777777" w:rsidR="00D82FC9" w:rsidRPr="00D82FC9" w:rsidRDefault="00D82FC9" w:rsidP="00D82FC9">
      <w:pPr>
        <w:pStyle w:val="Paragraphedeliste"/>
        <w:rPr>
          <w:rFonts w:cstheme="minorHAnsi"/>
        </w:rPr>
      </w:pPr>
    </w:p>
    <w:p w14:paraId="7F608C27" w14:textId="0B7CE742" w:rsidR="00D82FC9" w:rsidRDefault="007C0BC7" w:rsidP="009E5006">
      <w:pPr>
        <w:pStyle w:val="Titre2"/>
      </w:pPr>
      <w:r>
        <w:rPr>
          <w:lang w:val="fr-FR"/>
        </w:rPr>
        <w:t>M</w:t>
      </w:r>
      <w:r w:rsidR="009E5006" w:rsidRPr="009E5006">
        <w:t>esures mises en place</w:t>
      </w:r>
    </w:p>
    <w:p w14:paraId="1C8AA4BF" w14:textId="0DDEE31F" w:rsidR="009E5006" w:rsidRDefault="009E5006" w:rsidP="009E5006"/>
    <w:p w14:paraId="3ABBC46D" w14:textId="0520EBED" w:rsidR="009E5006" w:rsidRPr="009E5006" w:rsidRDefault="009E5006" w:rsidP="00A80E56">
      <w:pPr>
        <w:pStyle w:val="Titre3"/>
        <w:rPr>
          <w:lang w:val="fr-FR"/>
        </w:rPr>
      </w:pPr>
      <w:r>
        <w:rPr>
          <w:lang w:val="fr-FR"/>
        </w:rPr>
        <w:t>Installation et utilisation l’outil FORM de Symfony.</w:t>
      </w:r>
    </w:p>
    <w:p w14:paraId="6FDA4927" w14:textId="243556A1" w:rsidR="009E5006" w:rsidRDefault="009E5006" w:rsidP="009E5006"/>
    <w:p w14:paraId="2D4922E6" w14:textId="65DA0700" w:rsidR="009E5006" w:rsidRPr="009E5006" w:rsidRDefault="009E5006" w:rsidP="009E5006">
      <w:r w:rsidRPr="009E5006">
        <w:t>La création et le traitement de formulaires HTML sont difficiles et répétitifs. Vous devez vous occuper du rendu des champs de formulaire HTML, de la validation des données soumises, du mappage des données du formulaire dans des objets et bien plus encore. Symfony inclut une fonctionnalité de formulaire puissante qui fournit toutes ces fonctionnalités et bien d'autres pour des scénarios vraiment complexes.</w:t>
      </w:r>
    </w:p>
    <w:p w14:paraId="5DCE5B6D" w14:textId="7044D4C2" w:rsidR="00D82FC9" w:rsidRDefault="00D82FC9" w:rsidP="00D82FC9">
      <w:pPr>
        <w:rPr>
          <w:rFonts w:cstheme="minorHAnsi"/>
        </w:rPr>
      </w:pPr>
    </w:p>
    <w:p w14:paraId="4F8AD98F" w14:textId="51C091F6" w:rsidR="00DE448B" w:rsidRDefault="00DE448B" w:rsidP="00DE448B">
      <w:pPr>
        <w:rPr>
          <w:rFonts w:cstheme="minorHAnsi"/>
          <w:lang w:val="fr-FR"/>
        </w:rPr>
      </w:pPr>
      <w:r w:rsidRPr="00DE448B">
        <w:rPr>
          <w:rFonts w:cstheme="minorHAnsi"/>
          <w:lang w:val="fr-FR"/>
        </w:rPr>
        <w:t>La validation</w:t>
      </w:r>
      <w:r>
        <w:rPr>
          <w:rFonts w:cstheme="minorHAnsi"/>
          <w:lang w:val="fr-FR"/>
        </w:rPr>
        <w:t xml:space="preserve"> en Symfony</w:t>
      </w:r>
      <w:r w:rsidRPr="00DE448B">
        <w:rPr>
          <w:rFonts w:cstheme="minorHAnsi"/>
          <w:lang w:val="fr-FR"/>
        </w:rPr>
        <w:t xml:space="preserve"> est effectuée en ajoutant un ensemble de règles, appelées contraintes (de validation) à une classe. Vous pouvez les ajouter soit à la classe d'entité, soit à la classe de formulaire.</w:t>
      </w:r>
    </w:p>
    <w:p w14:paraId="03EE2F56" w14:textId="639AB029" w:rsidR="00131278" w:rsidRDefault="00131278" w:rsidP="00DE448B">
      <w:pPr>
        <w:rPr>
          <w:rFonts w:cstheme="minorHAnsi"/>
          <w:lang w:val="fr-FR"/>
        </w:rPr>
      </w:pPr>
    </w:p>
    <w:p w14:paraId="4064FE65" w14:textId="7D4845A6" w:rsidR="00131278" w:rsidRDefault="00131278" w:rsidP="00A80E56">
      <w:pPr>
        <w:pStyle w:val="Titre4"/>
        <w:rPr>
          <w:lang w:val="fr-FR"/>
        </w:rPr>
      </w:pPr>
      <w:r>
        <w:rPr>
          <w:lang w:val="fr-FR"/>
        </w:rPr>
        <w:t>Contraintes mis en place</w:t>
      </w:r>
    </w:p>
    <w:p w14:paraId="77ADA3A3" w14:textId="4E4D6AEF" w:rsidR="00DE448B" w:rsidRDefault="00DE448B" w:rsidP="00DE448B">
      <w:pPr>
        <w:rPr>
          <w:rFonts w:cstheme="minorHAnsi"/>
          <w:lang w:val="fr-FR"/>
        </w:rPr>
      </w:pPr>
      <w:r>
        <w:rPr>
          <w:rFonts w:cstheme="minorHAnsi"/>
          <w:lang w:val="fr-FR"/>
        </w:rPr>
        <w:t>Des contraintes ont été ajouté pour la validation de chaque champ qui le nécessite.</w:t>
      </w:r>
    </w:p>
    <w:p w14:paraId="1F8C12DE" w14:textId="3F2E1301" w:rsidR="00DE448B" w:rsidRDefault="00DE448B" w:rsidP="00DE448B">
      <w:pPr>
        <w:rPr>
          <w:rFonts w:cstheme="minorHAnsi"/>
          <w:lang w:val="fr-FR"/>
        </w:rPr>
      </w:pPr>
      <w:r>
        <w:rPr>
          <w:rFonts w:cstheme="minorHAnsi"/>
          <w:lang w:val="fr-FR"/>
        </w:rPr>
        <w:t>Par exemple le champs ‘Name’ possède les contraintes suivantes :</w:t>
      </w:r>
    </w:p>
    <w:p w14:paraId="776983AA" w14:textId="0B0C2C84" w:rsidR="00DE448B" w:rsidRDefault="00DE448B" w:rsidP="00DE448B">
      <w:pPr>
        <w:rPr>
          <w:rFonts w:cstheme="minorHAnsi"/>
          <w:lang w:val="fr-FR"/>
        </w:rPr>
      </w:pPr>
    </w:p>
    <w:p w14:paraId="6D1487B0" w14:textId="77787086" w:rsidR="00DE448B" w:rsidRPr="00DE448B" w:rsidRDefault="00DE448B" w:rsidP="00DE448B">
      <w:pPr>
        <w:pStyle w:val="Paragraphedeliste"/>
        <w:numPr>
          <w:ilvl w:val="0"/>
          <w:numId w:val="3"/>
        </w:numPr>
        <w:rPr>
          <w:rFonts w:cstheme="minorHAnsi"/>
          <w:lang w:val="fr-FR"/>
        </w:rPr>
      </w:pPr>
      <w:r w:rsidRPr="00DE448B">
        <w:rPr>
          <w:rFonts w:cstheme="minorHAnsi"/>
          <w:lang w:val="fr-FR"/>
        </w:rPr>
        <w:t>Pas de champs vide</w:t>
      </w:r>
    </w:p>
    <w:p w14:paraId="6281C0E9" w14:textId="2E87249B" w:rsidR="00DE448B" w:rsidRPr="00DE448B" w:rsidRDefault="00DE448B" w:rsidP="00DE448B">
      <w:pPr>
        <w:pStyle w:val="Paragraphedeliste"/>
        <w:numPr>
          <w:ilvl w:val="0"/>
          <w:numId w:val="3"/>
        </w:numPr>
        <w:rPr>
          <w:rFonts w:cstheme="minorHAnsi"/>
          <w:lang w:val="fr-FR"/>
        </w:rPr>
      </w:pPr>
      <w:r w:rsidRPr="00DE448B">
        <w:rPr>
          <w:rFonts w:cstheme="minorHAnsi"/>
          <w:lang w:val="fr-FR"/>
        </w:rPr>
        <w:t>Pas de champs nul</w:t>
      </w:r>
    </w:p>
    <w:p w14:paraId="7DBC5A9D" w14:textId="198EDA61" w:rsidR="00DE448B" w:rsidRDefault="00DE448B" w:rsidP="00DE448B">
      <w:pPr>
        <w:pStyle w:val="Paragraphedeliste"/>
        <w:numPr>
          <w:ilvl w:val="0"/>
          <w:numId w:val="3"/>
        </w:numPr>
        <w:rPr>
          <w:rFonts w:cstheme="minorHAnsi"/>
          <w:lang w:val="fr-FR"/>
        </w:rPr>
      </w:pPr>
      <w:r>
        <w:rPr>
          <w:rFonts w:cstheme="minorHAnsi"/>
          <w:lang w:val="fr-FR"/>
        </w:rPr>
        <w:t xml:space="preserve">Longueur </w:t>
      </w:r>
      <w:r w:rsidRPr="00DE448B">
        <w:rPr>
          <w:rFonts w:cstheme="minorHAnsi"/>
          <w:lang w:val="fr-FR"/>
        </w:rPr>
        <w:t>Champs entre 2 et 50 caractères</w:t>
      </w:r>
    </w:p>
    <w:p w14:paraId="00BBA013" w14:textId="4D3B09D3" w:rsidR="00DE448B" w:rsidRDefault="00DE448B" w:rsidP="00DE448B">
      <w:pPr>
        <w:rPr>
          <w:rFonts w:cstheme="minorHAnsi"/>
          <w:lang w:val="fr-FR"/>
        </w:rPr>
      </w:pPr>
    </w:p>
    <w:p w14:paraId="6CF4BAA4" w14:textId="746AE7B8" w:rsidR="00DE448B" w:rsidRDefault="00DE448B" w:rsidP="00DE448B">
      <w:pPr>
        <w:rPr>
          <w:rFonts w:cstheme="minorHAnsi"/>
          <w:lang w:val="fr-FR"/>
        </w:rPr>
      </w:pPr>
      <w:r>
        <w:rPr>
          <w:rFonts w:cstheme="minorHAnsi"/>
          <w:lang w:val="fr-FR"/>
        </w:rPr>
        <w:t xml:space="preserve">Le champs </w:t>
      </w:r>
      <w:proofErr w:type="gramStart"/>
      <w:r>
        <w:rPr>
          <w:rFonts w:cstheme="minorHAnsi"/>
          <w:lang w:val="fr-FR"/>
        </w:rPr>
        <w:t>email</w:t>
      </w:r>
      <w:proofErr w:type="gramEnd"/>
      <w:r>
        <w:rPr>
          <w:rFonts w:cstheme="minorHAnsi"/>
          <w:lang w:val="fr-FR"/>
        </w:rPr>
        <w:t xml:space="preserve"> comporte les contraintes suivantes :</w:t>
      </w:r>
    </w:p>
    <w:p w14:paraId="44480003" w14:textId="44486C5D" w:rsidR="00DE448B" w:rsidRDefault="00DE448B" w:rsidP="00DE448B">
      <w:pPr>
        <w:rPr>
          <w:rFonts w:cstheme="minorHAnsi"/>
          <w:lang w:val="fr-FR"/>
        </w:rPr>
      </w:pPr>
    </w:p>
    <w:p w14:paraId="297202A1" w14:textId="561E8F96" w:rsidR="00DE448B" w:rsidRPr="00DE448B" w:rsidRDefault="00DE448B" w:rsidP="00DE448B">
      <w:pPr>
        <w:pStyle w:val="Paragraphedeliste"/>
        <w:numPr>
          <w:ilvl w:val="0"/>
          <w:numId w:val="4"/>
        </w:numPr>
        <w:rPr>
          <w:rFonts w:cstheme="minorHAnsi"/>
          <w:lang w:val="fr-FR"/>
        </w:rPr>
      </w:pPr>
      <w:r w:rsidRPr="00DE448B">
        <w:rPr>
          <w:rFonts w:cstheme="minorHAnsi"/>
          <w:lang w:val="fr-FR"/>
        </w:rPr>
        <w:t>Pas de champs vide</w:t>
      </w:r>
    </w:p>
    <w:p w14:paraId="6D776107" w14:textId="78FCBAC0" w:rsidR="00DE448B" w:rsidRPr="00DE448B" w:rsidRDefault="00DE448B" w:rsidP="00DE448B">
      <w:pPr>
        <w:pStyle w:val="Paragraphedeliste"/>
        <w:numPr>
          <w:ilvl w:val="0"/>
          <w:numId w:val="4"/>
        </w:numPr>
        <w:rPr>
          <w:rFonts w:cstheme="minorHAnsi"/>
          <w:lang w:val="fr-FR"/>
        </w:rPr>
      </w:pPr>
      <w:r w:rsidRPr="00DE448B">
        <w:rPr>
          <w:rFonts w:cstheme="minorHAnsi"/>
          <w:lang w:val="fr-FR"/>
        </w:rPr>
        <w:t xml:space="preserve">Champs de type </w:t>
      </w:r>
      <w:proofErr w:type="gramStart"/>
      <w:r w:rsidRPr="00DE448B">
        <w:rPr>
          <w:rFonts w:cstheme="minorHAnsi"/>
          <w:lang w:val="fr-FR"/>
        </w:rPr>
        <w:t>Email</w:t>
      </w:r>
      <w:proofErr w:type="gramEnd"/>
      <w:r w:rsidRPr="00DE448B">
        <w:rPr>
          <w:rFonts w:cstheme="minorHAnsi"/>
          <w:lang w:val="fr-FR"/>
        </w:rPr>
        <w:t xml:space="preserve"> obligatoire</w:t>
      </w:r>
    </w:p>
    <w:p w14:paraId="02C70692" w14:textId="77777777" w:rsidR="00DE448B" w:rsidRPr="00DE448B" w:rsidRDefault="00DE448B" w:rsidP="00DE448B">
      <w:pPr>
        <w:pStyle w:val="Paragraphedeliste"/>
        <w:numPr>
          <w:ilvl w:val="0"/>
          <w:numId w:val="4"/>
        </w:numPr>
        <w:rPr>
          <w:rFonts w:cstheme="minorHAnsi"/>
          <w:lang w:val="fr-FR"/>
        </w:rPr>
      </w:pPr>
      <w:r w:rsidRPr="00DE448B">
        <w:rPr>
          <w:rFonts w:cstheme="minorHAnsi"/>
          <w:lang w:val="fr-FR"/>
        </w:rPr>
        <w:t>Longueur Champs entre 2 et 50 caractères</w:t>
      </w:r>
    </w:p>
    <w:p w14:paraId="1295400E" w14:textId="77777777" w:rsidR="00DE448B" w:rsidRDefault="00DE448B" w:rsidP="00DE448B">
      <w:pPr>
        <w:rPr>
          <w:rFonts w:cstheme="minorHAnsi"/>
          <w:lang w:val="fr-FR"/>
        </w:rPr>
      </w:pPr>
    </w:p>
    <w:p w14:paraId="6F031C79" w14:textId="77777777" w:rsidR="00DE448B" w:rsidRPr="00DE448B" w:rsidRDefault="00DE448B" w:rsidP="00DE448B">
      <w:pPr>
        <w:rPr>
          <w:rFonts w:cstheme="minorHAnsi"/>
          <w:lang w:val="fr-FR"/>
        </w:rPr>
      </w:pPr>
    </w:p>
    <w:p w14:paraId="642C53E2" w14:textId="47F1C145" w:rsidR="00DE448B" w:rsidRDefault="00DE448B" w:rsidP="00DE448B">
      <w:pPr>
        <w:rPr>
          <w:rFonts w:cstheme="minorHAnsi"/>
          <w:lang w:val="fr-FR"/>
        </w:rPr>
      </w:pPr>
      <w:r>
        <w:rPr>
          <w:rFonts w:cstheme="minorHAnsi"/>
          <w:lang w:val="fr-FR"/>
        </w:rPr>
        <w:t xml:space="preserve">Le champs </w:t>
      </w:r>
      <w:proofErr w:type="spellStart"/>
      <w:r>
        <w:rPr>
          <w:rFonts w:cstheme="minorHAnsi"/>
          <w:lang w:val="fr-FR"/>
        </w:rPr>
        <w:t>Password</w:t>
      </w:r>
      <w:proofErr w:type="spellEnd"/>
      <w:r>
        <w:rPr>
          <w:rFonts w:cstheme="minorHAnsi"/>
          <w:lang w:val="fr-FR"/>
        </w:rPr>
        <w:t xml:space="preserve"> comporte les contraintes suivantes :</w:t>
      </w:r>
    </w:p>
    <w:p w14:paraId="1BA2FF4E" w14:textId="6495DB07" w:rsidR="00DE448B" w:rsidRDefault="00DE448B" w:rsidP="00DE448B">
      <w:pPr>
        <w:rPr>
          <w:rFonts w:cstheme="minorHAnsi"/>
          <w:lang w:val="fr-FR"/>
        </w:rPr>
      </w:pPr>
    </w:p>
    <w:p w14:paraId="044FF7FD" w14:textId="77777777" w:rsidR="00DE448B" w:rsidRPr="00DE448B" w:rsidRDefault="00DE448B" w:rsidP="00DE448B">
      <w:pPr>
        <w:pStyle w:val="Paragraphedeliste"/>
        <w:numPr>
          <w:ilvl w:val="0"/>
          <w:numId w:val="4"/>
        </w:numPr>
        <w:rPr>
          <w:rFonts w:cstheme="minorHAnsi"/>
          <w:lang w:val="fr-FR"/>
        </w:rPr>
      </w:pPr>
      <w:r w:rsidRPr="00DE448B">
        <w:rPr>
          <w:rFonts w:cstheme="minorHAnsi"/>
          <w:lang w:val="fr-FR"/>
        </w:rPr>
        <w:t>Pas de champs vide</w:t>
      </w:r>
    </w:p>
    <w:p w14:paraId="0AE95312" w14:textId="77777777" w:rsidR="00DE448B" w:rsidRPr="00DE448B" w:rsidRDefault="00DE448B" w:rsidP="00DE448B">
      <w:pPr>
        <w:pStyle w:val="Paragraphedeliste"/>
        <w:numPr>
          <w:ilvl w:val="0"/>
          <w:numId w:val="4"/>
        </w:numPr>
        <w:rPr>
          <w:rFonts w:cstheme="minorHAnsi"/>
          <w:lang w:val="fr-FR"/>
        </w:rPr>
      </w:pPr>
      <w:r w:rsidRPr="00DE448B">
        <w:rPr>
          <w:rFonts w:cstheme="minorHAnsi"/>
          <w:lang w:val="fr-FR"/>
        </w:rPr>
        <w:t xml:space="preserve">Champs de type </w:t>
      </w:r>
      <w:proofErr w:type="gramStart"/>
      <w:r w:rsidRPr="00DE448B">
        <w:rPr>
          <w:rFonts w:cstheme="minorHAnsi"/>
          <w:lang w:val="fr-FR"/>
        </w:rPr>
        <w:t>Email</w:t>
      </w:r>
      <w:proofErr w:type="gramEnd"/>
      <w:r w:rsidRPr="00DE448B">
        <w:rPr>
          <w:rFonts w:cstheme="minorHAnsi"/>
          <w:lang w:val="fr-FR"/>
        </w:rPr>
        <w:t xml:space="preserve"> obligatoire</w:t>
      </w:r>
    </w:p>
    <w:p w14:paraId="342488D2" w14:textId="2CF34EB0" w:rsidR="00DE448B" w:rsidRDefault="00DE448B" w:rsidP="00DE448B">
      <w:pPr>
        <w:pStyle w:val="Paragraphedeliste"/>
        <w:numPr>
          <w:ilvl w:val="0"/>
          <w:numId w:val="4"/>
        </w:numPr>
        <w:rPr>
          <w:rFonts w:cstheme="minorHAnsi"/>
          <w:lang w:val="fr-FR"/>
        </w:rPr>
      </w:pPr>
      <w:r w:rsidRPr="00DE448B">
        <w:rPr>
          <w:rFonts w:cstheme="minorHAnsi"/>
          <w:lang w:val="fr-FR"/>
        </w:rPr>
        <w:t xml:space="preserve">Longueur Champs entre </w:t>
      </w:r>
      <w:r>
        <w:rPr>
          <w:rFonts w:cstheme="minorHAnsi"/>
          <w:lang w:val="fr-FR"/>
        </w:rPr>
        <w:t>6</w:t>
      </w:r>
      <w:r w:rsidRPr="00DE448B">
        <w:rPr>
          <w:rFonts w:cstheme="minorHAnsi"/>
          <w:lang w:val="fr-FR"/>
        </w:rPr>
        <w:t xml:space="preserve"> et </w:t>
      </w:r>
      <w:r>
        <w:rPr>
          <w:rFonts w:cstheme="minorHAnsi"/>
          <w:lang w:val="fr-FR"/>
        </w:rPr>
        <w:t>15</w:t>
      </w:r>
      <w:r w:rsidRPr="00DE448B">
        <w:rPr>
          <w:rFonts w:cstheme="minorHAnsi"/>
          <w:lang w:val="fr-FR"/>
        </w:rPr>
        <w:t xml:space="preserve"> caractères</w:t>
      </w:r>
    </w:p>
    <w:p w14:paraId="0D1E897C" w14:textId="1002D213" w:rsidR="00DE448B" w:rsidRPr="00DE448B" w:rsidRDefault="00DE448B" w:rsidP="00DE448B">
      <w:pPr>
        <w:pStyle w:val="Paragraphedeliste"/>
        <w:numPr>
          <w:ilvl w:val="0"/>
          <w:numId w:val="4"/>
        </w:numPr>
        <w:rPr>
          <w:rFonts w:cstheme="minorHAnsi"/>
          <w:lang w:val="fr-FR"/>
        </w:rPr>
      </w:pPr>
      <w:r>
        <w:rPr>
          <w:rFonts w:cstheme="minorHAnsi"/>
          <w:lang w:val="fr-FR"/>
        </w:rPr>
        <w:t>Majuscule obligatoire</w:t>
      </w:r>
    </w:p>
    <w:p w14:paraId="64008DE2" w14:textId="2FC7C79E" w:rsidR="00DE448B" w:rsidRDefault="00DE448B" w:rsidP="00DE448B">
      <w:pPr>
        <w:rPr>
          <w:rFonts w:cstheme="minorHAnsi"/>
          <w:lang w:val="fr-FR"/>
        </w:rPr>
      </w:pPr>
    </w:p>
    <w:p w14:paraId="1E41D83C" w14:textId="3D788B11" w:rsidR="00131278" w:rsidRDefault="00131278" w:rsidP="00DE448B">
      <w:pPr>
        <w:rPr>
          <w:rFonts w:cstheme="minorHAnsi"/>
          <w:lang w:val="fr-FR"/>
        </w:rPr>
      </w:pPr>
      <w:r>
        <w:rPr>
          <w:rFonts w:cstheme="minorHAnsi"/>
          <w:lang w:val="fr-FR"/>
        </w:rPr>
        <w:t xml:space="preserve">Exemple de syntaxe pour les contraintes pour un </w:t>
      </w:r>
      <w:proofErr w:type="gramStart"/>
      <w:r>
        <w:rPr>
          <w:rFonts w:cstheme="minorHAnsi"/>
          <w:lang w:val="fr-FR"/>
        </w:rPr>
        <w:t>Email</w:t>
      </w:r>
      <w:proofErr w:type="gramEnd"/>
      <w:r>
        <w:rPr>
          <w:rFonts w:cstheme="minorHAnsi"/>
          <w:lang w:val="fr-FR"/>
        </w:rPr>
        <w:t> :</w:t>
      </w:r>
    </w:p>
    <w:p w14:paraId="547BD19C" w14:textId="77777777" w:rsidR="00131278" w:rsidRDefault="00131278" w:rsidP="00DE448B">
      <w:pPr>
        <w:rPr>
          <w:rFonts w:cstheme="minorHAnsi"/>
          <w:lang w:val="fr-FR"/>
        </w:rPr>
      </w:pPr>
    </w:p>
    <w:p w14:paraId="16B85729" w14:textId="3478D0EE" w:rsidR="00DE448B" w:rsidRDefault="00131278" w:rsidP="00DE448B">
      <w:pPr>
        <w:rPr>
          <w:rFonts w:cstheme="minorHAnsi"/>
          <w:lang w:val="fr-FR"/>
        </w:rPr>
      </w:pPr>
      <w:r>
        <w:rPr>
          <w:rFonts w:cstheme="minorHAnsi"/>
          <w:noProof/>
          <w:lang w:val="fr-FR"/>
        </w:rPr>
        <w:drawing>
          <wp:inline distT="0" distB="0" distL="0" distR="0" wp14:anchorId="4BABADD0" wp14:editId="2D083AE2">
            <wp:extent cx="3594100" cy="1973943"/>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599516" cy="1976918"/>
                    </a:xfrm>
                    <a:prstGeom prst="rect">
                      <a:avLst/>
                    </a:prstGeom>
                  </pic:spPr>
                </pic:pic>
              </a:graphicData>
            </a:graphic>
          </wp:inline>
        </w:drawing>
      </w:r>
    </w:p>
    <w:p w14:paraId="19F4041E" w14:textId="414EBB94" w:rsidR="001D78DD" w:rsidRDefault="001D78DD" w:rsidP="00DE448B">
      <w:pPr>
        <w:rPr>
          <w:rFonts w:cstheme="minorHAnsi"/>
          <w:lang w:val="fr-FR"/>
        </w:rPr>
      </w:pPr>
    </w:p>
    <w:p w14:paraId="047EFDF4" w14:textId="16E11D4F" w:rsidR="001D78DD" w:rsidRDefault="001D78DD" w:rsidP="00DE448B">
      <w:pPr>
        <w:rPr>
          <w:rFonts w:cstheme="minorHAnsi"/>
          <w:lang w:val="fr-FR"/>
        </w:rPr>
      </w:pPr>
    </w:p>
    <w:p w14:paraId="552E24DB" w14:textId="6648D87F" w:rsidR="001D78DD" w:rsidRDefault="001D78DD" w:rsidP="00DE448B">
      <w:pPr>
        <w:rPr>
          <w:rFonts w:cstheme="minorHAnsi"/>
          <w:lang w:val="fr-FR"/>
        </w:rPr>
      </w:pPr>
    </w:p>
    <w:p w14:paraId="13A67268" w14:textId="14F1F498" w:rsidR="001D78DD" w:rsidRDefault="008108C9" w:rsidP="00466B5F">
      <w:pPr>
        <w:pStyle w:val="Titre1"/>
        <w:numPr>
          <w:ilvl w:val="0"/>
          <w:numId w:val="24"/>
        </w:numPr>
        <w:rPr>
          <w:lang w:val="fr-FR"/>
        </w:rPr>
      </w:pPr>
      <w:r>
        <w:rPr>
          <w:lang w:val="fr-FR"/>
        </w:rPr>
        <w:t xml:space="preserve">INJECTION </w:t>
      </w:r>
    </w:p>
    <w:p w14:paraId="6D40655B" w14:textId="5A7D449A" w:rsidR="001D78DD" w:rsidRDefault="001D78DD" w:rsidP="001D78DD">
      <w:pPr>
        <w:rPr>
          <w:lang w:val="fr-FR"/>
        </w:rPr>
      </w:pPr>
    </w:p>
    <w:p w14:paraId="12C82B33" w14:textId="56316BFB" w:rsidR="0007395A" w:rsidRDefault="0082634E" w:rsidP="0007395A">
      <w:r w:rsidRPr="0082634E">
        <w:t>Les failles d'injection, telles que l'injection SQL, NoSQL, OS et LDAP, se produisent lorsque des données non fiables sont envoyées à un interpréteur dans le cadre d'une commande ou d'une requête. Les données hostiles de l'attaquant peuvent inciter l'interpréteur à exécuter des commandes involontaires ou à accéder à des données sans autorisation appropriée.</w:t>
      </w:r>
    </w:p>
    <w:p w14:paraId="410861B6" w14:textId="799961AC" w:rsidR="0082634E" w:rsidRDefault="0082634E" w:rsidP="0007395A"/>
    <w:p w14:paraId="3CA6B1C3" w14:textId="77777777" w:rsidR="0082634E" w:rsidRDefault="0082634E" w:rsidP="0082634E">
      <w:r>
        <w:t>Les données non fiables peuvent être des données de la requête HTTP (y compris le chemin d'URL, la chaîne de requête, les données POST, la chaîne de l'agent utilisateur et d'autres en-têtes de requête HTTP), mais également d'autres sources telles que la base de données, les services Web internes et externes ou les variables d'environnement. .</w:t>
      </w:r>
    </w:p>
    <w:p w14:paraId="61FE6D77" w14:textId="77777777" w:rsidR="0082634E" w:rsidRDefault="0082634E" w:rsidP="0082634E"/>
    <w:p w14:paraId="0C450C88" w14:textId="20570A97" w:rsidR="0082634E" w:rsidRDefault="0082634E" w:rsidP="0082634E">
      <w:r>
        <w:t>Il est important de noter que si l'injection SQL est probablement la forme d'injection la plus connue (et la plus répandue), l'injection n'est en fait pas limitée aux bases de données SQL ou relationnelles. Tout type d'interpréteur peut être vulnérable à l'injection s'il ne peut pas faire la différence entre la commande ou la requête que vous avez écrite et les données non fiables qui y sont collées. J'utiliserai l'injection SQL à des fins de démonstration car SQL sera familier à la plupart des développeurs, mais gardez à l'esprit que les mêmes principes s'appliquent à un concept plus large.</w:t>
      </w:r>
    </w:p>
    <w:p w14:paraId="463DF8BB" w14:textId="77777777" w:rsidR="0082634E" w:rsidRDefault="0082634E" w:rsidP="0082634E"/>
    <w:p w14:paraId="75B9B1E1" w14:textId="7D84F6E0" w:rsidR="0082634E" w:rsidRDefault="0082634E" w:rsidP="0082634E"/>
    <w:p w14:paraId="70FFE5FC" w14:textId="4ABEFD7B" w:rsidR="004E027C" w:rsidRPr="004E027C" w:rsidRDefault="004E027C" w:rsidP="004E027C">
      <w:pPr>
        <w:pStyle w:val="Titre2"/>
      </w:pPr>
      <w:r w:rsidRPr="004E027C">
        <w:t>Les bonnes pratiques</w:t>
      </w:r>
    </w:p>
    <w:p w14:paraId="7C1D8DB7" w14:textId="545B85F2" w:rsidR="0082634E" w:rsidRPr="0082634E" w:rsidRDefault="0082634E" w:rsidP="0082634E">
      <w:pPr>
        <w:rPr>
          <w:lang w:val="fr-FR"/>
        </w:rPr>
      </w:pPr>
      <w:r>
        <w:rPr>
          <w:lang w:val="fr-FR"/>
        </w:rPr>
        <w:t>Doctrine est l’ORM utilisé dans le projet et selon la documentation :</w:t>
      </w:r>
    </w:p>
    <w:p w14:paraId="5817DBD7" w14:textId="77777777" w:rsidR="0082634E" w:rsidRDefault="0082634E" w:rsidP="0007395A"/>
    <w:p w14:paraId="1321AAC3" w14:textId="53F35E18" w:rsidR="0007395A" w:rsidRDefault="0082634E" w:rsidP="0007395A">
      <w:r w:rsidRPr="0082634E">
        <w:t>L'ORM protège bien mieux contre l'injection SQL que le DBAL seul. Vous pouvez considérer les API suivantes comme étant à l'abri de l'injection SQL :</w:t>
      </w:r>
    </w:p>
    <w:p w14:paraId="3A6D9C01" w14:textId="1A06B1AD" w:rsidR="0082634E" w:rsidRDefault="0082634E" w:rsidP="0007395A"/>
    <w:p w14:paraId="5E429E41" w14:textId="77777777" w:rsidR="0082634E" w:rsidRDefault="0082634E" w:rsidP="0082634E">
      <w:pPr>
        <w:pStyle w:val="Paragraphedeliste"/>
        <w:numPr>
          <w:ilvl w:val="0"/>
          <w:numId w:val="5"/>
        </w:numPr>
      </w:pPr>
      <w:r>
        <w:t>\Doctrine\ORM\EntityManager#find()et getReference().</w:t>
      </w:r>
    </w:p>
    <w:p w14:paraId="3CBE0060" w14:textId="77777777" w:rsidR="0082634E" w:rsidRDefault="0082634E" w:rsidP="0082634E">
      <w:pPr>
        <w:pStyle w:val="Paragraphedeliste"/>
        <w:numPr>
          <w:ilvl w:val="0"/>
          <w:numId w:val="5"/>
        </w:numPr>
      </w:pPr>
      <w:r>
        <w:t>Toutes les valeurs sur les objets insérés et mis à jour viaDoctrine\ORM\EntityManager#persist()</w:t>
      </w:r>
    </w:p>
    <w:p w14:paraId="602137C4" w14:textId="77777777" w:rsidR="0082634E" w:rsidRDefault="0082634E" w:rsidP="0082634E">
      <w:pPr>
        <w:pStyle w:val="Paragraphedeliste"/>
        <w:numPr>
          <w:ilvl w:val="0"/>
          <w:numId w:val="5"/>
        </w:numPr>
      </w:pPr>
      <w:r>
        <w:t>Toutes les méthodes de recherche sur Doctrine\ORM\EntityRepository.</w:t>
      </w:r>
    </w:p>
    <w:p w14:paraId="756552AF" w14:textId="77777777" w:rsidR="0082634E" w:rsidRDefault="0082634E" w:rsidP="0082634E">
      <w:pPr>
        <w:pStyle w:val="Paragraphedeliste"/>
        <w:numPr>
          <w:ilvl w:val="0"/>
          <w:numId w:val="5"/>
        </w:numPr>
      </w:pPr>
      <w:r>
        <w:t>Entrée utilisateur définie sur les requêtes DQL ou les méthodes QueryBuilder via</w:t>
      </w:r>
    </w:p>
    <w:p w14:paraId="4B2206C6" w14:textId="77777777" w:rsidR="0082634E" w:rsidRDefault="0082634E" w:rsidP="0082634E">
      <w:pPr>
        <w:pStyle w:val="Paragraphedeliste"/>
        <w:numPr>
          <w:ilvl w:val="0"/>
          <w:numId w:val="6"/>
        </w:numPr>
      </w:pPr>
      <w:r>
        <w:t>setParameter()ou variantes</w:t>
      </w:r>
    </w:p>
    <w:p w14:paraId="736AB5DD" w14:textId="77777777" w:rsidR="0082634E" w:rsidRDefault="0082634E" w:rsidP="0082634E">
      <w:pPr>
        <w:pStyle w:val="Paragraphedeliste"/>
        <w:numPr>
          <w:ilvl w:val="0"/>
          <w:numId w:val="6"/>
        </w:numPr>
      </w:pPr>
      <w:r>
        <w:t>setMaxResults()</w:t>
      </w:r>
    </w:p>
    <w:p w14:paraId="07D0E980" w14:textId="7609C437" w:rsidR="004E027C" w:rsidRDefault="0082634E" w:rsidP="004E027C">
      <w:pPr>
        <w:pStyle w:val="Paragraphedeliste"/>
        <w:numPr>
          <w:ilvl w:val="0"/>
          <w:numId w:val="6"/>
        </w:numPr>
      </w:pPr>
      <w:r>
        <w:t>setFirstResult()</w:t>
      </w:r>
    </w:p>
    <w:p w14:paraId="7C9F22CE" w14:textId="77777777" w:rsidR="004E027C" w:rsidRPr="004E027C" w:rsidRDefault="004E027C" w:rsidP="004E027C">
      <w:pPr>
        <w:numPr>
          <w:ilvl w:val="0"/>
          <w:numId w:val="8"/>
        </w:numPr>
        <w:shd w:val="clear" w:color="auto" w:fill="FFFFFF"/>
        <w:spacing w:before="100" w:beforeAutospacing="1" w:after="100" w:afterAutospacing="1"/>
        <w:rPr>
          <w:rFonts w:eastAsia="Times New Roman" w:cstheme="minorHAnsi"/>
          <w:color w:val="212529"/>
          <w:lang w:eastAsia="fr-FR"/>
        </w:rPr>
      </w:pPr>
      <w:r w:rsidRPr="004E027C">
        <w:rPr>
          <w:rFonts w:eastAsia="Times New Roman" w:cstheme="minorHAnsi"/>
          <w:color w:val="212529"/>
          <w:lang w:eastAsia="fr-FR"/>
        </w:rPr>
        <w:t>Requêtes via l'API Criteria sur </w:t>
      </w:r>
      <w:r w:rsidRPr="004E027C">
        <w:rPr>
          <w:rFonts w:eastAsia="Times New Roman" w:cstheme="minorHAnsi"/>
          <w:color w:val="E83E8C"/>
          <w:sz w:val="21"/>
          <w:szCs w:val="21"/>
          <w:lang w:eastAsia="fr-FR"/>
        </w:rPr>
        <w:t>Doctrine\ORM\PersistentCollection</w:t>
      </w:r>
      <w:r w:rsidRPr="004E027C">
        <w:rPr>
          <w:rFonts w:eastAsia="Times New Roman" w:cstheme="minorHAnsi"/>
          <w:color w:val="212529"/>
          <w:lang w:eastAsia="fr-FR"/>
        </w:rPr>
        <w:t>et </w:t>
      </w:r>
      <w:r w:rsidRPr="004E027C">
        <w:rPr>
          <w:rFonts w:eastAsia="Times New Roman" w:cstheme="minorHAnsi"/>
          <w:color w:val="E83E8C"/>
          <w:sz w:val="21"/>
          <w:szCs w:val="21"/>
          <w:lang w:eastAsia="fr-FR"/>
        </w:rPr>
        <w:t>Doctrine\ORM\EntityRepository</w:t>
      </w:r>
      <w:r w:rsidRPr="004E027C">
        <w:rPr>
          <w:rFonts w:eastAsia="Times New Roman" w:cstheme="minorHAnsi"/>
          <w:color w:val="212529"/>
          <w:lang w:eastAsia="fr-FR"/>
        </w:rPr>
        <w:t>.</w:t>
      </w:r>
    </w:p>
    <w:p w14:paraId="00073838" w14:textId="77777777" w:rsidR="004E027C" w:rsidRPr="004E027C" w:rsidRDefault="004E027C" w:rsidP="004E027C">
      <w:pPr>
        <w:rPr>
          <w:rFonts w:ascii="Times New Roman" w:eastAsia="Times New Roman" w:hAnsi="Times New Roman" w:cs="Times New Roman"/>
          <w:lang w:eastAsia="fr-FR"/>
        </w:rPr>
      </w:pPr>
    </w:p>
    <w:p w14:paraId="12BD9B32" w14:textId="67FD82F5" w:rsidR="001D78DD" w:rsidRDefault="004E027C" w:rsidP="001D78DD">
      <w:r w:rsidRPr="004E027C">
        <w:t>Vous n'êtes PAS à l'abri d'une injection SQL lorsque vous utilisez une entrée utilisateur avec :</w:t>
      </w:r>
    </w:p>
    <w:p w14:paraId="0395DA35" w14:textId="77777777" w:rsidR="00A80E56" w:rsidRDefault="00A80E56" w:rsidP="001D78DD"/>
    <w:p w14:paraId="2B9465FC" w14:textId="77777777" w:rsidR="004E027C" w:rsidRDefault="004E027C" w:rsidP="004E027C">
      <w:pPr>
        <w:pStyle w:val="Paragraphedeliste"/>
        <w:numPr>
          <w:ilvl w:val="0"/>
          <w:numId w:val="9"/>
        </w:numPr>
      </w:pPr>
      <w:r>
        <w:t>API d'expression deDoctrine\ORM\QueryBuilder</w:t>
      </w:r>
    </w:p>
    <w:p w14:paraId="04BE7F86" w14:textId="342FE7B6" w:rsidR="004E027C" w:rsidRDefault="004E027C" w:rsidP="004E027C">
      <w:pPr>
        <w:pStyle w:val="Paragraphedeliste"/>
        <w:numPr>
          <w:ilvl w:val="0"/>
          <w:numId w:val="9"/>
        </w:numPr>
      </w:pPr>
      <w:r>
        <w:t>Concaténation des entrées utilisateur dans les instructions DQL SELECT, UPDATE ou DELETE ou en SQL natif.</w:t>
      </w:r>
    </w:p>
    <w:p w14:paraId="2CD8EE2F" w14:textId="3414EF03" w:rsidR="004E027C" w:rsidRDefault="004E027C" w:rsidP="004E027C"/>
    <w:p w14:paraId="22220BC6" w14:textId="1E2D1BB0" w:rsidR="004E027C" w:rsidRDefault="004E027C" w:rsidP="004E027C">
      <w:r w:rsidRPr="004E027C">
        <w:t>Cela signifie que les injections SQL ne peuvent se produire qu'avec Doctrine ORM lorsque vous travaillez avec des objets de requête de tout type. La règle de sécurité consiste à toujours utiliser des paramètres d'instruction préparés pour les objets utilisateur lors de l'utilisation d'un objet Query.</w:t>
      </w:r>
    </w:p>
    <w:p w14:paraId="438BE808" w14:textId="6951647A" w:rsidR="004E027C" w:rsidRDefault="004E027C" w:rsidP="004E027C"/>
    <w:p w14:paraId="3F6B2C1D" w14:textId="69C63D51" w:rsidR="004E027C" w:rsidRDefault="007C0BC7" w:rsidP="004E027C">
      <w:pPr>
        <w:pStyle w:val="Titre2"/>
      </w:pPr>
      <w:r>
        <w:rPr>
          <w:lang w:val="fr-FR"/>
        </w:rPr>
        <w:t>M</w:t>
      </w:r>
      <w:r w:rsidR="004E027C" w:rsidRPr="009E5006">
        <w:t>esures mises en place</w:t>
      </w:r>
    </w:p>
    <w:p w14:paraId="3AB8BDF2" w14:textId="66391FEE" w:rsidR="004E027C" w:rsidRDefault="00705A37" w:rsidP="004E027C">
      <w:pPr>
        <w:rPr>
          <w:lang w:val="fr-FR"/>
        </w:rPr>
      </w:pPr>
      <w:r>
        <w:rPr>
          <w:lang w:val="fr-FR"/>
        </w:rPr>
        <w:t>Les requêtes par défaut que propose doctrine ne suffisai</w:t>
      </w:r>
      <w:r w:rsidR="007C0BC7">
        <w:rPr>
          <w:lang w:val="fr-FR"/>
        </w:rPr>
        <w:t>en</w:t>
      </w:r>
      <w:r>
        <w:rPr>
          <w:lang w:val="fr-FR"/>
        </w:rPr>
        <w:t xml:space="preserve">t </w:t>
      </w:r>
      <w:r w:rsidR="00BC2E2F">
        <w:rPr>
          <w:lang w:val="fr-FR"/>
        </w:rPr>
        <w:t xml:space="preserve">pas </w:t>
      </w:r>
      <w:r>
        <w:rPr>
          <w:lang w:val="fr-FR"/>
        </w:rPr>
        <w:t xml:space="preserve">pour </w:t>
      </w:r>
      <w:r w:rsidR="00A80E56">
        <w:rPr>
          <w:lang w:val="fr-FR"/>
        </w:rPr>
        <w:t>développer</w:t>
      </w:r>
      <w:r>
        <w:rPr>
          <w:lang w:val="fr-FR"/>
        </w:rPr>
        <w:t xml:space="preserve"> la fonctionnalité de filtrage de recherche.</w:t>
      </w:r>
    </w:p>
    <w:p w14:paraId="006DE899" w14:textId="77777777" w:rsidR="00A80E56" w:rsidRDefault="00A80E56" w:rsidP="004E027C">
      <w:pPr>
        <w:rPr>
          <w:lang w:val="fr-FR"/>
        </w:rPr>
      </w:pPr>
    </w:p>
    <w:p w14:paraId="163C2596" w14:textId="1380DC2C" w:rsidR="00705A37" w:rsidRDefault="00705A37" w:rsidP="004E027C">
      <w:pPr>
        <w:rPr>
          <w:lang w:val="fr-FR"/>
        </w:rPr>
      </w:pPr>
      <w:r>
        <w:rPr>
          <w:lang w:val="fr-FR"/>
        </w:rPr>
        <w:t xml:space="preserve">Il m’a fallu écrire deux requêtes </w:t>
      </w:r>
      <w:r w:rsidR="00BC2E2F">
        <w:rPr>
          <w:lang w:val="fr-FR"/>
        </w:rPr>
        <w:t xml:space="preserve">Doctrine </w:t>
      </w:r>
      <w:r>
        <w:rPr>
          <w:lang w:val="fr-FR"/>
        </w:rPr>
        <w:t>pour filtrer mes recherches.</w:t>
      </w:r>
    </w:p>
    <w:p w14:paraId="518B4C5E" w14:textId="77777777" w:rsidR="00A80E56" w:rsidRDefault="00A80E56" w:rsidP="004E027C">
      <w:pPr>
        <w:rPr>
          <w:lang w:val="fr-FR"/>
        </w:rPr>
      </w:pPr>
    </w:p>
    <w:p w14:paraId="7898C541" w14:textId="4E6D12F6" w:rsidR="00705A37" w:rsidRDefault="00705A37" w:rsidP="004E027C">
      <w:pPr>
        <w:rPr>
          <w:lang w:val="fr-FR"/>
        </w:rPr>
      </w:pPr>
      <w:r>
        <w:rPr>
          <w:lang w:val="fr-FR"/>
        </w:rPr>
        <w:lastRenderedPageBreak/>
        <w:t xml:space="preserve">J’ai bien veillé qu’il n’y ai pas de concaténation pour les entrées utilisateur et </w:t>
      </w:r>
      <w:r w:rsidR="007C0BC7">
        <w:rPr>
          <w:lang w:val="fr-FR"/>
        </w:rPr>
        <w:t>l</w:t>
      </w:r>
      <w:r w:rsidRPr="00705A37">
        <w:rPr>
          <w:lang w:val="fr-FR"/>
        </w:rPr>
        <w:t>ors de l'écriture de</w:t>
      </w:r>
      <w:r>
        <w:rPr>
          <w:lang w:val="fr-FR"/>
        </w:rPr>
        <w:t xml:space="preserve">s </w:t>
      </w:r>
      <w:r w:rsidRPr="00705A37">
        <w:rPr>
          <w:lang w:val="fr-FR"/>
        </w:rPr>
        <w:t xml:space="preserve">requêtes, </w:t>
      </w:r>
      <w:r>
        <w:rPr>
          <w:lang w:val="fr-FR"/>
        </w:rPr>
        <w:t xml:space="preserve">j’ai bien veillé à </w:t>
      </w:r>
      <w:r w:rsidRPr="00705A37">
        <w:rPr>
          <w:lang w:val="fr-FR"/>
        </w:rPr>
        <w:t xml:space="preserve">passer </w:t>
      </w:r>
      <w:r>
        <w:rPr>
          <w:lang w:val="fr-FR"/>
        </w:rPr>
        <w:t>m</w:t>
      </w:r>
      <w:r w:rsidRPr="00705A37">
        <w:rPr>
          <w:lang w:val="fr-FR"/>
        </w:rPr>
        <w:t xml:space="preserve">es variables en tant que paramètres à l'aide de </w:t>
      </w:r>
      <w:r w:rsidR="007C0BC7">
        <w:rPr>
          <w:lang w:val="fr-FR"/>
        </w:rPr>
        <w:t xml:space="preserve">la </w:t>
      </w:r>
      <w:r w:rsidRPr="00705A37">
        <w:rPr>
          <w:lang w:val="fr-FR"/>
        </w:rPr>
        <w:t xml:space="preserve">méthode </w:t>
      </w:r>
      <w:proofErr w:type="spellStart"/>
      <w:proofErr w:type="gramStart"/>
      <w:r w:rsidRPr="00705A37">
        <w:rPr>
          <w:lang w:val="fr-FR"/>
        </w:rPr>
        <w:t>setParameter</w:t>
      </w:r>
      <w:proofErr w:type="spellEnd"/>
      <w:r w:rsidRPr="00705A37">
        <w:rPr>
          <w:lang w:val="fr-FR"/>
        </w:rPr>
        <w:t>(</w:t>
      </w:r>
      <w:proofErr w:type="gramEnd"/>
      <w:r w:rsidRPr="00705A37">
        <w:rPr>
          <w:lang w:val="fr-FR"/>
        </w:rPr>
        <w:t>)</w:t>
      </w:r>
      <w:r>
        <w:rPr>
          <w:lang w:val="fr-FR"/>
        </w:rPr>
        <w:t>.</w:t>
      </w:r>
    </w:p>
    <w:p w14:paraId="62D2046E" w14:textId="2E00DB2F" w:rsidR="00705A37" w:rsidRDefault="00705A37" w:rsidP="004E027C">
      <w:pPr>
        <w:rPr>
          <w:lang w:val="fr-FR"/>
        </w:rPr>
      </w:pPr>
    </w:p>
    <w:p w14:paraId="71E57123" w14:textId="714DDC6C" w:rsidR="00705A37" w:rsidRDefault="00D10D33" w:rsidP="00466B5F">
      <w:pPr>
        <w:pStyle w:val="Titre1"/>
        <w:numPr>
          <w:ilvl w:val="0"/>
          <w:numId w:val="24"/>
        </w:numPr>
        <w:rPr>
          <w:lang w:val="fr-FR"/>
        </w:rPr>
      </w:pPr>
      <w:r>
        <w:rPr>
          <w:lang w:val="fr-FR"/>
        </w:rPr>
        <w:t>AUTHENTIFICATION BROKEN</w:t>
      </w:r>
    </w:p>
    <w:p w14:paraId="530E009D" w14:textId="5B3A57BB" w:rsidR="00D10D33" w:rsidRDefault="00D10D33" w:rsidP="00D10D33">
      <w:pPr>
        <w:rPr>
          <w:lang w:val="fr-FR"/>
        </w:rPr>
      </w:pPr>
    </w:p>
    <w:p w14:paraId="684492D3" w14:textId="3FBFA659" w:rsidR="00D10D33" w:rsidRDefault="00D10D33" w:rsidP="00D10D33">
      <w:pPr>
        <w:rPr>
          <w:lang w:val="fr-FR"/>
        </w:rPr>
      </w:pPr>
      <w:r w:rsidRPr="00D10D33">
        <w:rPr>
          <w:lang w:val="fr-FR"/>
        </w:rPr>
        <w:t>Les fonctions d'application liées à l'authentification et à la gestion de session sont souvent implémentées de manière incorrecte, permettant aux attaquants de compromettre des mots de passe, des clés ou des jetons de session, ou d'exploiter d'autres défauts d'implémentation pour assumer temporairement ou définitivement l'identité d'autres utilisateurs.</w:t>
      </w:r>
    </w:p>
    <w:p w14:paraId="365D71BC" w14:textId="39E10520" w:rsidR="00D10D33" w:rsidRDefault="00D10D33" w:rsidP="00D10D33">
      <w:pPr>
        <w:rPr>
          <w:lang w:val="fr-FR"/>
        </w:rPr>
      </w:pPr>
    </w:p>
    <w:p w14:paraId="088E6F93" w14:textId="5CC78BCB" w:rsidR="00D10D33" w:rsidRDefault="00D10D33" w:rsidP="00D10D33">
      <w:pPr>
        <w:rPr>
          <w:lang w:val="fr-FR"/>
        </w:rPr>
      </w:pPr>
      <w:r w:rsidRPr="00D10D33">
        <w:rPr>
          <w:lang w:val="fr-FR"/>
        </w:rPr>
        <w:t xml:space="preserve">Les attaquants disposent de plusieurs techniques pour attaquer l'authentification des utilisateurs. Beaucoup d'entre eux sont basés sur le fait que les utilisateurs utilisent couramment des mots de passe très faibles et réutilisent leurs mots de passe pour plusieurs services. Les attaques courantes incluent le </w:t>
      </w:r>
      <w:proofErr w:type="spellStart"/>
      <w:r w:rsidRPr="00D10D33">
        <w:rPr>
          <w:lang w:val="fr-FR"/>
        </w:rPr>
        <w:t>Credential</w:t>
      </w:r>
      <w:proofErr w:type="spellEnd"/>
      <w:r w:rsidRPr="00D10D33">
        <w:rPr>
          <w:lang w:val="fr-FR"/>
        </w:rPr>
        <w:t xml:space="preserve"> </w:t>
      </w:r>
      <w:proofErr w:type="spellStart"/>
      <w:proofErr w:type="gramStart"/>
      <w:r w:rsidRPr="00D10D33">
        <w:rPr>
          <w:lang w:val="fr-FR"/>
        </w:rPr>
        <w:t>stuffing</w:t>
      </w:r>
      <w:proofErr w:type="spellEnd"/>
      <w:r w:rsidRPr="00D10D33">
        <w:rPr>
          <w:lang w:val="fr-FR"/>
        </w:rPr>
        <w:t xml:space="preserve">  et</w:t>
      </w:r>
      <w:proofErr w:type="gramEnd"/>
      <w:r w:rsidRPr="00D10D33">
        <w:rPr>
          <w:lang w:val="fr-FR"/>
        </w:rPr>
        <w:t xml:space="preserve"> les attaques par force brute . Les attaquants peuvent également tenter de voler le cookie de session d'un utilisateur authentifié via des attaques XSS ou man-in-the-middle.</w:t>
      </w:r>
    </w:p>
    <w:p w14:paraId="2A470479" w14:textId="7BEF477A" w:rsidR="00D10D33" w:rsidRDefault="00D10D33" w:rsidP="00D10D33">
      <w:pPr>
        <w:rPr>
          <w:lang w:val="fr-FR"/>
        </w:rPr>
      </w:pPr>
    </w:p>
    <w:p w14:paraId="2595FDA5" w14:textId="0A93C57C" w:rsidR="00D10D33" w:rsidRDefault="00D10D33" w:rsidP="00D10D33">
      <w:pPr>
        <w:pStyle w:val="Titre2"/>
        <w:rPr>
          <w:lang w:val="fr-FR"/>
        </w:rPr>
      </w:pPr>
      <w:r>
        <w:rPr>
          <w:lang w:val="fr-FR"/>
        </w:rPr>
        <w:t>Définition</w:t>
      </w:r>
    </w:p>
    <w:p w14:paraId="6A02B4CF" w14:textId="17824720" w:rsidR="00D10D33" w:rsidRPr="00CC27CC" w:rsidRDefault="00D10D33" w:rsidP="00D10D33">
      <w:pPr>
        <w:rPr>
          <w:rFonts w:cstheme="minorHAnsi"/>
          <w:u w:val="single"/>
          <w:lang w:val="fr-FR"/>
        </w:rPr>
      </w:pPr>
      <w:proofErr w:type="spellStart"/>
      <w:r w:rsidRPr="00CC27CC">
        <w:rPr>
          <w:rFonts w:cstheme="minorHAnsi"/>
          <w:u w:val="single"/>
          <w:lang w:val="fr-FR"/>
        </w:rPr>
        <w:t>Credential</w:t>
      </w:r>
      <w:proofErr w:type="spellEnd"/>
      <w:r w:rsidRPr="00CC27CC">
        <w:rPr>
          <w:rFonts w:cstheme="minorHAnsi"/>
          <w:u w:val="single"/>
          <w:lang w:val="fr-FR"/>
        </w:rPr>
        <w:t xml:space="preserve"> </w:t>
      </w:r>
      <w:proofErr w:type="spellStart"/>
      <w:r w:rsidRPr="00CC27CC">
        <w:rPr>
          <w:rFonts w:cstheme="minorHAnsi"/>
          <w:u w:val="single"/>
          <w:lang w:val="fr-FR"/>
        </w:rPr>
        <w:t>stuffing</w:t>
      </w:r>
      <w:proofErr w:type="spellEnd"/>
      <w:r w:rsidRPr="00CC27CC">
        <w:rPr>
          <w:rFonts w:cstheme="minorHAnsi"/>
          <w:u w:val="single"/>
          <w:lang w:val="fr-FR"/>
        </w:rPr>
        <w:t> :</w:t>
      </w:r>
    </w:p>
    <w:p w14:paraId="297341A5" w14:textId="7DD46948" w:rsidR="00D10D33" w:rsidRPr="00D10D33" w:rsidRDefault="00D10D33" w:rsidP="00D10D33">
      <w:pPr>
        <w:rPr>
          <w:rFonts w:cstheme="minorHAnsi"/>
          <w:color w:val="000000"/>
        </w:rPr>
      </w:pPr>
      <w:r w:rsidRPr="00D10D33">
        <w:rPr>
          <w:rFonts w:cstheme="minorHAnsi"/>
          <w:color w:val="000000"/>
        </w:rPr>
        <w:t>Le credential stuffing est l'injection automatisée de paires de nom d'utilisateur et de mot de passe volées ("identifiants") dans les formulaires de connexion du site Web, afin d'accéder frauduleusement aux comptes d'utilisateurs.</w:t>
      </w:r>
    </w:p>
    <w:p w14:paraId="58D7DF3F" w14:textId="6C9C69E5" w:rsidR="00D10D33" w:rsidRDefault="00D10D33" w:rsidP="00D10D33">
      <w:pPr>
        <w:rPr>
          <w:rFonts w:cstheme="minorHAnsi"/>
          <w:color w:val="000000"/>
          <w:sz w:val="27"/>
          <w:szCs w:val="27"/>
        </w:rPr>
      </w:pPr>
    </w:p>
    <w:p w14:paraId="4797799E" w14:textId="75E325AA" w:rsidR="00D10D33" w:rsidRPr="00CC27CC" w:rsidRDefault="00D10D33" w:rsidP="00D10D33">
      <w:pPr>
        <w:rPr>
          <w:rFonts w:cstheme="minorHAnsi"/>
          <w:u w:val="single"/>
          <w:lang w:val="fr-FR"/>
        </w:rPr>
      </w:pPr>
      <w:r w:rsidRPr="00CC27CC">
        <w:rPr>
          <w:rFonts w:cstheme="minorHAnsi"/>
          <w:u w:val="single"/>
          <w:lang w:val="fr-FR"/>
        </w:rPr>
        <w:t>Attaques par force brute</w:t>
      </w:r>
      <w:r w:rsidR="00CC27CC" w:rsidRPr="00CC27CC">
        <w:rPr>
          <w:rFonts w:cstheme="minorHAnsi"/>
          <w:u w:val="single"/>
          <w:lang w:val="fr-FR"/>
        </w:rPr>
        <w:t> :</w:t>
      </w:r>
    </w:p>
    <w:p w14:paraId="2628E26C" w14:textId="1D4B9DBC" w:rsidR="00CC27CC" w:rsidRDefault="00CC27CC" w:rsidP="00D10D33">
      <w:pPr>
        <w:rPr>
          <w:rFonts w:cstheme="minorHAnsi"/>
          <w:lang w:val="fr-FR"/>
        </w:rPr>
      </w:pPr>
      <w:r w:rsidRPr="00CC27CC">
        <w:rPr>
          <w:rFonts w:cstheme="minorHAnsi"/>
          <w:lang w:val="fr-FR"/>
        </w:rPr>
        <w:t>On parle d’attaque par force brute lorsqu’un pirate essaie de trouver (« craquer ») un mot de passe via un processus intensif d’essais et d’erreurs assisté par ordinateur.</w:t>
      </w:r>
    </w:p>
    <w:p w14:paraId="78EEE64C" w14:textId="0005E9E0" w:rsidR="00CC27CC" w:rsidRDefault="00CC27CC" w:rsidP="00D10D33">
      <w:pPr>
        <w:rPr>
          <w:rFonts w:cstheme="minorHAnsi"/>
          <w:lang w:val="fr-FR"/>
        </w:rPr>
      </w:pPr>
    </w:p>
    <w:p w14:paraId="7243348B" w14:textId="681E1EB0" w:rsidR="00CC27CC" w:rsidRDefault="007C0BC7" w:rsidP="00CC27CC">
      <w:pPr>
        <w:pStyle w:val="Titre2"/>
      </w:pPr>
      <w:r>
        <w:rPr>
          <w:lang w:val="fr-FR"/>
        </w:rPr>
        <w:t>M</w:t>
      </w:r>
      <w:r w:rsidR="00CC27CC" w:rsidRPr="009E5006">
        <w:t>esures mises en place</w:t>
      </w:r>
    </w:p>
    <w:p w14:paraId="58AE7671" w14:textId="583560E1" w:rsidR="00CC27CC" w:rsidRPr="00CC27CC" w:rsidRDefault="00CC27CC" w:rsidP="00CC27CC">
      <w:pPr>
        <w:rPr>
          <w:rFonts w:cstheme="minorHAnsi"/>
          <w:lang w:val="fr-FR"/>
        </w:rPr>
      </w:pPr>
    </w:p>
    <w:p w14:paraId="7DE9D804" w14:textId="31594FB0" w:rsidR="00CC27CC" w:rsidRPr="00A80E56" w:rsidRDefault="00CC27CC" w:rsidP="00A80E56">
      <w:pPr>
        <w:pStyle w:val="Titre3"/>
      </w:pPr>
      <w:r w:rsidRPr="00A80E56">
        <w:t>SecurityBundle</w:t>
      </w:r>
    </w:p>
    <w:p w14:paraId="4A52D1F4" w14:textId="77777777" w:rsidR="00CD1414" w:rsidRDefault="00CD1414" w:rsidP="00A80E56">
      <w:pPr>
        <w:rPr>
          <w:lang w:val="fr-FR"/>
        </w:rPr>
      </w:pPr>
    </w:p>
    <w:p w14:paraId="050C233D" w14:textId="13D6C53C" w:rsidR="00CD1414" w:rsidRPr="00CD1414" w:rsidRDefault="00CD1414" w:rsidP="00D10D33">
      <w:pPr>
        <w:rPr>
          <w:rFonts w:cstheme="minorHAnsi"/>
          <w:u w:val="single"/>
          <w:lang w:val="fr-FR"/>
        </w:rPr>
      </w:pPr>
      <w:r w:rsidRPr="00CD1414">
        <w:rPr>
          <w:rFonts w:cstheme="minorHAnsi"/>
          <w:u w:val="single"/>
          <w:lang w:val="fr-FR"/>
        </w:rPr>
        <w:t>Définition et fonctionnalités</w:t>
      </w:r>
    </w:p>
    <w:p w14:paraId="38FA8977" w14:textId="77777777" w:rsidR="00CC27CC" w:rsidRDefault="00CC27CC" w:rsidP="00CC27CC">
      <w:pPr>
        <w:rPr>
          <w:rFonts w:cstheme="minorHAnsi"/>
          <w:lang w:val="fr-FR"/>
        </w:rPr>
      </w:pPr>
      <w:r w:rsidRPr="00CC27CC">
        <w:rPr>
          <w:rFonts w:cstheme="minorHAnsi"/>
          <w:lang w:val="fr-FR"/>
        </w:rPr>
        <w:t xml:space="preserve">Symfony fournit de nombreux outils pour sécuriser votre application. Certains outils de sécurité liés à HTTP, tels que les cookies de session sécurisée et la protection CSRF, sont fournis par défaut. Le </w:t>
      </w:r>
      <w:proofErr w:type="spellStart"/>
      <w:r w:rsidRPr="00CC27CC">
        <w:rPr>
          <w:rFonts w:cstheme="minorHAnsi"/>
          <w:lang w:val="fr-FR"/>
        </w:rPr>
        <w:t>SecurityBundle</w:t>
      </w:r>
      <w:proofErr w:type="spellEnd"/>
      <w:r w:rsidRPr="00CC27CC">
        <w:rPr>
          <w:rFonts w:cstheme="minorHAnsi"/>
          <w:lang w:val="fr-FR"/>
        </w:rPr>
        <w:t>, fournit toutes les fonctionnalités d'authentification et d'autorisation nécessaires pour sécuriser votre application.</w:t>
      </w:r>
    </w:p>
    <w:p w14:paraId="1906E7E2" w14:textId="77777777" w:rsidR="00CC27CC" w:rsidRDefault="00CC27CC" w:rsidP="00D10D33">
      <w:pPr>
        <w:rPr>
          <w:rFonts w:cstheme="minorHAnsi"/>
          <w:u w:val="single"/>
          <w:lang w:val="fr-FR"/>
        </w:rPr>
      </w:pPr>
    </w:p>
    <w:p w14:paraId="62E42F75" w14:textId="66E34445" w:rsidR="00CC27CC" w:rsidRPr="00CC27CC" w:rsidRDefault="00CC27CC" w:rsidP="00CC27CC">
      <w:pPr>
        <w:shd w:val="clear" w:color="auto" w:fill="FFFFFF"/>
        <w:spacing w:after="225"/>
        <w:rPr>
          <w:rFonts w:eastAsia="Times New Roman" w:cstheme="minorHAnsi"/>
          <w:lang w:eastAsia="fr-FR"/>
        </w:rPr>
      </w:pPr>
      <w:r w:rsidRPr="00CC27CC">
        <w:rPr>
          <w:rFonts w:eastAsia="Times New Roman" w:cstheme="minorHAnsi"/>
          <w:lang w:val="fr-FR" w:eastAsia="fr-FR"/>
        </w:rPr>
        <w:t>L</w:t>
      </w:r>
      <w:r w:rsidRPr="00CC27CC">
        <w:rPr>
          <w:rFonts w:eastAsia="Times New Roman" w:cstheme="minorHAnsi"/>
          <w:lang w:eastAsia="fr-FR"/>
        </w:rPr>
        <w:t>e contrôle de la sécurité sous Symfony est très avancé mais également très simple. Pour cela Symfony distingue :</w:t>
      </w:r>
    </w:p>
    <w:p w14:paraId="66FD86E0" w14:textId="77777777" w:rsidR="00CC27CC" w:rsidRPr="00CC27CC" w:rsidRDefault="00CC27CC" w:rsidP="00CC27CC">
      <w:pPr>
        <w:numPr>
          <w:ilvl w:val="0"/>
          <w:numId w:val="10"/>
        </w:numPr>
        <w:shd w:val="clear" w:color="auto" w:fill="FFFFFF"/>
        <w:spacing w:after="45"/>
        <w:rPr>
          <w:rFonts w:eastAsia="Times New Roman" w:cstheme="minorHAnsi"/>
          <w:color w:val="000000"/>
          <w:lang w:eastAsia="fr-FR"/>
        </w:rPr>
      </w:pPr>
      <w:r w:rsidRPr="00CC27CC">
        <w:rPr>
          <w:rFonts w:eastAsia="Times New Roman" w:cstheme="minorHAnsi"/>
          <w:color w:val="000000"/>
          <w:lang w:eastAsia="fr-FR"/>
        </w:rPr>
        <w:t>l'authentification,</w:t>
      </w:r>
    </w:p>
    <w:p w14:paraId="272C2461" w14:textId="77777777" w:rsidR="00CC27CC" w:rsidRPr="00CC27CC" w:rsidRDefault="00CC27CC" w:rsidP="00CC27CC">
      <w:pPr>
        <w:numPr>
          <w:ilvl w:val="0"/>
          <w:numId w:val="10"/>
        </w:numPr>
        <w:shd w:val="clear" w:color="auto" w:fill="FFFFFF"/>
        <w:spacing w:after="45"/>
        <w:rPr>
          <w:rFonts w:eastAsia="Times New Roman" w:cstheme="minorHAnsi"/>
          <w:color w:val="000000"/>
          <w:lang w:eastAsia="fr-FR"/>
        </w:rPr>
      </w:pPr>
      <w:r w:rsidRPr="00CC27CC">
        <w:rPr>
          <w:rFonts w:eastAsia="Times New Roman" w:cstheme="minorHAnsi"/>
          <w:color w:val="000000"/>
          <w:lang w:eastAsia="fr-FR"/>
        </w:rPr>
        <w:t>l'autorisation.</w:t>
      </w:r>
    </w:p>
    <w:p w14:paraId="637C7162" w14:textId="349F2494" w:rsidR="00CC27CC" w:rsidRPr="00CC27CC" w:rsidRDefault="00CC27CC" w:rsidP="00CC27CC">
      <w:pPr>
        <w:shd w:val="clear" w:color="auto" w:fill="FFFFFF"/>
        <w:spacing w:after="225"/>
        <w:rPr>
          <w:rFonts w:eastAsia="Times New Roman" w:cstheme="minorHAnsi"/>
          <w:lang w:val="fr-FR" w:eastAsia="fr-FR"/>
        </w:rPr>
      </w:pPr>
      <w:r w:rsidRPr="00CC27CC">
        <w:rPr>
          <w:rFonts w:eastAsia="Times New Roman" w:cstheme="minorHAnsi"/>
          <w:lang w:eastAsia="fr-FR"/>
        </w:rPr>
        <w:t>Prenons quelques minutes pour définir ces mécanismes</w:t>
      </w:r>
      <w:r>
        <w:rPr>
          <w:rFonts w:eastAsia="Times New Roman" w:cstheme="minorHAnsi"/>
          <w:lang w:val="fr-FR" w:eastAsia="fr-FR"/>
        </w:rPr>
        <w:t>.</w:t>
      </w:r>
    </w:p>
    <w:p w14:paraId="381695C4" w14:textId="77777777" w:rsidR="00CC27CC" w:rsidRPr="00CC27CC" w:rsidRDefault="00CC27CC" w:rsidP="00CC27CC">
      <w:pPr>
        <w:shd w:val="clear" w:color="auto" w:fill="FFFFFF"/>
        <w:spacing w:after="225"/>
        <w:rPr>
          <w:rFonts w:eastAsia="Times New Roman" w:cstheme="minorHAnsi"/>
          <w:lang w:eastAsia="fr-FR"/>
        </w:rPr>
      </w:pPr>
      <w:r w:rsidRPr="00CC27CC">
        <w:rPr>
          <w:rFonts w:eastAsia="Times New Roman" w:cstheme="minorHAnsi"/>
          <w:b/>
          <w:bCs/>
          <w:lang w:eastAsia="fr-FR"/>
        </w:rPr>
        <w:lastRenderedPageBreak/>
        <w:t>L'authentification</w:t>
      </w:r>
      <w:r w:rsidRPr="00CC27CC">
        <w:rPr>
          <w:rFonts w:eastAsia="Times New Roman" w:cstheme="minorHAnsi"/>
          <w:lang w:eastAsia="fr-FR"/>
        </w:rPr>
        <w:t>, c'est le procédé qui permet de déterminer qui est votre visiteur. Il y a deux cas possibles :</w:t>
      </w:r>
    </w:p>
    <w:p w14:paraId="557C5FE3" w14:textId="77777777" w:rsidR="00CC27CC" w:rsidRPr="00CC27CC" w:rsidRDefault="00CC27CC" w:rsidP="00CC27CC">
      <w:pPr>
        <w:numPr>
          <w:ilvl w:val="0"/>
          <w:numId w:val="11"/>
        </w:numPr>
        <w:shd w:val="clear" w:color="auto" w:fill="FFFFFF"/>
        <w:spacing w:after="45"/>
        <w:rPr>
          <w:rFonts w:eastAsia="Times New Roman" w:cstheme="minorHAnsi"/>
          <w:color w:val="000000"/>
          <w:lang w:eastAsia="fr-FR"/>
        </w:rPr>
      </w:pPr>
      <w:r w:rsidRPr="00CC27CC">
        <w:rPr>
          <w:rFonts w:eastAsia="Times New Roman" w:cstheme="minorHAnsi"/>
          <w:color w:val="000000"/>
          <w:lang w:eastAsia="fr-FR"/>
        </w:rPr>
        <w:t>le visiteur est anonyme car il ne s'est pas identifié,</w:t>
      </w:r>
    </w:p>
    <w:p w14:paraId="1F775F95" w14:textId="584B196E" w:rsidR="00CC27CC" w:rsidRDefault="00CC27CC" w:rsidP="00CC27CC">
      <w:pPr>
        <w:numPr>
          <w:ilvl w:val="0"/>
          <w:numId w:val="11"/>
        </w:numPr>
        <w:shd w:val="clear" w:color="auto" w:fill="FFFFFF"/>
        <w:spacing w:after="45"/>
        <w:rPr>
          <w:rFonts w:eastAsia="Times New Roman" w:cstheme="minorHAnsi"/>
          <w:color w:val="000000"/>
          <w:lang w:eastAsia="fr-FR"/>
        </w:rPr>
      </w:pPr>
      <w:r w:rsidRPr="00CC27CC">
        <w:rPr>
          <w:rFonts w:eastAsia="Times New Roman" w:cstheme="minorHAnsi"/>
          <w:color w:val="000000"/>
          <w:lang w:eastAsia="fr-FR"/>
        </w:rPr>
        <w:t>le visiteur est membre de votre site car s'est identifié.</w:t>
      </w:r>
    </w:p>
    <w:p w14:paraId="541B7EBB" w14:textId="5DE49E7E" w:rsidR="00CC27CC" w:rsidRDefault="00CC27CC" w:rsidP="00CC27CC">
      <w:pPr>
        <w:shd w:val="clear" w:color="auto" w:fill="FFFFFF"/>
        <w:spacing w:after="45"/>
        <w:rPr>
          <w:rFonts w:eastAsia="Times New Roman" w:cstheme="minorHAnsi"/>
          <w:color w:val="000000"/>
          <w:lang w:eastAsia="fr-FR"/>
        </w:rPr>
      </w:pPr>
      <w:r w:rsidRPr="00CC27CC">
        <w:rPr>
          <w:rFonts w:eastAsia="Times New Roman" w:cstheme="minorHAnsi"/>
          <w:color w:val="000000"/>
          <w:lang w:eastAsia="fr-FR"/>
        </w:rPr>
        <w:t>Sous Symfony, c'est le firewall qui prend en charge l'authentification.</w:t>
      </w:r>
    </w:p>
    <w:p w14:paraId="26A1292F" w14:textId="0FB5A8A6" w:rsidR="00CC27CC" w:rsidRDefault="00CC27CC" w:rsidP="00CC27CC">
      <w:pPr>
        <w:shd w:val="clear" w:color="auto" w:fill="FFFFFF"/>
        <w:spacing w:after="45"/>
        <w:rPr>
          <w:rFonts w:eastAsia="Times New Roman" w:cstheme="minorHAnsi"/>
          <w:color w:val="000000"/>
          <w:lang w:eastAsia="fr-FR"/>
        </w:rPr>
      </w:pPr>
    </w:p>
    <w:p w14:paraId="3E71B127" w14:textId="77777777" w:rsidR="00CD1414" w:rsidRPr="00CD1414" w:rsidRDefault="00CD1414" w:rsidP="00CD1414">
      <w:pPr>
        <w:shd w:val="clear" w:color="auto" w:fill="FFFFFF"/>
        <w:spacing w:after="45"/>
        <w:rPr>
          <w:rFonts w:eastAsia="Times New Roman" w:cstheme="minorHAnsi"/>
          <w:color w:val="000000"/>
          <w:lang w:eastAsia="fr-FR"/>
        </w:rPr>
      </w:pPr>
      <w:r w:rsidRPr="00CD1414">
        <w:rPr>
          <w:rFonts w:eastAsia="Times New Roman" w:cstheme="minorHAnsi"/>
          <w:color w:val="000000"/>
          <w:lang w:eastAsia="fr-FR"/>
        </w:rPr>
        <w:t>Régler les paramètres du firewall va vous permettre de sécuriser le site. En effet, vous pouvez restreindre l'accès à certaines parties du site uniquement aux visiteurs qui sont membres. Autrement dit, il faudra que le visiteur soit authentifié pour que le firewall l'autorise à passer.</w:t>
      </w:r>
    </w:p>
    <w:p w14:paraId="2AA5F8A4" w14:textId="77777777" w:rsidR="00CD1414" w:rsidRPr="00CD1414" w:rsidRDefault="00CD1414" w:rsidP="00CD1414">
      <w:pPr>
        <w:shd w:val="clear" w:color="auto" w:fill="FFFFFF"/>
        <w:spacing w:after="45"/>
        <w:rPr>
          <w:rFonts w:eastAsia="Times New Roman" w:cstheme="minorHAnsi"/>
          <w:color w:val="000000"/>
          <w:lang w:eastAsia="fr-FR"/>
        </w:rPr>
      </w:pPr>
    </w:p>
    <w:p w14:paraId="3C406C64" w14:textId="77777777" w:rsidR="00CD1414" w:rsidRPr="00CD1414" w:rsidRDefault="00CD1414" w:rsidP="00CD1414">
      <w:pPr>
        <w:shd w:val="clear" w:color="auto" w:fill="FFFFFF"/>
        <w:spacing w:after="45"/>
        <w:rPr>
          <w:rFonts w:eastAsia="Times New Roman" w:cstheme="minorHAnsi"/>
          <w:color w:val="000000"/>
          <w:lang w:eastAsia="fr-FR"/>
        </w:rPr>
      </w:pPr>
      <w:r w:rsidRPr="00CD1414">
        <w:rPr>
          <w:rFonts w:eastAsia="Times New Roman" w:cstheme="minorHAnsi"/>
          <w:b/>
          <w:bCs/>
          <w:color w:val="000000"/>
          <w:lang w:eastAsia="fr-FR"/>
        </w:rPr>
        <w:t>L'autorisation</w:t>
      </w:r>
      <w:r w:rsidRPr="00CD1414">
        <w:rPr>
          <w:rFonts w:eastAsia="Times New Roman" w:cstheme="minorHAnsi"/>
          <w:color w:val="000000"/>
          <w:lang w:eastAsia="fr-FR"/>
        </w:rPr>
        <w:t xml:space="preserve"> intervient après l'authentification. Comme son nom l'indique, c'est la procédure qui va accorder les droits d'accès à un contenu.  Sous Symfony, c'est l'access control qui prend en charge l'autorisation.</w:t>
      </w:r>
    </w:p>
    <w:p w14:paraId="0E8B16BE" w14:textId="77777777" w:rsidR="00CD1414" w:rsidRPr="00CD1414" w:rsidRDefault="00CD1414" w:rsidP="00CD1414">
      <w:pPr>
        <w:shd w:val="clear" w:color="auto" w:fill="FFFFFF"/>
        <w:spacing w:after="45"/>
        <w:rPr>
          <w:rFonts w:eastAsia="Times New Roman" w:cstheme="minorHAnsi"/>
          <w:color w:val="000000"/>
          <w:lang w:eastAsia="fr-FR"/>
        </w:rPr>
      </w:pPr>
    </w:p>
    <w:p w14:paraId="4713A11A" w14:textId="08F42568" w:rsidR="00CC27CC" w:rsidRPr="00CC27CC" w:rsidRDefault="00CD1414" w:rsidP="00CD1414">
      <w:pPr>
        <w:shd w:val="clear" w:color="auto" w:fill="FFFFFF"/>
        <w:spacing w:after="45"/>
        <w:rPr>
          <w:rFonts w:eastAsia="Times New Roman" w:cstheme="minorHAnsi"/>
          <w:color w:val="000000"/>
          <w:lang w:eastAsia="fr-FR"/>
        </w:rPr>
      </w:pPr>
      <w:r w:rsidRPr="00CD1414">
        <w:rPr>
          <w:rFonts w:eastAsia="Times New Roman" w:cstheme="minorHAnsi"/>
          <w:color w:val="000000"/>
          <w:lang w:eastAsia="fr-FR"/>
        </w:rPr>
        <w:t>Prenons l'exemple de différentes catégories de membres. Tous les visiteurs authentifiés ont le droit de poster des messages sur le forum mais uniquement les membres administrateurs ont des droits de modération et peuvent les supprimer. C'est l'access control qui permet de faire cela.</w:t>
      </w:r>
    </w:p>
    <w:p w14:paraId="6565AFEA" w14:textId="3EC04B43" w:rsidR="00CC27CC" w:rsidRDefault="00CC27CC" w:rsidP="00D10D33">
      <w:pPr>
        <w:rPr>
          <w:rFonts w:cstheme="minorHAnsi"/>
          <w:lang w:val="fr-FR"/>
        </w:rPr>
      </w:pPr>
    </w:p>
    <w:p w14:paraId="72142AE5" w14:textId="0E4F9D99" w:rsidR="00CD1414" w:rsidRDefault="00CD1414" w:rsidP="00D10D33">
      <w:pPr>
        <w:rPr>
          <w:rFonts w:cstheme="minorHAnsi"/>
          <w:u w:val="single"/>
          <w:lang w:val="fr-FR"/>
        </w:rPr>
      </w:pPr>
      <w:r w:rsidRPr="00CD1414">
        <w:rPr>
          <w:rFonts w:cstheme="minorHAnsi"/>
          <w:u w:val="single"/>
          <w:lang w:val="fr-FR"/>
        </w:rPr>
        <w:t>Installation et paramétrage</w:t>
      </w:r>
    </w:p>
    <w:p w14:paraId="1F5DA7BD" w14:textId="77777777" w:rsidR="00CD1414" w:rsidRDefault="00CD1414" w:rsidP="00D10D33">
      <w:pPr>
        <w:rPr>
          <w:rFonts w:cstheme="minorHAnsi"/>
          <w:u w:val="single"/>
          <w:lang w:val="fr-FR"/>
        </w:rPr>
      </w:pPr>
    </w:p>
    <w:p w14:paraId="14A20E5C" w14:textId="77777777" w:rsidR="00CD1414" w:rsidRDefault="00CD1414" w:rsidP="00CD1414">
      <w:pPr>
        <w:rPr>
          <w:rFonts w:cstheme="minorHAnsi"/>
          <w:lang w:val="fr-FR"/>
        </w:rPr>
      </w:pPr>
      <w:r w:rsidRPr="00CC27CC">
        <w:rPr>
          <w:rFonts w:cstheme="minorHAnsi"/>
          <w:lang w:val="fr-FR"/>
        </w:rPr>
        <w:t xml:space="preserve">C’est la première brique </w:t>
      </w:r>
      <w:r>
        <w:rPr>
          <w:rFonts w:cstheme="minorHAnsi"/>
          <w:lang w:val="fr-FR"/>
        </w:rPr>
        <w:t>que j’ai installé et configuré pour sécuriser l’authentification de l’application.</w:t>
      </w:r>
    </w:p>
    <w:p w14:paraId="2F002139" w14:textId="77777777" w:rsidR="00CD1414" w:rsidRDefault="00CD1414">
      <w:pPr>
        <w:rPr>
          <w:rFonts w:cstheme="minorHAnsi"/>
          <w:u w:val="single"/>
          <w:lang w:val="fr-FR"/>
        </w:rPr>
      </w:pPr>
    </w:p>
    <w:p w14:paraId="78BBA180" w14:textId="1BEB2BF7" w:rsidR="00CD1414" w:rsidRPr="00A80E56" w:rsidRDefault="00100E3E" w:rsidP="00A80E56">
      <w:pPr>
        <w:rPr>
          <w:rFonts w:cstheme="minorHAnsi"/>
          <w:u w:val="single"/>
          <w:lang w:val="fr-FR"/>
        </w:rPr>
      </w:pPr>
      <w:r w:rsidRPr="00A80E56">
        <w:rPr>
          <w:rFonts w:cstheme="minorHAnsi"/>
          <w:shd w:val="clear" w:color="auto" w:fill="FFFFFF"/>
          <w:lang w:val="fr-FR"/>
        </w:rPr>
        <w:t xml:space="preserve">Ce bundle nous a permis de paramétrer les </w:t>
      </w:r>
      <w:r w:rsidR="00157EBD" w:rsidRPr="00A80E56">
        <w:rPr>
          <w:rFonts w:cstheme="minorHAnsi"/>
          <w:shd w:val="clear" w:color="auto" w:fill="FFFFFF"/>
          <w:lang w:val="fr-FR"/>
        </w:rPr>
        <w:t>outils suivants</w:t>
      </w:r>
      <w:r w:rsidR="00B900D4">
        <w:rPr>
          <w:rFonts w:cstheme="minorHAnsi"/>
          <w:shd w:val="clear" w:color="auto" w:fill="FFFFFF"/>
          <w:lang w:val="fr-FR"/>
        </w:rPr>
        <w:t> :</w:t>
      </w:r>
    </w:p>
    <w:p w14:paraId="5DDE3774" w14:textId="310246F1" w:rsidR="00100E3E" w:rsidRDefault="00100E3E" w:rsidP="00D10D33">
      <w:pPr>
        <w:rPr>
          <w:rFonts w:cstheme="minorHAnsi"/>
          <w:u w:val="single"/>
          <w:lang w:val="fr-FR"/>
        </w:rPr>
      </w:pPr>
    </w:p>
    <w:p w14:paraId="3F68514F" w14:textId="7E1A8872" w:rsidR="00100E3E" w:rsidRPr="00100E3E" w:rsidRDefault="00100E3E" w:rsidP="00100E3E">
      <w:pPr>
        <w:pStyle w:val="Paragraphedeliste"/>
        <w:numPr>
          <w:ilvl w:val="0"/>
          <w:numId w:val="13"/>
        </w:numPr>
        <w:rPr>
          <w:rFonts w:cstheme="minorHAnsi"/>
          <w:lang w:val="fr-FR"/>
        </w:rPr>
      </w:pPr>
      <w:proofErr w:type="spellStart"/>
      <w:r w:rsidRPr="00100E3E">
        <w:rPr>
          <w:rFonts w:cstheme="minorHAnsi"/>
          <w:lang w:val="fr-FR"/>
        </w:rPr>
        <w:t>Hashage</w:t>
      </w:r>
      <w:proofErr w:type="spellEnd"/>
      <w:r w:rsidRPr="00100E3E">
        <w:rPr>
          <w:rFonts w:cstheme="minorHAnsi"/>
          <w:lang w:val="fr-FR"/>
        </w:rPr>
        <w:t xml:space="preserve"> de mot de passe</w:t>
      </w:r>
    </w:p>
    <w:p w14:paraId="5AF182EF" w14:textId="36FFFDA9" w:rsidR="00100E3E" w:rsidRPr="00100E3E" w:rsidRDefault="00100E3E" w:rsidP="00100E3E">
      <w:pPr>
        <w:pStyle w:val="Paragraphedeliste"/>
        <w:numPr>
          <w:ilvl w:val="0"/>
          <w:numId w:val="13"/>
        </w:numPr>
        <w:rPr>
          <w:rFonts w:cstheme="minorHAnsi"/>
          <w:lang w:val="fr-FR"/>
        </w:rPr>
      </w:pPr>
      <w:r w:rsidRPr="00100E3E">
        <w:rPr>
          <w:rFonts w:cstheme="minorHAnsi"/>
          <w:lang w:val="fr-FR"/>
        </w:rPr>
        <w:t>Activation du firewall</w:t>
      </w:r>
    </w:p>
    <w:p w14:paraId="15B32094" w14:textId="27902062" w:rsidR="00100E3E" w:rsidRDefault="00100E3E" w:rsidP="00100E3E">
      <w:pPr>
        <w:pStyle w:val="Paragraphedeliste"/>
        <w:numPr>
          <w:ilvl w:val="0"/>
          <w:numId w:val="13"/>
        </w:numPr>
        <w:rPr>
          <w:rFonts w:cstheme="minorHAnsi"/>
          <w:lang w:val="fr-FR"/>
        </w:rPr>
      </w:pPr>
      <w:r w:rsidRPr="00100E3E">
        <w:rPr>
          <w:rFonts w:cstheme="minorHAnsi"/>
          <w:lang w:val="fr-FR"/>
        </w:rPr>
        <w:t>Activation de l’</w:t>
      </w:r>
      <w:proofErr w:type="spellStart"/>
      <w:r w:rsidRPr="00100E3E">
        <w:rPr>
          <w:rFonts w:cstheme="minorHAnsi"/>
          <w:lang w:val="fr-FR"/>
        </w:rPr>
        <w:t>acces</w:t>
      </w:r>
      <w:proofErr w:type="spellEnd"/>
      <w:r w:rsidRPr="00100E3E">
        <w:rPr>
          <w:rFonts w:cstheme="minorHAnsi"/>
          <w:lang w:val="fr-FR"/>
        </w:rPr>
        <w:t xml:space="preserve"> control</w:t>
      </w:r>
    </w:p>
    <w:p w14:paraId="5F372432" w14:textId="2F73CA2F" w:rsidR="00E63A16" w:rsidRDefault="00E63A16" w:rsidP="00100E3E">
      <w:pPr>
        <w:pStyle w:val="Paragraphedeliste"/>
        <w:numPr>
          <w:ilvl w:val="0"/>
          <w:numId w:val="13"/>
        </w:numPr>
        <w:rPr>
          <w:rFonts w:cstheme="minorHAnsi"/>
          <w:lang w:val="fr-FR"/>
        </w:rPr>
      </w:pPr>
      <w:r>
        <w:rPr>
          <w:rFonts w:cstheme="minorHAnsi"/>
          <w:lang w:val="fr-FR"/>
        </w:rPr>
        <w:t>Activation de la protection CSRF</w:t>
      </w:r>
    </w:p>
    <w:p w14:paraId="08204485" w14:textId="29A60B9D" w:rsidR="006C404F" w:rsidRPr="006C404F" w:rsidRDefault="006C404F" w:rsidP="006C404F">
      <w:pPr>
        <w:pStyle w:val="Paragraphedeliste"/>
        <w:numPr>
          <w:ilvl w:val="0"/>
          <w:numId w:val="13"/>
        </w:numPr>
        <w:rPr>
          <w:rFonts w:cstheme="minorHAnsi"/>
          <w:lang w:val="fr-FR"/>
        </w:rPr>
      </w:pPr>
      <w:r w:rsidRPr="006C404F">
        <w:rPr>
          <w:rFonts w:cstheme="minorHAnsi"/>
          <w:lang w:val="fr-FR"/>
        </w:rPr>
        <w:t>Activation d’une politique de longueur, de complexité et de rotation des mots de pass</w:t>
      </w:r>
      <w:r>
        <w:rPr>
          <w:rFonts w:cstheme="minorHAnsi"/>
          <w:lang w:val="fr-FR"/>
        </w:rPr>
        <w:t>e</w:t>
      </w:r>
    </w:p>
    <w:p w14:paraId="087E8FC1" w14:textId="6BBC1BA7" w:rsidR="00100E3E" w:rsidRDefault="00100E3E" w:rsidP="00100E3E">
      <w:pPr>
        <w:pStyle w:val="Paragraphedeliste"/>
        <w:numPr>
          <w:ilvl w:val="0"/>
          <w:numId w:val="13"/>
        </w:numPr>
        <w:rPr>
          <w:rFonts w:cstheme="minorHAnsi"/>
          <w:lang w:val="fr-FR"/>
        </w:rPr>
      </w:pPr>
      <w:r w:rsidRPr="00100E3E">
        <w:rPr>
          <w:rFonts w:cstheme="minorHAnsi"/>
          <w:lang w:val="fr-FR"/>
        </w:rPr>
        <w:t>Création d’un formulaire de connexion associé à un login Controller</w:t>
      </w:r>
    </w:p>
    <w:p w14:paraId="2A7DC790" w14:textId="6889A2A8" w:rsidR="00157EBD" w:rsidRPr="006C404F" w:rsidRDefault="00157EBD" w:rsidP="00100E3E">
      <w:pPr>
        <w:pStyle w:val="Paragraphedeliste"/>
        <w:numPr>
          <w:ilvl w:val="0"/>
          <w:numId w:val="13"/>
        </w:numPr>
        <w:rPr>
          <w:rFonts w:cstheme="minorHAnsi"/>
          <w:lang w:val="fr-FR"/>
        </w:rPr>
      </w:pPr>
      <w:r>
        <w:rPr>
          <w:rFonts w:cstheme="minorHAnsi"/>
          <w:lang w:val="fr-FR"/>
        </w:rPr>
        <w:t xml:space="preserve">Limitation des tentatives de connexion (paramètre </w:t>
      </w:r>
      <w:r w:rsidRPr="00157EBD">
        <w:rPr>
          <w:rFonts w:cstheme="minorHAnsi"/>
          <w:color w:val="1F2937"/>
          <w:sz w:val="21"/>
          <w:szCs w:val="21"/>
          <w:shd w:val="clear" w:color="auto" w:fill="F3F4F6"/>
        </w:rPr>
        <w:t>login_throttling</w:t>
      </w:r>
      <w:r>
        <w:rPr>
          <w:rFonts w:ascii="Menlo" w:hAnsi="Menlo" w:cs="Menlo"/>
          <w:color w:val="1F2937"/>
          <w:sz w:val="21"/>
          <w:szCs w:val="21"/>
          <w:shd w:val="clear" w:color="auto" w:fill="F3F4F6"/>
          <w:lang w:val="fr-FR"/>
        </w:rPr>
        <w:t>)</w:t>
      </w:r>
    </w:p>
    <w:p w14:paraId="43C7EF45" w14:textId="77777777" w:rsidR="006C404F" w:rsidRPr="006C404F" w:rsidRDefault="006C404F" w:rsidP="006C404F">
      <w:pPr>
        <w:pStyle w:val="Paragraphedeliste"/>
        <w:rPr>
          <w:rFonts w:cstheme="minorHAnsi"/>
          <w:lang w:val="fr-FR"/>
        </w:rPr>
      </w:pPr>
    </w:p>
    <w:p w14:paraId="07DD9137" w14:textId="4E5D6010" w:rsidR="00100E3E" w:rsidRDefault="00100E3E" w:rsidP="00100E3E">
      <w:pPr>
        <w:rPr>
          <w:rFonts w:cstheme="minorHAnsi"/>
          <w:lang w:val="fr-FR"/>
        </w:rPr>
      </w:pPr>
      <w:r>
        <w:rPr>
          <w:rFonts w:cstheme="minorHAnsi"/>
          <w:lang w:val="fr-FR"/>
        </w:rPr>
        <w:t xml:space="preserve">J’ai créé </w:t>
      </w:r>
      <w:r w:rsidR="00157EBD">
        <w:rPr>
          <w:rFonts w:cstheme="minorHAnsi"/>
          <w:lang w:val="fr-FR"/>
        </w:rPr>
        <w:t xml:space="preserve">aussi </w:t>
      </w:r>
      <w:r>
        <w:rPr>
          <w:rFonts w:cstheme="minorHAnsi"/>
          <w:lang w:val="fr-FR"/>
        </w:rPr>
        <w:t>un rôle dans l’</w:t>
      </w:r>
      <w:proofErr w:type="spellStart"/>
      <w:r>
        <w:rPr>
          <w:rFonts w:cstheme="minorHAnsi"/>
          <w:lang w:val="fr-FR"/>
        </w:rPr>
        <w:t>acces</w:t>
      </w:r>
      <w:proofErr w:type="spellEnd"/>
      <w:r>
        <w:rPr>
          <w:rFonts w:cstheme="minorHAnsi"/>
          <w:lang w:val="fr-FR"/>
        </w:rPr>
        <w:t xml:space="preserve"> </w:t>
      </w:r>
      <w:proofErr w:type="spellStart"/>
      <w:r>
        <w:rPr>
          <w:rFonts w:cstheme="minorHAnsi"/>
          <w:lang w:val="fr-FR"/>
        </w:rPr>
        <w:t>controller</w:t>
      </w:r>
      <w:proofErr w:type="spellEnd"/>
      <w:r>
        <w:rPr>
          <w:rFonts w:cstheme="minorHAnsi"/>
          <w:lang w:val="fr-FR"/>
        </w:rPr>
        <w:t xml:space="preserve"> pour chaque interface</w:t>
      </w:r>
    </w:p>
    <w:p w14:paraId="0E00BC00" w14:textId="4D3906D1" w:rsidR="00100E3E" w:rsidRDefault="00100E3E" w:rsidP="00100E3E">
      <w:pPr>
        <w:rPr>
          <w:rFonts w:cstheme="minorHAnsi"/>
          <w:lang w:val="fr-FR"/>
        </w:rPr>
      </w:pPr>
    </w:p>
    <w:p w14:paraId="1FC77052" w14:textId="5FE0124D" w:rsidR="00100E3E" w:rsidRPr="00100E3E" w:rsidRDefault="00100E3E" w:rsidP="00100E3E">
      <w:pPr>
        <w:pStyle w:val="Paragraphedeliste"/>
        <w:numPr>
          <w:ilvl w:val="0"/>
          <w:numId w:val="14"/>
        </w:numPr>
        <w:rPr>
          <w:rFonts w:cstheme="minorHAnsi"/>
          <w:lang w:val="fr-FR"/>
        </w:rPr>
      </w:pPr>
      <w:r w:rsidRPr="00100E3E">
        <w:rPr>
          <w:rFonts w:cstheme="minorHAnsi"/>
          <w:lang w:val="fr-FR"/>
        </w:rPr>
        <w:t>ROLE_ADMIN</w:t>
      </w:r>
      <w:r>
        <w:rPr>
          <w:rFonts w:cstheme="minorHAnsi"/>
          <w:lang w:val="fr-FR"/>
        </w:rPr>
        <w:t xml:space="preserve"> pour accéder à l’interface Admin</w:t>
      </w:r>
    </w:p>
    <w:p w14:paraId="36DE86DA" w14:textId="0ED78C91" w:rsidR="00100E3E" w:rsidRPr="00100E3E" w:rsidRDefault="00100E3E" w:rsidP="00100E3E">
      <w:pPr>
        <w:pStyle w:val="Paragraphedeliste"/>
        <w:numPr>
          <w:ilvl w:val="0"/>
          <w:numId w:val="14"/>
        </w:numPr>
        <w:rPr>
          <w:rFonts w:cstheme="minorHAnsi"/>
          <w:lang w:val="fr-FR"/>
        </w:rPr>
      </w:pPr>
      <w:r w:rsidRPr="00100E3E">
        <w:rPr>
          <w:rFonts w:cstheme="minorHAnsi"/>
          <w:lang w:val="fr-FR"/>
        </w:rPr>
        <w:t>ROLE_STRUCTURE</w:t>
      </w:r>
      <w:r>
        <w:rPr>
          <w:rFonts w:cstheme="minorHAnsi"/>
          <w:lang w:val="fr-FR"/>
        </w:rPr>
        <w:t xml:space="preserve"> accéder à l’interface structure</w:t>
      </w:r>
    </w:p>
    <w:p w14:paraId="37BCE6C0" w14:textId="588DE0C7" w:rsidR="00100E3E" w:rsidRDefault="00100E3E" w:rsidP="00100E3E">
      <w:pPr>
        <w:pStyle w:val="Paragraphedeliste"/>
        <w:numPr>
          <w:ilvl w:val="0"/>
          <w:numId w:val="14"/>
        </w:numPr>
        <w:rPr>
          <w:rFonts w:cstheme="minorHAnsi"/>
          <w:lang w:val="fr-FR"/>
        </w:rPr>
      </w:pPr>
      <w:r w:rsidRPr="00100E3E">
        <w:rPr>
          <w:rFonts w:cstheme="minorHAnsi"/>
          <w:lang w:val="fr-FR"/>
        </w:rPr>
        <w:t xml:space="preserve">ROLE_PARTENAIRE </w:t>
      </w:r>
      <w:r>
        <w:rPr>
          <w:rFonts w:cstheme="minorHAnsi"/>
          <w:lang w:val="fr-FR"/>
        </w:rPr>
        <w:t>accéder à l’interface partenaire</w:t>
      </w:r>
    </w:p>
    <w:p w14:paraId="55F52575" w14:textId="11AC8BC7" w:rsidR="00100E3E" w:rsidRDefault="00100E3E" w:rsidP="00100E3E">
      <w:pPr>
        <w:rPr>
          <w:rFonts w:cstheme="minorHAnsi"/>
          <w:lang w:val="fr-FR"/>
        </w:rPr>
      </w:pPr>
    </w:p>
    <w:p w14:paraId="237AFA35" w14:textId="5B818908" w:rsidR="00100E3E" w:rsidRPr="00100E3E" w:rsidRDefault="00157EBD" w:rsidP="00100E3E">
      <w:pPr>
        <w:rPr>
          <w:rFonts w:cstheme="minorHAnsi"/>
          <w:lang w:val="fr-FR"/>
        </w:rPr>
      </w:pPr>
      <w:r>
        <w:rPr>
          <w:rFonts w:cstheme="minorHAnsi"/>
          <w:lang w:val="fr-FR"/>
        </w:rPr>
        <w:t xml:space="preserve">Cela aura pour but de permettre aux </w:t>
      </w:r>
      <w:r w:rsidR="00F06C55">
        <w:rPr>
          <w:rFonts w:cstheme="minorHAnsi"/>
          <w:lang w:val="fr-FR"/>
        </w:rPr>
        <w:t>utilisateurs</w:t>
      </w:r>
      <w:r>
        <w:rPr>
          <w:rFonts w:cstheme="minorHAnsi"/>
          <w:lang w:val="fr-FR"/>
        </w:rPr>
        <w:t xml:space="preserve"> d’</w:t>
      </w:r>
      <w:r w:rsidR="00F06C55">
        <w:rPr>
          <w:rFonts w:cstheme="minorHAnsi"/>
          <w:lang w:val="fr-FR"/>
        </w:rPr>
        <w:t>accéder</w:t>
      </w:r>
      <w:r>
        <w:rPr>
          <w:rFonts w:cstheme="minorHAnsi"/>
          <w:lang w:val="fr-FR"/>
        </w:rPr>
        <w:t xml:space="preserve"> à leur espace selon le </w:t>
      </w:r>
      <w:r w:rsidR="00F06C55">
        <w:rPr>
          <w:rFonts w:cstheme="minorHAnsi"/>
          <w:lang w:val="fr-FR"/>
        </w:rPr>
        <w:t>rôle</w:t>
      </w:r>
      <w:r>
        <w:rPr>
          <w:rFonts w:cstheme="minorHAnsi"/>
          <w:lang w:val="fr-FR"/>
        </w:rPr>
        <w:t xml:space="preserve"> qui leur a été attribuer.</w:t>
      </w:r>
    </w:p>
    <w:p w14:paraId="1FF05858" w14:textId="7CE8B61F" w:rsidR="00100E3E" w:rsidRDefault="00F06C55" w:rsidP="00100E3E">
      <w:pPr>
        <w:rPr>
          <w:rFonts w:cstheme="minorHAnsi"/>
          <w:lang w:val="fr-FR"/>
        </w:rPr>
      </w:pPr>
      <w:r>
        <w:rPr>
          <w:rFonts w:cstheme="minorHAnsi"/>
          <w:lang w:val="fr-FR"/>
        </w:rPr>
        <w:lastRenderedPageBreak/>
        <w:t>Pour sécuriser les espaces respectifs de chaque utilisateur un contrôle supplémentaire a été mis en place pour les utilisateurs non admin.</w:t>
      </w:r>
    </w:p>
    <w:p w14:paraId="04766F8F" w14:textId="62185FB9" w:rsidR="00100E3E" w:rsidRDefault="00F06C55" w:rsidP="00100E3E">
      <w:pPr>
        <w:rPr>
          <w:rFonts w:cstheme="minorHAnsi"/>
          <w:lang w:val="fr-FR"/>
        </w:rPr>
      </w:pPr>
      <w:r>
        <w:rPr>
          <w:rFonts w:cstheme="minorHAnsi"/>
          <w:lang w:val="fr-FR"/>
        </w:rPr>
        <w:t xml:space="preserve">En récupérant l’utilisateur courant via le </w:t>
      </w:r>
      <w:proofErr w:type="spellStart"/>
      <w:proofErr w:type="gramStart"/>
      <w:r w:rsidRPr="00F06C55">
        <w:rPr>
          <w:rFonts w:cstheme="minorHAnsi"/>
          <w:lang w:val="fr-FR"/>
        </w:rPr>
        <w:t>getUser</w:t>
      </w:r>
      <w:proofErr w:type="spellEnd"/>
      <w:r w:rsidRPr="00F06C55">
        <w:rPr>
          <w:rFonts w:cstheme="minorHAnsi"/>
          <w:lang w:val="fr-FR"/>
        </w:rPr>
        <w:t>(</w:t>
      </w:r>
      <w:proofErr w:type="gramEnd"/>
      <w:r w:rsidRPr="00F06C55">
        <w:rPr>
          <w:rFonts w:cstheme="minorHAnsi"/>
          <w:lang w:val="fr-FR"/>
        </w:rPr>
        <w:t>)</w:t>
      </w:r>
      <w:r>
        <w:rPr>
          <w:rFonts w:cstheme="minorHAnsi"/>
          <w:lang w:val="fr-FR"/>
        </w:rPr>
        <w:t>, je peux vérifier si l’espace auxquelles l’utilisateur veux accéder lui appartient.</w:t>
      </w:r>
    </w:p>
    <w:p w14:paraId="5C1D264E" w14:textId="65535FF7" w:rsidR="006C404F" w:rsidRDefault="006C404F" w:rsidP="00100E3E">
      <w:pPr>
        <w:rPr>
          <w:rFonts w:cstheme="minorHAnsi"/>
          <w:lang w:val="fr-FR"/>
        </w:rPr>
      </w:pPr>
    </w:p>
    <w:p w14:paraId="78736BA3" w14:textId="7EF53C74" w:rsidR="00152306" w:rsidRDefault="00152306" w:rsidP="00152306">
      <w:pPr>
        <w:rPr>
          <w:rFonts w:cstheme="minorHAnsi"/>
          <w:lang w:val="fr-FR"/>
        </w:rPr>
      </w:pPr>
    </w:p>
    <w:p w14:paraId="211D323E" w14:textId="24853122" w:rsidR="00152306" w:rsidRDefault="00152306" w:rsidP="00466B5F">
      <w:pPr>
        <w:pStyle w:val="Titre1"/>
        <w:numPr>
          <w:ilvl w:val="0"/>
          <w:numId w:val="24"/>
        </w:numPr>
        <w:rPr>
          <w:lang w:val="fr-FR"/>
        </w:rPr>
      </w:pPr>
      <w:r>
        <w:rPr>
          <w:lang w:val="fr-FR"/>
        </w:rPr>
        <w:t>EXPOSITION DES DONNEES SENSIBLES</w:t>
      </w:r>
    </w:p>
    <w:p w14:paraId="24BAB71A" w14:textId="2A0F1A71" w:rsidR="00152306" w:rsidRDefault="00152306" w:rsidP="00152306">
      <w:pPr>
        <w:rPr>
          <w:lang w:val="fr-FR"/>
        </w:rPr>
      </w:pPr>
    </w:p>
    <w:p w14:paraId="20762B28" w14:textId="67BD278F" w:rsidR="00152306" w:rsidRPr="00152306" w:rsidRDefault="00152306" w:rsidP="00152306">
      <w:pPr>
        <w:rPr>
          <w:lang w:val="fr-FR"/>
        </w:rPr>
      </w:pPr>
      <w:r w:rsidRPr="00152306">
        <w:rPr>
          <w:lang w:val="fr-FR"/>
        </w:rPr>
        <w:t xml:space="preserve">Les données envoyées sur Internet non cryptées peuvent être reniflées ou interceptées à l'aide d'une attaque de type "man-in-the-middle". Par exemple, en écoutant des réseaux sans fil publics non sécurisés, en installant des renifleurs de paquets sur des routeurs non sécurisés, en usurpant le DNS de la victime afin qu'il résolve les noms de domaine en une adresse IP contrôlée par l'attaquant, ou en utilisant un Wi-Fi </w:t>
      </w:r>
      <w:proofErr w:type="spellStart"/>
      <w:r w:rsidRPr="00152306">
        <w:rPr>
          <w:lang w:val="fr-FR"/>
        </w:rPr>
        <w:t>Pineapple</w:t>
      </w:r>
      <w:proofErr w:type="spellEnd"/>
      <w:r w:rsidRPr="00152306">
        <w:rPr>
          <w:lang w:val="fr-FR"/>
        </w:rPr>
        <w:t xml:space="preserve"> qui trompe les appareils pour qu'ils s'y connectent en se faisant passer pour un réseau sans fil avec lequel ils se sont déjà connectés. Il existe de nombreux autres scénarios possibles, mais le fait est que nous devons supposer que notre trafic peut être intercepté et que nous devons le chiffrer pour protéger nos données.</w:t>
      </w:r>
    </w:p>
    <w:p w14:paraId="2D6A90FB" w14:textId="04278093" w:rsidR="00152306" w:rsidRDefault="00152306" w:rsidP="00152306">
      <w:pPr>
        <w:rPr>
          <w:rFonts w:cstheme="minorHAnsi"/>
          <w:lang w:val="fr-FR"/>
        </w:rPr>
      </w:pPr>
    </w:p>
    <w:p w14:paraId="54AE5FBC" w14:textId="7CBD8BE8" w:rsidR="00152306" w:rsidRDefault="00B900D4" w:rsidP="00152306">
      <w:pPr>
        <w:pStyle w:val="Titre2"/>
      </w:pPr>
      <w:r>
        <w:rPr>
          <w:lang w:val="fr-FR"/>
        </w:rPr>
        <w:t>M</w:t>
      </w:r>
      <w:r w:rsidR="00152306" w:rsidRPr="009E5006">
        <w:t>esures mises en place</w:t>
      </w:r>
    </w:p>
    <w:p w14:paraId="1C5785B5" w14:textId="25FE5DEB" w:rsidR="00A374C6" w:rsidRDefault="00A374C6" w:rsidP="00A374C6"/>
    <w:p w14:paraId="2A65CC20" w14:textId="37976A03" w:rsidR="00A374C6" w:rsidRDefault="00A374C6" w:rsidP="00A80E56">
      <w:pPr>
        <w:pStyle w:val="Paragraphedeliste"/>
        <w:numPr>
          <w:ilvl w:val="0"/>
          <w:numId w:val="22"/>
        </w:numPr>
        <w:rPr>
          <w:u w:val="single"/>
          <w:lang w:val="fr-FR"/>
        </w:rPr>
      </w:pPr>
      <w:r w:rsidRPr="00A80E56">
        <w:rPr>
          <w:u w:val="single"/>
          <w:lang w:val="fr-FR"/>
        </w:rPr>
        <w:t>Installation et paramétrage de l’HTTPS</w:t>
      </w:r>
    </w:p>
    <w:p w14:paraId="46CAD91E" w14:textId="77777777" w:rsidR="00A80E56" w:rsidRPr="00A80E56" w:rsidRDefault="00A80E56" w:rsidP="00A80E56">
      <w:pPr>
        <w:pStyle w:val="Paragraphedeliste"/>
        <w:rPr>
          <w:u w:val="single"/>
          <w:lang w:val="fr-FR"/>
        </w:rPr>
      </w:pPr>
    </w:p>
    <w:p w14:paraId="3A8A1F01" w14:textId="4ED6AA7E" w:rsidR="00A374C6" w:rsidRPr="00A80E56" w:rsidRDefault="00A374C6" w:rsidP="00A80E56">
      <w:pPr>
        <w:rPr>
          <w:rFonts w:cstheme="minorHAnsi"/>
        </w:rPr>
      </w:pPr>
      <w:r w:rsidRPr="00A80E56">
        <w:rPr>
          <w:rFonts w:cstheme="minorHAnsi"/>
        </w:rPr>
        <w:t>Le serveur web utilisé est l’outils NGINX</w:t>
      </w:r>
    </w:p>
    <w:p w14:paraId="7A7C3CC0" w14:textId="69E718CE" w:rsidR="00152306" w:rsidRPr="00A80E56" w:rsidRDefault="00A374C6" w:rsidP="00A80E56">
      <w:pPr>
        <w:rPr>
          <w:rFonts w:cstheme="minorHAnsi"/>
        </w:rPr>
      </w:pPr>
      <w:r w:rsidRPr="00A80E56">
        <w:rPr>
          <w:rFonts w:cstheme="minorHAnsi"/>
        </w:rPr>
        <w:t>Un certificat SSL chez le provider ZEROSSL a été créé et téléchargé pour passer le serveur NGINX en HTTPS.</w:t>
      </w:r>
    </w:p>
    <w:p w14:paraId="61AF9430" w14:textId="1B88ACD7" w:rsidR="00A374C6" w:rsidRDefault="00A374C6" w:rsidP="00A374C6">
      <w:pPr>
        <w:rPr>
          <w:rFonts w:cstheme="minorHAnsi"/>
        </w:rPr>
      </w:pPr>
    </w:p>
    <w:p w14:paraId="655B7C7C" w14:textId="718307F6" w:rsidR="00A374C6" w:rsidRDefault="00A374C6" w:rsidP="00A80E56">
      <w:pPr>
        <w:pStyle w:val="Paragraphedeliste"/>
        <w:numPr>
          <w:ilvl w:val="0"/>
          <w:numId w:val="22"/>
        </w:numPr>
        <w:rPr>
          <w:rFonts w:cstheme="minorHAnsi"/>
          <w:u w:val="single"/>
          <w:lang w:val="fr-FR"/>
        </w:rPr>
      </w:pPr>
      <w:r w:rsidRPr="00A80E56">
        <w:rPr>
          <w:rFonts w:cstheme="minorHAnsi"/>
          <w:u w:val="single"/>
          <w:lang w:val="fr-FR"/>
        </w:rPr>
        <w:t>Installation d’un pare-feu</w:t>
      </w:r>
    </w:p>
    <w:p w14:paraId="4AD568DE" w14:textId="77777777" w:rsidR="00A80E56" w:rsidRPr="00A80E56" w:rsidRDefault="00A80E56" w:rsidP="00A80E56">
      <w:pPr>
        <w:rPr>
          <w:rFonts w:cstheme="minorHAnsi"/>
          <w:u w:val="single"/>
          <w:lang w:val="fr-FR"/>
        </w:rPr>
      </w:pPr>
    </w:p>
    <w:p w14:paraId="2E83DEF0" w14:textId="77777777" w:rsidR="00152306" w:rsidRPr="00A80E56" w:rsidRDefault="00152306" w:rsidP="00A80E56">
      <w:pPr>
        <w:rPr>
          <w:rFonts w:cstheme="minorHAnsi"/>
          <w:lang w:val="fr-FR"/>
        </w:rPr>
      </w:pPr>
      <w:r w:rsidRPr="00A80E56">
        <w:rPr>
          <w:rFonts w:cstheme="minorHAnsi"/>
          <w:lang w:val="fr-FR"/>
        </w:rPr>
        <w:t>J’ai installé le tandem Fail2ban le firewall UFW pour filtrer les paquets et limiter l’ouverture des ports du serveur.</w:t>
      </w:r>
    </w:p>
    <w:p w14:paraId="140C5982" w14:textId="77777777" w:rsidR="00152306" w:rsidRPr="00152306" w:rsidRDefault="00152306" w:rsidP="00152306">
      <w:pPr>
        <w:rPr>
          <w:rFonts w:cstheme="minorHAnsi"/>
          <w:lang w:val="fr-FR"/>
        </w:rPr>
      </w:pPr>
    </w:p>
    <w:p w14:paraId="38D28C2C" w14:textId="77777777" w:rsidR="00152306" w:rsidRPr="00152306" w:rsidRDefault="00152306" w:rsidP="00152306">
      <w:pPr>
        <w:rPr>
          <w:rFonts w:cstheme="minorHAnsi"/>
          <w:lang w:val="fr-FR"/>
        </w:rPr>
      </w:pPr>
      <w:r w:rsidRPr="00152306">
        <w:rPr>
          <w:rFonts w:cstheme="minorHAnsi"/>
          <w:lang w:val="fr-FR"/>
        </w:rPr>
        <w:t>Un pare-feu est essentiel lors de la configuration du VPS pour limiter le trafic indésirable sortant ou entrant dans votre VPS.</w:t>
      </w:r>
    </w:p>
    <w:p w14:paraId="00583374" w14:textId="77777777" w:rsidR="00152306" w:rsidRPr="00152306" w:rsidRDefault="00152306" w:rsidP="00152306">
      <w:pPr>
        <w:rPr>
          <w:rFonts w:cstheme="minorHAnsi"/>
          <w:lang w:val="fr-FR"/>
        </w:rPr>
      </w:pPr>
    </w:p>
    <w:p w14:paraId="52BA96D9" w14:textId="77777777" w:rsidR="00152306" w:rsidRDefault="00152306" w:rsidP="00152306">
      <w:pPr>
        <w:rPr>
          <w:rFonts w:cstheme="minorHAnsi"/>
          <w:lang w:val="fr-FR"/>
        </w:rPr>
      </w:pPr>
      <w:r w:rsidRPr="00152306">
        <w:rPr>
          <w:rFonts w:cstheme="minorHAnsi"/>
          <w:lang w:val="fr-FR"/>
        </w:rPr>
        <w:t xml:space="preserve">L'outil fail2ban permet de surveiller l'activité des logs de certains services, tel que SSH ou Apache. Lors d'un trop grand nombre d'authentifications ratées fail2ban va générer une règle </w:t>
      </w:r>
      <w:proofErr w:type="spellStart"/>
      <w:r w:rsidRPr="00152306">
        <w:rPr>
          <w:rFonts w:cstheme="minorHAnsi"/>
          <w:lang w:val="fr-FR"/>
        </w:rPr>
        <w:t>IPTables</w:t>
      </w:r>
      <w:proofErr w:type="spellEnd"/>
      <w:r w:rsidRPr="00152306">
        <w:rPr>
          <w:rFonts w:cstheme="minorHAnsi"/>
          <w:lang w:val="fr-FR"/>
        </w:rPr>
        <w:t>, cette règle aura pour but d'interdire pendant une durée déterminée les connexions depuis l'adresse IP susceptible d’être un attaquant.</w:t>
      </w:r>
    </w:p>
    <w:p w14:paraId="3F45D012" w14:textId="2927664D" w:rsidR="00152306" w:rsidRDefault="00E22113" w:rsidP="00152306">
      <w:pPr>
        <w:rPr>
          <w:rFonts w:cstheme="minorHAnsi"/>
          <w:lang w:val="fr-FR"/>
        </w:rPr>
      </w:pPr>
      <w:r>
        <w:rPr>
          <w:rFonts w:cstheme="minorHAnsi"/>
          <w:lang w:val="fr-FR"/>
        </w:rPr>
        <w:t xml:space="preserve">C’est </w:t>
      </w:r>
      <w:r w:rsidR="00152306">
        <w:rPr>
          <w:rFonts w:cstheme="minorHAnsi"/>
          <w:lang w:val="fr-FR"/>
        </w:rPr>
        <w:t xml:space="preserve">L’outils NGINX </w:t>
      </w:r>
      <w:r>
        <w:rPr>
          <w:rFonts w:cstheme="minorHAnsi"/>
          <w:lang w:val="fr-FR"/>
        </w:rPr>
        <w:t>que j’ai utilisé pour publier le site.</w:t>
      </w:r>
    </w:p>
    <w:p w14:paraId="06C34703" w14:textId="1700808A" w:rsidR="00E22113" w:rsidRDefault="00E22113" w:rsidP="00E22113">
      <w:pPr>
        <w:rPr>
          <w:rFonts w:cstheme="minorHAnsi"/>
          <w:lang w:val="fr-FR"/>
        </w:rPr>
      </w:pPr>
      <w:r>
        <w:rPr>
          <w:rFonts w:cstheme="minorHAnsi"/>
          <w:lang w:val="fr-FR"/>
        </w:rPr>
        <w:t>J’ai aussi installé un certificat SSL sur le serveur NGINX.</w:t>
      </w:r>
    </w:p>
    <w:p w14:paraId="3374112A" w14:textId="01C88BBF" w:rsidR="00E22113" w:rsidRDefault="00E22113" w:rsidP="00152306">
      <w:pPr>
        <w:rPr>
          <w:rFonts w:cstheme="minorHAnsi"/>
          <w:lang w:val="fr-FR"/>
        </w:rPr>
      </w:pPr>
    </w:p>
    <w:p w14:paraId="05A5E100" w14:textId="47B582D6" w:rsidR="00A374C6" w:rsidRDefault="00A374C6" w:rsidP="00152306">
      <w:pPr>
        <w:rPr>
          <w:rFonts w:cstheme="minorHAnsi"/>
          <w:lang w:val="fr-FR"/>
        </w:rPr>
      </w:pPr>
    </w:p>
    <w:p w14:paraId="1969214E" w14:textId="2BCC8544" w:rsidR="00A374C6" w:rsidRDefault="00A374C6" w:rsidP="00466B5F">
      <w:pPr>
        <w:pStyle w:val="Titre1"/>
        <w:numPr>
          <w:ilvl w:val="0"/>
          <w:numId w:val="24"/>
        </w:numPr>
        <w:rPr>
          <w:lang w:val="fr-FR"/>
        </w:rPr>
      </w:pPr>
      <w:r>
        <w:rPr>
          <w:lang w:val="fr-FR"/>
        </w:rPr>
        <w:t>MAUVAISE CONFIGURATION DE LA SECURITE</w:t>
      </w:r>
    </w:p>
    <w:p w14:paraId="602151A6" w14:textId="5DCABFBF" w:rsidR="00A374C6" w:rsidRDefault="00A374C6" w:rsidP="00A374C6">
      <w:pPr>
        <w:rPr>
          <w:lang w:val="fr-FR"/>
        </w:rPr>
      </w:pPr>
      <w:r w:rsidRPr="00A374C6">
        <w:rPr>
          <w:lang w:val="fr-FR"/>
        </w:rPr>
        <w:t xml:space="preserve">La mauvaise configuration de la sécurité est le problème le plus fréquemment rencontré. Cela est généralement le résultat de configurations par défaut non sécurisées, de </w:t>
      </w:r>
      <w:r w:rsidRPr="00A374C6">
        <w:rPr>
          <w:lang w:val="fr-FR"/>
        </w:rPr>
        <w:lastRenderedPageBreak/>
        <w:t>configurations incomplètes ou ad hoc, d'un stockage cloud ouvert, d'en-têtes HTTP mal configurés et de messages d'erreur détaillés contenant des informations sensibles. Non seulement tous les systèmes d'exploitation, Framework, bibliothèques et applications doivent être configurés en toute sécurité, mais ils doivent également être corrigés/mis à niveau en temps opportun.</w:t>
      </w:r>
    </w:p>
    <w:p w14:paraId="7DB3E54D" w14:textId="27AB11C7" w:rsidR="00A374C6" w:rsidRDefault="00B900D4" w:rsidP="00A374C6">
      <w:pPr>
        <w:pStyle w:val="Titre2"/>
      </w:pPr>
      <w:r>
        <w:rPr>
          <w:lang w:val="fr-FR"/>
        </w:rPr>
        <w:t>M</w:t>
      </w:r>
      <w:r w:rsidR="00A374C6" w:rsidRPr="009E5006">
        <w:t>esures mises en place</w:t>
      </w:r>
    </w:p>
    <w:p w14:paraId="54312DB9" w14:textId="5727B96C" w:rsidR="00A374C6" w:rsidRDefault="00A374C6" w:rsidP="00A374C6">
      <w:pPr>
        <w:rPr>
          <w:lang w:val="fr-FR"/>
        </w:rPr>
      </w:pPr>
    </w:p>
    <w:p w14:paraId="2E90D821" w14:textId="77777777" w:rsidR="000A0131" w:rsidRPr="00A80E56" w:rsidRDefault="000A0131" w:rsidP="00A80E56">
      <w:pPr>
        <w:pStyle w:val="Paragraphedeliste"/>
        <w:numPr>
          <w:ilvl w:val="0"/>
          <w:numId w:val="21"/>
        </w:numPr>
        <w:rPr>
          <w:lang w:val="fr-FR"/>
        </w:rPr>
      </w:pPr>
      <w:r w:rsidRPr="00A80E56">
        <w:rPr>
          <w:lang w:val="fr-FR"/>
        </w:rPr>
        <w:t>Déploiement de Symfony avec les variables d’environnements principal bien configuré</w:t>
      </w:r>
    </w:p>
    <w:p w14:paraId="37B57EB4" w14:textId="77777777" w:rsidR="000A0131" w:rsidRDefault="000A0131" w:rsidP="00A374C6">
      <w:pPr>
        <w:rPr>
          <w:lang w:val="fr-FR"/>
        </w:rPr>
      </w:pPr>
    </w:p>
    <w:p w14:paraId="2A013A41" w14:textId="4E519A76" w:rsidR="000A0131" w:rsidRPr="00A80E56" w:rsidRDefault="000A0131" w:rsidP="00A80E56">
      <w:pPr>
        <w:pStyle w:val="Paragraphedeliste"/>
        <w:numPr>
          <w:ilvl w:val="1"/>
          <w:numId w:val="21"/>
        </w:numPr>
        <w:rPr>
          <w:rFonts w:cstheme="minorHAnsi"/>
          <w:color w:val="000000" w:themeColor="text1"/>
          <w:sz w:val="21"/>
          <w:szCs w:val="21"/>
          <w:shd w:val="clear" w:color="auto" w:fill="FCFCFC"/>
          <w:lang w:val="fr-FR"/>
        </w:rPr>
      </w:pPr>
      <w:r w:rsidRPr="00A80E56">
        <w:rPr>
          <w:rFonts w:cstheme="minorHAnsi"/>
          <w:color w:val="000000" w:themeColor="text1"/>
          <w:sz w:val="21"/>
          <w:szCs w:val="21"/>
          <w:shd w:val="clear" w:color="auto" w:fill="FCFCFC"/>
        </w:rPr>
        <w:t>APP_ENV</w:t>
      </w:r>
      <w:r w:rsidRPr="00A80E56">
        <w:rPr>
          <w:rFonts w:cstheme="minorHAnsi"/>
          <w:color w:val="000000" w:themeColor="text1"/>
          <w:sz w:val="21"/>
          <w:szCs w:val="21"/>
          <w:shd w:val="clear" w:color="auto" w:fill="FCFCFC"/>
          <w:lang w:val="fr-FR"/>
        </w:rPr>
        <w:t xml:space="preserve"> sur PROD.</w:t>
      </w:r>
    </w:p>
    <w:p w14:paraId="1DAD71E5" w14:textId="1DAD5CB1" w:rsidR="000A0131" w:rsidRPr="00A80E56" w:rsidRDefault="000A0131" w:rsidP="00A80E56">
      <w:pPr>
        <w:pStyle w:val="Paragraphedeliste"/>
        <w:numPr>
          <w:ilvl w:val="1"/>
          <w:numId w:val="21"/>
        </w:numPr>
        <w:rPr>
          <w:rFonts w:cstheme="minorHAnsi"/>
          <w:color w:val="000000" w:themeColor="text1"/>
          <w:sz w:val="21"/>
          <w:szCs w:val="21"/>
          <w:shd w:val="clear" w:color="auto" w:fill="FCFCFC"/>
          <w:lang w:val="fr-FR"/>
        </w:rPr>
      </w:pPr>
      <w:r w:rsidRPr="00A80E56">
        <w:rPr>
          <w:rFonts w:cstheme="minorHAnsi"/>
          <w:color w:val="000000" w:themeColor="text1"/>
          <w:sz w:val="21"/>
          <w:szCs w:val="21"/>
          <w:shd w:val="clear" w:color="auto" w:fill="FCFCFC"/>
        </w:rPr>
        <w:t>APP_DEBUG</w:t>
      </w:r>
      <w:r w:rsidRPr="00A80E56">
        <w:rPr>
          <w:rFonts w:cstheme="minorHAnsi"/>
          <w:color w:val="000000" w:themeColor="text1"/>
          <w:sz w:val="21"/>
          <w:szCs w:val="21"/>
          <w:shd w:val="clear" w:color="auto" w:fill="FCFCFC"/>
          <w:lang w:val="fr-FR"/>
        </w:rPr>
        <w:t xml:space="preserve"> désactivé</w:t>
      </w:r>
    </w:p>
    <w:p w14:paraId="1EC9BE0E" w14:textId="2BE0134F" w:rsidR="000A0131" w:rsidRPr="00A80E56" w:rsidRDefault="000A0131" w:rsidP="00A80E56">
      <w:pPr>
        <w:pStyle w:val="Paragraphedeliste"/>
        <w:numPr>
          <w:ilvl w:val="1"/>
          <w:numId w:val="21"/>
        </w:numPr>
        <w:rPr>
          <w:rFonts w:cstheme="minorHAnsi"/>
          <w:color w:val="000000" w:themeColor="text1"/>
          <w:lang w:val="fr-FR"/>
        </w:rPr>
      </w:pPr>
      <w:r w:rsidRPr="00A80E56">
        <w:rPr>
          <w:rStyle w:val="CodeHTML"/>
          <w:rFonts w:asciiTheme="minorHAnsi" w:eastAsiaTheme="majorEastAsia" w:hAnsiTheme="minorHAnsi" w:cstheme="minorHAnsi"/>
          <w:color w:val="000000" w:themeColor="text1"/>
          <w:sz w:val="21"/>
          <w:szCs w:val="21"/>
          <w:shd w:val="clear" w:color="auto" w:fill="FCFCFC"/>
        </w:rPr>
        <w:t>APP_SECRET</w:t>
      </w:r>
      <w:r w:rsidRPr="00A80E56">
        <w:rPr>
          <w:rStyle w:val="CodeHTML"/>
          <w:rFonts w:asciiTheme="minorHAnsi" w:eastAsiaTheme="majorEastAsia" w:hAnsiTheme="minorHAnsi" w:cstheme="minorHAnsi"/>
          <w:color w:val="000000" w:themeColor="text1"/>
          <w:sz w:val="21"/>
          <w:szCs w:val="21"/>
          <w:shd w:val="clear" w:color="auto" w:fill="FCFCFC"/>
          <w:lang w:val="fr-FR"/>
        </w:rPr>
        <w:t xml:space="preserve"> définie sur une valeur aléatoire d'environ 32 caractères.</w:t>
      </w:r>
    </w:p>
    <w:p w14:paraId="24E49F43" w14:textId="5137974A" w:rsidR="000A0131" w:rsidRDefault="000A0131" w:rsidP="00A374C6">
      <w:pPr>
        <w:rPr>
          <w:lang w:val="fr-FR"/>
        </w:rPr>
      </w:pPr>
    </w:p>
    <w:p w14:paraId="5CB3D83C" w14:textId="5D39B20F" w:rsidR="000A0131" w:rsidRPr="00A80E56" w:rsidRDefault="000A0131" w:rsidP="00A80E56">
      <w:pPr>
        <w:pStyle w:val="Paragraphedeliste"/>
        <w:numPr>
          <w:ilvl w:val="0"/>
          <w:numId w:val="21"/>
        </w:numPr>
        <w:rPr>
          <w:lang w:val="fr-FR"/>
        </w:rPr>
      </w:pPr>
      <w:r w:rsidRPr="00A80E56">
        <w:rPr>
          <w:lang w:val="fr-FR"/>
        </w:rPr>
        <w:t>Configuration des bases de données pour exiger l'authentification et accepter uniquement les connexions du réseau interne.</w:t>
      </w:r>
    </w:p>
    <w:p w14:paraId="68846697" w14:textId="3A609AFA" w:rsidR="000A0131" w:rsidRDefault="000A0131" w:rsidP="00A374C6">
      <w:pPr>
        <w:rPr>
          <w:lang w:val="fr-FR"/>
        </w:rPr>
      </w:pPr>
    </w:p>
    <w:p w14:paraId="272646C8" w14:textId="19000388" w:rsidR="000A0131" w:rsidRPr="00A80E56" w:rsidRDefault="000A0131" w:rsidP="00A80E56">
      <w:pPr>
        <w:pStyle w:val="Paragraphedeliste"/>
        <w:numPr>
          <w:ilvl w:val="0"/>
          <w:numId w:val="21"/>
        </w:numPr>
        <w:rPr>
          <w:lang w:val="fr-FR"/>
        </w:rPr>
      </w:pPr>
      <w:r w:rsidRPr="00A80E56">
        <w:rPr>
          <w:lang w:val="fr-FR"/>
        </w:rPr>
        <w:t>Utilisation d’un proxy pour déployer le site en HTTPS</w:t>
      </w:r>
    </w:p>
    <w:p w14:paraId="30943374" w14:textId="4086AD37" w:rsidR="000A0131" w:rsidRDefault="000A0131" w:rsidP="00A374C6">
      <w:pPr>
        <w:rPr>
          <w:lang w:val="fr-FR"/>
        </w:rPr>
      </w:pPr>
    </w:p>
    <w:p w14:paraId="09AFDE6E" w14:textId="1152EFE0" w:rsidR="000A0131" w:rsidRPr="00A80E56" w:rsidRDefault="000A0131" w:rsidP="00A80E56">
      <w:pPr>
        <w:pStyle w:val="Paragraphedeliste"/>
        <w:numPr>
          <w:ilvl w:val="0"/>
          <w:numId w:val="21"/>
        </w:numPr>
        <w:rPr>
          <w:lang w:val="fr-FR"/>
        </w:rPr>
      </w:pPr>
      <w:r w:rsidRPr="00A80E56">
        <w:rPr>
          <w:lang w:val="fr-FR"/>
        </w:rPr>
        <w:t>Utilisation d’un certificat délivré par une autorité de certification.</w:t>
      </w:r>
    </w:p>
    <w:p w14:paraId="35C91A2D" w14:textId="03E4D4AA" w:rsidR="000A0131" w:rsidRPr="00A80E56" w:rsidRDefault="000A0131" w:rsidP="00A80E56">
      <w:pPr>
        <w:pStyle w:val="Paragraphedeliste"/>
        <w:numPr>
          <w:ilvl w:val="0"/>
          <w:numId w:val="21"/>
        </w:numPr>
        <w:rPr>
          <w:lang w:val="fr-FR"/>
        </w:rPr>
      </w:pPr>
      <w:r w:rsidRPr="00A80E56">
        <w:rPr>
          <w:lang w:val="fr-FR"/>
        </w:rPr>
        <w:t xml:space="preserve">Grâce à </w:t>
      </w:r>
      <w:proofErr w:type="spellStart"/>
      <w:r w:rsidRPr="00A80E56">
        <w:rPr>
          <w:lang w:val="fr-FR"/>
        </w:rPr>
        <w:t>Let’s</w:t>
      </w:r>
      <w:proofErr w:type="spellEnd"/>
      <w:r w:rsidRPr="00A80E56">
        <w:rPr>
          <w:lang w:val="fr-FR"/>
        </w:rPr>
        <w:t xml:space="preserve"> </w:t>
      </w:r>
      <w:proofErr w:type="spellStart"/>
      <w:r w:rsidRPr="00A80E56">
        <w:rPr>
          <w:lang w:val="fr-FR"/>
        </w:rPr>
        <w:t>Encrypt</w:t>
      </w:r>
      <w:proofErr w:type="spellEnd"/>
      <w:r w:rsidRPr="00A80E56">
        <w:rPr>
          <w:lang w:val="fr-FR"/>
        </w:rPr>
        <w:t>, il est possible d’obtenir un certificat SSL gratuit et fiable !</w:t>
      </w:r>
    </w:p>
    <w:p w14:paraId="7CBF1FB2" w14:textId="4B2FFABB" w:rsidR="008F2751" w:rsidRDefault="008F2751" w:rsidP="00A374C6">
      <w:pPr>
        <w:rPr>
          <w:lang w:val="fr-FR"/>
        </w:rPr>
      </w:pPr>
    </w:p>
    <w:p w14:paraId="0AB2B692" w14:textId="0CB53EEB" w:rsidR="008F2751" w:rsidRDefault="008F2751" w:rsidP="00466B5F">
      <w:pPr>
        <w:pStyle w:val="Titre1"/>
        <w:numPr>
          <w:ilvl w:val="0"/>
          <w:numId w:val="24"/>
        </w:numPr>
        <w:rPr>
          <w:shd w:val="clear" w:color="auto" w:fill="FCFCFC"/>
          <w:lang w:val="fr-FR"/>
        </w:rPr>
      </w:pPr>
      <w:r>
        <w:rPr>
          <w:shd w:val="clear" w:color="auto" w:fill="FCFCFC"/>
          <w:lang w:val="fr-FR"/>
        </w:rPr>
        <w:t>LES FAILLES XSS</w:t>
      </w:r>
    </w:p>
    <w:p w14:paraId="203B62C3" w14:textId="1A98DF8C" w:rsidR="008F2751" w:rsidRPr="008F2751" w:rsidRDefault="008F2751" w:rsidP="008F2751">
      <w:pPr>
        <w:rPr>
          <w:lang w:val="fr-FR"/>
        </w:rPr>
      </w:pPr>
      <w:r w:rsidRPr="008F2751">
        <w:rPr>
          <w:lang w:val="fr-FR"/>
        </w:rPr>
        <w:t>Les failles XSS se produisent chaque fois qu'une application inclut des données non fiables dans une nouvelle page Web sans validation ou échappement appropriés, ou met à jour une page Web existante avec des données fournies par l'utilisateur à l'aide d'une API de navigateur qui peut créer du HTML ou du JavaScript. XSS permet aux attaquants d'exécuter des scripts dans le navigateur de la victime qui peuvent détourner des sessions utilisateur, défigurer des sites Web ou rediriger l'utilisateur vers des sites malveillants.</w:t>
      </w:r>
    </w:p>
    <w:p w14:paraId="64781EE8" w14:textId="6F468E3C" w:rsidR="000A0131" w:rsidRDefault="000A0131" w:rsidP="00A374C6">
      <w:pPr>
        <w:rPr>
          <w:lang w:val="fr-FR"/>
        </w:rPr>
      </w:pPr>
    </w:p>
    <w:p w14:paraId="461B818F" w14:textId="6C4E7DAC" w:rsidR="008F2751" w:rsidRDefault="00B900D4" w:rsidP="008F2751">
      <w:pPr>
        <w:pStyle w:val="Titre2"/>
      </w:pPr>
      <w:r>
        <w:rPr>
          <w:lang w:val="fr-FR"/>
        </w:rPr>
        <w:t>M</w:t>
      </w:r>
      <w:r w:rsidR="008F2751" w:rsidRPr="009E5006">
        <w:t>esures mises en place</w:t>
      </w:r>
    </w:p>
    <w:p w14:paraId="6122407A" w14:textId="77777777" w:rsidR="00466B5F" w:rsidRPr="00466B5F" w:rsidRDefault="00466B5F" w:rsidP="00466B5F"/>
    <w:p w14:paraId="00CB797B" w14:textId="3F2FCCAA" w:rsidR="000A0131" w:rsidRDefault="008F2751" w:rsidP="00A80E56">
      <w:pPr>
        <w:pStyle w:val="Paragraphedeliste"/>
        <w:numPr>
          <w:ilvl w:val="0"/>
          <w:numId w:val="20"/>
        </w:numPr>
        <w:rPr>
          <w:lang w:val="fr-FR"/>
        </w:rPr>
      </w:pPr>
      <w:r w:rsidRPr="00A80E56">
        <w:rPr>
          <w:lang w:val="fr-FR"/>
        </w:rPr>
        <w:t xml:space="preserve">Utilisation de </w:t>
      </w:r>
      <w:proofErr w:type="spellStart"/>
      <w:r w:rsidRPr="00A80E56">
        <w:rPr>
          <w:lang w:val="fr-FR"/>
        </w:rPr>
        <w:t>Twig</w:t>
      </w:r>
      <w:proofErr w:type="spellEnd"/>
      <w:r w:rsidRPr="00A80E56">
        <w:rPr>
          <w:lang w:val="fr-FR"/>
        </w:rPr>
        <w:t xml:space="preserve"> comme moteur de modèle, car il échappe automatiquement à la sortie par conception.</w:t>
      </w:r>
    </w:p>
    <w:p w14:paraId="27CB58F8" w14:textId="77777777" w:rsidR="00466B5F" w:rsidRPr="00466B5F" w:rsidRDefault="00466B5F" w:rsidP="00466B5F">
      <w:pPr>
        <w:rPr>
          <w:lang w:val="fr-FR"/>
        </w:rPr>
      </w:pPr>
    </w:p>
    <w:p w14:paraId="3F876931" w14:textId="48DB4EEC" w:rsidR="008F2751" w:rsidRDefault="008F2751" w:rsidP="00A374C6">
      <w:pPr>
        <w:rPr>
          <w:lang w:val="fr-FR"/>
        </w:rPr>
      </w:pPr>
    </w:p>
    <w:p w14:paraId="206F9093" w14:textId="0BA27847" w:rsidR="008F2751" w:rsidRDefault="008F2751" w:rsidP="00466B5F">
      <w:pPr>
        <w:pStyle w:val="Titre1"/>
        <w:numPr>
          <w:ilvl w:val="0"/>
          <w:numId w:val="24"/>
        </w:numPr>
        <w:rPr>
          <w:lang w:val="fr-FR"/>
        </w:rPr>
      </w:pPr>
      <w:r>
        <w:rPr>
          <w:lang w:val="fr-FR"/>
        </w:rPr>
        <w:t>UTILISATION DE COMPOSANTS PRESENTANT DES VULNARIBILITES CONNUEES</w:t>
      </w:r>
    </w:p>
    <w:p w14:paraId="72ECFCC1" w14:textId="77777777" w:rsidR="00466B5F" w:rsidRPr="00466B5F" w:rsidRDefault="00466B5F" w:rsidP="00466B5F">
      <w:pPr>
        <w:rPr>
          <w:lang w:val="fr-FR"/>
        </w:rPr>
      </w:pPr>
    </w:p>
    <w:p w14:paraId="1F904284" w14:textId="7348F42F" w:rsidR="008F2751" w:rsidRDefault="008F2751" w:rsidP="008F2751">
      <w:pPr>
        <w:rPr>
          <w:lang w:val="fr-FR"/>
        </w:rPr>
      </w:pPr>
      <w:r w:rsidRPr="008F2751">
        <w:rPr>
          <w:lang w:val="fr-FR"/>
        </w:rPr>
        <w:t xml:space="preserve">Les composants, tels que les bibliothèques, les </w:t>
      </w:r>
      <w:r w:rsidR="00466B5F" w:rsidRPr="008F2751">
        <w:rPr>
          <w:lang w:val="fr-FR"/>
        </w:rPr>
        <w:t>Framework</w:t>
      </w:r>
      <w:r w:rsidRPr="008F2751">
        <w:rPr>
          <w:lang w:val="fr-FR"/>
        </w:rPr>
        <w:t xml:space="preserve"> et d'autres modules logiciels, s'exécutent avec les mêmes privilèges que l'application. Si un composant vulnérable est exploité, une telle attaque peut faciliter une grave perte de données ou une prise de contrôle du serveur. Les applications et les API utilisant des composants présentant des </w:t>
      </w:r>
      <w:r w:rsidRPr="008F2751">
        <w:rPr>
          <w:lang w:val="fr-FR"/>
        </w:rPr>
        <w:lastRenderedPageBreak/>
        <w:t>vulnérabilités connues peuvent saper les défenses des applications et permettre diverses attaques et impacts.</w:t>
      </w:r>
    </w:p>
    <w:p w14:paraId="50CCAB3B" w14:textId="77777777" w:rsidR="00466B5F" w:rsidRDefault="00466B5F" w:rsidP="008F2751">
      <w:pPr>
        <w:rPr>
          <w:lang w:val="fr-FR"/>
        </w:rPr>
      </w:pPr>
    </w:p>
    <w:p w14:paraId="071D2836" w14:textId="755CC935" w:rsidR="008F2751" w:rsidRDefault="00B900D4" w:rsidP="008F2751">
      <w:pPr>
        <w:pStyle w:val="Titre2"/>
      </w:pPr>
      <w:r>
        <w:rPr>
          <w:lang w:val="fr-FR"/>
        </w:rPr>
        <w:t>M</w:t>
      </w:r>
      <w:r w:rsidR="008F2751" w:rsidRPr="009E5006">
        <w:t>esures mises en place</w:t>
      </w:r>
    </w:p>
    <w:p w14:paraId="45079C3F" w14:textId="5001FC45" w:rsidR="008F2751" w:rsidRDefault="008F2751" w:rsidP="008F2751">
      <w:pPr>
        <w:rPr>
          <w:lang w:val="fr-FR"/>
        </w:rPr>
      </w:pPr>
    </w:p>
    <w:p w14:paraId="7737C5AB" w14:textId="4808C37E" w:rsidR="008F2751" w:rsidRPr="00A80E56" w:rsidRDefault="008F2751" w:rsidP="00A80E56">
      <w:pPr>
        <w:pStyle w:val="Paragraphedeliste"/>
        <w:numPr>
          <w:ilvl w:val="0"/>
          <w:numId w:val="19"/>
        </w:numPr>
        <w:rPr>
          <w:lang w:val="fr-FR"/>
        </w:rPr>
      </w:pPr>
      <w:r w:rsidRPr="00A80E56">
        <w:rPr>
          <w:lang w:val="fr-FR"/>
        </w:rPr>
        <w:t>Suppression des dépendances, fonctionnalités, composants, fichiers et documentations inutilisés ou inutiles. Utilisez ‘composer-</w:t>
      </w:r>
      <w:proofErr w:type="spellStart"/>
      <w:r w:rsidRPr="00A80E56">
        <w:rPr>
          <w:lang w:val="fr-FR"/>
        </w:rPr>
        <w:t>unused</w:t>
      </w:r>
      <w:proofErr w:type="spellEnd"/>
      <w:r w:rsidRPr="00A80E56">
        <w:rPr>
          <w:lang w:val="fr-FR"/>
        </w:rPr>
        <w:t>’ pour trouver les packages Composer inutilisés et supprimez-les de votre liste de dépendances.</w:t>
      </w:r>
    </w:p>
    <w:p w14:paraId="13408461" w14:textId="77777777" w:rsidR="008F2751" w:rsidRDefault="008F2751" w:rsidP="008F2751">
      <w:pPr>
        <w:rPr>
          <w:lang w:val="fr-FR"/>
        </w:rPr>
      </w:pPr>
    </w:p>
    <w:p w14:paraId="18ECA8F9" w14:textId="5EA5DA13" w:rsidR="008F2751" w:rsidRPr="00A80E56" w:rsidRDefault="008F2751" w:rsidP="00A80E56">
      <w:pPr>
        <w:pStyle w:val="Paragraphedeliste"/>
        <w:numPr>
          <w:ilvl w:val="0"/>
          <w:numId w:val="19"/>
        </w:numPr>
        <w:rPr>
          <w:lang w:val="fr-FR"/>
        </w:rPr>
      </w:pPr>
      <w:r w:rsidRPr="00A80E56">
        <w:rPr>
          <w:lang w:val="fr-FR"/>
        </w:rPr>
        <w:t>Mise à jour de PHP et de Symfony</w:t>
      </w:r>
    </w:p>
    <w:p w14:paraId="30333380" w14:textId="77777777" w:rsidR="008F2751" w:rsidRPr="008F2751" w:rsidRDefault="008F2751" w:rsidP="008F2751">
      <w:pPr>
        <w:pStyle w:val="Paragraphedeliste"/>
        <w:rPr>
          <w:lang w:val="fr-FR"/>
        </w:rPr>
      </w:pPr>
    </w:p>
    <w:p w14:paraId="1BABFDC5" w14:textId="4125F630" w:rsidR="008F2751" w:rsidRPr="00A80E56" w:rsidRDefault="008F2751" w:rsidP="00A80E56">
      <w:pPr>
        <w:pStyle w:val="Paragraphedeliste"/>
        <w:numPr>
          <w:ilvl w:val="0"/>
          <w:numId w:val="19"/>
        </w:numPr>
        <w:rPr>
          <w:lang w:val="fr-FR"/>
        </w:rPr>
      </w:pPr>
      <w:r w:rsidRPr="00A80E56">
        <w:rPr>
          <w:lang w:val="fr-FR"/>
        </w:rPr>
        <w:t xml:space="preserve">Utilisez régulièrement la ‘composer </w:t>
      </w:r>
      <w:proofErr w:type="spellStart"/>
      <w:r w:rsidRPr="00A80E56">
        <w:rPr>
          <w:lang w:val="fr-FR"/>
        </w:rPr>
        <w:t>outdatedcommande</w:t>
      </w:r>
      <w:proofErr w:type="spellEnd"/>
      <w:r w:rsidRPr="00A80E56">
        <w:rPr>
          <w:lang w:val="fr-FR"/>
        </w:rPr>
        <w:t>’ pour voir quels packages sont obsolètes.</w:t>
      </w:r>
    </w:p>
    <w:p w14:paraId="243985C6" w14:textId="77777777" w:rsidR="008F2751" w:rsidRPr="008F2751" w:rsidRDefault="008F2751" w:rsidP="008F2751">
      <w:pPr>
        <w:pStyle w:val="Paragraphedeliste"/>
        <w:rPr>
          <w:lang w:val="fr-FR"/>
        </w:rPr>
      </w:pPr>
    </w:p>
    <w:p w14:paraId="68627543" w14:textId="048F5B18" w:rsidR="008F2751" w:rsidRDefault="008F2751" w:rsidP="007D16C8">
      <w:pPr>
        <w:rPr>
          <w:lang w:val="fr-FR"/>
        </w:rPr>
      </w:pPr>
    </w:p>
    <w:p w14:paraId="0AA65FC5" w14:textId="2B61269F" w:rsidR="008174CD" w:rsidRDefault="008174CD" w:rsidP="008174CD">
      <w:pPr>
        <w:pStyle w:val="Titre1"/>
        <w:numPr>
          <w:ilvl w:val="0"/>
          <w:numId w:val="24"/>
        </w:numPr>
        <w:rPr>
          <w:lang w:val="fr-FR"/>
        </w:rPr>
      </w:pPr>
      <w:r>
        <w:rPr>
          <w:lang w:val="fr-FR"/>
        </w:rPr>
        <w:t>TEST UNITAIRE</w:t>
      </w:r>
    </w:p>
    <w:p w14:paraId="491366B2" w14:textId="085798B4" w:rsidR="008174CD" w:rsidRDefault="008174CD" w:rsidP="008174CD">
      <w:pPr>
        <w:rPr>
          <w:lang w:val="fr-FR"/>
        </w:rPr>
      </w:pPr>
    </w:p>
    <w:p w14:paraId="2389E34C" w14:textId="10FB4C7A" w:rsidR="008174CD" w:rsidRPr="008174CD" w:rsidRDefault="00BC7085" w:rsidP="008174CD">
      <w:pPr>
        <w:rPr>
          <w:lang w:val="fr-FR"/>
        </w:rPr>
      </w:pPr>
      <w:r>
        <w:rPr>
          <w:lang w:val="fr-FR"/>
        </w:rPr>
        <w:t>Quelques tests fonctionnels et unitaires ont été programmés pour vérifier la fiabilité des connexions utilisateurs, ainsi que la fiabilités des données lors de la création d’un utilisateur.</w:t>
      </w:r>
    </w:p>
    <w:sectPr w:rsidR="008174CD" w:rsidRPr="008174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1153E" w14:textId="77777777" w:rsidR="00A374C6" w:rsidRDefault="00A374C6" w:rsidP="00A374C6">
      <w:r>
        <w:separator/>
      </w:r>
    </w:p>
  </w:endnote>
  <w:endnote w:type="continuationSeparator" w:id="0">
    <w:p w14:paraId="21B1C752" w14:textId="77777777" w:rsidR="00A374C6" w:rsidRDefault="00A374C6" w:rsidP="00A37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4394A" w14:textId="77777777" w:rsidR="00A374C6" w:rsidRDefault="00A374C6" w:rsidP="00A374C6">
      <w:r>
        <w:separator/>
      </w:r>
    </w:p>
  </w:footnote>
  <w:footnote w:type="continuationSeparator" w:id="0">
    <w:p w14:paraId="7BC70374" w14:textId="77777777" w:rsidR="00A374C6" w:rsidRDefault="00A374C6" w:rsidP="00A37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CDD"/>
    <w:multiLevelType w:val="hybridMultilevel"/>
    <w:tmpl w:val="AA66BE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9A0540"/>
    <w:multiLevelType w:val="hybridMultilevel"/>
    <w:tmpl w:val="1F485A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C91C8F"/>
    <w:multiLevelType w:val="hybridMultilevel"/>
    <w:tmpl w:val="A6BAC1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47021E"/>
    <w:multiLevelType w:val="hybridMultilevel"/>
    <w:tmpl w:val="DFAE9D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326AC1"/>
    <w:multiLevelType w:val="hybridMultilevel"/>
    <w:tmpl w:val="631462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0D2ADB"/>
    <w:multiLevelType w:val="hybridMultilevel"/>
    <w:tmpl w:val="C16E5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295578"/>
    <w:multiLevelType w:val="hybridMultilevel"/>
    <w:tmpl w:val="2D2EC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8C6DE8"/>
    <w:multiLevelType w:val="hybridMultilevel"/>
    <w:tmpl w:val="61F437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C7198B"/>
    <w:multiLevelType w:val="hybridMultilevel"/>
    <w:tmpl w:val="5E788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3F76DB"/>
    <w:multiLevelType w:val="multilevel"/>
    <w:tmpl w:val="0AD6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C7961"/>
    <w:multiLevelType w:val="hybridMultilevel"/>
    <w:tmpl w:val="997A56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24BB5400"/>
    <w:multiLevelType w:val="hybridMultilevel"/>
    <w:tmpl w:val="9B78C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A81617"/>
    <w:multiLevelType w:val="hybridMultilevel"/>
    <w:tmpl w:val="28D6E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B730C6"/>
    <w:multiLevelType w:val="hybridMultilevel"/>
    <w:tmpl w:val="3F70110E"/>
    <w:lvl w:ilvl="0" w:tplc="040C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3C210427"/>
    <w:multiLevelType w:val="hybridMultilevel"/>
    <w:tmpl w:val="07DE4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989288B"/>
    <w:multiLevelType w:val="multilevel"/>
    <w:tmpl w:val="0AD6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A96210"/>
    <w:multiLevelType w:val="hybridMultilevel"/>
    <w:tmpl w:val="7CF8D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9AB3ECB"/>
    <w:multiLevelType w:val="hybridMultilevel"/>
    <w:tmpl w:val="7F66C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D943415"/>
    <w:multiLevelType w:val="hybridMultilevel"/>
    <w:tmpl w:val="A7D64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0B431F4"/>
    <w:multiLevelType w:val="hybridMultilevel"/>
    <w:tmpl w:val="5824C7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0BC53DF"/>
    <w:multiLevelType w:val="hybridMultilevel"/>
    <w:tmpl w:val="FE7807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9A61D86"/>
    <w:multiLevelType w:val="multilevel"/>
    <w:tmpl w:val="C8A6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B185E"/>
    <w:multiLevelType w:val="hybridMultilevel"/>
    <w:tmpl w:val="03589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EE03547"/>
    <w:multiLevelType w:val="hybridMultilevel"/>
    <w:tmpl w:val="59441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5384323">
    <w:abstractNumId w:val="23"/>
  </w:num>
  <w:num w:numId="2" w16cid:durableId="776952469">
    <w:abstractNumId w:val="18"/>
  </w:num>
  <w:num w:numId="3" w16cid:durableId="1058283312">
    <w:abstractNumId w:val="14"/>
  </w:num>
  <w:num w:numId="4" w16cid:durableId="1508448497">
    <w:abstractNumId w:val="5"/>
  </w:num>
  <w:num w:numId="5" w16cid:durableId="1228224639">
    <w:abstractNumId w:val="6"/>
  </w:num>
  <w:num w:numId="6" w16cid:durableId="2073237509">
    <w:abstractNumId w:val="10"/>
  </w:num>
  <w:num w:numId="7" w16cid:durableId="1542866358">
    <w:abstractNumId w:val="13"/>
  </w:num>
  <w:num w:numId="8" w16cid:durableId="1442914856">
    <w:abstractNumId w:val="9"/>
  </w:num>
  <w:num w:numId="9" w16cid:durableId="88623703">
    <w:abstractNumId w:val="8"/>
  </w:num>
  <w:num w:numId="10" w16cid:durableId="1200699522">
    <w:abstractNumId w:val="21"/>
  </w:num>
  <w:num w:numId="11" w16cid:durableId="417486344">
    <w:abstractNumId w:val="15"/>
  </w:num>
  <w:num w:numId="12" w16cid:durableId="571698335">
    <w:abstractNumId w:val="17"/>
  </w:num>
  <w:num w:numId="13" w16cid:durableId="1298537127">
    <w:abstractNumId w:val="12"/>
  </w:num>
  <w:num w:numId="14" w16cid:durableId="1270355084">
    <w:abstractNumId w:val="19"/>
  </w:num>
  <w:num w:numId="15" w16cid:durableId="286278523">
    <w:abstractNumId w:val="22"/>
  </w:num>
  <w:num w:numId="16" w16cid:durableId="746077723">
    <w:abstractNumId w:val="16"/>
  </w:num>
  <w:num w:numId="17" w16cid:durableId="1652097062">
    <w:abstractNumId w:val="20"/>
  </w:num>
  <w:num w:numId="18" w16cid:durableId="1208565607">
    <w:abstractNumId w:val="3"/>
  </w:num>
  <w:num w:numId="19" w16cid:durableId="1138492325">
    <w:abstractNumId w:val="1"/>
  </w:num>
  <w:num w:numId="20" w16cid:durableId="1370763120">
    <w:abstractNumId w:val="4"/>
  </w:num>
  <w:num w:numId="21" w16cid:durableId="617444055">
    <w:abstractNumId w:val="0"/>
  </w:num>
  <w:num w:numId="22" w16cid:durableId="355086519">
    <w:abstractNumId w:val="7"/>
  </w:num>
  <w:num w:numId="23" w16cid:durableId="628315739">
    <w:abstractNumId w:val="11"/>
  </w:num>
  <w:num w:numId="24" w16cid:durableId="139420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550"/>
    <w:rsid w:val="000117F7"/>
    <w:rsid w:val="0007395A"/>
    <w:rsid w:val="000A0131"/>
    <w:rsid w:val="00100E3E"/>
    <w:rsid w:val="00131278"/>
    <w:rsid w:val="00151A97"/>
    <w:rsid w:val="00152306"/>
    <w:rsid w:val="00157EBD"/>
    <w:rsid w:val="001D78DD"/>
    <w:rsid w:val="00466B5F"/>
    <w:rsid w:val="004E027C"/>
    <w:rsid w:val="006C404F"/>
    <w:rsid w:val="00705A37"/>
    <w:rsid w:val="007C0BC7"/>
    <w:rsid w:val="007D16C8"/>
    <w:rsid w:val="008108C9"/>
    <w:rsid w:val="008174CD"/>
    <w:rsid w:val="0082634E"/>
    <w:rsid w:val="008F2751"/>
    <w:rsid w:val="009A5385"/>
    <w:rsid w:val="009D353B"/>
    <w:rsid w:val="009E5006"/>
    <w:rsid w:val="00A374C6"/>
    <w:rsid w:val="00A439AA"/>
    <w:rsid w:val="00A70C5D"/>
    <w:rsid w:val="00A80E56"/>
    <w:rsid w:val="00B53603"/>
    <w:rsid w:val="00B900D4"/>
    <w:rsid w:val="00BC2E2F"/>
    <w:rsid w:val="00BC7085"/>
    <w:rsid w:val="00CC27CC"/>
    <w:rsid w:val="00CD1414"/>
    <w:rsid w:val="00CE7550"/>
    <w:rsid w:val="00D10D33"/>
    <w:rsid w:val="00D82FC9"/>
    <w:rsid w:val="00DE448B"/>
    <w:rsid w:val="00E22113"/>
    <w:rsid w:val="00E63A16"/>
    <w:rsid w:val="00F06C55"/>
  </w:rsids>
  <m:mathPr>
    <m:mathFont m:val="Cambria Math"/>
    <m:brkBin m:val="before"/>
    <m:brkBinSub m:val="--"/>
    <m:smallFrac m:val="0"/>
    <m:dispDef/>
    <m:lMargin m:val="0"/>
    <m:rMargin m:val="0"/>
    <m:defJc m:val="centerGroup"/>
    <m:wrapIndent m:val="1440"/>
    <m:intLim m:val="subSup"/>
    <m:naryLim m:val="undOvr"/>
  </m:mathPr>
  <w:themeFontLang w:val="fr-M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1875"/>
  <w15:chartTrackingRefBased/>
  <w15:docId w15:val="{7385CDDA-50AE-6742-9562-75675C623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MQ"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536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82F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E448B"/>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A80E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E755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755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5360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82FC9"/>
    <w:pPr>
      <w:ind w:left="720"/>
      <w:contextualSpacing/>
    </w:pPr>
  </w:style>
  <w:style w:type="character" w:customStyle="1" w:styleId="Titre2Car">
    <w:name w:val="Titre 2 Car"/>
    <w:basedOn w:val="Policepardfaut"/>
    <w:link w:val="Titre2"/>
    <w:uiPriority w:val="9"/>
    <w:rsid w:val="00D82FC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D82FC9"/>
    <w:rPr>
      <w:color w:val="0563C1" w:themeColor="hyperlink"/>
      <w:u w:val="single"/>
    </w:rPr>
  </w:style>
  <w:style w:type="character" w:styleId="Mentionnonrsolue">
    <w:name w:val="Unresolved Mention"/>
    <w:basedOn w:val="Policepardfaut"/>
    <w:uiPriority w:val="99"/>
    <w:semiHidden/>
    <w:unhideWhenUsed/>
    <w:rsid w:val="00D82FC9"/>
    <w:rPr>
      <w:color w:val="605E5C"/>
      <w:shd w:val="clear" w:color="auto" w:fill="E1DFDD"/>
    </w:rPr>
  </w:style>
  <w:style w:type="character" w:customStyle="1" w:styleId="Titre3Car">
    <w:name w:val="Titre 3 Car"/>
    <w:basedOn w:val="Policepardfaut"/>
    <w:link w:val="Titre3"/>
    <w:uiPriority w:val="9"/>
    <w:rsid w:val="00DE448B"/>
    <w:rPr>
      <w:rFonts w:asciiTheme="majorHAnsi" w:eastAsiaTheme="majorEastAsia" w:hAnsiTheme="majorHAnsi" w:cstheme="majorBidi"/>
      <w:color w:val="1F3763" w:themeColor="accent1" w:themeShade="7F"/>
    </w:rPr>
  </w:style>
  <w:style w:type="paragraph" w:customStyle="1" w:styleId="dash">
    <w:name w:val="dash"/>
    <w:basedOn w:val="Normal"/>
    <w:rsid w:val="004E027C"/>
    <w:pPr>
      <w:spacing w:before="100" w:beforeAutospacing="1" w:after="100" w:afterAutospacing="1"/>
    </w:pPr>
    <w:rPr>
      <w:rFonts w:ascii="Times New Roman" w:eastAsia="Times New Roman" w:hAnsi="Times New Roman" w:cs="Times New Roman"/>
      <w:lang w:eastAsia="fr-FR"/>
    </w:rPr>
  </w:style>
  <w:style w:type="character" w:styleId="CodeHTML">
    <w:name w:val="HTML Code"/>
    <w:basedOn w:val="Policepardfaut"/>
    <w:uiPriority w:val="99"/>
    <w:semiHidden/>
    <w:unhideWhenUsed/>
    <w:rsid w:val="004E027C"/>
    <w:rPr>
      <w:rFonts w:ascii="Courier New" w:eastAsia="Times New Roman" w:hAnsi="Courier New" w:cs="Courier New"/>
      <w:sz w:val="20"/>
      <w:szCs w:val="20"/>
    </w:rPr>
  </w:style>
  <w:style w:type="paragraph" w:styleId="NormalWeb">
    <w:name w:val="Normal (Web)"/>
    <w:basedOn w:val="Normal"/>
    <w:uiPriority w:val="99"/>
    <w:semiHidden/>
    <w:unhideWhenUsed/>
    <w:rsid w:val="00CC27CC"/>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CC27CC"/>
    <w:rPr>
      <w:b/>
      <w:bCs/>
    </w:rPr>
  </w:style>
  <w:style w:type="paragraph" w:styleId="En-tte">
    <w:name w:val="header"/>
    <w:basedOn w:val="Normal"/>
    <w:link w:val="En-tteCar"/>
    <w:uiPriority w:val="99"/>
    <w:unhideWhenUsed/>
    <w:rsid w:val="00A374C6"/>
    <w:pPr>
      <w:tabs>
        <w:tab w:val="center" w:pos="4513"/>
        <w:tab w:val="right" w:pos="9026"/>
      </w:tabs>
    </w:pPr>
  </w:style>
  <w:style w:type="character" w:customStyle="1" w:styleId="En-tteCar">
    <w:name w:val="En-tête Car"/>
    <w:basedOn w:val="Policepardfaut"/>
    <w:link w:val="En-tte"/>
    <w:uiPriority w:val="99"/>
    <w:rsid w:val="00A374C6"/>
  </w:style>
  <w:style w:type="paragraph" w:styleId="Pieddepage">
    <w:name w:val="footer"/>
    <w:basedOn w:val="Normal"/>
    <w:link w:val="PieddepageCar"/>
    <w:uiPriority w:val="99"/>
    <w:unhideWhenUsed/>
    <w:rsid w:val="00A374C6"/>
    <w:pPr>
      <w:tabs>
        <w:tab w:val="center" w:pos="4513"/>
        <w:tab w:val="right" w:pos="9026"/>
      </w:tabs>
    </w:pPr>
  </w:style>
  <w:style w:type="character" w:customStyle="1" w:styleId="PieddepageCar">
    <w:name w:val="Pied de page Car"/>
    <w:basedOn w:val="Policepardfaut"/>
    <w:link w:val="Pieddepage"/>
    <w:uiPriority w:val="99"/>
    <w:rsid w:val="00A374C6"/>
  </w:style>
  <w:style w:type="character" w:customStyle="1" w:styleId="Titre4Car">
    <w:name w:val="Titre 4 Car"/>
    <w:basedOn w:val="Policepardfaut"/>
    <w:link w:val="Titre4"/>
    <w:uiPriority w:val="9"/>
    <w:rsid w:val="00A80E5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7206">
      <w:bodyDiv w:val="1"/>
      <w:marLeft w:val="0"/>
      <w:marRight w:val="0"/>
      <w:marTop w:val="0"/>
      <w:marBottom w:val="0"/>
      <w:divBdr>
        <w:top w:val="none" w:sz="0" w:space="0" w:color="auto"/>
        <w:left w:val="none" w:sz="0" w:space="0" w:color="auto"/>
        <w:bottom w:val="none" w:sz="0" w:space="0" w:color="auto"/>
        <w:right w:val="none" w:sz="0" w:space="0" w:color="auto"/>
      </w:divBdr>
    </w:div>
    <w:div w:id="193466528">
      <w:bodyDiv w:val="1"/>
      <w:marLeft w:val="0"/>
      <w:marRight w:val="0"/>
      <w:marTop w:val="0"/>
      <w:marBottom w:val="0"/>
      <w:divBdr>
        <w:top w:val="none" w:sz="0" w:space="0" w:color="auto"/>
        <w:left w:val="none" w:sz="0" w:space="0" w:color="auto"/>
        <w:bottom w:val="none" w:sz="0" w:space="0" w:color="auto"/>
        <w:right w:val="none" w:sz="0" w:space="0" w:color="auto"/>
      </w:divBdr>
    </w:div>
    <w:div w:id="268049852">
      <w:bodyDiv w:val="1"/>
      <w:marLeft w:val="0"/>
      <w:marRight w:val="0"/>
      <w:marTop w:val="0"/>
      <w:marBottom w:val="0"/>
      <w:divBdr>
        <w:top w:val="none" w:sz="0" w:space="0" w:color="auto"/>
        <w:left w:val="none" w:sz="0" w:space="0" w:color="auto"/>
        <w:bottom w:val="none" w:sz="0" w:space="0" w:color="auto"/>
        <w:right w:val="none" w:sz="0" w:space="0" w:color="auto"/>
      </w:divBdr>
    </w:div>
    <w:div w:id="306861769">
      <w:bodyDiv w:val="1"/>
      <w:marLeft w:val="0"/>
      <w:marRight w:val="0"/>
      <w:marTop w:val="0"/>
      <w:marBottom w:val="0"/>
      <w:divBdr>
        <w:top w:val="none" w:sz="0" w:space="0" w:color="auto"/>
        <w:left w:val="none" w:sz="0" w:space="0" w:color="auto"/>
        <w:bottom w:val="none" w:sz="0" w:space="0" w:color="auto"/>
        <w:right w:val="none" w:sz="0" w:space="0" w:color="auto"/>
      </w:divBdr>
      <w:divsChild>
        <w:div w:id="1561136753">
          <w:marLeft w:val="0"/>
          <w:marRight w:val="0"/>
          <w:marTop w:val="0"/>
          <w:marBottom w:val="0"/>
          <w:divBdr>
            <w:top w:val="none" w:sz="0" w:space="0" w:color="auto"/>
            <w:left w:val="none" w:sz="0" w:space="0" w:color="auto"/>
            <w:bottom w:val="none" w:sz="0" w:space="0" w:color="auto"/>
            <w:right w:val="none" w:sz="0" w:space="0" w:color="auto"/>
          </w:divBdr>
        </w:div>
      </w:divsChild>
    </w:div>
    <w:div w:id="319844469">
      <w:bodyDiv w:val="1"/>
      <w:marLeft w:val="0"/>
      <w:marRight w:val="0"/>
      <w:marTop w:val="0"/>
      <w:marBottom w:val="0"/>
      <w:divBdr>
        <w:top w:val="none" w:sz="0" w:space="0" w:color="auto"/>
        <w:left w:val="none" w:sz="0" w:space="0" w:color="auto"/>
        <w:bottom w:val="none" w:sz="0" w:space="0" w:color="auto"/>
        <w:right w:val="none" w:sz="0" w:space="0" w:color="auto"/>
      </w:divBdr>
    </w:div>
    <w:div w:id="409038237">
      <w:bodyDiv w:val="1"/>
      <w:marLeft w:val="0"/>
      <w:marRight w:val="0"/>
      <w:marTop w:val="0"/>
      <w:marBottom w:val="0"/>
      <w:divBdr>
        <w:top w:val="none" w:sz="0" w:space="0" w:color="auto"/>
        <w:left w:val="none" w:sz="0" w:space="0" w:color="auto"/>
        <w:bottom w:val="none" w:sz="0" w:space="0" w:color="auto"/>
        <w:right w:val="none" w:sz="0" w:space="0" w:color="auto"/>
      </w:divBdr>
    </w:div>
    <w:div w:id="528643146">
      <w:bodyDiv w:val="1"/>
      <w:marLeft w:val="0"/>
      <w:marRight w:val="0"/>
      <w:marTop w:val="0"/>
      <w:marBottom w:val="0"/>
      <w:divBdr>
        <w:top w:val="none" w:sz="0" w:space="0" w:color="auto"/>
        <w:left w:val="none" w:sz="0" w:space="0" w:color="auto"/>
        <w:bottom w:val="none" w:sz="0" w:space="0" w:color="auto"/>
        <w:right w:val="none" w:sz="0" w:space="0" w:color="auto"/>
      </w:divBdr>
    </w:div>
    <w:div w:id="839346925">
      <w:bodyDiv w:val="1"/>
      <w:marLeft w:val="0"/>
      <w:marRight w:val="0"/>
      <w:marTop w:val="0"/>
      <w:marBottom w:val="0"/>
      <w:divBdr>
        <w:top w:val="none" w:sz="0" w:space="0" w:color="auto"/>
        <w:left w:val="none" w:sz="0" w:space="0" w:color="auto"/>
        <w:bottom w:val="none" w:sz="0" w:space="0" w:color="auto"/>
        <w:right w:val="none" w:sz="0" w:space="0" w:color="auto"/>
      </w:divBdr>
    </w:div>
    <w:div w:id="876771786">
      <w:bodyDiv w:val="1"/>
      <w:marLeft w:val="0"/>
      <w:marRight w:val="0"/>
      <w:marTop w:val="0"/>
      <w:marBottom w:val="0"/>
      <w:divBdr>
        <w:top w:val="none" w:sz="0" w:space="0" w:color="auto"/>
        <w:left w:val="none" w:sz="0" w:space="0" w:color="auto"/>
        <w:bottom w:val="none" w:sz="0" w:space="0" w:color="auto"/>
        <w:right w:val="none" w:sz="0" w:space="0" w:color="auto"/>
      </w:divBdr>
    </w:div>
    <w:div w:id="923421281">
      <w:bodyDiv w:val="1"/>
      <w:marLeft w:val="0"/>
      <w:marRight w:val="0"/>
      <w:marTop w:val="0"/>
      <w:marBottom w:val="0"/>
      <w:divBdr>
        <w:top w:val="none" w:sz="0" w:space="0" w:color="auto"/>
        <w:left w:val="none" w:sz="0" w:space="0" w:color="auto"/>
        <w:bottom w:val="none" w:sz="0" w:space="0" w:color="auto"/>
        <w:right w:val="none" w:sz="0" w:space="0" w:color="auto"/>
      </w:divBdr>
    </w:div>
    <w:div w:id="983848586">
      <w:bodyDiv w:val="1"/>
      <w:marLeft w:val="0"/>
      <w:marRight w:val="0"/>
      <w:marTop w:val="0"/>
      <w:marBottom w:val="0"/>
      <w:divBdr>
        <w:top w:val="none" w:sz="0" w:space="0" w:color="auto"/>
        <w:left w:val="none" w:sz="0" w:space="0" w:color="auto"/>
        <w:bottom w:val="none" w:sz="0" w:space="0" w:color="auto"/>
        <w:right w:val="none" w:sz="0" w:space="0" w:color="auto"/>
      </w:divBdr>
    </w:div>
    <w:div w:id="1005209752">
      <w:bodyDiv w:val="1"/>
      <w:marLeft w:val="0"/>
      <w:marRight w:val="0"/>
      <w:marTop w:val="0"/>
      <w:marBottom w:val="0"/>
      <w:divBdr>
        <w:top w:val="none" w:sz="0" w:space="0" w:color="auto"/>
        <w:left w:val="none" w:sz="0" w:space="0" w:color="auto"/>
        <w:bottom w:val="none" w:sz="0" w:space="0" w:color="auto"/>
        <w:right w:val="none" w:sz="0" w:space="0" w:color="auto"/>
      </w:divBdr>
    </w:div>
    <w:div w:id="1061440261">
      <w:bodyDiv w:val="1"/>
      <w:marLeft w:val="0"/>
      <w:marRight w:val="0"/>
      <w:marTop w:val="0"/>
      <w:marBottom w:val="0"/>
      <w:divBdr>
        <w:top w:val="none" w:sz="0" w:space="0" w:color="auto"/>
        <w:left w:val="none" w:sz="0" w:space="0" w:color="auto"/>
        <w:bottom w:val="none" w:sz="0" w:space="0" w:color="auto"/>
        <w:right w:val="none" w:sz="0" w:space="0" w:color="auto"/>
      </w:divBdr>
    </w:div>
    <w:div w:id="1245140169">
      <w:bodyDiv w:val="1"/>
      <w:marLeft w:val="0"/>
      <w:marRight w:val="0"/>
      <w:marTop w:val="0"/>
      <w:marBottom w:val="0"/>
      <w:divBdr>
        <w:top w:val="none" w:sz="0" w:space="0" w:color="auto"/>
        <w:left w:val="none" w:sz="0" w:space="0" w:color="auto"/>
        <w:bottom w:val="none" w:sz="0" w:space="0" w:color="auto"/>
        <w:right w:val="none" w:sz="0" w:space="0" w:color="auto"/>
      </w:divBdr>
    </w:div>
    <w:div w:id="1249079462">
      <w:bodyDiv w:val="1"/>
      <w:marLeft w:val="0"/>
      <w:marRight w:val="0"/>
      <w:marTop w:val="0"/>
      <w:marBottom w:val="0"/>
      <w:divBdr>
        <w:top w:val="none" w:sz="0" w:space="0" w:color="auto"/>
        <w:left w:val="none" w:sz="0" w:space="0" w:color="auto"/>
        <w:bottom w:val="none" w:sz="0" w:space="0" w:color="auto"/>
        <w:right w:val="none" w:sz="0" w:space="0" w:color="auto"/>
      </w:divBdr>
      <w:divsChild>
        <w:div w:id="1639455184">
          <w:marLeft w:val="0"/>
          <w:marRight w:val="0"/>
          <w:marTop w:val="0"/>
          <w:marBottom w:val="0"/>
          <w:divBdr>
            <w:top w:val="none" w:sz="0" w:space="0" w:color="auto"/>
            <w:left w:val="none" w:sz="0" w:space="0" w:color="auto"/>
            <w:bottom w:val="none" w:sz="0" w:space="0" w:color="auto"/>
            <w:right w:val="none" w:sz="0" w:space="0" w:color="auto"/>
          </w:divBdr>
          <w:divsChild>
            <w:div w:id="1481002072">
              <w:marLeft w:val="0"/>
              <w:marRight w:val="0"/>
              <w:marTop w:val="0"/>
              <w:marBottom w:val="0"/>
              <w:divBdr>
                <w:top w:val="none" w:sz="0" w:space="0" w:color="auto"/>
                <w:left w:val="none" w:sz="0" w:space="0" w:color="auto"/>
                <w:bottom w:val="none" w:sz="0" w:space="0" w:color="auto"/>
                <w:right w:val="none" w:sz="0" w:space="0" w:color="auto"/>
              </w:divBdr>
              <w:divsChild>
                <w:div w:id="393620629">
                  <w:marLeft w:val="0"/>
                  <w:marRight w:val="0"/>
                  <w:marTop w:val="0"/>
                  <w:marBottom w:val="0"/>
                  <w:divBdr>
                    <w:top w:val="none" w:sz="0" w:space="0" w:color="auto"/>
                    <w:left w:val="none" w:sz="0" w:space="0" w:color="auto"/>
                    <w:bottom w:val="none" w:sz="0" w:space="0" w:color="auto"/>
                    <w:right w:val="none" w:sz="0" w:space="0" w:color="auto"/>
                  </w:divBdr>
                  <w:divsChild>
                    <w:div w:id="15432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661666">
      <w:bodyDiv w:val="1"/>
      <w:marLeft w:val="0"/>
      <w:marRight w:val="0"/>
      <w:marTop w:val="0"/>
      <w:marBottom w:val="0"/>
      <w:divBdr>
        <w:top w:val="none" w:sz="0" w:space="0" w:color="auto"/>
        <w:left w:val="none" w:sz="0" w:space="0" w:color="auto"/>
        <w:bottom w:val="none" w:sz="0" w:space="0" w:color="auto"/>
        <w:right w:val="none" w:sz="0" w:space="0" w:color="auto"/>
      </w:divBdr>
    </w:div>
    <w:div w:id="1366783476">
      <w:bodyDiv w:val="1"/>
      <w:marLeft w:val="0"/>
      <w:marRight w:val="0"/>
      <w:marTop w:val="0"/>
      <w:marBottom w:val="0"/>
      <w:divBdr>
        <w:top w:val="none" w:sz="0" w:space="0" w:color="auto"/>
        <w:left w:val="none" w:sz="0" w:space="0" w:color="auto"/>
        <w:bottom w:val="none" w:sz="0" w:space="0" w:color="auto"/>
        <w:right w:val="none" w:sz="0" w:space="0" w:color="auto"/>
      </w:divBdr>
    </w:div>
    <w:div w:id="1455980085">
      <w:bodyDiv w:val="1"/>
      <w:marLeft w:val="0"/>
      <w:marRight w:val="0"/>
      <w:marTop w:val="0"/>
      <w:marBottom w:val="0"/>
      <w:divBdr>
        <w:top w:val="none" w:sz="0" w:space="0" w:color="auto"/>
        <w:left w:val="none" w:sz="0" w:space="0" w:color="auto"/>
        <w:bottom w:val="none" w:sz="0" w:space="0" w:color="auto"/>
        <w:right w:val="none" w:sz="0" w:space="0" w:color="auto"/>
      </w:divBdr>
      <w:divsChild>
        <w:div w:id="126093338">
          <w:marLeft w:val="0"/>
          <w:marRight w:val="0"/>
          <w:marTop w:val="0"/>
          <w:marBottom w:val="0"/>
          <w:divBdr>
            <w:top w:val="none" w:sz="0" w:space="0" w:color="auto"/>
            <w:left w:val="none" w:sz="0" w:space="0" w:color="auto"/>
            <w:bottom w:val="none" w:sz="0" w:space="0" w:color="auto"/>
            <w:right w:val="none" w:sz="0" w:space="0" w:color="auto"/>
          </w:divBdr>
          <w:divsChild>
            <w:div w:id="1888951091">
              <w:marLeft w:val="0"/>
              <w:marRight w:val="0"/>
              <w:marTop w:val="0"/>
              <w:marBottom w:val="0"/>
              <w:divBdr>
                <w:top w:val="none" w:sz="0" w:space="0" w:color="auto"/>
                <w:left w:val="none" w:sz="0" w:space="0" w:color="auto"/>
                <w:bottom w:val="none" w:sz="0" w:space="0" w:color="auto"/>
                <w:right w:val="none" w:sz="0" w:space="0" w:color="auto"/>
              </w:divBdr>
              <w:divsChild>
                <w:div w:id="11860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2471">
      <w:bodyDiv w:val="1"/>
      <w:marLeft w:val="0"/>
      <w:marRight w:val="0"/>
      <w:marTop w:val="0"/>
      <w:marBottom w:val="0"/>
      <w:divBdr>
        <w:top w:val="none" w:sz="0" w:space="0" w:color="auto"/>
        <w:left w:val="none" w:sz="0" w:space="0" w:color="auto"/>
        <w:bottom w:val="none" w:sz="0" w:space="0" w:color="auto"/>
        <w:right w:val="none" w:sz="0" w:space="0" w:color="auto"/>
      </w:divBdr>
    </w:div>
    <w:div w:id="1551461088">
      <w:bodyDiv w:val="1"/>
      <w:marLeft w:val="0"/>
      <w:marRight w:val="0"/>
      <w:marTop w:val="0"/>
      <w:marBottom w:val="0"/>
      <w:divBdr>
        <w:top w:val="none" w:sz="0" w:space="0" w:color="auto"/>
        <w:left w:val="none" w:sz="0" w:space="0" w:color="auto"/>
        <w:bottom w:val="none" w:sz="0" w:space="0" w:color="auto"/>
        <w:right w:val="none" w:sz="0" w:space="0" w:color="auto"/>
      </w:divBdr>
    </w:div>
    <w:div w:id="1722054606">
      <w:bodyDiv w:val="1"/>
      <w:marLeft w:val="0"/>
      <w:marRight w:val="0"/>
      <w:marTop w:val="0"/>
      <w:marBottom w:val="0"/>
      <w:divBdr>
        <w:top w:val="none" w:sz="0" w:space="0" w:color="auto"/>
        <w:left w:val="none" w:sz="0" w:space="0" w:color="auto"/>
        <w:bottom w:val="none" w:sz="0" w:space="0" w:color="auto"/>
        <w:right w:val="none" w:sz="0" w:space="0" w:color="auto"/>
      </w:divBdr>
    </w:div>
    <w:div w:id="1936859682">
      <w:bodyDiv w:val="1"/>
      <w:marLeft w:val="0"/>
      <w:marRight w:val="0"/>
      <w:marTop w:val="0"/>
      <w:marBottom w:val="0"/>
      <w:divBdr>
        <w:top w:val="none" w:sz="0" w:space="0" w:color="auto"/>
        <w:left w:val="none" w:sz="0" w:space="0" w:color="auto"/>
        <w:bottom w:val="none" w:sz="0" w:space="0" w:color="auto"/>
        <w:right w:val="none" w:sz="0" w:space="0" w:color="auto"/>
      </w:divBdr>
    </w:div>
    <w:div w:id="2040931486">
      <w:bodyDiv w:val="1"/>
      <w:marLeft w:val="0"/>
      <w:marRight w:val="0"/>
      <w:marTop w:val="0"/>
      <w:marBottom w:val="0"/>
      <w:divBdr>
        <w:top w:val="none" w:sz="0" w:space="0" w:color="auto"/>
        <w:left w:val="none" w:sz="0" w:space="0" w:color="auto"/>
        <w:bottom w:val="none" w:sz="0" w:space="0" w:color="auto"/>
        <w:right w:val="none" w:sz="0" w:space="0" w:color="auto"/>
      </w:divBdr>
      <w:divsChild>
        <w:div w:id="1566261382">
          <w:marLeft w:val="0"/>
          <w:marRight w:val="0"/>
          <w:marTop w:val="0"/>
          <w:marBottom w:val="0"/>
          <w:divBdr>
            <w:top w:val="none" w:sz="0" w:space="0" w:color="auto"/>
            <w:left w:val="none" w:sz="0" w:space="0" w:color="auto"/>
            <w:bottom w:val="none" w:sz="0" w:space="0" w:color="auto"/>
            <w:right w:val="none" w:sz="0" w:space="0" w:color="auto"/>
          </w:divBdr>
          <w:divsChild>
            <w:div w:id="1295406632">
              <w:marLeft w:val="0"/>
              <w:marRight w:val="0"/>
              <w:marTop w:val="0"/>
              <w:marBottom w:val="0"/>
              <w:divBdr>
                <w:top w:val="none" w:sz="0" w:space="0" w:color="auto"/>
                <w:left w:val="none" w:sz="0" w:space="0" w:color="auto"/>
                <w:bottom w:val="none" w:sz="0" w:space="0" w:color="auto"/>
                <w:right w:val="none" w:sz="0" w:space="0" w:color="auto"/>
              </w:divBdr>
              <w:divsChild>
                <w:div w:id="627900801">
                  <w:marLeft w:val="0"/>
                  <w:marRight w:val="0"/>
                  <w:marTop w:val="0"/>
                  <w:marBottom w:val="0"/>
                  <w:divBdr>
                    <w:top w:val="none" w:sz="0" w:space="0" w:color="auto"/>
                    <w:left w:val="none" w:sz="0" w:space="0" w:color="auto"/>
                    <w:bottom w:val="none" w:sz="0" w:space="0" w:color="auto"/>
                    <w:right w:val="none" w:sz="0" w:space="0" w:color="auto"/>
                  </w:divBdr>
                  <w:divsChild>
                    <w:div w:id="8779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45497">
      <w:bodyDiv w:val="1"/>
      <w:marLeft w:val="0"/>
      <w:marRight w:val="0"/>
      <w:marTop w:val="0"/>
      <w:marBottom w:val="0"/>
      <w:divBdr>
        <w:top w:val="none" w:sz="0" w:space="0" w:color="auto"/>
        <w:left w:val="none" w:sz="0" w:space="0" w:color="auto"/>
        <w:bottom w:val="none" w:sz="0" w:space="0" w:color="auto"/>
        <w:right w:val="none" w:sz="0" w:space="0" w:color="auto"/>
      </w:divBdr>
    </w:div>
    <w:div w:id="2101369894">
      <w:bodyDiv w:val="1"/>
      <w:marLeft w:val="0"/>
      <w:marRight w:val="0"/>
      <w:marTop w:val="0"/>
      <w:marBottom w:val="0"/>
      <w:divBdr>
        <w:top w:val="none" w:sz="0" w:space="0" w:color="auto"/>
        <w:left w:val="none" w:sz="0" w:space="0" w:color="auto"/>
        <w:bottom w:val="none" w:sz="0" w:space="0" w:color="auto"/>
        <w:right w:val="none" w:sz="0" w:space="0" w:color="auto"/>
      </w:divBdr>
    </w:div>
    <w:div w:id="211347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FFFDA-37F2-0C4C-AC48-77FE4EFDD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2627</Words>
  <Characters>14453</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ALMONT</dc:creator>
  <cp:keywords/>
  <dc:description/>
  <cp:lastModifiedBy>Michel ALMONT</cp:lastModifiedBy>
  <cp:revision>10</cp:revision>
  <dcterms:created xsi:type="dcterms:W3CDTF">2022-10-14T21:37:00Z</dcterms:created>
  <dcterms:modified xsi:type="dcterms:W3CDTF">2022-10-18T13:42:00Z</dcterms:modified>
</cp:coreProperties>
</file>