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Jul</w:t>
      </w:r>
      <w:r>
        <w:t xml:space="preserve"> </w:t>
      </w:r>
      <w:r>
        <w:t xml:space="preserve">2021</w:t>
      </w:r>
    </w:p>
    <w:bookmarkStart w:id="38" w:name="indicator-data"/>
    <w:p>
      <w:pPr>
        <w:pStyle w:val="Heading2"/>
      </w:pPr>
      <w:r>
        <w:t xml:space="preserve">Indicator data</w:t>
      </w:r>
    </w:p>
    <w:bookmarkStart w:id="21" w:name="Xf715dd9843fee295e4c74553e1ab9f191eedb6a"/>
    <w:p>
      <w:pPr>
        <w:pStyle w:val="Heading3"/>
      </w:pPr>
      <w:r>
        <w:t xml:space="preserve">Black_sea_bass_Mid_MAB_0_lag_FALSE_rr_heatwave-stock.RDS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Recruitment_cumulative_intensity_Black_sea_bass_spring_degrees_C_(annual_mean).png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e7ac156234736d5db9215c25ba3a811faaf20d8"/>
    <w:p>
      <w:pPr>
        <w:pStyle w:val="Heading3"/>
      </w:pPr>
      <w:r>
        <w:t xml:space="preserve">Black_sea_bass_Mid_MAB_0_lag_FALSE_rr_heatwave-stock.RDS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Recruitment_maximum_intensity_Black_sea_bass_spring_degrees_C_(annual_mean).png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7a355e45a4848b362bb564dccf8bc93f0587ec4"/>
    <w:p>
      <w:pPr>
        <w:pStyle w:val="Heading3"/>
      </w:pPr>
      <w:r>
        <w:t xml:space="preserve">Black_sea_bass_Mid_MAB_0_lag_FALSE_rr_northern-bound.RDS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Catch_northern_latitude.png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abeee9b75ab84f2f239505d78f2e8ad317d9703"/>
    <w:p>
      <w:pPr>
        <w:pStyle w:val="Heading3"/>
      </w:pPr>
      <w:r>
        <w:t xml:space="preserve">Black_sea_bass_Mid_MAB_0_lag_FALSE_rr_pp-stock.RDS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Recruitment_winter_Black_sea_bass_spring_gC_m-2_d-1.png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332e4cac82f99729d3c09bd055369b6181552ca"/>
    <w:p>
      <w:pPr>
        <w:pStyle w:val="Heading3"/>
      </w:pPr>
      <w:r>
        <w:t xml:space="preserve">Black_sea_bass_Mid_MAB_0_lag_FALSE_rr_southern-bound.RDS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Catch_southern_latitude.png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ef37055d2f2432c01baafa66be2f8fb168a4da0"/>
    <w:p>
      <w:pPr>
        <w:pStyle w:val="Heading3"/>
      </w:pPr>
      <w:r>
        <w:t xml:space="preserve">Black_sea_bass_Mid_MAB_0_lag_FALSE_rr_sst-anom-stock.RDS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Recruitment_winter_OI_SST_Anomaly_Black_sea_bass_spring_degreesC.png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Xb3a7626496a3c22f93582d29e340d53fb751a65"/>
    <w:p>
      <w:pPr>
        <w:pStyle w:val="Heading3"/>
      </w:pPr>
      <w:r>
        <w:t xml:space="preserve">Black_sea_bass_Mid_MAB_0_lag_FALSE_rr_sst.RDS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Recruitment_long-term_sst_degreesC.png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X37c5f601eeae25a2fc8a2fc55bb6716f5ac37e7"/>
    <w:p>
      <w:pPr>
        <w:pStyle w:val="Heading3"/>
      </w:pPr>
      <w:r>
        <w:t xml:space="preserve">Black_sea_bass_Mid_MAB_1_lag_FALSE_rr_pp-stock.RDS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Recruitment_fall_Black_sea_bass_spring_gC_m-2_d-1.png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X471bcab61bea3951d219605a3f201d3805fc5d1"/>
    <w:p>
      <w:pPr>
        <w:pStyle w:val="Heading3"/>
      </w:pPr>
      <w:r>
        <w:t xml:space="preserve">Black_sea_bass_Mid_MAB_1_lag_FALSE_rr_sst-anom-stock.RDS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Recruitment_fall_OI_SST_Anomaly_Black_sea_bass_spring_degreesC.png</w:t>
      </w:r>
      <w:r>
        <w:t xml:space="preserve">”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report-cards"/>
    <w:p>
      <w:pPr>
        <w:pStyle w:val="Heading2"/>
      </w:pPr>
      <w:r>
        <w:t xml:space="preserve">Report cards</w:t>
      </w:r>
    </w:p>
    <w:bookmarkStart w:id="39" w:name="indicator-report-card"/>
    <w:p>
      <w:pPr>
        <w:pStyle w:val="Heading3"/>
      </w:pPr>
      <w:r>
        <w:t xml:space="preserve">Indicator report card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Trend with 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Trend with recruitment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Trend with catch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 intensity</w:t>
              <w:br/>
              <w:t xml:space="preserve">Black sea bass</w:t>
              <w:br/>
              <w:t xml:space="preserve">spring degrees C</w:t>
              <w:br/>
              <w:t xml:space="preserve">(annual mean)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maximum intensity</w:t>
              <w:br/>
              <w:t xml:space="preserve">Black sea bass</w:t>
              <w:br/>
              <w:t xml:space="preserve">spring degrees C</w:t>
              <w:br/>
              <w:t xml:space="preserve">(annual mean)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northern_latitude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winter Black sea</w:t>
              <w:br/>
              <w:t xml:space="preserve">bass spring gC m-2</w:t>
              <w:br/>
              <w:t xml:space="preserve">d-1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southern_latitude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winter OI SST</w:t>
              <w:br/>
              <w:t xml:space="preserve">Anomaly Black sea</w:t>
              <w:br/>
              <w:t xml:space="preserve">bass spring degreesC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long-term sst</w:t>
              <w:br/>
              <w:t xml:space="preserve">degreesC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fall Black sea bass</w:t>
              <w:br/>
              <w:t xml:space="preserve">spring gC m-2 d-1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fall OI SST Anomaly</w:t>
              <w:br/>
              <w:t xml:space="preserve">Black sea bass</w:t>
              <w:br/>
              <w:t xml:space="preserve">spring degreesC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EC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positive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tested</w:t>
            </w:r>
          </w:p>
        </w:tc>
      </w:tr>
    </w:tbl>
    <w:bookmarkEnd w:id="39"/>
    <w:bookmarkStart w:id="40" w:name="time-series-report-card"/>
    <w:p>
      <w:pPr>
        <w:pStyle w:val="Heading3"/>
      </w:pPr>
      <w:r>
        <w:t xml:space="preserve">Time series report card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</w:t>
              <w:br/>
              <w:t xml:space="preserve">intensity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degrees C</w:t>
              <w:br/>
              <w:t xml:space="preserve">(annual mean)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northern</w:t>
              <w:br/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winter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gC m-2 d-1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southern</w:t>
              <w:br/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winter</w:t>
              <w:br/>
              <w:t xml:space="preserve">OI SST</w:t>
              <w:br/>
              <w:t xml:space="preserve">Anomaly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degreesC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long-term sst</w:t>
              <w:br/>
              <w:t xml:space="preserve">degreesC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fall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gC m-2 d-1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fall</w:t>
              <w:br/>
              <w:t xml:space="preserve">OI SST</w:t>
              <w:br/>
              <w:t xml:space="preserve">Anomaly</w:t>
              <w:br/>
              <w:t xml:space="preserve">Black</w:t>
              <w:br/>
              <w:t xml:space="preserve">sea bass</w:t>
              <w:br/>
              <w:t xml:space="preserve">spring</w:t>
              <w:br/>
              <w:t xml:space="preserve">degreesC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42.55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35.39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35.74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276.19</w:t>
            </w:r>
          </w:p>
        </w:tc>
        <w:tc>
          <w:tcPr>
            <w:tcBorders/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recent 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194.41 ± 61.93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41.93 ±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±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35.48 ± 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 ± 0.83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13.23 ± 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± 0.04</w:t>
            </w:r>
          </w:p>
        </w:tc>
        <w:tc>
          <w:tcPr>
            <w:tcBorders/>
            <w:shd w:val="clear" w:color="auto" w:fill="CAFF7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 ± 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long-term 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110.85 ± 115.21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41.87 ± 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±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35.16 ±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 ± 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11.79 ± 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 ± 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± 0.89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0"/>
    <w:bookmarkEnd w:id="41"/>
    <w:bookmarkStart w:id="45" w:name="appendix"/>
    <w:p>
      <w:pPr>
        <w:pStyle w:val="Heading2"/>
      </w:pPr>
      <w:r>
        <w:t xml:space="preserve">Appendix</w:t>
      </w:r>
    </w:p>
    <w:bookmarkStart w:id="42" w:name="r-session-information"/>
    <w:p>
      <w:pPr>
        <w:pStyle w:val="Heading3"/>
      </w:pPr>
      <w:r>
        <w:t xml:space="preserve">R session information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 LC_CTYPE=English_United States.1252    LC_MONETARY=English_United States.1252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NEespShiny_0.1.1 shiny_1.6.0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ggnewscale_0.4.5  colorspace_2.0-0  ggsignif_0.6.1    ellipsis_0.3.1    rio_0.5.26        rprojroot_2.0.2   flextable_0.6.4   base64enc_0.1-3   fs_1.5.0         </w:t>
      </w:r>
      <w:r>
        <w:br/>
      </w:r>
      <w:r>
        <w:rPr>
          <w:rStyle w:val="VerbatimChar"/>
        </w:rPr>
        <w:t xml:space="preserve">##  [10] rstudioapi_0.13   ggpubr_0.4.0      farver_2.1.0      remotes_2.2.0     DT_0.17           fansi_0.4.1       xml2_1.3.2        splines_4.0.3     cachem_1.0.4     </w:t>
      </w:r>
      <w:r>
        <w:br/>
      </w:r>
      <w:r>
        <w:rPr>
          <w:rStyle w:val="VerbatimChar"/>
        </w:rPr>
        <w:t xml:space="preserve">##  [19] knitr_1.31.6      pkgload_1.2.0     jsonlite_1.7.2    broom_0.7.5       compiler_4.0.3    backports_1.2.1   assertthat_0.2.1  Matrix_1.2-18     fastmap_1.1.0    </w:t>
      </w:r>
      <w:r>
        <w:br/>
      </w:r>
      <w:r>
        <w:rPr>
          <w:rStyle w:val="VerbatimChar"/>
        </w:rPr>
        <w:t xml:space="preserve">##  [28] cli_2.3.1         later_1.1.0.1     htmltools_0.5.1.1 prettyunits_1.1.1 tools_4.0.3       gtable_0.3.0      glue_1.4.2        dplyr_1.0.5       Rcpp_1.0.6       </w:t>
      </w:r>
      <w:r>
        <w:br/>
      </w:r>
      <w:r>
        <w:rPr>
          <w:rStyle w:val="VerbatimChar"/>
        </w:rPr>
        <w:t xml:space="preserve">##  [37] carData_3.0-4     cellranger_1.1.0  jquerylib_0.1.3   vctrs_0.3.6       nlme_3.1-149      crosstalk_1.1.1   xfun_0.19         stringr_1.4.0     ps_1.5.0         </w:t>
      </w:r>
      <w:r>
        <w:br/>
      </w:r>
      <w:r>
        <w:rPr>
          <w:rStyle w:val="VerbatimChar"/>
        </w:rPr>
        <w:t xml:space="preserve">##  [46] openxlsx_4.2.3    testthat_3.0.2    NEesp_0.1.1       mime_0.10         lifecycle_1.0.0   devtools_2.3.2    rstatix_0.7.0     scales_1.1.1      hms_1.0.0        </w:t>
      </w:r>
      <w:r>
        <w:br/>
      </w:r>
      <w:r>
        <w:rPr>
          <w:rStyle w:val="VerbatimChar"/>
        </w:rPr>
        <w:t xml:space="preserve">##  [55] promises_1.2.0.1  yaml_2.2.1        curl_4.3          memoise_2.0.0     gridExtra_2.3     ggplot2_3.3.3     gdtools_0.2.3     sass_0.3.1        stringi_1.5.3    </w:t>
      </w:r>
      <w:r>
        <w:br/>
      </w:r>
      <w:r>
        <w:rPr>
          <w:rStyle w:val="VerbatimChar"/>
        </w:rPr>
        <w:t xml:space="preserve">##  [64] highr_0.8         desc_1.3.0        pkgbuild_1.2.0    zip_2.1.1         systemfonts_1.0.1 rlang_0.4.10      pkgconfig_2.0.3   evaluate_0.14     lattice_0.20-41  </w:t>
      </w:r>
      <w:r>
        <w:br/>
      </w:r>
      <w:r>
        <w:rPr>
          <w:rStyle w:val="VerbatimChar"/>
        </w:rPr>
        <w:t xml:space="preserve">##  [73] purrr_0.3.4       htmlwidgets_1.5.3 labeling_0.4.2    cowplot_1.1.1     processx_3.4.5    tidyselect_1.1.0  magrittr_2.0.1    R6_2.5.0          generics_0.1.0   </w:t>
      </w:r>
      <w:r>
        <w:br/>
      </w:r>
      <w:r>
        <w:rPr>
          <w:rStyle w:val="VerbatimChar"/>
        </w:rPr>
        <w:t xml:space="preserve">##  [82] DBI_1.1.1         pillar_1.5.1      haven_2.3.1       foreign_0.8-80    withr_2.4.1       mgcv_1.8-33       abind_1.4-5       tibble_3.0.4      crayon_1.4.1     </w:t>
      </w:r>
      <w:r>
        <w:br/>
      </w:r>
      <w:r>
        <w:rPr>
          <w:rStyle w:val="VerbatimChar"/>
        </w:rPr>
        <w:t xml:space="preserve">##  [91] car_3.0-10        uuid_0.1-4        utf8_1.1.4        officer_0.3.17    rmarkdown_2.7     viridis_0.5.1     usethis_2.0.1     grid_4.0.3        readxl_1.3.1     </w:t>
      </w:r>
      <w:r>
        <w:br/>
      </w:r>
      <w:r>
        <w:rPr>
          <w:rStyle w:val="VerbatimChar"/>
        </w:rPr>
        <w:t xml:space="preserve">## [100] data.table_1.14.0 callr_3.5.1       forcats_0.5.1     digest_0.6.27     xtable_1.8-4      tidyr_1.1.3       httpuv_1.5.5      munsell_0.5.0     viridisLite_0.3.0</w:t>
      </w:r>
      <w:r>
        <w:br/>
      </w:r>
      <w:r>
        <w:rPr>
          <w:rStyle w:val="VerbatimChar"/>
        </w:rPr>
        <w:t xml:space="preserve">## [109] bslib_0.2.4       sessioninfo_1.1.1</w:t>
      </w:r>
    </w:p>
    <w:bookmarkEnd w:id="42"/>
    <w:bookmarkStart w:id="43" w:name="neesp-information"/>
    <w:p>
      <w:pPr>
        <w:pStyle w:val="Heading3"/>
      </w:pPr>
      <w:r>
        <w:rPr>
          <w:rStyle w:val="VerbatimChar"/>
        </w:rPr>
        <w:t xml:space="preserve">NEesp</w:t>
      </w:r>
      <w:r>
        <w:t xml:space="preserve"> </w:t>
      </w:r>
      <w:r>
        <w:t xml:space="preserve">information</w:t>
      </w:r>
    </w:p>
    <w:p>
      <w:pPr>
        <w:pStyle w:val="SourceCode"/>
      </w:pPr>
      <w:r>
        <w:rPr>
          <w:rStyle w:val="VerbatimChar"/>
        </w:rPr>
        <w:t xml:space="preserve">## Package: NEesp</w:t>
      </w:r>
      <w:r>
        <w:br/>
      </w:r>
      <w:r>
        <w:rPr>
          <w:rStyle w:val="VerbatimChar"/>
        </w:rPr>
        <w:t xml:space="preserve">## Title: Generate Preliminary ESP Reports for the Northeast</w:t>
      </w:r>
      <w:r>
        <w:br/>
      </w:r>
      <w:r>
        <w:rPr>
          <w:rStyle w:val="VerbatimChar"/>
        </w:rPr>
        <w:t xml:space="preserve">## Version: 0.1.1</w:t>
      </w:r>
      <w:r>
        <w:br/>
      </w:r>
      <w:r>
        <w:rPr>
          <w:rStyle w:val="VerbatimChar"/>
        </w:rPr>
        <w:t xml:space="preserve">## Description: Generates preliminary Ecosystem and Socioeconomic Profiles for Northeast and Mid-Atlantic USA fishery stocks.</w:t>
      </w:r>
      <w:r>
        <w:br/>
      </w:r>
      <w:r>
        <w:rPr>
          <w:rStyle w:val="VerbatimChar"/>
        </w:rPr>
        <w:t xml:space="preserve">## License: file LICENSE</w:t>
      </w:r>
      <w:r>
        <w:br/>
      </w:r>
      <w:r>
        <w:rPr>
          <w:rStyle w:val="VerbatimChar"/>
        </w:rPr>
        <w:t xml:space="preserve">## Authors@R: c(person("Abigail", "Tyrell", email = "abigail.tyrell@noaa.gov", role = c("aut", "cre"), comment = c(ORCID = "0000-0002-6656-8470")),</w:t>
      </w:r>
      <w:r>
        <w:br/>
      </w:r>
      <w:r>
        <w:rPr>
          <w:rStyle w:val="VerbatimChar"/>
        </w:rPr>
        <w:t xml:space="preserve">##                  person("Ricky", "Tabandera", email = "ricky.tabandera@noaa.gov", role = "aut"))</w:t>
      </w:r>
      <w:r>
        <w:br/>
      </w:r>
      <w:r>
        <w:rPr>
          <w:rStyle w:val="VerbatimChar"/>
        </w:rPr>
        <w:t xml:space="preserve">## Maintainer: Abigail Tyrell &lt;abigail.tyrell@noaa.gov&gt;</w:t>
      </w:r>
      <w:r>
        <w:br/>
      </w:r>
      <w:r>
        <w:rPr>
          <w:rStyle w:val="VerbatimChar"/>
        </w:rPr>
        <w:t xml:space="preserve">## URL: https://noaa-edab.github.io/NEesp/</w:t>
      </w:r>
      <w:r>
        <w:br/>
      </w:r>
      <w:r>
        <w:rPr>
          <w:rStyle w:val="VerbatimChar"/>
        </w:rPr>
        <w:t xml:space="preserve">## BugReports: https://github.com/NOAA-EDAB/NEesp/issues</w:t>
      </w:r>
      <w:r>
        <w:br/>
      </w:r>
      <w:r>
        <w:rPr>
          <w:rStyle w:val="VerbatimChar"/>
        </w:rPr>
        <w:t xml:space="preserve">## Imports: assessmentdata, bookdown, DT, ecodata, FSA, ggpubr, ggrepel, ggridges, ggthemes, here, nmfspalette, papeR, priceR, rgeos, rnaturalearth,</w:t>
      </w:r>
      <w:r>
        <w:br/>
      </w:r>
      <w:r>
        <w:rPr>
          <w:rStyle w:val="VerbatimChar"/>
        </w:rPr>
        <w:t xml:space="preserve">##                  rnaturalearthhires, tidyquant, viridis</w:t>
      </w:r>
      <w:r>
        <w:br/>
      </w:r>
      <w:r>
        <w:rPr>
          <w:rStyle w:val="VerbatimChar"/>
        </w:rPr>
        <w:t xml:space="preserve">## Remotes: ropensci/rnaturalearthhires, nmfs-general-modeling-tools/nmfspalette, NOAA-EDAB/ecodata, NOAA-EDAB/assessmentdata</w:t>
      </w:r>
      <w:r>
        <w:br/>
      </w:r>
      <w:r>
        <w:rPr>
          <w:rStyle w:val="VerbatimChar"/>
        </w:rPr>
        <w:t xml:space="preserve">## Encoding: UTF-8</w:t>
      </w:r>
      <w:r>
        <w:br/>
      </w:r>
      <w:r>
        <w:rPr>
          <w:rStyle w:val="VerbatimChar"/>
        </w:rPr>
        <w:t xml:space="preserve">## LazyData: true</w:t>
      </w:r>
      <w:r>
        <w:br/>
      </w:r>
      <w:r>
        <w:rPr>
          <w:rStyle w:val="VerbatimChar"/>
        </w:rPr>
        <w:t xml:space="preserve">## Roxygen: list(markdown = TRUE)</w:t>
      </w:r>
      <w:r>
        <w:br/>
      </w:r>
      <w:r>
        <w:rPr>
          <w:rStyle w:val="VerbatimChar"/>
        </w:rPr>
        <w:t xml:space="preserve">## RoxygenNote: 7.1.1</w:t>
      </w:r>
      <w:r>
        <w:br/>
      </w:r>
      <w:r>
        <w:rPr>
          <w:rStyle w:val="VerbatimChar"/>
        </w:rPr>
        <w:t xml:space="preserve">## Depends: R (&gt;= 3.5.0)</w:t>
      </w:r>
      <w:r>
        <w:br/>
      </w:r>
      <w:r>
        <w:rPr>
          <w:rStyle w:val="VerbatimChar"/>
        </w:rPr>
        <w:t xml:space="preserve">## Suggests: testthat (&gt;= 3.0.0)</w:t>
      </w:r>
      <w:r>
        <w:br/>
      </w:r>
      <w:r>
        <w:rPr>
          <w:rStyle w:val="VerbatimChar"/>
        </w:rPr>
        <w:t xml:space="preserve">## Config/testthat/edition: 3</w:t>
      </w:r>
      <w:r>
        <w:br/>
      </w:r>
      <w:r>
        <w:rPr>
          <w:rStyle w:val="VerbatimChar"/>
        </w:rPr>
        <w:t xml:space="preserve">## RemoteType: github</w:t>
      </w:r>
      <w:r>
        <w:br/>
      </w:r>
      <w:r>
        <w:rPr>
          <w:rStyle w:val="VerbatimChar"/>
        </w:rPr>
        <w:t xml:space="preserve">## RemoteHost: api.github.com</w:t>
      </w:r>
      <w:r>
        <w:br/>
      </w:r>
      <w:r>
        <w:rPr>
          <w:rStyle w:val="VerbatimChar"/>
        </w:rPr>
        <w:t xml:space="preserve">## RemoteRepo: NEesp</w:t>
      </w:r>
      <w:r>
        <w:br/>
      </w:r>
      <w:r>
        <w:rPr>
          <w:rStyle w:val="VerbatimChar"/>
        </w:rPr>
        <w:t xml:space="preserve">## RemoteUsername: NOAA-EDAB</w:t>
      </w:r>
      <w:r>
        <w:br/>
      </w:r>
      <w:r>
        <w:rPr>
          <w:rStyle w:val="VerbatimChar"/>
        </w:rPr>
        <w:t xml:space="preserve">## RemoteRef: dev</w:t>
      </w:r>
      <w:r>
        <w:br/>
      </w:r>
      <w:r>
        <w:rPr>
          <w:rStyle w:val="VerbatimChar"/>
        </w:rPr>
        <w:t xml:space="preserve">## RemoteSha: 998e0ef5df14bb9a870c579e74ca7cd9742e313c</w:t>
      </w:r>
      <w:r>
        <w:br/>
      </w:r>
      <w:r>
        <w:rPr>
          <w:rStyle w:val="VerbatimChar"/>
        </w:rPr>
        <w:t xml:space="preserve">## GithubRepo: NEesp</w:t>
      </w:r>
      <w:r>
        <w:br/>
      </w:r>
      <w:r>
        <w:rPr>
          <w:rStyle w:val="VerbatimChar"/>
        </w:rPr>
        <w:t xml:space="preserve">## GithubUsername: NOAA-EDAB</w:t>
      </w:r>
      <w:r>
        <w:br/>
      </w:r>
      <w:r>
        <w:rPr>
          <w:rStyle w:val="VerbatimChar"/>
        </w:rPr>
        <w:t xml:space="preserve">## GithubRef: dev</w:t>
      </w:r>
      <w:r>
        <w:br/>
      </w:r>
      <w:r>
        <w:rPr>
          <w:rStyle w:val="VerbatimChar"/>
        </w:rPr>
        <w:t xml:space="preserve">## GithubSHA1: 998e0ef5df14bb9a870c579e74ca7cd9742e313c</w:t>
      </w:r>
      <w:r>
        <w:br/>
      </w:r>
      <w:r>
        <w:rPr>
          <w:rStyle w:val="VerbatimChar"/>
        </w:rPr>
        <w:t xml:space="preserve">## NeedsCompilation: no</w:t>
      </w:r>
      <w:r>
        <w:br/>
      </w:r>
      <w:r>
        <w:rPr>
          <w:rStyle w:val="VerbatimChar"/>
        </w:rPr>
        <w:t xml:space="preserve">## Packaged: 2021-07-15 20:41:25 UTC; abigail.tyrell</w:t>
      </w:r>
      <w:r>
        <w:br/>
      </w:r>
      <w:r>
        <w:rPr>
          <w:rStyle w:val="VerbatimChar"/>
        </w:rPr>
        <w:t xml:space="preserve">## Author: Abigail Tyrell [aut, cre] (&lt;https://orcid.org/0000-0002-6656-8470&gt;), Ricky Tabandera [aut]</w:t>
      </w:r>
      <w:r>
        <w:br/>
      </w:r>
      <w:r>
        <w:rPr>
          <w:rStyle w:val="VerbatimChar"/>
        </w:rPr>
        <w:t xml:space="preserve">## Built: R 4.0.3; ; 2021-07-15 20:41:32 UTC; windows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File: C:/Users/abigail.tyrell/Documents/R/win-library/4.0/NEesp/Meta/package.rds</w:t>
      </w:r>
    </w:p>
    <w:bookmarkEnd w:id="43"/>
    <w:bookmarkStart w:id="44" w:name="neespshiny-information"/>
    <w:p>
      <w:pPr>
        <w:pStyle w:val="Heading3"/>
      </w:pPr>
      <w:r>
        <w:rPr>
          <w:rStyle w:val="VerbatimChar"/>
        </w:rPr>
        <w:t xml:space="preserve">NEespShiny</w:t>
      </w:r>
      <w:r>
        <w:t xml:space="preserve"> </w:t>
      </w:r>
      <w:r>
        <w:t xml:space="preserve">information</w:t>
      </w:r>
    </w:p>
    <w:p>
      <w:pPr>
        <w:pStyle w:val="SourceCode"/>
      </w:pPr>
      <w:r>
        <w:rPr>
          <w:rStyle w:val="VerbatimChar"/>
        </w:rPr>
        <w:t xml:space="preserve">## Package: NEespShiny</w:t>
      </w:r>
      <w:r>
        <w:br/>
      </w:r>
      <w:r>
        <w:rPr>
          <w:rStyle w:val="VerbatimChar"/>
        </w:rPr>
        <w:t xml:space="preserve">## Title: Shiny App to Generate Preliminary ESP Reports for the Northeast</w:t>
      </w:r>
      <w:r>
        <w:br/>
      </w:r>
      <w:r>
        <w:rPr>
          <w:rStyle w:val="VerbatimChar"/>
        </w:rPr>
        <w:t xml:space="preserve">## Version: 0.1.1</w:t>
      </w:r>
      <w:r>
        <w:br/>
      </w:r>
      <w:r>
        <w:rPr>
          <w:rStyle w:val="VerbatimChar"/>
        </w:rPr>
        <w:t xml:space="preserve">## Description: Generates preliminary Ecosystem and Socioeconomic Profiles for Northeast and Mid-Atlantic USA fishery stocks in a Shiny app.</w:t>
      </w:r>
      <w:r>
        <w:br/>
      </w:r>
      <w:r>
        <w:rPr>
          <w:rStyle w:val="VerbatimChar"/>
        </w:rPr>
        <w:t xml:space="preserve">## License: file LICENSE</w:t>
      </w:r>
      <w:r>
        <w:br/>
      </w:r>
      <w:r>
        <w:rPr>
          <w:rStyle w:val="VerbatimChar"/>
        </w:rPr>
        <w:t xml:space="preserve">## Authors@R: person("Abigail", "Tyrell", email = "abigail.tyrell@noaa.gov", role = c("aut", "cre"), comment = c(ORCID = "0000-0002-6656-8470"))</w:t>
      </w:r>
      <w:r>
        <w:br/>
      </w:r>
      <w:r>
        <w:rPr>
          <w:rStyle w:val="VerbatimChar"/>
        </w:rPr>
        <w:t xml:space="preserve">## Depends: shiny</w:t>
      </w:r>
      <w:r>
        <w:br/>
      </w:r>
      <w:r>
        <w:rPr>
          <w:rStyle w:val="VerbatimChar"/>
        </w:rPr>
        <w:t xml:space="preserve">## Imports: NEesp</w:t>
      </w:r>
      <w:r>
        <w:br/>
      </w:r>
      <w:r>
        <w:rPr>
          <w:rStyle w:val="VerbatimChar"/>
        </w:rPr>
        <w:t xml:space="preserve">## Remotes: NOAA-EDAB/NEesp</w:t>
      </w:r>
      <w:r>
        <w:br/>
      </w:r>
      <w:r>
        <w:rPr>
          <w:rStyle w:val="VerbatimChar"/>
        </w:rPr>
        <w:t xml:space="preserve">## Encoding: UTF-8</w:t>
      </w:r>
      <w:r>
        <w:br/>
      </w:r>
      <w:r>
        <w:rPr>
          <w:rStyle w:val="VerbatimChar"/>
        </w:rPr>
        <w:t xml:space="preserve">## LazyData: false</w:t>
      </w:r>
      <w:r>
        <w:br/>
      </w:r>
      <w:r>
        <w:rPr>
          <w:rStyle w:val="VerbatimChar"/>
        </w:rPr>
        <w:t xml:space="preserve">## Roxygen: list(markdown = TRUE)</w:t>
      </w:r>
      <w:r>
        <w:br/>
      </w:r>
      <w:r>
        <w:rPr>
          <w:rStyle w:val="VerbatimChar"/>
        </w:rPr>
        <w:t xml:space="preserve">## RoxygenNote: 7.1.1</w:t>
      </w:r>
      <w:r>
        <w:br/>
      </w:r>
      <w:r>
        <w:rPr>
          <w:rStyle w:val="VerbatimChar"/>
        </w:rPr>
        <w:t xml:space="preserve">## Suggests: rmarkdown, knitr</w:t>
      </w:r>
      <w:r>
        <w:br/>
      </w:r>
      <w:r>
        <w:rPr>
          <w:rStyle w:val="VerbatimChar"/>
        </w:rPr>
        <w:t xml:space="preserve">## VignetteBuilder: knitr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File: C:/Users/abigail.tyrell/Documents/NEespShiny/DESCRIPTION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 analysis</dc:title>
  <dc:creator>Abigail Tyrell</dc:creator>
  <cp:keywords/>
  <dcterms:created xsi:type="dcterms:W3CDTF">2021-07-15T21:15:01Z</dcterms:created>
  <dcterms:modified xsi:type="dcterms:W3CDTF">2021-07-15T21:15:01Z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Jul 2021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