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A4A16" w14:textId="77777777" w:rsidR="00114295" w:rsidRPr="00114295" w:rsidRDefault="00114295" w:rsidP="00114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295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114295">
        <w:rPr>
          <w:rFonts w:ascii="Times New Roman" w:eastAsia="Times New Roman" w:hAnsi="Times New Roman" w:cs="Times New Roman"/>
          <w:sz w:val="24"/>
          <w:szCs w:val="24"/>
        </w:rPr>
        <w:t xml:space="preserve"> diagnose the MANOVA error and decide whether adding </w:t>
      </w:r>
      <w:r w:rsidRPr="00114295">
        <w:rPr>
          <w:rFonts w:ascii="Courier New" w:eastAsia="Times New Roman" w:hAnsi="Courier New" w:cs="Courier New"/>
          <w:sz w:val="20"/>
          <w:szCs w:val="20"/>
        </w:rPr>
        <w:t>method * p3</w:t>
      </w:r>
      <w:r w:rsidRPr="00114295">
        <w:rPr>
          <w:rFonts w:ascii="Times New Roman" w:eastAsia="Times New Roman" w:hAnsi="Times New Roman" w:cs="Times New Roman"/>
          <w:sz w:val="24"/>
          <w:szCs w:val="24"/>
        </w:rPr>
        <w:t xml:space="preserve"> will fix it.</w:t>
      </w:r>
    </w:p>
    <w:p w14:paraId="06391C84" w14:textId="77777777" w:rsidR="00114295" w:rsidRPr="00114295" w:rsidRDefault="00114295" w:rsidP="00114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295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114295">
        <w:rPr>
          <w:rFonts w:ascii="Times New Roman" w:eastAsia="Times New Roman" w:hAnsi="Times New Roman" w:cs="Times New Roman"/>
          <w:sz w:val="24"/>
          <w:szCs w:val="24"/>
        </w:rPr>
        <w:t xml:space="preserve"> the error</w:t>
      </w:r>
    </w:p>
    <w:p w14:paraId="5807A46E" w14:textId="77777777" w:rsidR="00114295" w:rsidRPr="00114295" w:rsidRDefault="00114295" w:rsidP="00114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4295">
        <w:rPr>
          <w:rFonts w:ascii="Courier New" w:eastAsia="Times New Roman" w:hAnsi="Courier New" w:cs="Courier New"/>
          <w:sz w:val="20"/>
          <w:szCs w:val="20"/>
        </w:rPr>
        <w:t xml:space="preserve">Error in </w:t>
      </w:r>
      <w:proofErr w:type="spellStart"/>
      <w:proofErr w:type="gramStart"/>
      <w:r w:rsidRPr="00114295">
        <w:rPr>
          <w:rFonts w:ascii="Courier New" w:eastAsia="Times New Roman" w:hAnsi="Courier New" w:cs="Courier New"/>
          <w:sz w:val="20"/>
          <w:szCs w:val="20"/>
        </w:rPr>
        <w:t>summary.manova</w:t>
      </w:r>
      <w:proofErr w:type="spellEnd"/>
      <w:proofErr w:type="gramEnd"/>
      <w:r w:rsidRPr="0011429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14295">
        <w:rPr>
          <w:rFonts w:ascii="Courier New" w:eastAsia="Times New Roman" w:hAnsi="Courier New" w:cs="Courier New"/>
          <w:sz w:val="20"/>
          <w:szCs w:val="20"/>
        </w:rPr>
        <w:t>fit_manova</w:t>
      </w:r>
      <w:proofErr w:type="spellEnd"/>
      <w:r w:rsidRPr="00114295">
        <w:rPr>
          <w:rFonts w:ascii="Courier New" w:eastAsia="Times New Roman" w:hAnsi="Courier New" w:cs="Courier New"/>
          <w:sz w:val="20"/>
          <w:szCs w:val="20"/>
        </w:rPr>
        <w:t xml:space="preserve">, test = "Pillai") : </w:t>
      </w:r>
    </w:p>
    <w:p w14:paraId="383BFDCE" w14:textId="77777777" w:rsidR="00114295" w:rsidRPr="00114295" w:rsidRDefault="00114295" w:rsidP="00114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4295">
        <w:rPr>
          <w:rFonts w:ascii="Courier New" w:eastAsia="Times New Roman" w:hAnsi="Courier New" w:cs="Courier New"/>
          <w:sz w:val="20"/>
          <w:szCs w:val="20"/>
        </w:rPr>
        <w:t xml:space="preserve">  residuals have rank 2 &lt; 3</w:t>
      </w:r>
    </w:p>
    <w:p w14:paraId="7084AC9D" w14:textId="77777777" w:rsidR="00114295" w:rsidRPr="00114295" w:rsidRDefault="00114295" w:rsidP="00114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295">
        <w:rPr>
          <w:rFonts w:ascii="Times New Roman" w:eastAsia="Times New Roman" w:hAnsi="Times New Roman" w:cs="Times New Roman"/>
          <w:sz w:val="24"/>
          <w:szCs w:val="24"/>
        </w:rPr>
        <w:t xml:space="preserve">means the </w:t>
      </w:r>
      <w:r w:rsidRPr="00114295">
        <w:rPr>
          <w:rFonts w:ascii="Times New Roman" w:eastAsia="Times New Roman" w:hAnsi="Times New Roman" w:cs="Times New Roman"/>
          <w:b/>
          <w:bCs/>
          <w:sz w:val="24"/>
          <w:szCs w:val="24"/>
        </w:rPr>
        <w:t>residual covariance matrix for the three MANOVA response variables</w:t>
      </w:r>
      <w:r w:rsidRPr="00114295">
        <w:rPr>
          <w:rFonts w:ascii="Times New Roman" w:eastAsia="Times New Roman" w:hAnsi="Times New Roman" w:cs="Times New Roman"/>
          <w:sz w:val="24"/>
          <w:szCs w:val="24"/>
        </w:rPr>
        <w:t xml:space="preserve"> has rank 2, but MANOVA expects rank 3 because the response is:</w:t>
      </w:r>
    </w:p>
    <w:p w14:paraId="2CDEE8A4" w14:textId="77777777" w:rsidR="00114295" w:rsidRPr="00114295" w:rsidRDefault="00114295" w:rsidP="00114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14295">
        <w:rPr>
          <w:rFonts w:ascii="Courier New" w:eastAsia="Times New Roman" w:hAnsi="Courier New" w:cs="Courier New"/>
          <w:sz w:val="20"/>
          <w:szCs w:val="20"/>
        </w:rPr>
        <w:t>cbind</w:t>
      </w:r>
      <w:proofErr w:type="spellEnd"/>
      <w:r w:rsidRPr="0011429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114295">
        <w:rPr>
          <w:rFonts w:ascii="Courier New" w:eastAsia="Times New Roman" w:hAnsi="Courier New" w:cs="Courier New"/>
          <w:sz w:val="20"/>
          <w:szCs w:val="20"/>
        </w:rPr>
        <w:t>rmse</w:t>
      </w:r>
      <w:proofErr w:type="spellEnd"/>
      <w:r w:rsidRPr="00114295">
        <w:rPr>
          <w:rFonts w:ascii="Courier New" w:eastAsia="Times New Roman" w:hAnsi="Courier New" w:cs="Courier New"/>
          <w:sz w:val="20"/>
          <w:szCs w:val="20"/>
        </w:rPr>
        <w:t xml:space="preserve">, L1, </w:t>
      </w:r>
      <w:proofErr w:type="spellStart"/>
      <w:r w:rsidRPr="00114295">
        <w:rPr>
          <w:rFonts w:ascii="Courier New" w:eastAsia="Times New Roman" w:hAnsi="Courier New" w:cs="Courier New"/>
          <w:sz w:val="20"/>
          <w:szCs w:val="20"/>
        </w:rPr>
        <w:t>Linf</w:t>
      </w:r>
      <w:proofErr w:type="spellEnd"/>
      <w:r w:rsidRPr="00114295">
        <w:rPr>
          <w:rFonts w:ascii="Courier New" w:eastAsia="Times New Roman" w:hAnsi="Courier New" w:cs="Courier New"/>
          <w:sz w:val="20"/>
          <w:szCs w:val="20"/>
        </w:rPr>
        <w:t>)</w:t>
      </w:r>
    </w:p>
    <w:p w14:paraId="7E8F9ABD" w14:textId="77777777" w:rsidR="00114295" w:rsidRPr="00114295" w:rsidRDefault="00114295" w:rsidP="00114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295">
        <w:rPr>
          <w:rFonts w:ascii="Times New Roman" w:eastAsia="Times New Roman" w:hAnsi="Times New Roman" w:cs="Times New Roman"/>
          <w:sz w:val="24"/>
          <w:szCs w:val="24"/>
        </w:rPr>
        <w:t>Your uploaded script fits:</w:t>
      </w:r>
    </w:p>
    <w:p w14:paraId="66304995" w14:textId="77777777" w:rsidR="00114295" w:rsidRPr="00114295" w:rsidRDefault="00114295" w:rsidP="00114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14295">
        <w:rPr>
          <w:rFonts w:ascii="Courier New" w:eastAsia="Times New Roman" w:hAnsi="Courier New" w:cs="Courier New"/>
          <w:sz w:val="20"/>
          <w:szCs w:val="20"/>
        </w:rPr>
        <w:t>cbind</w:t>
      </w:r>
      <w:proofErr w:type="spellEnd"/>
      <w:r w:rsidRPr="0011429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114295">
        <w:rPr>
          <w:rFonts w:ascii="Courier New" w:eastAsia="Times New Roman" w:hAnsi="Courier New" w:cs="Courier New"/>
          <w:sz w:val="20"/>
          <w:szCs w:val="20"/>
        </w:rPr>
        <w:t>rmse</w:t>
      </w:r>
      <w:proofErr w:type="spellEnd"/>
      <w:r w:rsidRPr="00114295">
        <w:rPr>
          <w:rFonts w:ascii="Courier New" w:eastAsia="Times New Roman" w:hAnsi="Courier New" w:cs="Courier New"/>
          <w:sz w:val="20"/>
          <w:szCs w:val="20"/>
        </w:rPr>
        <w:t xml:space="preserve">, L1, </w:t>
      </w:r>
      <w:proofErr w:type="spellStart"/>
      <w:r w:rsidRPr="00114295">
        <w:rPr>
          <w:rFonts w:ascii="Courier New" w:eastAsia="Times New Roman" w:hAnsi="Courier New" w:cs="Courier New"/>
          <w:sz w:val="20"/>
          <w:szCs w:val="20"/>
        </w:rPr>
        <w:t>Linf</w:t>
      </w:r>
      <w:proofErr w:type="spellEnd"/>
      <w:r w:rsidRPr="00114295">
        <w:rPr>
          <w:rFonts w:ascii="Courier New" w:eastAsia="Times New Roman" w:hAnsi="Courier New" w:cs="Courier New"/>
          <w:sz w:val="20"/>
          <w:szCs w:val="20"/>
        </w:rPr>
        <w:t>) ~ ... + method * p1 + method * p2</w:t>
      </w:r>
    </w:p>
    <w:p w14:paraId="6583BBF5" w14:textId="77777777" w:rsidR="00114295" w:rsidRPr="00114295" w:rsidRDefault="00114295" w:rsidP="00114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295">
        <w:rPr>
          <w:rFonts w:ascii="Times New Roman" w:eastAsia="Times New Roman" w:hAnsi="Times New Roman" w:cs="Times New Roman"/>
          <w:sz w:val="24"/>
          <w:szCs w:val="24"/>
        </w:rPr>
        <w:t xml:space="preserve">and then calls </w:t>
      </w:r>
      <w:proofErr w:type="gramStart"/>
      <w:r w:rsidRPr="00114295">
        <w:rPr>
          <w:rFonts w:ascii="Courier New" w:eastAsia="Times New Roman" w:hAnsi="Courier New" w:cs="Courier New"/>
          <w:sz w:val="20"/>
          <w:szCs w:val="20"/>
        </w:rPr>
        <w:t>summary(</w:t>
      </w:r>
      <w:proofErr w:type="spellStart"/>
      <w:proofErr w:type="gramEnd"/>
      <w:r w:rsidRPr="00114295">
        <w:rPr>
          <w:rFonts w:ascii="Courier New" w:eastAsia="Times New Roman" w:hAnsi="Courier New" w:cs="Courier New"/>
          <w:sz w:val="20"/>
          <w:szCs w:val="20"/>
        </w:rPr>
        <w:t>fit_manova</w:t>
      </w:r>
      <w:proofErr w:type="spellEnd"/>
      <w:r w:rsidRPr="00114295">
        <w:rPr>
          <w:rFonts w:ascii="Courier New" w:eastAsia="Times New Roman" w:hAnsi="Courier New" w:cs="Courier New"/>
          <w:sz w:val="20"/>
          <w:szCs w:val="20"/>
        </w:rPr>
        <w:t>, test = "Pillai")</w:t>
      </w:r>
      <w:r w:rsidRPr="00114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CE9640" w14:textId="77777777" w:rsidR="00114295" w:rsidRPr="00114295" w:rsidRDefault="00114295" w:rsidP="00114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295">
        <w:rPr>
          <w:rFonts w:ascii="Times New Roman" w:eastAsia="Times New Roman" w:hAnsi="Times New Roman" w:cs="Times New Roman"/>
          <w:sz w:val="24"/>
          <w:szCs w:val="24"/>
        </w:rPr>
        <w:t xml:space="preserve">This error is </w:t>
      </w:r>
      <w:r w:rsidRPr="001142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not primarily caused by omitting </w:t>
      </w:r>
      <w:r w:rsidRPr="00114295">
        <w:rPr>
          <w:rFonts w:ascii="Courier New" w:eastAsia="Times New Roman" w:hAnsi="Courier New" w:cs="Courier New"/>
          <w:b/>
          <w:bCs/>
          <w:sz w:val="20"/>
          <w:szCs w:val="20"/>
        </w:rPr>
        <w:t>p3</w:t>
      </w:r>
      <w:r w:rsidRPr="001142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from the predictor side</w:t>
      </w:r>
      <w:r w:rsidRPr="00114295">
        <w:rPr>
          <w:rFonts w:ascii="Times New Roman" w:eastAsia="Times New Roman" w:hAnsi="Times New Roman" w:cs="Times New Roman"/>
          <w:sz w:val="24"/>
          <w:szCs w:val="24"/>
        </w:rPr>
        <w:t xml:space="preserve">. It is more likely caused by a </w:t>
      </w:r>
      <w:r w:rsidRPr="00114295">
        <w:rPr>
          <w:rFonts w:ascii="Times New Roman" w:eastAsia="Times New Roman" w:hAnsi="Times New Roman" w:cs="Times New Roman"/>
          <w:b/>
          <w:bCs/>
          <w:sz w:val="24"/>
          <w:szCs w:val="24"/>
        </w:rPr>
        <w:t>linear dependency among the response variables</w:t>
      </w:r>
      <w:r w:rsidRPr="00114295">
        <w:rPr>
          <w:rFonts w:ascii="Times New Roman" w:eastAsia="Times New Roman" w:hAnsi="Times New Roman" w:cs="Times New Roman"/>
          <w:sz w:val="24"/>
          <w:szCs w:val="24"/>
        </w:rPr>
        <w:t xml:space="preserve">, especially </w:t>
      </w:r>
      <w:r w:rsidRPr="00114295">
        <w:rPr>
          <w:rFonts w:ascii="Courier New" w:eastAsia="Times New Roman" w:hAnsi="Courier New" w:cs="Courier New"/>
          <w:sz w:val="20"/>
          <w:szCs w:val="20"/>
        </w:rPr>
        <w:t>L1</w:t>
      </w:r>
      <w:r w:rsidRPr="0011429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14295">
        <w:rPr>
          <w:rFonts w:ascii="Courier New" w:eastAsia="Times New Roman" w:hAnsi="Courier New" w:cs="Courier New"/>
          <w:sz w:val="20"/>
          <w:szCs w:val="20"/>
        </w:rPr>
        <w:t>Linf</w:t>
      </w:r>
      <w:proofErr w:type="spellEnd"/>
      <w:r w:rsidRPr="00114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66CC79" w14:textId="77777777" w:rsidR="00114295" w:rsidRPr="00114295" w:rsidRDefault="00114295" w:rsidP="00114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295">
        <w:rPr>
          <w:rFonts w:ascii="Times New Roman" w:eastAsia="Times New Roman" w:hAnsi="Times New Roman" w:cs="Times New Roman"/>
          <w:sz w:val="24"/>
          <w:szCs w:val="24"/>
        </w:rPr>
        <w:t>For a 3-category composition, the error vector satisfies:</w:t>
      </w:r>
    </w:p>
    <w:p w14:paraId="63BF12C6" w14:textId="77777777" w:rsidR="00114295" w:rsidRPr="00114295" w:rsidRDefault="00114295" w:rsidP="00114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4295">
        <w:rPr>
          <w:rFonts w:ascii="Courier New" w:eastAsia="Times New Roman" w:hAnsi="Courier New" w:cs="Courier New"/>
          <w:sz w:val="20"/>
          <w:szCs w:val="20"/>
        </w:rPr>
        <w:t>e1 + e2 + e3 = 0</w:t>
      </w:r>
    </w:p>
    <w:p w14:paraId="34402772" w14:textId="77777777" w:rsidR="00114295" w:rsidRPr="00114295" w:rsidRDefault="00114295" w:rsidP="00114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295">
        <w:rPr>
          <w:rFonts w:ascii="Times New Roman" w:eastAsia="Times New Roman" w:hAnsi="Times New Roman" w:cs="Times New Roman"/>
          <w:sz w:val="24"/>
          <w:szCs w:val="24"/>
        </w:rPr>
        <w:t>For such a 3-part composition, the largest absolute error is exactly half of the total absolute error:</w:t>
      </w:r>
    </w:p>
    <w:p w14:paraId="1C362160" w14:textId="77777777" w:rsidR="00114295" w:rsidRPr="00114295" w:rsidRDefault="00114295" w:rsidP="00114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4295">
        <w:rPr>
          <w:rFonts w:ascii="Courier New" w:eastAsia="Times New Roman" w:hAnsi="Courier New" w:cs="Courier New"/>
          <w:sz w:val="20"/>
          <w:szCs w:val="20"/>
        </w:rPr>
        <w:t xml:space="preserve">L1 = 2 * </w:t>
      </w:r>
      <w:proofErr w:type="spellStart"/>
      <w:r w:rsidRPr="00114295">
        <w:rPr>
          <w:rFonts w:ascii="Courier New" w:eastAsia="Times New Roman" w:hAnsi="Courier New" w:cs="Courier New"/>
          <w:sz w:val="20"/>
          <w:szCs w:val="20"/>
        </w:rPr>
        <w:t>Linf</w:t>
      </w:r>
      <w:proofErr w:type="spellEnd"/>
    </w:p>
    <w:p w14:paraId="63AB14FF" w14:textId="77777777" w:rsidR="00114295" w:rsidRPr="00114295" w:rsidRDefault="00114295" w:rsidP="00114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295">
        <w:rPr>
          <w:rFonts w:ascii="Times New Roman" w:eastAsia="Times New Roman" w:hAnsi="Times New Roman" w:cs="Times New Roman"/>
          <w:sz w:val="24"/>
          <w:szCs w:val="24"/>
        </w:rPr>
        <w:t>or, depending on your scaling convention,</w:t>
      </w:r>
    </w:p>
    <w:p w14:paraId="35517286" w14:textId="77777777" w:rsidR="00114295" w:rsidRPr="00114295" w:rsidRDefault="00114295" w:rsidP="00114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4295">
        <w:rPr>
          <w:rFonts w:ascii="Courier New" w:eastAsia="Times New Roman" w:hAnsi="Courier New" w:cs="Courier New"/>
          <w:sz w:val="20"/>
          <w:szCs w:val="20"/>
        </w:rPr>
        <w:t>mean_abs_error</w:t>
      </w:r>
      <w:proofErr w:type="spellEnd"/>
      <w:r w:rsidRPr="00114295">
        <w:rPr>
          <w:rFonts w:ascii="Courier New" w:eastAsia="Times New Roman" w:hAnsi="Courier New" w:cs="Courier New"/>
          <w:sz w:val="20"/>
          <w:szCs w:val="20"/>
        </w:rPr>
        <w:t xml:space="preserve"> = (2/3) * </w:t>
      </w:r>
      <w:proofErr w:type="spellStart"/>
      <w:r w:rsidRPr="00114295">
        <w:rPr>
          <w:rFonts w:ascii="Courier New" w:eastAsia="Times New Roman" w:hAnsi="Courier New" w:cs="Courier New"/>
          <w:sz w:val="20"/>
          <w:szCs w:val="20"/>
        </w:rPr>
        <w:t>Linf</w:t>
      </w:r>
      <w:proofErr w:type="spellEnd"/>
    </w:p>
    <w:p w14:paraId="10A34A23" w14:textId="77777777" w:rsidR="00114295" w:rsidRPr="00114295" w:rsidRDefault="00114295" w:rsidP="00114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295">
        <w:rPr>
          <w:rFonts w:ascii="Times New Roman" w:eastAsia="Times New Roman" w:hAnsi="Times New Roman" w:cs="Times New Roman"/>
          <w:sz w:val="24"/>
          <w:szCs w:val="24"/>
        </w:rPr>
        <w:t xml:space="preserve">So </w:t>
      </w:r>
      <w:r w:rsidRPr="00114295">
        <w:rPr>
          <w:rFonts w:ascii="Courier New" w:eastAsia="Times New Roman" w:hAnsi="Courier New" w:cs="Courier New"/>
          <w:sz w:val="20"/>
          <w:szCs w:val="20"/>
        </w:rPr>
        <w:t>L1</w:t>
      </w:r>
      <w:r w:rsidRPr="0011429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14295">
        <w:rPr>
          <w:rFonts w:ascii="Courier New" w:eastAsia="Times New Roman" w:hAnsi="Courier New" w:cs="Courier New"/>
          <w:sz w:val="20"/>
          <w:szCs w:val="20"/>
        </w:rPr>
        <w:t>Linf</w:t>
      </w:r>
      <w:proofErr w:type="spellEnd"/>
      <w:r w:rsidRPr="00114295">
        <w:rPr>
          <w:rFonts w:ascii="Times New Roman" w:eastAsia="Times New Roman" w:hAnsi="Times New Roman" w:cs="Times New Roman"/>
          <w:sz w:val="24"/>
          <w:szCs w:val="24"/>
        </w:rPr>
        <w:t xml:space="preserve"> are not independent multivariate responses. That makes the residual response matrix rank-deficient. MANOVA sees three response columns, but only two independent residual dimensions.</w:t>
      </w:r>
    </w:p>
    <w:p w14:paraId="635FD0D1" w14:textId="77777777" w:rsidR="00114295" w:rsidRPr="00114295" w:rsidRDefault="00114295" w:rsidP="00114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2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Adding </w:t>
      </w:r>
      <w:r w:rsidRPr="00114295">
        <w:rPr>
          <w:rFonts w:ascii="Courier New" w:eastAsia="Times New Roman" w:hAnsi="Courier New" w:cs="Courier New"/>
          <w:b/>
          <w:bCs/>
          <w:sz w:val="20"/>
          <w:szCs w:val="20"/>
        </w:rPr>
        <w:t>method * p3</w:t>
      </w:r>
      <w:r w:rsidRPr="001142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will not fix this.</w:t>
      </w:r>
      <w:r w:rsidRPr="00114295">
        <w:rPr>
          <w:rFonts w:ascii="Times New Roman" w:eastAsia="Times New Roman" w:hAnsi="Times New Roman" w:cs="Times New Roman"/>
          <w:sz w:val="24"/>
          <w:szCs w:val="24"/>
        </w:rPr>
        <w:t xml:space="preserve"> Since</w:t>
      </w:r>
    </w:p>
    <w:p w14:paraId="6DDAD34A" w14:textId="77777777" w:rsidR="00114295" w:rsidRPr="00114295" w:rsidRDefault="00114295" w:rsidP="00114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4295">
        <w:rPr>
          <w:rFonts w:ascii="Courier New" w:eastAsia="Times New Roman" w:hAnsi="Courier New" w:cs="Courier New"/>
          <w:sz w:val="20"/>
          <w:szCs w:val="20"/>
        </w:rPr>
        <w:t>p1 + p2 + p3 = 1</w:t>
      </w:r>
    </w:p>
    <w:p w14:paraId="7EE8B743" w14:textId="77777777" w:rsidR="00114295" w:rsidRPr="00114295" w:rsidRDefault="00114295" w:rsidP="00114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295">
        <w:rPr>
          <w:rFonts w:ascii="Times New Roman" w:eastAsia="Times New Roman" w:hAnsi="Times New Roman" w:cs="Times New Roman"/>
          <w:sz w:val="24"/>
          <w:szCs w:val="24"/>
        </w:rPr>
        <w:t xml:space="preserve">including </w:t>
      </w:r>
      <w:r w:rsidRPr="00114295">
        <w:rPr>
          <w:rFonts w:ascii="Courier New" w:eastAsia="Times New Roman" w:hAnsi="Courier New" w:cs="Courier New"/>
          <w:sz w:val="20"/>
          <w:szCs w:val="20"/>
        </w:rPr>
        <w:t>p1</w:t>
      </w:r>
      <w:r w:rsidRPr="001142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14295">
        <w:rPr>
          <w:rFonts w:ascii="Courier New" w:eastAsia="Times New Roman" w:hAnsi="Courier New" w:cs="Courier New"/>
          <w:sz w:val="20"/>
          <w:szCs w:val="20"/>
        </w:rPr>
        <w:t>p2</w:t>
      </w:r>
      <w:r w:rsidRPr="0011429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14295">
        <w:rPr>
          <w:rFonts w:ascii="Courier New" w:eastAsia="Times New Roman" w:hAnsi="Courier New" w:cs="Courier New"/>
          <w:sz w:val="20"/>
          <w:szCs w:val="20"/>
        </w:rPr>
        <w:t>p3</w:t>
      </w:r>
      <w:r w:rsidRPr="00114295">
        <w:rPr>
          <w:rFonts w:ascii="Times New Roman" w:eastAsia="Times New Roman" w:hAnsi="Times New Roman" w:cs="Times New Roman"/>
          <w:sz w:val="24"/>
          <w:szCs w:val="24"/>
        </w:rPr>
        <w:t xml:space="preserve"> together with an intercept creates exact collinearity on the predictor side. In a simplex with three proportions, only two proportions are free. The third is determined by:</w:t>
      </w:r>
    </w:p>
    <w:p w14:paraId="40CB8F6F" w14:textId="77777777" w:rsidR="00114295" w:rsidRPr="00114295" w:rsidRDefault="00114295" w:rsidP="00114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4295">
        <w:rPr>
          <w:rFonts w:ascii="Courier New" w:eastAsia="Times New Roman" w:hAnsi="Courier New" w:cs="Courier New"/>
          <w:sz w:val="20"/>
          <w:szCs w:val="20"/>
        </w:rPr>
        <w:t>p3 = 1 - p1 - p2</w:t>
      </w:r>
    </w:p>
    <w:p w14:paraId="5C4A662C" w14:textId="77777777" w:rsidR="00114295" w:rsidRPr="00114295" w:rsidRDefault="00114295" w:rsidP="00114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14295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114295">
        <w:rPr>
          <w:rFonts w:ascii="Times New Roman" w:eastAsia="Times New Roman" w:hAnsi="Times New Roman" w:cs="Times New Roman"/>
          <w:sz w:val="24"/>
          <w:szCs w:val="24"/>
        </w:rPr>
        <w:t xml:space="preserve"> your model is already using the full simplex location through </w:t>
      </w:r>
      <w:r w:rsidRPr="00114295">
        <w:rPr>
          <w:rFonts w:ascii="Courier New" w:eastAsia="Times New Roman" w:hAnsi="Courier New" w:cs="Courier New"/>
          <w:sz w:val="20"/>
          <w:szCs w:val="20"/>
        </w:rPr>
        <w:t>p1</w:t>
      </w:r>
      <w:r w:rsidRPr="0011429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14295">
        <w:rPr>
          <w:rFonts w:ascii="Courier New" w:eastAsia="Times New Roman" w:hAnsi="Courier New" w:cs="Courier New"/>
          <w:sz w:val="20"/>
          <w:szCs w:val="20"/>
        </w:rPr>
        <w:t>p2</w:t>
      </w:r>
      <w:r w:rsidRPr="00114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3E7F73" w14:textId="77777777" w:rsidR="00114295" w:rsidRPr="00114295" w:rsidRDefault="00114295" w:rsidP="00114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295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114295">
        <w:rPr>
          <w:rFonts w:ascii="Times New Roman" w:eastAsia="Times New Roman" w:hAnsi="Times New Roman" w:cs="Times New Roman"/>
          <w:sz w:val="24"/>
          <w:szCs w:val="24"/>
        </w:rPr>
        <w:t xml:space="preserve"> remove one redundant response from the MANOVA. For example:</w:t>
      </w:r>
    </w:p>
    <w:p w14:paraId="51AC33F8" w14:textId="77777777" w:rsidR="00114295" w:rsidRPr="00114295" w:rsidRDefault="00114295" w:rsidP="00114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4295">
        <w:rPr>
          <w:rFonts w:ascii="Courier New" w:eastAsia="Times New Roman" w:hAnsi="Courier New" w:cs="Courier New"/>
          <w:sz w:val="20"/>
          <w:szCs w:val="20"/>
        </w:rPr>
        <w:t>fit_manova</w:t>
      </w:r>
      <w:proofErr w:type="spellEnd"/>
      <w:r w:rsidRPr="00114295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proofErr w:type="gramStart"/>
      <w:r w:rsidRPr="00114295">
        <w:rPr>
          <w:rFonts w:ascii="Courier New" w:eastAsia="Times New Roman" w:hAnsi="Courier New" w:cs="Courier New"/>
          <w:sz w:val="20"/>
          <w:szCs w:val="20"/>
        </w:rPr>
        <w:t>manova</w:t>
      </w:r>
      <w:proofErr w:type="spellEnd"/>
      <w:r w:rsidRPr="0011429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56529F16" w14:textId="77777777" w:rsidR="00114295" w:rsidRPr="00114295" w:rsidRDefault="00114295" w:rsidP="00114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429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114295">
        <w:rPr>
          <w:rFonts w:ascii="Courier New" w:eastAsia="Times New Roman" w:hAnsi="Courier New" w:cs="Courier New"/>
          <w:sz w:val="20"/>
          <w:szCs w:val="20"/>
        </w:rPr>
        <w:t>cbind</w:t>
      </w:r>
      <w:proofErr w:type="spellEnd"/>
      <w:r w:rsidRPr="0011429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114295">
        <w:rPr>
          <w:rFonts w:ascii="Courier New" w:eastAsia="Times New Roman" w:hAnsi="Courier New" w:cs="Courier New"/>
          <w:sz w:val="20"/>
          <w:szCs w:val="20"/>
        </w:rPr>
        <w:t>rmse</w:t>
      </w:r>
      <w:proofErr w:type="spellEnd"/>
      <w:r w:rsidRPr="00114295">
        <w:rPr>
          <w:rFonts w:ascii="Courier New" w:eastAsia="Times New Roman" w:hAnsi="Courier New" w:cs="Courier New"/>
          <w:sz w:val="20"/>
          <w:szCs w:val="20"/>
        </w:rPr>
        <w:t xml:space="preserve">, L1) ~ method * </w:t>
      </w:r>
      <w:proofErr w:type="spellStart"/>
      <w:r w:rsidRPr="00114295">
        <w:rPr>
          <w:rFonts w:ascii="Courier New" w:eastAsia="Times New Roman" w:hAnsi="Courier New" w:cs="Courier New"/>
          <w:sz w:val="20"/>
          <w:szCs w:val="20"/>
        </w:rPr>
        <w:t>design_block</w:t>
      </w:r>
      <w:proofErr w:type="spellEnd"/>
      <w:r w:rsidRPr="00114295">
        <w:rPr>
          <w:rFonts w:ascii="Courier New" w:eastAsia="Times New Roman" w:hAnsi="Courier New" w:cs="Courier New"/>
          <w:sz w:val="20"/>
          <w:szCs w:val="20"/>
        </w:rPr>
        <w:t xml:space="preserve"> +</w:t>
      </w:r>
    </w:p>
    <w:p w14:paraId="3AAE01B5" w14:textId="77777777" w:rsidR="00114295" w:rsidRPr="00114295" w:rsidRDefault="00114295" w:rsidP="00114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4295">
        <w:rPr>
          <w:rFonts w:ascii="Courier New" w:eastAsia="Times New Roman" w:hAnsi="Courier New" w:cs="Courier New"/>
          <w:sz w:val="20"/>
          <w:szCs w:val="20"/>
        </w:rPr>
        <w:t xml:space="preserve">    method * G +</w:t>
      </w:r>
    </w:p>
    <w:p w14:paraId="40845A1D" w14:textId="77777777" w:rsidR="00114295" w:rsidRPr="00114295" w:rsidRDefault="00114295" w:rsidP="00114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4295">
        <w:rPr>
          <w:rFonts w:ascii="Courier New" w:eastAsia="Times New Roman" w:hAnsi="Courier New" w:cs="Courier New"/>
          <w:sz w:val="20"/>
          <w:szCs w:val="20"/>
        </w:rPr>
        <w:t xml:space="preserve">    method * </w:t>
      </w:r>
      <w:proofErr w:type="spellStart"/>
      <w:r w:rsidRPr="00114295">
        <w:rPr>
          <w:rFonts w:ascii="Courier New" w:eastAsia="Times New Roman" w:hAnsi="Courier New" w:cs="Courier New"/>
          <w:sz w:val="20"/>
          <w:szCs w:val="20"/>
        </w:rPr>
        <w:t>theta_true</w:t>
      </w:r>
      <w:proofErr w:type="spellEnd"/>
      <w:r w:rsidRPr="00114295">
        <w:rPr>
          <w:rFonts w:ascii="Courier New" w:eastAsia="Times New Roman" w:hAnsi="Courier New" w:cs="Courier New"/>
          <w:sz w:val="20"/>
          <w:szCs w:val="20"/>
        </w:rPr>
        <w:t xml:space="preserve"> +</w:t>
      </w:r>
    </w:p>
    <w:p w14:paraId="3081F0D0" w14:textId="77777777" w:rsidR="00114295" w:rsidRPr="00114295" w:rsidRDefault="00114295" w:rsidP="00114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4295">
        <w:rPr>
          <w:rFonts w:ascii="Courier New" w:eastAsia="Times New Roman" w:hAnsi="Courier New" w:cs="Courier New"/>
          <w:sz w:val="20"/>
          <w:szCs w:val="20"/>
        </w:rPr>
        <w:t xml:space="preserve">    method * </w:t>
      </w:r>
      <w:proofErr w:type="spellStart"/>
      <w:r w:rsidRPr="00114295">
        <w:rPr>
          <w:rFonts w:ascii="Courier New" w:eastAsia="Times New Roman" w:hAnsi="Courier New" w:cs="Courier New"/>
          <w:sz w:val="20"/>
          <w:szCs w:val="20"/>
        </w:rPr>
        <w:t>theta_CV</w:t>
      </w:r>
      <w:proofErr w:type="spellEnd"/>
      <w:r w:rsidRPr="00114295">
        <w:rPr>
          <w:rFonts w:ascii="Courier New" w:eastAsia="Times New Roman" w:hAnsi="Courier New" w:cs="Courier New"/>
          <w:sz w:val="20"/>
          <w:szCs w:val="20"/>
        </w:rPr>
        <w:t xml:space="preserve"> +</w:t>
      </w:r>
    </w:p>
    <w:p w14:paraId="04003315" w14:textId="77777777" w:rsidR="00114295" w:rsidRPr="00114295" w:rsidRDefault="00114295" w:rsidP="00114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429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method * sigma +</w:t>
      </w:r>
    </w:p>
    <w:p w14:paraId="16B4661A" w14:textId="77777777" w:rsidR="00114295" w:rsidRPr="00114295" w:rsidRDefault="00114295" w:rsidP="00114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4295">
        <w:rPr>
          <w:rFonts w:ascii="Courier New" w:eastAsia="Times New Roman" w:hAnsi="Courier New" w:cs="Courier New"/>
          <w:sz w:val="20"/>
          <w:szCs w:val="20"/>
        </w:rPr>
        <w:t xml:space="preserve">    method * </w:t>
      </w:r>
      <w:proofErr w:type="spellStart"/>
      <w:r w:rsidRPr="00114295">
        <w:rPr>
          <w:rFonts w:ascii="Courier New" w:eastAsia="Times New Roman" w:hAnsi="Courier New" w:cs="Courier New"/>
          <w:sz w:val="20"/>
          <w:szCs w:val="20"/>
        </w:rPr>
        <w:t>mean_nsamp</w:t>
      </w:r>
      <w:proofErr w:type="spellEnd"/>
      <w:r w:rsidRPr="00114295">
        <w:rPr>
          <w:rFonts w:ascii="Courier New" w:eastAsia="Times New Roman" w:hAnsi="Courier New" w:cs="Courier New"/>
          <w:sz w:val="20"/>
          <w:szCs w:val="20"/>
        </w:rPr>
        <w:t xml:space="preserve"> +</w:t>
      </w:r>
    </w:p>
    <w:p w14:paraId="21BDB323" w14:textId="77777777" w:rsidR="00114295" w:rsidRPr="00114295" w:rsidRDefault="00114295" w:rsidP="00114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4295">
        <w:rPr>
          <w:rFonts w:ascii="Courier New" w:eastAsia="Times New Roman" w:hAnsi="Courier New" w:cs="Courier New"/>
          <w:sz w:val="20"/>
          <w:szCs w:val="20"/>
        </w:rPr>
        <w:t xml:space="preserve">    method * p1 + method * p2,</w:t>
      </w:r>
    </w:p>
    <w:p w14:paraId="058E0854" w14:textId="77777777" w:rsidR="00114295" w:rsidRPr="00114295" w:rsidRDefault="00114295" w:rsidP="00114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4295">
        <w:rPr>
          <w:rFonts w:ascii="Courier New" w:eastAsia="Times New Roman" w:hAnsi="Courier New" w:cs="Courier New"/>
          <w:sz w:val="20"/>
          <w:szCs w:val="20"/>
        </w:rPr>
        <w:t xml:space="preserve">  data = </w:t>
      </w:r>
      <w:proofErr w:type="spellStart"/>
      <w:r w:rsidRPr="00114295">
        <w:rPr>
          <w:rFonts w:ascii="Courier New" w:eastAsia="Times New Roman" w:hAnsi="Courier New" w:cs="Courier New"/>
          <w:sz w:val="20"/>
          <w:szCs w:val="20"/>
        </w:rPr>
        <w:t>acc_mv</w:t>
      </w:r>
      <w:proofErr w:type="spellEnd"/>
    </w:p>
    <w:p w14:paraId="34E2445A" w14:textId="77777777" w:rsidR="00114295" w:rsidRPr="00114295" w:rsidRDefault="00114295" w:rsidP="00114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4295">
        <w:rPr>
          <w:rFonts w:ascii="Courier New" w:eastAsia="Times New Roman" w:hAnsi="Courier New" w:cs="Courier New"/>
          <w:sz w:val="20"/>
          <w:szCs w:val="20"/>
        </w:rPr>
        <w:t>)</w:t>
      </w:r>
    </w:p>
    <w:p w14:paraId="6764EF42" w14:textId="77777777" w:rsidR="00114295" w:rsidRPr="00114295" w:rsidRDefault="00114295" w:rsidP="00114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3BAA85" w14:textId="77777777" w:rsidR="00114295" w:rsidRPr="00114295" w:rsidRDefault="00114295" w:rsidP="00114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14295">
        <w:rPr>
          <w:rFonts w:ascii="Courier New" w:eastAsia="Times New Roman" w:hAnsi="Courier New" w:cs="Courier New"/>
          <w:sz w:val="20"/>
          <w:szCs w:val="20"/>
        </w:rPr>
        <w:t>summary(</w:t>
      </w:r>
      <w:proofErr w:type="spellStart"/>
      <w:proofErr w:type="gramEnd"/>
      <w:r w:rsidRPr="00114295">
        <w:rPr>
          <w:rFonts w:ascii="Courier New" w:eastAsia="Times New Roman" w:hAnsi="Courier New" w:cs="Courier New"/>
          <w:sz w:val="20"/>
          <w:szCs w:val="20"/>
        </w:rPr>
        <w:t>fit_manova</w:t>
      </w:r>
      <w:proofErr w:type="spellEnd"/>
      <w:r w:rsidRPr="00114295">
        <w:rPr>
          <w:rFonts w:ascii="Courier New" w:eastAsia="Times New Roman" w:hAnsi="Courier New" w:cs="Courier New"/>
          <w:sz w:val="20"/>
          <w:szCs w:val="20"/>
        </w:rPr>
        <w:t>, test = "Pillai")</w:t>
      </w:r>
    </w:p>
    <w:p w14:paraId="5A09673D" w14:textId="77777777" w:rsidR="00114295" w:rsidRPr="00114295" w:rsidRDefault="00114295" w:rsidP="00114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4295">
        <w:rPr>
          <w:rFonts w:ascii="Courier New" w:eastAsia="Times New Roman" w:hAnsi="Courier New" w:cs="Courier New"/>
          <w:sz w:val="20"/>
          <w:szCs w:val="20"/>
        </w:rPr>
        <w:t>summary.aov</w:t>
      </w:r>
      <w:proofErr w:type="spellEnd"/>
      <w:r w:rsidRPr="0011429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14295">
        <w:rPr>
          <w:rFonts w:ascii="Courier New" w:eastAsia="Times New Roman" w:hAnsi="Courier New" w:cs="Courier New"/>
          <w:sz w:val="20"/>
          <w:szCs w:val="20"/>
        </w:rPr>
        <w:t>fit_manova</w:t>
      </w:r>
      <w:proofErr w:type="spellEnd"/>
      <w:r w:rsidRPr="00114295">
        <w:rPr>
          <w:rFonts w:ascii="Courier New" w:eastAsia="Times New Roman" w:hAnsi="Courier New" w:cs="Courier New"/>
          <w:sz w:val="20"/>
          <w:szCs w:val="20"/>
        </w:rPr>
        <w:t>)</w:t>
      </w:r>
    </w:p>
    <w:p w14:paraId="35CA6E78" w14:textId="77777777" w:rsidR="00114295" w:rsidRPr="00114295" w:rsidRDefault="00114295" w:rsidP="00114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295">
        <w:rPr>
          <w:rFonts w:ascii="Times New Roman" w:eastAsia="Times New Roman" w:hAnsi="Times New Roman" w:cs="Times New Roman"/>
          <w:sz w:val="24"/>
          <w:szCs w:val="24"/>
        </w:rPr>
        <w:t>or use:</w:t>
      </w:r>
    </w:p>
    <w:p w14:paraId="31FCCD3B" w14:textId="77777777" w:rsidR="00114295" w:rsidRPr="00114295" w:rsidRDefault="00114295" w:rsidP="00114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14295">
        <w:rPr>
          <w:rFonts w:ascii="Courier New" w:eastAsia="Times New Roman" w:hAnsi="Courier New" w:cs="Courier New"/>
          <w:sz w:val="20"/>
          <w:szCs w:val="20"/>
        </w:rPr>
        <w:t>cbind</w:t>
      </w:r>
      <w:proofErr w:type="spellEnd"/>
      <w:r w:rsidRPr="0011429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114295">
        <w:rPr>
          <w:rFonts w:ascii="Courier New" w:eastAsia="Times New Roman" w:hAnsi="Courier New" w:cs="Courier New"/>
          <w:sz w:val="20"/>
          <w:szCs w:val="20"/>
        </w:rPr>
        <w:t>rmse</w:t>
      </w:r>
      <w:proofErr w:type="spellEnd"/>
      <w:r w:rsidRPr="0011429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14295">
        <w:rPr>
          <w:rFonts w:ascii="Courier New" w:eastAsia="Times New Roman" w:hAnsi="Courier New" w:cs="Courier New"/>
          <w:sz w:val="20"/>
          <w:szCs w:val="20"/>
        </w:rPr>
        <w:t>Linf</w:t>
      </w:r>
      <w:proofErr w:type="spellEnd"/>
      <w:r w:rsidRPr="00114295">
        <w:rPr>
          <w:rFonts w:ascii="Courier New" w:eastAsia="Times New Roman" w:hAnsi="Courier New" w:cs="Courier New"/>
          <w:sz w:val="20"/>
          <w:szCs w:val="20"/>
        </w:rPr>
        <w:t>)</w:t>
      </w:r>
    </w:p>
    <w:p w14:paraId="4A5A2FE4" w14:textId="77777777" w:rsidR="00114295" w:rsidRPr="00114295" w:rsidRDefault="00114295" w:rsidP="00114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295">
        <w:rPr>
          <w:rFonts w:ascii="Times New Roman" w:eastAsia="Times New Roman" w:hAnsi="Times New Roman" w:cs="Times New Roman"/>
          <w:sz w:val="24"/>
          <w:szCs w:val="24"/>
        </w:rPr>
        <w:t xml:space="preserve">but do not include both </w:t>
      </w:r>
      <w:r w:rsidRPr="00114295">
        <w:rPr>
          <w:rFonts w:ascii="Courier New" w:eastAsia="Times New Roman" w:hAnsi="Courier New" w:cs="Courier New"/>
          <w:sz w:val="20"/>
          <w:szCs w:val="20"/>
        </w:rPr>
        <w:t>L1</w:t>
      </w:r>
      <w:r w:rsidRPr="0011429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14295">
        <w:rPr>
          <w:rFonts w:ascii="Courier New" w:eastAsia="Times New Roman" w:hAnsi="Courier New" w:cs="Courier New"/>
          <w:sz w:val="20"/>
          <w:szCs w:val="20"/>
        </w:rPr>
        <w:t>Linf</w:t>
      </w:r>
      <w:proofErr w:type="spellEnd"/>
      <w:r w:rsidRPr="00114295">
        <w:rPr>
          <w:rFonts w:ascii="Times New Roman" w:eastAsia="Times New Roman" w:hAnsi="Times New Roman" w:cs="Times New Roman"/>
          <w:sz w:val="24"/>
          <w:szCs w:val="24"/>
        </w:rPr>
        <w:t xml:space="preserve"> if they are deterministically related.</w:t>
      </w:r>
    </w:p>
    <w:p w14:paraId="00EC2768" w14:textId="77777777" w:rsidR="00114295" w:rsidRPr="00114295" w:rsidRDefault="00114295" w:rsidP="00114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295">
        <w:rPr>
          <w:rFonts w:ascii="Times New Roman" w:eastAsia="Times New Roman" w:hAnsi="Times New Roman" w:cs="Times New Roman"/>
          <w:sz w:val="24"/>
          <w:szCs w:val="24"/>
        </w:rPr>
        <w:t>You can verify the issue with:</w:t>
      </w:r>
    </w:p>
    <w:p w14:paraId="7EB071A2" w14:textId="77777777" w:rsidR="00114295" w:rsidRPr="00114295" w:rsidRDefault="00114295" w:rsidP="00114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14295">
        <w:rPr>
          <w:rFonts w:ascii="Courier New" w:eastAsia="Times New Roman" w:hAnsi="Courier New" w:cs="Courier New"/>
          <w:sz w:val="20"/>
          <w:szCs w:val="20"/>
        </w:rPr>
        <w:t>with(</w:t>
      </w:r>
      <w:proofErr w:type="spellStart"/>
      <w:proofErr w:type="gramEnd"/>
      <w:r w:rsidRPr="00114295">
        <w:rPr>
          <w:rFonts w:ascii="Courier New" w:eastAsia="Times New Roman" w:hAnsi="Courier New" w:cs="Courier New"/>
          <w:sz w:val="20"/>
          <w:szCs w:val="20"/>
        </w:rPr>
        <w:t>acc_mv</w:t>
      </w:r>
      <w:proofErr w:type="spellEnd"/>
      <w:r w:rsidRPr="0011429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14295">
        <w:rPr>
          <w:rFonts w:ascii="Courier New" w:eastAsia="Times New Roman" w:hAnsi="Courier New" w:cs="Courier New"/>
          <w:sz w:val="20"/>
          <w:szCs w:val="20"/>
        </w:rPr>
        <w:t>cor</w:t>
      </w:r>
      <w:proofErr w:type="spellEnd"/>
      <w:r w:rsidRPr="00114295">
        <w:rPr>
          <w:rFonts w:ascii="Courier New" w:eastAsia="Times New Roman" w:hAnsi="Courier New" w:cs="Courier New"/>
          <w:sz w:val="20"/>
          <w:szCs w:val="20"/>
        </w:rPr>
        <w:t xml:space="preserve">(L1, </w:t>
      </w:r>
      <w:proofErr w:type="spellStart"/>
      <w:r w:rsidRPr="00114295">
        <w:rPr>
          <w:rFonts w:ascii="Courier New" w:eastAsia="Times New Roman" w:hAnsi="Courier New" w:cs="Courier New"/>
          <w:sz w:val="20"/>
          <w:szCs w:val="20"/>
        </w:rPr>
        <w:t>Linf</w:t>
      </w:r>
      <w:proofErr w:type="spellEnd"/>
      <w:r w:rsidRPr="00114295">
        <w:rPr>
          <w:rFonts w:ascii="Courier New" w:eastAsia="Times New Roman" w:hAnsi="Courier New" w:cs="Courier New"/>
          <w:sz w:val="20"/>
          <w:szCs w:val="20"/>
        </w:rPr>
        <w:t>, use = "</w:t>
      </w:r>
      <w:proofErr w:type="spellStart"/>
      <w:r w:rsidRPr="00114295">
        <w:rPr>
          <w:rFonts w:ascii="Courier New" w:eastAsia="Times New Roman" w:hAnsi="Courier New" w:cs="Courier New"/>
          <w:sz w:val="20"/>
          <w:szCs w:val="20"/>
        </w:rPr>
        <w:t>complete.obs</w:t>
      </w:r>
      <w:proofErr w:type="spellEnd"/>
      <w:r w:rsidRPr="00114295">
        <w:rPr>
          <w:rFonts w:ascii="Courier New" w:eastAsia="Times New Roman" w:hAnsi="Courier New" w:cs="Courier New"/>
          <w:sz w:val="20"/>
          <w:szCs w:val="20"/>
        </w:rPr>
        <w:t>"))</w:t>
      </w:r>
    </w:p>
    <w:p w14:paraId="52043E2D" w14:textId="77777777" w:rsidR="00114295" w:rsidRPr="00114295" w:rsidRDefault="00114295" w:rsidP="00114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D22023" w14:textId="77777777" w:rsidR="00114295" w:rsidRPr="00114295" w:rsidRDefault="00114295" w:rsidP="00114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4295">
        <w:rPr>
          <w:rFonts w:ascii="Courier New" w:eastAsia="Times New Roman" w:hAnsi="Courier New" w:cs="Courier New"/>
          <w:sz w:val="20"/>
          <w:szCs w:val="20"/>
        </w:rPr>
        <w:t xml:space="preserve">lm_L1_Linf &lt;- </w:t>
      </w:r>
      <w:proofErr w:type="spellStart"/>
      <w:proofErr w:type="gramStart"/>
      <w:r w:rsidRPr="00114295">
        <w:rPr>
          <w:rFonts w:ascii="Courier New" w:eastAsia="Times New Roman" w:hAnsi="Courier New" w:cs="Courier New"/>
          <w:sz w:val="20"/>
          <w:szCs w:val="20"/>
        </w:rPr>
        <w:t>lm</w:t>
      </w:r>
      <w:proofErr w:type="spellEnd"/>
      <w:r w:rsidRPr="0011429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14295">
        <w:rPr>
          <w:rFonts w:ascii="Courier New" w:eastAsia="Times New Roman" w:hAnsi="Courier New" w:cs="Courier New"/>
          <w:sz w:val="20"/>
          <w:szCs w:val="20"/>
        </w:rPr>
        <w:t xml:space="preserve">L1 ~ </w:t>
      </w:r>
      <w:proofErr w:type="spellStart"/>
      <w:r w:rsidRPr="00114295">
        <w:rPr>
          <w:rFonts w:ascii="Courier New" w:eastAsia="Times New Roman" w:hAnsi="Courier New" w:cs="Courier New"/>
          <w:sz w:val="20"/>
          <w:szCs w:val="20"/>
        </w:rPr>
        <w:t>Linf</w:t>
      </w:r>
      <w:proofErr w:type="spellEnd"/>
      <w:r w:rsidRPr="00114295">
        <w:rPr>
          <w:rFonts w:ascii="Courier New" w:eastAsia="Times New Roman" w:hAnsi="Courier New" w:cs="Courier New"/>
          <w:sz w:val="20"/>
          <w:szCs w:val="20"/>
        </w:rPr>
        <w:t xml:space="preserve">, data = </w:t>
      </w:r>
      <w:proofErr w:type="spellStart"/>
      <w:r w:rsidRPr="00114295">
        <w:rPr>
          <w:rFonts w:ascii="Courier New" w:eastAsia="Times New Roman" w:hAnsi="Courier New" w:cs="Courier New"/>
          <w:sz w:val="20"/>
          <w:szCs w:val="20"/>
        </w:rPr>
        <w:t>acc_mv</w:t>
      </w:r>
      <w:proofErr w:type="spellEnd"/>
      <w:r w:rsidRPr="00114295">
        <w:rPr>
          <w:rFonts w:ascii="Courier New" w:eastAsia="Times New Roman" w:hAnsi="Courier New" w:cs="Courier New"/>
          <w:sz w:val="20"/>
          <w:szCs w:val="20"/>
        </w:rPr>
        <w:t>)</w:t>
      </w:r>
    </w:p>
    <w:p w14:paraId="2327A5C0" w14:textId="77777777" w:rsidR="00114295" w:rsidRPr="00114295" w:rsidRDefault="00114295" w:rsidP="00114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4295">
        <w:rPr>
          <w:rFonts w:ascii="Courier New" w:eastAsia="Times New Roman" w:hAnsi="Courier New" w:cs="Courier New"/>
          <w:sz w:val="20"/>
          <w:szCs w:val="20"/>
        </w:rPr>
        <w:t>summary(lm_L1_Linf)</w:t>
      </w:r>
    </w:p>
    <w:p w14:paraId="430E71B8" w14:textId="77777777" w:rsidR="00114295" w:rsidRPr="00114295" w:rsidRDefault="00114295" w:rsidP="00114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2D77D0" w14:textId="77777777" w:rsidR="00114295" w:rsidRPr="00114295" w:rsidRDefault="00114295" w:rsidP="00114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4295">
        <w:rPr>
          <w:rFonts w:ascii="Courier New" w:eastAsia="Times New Roman" w:hAnsi="Courier New" w:cs="Courier New"/>
          <w:sz w:val="20"/>
          <w:szCs w:val="20"/>
        </w:rPr>
        <w:t>qr</w:t>
      </w:r>
      <w:proofErr w:type="spellEnd"/>
      <w:r w:rsidRPr="00114295">
        <w:rPr>
          <w:rFonts w:ascii="Courier New" w:eastAsia="Times New Roman" w:hAnsi="Courier New" w:cs="Courier New"/>
          <w:sz w:val="20"/>
          <w:szCs w:val="20"/>
        </w:rPr>
        <w:t>(residuals(</w:t>
      </w:r>
      <w:proofErr w:type="spellStart"/>
      <w:r w:rsidRPr="00114295">
        <w:rPr>
          <w:rFonts w:ascii="Courier New" w:eastAsia="Times New Roman" w:hAnsi="Courier New" w:cs="Courier New"/>
          <w:sz w:val="20"/>
          <w:szCs w:val="20"/>
        </w:rPr>
        <w:t>fit_manova</w:t>
      </w:r>
      <w:proofErr w:type="spellEnd"/>
      <w:proofErr w:type="gramStart"/>
      <w:r w:rsidRPr="00114295">
        <w:rPr>
          <w:rFonts w:ascii="Courier New" w:eastAsia="Times New Roman" w:hAnsi="Courier New" w:cs="Courier New"/>
          <w:sz w:val="20"/>
          <w:szCs w:val="20"/>
        </w:rPr>
        <w:t>))$</w:t>
      </w:r>
      <w:proofErr w:type="gramEnd"/>
      <w:r w:rsidRPr="00114295">
        <w:rPr>
          <w:rFonts w:ascii="Courier New" w:eastAsia="Times New Roman" w:hAnsi="Courier New" w:cs="Courier New"/>
          <w:sz w:val="20"/>
          <w:szCs w:val="20"/>
        </w:rPr>
        <w:t>rank</w:t>
      </w:r>
    </w:p>
    <w:p w14:paraId="175A237B" w14:textId="50DE2C0D" w:rsidR="00114295" w:rsidRDefault="00114295" w:rsidP="00114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295">
        <w:rPr>
          <w:rFonts w:ascii="Times New Roman" w:eastAsia="Times New Roman" w:hAnsi="Times New Roman" w:cs="Times New Roman"/>
          <w:sz w:val="24"/>
          <w:szCs w:val="24"/>
        </w:rPr>
        <w:t xml:space="preserve">If the relationship is exact, the regression of </w:t>
      </w:r>
      <w:r w:rsidRPr="00114295">
        <w:rPr>
          <w:rFonts w:ascii="Courier New" w:eastAsia="Times New Roman" w:hAnsi="Courier New" w:cs="Courier New"/>
          <w:sz w:val="20"/>
          <w:szCs w:val="20"/>
        </w:rPr>
        <w:t xml:space="preserve">L1 ~ </w:t>
      </w:r>
      <w:proofErr w:type="spellStart"/>
      <w:r w:rsidRPr="00114295">
        <w:rPr>
          <w:rFonts w:ascii="Courier New" w:eastAsia="Times New Roman" w:hAnsi="Courier New" w:cs="Courier New"/>
          <w:sz w:val="20"/>
          <w:szCs w:val="20"/>
        </w:rPr>
        <w:t>Linf</w:t>
      </w:r>
      <w:proofErr w:type="spellEnd"/>
      <w:r w:rsidRPr="00114295">
        <w:rPr>
          <w:rFonts w:ascii="Times New Roman" w:eastAsia="Times New Roman" w:hAnsi="Times New Roman" w:cs="Times New Roman"/>
          <w:sz w:val="24"/>
          <w:szCs w:val="24"/>
        </w:rPr>
        <w:t xml:space="preserve"> will have essentially perfect fit.</w:t>
      </w:r>
    </w:p>
    <w:p w14:paraId="764CC57D" w14:textId="6247A07B" w:rsidR="00812133" w:rsidRDefault="00812133" w:rsidP="00114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Here are the results of the verification analysis:</w:t>
      </w:r>
    </w:p>
    <w:p w14:paraId="063C84C4" w14:textId="77777777" w:rsidR="00812133" w:rsidRDefault="00812133" w:rsidP="0081213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</w:rPr>
      </w:pPr>
      <w:r>
        <w:rPr>
          <w:rStyle w:val="gnj4oy0ccac"/>
          <w:rFonts w:ascii="Lucida Console" w:hAnsi="Lucida Console"/>
          <w:color w:val="0000FF"/>
        </w:rPr>
        <w:t xml:space="preserve">&gt; </w:t>
      </w:r>
      <w:proofErr w:type="gramStart"/>
      <w:r>
        <w:rPr>
          <w:rStyle w:val="gnj4oy0ca5b"/>
          <w:rFonts w:ascii="Lucida Console" w:hAnsi="Lucida Console"/>
          <w:color w:val="0000FF"/>
        </w:rPr>
        <w:t>with(</w:t>
      </w:r>
      <w:proofErr w:type="spellStart"/>
      <w:proofErr w:type="gramEnd"/>
      <w:r>
        <w:rPr>
          <w:rStyle w:val="gnj4oy0ca5b"/>
          <w:rFonts w:ascii="Lucida Console" w:hAnsi="Lucida Console"/>
          <w:color w:val="0000FF"/>
        </w:rPr>
        <w:t>acc_mv</w:t>
      </w:r>
      <w:proofErr w:type="spellEnd"/>
      <w:r>
        <w:rPr>
          <w:rStyle w:val="gnj4oy0ca5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nj4oy0ca5b"/>
          <w:rFonts w:ascii="Lucida Console" w:hAnsi="Lucida Console"/>
          <w:color w:val="0000FF"/>
        </w:rPr>
        <w:t>cor</w:t>
      </w:r>
      <w:proofErr w:type="spellEnd"/>
      <w:r>
        <w:rPr>
          <w:rStyle w:val="gnj4oy0ca5b"/>
          <w:rFonts w:ascii="Lucida Console" w:hAnsi="Lucida Console"/>
          <w:color w:val="0000FF"/>
        </w:rPr>
        <w:t xml:space="preserve">(L1, </w:t>
      </w:r>
      <w:proofErr w:type="spellStart"/>
      <w:r>
        <w:rPr>
          <w:rStyle w:val="gnj4oy0ca5b"/>
          <w:rFonts w:ascii="Lucida Console" w:hAnsi="Lucida Console"/>
          <w:color w:val="0000FF"/>
        </w:rPr>
        <w:t>Linf</w:t>
      </w:r>
      <w:proofErr w:type="spellEnd"/>
      <w:r>
        <w:rPr>
          <w:rStyle w:val="gnj4oy0ca5b"/>
          <w:rFonts w:ascii="Lucida Console" w:hAnsi="Lucida Console"/>
          <w:color w:val="0000FF"/>
        </w:rPr>
        <w:t>, use = "</w:t>
      </w:r>
      <w:proofErr w:type="spellStart"/>
      <w:r>
        <w:rPr>
          <w:rStyle w:val="gnj4oy0ca5b"/>
          <w:rFonts w:ascii="Lucida Console" w:hAnsi="Lucida Console"/>
          <w:color w:val="0000FF"/>
        </w:rPr>
        <w:t>complete.obs</w:t>
      </w:r>
      <w:proofErr w:type="spellEnd"/>
      <w:r>
        <w:rPr>
          <w:rStyle w:val="gnj4oy0ca5b"/>
          <w:rFonts w:ascii="Lucida Console" w:hAnsi="Lucida Console"/>
          <w:color w:val="0000FF"/>
        </w:rPr>
        <w:t>"))</w:t>
      </w:r>
    </w:p>
    <w:p w14:paraId="5ABDFC43" w14:textId="77777777" w:rsidR="00812133" w:rsidRDefault="00812133" w:rsidP="0081213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j4oy0ck5b"/>
          <w:rFonts w:ascii="Lucida Console" w:hAnsi="Lucida Console"/>
          <w:color w:val="000000"/>
          <w:bdr w:val="none" w:sz="0" w:space="0" w:color="auto" w:frame="1"/>
        </w:rPr>
        <w:t>[1] 1</w:t>
      </w:r>
    </w:p>
    <w:p w14:paraId="458384DC" w14:textId="77777777" w:rsidR="00812133" w:rsidRDefault="00812133" w:rsidP="0081213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</w:rPr>
      </w:pPr>
      <w:r>
        <w:rPr>
          <w:rStyle w:val="gnj4oy0ccac"/>
          <w:rFonts w:ascii="Lucida Console" w:hAnsi="Lucida Console"/>
          <w:color w:val="0000FF"/>
        </w:rPr>
        <w:t xml:space="preserve">&gt; </w:t>
      </w:r>
    </w:p>
    <w:p w14:paraId="618CC2B0" w14:textId="77777777" w:rsidR="00812133" w:rsidRDefault="00812133" w:rsidP="0081213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</w:rPr>
      </w:pPr>
      <w:r>
        <w:rPr>
          <w:rStyle w:val="gnj4oy0ccac"/>
          <w:rFonts w:ascii="Lucida Console" w:hAnsi="Lucida Console"/>
          <w:color w:val="0000FF"/>
        </w:rPr>
        <w:t xml:space="preserve">&gt; </w:t>
      </w:r>
      <w:r>
        <w:rPr>
          <w:rStyle w:val="gnj4oy0ca5b"/>
          <w:rFonts w:ascii="Lucida Console" w:hAnsi="Lucida Console"/>
          <w:color w:val="0000FF"/>
        </w:rPr>
        <w:t xml:space="preserve">lm_L1_Linf &lt;- </w:t>
      </w:r>
      <w:proofErr w:type="spellStart"/>
      <w:proofErr w:type="gramStart"/>
      <w:r>
        <w:rPr>
          <w:rStyle w:val="gnj4oy0ca5b"/>
          <w:rFonts w:ascii="Lucida Console" w:hAnsi="Lucida Console"/>
          <w:color w:val="0000FF"/>
        </w:rPr>
        <w:t>lm</w:t>
      </w:r>
      <w:proofErr w:type="spellEnd"/>
      <w:r>
        <w:rPr>
          <w:rStyle w:val="gnj4oy0ca5b"/>
          <w:rFonts w:ascii="Lucida Console" w:hAnsi="Lucida Console"/>
          <w:color w:val="0000FF"/>
        </w:rPr>
        <w:t>(</w:t>
      </w:r>
      <w:proofErr w:type="gramEnd"/>
      <w:r>
        <w:rPr>
          <w:rStyle w:val="gnj4oy0ca5b"/>
          <w:rFonts w:ascii="Lucida Console" w:hAnsi="Lucida Console"/>
          <w:color w:val="0000FF"/>
        </w:rPr>
        <w:t xml:space="preserve">L1 ~ </w:t>
      </w:r>
      <w:proofErr w:type="spellStart"/>
      <w:r>
        <w:rPr>
          <w:rStyle w:val="gnj4oy0ca5b"/>
          <w:rFonts w:ascii="Lucida Console" w:hAnsi="Lucida Console"/>
          <w:color w:val="0000FF"/>
        </w:rPr>
        <w:t>Linf</w:t>
      </w:r>
      <w:proofErr w:type="spellEnd"/>
      <w:r>
        <w:rPr>
          <w:rStyle w:val="gnj4oy0ca5b"/>
          <w:rFonts w:ascii="Lucida Console" w:hAnsi="Lucida Console"/>
          <w:color w:val="0000FF"/>
        </w:rPr>
        <w:t xml:space="preserve">, data = </w:t>
      </w:r>
      <w:proofErr w:type="spellStart"/>
      <w:r>
        <w:rPr>
          <w:rStyle w:val="gnj4oy0ca5b"/>
          <w:rFonts w:ascii="Lucida Console" w:hAnsi="Lucida Console"/>
          <w:color w:val="0000FF"/>
        </w:rPr>
        <w:t>acc_mv</w:t>
      </w:r>
      <w:proofErr w:type="spellEnd"/>
      <w:r>
        <w:rPr>
          <w:rStyle w:val="gnj4oy0ca5b"/>
          <w:rFonts w:ascii="Lucida Console" w:hAnsi="Lucida Console"/>
          <w:color w:val="0000FF"/>
        </w:rPr>
        <w:t>)</w:t>
      </w:r>
    </w:p>
    <w:p w14:paraId="7015C0D0" w14:textId="77777777" w:rsidR="00812133" w:rsidRDefault="00812133" w:rsidP="0081213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</w:rPr>
      </w:pPr>
      <w:r>
        <w:rPr>
          <w:rStyle w:val="gnj4oy0ccac"/>
          <w:rFonts w:ascii="Lucida Console" w:hAnsi="Lucida Console"/>
          <w:color w:val="0000FF"/>
        </w:rPr>
        <w:t xml:space="preserve">&gt; </w:t>
      </w:r>
      <w:r>
        <w:rPr>
          <w:rStyle w:val="gnj4oy0ca5b"/>
          <w:rFonts w:ascii="Lucida Console" w:hAnsi="Lucida Console"/>
          <w:color w:val="0000FF"/>
        </w:rPr>
        <w:t>summary(lm_L1_Linf)</w:t>
      </w:r>
    </w:p>
    <w:p w14:paraId="0D92D477" w14:textId="77777777" w:rsidR="00812133" w:rsidRDefault="00812133" w:rsidP="0081213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bdr w:val="none" w:sz="0" w:space="0" w:color="auto" w:frame="1"/>
        </w:rPr>
      </w:pPr>
    </w:p>
    <w:p w14:paraId="54ED9818" w14:textId="77777777" w:rsidR="00812133" w:rsidRDefault="00812133" w:rsidP="0081213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j4oy0ck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39F0B9C5" w14:textId="77777777" w:rsidR="00812133" w:rsidRDefault="00812133" w:rsidP="0081213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nj4oy0ck5b"/>
          <w:rFonts w:ascii="Lucida Console" w:hAnsi="Lucida Console"/>
          <w:color w:val="000000"/>
          <w:bdr w:val="none" w:sz="0" w:space="0" w:color="auto" w:frame="1"/>
        </w:rPr>
        <w:t>lm</w:t>
      </w:r>
      <w:proofErr w:type="spellEnd"/>
      <w:r>
        <w:rPr>
          <w:rStyle w:val="gnj4oy0ck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nj4oy0ck5b"/>
          <w:rFonts w:ascii="Lucida Console" w:hAnsi="Lucida Console"/>
          <w:color w:val="000000"/>
          <w:bdr w:val="none" w:sz="0" w:space="0" w:color="auto" w:frame="1"/>
        </w:rPr>
        <w:t xml:space="preserve">formula = L1 ~ </w:t>
      </w:r>
      <w:proofErr w:type="spellStart"/>
      <w:r>
        <w:rPr>
          <w:rStyle w:val="gnj4oy0ck5b"/>
          <w:rFonts w:ascii="Lucida Console" w:hAnsi="Lucida Console"/>
          <w:color w:val="000000"/>
          <w:bdr w:val="none" w:sz="0" w:space="0" w:color="auto" w:frame="1"/>
        </w:rPr>
        <w:t>Linf</w:t>
      </w:r>
      <w:proofErr w:type="spellEnd"/>
      <w:r>
        <w:rPr>
          <w:rStyle w:val="gnj4oy0ck5b"/>
          <w:rFonts w:ascii="Lucida Console" w:hAnsi="Lucida Console"/>
          <w:color w:val="000000"/>
          <w:bdr w:val="none" w:sz="0" w:space="0" w:color="auto" w:frame="1"/>
        </w:rPr>
        <w:t xml:space="preserve">, data = </w:t>
      </w:r>
      <w:proofErr w:type="spellStart"/>
      <w:r>
        <w:rPr>
          <w:rStyle w:val="gnj4oy0ck5b"/>
          <w:rFonts w:ascii="Lucida Console" w:hAnsi="Lucida Console"/>
          <w:color w:val="000000"/>
          <w:bdr w:val="none" w:sz="0" w:space="0" w:color="auto" w:frame="1"/>
        </w:rPr>
        <w:t>acc_mv</w:t>
      </w:r>
      <w:proofErr w:type="spellEnd"/>
      <w:r>
        <w:rPr>
          <w:rStyle w:val="gnj4oy0ck5b"/>
          <w:rFonts w:ascii="Lucida Console" w:hAnsi="Lucida Console"/>
          <w:color w:val="000000"/>
          <w:bdr w:val="none" w:sz="0" w:space="0" w:color="auto" w:frame="1"/>
        </w:rPr>
        <w:t>)</w:t>
      </w:r>
    </w:p>
    <w:p w14:paraId="6313875E" w14:textId="77777777" w:rsidR="00812133" w:rsidRDefault="00812133" w:rsidP="0081213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bdr w:val="none" w:sz="0" w:space="0" w:color="auto" w:frame="1"/>
        </w:rPr>
      </w:pPr>
    </w:p>
    <w:p w14:paraId="7F3D01F4" w14:textId="77777777" w:rsidR="00812133" w:rsidRDefault="00812133" w:rsidP="0081213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j4oy0ck5b"/>
          <w:rFonts w:ascii="Lucida Console" w:hAnsi="Lucida Console"/>
          <w:color w:val="000000"/>
          <w:bdr w:val="none" w:sz="0" w:space="0" w:color="auto" w:frame="1"/>
        </w:rPr>
        <w:t>Residuals:</w:t>
      </w:r>
    </w:p>
    <w:p w14:paraId="6280E18E" w14:textId="77777777" w:rsidR="00812133" w:rsidRDefault="00812133" w:rsidP="0081213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j4oy0ck5b"/>
          <w:rFonts w:ascii="Lucida Console" w:hAnsi="Lucida Console"/>
          <w:color w:val="000000"/>
          <w:bdr w:val="none" w:sz="0" w:space="0" w:color="auto" w:frame="1"/>
        </w:rPr>
        <w:t xml:space="preserve">       Min         1Q     Median         3Q        Max </w:t>
      </w:r>
    </w:p>
    <w:p w14:paraId="0559DE6E" w14:textId="77777777" w:rsidR="00812133" w:rsidRDefault="00812133" w:rsidP="0081213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j4oy0ck5b"/>
          <w:rFonts w:ascii="Lucida Console" w:hAnsi="Lucida Console"/>
          <w:color w:val="000000"/>
          <w:bdr w:val="none" w:sz="0" w:space="0" w:color="auto" w:frame="1"/>
        </w:rPr>
        <w:t>-1.334e-13 -2.000e-</w:t>
      </w:r>
      <w:proofErr w:type="gramStart"/>
      <w:r>
        <w:rPr>
          <w:rStyle w:val="gnj4oy0ck5b"/>
          <w:rFonts w:ascii="Lucida Console" w:hAnsi="Lucida Console"/>
          <w:color w:val="000000"/>
          <w:bdr w:val="none" w:sz="0" w:space="0" w:color="auto" w:frame="1"/>
        </w:rPr>
        <w:t>16  0</w:t>
      </w:r>
      <w:proofErr w:type="gramEnd"/>
      <w:r>
        <w:rPr>
          <w:rStyle w:val="gnj4oy0ck5b"/>
          <w:rFonts w:ascii="Lucida Console" w:hAnsi="Lucida Console"/>
          <w:color w:val="000000"/>
          <w:bdr w:val="none" w:sz="0" w:space="0" w:color="auto" w:frame="1"/>
        </w:rPr>
        <w:t xml:space="preserve">.000e+00  2.000e-16  1.246e-11 </w:t>
      </w:r>
    </w:p>
    <w:p w14:paraId="63B6CD45" w14:textId="77777777" w:rsidR="00812133" w:rsidRDefault="00812133" w:rsidP="0081213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bdr w:val="none" w:sz="0" w:space="0" w:color="auto" w:frame="1"/>
        </w:rPr>
      </w:pPr>
    </w:p>
    <w:p w14:paraId="76EDA974" w14:textId="77777777" w:rsidR="00812133" w:rsidRDefault="00812133" w:rsidP="0081213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j4oy0ck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168ABBBB" w14:textId="77777777" w:rsidR="00812133" w:rsidRDefault="00812133" w:rsidP="0081213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j4oy0ck5b"/>
          <w:rFonts w:ascii="Lucida Console" w:hAnsi="Lucida Console"/>
          <w:color w:val="000000"/>
          <w:bdr w:val="none" w:sz="0" w:space="0" w:color="auto" w:frame="1"/>
        </w:rPr>
        <w:t xml:space="preserve">             Estimate Std. Error   t value </w:t>
      </w:r>
      <w:proofErr w:type="spellStart"/>
      <w:r>
        <w:rPr>
          <w:rStyle w:val="gnj4oy0ck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nj4oy0ck5b"/>
          <w:rFonts w:ascii="Lucida Console" w:hAnsi="Lucida Console"/>
          <w:color w:val="000000"/>
          <w:bdr w:val="none" w:sz="0" w:space="0" w:color="auto" w:frame="1"/>
        </w:rPr>
        <w:t xml:space="preserve">(&gt;|t|)    </w:t>
      </w:r>
    </w:p>
    <w:p w14:paraId="6350C0AF" w14:textId="77777777" w:rsidR="00812133" w:rsidRDefault="00812133" w:rsidP="0081213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j4oy0ck5b"/>
          <w:rFonts w:ascii="Lucida Console" w:hAnsi="Lucida Console"/>
          <w:color w:val="000000"/>
          <w:bdr w:val="none" w:sz="0" w:space="0" w:color="auto" w:frame="1"/>
        </w:rPr>
        <w:t>(Intercept) 7.296e-</w:t>
      </w:r>
      <w:proofErr w:type="gramStart"/>
      <w:r>
        <w:rPr>
          <w:rStyle w:val="gnj4oy0ck5b"/>
          <w:rFonts w:ascii="Lucida Console" w:hAnsi="Lucida Console"/>
          <w:color w:val="000000"/>
          <w:bdr w:val="none" w:sz="0" w:space="0" w:color="auto" w:frame="1"/>
        </w:rPr>
        <w:t>15  4.498e</w:t>
      </w:r>
      <w:proofErr w:type="gramEnd"/>
      <w:r>
        <w:rPr>
          <w:rStyle w:val="gnj4oy0ck5b"/>
          <w:rFonts w:ascii="Lucida Console" w:hAnsi="Lucida Console"/>
          <w:color w:val="000000"/>
          <w:bdr w:val="none" w:sz="0" w:space="0" w:color="auto" w:frame="1"/>
        </w:rPr>
        <w:t>-18 1.622e+03   &lt;2e-16 ***</w:t>
      </w:r>
    </w:p>
    <w:p w14:paraId="2BFCEBEB" w14:textId="77777777" w:rsidR="00812133" w:rsidRDefault="00812133" w:rsidP="0081213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nj4oy0ck5b"/>
          <w:rFonts w:ascii="Lucida Console" w:hAnsi="Lucida Console"/>
          <w:color w:val="000000"/>
          <w:bdr w:val="none" w:sz="0" w:space="0" w:color="auto" w:frame="1"/>
        </w:rPr>
        <w:t>Linf</w:t>
      </w:r>
      <w:proofErr w:type="spellEnd"/>
      <w:r>
        <w:rPr>
          <w:rStyle w:val="gnj4oy0ck5b"/>
          <w:rFonts w:ascii="Lucida Console" w:hAnsi="Lucida Console"/>
          <w:color w:val="000000"/>
          <w:bdr w:val="none" w:sz="0" w:space="0" w:color="auto" w:frame="1"/>
        </w:rPr>
        <w:t xml:space="preserve">        2.000e+</w:t>
      </w:r>
      <w:proofErr w:type="gramStart"/>
      <w:r>
        <w:rPr>
          <w:rStyle w:val="gnj4oy0ck5b"/>
          <w:rFonts w:ascii="Lucida Console" w:hAnsi="Lucida Console"/>
          <w:color w:val="000000"/>
          <w:bdr w:val="none" w:sz="0" w:space="0" w:color="auto" w:frame="1"/>
        </w:rPr>
        <w:t>00  2.629e</w:t>
      </w:r>
      <w:proofErr w:type="gramEnd"/>
      <w:r>
        <w:rPr>
          <w:rStyle w:val="gnj4oy0ck5b"/>
          <w:rFonts w:ascii="Lucida Console" w:hAnsi="Lucida Console"/>
          <w:color w:val="000000"/>
          <w:bdr w:val="none" w:sz="0" w:space="0" w:color="auto" w:frame="1"/>
        </w:rPr>
        <w:t>-17 7.608e+16   &lt;2e-16 ***</w:t>
      </w:r>
    </w:p>
    <w:p w14:paraId="20F350E4" w14:textId="77777777" w:rsidR="00812133" w:rsidRDefault="00812133" w:rsidP="0081213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j4oy0ck5b"/>
          <w:rFonts w:ascii="Lucida Console" w:hAnsi="Lucida Console"/>
          <w:color w:val="000000"/>
          <w:bdr w:val="none" w:sz="0" w:space="0" w:color="auto" w:frame="1"/>
        </w:rPr>
        <w:t>---</w:t>
      </w:r>
    </w:p>
    <w:p w14:paraId="31730F59" w14:textId="77777777" w:rsidR="00812133" w:rsidRDefault="00812133" w:rsidP="0081213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nj4oy0ck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>
        <w:rPr>
          <w:rStyle w:val="gnj4oy0ck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0.1 </w:t>
      </w:r>
      <w:proofErr w:type="gramStart"/>
      <w:r>
        <w:rPr>
          <w:rStyle w:val="gnj4oy0ck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nj4oy0ck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26209EFA" w14:textId="77777777" w:rsidR="00812133" w:rsidRDefault="00812133" w:rsidP="0081213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bdr w:val="none" w:sz="0" w:space="0" w:color="auto" w:frame="1"/>
        </w:rPr>
      </w:pPr>
    </w:p>
    <w:p w14:paraId="4C7FA7E6" w14:textId="77777777" w:rsidR="00812133" w:rsidRDefault="00812133" w:rsidP="0081213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j4oy0ck5b"/>
          <w:rFonts w:ascii="Lucida Console" w:hAnsi="Lucida Console"/>
          <w:color w:val="000000"/>
          <w:bdr w:val="none" w:sz="0" w:space="0" w:color="auto" w:frame="1"/>
        </w:rPr>
        <w:t>Residual standard error: 5.912e-15 on 4490638 degrees of freedom</w:t>
      </w:r>
    </w:p>
    <w:p w14:paraId="5858FC8B" w14:textId="77777777" w:rsidR="00812133" w:rsidRDefault="00812133" w:rsidP="0081213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j4oy0ck5b"/>
          <w:rFonts w:ascii="Lucida Console" w:hAnsi="Lucida Console"/>
          <w:color w:val="000000"/>
          <w:bdr w:val="none" w:sz="0" w:space="0" w:color="auto" w:frame="1"/>
        </w:rPr>
        <w:t>Multiple R-squared:      1,</w:t>
      </w:r>
      <w:r>
        <w:rPr>
          <w:rStyle w:val="gnj4oy0ck5b"/>
          <w:rFonts w:ascii="Lucida Console" w:hAnsi="Lucida Console"/>
          <w:color w:val="000000"/>
          <w:bdr w:val="none" w:sz="0" w:space="0" w:color="auto" w:frame="1"/>
        </w:rPr>
        <w:tab/>
        <w:t xml:space="preserve">Adjusted R-squared:      1 </w:t>
      </w:r>
    </w:p>
    <w:p w14:paraId="0AF11CF6" w14:textId="332746A5" w:rsidR="00812133" w:rsidRDefault="00812133" w:rsidP="0081213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j4oy0ck5b"/>
          <w:rFonts w:ascii="Lucida Console" w:hAnsi="Lucida Console"/>
          <w:color w:val="000000"/>
          <w:bdr w:val="none" w:sz="0" w:space="0" w:color="auto" w:frame="1"/>
        </w:rPr>
        <w:t xml:space="preserve">F-statistic: 5.788e+33 on 1 and 4490638 </w:t>
      </w:r>
      <w:proofErr w:type="gramStart"/>
      <w:r>
        <w:rPr>
          <w:rStyle w:val="gnj4oy0ck5b"/>
          <w:rFonts w:ascii="Lucida Console" w:hAnsi="Lucida Console"/>
          <w:color w:val="000000"/>
          <w:bdr w:val="none" w:sz="0" w:space="0" w:color="auto" w:frame="1"/>
        </w:rPr>
        <w:t>DF,  p</w:t>
      </w:r>
      <w:proofErr w:type="gramEnd"/>
      <w:r>
        <w:rPr>
          <w:rStyle w:val="gnj4oy0ck5b"/>
          <w:rFonts w:ascii="Lucida Console" w:hAnsi="Lucida Console"/>
          <w:color w:val="000000"/>
          <w:bdr w:val="none" w:sz="0" w:space="0" w:color="auto" w:frame="1"/>
        </w:rPr>
        <w:t>-value: &lt; 2.2e-16</w:t>
      </w:r>
    </w:p>
    <w:p w14:paraId="52E8AEE4" w14:textId="77777777" w:rsidR="00812133" w:rsidRDefault="00812133" w:rsidP="0081213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</w:rPr>
      </w:pPr>
      <w:r>
        <w:rPr>
          <w:rStyle w:val="gnj4oy0ccac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nj4oy0ca5b"/>
          <w:rFonts w:ascii="Lucida Console" w:hAnsi="Lucida Console"/>
          <w:color w:val="0000FF"/>
        </w:rPr>
        <w:t>qr</w:t>
      </w:r>
      <w:proofErr w:type="spellEnd"/>
      <w:r>
        <w:rPr>
          <w:rStyle w:val="gnj4oy0ca5b"/>
          <w:rFonts w:ascii="Lucida Console" w:hAnsi="Lucida Console"/>
          <w:color w:val="0000FF"/>
        </w:rPr>
        <w:t>(residuals(</w:t>
      </w:r>
      <w:proofErr w:type="spellStart"/>
      <w:r>
        <w:rPr>
          <w:rStyle w:val="gnj4oy0ca5b"/>
          <w:rFonts w:ascii="Lucida Console" w:hAnsi="Lucida Console"/>
          <w:color w:val="0000FF"/>
        </w:rPr>
        <w:t>fit_manova</w:t>
      </w:r>
      <w:proofErr w:type="spellEnd"/>
      <w:proofErr w:type="gramStart"/>
      <w:r>
        <w:rPr>
          <w:rStyle w:val="gnj4oy0ca5b"/>
          <w:rFonts w:ascii="Lucida Console" w:hAnsi="Lucida Console"/>
          <w:color w:val="0000FF"/>
        </w:rPr>
        <w:t>))$</w:t>
      </w:r>
      <w:proofErr w:type="gramEnd"/>
      <w:r>
        <w:rPr>
          <w:rStyle w:val="gnj4oy0ca5b"/>
          <w:rFonts w:ascii="Lucida Console" w:hAnsi="Lucida Console"/>
          <w:color w:val="0000FF"/>
        </w:rPr>
        <w:t>rank</w:t>
      </w:r>
    </w:p>
    <w:p w14:paraId="438A5052" w14:textId="77777777" w:rsidR="00812133" w:rsidRDefault="00812133" w:rsidP="0081213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nj4oy0ck5b"/>
          <w:rFonts w:ascii="Lucida Console" w:hAnsi="Lucida Console"/>
          <w:color w:val="000000"/>
          <w:bdr w:val="none" w:sz="0" w:space="0" w:color="auto" w:frame="1"/>
        </w:rPr>
        <w:t>[1] 2</w:t>
      </w:r>
    </w:p>
    <w:p w14:paraId="780FF302" w14:textId="77777777" w:rsidR="00114295" w:rsidRPr="00114295" w:rsidRDefault="00114295" w:rsidP="00114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295">
        <w:rPr>
          <w:rFonts w:ascii="Times New Roman" w:eastAsia="Times New Roman" w:hAnsi="Times New Roman" w:cs="Times New Roman"/>
          <w:sz w:val="24"/>
          <w:szCs w:val="24"/>
        </w:rPr>
        <w:t xml:space="preserve">A corrected model should keep </w:t>
      </w:r>
      <w:r w:rsidRPr="00114295">
        <w:rPr>
          <w:rFonts w:ascii="Courier New" w:eastAsia="Times New Roman" w:hAnsi="Courier New" w:cs="Courier New"/>
          <w:sz w:val="20"/>
          <w:szCs w:val="20"/>
        </w:rPr>
        <w:t>p1</w:t>
      </w:r>
      <w:r w:rsidRPr="0011429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14295">
        <w:rPr>
          <w:rFonts w:ascii="Courier New" w:eastAsia="Times New Roman" w:hAnsi="Courier New" w:cs="Courier New"/>
          <w:sz w:val="20"/>
          <w:szCs w:val="20"/>
        </w:rPr>
        <w:t>p2</w:t>
      </w:r>
      <w:r w:rsidRPr="00114295">
        <w:rPr>
          <w:rFonts w:ascii="Times New Roman" w:eastAsia="Times New Roman" w:hAnsi="Times New Roman" w:cs="Times New Roman"/>
          <w:sz w:val="24"/>
          <w:szCs w:val="24"/>
        </w:rPr>
        <w:t xml:space="preserve"> as predictors, omit </w:t>
      </w:r>
      <w:r w:rsidRPr="00114295">
        <w:rPr>
          <w:rFonts w:ascii="Courier New" w:eastAsia="Times New Roman" w:hAnsi="Courier New" w:cs="Courier New"/>
          <w:sz w:val="20"/>
          <w:szCs w:val="20"/>
        </w:rPr>
        <w:t>p3</w:t>
      </w:r>
      <w:r w:rsidRPr="00114295">
        <w:rPr>
          <w:rFonts w:ascii="Times New Roman" w:eastAsia="Times New Roman" w:hAnsi="Times New Roman" w:cs="Times New Roman"/>
          <w:sz w:val="24"/>
          <w:szCs w:val="24"/>
        </w:rPr>
        <w:t>, and reduce the MANOVA response to two non-redundant accuracy metrics. Then analyze the third metric separately with univariate ANOVA if needed.</w:t>
      </w:r>
    </w:p>
    <w:sectPr w:rsidR="00114295" w:rsidRPr="00114295" w:rsidSect="002E36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295"/>
    <w:rsid w:val="00114295"/>
    <w:rsid w:val="002E36FF"/>
    <w:rsid w:val="003C743F"/>
    <w:rsid w:val="00812133"/>
    <w:rsid w:val="00B92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82013"/>
  <w15:chartTrackingRefBased/>
  <w15:docId w15:val="{FA9B8553-EA0A-41E3-B76A-E6DCD7799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4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42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429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42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4295"/>
    <w:rPr>
      <w:rFonts w:ascii="Courier New" w:eastAsia="Times New Roman" w:hAnsi="Courier New" w:cs="Courier New"/>
      <w:sz w:val="20"/>
      <w:szCs w:val="20"/>
    </w:rPr>
  </w:style>
  <w:style w:type="character" w:customStyle="1" w:styleId="gnj4oy0ccac">
    <w:name w:val="gnj4oy0ccac"/>
    <w:basedOn w:val="DefaultParagraphFont"/>
    <w:rsid w:val="00812133"/>
  </w:style>
  <w:style w:type="character" w:customStyle="1" w:styleId="gnj4oy0ca5b">
    <w:name w:val="gnj4oy0ca5b"/>
    <w:basedOn w:val="DefaultParagraphFont"/>
    <w:rsid w:val="00812133"/>
  </w:style>
  <w:style w:type="character" w:customStyle="1" w:styleId="gnj4oy0ck5b">
    <w:name w:val="gnj4oy0ck5b"/>
    <w:basedOn w:val="DefaultParagraphFont"/>
    <w:rsid w:val="008121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Brodziak</dc:creator>
  <cp:keywords/>
  <dc:description/>
  <cp:lastModifiedBy>Jon Brodziak</cp:lastModifiedBy>
  <cp:revision>3</cp:revision>
  <cp:lastPrinted>2026-05-13T00:31:00Z</cp:lastPrinted>
  <dcterms:created xsi:type="dcterms:W3CDTF">2026-05-13T00:23:00Z</dcterms:created>
  <dcterms:modified xsi:type="dcterms:W3CDTF">2026-05-13T00:59:00Z</dcterms:modified>
</cp:coreProperties>
</file>