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D1FF" w14:textId="1506C5FC" w:rsidR="00164877" w:rsidRDefault="00164877"/>
    <w:p w14:paraId="3FE60926" w14:textId="36E9094A" w:rsidR="001C42FB" w:rsidRPr="00322602" w:rsidRDefault="00322602" w:rsidP="00322602">
      <w:pPr>
        <w:jc w:val="center"/>
        <w:rPr>
          <w:rFonts w:asciiTheme="minorEastAsia" w:hAnsiTheme="minorEastAsia"/>
          <w:b/>
          <w:bCs/>
        </w:rPr>
      </w:pPr>
      <w:r w:rsidRPr="00322602">
        <w:rPr>
          <w:rFonts w:asciiTheme="minorEastAsia" w:hAnsiTheme="minorEastAsia" w:hint="eastAsia"/>
          <w:b/>
          <w:bCs/>
        </w:rPr>
        <w:t>［現代文學一］期中學習單</w:t>
      </w:r>
    </w:p>
    <w:p w14:paraId="25162371" w14:textId="5D5A6B6F" w:rsidR="00322602" w:rsidRDefault="00322602">
      <w:pPr>
        <w:rPr>
          <w:rFonts w:asciiTheme="minorEastAsia" w:hAnsiTheme="minorEastAsia"/>
        </w:rPr>
      </w:pPr>
    </w:p>
    <w:p w14:paraId="70D862CE" w14:textId="30FDD097" w:rsidR="00322602" w:rsidRDefault="00322602" w:rsidP="00322602">
      <w:pPr>
        <w:jc w:val="center"/>
      </w:pPr>
      <w:r>
        <w:rPr>
          <w:rFonts w:hint="eastAsia"/>
        </w:rPr>
        <w:t>系級</w:t>
      </w:r>
      <w:r>
        <w:rPr>
          <w:rFonts w:hint="eastAsia"/>
        </w:rPr>
        <w:t xml:space="preserve"> </w:t>
      </w:r>
      <w:r w:rsidR="00647D0A">
        <w:t>UD1A</w:t>
      </w:r>
      <w:r>
        <w:rPr>
          <w:rFonts w:hint="eastAsia"/>
        </w:rPr>
        <w:t xml:space="preserve">              </w:t>
      </w:r>
      <w:r>
        <w:rPr>
          <w:rFonts w:hint="eastAsia"/>
        </w:rPr>
        <w:t>姓名</w:t>
      </w:r>
      <w:r>
        <w:rPr>
          <w:rFonts w:hint="eastAsia"/>
        </w:rPr>
        <w:t xml:space="preserve"> </w:t>
      </w:r>
      <w:r w:rsidR="00647D0A">
        <w:rPr>
          <w:rFonts w:hint="eastAsia"/>
        </w:rPr>
        <w:t>吉彥安</w:t>
      </w:r>
      <w:r>
        <w:rPr>
          <w:rFonts w:hint="eastAsia"/>
        </w:rPr>
        <w:t xml:space="preserve">            </w:t>
      </w:r>
      <w:r>
        <w:rPr>
          <w:rFonts w:hint="eastAsia"/>
        </w:rPr>
        <w:t>學號</w:t>
      </w:r>
      <w:r w:rsidR="00647D0A">
        <w:rPr>
          <w:rFonts w:hint="eastAsia"/>
        </w:rPr>
        <w:t xml:space="preserve"> </w:t>
      </w:r>
      <w:r w:rsidR="00647D0A">
        <w:t>1110211009</w:t>
      </w:r>
    </w:p>
    <w:p w14:paraId="65F77BF1" w14:textId="6A584845" w:rsidR="001C42FB" w:rsidRDefault="001C42FB"/>
    <w:p w14:paraId="57D966C4" w14:textId="5AFADEE3" w:rsidR="007E1C5E" w:rsidRDefault="007E1C5E">
      <w:r>
        <w:rPr>
          <w:rFonts w:hint="eastAsia"/>
        </w:rPr>
        <w:t xml:space="preserve">    </w:t>
      </w:r>
      <w:r>
        <w:rPr>
          <w:rFonts w:hint="eastAsia"/>
        </w:rPr>
        <w:t>在成長文學中，</w:t>
      </w:r>
      <w:r>
        <w:rPr>
          <w:rFonts w:asciiTheme="minorEastAsia" w:hAnsiTheme="minorEastAsia" w:hint="eastAsia"/>
        </w:rPr>
        <w:t>「啟蒙」</w:t>
      </w:r>
      <w:r w:rsidR="00515979">
        <w:rPr>
          <w:rFonts w:asciiTheme="minorEastAsia" w:hAnsiTheme="minorEastAsia" w:hint="eastAsia"/>
        </w:rPr>
        <w:t>－「成長」</w:t>
      </w:r>
      <w:r>
        <w:rPr>
          <w:rFonts w:asciiTheme="minorEastAsia" w:hAnsiTheme="minorEastAsia" w:hint="eastAsia"/>
        </w:rPr>
        <w:t>是此一文學類型不斷試探的主題。</w:t>
      </w:r>
      <w:proofErr w:type="gramStart"/>
      <w:r w:rsidR="00037F30">
        <w:rPr>
          <w:rFonts w:asciiTheme="minorEastAsia" w:hAnsiTheme="minorEastAsia" w:hint="eastAsia"/>
        </w:rPr>
        <w:t>試就</w:t>
      </w:r>
      <w:r w:rsidR="00942A8B">
        <w:rPr>
          <w:rFonts w:asciiTheme="minorEastAsia" w:hAnsiTheme="minorEastAsia" w:hint="eastAsia"/>
        </w:rPr>
        <w:t>阿</w:t>
      </w:r>
      <w:proofErr w:type="gramEnd"/>
      <w:r w:rsidR="00E84E21">
        <w:rPr>
          <w:rFonts w:asciiTheme="minorEastAsia" w:hAnsiTheme="minorEastAsia" w:hint="eastAsia"/>
        </w:rPr>
        <w:t>盛</w:t>
      </w:r>
      <w:r w:rsidR="006E6D99">
        <w:rPr>
          <w:rFonts w:asciiTheme="minorEastAsia" w:hAnsiTheme="minorEastAsia" w:hint="eastAsia"/>
        </w:rPr>
        <w:t>〈</w:t>
      </w:r>
      <w:r w:rsidR="00E84E21">
        <w:rPr>
          <w:rFonts w:asciiTheme="minorEastAsia" w:hAnsiTheme="minorEastAsia" w:hint="eastAsia"/>
        </w:rPr>
        <w:t>十殿閻君</w:t>
      </w:r>
      <w:r w:rsidR="006E6D99">
        <w:rPr>
          <w:rFonts w:asciiTheme="minorEastAsia" w:hAnsiTheme="minorEastAsia" w:hint="eastAsia"/>
        </w:rPr>
        <w:t>〉與《進擊的鼓手》</w:t>
      </w:r>
      <w:r w:rsidR="003800AE">
        <w:rPr>
          <w:rFonts w:asciiTheme="minorEastAsia" w:hAnsiTheme="minorEastAsia" w:hint="eastAsia"/>
        </w:rPr>
        <w:t>論述下列問題：</w:t>
      </w:r>
    </w:p>
    <w:p w14:paraId="4F87E421" w14:textId="314D767A" w:rsidR="001C42FB" w:rsidRDefault="00C43425">
      <w:r>
        <w:rPr>
          <w:rFonts w:hint="eastAsia"/>
        </w:rPr>
        <w:t>一</w:t>
      </w:r>
      <w:r>
        <w:rPr>
          <w:rFonts w:asciiTheme="minorEastAsia" w:hAnsiTheme="minorEastAsia" w:hint="eastAsia"/>
        </w:rPr>
        <w:t>、</w:t>
      </w:r>
      <w:r w:rsidR="00D362A0">
        <w:rPr>
          <w:rFonts w:asciiTheme="minorEastAsia" w:hAnsiTheme="minorEastAsia" w:hint="eastAsia"/>
        </w:rPr>
        <w:t>試問</w:t>
      </w:r>
      <w:r w:rsidR="003800AE">
        <w:rPr>
          <w:rFonts w:asciiTheme="minorEastAsia" w:hAnsiTheme="minorEastAsia" w:hint="eastAsia"/>
        </w:rPr>
        <w:t>在</w:t>
      </w:r>
      <w:r w:rsidR="00E84E21" w:rsidRPr="00E84E21">
        <w:rPr>
          <w:rFonts w:asciiTheme="minorEastAsia" w:hAnsiTheme="minorEastAsia" w:hint="eastAsia"/>
        </w:rPr>
        <w:t>〈十殿閻君〉</w:t>
      </w:r>
      <w:r w:rsidR="003800AE">
        <w:rPr>
          <w:rFonts w:asciiTheme="minorEastAsia" w:hAnsiTheme="minorEastAsia" w:hint="eastAsia"/>
        </w:rPr>
        <w:t>中，</w:t>
      </w:r>
      <w:r w:rsidR="00511D2A">
        <w:rPr>
          <w:rFonts w:asciiTheme="minorEastAsia" w:hAnsiTheme="minorEastAsia" w:hint="eastAsia"/>
        </w:rPr>
        <w:t>主角旁觀林秋田</w:t>
      </w:r>
      <w:r w:rsidR="00BD3AA4">
        <w:rPr>
          <w:rFonts w:asciiTheme="minorEastAsia" w:hAnsiTheme="minorEastAsia" w:hint="eastAsia"/>
        </w:rPr>
        <w:t>一生</w:t>
      </w:r>
      <w:r w:rsidR="00677F31">
        <w:rPr>
          <w:rFonts w:asciiTheme="minorEastAsia" w:hAnsiTheme="minorEastAsia" w:hint="eastAsia"/>
        </w:rPr>
        <w:t>，</w:t>
      </w:r>
      <w:r w:rsidR="00FF2A98">
        <w:rPr>
          <w:rFonts w:asciiTheme="minorEastAsia" w:hAnsiTheme="minorEastAsia" w:hint="eastAsia"/>
        </w:rPr>
        <w:t>百感交集，</w:t>
      </w:r>
      <w:r w:rsidR="00677F31">
        <w:rPr>
          <w:rFonts w:asciiTheme="minorEastAsia" w:hAnsiTheme="minorEastAsia" w:hint="eastAsia"/>
        </w:rPr>
        <w:t>對於他自己</w:t>
      </w:r>
      <w:proofErr w:type="gramStart"/>
      <w:r w:rsidR="00677F31">
        <w:rPr>
          <w:rFonts w:asciiTheme="minorEastAsia" w:hAnsiTheme="minorEastAsia" w:hint="eastAsia"/>
        </w:rPr>
        <w:t>來說</w:t>
      </w:r>
      <w:r w:rsidR="00D362A0">
        <w:rPr>
          <w:rFonts w:asciiTheme="minorEastAsia" w:hAnsiTheme="minorEastAsia" w:hint="eastAsia"/>
        </w:rPr>
        <w:t>有何</w:t>
      </w:r>
      <w:proofErr w:type="gramEnd"/>
      <w:r w:rsidR="00D362A0">
        <w:rPr>
          <w:rFonts w:asciiTheme="minorEastAsia" w:hAnsiTheme="minorEastAsia" w:hint="eastAsia"/>
        </w:rPr>
        <w:t>「成長」？</w:t>
      </w:r>
      <w:r w:rsidR="00BD3AA4">
        <w:rPr>
          <w:rFonts w:asciiTheme="minorEastAsia" w:hAnsiTheme="minorEastAsia" w:hint="eastAsia"/>
        </w:rPr>
        <w:t>鹿港婆</w:t>
      </w:r>
      <w:proofErr w:type="gramStart"/>
      <w:r w:rsidR="00BD3AA4">
        <w:rPr>
          <w:rFonts w:asciiTheme="minorEastAsia" w:hAnsiTheme="minorEastAsia" w:hint="eastAsia"/>
        </w:rPr>
        <w:t>的念唱是</w:t>
      </w:r>
      <w:proofErr w:type="gramEnd"/>
      <w:r w:rsidR="00BD3AA4">
        <w:rPr>
          <w:rFonts w:asciiTheme="minorEastAsia" w:hAnsiTheme="minorEastAsia" w:hint="eastAsia"/>
        </w:rPr>
        <w:t>作者人生的</w:t>
      </w:r>
      <w:r w:rsidR="00BD3AA4" w:rsidRPr="00BD3AA4">
        <w:rPr>
          <w:rFonts w:asciiTheme="minorEastAsia" w:hAnsiTheme="minorEastAsia" w:hint="eastAsia"/>
        </w:rPr>
        <w:t>「啟蒙」</w:t>
      </w:r>
      <w:r w:rsidR="003800AE">
        <w:rPr>
          <w:rFonts w:asciiTheme="minorEastAsia" w:hAnsiTheme="minorEastAsia" w:hint="eastAsia"/>
        </w:rPr>
        <w:t>，</w:t>
      </w:r>
      <w:bookmarkStart w:id="0" w:name="_Hlk101444469"/>
      <w:r w:rsidR="00BD3AA4">
        <w:rPr>
          <w:rFonts w:asciiTheme="minorEastAsia" w:hAnsiTheme="minorEastAsia" w:hint="eastAsia"/>
        </w:rPr>
        <w:t>請說明文章中</w:t>
      </w:r>
      <w:proofErr w:type="gramStart"/>
      <w:r w:rsidR="00BD3AA4">
        <w:rPr>
          <w:rFonts w:asciiTheme="minorEastAsia" w:hAnsiTheme="minorEastAsia" w:hint="eastAsia"/>
        </w:rPr>
        <w:t>援用念唱內容</w:t>
      </w:r>
      <w:proofErr w:type="gramEnd"/>
      <w:r w:rsidR="00BD3AA4">
        <w:rPr>
          <w:rFonts w:asciiTheme="minorEastAsia" w:hAnsiTheme="minorEastAsia" w:hint="eastAsia"/>
        </w:rPr>
        <w:t>的</w:t>
      </w:r>
      <w:r w:rsidR="00BD3AA4" w:rsidRPr="00106B96">
        <w:rPr>
          <w:rFonts w:asciiTheme="minorEastAsia" w:hAnsiTheme="minorEastAsia" w:hint="eastAsia"/>
        </w:rPr>
        <w:t>「啟蒙」</w:t>
      </w:r>
      <w:bookmarkEnd w:id="0"/>
      <w:r w:rsidR="00BD3AA4">
        <w:rPr>
          <w:rFonts w:asciiTheme="minorEastAsia" w:hAnsiTheme="minorEastAsia" w:hint="eastAsia"/>
        </w:rPr>
        <w:t>意義</w:t>
      </w:r>
      <w:r w:rsidR="00106B96">
        <w:rPr>
          <w:rFonts w:asciiTheme="minorEastAsia" w:hAnsiTheme="minorEastAsia" w:hint="eastAsia"/>
        </w:rPr>
        <w:t>？</w:t>
      </w:r>
    </w:p>
    <w:p w14:paraId="1D5579A1" w14:textId="7485704F" w:rsidR="00322602" w:rsidRDefault="00677F31">
      <w:r>
        <w:rPr>
          <w:rFonts w:hint="eastAsia"/>
        </w:rPr>
        <w:t>二</w:t>
      </w:r>
      <w:r>
        <w:rPr>
          <w:rFonts w:asciiTheme="minorEastAsia" w:hAnsiTheme="minorEastAsia" w:hint="eastAsia"/>
        </w:rPr>
        <w:t>、</w:t>
      </w:r>
      <w:r>
        <w:rPr>
          <w:rFonts w:hint="eastAsia"/>
        </w:rPr>
        <w:t>在</w:t>
      </w:r>
      <w:r w:rsidRPr="00677F31">
        <w:rPr>
          <w:rFonts w:hint="eastAsia"/>
        </w:rPr>
        <w:t>《進擊的鼓手》</w:t>
      </w:r>
      <w:r>
        <w:rPr>
          <w:rFonts w:hint="eastAsia"/>
        </w:rPr>
        <w:t>中，</w:t>
      </w:r>
      <w:r w:rsidR="00B53907" w:rsidRPr="00B53907">
        <w:rPr>
          <w:rFonts w:hint="eastAsia"/>
        </w:rPr>
        <w:t>安德魯</w:t>
      </w:r>
      <w:r w:rsidR="00B53907">
        <w:rPr>
          <w:rFonts w:hint="eastAsia"/>
        </w:rPr>
        <w:t>不斷挑戰自我的極限，最終</w:t>
      </w:r>
      <w:proofErr w:type="gramStart"/>
      <w:r w:rsidR="0034551E">
        <w:rPr>
          <w:rFonts w:hint="eastAsia"/>
        </w:rPr>
        <w:t>近乎成魔</w:t>
      </w:r>
      <w:r w:rsidR="00B53907">
        <w:rPr>
          <w:rFonts w:hint="eastAsia"/>
        </w:rPr>
        <w:t>完成</w:t>
      </w:r>
      <w:proofErr w:type="gramEnd"/>
      <w:r w:rsidR="00B53907">
        <w:rPr>
          <w:rFonts w:hint="eastAsia"/>
        </w:rPr>
        <w:t>了</w:t>
      </w:r>
      <w:r w:rsidR="00B53907" w:rsidRPr="00B53907">
        <w:t>Caravan</w:t>
      </w:r>
      <w:r w:rsidR="00B53907">
        <w:rPr>
          <w:rFonts w:hint="eastAsia"/>
        </w:rPr>
        <w:t>的演奏</w:t>
      </w:r>
      <w:r w:rsidR="0034551E">
        <w:rPr>
          <w:rFonts w:hint="eastAsia"/>
        </w:rPr>
        <w:t>。</w:t>
      </w:r>
      <w:r w:rsidR="009150E7">
        <w:rPr>
          <w:rFonts w:hint="eastAsia"/>
        </w:rPr>
        <w:t>請說明</w:t>
      </w:r>
      <w:r w:rsidR="00654CB3">
        <w:rPr>
          <w:rFonts w:hint="eastAsia"/>
        </w:rPr>
        <w:t>，劇末</w:t>
      </w:r>
      <w:r w:rsidR="0034551E">
        <w:rPr>
          <w:rFonts w:hint="eastAsia"/>
        </w:rPr>
        <w:t>當</w:t>
      </w:r>
      <w:r w:rsidR="0034551E" w:rsidRPr="0034551E">
        <w:rPr>
          <w:rFonts w:hint="eastAsia"/>
        </w:rPr>
        <w:t>安德魯</w:t>
      </w:r>
      <w:r w:rsidR="0034551E">
        <w:rPr>
          <w:rFonts w:hint="eastAsia"/>
        </w:rPr>
        <w:t>與</w:t>
      </w:r>
      <w:r w:rsidR="009150E7" w:rsidRPr="009150E7">
        <w:rPr>
          <w:rFonts w:hint="eastAsia"/>
        </w:rPr>
        <w:t>佛烈</w:t>
      </w:r>
      <w:proofErr w:type="gramStart"/>
      <w:r w:rsidR="009150E7" w:rsidRPr="009150E7">
        <w:rPr>
          <w:rFonts w:hint="eastAsia"/>
        </w:rPr>
        <w:t>契</w:t>
      </w:r>
      <w:proofErr w:type="gramEnd"/>
      <w:r w:rsidR="009150E7">
        <w:rPr>
          <w:rFonts w:hint="eastAsia"/>
        </w:rPr>
        <w:t>相視而笑時意味著什麼</w:t>
      </w:r>
      <w:r w:rsidR="009150E7">
        <w:rPr>
          <w:rFonts w:asciiTheme="minorEastAsia" w:hAnsiTheme="minorEastAsia" w:hint="eastAsia"/>
        </w:rPr>
        <w:t>？</w:t>
      </w:r>
      <w:r w:rsidR="009150E7" w:rsidRPr="009150E7">
        <w:rPr>
          <w:rFonts w:hint="eastAsia"/>
        </w:rPr>
        <w:t>安德魯</w:t>
      </w:r>
      <w:r w:rsidR="009150E7">
        <w:rPr>
          <w:rFonts w:hint="eastAsia"/>
        </w:rPr>
        <w:t>何時得到</w:t>
      </w:r>
      <w:r w:rsidR="009150E7">
        <w:rPr>
          <w:rFonts w:asciiTheme="minorEastAsia" w:hAnsiTheme="minorEastAsia" w:hint="eastAsia"/>
        </w:rPr>
        <w:t>（或沒得到）</w:t>
      </w:r>
      <w:r w:rsidR="009150E7" w:rsidRPr="009150E7">
        <w:rPr>
          <w:rFonts w:hint="eastAsia"/>
        </w:rPr>
        <w:t>「啟蒙」</w:t>
      </w:r>
      <w:r w:rsidR="00C42ADC">
        <w:rPr>
          <w:rFonts w:hint="eastAsia"/>
        </w:rPr>
        <w:t>，請論述之。</w:t>
      </w:r>
    </w:p>
    <w:p w14:paraId="5B71C514" w14:textId="36A281C8" w:rsidR="00322602" w:rsidRDefault="00322602"/>
    <w:p w14:paraId="1359B69E" w14:textId="49B7FBA6" w:rsidR="00322602" w:rsidRDefault="00647D0A">
      <w:r>
        <w:rPr>
          <w:rFonts w:hint="eastAsia"/>
        </w:rPr>
        <w:t>回答</w:t>
      </w:r>
      <w:proofErr w:type="gramStart"/>
      <w:r w:rsidR="008C58CF">
        <w:rPr>
          <w:rFonts w:hint="eastAsia"/>
        </w:rPr>
        <w:t>一</w:t>
      </w:r>
      <w:proofErr w:type="gramEnd"/>
      <w:r w:rsidR="008C58CF">
        <w:rPr>
          <w:rFonts w:hint="eastAsia"/>
        </w:rPr>
        <w:t>之</w:t>
      </w:r>
      <w:r w:rsidR="008C58CF">
        <w:rPr>
          <w:rFonts w:hint="eastAsia"/>
        </w:rPr>
        <w:t>1</w:t>
      </w:r>
      <w:r>
        <w:rPr>
          <w:rFonts w:hint="eastAsia"/>
        </w:rPr>
        <w:t xml:space="preserve">: </w:t>
      </w:r>
      <w:r w:rsidR="00B708D1">
        <w:rPr>
          <w:rFonts w:hint="eastAsia"/>
        </w:rPr>
        <w:t>對於林秋田，他其實一直是以朋友的視角在看他的。在看到林秋田變得越來越壞後，其實他內心是不希望朋友變成那樣的，</w:t>
      </w:r>
      <w:r w:rsidR="00BC3B9B">
        <w:rPr>
          <w:rFonts w:hint="eastAsia"/>
        </w:rPr>
        <w:t>在他看到林秋田的妹妹最終排除了一切困難並考上大學後，他確定了其實林秋田雖然從小生活困苦，但有很大一部分是他自己不努力與不堅持才會導致這樣的，所以我認為林秋田帶給主角的其實是一種反面教材，讓他成長了</w:t>
      </w:r>
      <w:r w:rsidR="00BC3B9B">
        <w:t xml:space="preserve"> (</w:t>
      </w:r>
      <w:r w:rsidR="00BC3B9B">
        <w:rPr>
          <w:rFonts w:hint="eastAsia"/>
        </w:rPr>
        <w:t>不畏困難，與勇於面對的能力</w:t>
      </w:r>
      <w:r w:rsidR="00BC3B9B">
        <w:rPr>
          <w:rFonts w:hint="eastAsia"/>
        </w:rPr>
        <w:t>)</w:t>
      </w:r>
      <w:r w:rsidR="00BC3B9B">
        <w:rPr>
          <w:rFonts w:hint="eastAsia"/>
        </w:rPr>
        <w:t>。</w:t>
      </w:r>
    </w:p>
    <w:p w14:paraId="489EE1E3" w14:textId="124CADF7" w:rsidR="00BC3B9B" w:rsidRDefault="00BC3B9B"/>
    <w:p w14:paraId="4AD75130" w14:textId="550E152E" w:rsidR="008C58CF" w:rsidRDefault="008C58CF" w:rsidP="008C58CF">
      <w:pPr>
        <w:rPr>
          <w:rFonts w:hint="eastAsia"/>
        </w:rPr>
      </w:pPr>
      <w:r>
        <w:rPr>
          <w:rFonts w:hint="eastAsia"/>
        </w:rPr>
        <w:t>回答</w:t>
      </w:r>
      <w:proofErr w:type="gramStart"/>
      <w:r>
        <w:rPr>
          <w:rFonts w:hint="eastAsia"/>
        </w:rPr>
        <w:t>一</w:t>
      </w:r>
      <w:proofErr w:type="gramEnd"/>
      <w:r>
        <w:rPr>
          <w:rFonts w:hint="eastAsia"/>
        </w:rPr>
        <w:t>之</w:t>
      </w:r>
      <w:r>
        <w:t>2</w:t>
      </w:r>
      <w:r>
        <w:rPr>
          <w:rFonts w:hint="eastAsia"/>
        </w:rPr>
        <w:t xml:space="preserve">: </w:t>
      </w:r>
      <w:r>
        <w:rPr>
          <w:rFonts w:hint="eastAsia"/>
        </w:rPr>
        <w:t>鹿港婆的</w:t>
      </w:r>
      <w:proofErr w:type="gramStart"/>
      <w:r>
        <w:rPr>
          <w:rFonts w:hint="eastAsia"/>
        </w:rPr>
        <w:t>唸</w:t>
      </w:r>
      <w:proofErr w:type="gramEnd"/>
      <w:r>
        <w:rPr>
          <w:rFonts w:hint="eastAsia"/>
        </w:rPr>
        <w:t>唱大多是非常正面的故事，在文中主角甚至用</w:t>
      </w:r>
      <w:proofErr w:type="gramStart"/>
      <w:r>
        <w:t>”</w:t>
      </w:r>
      <w:proofErr w:type="gramEnd"/>
      <w:r>
        <w:rPr>
          <w:rFonts w:hint="eastAsia"/>
        </w:rPr>
        <w:t>連文學教授都要加以研究</w:t>
      </w:r>
      <w:proofErr w:type="gramStart"/>
      <w:r>
        <w:t>”</w:t>
      </w:r>
      <w:proofErr w:type="gramEnd"/>
      <w:r>
        <w:rPr>
          <w:rFonts w:hint="eastAsia"/>
        </w:rPr>
        <w:t>來表揚鹿港婆，鹿港婆的歌很多都是關於勸</w:t>
      </w:r>
      <w:proofErr w:type="gramStart"/>
      <w:r>
        <w:rPr>
          <w:rFonts w:hint="eastAsia"/>
        </w:rPr>
        <w:t>世</w:t>
      </w:r>
      <w:proofErr w:type="gramEnd"/>
      <w:r>
        <w:rPr>
          <w:rFonts w:hint="eastAsia"/>
        </w:rPr>
        <w:t>的，諷刺的是</w:t>
      </w:r>
      <w:proofErr w:type="gramStart"/>
      <w:r>
        <w:rPr>
          <w:rFonts w:hint="eastAsia"/>
        </w:rPr>
        <w:t>鹿港婆越是</w:t>
      </w:r>
      <w:proofErr w:type="gramEnd"/>
      <w:r>
        <w:rPr>
          <w:rFonts w:hint="eastAsia"/>
        </w:rPr>
        <w:t>唱勸</w:t>
      </w:r>
      <w:proofErr w:type="gramStart"/>
      <w:r>
        <w:rPr>
          <w:rFonts w:hint="eastAsia"/>
        </w:rPr>
        <w:t>世</w:t>
      </w:r>
      <w:proofErr w:type="gramEnd"/>
      <w:r>
        <w:rPr>
          <w:rFonts w:hint="eastAsia"/>
        </w:rPr>
        <w:t>的歌，他的小孩就變得越來越匪類。</w:t>
      </w:r>
      <w:r>
        <w:rPr>
          <w:rFonts w:hint="eastAsia"/>
        </w:rPr>
        <w:t xml:space="preserve"> </w:t>
      </w:r>
      <w:r>
        <w:rPr>
          <w:rFonts w:hint="eastAsia"/>
        </w:rPr>
        <w:t>但主角在看到林秋田的樣子加上鹿港婆的</w:t>
      </w:r>
      <w:proofErr w:type="gramStart"/>
      <w:r>
        <w:rPr>
          <w:rFonts w:hint="eastAsia"/>
        </w:rPr>
        <w:t>唸</w:t>
      </w:r>
      <w:proofErr w:type="gramEnd"/>
      <w:r>
        <w:rPr>
          <w:rFonts w:hint="eastAsia"/>
        </w:rPr>
        <w:t>唱，這使的主角認為人只要肯努力，即使被人欺負，也還是能奮發向上取得成功，這便是主角得到的啟蒙。</w:t>
      </w:r>
    </w:p>
    <w:p w14:paraId="22BA90CF" w14:textId="398A04F4" w:rsidR="00BC3B9B" w:rsidRDefault="00BC3B9B"/>
    <w:p w14:paraId="7EECDB41" w14:textId="50F16813" w:rsidR="008C58CF" w:rsidRPr="008C58CF" w:rsidRDefault="008C58CF">
      <w:pPr>
        <w:rPr>
          <w:rFonts w:hint="eastAsia"/>
        </w:rPr>
      </w:pPr>
      <w:r>
        <w:rPr>
          <w:rFonts w:hint="eastAsia"/>
        </w:rPr>
        <w:t>回答</w:t>
      </w:r>
      <w:r>
        <w:rPr>
          <w:rFonts w:hint="eastAsia"/>
        </w:rPr>
        <w:t>二</w:t>
      </w:r>
      <w:r>
        <w:rPr>
          <w:rFonts w:hint="eastAsia"/>
        </w:rPr>
        <w:t xml:space="preserve">: </w:t>
      </w:r>
      <w:r w:rsidR="00024094">
        <w:rPr>
          <w:rFonts w:hint="eastAsia"/>
        </w:rPr>
        <w:t>安德魯在上台後才發現其實是佛列</w:t>
      </w:r>
      <w:proofErr w:type="gramStart"/>
      <w:r w:rsidR="00024094">
        <w:rPr>
          <w:rFonts w:hint="eastAsia"/>
        </w:rPr>
        <w:t>契</w:t>
      </w:r>
      <w:proofErr w:type="gramEnd"/>
      <w:r w:rsidR="00024094">
        <w:rPr>
          <w:rFonts w:hint="eastAsia"/>
        </w:rPr>
        <w:t>因為安德魯告發他的事情而想要對安德魯進行報復才讓他上台並想要藉此毀掉安德魯的前途，但我認為其實佛列</w:t>
      </w:r>
      <w:proofErr w:type="gramStart"/>
      <w:r w:rsidR="00024094">
        <w:rPr>
          <w:rFonts w:hint="eastAsia"/>
        </w:rPr>
        <w:t>契</w:t>
      </w:r>
      <w:proofErr w:type="gramEnd"/>
      <w:r w:rsidR="0082553D">
        <w:rPr>
          <w:rFonts w:hint="eastAsia"/>
        </w:rPr>
        <w:t>是在賭</w:t>
      </w:r>
      <w:r w:rsidR="00024094">
        <w:rPr>
          <w:rFonts w:hint="eastAsia"/>
        </w:rPr>
        <w:t>，他</w:t>
      </w:r>
      <w:proofErr w:type="gramStart"/>
      <w:r w:rsidR="00024094">
        <w:rPr>
          <w:rFonts w:hint="eastAsia"/>
        </w:rPr>
        <w:t>在賭安德</w:t>
      </w:r>
      <w:proofErr w:type="gramEnd"/>
      <w:r w:rsidR="00024094">
        <w:rPr>
          <w:rFonts w:hint="eastAsia"/>
        </w:rPr>
        <w:t>魯到底會不會因為這樣而被激發出全部的潛能，我認為安德魯得到啟蒙的時候是他在中間離場並返回台上的時候，他</w:t>
      </w:r>
      <w:proofErr w:type="gramStart"/>
      <w:r w:rsidR="00024094">
        <w:rPr>
          <w:rFonts w:hint="eastAsia"/>
        </w:rPr>
        <w:t>就像瘋了</w:t>
      </w:r>
      <w:proofErr w:type="gramEnd"/>
      <w:r w:rsidR="00024094">
        <w:rPr>
          <w:rFonts w:hint="eastAsia"/>
        </w:rPr>
        <w:t>一樣，敲打</w:t>
      </w:r>
      <w:r w:rsidR="00024094">
        <w:rPr>
          <w:rFonts w:hint="eastAsia"/>
        </w:rPr>
        <w:t>C</w:t>
      </w:r>
      <w:r w:rsidR="00024094">
        <w:t>aravan</w:t>
      </w:r>
      <w:r w:rsidR="00024094">
        <w:rPr>
          <w:rFonts w:hint="eastAsia"/>
        </w:rPr>
        <w:t>的演奏，我覺得他是豁出去了，因為他此時要是不做</w:t>
      </w:r>
      <w:proofErr w:type="gramStart"/>
      <w:r w:rsidR="00024094">
        <w:rPr>
          <w:rFonts w:hint="eastAsia"/>
        </w:rPr>
        <w:t>甚麼，</w:t>
      </w:r>
      <w:proofErr w:type="gramEnd"/>
      <w:r w:rsidR="00024094">
        <w:rPr>
          <w:rFonts w:hint="eastAsia"/>
        </w:rPr>
        <w:t>那他的音樂生涯就這樣了，而佛列契</w:t>
      </w:r>
      <w:r w:rsidR="0082553D">
        <w:rPr>
          <w:rFonts w:hint="eastAsia"/>
        </w:rPr>
        <w:t>本就是個偏執狂，極度渴望能創造出下一個</w:t>
      </w:r>
      <w:proofErr w:type="gramStart"/>
      <w:r w:rsidR="0082553D">
        <w:t>”</w:t>
      </w:r>
      <w:proofErr w:type="gramEnd"/>
      <w:r w:rsidR="0082553D">
        <w:rPr>
          <w:rFonts w:hint="eastAsia"/>
        </w:rPr>
        <w:t>天才</w:t>
      </w:r>
      <w:proofErr w:type="gramStart"/>
      <w:r w:rsidR="0082553D">
        <w:t>”</w:t>
      </w:r>
      <w:proofErr w:type="gramEnd"/>
      <w:r w:rsidR="0082553D">
        <w:rPr>
          <w:rFonts w:hint="eastAsia"/>
        </w:rPr>
        <w:t xml:space="preserve"> </w:t>
      </w:r>
      <w:r w:rsidR="0082553D">
        <w:rPr>
          <w:rFonts w:hint="eastAsia"/>
        </w:rPr>
        <w:t>，他是利用了安德魯的內心才將他逼出潛能的。</w:t>
      </w:r>
      <w:r w:rsidR="00AB5B8E">
        <w:rPr>
          <w:rFonts w:hint="eastAsia"/>
        </w:rPr>
        <w:t>所以安德魯是有得到啟蒙的，</w:t>
      </w:r>
      <w:r w:rsidR="0082553D">
        <w:rPr>
          <w:rFonts w:hint="eastAsia"/>
        </w:rPr>
        <w:t>而安德魯得到的啟蒙即是</w:t>
      </w:r>
      <w:proofErr w:type="gramStart"/>
      <w:r w:rsidR="0082553D">
        <w:t>”</w:t>
      </w:r>
      <w:proofErr w:type="gramEnd"/>
      <w:r w:rsidR="0082553D">
        <w:rPr>
          <w:rFonts w:hint="eastAsia"/>
        </w:rPr>
        <w:t>放手一搏、敢於去做</w:t>
      </w:r>
      <w:proofErr w:type="gramStart"/>
      <w:r w:rsidR="0082553D">
        <w:t>”</w:t>
      </w:r>
      <w:proofErr w:type="gramEnd"/>
      <w:r w:rsidR="00AB5B8E">
        <w:rPr>
          <w:rFonts w:hint="eastAsia"/>
        </w:rPr>
        <w:t>。</w:t>
      </w:r>
      <w:r w:rsidR="00300F7B">
        <w:rPr>
          <w:rFonts w:hint="eastAsia"/>
        </w:rPr>
        <w:t>他們的笑是呼應了電影前面安德魯的不斷失敗，意味著安德魯終於成功了</w:t>
      </w:r>
      <w:r w:rsidR="001D5B7D">
        <w:rPr>
          <w:rFonts w:hint="eastAsia"/>
        </w:rPr>
        <w:t>，而佛列</w:t>
      </w:r>
      <w:proofErr w:type="gramStart"/>
      <w:r w:rsidR="001D5B7D">
        <w:rPr>
          <w:rFonts w:hint="eastAsia"/>
        </w:rPr>
        <w:t>契</w:t>
      </w:r>
      <w:proofErr w:type="gramEnd"/>
      <w:r w:rsidR="001D5B7D">
        <w:rPr>
          <w:rFonts w:hint="eastAsia"/>
        </w:rPr>
        <w:t>也終於完成了他的目標，創造了一個</w:t>
      </w:r>
      <w:proofErr w:type="gramStart"/>
      <w:r w:rsidR="001D5B7D">
        <w:t>”</w:t>
      </w:r>
      <w:proofErr w:type="gramEnd"/>
      <w:r w:rsidR="001D5B7D">
        <w:rPr>
          <w:rFonts w:hint="eastAsia"/>
        </w:rPr>
        <w:t>天才</w:t>
      </w:r>
      <w:proofErr w:type="gramStart"/>
      <w:r w:rsidR="001D5B7D">
        <w:t>”</w:t>
      </w:r>
      <w:proofErr w:type="gramEnd"/>
      <w:r w:rsidR="00300F7B">
        <w:rPr>
          <w:rFonts w:hint="eastAsia"/>
        </w:rPr>
        <w:t>。</w:t>
      </w:r>
    </w:p>
    <w:sectPr w:rsidR="008C58CF" w:rsidRPr="008C58C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FB"/>
    <w:rsid w:val="00024094"/>
    <w:rsid w:val="00037F30"/>
    <w:rsid w:val="00070F38"/>
    <w:rsid w:val="00106B96"/>
    <w:rsid w:val="00164877"/>
    <w:rsid w:val="001C42FB"/>
    <w:rsid w:val="001D5B7D"/>
    <w:rsid w:val="00300F7B"/>
    <w:rsid w:val="00322602"/>
    <w:rsid w:val="0034551E"/>
    <w:rsid w:val="003800AE"/>
    <w:rsid w:val="00511D2A"/>
    <w:rsid w:val="00515979"/>
    <w:rsid w:val="00647D0A"/>
    <w:rsid w:val="00654CB3"/>
    <w:rsid w:val="00677F31"/>
    <w:rsid w:val="006E6D99"/>
    <w:rsid w:val="007E1C5E"/>
    <w:rsid w:val="0082553D"/>
    <w:rsid w:val="008C58CF"/>
    <w:rsid w:val="009150E7"/>
    <w:rsid w:val="00942A8B"/>
    <w:rsid w:val="00A80E7F"/>
    <w:rsid w:val="00AB5B8E"/>
    <w:rsid w:val="00B53907"/>
    <w:rsid w:val="00B708D1"/>
    <w:rsid w:val="00BC3B9B"/>
    <w:rsid w:val="00BD3AA4"/>
    <w:rsid w:val="00C42ADC"/>
    <w:rsid w:val="00C43425"/>
    <w:rsid w:val="00D362A0"/>
    <w:rsid w:val="00E84E21"/>
    <w:rsid w:val="00FF2A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2734"/>
  <w15:chartTrackingRefBased/>
  <w15:docId w15:val="{92740394-0AD9-4820-9554-C7890178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58C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明憲 謝</dc:creator>
  <cp:keywords/>
  <dc:description/>
  <cp:lastModifiedBy>吉彥安</cp:lastModifiedBy>
  <cp:revision>15</cp:revision>
  <dcterms:created xsi:type="dcterms:W3CDTF">2021-11-05T23:54:00Z</dcterms:created>
  <dcterms:modified xsi:type="dcterms:W3CDTF">2022-04-28T15:47:00Z</dcterms:modified>
</cp:coreProperties>
</file>