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20D" w:rsidRDefault="005734F4">
      <w:pPr>
        <w:pStyle w:val="TOC3"/>
        <w:jc w:val="both"/>
        <w:rPr>
          <w:rFonts w:ascii="Arial" w:hAnsi="Arial" w:cs="Arial"/>
        </w:rPr>
      </w:pPr>
      <w:r>
        <w:rPr>
          <w:rFonts w:ascii="Arial" w:hAnsi="Arial" w:cs="Arial"/>
          <w:noProof/>
        </w:rP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5734F4">
      <w:pPr>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w/ae1QAAAAYBAAAPAAAAAAAAAAEAIAAAACIAAABkcnMvZG93bnJldi54&#10;bWxQSwECFAAUAAAACACHTuJA9xm27m8CAAD2BAAADgAAAAAAAAABACAAAAAkAQAAZHJzL2Uyb0Rv&#10;Yy54bWxQSwUGAAAAAAYABgBZAQAABQYAAAAA&#10;">
                <v:fill on="f" focussize="0,0"/>
                <v:stroke weight="4.5pt" color="#000000 [3213]" miterlimit="8" joinstyle="miter"/>
                <v:imagedata o:title=""/>
                <o:lock v:ext="edit" aspectratio="f"/>
              </v:shape>
            </w:pict>
          </mc:Fallback>
        </mc:AlternateContent>
      </w:r>
    </w:p>
    <w:p w:rsidR="001B220D" w:rsidRDefault="005734F4">
      <w:pPr>
        <w:jc w:val="both"/>
        <w:rPr>
          <w:rFonts w:ascii="Arial" w:hAnsi="Arial" w:cs="Arial"/>
          <w:sz w:val="44"/>
        </w:rPr>
      </w:pPr>
      <w:r>
        <w:rPr>
          <w:rFonts w:ascii="Arial" w:hAnsi="Arial" w:cs="Arial"/>
          <w:sz w:val="44"/>
        </w:rPr>
        <w:t>UNDERGRADUATE PROJECT PROPOSAL</w:t>
      </w: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tbl>
      <w:tblPr>
        <w:tblStyle w:val="TableGrid"/>
        <w:tblW w:w="0" w:type="auto"/>
        <w:tblLook w:val="04A0" w:firstRow="1" w:lastRow="0" w:firstColumn="1" w:lastColumn="0" w:noHBand="0" w:noVBand="1"/>
      </w:tblPr>
      <w:tblGrid>
        <w:gridCol w:w="2263"/>
        <w:gridCol w:w="7087"/>
      </w:tblGrid>
      <w:tr w:rsidR="001B220D">
        <w:tc>
          <w:tcPr>
            <w:tcW w:w="2263" w:type="dxa"/>
          </w:tcPr>
          <w:p w:rsidR="001B220D" w:rsidRDefault="005734F4">
            <w:pPr>
              <w:spacing w:after="0" w:line="240" w:lineRule="auto"/>
              <w:jc w:val="both"/>
              <w:rPr>
                <w:rFonts w:ascii="Arial" w:hAnsi="Arial" w:cs="Arial"/>
                <w:b/>
                <w:bCs/>
              </w:rPr>
            </w:pPr>
            <w:r>
              <w:rPr>
                <w:rFonts w:ascii="Arial" w:hAnsi="Arial" w:cs="Arial"/>
                <w:b/>
                <w:bCs/>
              </w:rPr>
              <w:t>Project Title:</w:t>
            </w:r>
          </w:p>
          <w:p w:rsidR="001B220D" w:rsidRDefault="001B220D">
            <w:pPr>
              <w:spacing w:after="0" w:line="240" w:lineRule="auto"/>
              <w:jc w:val="both"/>
              <w:rPr>
                <w:rFonts w:ascii="Arial" w:hAnsi="Arial" w:cs="Arial"/>
                <w:b/>
                <w:bCs/>
              </w:rPr>
            </w:pPr>
          </w:p>
          <w:p w:rsidR="001B220D" w:rsidRDefault="001B220D">
            <w:pPr>
              <w:spacing w:after="0" w:line="240" w:lineRule="auto"/>
              <w:jc w:val="both"/>
              <w:rPr>
                <w:rFonts w:ascii="Arial" w:hAnsi="Arial" w:cs="Arial"/>
                <w:b/>
                <w:bCs/>
              </w:rPr>
            </w:pPr>
          </w:p>
        </w:tc>
        <w:tc>
          <w:tcPr>
            <w:tcW w:w="7087" w:type="dxa"/>
          </w:tcPr>
          <w:p w:rsidR="001B220D" w:rsidRDefault="005734F4">
            <w:pPr>
              <w:spacing w:after="0" w:line="240" w:lineRule="auto"/>
              <w:jc w:val="both"/>
              <w:rPr>
                <w:rFonts w:ascii="Arial" w:hAnsi="Arial" w:cs="Arial"/>
                <w:b/>
                <w:bCs/>
              </w:rPr>
            </w:pPr>
            <w:bookmarkStart w:id="0" w:name="OLE_LINK15"/>
            <w:r>
              <w:rPr>
                <w:rFonts w:ascii="Arial" w:hAnsi="Arial" w:cs="Arial"/>
                <w:b/>
                <w:bCs/>
              </w:rPr>
              <w:t>Semantic Segmentation</w:t>
            </w:r>
            <w:bookmarkEnd w:id="0"/>
            <w:r>
              <w:rPr>
                <w:rFonts w:ascii="Arial" w:hAnsi="Arial" w:cs="Arial"/>
                <w:b/>
                <w:bCs/>
              </w:rPr>
              <w:t xml:space="preserve"> on Deep Learning Applications</w:t>
            </w:r>
          </w:p>
        </w:tc>
      </w:tr>
      <w:tr w:rsidR="001B220D">
        <w:tc>
          <w:tcPr>
            <w:tcW w:w="2263" w:type="dxa"/>
          </w:tcPr>
          <w:p w:rsidR="001B220D" w:rsidRDefault="005734F4">
            <w:pPr>
              <w:spacing w:after="0" w:line="240" w:lineRule="auto"/>
              <w:jc w:val="both"/>
              <w:rPr>
                <w:rFonts w:ascii="Arial" w:hAnsi="Arial" w:cs="Arial"/>
                <w:b/>
                <w:bCs/>
              </w:rPr>
            </w:pPr>
            <w:r>
              <w:rPr>
                <w:rFonts w:ascii="Arial" w:hAnsi="Arial" w:cs="Arial"/>
                <w:b/>
                <w:bCs/>
              </w:rPr>
              <w:t>Surname:</w:t>
            </w:r>
          </w:p>
        </w:tc>
        <w:tc>
          <w:tcPr>
            <w:tcW w:w="7087" w:type="dxa"/>
          </w:tcPr>
          <w:p w:rsidR="001B220D" w:rsidRDefault="005734F4">
            <w:pPr>
              <w:spacing w:after="0" w:line="240" w:lineRule="auto"/>
              <w:jc w:val="both"/>
              <w:rPr>
                <w:rFonts w:ascii="Arial" w:eastAsiaTheme="minorEastAsia" w:hAnsi="Arial" w:cs="Arial"/>
                <w:b/>
                <w:bCs/>
                <w:lang w:eastAsia="zh-CN"/>
              </w:rPr>
            </w:pPr>
            <w:proofErr w:type="spellStart"/>
            <w:r>
              <w:rPr>
                <w:rFonts w:ascii="Arial" w:eastAsiaTheme="minorEastAsia" w:hAnsi="Arial" w:cs="Arial" w:hint="eastAsia"/>
                <w:b/>
                <w:bCs/>
                <w:lang w:eastAsia="zh-CN"/>
              </w:rPr>
              <w:t>Feng</w:t>
            </w:r>
            <w:proofErr w:type="spellEnd"/>
          </w:p>
        </w:tc>
      </w:tr>
      <w:tr w:rsidR="001B220D">
        <w:trPr>
          <w:trHeight w:val="90"/>
        </w:trPr>
        <w:tc>
          <w:tcPr>
            <w:tcW w:w="2263" w:type="dxa"/>
          </w:tcPr>
          <w:p w:rsidR="001B220D" w:rsidRDefault="005734F4">
            <w:pPr>
              <w:spacing w:after="0" w:line="240" w:lineRule="auto"/>
              <w:jc w:val="both"/>
              <w:rPr>
                <w:rFonts w:ascii="Arial" w:hAnsi="Arial" w:cs="Arial"/>
                <w:b/>
                <w:bCs/>
              </w:rPr>
            </w:pPr>
            <w:r>
              <w:rPr>
                <w:rFonts w:ascii="Arial" w:hAnsi="Arial" w:cs="Arial"/>
                <w:b/>
                <w:bCs/>
              </w:rPr>
              <w:t>First Name:</w:t>
            </w:r>
          </w:p>
        </w:tc>
        <w:tc>
          <w:tcPr>
            <w:tcW w:w="7087" w:type="dxa"/>
          </w:tcPr>
          <w:p w:rsidR="001B220D" w:rsidRDefault="005734F4">
            <w:pPr>
              <w:spacing w:after="0" w:line="240" w:lineRule="auto"/>
              <w:jc w:val="both"/>
              <w:rPr>
                <w:rFonts w:ascii="Arial" w:eastAsiaTheme="minorEastAsia" w:hAnsi="Arial" w:cs="Arial"/>
                <w:b/>
                <w:bCs/>
                <w:lang w:eastAsia="zh-CN"/>
              </w:rPr>
            </w:pPr>
            <w:r>
              <w:rPr>
                <w:rFonts w:ascii="Arial" w:eastAsiaTheme="minorEastAsia" w:hAnsi="Arial" w:cs="Arial" w:hint="eastAsia"/>
                <w:b/>
                <w:bCs/>
                <w:lang w:eastAsia="zh-CN"/>
              </w:rPr>
              <w:t>Xiang</w:t>
            </w:r>
          </w:p>
        </w:tc>
      </w:tr>
      <w:tr w:rsidR="001B220D">
        <w:tc>
          <w:tcPr>
            <w:tcW w:w="2263" w:type="dxa"/>
          </w:tcPr>
          <w:p w:rsidR="001B220D" w:rsidRDefault="005734F4">
            <w:pPr>
              <w:spacing w:after="0" w:line="240" w:lineRule="auto"/>
              <w:jc w:val="both"/>
              <w:rPr>
                <w:rFonts w:ascii="Arial" w:hAnsi="Arial" w:cs="Arial"/>
                <w:b/>
                <w:bCs/>
              </w:rPr>
            </w:pPr>
            <w:r>
              <w:rPr>
                <w:rFonts w:ascii="Arial" w:hAnsi="Arial" w:cs="Arial"/>
                <w:b/>
                <w:bCs/>
              </w:rPr>
              <w:t>Student Number:</w:t>
            </w:r>
          </w:p>
        </w:tc>
        <w:tc>
          <w:tcPr>
            <w:tcW w:w="7087" w:type="dxa"/>
          </w:tcPr>
          <w:p w:rsidR="001B220D" w:rsidRDefault="005734F4">
            <w:pPr>
              <w:spacing w:after="0" w:line="240" w:lineRule="auto"/>
              <w:jc w:val="both"/>
              <w:rPr>
                <w:rFonts w:ascii="Arial" w:eastAsiaTheme="minorEastAsia" w:hAnsi="Arial" w:cs="Arial"/>
                <w:b/>
                <w:bCs/>
                <w:lang w:eastAsia="zh-CN"/>
              </w:rPr>
            </w:pPr>
            <w:r>
              <w:rPr>
                <w:rFonts w:ascii="Arial" w:eastAsiaTheme="minorEastAsia" w:hAnsi="Arial" w:cs="Arial" w:hint="eastAsia"/>
                <w:b/>
                <w:bCs/>
                <w:lang w:eastAsia="zh-CN"/>
              </w:rPr>
              <w:t>202018010119</w:t>
            </w:r>
          </w:p>
        </w:tc>
      </w:tr>
      <w:tr w:rsidR="001B220D">
        <w:tc>
          <w:tcPr>
            <w:tcW w:w="2263" w:type="dxa"/>
          </w:tcPr>
          <w:p w:rsidR="001B220D" w:rsidRDefault="005734F4">
            <w:pPr>
              <w:spacing w:after="0" w:line="240" w:lineRule="auto"/>
              <w:jc w:val="both"/>
              <w:rPr>
                <w:rFonts w:ascii="Arial" w:hAnsi="Arial" w:cs="Arial"/>
                <w:b/>
                <w:bCs/>
              </w:rPr>
            </w:pPr>
            <w:r>
              <w:rPr>
                <w:rFonts w:ascii="Arial" w:hAnsi="Arial" w:cs="Arial"/>
                <w:b/>
                <w:bCs/>
              </w:rPr>
              <w:t>Supervisor Name:</w:t>
            </w:r>
          </w:p>
        </w:tc>
        <w:tc>
          <w:tcPr>
            <w:tcW w:w="7087" w:type="dxa"/>
          </w:tcPr>
          <w:p w:rsidR="001B220D" w:rsidRDefault="005734F4">
            <w:pPr>
              <w:spacing w:after="0" w:line="240" w:lineRule="auto"/>
              <w:jc w:val="both"/>
              <w:rPr>
                <w:rFonts w:ascii="Arial" w:hAnsi="Arial" w:cs="Arial"/>
                <w:b/>
                <w:bCs/>
              </w:rPr>
            </w:pPr>
            <w:proofErr w:type="spellStart"/>
            <w:r>
              <w:rPr>
                <w:rFonts w:ascii="Arial" w:hAnsi="Arial" w:cs="Arial" w:hint="eastAsia"/>
                <w:b/>
                <w:bCs/>
              </w:rPr>
              <w:t>Dr</w:t>
            </w:r>
            <w:proofErr w:type="spellEnd"/>
            <w:r>
              <w:rPr>
                <w:rFonts w:ascii="Arial" w:hAnsi="Arial" w:cs="Arial" w:hint="eastAsia"/>
                <w:b/>
                <w:bCs/>
              </w:rPr>
              <w:t xml:space="preserve"> Grace Ugochi Nneji</w:t>
            </w:r>
          </w:p>
        </w:tc>
      </w:tr>
      <w:tr w:rsidR="001B220D">
        <w:tc>
          <w:tcPr>
            <w:tcW w:w="2263" w:type="dxa"/>
          </w:tcPr>
          <w:p w:rsidR="001B220D" w:rsidRDefault="005734F4">
            <w:pPr>
              <w:spacing w:after="0" w:line="240" w:lineRule="auto"/>
              <w:jc w:val="both"/>
              <w:rPr>
                <w:rFonts w:ascii="Arial" w:hAnsi="Arial" w:cs="Arial"/>
                <w:b/>
                <w:bCs/>
              </w:rPr>
            </w:pPr>
            <w:r>
              <w:rPr>
                <w:rFonts w:ascii="Arial" w:hAnsi="Arial" w:cs="Arial"/>
                <w:b/>
                <w:bCs/>
              </w:rPr>
              <w:t>Module Code:</w:t>
            </w:r>
          </w:p>
        </w:tc>
        <w:tc>
          <w:tcPr>
            <w:tcW w:w="7087" w:type="dxa"/>
          </w:tcPr>
          <w:p w:rsidR="001B220D" w:rsidRDefault="005734F4">
            <w:pPr>
              <w:spacing w:after="0" w:line="240" w:lineRule="auto"/>
              <w:jc w:val="both"/>
              <w:rPr>
                <w:rFonts w:ascii="Arial" w:hAnsi="Arial" w:cs="Arial"/>
                <w:b/>
                <w:bCs/>
              </w:rPr>
            </w:pPr>
            <w:r>
              <w:rPr>
                <w:rFonts w:ascii="Arial" w:hAnsi="Arial" w:cs="Arial"/>
                <w:b/>
                <w:bCs/>
              </w:rPr>
              <w:t>CHC 6096</w:t>
            </w:r>
          </w:p>
        </w:tc>
      </w:tr>
      <w:tr w:rsidR="001B220D">
        <w:tc>
          <w:tcPr>
            <w:tcW w:w="2263" w:type="dxa"/>
          </w:tcPr>
          <w:p w:rsidR="001B220D" w:rsidRDefault="005734F4">
            <w:pPr>
              <w:spacing w:after="0" w:line="240" w:lineRule="auto"/>
              <w:jc w:val="both"/>
              <w:rPr>
                <w:rFonts w:ascii="Arial" w:hAnsi="Arial" w:cs="Arial"/>
                <w:b/>
                <w:bCs/>
              </w:rPr>
            </w:pPr>
            <w:r>
              <w:rPr>
                <w:rFonts w:ascii="Arial" w:hAnsi="Arial" w:cs="Arial"/>
                <w:b/>
                <w:bCs/>
              </w:rPr>
              <w:t xml:space="preserve">Module </w:t>
            </w:r>
            <w:r>
              <w:rPr>
                <w:rFonts w:ascii="Arial" w:hAnsi="Arial" w:cs="Arial"/>
                <w:b/>
                <w:bCs/>
              </w:rPr>
              <w:t>Name:</w:t>
            </w:r>
          </w:p>
        </w:tc>
        <w:tc>
          <w:tcPr>
            <w:tcW w:w="7087" w:type="dxa"/>
          </w:tcPr>
          <w:p w:rsidR="001B220D" w:rsidRDefault="005734F4">
            <w:pPr>
              <w:spacing w:after="0" w:line="240" w:lineRule="auto"/>
              <w:jc w:val="both"/>
              <w:rPr>
                <w:rFonts w:ascii="Arial" w:hAnsi="Arial" w:cs="Arial"/>
                <w:b/>
                <w:bCs/>
              </w:rPr>
            </w:pPr>
            <w:r>
              <w:rPr>
                <w:rFonts w:ascii="Arial" w:hAnsi="Arial" w:cs="Arial"/>
                <w:b/>
                <w:bCs/>
              </w:rPr>
              <w:t>Project</w:t>
            </w:r>
          </w:p>
        </w:tc>
      </w:tr>
      <w:tr w:rsidR="001B220D">
        <w:tc>
          <w:tcPr>
            <w:tcW w:w="2263" w:type="dxa"/>
          </w:tcPr>
          <w:p w:rsidR="001B220D" w:rsidRDefault="005734F4">
            <w:pPr>
              <w:spacing w:after="0" w:line="240" w:lineRule="auto"/>
              <w:jc w:val="both"/>
              <w:rPr>
                <w:rFonts w:ascii="Arial" w:hAnsi="Arial" w:cs="Arial"/>
                <w:b/>
                <w:bCs/>
              </w:rPr>
            </w:pPr>
            <w:r>
              <w:rPr>
                <w:rFonts w:ascii="Arial" w:hAnsi="Arial" w:cs="Arial"/>
                <w:b/>
                <w:bCs/>
              </w:rPr>
              <w:t>Date Submitted:</w:t>
            </w:r>
          </w:p>
        </w:tc>
        <w:tc>
          <w:tcPr>
            <w:tcW w:w="7087" w:type="dxa"/>
          </w:tcPr>
          <w:p w:rsidR="001B220D" w:rsidRDefault="001B220D">
            <w:pPr>
              <w:spacing w:after="0" w:line="240" w:lineRule="auto"/>
              <w:jc w:val="both"/>
              <w:rPr>
                <w:rFonts w:ascii="Arial" w:hAnsi="Arial" w:cs="Arial"/>
                <w:b/>
                <w:bCs/>
              </w:rPr>
            </w:pPr>
          </w:p>
        </w:tc>
      </w:tr>
    </w:tbl>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5734F4">
      <w:pPr>
        <w:tabs>
          <w:tab w:val="left" w:pos="3471"/>
        </w:tabs>
        <w:jc w:val="both"/>
        <w:rPr>
          <w:rFonts w:ascii="Arial" w:eastAsia="SimSun" w:hAnsi="Arial" w:cs="Arial"/>
          <w:lang w:eastAsia="zh-CN"/>
        </w:rPr>
      </w:pPr>
      <w:r>
        <w:rPr>
          <w:rFonts w:ascii="Arial" w:eastAsia="SimSun" w:hAnsi="Arial" w:cs="Arial" w:hint="eastAsia"/>
          <w:lang w:eastAsia="zh-CN"/>
        </w:rPr>
        <w:tab/>
      </w:r>
    </w:p>
    <w:p w:rsidR="001B220D" w:rsidRDefault="001B220D">
      <w:pPr>
        <w:jc w:val="both"/>
        <w:rPr>
          <w:rFonts w:ascii="Arial" w:hAnsi="Arial" w:cs="Arial"/>
        </w:rPr>
      </w:pPr>
    </w:p>
    <w:p w:rsidR="001B220D" w:rsidRDefault="001B220D">
      <w:pPr>
        <w:jc w:val="both"/>
        <w:rPr>
          <w:rFonts w:ascii="Arial" w:hAnsi="Arial" w:cs="Arial"/>
        </w:rPr>
      </w:pPr>
    </w:p>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rsidR="001B220D" w:rsidRDefault="005734F4">
          <w:pPr>
            <w:pStyle w:val="TOCHeading1"/>
            <w:jc w:val="both"/>
            <w:rPr>
              <w:rFonts w:ascii="Arial" w:hAnsi="Arial" w:cs="Arial"/>
              <w:b/>
              <w:color w:val="000000" w:themeColor="text1"/>
              <w:sz w:val="22"/>
            </w:rPr>
          </w:pPr>
          <w:r>
            <w:rPr>
              <w:rFonts w:ascii="Arial" w:hAnsi="Arial" w:cs="Arial"/>
              <w:b/>
              <w:color w:val="000000" w:themeColor="text1"/>
              <w:sz w:val="22"/>
            </w:rPr>
            <w:t>Table of Contents</w:t>
          </w:r>
        </w:p>
        <w:p w:rsidR="001B220D" w:rsidRDefault="005734F4">
          <w:pPr>
            <w:pStyle w:val="TOC1"/>
            <w:tabs>
              <w:tab w:val="left" w:pos="440"/>
              <w:tab w:val="right" w:leader="dot" w:pos="9350"/>
            </w:tabs>
            <w:jc w:val="both"/>
            <w:rPr>
              <w:rFonts w:ascii="Arial"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17467119" w:history="1">
            <w:r>
              <w:rPr>
                <w:rStyle w:val="Hyperlink"/>
                <w:rFonts w:ascii="Arial" w:hAnsi="Arial" w:cs="Arial"/>
              </w:rPr>
              <w:t>1</w:t>
            </w:r>
            <w:r>
              <w:rPr>
                <w:rFonts w:ascii="Arial" w:hAnsi="Arial" w:cs="Arial"/>
              </w:rPr>
              <w:tab/>
            </w:r>
            <w:r>
              <w:rPr>
                <w:rStyle w:val="Hyperlink"/>
                <w:rFonts w:ascii="Arial" w:hAnsi="Arial" w:cs="Arial"/>
              </w:rPr>
              <w:t>Introduction</w:t>
            </w:r>
            <w:r>
              <w:rPr>
                <w:rFonts w:ascii="Arial" w:hAnsi="Arial" w:cs="Arial"/>
              </w:rPr>
              <w:tab/>
            </w:r>
            <w:r>
              <w:rPr>
                <w:rFonts w:ascii="Arial" w:hAnsi="Arial" w:cs="Arial"/>
              </w:rPr>
              <w:fldChar w:fldCharType="begin"/>
            </w:r>
            <w:r>
              <w:rPr>
                <w:rFonts w:ascii="Arial" w:hAnsi="Arial" w:cs="Arial"/>
              </w:rPr>
              <w:instrText xml:space="preserve"> PAGEREF _Toc117467119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rPr>
          </w:pPr>
          <w:hyperlink w:anchor="_Toc117467120" w:history="1">
            <w:r>
              <w:rPr>
                <w:rStyle w:val="Hyperlink"/>
                <w:rFonts w:ascii="Arial" w:eastAsia="Calibri" w:hAnsi="Arial" w:cs="Arial"/>
              </w:rPr>
              <w:t>1.1</w:t>
            </w:r>
            <w:r>
              <w:rPr>
                <w:rFonts w:ascii="Arial" w:hAnsi="Arial" w:cs="Arial"/>
              </w:rPr>
              <w:tab/>
            </w:r>
            <w:r>
              <w:rPr>
                <w:rStyle w:val="Hyperlink"/>
                <w:rFonts w:ascii="Arial" w:eastAsia="Calibri" w:hAnsi="Arial" w:cs="Arial"/>
              </w:rPr>
              <w:t>Background</w:t>
            </w:r>
            <w:r>
              <w:rPr>
                <w:rFonts w:ascii="Arial" w:hAnsi="Arial" w:cs="Arial"/>
              </w:rPr>
              <w:tab/>
            </w:r>
            <w:r>
              <w:rPr>
                <w:rFonts w:ascii="Arial" w:hAnsi="Arial" w:cs="Arial"/>
              </w:rPr>
              <w:fldChar w:fldCharType="begin"/>
            </w:r>
            <w:r>
              <w:rPr>
                <w:rFonts w:ascii="Arial" w:hAnsi="Arial" w:cs="Arial"/>
              </w:rPr>
              <w:instrText xml:space="preserve"> PAGEREF _Toc117467120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rPr>
          </w:pPr>
          <w:hyperlink w:anchor="_Toc117467121" w:history="1">
            <w:r>
              <w:rPr>
                <w:rStyle w:val="Hyperlink"/>
                <w:rFonts w:ascii="Arial" w:eastAsia="Calibri" w:hAnsi="Arial" w:cs="Arial"/>
              </w:rPr>
              <w:t>1.2</w:t>
            </w:r>
            <w:r>
              <w:rPr>
                <w:rFonts w:ascii="Arial" w:hAnsi="Arial" w:cs="Arial"/>
              </w:rPr>
              <w:tab/>
            </w:r>
            <w:r>
              <w:rPr>
                <w:rStyle w:val="Hyperlink"/>
                <w:rFonts w:ascii="Arial" w:eastAsia="Calibri" w:hAnsi="Arial" w:cs="Arial"/>
              </w:rPr>
              <w:t>Aim</w:t>
            </w:r>
            <w:r>
              <w:rPr>
                <w:rFonts w:ascii="Arial" w:hAnsi="Arial" w:cs="Arial"/>
              </w:rPr>
              <w:tab/>
            </w:r>
            <w:r>
              <w:rPr>
                <w:rFonts w:ascii="Arial" w:hAnsi="Arial" w:cs="Arial"/>
              </w:rPr>
              <w:fldChar w:fldCharType="begin"/>
            </w:r>
            <w:r>
              <w:rPr>
                <w:rFonts w:ascii="Arial" w:hAnsi="Arial" w:cs="Arial"/>
              </w:rPr>
              <w:instrText xml:space="preserve"> PAGER</w:instrText>
            </w:r>
            <w:r>
              <w:rPr>
                <w:rFonts w:ascii="Arial" w:hAnsi="Arial" w:cs="Arial"/>
              </w:rPr>
              <w:instrText xml:space="preserve">EF _Toc117467121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rPr>
          </w:pPr>
          <w:hyperlink w:anchor="_Toc117467122" w:history="1">
            <w:r>
              <w:rPr>
                <w:rStyle w:val="Hyperlink"/>
                <w:rFonts w:ascii="Arial" w:eastAsia="Calibri" w:hAnsi="Arial" w:cs="Arial"/>
              </w:rPr>
              <w:t>1.3</w:t>
            </w:r>
            <w:r>
              <w:rPr>
                <w:rFonts w:ascii="Arial" w:hAnsi="Arial" w:cs="Arial"/>
              </w:rPr>
              <w:tab/>
            </w:r>
            <w:r>
              <w:rPr>
                <w:rStyle w:val="Hyperlink"/>
                <w:rFonts w:ascii="Arial" w:eastAsia="Calibri" w:hAnsi="Arial" w:cs="Arial"/>
              </w:rPr>
              <w:t>Objectives</w:t>
            </w:r>
            <w:r>
              <w:rPr>
                <w:rFonts w:ascii="Arial" w:hAnsi="Arial" w:cs="Arial"/>
              </w:rPr>
              <w:tab/>
            </w:r>
            <w:r>
              <w:rPr>
                <w:rFonts w:ascii="Arial" w:hAnsi="Arial" w:cs="Arial"/>
              </w:rPr>
              <w:fldChar w:fldCharType="begin"/>
            </w:r>
            <w:r>
              <w:rPr>
                <w:rFonts w:ascii="Arial" w:hAnsi="Arial" w:cs="Arial"/>
              </w:rPr>
              <w:instrText xml:space="preserve"> PAGEREF _Toc117467122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rPr>
          </w:pPr>
          <w:hyperlink w:anchor="_Toc117467123" w:history="1">
            <w:r>
              <w:rPr>
                <w:rStyle w:val="Hyperlink"/>
                <w:rFonts w:ascii="Arial" w:eastAsia="Calibri" w:hAnsi="Arial" w:cs="Arial"/>
              </w:rPr>
              <w:t>1.4</w:t>
            </w:r>
            <w:r>
              <w:rPr>
                <w:rFonts w:ascii="Arial" w:hAnsi="Arial" w:cs="Arial"/>
              </w:rPr>
              <w:tab/>
            </w:r>
            <w:r>
              <w:rPr>
                <w:rStyle w:val="Hyperlink"/>
                <w:rFonts w:ascii="Arial" w:eastAsia="Calibri" w:hAnsi="Arial" w:cs="Arial"/>
              </w:rPr>
              <w:t>Project Overview</w:t>
            </w:r>
            <w:r>
              <w:rPr>
                <w:rFonts w:ascii="Arial" w:hAnsi="Arial" w:cs="Arial"/>
              </w:rPr>
              <w:tab/>
            </w:r>
            <w:r>
              <w:rPr>
                <w:rFonts w:ascii="Arial" w:hAnsi="Arial" w:cs="Arial"/>
              </w:rPr>
              <w:fldChar w:fldCharType="begin"/>
            </w:r>
            <w:r>
              <w:rPr>
                <w:rFonts w:ascii="Arial" w:hAnsi="Arial" w:cs="Arial"/>
              </w:rPr>
              <w:instrText xml:space="preserve"> PAGEREF _Toc117467123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1B220D" w:rsidRDefault="005734F4">
          <w:pPr>
            <w:pStyle w:val="TOC3"/>
            <w:tabs>
              <w:tab w:val="left" w:pos="1320"/>
              <w:tab w:val="right" w:leader="dot" w:pos="9350"/>
            </w:tabs>
            <w:jc w:val="both"/>
            <w:rPr>
              <w:rFonts w:ascii="Arial" w:hAnsi="Arial" w:cs="Arial"/>
            </w:rPr>
          </w:pPr>
          <w:hyperlink w:anchor="_Toc117467124" w:history="1">
            <w:r>
              <w:rPr>
                <w:rStyle w:val="Hyperlink"/>
                <w:rFonts w:ascii="Arial" w:eastAsia="Calibri" w:hAnsi="Arial" w:cs="Arial"/>
              </w:rPr>
              <w:t>1.4.1</w:t>
            </w:r>
            <w:r>
              <w:rPr>
                <w:rFonts w:ascii="Arial" w:hAnsi="Arial" w:cs="Arial"/>
              </w:rPr>
              <w:tab/>
            </w:r>
            <w:r>
              <w:rPr>
                <w:rStyle w:val="Hyperlink"/>
                <w:rFonts w:ascii="Arial" w:eastAsia="Calibri" w:hAnsi="Arial" w:cs="Arial"/>
              </w:rPr>
              <w:t>Sc</w:t>
            </w:r>
            <w:r>
              <w:rPr>
                <w:rStyle w:val="Hyperlink"/>
                <w:rFonts w:ascii="Arial" w:eastAsia="Calibri" w:hAnsi="Arial" w:cs="Arial"/>
              </w:rPr>
              <w:t>ope</w:t>
            </w:r>
            <w:r>
              <w:rPr>
                <w:rFonts w:ascii="Arial" w:hAnsi="Arial" w:cs="Arial"/>
              </w:rPr>
              <w:tab/>
            </w:r>
            <w:r>
              <w:rPr>
                <w:rFonts w:ascii="Arial" w:hAnsi="Arial" w:cs="Arial"/>
              </w:rPr>
              <w:fldChar w:fldCharType="begin"/>
            </w:r>
            <w:r>
              <w:rPr>
                <w:rFonts w:ascii="Arial" w:hAnsi="Arial" w:cs="Arial"/>
              </w:rPr>
              <w:instrText xml:space="preserve"> PAGEREF _Toc117467124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1B220D" w:rsidRDefault="005734F4">
          <w:pPr>
            <w:pStyle w:val="TOC3"/>
            <w:tabs>
              <w:tab w:val="left" w:pos="1320"/>
              <w:tab w:val="right" w:leader="dot" w:pos="9350"/>
            </w:tabs>
            <w:jc w:val="both"/>
            <w:rPr>
              <w:rFonts w:ascii="Arial" w:hAnsi="Arial" w:cs="Arial"/>
            </w:rPr>
          </w:pPr>
          <w:hyperlink w:anchor="_Toc117467125" w:history="1">
            <w:r>
              <w:rPr>
                <w:rStyle w:val="Hyperlink"/>
                <w:rFonts w:ascii="Arial" w:eastAsia="Calibri" w:hAnsi="Arial" w:cs="Arial"/>
              </w:rPr>
              <w:t>1.4.2</w:t>
            </w:r>
            <w:r>
              <w:rPr>
                <w:rFonts w:ascii="Arial" w:hAnsi="Arial" w:cs="Arial"/>
              </w:rPr>
              <w:tab/>
            </w:r>
            <w:r>
              <w:rPr>
                <w:rStyle w:val="Hyperlink"/>
                <w:rFonts w:ascii="Arial" w:eastAsia="Calibri" w:hAnsi="Arial" w:cs="Arial"/>
              </w:rPr>
              <w:t>Audience</w:t>
            </w:r>
            <w:r>
              <w:rPr>
                <w:rFonts w:ascii="Arial" w:hAnsi="Arial" w:cs="Arial"/>
              </w:rPr>
              <w:tab/>
            </w:r>
            <w:r>
              <w:rPr>
                <w:rFonts w:ascii="Arial" w:hAnsi="Arial" w:cs="Arial"/>
              </w:rPr>
              <w:fldChar w:fldCharType="begin"/>
            </w:r>
            <w:r>
              <w:rPr>
                <w:rFonts w:ascii="Arial" w:hAnsi="Arial" w:cs="Arial"/>
              </w:rPr>
              <w:instrText xml:space="preserve"> PAGEREF _Toc117467125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1B220D" w:rsidRDefault="005734F4">
          <w:pPr>
            <w:pStyle w:val="TOC1"/>
            <w:tabs>
              <w:tab w:val="left" w:pos="440"/>
              <w:tab w:val="right" w:leader="dot" w:pos="9350"/>
            </w:tabs>
            <w:jc w:val="both"/>
            <w:rPr>
              <w:rFonts w:ascii="Arial" w:eastAsia="SimSun" w:hAnsi="Arial" w:cs="Arial"/>
              <w:lang w:eastAsia="zh-CN"/>
            </w:rPr>
          </w:pPr>
          <w:hyperlink w:anchor="_Toc117467126" w:history="1">
            <w:r>
              <w:rPr>
                <w:rStyle w:val="Hyperlink"/>
                <w:rFonts w:ascii="Arial" w:hAnsi="Arial" w:cs="Arial"/>
              </w:rPr>
              <w:t>2</w:t>
            </w:r>
            <w:r>
              <w:rPr>
                <w:rFonts w:ascii="Arial" w:hAnsi="Arial" w:cs="Arial"/>
              </w:rPr>
              <w:tab/>
            </w:r>
            <w:r>
              <w:rPr>
                <w:rStyle w:val="Hyperlink"/>
                <w:rFonts w:ascii="Arial" w:hAnsi="Arial" w:cs="Arial"/>
              </w:rPr>
              <w:t>Summary of Related Literature</w:t>
            </w:r>
            <w:r>
              <w:rPr>
                <w:rFonts w:ascii="Arial" w:hAnsi="Arial" w:cs="Arial"/>
              </w:rPr>
              <w:tab/>
            </w:r>
          </w:hyperlink>
          <w:r>
            <w:rPr>
              <w:rFonts w:ascii="Arial" w:eastAsia="SimSun" w:hAnsi="Arial" w:cs="Arial" w:hint="eastAsia"/>
              <w:lang w:eastAsia="zh-CN"/>
            </w:rPr>
            <w:t>5</w:t>
          </w:r>
        </w:p>
        <w:p w:rsidR="001B220D" w:rsidRDefault="005734F4">
          <w:pPr>
            <w:pStyle w:val="TOC1"/>
            <w:tabs>
              <w:tab w:val="left" w:pos="440"/>
              <w:tab w:val="right" w:leader="dot" w:pos="9350"/>
            </w:tabs>
            <w:jc w:val="both"/>
            <w:rPr>
              <w:rFonts w:ascii="Arial" w:hAnsi="Arial" w:cs="Arial"/>
            </w:rPr>
          </w:pPr>
          <w:hyperlink w:anchor="_Toc117467129" w:history="1">
            <w:r>
              <w:rPr>
                <w:rStyle w:val="Hyperlink"/>
                <w:rFonts w:ascii="Arial" w:hAnsi="Arial" w:cs="Arial"/>
              </w:rPr>
              <w:t>3</w:t>
            </w:r>
            <w:r>
              <w:rPr>
                <w:rFonts w:ascii="Arial" w:hAnsi="Arial" w:cs="Arial"/>
              </w:rPr>
              <w:tab/>
            </w:r>
            <w:r>
              <w:rPr>
                <w:rStyle w:val="Hyperlink"/>
                <w:rFonts w:ascii="Arial" w:hAnsi="Arial" w:cs="Arial"/>
              </w:rPr>
              <w:t>Methodology</w:t>
            </w:r>
            <w:r>
              <w:rPr>
                <w:rFonts w:ascii="Arial" w:hAnsi="Arial" w:cs="Arial"/>
              </w:rPr>
              <w:tab/>
            </w:r>
            <w:r>
              <w:rPr>
                <w:rFonts w:ascii="Arial" w:hAnsi="Arial" w:cs="Arial"/>
              </w:rPr>
              <w:fldChar w:fldCharType="begin"/>
            </w:r>
            <w:r>
              <w:rPr>
                <w:rFonts w:ascii="Arial" w:hAnsi="Arial" w:cs="Arial"/>
              </w:rPr>
              <w:instrText xml:space="preserve"> PAGEREF _Toc117467129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rPr>
          </w:pPr>
          <w:hyperlink w:anchor="_Toc117467130" w:history="1">
            <w:r>
              <w:rPr>
                <w:rStyle w:val="Hyperlink"/>
                <w:rFonts w:ascii="Arial" w:eastAsia="Calibri" w:hAnsi="Arial" w:cs="Arial"/>
              </w:rPr>
              <w:t>3.1</w:t>
            </w:r>
            <w:r>
              <w:rPr>
                <w:rFonts w:ascii="Arial" w:hAnsi="Arial" w:cs="Arial"/>
              </w:rPr>
              <w:tab/>
            </w:r>
            <w:r>
              <w:rPr>
                <w:rStyle w:val="Hyperlink"/>
                <w:rFonts w:ascii="Arial" w:eastAsia="Calibri" w:hAnsi="Arial" w:cs="Arial"/>
              </w:rPr>
              <w:t>Approach</w:t>
            </w:r>
            <w:r>
              <w:rPr>
                <w:rFonts w:ascii="Arial" w:hAnsi="Arial" w:cs="Arial"/>
              </w:rPr>
              <w:tab/>
            </w:r>
            <w:r>
              <w:rPr>
                <w:rFonts w:ascii="Arial" w:hAnsi="Arial" w:cs="Arial"/>
              </w:rPr>
              <w:fldChar w:fldCharType="begin"/>
            </w:r>
            <w:r>
              <w:rPr>
                <w:rFonts w:ascii="Arial" w:hAnsi="Arial" w:cs="Arial"/>
              </w:rPr>
              <w:instrText xml:space="preserve"> PAGEREF _Toc117467130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1B220D" w:rsidRPr="00AF5353" w:rsidRDefault="005734F4">
          <w:pPr>
            <w:ind w:firstLineChars="200" w:firstLine="440"/>
            <w:rPr>
              <w:rFonts w:ascii="Arial" w:hAnsi="Arial" w:cs="Arial"/>
              <w:color w:val="000000" w:themeColor="text1"/>
            </w:rPr>
          </w:pPr>
          <w:r w:rsidRPr="00AF5353">
            <w:rPr>
              <w:rStyle w:val="Hyperlink"/>
              <w:rFonts w:ascii="Arial" w:eastAsia="Calibri" w:hAnsi="Arial" w:cs="Arial"/>
              <w:color w:val="000000" w:themeColor="text1"/>
              <w:u w:val="none"/>
            </w:rPr>
            <w:t>3.1</w:t>
          </w:r>
          <w:hyperlink w:anchor="_Toc117467124" w:history="1">
            <w:r w:rsidRPr="00AF5353">
              <w:rPr>
                <w:rStyle w:val="Hyperlink"/>
                <w:rFonts w:ascii="Arial" w:eastAsia="Calibri" w:hAnsi="Arial" w:cs="Arial"/>
                <w:color w:val="000000" w:themeColor="text1"/>
                <w:u w:val="none"/>
              </w:rPr>
              <w:t>.1</w:t>
            </w:r>
            <w:r w:rsidRPr="00AF5353">
              <w:rPr>
                <w:rFonts w:ascii="Arial" w:hAnsi="Arial" w:cs="Arial"/>
                <w:color w:val="000000" w:themeColor="text1"/>
              </w:rPr>
              <w:tab/>
            </w:r>
            <w:r w:rsidRPr="00AF5353">
              <w:rPr>
                <w:rFonts w:ascii="Arial" w:eastAsia="SimSun" w:hAnsi="Arial" w:cs="Arial"/>
                <w:color w:val="000000" w:themeColor="text1"/>
                <w:lang w:eastAsia="zh-CN"/>
              </w:rPr>
              <w:t>Semantic S</w:t>
            </w:r>
            <w:r w:rsidRPr="00AF5353">
              <w:rPr>
                <w:rFonts w:ascii="Arial" w:eastAsia="SimSun" w:hAnsi="Arial" w:cs="Arial"/>
                <w:color w:val="000000" w:themeColor="text1"/>
                <w:lang w:eastAsia="zh-CN"/>
              </w:rPr>
              <w:t>egmentation</w:t>
            </w:r>
            <w:r w:rsidRPr="00AF5353">
              <w:rPr>
                <w:rFonts w:ascii="Arial" w:eastAsia="SimSun" w:hAnsi="Arial" w:cs="Arial" w:hint="eastAsia"/>
                <w:color w:val="000000" w:themeColor="text1"/>
                <w:lang w:eastAsia="zh-CN"/>
              </w:rPr>
              <w:t>......................................................................................   7</w:t>
            </w:r>
            <w:r w:rsidRPr="00AF5353">
              <w:rPr>
                <w:rFonts w:ascii="Arial" w:hAnsi="Arial" w:cs="Arial"/>
                <w:color w:val="000000" w:themeColor="text1"/>
              </w:rPr>
              <w:tab/>
            </w:r>
          </w:hyperlink>
        </w:p>
        <w:p w:rsidR="001B220D" w:rsidRDefault="005734F4">
          <w:pPr>
            <w:rPr>
              <w:rFonts w:ascii="Arial" w:eastAsia="SimSun" w:hAnsi="Arial" w:cs="Arial"/>
              <w:lang w:eastAsia="zh-CN"/>
            </w:rPr>
          </w:pPr>
          <w:r>
            <w:rPr>
              <w:rFonts w:hint="eastAsia"/>
              <w:lang w:eastAsia="zh-CN"/>
            </w:rPr>
            <w:t xml:space="preserve">         </w:t>
          </w:r>
          <w:hyperlink w:anchor="_Toc117467124" w:history="1">
            <w:r>
              <w:rPr>
                <w:rFonts w:ascii="Arial" w:eastAsia="SimSun" w:hAnsi="Arial" w:cs="Arial"/>
                <w:lang w:eastAsia="zh-CN"/>
              </w:rPr>
              <w:t>3.1.2</w:t>
            </w:r>
            <w:r>
              <w:rPr>
                <w:rFonts w:ascii="Arial" w:hAnsi="Arial" w:cs="Arial"/>
              </w:rPr>
              <w:tab/>
            </w:r>
            <w:r>
              <w:rPr>
                <w:rFonts w:ascii="Arial" w:eastAsia="SimSun" w:hAnsi="Arial" w:cs="Arial" w:hint="eastAsia"/>
                <w:lang w:eastAsia="zh-CN"/>
              </w:rPr>
              <w:t>Dataset</w:t>
            </w:r>
          </w:hyperlink>
          <w:r>
            <w:rPr>
              <w:rFonts w:ascii="Arial" w:eastAsia="SimSun" w:hAnsi="Arial" w:cs="Arial" w:hint="eastAsia"/>
              <w:lang w:eastAsia="zh-CN"/>
            </w:rPr>
            <w:t>................................................................................................................   7</w:t>
          </w:r>
        </w:p>
        <w:p w:rsidR="001B220D" w:rsidRDefault="005734F4">
          <w:pPr>
            <w:rPr>
              <w:rFonts w:ascii="Arial" w:eastAsia="SimSun" w:hAnsi="Arial" w:cs="Arial"/>
              <w:lang w:eastAsia="zh-CN"/>
            </w:rPr>
          </w:pPr>
          <w:r>
            <w:rPr>
              <w:rFonts w:hint="eastAsia"/>
              <w:lang w:eastAsia="zh-CN"/>
            </w:rPr>
            <w:t xml:space="preserve">         </w:t>
          </w:r>
          <w:hyperlink w:anchor="_Toc117467124" w:history="1">
            <w:r>
              <w:rPr>
                <w:rFonts w:ascii="Arial" w:eastAsia="SimSun" w:hAnsi="Arial" w:cs="Arial"/>
                <w:lang w:eastAsia="zh-CN"/>
              </w:rPr>
              <w:t>3.1.</w:t>
            </w:r>
            <w:r>
              <w:rPr>
                <w:rFonts w:ascii="Arial" w:eastAsia="SimSun" w:hAnsi="Arial" w:cs="Arial" w:hint="eastAsia"/>
                <w:lang w:eastAsia="zh-CN"/>
              </w:rPr>
              <w:t>3</w:t>
            </w:r>
            <w:r>
              <w:rPr>
                <w:rFonts w:ascii="Arial" w:hAnsi="Arial" w:cs="Arial"/>
              </w:rPr>
              <w:tab/>
            </w:r>
            <w:r>
              <w:rPr>
                <w:rFonts w:ascii="Arial" w:eastAsia="SimSun" w:hAnsi="Arial" w:cs="Arial" w:hint="eastAsia"/>
                <w:lang w:eastAsia="zh-CN"/>
              </w:rPr>
              <w:t>MIoU</w:t>
            </w:r>
          </w:hyperlink>
          <w:r>
            <w:rPr>
              <w:rFonts w:ascii="Arial" w:eastAsia="SimSun" w:hAnsi="Arial" w:cs="Arial" w:hint="eastAsia"/>
              <w:sz w:val="21"/>
              <w:szCs w:val="21"/>
              <w:lang w:eastAsia="zh-CN"/>
            </w:rPr>
            <w:t xml:space="preserve"> </w:t>
          </w:r>
          <w:r>
            <w:rPr>
              <w:rFonts w:ascii="Arial" w:eastAsia="SimSun" w:hAnsi="Arial" w:cs="Arial" w:hint="eastAsia"/>
              <w:lang w:eastAsia="zh-CN"/>
            </w:rPr>
            <w:t>......................................................................................</w:t>
          </w:r>
          <w:r>
            <w:rPr>
              <w:rFonts w:ascii="Arial" w:eastAsia="SimSun" w:hAnsi="Arial" w:cs="Arial" w:hint="eastAsia"/>
              <w:lang w:eastAsia="zh-CN"/>
            </w:rPr>
            <w:t>............................... 7</w:t>
          </w:r>
        </w:p>
        <w:p w:rsidR="001B220D" w:rsidRDefault="005734F4">
          <w:pPr>
            <w:rPr>
              <w:rFonts w:ascii="Arial" w:eastAsia="SimSun" w:hAnsi="Arial" w:cs="Arial"/>
              <w:lang w:eastAsia="zh-CN"/>
            </w:rPr>
          </w:pPr>
          <w:r>
            <w:rPr>
              <w:rFonts w:hint="eastAsia"/>
              <w:lang w:eastAsia="zh-CN"/>
            </w:rPr>
            <w:t xml:space="preserve">         </w:t>
          </w:r>
          <w:hyperlink w:anchor="_Toc117467124" w:history="1">
            <w:r>
              <w:rPr>
                <w:rFonts w:ascii="Arial" w:eastAsia="SimSun" w:hAnsi="Arial" w:cs="Arial"/>
                <w:lang w:eastAsia="zh-CN"/>
              </w:rPr>
              <w:t>3.1.</w:t>
            </w:r>
            <w:r>
              <w:rPr>
                <w:rFonts w:ascii="Arial" w:eastAsia="SimSun" w:hAnsi="Arial" w:cs="Arial" w:hint="eastAsia"/>
                <w:lang w:eastAsia="zh-CN"/>
              </w:rPr>
              <w:t>4</w:t>
            </w:r>
            <w:r>
              <w:rPr>
                <w:rFonts w:ascii="Arial" w:hAnsi="Arial" w:cs="Arial"/>
              </w:rPr>
              <w:tab/>
            </w:r>
            <w:r>
              <w:rPr>
                <w:rFonts w:ascii="Arial" w:eastAsia="SimSun" w:hAnsi="Arial" w:cs="Arial" w:hint="eastAsia"/>
                <w:lang w:eastAsia="zh-CN"/>
              </w:rPr>
              <w:t>LinkNet</w:t>
            </w:r>
          </w:hyperlink>
          <w:r>
            <w:rPr>
              <w:rFonts w:ascii="Arial" w:eastAsia="SimSun" w:hAnsi="Arial" w:cs="Arial" w:hint="eastAsia"/>
              <w:sz w:val="8"/>
              <w:szCs w:val="8"/>
              <w:lang w:eastAsia="zh-CN"/>
            </w:rPr>
            <w:t xml:space="preserve"> </w:t>
          </w:r>
          <w:r>
            <w:rPr>
              <w:rFonts w:ascii="Arial" w:eastAsia="SimSun" w:hAnsi="Arial" w:cs="Arial" w:hint="eastAsia"/>
              <w:lang w:eastAsia="zh-CN"/>
            </w:rPr>
            <w:t>.................................................................................................................. 7</w:t>
          </w:r>
        </w:p>
        <w:p w:rsidR="001B220D" w:rsidRDefault="005734F4">
          <w:pPr>
            <w:rPr>
              <w:rFonts w:ascii="Arial" w:eastAsia="SimSun" w:hAnsi="Arial" w:cs="Arial"/>
              <w:lang w:eastAsia="zh-CN"/>
            </w:rPr>
          </w:pPr>
          <w:r>
            <w:rPr>
              <w:rFonts w:hint="eastAsia"/>
              <w:lang w:eastAsia="zh-CN"/>
            </w:rPr>
            <w:t xml:space="preserve">         </w:t>
          </w:r>
          <w:hyperlink w:anchor="_Toc117467124" w:history="1">
            <w:r>
              <w:rPr>
                <w:rFonts w:ascii="Arial" w:eastAsia="SimSun" w:hAnsi="Arial" w:cs="Arial"/>
                <w:lang w:eastAsia="zh-CN"/>
              </w:rPr>
              <w:t>3.1.</w:t>
            </w:r>
            <w:r>
              <w:rPr>
                <w:rFonts w:ascii="Arial" w:eastAsia="SimSun" w:hAnsi="Arial" w:cs="Arial" w:hint="eastAsia"/>
                <w:lang w:eastAsia="zh-CN"/>
              </w:rPr>
              <w:t>5</w:t>
            </w:r>
            <w:r>
              <w:rPr>
                <w:rFonts w:ascii="Arial" w:hAnsi="Arial" w:cs="Arial"/>
              </w:rPr>
              <w:tab/>
            </w:r>
            <w:r>
              <w:rPr>
                <w:rFonts w:ascii="Arial" w:eastAsia="SimSun" w:hAnsi="Arial" w:cs="Arial" w:hint="eastAsia"/>
                <w:lang w:eastAsia="zh-CN"/>
              </w:rPr>
              <w:t>U-Net</w:t>
            </w:r>
          </w:hyperlink>
          <w:r>
            <w:rPr>
              <w:rFonts w:ascii="Arial" w:eastAsia="SimSun" w:hAnsi="Arial" w:cs="Arial" w:hint="eastAsia"/>
              <w:sz w:val="2"/>
              <w:szCs w:val="2"/>
              <w:lang w:eastAsia="zh-CN"/>
            </w:rPr>
            <w:t xml:space="preserve"> </w:t>
          </w:r>
          <w:r>
            <w:rPr>
              <w:rFonts w:ascii="Arial" w:eastAsia="SimSun" w:hAnsi="Arial" w:cs="Arial" w:hint="eastAsia"/>
              <w:lang w:eastAsia="zh-CN"/>
            </w:rPr>
            <w:t>..................................................................................................................... 8</w:t>
          </w:r>
        </w:p>
        <w:p w:rsidR="001B220D" w:rsidRDefault="005734F4">
          <w:pPr>
            <w:ind w:left="440" w:hangingChars="200" w:hanging="440"/>
            <w:rPr>
              <w:rFonts w:ascii="Arial" w:eastAsia="SimSun" w:hAnsi="Arial" w:cs="Arial"/>
              <w:lang w:eastAsia="zh-CN"/>
            </w:rPr>
          </w:pPr>
          <w:r>
            <w:rPr>
              <w:rFonts w:hint="eastAsia"/>
              <w:lang w:eastAsia="zh-CN"/>
            </w:rPr>
            <w:t xml:space="preserve">         </w:t>
          </w:r>
          <w:hyperlink w:anchor="_Toc117467124" w:history="1">
            <w:r>
              <w:rPr>
                <w:rFonts w:ascii="Arial" w:eastAsia="SimSun" w:hAnsi="Arial" w:cs="Arial"/>
                <w:lang w:eastAsia="zh-CN"/>
              </w:rPr>
              <w:t>3.1.</w:t>
            </w:r>
            <w:r>
              <w:rPr>
                <w:rFonts w:ascii="Arial" w:eastAsia="SimSun" w:hAnsi="Arial" w:cs="Arial" w:hint="eastAsia"/>
                <w:lang w:eastAsia="zh-CN"/>
              </w:rPr>
              <w:t>6</w:t>
            </w:r>
            <w:r>
              <w:rPr>
                <w:rFonts w:ascii="Arial" w:hAnsi="Arial" w:cs="Arial"/>
              </w:rPr>
              <w:tab/>
            </w:r>
            <w:r>
              <w:rPr>
                <w:rFonts w:ascii="Arial" w:eastAsia="SimSun" w:hAnsi="Arial" w:cs="Arial" w:hint="eastAsia"/>
                <w:lang w:eastAsia="zh-CN"/>
              </w:rPr>
              <w:t>SegNet............................................................................</w:t>
            </w:r>
            <w:r>
              <w:rPr>
                <w:rFonts w:ascii="Arial" w:eastAsia="SimSun" w:hAnsi="Arial" w:cs="Arial" w:hint="eastAsia"/>
                <w:lang w:eastAsia="zh-CN"/>
              </w:rPr>
              <w:t>......................................</w:t>
            </w:r>
            <w:r>
              <w:rPr>
                <w:rFonts w:ascii="Arial" w:eastAsia="SimSun" w:hAnsi="Arial" w:cs="Arial" w:hint="eastAsia"/>
                <w:sz w:val="32"/>
                <w:szCs w:val="32"/>
                <w:lang w:eastAsia="zh-CN"/>
              </w:rPr>
              <w:t xml:space="preserve"> </w:t>
            </w:r>
          </w:hyperlink>
          <w:r>
            <w:rPr>
              <w:rFonts w:ascii="Arial" w:eastAsia="SimSun" w:hAnsi="Arial" w:cs="Arial" w:hint="eastAsia"/>
              <w:lang w:eastAsia="zh-CN"/>
            </w:rPr>
            <w:t>9</w:t>
          </w:r>
        </w:p>
        <w:p w:rsidR="001B220D" w:rsidRDefault="005734F4">
          <w:pPr>
            <w:ind w:leftChars="200" w:left="440"/>
            <w:rPr>
              <w:rFonts w:eastAsia="SimSun"/>
              <w:lang w:eastAsia="zh-CN"/>
            </w:rPr>
          </w:pPr>
          <w:hyperlink w:anchor="_Toc117467124" w:history="1">
            <w:r>
              <w:rPr>
                <w:rFonts w:ascii="Arial" w:eastAsia="SimSun" w:hAnsi="Arial" w:cs="Arial"/>
                <w:lang w:eastAsia="zh-CN"/>
              </w:rPr>
              <w:t>3.1.</w:t>
            </w:r>
            <w:r>
              <w:rPr>
                <w:rFonts w:ascii="Arial" w:eastAsia="SimSun" w:hAnsi="Arial" w:cs="Arial" w:hint="eastAsia"/>
                <w:lang w:eastAsia="zh-CN"/>
              </w:rPr>
              <w:t>7</w:t>
            </w:r>
            <w:r>
              <w:rPr>
                <w:rFonts w:ascii="Arial" w:hAnsi="Arial" w:cs="Arial"/>
              </w:rPr>
              <w:tab/>
            </w:r>
            <w:r>
              <w:rPr>
                <w:rFonts w:ascii="Arial" w:eastAsia="SimSun" w:hAnsi="Arial" w:cs="Arial" w:hint="eastAsia"/>
                <w:color w:val="000000" w:themeColor="text1"/>
                <w:lang w:eastAsia="zh-CN"/>
              </w:rPr>
              <w:t xml:space="preserve">Model use in this project.     ................................................................................. </w:t>
            </w:r>
            <w:r>
              <w:rPr>
                <w:rFonts w:ascii="Arial" w:eastAsia="SimSun" w:hAnsi="Arial" w:cs="Arial" w:hint="eastAsia"/>
                <w:color w:val="000000" w:themeColor="text1"/>
                <w:sz w:val="11"/>
                <w:szCs w:val="11"/>
                <w:lang w:eastAsia="zh-CN"/>
              </w:rPr>
              <w:t xml:space="preserve"> </w:t>
            </w:r>
          </w:hyperlink>
          <w:r>
            <w:rPr>
              <w:rFonts w:ascii="Arial" w:eastAsia="SimSun" w:hAnsi="Arial" w:cs="Arial" w:hint="eastAsia"/>
              <w:lang w:eastAsia="zh-CN"/>
            </w:rPr>
            <w:t>9</w:t>
          </w:r>
        </w:p>
        <w:p w:rsidR="001B220D" w:rsidRDefault="005734F4">
          <w:pPr>
            <w:pStyle w:val="TOC2"/>
            <w:tabs>
              <w:tab w:val="left" w:pos="880"/>
              <w:tab w:val="right" w:leader="dot" w:pos="9350"/>
            </w:tabs>
            <w:jc w:val="both"/>
          </w:pPr>
          <w:hyperlink w:anchor="_Toc117467131" w:history="1">
            <w:r>
              <w:rPr>
                <w:rStyle w:val="Hyperlink"/>
                <w:rFonts w:ascii="Arial" w:eastAsia="Calibri" w:hAnsi="Arial" w:cs="Arial"/>
              </w:rPr>
              <w:t>3.2</w:t>
            </w:r>
            <w:r>
              <w:rPr>
                <w:rFonts w:ascii="Arial" w:hAnsi="Arial" w:cs="Arial"/>
              </w:rPr>
              <w:tab/>
            </w:r>
            <w:r>
              <w:rPr>
                <w:rStyle w:val="Hyperlink"/>
                <w:rFonts w:ascii="Arial" w:eastAsia="Calibri" w:hAnsi="Arial" w:cs="Arial"/>
              </w:rPr>
              <w:t>Technology</w:t>
            </w:r>
            <w:r>
              <w:rPr>
                <w:rFonts w:ascii="Arial" w:hAnsi="Arial" w:cs="Arial"/>
              </w:rPr>
              <w:tab/>
            </w:r>
            <w:r>
              <w:rPr>
                <w:rFonts w:ascii="Arial" w:hAnsi="Arial" w:cs="Arial"/>
              </w:rPr>
              <w:fldChar w:fldCharType="begin"/>
            </w:r>
            <w:r>
              <w:rPr>
                <w:rFonts w:ascii="Arial" w:hAnsi="Arial" w:cs="Arial"/>
              </w:rPr>
              <w:instrText xml:space="preserve"> PAGEREF _Toc117467131 \h </w:instrText>
            </w:r>
            <w:r>
              <w:rPr>
                <w:rFonts w:ascii="Arial" w:hAnsi="Arial" w:cs="Arial"/>
              </w:rPr>
            </w:r>
            <w:r>
              <w:rPr>
                <w:rFonts w:ascii="Arial" w:hAnsi="Arial" w:cs="Arial"/>
              </w:rPr>
              <w:fldChar w:fldCharType="separate"/>
            </w:r>
            <w:r>
              <w:rPr>
                <w:rFonts w:ascii="Arial" w:hAnsi="Arial" w:cs="Arial"/>
              </w:rPr>
              <w:t>10</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lang w:eastAsia="zh-CN"/>
            </w:rPr>
          </w:pPr>
          <w:hyperlink w:anchor="_Toc117467132" w:history="1">
            <w:r>
              <w:rPr>
                <w:rStyle w:val="Hyperlink"/>
                <w:rFonts w:ascii="Arial" w:eastAsia="Calibri" w:hAnsi="Arial" w:cs="Arial"/>
              </w:rPr>
              <w:t>3.3</w:t>
            </w:r>
            <w:r>
              <w:rPr>
                <w:rFonts w:ascii="Arial" w:hAnsi="Arial" w:cs="Arial"/>
              </w:rPr>
              <w:tab/>
            </w:r>
            <w:r>
              <w:rPr>
                <w:rStyle w:val="Hyperlink"/>
                <w:rFonts w:ascii="Arial" w:eastAsia="Calibri" w:hAnsi="Arial" w:cs="Arial"/>
              </w:rPr>
              <w:t>Version management plan</w:t>
            </w:r>
            <w:r>
              <w:rPr>
                <w:rFonts w:ascii="Arial" w:hAnsi="Arial" w:cs="Arial"/>
              </w:rPr>
              <w:tab/>
            </w:r>
          </w:hyperlink>
          <w:r>
            <w:rPr>
              <w:rFonts w:ascii="Arial" w:eastAsia="SimSun" w:hAnsi="Arial" w:cs="Arial" w:hint="eastAsia"/>
              <w:lang w:eastAsia="zh-CN"/>
            </w:rPr>
            <w:t>10</w:t>
          </w:r>
        </w:p>
        <w:p w:rsidR="001B220D" w:rsidRDefault="005734F4">
          <w:pPr>
            <w:pStyle w:val="TOC1"/>
            <w:tabs>
              <w:tab w:val="left" w:pos="440"/>
              <w:tab w:val="right" w:leader="dot" w:pos="9350"/>
            </w:tabs>
            <w:jc w:val="both"/>
            <w:rPr>
              <w:rFonts w:ascii="Arial" w:hAnsi="Arial" w:cs="Arial"/>
            </w:rPr>
          </w:pPr>
          <w:hyperlink w:anchor="_Toc117467133" w:history="1">
            <w:r>
              <w:rPr>
                <w:rStyle w:val="Hyperlink"/>
                <w:rFonts w:ascii="Arial" w:hAnsi="Arial" w:cs="Arial"/>
              </w:rPr>
              <w:t>4</w:t>
            </w:r>
            <w:r>
              <w:rPr>
                <w:rFonts w:ascii="Arial" w:hAnsi="Arial" w:cs="Arial"/>
              </w:rPr>
              <w:tab/>
            </w:r>
            <w:r>
              <w:rPr>
                <w:rStyle w:val="Hyperlink"/>
                <w:rFonts w:ascii="Arial" w:hAnsi="Arial" w:cs="Arial"/>
              </w:rPr>
              <w:t>Project Management</w:t>
            </w:r>
            <w:r>
              <w:rPr>
                <w:rFonts w:ascii="Arial" w:hAnsi="Arial" w:cs="Arial"/>
              </w:rPr>
              <w:tab/>
            </w:r>
            <w:r>
              <w:rPr>
                <w:rFonts w:ascii="Arial" w:hAnsi="Arial" w:cs="Arial"/>
              </w:rPr>
              <w:fldChar w:fldCharType="begin"/>
            </w:r>
            <w:r>
              <w:rPr>
                <w:rFonts w:ascii="Arial" w:hAnsi="Arial" w:cs="Arial"/>
              </w:rPr>
              <w:instrText xml:space="preserve"> PAGEREF _Toc117467133 \h </w:instrText>
            </w:r>
            <w:r>
              <w:rPr>
                <w:rFonts w:ascii="Arial" w:hAnsi="Arial" w:cs="Arial"/>
              </w:rPr>
            </w:r>
            <w:r>
              <w:rPr>
                <w:rFonts w:ascii="Arial" w:hAnsi="Arial" w:cs="Arial"/>
              </w:rPr>
              <w:fldChar w:fldCharType="separate"/>
            </w:r>
            <w:r>
              <w:rPr>
                <w:rFonts w:ascii="Arial" w:hAnsi="Arial" w:cs="Arial"/>
              </w:rPr>
              <w:t>11</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rPr>
          </w:pPr>
          <w:hyperlink w:anchor="_Toc117467134" w:history="1">
            <w:r>
              <w:rPr>
                <w:rStyle w:val="Hyperlink"/>
                <w:rFonts w:ascii="Arial" w:eastAsia="Calibri" w:hAnsi="Arial" w:cs="Arial"/>
              </w:rPr>
              <w:t>4.1</w:t>
            </w:r>
            <w:r>
              <w:rPr>
                <w:rFonts w:ascii="Arial" w:hAnsi="Arial" w:cs="Arial"/>
              </w:rPr>
              <w:tab/>
            </w:r>
            <w:r>
              <w:rPr>
                <w:rStyle w:val="Hyperlink"/>
                <w:rFonts w:ascii="Arial" w:eastAsia="Calibri" w:hAnsi="Arial" w:cs="Arial"/>
              </w:rPr>
              <w:t>Activities</w:t>
            </w:r>
            <w:r>
              <w:rPr>
                <w:rFonts w:ascii="Arial" w:hAnsi="Arial" w:cs="Arial"/>
              </w:rPr>
              <w:tab/>
            </w:r>
            <w:r>
              <w:rPr>
                <w:rFonts w:ascii="Arial" w:hAnsi="Arial" w:cs="Arial"/>
              </w:rPr>
              <w:fldChar w:fldCharType="begin"/>
            </w:r>
            <w:r>
              <w:rPr>
                <w:rFonts w:ascii="Arial" w:hAnsi="Arial" w:cs="Arial"/>
              </w:rPr>
              <w:instrText xml:space="preserve"> PAGEREF _Toc117467134 \h </w:instrText>
            </w:r>
            <w:r>
              <w:rPr>
                <w:rFonts w:ascii="Arial" w:hAnsi="Arial" w:cs="Arial"/>
              </w:rPr>
            </w:r>
            <w:r>
              <w:rPr>
                <w:rFonts w:ascii="Arial" w:hAnsi="Arial" w:cs="Arial"/>
              </w:rPr>
              <w:fldChar w:fldCharType="separate"/>
            </w:r>
            <w:r>
              <w:rPr>
                <w:rFonts w:ascii="Arial" w:hAnsi="Arial" w:cs="Arial"/>
              </w:rPr>
              <w:t>11</w:t>
            </w:r>
            <w:r>
              <w:rPr>
                <w:rFonts w:ascii="Arial" w:hAnsi="Arial" w:cs="Arial"/>
              </w:rPr>
              <w:fldChar w:fldCharType="end"/>
            </w:r>
          </w:hyperlink>
        </w:p>
        <w:p w:rsidR="001B220D" w:rsidRDefault="005734F4">
          <w:pPr>
            <w:pStyle w:val="TOC2"/>
            <w:tabs>
              <w:tab w:val="left" w:pos="880"/>
              <w:tab w:val="right" w:leader="dot" w:pos="9350"/>
            </w:tabs>
            <w:jc w:val="both"/>
            <w:rPr>
              <w:rFonts w:ascii="Arial" w:hAnsi="Arial" w:cs="Arial"/>
            </w:rPr>
          </w:pPr>
          <w:hyperlink w:anchor="_Toc117467135" w:history="1">
            <w:r>
              <w:rPr>
                <w:rStyle w:val="Hyperlink"/>
                <w:rFonts w:ascii="Arial" w:eastAsia="Calibri" w:hAnsi="Arial" w:cs="Arial"/>
              </w:rPr>
              <w:t>4.2</w:t>
            </w:r>
            <w:r>
              <w:rPr>
                <w:rFonts w:ascii="Arial" w:hAnsi="Arial" w:cs="Arial"/>
              </w:rPr>
              <w:tab/>
            </w:r>
            <w:r>
              <w:rPr>
                <w:rStyle w:val="Hyperlink"/>
                <w:rFonts w:ascii="Arial" w:eastAsia="Calibri" w:hAnsi="Arial" w:cs="Arial"/>
              </w:rPr>
              <w:t>Schedule</w:t>
            </w:r>
            <w:r>
              <w:rPr>
                <w:rFonts w:ascii="Arial" w:hAnsi="Arial" w:cs="Arial"/>
              </w:rPr>
              <w:tab/>
            </w:r>
            <w:r>
              <w:rPr>
                <w:rFonts w:ascii="Arial" w:hAnsi="Arial" w:cs="Arial"/>
              </w:rPr>
              <w:fldChar w:fldCharType="begin"/>
            </w:r>
            <w:r>
              <w:rPr>
                <w:rFonts w:ascii="Arial" w:hAnsi="Arial" w:cs="Arial"/>
              </w:rPr>
              <w:instrText xml:space="preserve"> </w:instrText>
            </w:r>
            <w:r>
              <w:rPr>
                <w:rFonts w:ascii="Arial" w:hAnsi="Arial" w:cs="Arial"/>
              </w:rPr>
              <w:instrText xml:space="preserve">PAGEREF _Toc117467135 \h </w:instrText>
            </w:r>
            <w:r>
              <w:rPr>
                <w:rFonts w:ascii="Arial" w:hAnsi="Arial" w:cs="Arial"/>
              </w:rPr>
            </w:r>
            <w:r>
              <w:rPr>
                <w:rFonts w:ascii="Arial" w:hAnsi="Arial" w:cs="Arial"/>
              </w:rPr>
              <w:fldChar w:fldCharType="separate"/>
            </w:r>
            <w:r>
              <w:rPr>
                <w:rFonts w:ascii="Arial" w:hAnsi="Arial" w:cs="Arial"/>
              </w:rPr>
              <w:t>11</w:t>
            </w:r>
            <w:r>
              <w:rPr>
                <w:rFonts w:ascii="Arial" w:hAnsi="Arial" w:cs="Arial"/>
              </w:rPr>
              <w:fldChar w:fldCharType="end"/>
            </w:r>
          </w:hyperlink>
        </w:p>
        <w:p w:rsidR="001B220D" w:rsidRDefault="005734F4">
          <w:pPr>
            <w:pStyle w:val="TOC2"/>
            <w:tabs>
              <w:tab w:val="left" w:pos="880"/>
              <w:tab w:val="right" w:leader="dot" w:pos="9350"/>
            </w:tabs>
            <w:jc w:val="both"/>
            <w:rPr>
              <w:rFonts w:ascii="Arial" w:eastAsia="SimSun" w:hAnsi="Arial" w:cs="Arial"/>
              <w:lang w:eastAsia="zh-CN"/>
            </w:rPr>
          </w:pPr>
          <w:hyperlink w:anchor="_Toc117467136" w:history="1">
            <w:r>
              <w:rPr>
                <w:rStyle w:val="Hyperlink"/>
                <w:rFonts w:ascii="Arial" w:eastAsia="Calibri" w:hAnsi="Arial" w:cs="Arial"/>
              </w:rPr>
              <w:t>4.3</w:t>
            </w:r>
            <w:r>
              <w:rPr>
                <w:rFonts w:ascii="Arial" w:hAnsi="Arial" w:cs="Arial"/>
              </w:rPr>
              <w:tab/>
            </w:r>
            <w:r>
              <w:rPr>
                <w:rStyle w:val="Hyperlink"/>
                <w:rFonts w:ascii="Arial" w:eastAsia="Calibri" w:hAnsi="Arial" w:cs="Arial"/>
              </w:rPr>
              <w:t>Data management plan</w:t>
            </w:r>
            <w:r>
              <w:rPr>
                <w:rFonts w:ascii="Arial" w:hAnsi="Arial" w:cs="Arial"/>
              </w:rPr>
              <w:tab/>
            </w:r>
          </w:hyperlink>
          <w:r>
            <w:rPr>
              <w:rFonts w:ascii="Arial" w:eastAsia="SimSun" w:hAnsi="Arial" w:cs="Arial" w:hint="eastAsia"/>
              <w:lang w:eastAsia="zh-CN"/>
            </w:rPr>
            <w:t>12</w:t>
          </w:r>
        </w:p>
        <w:p w:rsidR="001B220D" w:rsidRDefault="005734F4">
          <w:pPr>
            <w:pStyle w:val="TOC2"/>
            <w:tabs>
              <w:tab w:val="left" w:pos="880"/>
              <w:tab w:val="right" w:leader="dot" w:pos="9350"/>
            </w:tabs>
            <w:jc w:val="both"/>
            <w:rPr>
              <w:rFonts w:ascii="Arial" w:eastAsia="SimSun" w:hAnsi="Arial" w:cs="Arial"/>
              <w:lang w:eastAsia="zh-CN"/>
            </w:rPr>
          </w:pPr>
          <w:hyperlink w:anchor="_Toc117467137" w:history="1">
            <w:r>
              <w:rPr>
                <w:rStyle w:val="Hyperlink"/>
                <w:rFonts w:ascii="Arial" w:eastAsia="Calibri" w:hAnsi="Arial" w:cs="Arial"/>
              </w:rPr>
              <w:t>4.4</w:t>
            </w:r>
            <w:r>
              <w:rPr>
                <w:rFonts w:ascii="Arial" w:hAnsi="Arial" w:cs="Arial"/>
              </w:rPr>
              <w:tab/>
            </w:r>
            <w:r>
              <w:rPr>
                <w:rStyle w:val="Hyperlink"/>
                <w:rFonts w:ascii="Arial" w:eastAsia="Calibri" w:hAnsi="Arial" w:cs="Arial"/>
              </w:rPr>
              <w:t>Deliverables</w:t>
            </w:r>
            <w:r>
              <w:rPr>
                <w:rFonts w:ascii="Arial" w:hAnsi="Arial" w:cs="Arial"/>
              </w:rPr>
              <w:tab/>
            </w:r>
          </w:hyperlink>
          <w:r>
            <w:rPr>
              <w:rFonts w:ascii="Arial" w:eastAsia="SimSun" w:hAnsi="Arial" w:cs="Arial" w:hint="eastAsia"/>
              <w:lang w:eastAsia="zh-CN"/>
            </w:rPr>
            <w:t>12</w:t>
          </w:r>
        </w:p>
        <w:p w:rsidR="001B220D" w:rsidRDefault="005734F4">
          <w:pPr>
            <w:pStyle w:val="TOC1"/>
            <w:tabs>
              <w:tab w:val="left" w:pos="440"/>
              <w:tab w:val="right" w:leader="dot" w:pos="9350"/>
            </w:tabs>
            <w:jc w:val="both"/>
            <w:rPr>
              <w:rFonts w:ascii="Arial" w:hAnsi="Arial" w:cs="Arial"/>
            </w:rPr>
          </w:pPr>
          <w:hyperlink w:anchor="_Toc117467138" w:history="1">
            <w:r>
              <w:rPr>
                <w:rStyle w:val="Hyperlink"/>
                <w:rFonts w:ascii="Arial" w:hAnsi="Arial" w:cs="Arial"/>
              </w:rPr>
              <w:t>5</w:t>
            </w:r>
            <w:r>
              <w:rPr>
                <w:rFonts w:ascii="Arial" w:hAnsi="Arial" w:cs="Arial"/>
              </w:rPr>
              <w:tab/>
            </w:r>
            <w:r>
              <w:rPr>
                <w:rStyle w:val="Hyperlink"/>
                <w:rFonts w:ascii="Arial" w:hAnsi="Arial" w:cs="Arial"/>
              </w:rPr>
              <w:t>References</w:t>
            </w:r>
            <w:r>
              <w:rPr>
                <w:rFonts w:ascii="Arial" w:hAnsi="Arial" w:cs="Arial"/>
              </w:rPr>
              <w:tab/>
            </w:r>
          </w:hyperlink>
          <w:r>
            <w:rPr>
              <w:rFonts w:ascii="Arial" w:hAnsi="Arial" w:cs="Arial"/>
              <w:b/>
              <w:bCs/>
            </w:rPr>
            <w:fldChar w:fldCharType="end"/>
          </w:r>
          <w:r>
            <w:rPr>
              <w:rFonts w:ascii="Arial" w:eastAsia="SimSun" w:hAnsi="Arial" w:cs="Arial" w:hint="eastAsia"/>
              <w:b/>
              <w:bCs/>
              <w:lang w:eastAsia="zh-CN"/>
            </w:rPr>
            <w:t>13</w:t>
          </w:r>
        </w:p>
      </w:sdtContent>
    </w:sdt>
    <w:p w:rsidR="001B220D" w:rsidRDefault="001B220D">
      <w:pPr>
        <w:pStyle w:val="Heading1"/>
        <w:numPr>
          <w:ilvl w:val="0"/>
          <w:numId w:val="0"/>
        </w:numPr>
        <w:ind w:left="432"/>
        <w:jc w:val="both"/>
        <w:rPr>
          <w:rFonts w:ascii="Arial" w:hAnsi="Arial" w:cs="Arial"/>
          <w:color w:val="000000" w:themeColor="text1"/>
          <w:sz w:val="22"/>
          <w:szCs w:val="22"/>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1B220D">
      <w:pPr>
        <w:jc w:val="both"/>
        <w:rPr>
          <w:rFonts w:ascii="Arial" w:hAnsi="Arial" w:cs="Arial"/>
        </w:rPr>
      </w:pPr>
    </w:p>
    <w:p w:rsidR="001B220D" w:rsidRDefault="005734F4">
      <w:pPr>
        <w:pStyle w:val="Heading1"/>
        <w:spacing w:line="360" w:lineRule="auto"/>
        <w:jc w:val="both"/>
        <w:rPr>
          <w:rFonts w:ascii="Arial" w:hAnsi="Arial" w:cs="Arial"/>
          <w:b/>
          <w:bCs/>
          <w:color w:val="000000" w:themeColor="text1"/>
          <w:sz w:val="22"/>
          <w:szCs w:val="22"/>
        </w:rPr>
      </w:pPr>
      <w:bookmarkStart w:id="1" w:name="_Toc117467119"/>
      <w:bookmarkStart w:id="2" w:name="OLE_LINK1"/>
      <w:r>
        <w:rPr>
          <w:rFonts w:ascii="Arial" w:hAnsi="Arial" w:cs="Arial"/>
          <w:b/>
          <w:bCs/>
          <w:color w:val="000000" w:themeColor="text1"/>
          <w:sz w:val="22"/>
          <w:szCs w:val="22"/>
        </w:rPr>
        <w:lastRenderedPageBreak/>
        <w:t>Introduction</w:t>
      </w:r>
      <w:bookmarkEnd w:id="1"/>
    </w:p>
    <w:p w:rsidR="001B220D" w:rsidRDefault="005734F4">
      <w:pPr>
        <w:pStyle w:val="Heading2"/>
        <w:spacing w:line="360" w:lineRule="auto"/>
        <w:jc w:val="both"/>
        <w:rPr>
          <w:rFonts w:ascii="Arial" w:eastAsia="Calibri" w:hAnsi="Arial" w:cs="Arial"/>
          <w:b/>
          <w:bCs/>
          <w:color w:val="000000" w:themeColor="text1"/>
          <w:sz w:val="22"/>
          <w:szCs w:val="22"/>
        </w:rPr>
      </w:pPr>
      <w:bookmarkStart w:id="3" w:name="_Toc117467120"/>
      <w:r>
        <w:rPr>
          <w:rFonts w:ascii="Arial" w:eastAsia="Calibri" w:hAnsi="Arial" w:cs="Arial"/>
          <w:b/>
          <w:bCs/>
          <w:color w:val="000000" w:themeColor="text1"/>
          <w:sz w:val="22"/>
          <w:szCs w:val="22"/>
        </w:rPr>
        <w:t>Background</w:t>
      </w:r>
      <w:bookmarkEnd w:id="3"/>
    </w:p>
    <w:p w:rsidR="001B220D" w:rsidRDefault="005734F4">
      <w:pPr>
        <w:spacing w:line="360" w:lineRule="auto"/>
        <w:jc w:val="both"/>
        <w:rPr>
          <w:rFonts w:ascii="Arial" w:hAnsi="Arial" w:cs="Arial"/>
          <w:lang w:eastAsia="zh-CN"/>
        </w:rPr>
      </w:pPr>
      <w:bookmarkStart w:id="4" w:name="OLE_LINK16"/>
      <w:bookmarkStart w:id="5" w:name="_Toc117467121"/>
      <w:r>
        <w:rPr>
          <w:rFonts w:ascii="Arial" w:hAnsi="Arial" w:cs="Arial" w:hint="eastAsia"/>
          <w:lang w:eastAsia="zh-CN"/>
        </w:rPr>
        <w:t xml:space="preserve">Today's cities are challenged by traffic congestion and frequent accidents, and autonomous vehicles are considered as a potential solution to reduce accident rates and improve traffic flow [1]. However, in urban </w:t>
      </w:r>
      <w:r>
        <w:rPr>
          <w:rFonts w:ascii="Arial" w:hAnsi="Arial" w:cs="Arial" w:hint="eastAsia"/>
          <w:lang w:eastAsia="zh-CN"/>
        </w:rPr>
        <w:t>environments, we need to deal with complex backgrounds, variable weather and various traffic scenarios, which are difficult for traditional computer vision techniques to handle [2].</w:t>
      </w:r>
    </w:p>
    <w:p w:rsidR="001B220D" w:rsidRDefault="005734F4">
      <w:pPr>
        <w:spacing w:line="360" w:lineRule="auto"/>
        <w:jc w:val="both"/>
        <w:rPr>
          <w:rFonts w:ascii="Arial" w:hAnsi="Arial" w:cs="Arial"/>
          <w:lang w:eastAsia="zh-CN"/>
        </w:rPr>
      </w:pPr>
      <w:r>
        <w:rPr>
          <w:rFonts w:ascii="Arial" w:hAnsi="Arial" w:cs="Arial" w:hint="eastAsia"/>
          <w:lang w:eastAsia="zh-CN"/>
        </w:rPr>
        <w:t>Therefore, deep learning-based semantic segmentation techniques become esp</w:t>
      </w:r>
      <w:r>
        <w:rPr>
          <w:rFonts w:ascii="Arial" w:hAnsi="Arial" w:cs="Arial" w:hint="eastAsia"/>
          <w:lang w:eastAsia="zh-CN"/>
        </w:rPr>
        <w:t xml:space="preserve">ecially critical, </w:t>
      </w:r>
      <w:proofErr w:type="gramStart"/>
      <w:r w:rsidR="00AF5353">
        <w:rPr>
          <w:rFonts w:ascii="Arial" w:hAnsi="Arial" w:cs="Arial"/>
          <w:lang w:eastAsia="zh-CN"/>
        </w:rPr>
        <w:t>which can associate each pixel in scenes to semantic categories such as roads, buildings, vehicles, pedestrians, etc [3].</w:t>
      </w:r>
      <w:proofErr w:type="gramEnd"/>
      <w:r>
        <w:rPr>
          <w:rFonts w:ascii="Arial" w:hAnsi="Arial" w:cs="Arial" w:hint="eastAsia"/>
          <w:lang w:eastAsia="zh-CN"/>
        </w:rPr>
        <w:t xml:space="preserve"> This provides a powerful environment perception tool for autonomous driving [4], helping vehicles better understand</w:t>
      </w:r>
      <w:r>
        <w:rPr>
          <w:rFonts w:ascii="Arial" w:hAnsi="Arial" w:cs="Arial" w:hint="eastAsia"/>
          <w:lang w:eastAsia="zh-CN"/>
        </w:rPr>
        <w:t xml:space="preserve"> and adapt the complex road environment.</w:t>
      </w:r>
    </w:p>
    <w:p w:rsidR="001B220D" w:rsidRDefault="005734F4">
      <w:pPr>
        <w:spacing w:line="360" w:lineRule="auto"/>
        <w:jc w:val="both"/>
        <w:rPr>
          <w:rFonts w:ascii="Arial" w:hAnsi="Arial" w:cs="Arial"/>
          <w:lang w:eastAsia="zh-CN"/>
        </w:rPr>
      </w:pPr>
      <w:r>
        <w:rPr>
          <w:rFonts w:ascii="Arial" w:hAnsi="Arial" w:cs="Arial" w:hint="eastAsia"/>
          <w:lang w:eastAsia="zh-CN"/>
        </w:rPr>
        <w:t>This project is devoted to the in-depth study and application of semantic segmentation techniques to create high-precision real-time models to promote safer and more efficient autonomous driving technologies for urb</w:t>
      </w:r>
      <w:r>
        <w:rPr>
          <w:rFonts w:ascii="Arial" w:hAnsi="Arial" w:cs="Arial" w:hint="eastAsia"/>
          <w:lang w:eastAsia="zh-CN"/>
        </w:rPr>
        <w:t>an transportation systems, contributing to the sustainable development of cities.</w:t>
      </w:r>
    </w:p>
    <w:bookmarkEnd w:id="4"/>
    <w:p w:rsidR="001B220D" w:rsidRDefault="005734F4">
      <w:pPr>
        <w:pStyle w:val="Heading2"/>
        <w:spacing w:line="360" w:lineRule="auto"/>
        <w:jc w:val="both"/>
        <w:rPr>
          <w:rFonts w:ascii="Arial" w:eastAsia="Calibri" w:hAnsi="Arial" w:cs="Arial"/>
          <w:b/>
          <w:bCs/>
          <w:color w:val="000000" w:themeColor="text1"/>
          <w:sz w:val="22"/>
          <w:szCs w:val="22"/>
          <w:lang w:eastAsia="zh-CN"/>
        </w:rPr>
      </w:pPr>
      <w:r>
        <w:rPr>
          <w:rFonts w:ascii="Arial" w:eastAsia="Calibri" w:hAnsi="Arial" w:cs="Arial"/>
          <w:b/>
          <w:bCs/>
          <w:color w:val="000000" w:themeColor="text1"/>
          <w:sz w:val="22"/>
          <w:szCs w:val="22"/>
          <w:lang w:eastAsia="zh-CN"/>
        </w:rPr>
        <w:t>Aim</w:t>
      </w:r>
      <w:bookmarkEnd w:id="5"/>
    </w:p>
    <w:p w:rsidR="001B220D" w:rsidRDefault="005734F4">
      <w:pPr>
        <w:spacing w:line="360" w:lineRule="auto"/>
        <w:jc w:val="both"/>
        <w:rPr>
          <w:rFonts w:ascii="Arial" w:hAnsi="Arial" w:cs="Arial"/>
          <w:lang w:eastAsia="zh-CN"/>
        </w:rPr>
      </w:pPr>
      <w:r>
        <w:rPr>
          <w:rFonts w:ascii="Arial" w:hAnsi="Arial" w:cs="Arial" w:hint="eastAsia"/>
          <w:lang w:eastAsia="zh-CN"/>
        </w:rPr>
        <w:t xml:space="preserve">Semantic segmentation can accurately classify each pixel in an image to improve the accuracy of environment perception, which has important applications in areas such as </w:t>
      </w:r>
      <w:r>
        <w:rPr>
          <w:rFonts w:ascii="Arial" w:hAnsi="Arial" w:cs="Arial" w:hint="eastAsia"/>
          <w:lang w:eastAsia="zh-CN"/>
        </w:rPr>
        <w:t>autonomous driving. This project aims to improve the model performance and generalization ability through integrated learning to achieve high-precision real-time road environment detection. This helps to achieve highly reliable autonomous driving and is ex</w:t>
      </w:r>
      <w:r>
        <w:rPr>
          <w:rFonts w:ascii="Arial" w:hAnsi="Arial" w:cs="Arial" w:hint="eastAsia"/>
          <w:lang w:eastAsia="zh-CN"/>
        </w:rPr>
        <w:t>pected to contribute to the development of urban transportation.</w:t>
      </w:r>
    </w:p>
    <w:p w:rsidR="001B220D" w:rsidRDefault="005734F4">
      <w:pPr>
        <w:pStyle w:val="Heading2"/>
        <w:spacing w:line="360" w:lineRule="auto"/>
        <w:jc w:val="both"/>
        <w:rPr>
          <w:rFonts w:ascii="Arial" w:eastAsia="Calibri" w:hAnsi="Arial" w:cs="Arial"/>
          <w:b/>
          <w:bCs/>
          <w:color w:val="000000" w:themeColor="text1"/>
          <w:sz w:val="22"/>
          <w:szCs w:val="22"/>
        </w:rPr>
      </w:pPr>
      <w:bookmarkStart w:id="6" w:name="_Toc117467122"/>
      <w:r>
        <w:rPr>
          <w:rFonts w:ascii="Arial" w:eastAsia="Calibri" w:hAnsi="Arial" w:cs="Arial"/>
          <w:b/>
          <w:bCs/>
          <w:color w:val="000000" w:themeColor="text1"/>
          <w:sz w:val="22"/>
          <w:szCs w:val="22"/>
        </w:rPr>
        <w:t>Objectives</w:t>
      </w:r>
      <w:bookmarkEnd w:id="6"/>
      <w:r>
        <w:rPr>
          <w:rFonts w:ascii="Arial" w:eastAsia="Calibri" w:hAnsi="Arial" w:cs="Arial"/>
          <w:b/>
          <w:bCs/>
          <w:color w:val="000000" w:themeColor="text1"/>
          <w:sz w:val="22"/>
          <w:szCs w:val="22"/>
        </w:rPr>
        <w:t xml:space="preserve"> </w:t>
      </w:r>
    </w:p>
    <w:p w:rsidR="001B220D" w:rsidRDefault="005734F4">
      <w:pPr>
        <w:numPr>
          <w:ilvl w:val="0"/>
          <w:numId w:val="2"/>
        </w:numPr>
        <w:spacing w:after="0" w:line="360" w:lineRule="auto"/>
        <w:jc w:val="both"/>
        <w:rPr>
          <w:rFonts w:ascii="Arial" w:hAnsi="Arial" w:cs="Arial"/>
          <w:lang w:eastAsia="zh-CN"/>
        </w:rPr>
      </w:pPr>
      <w:r>
        <w:rPr>
          <w:rFonts w:ascii="Arial" w:hAnsi="Arial" w:cs="Arial"/>
          <w:lang w:eastAsia="zh-CN"/>
        </w:rPr>
        <w:t>When the project begins, the first task will be to study the relevant literature in-depth to understand the latest advances and breakthroughs in the area of semantic segmentation.</w:t>
      </w:r>
      <w:r>
        <w:rPr>
          <w:rFonts w:ascii="Arial" w:hAnsi="Arial" w:cs="Arial"/>
          <w:lang w:eastAsia="zh-CN"/>
        </w:rPr>
        <w:t xml:space="preserve"> This will help to understand the performance and efficiency of various advanced neural network models in the task.</w:t>
      </w:r>
    </w:p>
    <w:p w:rsidR="001B220D" w:rsidRDefault="005734F4">
      <w:pPr>
        <w:numPr>
          <w:ilvl w:val="0"/>
          <w:numId w:val="2"/>
        </w:numPr>
        <w:spacing w:after="0" w:line="360" w:lineRule="auto"/>
        <w:jc w:val="both"/>
        <w:rPr>
          <w:rFonts w:ascii="Arial" w:hAnsi="Arial" w:cs="Arial"/>
          <w:lang w:eastAsia="zh-CN"/>
        </w:rPr>
      </w:pPr>
      <w:r>
        <w:rPr>
          <w:rFonts w:ascii="Arial" w:hAnsi="Arial" w:cs="Arial"/>
          <w:lang w:eastAsia="zh-CN"/>
        </w:rPr>
        <w:t>Next, choice some suitable model for semantic segmentation. Since different models have different performance in different scenes, three net</w:t>
      </w:r>
      <w:r>
        <w:rPr>
          <w:rFonts w:ascii="Arial" w:hAnsi="Arial" w:cs="Arial"/>
          <w:lang w:eastAsia="zh-CN"/>
        </w:rPr>
        <w:t xml:space="preserve">work models such as </w:t>
      </w:r>
      <w:proofErr w:type="spellStart"/>
      <w:r>
        <w:rPr>
          <w:rFonts w:ascii="Arial" w:hAnsi="Arial" w:cs="Arial"/>
          <w:lang w:eastAsia="zh-CN"/>
        </w:rPr>
        <w:t>LinkNet</w:t>
      </w:r>
      <w:proofErr w:type="spellEnd"/>
      <w:r>
        <w:rPr>
          <w:rFonts w:ascii="Arial" w:hAnsi="Arial" w:cs="Arial"/>
          <w:lang w:eastAsia="zh-CN"/>
        </w:rPr>
        <w:t xml:space="preserve">, U-Net and </w:t>
      </w:r>
      <w:proofErr w:type="spellStart"/>
      <w:r>
        <w:rPr>
          <w:rFonts w:ascii="Arial" w:hAnsi="Arial" w:cs="Arial"/>
          <w:lang w:eastAsia="zh-CN"/>
        </w:rPr>
        <w:t>SegNet</w:t>
      </w:r>
      <w:proofErr w:type="spellEnd"/>
      <w:r>
        <w:rPr>
          <w:rFonts w:ascii="Arial" w:hAnsi="Arial" w:cs="Arial"/>
          <w:lang w:eastAsia="zh-CN"/>
        </w:rPr>
        <w:t xml:space="preserve"> will be selected for integrated learning to improve their generalization ability and performance.</w:t>
      </w:r>
    </w:p>
    <w:p w:rsidR="001B220D" w:rsidRDefault="005734F4">
      <w:pPr>
        <w:numPr>
          <w:ilvl w:val="0"/>
          <w:numId w:val="2"/>
        </w:numPr>
        <w:spacing w:after="0" w:line="360" w:lineRule="auto"/>
        <w:jc w:val="both"/>
        <w:rPr>
          <w:rFonts w:ascii="Arial" w:hAnsi="Arial" w:cs="Arial"/>
          <w:lang w:eastAsia="zh-CN"/>
        </w:rPr>
      </w:pPr>
      <w:r>
        <w:rPr>
          <w:rFonts w:ascii="Arial" w:hAnsi="Arial" w:cs="Arial"/>
          <w:lang w:eastAsia="zh-CN"/>
        </w:rPr>
        <w:lastRenderedPageBreak/>
        <w:t>During the project period, model performance will be monitored, including steps such as weight assignment, integ</w:t>
      </w:r>
      <w:r>
        <w:rPr>
          <w:rFonts w:ascii="Arial" w:hAnsi="Arial" w:cs="Arial"/>
          <w:lang w:eastAsia="zh-CN"/>
        </w:rPr>
        <w:t>ration strategy adjustment, and hyper-parameter fine-tuning, to ensure that the synergy between models is maximized.</w:t>
      </w:r>
    </w:p>
    <w:p w:rsidR="001B220D" w:rsidRDefault="005734F4">
      <w:pPr>
        <w:numPr>
          <w:ilvl w:val="0"/>
          <w:numId w:val="2"/>
        </w:numPr>
        <w:spacing w:after="0" w:line="360" w:lineRule="auto"/>
        <w:jc w:val="both"/>
        <w:rPr>
          <w:rFonts w:ascii="Arial" w:hAnsi="Arial" w:cs="Arial"/>
          <w:lang w:eastAsia="zh-CN"/>
        </w:rPr>
      </w:pPr>
      <w:r>
        <w:rPr>
          <w:rFonts w:ascii="Arial" w:hAnsi="Arial" w:cs="Arial"/>
          <w:lang w:eastAsia="zh-CN"/>
        </w:rPr>
        <w:t>Finally, model performance will be evaluated using appropriate test datasets and multiple evaluation metrics</w:t>
      </w:r>
      <w:r>
        <w:rPr>
          <w:rFonts w:ascii="Arial" w:hAnsi="Arial" w:cs="Arial" w:hint="eastAsia"/>
          <w:lang w:eastAsia="zh-CN"/>
        </w:rPr>
        <w:t>.</w:t>
      </w:r>
      <w:r>
        <w:rPr>
          <w:rFonts w:ascii="Arial" w:hAnsi="Arial" w:cs="Arial"/>
          <w:lang w:eastAsia="zh-CN"/>
        </w:rPr>
        <w:t xml:space="preserve"> </w:t>
      </w:r>
      <w:r>
        <w:rPr>
          <w:rFonts w:ascii="Arial" w:hAnsi="Arial" w:cs="Arial" w:hint="eastAsia"/>
          <w:lang w:eastAsia="zh-CN"/>
        </w:rPr>
        <w:t>T</w:t>
      </w:r>
      <w:r>
        <w:rPr>
          <w:rFonts w:ascii="Arial" w:hAnsi="Arial" w:cs="Arial"/>
          <w:lang w:eastAsia="zh-CN"/>
        </w:rPr>
        <w:t>o ensure that the integrated</w:t>
      </w:r>
      <w:r>
        <w:rPr>
          <w:rFonts w:ascii="Arial" w:hAnsi="Arial" w:cs="Arial"/>
          <w:lang w:eastAsia="zh-CN"/>
        </w:rPr>
        <w:t xml:space="preserve"> semantic segmentation model meets the desired results and standards and that the model has high accuracy and real-time performance.</w:t>
      </w:r>
    </w:p>
    <w:p w:rsidR="00AF5353" w:rsidRDefault="00AF5353" w:rsidP="00AF5353">
      <w:pPr>
        <w:spacing w:after="0" w:line="360" w:lineRule="auto"/>
        <w:ind w:left="420"/>
        <w:jc w:val="both"/>
        <w:rPr>
          <w:rFonts w:ascii="Arial" w:hAnsi="Arial" w:cs="Arial"/>
          <w:lang w:eastAsia="zh-CN"/>
        </w:rPr>
      </w:pPr>
    </w:p>
    <w:p w:rsidR="001B220D" w:rsidRDefault="005734F4">
      <w:pPr>
        <w:pStyle w:val="Heading2"/>
        <w:spacing w:line="360" w:lineRule="auto"/>
        <w:jc w:val="both"/>
        <w:rPr>
          <w:rFonts w:ascii="Arial" w:eastAsia="Calibri" w:hAnsi="Arial" w:cs="Arial"/>
          <w:b/>
          <w:bCs/>
          <w:color w:val="000000" w:themeColor="text1"/>
          <w:sz w:val="22"/>
          <w:szCs w:val="22"/>
        </w:rPr>
      </w:pPr>
      <w:bookmarkStart w:id="7" w:name="_Toc117467123"/>
      <w:r>
        <w:rPr>
          <w:rFonts w:ascii="Arial" w:eastAsia="Calibri" w:hAnsi="Arial" w:cs="Arial"/>
          <w:b/>
          <w:bCs/>
          <w:color w:val="000000" w:themeColor="text1"/>
          <w:sz w:val="22"/>
          <w:szCs w:val="22"/>
        </w:rPr>
        <w:t>Project Overview</w:t>
      </w:r>
      <w:bookmarkEnd w:id="7"/>
      <w:r>
        <w:rPr>
          <w:rFonts w:ascii="Arial" w:eastAsia="Calibri" w:hAnsi="Arial" w:cs="Arial"/>
          <w:b/>
          <w:bCs/>
          <w:color w:val="000000" w:themeColor="text1"/>
          <w:sz w:val="22"/>
          <w:szCs w:val="22"/>
        </w:rPr>
        <w:t xml:space="preserve"> </w:t>
      </w:r>
    </w:p>
    <w:p w:rsidR="001B220D" w:rsidRDefault="005734F4">
      <w:pPr>
        <w:pStyle w:val="Heading3"/>
        <w:spacing w:line="360" w:lineRule="auto"/>
        <w:jc w:val="both"/>
        <w:rPr>
          <w:rFonts w:ascii="Arial" w:eastAsia="Calibri" w:hAnsi="Arial" w:cs="Arial"/>
          <w:b/>
          <w:bCs/>
          <w:color w:val="000000" w:themeColor="text1"/>
          <w:sz w:val="21"/>
          <w:szCs w:val="21"/>
        </w:rPr>
      </w:pPr>
      <w:bookmarkStart w:id="8" w:name="_Toc117467124"/>
      <w:r>
        <w:rPr>
          <w:rFonts w:ascii="Arial" w:eastAsia="Calibri" w:hAnsi="Arial" w:cs="Arial"/>
          <w:b/>
          <w:bCs/>
          <w:color w:val="000000" w:themeColor="text1"/>
          <w:sz w:val="21"/>
          <w:szCs w:val="21"/>
        </w:rPr>
        <w:t>Scope</w:t>
      </w:r>
      <w:bookmarkEnd w:id="8"/>
    </w:p>
    <w:p w:rsidR="001B220D" w:rsidRDefault="005734F4">
      <w:pPr>
        <w:spacing w:line="360" w:lineRule="auto"/>
        <w:jc w:val="both"/>
        <w:rPr>
          <w:rFonts w:ascii="Arial" w:eastAsia="SimSun" w:hAnsi="Arial" w:cs="Arial"/>
          <w:lang w:eastAsia="zh-CN"/>
        </w:rPr>
      </w:pPr>
      <w:r>
        <w:rPr>
          <w:rFonts w:ascii="Arial" w:eastAsia="SimSun" w:hAnsi="Arial" w:cs="Arial" w:hint="eastAsia"/>
          <w:lang w:eastAsia="zh-CN"/>
        </w:rPr>
        <w:t>CNN</w:t>
      </w:r>
      <w:r>
        <w:rPr>
          <w:rFonts w:ascii="Arial" w:eastAsia="SimSun" w:hAnsi="Arial" w:cs="Arial" w:hint="eastAsia"/>
          <w:lang w:eastAsia="zh-CN"/>
        </w:rPr>
        <w:t xml:space="preserve"> are good at extracting features in semantic segmentation tasks, but generalization ability and </w:t>
      </w:r>
      <w:r>
        <w:rPr>
          <w:rFonts w:ascii="Arial" w:eastAsia="SimSun" w:hAnsi="Arial" w:cs="Arial" w:hint="eastAsia"/>
          <w:lang w:eastAsia="zh-CN"/>
        </w:rPr>
        <w:t>performance of single CNN model are relatively weak. To solve it, an integrated learning method is used to improve the performance for semantic segmentation of the dataset by taking full advantage of the strengths of different neural networks as well as th</w:t>
      </w:r>
      <w:r>
        <w:rPr>
          <w:rFonts w:ascii="Arial" w:eastAsia="SimSun" w:hAnsi="Arial" w:cs="Arial" w:hint="eastAsia"/>
          <w:lang w:eastAsia="zh-CN"/>
        </w:rPr>
        <w:t>e complementary among them. Meanwhile, the goal of the semantic segmentation model is to accurately label various feature categories in images, such as "roads", "buildings", "vehicles", "pedestrians" etc. Due to the complexity of the task, integrating mult</w:t>
      </w:r>
      <w:r>
        <w:rPr>
          <w:rFonts w:ascii="Arial" w:eastAsia="SimSun" w:hAnsi="Arial" w:cs="Arial" w:hint="eastAsia"/>
          <w:lang w:eastAsia="zh-CN"/>
        </w:rPr>
        <w:t>iple models is important to improve the accuracy and stability of the prediction.</w:t>
      </w:r>
    </w:p>
    <w:p w:rsidR="001B220D" w:rsidRDefault="005734F4">
      <w:pPr>
        <w:spacing w:line="360" w:lineRule="auto"/>
        <w:jc w:val="both"/>
        <w:rPr>
          <w:rFonts w:ascii="Arial" w:hAnsi="Arial" w:cs="Arial"/>
        </w:rPr>
      </w:pPr>
      <w:r>
        <w:rPr>
          <w:rFonts w:ascii="Arial" w:hAnsi="Arial" w:cs="Arial"/>
        </w:rPr>
        <w:t xml:space="preserve">The </w:t>
      </w:r>
      <w:r>
        <w:rPr>
          <w:rFonts w:ascii="Arial" w:eastAsia="SimSun" w:hAnsi="Arial" w:cs="Arial" w:hint="eastAsia"/>
          <w:lang w:eastAsia="zh-CN"/>
        </w:rPr>
        <w:t>significance</w:t>
      </w:r>
      <w:r w:rsidR="00AF5353">
        <w:rPr>
          <w:rFonts w:ascii="Arial" w:eastAsia="SimSun" w:hAnsi="Arial" w:cs="Arial"/>
          <w:lang w:eastAsia="zh-CN"/>
        </w:rPr>
        <w:t>s</w:t>
      </w:r>
      <w:r w:rsidR="00AF5353">
        <w:rPr>
          <w:rFonts w:ascii="Arial" w:hAnsi="Arial" w:cs="Arial"/>
        </w:rPr>
        <w:t xml:space="preserve"> of</w:t>
      </w:r>
      <w:r>
        <w:rPr>
          <w:rFonts w:ascii="Arial" w:eastAsia="SimSun" w:hAnsi="Arial" w:cs="Arial" w:hint="eastAsia"/>
          <w:lang w:eastAsia="zh-CN"/>
        </w:rPr>
        <w:t xml:space="preserve"> </w:t>
      </w:r>
      <w:r>
        <w:rPr>
          <w:rFonts w:ascii="Arial" w:hAnsi="Arial" w:cs="Arial"/>
        </w:rPr>
        <w:t>this study are as follows:</w:t>
      </w:r>
    </w:p>
    <w:p w:rsidR="001B220D" w:rsidRDefault="005734F4">
      <w:pPr>
        <w:pStyle w:val="ListParagraph"/>
        <w:spacing w:line="360" w:lineRule="auto"/>
        <w:ind w:leftChars="157" w:left="480" w:hangingChars="90" w:hanging="135"/>
        <w:jc w:val="both"/>
        <w:rPr>
          <w:rFonts w:ascii="Arial" w:eastAsia="SimSun" w:hAnsi="Arial" w:cs="Arial"/>
          <w:lang w:eastAsia="zh-CN"/>
        </w:rPr>
      </w:pPr>
      <w:bookmarkStart w:id="9" w:name="OLE_LINK4"/>
      <w:r>
        <w:rPr>
          <w:rFonts w:ascii="Wingdings" w:eastAsia="SimSun" w:hAnsi="Wingdings" w:cs="Arial"/>
          <w:sz w:val="15"/>
          <w:szCs w:val="15"/>
          <w:lang w:eastAsia="zh-CN"/>
        </w:rPr>
        <w:t></w:t>
      </w:r>
      <w:bookmarkEnd w:id="9"/>
      <w:r>
        <w:rPr>
          <w:rFonts w:ascii="Wingdings" w:eastAsia="SimSun" w:hAnsi="Wingdings" w:cs="Arial"/>
          <w:sz w:val="15"/>
          <w:szCs w:val="15"/>
          <w:lang w:eastAsia="zh-CN"/>
        </w:rPr>
        <w:t></w:t>
      </w:r>
      <w:r>
        <w:rPr>
          <w:rFonts w:ascii="Arial" w:eastAsia="SimSun" w:hAnsi="Arial" w:cs="Arial" w:hint="eastAsia"/>
          <w:lang w:eastAsia="zh-CN"/>
        </w:rPr>
        <w:t>Improving Autonomous Driving Safety</w:t>
      </w:r>
    </w:p>
    <w:p w:rsidR="001B220D" w:rsidRDefault="005734F4">
      <w:pPr>
        <w:pStyle w:val="ListParagraph"/>
        <w:spacing w:line="360" w:lineRule="auto"/>
        <w:ind w:leftChars="157" w:left="480" w:hangingChars="90" w:hanging="135"/>
        <w:jc w:val="both"/>
        <w:rPr>
          <w:rFonts w:ascii="Arial" w:eastAsia="SimSun" w:hAnsi="Arial" w:cs="Arial"/>
          <w:lang w:eastAsia="zh-CN"/>
        </w:rPr>
      </w:pPr>
      <w:r>
        <w:rPr>
          <w:rFonts w:ascii="Wingdings" w:eastAsia="SimSun" w:hAnsi="Wingdings" w:cs="Arial"/>
          <w:sz w:val="15"/>
          <w:szCs w:val="15"/>
          <w:lang w:eastAsia="zh-CN"/>
        </w:rPr>
        <w:t></w:t>
      </w:r>
      <w:r>
        <w:rPr>
          <w:rFonts w:ascii="Wingdings" w:eastAsia="SimSun" w:hAnsi="Wingdings" w:cs="Arial"/>
          <w:sz w:val="15"/>
          <w:szCs w:val="15"/>
          <w:lang w:eastAsia="zh-CN"/>
        </w:rPr>
        <w:t></w:t>
      </w:r>
      <w:r>
        <w:rPr>
          <w:rFonts w:ascii="Arial" w:eastAsia="SimSun" w:hAnsi="Arial" w:cs="Arial" w:hint="eastAsia"/>
          <w:lang w:eastAsia="zh-CN"/>
        </w:rPr>
        <w:t>Improves driving efficiency</w:t>
      </w:r>
    </w:p>
    <w:p w:rsidR="001B220D" w:rsidRDefault="005734F4">
      <w:pPr>
        <w:pStyle w:val="ListParagraph"/>
        <w:spacing w:line="360" w:lineRule="auto"/>
        <w:ind w:leftChars="157" w:left="480" w:hangingChars="90" w:hanging="135"/>
        <w:jc w:val="both"/>
        <w:rPr>
          <w:rFonts w:ascii="Arial" w:eastAsia="SimSun" w:hAnsi="Arial" w:cs="Arial"/>
          <w:lang w:eastAsia="zh-CN"/>
        </w:rPr>
      </w:pPr>
      <w:r>
        <w:rPr>
          <w:rFonts w:ascii="Wingdings" w:eastAsia="SimSun" w:hAnsi="Wingdings" w:cs="Arial"/>
          <w:sz w:val="15"/>
          <w:szCs w:val="15"/>
          <w:lang w:eastAsia="zh-CN"/>
        </w:rPr>
        <w:t></w:t>
      </w:r>
      <w:r>
        <w:rPr>
          <w:rFonts w:ascii="Wingdings" w:eastAsia="SimSun" w:hAnsi="Wingdings" w:cs="Arial"/>
          <w:sz w:val="15"/>
          <w:szCs w:val="15"/>
          <w:lang w:eastAsia="zh-CN"/>
        </w:rPr>
        <w:t></w:t>
      </w:r>
      <w:r>
        <w:rPr>
          <w:rFonts w:ascii="Arial" w:eastAsia="SimSun" w:hAnsi="Arial" w:cs="Arial" w:hint="eastAsia"/>
          <w:lang w:eastAsia="zh-CN"/>
        </w:rPr>
        <w:t xml:space="preserve">Promote the wide application of autonomous driving </w:t>
      </w:r>
      <w:r>
        <w:rPr>
          <w:rFonts w:ascii="Arial" w:eastAsia="SimSun" w:hAnsi="Arial" w:cs="Arial" w:hint="eastAsia"/>
          <w:lang w:eastAsia="zh-CN"/>
        </w:rPr>
        <w:t>technology</w:t>
      </w:r>
    </w:p>
    <w:p w:rsidR="001B220D" w:rsidRDefault="005734F4">
      <w:pPr>
        <w:pStyle w:val="ListParagraph"/>
        <w:spacing w:line="360" w:lineRule="auto"/>
        <w:ind w:leftChars="157" w:left="480" w:hangingChars="90" w:hanging="135"/>
        <w:jc w:val="both"/>
        <w:rPr>
          <w:rFonts w:ascii="Arial" w:eastAsia="SimSun" w:hAnsi="Arial" w:cs="Arial"/>
          <w:lang w:eastAsia="zh-CN"/>
        </w:rPr>
      </w:pPr>
      <w:r>
        <w:rPr>
          <w:rFonts w:ascii="Wingdings" w:eastAsia="SimSun" w:hAnsi="Wingdings" w:cs="Arial"/>
          <w:sz w:val="15"/>
          <w:szCs w:val="15"/>
          <w:lang w:eastAsia="zh-CN"/>
        </w:rPr>
        <w:t></w:t>
      </w:r>
      <w:r>
        <w:rPr>
          <w:rFonts w:ascii="Wingdings" w:eastAsia="SimSun" w:hAnsi="Wingdings" w:cs="Arial"/>
          <w:sz w:val="15"/>
          <w:szCs w:val="15"/>
          <w:lang w:eastAsia="zh-CN"/>
        </w:rPr>
        <w:t></w:t>
      </w:r>
      <w:r>
        <w:rPr>
          <w:rFonts w:ascii="Arial" w:eastAsia="SimSun" w:hAnsi="Arial" w:cs="Arial" w:hint="eastAsia"/>
          <w:lang w:eastAsia="zh-CN"/>
        </w:rPr>
        <w:t>Solving urban transportation problems</w:t>
      </w:r>
    </w:p>
    <w:p w:rsidR="001B220D" w:rsidRDefault="005734F4">
      <w:pPr>
        <w:pStyle w:val="ListParagraph"/>
        <w:spacing w:line="360" w:lineRule="auto"/>
        <w:ind w:leftChars="157" w:left="480" w:hangingChars="90" w:hanging="135"/>
        <w:jc w:val="both"/>
        <w:rPr>
          <w:rFonts w:ascii="Arial" w:eastAsia="SimSun" w:hAnsi="Arial" w:cs="Arial"/>
          <w:lang w:eastAsia="zh-CN"/>
        </w:rPr>
      </w:pPr>
      <w:r>
        <w:rPr>
          <w:rFonts w:ascii="Wingdings" w:eastAsia="SimSun" w:hAnsi="Wingdings" w:cs="Arial"/>
          <w:sz w:val="15"/>
          <w:szCs w:val="15"/>
          <w:lang w:eastAsia="zh-CN"/>
        </w:rPr>
        <w:t></w:t>
      </w:r>
      <w:r>
        <w:rPr>
          <w:rFonts w:ascii="Wingdings" w:eastAsia="SimSun" w:hAnsi="Wingdings" w:cs="Arial"/>
          <w:sz w:val="15"/>
          <w:szCs w:val="15"/>
          <w:lang w:eastAsia="zh-CN"/>
        </w:rPr>
        <w:t></w:t>
      </w:r>
      <w:r>
        <w:rPr>
          <w:rFonts w:ascii="Arial" w:eastAsia="SimSun" w:hAnsi="Arial" w:cs="Arial" w:hint="eastAsia"/>
          <w:lang w:eastAsia="zh-CN"/>
        </w:rPr>
        <w:t>Promote the advancement of automated driving technology</w:t>
      </w:r>
    </w:p>
    <w:p w:rsidR="001B220D" w:rsidRDefault="005734F4">
      <w:pPr>
        <w:pStyle w:val="ListParagraph"/>
        <w:spacing w:line="360" w:lineRule="auto"/>
        <w:ind w:leftChars="157" w:left="480" w:hangingChars="90" w:hanging="135"/>
        <w:jc w:val="both"/>
        <w:rPr>
          <w:rFonts w:ascii="Arial" w:eastAsia="SimSun" w:hAnsi="Arial" w:cs="Arial"/>
          <w:lang w:eastAsia="zh-CN"/>
        </w:rPr>
      </w:pPr>
      <w:r>
        <w:rPr>
          <w:rFonts w:ascii="Wingdings" w:eastAsia="SimSun" w:hAnsi="Wingdings" w:cs="Arial"/>
          <w:sz w:val="15"/>
          <w:szCs w:val="15"/>
          <w:lang w:eastAsia="zh-CN"/>
        </w:rPr>
        <w:t></w:t>
      </w:r>
      <w:r>
        <w:rPr>
          <w:rFonts w:ascii="Wingdings" w:eastAsia="SimSun" w:hAnsi="Wingdings" w:cs="Arial"/>
          <w:sz w:val="15"/>
          <w:szCs w:val="15"/>
          <w:lang w:eastAsia="zh-CN"/>
        </w:rPr>
        <w:t></w:t>
      </w:r>
      <w:r>
        <w:rPr>
          <w:rFonts w:ascii="Arial" w:eastAsia="SimSun" w:hAnsi="Arial" w:cs="Arial" w:hint="eastAsia"/>
          <w:lang w:eastAsia="zh-CN"/>
        </w:rPr>
        <w:t>Contribute to urban sustainable development</w:t>
      </w:r>
    </w:p>
    <w:p w:rsidR="001B220D" w:rsidRDefault="005734F4">
      <w:pPr>
        <w:pStyle w:val="Heading3"/>
        <w:spacing w:line="360" w:lineRule="auto"/>
        <w:jc w:val="both"/>
        <w:rPr>
          <w:rFonts w:ascii="Arial" w:eastAsia="Calibri" w:hAnsi="Arial" w:cs="Arial"/>
          <w:b/>
          <w:bCs/>
          <w:color w:val="000000" w:themeColor="text1"/>
          <w:sz w:val="21"/>
          <w:szCs w:val="21"/>
        </w:rPr>
      </w:pPr>
      <w:bookmarkStart w:id="10" w:name="_Toc117467125"/>
      <w:r>
        <w:rPr>
          <w:rFonts w:ascii="Arial" w:eastAsia="Calibri" w:hAnsi="Arial" w:cs="Arial"/>
          <w:b/>
          <w:bCs/>
          <w:color w:val="000000" w:themeColor="text1"/>
          <w:sz w:val="21"/>
          <w:szCs w:val="21"/>
        </w:rPr>
        <w:t>Audience</w:t>
      </w:r>
      <w:bookmarkEnd w:id="10"/>
      <w:r>
        <w:rPr>
          <w:rFonts w:ascii="Arial" w:eastAsia="Calibri" w:hAnsi="Arial" w:cs="Arial"/>
          <w:b/>
          <w:bCs/>
          <w:color w:val="000000" w:themeColor="text1"/>
          <w:sz w:val="21"/>
          <w:szCs w:val="21"/>
        </w:rPr>
        <w:t xml:space="preserve"> </w:t>
      </w:r>
    </w:p>
    <w:p w:rsidR="001B220D" w:rsidRDefault="005734F4">
      <w:pPr>
        <w:spacing w:line="360" w:lineRule="auto"/>
        <w:jc w:val="both"/>
        <w:rPr>
          <w:rFonts w:ascii="Arial" w:eastAsia="SimSun" w:hAnsi="Arial" w:cs="Arial"/>
          <w:color w:val="000000" w:themeColor="text1"/>
          <w:lang w:eastAsia="zh-CN"/>
        </w:rPr>
      </w:pPr>
      <w:r>
        <w:rPr>
          <w:rFonts w:ascii="Arial" w:eastAsia="SimSun" w:hAnsi="Arial" w:cs="Arial" w:hint="eastAsia"/>
          <w:color w:val="000000" w:themeColor="text1"/>
          <w:lang w:eastAsia="zh-CN"/>
        </w:rPr>
        <w:t xml:space="preserve">For government and city planners, this project enhances traffic management efficiency. </w:t>
      </w:r>
      <w:r>
        <w:rPr>
          <w:rFonts w:ascii="Arial" w:eastAsia="SimSun" w:hAnsi="Arial" w:cs="Arial" w:hint="eastAsia"/>
          <w:color w:val="000000" w:themeColor="text1"/>
          <w:lang w:eastAsia="zh-CN"/>
        </w:rPr>
        <w:t xml:space="preserve">Real-time road condition sensing in autonomous driving can optimize traffic flow and reduce congestion [1]. Autonomous driving also mitigates accidents caused by human factors, enhancing road safety. For drivers, it ensures safe, fatigue-free driving, and </w:t>
      </w:r>
      <w:r>
        <w:rPr>
          <w:rFonts w:ascii="Arial" w:eastAsia="SimSun" w:hAnsi="Arial" w:cs="Arial" w:hint="eastAsia"/>
          <w:color w:val="000000" w:themeColor="text1"/>
          <w:lang w:eastAsia="zh-CN"/>
        </w:rPr>
        <w:t>selects optimal routes based on real-time conditions, saving time, reducing stress, and improving travel efficiency [5]. For the urban environment, improved traffic management and reduced congestion cut emissions, enhancing city air quality.</w:t>
      </w:r>
    </w:p>
    <w:p w:rsidR="001B220D" w:rsidRDefault="005734F4">
      <w:pPr>
        <w:pStyle w:val="Heading1"/>
        <w:spacing w:line="360" w:lineRule="auto"/>
        <w:jc w:val="both"/>
        <w:rPr>
          <w:rFonts w:ascii="Arial" w:hAnsi="Arial" w:cs="Arial"/>
          <w:b/>
          <w:bCs/>
          <w:color w:val="000000" w:themeColor="text1"/>
          <w:sz w:val="22"/>
          <w:szCs w:val="22"/>
        </w:rPr>
      </w:pPr>
      <w:r>
        <w:rPr>
          <w:rFonts w:ascii="Arial" w:hAnsi="Arial" w:cs="Arial"/>
          <w:b/>
          <w:bCs/>
          <w:color w:val="000000" w:themeColor="text1"/>
          <w:sz w:val="22"/>
          <w:szCs w:val="22"/>
        </w:rPr>
        <w:lastRenderedPageBreak/>
        <w:t xml:space="preserve">Summary of </w:t>
      </w:r>
      <w:r>
        <w:rPr>
          <w:rFonts w:ascii="Arial" w:hAnsi="Arial" w:cs="Arial"/>
          <w:b/>
          <w:bCs/>
          <w:color w:val="000000" w:themeColor="text1"/>
          <w:sz w:val="22"/>
          <w:szCs w:val="22"/>
        </w:rPr>
        <w:t>Related Literature</w:t>
      </w:r>
    </w:p>
    <w:p w:rsidR="00AF5353" w:rsidRDefault="005734F4">
      <w:pPr>
        <w:spacing w:line="360" w:lineRule="auto"/>
        <w:jc w:val="both"/>
        <w:rPr>
          <w:rFonts w:ascii="Arial" w:eastAsiaTheme="minorEastAsia" w:hAnsi="Arial" w:cs="Arial"/>
          <w:lang w:eastAsia="zh-CN"/>
        </w:rPr>
      </w:pPr>
      <w:r>
        <w:rPr>
          <w:rFonts w:ascii="Arial" w:eastAsiaTheme="minorEastAsia" w:hAnsi="Arial" w:cs="Arial" w:hint="eastAsia"/>
          <w:lang w:eastAsia="zh-CN"/>
        </w:rPr>
        <w:t>Mohammed et al.</w:t>
      </w:r>
      <w:r w:rsidR="00AF5353">
        <w:rPr>
          <w:rFonts w:ascii="Arial" w:eastAsiaTheme="minorEastAsia" w:hAnsi="Arial" w:cs="Arial"/>
          <w:lang w:eastAsia="zh-CN"/>
        </w:rPr>
        <w:t xml:space="preserve"> </w:t>
      </w:r>
      <w:r>
        <w:rPr>
          <w:rFonts w:ascii="Arial" w:eastAsiaTheme="minorEastAsia" w:hAnsi="Arial" w:cs="Arial" w:hint="eastAsia"/>
          <w:lang w:eastAsia="zh-CN"/>
        </w:rPr>
        <w:t>[6] employed a double-branching strategy and double-attention block to improve accuracy and focus on image information, meanwhile reducing the number of parameters using the FDSS-</w:t>
      </w:r>
      <w:proofErr w:type="spellStart"/>
      <w:r>
        <w:rPr>
          <w:rFonts w:ascii="Arial" w:eastAsiaTheme="minorEastAsia" w:hAnsi="Arial" w:cs="Arial" w:hint="eastAsia"/>
          <w:lang w:eastAsia="zh-CN"/>
        </w:rPr>
        <w:t>nbt</w:t>
      </w:r>
      <w:proofErr w:type="spellEnd"/>
      <w:r>
        <w:rPr>
          <w:rFonts w:ascii="Arial" w:eastAsiaTheme="minorEastAsia" w:hAnsi="Arial" w:cs="Arial" w:hint="eastAsia"/>
          <w:lang w:eastAsia="zh-CN"/>
        </w:rPr>
        <w:t xml:space="preserve"> block, which achieved 74.9%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w:t>
      </w:r>
      <w:r w:rsidR="00AF5353">
        <w:rPr>
          <w:rFonts w:ascii="Arial" w:eastAsiaTheme="minorEastAsia" w:hAnsi="Arial" w:cs="Arial"/>
          <w:lang w:eastAsia="zh-CN"/>
        </w:rPr>
        <w:t xml:space="preserve"> </w:t>
      </w:r>
      <w:proofErr w:type="spellStart"/>
      <w:r>
        <w:rPr>
          <w:rFonts w:ascii="Arial" w:eastAsiaTheme="minorEastAsia" w:hAnsi="Arial" w:cs="Arial" w:hint="eastAsia"/>
          <w:lang w:eastAsia="zh-CN"/>
        </w:rPr>
        <w:t>Rudra</w:t>
      </w:r>
      <w:proofErr w:type="spellEnd"/>
      <w:r>
        <w:rPr>
          <w:rFonts w:ascii="Arial" w:eastAsiaTheme="minorEastAsia" w:hAnsi="Arial" w:cs="Arial" w:hint="eastAsia"/>
          <w:lang w:eastAsia="zh-CN"/>
        </w:rPr>
        <w:t xml:space="preserve"> PK et al.</w:t>
      </w:r>
      <w:r w:rsidR="00AF5353">
        <w:rPr>
          <w:rFonts w:ascii="Arial" w:eastAsiaTheme="minorEastAsia" w:hAnsi="Arial" w:cs="Arial"/>
          <w:lang w:eastAsia="zh-CN"/>
        </w:rPr>
        <w:t xml:space="preserve"> </w:t>
      </w:r>
      <w:r>
        <w:rPr>
          <w:rFonts w:ascii="Arial" w:eastAsiaTheme="minorEastAsia" w:hAnsi="Arial" w:cs="Arial" w:hint="eastAsia"/>
          <w:lang w:eastAsia="zh-CN"/>
        </w:rPr>
        <w:t xml:space="preserve">[7] proposed new learned </w:t>
      </w:r>
      <w:proofErr w:type="spellStart"/>
      <w:r>
        <w:rPr>
          <w:rFonts w:ascii="Arial" w:eastAsiaTheme="minorEastAsia" w:hAnsi="Arial" w:cs="Arial" w:hint="eastAsia"/>
          <w:lang w:eastAsia="zh-CN"/>
        </w:rPr>
        <w:t>downsampling</w:t>
      </w:r>
      <w:proofErr w:type="spellEnd"/>
      <w:r>
        <w:rPr>
          <w:rFonts w:ascii="Arial" w:eastAsiaTheme="minorEastAsia" w:hAnsi="Arial" w:cs="Arial" w:hint="eastAsia"/>
          <w:lang w:eastAsia="zh-CN"/>
        </w:rPr>
        <w:t xml:space="preserve"> module that preserves spatial details and reduces computational burden to maintain 68%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w:t>
      </w:r>
      <w:r w:rsidR="00AF5353">
        <w:rPr>
          <w:rFonts w:ascii="Arial" w:eastAsiaTheme="minorEastAsia" w:hAnsi="Arial" w:cs="Arial"/>
          <w:lang w:eastAsia="zh-CN"/>
        </w:rPr>
        <w:t xml:space="preserve"> </w:t>
      </w:r>
      <w:r>
        <w:rPr>
          <w:rFonts w:ascii="Arial" w:eastAsiaTheme="minorEastAsia" w:hAnsi="Arial" w:cs="Arial" w:hint="eastAsia"/>
          <w:lang w:eastAsia="zh-CN"/>
        </w:rPr>
        <w:t>Zhou et al.</w:t>
      </w:r>
      <w:r w:rsidR="00AF5353">
        <w:rPr>
          <w:rFonts w:ascii="Arial" w:eastAsiaTheme="minorEastAsia" w:hAnsi="Arial" w:cs="Arial"/>
          <w:lang w:eastAsia="zh-CN"/>
        </w:rPr>
        <w:t xml:space="preserve"> </w:t>
      </w:r>
      <w:r>
        <w:rPr>
          <w:rFonts w:ascii="Arial" w:eastAsiaTheme="minorEastAsia" w:hAnsi="Arial" w:cs="Arial" w:hint="eastAsia"/>
          <w:lang w:eastAsia="zh-CN"/>
        </w:rPr>
        <w:t>[8] model based on CSP encoder-decoder architecture reduces the computational cost, enhances feature ext</w:t>
      </w:r>
      <w:r>
        <w:rPr>
          <w:rFonts w:ascii="Arial" w:eastAsiaTheme="minorEastAsia" w:hAnsi="Arial" w:cs="Arial" w:hint="eastAsia"/>
          <w:lang w:eastAsia="zh-CN"/>
        </w:rPr>
        <w:t xml:space="preserve">raction, and achieves 81%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w:t>
      </w:r>
      <w:r w:rsidR="00AF5353">
        <w:rPr>
          <w:rFonts w:ascii="Arial" w:eastAsiaTheme="minorEastAsia" w:hAnsi="Arial" w:cs="Arial"/>
          <w:lang w:eastAsia="zh-CN"/>
        </w:rPr>
        <w:t xml:space="preserve"> </w:t>
      </w:r>
      <w:r>
        <w:rPr>
          <w:rFonts w:ascii="Arial" w:eastAsiaTheme="minorEastAsia" w:hAnsi="Arial" w:cs="Arial" w:hint="eastAsia"/>
          <w:lang w:eastAsia="zh-CN"/>
        </w:rPr>
        <w:t>Sun et al</w:t>
      </w:r>
      <w:proofErr w:type="gramStart"/>
      <w:r>
        <w:rPr>
          <w:rFonts w:ascii="Arial" w:eastAsiaTheme="minorEastAsia" w:hAnsi="Arial" w:cs="Arial" w:hint="eastAsia"/>
          <w:lang w:eastAsia="zh-CN"/>
        </w:rPr>
        <w:t>.[</w:t>
      </w:r>
      <w:proofErr w:type="gramEnd"/>
      <w:r>
        <w:rPr>
          <w:rFonts w:ascii="Arial" w:eastAsiaTheme="minorEastAsia" w:hAnsi="Arial" w:cs="Arial" w:hint="eastAsia"/>
          <w:lang w:eastAsia="zh-CN"/>
        </w:rPr>
        <w:t>9]</w:t>
      </w:r>
      <w:r>
        <w:rPr>
          <w:rFonts w:ascii="Arial" w:eastAsiaTheme="minorEastAsia" w:hAnsi="Arial" w:cs="Arial" w:hint="eastAsia"/>
          <w:lang w:eastAsia="zh-CN"/>
        </w:rPr>
        <w:t xml:space="preserve"> </w:t>
      </w:r>
      <w:r>
        <w:rPr>
          <w:rFonts w:ascii="Arial" w:eastAsiaTheme="minorEastAsia" w:hAnsi="Arial" w:cs="Arial" w:hint="eastAsia"/>
          <w:lang w:eastAsia="zh-CN"/>
        </w:rPr>
        <w:t xml:space="preserve">'s ResNet18-based multi-feature fusion network achieved 75%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 xml:space="preserve"> on the </w:t>
      </w:r>
      <w:proofErr w:type="spellStart"/>
      <w:r>
        <w:rPr>
          <w:rFonts w:ascii="Arial" w:eastAsiaTheme="minorEastAsia" w:hAnsi="Arial" w:cs="Arial" w:hint="eastAsia"/>
          <w:lang w:eastAsia="zh-CN"/>
        </w:rPr>
        <w:t>CityScapes</w:t>
      </w:r>
      <w:proofErr w:type="spellEnd"/>
      <w:r>
        <w:rPr>
          <w:rFonts w:ascii="Arial" w:eastAsiaTheme="minorEastAsia" w:hAnsi="Arial" w:cs="Arial" w:hint="eastAsia"/>
          <w:lang w:eastAsia="zh-CN"/>
        </w:rPr>
        <w:t xml:space="preserve"> dataset, proving the efficiency of multi-feature fusion.</w:t>
      </w:r>
      <w:r w:rsidR="00AF5353">
        <w:rPr>
          <w:rFonts w:ascii="Arial" w:eastAsiaTheme="minorEastAsia" w:hAnsi="Arial" w:cs="Arial"/>
          <w:lang w:eastAsia="zh-CN"/>
        </w:rPr>
        <w:t xml:space="preserve"> </w:t>
      </w:r>
    </w:p>
    <w:p w:rsidR="001B220D" w:rsidRDefault="005734F4">
      <w:pPr>
        <w:spacing w:line="360" w:lineRule="auto"/>
        <w:jc w:val="both"/>
        <w:rPr>
          <w:rFonts w:ascii="Arial" w:eastAsiaTheme="minorEastAsia" w:hAnsi="Arial" w:cs="Arial"/>
          <w:lang w:eastAsia="zh-CN"/>
        </w:rPr>
      </w:pPr>
      <w:r>
        <w:rPr>
          <w:rFonts w:ascii="Arial" w:eastAsiaTheme="minorEastAsia" w:hAnsi="Arial" w:cs="Arial" w:hint="eastAsia"/>
          <w:lang w:eastAsia="zh-CN"/>
        </w:rPr>
        <w:t>Yu et al.</w:t>
      </w:r>
      <w:r w:rsidR="00AF5353">
        <w:rPr>
          <w:rFonts w:ascii="Arial" w:eastAsiaTheme="minorEastAsia" w:hAnsi="Arial" w:cs="Arial"/>
          <w:lang w:eastAsia="zh-CN"/>
        </w:rPr>
        <w:t xml:space="preserve"> </w:t>
      </w:r>
      <w:r>
        <w:rPr>
          <w:rFonts w:ascii="Arial" w:eastAsiaTheme="minorEastAsia" w:hAnsi="Arial" w:cs="Arial" w:hint="eastAsia"/>
          <w:lang w:eastAsia="zh-CN"/>
        </w:rPr>
        <w:t>[10]</w:t>
      </w:r>
      <w:r w:rsidR="00AF5353">
        <w:rPr>
          <w:rFonts w:ascii="Arial" w:eastAsiaTheme="minorEastAsia" w:hAnsi="Arial" w:cs="Arial"/>
          <w:lang w:eastAsia="zh-CN"/>
        </w:rPr>
        <w:t xml:space="preserve"> proposed</w:t>
      </w:r>
      <w:r>
        <w:rPr>
          <w:rFonts w:ascii="Arial" w:eastAsiaTheme="minorEastAsia" w:hAnsi="Arial" w:cs="Arial" w:hint="eastAsia"/>
          <w:lang w:eastAsia="zh-CN"/>
        </w:rPr>
        <w:t xml:space="preserve"> </w:t>
      </w:r>
      <w:proofErr w:type="spellStart"/>
      <w:r>
        <w:rPr>
          <w:rFonts w:ascii="Arial" w:eastAsiaTheme="minorEastAsia" w:hAnsi="Arial" w:cs="Arial" w:hint="eastAsia"/>
          <w:lang w:eastAsia="zh-CN"/>
        </w:rPr>
        <w:t>BiSeNet</w:t>
      </w:r>
      <w:proofErr w:type="spellEnd"/>
      <w:r>
        <w:rPr>
          <w:rFonts w:ascii="Arial" w:eastAsiaTheme="minorEastAsia" w:hAnsi="Arial" w:cs="Arial" w:hint="eastAsia"/>
          <w:lang w:eastAsia="zh-CN"/>
        </w:rPr>
        <w:t xml:space="preserve"> model </w:t>
      </w:r>
      <w:r w:rsidR="00AF5353">
        <w:rPr>
          <w:rFonts w:ascii="Arial" w:eastAsiaTheme="minorEastAsia" w:hAnsi="Arial" w:cs="Arial"/>
          <w:lang w:eastAsia="zh-CN"/>
        </w:rPr>
        <w:t>which uses</w:t>
      </w:r>
      <w:r>
        <w:rPr>
          <w:rFonts w:ascii="Arial" w:eastAsiaTheme="minorEastAsia" w:hAnsi="Arial" w:cs="Arial" w:hint="eastAsia"/>
          <w:lang w:eastAsia="zh-CN"/>
        </w:rPr>
        <w:t xml:space="preserve"> a parallel structure as well as glob</w:t>
      </w:r>
      <w:r>
        <w:rPr>
          <w:rFonts w:ascii="Arial" w:eastAsiaTheme="minorEastAsia" w:hAnsi="Arial" w:cs="Arial" w:hint="eastAsia"/>
          <w:lang w:eastAsia="zh-CN"/>
        </w:rPr>
        <w:t xml:space="preserve">al and local information perception to improve accuracy, achieving 68.4%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w:t>
      </w:r>
      <w:r w:rsidR="00AF5353">
        <w:rPr>
          <w:rFonts w:ascii="Arial" w:eastAsiaTheme="minorEastAsia" w:hAnsi="Arial" w:cs="Arial"/>
          <w:lang w:eastAsia="zh-CN"/>
        </w:rPr>
        <w:t xml:space="preserve"> </w:t>
      </w:r>
      <w:proofErr w:type="spellStart"/>
      <w:r>
        <w:rPr>
          <w:rFonts w:ascii="Arial" w:eastAsiaTheme="minorEastAsia" w:hAnsi="Arial" w:cs="Arial" w:hint="eastAsia"/>
          <w:lang w:eastAsia="zh-CN"/>
        </w:rPr>
        <w:t>Chaurasia</w:t>
      </w:r>
      <w:proofErr w:type="spellEnd"/>
      <w:r>
        <w:rPr>
          <w:rFonts w:ascii="Arial" w:eastAsiaTheme="minorEastAsia" w:hAnsi="Arial" w:cs="Arial" w:hint="eastAsia"/>
          <w:lang w:eastAsia="zh-CN"/>
        </w:rPr>
        <w:t xml:space="preserve"> et al.</w:t>
      </w:r>
      <w:r w:rsidR="00AF5353">
        <w:rPr>
          <w:rFonts w:ascii="Arial" w:eastAsiaTheme="minorEastAsia" w:hAnsi="Arial" w:cs="Arial"/>
          <w:lang w:eastAsia="zh-CN"/>
        </w:rPr>
        <w:t xml:space="preserve"> </w:t>
      </w:r>
      <w:r>
        <w:rPr>
          <w:rFonts w:ascii="Arial" w:eastAsiaTheme="minorEastAsia" w:hAnsi="Arial" w:cs="Arial" w:hint="eastAsia"/>
          <w:lang w:eastAsia="zh-CN"/>
        </w:rPr>
        <w:t xml:space="preserve">[11]: </w:t>
      </w:r>
      <w:proofErr w:type="spellStart"/>
      <w:r>
        <w:rPr>
          <w:rFonts w:ascii="Arial" w:eastAsiaTheme="minorEastAsia" w:hAnsi="Arial" w:cs="Arial" w:hint="eastAsia"/>
          <w:lang w:eastAsia="zh-CN"/>
        </w:rPr>
        <w:t>LinkNet</w:t>
      </w:r>
      <w:proofErr w:type="spellEnd"/>
      <w:r>
        <w:rPr>
          <w:rFonts w:ascii="Arial" w:eastAsiaTheme="minorEastAsia" w:hAnsi="Arial" w:cs="Arial" w:hint="eastAsia"/>
          <w:lang w:eastAsia="zh-CN"/>
        </w:rPr>
        <w:t xml:space="preserve"> model aims for fast semantic segmentation and uses an efficient decoder structure to reduce the computational burden, achieving 68.3%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 proving</w:t>
      </w:r>
      <w:r>
        <w:rPr>
          <w:rFonts w:ascii="Arial" w:eastAsiaTheme="minorEastAsia" w:hAnsi="Arial" w:cs="Arial" w:hint="eastAsia"/>
          <w:lang w:eastAsia="zh-CN"/>
        </w:rPr>
        <w:t xml:space="preserve"> that efficient semantic segmentation is feasible.</w:t>
      </w:r>
      <w:r w:rsidR="00AF5353">
        <w:rPr>
          <w:rFonts w:ascii="Arial" w:eastAsiaTheme="minorEastAsia" w:hAnsi="Arial" w:cs="Arial"/>
          <w:lang w:eastAsia="zh-CN"/>
        </w:rPr>
        <w:t xml:space="preserve"> </w:t>
      </w:r>
      <w:r>
        <w:rPr>
          <w:rFonts w:ascii="Arial" w:eastAsiaTheme="minorEastAsia" w:hAnsi="Arial" w:cs="Arial" w:hint="eastAsia"/>
          <w:lang w:eastAsia="zh-CN"/>
        </w:rPr>
        <w:t>Chen et al.</w:t>
      </w:r>
      <w:r w:rsidR="00AF5353">
        <w:rPr>
          <w:rFonts w:ascii="Arial" w:eastAsiaTheme="minorEastAsia" w:hAnsi="Arial" w:cs="Arial"/>
          <w:lang w:eastAsia="zh-CN"/>
        </w:rPr>
        <w:t xml:space="preserve"> </w:t>
      </w:r>
      <w:r w:rsidR="00AF5353">
        <w:rPr>
          <w:rFonts w:ascii="Arial" w:eastAsiaTheme="minorEastAsia" w:hAnsi="Arial" w:cs="Arial" w:hint="eastAsia"/>
          <w:lang w:eastAsia="zh-CN"/>
        </w:rPr>
        <w:t>[12]</w:t>
      </w:r>
      <w:r w:rsidR="00AF5353">
        <w:rPr>
          <w:rFonts w:ascii="Arial" w:eastAsiaTheme="minorEastAsia" w:hAnsi="Arial" w:cs="Arial"/>
          <w:lang w:eastAsia="zh-CN"/>
        </w:rPr>
        <w:t xml:space="preserve"> utilized</w:t>
      </w:r>
      <w:r>
        <w:rPr>
          <w:rFonts w:ascii="Arial" w:eastAsiaTheme="minorEastAsia" w:hAnsi="Arial" w:cs="Arial" w:hint="eastAsia"/>
          <w:lang w:eastAsia="zh-CN"/>
        </w:rPr>
        <w:t xml:space="preserve"> </w:t>
      </w:r>
      <w:proofErr w:type="spellStart"/>
      <w:r>
        <w:rPr>
          <w:rFonts w:ascii="Arial" w:eastAsiaTheme="minorEastAsia" w:hAnsi="Arial" w:cs="Arial" w:hint="eastAsia"/>
          <w:lang w:eastAsia="zh-CN"/>
        </w:rPr>
        <w:t>DeepLab</w:t>
      </w:r>
      <w:proofErr w:type="spellEnd"/>
      <w:r>
        <w:rPr>
          <w:rFonts w:ascii="Arial" w:eastAsiaTheme="minorEastAsia" w:hAnsi="Arial" w:cs="Arial" w:hint="eastAsia"/>
          <w:lang w:eastAsia="zh-CN"/>
        </w:rPr>
        <w:t xml:space="preserve"> model </w:t>
      </w:r>
      <w:r w:rsidR="00AF5353">
        <w:rPr>
          <w:rFonts w:ascii="Arial" w:eastAsiaTheme="minorEastAsia" w:hAnsi="Arial" w:cs="Arial"/>
          <w:lang w:eastAsia="zh-CN"/>
        </w:rPr>
        <w:t xml:space="preserve">to </w:t>
      </w:r>
      <w:r w:rsidR="00AF5353">
        <w:rPr>
          <w:rFonts w:ascii="Arial" w:eastAsiaTheme="minorEastAsia" w:hAnsi="Arial" w:cs="Arial" w:hint="eastAsia"/>
          <w:lang w:eastAsia="zh-CN"/>
        </w:rPr>
        <w:t>extend</w:t>
      </w:r>
      <w:r>
        <w:rPr>
          <w:rFonts w:ascii="Arial" w:eastAsiaTheme="minorEastAsia" w:hAnsi="Arial" w:cs="Arial" w:hint="eastAsia"/>
          <w:lang w:eastAsia="zh-CN"/>
        </w:rPr>
        <w:t xml:space="preserve"> the sensory field by deep void convolution and achieves 65.88%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 showing the strong performance of deep convolutional networks in urban scenarios on the urban dat</w:t>
      </w:r>
      <w:r>
        <w:rPr>
          <w:rFonts w:ascii="Arial" w:eastAsiaTheme="minorEastAsia" w:hAnsi="Arial" w:cs="Arial" w:hint="eastAsia"/>
          <w:lang w:eastAsia="zh-CN"/>
        </w:rPr>
        <w:t>aset.</w:t>
      </w:r>
      <w:r w:rsidR="00AF5353">
        <w:rPr>
          <w:rFonts w:ascii="Arial" w:eastAsiaTheme="minorEastAsia" w:hAnsi="Arial" w:cs="Arial"/>
          <w:lang w:eastAsia="zh-CN"/>
        </w:rPr>
        <w:t xml:space="preserve"> </w:t>
      </w:r>
      <w:proofErr w:type="spellStart"/>
      <w:r>
        <w:rPr>
          <w:rFonts w:ascii="Arial" w:eastAsiaTheme="minorEastAsia" w:hAnsi="Arial" w:cs="Arial" w:hint="eastAsia"/>
          <w:lang w:eastAsia="zh-CN"/>
        </w:rPr>
        <w:t>Badrinarayanan</w:t>
      </w:r>
      <w:proofErr w:type="spellEnd"/>
      <w:r>
        <w:rPr>
          <w:rFonts w:ascii="Arial" w:eastAsiaTheme="minorEastAsia" w:hAnsi="Arial" w:cs="Arial" w:hint="eastAsia"/>
          <w:lang w:eastAsia="zh-CN"/>
        </w:rPr>
        <w:t xml:space="preserve"> et al.</w:t>
      </w:r>
      <w:r w:rsidR="00AF5353">
        <w:rPr>
          <w:rFonts w:ascii="Arial" w:eastAsiaTheme="minorEastAsia" w:hAnsi="Arial" w:cs="Arial"/>
          <w:lang w:eastAsia="zh-CN"/>
        </w:rPr>
        <w:t xml:space="preserve"> </w:t>
      </w:r>
      <w:r w:rsidR="00AF5353">
        <w:rPr>
          <w:rFonts w:ascii="Arial" w:eastAsiaTheme="minorEastAsia" w:hAnsi="Arial" w:cs="Arial" w:hint="eastAsia"/>
          <w:lang w:eastAsia="zh-CN"/>
        </w:rPr>
        <w:t>[13]</w:t>
      </w:r>
      <w:r w:rsidR="00AF5353">
        <w:rPr>
          <w:rFonts w:ascii="Arial" w:eastAsiaTheme="minorEastAsia" w:hAnsi="Arial" w:cs="Arial"/>
          <w:lang w:eastAsia="zh-CN"/>
        </w:rPr>
        <w:t xml:space="preserve"> suggested </w:t>
      </w:r>
      <w:proofErr w:type="spellStart"/>
      <w:r>
        <w:rPr>
          <w:rFonts w:ascii="Arial" w:eastAsiaTheme="minorEastAsia" w:hAnsi="Arial" w:cs="Arial" w:hint="eastAsia"/>
          <w:lang w:eastAsia="zh-CN"/>
        </w:rPr>
        <w:t>SegNet</w:t>
      </w:r>
      <w:proofErr w:type="spellEnd"/>
      <w:r>
        <w:rPr>
          <w:rFonts w:ascii="Arial" w:eastAsiaTheme="minorEastAsia" w:hAnsi="Arial" w:cs="Arial" w:hint="eastAsia"/>
          <w:lang w:eastAsia="zh-CN"/>
        </w:rPr>
        <w:t xml:space="preserve"> model </w:t>
      </w:r>
      <w:r w:rsidR="00AF5353">
        <w:rPr>
          <w:rFonts w:ascii="Arial" w:eastAsiaTheme="minorEastAsia" w:hAnsi="Arial" w:cs="Arial"/>
          <w:lang w:eastAsia="zh-CN"/>
        </w:rPr>
        <w:t xml:space="preserve">which </w:t>
      </w:r>
      <w:r>
        <w:rPr>
          <w:rFonts w:ascii="Arial" w:eastAsiaTheme="minorEastAsia" w:hAnsi="Arial" w:cs="Arial" w:hint="eastAsia"/>
          <w:lang w:eastAsia="zh-CN"/>
        </w:rPr>
        <w:t xml:space="preserve">achieves semantic segmentation by using the encoding-decoding structure and achieves 65.2% </w:t>
      </w:r>
      <w:proofErr w:type="spellStart"/>
      <w:r>
        <w:rPr>
          <w:rFonts w:ascii="Arial" w:eastAsiaTheme="minorEastAsia" w:hAnsi="Arial" w:cs="Arial" w:hint="eastAsia"/>
          <w:lang w:eastAsia="zh-CN"/>
        </w:rPr>
        <w:t>mIoU</w:t>
      </w:r>
      <w:proofErr w:type="spellEnd"/>
      <w:r>
        <w:rPr>
          <w:rFonts w:ascii="Arial" w:eastAsiaTheme="minorEastAsia" w:hAnsi="Arial" w:cs="Arial" w:hint="eastAsia"/>
          <w:lang w:eastAsia="zh-CN"/>
        </w:rPr>
        <w:t>, which is key to the information transfer and reconstruction mechanism.</w:t>
      </w:r>
      <w:r w:rsidR="00AF5353">
        <w:rPr>
          <w:rFonts w:ascii="Arial" w:eastAsiaTheme="minorEastAsia" w:hAnsi="Arial" w:cs="Arial"/>
          <w:lang w:eastAsia="zh-CN"/>
        </w:rPr>
        <w:t xml:space="preserve"> </w:t>
      </w:r>
      <w:r>
        <w:rPr>
          <w:rFonts w:ascii="Arial" w:eastAsiaTheme="minorEastAsia" w:hAnsi="Arial" w:cs="Arial" w:hint="eastAsia"/>
          <w:lang w:eastAsia="zh-CN"/>
        </w:rPr>
        <w:t xml:space="preserve">The </w:t>
      </w:r>
      <w:r w:rsidR="00AF5353">
        <w:rPr>
          <w:rFonts w:ascii="Arial" w:eastAsiaTheme="minorEastAsia" w:hAnsi="Arial" w:cs="Arial"/>
          <w:lang w:eastAsia="zh-CN"/>
        </w:rPr>
        <w:t>summary</w:t>
      </w:r>
      <w:r>
        <w:rPr>
          <w:rFonts w:ascii="Arial" w:eastAsiaTheme="minorEastAsia" w:hAnsi="Arial" w:cs="Arial" w:hint="eastAsia"/>
          <w:lang w:eastAsia="zh-CN"/>
        </w:rPr>
        <w:t xml:space="preserve"> of the</w:t>
      </w:r>
      <w:r w:rsidR="00AF5353">
        <w:rPr>
          <w:rFonts w:ascii="Arial" w:eastAsiaTheme="minorEastAsia" w:hAnsi="Arial" w:cs="Arial"/>
          <w:lang w:eastAsia="zh-CN"/>
        </w:rPr>
        <w:t xml:space="preserve"> different models proposed by different researchers can be seen </w:t>
      </w:r>
      <w:r>
        <w:rPr>
          <w:rFonts w:ascii="Arial" w:eastAsiaTheme="minorEastAsia" w:hAnsi="Arial" w:cs="Arial" w:hint="eastAsia"/>
          <w:lang w:eastAsia="zh-CN"/>
        </w:rPr>
        <w:t>in Table 1.</w:t>
      </w:r>
    </w:p>
    <w:tbl>
      <w:tblPr>
        <w:tblStyle w:val="TableGrid"/>
        <w:tblW w:w="0" w:type="auto"/>
        <w:tblInd w:w="288" w:type="dxa"/>
        <w:tblLook w:val="04A0" w:firstRow="1" w:lastRow="0" w:firstColumn="1" w:lastColumn="0" w:noHBand="0" w:noVBand="1"/>
      </w:tblPr>
      <w:tblGrid>
        <w:gridCol w:w="2078"/>
        <w:gridCol w:w="2421"/>
        <w:gridCol w:w="2394"/>
        <w:gridCol w:w="2287"/>
      </w:tblGrid>
      <w:tr w:rsidR="001B220D" w:rsidTr="00AF5353">
        <w:tc>
          <w:tcPr>
            <w:tcW w:w="2078" w:type="dxa"/>
          </w:tcPr>
          <w:p w:rsidR="001B220D" w:rsidRDefault="005734F4">
            <w:pPr>
              <w:spacing w:line="360" w:lineRule="auto"/>
              <w:jc w:val="both"/>
              <w:rPr>
                <w:rFonts w:ascii="Arial" w:eastAsiaTheme="minorEastAsia" w:hAnsi="Arial" w:cs="Arial"/>
                <w:b/>
                <w:lang w:eastAsia="zh-CN"/>
              </w:rPr>
            </w:pPr>
            <w:r>
              <w:rPr>
                <w:rFonts w:ascii="Arial" w:eastAsiaTheme="minorEastAsia" w:hAnsi="Arial" w:cs="Arial" w:hint="eastAsia"/>
                <w:b/>
                <w:lang w:eastAsia="zh-CN"/>
              </w:rPr>
              <w:t>Re</w:t>
            </w:r>
            <w:r>
              <w:rPr>
                <w:rFonts w:ascii="Arial" w:eastAsiaTheme="minorEastAsia" w:hAnsi="Arial" w:cs="Arial"/>
                <w:b/>
                <w:lang w:eastAsia="zh-CN"/>
              </w:rPr>
              <w:t>searchers</w:t>
            </w:r>
          </w:p>
        </w:tc>
        <w:tc>
          <w:tcPr>
            <w:tcW w:w="2421" w:type="dxa"/>
          </w:tcPr>
          <w:p w:rsidR="001B220D" w:rsidRDefault="005734F4">
            <w:pPr>
              <w:spacing w:line="360" w:lineRule="auto"/>
              <w:jc w:val="both"/>
              <w:rPr>
                <w:rFonts w:ascii="Arial" w:eastAsiaTheme="minorEastAsia" w:hAnsi="Arial" w:cs="Arial"/>
                <w:b/>
                <w:lang w:eastAsia="zh-CN"/>
              </w:rPr>
            </w:pPr>
            <w:r>
              <w:rPr>
                <w:rFonts w:ascii="Arial" w:eastAsiaTheme="minorEastAsia" w:hAnsi="Arial" w:cs="Arial" w:hint="eastAsia"/>
                <w:b/>
                <w:lang w:eastAsia="zh-CN"/>
              </w:rPr>
              <w:t>Data Set</w:t>
            </w:r>
          </w:p>
        </w:tc>
        <w:tc>
          <w:tcPr>
            <w:tcW w:w="2394" w:type="dxa"/>
          </w:tcPr>
          <w:p w:rsidR="001B220D" w:rsidRDefault="005734F4">
            <w:pPr>
              <w:spacing w:line="360" w:lineRule="auto"/>
              <w:jc w:val="both"/>
              <w:rPr>
                <w:rFonts w:ascii="Arial" w:eastAsiaTheme="minorEastAsia" w:hAnsi="Arial" w:cs="Arial"/>
                <w:b/>
                <w:lang w:eastAsia="zh-CN"/>
              </w:rPr>
            </w:pPr>
            <w:r>
              <w:rPr>
                <w:rFonts w:ascii="Arial" w:eastAsiaTheme="minorEastAsia" w:hAnsi="Arial" w:cs="Arial"/>
                <w:b/>
                <w:lang w:eastAsia="zh-CN"/>
              </w:rPr>
              <w:t>Techniques</w:t>
            </w:r>
          </w:p>
        </w:tc>
        <w:tc>
          <w:tcPr>
            <w:tcW w:w="2287" w:type="dxa"/>
          </w:tcPr>
          <w:p w:rsidR="001B220D" w:rsidRDefault="005734F4">
            <w:pPr>
              <w:spacing w:line="360" w:lineRule="auto"/>
              <w:jc w:val="both"/>
              <w:rPr>
                <w:rFonts w:ascii="Arial" w:eastAsiaTheme="minorEastAsia" w:hAnsi="Arial" w:cs="Arial"/>
                <w:b/>
                <w:lang w:eastAsia="zh-CN"/>
              </w:rPr>
            </w:pPr>
            <w:r>
              <w:rPr>
                <w:rFonts w:ascii="Arial" w:eastAsiaTheme="minorEastAsia" w:hAnsi="Arial" w:cs="Arial"/>
                <w:b/>
                <w:lang w:eastAsia="zh-CN"/>
              </w:rPr>
              <w:t>Performance</w:t>
            </w:r>
          </w:p>
        </w:tc>
      </w:tr>
      <w:tr w:rsidR="001B220D" w:rsidTr="00AF5353">
        <w:trPr>
          <w:trHeight w:val="985"/>
        </w:trPr>
        <w:tc>
          <w:tcPr>
            <w:tcW w:w="2078" w:type="dxa"/>
          </w:tcPr>
          <w:p w:rsidR="001B220D" w:rsidRDefault="005734F4">
            <w:pPr>
              <w:spacing w:line="360" w:lineRule="auto"/>
              <w:jc w:val="both"/>
              <w:rPr>
                <w:rFonts w:ascii="Arial" w:eastAsiaTheme="minorEastAsia" w:hAnsi="Arial" w:cs="Arial"/>
                <w:bCs/>
                <w:lang w:eastAsia="zh-CN"/>
              </w:rPr>
            </w:pPr>
            <w:r>
              <w:rPr>
                <w:rFonts w:ascii="Arial" w:eastAsiaTheme="minorEastAsia" w:hAnsi="Arial" w:cs="Arial" w:hint="eastAsia"/>
                <w:lang w:eastAsia="zh-CN"/>
              </w:rPr>
              <w:t>Mohammed et al.[</w:t>
            </w:r>
            <w:r>
              <w:rPr>
                <w:rFonts w:ascii="Arial" w:eastAsiaTheme="minorEastAsia" w:hAnsi="Arial" w:cs="Arial" w:hint="eastAsia"/>
                <w:lang w:eastAsia="zh-CN"/>
              </w:rPr>
              <w:t>6</w:t>
            </w:r>
            <w:r>
              <w:rPr>
                <w:rFonts w:ascii="Arial" w:eastAsiaTheme="minorEastAsia" w:hAnsi="Arial" w:cs="Arial" w:hint="eastAsia"/>
                <w:lang w:eastAsia="zh-CN"/>
              </w:rPr>
              <w:t>]</w:t>
            </w:r>
            <w:sdt>
              <w:sdtPr>
                <w:rPr>
                  <w:rFonts w:ascii="Arial" w:eastAsiaTheme="minorEastAsia" w:hAnsi="Arial" w:cs="Arial"/>
                  <w:bCs/>
                  <w:color w:val="000000"/>
                  <w:lang w:eastAsia="zh-CN"/>
                </w:rPr>
                <w:tag w:val="MENDELEY_CITATION_v3_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"/>
                <w:id w:val="-1749727283"/>
                <w:showingPlcHdr/>
              </w:sdtPr>
              <w:sdtEndPr/>
              <w:sdtContent/>
            </w:sdt>
          </w:p>
        </w:tc>
        <w:tc>
          <w:tcPr>
            <w:tcW w:w="2421" w:type="dxa"/>
          </w:tcPr>
          <w:p w:rsidR="001B220D" w:rsidRDefault="005734F4">
            <w:pPr>
              <w:jc w:val="both"/>
              <w:rPr>
                <w:rFonts w:ascii="Arial" w:eastAsia="SimSun" w:hAnsi="Arial" w:cs="Arial"/>
                <w:bCs/>
                <w:sz w:val="21"/>
                <w:szCs w:val="21"/>
                <w:lang w:eastAsia="zh-CN"/>
              </w:rPr>
            </w:pPr>
            <w:proofErr w:type="spellStart"/>
            <w:r>
              <w:rPr>
                <w:rFonts w:ascii="Arial" w:eastAsiaTheme="minorEastAsia" w:hAnsi="Arial" w:cs="Arial" w:hint="eastAsia"/>
                <w:bCs/>
                <w:lang w:eastAsia="zh-CN"/>
              </w:rPr>
              <w:t>Cityscapes,CamVid</w:t>
            </w:r>
            <w:proofErr w:type="spellEnd"/>
          </w:p>
        </w:tc>
        <w:tc>
          <w:tcPr>
            <w:tcW w:w="2394" w:type="dxa"/>
          </w:tcPr>
          <w:p w:rsidR="001B220D" w:rsidRDefault="005734F4">
            <w:pPr>
              <w:jc w:val="both"/>
              <w:rPr>
                <w:rFonts w:ascii="Arial" w:eastAsia="等线" w:hAnsi="Arial" w:cs="Arial"/>
                <w:bCs/>
                <w:lang w:eastAsia="zh-CN"/>
              </w:rPr>
            </w:pPr>
            <w:proofErr w:type="spellStart"/>
            <w:r>
              <w:rPr>
                <w:rFonts w:ascii="Arial" w:eastAsia="等线" w:hAnsi="Arial" w:cs="Arial" w:hint="eastAsia"/>
                <w:bCs/>
                <w:lang w:eastAsia="zh-CN"/>
              </w:rPr>
              <w:t>DSANet</w:t>
            </w:r>
            <w:r>
              <w:rPr>
                <w:rFonts w:ascii="Arial" w:eastAsia="等线" w:hAnsi="Arial" w:cs="Arial" w:hint="eastAsia"/>
                <w:bCs/>
                <w:lang w:eastAsia="zh-CN"/>
              </w:rPr>
              <w:t>,</w:t>
            </w:r>
            <w:r>
              <w:rPr>
                <w:rFonts w:ascii="Arial" w:eastAsia="等线" w:hAnsi="Arial" w:cs="Arial" w:hint="eastAsia"/>
                <w:bCs/>
                <w:lang w:eastAsia="zh-CN"/>
              </w:rPr>
              <w:t>FDSS-nbt,SIEN</w:t>
            </w:r>
            <w:proofErr w:type="spellEnd"/>
          </w:p>
        </w:tc>
        <w:tc>
          <w:tcPr>
            <w:tcW w:w="2287" w:type="dxa"/>
          </w:tcPr>
          <w:p w:rsidR="001B220D" w:rsidRDefault="005734F4">
            <w:pPr>
              <w:spacing w:line="360" w:lineRule="auto"/>
              <w:jc w:val="both"/>
              <w:rPr>
                <w:rFonts w:ascii="Arial" w:eastAsia="等线" w:hAnsi="Arial" w:cs="Arial"/>
                <w:bCs/>
                <w:lang w:eastAsia="zh-CN"/>
              </w:rPr>
            </w:pPr>
            <w:proofErr w:type="spellStart"/>
            <w:r>
              <w:rPr>
                <w:rFonts w:ascii="Arial" w:eastAsia="等线" w:hAnsi="Arial" w:cs="Arial" w:hint="eastAsia"/>
                <w:bCs/>
                <w:lang w:eastAsia="zh-CN"/>
              </w:rPr>
              <w:t>mIoU</w:t>
            </w:r>
            <w:proofErr w:type="spellEnd"/>
            <w:r>
              <w:rPr>
                <w:rFonts w:ascii="Arial" w:eastAsia="等线" w:hAnsi="Arial" w:cs="Arial" w:hint="eastAsia"/>
                <w:bCs/>
                <w:lang w:eastAsia="zh-CN"/>
              </w:rPr>
              <w:t>=74.9</w:t>
            </w:r>
            <w:r>
              <w:rPr>
                <w:rFonts w:ascii="Arial" w:eastAsia="等线" w:hAnsi="Arial" w:cs="Arial"/>
                <w:bCs/>
                <w:lang w:eastAsia="zh-CN"/>
              </w:rPr>
              <w:t>%</w:t>
            </w:r>
          </w:p>
        </w:tc>
      </w:tr>
      <w:tr w:rsidR="001B220D" w:rsidTr="00AF5353">
        <w:tc>
          <w:tcPr>
            <w:tcW w:w="2078" w:type="dxa"/>
          </w:tcPr>
          <w:p w:rsidR="001B220D" w:rsidRDefault="005734F4">
            <w:pPr>
              <w:spacing w:line="360" w:lineRule="auto"/>
              <w:jc w:val="both"/>
              <w:rPr>
                <w:rFonts w:ascii="Arial" w:eastAsiaTheme="minorEastAsia" w:hAnsi="Arial" w:cs="Arial"/>
                <w:bCs/>
                <w:lang w:eastAsia="zh-CN"/>
              </w:rPr>
            </w:pPr>
            <w:bookmarkStart w:id="11" w:name="OLE_LINK8"/>
            <w:proofErr w:type="spellStart"/>
            <w:r>
              <w:rPr>
                <w:rFonts w:ascii="Arial" w:eastAsiaTheme="minorEastAsia" w:hAnsi="Arial" w:cs="Arial" w:hint="eastAsia"/>
                <w:bCs/>
                <w:lang w:eastAsia="zh-CN"/>
              </w:rPr>
              <w:t>Rudra</w:t>
            </w:r>
            <w:proofErr w:type="spellEnd"/>
            <w:r>
              <w:rPr>
                <w:rFonts w:ascii="Arial" w:eastAsiaTheme="minorEastAsia" w:hAnsi="Arial" w:cs="Arial"/>
                <w:bCs/>
                <w:lang w:eastAsia="zh-CN"/>
              </w:rPr>
              <w:t xml:space="preserve"> et al. </w:t>
            </w:r>
            <w:sdt>
              <w:sdtPr>
                <w:rPr>
                  <w:rFonts w:ascii="Arial" w:eastAsiaTheme="minorEastAsia" w:hAnsi="Arial" w:cs="Arial"/>
                  <w:bCs/>
                  <w:color w:val="000000"/>
                  <w:lang w:eastAsia="zh-CN"/>
                </w:rPr>
                <w:tag w:val="MENDELEY_CITATION_v3_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"/>
                <w:id w:val="56763200"/>
              </w:sdtPr>
              <w:sdtEndPr/>
              <w:sdtContent>
                <w:r>
                  <w:rPr>
                    <w:rFonts w:ascii="Arial" w:eastAsiaTheme="minorEastAsia" w:hAnsi="Arial" w:cs="Arial"/>
                    <w:bCs/>
                    <w:color w:val="000000"/>
                    <w:lang w:eastAsia="zh-CN"/>
                  </w:rPr>
                  <w:t>[</w:t>
                </w:r>
                <w:r>
                  <w:rPr>
                    <w:rFonts w:ascii="Arial" w:eastAsiaTheme="minorEastAsia" w:hAnsi="Arial" w:cs="Arial" w:hint="eastAsia"/>
                    <w:bCs/>
                    <w:color w:val="000000"/>
                    <w:lang w:eastAsia="zh-CN"/>
                  </w:rPr>
                  <w:t>7</w:t>
                </w:r>
                <w:r>
                  <w:rPr>
                    <w:rFonts w:ascii="Arial" w:eastAsiaTheme="minorEastAsia" w:hAnsi="Arial" w:cs="Arial"/>
                    <w:bCs/>
                    <w:color w:val="000000"/>
                    <w:lang w:eastAsia="zh-CN"/>
                  </w:rPr>
                  <w:t>]</w:t>
                </w:r>
              </w:sdtContent>
            </w:sdt>
            <w:bookmarkEnd w:id="11"/>
          </w:p>
        </w:tc>
        <w:tc>
          <w:tcPr>
            <w:tcW w:w="2421" w:type="dxa"/>
          </w:tcPr>
          <w:p w:rsidR="001B220D" w:rsidRDefault="005734F4">
            <w:pPr>
              <w:spacing w:line="360" w:lineRule="auto"/>
              <w:jc w:val="both"/>
              <w:rPr>
                <w:rFonts w:ascii="Arial" w:eastAsiaTheme="minorEastAsia" w:hAnsi="Arial" w:cs="Arial"/>
                <w:bCs/>
                <w:lang w:eastAsia="zh-CN"/>
              </w:rPr>
            </w:pPr>
            <w:r>
              <w:rPr>
                <w:rFonts w:ascii="Arial" w:eastAsiaTheme="minorEastAsia" w:hAnsi="Arial" w:cs="Arial" w:hint="eastAsia"/>
                <w:bCs/>
                <w:lang w:eastAsia="zh-CN"/>
              </w:rPr>
              <w:t>Cityscapes</w:t>
            </w:r>
          </w:p>
        </w:tc>
        <w:tc>
          <w:tcPr>
            <w:tcW w:w="2394" w:type="dxa"/>
          </w:tcPr>
          <w:p w:rsidR="001B220D" w:rsidRDefault="005734F4">
            <w:pPr>
              <w:spacing w:line="360" w:lineRule="auto"/>
              <w:jc w:val="both"/>
              <w:rPr>
                <w:rFonts w:ascii="Arial" w:eastAsia="等线" w:hAnsi="Arial" w:cs="Arial"/>
                <w:bCs/>
                <w:lang w:eastAsia="zh-CN"/>
              </w:rPr>
            </w:pPr>
            <w:r>
              <w:rPr>
                <w:rFonts w:ascii="Arial" w:eastAsiaTheme="minorEastAsia" w:hAnsi="Arial" w:cs="Arial" w:hint="eastAsia"/>
                <w:bCs/>
                <w:lang w:eastAsia="zh-CN"/>
              </w:rPr>
              <w:t>Fast-</w:t>
            </w:r>
            <w:proofErr w:type="spellStart"/>
            <w:r>
              <w:rPr>
                <w:rFonts w:ascii="Arial" w:eastAsiaTheme="minorEastAsia" w:hAnsi="Arial" w:cs="Arial" w:hint="eastAsia"/>
                <w:bCs/>
                <w:lang w:eastAsia="zh-CN"/>
              </w:rPr>
              <w:t>SCNN,Coarse</w:t>
            </w:r>
            <w:proofErr w:type="spellEnd"/>
          </w:p>
        </w:tc>
        <w:tc>
          <w:tcPr>
            <w:tcW w:w="2287" w:type="dxa"/>
          </w:tcPr>
          <w:p w:rsidR="001B220D" w:rsidRDefault="005734F4">
            <w:pPr>
              <w:spacing w:line="360" w:lineRule="auto"/>
              <w:jc w:val="both"/>
              <w:rPr>
                <w:rFonts w:ascii="Arial" w:eastAsia="等线" w:hAnsi="Arial" w:cs="Arial"/>
                <w:bCs/>
                <w:lang w:eastAsia="zh-CN"/>
              </w:rPr>
            </w:pPr>
            <w:proofErr w:type="spellStart"/>
            <w:r>
              <w:rPr>
                <w:rFonts w:ascii="Arial" w:eastAsiaTheme="minorEastAsia" w:hAnsi="Arial" w:cs="Arial" w:hint="eastAsia"/>
                <w:bCs/>
                <w:lang w:eastAsia="zh-CN"/>
              </w:rPr>
              <w:t>mIoU</w:t>
            </w:r>
            <w:proofErr w:type="spellEnd"/>
            <w:r>
              <w:rPr>
                <w:rFonts w:ascii="Arial" w:eastAsiaTheme="minorEastAsia" w:hAnsi="Arial" w:cs="Arial"/>
                <w:bCs/>
                <w:lang w:eastAsia="zh-CN"/>
              </w:rPr>
              <w:t>=</w:t>
            </w:r>
            <w:r>
              <w:rPr>
                <w:rFonts w:ascii="Arial" w:eastAsiaTheme="minorEastAsia" w:hAnsi="Arial" w:cs="Arial" w:hint="eastAsia"/>
                <w:bCs/>
                <w:lang w:eastAsia="zh-CN"/>
              </w:rPr>
              <w:t>68</w:t>
            </w:r>
            <w:r>
              <w:rPr>
                <w:rFonts w:ascii="Arial" w:eastAsia="等线" w:hAnsi="Arial" w:cs="Arial"/>
                <w:bCs/>
                <w:lang w:eastAsia="zh-CN"/>
              </w:rPr>
              <w:t>%</w:t>
            </w:r>
          </w:p>
        </w:tc>
      </w:tr>
      <w:tr w:rsidR="001B220D" w:rsidTr="00AF5353">
        <w:tc>
          <w:tcPr>
            <w:tcW w:w="2078" w:type="dxa"/>
          </w:tcPr>
          <w:p w:rsidR="001B220D" w:rsidRDefault="005734F4">
            <w:pPr>
              <w:spacing w:line="360" w:lineRule="auto"/>
              <w:jc w:val="both"/>
              <w:rPr>
                <w:rFonts w:ascii="Arial" w:eastAsiaTheme="minorEastAsia" w:hAnsi="Arial" w:cs="Arial"/>
                <w:bCs/>
                <w:lang w:eastAsia="zh-CN"/>
              </w:rPr>
            </w:pPr>
            <w:r>
              <w:rPr>
                <w:rFonts w:ascii="Arial" w:eastAsiaTheme="minorEastAsia" w:hAnsi="Arial" w:cs="Arial" w:hint="eastAsia"/>
                <w:bCs/>
                <w:color w:val="000000"/>
                <w:lang w:eastAsia="zh-CN"/>
              </w:rPr>
              <w:t>Zhou</w:t>
            </w:r>
            <w:r>
              <w:rPr>
                <w:rFonts w:ascii="Arial" w:eastAsiaTheme="minorEastAsia" w:hAnsi="Arial" w:cs="Arial"/>
                <w:bCs/>
                <w:color w:val="000000"/>
                <w:lang w:eastAsia="zh-CN"/>
              </w:rPr>
              <w:t xml:space="preserve"> et al. </w:t>
            </w:r>
            <w:sdt>
              <w:sdtPr>
                <w:rPr>
                  <w:rFonts w:ascii="Arial" w:eastAsiaTheme="minorEastAsia" w:hAnsi="Arial" w:cs="Arial"/>
                  <w:bCs/>
                  <w:color w:val="000000"/>
                  <w:lang w:eastAsia="zh-CN"/>
                </w:rPr>
                <w:tag w:val="MENDELEY_CITATION_v3_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"/>
                <w:id w:val="-1504273878"/>
              </w:sdtPr>
              <w:sdtEndPr/>
              <w:sdtContent>
                <w:r>
                  <w:rPr>
                    <w:rFonts w:ascii="Arial" w:eastAsiaTheme="minorEastAsia" w:hAnsi="Arial" w:cs="Arial"/>
                    <w:bCs/>
                    <w:color w:val="000000"/>
                    <w:lang w:eastAsia="zh-CN"/>
                  </w:rPr>
                  <w:t>[</w:t>
                </w:r>
                <w:r>
                  <w:rPr>
                    <w:rFonts w:ascii="Arial" w:eastAsiaTheme="minorEastAsia" w:hAnsi="Arial" w:cs="Arial" w:hint="eastAsia"/>
                    <w:bCs/>
                    <w:color w:val="000000"/>
                    <w:lang w:eastAsia="zh-CN"/>
                  </w:rPr>
                  <w:t>8</w:t>
                </w:r>
                <w:r>
                  <w:rPr>
                    <w:rFonts w:ascii="Arial" w:eastAsiaTheme="minorEastAsia" w:hAnsi="Arial" w:cs="Arial"/>
                    <w:bCs/>
                    <w:color w:val="000000"/>
                    <w:lang w:eastAsia="zh-CN"/>
                  </w:rPr>
                  <w:t>]</w:t>
                </w:r>
              </w:sdtContent>
            </w:sdt>
          </w:p>
        </w:tc>
        <w:tc>
          <w:tcPr>
            <w:tcW w:w="2421" w:type="dxa"/>
          </w:tcPr>
          <w:p w:rsidR="001B220D" w:rsidRDefault="005734F4">
            <w:pPr>
              <w:spacing w:line="360" w:lineRule="auto"/>
              <w:jc w:val="both"/>
              <w:rPr>
                <w:rFonts w:ascii="Arial" w:eastAsiaTheme="minorEastAsia" w:hAnsi="Arial" w:cs="Arial"/>
                <w:bCs/>
                <w:lang w:eastAsia="zh-CN"/>
              </w:rPr>
            </w:pPr>
            <w:proofErr w:type="spellStart"/>
            <w:r>
              <w:rPr>
                <w:rFonts w:ascii="Arial" w:eastAsiaTheme="minorEastAsia" w:hAnsi="Arial" w:cs="Arial" w:hint="eastAsia"/>
                <w:bCs/>
                <w:lang w:eastAsia="zh-CN"/>
              </w:rPr>
              <w:t>Cityscapes,CamVid</w:t>
            </w:r>
            <w:proofErr w:type="spellEnd"/>
          </w:p>
        </w:tc>
        <w:tc>
          <w:tcPr>
            <w:tcW w:w="2394" w:type="dxa"/>
          </w:tcPr>
          <w:p w:rsidR="001B220D" w:rsidRDefault="005734F4">
            <w:pPr>
              <w:spacing w:line="360" w:lineRule="auto"/>
              <w:rPr>
                <w:rFonts w:ascii="Arial" w:eastAsia="等线" w:hAnsi="Arial" w:cs="Arial"/>
                <w:bCs/>
                <w:lang w:eastAsia="zh-CN"/>
              </w:rPr>
            </w:pPr>
            <w:r>
              <w:rPr>
                <w:rFonts w:ascii="Arial" w:eastAsia="等线" w:hAnsi="Arial" w:cs="Arial" w:hint="eastAsia"/>
                <w:bCs/>
                <w:lang w:eastAsia="zh-CN"/>
              </w:rPr>
              <w:t>CSP e</w:t>
            </w:r>
            <w:r>
              <w:rPr>
                <w:rFonts w:ascii="Arial" w:eastAsia="等线" w:hAnsi="Arial" w:cs="Arial" w:hint="eastAsia"/>
                <w:bCs/>
                <w:lang w:eastAsia="zh-CN"/>
              </w:rPr>
              <w:t>n</w:t>
            </w:r>
            <w:r>
              <w:rPr>
                <w:rFonts w:ascii="Arial" w:eastAsia="等线" w:hAnsi="Arial" w:cs="Arial" w:hint="eastAsia"/>
                <w:bCs/>
                <w:lang w:eastAsia="zh-CN"/>
              </w:rPr>
              <w:t>–</w:t>
            </w:r>
            <w:r>
              <w:rPr>
                <w:rFonts w:ascii="Arial" w:eastAsia="等线" w:hAnsi="Arial" w:cs="Arial" w:hint="eastAsia"/>
                <w:bCs/>
                <w:lang w:eastAsia="zh-CN"/>
              </w:rPr>
              <w:t xml:space="preserve">decode </w:t>
            </w:r>
            <w:r>
              <w:rPr>
                <w:rFonts w:ascii="Arial" w:eastAsia="等线" w:hAnsi="Arial" w:cs="Arial" w:hint="eastAsia"/>
                <w:bCs/>
                <w:lang w:eastAsia="zh-CN"/>
              </w:rPr>
              <w:t>-network</w:t>
            </w:r>
          </w:p>
        </w:tc>
        <w:tc>
          <w:tcPr>
            <w:tcW w:w="2287" w:type="dxa"/>
          </w:tcPr>
          <w:p w:rsidR="001B220D" w:rsidRDefault="005734F4">
            <w:pPr>
              <w:spacing w:line="360" w:lineRule="auto"/>
              <w:jc w:val="both"/>
              <w:rPr>
                <w:rFonts w:ascii="Arial" w:eastAsia="等线" w:hAnsi="Arial" w:cs="Arial"/>
                <w:bCs/>
                <w:lang w:eastAsia="zh-CN"/>
              </w:rPr>
            </w:pPr>
            <w:proofErr w:type="spellStart"/>
            <w:r>
              <w:rPr>
                <w:rFonts w:ascii="Arial" w:eastAsiaTheme="minorEastAsia" w:hAnsi="Arial" w:cs="Arial" w:hint="eastAsia"/>
                <w:bCs/>
                <w:lang w:eastAsia="zh-CN"/>
              </w:rPr>
              <w:t>mIoU</w:t>
            </w:r>
            <w:proofErr w:type="spellEnd"/>
            <w:r>
              <w:rPr>
                <w:rFonts w:ascii="Arial" w:eastAsiaTheme="minorEastAsia" w:hAnsi="Arial" w:cs="Arial"/>
                <w:bCs/>
                <w:lang w:eastAsia="zh-CN"/>
              </w:rPr>
              <w:t>=8</w:t>
            </w:r>
            <w:r>
              <w:rPr>
                <w:rFonts w:ascii="Arial" w:eastAsiaTheme="minorEastAsia" w:hAnsi="Arial" w:cs="Arial" w:hint="eastAsia"/>
                <w:bCs/>
                <w:lang w:eastAsia="zh-CN"/>
              </w:rPr>
              <w:t>1</w:t>
            </w:r>
            <w:r>
              <w:rPr>
                <w:rFonts w:ascii="Arial" w:eastAsia="等线" w:hAnsi="Arial" w:cs="Arial"/>
                <w:bCs/>
                <w:lang w:eastAsia="zh-CN"/>
              </w:rPr>
              <w:t>%</w:t>
            </w:r>
          </w:p>
        </w:tc>
      </w:tr>
      <w:tr w:rsidR="001B220D" w:rsidTr="00AF5353">
        <w:tc>
          <w:tcPr>
            <w:tcW w:w="2078" w:type="dxa"/>
          </w:tcPr>
          <w:p w:rsidR="001B220D" w:rsidRDefault="005734F4">
            <w:pPr>
              <w:spacing w:line="360" w:lineRule="auto"/>
              <w:jc w:val="both"/>
              <w:rPr>
                <w:rFonts w:ascii="Arial" w:eastAsiaTheme="minorEastAsia" w:hAnsi="Arial" w:cs="Arial"/>
                <w:bCs/>
                <w:lang w:eastAsia="zh-CN"/>
              </w:rPr>
            </w:pPr>
            <w:r>
              <w:rPr>
                <w:rFonts w:ascii="Arial" w:eastAsiaTheme="minorEastAsia" w:hAnsi="Arial" w:cs="Arial" w:hint="eastAsia"/>
                <w:bCs/>
                <w:color w:val="000000"/>
                <w:lang w:eastAsia="zh-CN"/>
              </w:rPr>
              <w:t>Sun</w:t>
            </w:r>
            <w:r>
              <w:rPr>
                <w:rFonts w:ascii="Arial" w:eastAsiaTheme="minorEastAsia" w:hAnsi="Arial" w:cs="Arial"/>
                <w:bCs/>
                <w:color w:val="000000"/>
                <w:lang w:eastAsia="zh-CN"/>
              </w:rPr>
              <w:t xml:space="preserve"> et al. </w:t>
            </w:r>
            <w:sdt>
              <w:sdtPr>
                <w:rPr>
                  <w:rFonts w:ascii="Arial" w:eastAsiaTheme="minorEastAsia" w:hAnsi="Arial" w:cs="Arial"/>
                  <w:bCs/>
                  <w:color w:val="000000"/>
                  <w:lang w:eastAsia="zh-CN"/>
                </w:rPr>
                <w:tag w:val="MENDELEY_CITATION_v3_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"/>
                <w:id w:val="-1741936775"/>
              </w:sdtPr>
              <w:sdtEndPr/>
              <w:sdtContent>
                <w:r>
                  <w:rPr>
                    <w:rFonts w:ascii="Arial" w:eastAsiaTheme="minorEastAsia" w:hAnsi="Arial" w:cs="Arial"/>
                    <w:bCs/>
                    <w:color w:val="000000"/>
                    <w:lang w:eastAsia="zh-CN"/>
                  </w:rPr>
                  <w:t>[</w:t>
                </w:r>
                <w:r>
                  <w:rPr>
                    <w:rFonts w:ascii="Arial" w:eastAsiaTheme="minorEastAsia" w:hAnsi="Arial" w:cs="Arial" w:hint="eastAsia"/>
                    <w:bCs/>
                    <w:color w:val="000000"/>
                    <w:lang w:eastAsia="zh-CN"/>
                  </w:rPr>
                  <w:t>9</w:t>
                </w:r>
                <w:r>
                  <w:rPr>
                    <w:rFonts w:ascii="Arial" w:eastAsiaTheme="minorEastAsia" w:hAnsi="Arial" w:cs="Arial"/>
                    <w:bCs/>
                    <w:color w:val="000000"/>
                    <w:lang w:eastAsia="zh-CN"/>
                  </w:rPr>
                  <w:t>]</w:t>
                </w:r>
              </w:sdtContent>
            </w:sdt>
          </w:p>
        </w:tc>
        <w:tc>
          <w:tcPr>
            <w:tcW w:w="2421" w:type="dxa"/>
          </w:tcPr>
          <w:p w:rsidR="001B220D" w:rsidRDefault="005734F4">
            <w:pPr>
              <w:spacing w:line="360" w:lineRule="auto"/>
              <w:jc w:val="both"/>
              <w:rPr>
                <w:rFonts w:ascii="Arial" w:eastAsiaTheme="minorEastAsia" w:hAnsi="Arial" w:cs="Arial"/>
                <w:bCs/>
                <w:lang w:eastAsia="zh-CN"/>
              </w:rPr>
            </w:pPr>
            <w:proofErr w:type="spellStart"/>
            <w:r>
              <w:rPr>
                <w:rFonts w:ascii="Arial" w:eastAsiaTheme="minorEastAsia" w:hAnsi="Arial" w:cs="Arial" w:hint="eastAsia"/>
                <w:bCs/>
                <w:lang w:eastAsia="zh-CN"/>
              </w:rPr>
              <w:t>Cityscapes,CamVid</w:t>
            </w:r>
            <w:proofErr w:type="spellEnd"/>
          </w:p>
        </w:tc>
        <w:tc>
          <w:tcPr>
            <w:tcW w:w="2394" w:type="dxa"/>
          </w:tcPr>
          <w:p w:rsidR="001B220D" w:rsidRDefault="005734F4">
            <w:pPr>
              <w:spacing w:line="360" w:lineRule="auto"/>
              <w:jc w:val="both"/>
              <w:rPr>
                <w:rFonts w:ascii="Arial" w:eastAsia="等线" w:hAnsi="Arial" w:cs="Arial"/>
                <w:bCs/>
                <w:lang w:eastAsia="zh-CN"/>
              </w:rPr>
            </w:pPr>
            <w:r>
              <w:rPr>
                <w:rFonts w:ascii="Arial" w:eastAsiaTheme="minorEastAsia" w:hAnsi="Arial" w:cs="Arial" w:hint="eastAsia"/>
                <w:bCs/>
                <w:lang w:eastAsia="zh-CN"/>
              </w:rPr>
              <w:t>ResNet18</w:t>
            </w:r>
            <w:r>
              <w:rPr>
                <w:rFonts w:ascii="Arial" w:eastAsiaTheme="minorEastAsia" w:hAnsi="Arial" w:cs="Arial" w:hint="eastAsia"/>
                <w:bCs/>
                <w:lang w:eastAsia="zh-CN"/>
              </w:rPr>
              <w:t>,</w:t>
            </w:r>
            <w:r>
              <w:rPr>
                <w:rFonts w:ascii="Arial" w:eastAsiaTheme="minorEastAsia" w:hAnsi="Arial" w:cs="Arial" w:hint="eastAsia"/>
                <w:bCs/>
                <w:lang w:eastAsia="zh-CN"/>
              </w:rPr>
              <w:t>CMCA</w:t>
            </w:r>
          </w:p>
        </w:tc>
        <w:tc>
          <w:tcPr>
            <w:tcW w:w="2287" w:type="dxa"/>
          </w:tcPr>
          <w:p w:rsidR="001B220D" w:rsidRDefault="005734F4">
            <w:pPr>
              <w:spacing w:line="360" w:lineRule="auto"/>
              <w:jc w:val="both"/>
              <w:rPr>
                <w:rFonts w:ascii="Arial" w:eastAsiaTheme="minorEastAsia" w:hAnsi="Arial" w:cs="Arial"/>
                <w:bCs/>
                <w:lang w:eastAsia="zh-CN"/>
              </w:rPr>
            </w:pPr>
            <w:proofErr w:type="spellStart"/>
            <w:r>
              <w:rPr>
                <w:rFonts w:ascii="Arial" w:eastAsiaTheme="minorEastAsia" w:hAnsi="Arial" w:cs="Arial" w:hint="eastAsia"/>
                <w:bCs/>
                <w:lang w:eastAsia="zh-CN"/>
              </w:rPr>
              <w:t>mIoU</w:t>
            </w:r>
            <w:proofErr w:type="spellEnd"/>
            <w:r>
              <w:rPr>
                <w:rFonts w:ascii="Arial" w:eastAsiaTheme="minorEastAsia" w:hAnsi="Arial" w:cs="Arial"/>
                <w:bCs/>
                <w:lang w:eastAsia="zh-CN"/>
              </w:rPr>
              <w:t>=</w:t>
            </w:r>
            <w:r>
              <w:rPr>
                <w:rFonts w:ascii="Arial" w:eastAsiaTheme="minorEastAsia" w:hAnsi="Arial" w:cs="Arial" w:hint="eastAsia"/>
                <w:bCs/>
                <w:lang w:eastAsia="zh-CN"/>
              </w:rPr>
              <w:t>75.0</w:t>
            </w:r>
            <w:r>
              <w:rPr>
                <w:rFonts w:ascii="Arial" w:eastAsia="等线" w:hAnsi="Arial" w:cs="Arial"/>
                <w:bCs/>
                <w:lang w:eastAsia="zh-CN"/>
              </w:rPr>
              <w:t>%</w:t>
            </w:r>
          </w:p>
        </w:tc>
      </w:tr>
      <w:tr w:rsidR="001B220D" w:rsidTr="00AF5353">
        <w:tc>
          <w:tcPr>
            <w:tcW w:w="2078" w:type="dxa"/>
          </w:tcPr>
          <w:p w:rsidR="001B220D" w:rsidRDefault="005734F4">
            <w:pPr>
              <w:spacing w:line="360" w:lineRule="auto"/>
              <w:jc w:val="both"/>
              <w:rPr>
                <w:rFonts w:ascii="Arial" w:eastAsiaTheme="minorEastAsia" w:hAnsi="Arial" w:cs="Arial"/>
                <w:bCs/>
                <w:lang w:eastAsia="zh-CN"/>
              </w:rPr>
            </w:pPr>
            <w:bookmarkStart w:id="12" w:name="OLE_LINK9"/>
            <w:r>
              <w:rPr>
                <w:rFonts w:ascii="Arial" w:eastAsiaTheme="minorEastAsia" w:hAnsi="Arial" w:cs="Arial" w:hint="eastAsia"/>
                <w:bCs/>
                <w:color w:val="000000"/>
                <w:lang w:eastAsia="zh-CN"/>
              </w:rPr>
              <w:t>Yu</w:t>
            </w:r>
            <w:r>
              <w:rPr>
                <w:rFonts w:ascii="Arial" w:eastAsiaTheme="minorEastAsia" w:hAnsi="Arial" w:cs="Arial"/>
                <w:bCs/>
                <w:color w:val="000000"/>
                <w:lang w:eastAsia="zh-CN"/>
              </w:rPr>
              <w:t xml:space="preserve"> et al. </w:t>
            </w:r>
            <w:sdt>
              <w:sdtPr>
                <w:rPr>
                  <w:rFonts w:ascii="Arial" w:eastAsiaTheme="minorEastAsia" w:hAnsi="Arial" w:cs="Arial"/>
                  <w:bCs/>
                  <w:color w:val="000000"/>
                  <w:lang w:eastAsia="zh-CN"/>
                </w:rPr>
                <w:tag w:val="MENDELEY_CITATION_v3_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"/>
                <w:id w:val="-1649736824"/>
              </w:sdtPr>
              <w:sdtEndPr/>
              <w:sdtContent>
                <w:r>
                  <w:rPr>
                    <w:rFonts w:ascii="Arial" w:eastAsiaTheme="minorEastAsia" w:hAnsi="Arial" w:cs="Arial"/>
                    <w:bCs/>
                    <w:color w:val="000000"/>
                    <w:lang w:eastAsia="zh-CN"/>
                  </w:rPr>
                  <w:t>[</w:t>
                </w:r>
                <w:r>
                  <w:rPr>
                    <w:rFonts w:ascii="Arial" w:eastAsiaTheme="minorEastAsia" w:hAnsi="Arial" w:cs="Arial" w:hint="eastAsia"/>
                    <w:bCs/>
                    <w:color w:val="000000"/>
                    <w:lang w:eastAsia="zh-CN"/>
                  </w:rPr>
                  <w:t>10</w:t>
                </w:r>
                <w:r>
                  <w:rPr>
                    <w:rFonts w:ascii="Arial" w:eastAsiaTheme="minorEastAsia" w:hAnsi="Arial" w:cs="Arial"/>
                    <w:bCs/>
                    <w:color w:val="000000"/>
                    <w:lang w:eastAsia="zh-CN"/>
                  </w:rPr>
                  <w:t>]</w:t>
                </w:r>
              </w:sdtContent>
            </w:sdt>
            <w:bookmarkEnd w:id="12"/>
          </w:p>
        </w:tc>
        <w:tc>
          <w:tcPr>
            <w:tcW w:w="2421" w:type="dxa"/>
          </w:tcPr>
          <w:p w:rsidR="001B220D" w:rsidRDefault="005734F4">
            <w:pPr>
              <w:jc w:val="both"/>
              <w:rPr>
                <w:rFonts w:ascii="Arial" w:hAnsi="Arial" w:cs="Arial"/>
                <w:bCs/>
              </w:rPr>
            </w:pPr>
            <w:proofErr w:type="spellStart"/>
            <w:r>
              <w:rPr>
                <w:rFonts w:ascii="Arial" w:hAnsi="Arial" w:cs="Arial" w:hint="eastAsia"/>
                <w:bCs/>
              </w:rPr>
              <w:t>Cityscapes,CamVid</w:t>
            </w:r>
            <w:proofErr w:type="spellEnd"/>
            <w:r>
              <w:rPr>
                <w:rFonts w:ascii="Arial" w:hAnsi="Arial" w:cs="Arial" w:hint="eastAsia"/>
                <w:bCs/>
              </w:rPr>
              <w:t>,</w:t>
            </w:r>
            <w:r>
              <w:rPr>
                <w:rFonts w:ascii="Arial" w:eastAsia="SimSun" w:hAnsi="Arial" w:cs="Arial" w:hint="eastAsia"/>
                <w:bCs/>
                <w:lang w:eastAsia="zh-CN"/>
              </w:rPr>
              <w:t xml:space="preserve"> </w:t>
            </w:r>
            <w:r>
              <w:rPr>
                <w:rFonts w:ascii="Arial" w:hAnsi="Arial" w:cs="Arial" w:hint="eastAsia"/>
                <w:bCs/>
              </w:rPr>
              <w:t xml:space="preserve"> COCO-Stuff</w:t>
            </w:r>
          </w:p>
        </w:tc>
        <w:tc>
          <w:tcPr>
            <w:tcW w:w="2394" w:type="dxa"/>
          </w:tcPr>
          <w:p w:rsidR="001B220D" w:rsidRDefault="005734F4">
            <w:pPr>
              <w:jc w:val="both"/>
              <w:rPr>
                <w:rFonts w:ascii="Arial" w:eastAsia="等线" w:hAnsi="Arial" w:cs="Arial"/>
                <w:bCs/>
                <w:lang w:eastAsia="zh-CN"/>
              </w:rPr>
            </w:pPr>
            <w:proofErr w:type="spellStart"/>
            <w:r>
              <w:rPr>
                <w:rFonts w:ascii="Arial" w:eastAsia="等线" w:hAnsi="Arial" w:cs="Arial" w:hint="eastAsia"/>
                <w:bCs/>
                <w:lang w:eastAsia="zh-CN"/>
              </w:rPr>
              <w:t>BiSeNet</w:t>
            </w:r>
            <w:proofErr w:type="spellEnd"/>
          </w:p>
        </w:tc>
        <w:tc>
          <w:tcPr>
            <w:tcW w:w="2287" w:type="dxa"/>
          </w:tcPr>
          <w:p w:rsidR="001B220D" w:rsidRDefault="005734F4">
            <w:pPr>
              <w:spacing w:line="360" w:lineRule="auto"/>
              <w:jc w:val="both"/>
              <w:rPr>
                <w:rFonts w:ascii="Arial" w:eastAsiaTheme="minorEastAsia" w:hAnsi="Arial" w:cs="Arial"/>
                <w:bCs/>
                <w:lang w:eastAsia="zh-CN"/>
              </w:rPr>
            </w:pPr>
            <w:proofErr w:type="spellStart"/>
            <w:r>
              <w:rPr>
                <w:rFonts w:ascii="Arial" w:eastAsiaTheme="minorEastAsia" w:hAnsi="Arial" w:cs="Arial" w:hint="eastAsia"/>
                <w:bCs/>
                <w:lang w:eastAsia="zh-CN"/>
              </w:rPr>
              <w:t>mIoU</w:t>
            </w:r>
            <w:proofErr w:type="spellEnd"/>
            <w:r>
              <w:rPr>
                <w:rFonts w:ascii="Arial" w:eastAsiaTheme="minorEastAsia" w:hAnsi="Arial" w:cs="Arial"/>
                <w:bCs/>
                <w:lang w:eastAsia="zh-CN"/>
              </w:rPr>
              <w:t>=</w:t>
            </w:r>
            <w:r>
              <w:rPr>
                <w:rFonts w:ascii="Arial" w:eastAsiaTheme="minorEastAsia" w:hAnsi="Arial" w:cs="Arial" w:hint="eastAsia"/>
                <w:bCs/>
                <w:lang w:eastAsia="zh-CN"/>
              </w:rPr>
              <w:t>68.4</w:t>
            </w:r>
            <w:r>
              <w:rPr>
                <w:rFonts w:ascii="Arial" w:eastAsia="等线" w:hAnsi="Arial" w:cs="Arial"/>
                <w:bCs/>
                <w:lang w:eastAsia="zh-CN"/>
              </w:rPr>
              <w:t>%</w:t>
            </w:r>
          </w:p>
        </w:tc>
      </w:tr>
      <w:tr w:rsidR="001B220D" w:rsidTr="00AF5353">
        <w:tc>
          <w:tcPr>
            <w:tcW w:w="2078" w:type="dxa"/>
          </w:tcPr>
          <w:p w:rsidR="001B220D" w:rsidRDefault="005734F4">
            <w:pPr>
              <w:spacing w:line="360" w:lineRule="auto"/>
              <w:jc w:val="both"/>
              <w:rPr>
                <w:rFonts w:ascii="Arial" w:eastAsiaTheme="minorEastAsia" w:hAnsi="Arial" w:cs="Arial"/>
                <w:bCs/>
                <w:color w:val="000000"/>
                <w:lang w:eastAsia="zh-CN"/>
              </w:rPr>
            </w:pPr>
            <w:proofErr w:type="spellStart"/>
            <w:r>
              <w:rPr>
                <w:rFonts w:ascii="Arial" w:eastAsia="Times New Roman" w:hAnsi="Arial" w:cs="Arial" w:hint="eastAsia"/>
              </w:rPr>
              <w:lastRenderedPageBreak/>
              <w:t>Chaurasia</w:t>
            </w:r>
            <w:proofErr w:type="spellEnd"/>
            <w:r>
              <w:rPr>
                <w:rFonts w:ascii="Arial" w:eastAsia="Times New Roman" w:hAnsi="Arial" w:cs="Arial"/>
              </w:rPr>
              <w:t xml:space="preserve"> </w:t>
            </w:r>
            <w:r>
              <w:rPr>
                <w:rFonts w:ascii="Arial" w:eastAsiaTheme="minorEastAsia" w:hAnsi="Arial" w:cs="Arial"/>
                <w:bCs/>
                <w:color w:val="000000"/>
                <w:lang w:eastAsia="zh-CN"/>
              </w:rPr>
              <w:t xml:space="preserve">et al. </w:t>
            </w:r>
            <w:sdt>
              <w:sdtPr>
                <w:rPr>
                  <w:rFonts w:ascii="Arial" w:eastAsiaTheme="minorEastAsia" w:hAnsi="Arial" w:cs="Arial"/>
                  <w:bCs/>
                  <w:color w:val="000000"/>
                  <w:lang w:eastAsia="zh-CN"/>
                </w:rPr>
                <w:tag w:val="MENDELEY_CITATION_v3_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"/>
                <w:id w:val="-1134179797"/>
              </w:sdtPr>
              <w:sdtEndPr/>
              <w:sdtContent>
                <w:r>
                  <w:rPr>
                    <w:rFonts w:ascii="Arial" w:eastAsiaTheme="minorEastAsia" w:hAnsi="Arial" w:cs="Arial"/>
                    <w:bCs/>
                    <w:color w:val="000000"/>
                    <w:lang w:eastAsia="zh-CN"/>
                  </w:rPr>
                  <w:t>[</w:t>
                </w:r>
                <w:r>
                  <w:rPr>
                    <w:rFonts w:ascii="Arial" w:eastAsiaTheme="minorEastAsia" w:hAnsi="Arial" w:cs="Arial" w:hint="eastAsia"/>
                    <w:bCs/>
                    <w:color w:val="000000"/>
                    <w:lang w:eastAsia="zh-CN"/>
                  </w:rPr>
                  <w:t>11</w:t>
                </w:r>
                <w:r>
                  <w:rPr>
                    <w:rFonts w:ascii="Arial" w:eastAsiaTheme="minorEastAsia" w:hAnsi="Arial" w:cs="Arial"/>
                    <w:bCs/>
                    <w:color w:val="000000"/>
                    <w:lang w:eastAsia="zh-CN"/>
                  </w:rPr>
                  <w:t>]</w:t>
                </w:r>
              </w:sdtContent>
            </w:sdt>
            <w:sdt>
              <w:sdtPr>
                <w:rPr>
                  <w:rFonts w:ascii="Arial" w:eastAsiaTheme="minorEastAsia" w:hAnsi="Arial" w:cs="Arial"/>
                  <w:bCs/>
                  <w:color w:val="000000"/>
                  <w:lang w:eastAsia="zh-CN"/>
                </w:rPr>
                <w:tag w:val="MENDELEY_CITATION_v3_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"/>
                <w:id w:val="1051735773"/>
                <w:showingPlcHdr/>
              </w:sdtPr>
              <w:sdtEndPr/>
              <w:sdtContent/>
            </w:sdt>
          </w:p>
        </w:tc>
        <w:tc>
          <w:tcPr>
            <w:tcW w:w="2421" w:type="dxa"/>
          </w:tcPr>
          <w:p w:rsidR="001B220D" w:rsidRDefault="005734F4">
            <w:pPr>
              <w:jc w:val="both"/>
              <w:rPr>
                <w:rFonts w:ascii="Arial" w:hAnsi="Arial" w:cs="Arial"/>
                <w:bCs/>
              </w:rPr>
            </w:pPr>
            <w:proofErr w:type="spellStart"/>
            <w:r>
              <w:rPr>
                <w:rFonts w:ascii="Arial" w:eastAsiaTheme="minorEastAsia" w:hAnsi="Arial" w:cs="Arial" w:hint="eastAsia"/>
                <w:bCs/>
                <w:lang w:eastAsia="zh-CN"/>
              </w:rPr>
              <w:t>Cityscapes,CamVid</w:t>
            </w:r>
            <w:proofErr w:type="spellEnd"/>
          </w:p>
        </w:tc>
        <w:tc>
          <w:tcPr>
            <w:tcW w:w="2394" w:type="dxa"/>
          </w:tcPr>
          <w:p w:rsidR="001B220D" w:rsidRDefault="005734F4">
            <w:pPr>
              <w:jc w:val="both"/>
              <w:rPr>
                <w:rFonts w:ascii="Arial" w:eastAsia="等线" w:hAnsi="Arial" w:cs="Arial"/>
                <w:bCs/>
                <w:lang w:eastAsia="zh-CN"/>
              </w:rPr>
            </w:pPr>
            <w:proofErr w:type="spellStart"/>
            <w:r>
              <w:rPr>
                <w:rFonts w:ascii="Arial" w:eastAsia="等线" w:hAnsi="Arial" w:cs="Arial" w:hint="eastAsia"/>
                <w:bCs/>
                <w:lang w:eastAsia="zh-CN"/>
              </w:rPr>
              <w:t>LinkNet</w:t>
            </w:r>
            <w:proofErr w:type="spellEnd"/>
          </w:p>
        </w:tc>
        <w:tc>
          <w:tcPr>
            <w:tcW w:w="2287" w:type="dxa"/>
          </w:tcPr>
          <w:p w:rsidR="001B220D" w:rsidRDefault="005734F4">
            <w:pPr>
              <w:spacing w:line="360" w:lineRule="auto"/>
              <w:jc w:val="both"/>
              <w:rPr>
                <w:rFonts w:ascii="Arial" w:eastAsiaTheme="minorEastAsia" w:hAnsi="Arial" w:cs="Arial"/>
                <w:bCs/>
                <w:lang w:eastAsia="zh-CN"/>
              </w:rPr>
            </w:pPr>
            <w:proofErr w:type="spellStart"/>
            <w:r>
              <w:rPr>
                <w:rFonts w:ascii="Arial" w:eastAsia="等线" w:hAnsi="Arial" w:cs="Arial" w:hint="eastAsia"/>
                <w:bCs/>
                <w:lang w:eastAsia="zh-CN"/>
              </w:rPr>
              <w:t>mIoU</w:t>
            </w:r>
            <w:proofErr w:type="spellEnd"/>
            <w:r>
              <w:rPr>
                <w:rFonts w:ascii="Arial" w:eastAsia="等线" w:hAnsi="Arial" w:cs="Arial" w:hint="eastAsia"/>
                <w:bCs/>
                <w:lang w:eastAsia="zh-CN"/>
              </w:rPr>
              <w:t>=68.3</w:t>
            </w:r>
            <w:r>
              <w:rPr>
                <w:rFonts w:ascii="Arial" w:eastAsia="等线" w:hAnsi="Arial" w:cs="Arial"/>
                <w:bCs/>
                <w:lang w:eastAsia="zh-CN"/>
              </w:rPr>
              <w:t>%</w:t>
            </w:r>
          </w:p>
        </w:tc>
      </w:tr>
      <w:tr w:rsidR="001B220D" w:rsidTr="00AF5353">
        <w:tc>
          <w:tcPr>
            <w:tcW w:w="2078" w:type="dxa"/>
          </w:tcPr>
          <w:p w:rsidR="001B220D" w:rsidRDefault="005734F4">
            <w:pPr>
              <w:spacing w:line="360" w:lineRule="auto"/>
              <w:jc w:val="both"/>
              <w:rPr>
                <w:rFonts w:ascii="Arial" w:eastAsiaTheme="minorEastAsia" w:hAnsi="Arial" w:cs="Arial"/>
                <w:bCs/>
                <w:color w:val="000000"/>
                <w:lang w:eastAsia="zh-CN"/>
              </w:rPr>
            </w:pPr>
            <w:r>
              <w:rPr>
                <w:rFonts w:ascii="Arial" w:eastAsiaTheme="minorEastAsia" w:hAnsi="Arial" w:cs="Arial" w:hint="eastAsia"/>
                <w:bCs/>
                <w:color w:val="000000"/>
                <w:lang w:eastAsia="zh-CN"/>
              </w:rPr>
              <w:t xml:space="preserve">Chen </w:t>
            </w:r>
            <w:r>
              <w:rPr>
                <w:rFonts w:ascii="Arial" w:eastAsiaTheme="minorEastAsia" w:hAnsi="Arial" w:cs="Arial"/>
                <w:bCs/>
                <w:color w:val="000000"/>
                <w:lang w:eastAsia="zh-CN"/>
              </w:rPr>
              <w:t xml:space="preserve">et al. </w:t>
            </w:r>
            <w:sdt>
              <w:sdtPr>
                <w:rPr>
                  <w:rFonts w:ascii="Arial" w:eastAsiaTheme="minorEastAsia" w:hAnsi="Arial" w:cs="Arial"/>
                  <w:bCs/>
                  <w:color w:val="000000"/>
                  <w:lang w:eastAsia="zh-CN"/>
                </w:rPr>
                <w:tag w:val="MENDELEY_CITATION_v3_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"/>
                <w:id w:val="253250648"/>
              </w:sdtPr>
              <w:sdtEndPr/>
              <w:sdtContent>
                <w:r>
                  <w:rPr>
                    <w:rFonts w:ascii="Arial" w:eastAsiaTheme="minorEastAsia" w:hAnsi="Arial" w:cs="Arial"/>
                    <w:bCs/>
                    <w:color w:val="000000"/>
                    <w:lang w:eastAsia="zh-CN"/>
                  </w:rPr>
                  <w:t>[</w:t>
                </w:r>
                <w:r>
                  <w:rPr>
                    <w:rFonts w:ascii="Arial" w:eastAsiaTheme="minorEastAsia" w:hAnsi="Arial" w:cs="Arial" w:hint="eastAsia"/>
                    <w:bCs/>
                    <w:color w:val="000000"/>
                    <w:lang w:eastAsia="zh-CN"/>
                  </w:rPr>
                  <w:t>12</w:t>
                </w:r>
                <w:r>
                  <w:rPr>
                    <w:rFonts w:ascii="Arial" w:eastAsiaTheme="minorEastAsia" w:hAnsi="Arial" w:cs="Arial"/>
                    <w:bCs/>
                    <w:color w:val="000000"/>
                    <w:lang w:eastAsia="zh-CN"/>
                  </w:rPr>
                  <w:t>]</w:t>
                </w:r>
              </w:sdtContent>
            </w:sdt>
          </w:p>
        </w:tc>
        <w:tc>
          <w:tcPr>
            <w:tcW w:w="2421" w:type="dxa"/>
          </w:tcPr>
          <w:p w:rsidR="001B220D" w:rsidRDefault="005734F4">
            <w:pPr>
              <w:jc w:val="both"/>
              <w:rPr>
                <w:rFonts w:ascii="Arial" w:hAnsi="Arial" w:cs="Arial"/>
                <w:bCs/>
              </w:rPr>
            </w:pPr>
            <w:r>
              <w:rPr>
                <w:rFonts w:ascii="Arial" w:eastAsiaTheme="minorEastAsia" w:hAnsi="Arial" w:cs="Arial" w:hint="eastAsia"/>
                <w:bCs/>
                <w:lang w:eastAsia="zh-CN"/>
              </w:rPr>
              <w:t>Cityscapes</w:t>
            </w:r>
          </w:p>
        </w:tc>
        <w:tc>
          <w:tcPr>
            <w:tcW w:w="2394" w:type="dxa"/>
          </w:tcPr>
          <w:p w:rsidR="001B220D" w:rsidRDefault="005734F4">
            <w:pPr>
              <w:jc w:val="both"/>
              <w:rPr>
                <w:rFonts w:ascii="Arial" w:eastAsia="等线" w:hAnsi="Arial" w:cs="Arial"/>
                <w:bCs/>
                <w:lang w:eastAsia="zh-CN"/>
              </w:rPr>
            </w:pPr>
            <w:r>
              <w:rPr>
                <w:rFonts w:ascii="Arial" w:eastAsiaTheme="minorEastAsia" w:hAnsi="Arial" w:cs="Arial" w:hint="eastAsia"/>
                <w:bCs/>
                <w:color w:val="000000"/>
                <w:lang w:eastAsia="zh-CN"/>
              </w:rPr>
              <w:t xml:space="preserve">Deep-Lab CRF </w:t>
            </w:r>
            <w:sdt>
              <w:sdtPr>
                <w:rPr>
                  <w:rFonts w:ascii="Arial" w:eastAsiaTheme="minorEastAsia" w:hAnsi="Arial" w:cs="Arial"/>
                  <w:bCs/>
                  <w:color w:val="000000"/>
                  <w:lang w:eastAsia="zh-CN"/>
                </w:rPr>
                <w:tag w:val="MENDELEY_CITATION_v3_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"/>
                <w:id w:val="516808992"/>
                <w:showingPlcHdr/>
              </w:sdtPr>
              <w:sdtEndPr/>
              <w:sdtContent/>
            </w:sdt>
          </w:p>
        </w:tc>
        <w:tc>
          <w:tcPr>
            <w:tcW w:w="2287" w:type="dxa"/>
          </w:tcPr>
          <w:p w:rsidR="001B220D" w:rsidRDefault="005734F4">
            <w:pPr>
              <w:spacing w:line="360" w:lineRule="auto"/>
              <w:jc w:val="both"/>
              <w:rPr>
                <w:rFonts w:ascii="Arial" w:eastAsiaTheme="minorEastAsia" w:hAnsi="Arial" w:cs="Arial"/>
                <w:bCs/>
                <w:lang w:eastAsia="zh-CN"/>
              </w:rPr>
            </w:pPr>
            <w:proofErr w:type="spellStart"/>
            <w:r>
              <w:rPr>
                <w:rFonts w:ascii="Arial" w:eastAsiaTheme="minorEastAsia" w:hAnsi="Arial" w:cs="Arial" w:hint="eastAsia"/>
                <w:bCs/>
                <w:lang w:eastAsia="zh-CN"/>
              </w:rPr>
              <w:t>mIoU</w:t>
            </w:r>
            <w:proofErr w:type="spellEnd"/>
            <w:r>
              <w:rPr>
                <w:rFonts w:ascii="Arial" w:eastAsiaTheme="minorEastAsia" w:hAnsi="Arial" w:cs="Arial" w:hint="eastAsia"/>
                <w:bCs/>
                <w:lang w:eastAsia="zh-CN"/>
              </w:rPr>
              <w:t>=65.88%</w:t>
            </w:r>
          </w:p>
        </w:tc>
      </w:tr>
      <w:tr w:rsidR="001B220D" w:rsidTr="00AF5353">
        <w:tc>
          <w:tcPr>
            <w:tcW w:w="2078" w:type="dxa"/>
          </w:tcPr>
          <w:p w:rsidR="001B220D" w:rsidRDefault="005734F4">
            <w:pPr>
              <w:spacing w:line="360" w:lineRule="auto"/>
              <w:jc w:val="both"/>
              <w:rPr>
                <w:rFonts w:ascii="Arial" w:eastAsia="SimSun" w:hAnsi="Arial" w:cs="Arial"/>
                <w:bCs/>
                <w:color w:val="000000"/>
                <w:lang w:eastAsia="zh-CN"/>
              </w:rPr>
            </w:pPr>
            <w:bookmarkStart w:id="13" w:name="OLE_LINK10"/>
            <w:proofErr w:type="spellStart"/>
            <w:r>
              <w:rPr>
                <w:rFonts w:ascii="Arial" w:eastAsiaTheme="minorEastAsia" w:hAnsi="Arial" w:cs="Arial" w:hint="eastAsia"/>
                <w:bCs/>
                <w:color w:val="000000"/>
                <w:lang w:eastAsia="zh-CN"/>
              </w:rPr>
              <w:t>Badrinarayanan</w:t>
            </w:r>
            <w:bookmarkEnd w:id="13"/>
            <w:proofErr w:type="spellEnd"/>
            <w:r>
              <w:rPr>
                <w:rFonts w:ascii="Arial" w:eastAsiaTheme="minorEastAsia" w:hAnsi="Arial" w:cs="Arial" w:hint="eastAsia"/>
                <w:bCs/>
                <w:color w:val="000000"/>
                <w:lang w:eastAsia="zh-CN"/>
              </w:rPr>
              <w:t xml:space="preserve"> </w:t>
            </w:r>
            <w:r>
              <w:rPr>
                <w:rFonts w:ascii="Arial" w:eastAsiaTheme="minorEastAsia" w:hAnsi="Arial" w:cs="Arial"/>
                <w:bCs/>
                <w:color w:val="000000"/>
                <w:lang w:eastAsia="zh-CN"/>
              </w:rPr>
              <w:t>et al.</w:t>
            </w:r>
            <w:r>
              <w:rPr>
                <w:rFonts w:ascii="Arial" w:eastAsiaTheme="minorEastAsia" w:hAnsi="Arial" w:cs="Arial" w:hint="eastAsia"/>
                <w:bCs/>
                <w:color w:val="000000"/>
                <w:lang w:eastAsia="zh-CN"/>
              </w:rPr>
              <w:t>[</w:t>
            </w:r>
            <w:r>
              <w:rPr>
                <w:rFonts w:ascii="Arial" w:eastAsiaTheme="minorEastAsia" w:hAnsi="Arial" w:cs="Arial"/>
                <w:bCs/>
                <w:color w:val="000000"/>
                <w:lang w:eastAsia="zh-CN"/>
              </w:rPr>
              <w:t xml:space="preserve"> </w:t>
            </w:r>
            <w:sdt>
              <w:sdtPr>
                <w:rPr>
                  <w:rFonts w:ascii="Arial" w:eastAsiaTheme="minorEastAsia" w:hAnsi="Arial" w:cs="Arial"/>
                  <w:bCs/>
                  <w:color w:val="000000"/>
                  <w:lang w:eastAsia="zh-CN"/>
                </w:rPr>
                <w:tag w:val="MENDELEY_CITATION_v3_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"/>
                <w:id w:val="300351081"/>
              </w:sdtPr>
              <w:sdtEndPr/>
              <w:sdtContent>
                <w:r>
                  <w:rPr>
                    <w:rFonts w:ascii="Arial" w:eastAsiaTheme="minorEastAsia" w:hAnsi="Arial" w:cs="Arial"/>
                    <w:bCs/>
                    <w:color w:val="000000"/>
                    <w:lang w:eastAsia="zh-CN"/>
                  </w:rPr>
                  <w:t>[</w:t>
                </w:r>
                <w:r>
                  <w:rPr>
                    <w:rFonts w:ascii="Arial" w:eastAsiaTheme="minorEastAsia" w:hAnsi="Arial" w:cs="Arial" w:hint="eastAsia"/>
                    <w:bCs/>
                    <w:color w:val="000000"/>
                    <w:lang w:eastAsia="zh-CN"/>
                  </w:rPr>
                  <w:t>13</w:t>
                </w:r>
                <w:r>
                  <w:rPr>
                    <w:rFonts w:ascii="Arial" w:eastAsiaTheme="minorEastAsia" w:hAnsi="Arial" w:cs="Arial"/>
                    <w:bCs/>
                    <w:color w:val="000000"/>
                    <w:lang w:eastAsia="zh-CN"/>
                  </w:rPr>
                  <w:t>]</w:t>
                </w:r>
              </w:sdtContent>
            </w:sdt>
          </w:p>
        </w:tc>
        <w:tc>
          <w:tcPr>
            <w:tcW w:w="2421" w:type="dxa"/>
          </w:tcPr>
          <w:p w:rsidR="001B220D" w:rsidRDefault="005734F4">
            <w:pPr>
              <w:jc w:val="both"/>
              <w:rPr>
                <w:rFonts w:ascii="Arial" w:hAnsi="Arial" w:cs="Arial"/>
                <w:bCs/>
              </w:rPr>
            </w:pPr>
            <w:proofErr w:type="spellStart"/>
            <w:r>
              <w:rPr>
                <w:rFonts w:ascii="Arial" w:eastAsiaTheme="minorEastAsia" w:hAnsi="Arial" w:cs="Arial" w:hint="eastAsia"/>
                <w:bCs/>
                <w:lang w:eastAsia="zh-CN"/>
              </w:rPr>
              <w:t>CamVid</w:t>
            </w:r>
            <w:proofErr w:type="spellEnd"/>
          </w:p>
        </w:tc>
        <w:tc>
          <w:tcPr>
            <w:tcW w:w="2394" w:type="dxa"/>
          </w:tcPr>
          <w:p w:rsidR="001B220D" w:rsidRDefault="005734F4">
            <w:pPr>
              <w:jc w:val="both"/>
              <w:rPr>
                <w:rFonts w:ascii="Arial" w:hAnsi="Arial" w:cs="Arial"/>
                <w:bCs/>
              </w:rPr>
            </w:pPr>
            <w:proofErr w:type="spellStart"/>
            <w:r>
              <w:rPr>
                <w:rFonts w:ascii="Arial" w:eastAsiaTheme="minorEastAsia" w:hAnsi="Arial" w:cs="Arial" w:hint="eastAsia"/>
                <w:bCs/>
                <w:color w:val="000000"/>
                <w:lang w:eastAsia="zh-CN"/>
              </w:rPr>
              <w:t>SegNet</w:t>
            </w:r>
            <w:proofErr w:type="spellEnd"/>
            <w:r>
              <w:rPr>
                <w:rFonts w:ascii="Arial" w:eastAsiaTheme="minorEastAsia" w:hAnsi="Arial" w:cs="Arial" w:hint="eastAsia"/>
                <w:bCs/>
                <w:color w:val="000000"/>
                <w:lang w:eastAsia="zh-CN"/>
              </w:rPr>
              <w:t xml:space="preserve"> </w:t>
            </w:r>
          </w:p>
        </w:tc>
        <w:tc>
          <w:tcPr>
            <w:tcW w:w="2287" w:type="dxa"/>
          </w:tcPr>
          <w:p w:rsidR="001B220D" w:rsidRDefault="005734F4">
            <w:pPr>
              <w:spacing w:line="360" w:lineRule="auto"/>
              <w:jc w:val="both"/>
              <w:rPr>
                <w:rFonts w:ascii="Arial" w:eastAsiaTheme="minorEastAsia" w:hAnsi="Arial" w:cs="Arial"/>
                <w:bCs/>
                <w:lang w:eastAsia="zh-CN"/>
              </w:rPr>
            </w:pPr>
            <w:proofErr w:type="spellStart"/>
            <w:r>
              <w:rPr>
                <w:rFonts w:ascii="Arial" w:eastAsiaTheme="minorEastAsia" w:hAnsi="Arial" w:cs="Arial" w:hint="eastAsia"/>
                <w:bCs/>
                <w:lang w:eastAsia="zh-CN"/>
              </w:rPr>
              <w:t>mIoU</w:t>
            </w:r>
            <w:proofErr w:type="spellEnd"/>
            <w:r>
              <w:rPr>
                <w:rFonts w:ascii="Arial" w:eastAsiaTheme="minorEastAsia" w:hAnsi="Arial" w:cs="Arial" w:hint="eastAsia"/>
                <w:bCs/>
                <w:lang w:eastAsia="zh-CN"/>
              </w:rPr>
              <w:t>=65.2%</w:t>
            </w:r>
          </w:p>
        </w:tc>
      </w:tr>
    </w:tbl>
    <w:p w:rsidR="001B220D" w:rsidRDefault="005734F4" w:rsidP="006C0075">
      <w:pPr>
        <w:spacing w:line="360" w:lineRule="auto"/>
        <w:jc w:val="center"/>
        <w:rPr>
          <w:rFonts w:ascii="Arial" w:hAnsi="Arial" w:cs="Arial"/>
          <w:color w:val="000000" w:themeColor="text1"/>
          <w:lang w:eastAsia="zh-CN"/>
        </w:rPr>
      </w:pPr>
      <w:r>
        <w:rPr>
          <w:rFonts w:ascii="Arial" w:hAnsi="Arial" w:cs="Arial" w:hint="eastAsia"/>
          <w:color w:val="000000" w:themeColor="text1"/>
          <w:lang w:eastAsia="zh-CN"/>
        </w:rPr>
        <w:t>Table 1</w:t>
      </w:r>
      <w:r>
        <w:rPr>
          <w:rFonts w:ascii="Arial" w:hAnsi="Arial" w:cs="Arial" w:hint="eastAsia"/>
          <w:color w:val="000000" w:themeColor="text1"/>
          <w:lang w:eastAsia="zh-CN"/>
        </w:rPr>
        <w:t>:</w:t>
      </w:r>
      <w:r w:rsidR="00AF5353">
        <w:rPr>
          <w:rFonts w:ascii="Arial" w:hAnsi="Arial" w:cs="Arial"/>
          <w:color w:val="000000" w:themeColor="text1"/>
          <w:lang w:eastAsia="zh-CN"/>
        </w:rPr>
        <w:t xml:space="preserve"> </w:t>
      </w:r>
      <w:r>
        <w:rPr>
          <w:rFonts w:ascii="Arial" w:hAnsi="Arial" w:cs="Arial" w:hint="eastAsia"/>
          <w:color w:val="000000"/>
          <w:lang w:eastAsia="zh-CN"/>
        </w:rPr>
        <w:t xml:space="preserve">Performance </w:t>
      </w:r>
      <w:r>
        <w:rPr>
          <w:rFonts w:ascii="Arial" w:hAnsi="Arial" w:cs="Arial" w:hint="eastAsia"/>
          <w:color w:val="000000"/>
          <w:lang w:eastAsia="zh-CN"/>
        </w:rPr>
        <w:t>on</w:t>
      </w:r>
      <w:r>
        <w:rPr>
          <w:rFonts w:ascii="Arial" w:hAnsi="Arial" w:cs="Arial" w:hint="eastAsia"/>
          <w:color w:val="000000"/>
          <w:lang w:eastAsia="zh-CN"/>
        </w:rPr>
        <w:t xml:space="preserve"> different </w:t>
      </w:r>
      <w:r>
        <w:rPr>
          <w:rFonts w:ascii="Arial" w:hAnsi="Arial" w:cs="Arial"/>
        </w:rPr>
        <w:t>Semantic Segmentation</w:t>
      </w:r>
      <w:r>
        <w:rPr>
          <w:rFonts w:ascii="Arial" w:hAnsi="Arial" w:cs="Arial" w:hint="eastAsia"/>
          <w:color w:val="000000"/>
          <w:lang w:eastAsia="zh-CN"/>
        </w:rPr>
        <w:t xml:space="preserve"> </w:t>
      </w:r>
      <w:r>
        <w:rPr>
          <w:rFonts w:ascii="Arial" w:hAnsi="Arial" w:cs="Arial" w:hint="eastAsia"/>
          <w:color w:val="000000"/>
          <w:lang w:eastAsia="zh-CN"/>
        </w:rPr>
        <w:t>models</w:t>
      </w: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6C0075" w:rsidRDefault="006C0075">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bookmarkStart w:id="14" w:name="_GoBack"/>
      <w:bookmarkEnd w:id="14"/>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1B220D">
      <w:pPr>
        <w:spacing w:line="360" w:lineRule="auto"/>
        <w:jc w:val="both"/>
        <w:rPr>
          <w:rFonts w:ascii="Arial" w:hAnsi="Arial" w:cs="Arial"/>
          <w:color w:val="000000" w:themeColor="text1"/>
          <w:lang w:eastAsia="zh-CN"/>
        </w:rPr>
      </w:pPr>
    </w:p>
    <w:p w:rsidR="001B220D" w:rsidRDefault="005734F4">
      <w:pPr>
        <w:pStyle w:val="Heading1"/>
        <w:spacing w:line="360" w:lineRule="auto"/>
        <w:jc w:val="both"/>
        <w:rPr>
          <w:rFonts w:ascii="Arial" w:hAnsi="Arial" w:cs="Arial"/>
          <w:b/>
          <w:bCs/>
          <w:color w:val="000000" w:themeColor="text1"/>
          <w:sz w:val="22"/>
          <w:szCs w:val="22"/>
        </w:rPr>
      </w:pPr>
      <w:bookmarkStart w:id="15" w:name="_Toc117467129"/>
      <w:r>
        <w:rPr>
          <w:rFonts w:ascii="Arial" w:hAnsi="Arial" w:cs="Arial"/>
          <w:b/>
          <w:bCs/>
          <w:color w:val="000000" w:themeColor="text1"/>
          <w:sz w:val="22"/>
          <w:szCs w:val="22"/>
        </w:rPr>
        <w:lastRenderedPageBreak/>
        <w:t>Methodology</w:t>
      </w:r>
      <w:bookmarkEnd w:id="15"/>
    </w:p>
    <w:p w:rsidR="001B220D" w:rsidRDefault="005734F4">
      <w:pPr>
        <w:pStyle w:val="Heading2"/>
        <w:spacing w:line="360" w:lineRule="auto"/>
        <w:jc w:val="both"/>
        <w:rPr>
          <w:rFonts w:ascii="Arial" w:eastAsia="Calibri" w:hAnsi="Arial" w:cs="Arial"/>
          <w:b/>
          <w:bCs/>
          <w:color w:val="000000" w:themeColor="text1"/>
          <w:sz w:val="22"/>
          <w:szCs w:val="22"/>
        </w:rPr>
      </w:pPr>
      <w:bookmarkStart w:id="16" w:name="_Toc117467130"/>
      <w:r>
        <w:rPr>
          <w:rFonts w:ascii="Arial" w:eastAsia="Calibri" w:hAnsi="Arial" w:cs="Arial"/>
          <w:b/>
          <w:bCs/>
          <w:color w:val="000000" w:themeColor="text1"/>
          <w:sz w:val="22"/>
          <w:szCs w:val="22"/>
        </w:rPr>
        <w:t xml:space="preserve">Approach </w:t>
      </w:r>
      <w:bookmarkEnd w:id="16"/>
      <w:r>
        <w:rPr>
          <w:rFonts w:ascii="Arial" w:eastAsia="Calibri" w:hAnsi="Arial" w:cs="Arial"/>
          <w:b/>
          <w:bCs/>
          <w:color w:val="000000" w:themeColor="text1"/>
          <w:sz w:val="22"/>
          <w:szCs w:val="22"/>
        </w:rPr>
        <w:t xml:space="preserve"> </w:t>
      </w:r>
    </w:p>
    <w:p w:rsidR="001B220D" w:rsidRDefault="005734F4">
      <w:pPr>
        <w:jc w:val="both"/>
        <w:rPr>
          <w:rFonts w:ascii="Arial" w:eastAsia="SimSun" w:hAnsi="Arial" w:cs="Arial"/>
          <w:lang w:eastAsia="zh-CN"/>
        </w:rPr>
      </w:pPr>
      <w:r>
        <w:rPr>
          <w:rFonts w:ascii="Arial" w:eastAsia="SimSun" w:hAnsi="Arial" w:cs="Arial"/>
          <w:lang w:eastAsia="zh-CN"/>
        </w:rPr>
        <w:t xml:space="preserve">The aim of this project is to integrate multiple semantic segmentation models to </w:t>
      </w:r>
      <w:r>
        <w:rPr>
          <w:rFonts w:ascii="Arial" w:eastAsia="SimSun" w:hAnsi="Arial" w:cs="Arial"/>
          <w:lang w:eastAsia="zh-CN"/>
        </w:rPr>
        <w:t>create a better performing model. Below are the key steps of the project:</w:t>
      </w:r>
    </w:p>
    <w:p w:rsidR="001B220D" w:rsidRDefault="005734F4">
      <w:pPr>
        <w:ind w:leftChars="144" w:left="637" w:hangingChars="200" w:hanging="320"/>
        <w:jc w:val="both"/>
        <w:rPr>
          <w:rFonts w:ascii="Arial" w:eastAsia="SimSun" w:hAnsi="Arial" w:cs="Arial"/>
          <w:lang w:eastAsia="zh-CN"/>
        </w:rPr>
      </w:pPr>
      <w:r>
        <w:rPr>
          <w:rFonts w:ascii="Wingdings" w:eastAsia="SimSun" w:hAnsi="Wingdings" w:cs="Arial"/>
          <w:sz w:val="16"/>
          <w:lang w:eastAsia="zh-CN"/>
        </w:rPr>
        <w:t></w:t>
      </w:r>
      <w:r>
        <w:rPr>
          <w:rFonts w:ascii="Wingdings" w:eastAsia="SimSun" w:hAnsi="Wingdings" w:cs="Arial"/>
          <w:sz w:val="16"/>
          <w:lang w:eastAsia="zh-CN"/>
        </w:rPr>
        <w:t></w:t>
      </w:r>
      <w:r>
        <w:rPr>
          <w:rFonts w:ascii="Arial" w:eastAsia="SimSun" w:hAnsi="Arial" w:cs="Arial"/>
          <w:lang w:eastAsia="zh-CN"/>
        </w:rPr>
        <w:t>First, data enhancement operations are performed on the dataset, including random cropping, random flipping, and adding noise.</w:t>
      </w:r>
    </w:p>
    <w:p w:rsidR="001B220D" w:rsidRDefault="005734F4">
      <w:pPr>
        <w:ind w:leftChars="144" w:left="619" w:hangingChars="189" w:hanging="302"/>
        <w:jc w:val="both"/>
        <w:rPr>
          <w:rFonts w:ascii="Arial" w:eastAsia="SimSun" w:hAnsi="Arial" w:cs="Arial"/>
          <w:lang w:eastAsia="zh-CN"/>
        </w:rPr>
      </w:pPr>
      <w:r>
        <w:rPr>
          <w:rFonts w:ascii="Wingdings" w:eastAsia="SimSun" w:hAnsi="Wingdings" w:cs="Arial"/>
          <w:sz w:val="16"/>
          <w:lang w:eastAsia="zh-CN"/>
        </w:rPr>
        <w:t></w:t>
      </w:r>
      <w:r>
        <w:rPr>
          <w:rFonts w:ascii="Wingdings" w:eastAsia="SimSun" w:hAnsi="Wingdings" w:cs="Arial"/>
          <w:sz w:val="16"/>
          <w:lang w:eastAsia="zh-CN"/>
        </w:rPr>
        <w:t></w:t>
      </w:r>
      <w:r>
        <w:rPr>
          <w:rFonts w:ascii="Arial" w:eastAsia="SimSun" w:hAnsi="Arial" w:cs="Arial"/>
          <w:lang w:eastAsia="zh-CN"/>
        </w:rPr>
        <w:t xml:space="preserve">Second, train </w:t>
      </w:r>
      <w:proofErr w:type="spellStart"/>
      <w:r>
        <w:rPr>
          <w:rFonts w:ascii="Arial" w:eastAsia="SimSun" w:hAnsi="Arial" w:cs="Arial"/>
          <w:lang w:eastAsia="zh-CN"/>
        </w:rPr>
        <w:t>LinkNet</w:t>
      </w:r>
      <w:proofErr w:type="gramStart"/>
      <w:r>
        <w:rPr>
          <w:rFonts w:ascii="Arial" w:eastAsia="SimSun" w:hAnsi="Arial" w:cs="Arial"/>
          <w:lang w:eastAsia="zh-CN"/>
        </w:rPr>
        <w:t>,U</w:t>
      </w:r>
      <w:proofErr w:type="spellEnd"/>
      <w:proofErr w:type="gramEnd"/>
      <w:r>
        <w:rPr>
          <w:rFonts w:ascii="Arial" w:eastAsia="SimSun" w:hAnsi="Arial" w:cs="Arial"/>
          <w:lang w:eastAsia="zh-CN"/>
        </w:rPr>
        <w:t xml:space="preserve">-Net and </w:t>
      </w:r>
      <w:proofErr w:type="spellStart"/>
      <w:r>
        <w:rPr>
          <w:rFonts w:ascii="Arial" w:eastAsia="SimSun" w:hAnsi="Arial" w:cs="Arial"/>
          <w:lang w:eastAsia="zh-CN"/>
        </w:rPr>
        <w:t>SegNet</w:t>
      </w:r>
      <w:proofErr w:type="spellEnd"/>
      <w:r>
        <w:rPr>
          <w:rFonts w:ascii="Arial" w:eastAsia="SimSun" w:hAnsi="Arial" w:cs="Arial"/>
          <w:lang w:eastAsia="zh-CN"/>
        </w:rPr>
        <w:t xml:space="preserve"> individually</w:t>
      </w:r>
      <w:r>
        <w:rPr>
          <w:rFonts w:ascii="Arial" w:eastAsia="SimSun" w:hAnsi="Arial" w:cs="Arial"/>
          <w:lang w:eastAsia="zh-CN"/>
        </w:rPr>
        <w:t>, record and compare the training results of single models.</w:t>
      </w:r>
    </w:p>
    <w:p w:rsidR="001B220D" w:rsidRDefault="005734F4">
      <w:pPr>
        <w:ind w:leftChars="144" w:left="619" w:hangingChars="189" w:hanging="302"/>
        <w:jc w:val="both"/>
        <w:rPr>
          <w:rFonts w:ascii="Arial" w:eastAsia="SimSun" w:hAnsi="Arial" w:cs="Arial"/>
          <w:lang w:eastAsia="zh-CN"/>
        </w:rPr>
      </w:pPr>
      <w:r>
        <w:rPr>
          <w:rFonts w:ascii="Wingdings" w:eastAsia="SimSun" w:hAnsi="Wingdings" w:cs="Arial"/>
          <w:sz w:val="16"/>
          <w:lang w:eastAsia="zh-CN"/>
        </w:rPr>
        <w:t></w:t>
      </w:r>
      <w:r>
        <w:rPr>
          <w:rFonts w:ascii="Wingdings" w:eastAsia="SimSun" w:hAnsi="Wingdings" w:cs="Arial"/>
          <w:sz w:val="16"/>
          <w:lang w:eastAsia="zh-CN"/>
        </w:rPr>
        <w:t></w:t>
      </w:r>
      <w:r>
        <w:rPr>
          <w:rFonts w:ascii="Arial" w:eastAsia="SimSun" w:hAnsi="Arial" w:cs="Arial"/>
          <w:lang w:eastAsia="zh-CN"/>
        </w:rPr>
        <w:t xml:space="preserve">Then, combine the single models for integrated training and record the training results. This result is compared and analyzed with the single model training results in order to obtain the </w:t>
      </w:r>
      <w:r>
        <w:rPr>
          <w:rFonts w:ascii="Arial" w:eastAsia="SimSun" w:hAnsi="Arial" w:cs="Arial"/>
          <w:lang w:eastAsia="zh-CN"/>
        </w:rPr>
        <w:t>direction of improvement.</w:t>
      </w:r>
    </w:p>
    <w:p w:rsidR="001B220D" w:rsidRDefault="005734F4">
      <w:pPr>
        <w:ind w:leftChars="144" w:left="619" w:hangingChars="189" w:hanging="302"/>
        <w:jc w:val="both"/>
        <w:rPr>
          <w:rFonts w:ascii="Arial" w:eastAsia="SimSun" w:hAnsi="Arial" w:cs="Arial"/>
          <w:color w:val="000000" w:themeColor="text1"/>
          <w:lang w:eastAsia="zh-CN"/>
        </w:rPr>
      </w:pPr>
      <w:r>
        <w:rPr>
          <w:rFonts w:ascii="Wingdings" w:eastAsia="SimSun" w:hAnsi="Wingdings" w:cs="Arial"/>
          <w:color w:val="000000" w:themeColor="text1"/>
          <w:sz w:val="16"/>
          <w:lang w:eastAsia="zh-CN"/>
        </w:rPr>
        <w:t></w:t>
      </w:r>
      <w:r>
        <w:rPr>
          <w:rFonts w:ascii="Wingdings" w:eastAsia="SimSun" w:hAnsi="Wingdings" w:cs="Arial"/>
          <w:color w:val="000000" w:themeColor="text1"/>
          <w:sz w:val="16"/>
          <w:lang w:eastAsia="zh-CN"/>
        </w:rPr>
        <w:t></w:t>
      </w:r>
      <w:r>
        <w:rPr>
          <w:rFonts w:ascii="Arial" w:eastAsia="SimSun" w:hAnsi="Arial" w:cs="Arial"/>
          <w:lang w:eastAsia="zh-CN"/>
        </w:rPr>
        <w:t>Finally, fine-tune the integrated model to improve model performance and avoid overfitting problems.</w:t>
      </w:r>
    </w:p>
    <w:p w:rsidR="001B220D" w:rsidRDefault="005734F4">
      <w:pPr>
        <w:spacing w:after="20" w:line="360" w:lineRule="auto"/>
        <w:jc w:val="both"/>
        <w:rPr>
          <w:rFonts w:ascii="Arial" w:eastAsia="SimSun" w:hAnsi="Arial" w:cs="Arial"/>
          <w:b/>
          <w:bCs/>
          <w:color w:val="000000" w:themeColor="text1"/>
          <w:sz w:val="21"/>
          <w:szCs w:val="21"/>
          <w:lang w:eastAsia="zh-CN"/>
        </w:rPr>
      </w:pPr>
      <w:proofErr w:type="gramStart"/>
      <w:r>
        <w:rPr>
          <w:rFonts w:ascii="Arial" w:eastAsia="SimSun" w:hAnsi="Arial" w:cs="Arial" w:hint="eastAsia"/>
          <w:b/>
          <w:bCs/>
          <w:color w:val="000000" w:themeColor="text1"/>
          <w:sz w:val="21"/>
          <w:szCs w:val="21"/>
          <w:lang w:eastAsia="zh-CN"/>
        </w:rPr>
        <w:t xml:space="preserve">3.1.1  </w:t>
      </w:r>
      <w:bookmarkStart w:id="17" w:name="OLE_LINK17"/>
      <w:r>
        <w:rPr>
          <w:rFonts w:ascii="Arial" w:eastAsia="SimSun" w:hAnsi="Arial" w:cs="Arial"/>
          <w:b/>
          <w:bCs/>
          <w:color w:val="000000" w:themeColor="text1"/>
          <w:sz w:val="21"/>
          <w:szCs w:val="21"/>
          <w:lang w:eastAsia="zh-CN"/>
        </w:rPr>
        <w:t>Semantic</w:t>
      </w:r>
      <w:proofErr w:type="gramEnd"/>
      <w:r>
        <w:rPr>
          <w:rFonts w:ascii="Arial" w:eastAsia="SimSun" w:hAnsi="Arial" w:cs="Arial"/>
          <w:b/>
          <w:bCs/>
          <w:color w:val="000000" w:themeColor="text1"/>
          <w:sz w:val="21"/>
          <w:szCs w:val="21"/>
          <w:lang w:eastAsia="zh-CN"/>
        </w:rPr>
        <w:t xml:space="preserve"> Segmentation</w:t>
      </w:r>
      <w:bookmarkEnd w:id="17"/>
      <w:r>
        <w:rPr>
          <w:rFonts w:ascii="Arial" w:eastAsia="SimSun" w:hAnsi="Arial" w:cs="Arial"/>
          <w:b/>
          <w:bCs/>
          <w:color w:val="000000" w:themeColor="text1"/>
          <w:sz w:val="21"/>
          <w:szCs w:val="21"/>
          <w:lang w:eastAsia="zh-CN"/>
        </w:rPr>
        <w:t>:</w:t>
      </w:r>
    </w:p>
    <w:p w:rsidR="001B220D" w:rsidRDefault="005734F4">
      <w:pPr>
        <w:spacing w:after="20" w:line="360" w:lineRule="auto"/>
        <w:jc w:val="both"/>
        <w:rPr>
          <w:rFonts w:ascii="Arial" w:eastAsia="SimSun" w:hAnsi="Arial" w:cs="Arial"/>
          <w:color w:val="000000" w:themeColor="text1"/>
          <w:lang w:eastAsia="zh-CN"/>
        </w:rPr>
      </w:pPr>
      <w:r>
        <w:rPr>
          <w:rFonts w:ascii="Arial" w:eastAsia="SimSun" w:hAnsi="Arial" w:cs="Arial"/>
          <w:color w:val="000000" w:themeColor="text1"/>
          <w:lang w:eastAsia="zh-CN"/>
        </w:rPr>
        <w:t xml:space="preserve">Semantic segmentation task is to categorize each pixel in an image into predefined categories, </w:t>
      </w:r>
      <w:r>
        <w:rPr>
          <w:rFonts w:ascii="Arial" w:eastAsia="SimSun" w:hAnsi="Arial" w:cs="Arial"/>
          <w:color w:val="000000" w:themeColor="text1"/>
          <w:lang w:eastAsia="zh-CN"/>
        </w:rPr>
        <w:t>thus providing detailed information at the pixel level [14]. Semantic segmentation helps in accurate recognition and understanding in areas such as autonomous driving and medical imaging [14], providing in-depth analysis of objects and areas in an image</w:t>
      </w:r>
      <w:r>
        <w:rPr>
          <w:rFonts w:ascii="Arial" w:eastAsia="SimSun" w:hAnsi="Arial" w:cs="Arial" w:hint="eastAsia"/>
          <w:color w:val="000000" w:themeColor="text1"/>
          <w:lang w:eastAsia="zh-CN"/>
        </w:rPr>
        <w:t>.</w:t>
      </w:r>
    </w:p>
    <w:p w:rsidR="001B220D" w:rsidRDefault="005734F4">
      <w:pPr>
        <w:jc w:val="both"/>
        <w:rPr>
          <w:rFonts w:ascii="Arial" w:eastAsia="SimSun" w:hAnsi="Arial" w:cs="Arial"/>
          <w:b/>
          <w:bCs/>
          <w:color w:val="000000" w:themeColor="text1"/>
          <w:sz w:val="21"/>
          <w:szCs w:val="21"/>
          <w:lang w:eastAsia="zh-CN"/>
        </w:rPr>
      </w:pPr>
      <w:proofErr w:type="gramStart"/>
      <w:r>
        <w:rPr>
          <w:rFonts w:ascii="Arial" w:eastAsia="SimSun" w:hAnsi="Arial" w:cs="Arial" w:hint="eastAsia"/>
          <w:b/>
          <w:bCs/>
          <w:color w:val="000000" w:themeColor="text1"/>
          <w:sz w:val="21"/>
          <w:szCs w:val="21"/>
          <w:lang w:eastAsia="zh-CN"/>
        </w:rPr>
        <w:t>3.1.2  Dataset</w:t>
      </w:r>
      <w:proofErr w:type="gramEnd"/>
    </w:p>
    <w:p w:rsidR="001B220D" w:rsidRDefault="005734F4">
      <w:pPr>
        <w:jc w:val="both"/>
        <w:rPr>
          <w:rFonts w:ascii="Arial" w:eastAsia="SimSun" w:hAnsi="Arial" w:cs="Arial"/>
          <w:color w:val="000000" w:themeColor="text1"/>
          <w:lang w:eastAsia="zh-CN"/>
        </w:rPr>
      </w:pPr>
      <w:r>
        <w:rPr>
          <w:rFonts w:ascii="Arial" w:eastAsia="SimSun" w:hAnsi="Arial" w:cs="Arial"/>
          <w:color w:val="000000" w:themeColor="text1"/>
          <w:lang w:eastAsia="zh-CN"/>
        </w:rPr>
        <w:t xml:space="preserve">The Cityscapes dataset </w:t>
      </w:r>
      <w:r>
        <w:rPr>
          <w:rFonts w:ascii="Arial" w:eastAsia="SimSun" w:hAnsi="Arial" w:cs="Arial" w:hint="eastAsia"/>
          <w:color w:val="000000" w:themeColor="text1"/>
          <w:lang w:eastAsia="zh-CN"/>
        </w:rPr>
        <w:t>contain</w:t>
      </w:r>
      <w:r>
        <w:rPr>
          <w:rFonts w:ascii="Arial" w:eastAsia="SimSun" w:hAnsi="Arial" w:cs="Arial"/>
          <w:color w:val="000000" w:themeColor="text1"/>
          <w:lang w:eastAsia="zh-CN"/>
        </w:rPr>
        <w:t xml:space="preserve"> complex street scenes. In the dataset, the image resolution is 1024 x 512 x 3. 2975 of them were used for the training set, 500 for the test set, and 500 for the validation set.</w:t>
      </w:r>
    </w:p>
    <w:p w:rsidR="001B220D" w:rsidRDefault="005734F4">
      <w:pPr>
        <w:spacing w:after="20" w:line="260" w:lineRule="auto"/>
        <w:jc w:val="both"/>
        <w:rPr>
          <w:rFonts w:ascii="Arial" w:eastAsia="SimSun" w:hAnsi="Arial" w:cs="Arial"/>
          <w:b/>
          <w:bCs/>
          <w:color w:val="000000" w:themeColor="text1"/>
          <w:sz w:val="21"/>
          <w:szCs w:val="21"/>
          <w:lang w:eastAsia="zh-CN"/>
        </w:rPr>
      </w:pPr>
      <w:proofErr w:type="gramStart"/>
      <w:r>
        <w:rPr>
          <w:rFonts w:ascii="Arial" w:eastAsia="SimSun" w:hAnsi="Arial" w:cs="Arial" w:hint="eastAsia"/>
          <w:b/>
          <w:bCs/>
          <w:color w:val="000000" w:themeColor="text1"/>
          <w:sz w:val="21"/>
          <w:szCs w:val="21"/>
          <w:lang w:eastAsia="zh-CN"/>
        </w:rPr>
        <w:t xml:space="preserve">3.1.3  </w:t>
      </w:r>
      <w:proofErr w:type="spellStart"/>
      <w:r>
        <w:rPr>
          <w:rFonts w:ascii="Arial" w:eastAsia="SimSun" w:hAnsi="Arial" w:cs="Arial" w:hint="eastAsia"/>
          <w:b/>
          <w:bCs/>
          <w:color w:val="000000" w:themeColor="text1"/>
          <w:sz w:val="21"/>
          <w:szCs w:val="21"/>
          <w:lang w:eastAsia="zh-CN"/>
        </w:rPr>
        <w:t>MIoU</w:t>
      </w:r>
      <w:proofErr w:type="spellEnd"/>
      <w:proofErr w:type="gramEnd"/>
      <w:r>
        <w:rPr>
          <w:rFonts w:ascii="Arial" w:eastAsia="SimSun" w:hAnsi="Arial" w:cs="Arial" w:hint="eastAsia"/>
          <w:b/>
          <w:bCs/>
          <w:color w:val="000000" w:themeColor="text1"/>
          <w:sz w:val="21"/>
          <w:szCs w:val="21"/>
          <w:lang w:eastAsia="zh-CN"/>
        </w:rPr>
        <w:t>:</w:t>
      </w:r>
    </w:p>
    <w:p w:rsidR="001B220D" w:rsidRDefault="005734F4">
      <w:pPr>
        <w:rPr>
          <w:rFonts w:eastAsia="SimSun"/>
          <w:lang w:eastAsia="zh-CN"/>
        </w:rPr>
      </w:pPr>
      <w:r>
        <w:rPr>
          <w:rFonts w:eastAsia="SimSun" w:hint="eastAsia"/>
          <w:lang w:eastAsia="zh-CN"/>
        </w:rPr>
        <w:t xml:space="preserve">                   </w:t>
      </w:r>
      <w:r>
        <w:rPr>
          <w:rFonts w:eastAsia="SimSun" w:hint="eastAsia"/>
          <w:lang w:eastAsia="zh-CN"/>
        </w:rPr>
        <w:t xml:space="preserve">                                </w:t>
      </w:r>
      <m:oMath>
        <m:r>
          <m:rPr>
            <m:sty m:val="bi"/>
          </m:rPr>
          <w:rPr>
            <w:rFonts w:ascii="Cambria Math" w:eastAsia="Cambria Math" w:hAnsi="Cambria Math" w:cs="Arial"/>
            <w:sz w:val="28"/>
            <w:szCs w:val="28"/>
          </w:rPr>
          <m:t>MIoU</m:t>
        </m:r>
        <m:r>
          <m:rPr>
            <m:sty m:val="bi"/>
          </m:rPr>
          <w:rPr>
            <w:rFonts w:ascii="Cambria Math" w:eastAsia="Cambria Math" w:hAnsi="Cambria Math" w:cs="Arial"/>
            <w:sz w:val="28"/>
            <w:szCs w:val="28"/>
          </w:rPr>
          <m:t>=</m:t>
        </m:r>
        <m:f>
          <m:fPr>
            <m:ctrlPr>
              <w:rPr>
                <w:rFonts w:ascii="Cambria Math" w:hAnsi="Cambria Math" w:cs="Arial"/>
                <w:b/>
                <w:bCs/>
                <w:sz w:val="28"/>
                <w:szCs w:val="28"/>
              </w:rPr>
            </m:ctrlPr>
          </m:fPr>
          <m:num>
            <m:r>
              <m:rPr>
                <m:sty m:val="bi"/>
              </m:rPr>
              <w:rPr>
                <w:rFonts w:ascii="Cambria Math" w:eastAsia="Cambria Math" w:hAnsi="Cambria Math" w:cs="Arial"/>
                <w:sz w:val="28"/>
                <w:szCs w:val="28"/>
              </w:rPr>
              <m:t>1</m:t>
            </m:r>
          </m:num>
          <m:den>
            <m:r>
              <m:rPr>
                <m:sty m:val="bi"/>
              </m:rPr>
              <w:rPr>
                <w:rFonts w:ascii="Cambria Math" w:eastAsia="Cambria Math" w:hAnsi="Cambria Math" w:cs="Arial"/>
                <w:sz w:val="28"/>
                <w:szCs w:val="28"/>
              </w:rPr>
              <m:t>k</m:t>
            </m:r>
            <m:r>
              <m:rPr>
                <m:sty m:val="bi"/>
              </m:rPr>
              <w:rPr>
                <w:rFonts w:ascii="Cambria Math" w:eastAsia="Cambria Math" w:hAnsi="Cambria Math" w:cs="Arial"/>
                <w:sz w:val="28"/>
                <w:szCs w:val="28"/>
              </w:rPr>
              <m:t>+</m:t>
            </m:r>
            <m:r>
              <m:rPr>
                <m:sty m:val="bi"/>
              </m:rPr>
              <w:rPr>
                <w:rFonts w:ascii="Cambria Math" w:eastAsia="Cambria Math" w:hAnsi="Cambria Math" w:cs="Arial"/>
                <w:sz w:val="28"/>
                <w:szCs w:val="28"/>
              </w:rPr>
              <m:t>1</m:t>
            </m:r>
          </m:den>
        </m:f>
        <m:nary>
          <m:naryPr>
            <m:chr m:val="∑"/>
            <m:ctrlPr>
              <w:rPr>
                <w:rFonts w:ascii="Cambria Math" w:hAnsi="Cambria Math" w:cs="Arial"/>
                <w:b/>
                <w:bCs/>
                <w:sz w:val="28"/>
                <w:szCs w:val="28"/>
              </w:rPr>
            </m:ctrlPr>
          </m:naryPr>
          <m:sub>
            <m:r>
              <m:rPr>
                <m:sty m:val="bi"/>
              </m:rPr>
              <w:rPr>
                <w:rFonts w:ascii="Cambria Math" w:eastAsia="Cambria Math" w:hAnsi="Cambria Math" w:cs="Arial"/>
                <w:sz w:val="28"/>
                <w:szCs w:val="28"/>
              </w:rPr>
              <m:t>i</m:t>
            </m:r>
            <m:r>
              <m:rPr>
                <m:sty m:val="bi"/>
              </m:rPr>
              <w:rPr>
                <w:rFonts w:ascii="Cambria Math" w:eastAsia="Cambria Math" w:hAnsi="Cambria Math" w:cs="Arial"/>
                <w:sz w:val="28"/>
                <w:szCs w:val="28"/>
              </w:rPr>
              <m:t>=</m:t>
            </m:r>
            <m:r>
              <m:rPr>
                <m:sty m:val="bi"/>
              </m:rPr>
              <w:rPr>
                <w:rFonts w:ascii="Cambria Math" w:eastAsia="Cambria Math" w:hAnsi="Cambria Math" w:cs="Arial"/>
                <w:sz w:val="28"/>
                <w:szCs w:val="28"/>
              </w:rPr>
              <m:t>0</m:t>
            </m:r>
          </m:sub>
          <m:sup>
            <m:r>
              <m:rPr>
                <m:sty m:val="bi"/>
              </m:rPr>
              <w:rPr>
                <w:rFonts w:ascii="Cambria Math" w:eastAsia="Cambria Math" w:hAnsi="Cambria Math" w:cs="Arial"/>
                <w:sz w:val="28"/>
                <w:szCs w:val="28"/>
              </w:rPr>
              <m:t>k</m:t>
            </m:r>
          </m:sup>
          <m:e>
            <m:f>
              <m:fPr>
                <m:ctrlPr>
                  <w:rPr>
                    <w:rFonts w:ascii="Cambria Math" w:hAnsi="Cambria Math" w:cs="Arial"/>
                    <w:b/>
                    <w:bCs/>
                    <w:sz w:val="28"/>
                    <w:szCs w:val="28"/>
                  </w:rPr>
                </m:ctrlPr>
              </m:fPr>
              <m:num>
                <m:r>
                  <m:rPr>
                    <m:sty m:val="bi"/>
                  </m:rPr>
                  <w:rPr>
                    <w:rFonts w:ascii="Cambria Math" w:eastAsia="Cambria Math" w:hAnsi="Cambria Math" w:cs="Arial"/>
                    <w:sz w:val="28"/>
                    <w:szCs w:val="28"/>
                  </w:rPr>
                  <m:t>pii</m:t>
                </m:r>
              </m:num>
              <m:den>
                <m:nary>
                  <m:naryPr>
                    <m:chr m:val="∑"/>
                    <m:ctrlPr>
                      <w:rPr>
                        <w:rFonts w:ascii="Cambria Math" w:hAnsi="Cambria Math" w:cs="Arial"/>
                        <w:b/>
                        <w:bCs/>
                        <w:sz w:val="28"/>
                        <w:szCs w:val="28"/>
                      </w:rPr>
                    </m:ctrlPr>
                  </m:naryPr>
                  <m:sub>
                    <m:r>
                      <m:rPr>
                        <m:sty m:val="bi"/>
                      </m:rPr>
                      <w:rPr>
                        <w:rFonts w:ascii="Cambria Math" w:eastAsia="Cambria Math" w:hAnsi="Cambria Math" w:cs="Arial"/>
                        <w:sz w:val="28"/>
                        <w:szCs w:val="28"/>
                      </w:rPr>
                      <m:t>j</m:t>
                    </m:r>
                    <m:r>
                      <m:rPr>
                        <m:sty m:val="bi"/>
                      </m:rPr>
                      <w:rPr>
                        <w:rFonts w:ascii="Cambria Math" w:eastAsia="Cambria Math" w:hAnsi="Cambria Math" w:cs="Arial"/>
                        <w:sz w:val="28"/>
                        <w:szCs w:val="28"/>
                      </w:rPr>
                      <m:t>=</m:t>
                    </m:r>
                    <m:r>
                      <m:rPr>
                        <m:sty m:val="bi"/>
                      </m:rPr>
                      <w:rPr>
                        <w:rFonts w:ascii="Cambria Math" w:eastAsia="Cambria Math" w:hAnsi="Cambria Math" w:cs="Arial"/>
                        <w:sz w:val="28"/>
                        <w:szCs w:val="28"/>
                      </w:rPr>
                      <m:t>0</m:t>
                    </m:r>
                  </m:sub>
                  <m:sup>
                    <m:r>
                      <m:rPr>
                        <m:sty m:val="bi"/>
                      </m:rPr>
                      <w:rPr>
                        <w:rFonts w:ascii="Cambria Math" w:eastAsia="Cambria Math" w:hAnsi="Cambria Math" w:cs="Arial"/>
                        <w:sz w:val="28"/>
                        <w:szCs w:val="28"/>
                      </w:rPr>
                      <m:t>k</m:t>
                    </m:r>
                  </m:sup>
                  <m:e>
                    <m:r>
                      <m:rPr>
                        <m:sty m:val="bi"/>
                      </m:rPr>
                      <w:rPr>
                        <w:rFonts w:ascii="Cambria Math" w:eastAsia="Cambria Math" w:hAnsi="Cambria Math" w:cs="Arial"/>
                        <w:sz w:val="28"/>
                        <w:szCs w:val="28"/>
                      </w:rPr>
                      <m:t>p</m:t>
                    </m:r>
                  </m:e>
                </m:nary>
                <m:r>
                  <m:rPr>
                    <m:sty m:val="bi"/>
                  </m:rPr>
                  <w:rPr>
                    <w:rFonts w:ascii="Cambria Math" w:eastAsia="Cambria Math" w:hAnsi="Cambria Math" w:cs="Arial"/>
                    <w:sz w:val="28"/>
                    <w:szCs w:val="28"/>
                  </w:rPr>
                  <m:t>ij</m:t>
                </m:r>
                <m:r>
                  <m:rPr>
                    <m:sty m:val="bi"/>
                  </m:rPr>
                  <w:rPr>
                    <w:rFonts w:ascii="Cambria Math" w:eastAsia="Cambria Math" w:hAnsi="Cambria Math" w:cs="Arial"/>
                    <w:sz w:val="28"/>
                    <w:szCs w:val="28"/>
                  </w:rPr>
                  <m:t>+</m:t>
                </m:r>
                <m:nary>
                  <m:naryPr>
                    <m:chr m:val="∑"/>
                    <m:ctrlPr>
                      <w:rPr>
                        <w:rFonts w:ascii="Cambria Math" w:hAnsi="Cambria Math" w:cs="Arial"/>
                        <w:b/>
                        <w:bCs/>
                        <w:sz w:val="28"/>
                        <w:szCs w:val="28"/>
                      </w:rPr>
                    </m:ctrlPr>
                  </m:naryPr>
                  <m:sub>
                    <m:r>
                      <m:rPr>
                        <m:sty m:val="bi"/>
                      </m:rPr>
                      <w:rPr>
                        <w:rFonts w:ascii="Cambria Math" w:eastAsia="Cambria Math" w:hAnsi="Cambria Math" w:cs="Arial"/>
                        <w:sz w:val="28"/>
                        <w:szCs w:val="28"/>
                      </w:rPr>
                      <m:t>j</m:t>
                    </m:r>
                    <m:r>
                      <m:rPr>
                        <m:sty m:val="bi"/>
                      </m:rPr>
                      <w:rPr>
                        <w:rFonts w:ascii="Cambria Math" w:eastAsia="Cambria Math" w:hAnsi="Cambria Math" w:cs="Arial"/>
                        <w:sz w:val="28"/>
                        <w:szCs w:val="28"/>
                      </w:rPr>
                      <m:t>=</m:t>
                    </m:r>
                    <m:r>
                      <m:rPr>
                        <m:sty m:val="bi"/>
                      </m:rPr>
                      <w:rPr>
                        <w:rFonts w:ascii="Cambria Math" w:eastAsia="Cambria Math" w:hAnsi="Cambria Math" w:cs="Arial"/>
                        <w:sz w:val="28"/>
                        <w:szCs w:val="28"/>
                      </w:rPr>
                      <m:t>0</m:t>
                    </m:r>
                  </m:sub>
                  <m:sup>
                    <m:r>
                      <m:rPr>
                        <m:sty m:val="bi"/>
                      </m:rPr>
                      <w:rPr>
                        <w:rFonts w:ascii="Cambria Math" w:eastAsia="Cambria Math" w:hAnsi="Cambria Math" w:cs="Arial"/>
                        <w:sz w:val="28"/>
                        <w:szCs w:val="28"/>
                      </w:rPr>
                      <m:t>k</m:t>
                    </m:r>
                  </m:sup>
                  <m:e>
                    <m:r>
                      <m:rPr>
                        <m:sty m:val="bi"/>
                      </m:rPr>
                      <w:rPr>
                        <w:rFonts w:ascii="Cambria Math" w:eastAsia="Cambria Math" w:hAnsi="Cambria Math" w:cs="Arial"/>
                        <w:sz w:val="28"/>
                        <w:szCs w:val="28"/>
                      </w:rPr>
                      <m:t>p</m:t>
                    </m:r>
                  </m:e>
                </m:nary>
                <m:r>
                  <m:rPr>
                    <m:sty m:val="bi"/>
                  </m:rPr>
                  <w:rPr>
                    <w:rFonts w:ascii="Cambria Math" w:eastAsia="Cambria Math" w:hAnsi="Cambria Math" w:cs="Arial"/>
                    <w:sz w:val="28"/>
                    <w:szCs w:val="28"/>
                  </w:rPr>
                  <m:t>ji</m:t>
                </m:r>
                <m:r>
                  <m:rPr>
                    <m:sty m:val="bi"/>
                  </m:rPr>
                  <w:rPr>
                    <w:rFonts w:ascii="Cambria Math" w:eastAsia="Cambria Math" w:hAnsi="Cambria Math" w:cs="Arial"/>
                    <w:sz w:val="28"/>
                    <w:szCs w:val="28"/>
                  </w:rPr>
                  <m:t>-</m:t>
                </m:r>
                <m:r>
                  <m:rPr>
                    <m:sty m:val="bi"/>
                  </m:rPr>
                  <w:rPr>
                    <w:rFonts w:ascii="Cambria Math" w:eastAsia="Cambria Math" w:hAnsi="Cambria Math" w:cs="Arial"/>
                    <w:sz w:val="28"/>
                    <w:szCs w:val="28"/>
                  </w:rPr>
                  <m:t>pii</m:t>
                </m:r>
              </m:den>
            </m:f>
          </m:e>
        </m:nary>
      </m:oMath>
      <w:r>
        <w:rPr>
          <w:rFonts w:eastAsia="SimSun" w:hint="eastAsia"/>
          <w:lang w:eastAsia="zh-CN"/>
        </w:rPr>
        <w:t xml:space="preserve">                               </w:t>
      </w:r>
    </w:p>
    <w:p w:rsidR="001B220D" w:rsidRDefault="005734F4">
      <w:pPr>
        <w:ind w:left="7200" w:firstLineChars="427" w:firstLine="939"/>
        <w:rPr>
          <w:rFonts w:ascii="Arial" w:eastAsia="SimSun" w:hAnsi="Arial" w:cs="Arial"/>
          <w:lang w:eastAsia="zh-CN"/>
        </w:rPr>
      </w:pPr>
      <w:r>
        <w:rPr>
          <w:rFonts w:eastAsia="SimSun" w:hint="eastAsia"/>
          <w:lang w:eastAsia="zh-CN"/>
        </w:rPr>
        <w:t xml:space="preserve"> </w:t>
      </w:r>
      <w:r>
        <w:rPr>
          <w:rFonts w:ascii="Arial" w:eastAsia="SimSun" w:hAnsi="Arial" w:cs="Arial" w:hint="eastAsia"/>
          <w:lang w:eastAsia="zh-CN"/>
        </w:rPr>
        <w:t>(</w:t>
      </w:r>
      <w:proofErr w:type="gramStart"/>
      <w:r>
        <w:rPr>
          <w:rFonts w:ascii="Arial" w:eastAsia="SimSun" w:hAnsi="Arial" w:cs="Arial" w:hint="eastAsia"/>
          <w:lang w:eastAsia="zh-CN"/>
        </w:rPr>
        <w:t>equation</w:t>
      </w:r>
      <w:proofErr w:type="gramEnd"/>
      <w:r>
        <w:rPr>
          <w:rFonts w:ascii="Arial" w:eastAsia="SimSun" w:hAnsi="Arial" w:cs="Arial" w:hint="eastAsia"/>
          <w:lang w:eastAsia="zh-CN"/>
        </w:rPr>
        <w:t xml:space="preserve"> 1)</w:t>
      </w:r>
    </w:p>
    <w:p w:rsidR="001B220D" w:rsidRDefault="005734F4">
      <w:pPr>
        <w:spacing w:after="20" w:line="260" w:lineRule="auto"/>
        <w:jc w:val="both"/>
        <w:rPr>
          <w:rFonts w:ascii="Arial" w:eastAsia="SimSun" w:hAnsi="Arial" w:cs="Arial"/>
          <w:lang w:eastAsia="zh-CN"/>
        </w:rPr>
      </w:pPr>
      <w:proofErr w:type="spellStart"/>
      <w:r>
        <w:rPr>
          <w:rFonts w:ascii="Arial" w:eastAsia="SimSun" w:hAnsi="Arial" w:cs="Arial"/>
          <w:lang w:eastAsia="zh-CN"/>
        </w:rPr>
        <w:t>MIoU</w:t>
      </w:r>
      <w:proofErr w:type="spellEnd"/>
      <w:r>
        <w:rPr>
          <w:rFonts w:ascii="Arial" w:eastAsia="SimSun" w:hAnsi="Arial" w:cs="Arial"/>
          <w:lang w:eastAsia="zh-CN"/>
        </w:rPr>
        <w:t xml:space="preserve"> [15] is mainly used to measure the degree of overlap between the segmentation results predicted by the model </w:t>
      </w:r>
      <w:r>
        <w:rPr>
          <w:rFonts w:ascii="Arial" w:eastAsia="SimSun" w:hAnsi="Arial" w:cs="Arial"/>
          <w:lang w:eastAsia="zh-CN"/>
        </w:rPr>
        <w:t>and the true results. In formula, 'k' represents the category number, '</w:t>
      </w:r>
      <w:proofErr w:type="spellStart"/>
      <w:r>
        <w:rPr>
          <w:rFonts w:ascii="Arial" w:eastAsia="SimSun" w:hAnsi="Arial" w:cs="Arial"/>
          <w:lang w:eastAsia="zh-CN"/>
        </w:rPr>
        <w:t>Pii</w:t>
      </w:r>
      <w:proofErr w:type="spellEnd"/>
      <w:r>
        <w:rPr>
          <w:rFonts w:ascii="Arial" w:eastAsia="SimSun" w:hAnsi="Arial" w:cs="Arial"/>
          <w:lang w:eastAsia="zh-CN"/>
        </w:rPr>
        <w:t>' represents number of overlapping pixels, and '</w:t>
      </w:r>
      <w:proofErr w:type="spellStart"/>
      <w:r>
        <w:rPr>
          <w:rFonts w:ascii="Arial" w:eastAsia="SimSun" w:hAnsi="Arial" w:cs="Arial"/>
          <w:lang w:eastAsia="zh-CN"/>
        </w:rPr>
        <w:t>Pji</w:t>
      </w:r>
      <w:proofErr w:type="spellEnd"/>
      <w:r>
        <w:rPr>
          <w:rFonts w:ascii="Arial" w:eastAsia="SimSun" w:hAnsi="Arial" w:cs="Arial"/>
          <w:lang w:eastAsia="zh-CN"/>
        </w:rPr>
        <w:t xml:space="preserve">' represents the number of </w:t>
      </w:r>
      <w:proofErr w:type="spellStart"/>
      <w:r>
        <w:rPr>
          <w:rFonts w:ascii="Arial" w:eastAsia="SimSun" w:hAnsi="Arial" w:cs="Arial"/>
          <w:lang w:eastAsia="zh-CN"/>
        </w:rPr>
        <w:t>misassigned</w:t>
      </w:r>
      <w:proofErr w:type="spellEnd"/>
      <w:r>
        <w:rPr>
          <w:rFonts w:ascii="Arial" w:eastAsia="SimSun" w:hAnsi="Arial" w:cs="Arial"/>
          <w:lang w:eastAsia="zh-CN"/>
        </w:rPr>
        <w:t xml:space="preserve"> pixels.' 1</w:t>
      </w:r>
      <w:proofErr w:type="gramStart"/>
      <w:r>
        <w:rPr>
          <w:rFonts w:ascii="Arial" w:eastAsia="SimSun" w:hAnsi="Arial" w:cs="Arial"/>
          <w:lang w:eastAsia="zh-CN"/>
        </w:rPr>
        <w:t>/(</w:t>
      </w:r>
      <w:proofErr w:type="gramEnd"/>
      <w:r>
        <w:rPr>
          <w:rFonts w:ascii="Arial" w:eastAsia="SimSun" w:hAnsi="Arial" w:cs="Arial"/>
          <w:lang w:eastAsia="zh-CN"/>
        </w:rPr>
        <w:t xml:space="preserve">k+1)' is the average weight to ensure that each category contributes equally to </w:t>
      </w:r>
      <w:r>
        <w:rPr>
          <w:rFonts w:ascii="Arial" w:eastAsia="SimSun" w:hAnsi="Arial" w:cs="Arial"/>
          <w:lang w:eastAsia="zh-CN"/>
        </w:rPr>
        <w:t xml:space="preserve">the </w:t>
      </w:r>
      <w:proofErr w:type="spellStart"/>
      <w:r>
        <w:rPr>
          <w:rFonts w:ascii="Arial" w:eastAsia="SimSun" w:hAnsi="Arial" w:cs="Arial"/>
          <w:lang w:eastAsia="zh-CN"/>
        </w:rPr>
        <w:t>mIoU</w:t>
      </w:r>
      <w:proofErr w:type="spellEnd"/>
      <w:r>
        <w:rPr>
          <w:rFonts w:ascii="Arial" w:eastAsia="SimSun" w:hAnsi="Arial" w:cs="Arial"/>
          <w:lang w:eastAsia="zh-CN"/>
        </w:rPr>
        <w:t xml:space="preserve">. Thus, </w:t>
      </w:r>
      <w:proofErr w:type="spellStart"/>
      <w:r>
        <w:rPr>
          <w:rFonts w:ascii="Arial" w:eastAsia="SimSun" w:hAnsi="Arial" w:cs="Arial"/>
          <w:lang w:eastAsia="zh-CN"/>
        </w:rPr>
        <w:t>mIoU</w:t>
      </w:r>
      <w:proofErr w:type="spellEnd"/>
      <w:r>
        <w:rPr>
          <w:rFonts w:ascii="Arial" w:eastAsia="SimSun" w:hAnsi="Arial" w:cs="Arial"/>
          <w:lang w:eastAsia="zh-CN"/>
        </w:rPr>
        <w:t xml:space="preserve"> is affected by the category number, the positive sample number, and the pixel overlap between different categories.</w:t>
      </w:r>
    </w:p>
    <w:p w:rsidR="001B220D" w:rsidRDefault="005734F4">
      <w:pPr>
        <w:spacing w:line="260" w:lineRule="auto"/>
        <w:jc w:val="both"/>
        <w:rPr>
          <w:rFonts w:ascii="Arial" w:hAnsi="Arial" w:cs="Arial"/>
          <w:b/>
          <w:bCs/>
          <w:sz w:val="21"/>
          <w:szCs w:val="21"/>
          <w:lang w:eastAsia="zh-CN"/>
        </w:rPr>
      </w:pPr>
      <w:proofErr w:type="gramStart"/>
      <w:r>
        <w:rPr>
          <w:rFonts w:ascii="Arial" w:hAnsi="Arial" w:cs="Arial" w:hint="eastAsia"/>
          <w:b/>
          <w:bCs/>
          <w:sz w:val="21"/>
          <w:szCs w:val="21"/>
          <w:lang w:eastAsia="zh-CN"/>
        </w:rPr>
        <w:t xml:space="preserve">3.1.4  </w:t>
      </w:r>
      <w:proofErr w:type="spellStart"/>
      <w:r>
        <w:rPr>
          <w:rFonts w:ascii="Arial" w:hAnsi="Arial" w:cs="Arial"/>
          <w:b/>
          <w:bCs/>
          <w:sz w:val="21"/>
          <w:szCs w:val="21"/>
          <w:lang w:eastAsia="zh-CN"/>
        </w:rPr>
        <w:t>LinkNet</w:t>
      </w:r>
      <w:proofErr w:type="spellEnd"/>
      <w:proofErr w:type="gramEnd"/>
      <w:r>
        <w:rPr>
          <w:rFonts w:ascii="Arial" w:hAnsi="Arial" w:cs="Arial" w:hint="eastAsia"/>
          <w:b/>
          <w:bCs/>
          <w:sz w:val="21"/>
          <w:szCs w:val="21"/>
          <w:lang w:eastAsia="zh-CN"/>
        </w:rPr>
        <w:t>:</w:t>
      </w:r>
    </w:p>
    <w:p w:rsidR="001B220D" w:rsidRDefault="00CB7587">
      <w:pPr>
        <w:spacing w:line="260" w:lineRule="auto"/>
        <w:jc w:val="both"/>
        <w:rPr>
          <w:rFonts w:ascii="Arial" w:hAnsi="Arial" w:cs="Arial"/>
          <w:lang w:eastAsia="zh-CN"/>
        </w:rPr>
      </w:pPr>
      <w:r>
        <w:rPr>
          <w:rFonts w:ascii="Arial" w:hAnsi="Arial" w:cs="Arial"/>
          <w:lang w:eastAsia="zh-CN"/>
        </w:rPr>
        <w:t xml:space="preserve">As shown in Figure </w:t>
      </w:r>
      <w:r w:rsidR="005734F4">
        <w:rPr>
          <w:rFonts w:ascii="Arial" w:hAnsi="Arial" w:cs="Arial"/>
          <w:lang w:eastAsia="zh-CN"/>
        </w:rPr>
        <w:t xml:space="preserve">3, </w:t>
      </w:r>
      <w:proofErr w:type="spellStart"/>
      <w:r w:rsidR="005734F4">
        <w:rPr>
          <w:rFonts w:ascii="Arial" w:hAnsi="Arial" w:cs="Arial"/>
          <w:lang w:eastAsia="zh-CN"/>
        </w:rPr>
        <w:t>LinkNet</w:t>
      </w:r>
      <w:proofErr w:type="spellEnd"/>
      <w:r w:rsidR="005734F4">
        <w:rPr>
          <w:rFonts w:ascii="Arial" w:hAnsi="Arial" w:cs="Arial"/>
          <w:lang w:eastAsia="zh-CN"/>
        </w:rPr>
        <w:t xml:space="preserve"> is a light </w:t>
      </w:r>
      <w:proofErr w:type="spellStart"/>
      <w:r w:rsidR="005734F4">
        <w:rPr>
          <w:rFonts w:ascii="Arial" w:hAnsi="Arial" w:cs="Arial"/>
          <w:lang w:eastAsia="zh-CN"/>
        </w:rPr>
        <w:t>weight</w:t>
      </w:r>
      <w:proofErr w:type="gramStart"/>
      <w:r w:rsidR="005734F4">
        <w:rPr>
          <w:rFonts w:ascii="Arial" w:hAnsi="Arial" w:cs="Arial"/>
          <w:lang w:eastAsia="zh-CN"/>
        </w:rPr>
        <w:t>,efficient</w:t>
      </w:r>
      <w:proofErr w:type="spellEnd"/>
      <w:proofErr w:type="gramEnd"/>
      <w:r w:rsidR="005734F4">
        <w:rPr>
          <w:rFonts w:ascii="Arial" w:hAnsi="Arial" w:cs="Arial"/>
          <w:lang w:eastAsia="zh-CN"/>
        </w:rPr>
        <w:t xml:space="preserve"> neural network structure for semantic segment</w:t>
      </w:r>
      <w:r w:rsidR="005734F4">
        <w:rPr>
          <w:rFonts w:ascii="Arial" w:hAnsi="Arial" w:cs="Arial"/>
          <w:lang w:eastAsia="zh-CN"/>
        </w:rPr>
        <w:t xml:space="preserve">ation that uses an encoder-decoder architecture. Special jump connections solve the gradient loss problem. The encoder catches image features and </w:t>
      </w:r>
      <w:proofErr w:type="gramStart"/>
      <w:r w:rsidR="005734F4">
        <w:rPr>
          <w:rFonts w:ascii="Arial" w:hAnsi="Arial" w:cs="Arial"/>
          <w:lang w:eastAsia="zh-CN"/>
        </w:rPr>
        <w:t>decoder recover</w:t>
      </w:r>
      <w:proofErr w:type="gramEnd"/>
      <w:r w:rsidR="005734F4">
        <w:rPr>
          <w:rFonts w:ascii="Arial" w:hAnsi="Arial" w:cs="Arial"/>
          <w:lang w:eastAsia="zh-CN"/>
        </w:rPr>
        <w:t xml:space="preserve"> image details. The encoder gradually reduces the image resolution and extracts the features an</w:t>
      </w:r>
      <w:r w:rsidR="005734F4">
        <w:rPr>
          <w:rFonts w:ascii="Arial" w:hAnsi="Arial" w:cs="Arial"/>
          <w:lang w:eastAsia="zh-CN"/>
        </w:rPr>
        <w:t xml:space="preserve">d the decoder </w:t>
      </w:r>
      <w:r w:rsidR="005734F4">
        <w:rPr>
          <w:rFonts w:ascii="Arial" w:hAnsi="Arial" w:cs="Arial"/>
          <w:lang w:eastAsia="zh-CN"/>
        </w:rPr>
        <w:lastRenderedPageBreak/>
        <w:t>restores the resolution while fusing the features and assigning semantic categories to each pixel [17].</w:t>
      </w:r>
    </w:p>
    <w:p w:rsidR="001B220D" w:rsidRDefault="005734F4">
      <w:pPr>
        <w:jc w:val="center"/>
        <w:rPr>
          <w:rFonts w:ascii="Arial" w:hAnsi="Arial" w:cs="Arial"/>
          <w:lang w:eastAsia="zh-CN"/>
        </w:rPr>
      </w:pPr>
      <w:r>
        <w:rPr>
          <w:noProof/>
        </w:rPr>
        <w:drawing>
          <wp:inline distT="0" distB="0" distL="114300" distR="114300">
            <wp:extent cx="4381500" cy="2259965"/>
            <wp:effectExtent l="0" t="0" r="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381500" cy="2259965"/>
                    </a:xfrm>
                    <a:prstGeom prst="rect">
                      <a:avLst/>
                    </a:prstGeom>
                    <a:noFill/>
                    <a:ln>
                      <a:noFill/>
                    </a:ln>
                  </pic:spPr>
                </pic:pic>
              </a:graphicData>
            </a:graphic>
          </wp:inline>
        </w:drawing>
      </w:r>
    </w:p>
    <w:p w:rsidR="001B220D" w:rsidRDefault="006C0075">
      <w:pPr>
        <w:jc w:val="center"/>
        <w:rPr>
          <w:rFonts w:ascii="Arial" w:hAnsi="Arial" w:cs="Arial"/>
          <w:lang w:eastAsia="zh-CN"/>
        </w:rPr>
      </w:pPr>
      <w:r>
        <w:rPr>
          <w:rFonts w:ascii="Arial" w:hAnsi="Arial" w:cs="Arial" w:hint="eastAsia"/>
          <w:lang w:eastAsia="zh-CN"/>
        </w:rPr>
        <w:t>Figure 3</w:t>
      </w:r>
      <w:r>
        <w:rPr>
          <w:rFonts w:ascii="Arial" w:hAnsi="Arial" w:cs="Arial"/>
          <w:lang w:eastAsia="zh-CN"/>
        </w:rPr>
        <w:t xml:space="preserve"> </w:t>
      </w:r>
      <w:proofErr w:type="spellStart"/>
      <w:r w:rsidR="005734F4">
        <w:rPr>
          <w:rFonts w:ascii="Arial" w:hAnsi="Arial" w:cs="Arial" w:hint="eastAsia"/>
          <w:lang w:eastAsia="zh-CN"/>
        </w:rPr>
        <w:t>LinkNet</w:t>
      </w:r>
      <w:proofErr w:type="spellEnd"/>
      <w:r w:rsidR="005734F4">
        <w:rPr>
          <w:rFonts w:ascii="Arial" w:hAnsi="Arial" w:cs="Arial" w:hint="eastAsia"/>
          <w:lang w:eastAsia="zh-CN"/>
        </w:rPr>
        <w:t xml:space="preserve"> structure diagram and encoder-</w:t>
      </w:r>
      <w:proofErr w:type="gramStart"/>
      <w:r w:rsidR="005734F4">
        <w:rPr>
          <w:rFonts w:ascii="Arial" w:hAnsi="Arial" w:cs="Arial" w:hint="eastAsia"/>
          <w:lang w:eastAsia="zh-CN"/>
        </w:rPr>
        <w:t>decoder[</w:t>
      </w:r>
      <w:proofErr w:type="gramEnd"/>
      <w:r w:rsidR="005734F4">
        <w:rPr>
          <w:rFonts w:ascii="Arial" w:hAnsi="Arial" w:cs="Arial" w:hint="eastAsia"/>
          <w:lang w:eastAsia="zh-CN"/>
        </w:rPr>
        <w:t>16]</w:t>
      </w:r>
    </w:p>
    <w:p w:rsidR="001B220D" w:rsidRDefault="001B220D">
      <w:pPr>
        <w:jc w:val="both"/>
        <w:rPr>
          <w:rFonts w:ascii="Arial" w:hAnsi="Arial" w:cs="Arial"/>
          <w:lang w:eastAsia="zh-CN"/>
        </w:rPr>
      </w:pPr>
    </w:p>
    <w:p w:rsidR="001B220D" w:rsidRDefault="005734F4">
      <w:pPr>
        <w:jc w:val="both"/>
        <w:rPr>
          <w:rFonts w:ascii="Arial" w:hAnsi="Arial" w:cs="Arial"/>
          <w:b/>
          <w:bCs/>
          <w:sz w:val="21"/>
          <w:szCs w:val="21"/>
          <w:lang w:eastAsia="zh-CN"/>
        </w:rPr>
      </w:pPr>
      <w:proofErr w:type="gramStart"/>
      <w:r>
        <w:rPr>
          <w:rFonts w:ascii="Arial" w:hAnsi="Arial" w:cs="Arial" w:hint="eastAsia"/>
          <w:b/>
          <w:bCs/>
          <w:sz w:val="21"/>
          <w:szCs w:val="21"/>
          <w:lang w:eastAsia="zh-CN"/>
        </w:rPr>
        <w:t>3.1.5  U</w:t>
      </w:r>
      <w:proofErr w:type="gramEnd"/>
      <w:r>
        <w:rPr>
          <w:rFonts w:ascii="Arial" w:hAnsi="Arial" w:cs="Arial" w:hint="eastAsia"/>
          <w:b/>
          <w:bCs/>
          <w:sz w:val="21"/>
          <w:szCs w:val="21"/>
          <w:lang w:eastAsia="zh-CN"/>
        </w:rPr>
        <w:t>-Net:</w:t>
      </w:r>
    </w:p>
    <w:p w:rsidR="001B220D" w:rsidRDefault="005734F4">
      <w:pPr>
        <w:jc w:val="both"/>
        <w:rPr>
          <w:rFonts w:ascii="Arial" w:eastAsia="SimSun" w:hAnsi="Arial" w:cs="Arial"/>
          <w:lang w:eastAsia="zh-CN"/>
        </w:rPr>
      </w:pPr>
      <w:r>
        <w:rPr>
          <w:rFonts w:ascii="Arial" w:eastAsia="SimSun" w:hAnsi="Arial" w:cs="Arial"/>
          <w:lang w:eastAsia="zh-CN"/>
        </w:rPr>
        <w:t>U-Net</w:t>
      </w:r>
      <w:r w:rsidR="006C0075">
        <w:rPr>
          <w:rFonts w:ascii="Arial" w:eastAsia="SimSun" w:hAnsi="Arial" w:cs="Arial"/>
          <w:lang w:eastAsia="zh-CN"/>
        </w:rPr>
        <w:t xml:space="preserve"> ass depicted in Figure 4</w:t>
      </w:r>
      <w:r>
        <w:rPr>
          <w:rFonts w:ascii="Arial" w:eastAsia="SimSun" w:hAnsi="Arial" w:cs="Arial"/>
          <w:lang w:eastAsia="zh-CN"/>
        </w:rPr>
        <w:t xml:space="preserve"> is a deep learning model for image segmentation. It uses</w:t>
      </w:r>
      <w:r>
        <w:rPr>
          <w:rFonts w:ascii="Arial" w:eastAsia="SimSun" w:hAnsi="Arial" w:cs="Arial"/>
          <w:lang w:eastAsia="zh-CN"/>
        </w:rPr>
        <w:t xml:space="preserve"> an encoder-decoder architecture and jump connections to reduce images, extract features and recover to original size, which solves the gradient loss problem, improves accuracy and preserves features at all layers [18].U-Net is able to catch image features</w:t>
      </w:r>
      <w:r>
        <w:rPr>
          <w:rFonts w:ascii="Arial" w:eastAsia="SimSun" w:hAnsi="Arial" w:cs="Arial"/>
          <w:lang w:eastAsia="zh-CN"/>
        </w:rPr>
        <w:t xml:space="preserve"> accurately, meanwhile its simple architecture is easy to modify.</w:t>
      </w:r>
    </w:p>
    <w:p w:rsidR="001B220D" w:rsidRDefault="005734F4">
      <w:pPr>
        <w:jc w:val="center"/>
      </w:pPr>
      <w:r>
        <w:rPr>
          <w:noProof/>
        </w:rPr>
        <w:drawing>
          <wp:inline distT="0" distB="0" distL="114300" distR="114300">
            <wp:extent cx="4100830" cy="2705735"/>
            <wp:effectExtent l="0" t="0" r="139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100830" cy="2705735"/>
                    </a:xfrm>
                    <a:prstGeom prst="rect">
                      <a:avLst/>
                    </a:prstGeom>
                    <a:noFill/>
                    <a:ln>
                      <a:noFill/>
                    </a:ln>
                  </pic:spPr>
                </pic:pic>
              </a:graphicData>
            </a:graphic>
          </wp:inline>
        </w:drawing>
      </w:r>
    </w:p>
    <w:p w:rsidR="001B220D" w:rsidRDefault="005734F4">
      <w:pPr>
        <w:jc w:val="center"/>
        <w:rPr>
          <w:rFonts w:ascii="Arial" w:eastAsia="SimSun" w:hAnsi="Arial" w:cs="Arial"/>
          <w:lang w:eastAsia="zh-CN"/>
        </w:rPr>
      </w:pPr>
      <w:r>
        <w:rPr>
          <w:rFonts w:ascii="Arial" w:eastAsia="SimSun" w:hAnsi="Arial" w:cs="Arial"/>
          <w:lang w:eastAsia="zh-CN"/>
        </w:rPr>
        <w:t xml:space="preserve">Figure </w:t>
      </w:r>
      <w:r>
        <w:rPr>
          <w:rFonts w:ascii="Arial" w:eastAsia="SimSun" w:hAnsi="Arial" w:cs="Arial" w:hint="eastAsia"/>
          <w:lang w:eastAsia="zh-CN"/>
        </w:rPr>
        <w:t>4</w:t>
      </w:r>
      <w:r w:rsidR="006C0075">
        <w:rPr>
          <w:rFonts w:ascii="Arial" w:eastAsia="SimSun" w:hAnsi="Arial" w:cs="Arial"/>
          <w:lang w:eastAsia="zh-CN"/>
        </w:rPr>
        <w:t xml:space="preserve"> </w:t>
      </w:r>
      <w:r>
        <w:rPr>
          <w:rFonts w:ascii="Arial" w:eastAsia="SimSun" w:hAnsi="Arial" w:cs="Arial"/>
          <w:lang w:eastAsia="zh-CN"/>
        </w:rPr>
        <w:t xml:space="preserve">U-Net </w:t>
      </w:r>
      <w:proofErr w:type="gramStart"/>
      <w:r>
        <w:rPr>
          <w:rFonts w:ascii="Arial" w:eastAsia="SimSun" w:hAnsi="Arial" w:cs="Arial"/>
          <w:lang w:eastAsia="zh-CN"/>
        </w:rPr>
        <w:t>model</w:t>
      </w:r>
      <w:proofErr w:type="gramEnd"/>
      <w:r w:rsidR="006C0075">
        <w:rPr>
          <w:rFonts w:ascii="Arial" w:eastAsia="SimSun" w:hAnsi="Arial" w:cs="Arial"/>
          <w:lang w:eastAsia="zh-CN"/>
        </w:rPr>
        <w:t xml:space="preserve"> </w:t>
      </w:r>
      <w:r>
        <w:rPr>
          <w:rFonts w:ascii="Arial" w:eastAsia="SimSun" w:hAnsi="Arial" w:cs="Arial"/>
          <w:lang w:eastAsia="zh-CN"/>
        </w:rPr>
        <w:t>[18]</w:t>
      </w:r>
    </w:p>
    <w:p w:rsidR="001B220D" w:rsidRDefault="001B220D">
      <w:pPr>
        <w:jc w:val="center"/>
        <w:rPr>
          <w:rFonts w:ascii="Arial" w:eastAsia="SimSun" w:hAnsi="Arial" w:cs="Arial"/>
          <w:lang w:eastAsia="zh-CN"/>
        </w:rPr>
      </w:pPr>
    </w:p>
    <w:p w:rsidR="001B220D" w:rsidRDefault="001B220D">
      <w:pPr>
        <w:jc w:val="center"/>
        <w:rPr>
          <w:rFonts w:ascii="Arial" w:eastAsia="SimSun" w:hAnsi="Arial" w:cs="Arial"/>
          <w:lang w:eastAsia="zh-CN"/>
        </w:rPr>
      </w:pPr>
    </w:p>
    <w:p w:rsidR="001B220D" w:rsidRDefault="005734F4">
      <w:pPr>
        <w:jc w:val="both"/>
        <w:rPr>
          <w:rFonts w:ascii="Arial" w:hAnsi="Arial" w:cs="Arial"/>
          <w:b/>
          <w:bCs/>
          <w:sz w:val="21"/>
          <w:szCs w:val="21"/>
          <w:lang w:eastAsia="zh-CN"/>
        </w:rPr>
      </w:pPr>
      <w:proofErr w:type="gramStart"/>
      <w:r>
        <w:rPr>
          <w:rFonts w:ascii="Arial" w:hAnsi="Arial" w:cs="Arial" w:hint="eastAsia"/>
          <w:b/>
          <w:bCs/>
          <w:sz w:val="21"/>
          <w:szCs w:val="21"/>
          <w:lang w:eastAsia="zh-CN"/>
        </w:rPr>
        <w:lastRenderedPageBreak/>
        <w:t xml:space="preserve">3.1.6  </w:t>
      </w:r>
      <w:proofErr w:type="spellStart"/>
      <w:r>
        <w:rPr>
          <w:rFonts w:ascii="Arial" w:hAnsi="Arial" w:cs="Arial"/>
          <w:b/>
          <w:bCs/>
          <w:sz w:val="21"/>
          <w:szCs w:val="21"/>
          <w:lang w:eastAsia="zh-CN"/>
        </w:rPr>
        <w:t>SegNet</w:t>
      </w:r>
      <w:proofErr w:type="spellEnd"/>
      <w:proofErr w:type="gramEnd"/>
      <w:r>
        <w:rPr>
          <w:rFonts w:ascii="Arial" w:hAnsi="Arial" w:cs="Arial" w:hint="eastAsia"/>
          <w:b/>
          <w:bCs/>
          <w:sz w:val="21"/>
          <w:szCs w:val="21"/>
          <w:lang w:eastAsia="zh-CN"/>
        </w:rPr>
        <w:t>:</w:t>
      </w:r>
    </w:p>
    <w:p w:rsidR="001B220D" w:rsidRDefault="005734F4">
      <w:pPr>
        <w:spacing w:line="360" w:lineRule="auto"/>
        <w:jc w:val="both"/>
        <w:rPr>
          <w:rFonts w:ascii="Arial" w:hAnsi="Arial" w:cs="Arial"/>
          <w:lang w:eastAsia="zh-CN"/>
        </w:rPr>
      </w:pPr>
      <w:proofErr w:type="spellStart"/>
      <w:r>
        <w:rPr>
          <w:rFonts w:ascii="Arial" w:hAnsi="Arial" w:cs="Arial"/>
          <w:lang w:eastAsia="zh-CN"/>
        </w:rPr>
        <w:t>SegNet</w:t>
      </w:r>
      <w:proofErr w:type="spellEnd"/>
      <w:r w:rsidR="006C0075">
        <w:rPr>
          <w:rFonts w:ascii="Arial" w:hAnsi="Arial" w:cs="Arial"/>
          <w:lang w:eastAsia="zh-CN"/>
        </w:rPr>
        <w:t xml:space="preserve"> as presented in Figure 5</w:t>
      </w:r>
      <w:r>
        <w:rPr>
          <w:rFonts w:ascii="Arial" w:hAnsi="Arial" w:cs="Arial"/>
          <w:lang w:eastAsia="zh-CN"/>
        </w:rPr>
        <w:t xml:space="preserve"> is a lightweight semantic segmentation model used in areas such as autonomous driving [19]. It consists of an encoder and decoder that </w:t>
      </w:r>
      <w:r>
        <w:rPr>
          <w:rFonts w:ascii="Arial" w:hAnsi="Arial" w:cs="Arial"/>
          <w:lang w:eastAsia="zh-CN"/>
        </w:rPr>
        <w:t>extracts features on the original image and improves the segmentation quality by using maximum pooling index, which is suitable for real-time semantic segmentation with limited computational resources.</w:t>
      </w:r>
    </w:p>
    <w:p w:rsidR="001B220D" w:rsidRDefault="005734F4">
      <w:pPr>
        <w:spacing w:line="360" w:lineRule="auto"/>
        <w:jc w:val="center"/>
        <w:rPr>
          <w:rFonts w:ascii="Arial" w:hAnsi="Arial" w:cs="Arial"/>
          <w:lang w:eastAsia="zh-CN"/>
        </w:rPr>
      </w:pPr>
      <w:r>
        <w:rPr>
          <w:noProof/>
        </w:rPr>
        <w:drawing>
          <wp:inline distT="0" distB="0" distL="114300" distR="114300">
            <wp:extent cx="4686300" cy="1500505"/>
            <wp:effectExtent l="0" t="0" r="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686300" cy="1500505"/>
                    </a:xfrm>
                    <a:prstGeom prst="rect">
                      <a:avLst/>
                    </a:prstGeom>
                    <a:noFill/>
                    <a:ln>
                      <a:noFill/>
                    </a:ln>
                  </pic:spPr>
                </pic:pic>
              </a:graphicData>
            </a:graphic>
          </wp:inline>
        </w:drawing>
      </w:r>
    </w:p>
    <w:p w:rsidR="001B220D" w:rsidRDefault="006C0075">
      <w:pPr>
        <w:jc w:val="center"/>
        <w:rPr>
          <w:rFonts w:ascii="Arial" w:hAnsi="Arial" w:cs="Arial"/>
          <w:lang w:eastAsia="zh-CN"/>
        </w:rPr>
      </w:pPr>
      <w:r>
        <w:rPr>
          <w:rFonts w:ascii="Arial" w:hAnsi="Arial" w:cs="Arial" w:hint="eastAsia"/>
          <w:lang w:eastAsia="zh-CN"/>
        </w:rPr>
        <w:t>Figure 5</w:t>
      </w:r>
      <w:r w:rsidR="005734F4">
        <w:rPr>
          <w:rFonts w:ascii="Arial" w:hAnsi="Arial" w:cs="Arial" w:hint="eastAsia"/>
          <w:lang w:eastAsia="zh-CN"/>
        </w:rPr>
        <w:t xml:space="preserve"> </w:t>
      </w:r>
      <w:proofErr w:type="spellStart"/>
      <w:r w:rsidR="005734F4">
        <w:rPr>
          <w:rFonts w:ascii="Arial" w:hAnsi="Arial" w:cs="Arial" w:hint="eastAsia"/>
          <w:lang w:eastAsia="zh-CN"/>
        </w:rPr>
        <w:t>SegNet</w:t>
      </w:r>
      <w:proofErr w:type="spellEnd"/>
      <w:r w:rsidR="005734F4">
        <w:rPr>
          <w:rFonts w:ascii="Arial" w:hAnsi="Arial" w:cs="Arial" w:hint="eastAsia"/>
          <w:lang w:eastAsia="zh-CN"/>
        </w:rPr>
        <w:t xml:space="preserve"> </w:t>
      </w:r>
      <w:proofErr w:type="gramStart"/>
      <w:r w:rsidR="005734F4">
        <w:rPr>
          <w:rFonts w:ascii="Arial" w:hAnsi="Arial" w:cs="Arial" w:hint="eastAsia"/>
          <w:lang w:eastAsia="zh-CN"/>
        </w:rPr>
        <w:t>model</w:t>
      </w:r>
      <w:proofErr w:type="gramEnd"/>
      <w:r>
        <w:rPr>
          <w:rFonts w:ascii="Arial" w:hAnsi="Arial" w:cs="Arial"/>
          <w:lang w:eastAsia="zh-CN"/>
        </w:rPr>
        <w:t xml:space="preserve"> </w:t>
      </w:r>
      <w:r w:rsidR="005734F4">
        <w:rPr>
          <w:rFonts w:ascii="Arial" w:hAnsi="Arial" w:cs="Arial" w:hint="eastAsia"/>
          <w:lang w:eastAsia="zh-CN"/>
        </w:rPr>
        <w:t>[13]</w:t>
      </w:r>
    </w:p>
    <w:p w:rsidR="001B220D" w:rsidRDefault="005734F4">
      <w:pPr>
        <w:jc w:val="both"/>
        <w:rPr>
          <w:rFonts w:ascii="Arial" w:eastAsia="SimSun" w:hAnsi="Arial" w:cs="Arial"/>
          <w:b/>
          <w:bCs/>
          <w:color w:val="000000" w:themeColor="text1"/>
          <w:sz w:val="21"/>
          <w:szCs w:val="21"/>
          <w:lang w:eastAsia="zh-CN"/>
        </w:rPr>
      </w:pPr>
      <w:proofErr w:type="gramStart"/>
      <w:r>
        <w:rPr>
          <w:rFonts w:ascii="Arial" w:eastAsia="SimSun" w:hAnsi="Arial" w:cs="Arial" w:hint="eastAsia"/>
          <w:b/>
          <w:bCs/>
          <w:color w:val="000000" w:themeColor="text1"/>
          <w:sz w:val="21"/>
          <w:szCs w:val="21"/>
          <w:lang w:eastAsia="zh-CN"/>
        </w:rPr>
        <w:t xml:space="preserve">3.1.7  </w:t>
      </w:r>
      <w:r w:rsidR="006C0075">
        <w:rPr>
          <w:rFonts w:ascii="Arial" w:eastAsia="SimSun" w:hAnsi="Arial" w:cs="Arial"/>
          <w:b/>
          <w:bCs/>
          <w:color w:val="000000" w:themeColor="text1"/>
          <w:sz w:val="21"/>
          <w:szCs w:val="21"/>
          <w:lang w:eastAsia="zh-CN"/>
        </w:rPr>
        <w:t>Proposed</w:t>
      </w:r>
      <w:proofErr w:type="gramEnd"/>
      <w:r w:rsidR="006C0075">
        <w:rPr>
          <w:rFonts w:ascii="Arial" w:eastAsia="SimSun" w:hAnsi="Arial" w:cs="Arial"/>
          <w:b/>
          <w:bCs/>
          <w:color w:val="000000" w:themeColor="text1"/>
          <w:sz w:val="21"/>
          <w:szCs w:val="21"/>
          <w:lang w:eastAsia="zh-CN"/>
        </w:rPr>
        <w:t xml:space="preserve"> Model</w:t>
      </w:r>
    </w:p>
    <w:p w:rsidR="001B220D" w:rsidRDefault="005734F4">
      <w:pPr>
        <w:spacing w:line="360" w:lineRule="auto"/>
        <w:jc w:val="both"/>
        <w:rPr>
          <w:rFonts w:ascii="Arial" w:eastAsia="SimSun" w:hAnsi="Arial" w:cs="Arial"/>
          <w:lang w:eastAsia="zh-CN"/>
        </w:rPr>
      </w:pPr>
      <w:r>
        <w:rPr>
          <w:rFonts w:ascii="Arial" w:eastAsia="SimSun" w:hAnsi="Arial" w:cs="Arial"/>
          <w:lang w:eastAsia="zh-CN"/>
        </w:rPr>
        <w:t xml:space="preserve">This </w:t>
      </w:r>
      <w:r w:rsidR="006C0075">
        <w:rPr>
          <w:rFonts w:ascii="Arial" w:eastAsia="SimSun" w:hAnsi="Arial" w:cs="Arial"/>
          <w:lang w:eastAsia="zh-CN"/>
        </w:rPr>
        <w:t xml:space="preserve">Proposed </w:t>
      </w:r>
      <w:r>
        <w:rPr>
          <w:rFonts w:ascii="Arial" w:eastAsia="SimSun" w:hAnsi="Arial" w:cs="Arial"/>
          <w:lang w:eastAsia="zh-CN"/>
        </w:rPr>
        <w:t xml:space="preserve">model </w:t>
      </w:r>
      <w:r w:rsidR="006C0075">
        <w:rPr>
          <w:rFonts w:ascii="Arial" w:eastAsia="SimSun" w:hAnsi="Arial" w:cs="Arial"/>
          <w:lang w:eastAsia="zh-CN"/>
        </w:rPr>
        <w:t>for this project will use</w:t>
      </w:r>
      <w:r>
        <w:rPr>
          <w:rFonts w:ascii="Arial" w:eastAsia="SimSun" w:hAnsi="Arial" w:cs="Arial"/>
          <w:lang w:eastAsia="zh-CN"/>
        </w:rPr>
        <w:t xml:space="preserve"> the </w:t>
      </w:r>
      <w:proofErr w:type="spellStart"/>
      <w:r>
        <w:rPr>
          <w:rFonts w:ascii="Arial" w:eastAsia="SimSun" w:hAnsi="Arial" w:cs="Arial"/>
          <w:lang w:eastAsia="zh-CN"/>
        </w:rPr>
        <w:t>CityScapes</w:t>
      </w:r>
      <w:proofErr w:type="spellEnd"/>
      <w:r>
        <w:rPr>
          <w:rFonts w:ascii="Arial" w:eastAsia="SimSun" w:hAnsi="Arial" w:cs="Arial"/>
          <w:lang w:eastAsia="zh-CN"/>
        </w:rPr>
        <w:t xml:space="preserve"> dataset</w:t>
      </w:r>
      <w:r w:rsidR="006C0075">
        <w:rPr>
          <w:rFonts w:ascii="Arial" w:eastAsia="SimSun" w:hAnsi="Arial" w:cs="Arial"/>
          <w:lang w:eastAsia="zh-CN"/>
        </w:rPr>
        <w:t xml:space="preserve"> as seen in Figure 6</w:t>
      </w:r>
      <w:r>
        <w:rPr>
          <w:rFonts w:ascii="Arial" w:eastAsia="SimSun" w:hAnsi="Arial" w:cs="Arial"/>
          <w:lang w:eastAsia="zh-CN"/>
        </w:rPr>
        <w:t xml:space="preserve">. After the data </w:t>
      </w:r>
      <w:r>
        <w:rPr>
          <w:rFonts w:ascii="Arial" w:hAnsi="Arial" w:cs="Arial"/>
        </w:rPr>
        <w:t>enhancement</w:t>
      </w:r>
      <w:r>
        <w:rPr>
          <w:rFonts w:ascii="Arial" w:eastAsia="SimSun" w:hAnsi="Arial" w:cs="Arial"/>
          <w:lang w:eastAsia="zh-CN"/>
        </w:rPr>
        <w:t xml:space="preserve">, it is passed through the three models sequentially and the feature vectors of their middle layers are extracted to obtain more semantic information. To reduce the parameters, a </w:t>
      </w:r>
      <w:r>
        <w:rPr>
          <w:rFonts w:ascii="Arial" w:eastAsia="SimSun" w:hAnsi="Arial" w:cs="Arial"/>
          <w:lang w:eastAsia="zh-CN"/>
        </w:rPr>
        <w:t>global average pooling layer is added after each base model, then the feature vectors of the three models are connected through a voting mechanism, and finally the feature graphs are merged using void convolution to generate segmented images.</w:t>
      </w:r>
    </w:p>
    <w:p w:rsidR="001B220D" w:rsidRDefault="005734F4">
      <w:pPr>
        <w:spacing w:line="360" w:lineRule="auto"/>
        <w:ind w:firstLineChars="100" w:firstLine="220"/>
        <w:jc w:val="center"/>
        <w:rPr>
          <w:rFonts w:ascii="Arial" w:eastAsia="SimSun" w:hAnsi="Arial" w:cs="Arial"/>
          <w:color w:val="000000" w:themeColor="text1"/>
          <w:lang w:eastAsia="zh-CN"/>
        </w:rPr>
      </w:pPr>
      <w:r>
        <w:rPr>
          <w:rFonts w:ascii="Arial" w:eastAsia="SimSun" w:hAnsi="Arial" w:cs="Arial"/>
          <w:noProof/>
          <w:color w:val="000000" w:themeColor="text1"/>
        </w:rPr>
        <w:drawing>
          <wp:inline distT="0" distB="0" distL="114300" distR="114300">
            <wp:extent cx="4939030" cy="1610360"/>
            <wp:effectExtent l="0" t="0" r="13970" b="8890"/>
            <wp:docPr id="12" name="图片 12" descr="11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1.drawio"/>
                    <pic:cNvPicPr>
                      <a:picLocks noChangeAspect="1"/>
                    </pic:cNvPicPr>
                  </pic:nvPicPr>
                  <pic:blipFill>
                    <a:blip r:embed="rId14"/>
                    <a:stretch>
                      <a:fillRect/>
                    </a:stretch>
                  </pic:blipFill>
                  <pic:spPr>
                    <a:xfrm>
                      <a:off x="0" y="0"/>
                      <a:ext cx="4939030" cy="1610360"/>
                    </a:xfrm>
                    <a:prstGeom prst="rect">
                      <a:avLst/>
                    </a:prstGeom>
                  </pic:spPr>
                </pic:pic>
              </a:graphicData>
            </a:graphic>
          </wp:inline>
        </w:drawing>
      </w:r>
    </w:p>
    <w:p w:rsidR="001B220D" w:rsidRDefault="005734F4">
      <w:pPr>
        <w:spacing w:line="360" w:lineRule="auto"/>
        <w:ind w:firstLineChars="1600" w:firstLine="3520"/>
        <w:jc w:val="both"/>
        <w:rPr>
          <w:rFonts w:ascii="Arial" w:eastAsia="SimSun" w:hAnsi="Arial" w:cs="Arial"/>
          <w:color w:val="000000" w:themeColor="text1"/>
          <w:lang w:eastAsia="zh-CN"/>
        </w:rPr>
      </w:pPr>
      <w:r>
        <w:rPr>
          <w:rFonts w:ascii="Arial" w:eastAsia="SimSun" w:hAnsi="Arial" w:cs="Arial" w:hint="eastAsia"/>
          <w:color w:val="000000" w:themeColor="text1"/>
          <w:lang w:eastAsia="zh-CN"/>
        </w:rPr>
        <w:t xml:space="preserve">Figure </w:t>
      </w:r>
      <w:r w:rsidR="006C0075">
        <w:rPr>
          <w:rFonts w:ascii="Arial" w:eastAsia="SimSun" w:hAnsi="Arial" w:cs="Arial" w:hint="eastAsia"/>
          <w:color w:val="000000" w:themeColor="text1"/>
          <w:lang w:eastAsia="zh-CN"/>
        </w:rPr>
        <w:t>6</w:t>
      </w:r>
      <w:r w:rsidR="006C0075">
        <w:rPr>
          <w:rFonts w:ascii="Arial" w:eastAsia="SimSun" w:hAnsi="Arial" w:cs="Arial"/>
          <w:color w:val="000000" w:themeColor="text1"/>
          <w:lang w:eastAsia="zh-CN"/>
        </w:rPr>
        <w:t xml:space="preserve"> Proposed </w:t>
      </w:r>
      <w:r>
        <w:rPr>
          <w:rFonts w:ascii="Arial" w:eastAsia="SimSun" w:hAnsi="Arial" w:cs="Arial" w:hint="eastAsia"/>
          <w:color w:val="000000" w:themeColor="text1"/>
          <w:lang w:eastAsia="zh-CN"/>
        </w:rPr>
        <w:t>Model structure</w:t>
      </w:r>
    </w:p>
    <w:p w:rsidR="001B220D" w:rsidRDefault="001B220D">
      <w:pPr>
        <w:jc w:val="both"/>
        <w:rPr>
          <w:rFonts w:ascii="Arial" w:eastAsia="Calibri" w:hAnsi="Arial" w:cs="Arial"/>
          <w:b/>
          <w:bCs/>
          <w:color w:val="000000" w:themeColor="text1"/>
        </w:rPr>
      </w:pPr>
    </w:p>
    <w:p w:rsidR="001B220D" w:rsidRDefault="001B220D">
      <w:pPr>
        <w:jc w:val="both"/>
        <w:rPr>
          <w:rFonts w:ascii="Arial" w:eastAsia="Calibri" w:hAnsi="Arial" w:cs="Arial"/>
          <w:b/>
          <w:bCs/>
          <w:color w:val="000000" w:themeColor="text1"/>
        </w:rPr>
      </w:pPr>
    </w:p>
    <w:p w:rsidR="001B220D" w:rsidRDefault="001B220D">
      <w:pPr>
        <w:jc w:val="both"/>
        <w:rPr>
          <w:rFonts w:ascii="Arial" w:eastAsia="Calibri" w:hAnsi="Arial" w:cs="Arial"/>
          <w:b/>
          <w:bCs/>
          <w:color w:val="000000" w:themeColor="text1"/>
        </w:rPr>
      </w:pPr>
    </w:p>
    <w:p w:rsidR="001B220D" w:rsidRDefault="005734F4">
      <w:pPr>
        <w:pStyle w:val="Heading2"/>
        <w:spacing w:line="360" w:lineRule="auto"/>
        <w:jc w:val="both"/>
        <w:rPr>
          <w:rFonts w:ascii="Arial" w:eastAsiaTheme="minorEastAsia" w:hAnsi="Arial" w:cs="Arial"/>
          <w:b/>
          <w:bCs/>
          <w:color w:val="000000" w:themeColor="text1"/>
          <w:sz w:val="22"/>
          <w:szCs w:val="22"/>
          <w:lang w:eastAsia="zh-CN"/>
        </w:rPr>
      </w:pPr>
      <w:bookmarkStart w:id="18" w:name="_Toc117467131"/>
      <w:r>
        <w:rPr>
          <w:rFonts w:ascii="Arial" w:eastAsia="Calibri" w:hAnsi="Arial" w:cs="Arial"/>
          <w:b/>
          <w:bCs/>
          <w:color w:val="000000" w:themeColor="text1"/>
          <w:sz w:val="22"/>
          <w:szCs w:val="22"/>
        </w:rPr>
        <w:lastRenderedPageBreak/>
        <w:t>Technology</w:t>
      </w:r>
      <w:bookmarkEnd w:id="18"/>
    </w:p>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The part information is shown in Table 2.</w:t>
      </w:r>
    </w:p>
    <w:tbl>
      <w:tblPr>
        <w:tblStyle w:val="TableGrid"/>
        <w:tblW w:w="10485" w:type="dxa"/>
        <w:tblLook w:val="04A0" w:firstRow="1" w:lastRow="0" w:firstColumn="1" w:lastColumn="0" w:noHBand="0" w:noVBand="1"/>
      </w:tblPr>
      <w:tblGrid>
        <w:gridCol w:w="1523"/>
        <w:gridCol w:w="3292"/>
        <w:gridCol w:w="5670"/>
      </w:tblGrid>
      <w:tr w:rsidR="001B220D">
        <w:tc>
          <w:tcPr>
            <w:tcW w:w="1523" w:type="dxa"/>
            <w:vMerge w:val="restart"/>
          </w:tcPr>
          <w:p w:rsidR="001B220D" w:rsidRDefault="005734F4">
            <w:pPr>
              <w:spacing w:line="30" w:lineRule="atLeast"/>
              <w:jc w:val="both"/>
              <w:rPr>
                <w:rFonts w:ascii="Arial" w:eastAsiaTheme="minorEastAsia" w:hAnsi="Arial" w:cs="Arial"/>
                <w:lang w:eastAsia="zh-CN"/>
              </w:rPr>
            </w:pPr>
            <w:r>
              <w:rPr>
                <w:rFonts w:ascii="Arial" w:eastAsiaTheme="minorEastAsia" w:hAnsi="Arial" w:cs="Arial"/>
                <w:lang w:eastAsia="zh-CN"/>
              </w:rPr>
              <w:t>Software</w:t>
            </w:r>
          </w:p>
        </w:tc>
        <w:tc>
          <w:tcPr>
            <w:tcW w:w="3292"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lang w:eastAsia="zh-CN"/>
              </w:rPr>
              <w:t>Framework</w:t>
            </w:r>
          </w:p>
        </w:tc>
        <w:tc>
          <w:tcPr>
            <w:tcW w:w="5670" w:type="dxa"/>
          </w:tcPr>
          <w:p w:rsidR="001B220D" w:rsidRDefault="005734F4">
            <w:pPr>
              <w:spacing w:line="30" w:lineRule="atLeast"/>
              <w:jc w:val="both"/>
              <w:rPr>
                <w:rFonts w:ascii="Arial" w:eastAsiaTheme="minorEastAsia" w:hAnsi="Arial" w:cs="Arial"/>
                <w:lang w:eastAsia="zh-CN"/>
              </w:rPr>
            </w:pPr>
            <w:r>
              <w:rPr>
                <w:rFonts w:ascii="Arial" w:eastAsiaTheme="minorEastAsia" w:hAnsi="Arial" w:cs="Arial"/>
                <w:lang w:eastAsia="zh-CN"/>
              </w:rPr>
              <w:t>Tensorflow 2.10.0</w:t>
            </w:r>
          </w:p>
          <w:p w:rsidR="001B220D" w:rsidRDefault="005734F4">
            <w:pPr>
              <w:spacing w:line="30" w:lineRule="atLeast"/>
              <w:jc w:val="both"/>
              <w:rPr>
                <w:rFonts w:ascii="Arial" w:eastAsiaTheme="minorEastAsia" w:hAnsi="Arial" w:cs="Arial"/>
                <w:lang w:eastAsia="zh-CN"/>
              </w:rPr>
            </w:pPr>
            <w:proofErr w:type="spellStart"/>
            <w:r>
              <w:rPr>
                <w:rFonts w:ascii="Arial" w:eastAsiaTheme="minorEastAsia" w:hAnsi="Arial" w:cs="Arial"/>
                <w:lang w:eastAsia="zh-CN"/>
              </w:rPr>
              <w:t>Cudatoolkit</w:t>
            </w:r>
            <w:proofErr w:type="spellEnd"/>
            <w:r>
              <w:rPr>
                <w:rFonts w:ascii="Arial" w:eastAsiaTheme="minorEastAsia" w:hAnsi="Arial" w:cs="Arial"/>
                <w:lang w:eastAsia="zh-CN"/>
              </w:rPr>
              <w:t xml:space="preserve"> 11.8.0</w:t>
            </w:r>
          </w:p>
          <w:p w:rsidR="001B220D" w:rsidRDefault="005734F4">
            <w:pPr>
              <w:spacing w:line="30" w:lineRule="atLeast"/>
              <w:jc w:val="both"/>
              <w:rPr>
                <w:rFonts w:ascii="Arial" w:eastAsiaTheme="minorEastAsia" w:hAnsi="Arial" w:cs="Arial"/>
                <w:lang w:eastAsia="zh-CN"/>
              </w:rPr>
            </w:pPr>
            <w:proofErr w:type="spellStart"/>
            <w:r>
              <w:rPr>
                <w:rFonts w:ascii="Arial" w:eastAsiaTheme="minorEastAsia" w:hAnsi="Arial" w:cs="Arial"/>
                <w:lang w:eastAsia="zh-CN"/>
              </w:rPr>
              <w:t>Cudnn</w:t>
            </w:r>
            <w:proofErr w:type="spellEnd"/>
            <w:r>
              <w:rPr>
                <w:rFonts w:ascii="Arial" w:eastAsiaTheme="minorEastAsia" w:hAnsi="Arial" w:cs="Arial"/>
                <w:lang w:eastAsia="zh-CN"/>
              </w:rPr>
              <w:t xml:space="preserve"> 8.9.2.26</w:t>
            </w:r>
          </w:p>
        </w:tc>
      </w:tr>
      <w:tr w:rsidR="001B220D">
        <w:tc>
          <w:tcPr>
            <w:tcW w:w="1523" w:type="dxa"/>
            <w:vMerge/>
          </w:tcPr>
          <w:p w:rsidR="001B220D" w:rsidRDefault="001B220D">
            <w:pPr>
              <w:spacing w:line="30" w:lineRule="atLeast"/>
              <w:jc w:val="both"/>
              <w:rPr>
                <w:rFonts w:ascii="Arial" w:eastAsiaTheme="minorEastAsia" w:hAnsi="Arial" w:cs="Arial"/>
                <w:lang w:eastAsia="zh-CN"/>
              </w:rPr>
            </w:pPr>
          </w:p>
        </w:tc>
        <w:tc>
          <w:tcPr>
            <w:tcW w:w="3292"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lang w:eastAsia="zh-CN"/>
              </w:rPr>
              <w:t>Language</w:t>
            </w:r>
          </w:p>
        </w:tc>
        <w:tc>
          <w:tcPr>
            <w:tcW w:w="5670"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lang w:eastAsia="zh-CN"/>
              </w:rPr>
              <w:t>Python 2.9</w:t>
            </w:r>
          </w:p>
        </w:tc>
      </w:tr>
      <w:tr w:rsidR="001B220D">
        <w:tc>
          <w:tcPr>
            <w:tcW w:w="1523" w:type="dxa"/>
            <w:vMerge/>
          </w:tcPr>
          <w:p w:rsidR="001B220D" w:rsidRDefault="001B220D">
            <w:pPr>
              <w:spacing w:line="30" w:lineRule="atLeast"/>
              <w:jc w:val="both"/>
              <w:rPr>
                <w:rFonts w:ascii="Arial" w:eastAsiaTheme="minorEastAsia" w:hAnsi="Arial" w:cs="Arial"/>
                <w:color w:val="000000" w:themeColor="text1"/>
                <w:lang w:eastAsia="zh-CN"/>
              </w:rPr>
            </w:pPr>
          </w:p>
        </w:tc>
        <w:tc>
          <w:tcPr>
            <w:tcW w:w="3292"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Libraries</w:t>
            </w:r>
          </w:p>
        </w:tc>
        <w:tc>
          <w:tcPr>
            <w:tcW w:w="5670"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Numpy</w:t>
            </w:r>
          </w:p>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Matplotlib</w:t>
            </w:r>
          </w:p>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Pandas </w:t>
            </w:r>
          </w:p>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Keras </w:t>
            </w:r>
            <w:r>
              <w:rPr>
                <w:rFonts w:ascii="Arial" w:eastAsiaTheme="minorEastAsia" w:hAnsi="Arial" w:cs="Arial"/>
                <w:color w:val="000000" w:themeColor="text1"/>
                <w:lang w:eastAsia="zh-CN"/>
              </w:rPr>
              <w:t>2.10.0</w:t>
            </w:r>
          </w:p>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Glob3</w:t>
            </w:r>
          </w:p>
        </w:tc>
      </w:tr>
      <w:tr w:rsidR="001B220D">
        <w:trPr>
          <w:trHeight w:val="830"/>
        </w:trPr>
        <w:tc>
          <w:tcPr>
            <w:tcW w:w="1523" w:type="dxa"/>
            <w:vMerge/>
          </w:tcPr>
          <w:p w:rsidR="001B220D" w:rsidRDefault="001B220D">
            <w:pPr>
              <w:spacing w:line="30" w:lineRule="atLeast"/>
              <w:jc w:val="both"/>
              <w:rPr>
                <w:rFonts w:ascii="Arial" w:eastAsiaTheme="minorEastAsia" w:hAnsi="Arial" w:cs="Arial"/>
                <w:color w:val="000000" w:themeColor="text1"/>
                <w:lang w:eastAsia="zh-CN"/>
              </w:rPr>
            </w:pPr>
          </w:p>
        </w:tc>
        <w:tc>
          <w:tcPr>
            <w:tcW w:w="3292"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Version management plan</w:t>
            </w:r>
          </w:p>
        </w:tc>
        <w:tc>
          <w:tcPr>
            <w:tcW w:w="5670" w:type="dxa"/>
          </w:tcPr>
          <w:p w:rsidR="001B220D" w:rsidRDefault="005734F4">
            <w:pPr>
              <w:spacing w:line="30" w:lineRule="atLeast"/>
              <w:jc w:val="both"/>
              <w:rPr>
                <w:rFonts w:ascii="Arial" w:eastAsiaTheme="minorEastAsia" w:hAnsi="Arial" w:cs="Arial"/>
                <w:color w:val="000000" w:themeColor="text1"/>
                <w:lang w:eastAsia="zh-CN"/>
              </w:rPr>
            </w:pPr>
            <w:proofErr w:type="spellStart"/>
            <w:r>
              <w:rPr>
                <w:rFonts w:ascii="Arial" w:eastAsiaTheme="minorEastAsia" w:hAnsi="Arial" w:cs="Arial"/>
                <w:color w:val="000000" w:themeColor="text1"/>
                <w:lang w:eastAsia="zh-CN"/>
              </w:rPr>
              <w:t>Git</w:t>
            </w:r>
            <w:r>
              <w:rPr>
                <w:rFonts w:ascii="Arial" w:eastAsiaTheme="minorEastAsia" w:hAnsi="Arial" w:cs="Arial" w:hint="eastAsia"/>
                <w:color w:val="000000" w:themeColor="text1"/>
                <w:lang w:eastAsia="zh-CN"/>
              </w:rPr>
              <w:t>Hub</w:t>
            </w:r>
            <w:proofErr w:type="spellEnd"/>
          </w:p>
        </w:tc>
      </w:tr>
      <w:tr w:rsidR="001B220D">
        <w:trPr>
          <w:trHeight w:val="830"/>
        </w:trPr>
        <w:tc>
          <w:tcPr>
            <w:tcW w:w="1523" w:type="dxa"/>
            <w:vMerge/>
          </w:tcPr>
          <w:p w:rsidR="001B220D" w:rsidRDefault="001B220D">
            <w:pPr>
              <w:spacing w:line="30" w:lineRule="atLeast"/>
              <w:jc w:val="both"/>
              <w:rPr>
                <w:rFonts w:ascii="Arial" w:eastAsiaTheme="minorEastAsia" w:hAnsi="Arial" w:cs="Arial"/>
                <w:color w:val="000000" w:themeColor="text1"/>
                <w:lang w:eastAsia="zh-CN"/>
              </w:rPr>
            </w:pPr>
          </w:p>
        </w:tc>
        <w:tc>
          <w:tcPr>
            <w:tcW w:w="3292"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Operation System</w:t>
            </w:r>
          </w:p>
        </w:tc>
        <w:tc>
          <w:tcPr>
            <w:tcW w:w="5670"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Windows 10</w:t>
            </w:r>
          </w:p>
        </w:tc>
      </w:tr>
      <w:tr w:rsidR="001B220D">
        <w:tc>
          <w:tcPr>
            <w:tcW w:w="1523" w:type="dxa"/>
            <w:vMerge w:val="restart"/>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color w:val="000000" w:themeColor="text1"/>
                <w:lang w:eastAsia="zh-CN"/>
              </w:rPr>
              <w:t>Hardware</w:t>
            </w:r>
          </w:p>
        </w:tc>
        <w:tc>
          <w:tcPr>
            <w:tcW w:w="3292"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lang w:eastAsia="zh-CN"/>
              </w:rPr>
              <w:t>Central processing unit(CPU)</w:t>
            </w:r>
          </w:p>
        </w:tc>
        <w:tc>
          <w:tcPr>
            <w:tcW w:w="5670"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lang w:eastAsia="zh-CN"/>
              </w:rPr>
              <w:t xml:space="preserve">AMD </w:t>
            </w:r>
            <w:proofErr w:type="spellStart"/>
            <w:r>
              <w:rPr>
                <w:rFonts w:ascii="Arial" w:eastAsiaTheme="minorEastAsia" w:hAnsi="Arial" w:cs="Arial"/>
                <w:lang w:eastAsia="zh-CN"/>
              </w:rPr>
              <w:t>Ryzen</w:t>
            </w:r>
            <w:proofErr w:type="spellEnd"/>
            <w:r>
              <w:rPr>
                <w:rFonts w:ascii="Arial" w:eastAsiaTheme="minorEastAsia" w:hAnsi="Arial" w:cs="Arial"/>
                <w:lang w:eastAsia="zh-CN"/>
              </w:rPr>
              <w:t xml:space="preserve"> 9 4900HS with Radeon Graphics  3.00GHz</w:t>
            </w:r>
          </w:p>
        </w:tc>
      </w:tr>
      <w:tr w:rsidR="001B220D">
        <w:tc>
          <w:tcPr>
            <w:tcW w:w="1523" w:type="dxa"/>
            <w:vMerge/>
          </w:tcPr>
          <w:p w:rsidR="001B220D" w:rsidRDefault="001B220D">
            <w:pPr>
              <w:spacing w:line="30" w:lineRule="atLeast"/>
              <w:jc w:val="both"/>
              <w:rPr>
                <w:rFonts w:ascii="Arial" w:eastAsiaTheme="minorEastAsia" w:hAnsi="Arial" w:cs="Arial"/>
                <w:color w:val="000000" w:themeColor="text1"/>
                <w:lang w:eastAsia="zh-CN"/>
              </w:rPr>
            </w:pPr>
          </w:p>
        </w:tc>
        <w:tc>
          <w:tcPr>
            <w:tcW w:w="3292"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lang w:eastAsia="zh-CN"/>
              </w:rPr>
              <w:t>Graphic Processing Unit(GPU)</w:t>
            </w:r>
          </w:p>
        </w:tc>
        <w:tc>
          <w:tcPr>
            <w:tcW w:w="5670" w:type="dxa"/>
          </w:tcPr>
          <w:p w:rsidR="001B220D" w:rsidRDefault="005734F4">
            <w:pPr>
              <w:spacing w:line="30" w:lineRule="atLeast"/>
              <w:jc w:val="both"/>
              <w:rPr>
                <w:rFonts w:ascii="Arial" w:eastAsiaTheme="minorEastAsia" w:hAnsi="Arial" w:cs="Arial"/>
                <w:color w:val="000000" w:themeColor="text1"/>
                <w:lang w:eastAsia="zh-CN"/>
              </w:rPr>
            </w:pPr>
            <w:r>
              <w:rPr>
                <w:rFonts w:ascii="Arial" w:eastAsiaTheme="minorEastAsia" w:hAnsi="Arial" w:cs="Arial"/>
                <w:lang w:eastAsia="zh-CN"/>
              </w:rPr>
              <w:t>NVIDIA GeForce RTX 2060 Max-Q</w:t>
            </w:r>
          </w:p>
        </w:tc>
      </w:tr>
    </w:tbl>
    <w:p w:rsidR="001B220D" w:rsidRDefault="00CB7587" w:rsidP="006C0075">
      <w:pPr>
        <w:spacing w:line="30" w:lineRule="atLeast"/>
        <w:jc w:val="center"/>
        <w:rPr>
          <w:rFonts w:ascii="Arial" w:eastAsia="Calibri" w:hAnsi="Arial" w:cs="Arial"/>
          <w:color w:val="000000" w:themeColor="text1"/>
        </w:rPr>
      </w:pPr>
      <w:r>
        <w:rPr>
          <w:rFonts w:ascii="Arial" w:eastAsiaTheme="minorEastAsia" w:hAnsi="Arial" w:cs="Arial"/>
          <w:color w:val="000000" w:themeColor="text1"/>
          <w:lang w:eastAsia="zh-CN"/>
        </w:rPr>
        <w:t>Table 2</w:t>
      </w:r>
      <w:r w:rsidR="006C0075">
        <w:rPr>
          <w:rFonts w:ascii="Arial" w:eastAsiaTheme="minorEastAsia" w:hAnsi="Arial" w:cs="Arial"/>
          <w:color w:val="000000" w:themeColor="text1"/>
          <w:lang w:eastAsia="zh-CN"/>
        </w:rPr>
        <w:t xml:space="preserve"> </w:t>
      </w:r>
      <w:proofErr w:type="gramStart"/>
      <w:r w:rsidR="006C0075">
        <w:rPr>
          <w:rFonts w:ascii="Arial" w:eastAsiaTheme="minorEastAsia" w:hAnsi="Arial" w:cs="Arial"/>
          <w:color w:val="000000" w:themeColor="text1"/>
          <w:lang w:eastAsia="zh-CN"/>
        </w:rPr>
        <w:t>The</w:t>
      </w:r>
      <w:proofErr w:type="gramEnd"/>
      <w:r w:rsidR="006C0075">
        <w:rPr>
          <w:rFonts w:ascii="Arial" w:eastAsiaTheme="minorEastAsia" w:hAnsi="Arial" w:cs="Arial"/>
          <w:color w:val="000000" w:themeColor="text1"/>
          <w:lang w:eastAsia="zh-CN"/>
        </w:rPr>
        <w:t xml:space="preserve"> t</w:t>
      </w:r>
      <w:r w:rsidR="006C0075">
        <w:rPr>
          <w:rFonts w:ascii="Arial" w:eastAsia="Calibri" w:hAnsi="Arial" w:cs="Arial"/>
          <w:color w:val="000000" w:themeColor="text1"/>
        </w:rPr>
        <w:t>echnologies of the project</w:t>
      </w:r>
    </w:p>
    <w:p w:rsidR="006C0075" w:rsidRDefault="006C0075" w:rsidP="006C0075">
      <w:pPr>
        <w:spacing w:line="30" w:lineRule="atLeast"/>
        <w:jc w:val="center"/>
        <w:rPr>
          <w:rFonts w:ascii="Arial" w:hAnsi="Arial" w:cs="Arial"/>
          <w:b/>
          <w:bCs/>
          <w:color w:val="000000" w:themeColor="text1"/>
        </w:rPr>
      </w:pPr>
    </w:p>
    <w:p w:rsidR="001B220D" w:rsidRDefault="005734F4" w:rsidP="00AF5353">
      <w:pPr>
        <w:pStyle w:val="Heading2"/>
        <w:spacing w:afterLines="50" w:after="120" w:line="260" w:lineRule="auto"/>
        <w:ind w:left="578" w:hanging="578"/>
        <w:rPr>
          <w:rFonts w:ascii="Arial" w:hAnsi="Arial" w:cs="Arial"/>
          <w:b/>
          <w:bCs/>
          <w:color w:val="auto"/>
          <w:sz w:val="22"/>
          <w:szCs w:val="22"/>
          <w:lang w:eastAsia="zh-CN"/>
        </w:rPr>
      </w:pPr>
      <w:bookmarkStart w:id="19" w:name="_Toc24569"/>
      <w:r>
        <w:rPr>
          <w:rFonts w:ascii="Arial" w:hAnsi="Arial" w:cs="Arial"/>
          <w:b/>
          <w:bCs/>
          <w:color w:val="auto"/>
          <w:sz w:val="22"/>
          <w:szCs w:val="22"/>
          <w:lang w:eastAsia="zh-CN"/>
        </w:rPr>
        <w:t>Version Management Plan</w:t>
      </w:r>
      <w:bookmarkEnd w:id="19"/>
    </w:p>
    <w:p w:rsidR="001B220D" w:rsidRDefault="005734F4">
      <w:pPr>
        <w:spacing w:line="30" w:lineRule="atLeast"/>
        <w:jc w:val="both"/>
        <w:rPr>
          <w:rFonts w:ascii="Arial" w:hAnsi="Arial" w:cs="Arial"/>
          <w:color w:val="000000" w:themeColor="text1"/>
        </w:rPr>
      </w:pPr>
      <w:r>
        <w:rPr>
          <w:rFonts w:ascii="Arial" w:hAnsi="Arial" w:cs="Arial"/>
          <w:color w:val="000000" w:themeColor="text1"/>
        </w:rPr>
        <w:t xml:space="preserve">This </w:t>
      </w:r>
      <w:r>
        <w:rPr>
          <w:rFonts w:ascii="Arial" w:hAnsi="Arial" w:cs="Arial"/>
          <w:color w:val="000000" w:themeColor="text1"/>
        </w:rPr>
        <w:t xml:space="preserve">project will use </w:t>
      </w:r>
      <w:proofErr w:type="spellStart"/>
      <w:r>
        <w:rPr>
          <w:rFonts w:ascii="Arial" w:hAnsi="Arial" w:cs="Arial"/>
          <w:color w:val="000000" w:themeColor="text1"/>
        </w:rPr>
        <w:t>GitHub</w:t>
      </w:r>
      <w:proofErr w:type="spellEnd"/>
      <w:r>
        <w:rPr>
          <w:rFonts w:ascii="Arial" w:hAnsi="Arial" w:cs="Arial"/>
          <w:color w:val="000000" w:themeColor="text1"/>
        </w:rPr>
        <w:t xml:space="preserve"> as the primary version control tool for regular commits and updates of project data. Also, a local and remote backup strategy is used, including code, documentation, and every version to ensure data redundancy and availability and t</w:t>
      </w:r>
      <w:r>
        <w:rPr>
          <w:rFonts w:ascii="Arial" w:hAnsi="Arial" w:cs="Arial"/>
          <w:color w:val="000000" w:themeColor="text1"/>
        </w:rPr>
        <w:t>o easily track project development.</w:t>
      </w:r>
    </w:p>
    <w:p w:rsidR="001B220D" w:rsidRDefault="001B220D">
      <w:pPr>
        <w:spacing w:line="30" w:lineRule="atLeast"/>
        <w:jc w:val="both"/>
        <w:rPr>
          <w:rFonts w:ascii="Arial" w:hAnsi="Arial" w:cs="Arial"/>
          <w:b/>
          <w:bCs/>
          <w:color w:val="000000" w:themeColor="text1"/>
        </w:rPr>
      </w:pPr>
    </w:p>
    <w:p w:rsidR="001B220D" w:rsidRDefault="001B220D">
      <w:pPr>
        <w:spacing w:line="30" w:lineRule="atLeast"/>
        <w:jc w:val="both"/>
        <w:rPr>
          <w:rFonts w:ascii="Arial" w:hAnsi="Arial" w:cs="Arial"/>
          <w:b/>
          <w:bCs/>
          <w:color w:val="000000" w:themeColor="text1"/>
        </w:rPr>
      </w:pPr>
    </w:p>
    <w:p w:rsidR="001B220D" w:rsidRDefault="001B220D">
      <w:pPr>
        <w:spacing w:line="30" w:lineRule="atLeast"/>
        <w:jc w:val="both"/>
        <w:rPr>
          <w:rFonts w:ascii="Arial" w:hAnsi="Arial" w:cs="Arial"/>
          <w:b/>
          <w:bCs/>
          <w:color w:val="000000" w:themeColor="text1"/>
        </w:rPr>
      </w:pPr>
    </w:p>
    <w:p w:rsidR="001B220D" w:rsidRDefault="001B220D">
      <w:pPr>
        <w:spacing w:line="30" w:lineRule="atLeast"/>
        <w:jc w:val="both"/>
        <w:rPr>
          <w:rFonts w:ascii="Arial" w:hAnsi="Arial" w:cs="Arial"/>
          <w:b/>
          <w:bCs/>
          <w:color w:val="000000" w:themeColor="text1"/>
        </w:rPr>
      </w:pPr>
    </w:p>
    <w:p w:rsidR="001B220D" w:rsidRDefault="001B220D">
      <w:pPr>
        <w:spacing w:line="30" w:lineRule="atLeast"/>
        <w:jc w:val="both"/>
        <w:rPr>
          <w:rFonts w:ascii="Arial" w:hAnsi="Arial" w:cs="Arial"/>
          <w:b/>
          <w:bCs/>
          <w:color w:val="000000" w:themeColor="text1"/>
        </w:rPr>
      </w:pPr>
    </w:p>
    <w:p w:rsidR="001B220D" w:rsidRDefault="001B220D">
      <w:pPr>
        <w:spacing w:line="30" w:lineRule="atLeast"/>
        <w:jc w:val="both"/>
        <w:rPr>
          <w:rFonts w:ascii="Arial" w:hAnsi="Arial" w:cs="Arial"/>
          <w:b/>
          <w:bCs/>
          <w:color w:val="000000" w:themeColor="text1"/>
        </w:rPr>
      </w:pPr>
    </w:p>
    <w:p w:rsidR="001B220D" w:rsidRDefault="005734F4">
      <w:pPr>
        <w:pStyle w:val="Heading1"/>
        <w:spacing w:line="360" w:lineRule="auto"/>
        <w:jc w:val="both"/>
        <w:rPr>
          <w:rFonts w:ascii="Arial" w:hAnsi="Arial" w:cs="Arial"/>
          <w:b/>
          <w:bCs/>
          <w:color w:val="000000" w:themeColor="text1"/>
          <w:sz w:val="22"/>
          <w:szCs w:val="22"/>
        </w:rPr>
      </w:pPr>
      <w:bookmarkStart w:id="20" w:name="_Toc117467133"/>
      <w:r>
        <w:rPr>
          <w:rFonts w:ascii="Arial" w:hAnsi="Arial" w:cs="Arial"/>
          <w:b/>
          <w:bCs/>
          <w:color w:val="000000" w:themeColor="text1"/>
          <w:sz w:val="22"/>
          <w:szCs w:val="22"/>
        </w:rPr>
        <w:lastRenderedPageBreak/>
        <w:t>Project Management</w:t>
      </w:r>
      <w:bookmarkEnd w:id="20"/>
    </w:p>
    <w:p w:rsidR="001B220D" w:rsidRDefault="005734F4">
      <w:pPr>
        <w:pStyle w:val="Heading2"/>
        <w:spacing w:line="360" w:lineRule="auto"/>
        <w:jc w:val="both"/>
        <w:rPr>
          <w:rFonts w:ascii="Arial" w:eastAsia="Calibri" w:hAnsi="Arial" w:cs="Arial"/>
          <w:b/>
          <w:bCs/>
          <w:color w:val="000000" w:themeColor="text1"/>
          <w:sz w:val="22"/>
          <w:szCs w:val="22"/>
        </w:rPr>
      </w:pPr>
      <w:bookmarkStart w:id="21" w:name="_Toc117467134"/>
      <w:r>
        <w:rPr>
          <w:rFonts w:ascii="Arial" w:eastAsia="Calibri" w:hAnsi="Arial" w:cs="Arial"/>
          <w:b/>
          <w:bCs/>
          <w:color w:val="000000" w:themeColor="text1"/>
          <w:sz w:val="22"/>
          <w:szCs w:val="22"/>
        </w:rPr>
        <w:t>Activities</w:t>
      </w:r>
      <w:bookmarkEnd w:id="21"/>
      <w:r>
        <w:rPr>
          <w:rFonts w:ascii="Arial" w:eastAsia="Calibri" w:hAnsi="Arial" w:cs="Arial"/>
          <w:b/>
          <w:bCs/>
          <w:color w:val="000000" w:themeColor="text1"/>
          <w:sz w:val="22"/>
          <w:szCs w:val="22"/>
        </w:rPr>
        <w:t xml:space="preserve"> </w:t>
      </w:r>
    </w:p>
    <w:p w:rsidR="001B220D" w:rsidRDefault="005734F4">
      <w:pPr>
        <w:numPr>
          <w:ilvl w:val="0"/>
          <w:numId w:val="3"/>
        </w:numPr>
        <w:spacing w:line="40" w:lineRule="atLeast"/>
        <w:jc w:val="both"/>
        <w:rPr>
          <w:rFonts w:ascii="Arial" w:hAnsi="Arial" w:cs="Arial"/>
        </w:rPr>
      </w:pPr>
      <w:r>
        <w:rPr>
          <w:rFonts w:ascii="Arial" w:hAnsi="Arial" w:cs="Arial"/>
        </w:rPr>
        <w:t>Research real-time semantic segmentation to grasp recent advances in the field.</w:t>
      </w:r>
    </w:p>
    <w:p w:rsidR="001B220D" w:rsidRDefault="005734F4">
      <w:pPr>
        <w:numPr>
          <w:ilvl w:val="0"/>
          <w:numId w:val="3"/>
        </w:numPr>
        <w:spacing w:line="40" w:lineRule="atLeast"/>
        <w:jc w:val="both"/>
        <w:rPr>
          <w:rFonts w:ascii="Arial" w:hAnsi="Arial" w:cs="Arial"/>
        </w:rPr>
      </w:pPr>
      <w:r>
        <w:rPr>
          <w:rFonts w:ascii="Arial" w:hAnsi="Arial" w:cs="Arial"/>
        </w:rPr>
        <w:t>Analyze different semantic segmentation models comparatively.</w:t>
      </w:r>
    </w:p>
    <w:p w:rsidR="001B220D" w:rsidRDefault="005734F4">
      <w:pPr>
        <w:numPr>
          <w:ilvl w:val="0"/>
          <w:numId w:val="3"/>
        </w:numPr>
        <w:spacing w:line="40" w:lineRule="atLeast"/>
        <w:jc w:val="both"/>
        <w:rPr>
          <w:rFonts w:ascii="Arial" w:hAnsi="Arial" w:cs="Arial"/>
        </w:rPr>
      </w:pPr>
      <w:bookmarkStart w:id="22" w:name="OLE_LINK2"/>
      <w:r>
        <w:rPr>
          <w:rFonts w:ascii="Arial" w:hAnsi="Arial" w:cs="Arial"/>
        </w:rPr>
        <w:t xml:space="preserve">Study integrated learning in semantic </w:t>
      </w:r>
      <w:r>
        <w:rPr>
          <w:rFonts w:ascii="Arial" w:hAnsi="Arial" w:cs="Arial"/>
        </w:rPr>
        <w:t>segmentation, focusing on sub-model weight assignment and integration strategies.</w:t>
      </w:r>
    </w:p>
    <w:p w:rsidR="001B220D" w:rsidRDefault="005734F4">
      <w:pPr>
        <w:numPr>
          <w:ilvl w:val="0"/>
          <w:numId w:val="3"/>
        </w:numPr>
        <w:spacing w:line="40" w:lineRule="atLeast"/>
        <w:jc w:val="both"/>
        <w:rPr>
          <w:rFonts w:ascii="Arial" w:hAnsi="Arial" w:cs="Arial"/>
        </w:rPr>
      </w:pPr>
      <w:bookmarkStart w:id="23" w:name="OLE_LINK7"/>
      <w:bookmarkEnd w:id="22"/>
      <w:r>
        <w:rPr>
          <w:rFonts w:ascii="Arial" w:hAnsi="Arial" w:cs="Arial"/>
        </w:rPr>
        <w:t>Explore multiple datasets pertinent to the project and identify the needed ones.</w:t>
      </w:r>
    </w:p>
    <w:bookmarkEnd w:id="23"/>
    <w:p w:rsidR="001B220D" w:rsidRDefault="005734F4">
      <w:pPr>
        <w:numPr>
          <w:ilvl w:val="0"/>
          <w:numId w:val="3"/>
        </w:numPr>
        <w:spacing w:line="40" w:lineRule="atLeast"/>
        <w:jc w:val="both"/>
        <w:rPr>
          <w:rFonts w:ascii="Arial" w:hAnsi="Arial" w:cs="Arial"/>
        </w:rPr>
      </w:pPr>
      <w:r>
        <w:rPr>
          <w:rFonts w:ascii="Arial" w:hAnsi="Arial" w:cs="Arial"/>
        </w:rPr>
        <w:t>Preprocess the selected dataset, including feature transformation, data enhancement, and segm</w:t>
      </w:r>
      <w:r>
        <w:rPr>
          <w:rFonts w:ascii="Arial" w:hAnsi="Arial" w:cs="Arial"/>
        </w:rPr>
        <w:t>entation.</w:t>
      </w:r>
    </w:p>
    <w:p w:rsidR="001B220D" w:rsidRDefault="005734F4">
      <w:pPr>
        <w:numPr>
          <w:ilvl w:val="0"/>
          <w:numId w:val="3"/>
        </w:numPr>
        <w:spacing w:line="40" w:lineRule="atLeast"/>
        <w:jc w:val="both"/>
        <w:rPr>
          <w:rFonts w:ascii="Arial" w:hAnsi="Arial" w:cs="Arial"/>
        </w:rPr>
      </w:pPr>
      <w:bookmarkStart w:id="24" w:name="OLE_LINK3"/>
      <w:r>
        <w:rPr>
          <w:rFonts w:ascii="Arial" w:hAnsi="Arial" w:cs="Arial"/>
        </w:rPr>
        <w:t>Understand and construct the model based on literature's structure.</w:t>
      </w:r>
    </w:p>
    <w:bookmarkEnd w:id="24"/>
    <w:p w:rsidR="001B220D" w:rsidRDefault="005734F4">
      <w:pPr>
        <w:numPr>
          <w:ilvl w:val="0"/>
          <w:numId w:val="3"/>
        </w:numPr>
        <w:spacing w:line="40" w:lineRule="atLeast"/>
        <w:jc w:val="both"/>
        <w:rPr>
          <w:rFonts w:ascii="Arial" w:hAnsi="Arial" w:cs="Arial"/>
        </w:rPr>
      </w:pPr>
      <w:r>
        <w:rPr>
          <w:rFonts w:ascii="Arial" w:hAnsi="Arial" w:cs="Arial"/>
        </w:rPr>
        <w:t>Choose the best-performing and structurally clear model as the backbone network for integrated learning in this project, based on implementation results.</w:t>
      </w:r>
    </w:p>
    <w:p w:rsidR="001B220D" w:rsidRDefault="005734F4">
      <w:pPr>
        <w:numPr>
          <w:ilvl w:val="0"/>
          <w:numId w:val="3"/>
        </w:numPr>
        <w:spacing w:line="40" w:lineRule="atLeast"/>
        <w:jc w:val="both"/>
        <w:rPr>
          <w:rFonts w:ascii="Arial" w:hAnsi="Arial" w:cs="Arial"/>
        </w:rPr>
      </w:pPr>
      <w:bookmarkStart w:id="25" w:name="OLE_LINK5"/>
      <w:r>
        <w:rPr>
          <w:rFonts w:ascii="Arial" w:hAnsi="Arial" w:cs="Arial"/>
        </w:rPr>
        <w:t>Fine-tune selected model</w:t>
      </w:r>
      <w:r>
        <w:rPr>
          <w:rFonts w:ascii="Arial" w:hAnsi="Arial" w:cs="Arial"/>
        </w:rPr>
        <w:t>'s hyper-parameters, compare performance to the original model, and analyze the differences.</w:t>
      </w:r>
    </w:p>
    <w:p w:rsidR="001B220D" w:rsidRDefault="005734F4">
      <w:pPr>
        <w:numPr>
          <w:ilvl w:val="0"/>
          <w:numId w:val="3"/>
        </w:numPr>
        <w:spacing w:line="40" w:lineRule="atLeast"/>
        <w:jc w:val="both"/>
        <w:rPr>
          <w:rFonts w:ascii="Arial" w:hAnsi="Arial" w:cs="Arial"/>
        </w:rPr>
      </w:pPr>
      <w:bookmarkStart w:id="26" w:name="OLE_LINK6"/>
      <w:bookmarkEnd w:id="25"/>
      <w:r>
        <w:rPr>
          <w:rFonts w:ascii="Arial" w:hAnsi="Arial" w:cs="Arial"/>
        </w:rPr>
        <w:t>Confirm integration strategy, weight allocation, and integrate the adjusted model.</w:t>
      </w:r>
    </w:p>
    <w:bookmarkEnd w:id="26"/>
    <w:p w:rsidR="001B220D" w:rsidRDefault="005734F4">
      <w:pPr>
        <w:numPr>
          <w:ilvl w:val="0"/>
          <w:numId w:val="3"/>
        </w:numPr>
        <w:spacing w:line="40" w:lineRule="atLeast"/>
        <w:jc w:val="both"/>
        <w:rPr>
          <w:rFonts w:ascii="Arial" w:hAnsi="Arial" w:cs="Arial"/>
        </w:rPr>
      </w:pPr>
      <w:r>
        <w:rPr>
          <w:rFonts w:ascii="Arial" w:hAnsi="Arial" w:cs="Arial"/>
        </w:rPr>
        <w:t>Document model testing results across multiple training sessions, fine-tune hype</w:t>
      </w:r>
      <w:r>
        <w:rPr>
          <w:rFonts w:ascii="Arial" w:hAnsi="Arial" w:cs="Arial"/>
        </w:rPr>
        <w:t>r-parameters, and compare performance to the original model.</w:t>
      </w:r>
    </w:p>
    <w:p w:rsidR="001B220D" w:rsidRDefault="005734F4">
      <w:pPr>
        <w:numPr>
          <w:ilvl w:val="0"/>
          <w:numId w:val="3"/>
        </w:numPr>
        <w:spacing w:line="40" w:lineRule="atLeast"/>
        <w:jc w:val="both"/>
        <w:rPr>
          <w:rFonts w:ascii="Arial" w:hAnsi="Arial" w:cs="Arial"/>
        </w:rPr>
      </w:pPr>
      <w:r>
        <w:rPr>
          <w:rFonts w:ascii="Arial" w:hAnsi="Arial" w:cs="Arial"/>
        </w:rPr>
        <w:t>Analyze experimental results to gauge model accuracy and compare it to the original single model.</w:t>
      </w:r>
    </w:p>
    <w:p w:rsidR="001B220D" w:rsidRDefault="005734F4">
      <w:pPr>
        <w:numPr>
          <w:ilvl w:val="0"/>
          <w:numId w:val="3"/>
        </w:numPr>
        <w:spacing w:line="40" w:lineRule="atLeast"/>
        <w:jc w:val="both"/>
        <w:rPr>
          <w:rFonts w:ascii="Arial" w:hAnsi="Arial" w:cs="Arial"/>
        </w:rPr>
      </w:pPr>
      <w:r>
        <w:rPr>
          <w:rFonts w:ascii="Arial" w:hAnsi="Arial" w:cs="Arial"/>
        </w:rPr>
        <w:t>Complete the experimental report, encompassing project background, research methodology, results,</w:t>
      </w:r>
      <w:r>
        <w:rPr>
          <w:rFonts w:ascii="Arial" w:hAnsi="Arial" w:cs="Arial"/>
        </w:rPr>
        <w:t xml:space="preserve"> and conclusions.</w:t>
      </w:r>
    </w:p>
    <w:p w:rsidR="001B220D" w:rsidRDefault="005734F4">
      <w:pPr>
        <w:numPr>
          <w:ilvl w:val="0"/>
          <w:numId w:val="3"/>
        </w:numPr>
        <w:spacing w:line="40" w:lineRule="atLeast"/>
        <w:jc w:val="both"/>
        <w:rPr>
          <w:rFonts w:ascii="Arial" w:eastAsiaTheme="minorEastAsia" w:hAnsi="Arial" w:cs="Arial"/>
          <w:lang w:eastAsia="zh-CN"/>
        </w:rPr>
      </w:pPr>
      <w:r>
        <w:rPr>
          <w:rFonts w:ascii="Arial" w:hAnsi="Arial" w:cs="Arial"/>
        </w:rPr>
        <w:t>Create a PowerPoint presentation summarizing the course based on the report.</w:t>
      </w:r>
      <w:bookmarkStart w:id="27" w:name="OLE_LINK11"/>
      <w:bookmarkStart w:id="28" w:name="OLE_LINK12"/>
    </w:p>
    <w:p w:rsidR="001B220D" w:rsidRDefault="005734F4">
      <w:pPr>
        <w:pStyle w:val="Heading2"/>
        <w:spacing w:line="360" w:lineRule="auto"/>
        <w:jc w:val="both"/>
        <w:rPr>
          <w:rFonts w:ascii="Arial" w:eastAsia="Calibri" w:hAnsi="Arial" w:cs="Arial"/>
          <w:b/>
          <w:bCs/>
          <w:color w:val="000000" w:themeColor="text1"/>
          <w:sz w:val="22"/>
          <w:szCs w:val="22"/>
        </w:rPr>
      </w:pPr>
      <w:bookmarkStart w:id="29" w:name="_Toc117467135"/>
      <w:bookmarkEnd w:id="27"/>
      <w:bookmarkEnd w:id="28"/>
      <w:r>
        <w:rPr>
          <w:rFonts w:ascii="Arial" w:eastAsia="Calibri" w:hAnsi="Arial" w:cs="Arial"/>
          <w:b/>
          <w:bCs/>
          <w:color w:val="000000" w:themeColor="text1"/>
          <w:sz w:val="22"/>
          <w:szCs w:val="22"/>
        </w:rPr>
        <w:t>Schedule</w:t>
      </w:r>
      <w:bookmarkEnd w:id="29"/>
    </w:p>
    <w:p w:rsidR="001B220D" w:rsidRDefault="005734F4">
      <w:pPr>
        <w:spacing w:line="30" w:lineRule="atLeast"/>
        <w:ind w:firstLineChars="100" w:firstLine="220"/>
        <w:jc w:val="both"/>
        <w:rPr>
          <w:rFonts w:ascii="Arial" w:eastAsiaTheme="minorEastAsia" w:hAnsi="Arial" w:cs="Arial"/>
          <w:lang w:eastAsia="zh-CN"/>
        </w:rPr>
      </w:pPr>
      <w:r>
        <w:rPr>
          <w:rFonts w:ascii="Arial" w:eastAsiaTheme="minorEastAsia" w:hAnsi="Arial" w:cs="Arial"/>
          <w:lang w:eastAsia="zh-CN"/>
        </w:rPr>
        <w:t>The</w:t>
      </w:r>
      <w:r w:rsidR="006C0075">
        <w:rPr>
          <w:rFonts w:ascii="Arial" w:eastAsiaTheme="minorEastAsia" w:hAnsi="Arial" w:cs="Arial"/>
          <w:lang w:eastAsia="zh-CN"/>
        </w:rPr>
        <w:t xml:space="preserve"> project schedule </w:t>
      </w:r>
      <w:r w:rsidR="00CB7587">
        <w:rPr>
          <w:rFonts w:ascii="Arial" w:eastAsiaTheme="minorEastAsia" w:hAnsi="Arial" w:cs="Arial"/>
          <w:lang w:eastAsia="zh-CN"/>
        </w:rPr>
        <w:t>designed with</w:t>
      </w:r>
      <w:r>
        <w:rPr>
          <w:rFonts w:ascii="Arial" w:eastAsiaTheme="minorEastAsia" w:hAnsi="Arial" w:cs="Arial"/>
          <w:lang w:eastAsia="zh-CN"/>
        </w:rPr>
        <w:t xml:space="preserve"> </w:t>
      </w:r>
      <w:proofErr w:type="gramStart"/>
      <w:r>
        <w:rPr>
          <w:rFonts w:ascii="Arial" w:eastAsiaTheme="minorEastAsia" w:hAnsi="Arial" w:cs="Arial"/>
          <w:lang w:eastAsia="zh-CN"/>
        </w:rPr>
        <w:t xml:space="preserve">Gantt </w:t>
      </w:r>
      <w:r w:rsidR="00CB7587">
        <w:rPr>
          <w:rFonts w:ascii="Arial" w:eastAsiaTheme="minorEastAsia" w:hAnsi="Arial" w:cs="Arial"/>
          <w:lang w:eastAsia="zh-CN"/>
        </w:rPr>
        <w:t xml:space="preserve"> can</w:t>
      </w:r>
      <w:proofErr w:type="gramEnd"/>
      <w:r w:rsidR="00CB7587">
        <w:rPr>
          <w:rFonts w:ascii="Arial" w:eastAsiaTheme="minorEastAsia" w:hAnsi="Arial" w:cs="Arial"/>
          <w:lang w:eastAsia="zh-CN"/>
        </w:rPr>
        <w:t xml:space="preserve"> be seen in Figure 7</w:t>
      </w:r>
    </w:p>
    <w:p w:rsidR="001B220D" w:rsidRDefault="005734F4">
      <w:pPr>
        <w:spacing w:line="360" w:lineRule="auto"/>
        <w:jc w:val="center"/>
        <w:rPr>
          <w:rFonts w:ascii="Arial" w:eastAsia="SimSun" w:hAnsi="Arial" w:cs="Arial"/>
          <w:lang w:eastAsia="zh-CN"/>
        </w:rPr>
      </w:pPr>
      <w:r>
        <w:rPr>
          <w:rFonts w:ascii="Arial" w:eastAsia="SimSun" w:hAnsi="Arial" w:cs="Arial" w:hint="eastAsia"/>
          <w:noProof/>
        </w:rPr>
        <w:drawing>
          <wp:inline distT="0" distB="0" distL="114300" distR="114300">
            <wp:extent cx="5842574" cy="2321781"/>
            <wp:effectExtent l="0" t="0" r="6350" b="2540"/>
            <wp:docPr id="13" name="图片 13" descr="gannt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annt图"/>
                    <pic:cNvPicPr>
                      <a:picLocks noChangeAspect="1"/>
                    </pic:cNvPicPr>
                  </pic:nvPicPr>
                  <pic:blipFill>
                    <a:blip r:embed="rId15"/>
                    <a:stretch>
                      <a:fillRect/>
                    </a:stretch>
                  </pic:blipFill>
                  <pic:spPr>
                    <a:xfrm>
                      <a:off x="0" y="0"/>
                      <a:ext cx="5842574" cy="2321781"/>
                    </a:xfrm>
                    <a:prstGeom prst="rect">
                      <a:avLst/>
                    </a:prstGeom>
                  </pic:spPr>
                </pic:pic>
              </a:graphicData>
            </a:graphic>
          </wp:inline>
        </w:drawing>
      </w:r>
    </w:p>
    <w:p w:rsidR="001B220D" w:rsidRDefault="006C0075">
      <w:pPr>
        <w:spacing w:line="360" w:lineRule="auto"/>
        <w:ind w:firstLineChars="100" w:firstLine="220"/>
        <w:jc w:val="center"/>
        <w:rPr>
          <w:rFonts w:ascii="Arial" w:eastAsiaTheme="minorEastAsia" w:hAnsi="Arial" w:cs="Arial"/>
          <w:lang w:eastAsia="zh-CN"/>
        </w:rPr>
      </w:pPr>
      <w:r>
        <w:rPr>
          <w:rFonts w:ascii="Arial" w:eastAsiaTheme="minorEastAsia" w:hAnsi="Arial" w:cs="Arial"/>
          <w:lang w:eastAsia="zh-CN"/>
        </w:rPr>
        <w:t>Figure 7</w:t>
      </w:r>
      <w:r w:rsidR="005734F4">
        <w:rPr>
          <w:rFonts w:ascii="Arial" w:eastAsiaTheme="minorEastAsia" w:hAnsi="Arial" w:cs="Arial"/>
          <w:lang w:eastAsia="zh-CN"/>
        </w:rPr>
        <w:t xml:space="preserve"> </w:t>
      </w:r>
      <w:proofErr w:type="gramStart"/>
      <w:r w:rsidR="005734F4">
        <w:rPr>
          <w:rFonts w:ascii="Arial" w:eastAsiaTheme="minorEastAsia" w:hAnsi="Arial" w:cs="Arial"/>
          <w:lang w:eastAsia="zh-CN"/>
        </w:rPr>
        <w:t>The</w:t>
      </w:r>
      <w:proofErr w:type="gramEnd"/>
      <w:r w:rsidR="005734F4">
        <w:rPr>
          <w:rFonts w:ascii="Arial" w:eastAsiaTheme="minorEastAsia" w:hAnsi="Arial" w:cs="Arial"/>
          <w:lang w:eastAsia="zh-CN"/>
        </w:rPr>
        <w:t xml:space="preserve"> project schedule.</w:t>
      </w:r>
    </w:p>
    <w:p w:rsidR="001B220D" w:rsidRDefault="005734F4">
      <w:pPr>
        <w:jc w:val="both"/>
        <w:rPr>
          <w:rFonts w:ascii="Arial" w:hAnsi="Arial" w:cs="Arial"/>
          <w:b/>
          <w:bCs/>
        </w:rPr>
      </w:pPr>
      <w:r>
        <w:rPr>
          <w:rFonts w:ascii="Arial" w:eastAsiaTheme="minorEastAsia" w:hAnsi="Arial" w:cs="Arial" w:hint="eastAsia"/>
          <w:b/>
          <w:bCs/>
          <w:lang w:eastAsia="zh-CN"/>
        </w:rPr>
        <w:lastRenderedPageBreak/>
        <w:t xml:space="preserve">4.3    </w:t>
      </w:r>
      <w:r>
        <w:rPr>
          <w:rFonts w:ascii="Arial" w:hAnsi="Arial" w:cs="Arial"/>
          <w:b/>
          <w:bCs/>
        </w:rPr>
        <w:t xml:space="preserve">Data management plan </w:t>
      </w:r>
    </w:p>
    <w:p w:rsidR="001B220D" w:rsidRDefault="005734F4">
      <w:pPr>
        <w:pStyle w:val="ListParagraph"/>
        <w:spacing w:line="30" w:lineRule="atLeast"/>
        <w:ind w:left="0"/>
        <w:jc w:val="both"/>
        <w:rPr>
          <w:rFonts w:ascii="Arial" w:eastAsiaTheme="minorEastAsia" w:hAnsi="Arial" w:cs="Arial"/>
          <w:lang w:eastAsia="zh-CN"/>
        </w:rPr>
      </w:pPr>
      <w:bookmarkStart w:id="30" w:name="OLE_LINK14"/>
      <w:r>
        <w:rPr>
          <w:rFonts w:ascii="Arial" w:eastAsiaTheme="minorEastAsia" w:hAnsi="Arial" w:cs="Arial"/>
          <w:lang w:eastAsia="zh-CN"/>
        </w:rPr>
        <w:t xml:space="preserve">This project will use </w:t>
      </w:r>
      <w:proofErr w:type="spellStart"/>
      <w:r>
        <w:rPr>
          <w:rFonts w:ascii="Arial" w:eastAsiaTheme="minorEastAsia" w:hAnsi="Arial" w:cs="Arial"/>
          <w:lang w:eastAsia="zh-CN"/>
        </w:rPr>
        <w:t>github</w:t>
      </w:r>
      <w:proofErr w:type="spellEnd"/>
      <w:r>
        <w:rPr>
          <w:rFonts w:ascii="Arial" w:eastAsiaTheme="minorEastAsia" w:hAnsi="Arial" w:cs="Arial"/>
          <w:lang w:eastAsia="zh-CN"/>
        </w:rPr>
        <w:t xml:space="preserve"> for data </w:t>
      </w:r>
      <w:r>
        <w:rPr>
          <w:rFonts w:ascii="Arial" w:eastAsiaTheme="minorEastAsia" w:hAnsi="Arial" w:cs="Arial"/>
          <w:lang w:eastAsia="zh-CN"/>
        </w:rPr>
        <w:t xml:space="preserve">management, this includes figures, code, </w:t>
      </w:r>
      <w:proofErr w:type="spellStart"/>
      <w:r>
        <w:rPr>
          <w:rFonts w:ascii="Arial" w:eastAsiaTheme="minorEastAsia" w:hAnsi="Arial" w:cs="Arial"/>
          <w:lang w:eastAsia="zh-CN"/>
        </w:rPr>
        <w:t>logs.Github</w:t>
      </w:r>
      <w:proofErr w:type="spellEnd"/>
      <w:r>
        <w:rPr>
          <w:rFonts w:ascii="Arial" w:eastAsiaTheme="minorEastAsia" w:hAnsi="Arial" w:cs="Arial"/>
          <w:lang w:eastAsia="zh-CN"/>
        </w:rPr>
        <w:t xml:space="preserve"> will upload weekly project results as well as updating weekly project progress and also, ensuring backup of data. It will create local folders and record or manage the relevant data for easy local recall</w:t>
      </w:r>
      <w:r>
        <w:rPr>
          <w:rFonts w:ascii="Arial" w:eastAsiaTheme="minorEastAsia" w:hAnsi="Arial" w:cs="Arial"/>
          <w:lang w:eastAsia="zh-CN"/>
        </w:rPr>
        <w:t xml:space="preserve">. Use </w:t>
      </w:r>
      <w:proofErr w:type="spellStart"/>
      <w:r>
        <w:rPr>
          <w:rFonts w:ascii="Arial" w:eastAsiaTheme="minorEastAsia" w:hAnsi="Arial" w:cs="Arial"/>
          <w:lang w:eastAsia="zh-CN"/>
        </w:rPr>
        <w:t>Zotero</w:t>
      </w:r>
      <w:proofErr w:type="spellEnd"/>
      <w:r>
        <w:rPr>
          <w:rFonts w:ascii="Arial" w:eastAsiaTheme="minorEastAsia" w:hAnsi="Arial" w:cs="Arial"/>
          <w:lang w:eastAsia="zh-CN"/>
        </w:rPr>
        <w:t xml:space="preserve"> to manage references for literature that is being used.</w:t>
      </w:r>
    </w:p>
    <w:p w:rsidR="001B220D" w:rsidRDefault="005734F4">
      <w:pPr>
        <w:pStyle w:val="ListParagraph"/>
        <w:spacing w:line="30" w:lineRule="atLeast"/>
        <w:ind w:left="0"/>
        <w:jc w:val="both"/>
        <w:rPr>
          <w:rFonts w:ascii="Arial" w:eastAsiaTheme="minorEastAsia" w:hAnsi="Arial" w:cs="Arial"/>
          <w:b/>
          <w:bCs/>
          <w:lang w:eastAsia="zh-CN"/>
        </w:rPr>
      </w:pPr>
      <w:r>
        <w:rPr>
          <w:rFonts w:ascii="Arial" w:eastAsiaTheme="minorEastAsia" w:hAnsi="Arial" w:cs="Arial" w:hint="eastAsia"/>
          <w:b/>
          <w:bCs/>
          <w:lang w:eastAsia="zh-CN"/>
        </w:rPr>
        <w:t xml:space="preserve">4.4    </w:t>
      </w:r>
      <w:r>
        <w:rPr>
          <w:rFonts w:ascii="Arial" w:eastAsia="Calibri" w:hAnsi="Arial" w:cs="Arial"/>
          <w:b/>
          <w:bCs/>
          <w:color w:val="000000" w:themeColor="text1"/>
        </w:rPr>
        <w:t>Deliverables</w:t>
      </w:r>
    </w:p>
    <w:bookmarkEnd w:id="2"/>
    <w:bookmarkEnd w:id="30"/>
    <w:p w:rsidR="001B220D" w:rsidRDefault="005734F4">
      <w:pPr>
        <w:pStyle w:val="Heading2"/>
        <w:numPr>
          <w:ilvl w:val="0"/>
          <w:numId w:val="4"/>
        </w:numPr>
        <w:spacing w:line="30" w:lineRule="atLeast"/>
        <w:jc w:val="both"/>
        <w:rPr>
          <w:rFonts w:ascii="Arial" w:eastAsiaTheme="minorEastAsia" w:hAnsi="Arial" w:cs="Arial"/>
          <w:color w:val="000000" w:themeColor="text1"/>
          <w:sz w:val="22"/>
          <w:szCs w:val="22"/>
          <w:lang w:eastAsia="zh-CN"/>
        </w:rPr>
      </w:pPr>
      <w:r>
        <w:rPr>
          <w:rFonts w:ascii="Arial" w:eastAsiaTheme="minorEastAsia" w:hAnsi="Arial" w:cs="Arial"/>
          <w:color w:val="000000" w:themeColor="text1"/>
          <w:sz w:val="22"/>
          <w:szCs w:val="22"/>
          <w:lang w:eastAsia="zh-CN"/>
        </w:rPr>
        <w:t>The project proposal</w:t>
      </w:r>
    </w:p>
    <w:p w:rsidR="001B220D" w:rsidRDefault="005734F4">
      <w:pPr>
        <w:pStyle w:val="ListParagraph"/>
        <w:numPr>
          <w:ilvl w:val="0"/>
          <w:numId w:val="4"/>
        </w:numPr>
        <w:spacing w:line="30" w:lineRule="atLeast"/>
        <w:jc w:val="both"/>
        <w:rPr>
          <w:rFonts w:ascii="Arial" w:eastAsiaTheme="minorEastAsia" w:hAnsi="Arial" w:cs="Arial"/>
          <w:lang w:eastAsia="zh-CN"/>
        </w:rPr>
      </w:pPr>
      <w:r>
        <w:rPr>
          <w:rFonts w:ascii="Arial" w:eastAsiaTheme="minorEastAsia" w:hAnsi="Arial" w:cs="Arial"/>
          <w:lang w:eastAsia="zh-CN"/>
        </w:rPr>
        <w:t>Weekly report</w:t>
      </w:r>
    </w:p>
    <w:p w:rsidR="001B220D" w:rsidRDefault="005734F4">
      <w:pPr>
        <w:pStyle w:val="ListParagraph"/>
        <w:numPr>
          <w:ilvl w:val="0"/>
          <w:numId w:val="4"/>
        </w:numPr>
        <w:spacing w:line="30" w:lineRule="atLeast"/>
        <w:jc w:val="both"/>
        <w:rPr>
          <w:rFonts w:ascii="Arial" w:eastAsiaTheme="minorEastAsia" w:hAnsi="Arial" w:cs="Arial"/>
          <w:lang w:eastAsia="zh-CN"/>
        </w:rPr>
      </w:pPr>
      <w:r>
        <w:rPr>
          <w:rFonts w:ascii="Arial" w:eastAsiaTheme="minorEastAsia" w:hAnsi="Arial" w:cs="Arial"/>
          <w:lang w:eastAsia="zh-CN"/>
        </w:rPr>
        <w:t>Progress Report</w:t>
      </w:r>
    </w:p>
    <w:p w:rsidR="001B220D" w:rsidRDefault="005734F4">
      <w:pPr>
        <w:pStyle w:val="ListParagraph"/>
        <w:numPr>
          <w:ilvl w:val="0"/>
          <w:numId w:val="4"/>
        </w:numPr>
        <w:spacing w:line="30" w:lineRule="atLeast"/>
        <w:jc w:val="both"/>
        <w:rPr>
          <w:rFonts w:ascii="Arial" w:eastAsiaTheme="minorEastAsia" w:hAnsi="Arial" w:cs="Arial"/>
          <w:lang w:eastAsia="zh-CN"/>
        </w:rPr>
      </w:pPr>
      <w:r>
        <w:rPr>
          <w:rFonts w:ascii="Arial" w:eastAsiaTheme="minorEastAsia" w:hAnsi="Arial" w:cs="Arial"/>
          <w:lang w:eastAsia="zh-CN"/>
        </w:rPr>
        <w:t>Final Project Report</w:t>
      </w:r>
    </w:p>
    <w:p w:rsidR="001B220D" w:rsidRDefault="005734F4">
      <w:pPr>
        <w:pStyle w:val="ListParagraph"/>
        <w:numPr>
          <w:ilvl w:val="0"/>
          <w:numId w:val="4"/>
        </w:numPr>
        <w:spacing w:line="30" w:lineRule="atLeast"/>
        <w:jc w:val="both"/>
        <w:rPr>
          <w:rFonts w:ascii="Arial" w:eastAsiaTheme="minorEastAsia" w:hAnsi="Arial" w:cs="Arial"/>
          <w:lang w:eastAsia="zh-CN"/>
        </w:rPr>
      </w:pPr>
      <w:r>
        <w:rPr>
          <w:rFonts w:ascii="Arial" w:eastAsiaTheme="minorEastAsia" w:hAnsi="Arial" w:cs="Arial"/>
          <w:lang w:eastAsia="zh-CN"/>
        </w:rPr>
        <w:t>Project codes</w:t>
      </w:r>
    </w:p>
    <w:p w:rsidR="001B220D" w:rsidRDefault="005734F4">
      <w:pPr>
        <w:pStyle w:val="ListParagraph"/>
        <w:numPr>
          <w:ilvl w:val="0"/>
          <w:numId w:val="4"/>
        </w:numPr>
        <w:spacing w:line="30" w:lineRule="atLeast"/>
        <w:jc w:val="both"/>
        <w:rPr>
          <w:rFonts w:ascii="Arial" w:eastAsiaTheme="minorEastAsia" w:hAnsi="Arial" w:cs="Arial"/>
          <w:lang w:eastAsia="zh-CN"/>
        </w:rPr>
      </w:pPr>
      <w:r>
        <w:rPr>
          <w:rFonts w:ascii="Arial" w:eastAsiaTheme="minorEastAsia" w:hAnsi="Arial" w:cs="Arial"/>
          <w:lang w:eastAsia="zh-CN"/>
        </w:rPr>
        <w:t xml:space="preserve">Project presentation’s </w:t>
      </w:r>
      <w:proofErr w:type="spellStart"/>
      <w:r>
        <w:rPr>
          <w:rFonts w:ascii="Arial" w:eastAsiaTheme="minorEastAsia" w:hAnsi="Arial" w:cs="Arial"/>
          <w:lang w:eastAsia="zh-CN"/>
        </w:rPr>
        <w:t>ppt</w:t>
      </w:r>
      <w:proofErr w:type="spellEnd"/>
    </w:p>
    <w:p w:rsidR="001B220D" w:rsidRDefault="005734F4">
      <w:pPr>
        <w:pStyle w:val="ListParagraph"/>
        <w:numPr>
          <w:ilvl w:val="0"/>
          <w:numId w:val="4"/>
        </w:numPr>
        <w:spacing w:line="30" w:lineRule="atLeast"/>
        <w:jc w:val="both"/>
        <w:rPr>
          <w:rFonts w:ascii="Arial" w:eastAsiaTheme="minorEastAsia" w:hAnsi="Arial" w:cs="Arial"/>
          <w:lang w:eastAsia="zh-CN"/>
        </w:rPr>
      </w:pPr>
      <w:proofErr w:type="spellStart"/>
      <w:r>
        <w:rPr>
          <w:rFonts w:ascii="Arial" w:eastAsiaTheme="minorEastAsia" w:hAnsi="Arial" w:cs="Arial"/>
          <w:lang w:eastAsia="zh-CN"/>
        </w:rPr>
        <w:t>Github</w:t>
      </w:r>
      <w:proofErr w:type="spellEnd"/>
      <w:r>
        <w:rPr>
          <w:rFonts w:ascii="Arial" w:eastAsiaTheme="minorEastAsia" w:hAnsi="Arial" w:cs="Arial"/>
          <w:lang w:eastAsia="zh-CN"/>
        </w:rPr>
        <w:t xml:space="preserve"> links for project management</w:t>
      </w: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1B220D">
      <w:pPr>
        <w:pStyle w:val="ListParagraph"/>
        <w:spacing w:line="30" w:lineRule="atLeast"/>
        <w:ind w:left="0"/>
        <w:jc w:val="both"/>
        <w:rPr>
          <w:rFonts w:ascii="Arial" w:eastAsiaTheme="minorEastAsia" w:hAnsi="Arial" w:cs="Arial"/>
          <w:lang w:eastAsia="zh-CN"/>
        </w:rPr>
      </w:pPr>
    </w:p>
    <w:p w:rsidR="001B220D" w:rsidRDefault="005734F4">
      <w:pPr>
        <w:spacing w:line="360" w:lineRule="auto"/>
        <w:jc w:val="both"/>
        <w:rPr>
          <w:rFonts w:ascii="Arial" w:eastAsiaTheme="minorEastAsia" w:hAnsi="Arial" w:cs="Arial"/>
          <w:b/>
          <w:bCs/>
          <w:lang w:eastAsia="zh-CN"/>
        </w:rPr>
      </w:pPr>
      <w:r>
        <w:rPr>
          <w:rFonts w:ascii="Arial" w:eastAsiaTheme="minorEastAsia" w:hAnsi="Arial" w:cs="Arial"/>
          <w:b/>
          <w:bCs/>
          <w:lang w:eastAsia="zh-CN"/>
        </w:rPr>
        <w:lastRenderedPageBreak/>
        <w:t>5. References</w:t>
      </w:r>
    </w:p>
    <w:sdt>
      <w:sdtPr>
        <w:rPr>
          <w:rFonts w:ascii="Arial" w:eastAsiaTheme="minorEastAsia" w:hAnsi="Arial" w:cs="Arial"/>
          <w:lang w:eastAsia="zh-CN"/>
        </w:rPr>
        <w:tag w:val="MENDELEY_BIBLIOGRAPHY"/>
        <w:id w:val="-1597549563"/>
      </w:sdtPr>
      <w:sdtEndPr/>
      <w:sdtContent>
        <w:p w:rsidR="001B220D" w:rsidRDefault="005734F4">
          <w:pPr>
            <w:numPr>
              <w:ilvl w:val="0"/>
              <w:numId w:val="5"/>
            </w:numPr>
            <w:spacing w:line="360" w:lineRule="auto"/>
            <w:jc w:val="both"/>
            <w:rPr>
              <w:rFonts w:ascii="Arial" w:eastAsiaTheme="minorEastAsia" w:hAnsi="Arial" w:cs="Arial"/>
              <w:lang w:eastAsia="zh-CN"/>
            </w:rPr>
          </w:pPr>
          <w:r>
            <w:rPr>
              <w:rFonts w:ascii="Arial" w:eastAsiaTheme="minorEastAsia" w:hAnsi="Arial" w:cs="Arial"/>
              <w:lang w:eastAsia="zh-CN"/>
            </w:rPr>
            <w:t xml:space="preserve">Duarte, F. &amp; </w:t>
          </w:r>
          <w:proofErr w:type="spellStart"/>
          <w:r>
            <w:rPr>
              <w:rFonts w:ascii="Arial" w:eastAsiaTheme="minorEastAsia" w:hAnsi="Arial" w:cs="Arial"/>
              <w:lang w:eastAsia="zh-CN"/>
            </w:rPr>
            <w:t>Ratti</w:t>
          </w:r>
          <w:proofErr w:type="spellEnd"/>
          <w:r>
            <w:rPr>
              <w:rFonts w:ascii="Arial" w:eastAsiaTheme="minorEastAsia" w:hAnsi="Arial" w:cs="Arial"/>
              <w:lang w:eastAsia="zh-CN"/>
            </w:rPr>
            <w:t>, C., 2018. The Impact of Autonomous Vehicles on Cities: A Review. Journal of Urban Technology, 25(4), pp.3-18. Available at: https://doi.org/10.1080/10630732.2018.1493883</w:t>
          </w:r>
        </w:p>
        <w:p w:rsidR="001B220D" w:rsidRDefault="005734F4">
          <w:pPr>
            <w:numPr>
              <w:ilvl w:val="0"/>
              <w:numId w:val="5"/>
            </w:numPr>
            <w:spacing w:after="240"/>
            <w:jc w:val="both"/>
            <w:rPr>
              <w:rFonts w:ascii="Arial" w:hAnsi="Arial" w:cs="Arial"/>
            </w:rPr>
          </w:pPr>
          <w:proofErr w:type="spellStart"/>
          <w:r>
            <w:rPr>
              <w:rFonts w:ascii="Arial" w:hAnsi="Arial" w:cs="Arial"/>
            </w:rPr>
            <w:t>Janai</w:t>
          </w:r>
          <w:proofErr w:type="spellEnd"/>
          <w:r>
            <w:rPr>
              <w:rFonts w:ascii="Arial" w:hAnsi="Arial" w:cs="Arial"/>
            </w:rPr>
            <w:t xml:space="preserve">, J. </w:t>
          </w:r>
          <w:r>
            <w:rPr>
              <w:rFonts w:ascii="Arial" w:hAnsi="Arial" w:cs="Arial"/>
              <w:i/>
            </w:rPr>
            <w:t>et al.</w:t>
          </w:r>
          <w:r>
            <w:rPr>
              <w:rFonts w:ascii="Arial" w:hAnsi="Arial" w:cs="Arial"/>
            </w:rPr>
            <w:t xml:space="preserve"> (2020) ‘Computer Vision for Autonomous Vehicles: Problems, Datasets and State of the Art’, </w:t>
          </w:r>
          <w:r>
            <w:rPr>
              <w:rFonts w:ascii="Arial" w:hAnsi="Arial" w:cs="Arial"/>
              <w:i/>
            </w:rPr>
            <w:t>Foundations and Trends® in Computer Graphics and Vision</w:t>
          </w:r>
          <w:r>
            <w:rPr>
              <w:rFonts w:ascii="Arial" w:hAnsi="Arial" w:cs="Arial"/>
            </w:rPr>
            <w:t>, 12(1–3), pp. 1–308. Available at: https://doi.org/10.1561/0600000079.</w:t>
          </w:r>
        </w:p>
        <w:p w:rsidR="001B220D" w:rsidRDefault="005734F4">
          <w:pPr>
            <w:numPr>
              <w:ilvl w:val="0"/>
              <w:numId w:val="5"/>
            </w:numPr>
            <w:spacing w:after="240"/>
            <w:jc w:val="both"/>
            <w:rPr>
              <w:rFonts w:ascii="Arial" w:hAnsi="Arial" w:cs="Arial"/>
            </w:rPr>
          </w:pPr>
          <w:proofErr w:type="spellStart"/>
          <w:r>
            <w:rPr>
              <w:rFonts w:ascii="Arial" w:hAnsi="Arial" w:cs="Arial"/>
            </w:rPr>
            <w:t>Hao</w:t>
          </w:r>
          <w:proofErr w:type="spellEnd"/>
          <w:r>
            <w:rPr>
              <w:rFonts w:ascii="Arial" w:hAnsi="Arial" w:cs="Arial"/>
            </w:rPr>
            <w:t xml:space="preserve">, S., Zhou, Y. and </w:t>
          </w:r>
          <w:proofErr w:type="spellStart"/>
          <w:r>
            <w:rPr>
              <w:rFonts w:ascii="Arial" w:hAnsi="Arial" w:cs="Arial"/>
            </w:rPr>
            <w:t>Guo</w:t>
          </w:r>
          <w:proofErr w:type="spellEnd"/>
          <w:r>
            <w:rPr>
              <w:rFonts w:ascii="Arial" w:hAnsi="Arial" w:cs="Arial"/>
            </w:rPr>
            <w:t xml:space="preserve">, Y. (2020) </w:t>
          </w:r>
          <w:r>
            <w:rPr>
              <w:rFonts w:ascii="Arial" w:hAnsi="Arial" w:cs="Arial"/>
            </w:rPr>
            <w:t xml:space="preserve">‘A Brief Survey on Semantic Segmentation with Deep Learning’, </w:t>
          </w:r>
          <w:proofErr w:type="spellStart"/>
          <w:r>
            <w:rPr>
              <w:rFonts w:ascii="Arial" w:hAnsi="Arial" w:cs="Arial"/>
              <w:i/>
            </w:rPr>
            <w:t>Neurocomputing</w:t>
          </w:r>
          <w:proofErr w:type="spellEnd"/>
          <w:r>
            <w:rPr>
              <w:rFonts w:ascii="Arial" w:hAnsi="Arial" w:cs="Arial"/>
            </w:rPr>
            <w:t>, 406, pp. 302–321. Available at: https://doi.org/10.1016/j.neucom.2019.11.118.</w:t>
          </w:r>
        </w:p>
        <w:p w:rsidR="001B220D" w:rsidRDefault="005734F4">
          <w:pPr>
            <w:numPr>
              <w:ilvl w:val="0"/>
              <w:numId w:val="5"/>
            </w:numPr>
            <w:spacing w:after="240"/>
            <w:jc w:val="both"/>
            <w:rPr>
              <w:rFonts w:ascii="Arial" w:hAnsi="Arial" w:cs="Arial"/>
            </w:rPr>
          </w:pPr>
          <w:r>
            <w:rPr>
              <w:rFonts w:ascii="Arial" w:hAnsi="Arial" w:cs="Arial"/>
            </w:rPr>
            <w:t xml:space="preserve">Li, J. </w:t>
          </w:r>
          <w:r>
            <w:rPr>
              <w:rFonts w:ascii="Arial" w:hAnsi="Arial" w:cs="Arial"/>
              <w:i/>
            </w:rPr>
            <w:t>et al.</w:t>
          </w:r>
          <w:r>
            <w:rPr>
              <w:rFonts w:ascii="Arial" w:hAnsi="Arial" w:cs="Arial"/>
            </w:rPr>
            <w:t xml:space="preserve"> (2021) ‘Lane-</w:t>
          </w:r>
          <w:proofErr w:type="spellStart"/>
          <w:r>
            <w:rPr>
              <w:rFonts w:ascii="Arial" w:hAnsi="Arial" w:cs="Arial"/>
            </w:rPr>
            <w:t>DeepLab</w:t>
          </w:r>
          <w:proofErr w:type="spellEnd"/>
          <w:r>
            <w:rPr>
              <w:rFonts w:ascii="Arial" w:hAnsi="Arial" w:cs="Arial"/>
            </w:rPr>
            <w:t>: Lane semantic segmentation in automatic driving scenarios for hi</w:t>
          </w:r>
          <w:r>
            <w:rPr>
              <w:rFonts w:ascii="Arial" w:hAnsi="Arial" w:cs="Arial"/>
            </w:rPr>
            <w:t xml:space="preserve">gh-definition maps’, </w:t>
          </w:r>
          <w:proofErr w:type="spellStart"/>
          <w:r>
            <w:rPr>
              <w:rFonts w:ascii="Arial" w:hAnsi="Arial" w:cs="Arial"/>
              <w:i/>
            </w:rPr>
            <w:t>Neurocomputing</w:t>
          </w:r>
          <w:proofErr w:type="spellEnd"/>
          <w:r>
            <w:rPr>
              <w:rFonts w:ascii="Arial" w:hAnsi="Arial" w:cs="Arial"/>
            </w:rPr>
            <w:t>, 465, pp. 15–25. Available at: https://doi.org/10.1016/j.neucom.2021.08.105.</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Martínez-Díaz</w:t>
          </w:r>
          <w:proofErr w:type="spellEnd"/>
          <w:r>
            <w:rPr>
              <w:rFonts w:ascii="Arial" w:eastAsiaTheme="minorEastAsia" w:hAnsi="Arial" w:cs="Arial"/>
              <w:lang w:eastAsia="zh-CN"/>
            </w:rPr>
            <w:t xml:space="preserve">, M. and </w:t>
          </w:r>
          <w:proofErr w:type="spellStart"/>
          <w:r>
            <w:rPr>
              <w:rFonts w:ascii="Arial" w:eastAsiaTheme="minorEastAsia" w:hAnsi="Arial" w:cs="Arial"/>
              <w:lang w:eastAsia="zh-CN"/>
            </w:rPr>
            <w:t>Soriguera</w:t>
          </w:r>
          <w:proofErr w:type="spellEnd"/>
          <w:r>
            <w:rPr>
              <w:rFonts w:ascii="Arial" w:eastAsiaTheme="minorEastAsia" w:hAnsi="Arial" w:cs="Arial"/>
              <w:lang w:eastAsia="zh-CN"/>
            </w:rPr>
            <w:t>, F. (2018) ‘Autonomous vehicles: theoretical and practical challenges’, XIII Conference on Transport Engineerin</w:t>
          </w:r>
          <w:r>
            <w:rPr>
              <w:rFonts w:ascii="Arial" w:eastAsiaTheme="minorEastAsia" w:hAnsi="Arial" w:cs="Arial"/>
              <w:lang w:eastAsia="zh-CN"/>
            </w:rPr>
            <w:t>g, CIT2018, 33, pp. 275–282. Available at: https://doi.org/10.1016/j.trpro.2018.10.103.</w:t>
          </w:r>
        </w:p>
        <w:p w:rsidR="001B220D" w:rsidRDefault="005734F4">
          <w:pPr>
            <w:numPr>
              <w:ilvl w:val="0"/>
              <w:numId w:val="5"/>
            </w:numPr>
            <w:spacing w:after="240"/>
            <w:jc w:val="both"/>
            <w:rPr>
              <w:rFonts w:ascii="Arial" w:eastAsiaTheme="minorEastAsia" w:hAnsi="Arial" w:cs="Arial"/>
              <w:lang w:eastAsia="zh-CN"/>
            </w:rPr>
          </w:pPr>
          <w:bookmarkStart w:id="31" w:name="OLE_LINK13"/>
          <w:proofErr w:type="spellStart"/>
          <w:r>
            <w:rPr>
              <w:rFonts w:ascii="Arial" w:eastAsiaTheme="minorEastAsia" w:hAnsi="Arial" w:cs="Arial"/>
              <w:lang w:eastAsia="zh-CN"/>
            </w:rPr>
            <w:t>Elhassan</w:t>
          </w:r>
          <w:bookmarkEnd w:id="31"/>
          <w:proofErr w:type="spellEnd"/>
          <w:r>
            <w:rPr>
              <w:rFonts w:ascii="Arial" w:eastAsiaTheme="minorEastAsia" w:hAnsi="Arial" w:cs="Arial"/>
              <w:lang w:eastAsia="zh-CN"/>
            </w:rPr>
            <w:t>, M.A.M. et al. (2021) ‘</w:t>
          </w:r>
          <w:proofErr w:type="spellStart"/>
          <w:r>
            <w:rPr>
              <w:rFonts w:ascii="Arial" w:eastAsiaTheme="minorEastAsia" w:hAnsi="Arial" w:cs="Arial"/>
              <w:lang w:eastAsia="zh-CN"/>
            </w:rPr>
            <w:t>DSANet</w:t>
          </w:r>
          <w:proofErr w:type="spellEnd"/>
          <w:r>
            <w:rPr>
              <w:rFonts w:ascii="Arial" w:eastAsiaTheme="minorEastAsia" w:hAnsi="Arial" w:cs="Arial"/>
              <w:lang w:eastAsia="zh-CN"/>
            </w:rPr>
            <w:t>: Dilated spatial attention for real-time semantic segmentation in urban street scenes’, Expert Systems with Applications, 183, p.</w:t>
          </w:r>
          <w:r>
            <w:rPr>
              <w:rFonts w:ascii="Arial" w:eastAsiaTheme="minorEastAsia" w:hAnsi="Arial" w:cs="Arial"/>
              <w:lang w:eastAsia="zh-CN"/>
            </w:rPr>
            <w:t xml:space="preserve"> 115090. Available at: https://doi.org/10.1016/j.eswa.2021.115090.</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Poudel</w:t>
          </w:r>
          <w:proofErr w:type="spellEnd"/>
          <w:r>
            <w:rPr>
              <w:rFonts w:ascii="Arial" w:eastAsiaTheme="minorEastAsia" w:hAnsi="Arial" w:cs="Arial"/>
              <w:lang w:eastAsia="zh-CN"/>
            </w:rPr>
            <w:t xml:space="preserve">, R.P.K., </w:t>
          </w:r>
          <w:proofErr w:type="spellStart"/>
          <w:r>
            <w:rPr>
              <w:rFonts w:ascii="Arial" w:eastAsiaTheme="minorEastAsia" w:hAnsi="Arial" w:cs="Arial"/>
              <w:lang w:eastAsia="zh-CN"/>
            </w:rPr>
            <w:t>Liwicki</w:t>
          </w:r>
          <w:proofErr w:type="spellEnd"/>
          <w:r>
            <w:rPr>
              <w:rFonts w:ascii="Arial" w:eastAsiaTheme="minorEastAsia" w:hAnsi="Arial" w:cs="Arial"/>
              <w:lang w:eastAsia="zh-CN"/>
            </w:rPr>
            <w:t xml:space="preserve">, S. and </w:t>
          </w:r>
          <w:proofErr w:type="spellStart"/>
          <w:r>
            <w:rPr>
              <w:rFonts w:ascii="Arial" w:eastAsiaTheme="minorEastAsia" w:hAnsi="Arial" w:cs="Arial"/>
              <w:lang w:eastAsia="zh-CN"/>
            </w:rPr>
            <w:t>Cipolla</w:t>
          </w:r>
          <w:proofErr w:type="spellEnd"/>
          <w:r>
            <w:rPr>
              <w:rFonts w:ascii="Arial" w:eastAsiaTheme="minorEastAsia" w:hAnsi="Arial" w:cs="Arial"/>
              <w:lang w:eastAsia="zh-CN"/>
            </w:rPr>
            <w:t xml:space="preserve">, R. (2019) ‘Fast-SCNN: Fast Semantic Segmentation Network’. </w:t>
          </w:r>
          <w:proofErr w:type="spellStart"/>
          <w:proofErr w:type="gramStart"/>
          <w:r>
            <w:rPr>
              <w:rFonts w:ascii="Arial" w:eastAsiaTheme="minorEastAsia" w:hAnsi="Arial" w:cs="Arial"/>
              <w:lang w:eastAsia="zh-CN"/>
            </w:rPr>
            <w:t>arXiv</w:t>
          </w:r>
          <w:proofErr w:type="spellEnd"/>
          <w:proofErr w:type="gramEnd"/>
          <w:r>
            <w:rPr>
              <w:rFonts w:ascii="Arial" w:eastAsiaTheme="minorEastAsia" w:hAnsi="Arial" w:cs="Arial"/>
              <w:lang w:eastAsia="zh-CN"/>
            </w:rPr>
            <w:t>. Available at: http://arxiv.org/abs/1902.04502 (Accessed: 23 October 2023).</w:t>
          </w:r>
        </w:p>
        <w:p w:rsidR="001B220D" w:rsidRDefault="005734F4">
          <w:pPr>
            <w:numPr>
              <w:ilvl w:val="0"/>
              <w:numId w:val="5"/>
            </w:numPr>
            <w:spacing w:after="240"/>
            <w:jc w:val="both"/>
            <w:rPr>
              <w:rFonts w:ascii="Arial" w:eastAsiaTheme="minorEastAsia" w:hAnsi="Arial" w:cs="Arial"/>
              <w:lang w:eastAsia="zh-CN"/>
            </w:rPr>
          </w:pPr>
          <w:r>
            <w:rPr>
              <w:rFonts w:ascii="Arial" w:eastAsiaTheme="minorEastAsia" w:hAnsi="Arial" w:cs="Arial"/>
              <w:lang w:eastAsia="zh-CN"/>
            </w:rPr>
            <w:t>Zhou, L</w:t>
          </w:r>
          <w:r>
            <w:rPr>
              <w:rFonts w:ascii="Arial" w:eastAsiaTheme="minorEastAsia" w:hAnsi="Arial" w:cs="Arial"/>
              <w:lang w:eastAsia="zh-CN"/>
            </w:rPr>
            <w:t>. et al. (2023) ‘Real-time semantic segmentation in traffic scene using Cross Stage Partial-based encoder–decoder network’, Engineering Applications of Artificial Intelligence, 126, p. 106901. Available at: https://doi.org/10.1016/j.engappai.2023.106901.</w:t>
          </w:r>
        </w:p>
        <w:p w:rsidR="001B220D" w:rsidRDefault="005734F4">
          <w:pPr>
            <w:numPr>
              <w:ilvl w:val="0"/>
              <w:numId w:val="5"/>
            </w:numPr>
            <w:spacing w:after="240"/>
            <w:jc w:val="both"/>
            <w:rPr>
              <w:rFonts w:ascii="Arial" w:eastAsiaTheme="minorEastAsia" w:hAnsi="Arial" w:cs="Arial"/>
              <w:lang w:eastAsia="zh-CN"/>
            </w:rPr>
          </w:pPr>
          <w:r>
            <w:rPr>
              <w:rFonts w:ascii="Arial" w:eastAsiaTheme="minorEastAsia" w:hAnsi="Arial" w:cs="Arial"/>
              <w:lang w:eastAsia="zh-CN"/>
            </w:rPr>
            <w:t>S</w:t>
          </w:r>
          <w:r>
            <w:rPr>
              <w:rFonts w:ascii="Arial" w:eastAsiaTheme="minorEastAsia" w:hAnsi="Arial" w:cs="Arial"/>
              <w:lang w:eastAsia="zh-CN"/>
            </w:rPr>
            <w:t>un, J. and Li, Y. (2021) ‘Multi-feature fusion network for road scene semantic segmentation’, Computers &amp; Electrical Engineering, 92, p. 107155. Available at: https://doi.org/10.1016/j.compeleceng.2021.107155.</w:t>
          </w:r>
        </w:p>
        <w:p w:rsidR="001B220D" w:rsidRDefault="005734F4">
          <w:pPr>
            <w:numPr>
              <w:ilvl w:val="0"/>
              <w:numId w:val="5"/>
            </w:numPr>
            <w:spacing w:after="240"/>
            <w:jc w:val="both"/>
            <w:rPr>
              <w:rFonts w:ascii="Arial" w:eastAsiaTheme="minorEastAsia" w:hAnsi="Arial" w:cs="Arial"/>
              <w:lang w:eastAsia="zh-CN"/>
            </w:rPr>
          </w:pPr>
          <w:r>
            <w:rPr>
              <w:rFonts w:ascii="Arial" w:eastAsiaTheme="minorEastAsia" w:hAnsi="Arial" w:cs="Arial"/>
              <w:lang w:eastAsia="zh-CN"/>
            </w:rPr>
            <w:t>Yu, C. et al. (2018) ‘</w:t>
          </w:r>
          <w:proofErr w:type="spellStart"/>
          <w:r>
            <w:rPr>
              <w:rFonts w:ascii="Arial" w:eastAsiaTheme="minorEastAsia" w:hAnsi="Arial" w:cs="Arial"/>
              <w:lang w:eastAsia="zh-CN"/>
            </w:rPr>
            <w:t>BiSeNet</w:t>
          </w:r>
          <w:proofErr w:type="spellEnd"/>
          <w:r>
            <w:rPr>
              <w:rFonts w:ascii="Arial" w:eastAsiaTheme="minorEastAsia" w:hAnsi="Arial" w:cs="Arial"/>
              <w:lang w:eastAsia="zh-CN"/>
            </w:rPr>
            <w:t>: Bilateral Segme</w:t>
          </w:r>
          <w:r>
            <w:rPr>
              <w:rFonts w:ascii="Arial" w:eastAsiaTheme="minorEastAsia" w:hAnsi="Arial" w:cs="Arial"/>
              <w:lang w:eastAsia="zh-CN"/>
            </w:rPr>
            <w:t>ntation Network for Real-Time Semantic Segmentation’, in V. Ferrari et al. (</w:t>
          </w:r>
          <w:proofErr w:type="spellStart"/>
          <w:proofErr w:type="gramStart"/>
          <w:r>
            <w:rPr>
              <w:rFonts w:ascii="Arial" w:eastAsiaTheme="minorEastAsia" w:hAnsi="Arial" w:cs="Arial"/>
              <w:lang w:eastAsia="zh-CN"/>
            </w:rPr>
            <w:t>eds</w:t>
          </w:r>
          <w:proofErr w:type="spellEnd"/>
          <w:proofErr w:type="gramEnd"/>
          <w:r>
            <w:rPr>
              <w:rFonts w:ascii="Arial" w:eastAsiaTheme="minorEastAsia" w:hAnsi="Arial" w:cs="Arial"/>
              <w:lang w:eastAsia="zh-CN"/>
            </w:rPr>
            <w:t>) Computer Vision – ECCV 2018. Cham: Springer International Publishing (Lecture Notes in Computer Science), pp. 334–349. Available at: https://doi.org/10.1007/978-3-030-01261-8_</w:t>
          </w:r>
          <w:r>
            <w:rPr>
              <w:rFonts w:ascii="Arial" w:eastAsiaTheme="minorEastAsia" w:hAnsi="Arial" w:cs="Arial"/>
              <w:lang w:eastAsia="zh-CN"/>
            </w:rPr>
            <w:t>20.</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Chaurasia</w:t>
          </w:r>
          <w:proofErr w:type="spellEnd"/>
          <w:r>
            <w:rPr>
              <w:rFonts w:ascii="Arial" w:eastAsiaTheme="minorEastAsia" w:hAnsi="Arial" w:cs="Arial"/>
              <w:lang w:eastAsia="zh-CN"/>
            </w:rPr>
            <w:t xml:space="preserve">, A. and </w:t>
          </w:r>
          <w:proofErr w:type="spellStart"/>
          <w:r>
            <w:rPr>
              <w:rFonts w:ascii="Arial" w:eastAsiaTheme="minorEastAsia" w:hAnsi="Arial" w:cs="Arial"/>
              <w:lang w:eastAsia="zh-CN"/>
            </w:rPr>
            <w:t>Culurciello</w:t>
          </w:r>
          <w:proofErr w:type="spellEnd"/>
          <w:r>
            <w:rPr>
              <w:rFonts w:ascii="Arial" w:eastAsiaTheme="minorEastAsia" w:hAnsi="Arial" w:cs="Arial"/>
              <w:lang w:eastAsia="zh-CN"/>
            </w:rPr>
            <w:t>, E. (2017) ‘</w:t>
          </w:r>
          <w:proofErr w:type="spellStart"/>
          <w:r>
            <w:rPr>
              <w:rFonts w:ascii="Arial" w:eastAsiaTheme="minorEastAsia" w:hAnsi="Arial" w:cs="Arial"/>
              <w:lang w:eastAsia="zh-CN"/>
            </w:rPr>
            <w:t>LinkNet</w:t>
          </w:r>
          <w:proofErr w:type="spellEnd"/>
          <w:r>
            <w:rPr>
              <w:rFonts w:ascii="Arial" w:eastAsiaTheme="minorEastAsia" w:hAnsi="Arial" w:cs="Arial"/>
              <w:lang w:eastAsia="zh-CN"/>
            </w:rPr>
            <w:t>: Exploiting encoder representations for efficient semantic segmentation’, in 2017 IEEE Visual Communications and Image Processing (VCIP). 2017 IEEE Visual Communications and Image Processing (VCIP), St.</w:t>
          </w:r>
          <w:r>
            <w:rPr>
              <w:rFonts w:ascii="Arial" w:eastAsiaTheme="minorEastAsia" w:hAnsi="Arial" w:cs="Arial"/>
              <w:lang w:eastAsia="zh-CN"/>
            </w:rPr>
            <w:t xml:space="preserve"> Petersburg, FL: IEEE, pp. 1–4. Available at: https://doi.org/10.1109/VCIP.2017.8305148.</w:t>
          </w:r>
        </w:p>
        <w:p w:rsidR="001B220D" w:rsidRDefault="005734F4">
          <w:pPr>
            <w:numPr>
              <w:ilvl w:val="0"/>
              <w:numId w:val="5"/>
            </w:numPr>
            <w:spacing w:after="240"/>
            <w:jc w:val="both"/>
            <w:rPr>
              <w:rFonts w:ascii="Arial" w:eastAsiaTheme="minorEastAsia" w:hAnsi="Arial" w:cs="Arial"/>
              <w:lang w:eastAsia="zh-CN"/>
            </w:rPr>
          </w:pPr>
          <w:r>
            <w:rPr>
              <w:rFonts w:ascii="Arial" w:eastAsiaTheme="minorEastAsia" w:hAnsi="Arial" w:cs="Arial"/>
              <w:lang w:eastAsia="zh-CN"/>
            </w:rPr>
            <w:lastRenderedPageBreak/>
            <w:t xml:space="preserve">Chen, L.-C. </w:t>
          </w:r>
          <w:proofErr w:type="gramStart"/>
          <w:r>
            <w:rPr>
              <w:rFonts w:ascii="Arial" w:eastAsiaTheme="minorEastAsia" w:hAnsi="Arial" w:cs="Arial"/>
              <w:lang w:eastAsia="zh-CN"/>
            </w:rPr>
            <w:t>et</w:t>
          </w:r>
          <w:proofErr w:type="gramEnd"/>
          <w:r>
            <w:rPr>
              <w:rFonts w:ascii="Arial" w:eastAsiaTheme="minorEastAsia" w:hAnsi="Arial" w:cs="Arial"/>
              <w:lang w:eastAsia="zh-CN"/>
            </w:rPr>
            <w:t xml:space="preserve"> al. (2018) ‘</w:t>
          </w:r>
          <w:proofErr w:type="spellStart"/>
          <w:r>
            <w:rPr>
              <w:rFonts w:ascii="Arial" w:eastAsiaTheme="minorEastAsia" w:hAnsi="Arial" w:cs="Arial"/>
              <w:lang w:eastAsia="zh-CN"/>
            </w:rPr>
            <w:t>DeepLab</w:t>
          </w:r>
          <w:proofErr w:type="spellEnd"/>
          <w:r>
            <w:rPr>
              <w:rFonts w:ascii="Arial" w:eastAsiaTheme="minorEastAsia" w:hAnsi="Arial" w:cs="Arial"/>
              <w:lang w:eastAsia="zh-CN"/>
            </w:rPr>
            <w:t xml:space="preserve">: Semantic Image Segmentation with Deep Convolutional Nets, </w:t>
          </w:r>
          <w:proofErr w:type="spellStart"/>
          <w:r>
            <w:rPr>
              <w:rFonts w:ascii="Arial" w:eastAsiaTheme="minorEastAsia" w:hAnsi="Arial" w:cs="Arial"/>
              <w:lang w:eastAsia="zh-CN"/>
            </w:rPr>
            <w:t>Atrous</w:t>
          </w:r>
          <w:proofErr w:type="spellEnd"/>
          <w:r>
            <w:rPr>
              <w:rFonts w:ascii="Arial" w:eastAsiaTheme="minorEastAsia" w:hAnsi="Arial" w:cs="Arial"/>
              <w:lang w:eastAsia="zh-CN"/>
            </w:rPr>
            <w:t xml:space="preserve"> Convolution, and Fully Connected CRFs’, IEEE Transactions on Patte</w:t>
          </w:r>
          <w:r>
            <w:rPr>
              <w:rFonts w:ascii="Arial" w:eastAsiaTheme="minorEastAsia" w:hAnsi="Arial" w:cs="Arial"/>
              <w:lang w:eastAsia="zh-CN"/>
            </w:rPr>
            <w:t>rn Analysis and Machine Intelligence, 40(4), pp. 834–848. Available at: https://doi.org/10.1109/TPAMI.2017.2699184.</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Badrinarayanan</w:t>
          </w:r>
          <w:proofErr w:type="spellEnd"/>
          <w:r>
            <w:rPr>
              <w:rFonts w:ascii="Arial" w:eastAsiaTheme="minorEastAsia" w:hAnsi="Arial" w:cs="Arial"/>
              <w:lang w:eastAsia="zh-CN"/>
            </w:rPr>
            <w:t xml:space="preserve">, V., Kendall, A. and </w:t>
          </w:r>
          <w:proofErr w:type="spellStart"/>
          <w:r>
            <w:rPr>
              <w:rFonts w:ascii="Arial" w:eastAsiaTheme="minorEastAsia" w:hAnsi="Arial" w:cs="Arial"/>
              <w:lang w:eastAsia="zh-CN"/>
            </w:rPr>
            <w:t>Cipolla</w:t>
          </w:r>
          <w:proofErr w:type="spellEnd"/>
          <w:r>
            <w:rPr>
              <w:rFonts w:ascii="Arial" w:eastAsiaTheme="minorEastAsia" w:hAnsi="Arial" w:cs="Arial"/>
              <w:lang w:eastAsia="zh-CN"/>
            </w:rPr>
            <w:t>, R. (2017) ‘</w:t>
          </w:r>
          <w:proofErr w:type="spellStart"/>
          <w:r>
            <w:rPr>
              <w:rFonts w:ascii="Arial" w:eastAsiaTheme="minorEastAsia" w:hAnsi="Arial" w:cs="Arial"/>
              <w:lang w:eastAsia="zh-CN"/>
            </w:rPr>
            <w:t>SegNet</w:t>
          </w:r>
          <w:proofErr w:type="spellEnd"/>
          <w:r>
            <w:rPr>
              <w:rFonts w:ascii="Arial" w:eastAsiaTheme="minorEastAsia" w:hAnsi="Arial" w:cs="Arial"/>
              <w:lang w:eastAsia="zh-CN"/>
            </w:rPr>
            <w:t>: A Deep Convolutional Encoder-Decoder Architecture for Image Segmentation’, I</w:t>
          </w:r>
          <w:r>
            <w:rPr>
              <w:rFonts w:ascii="Arial" w:eastAsiaTheme="minorEastAsia" w:hAnsi="Arial" w:cs="Arial"/>
              <w:lang w:eastAsia="zh-CN"/>
            </w:rPr>
            <w:t>EEE Transactions on Pattern Analysis and Machine Intelligence, 39(12), pp. 2481–2495. Available at: https://doi.org/10.1109/TPAMI.2016.2644615.</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Lateef</w:t>
          </w:r>
          <w:proofErr w:type="spellEnd"/>
          <w:r>
            <w:rPr>
              <w:rFonts w:ascii="Arial" w:eastAsiaTheme="minorEastAsia" w:hAnsi="Arial" w:cs="Arial"/>
              <w:lang w:eastAsia="zh-CN"/>
            </w:rPr>
            <w:t xml:space="preserve">, F. and </w:t>
          </w:r>
          <w:proofErr w:type="spellStart"/>
          <w:r>
            <w:rPr>
              <w:rFonts w:ascii="Arial" w:eastAsiaTheme="minorEastAsia" w:hAnsi="Arial" w:cs="Arial"/>
              <w:lang w:eastAsia="zh-CN"/>
            </w:rPr>
            <w:t>Ruichek</w:t>
          </w:r>
          <w:proofErr w:type="spellEnd"/>
          <w:r>
            <w:rPr>
              <w:rFonts w:ascii="Arial" w:eastAsiaTheme="minorEastAsia" w:hAnsi="Arial" w:cs="Arial"/>
              <w:lang w:eastAsia="zh-CN"/>
            </w:rPr>
            <w:t xml:space="preserve">, Y. (2019) ‘Survey on semantic segmentation using deep learning techniques’, </w:t>
          </w:r>
          <w:proofErr w:type="spellStart"/>
          <w:r>
            <w:rPr>
              <w:rFonts w:ascii="Arial" w:eastAsiaTheme="minorEastAsia" w:hAnsi="Arial" w:cs="Arial"/>
              <w:lang w:eastAsia="zh-CN"/>
            </w:rPr>
            <w:t>Neurocomputi</w:t>
          </w:r>
          <w:r>
            <w:rPr>
              <w:rFonts w:ascii="Arial" w:eastAsiaTheme="minorEastAsia" w:hAnsi="Arial" w:cs="Arial"/>
              <w:lang w:eastAsia="zh-CN"/>
            </w:rPr>
            <w:t>ng</w:t>
          </w:r>
          <w:proofErr w:type="spellEnd"/>
          <w:r>
            <w:rPr>
              <w:rFonts w:ascii="Arial" w:eastAsiaTheme="minorEastAsia" w:hAnsi="Arial" w:cs="Arial"/>
              <w:lang w:eastAsia="zh-CN"/>
            </w:rPr>
            <w:t>, 338, pp. 321–348. Available at: https://doi.org/10.1016/j.neucom.2019.02.003.</w:t>
          </w:r>
        </w:p>
        <w:p w:rsidR="001B220D" w:rsidRDefault="005734F4">
          <w:pPr>
            <w:numPr>
              <w:ilvl w:val="0"/>
              <w:numId w:val="5"/>
            </w:numPr>
            <w:spacing w:after="240"/>
            <w:jc w:val="both"/>
            <w:rPr>
              <w:rFonts w:ascii="Arial" w:eastAsiaTheme="minorEastAsia" w:hAnsi="Arial" w:cs="Arial"/>
              <w:lang w:eastAsia="zh-CN"/>
            </w:rPr>
          </w:pPr>
          <w:r>
            <w:rPr>
              <w:rFonts w:ascii="Arial" w:eastAsiaTheme="minorEastAsia" w:hAnsi="Arial" w:cs="Arial"/>
              <w:lang w:eastAsia="zh-CN"/>
            </w:rPr>
            <w:t xml:space="preserve">Garcia-Garcia, A. et al. (2017) ‘A Review on Deep Learning Techniques Applied to Semantic Segmentation’. </w:t>
          </w:r>
          <w:proofErr w:type="spellStart"/>
          <w:proofErr w:type="gramStart"/>
          <w:r>
            <w:rPr>
              <w:rFonts w:ascii="Arial" w:eastAsiaTheme="minorEastAsia" w:hAnsi="Arial" w:cs="Arial"/>
              <w:lang w:eastAsia="zh-CN"/>
            </w:rPr>
            <w:t>arXiv</w:t>
          </w:r>
          <w:proofErr w:type="spellEnd"/>
          <w:proofErr w:type="gramEnd"/>
          <w:r>
            <w:rPr>
              <w:rFonts w:ascii="Arial" w:eastAsiaTheme="minorEastAsia" w:hAnsi="Arial" w:cs="Arial"/>
              <w:lang w:eastAsia="zh-CN"/>
            </w:rPr>
            <w:t>. Available at: http://arxiv.org/abs/1704.06857 (Accessed: 24 Oc</w:t>
          </w:r>
          <w:r>
            <w:rPr>
              <w:rFonts w:ascii="Arial" w:eastAsiaTheme="minorEastAsia" w:hAnsi="Arial" w:cs="Arial"/>
              <w:lang w:eastAsia="zh-CN"/>
            </w:rPr>
            <w:t>tober 2023).</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Chaurasia</w:t>
          </w:r>
          <w:proofErr w:type="spellEnd"/>
          <w:r>
            <w:rPr>
              <w:rFonts w:ascii="Arial" w:eastAsiaTheme="minorEastAsia" w:hAnsi="Arial" w:cs="Arial"/>
              <w:lang w:eastAsia="zh-CN"/>
            </w:rPr>
            <w:t xml:space="preserve">, A. and </w:t>
          </w:r>
          <w:proofErr w:type="spellStart"/>
          <w:r>
            <w:rPr>
              <w:rFonts w:ascii="Arial" w:eastAsiaTheme="minorEastAsia" w:hAnsi="Arial" w:cs="Arial"/>
              <w:lang w:eastAsia="zh-CN"/>
            </w:rPr>
            <w:t>Culurciello</w:t>
          </w:r>
          <w:proofErr w:type="spellEnd"/>
          <w:r>
            <w:rPr>
              <w:rFonts w:ascii="Arial" w:eastAsiaTheme="minorEastAsia" w:hAnsi="Arial" w:cs="Arial"/>
              <w:lang w:eastAsia="zh-CN"/>
            </w:rPr>
            <w:t>, E. (2017) ‘</w:t>
          </w:r>
          <w:proofErr w:type="spellStart"/>
          <w:r>
            <w:rPr>
              <w:rFonts w:ascii="Arial" w:eastAsiaTheme="minorEastAsia" w:hAnsi="Arial" w:cs="Arial"/>
              <w:lang w:eastAsia="zh-CN"/>
            </w:rPr>
            <w:t>LinkNet</w:t>
          </w:r>
          <w:proofErr w:type="spellEnd"/>
          <w:r>
            <w:rPr>
              <w:rFonts w:ascii="Arial" w:eastAsiaTheme="minorEastAsia" w:hAnsi="Arial" w:cs="Arial"/>
              <w:lang w:eastAsia="zh-CN"/>
            </w:rPr>
            <w:t>: Exploiting Encoder Representations for Efficient Semantic Segmentation’, in 2017 IEEE Visual Communications and Image Processing (VCIP), pp. 1–4. Available at: https://doi.org/10.1109/VCIP.201</w:t>
          </w:r>
          <w:r>
            <w:rPr>
              <w:rFonts w:ascii="Arial" w:eastAsiaTheme="minorEastAsia" w:hAnsi="Arial" w:cs="Arial"/>
              <w:lang w:eastAsia="zh-CN"/>
            </w:rPr>
            <w:t>7.8305148.</w:t>
          </w:r>
        </w:p>
        <w:p w:rsidR="001B220D" w:rsidRDefault="005734F4">
          <w:pPr>
            <w:numPr>
              <w:ilvl w:val="0"/>
              <w:numId w:val="5"/>
            </w:numPr>
            <w:spacing w:after="240"/>
            <w:jc w:val="both"/>
            <w:rPr>
              <w:rFonts w:ascii="Arial" w:eastAsiaTheme="minorEastAsia" w:hAnsi="Arial" w:cs="Arial"/>
              <w:lang w:eastAsia="zh-CN"/>
            </w:rPr>
          </w:pPr>
          <w:r>
            <w:rPr>
              <w:rFonts w:ascii="Arial" w:eastAsiaTheme="minorEastAsia" w:hAnsi="Arial" w:cs="Arial"/>
              <w:lang w:eastAsia="zh-CN"/>
            </w:rPr>
            <w:t xml:space="preserve">K. Wu and F. </w:t>
          </w:r>
          <w:proofErr w:type="spellStart"/>
          <w:r>
            <w:rPr>
              <w:rFonts w:ascii="Arial" w:eastAsiaTheme="minorEastAsia" w:hAnsi="Arial" w:cs="Arial"/>
              <w:lang w:eastAsia="zh-CN"/>
            </w:rPr>
            <w:t>Cai</w:t>
          </w:r>
          <w:proofErr w:type="spellEnd"/>
          <w:r>
            <w:rPr>
              <w:rFonts w:ascii="Arial" w:eastAsiaTheme="minorEastAsia" w:hAnsi="Arial" w:cs="Arial"/>
              <w:lang w:eastAsia="zh-CN"/>
            </w:rPr>
            <w:t xml:space="preserve"> (2022) ‘Dual Attention D-</w:t>
          </w:r>
          <w:proofErr w:type="spellStart"/>
          <w:r>
            <w:rPr>
              <w:rFonts w:ascii="Arial" w:eastAsiaTheme="minorEastAsia" w:hAnsi="Arial" w:cs="Arial"/>
              <w:lang w:eastAsia="zh-CN"/>
            </w:rPr>
            <w:t>LinkNet</w:t>
          </w:r>
          <w:proofErr w:type="spellEnd"/>
          <w:r>
            <w:rPr>
              <w:rFonts w:ascii="Arial" w:eastAsiaTheme="minorEastAsia" w:hAnsi="Arial" w:cs="Arial"/>
              <w:lang w:eastAsia="zh-CN"/>
            </w:rPr>
            <w:t xml:space="preserve"> for Road Segmentation in Remote Sensing Images’, 2022 IEEE 14th International Conference on Advanced </w:t>
          </w:r>
          <w:proofErr w:type="spellStart"/>
          <w:r>
            <w:rPr>
              <w:rFonts w:ascii="Arial" w:eastAsiaTheme="minorEastAsia" w:hAnsi="Arial" w:cs="Arial"/>
              <w:lang w:eastAsia="zh-CN"/>
            </w:rPr>
            <w:t>Infocomm</w:t>
          </w:r>
          <w:proofErr w:type="spellEnd"/>
          <w:r>
            <w:rPr>
              <w:rFonts w:ascii="Arial" w:eastAsiaTheme="minorEastAsia" w:hAnsi="Arial" w:cs="Arial"/>
              <w:lang w:eastAsia="zh-CN"/>
            </w:rPr>
            <w:t xml:space="preserve"> Technology (ICAIT), pp. 304–307. Available at: https://doi.org/10.1109/ICAIT56197.202</w:t>
          </w:r>
          <w:r>
            <w:rPr>
              <w:rFonts w:ascii="Arial" w:eastAsiaTheme="minorEastAsia" w:hAnsi="Arial" w:cs="Arial"/>
              <w:lang w:eastAsia="zh-CN"/>
            </w:rPr>
            <w:t>2.9862683.</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Ronneberger</w:t>
          </w:r>
          <w:proofErr w:type="spellEnd"/>
          <w:r>
            <w:rPr>
              <w:rFonts w:ascii="Arial" w:eastAsiaTheme="minorEastAsia" w:hAnsi="Arial" w:cs="Arial"/>
              <w:lang w:eastAsia="zh-CN"/>
            </w:rPr>
            <w:t xml:space="preserve">, O., Fischer, P. and </w:t>
          </w:r>
          <w:proofErr w:type="spellStart"/>
          <w:r>
            <w:rPr>
              <w:rFonts w:ascii="Arial" w:eastAsiaTheme="minorEastAsia" w:hAnsi="Arial" w:cs="Arial"/>
              <w:lang w:eastAsia="zh-CN"/>
            </w:rPr>
            <w:t>Brox</w:t>
          </w:r>
          <w:proofErr w:type="spellEnd"/>
          <w:r>
            <w:rPr>
              <w:rFonts w:ascii="Arial" w:eastAsiaTheme="minorEastAsia" w:hAnsi="Arial" w:cs="Arial"/>
              <w:lang w:eastAsia="zh-CN"/>
            </w:rPr>
            <w:t xml:space="preserve">, T. (2015) ‘U-Net: Convolutional Networks for Biomedical Image Segmentation’. </w:t>
          </w:r>
          <w:proofErr w:type="spellStart"/>
          <w:proofErr w:type="gramStart"/>
          <w:r>
            <w:rPr>
              <w:rFonts w:ascii="Arial" w:eastAsiaTheme="minorEastAsia" w:hAnsi="Arial" w:cs="Arial"/>
              <w:lang w:eastAsia="zh-CN"/>
            </w:rPr>
            <w:t>arXiv</w:t>
          </w:r>
          <w:proofErr w:type="spellEnd"/>
          <w:proofErr w:type="gramEnd"/>
          <w:r>
            <w:rPr>
              <w:rFonts w:ascii="Arial" w:eastAsiaTheme="minorEastAsia" w:hAnsi="Arial" w:cs="Arial"/>
              <w:lang w:eastAsia="zh-CN"/>
            </w:rPr>
            <w:t>. Available at: http://arxiv.org/abs/1505.04597 (Accessed: 25 October 2023).</w:t>
          </w:r>
        </w:p>
        <w:p w:rsidR="001B220D" w:rsidRDefault="005734F4">
          <w:pPr>
            <w:numPr>
              <w:ilvl w:val="0"/>
              <w:numId w:val="5"/>
            </w:numPr>
            <w:spacing w:after="240"/>
            <w:jc w:val="both"/>
            <w:rPr>
              <w:rFonts w:ascii="Arial" w:eastAsiaTheme="minorEastAsia" w:hAnsi="Arial" w:cs="Arial"/>
              <w:lang w:eastAsia="zh-CN"/>
            </w:rPr>
          </w:pPr>
          <w:proofErr w:type="spellStart"/>
          <w:r>
            <w:rPr>
              <w:rFonts w:ascii="Arial" w:eastAsiaTheme="minorEastAsia" w:hAnsi="Arial" w:cs="Arial"/>
              <w:lang w:eastAsia="zh-CN"/>
            </w:rPr>
            <w:t>Badrinarayanan</w:t>
          </w:r>
          <w:proofErr w:type="spellEnd"/>
          <w:r>
            <w:rPr>
              <w:rFonts w:ascii="Arial" w:eastAsiaTheme="minorEastAsia" w:hAnsi="Arial" w:cs="Arial"/>
              <w:lang w:eastAsia="zh-CN"/>
            </w:rPr>
            <w:t xml:space="preserve">, V., Kendall, A. and </w:t>
          </w:r>
          <w:proofErr w:type="spellStart"/>
          <w:r>
            <w:rPr>
              <w:rFonts w:ascii="Arial" w:eastAsiaTheme="minorEastAsia" w:hAnsi="Arial" w:cs="Arial"/>
              <w:lang w:eastAsia="zh-CN"/>
            </w:rPr>
            <w:t>Cipolla</w:t>
          </w:r>
          <w:proofErr w:type="spellEnd"/>
          <w:r>
            <w:rPr>
              <w:rFonts w:ascii="Arial" w:eastAsiaTheme="minorEastAsia" w:hAnsi="Arial" w:cs="Arial"/>
              <w:lang w:eastAsia="zh-CN"/>
            </w:rPr>
            <w:t>, R.</w:t>
          </w:r>
          <w:r>
            <w:rPr>
              <w:rFonts w:ascii="Arial" w:eastAsiaTheme="minorEastAsia" w:hAnsi="Arial" w:cs="Arial"/>
              <w:lang w:eastAsia="zh-CN"/>
            </w:rPr>
            <w:t xml:space="preserve"> (2017) ‘</w:t>
          </w:r>
          <w:proofErr w:type="spellStart"/>
          <w:r>
            <w:rPr>
              <w:rFonts w:ascii="Arial" w:eastAsiaTheme="minorEastAsia" w:hAnsi="Arial" w:cs="Arial"/>
              <w:lang w:eastAsia="zh-CN"/>
            </w:rPr>
            <w:t>SegNet</w:t>
          </w:r>
          <w:proofErr w:type="spellEnd"/>
          <w:r>
            <w:rPr>
              <w:rFonts w:ascii="Arial" w:eastAsiaTheme="minorEastAsia" w:hAnsi="Arial" w:cs="Arial"/>
              <w:lang w:eastAsia="zh-CN"/>
            </w:rPr>
            <w:t>: A Deep Convolutional Encoder-Decoder Architecture for Image Segmentation’, IEEE Transactions on Pattern Analysis and Machine Intelligence, 39(12), pp. 2481–2495. Available at: https://doi.org/10.1109/TPAMI.2016.2644615.</w:t>
          </w:r>
        </w:p>
        <w:p w:rsidR="001B220D" w:rsidRDefault="005734F4">
          <w:pPr>
            <w:numPr>
              <w:ilvl w:val="0"/>
              <w:numId w:val="5"/>
            </w:numPr>
            <w:spacing w:after="240"/>
            <w:jc w:val="both"/>
            <w:rPr>
              <w:rFonts w:ascii="Arial" w:eastAsiaTheme="minorEastAsia" w:hAnsi="Arial" w:cs="Arial"/>
              <w:lang w:eastAsia="zh-CN"/>
            </w:rPr>
          </w:pPr>
          <w:r>
            <w:rPr>
              <w:rFonts w:ascii="Arial" w:eastAsiaTheme="minorEastAsia" w:hAnsi="Arial" w:cs="Arial"/>
              <w:lang w:eastAsia="zh-CN"/>
            </w:rPr>
            <w:t>G. M. Gad et al. (2</w:t>
          </w:r>
          <w:r>
            <w:rPr>
              <w:rFonts w:ascii="Arial" w:eastAsiaTheme="minorEastAsia" w:hAnsi="Arial" w:cs="Arial"/>
              <w:lang w:eastAsia="zh-CN"/>
            </w:rPr>
            <w:t xml:space="preserve">020) ‘Real-Time Lane Instance Segmentation Using </w:t>
          </w:r>
          <w:proofErr w:type="spellStart"/>
          <w:r>
            <w:rPr>
              <w:rFonts w:ascii="Arial" w:eastAsiaTheme="minorEastAsia" w:hAnsi="Arial" w:cs="Arial"/>
              <w:lang w:eastAsia="zh-CN"/>
            </w:rPr>
            <w:t>SegNet</w:t>
          </w:r>
          <w:proofErr w:type="spellEnd"/>
          <w:r>
            <w:rPr>
              <w:rFonts w:ascii="Arial" w:eastAsiaTheme="minorEastAsia" w:hAnsi="Arial" w:cs="Arial"/>
              <w:lang w:eastAsia="zh-CN"/>
            </w:rPr>
            <w:t xml:space="preserve"> and Image </w:t>
          </w:r>
          <w:proofErr w:type="gramStart"/>
          <w:r>
            <w:rPr>
              <w:rFonts w:ascii="Arial" w:eastAsiaTheme="minorEastAsia" w:hAnsi="Arial" w:cs="Arial"/>
              <w:lang w:eastAsia="zh-CN"/>
            </w:rPr>
            <w:t>Processing’</w:t>
          </w:r>
          <w:proofErr w:type="gramEnd"/>
          <w:r>
            <w:rPr>
              <w:rFonts w:ascii="Arial" w:eastAsiaTheme="minorEastAsia" w:hAnsi="Arial" w:cs="Arial"/>
              <w:lang w:eastAsia="zh-CN"/>
            </w:rPr>
            <w:t>, in 2020 2nd Novel Intelligent and Leading Emerging Sciences Conference (NILES). 2020 2nd Novel Intelligent and Leading Emerging Sciences Conference (NILES), pp. 253–258. Availab</w:t>
          </w:r>
          <w:r>
            <w:rPr>
              <w:rFonts w:ascii="Arial" w:eastAsiaTheme="minorEastAsia" w:hAnsi="Arial" w:cs="Arial"/>
              <w:lang w:eastAsia="zh-CN"/>
            </w:rPr>
            <w:t>le at: https://doi.org/10.1109/NILES50944.2020.9257977.</w:t>
          </w:r>
        </w:p>
        <w:p w:rsidR="001B220D" w:rsidRDefault="005734F4">
          <w:pPr>
            <w:spacing w:after="240"/>
            <w:jc w:val="both"/>
            <w:rPr>
              <w:rFonts w:ascii="Arial" w:eastAsiaTheme="minorEastAsia" w:hAnsi="Arial" w:cs="Arial"/>
              <w:lang w:eastAsia="zh-CN"/>
            </w:rPr>
          </w:pPr>
        </w:p>
      </w:sdtContent>
    </w:sdt>
    <w:p w:rsidR="001B220D" w:rsidRDefault="001B220D">
      <w:pPr>
        <w:spacing w:after="240"/>
        <w:jc w:val="both"/>
        <w:rPr>
          <w:rFonts w:ascii="Arial" w:eastAsiaTheme="minorEastAsia" w:hAnsi="Arial" w:cs="Arial"/>
          <w:lang w:eastAsia="zh-CN"/>
        </w:rPr>
      </w:pPr>
    </w:p>
    <w:p w:rsidR="001B220D" w:rsidRDefault="001B220D">
      <w:pPr>
        <w:jc w:val="both"/>
        <w:rPr>
          <w:rFonts w:ascii="Arial" w:hAnsi="Arial" w:cs="Arial"/>
        </w:rPr>
      </w:pPr>
    </w:p>
    <w:sectPr w:rsidR="001B220D">
      <w:footerReference w:type="defaul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4F4" w:rsidRDefault="005734F4">
      <w:pPr>
        <w:spacing w:line="240" w:lineRule="auto"/>
      </w:pPr>
      <w:r>
        <w:separator/>
      </w:r>
    </w:p>
  </w:endnote>
  <w:endnote w:type="continuationSeparator" w:id="0">
    <w:p w:rsidR="005734F4" w:rsidRDefault="00573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charset w:val="86"/>
    <w:family w:val="auto"/>
    <w:pitch w:val="default"/>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w:altName w:val="Arial Unicode MS"/>
    <w:charset w:val="86"/>
    <w:family w:val="auto"/>
    <w:pitch w:val="default"/>
    <w:sig w:usb0="00000000"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20D" w:rsidRDefault="001B220D">
    <w:pPr>
      <w:pStyle w:val="Footer"/>
    </w:pPr>
  </w:p>
  <w:p w:rsidR="001B220D" w:rsidRDefault="001B220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4F4" w:rsidRDefault="005734F4">
      <w:pPr>
        <w:spacing w:after="0"/>
      </w:pPr>
      <w:r>
        <w:separator/>
      </w:r>
    </w:p>
  </w:footnote>
  <w:footnote w:type="continuationSeparator" w:id="0">
    <w:p w:rsidR="005734F4" w:rsidRDefault="005734F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42312C"/>
    <w:multiLevelType w:val="multilevel"/>
    <w:tmpl w:val="9B42312C"/>
    <w:lvl w:ilvl="0">
      <w:start w:val="1"/>
      <w:numFmt w:val="bullet"/>
      <w:lvlText w:val=""/>
      <w:lvlJc w:val="left"/>
      <w:pPr>
        <w:ind w:left="420" w:hanging="420"/>
      </w:pPr>
      <w:rPr>
        <w:rFonts w:ascii="Wingdings" w:hAnsi="Wingdings" w:hint="default"/>
        <w:sz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FA723FA7"/>
    <w:multiLevelType w:val="singleLevel"/>
    <w:tmpl w:val="FA723FA7"/>
    <w:lvl w:ilvl="0">
      <w:start w:val="1"/>
      <w:numFmt w:val="upperLetter"/>
      <w:lvlText w:val="%1."/>
      <w:lvlJc w:val="left"/>
      <w:pPr>
        <w:ind w:left="425" w:hanging="425"/>
      </w:pPr>
      <w:rPr>
        <w:rFonts w:hint="default"/>
      </w:rPr>
    </w:lvl>
  </w:abstractNum>
  <w:abstractNum w:abstractNumId="2">
    <w:nsid w:val="690308D4"/>
    <w:multiLevelType w:val="singleLevel"/>
    <w:tmpl w:val="690308D4"/>
    <w:lvl w:ilvl="0">
      <w:start w:val="1"/>
      <w:numFmt w:val="decimal"/>
      <w:lvlText w:val="[%1]"/>
      <w:lvlJc w:val="left"/>
      <w:pPr>
        <w:tabs>
          <w:tab w:val="left" w:pos="420"/>
        </w:tabs>
        <w:ind w:left="425" w:hanging="425"/>
      </w:pPr>
      <w:rPr>
        <w:rFonts w:hint="default"/>
      </w:rPr>
    </w:lvl>
  </w:abstractNum>
  <w:abstractNum w:abstractNumId="3">
    <w:nsid w:val="6D116CA8"/>
    <w:multiLevelType w:val="multilevel"/>
    <w:tmpl w:val="6D116C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CE419CB"/>
    <w:multiLevelType w:val="multilevel"/>
    <w:tmpl w:val="7CE419CB"/>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QwNDU2MjAxMjaxNDBT0lEKTi0uzszPAykwrQUAyZ+zYiwAAAA="/>
    <w:docVar w:name="commondata" w:val="eyJoZGlkIjoiOTIxODQ0NTg1OTQwY2I2ZDc3YTMwMTg1ZDJmNjEwOGYifQ=="/>
  </w:docVars>
  <w:rsids>
    <w:rsidRoot w:val="00211C83"/>
    <w:rsid w:val="000023A8"/>
    <w:rsid w:val="000059C8"/>
    <w:rsid w:val="00012B60"/>
    <w:rsid w:val="000152D7"/>
    <w:rsid w:val="00021789"/>
    <w:rsid w:val="00024897"/>
    <w:rsid w:val="000263DA"/>
    <w:rsid w:val="00031817"/>
    <w:rsid w:val="0004761F"/>
    <w:rsid w:val="000536ED"/>
    <w:rsid w:val="00053D41"/>
    <w:rsid w:val="00066A5F"/>
    <w:rsid w:val="00073278"/>
    <w:rsid w:val="0007611F"/>
    <w:rsid w:val="00080AA0"/>
    <w:rsid w:val="00081166"/>
    <w:rsid w:val="000B07C0"/>
    <w:rsid w:val="000B4CE2"/>
    <w:rsid w:val="000B5CF9"/>
    <w:rsid w:val="000B613B"/>
    <w:rsid w:val="000C0BA5"/>
    <w:rsid w:val="000C0D5A"/>
    <w:rsid w:val="00100B0D"/>
    <w:rsid w:val="00122900"/>
    <w:rsid w:val="00131F78"/>
    <w:rsid w:val="0014048B"/>
    <w:rsid w:val="001434EA"/>
    <w:rsid w:val="0015042B"/>
    <w:rsid w:val="00166986"/>
    <w:rsid w:val="001806F2"/>
    <w:rsid w:val="00180802"/>
    <w:rsid w:val="00193F58"/>
    <w:rsid w:val="001A01B4"/>
    <w:rsid w:val="001A4108"/>
    <w:rsid w:val="001A7AAA"/>
    <w:rsid w:val="001B220D"/>
    <w:rsid w:val="001B45DA"/>
    <w:rsid w:val="001C6F53"/>
    <w:rsid w:val="001D49BF"/>
    <w:rsid w:val="001D7232"/>
    <w:rsid w:val="001E4FF9"/>
    <w:rsid w:val="001F0151"/>
    <w:rsid w:val="00204967"/>
    <w:rsid w:val="002076D3"/>
    <w:rsid w:val="00211C83"/>
    <w:rsid w:val="002151DB"/>
    <w:rsid w:val="002349EF"/>
    <w:rsid w:val="002365F2"/>
    <w:rsid w:val="002458EB"/>
    <w:rsid w:val="00247391"/>
    <w:rsid w:val="00252266"/>
    <w:rsid w:val="0025671E"/>
    <w:rsid w:val="0026435A"/>
    <w:rsid w:val="00272906"/>
    <w:rsid w:val="00275825"/>
    <w:rsid w:val="00277530"/>
    <w:rsid w:val="002951DB"/>
    <w:rsid w:val="002A61BD"/>
    <w:rsid w:val="002B4EDE"/>
    <w:rsid w:val="002C0E0A"/>
    <w:rsid w:val="002D40F0"/>
    <w:rsid w:val="002D4814"/>
    <w:rsid w:val="002E16AF"/>
    <w:rsid w:val="002E34CB"/>
    <w:rsid w:val="002E4346"/>
    <w:rsid w:val="002E6E99"/>
    <w:rsid w:val="002F0856"/>
    <w:rsid w:val="002F54B9"/>
    <w:rsid w:val="002F6876"/>
    <w:rsid w:val="00313269"/>
    <w:rsid w:val="0032466E"/>
    <w:rsid w:val="00336310"/>
    <w:rsid w:val="00352307"/>
    <w:rsid w:val="00354FBE"/>
    <w:rsid w:val="00375567"/>
    <w:rsid w:val="003858CD"/>
    <w:rsid w:val="003903C4"/>
    <w:rsid w:val="00390A74"/>
    <w:rsid w:val="0039753B"/>
    <w:rsid w:val="003C6CBF"/>
    <w:rsid w:val="003E7779"/>
    <w:rsid w:val="003F43C9"/>
    <w:rsid w:val="004123C4"/>
    <w:rsid w:val="00413A38"/>
    <w:rsid w:val="00426FB2"/>
    <w:rsid w:val="00434211"/>
    <w:rsid w:val="00437862"/>
    <w:rsid w:val="00446B67"/>
    <w:rsid w:val="0045305E"/>
    <w:rsid w:val="004572EA"/>
    <w:rsid w:val="00466BF5"/>
    <w:rsid w:val="004761AE"/>
    <w:rsid w:val="00477B7C"/>
    <w:rsid w:val="004C6A2A"/>
    <w:rsid w:val="004E64EA"/>
    <w:rsid w:val="004F250D"/>
    <w:rsid w:val="004F318B"/>
    <w:rsid w:val="00500CDF"/>
    <w:rsid w:val="005334CB"/>
    <w:rsid w:val="005341B4"/>
    <w:rsid w:val="00534C22"/>
    <w:rsid w:val="005734F4"/>
    <w:rsid w:val="0057690A"/>
    <w:rsid w:val="00595C8E"/>
    <w:rsid w:val="005A3D8F"/>
    <w:rsid w:val="005B4C58"/>
    <w:rsid w:val="005D46F3"/>
    <w:rsid w:val="005F321B"/>
    <w:rsid w:val="005F48AB"/>
    <w:rsid w:val="005F7A07"/>
    <w:rsid w:val="005F7E2B"/>
    <w:rsid w:val="00612D5F"/>
    <w:rsid w:val="0062412A"/>
    <w:rsid w:val="00627782"/>
    <w:rsid w:val="00630B70"/>
    <w:rsid w:val="00636003"/>
    <w:rsid w:val="00647D90"/>
    <w:rsid w:val="006625C2"/>
    <w:rsid w:val="006630C8"/>
    <w:rsid w:val="00671ADA"/>
    <w:rsid w:val="006803F1"/>
    <w:rsid w:val="00683587"/>
    <w:rsid w:val="0069098A"/>
    <w:rsid w:val="006962D4"/>
    <w:rsid w:val="006A18B2"/>
    <w:rsid w:val="006A1953"/>
    <w:rsid w:val="006A5D10"/>
    <w:rsid w:val="006B3030"/>
    <w:rsid w:val="006B67A7"/>
    <w:rsid w:val="006B6828"/>
    <w:rsid w:val="006C0075"/>
    <w:rsid w:val="006D04CF"/>
    <w:rsid w:val="006D148F"/>
    <w:rsid w:val="006D7203"/>
    <w:rsid w:val="006E5F09"/>
    <w:rsid w:val="006F382D"/>
    <w:rsid w:val="00715CF7"/>
    <w:rsid w:val="00722A82"/>
    <w:rsid w:val="007329AD"/>
    <w:rsid w:val="00743F6B"/>
    <w:rsid w:val="0074547C"/>
    <w:rsid w:val="00756E31"/>
    <w:rsid w:val="00776FCD"/>
    <w:rsid w:val="007A0B13"/>
    <w:rsid w:val="007B3372"/>
    <w:rsid w:val="007C55D3"/>
    <w:rsid w:val="007C75F2"/>
    <w:rsid w:val="007E270E"/>
    <w:rsid w:val="007E7C19"/>
    <w:rsid w:val="00864738"/>
    <w:rsid w:val="00867511"/>
    <w:rsid w:val="008752CB"/>
    <w:rsid w:val="00876A8C"/>
    <w:rsid w:val="0087704E"/>
    <w:rsid w:val="00882530"/>
    <w:rsid w:val="0089605B"/>
    <w:rsid w:val="008A4806"/>
    <w:rsid w:val="008A6A3C"/>
    <w:rsid w:val="008B0218"/>
    <w:rsid w:val="008B1101"/>
    <w:rsid w:val="008B41B1"/>
    <w:rsid w:val="008B4F32"/>
    <w:rsid w:val="008C10A3"/>
    <w:rsid w:val="008C5B7B"/>
    <w:rsid w:val="008D1C3F"/>
    <w:rsid w:val="008E3AFF"/>
    <w:rsid w:val="008E7461"/>
    <w:rsid w:val="008F3619"/>
    <w:rsid w:val="009002A7"/>
    <w:rsid w:val="00901E63"/>
    <w:rsid w:val="009034CB"/>
    <w:rsid w:val="00907636"/>
    <w:rsid w:val="0092342E"/>
    <w:rsid w:val="00936789"/>
    <w:rsid w:val="00960118"/>
    <w:rsid w:val="009625DA"/>
    <w:rsid w:val="00962E7D"/>
    <w:rsid w:val="0096336B"/>
    <w:rsid w:val="0098248E"/>
    <w:rsid w:val="00982890"/>
    <w:rsid w:val="009B49E1"/>
    <w:rsid w:val="009B5113"/>
    <w:rsid w:val="009D0BD8"/>
    <w:rsid w:val="009E2DD9"/>
    <w:rsid w:val="009F0CBD"/>
    <w:rsid w:val="00A13719"/>
    <w:rsid w:val="00A2203E"/>
    <w:rsid w:val="00A22A56"/>
    <w:rsid w:val="00A24B28"/>
    <w:rsid w:val="00A24F9C"/>
    <w:rsid w:val="00A25001"/>
    <w:rsid w:val="00A264E0"/>
    <w:rsid w:val="00A36A56"/>
    <w:rsid w:val="00A46C4A"/>
    <w:rsid w:val="00A52805"/>
    <w:rsid w:val="00A667AF"/>
    <w:rsid w:val="00A67D44"/>
    <w:rsid w:val="00A70BAD"/>
    <w:rsid w:val="00A72D95"/>
    <w:rsid w:val="00A7569E"/>
    <w:rsid w:val="00A768C2"/>
    <w:rsid w:val="00A77934"/>
    <w:rsid w:val="00A77D28"/>
    <w:rsid w:val="00A837B5"/>
    <w:rsid w:val="00A93FC7"/>
    <w:rsid w:val="00A97DE0"/>
    <w:rsid w:val="00AA0220"/>
    <w:rsid w:val="00AB3957"/>
    <w:rsid w:val="00AC5699"/>
    <w:rsid w:val="00AC736F"/>
    <w:rsid w:val="00AD3B64"/>
    <w:rsid w:val="00AF4772"/>
    <w:rsid w:val="00AF5353"/>
    <w:rsid w:val="00B03D1F"/>
    <w:rsid w:val="00B24B92"/>
    <w:rsid w:val="00B50C66"/>
    <w:rsid w:val="00B5238E"/>
    <w:rsid w:val="00B61293"/>
    <w:rsid w:val="00B7117B"/>
    <w:rsid w:val="00B82AD0"/>
    <w:rsid w:val="00B830DD"/>
    <w:rsid w:val="00B832B8"/>
    <w:rsid w:val="00B86BB4"/>
    <w:rsid w:val="00B903BA"/>
    <w:rsid w:val="00B95709"/>
    <w:rsid w:val="00BA019E"/>
    <w:rsid w:val="00BB2485"/>
    <w:rsid w:val="00BB6B7E"/>
    <w:rsid w:val="00BB772D"/>
    <w:rsid w:val="00BB79CE"/>
    <w:rsid w:val="00BC118E"/>
    <w:rsid w:val="00BC4734"/>
    <w:rsid w:val="00BE0168"/>
    <w:rsid w:val="00BF50B5"/>
    <w:rsid w:val="00C1206B"/>
    <w:rsid w:val="00C17942"/>
    <w:rsid w:val="00C36FE7"/>
    <w:rsid w:val="00C52E08"/>
    <w:rsid w:val="00C74FE1"/>
    <w:rsid w:val="00C861AE"/>
    <w:rsid w:val="00C86C6E"/>
    <w:rsid w:val="00C9524E"/>
    <w:rsid w:val="00CB6DB9"/>
    <w:rsid w:val="00CB7587"/>
    <w:rsid w:val="00CB775B"/>
    <w:rsid w:val="00CC0DD7"/>
    <w:rsid w:val="00CE6FE2"/>
    <w:rsid w:val="00D06C30"/>
    <w:rsid w:val="00D134BA"/>
    <w:rsid w:val="00D510F5"/>
    <w:rsid w:val="00D53FE7"/>
    <w:rsid w:val="00D5758F"/>
    <w:rsid w:val="00D61C0A"/>
    <w:rsid w:val="00D62A9A"/>
    <w:rsid w:val="00D63E09"/>
    <w:rsid w:val="00D76DC8"/>
    <w:rsid w:val="00D80AC4"/>
    <w:rsid w:val="00D91CDD"/>
    <w:rsid w:val="00D945F9"/>
    <w:rsid w:val="00DA2307"/>
    <w:rsid w:val="00DA2E93"/>
    <w:rsid w:val="00DB5DAD"/>
    <w:rsid w:val="00DC3A58"/>
    <w:rsid w:val="00DE3100"/>
    <w:rsid w:val="00DE71F7"/>
    <w:rsid w:val="00DF2991"/>
    <w:rsid w:val="00E01B87"/>
    <w:rsid w:val="00E1184E"/>
    <w:rsid w:val="00E13ED4"/>
    <w:rsid w:val="00E2783D"/>
    <w:rsid w:val="00E27DC4"/>
    <w:rsid w:val="00E3462A"/>
    <w:rsid w:val="00E34762"/>
    <w:rsid w:val="00E3786C"/>
    <w:rsid w:val="00E378F3"/>
    <w:rsid w:val="00E4524E"/>
    <w:rsid w:val="00E467F7"/>
    <w:rsid w:val="00E502ED"/>
    <w:rsid w:val="00E6135F"/>
    <w:rsid w:val="00E82F0C"/>
    <w:rsid w:val="00E83211"/>
    <w:rsid w:val="00E91B0F"/>
    <w:rsid w:val="00E95453"/>
    <w:rsid w:val="00ED5644"/>
    <w:rsid w:val="00EE310D"/>
    <w:rsid w:val="00EE34DC"/>
    <w:rsid w:val="00F3465C"/>
    <w:rsid w:val="00F352D8"/>
    <w:rsid w:val="00F5611C"/>
    <w:rsid w:val="00F60669"/>
    <w:rsid w:val="00F749CD"/>
    <w:rsid w:val="00F75146"/>
    <w:rsid w:val="00F75C58"/>
    <w:rsid w:val="00F808B7"/>
    <w:rsid w:val="00F80F84"/>
    <w:rsid w:val="00F87A08"/>
    <w:rsid w:val="00F90A0F"/>
    <w:rsid w:val="00F95A20"/>
    <w:rsid w:val="00F9654E"/>
    <w:rsid w:val="00FA20FF"/>
    <w:rsid w:val="00FB254A"/>
    <w:rsid w:val="00FB7B8F"/>
    <w:rsid w:val="00FC13A4"/>
    <w:rsid w:val="00FC7108"/>
    <w:rsid w:val="00FC7CBD"/>
    <w:rsid w:val="00FF0430"/>
    <w:rsid w:val="01127DF7"/>
    <w:rsid w:val="013059E5"/>
    <w:rsid w:val="023D46EC"/>
    <w:rsid w:val="044D5837"/>
    <w:rsid w:val="04ED41A7"/>
    <w:rsid w:val="04FF3EDA"/>
    <w:rsid w:val="05022AE3"/>
    <w:rsid w:val="05320025"/>
    <w:rsid w:val="05623E43"/>
    <w:rsid w:val="056326BB"/>
    <w:rsid w:val="06646A88"/>
    <w:rsid w:val="06A45064"/>
    <w:rsid w:val="07ED15B5"/>
    <w:rsid w:val="089448A1"/>
    <w:rsid w:val="090C0BF8"/>
    <w:rsid w:val="09B63FBB"/>
    <w:rsid w:val="0B2B77D7"/>
    <w:rsid w:val="0C7F32F3"/>
    <w:rsid w:val="0D5127C5"/>
    <w:rsid w:val="0D7116ED"/>
    <w:rsid w:val="0E14598B"/>
    <w:rsid w:val="0F9D0EBF"/>
    <w:rsid w:val="0FD40C5B"/>
    <w:rsid w:val="10C535FF"/>
    <w:rsid w:val="11314415"/>
    <w:rsid w:val="118B05DD"/>
    <w:rsid w:val="11B0140B"/>
    <w:rsid w:val="128B732C"/>
    <w:rsid w:val="13F87F45"/>
    <w:rsid w:val="162041E8"/>
    <w:rsid w:val="16EC73CE"/>
    <w:rsid w:val="17382F98"/>
    <w:rsid w:val="1816718F"/>
    <w:rsid w:val="18932E60"/>
    <w:rsid w:val="18F363CF"/>
    <w:rsid w:val="1B8B3F02"/>
    <w:rsid w:val="1E942FB4"/>
    <w:rsid w:val="1E9D4325"/>
    <w:rsid w:val="20B135CD"/>
    <w:rsid w:val="21230368"/>
    <w:rsid w:val="214B166A"/>
    <w:rsid w:val="23316EC7"/>
    <w:rsid w:val="237856E2"/>
    <w:rsid w:val="23C03737"/>
    <w:rsid w:val="24497E82"/>
    <w:rsid w:val="25127A59"/>
    <w:rsid w:val="261D1FBA"/>
    <w:rsid w:val="26C3386D"/>
    <w:rsid w:val="283A2C41"/>
    <w:rsid w:val="292518B2"/>
    <w:rsid w:val="29714AF7"/>
    <w:rsid w:val="2A523A55"/>
    <w:rsid w:val="2AC561FB"/>
    <w:rsid w:val="2B447A71"/>
    <w:rsid w:val="2CFB2A78"/>
    <w:rsid w:val="2EDB1088"/>
    <w:rsid w:val="2FB817D9"/>
    <w:rsid w:val="2FCF4595"/>
    <w:rsid w:val="30362461"/>
    <w:rsid w:val="31321EA4"/>
    <w:rsid w:val="31AC3367"/>
    <w:rsid w:val="3268280F"/>
    <w:rsid w:val="33774E04"/>
    <w:rsid w:val="346C0F8D"/>
    <w:rsid w:val="35B957EC"/>
    <w:rsid w:val="35EE70AD"/>
    <w:rsid w:val="361004C3"/>
    <w:rsid w:val="36D43451"/>
    <w:rsid w:val="374E3FE1"/>
    <w:rsid w:val="37536FBC"/>
    <w:rsid w:val="37B94BA6"/>
    <w:rsid w:val="384F4255"/>
    <w:rsid w:val="38541E86"/>
    <w:rsid w:val="38DB6666"/>
    <w:rsid w:val="39782D83"/>
    <w:rsid w:val="39AF6401"/>
    <w:rsid w:val="3C2123AD"/>
    <w:rsid w:val="3D146F4F"/>
    <w:rsid w:val="3E155F41"/>
    <w:rsid w:val="41A5500D"/>
    <w:rsid w:val="421307DB"/>
    <w:rsid w:val="425B3593"/>
    <w:rsid w:val="42B928AF"/>
    <w:rsid w:val="42D615F3"/>
    <w:rsid w:val="430E4721"/>
    <w:rsid w:val="44D10926"/>
    <w:rsid w:val="44DD329C"/>
    <w:rsid w:val="46CB39D7"/>
    <w:rsid w:val="46D85D5E"/>
    <w:rsid w:val="46F71B09"/>
    <w:rsid w:val="47DF0FED"/>
    <w:rsid w:val="47E21479"/>
    <w:rsid w:val="48380B5C"/>
    <w:rsid w:val="4924528A"/>
    <w:rsid w:val="49304567"/>
    <w:rsid w:val="4A46425C"/>
    <w:rsid w:val="4B234D0C"/>
    <w:rsid w:val="4B5761DB"/>
    <w:rsid w:val="4CB16F34"/>
    <w:rsid w:val="4D2B369F"/>
    <w:rsid w:val="4F29137D"/>
    <w:rsid w:val="4F967D2C"/>
    <w:rsid w:val="52E670DD"/>
    <w:rsid w:val="56AE2C4A"/>
    <w:rsid w:val="56E60DBD"/>
    <w:rsid w:val="574F6BC4"/>
    <w:rsid w:val="592B7F6F"/>
    <w:rsid w:val="5B2570CA"/>
    <w:rsid w:val="5B532E19"/>
    <w:rsid w:val="5B5D3EB9"/>
    <w:rsid w:val="5BC362C5"/>
    <w:rsid w:val="5D0E4DF8"/>
    <w:rsid w:val="5DE34B04"/>
    <w:rsid w:val="5E9F4546"/>
    <w:rsid w:val="5F4B3119"/>
    <w:rsid w:val="5FCD15DF"/>
    <w:rsid w:val="601435D3"/>
    <w:rsid w:val="60820F96"/>
    <w:rsid w:val="60886BF6"/>
    <w:rsid w:val="623D0A38"/>
    <w:rsid w:val="626171F1"/>
    <w:rsid w:val="626562A0"/>
    <w:rsid w:val="626E148F"/>
    <w:rsid w:val="62CE3240"/>
    <w:rsid w:val="62E2130B"/>
    <w:rsid w:val="637C7181"/>
    <w:rsid w:val="65642284"/>
    <w:rsid w:val="675479DA"/>
    <w:rsid w:val="67EB4FBB"/>
    <w:rsid w:val="67F76EE7"/>
    <w:rsid w:val="67FA54CE"/>
    <w:rsid w:val="68F55EA4"/>
    <w:rsid w:val="69C35EB8"/>
    <w:rsid w:val="6A7A16B8"/>
    <w:rsid w:val="6AF91789"/>
    <w:rsid w:val="6B7B6B34"/>
    <w:rsid w:val="6BCC3B49"/>
    <w:rsid w:val="6C325C3B"/>
    <w:rsid w:val="6C607D50"/>
    <w:rsid w:val="6CAD5ED1"/>
    <w:rsid w:val="6CEA5E19"/>
    <w:rsid w:val="6DCB375D"/>
    <w:rsid w:val="6DFC5DAB"/>
    <w:rsid w:val="6E4D3122"/>
    <w:rsid w:val="6EB365E5"/>
    <w:rsid w:val="6FD435EC"/>
    <w:rsid w:val="703266A7"/>
    <w:rsid w:val="70ED1D47"/>
    <w:rsid w:val="71052001"/>
    <w:rsid w:val="71973F9C"/>
    <w:rsid w:val="71DE7B8B"/>
    <w:rsid w:val="71E01DE7"/>
    <w:rsid w:val="72F464CC"/>
    <w:rsid w:val="74730CF0"/>
    <w:rsid w:val="74E36177"/>
    <w:rsid w:val="77731007"/>
    <w:rsid w:val="79940E59"/>
    <w:rsid w:val="79EC205F"/>
    <w:rsid w:val="7AA011A9"/>
    <w:rsid w:val="7BF01347"/>
    <w:rsid w:val="7BFB3EE2"/>
    <w:rsid w:val="7C076468"/>
    <w:rsid w:val="7D19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style>
  <w:style w:type="paragraph" w:styleId="TOC3">
    <w:name w:val="toc 3"/>
    <w:basedOn w:val="Normal"/>
    <w:next w:val="Normal"/>
    <w:uiPriority w:val="39"/>
    <w:unhideWhenUsed/>
    <w:qFormat/>
    <w:pPr>
      <w:spacing w:after="100"/>
      <w:ind w:left="440"/>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tabs>
        <w:tab w:val="center" w:pos="4153"/>
        <w:tab w:val="right" w:pos="8306"/>
      </w:tabs>
      <w:snapToGrid w:val="0"/>
      <w:spacing w:line="240" w:lineRule="auto"/>
      <w:jc w:val="center"/>
    </w:pPr>
    <w:rPr>
      <w:sz w:val="18"/>
      <w:szCs w:val="1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rFonts w:eastAsiaTheme="minorHAnsi"/>
      <w:sz w:val="18"/>
      <w:szCs w:val="18"/>
      <w:lang w:eastAsia="en-US"/>
    </w:rPr>
  </w:style>
  <w:style w:type="character" w:customStyle="1" w:styleId="FooterChar">
    <w:name w:val="Footer Char"/>
    <w:basedOn w:val="DefaultParagraphFont"/>
    <w:link w:val="Footer"/>
    <w:uiPriority w:val="99"/>
    <w:qFormat/>
    <w:rPr>
      <w:rFonts w:eastAsiaTheme="minorHAnsi"/>
      <w:sz w:val="18"/>
      <w:szCs w:val="18"/>
      <w:lang w:eastAsia="en-US"/>
    </w:rPr>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lang w:eastAsia="en-US"/>
    </w:rPr>
  </w:style>
  <w:style w:type="character" w:customStyle="1" w:styleId="CommentTextChar">
    <w:name w:val="Comment Text Char"/>
    <w:basedOn w:val="DefaultParagraphFont"/>
    <w:link w:val="CommentText"/>
    <w:uiPriority w:val="99"/>
    <w:semiHidden/>
    <w:qFormat/>
    <w:rPr>
      <w:rFonts w:eastAsiaTheme="minorHAnsi"/>
      <w:sz w:val="22"/>
      <w:szCs w:val="22"/>
      <w:lang w:eastAsia="en-US"/>
    </w:rPr>
  </w:style>
  <w:style w:type="character" w:customStyle="1" w:styleId="CommentSubjectChar">
    <w:name w:val="Comment Subject Char"/>
    <w:basedOn w:val="CommentTextChar"/>
    <w:link w:val="CommentSubject"/>
    <w:uiPriority w:val="99"/>
    <w:semiHidden/>
    <w:qFormat/>
    <w:rPr>
      <w:rFonts w:eastAsiaTheme="minorHAnsi"/>
      <w:b/>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style>
  <w:style w:type="paragraph" w:styleId="TOC3">
    <w:name w:val="toc 3"/>
    <w:basedOn w:val="Normal"/>
    <w:next w:val="Normal"/>
    <w:uiPriority w:val="39"/>
    <w:unhideWhenUsed/>
    <w:qFormat/>
    <w:pPr>
      <w:spacing w:after="100"/>
      <w:ind w:left="440"/>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tabs>
        <w:tab w:val="center" w:pos="4153"/>
        <w:tab w:val="right" w:pos="8306"/>
      </w:tabs>
      <w:snapToGrid w:val="0"/>
      <w:spacing w:line="240" w:lineRule="auto"/>
      <w:jc w:val="center"/>
    </w:pPr>
    <w:rPr>
      <w:sz w:val="18"/>
      <w:szCs w:val="1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rFonts w:eastAsiaTheme="minorHAnsi"/>
      <w:sz w:val="18"/>
      <w:szCs w:val="18"/>
      <w:lang w:eastAsia="en-US"/>
    </w:rPr>
  </w:style>
  <w:style w:type="character" w:customStyle="1" w:styleId="FooterChar">
    <w:name w:val="Footer Char"/>
    <w:basedOn w:val="DefaultParagraphFont"/>
    <w:link w:val="Footer"/>
    <w:uiPriority w:val="99"/>
    <w:qFormat/>
    <w:rPr>
      <w:rFonts w:eastAsiaTheme="minorHAnsi"/>
      <w:sz w:val="18"/>
      <w:szCs w:val="18"/>
      <w:lang w:eastAsia="en-US"/>
    </w:rPr>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lang w:eastAsia="en-US"/>
    </w:rPr>
  </w:style>
  <w:style w:type="character" w:customStyle="1" w:styleId="CommentTextChar">
    <w:name w:val="Comment Text Char"/>
    <w:basedOn w:val="DefaultParagraphFont"/>
    <w:link w:val="CommentText"/>
    <w:uiPriority w:val="99"/>
    <w:semiHidden/>
    <w:qFormat/>
    <w:rPr>
      <w:rFonts w:eastAsiaTheme="minorHAnsi"/>
      <w:sz w:val="22"/>
      <w:szCs w:val="22"/>
      <w:lang w:eastAsia="en-US"/>
    </w:rPr>
  </w:style>
  <w:style w:type="character" w:customStyle="1" w:styleId="CommentSubjectChar">
    <w:name w:val="Comment Subject Char"/>
    <w:basedOn w:val="CommentTextChar"/>
    <w:link w:val="CommentSubject"/>
    <w:uiPriority w:val="99"/>
    <w:semiHidden/>
    <w:qFormat/>
    <w:rPr>
      <w:rFonts w:eastAsiaTheme="minorHAnsi"/>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815DD-19DC-473A-82D1-820E9D33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Grace</cp:lastModifiedBy>
  <cp:revision>51</cp:revision>
  <dcterms:created xsi:type="dcterms:W3CDTF">2022-11-08T13:32:00Z</dcterms:created>
  <dcterms:modified xsi:type="dcterms:W3CDTF">2023-10-29T05:59:00Z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2052-12.1.0.15712</vt:lpwstr>
  </property>
  <property fmtid="{D5CDD505-2E9C-101B-9397-08002B2CF9AE}" pid="4" name="ICV">
    <vt:lpwstr>C06B795D3AB44103B7C913D571D4D0DF_13</vt:lpwstr>
  </property>
  <property fmtid="{D5CDD505-2E9C-101B-9397-08002B2CF9AE}" pid="5" name="ZOTERO_PREF_1">
    <vt:lpwstr>&lt;data data-version="3" zotero-version="6.0.27"&gt;&lt;session id="gxaUm2zJ"/&gt;&lt;style id="http://www.zotero.org/styles/harvard-cite-them-right" hasBibliography="1" bibliographyStyleHasBeenSet="0"/&gt;&lt;prefs&gt;&lt;pref name="fieldType" value="Field"/&gt;&lt;/prefs&gt;&lt;/data&gt;</vt:lpwstr>
  </property>
</Properties>
</file>