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0F3" w:rsidRDefault="009813E7">
      <w:pPr>
        <w:pStyle w:val="TOC3"/>
      </w:pPr>
      <w:r>
        <w:rPr>
          <w:noProof/>
        </w:rP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rsidR="009D20F3" w:rsidRDefault="009D20F3"/>
    <w:p w:rsidR="009D20F3" w:rsidRDefault="009D20F3"/>
    <w:p w:rsidR="009D20F3" w:rsidRDefault="009D20F3"/>
    <w:p w:rsidR="009D20F3" w:rsidRDefault="009D20F3"/>
    <w:p w:rsidR="009D20F3" w:rsidRDefault="009D20F3"/>
    <w:p w:rsidR="009D20F3" w:rsidRDefault="009D20F3"/>
    <w:p w:rsidR="009D20F3" w:rsidRDefault="009D20F3"/>
    <w:p w:rsidR="009D20F3" w:rsidRDefault="009D20F3"/>
    <w:p w:rsidR="009D20F3" w:rsidRDefault="009D20F3"/>
    <w:p w:rsidR="009D20F3" w:rsidRDefault="009813E7">
      <w:pPr>
        <w:jc w:val="cente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9525</wp:posOffset>
                </wp:positionV>
                <wp:extent cx="5867400" cy="996950"/>
                <wp:effectExtent l="19050" t="19050" r="38100" b="31750"/>
                <wp:wrapNone/>
                <wp:docPr id="3" name="Flowchart: Alternate Process 3"/>
                <wp:cNvGraphicFramePr/>
                <a:graphic xmlns:a="http://schemas.openxmlformats.org/drawingml/2006/main">
                  <a:graphicData uri="http://schemas.microsoft.com/office/word/2010/wordprocessingShape">
                    <wps:wsp>
                      <wps:cNvSpPr/>
                      <wps:spPr>
                        <a:xfrm>
                          <a:off x="0" y="0"/>
                          <a:ext cx="586740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20F3" w:rsidRDefault="009D20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Flowchart: Alternate Process 3" o:spid="_x0000_s1026" o:spt="176" type="#_x0000_t176" style="position:absolute;left:0pt;margin-top:0.75pt;height:78.5pt;width:462pt;mso-position-horizontal:right;mso-position-horizontal-relative:margin;z-index:251659264;v-text-anchor:middle;mso-width-relative:page;mso-height-relative:page;" filled="f" stroked="t" coordsize="21600,21600" o:gfxdata="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peM2K0wAAAAYBAAAPAAAAAAAAAAEAIAAAACIAAABkcnMvZG93&#10;bnJldi54bWxQSwECFAAUAAAACACHTuJA28zxnHcCAAABBQAADgAAAAAAAAABACAAAAAiAQAAZHJz&#10;L2Uyb0RvYy54bWxQSwUGAAAAAAYABgBZAQAACwYAAAAA&#10;">
                <v:fill on="f" focussize="0,0"/>
                <v:stroke weight="4.5pt" color="#000000 [3213]" miterlimit="8" joinstyle="miter"/>
                <v:imagedata o:title=""/>
                <o:lock v:ext="edit" aspectratio="f"/>
                <v:textbox>
                  <w:txbxContent>
                    <w:p>
                      <w:pPr>
                        <w:jc w:val="center"/>
                      </w:pPr>
                    </w:p>
                  </w:txbxContent>
                </v:textbox>
              </v:shape>
            </w:pict>
          </mc:Fallback>
        </mc:AlternateContent>
      </w:r>
    </w:p>
    <w:p w:rsidR="009D20F3" w:rsidRDefault="009813E7">
      <w:pPr>
        <w:jc w:val="center"/>
        <w:rPr>
          <w:rFonts w:ascii="Arial" w:hAnsi="Arial" w:cs="Arial"/>
          <w:sz w:val="44"/>
        </w:rPr>
      </w:pPr>
      <w:r>
        <w:rPr>
          <w:rFonts w:ascii="Arial" w:hAnsi="Arial" w:cs="Arial"/>
          <w:sz w:val="44"/>
        </w:rPr>
        <w:t>UNDERGRADUATE PROJECT REPORT</w:t>
      </w:r>
    </w:p>
    <w:p w:rsidR="009D20F3" w:rsidRDefault="009D20F3"/>
    <w:p w:rsidR="009D20F3" w:rsidRDefault="009D20F3"/>
    <w:p w:rsidR="009D20F3" w:rsidRDefault="009D20F3">
      <w:pPr>
        <w:rPr>
          <w:rFonts w:ascii="Arial" w:hAnsi="Arial" w:cs="Arial"/>
        </w:rPr>
      </w:pPr>
    </w:p>
    <w:tbl>
      <w:tblPr>
        <w:tblStyle w:val="TableGrid"/>
        <w:tblW w:w="0" w:type="auto"/>
        <w:tblLook w:val="04A0" w:firstRow="1" w:lastRow="0" w:firstColumn="1" w:lastColumn="0" w:noHBand="0" w:noVBand="1"/>
      </w:tblPr>
      <w:tblGrid>
        <w:gridCol w:w="2263"/>
        <w:gridCol w:w="7087"/>
      </w:tblGrid>
      <w:tr w:rsidR="009D20F3">
        <w:tc>
          <w:tcPr>
            <w:tcW w:w="2263" w:type="dxa"/>
          </w:tcPr>
          <w:p w:rsidR="009D20F3" w:rsidRDefault="009813E7">
            <w:pPr>
              <w:spacing w:after="0" w:line="240" w:lineRule="auto"/>
              <w:rPr>
                <w:rFonts w:ascii="Arial" w:hAnsi="Arial" w:cs="Arial"/>
                <w:b/>
                <w:bCs/>
              </w:rPr>
            </w:pPr>
            <w:r>
              <w:rPr>
                <w:rFonts w:ascii="Arial" w:hAnsi="Arial" w:cs="Arial" w:hint="eastAsia"/>
                <w:b/>
                <w:bCs/>
              </w:rPr>
              <w:t>Project Title:</w:t>
            </w:r>
          </w:p>
          <w:p w:rsidR="009D20F3" w:rsidRDefault="009D20F3">
            <w:pPr>
              <w:spacing w:after="0" w:line="240" w:lineRule="auto"/>
              <w:rPr>
                <w:rFonts w:ascii="Arial" w:hAnsi="Arial" w:cs="Arial"/>
                <w:b/>
                <w:bCs/>
              </w:rPr>
            </w:pPr>
          </w:p>
          <w:p w:rsidR="009D20F3" w:rsidRDefault="009D20F3">
            <w:pPr>
              <w:spacing w:after="0" w:line="240" w:lineRule="auto"/>
              <w:rPr>
                <w:rFonts w:ascii="Arial" w:hAnsi="Arial" w:cs="Arial"/>
                <w:b/>
                <w:bCs/>
              </w:rPr>
            </w:pPr>
          </w:p>
        </w:tc>
        <w:tc>
          <w:tcPr>
            <w:tcW w:w="7087" w:type="dxa"/>
          </w:tcPr>
          <w:p w:rsidR="009D20F3" w:rsidRDefault="009813E7">
            <w:pPr>
              <w:spacing w:after="0" w:line="240" w:lineRule="auto"/>
              <w:rPr>
                <w:rFonts w:ascii="Arial" w:eastAsia="SimSun" w:hAnsi="Arial" w:cs="Arial"/>
                <w:b/>
                <w:bCs/>
                <w:lang w:eastAsia="zh-CN"/>
              </w:rPr>
            </w:pPr>
            <w:r>
              <w:rPr>
                <w:rFonts w:ascii="Arial" w:eastAsia="SimSun" w:hAnsi="Arial" w:cs="Arial" w:hint="eastAsia"/>
                <w:b/>
                <w:bCs/>
                <w:lang w:eastAsia="zh-CN"/>
              </w:rPr>
              <w:t xml:space="preserve">Semantic Segmentation on Deep Learning Application </w:t>
            </w:r>
          </w:p>
          <w:p w:rsidR="009D20F3" w:rsidRDefault="009813E7">
            <w:pPr>
              <w:spacing w:after="0" w:line="240" w:lineRule="auto"/>
              <w:rPr>
                <w:rFonts w:ascii="Arial" w:eastAsia="SimSun" w:hAnsi="Arial" w:cs="Arial"/>
                <w:b/>
                <w:bCs/>
                <w:lang w:eastAsia="zh-CN"/>
              </w:rPr>
            </w:pPr>
            <w:r>
              <w:rPr>
                <w:rFonts w:ascii="Arial" w:eastAsia="SimSun" w:hAnsi="Arial" w:cs="Arial" w:hint="eastAsia"/>
                <w:b/>
                <w:bCs/>
                <w:lang w:eastAsia="zh-CN"/>
              </w:rPr>
              <w:t>--Segmentation of Urban Landscapes</w:t>
            </w:r>
          </w:p>
        </w:tc>
      </w:tr>
      <w:tr w:rsidR="009D20F3">
        <w:tc>
          <w:tcPr>
            <w:tcW w:w="2263" w:type="dxa"/>
          </w:tcPr>
          <w:p w:rsidR="009D20F3" w:rsidRDefault="009813E7">
            <w:pPr>
              <w:spacing w:after="0" w:line="240" w:lineRule="auto"/>
              <w:rPr>
                <w:rFonts w:ascii="Arial" w:hAnsi="Arial" w:cs="Arial"/>
                <w:b/>
                <w:bCs/>
              </w:rPr>
            </w:pPr>
            <w:r>
              <w:rPr>
                <w:rFonts w:ascii="Arial" w:hAnsi="Arial" w:cs="Arial" w:hint="eastAsia"/>
                <w:b/>
                <w:bCs/>
              </w:rPr>
              <w:t>Surname:</w:t>
            </w:r>
          </w:p>
        </w:tc>
        <w:tc>
          <w:tcPr>
            <w:tcW w:w="7087" w:type="dxa"/>
          </w:tcPr>
          <w:p w:rsidR="009D20F3" w:rsidRDefault="009813E7">
            <w:pPr>
              <w:spacing w:after="0" w:line="240" w:lineRule="auto"/>
              <w:rPr>
                <w:rFonts w:ascii="Arial" w:eastAsia="SimSun" w:hAnsi="Arial" w:cs="Arial"/>
                <w:b/>
                <w:bCs/>
                <w:lang w:eastAsia="zh-CN"/>
              </w:rPr>
            </w:pPr>
            <w:proofErr w:type="spellStart"/>
            <w:r>
              <w:rPr>
                <w:rFonts w:ascii="Arial" w:eastAsia="SimSun" w:hAnsi="Arial" w:cs="Arial" w:hint="eastAsia"/>
                <w:b/>
                <w:bCs/>
                <w:lang w:eastAsia="zh-CN"/>
              </w:rPr>
              <w:t>Feng</w:t>
            </w:r>
            <w:proofErr w:type="spellEnd"/>
          </w:p>
        </w:tc>
      </w:tr>
      <w:tr w:rsidR="009D20F3">
        <w:tc>
          <w:tcPr>
            <w:tcW w:w="2263" w:type="dxa"/>
          </w:tcPr>
          <w:p w:rsidR="009D20F3" w:rsidRDefault="009813E7">
            <w:pPr>
              <w:spacing w:after="0" w:line="240" w:lineRule="auto"/>
              <w:rPr>
                <w:rFonts w:ascii="Arial" w:hAnsi="Arial" w:cs="Arial"/>
                <w:b/>
                <w:bCs/>
              </w:rPr>
            </w:pPr>
            <w:r>
              <w:rPr>
                <w:rFonts w:ascii="Arial" w:hAnsi="Arial" w:cs="Arial" w:hint="eastAsia"/>
                <w:b/>
                <w:bCs/>
              </w:rPr>
              <w:t>First Name:</w:t>
            </w:r>
          </w:p>
        </w:tc>
        <w:tc>
          <w:tcPr>
            <w:tcW w:w="7087" w:type="dxa"/>
          </w:tcPr>
          <w:p w:rsidR="009D20F3" w:rsidRDefault="009813E7">
            <w:pPr>
              <w:spacing w:after="0" w:line="240" w:lineRule="auto"/>
              <w:rPr>
                <w:rFonts w:ascii="Arial" w:eastAsia="SimSun" w:hAnsi="Arial" w:cs="Arial"/>
                <w:b/>
                <w:bCs/>
                <w:lang w:eastAsia="zh-CN"/>
              </w:rPr>
            </w:pPr>
            <w:r>
              <w:rPr>
                <w:rFonts w:ascii="Arial" w:eastAsia="SimSun" w:hAnsi="Arial" w:cs="Arial" w:hint="eastAsia"/>
                <w:b/>
                <w:bCs/>
                <w:lang w:eastAsia="zh-CN"/>
              </w:rPr>
              <w:t>Xiang</w:t>
            </w:r>
          </w:p>
        </w:tc>
      </w:tr>
      <w:tr w:rsidR="009D20F3">
        <w:tc>
          <w:tcPr>
            <w:tcW w:w="2263" w:type="dxa"/>
          </w:tcPr>
          <w:p w:rsidR="009D20F3" w:rsidRDefault="009813E7">
            <w:pPr>
              <w:spacing w:after="0" w:line="240" w:lineRule="auto"/>
              <w:rPr>
                <w:rFonts w:ascii="Arial" w:hAnsi="Arial" w:cs="Arial"/>
                <w:b/>
                <w:bCs/>
              </w:rPr>
            </w:pPr>
            <w:r>
              <w:rPr>
                <w:rFonts w:ascii="Arial" w:hAnsi="Arial" w:cs="Arial" w:hint="eastAsia"/>
                <w:b/>
                <w:bCs/>
              </w:rPr>
              <w:t>Student Number:</w:t>
            </w:r>
          </w:p>
        </w:tc>
        <w:tc>
          <w:tcPr>
            <w:tcW w:w="7087" w:type="dxa"/>
          </w:tcPr>
          <w:p w:rsidR="009D20F3" w:rsidRDefault="009813E7">
            <w:pPr>
              <w:spacing w:after="0" w:line="240" w:lineRule="auto"/>
              <w:rPr>
                <w:rFonts w:ascii="Arial" w:eastAsia="SimSun" w:hAnsi="Arial" w:cs="Arial"/>
                <w:b/>
                <w:bCs/>
                <w:lang w:eastAsia="zh-CN"/>
              </w:rPr>
            </w:pPr>
            <w:r>
              <w:rPr>
                <w:rFonts w:ascii="Arial" w:eastAsia="SimSun" w:hAnsi="Arial" w:cs="Arial" w:hint="eastAsia"/>
                <w:b/>
                <w:bCs/>
                <w:lang w:eastAsia="zh-CN"/>
              </w:rPr>
              <w:t>202018010119</w:t>
            </w:r>
          </w:p>
        </w:tc>
      </w:tr>
      <w:tr w:rsidR="009D20F3">
        <w:tc>
          <w:tcPr>
            <w:tcW w:w="2263" w:type="dxa"/>
          </w:tcPr>
          <w:p w:rsidR="009D20F3" w:rsidRDefault="009813E7">
            <w:pPr>
              <w:spacing w:after="0" w:line="240" w:lineRule="auto"/>
              <w:rPr>
                <w:rFonts w:ascii="Arial" w:hAnsi="Arial" w:cs="Arial"/>
                <w:b/>
                <w:bCs/>
              </w:rPr>
            </w:pPr>
            <w:r>
              <w:rPr>
                <w:rFonts w:ascii="Arial" w:hAnsi="Arial" w:cs="Arial" w:hint="eastAsia"/>
                <w:b/>
                <w:bCs/>
              </w:rPr>
              <w:t>Supervisor Name:</w:t>
            </w:r>
          </w:p>
        </w:tc>
        <w:tc>
          <w:tcPr>
            <w:tcW w:w="7087" w:type="dxa"/>
          </w:tcPr>
          <w:p w:rsidR="009D20F3" w:rsidRDefault="009813E7">
            <w:pPr>
              <w:spacing w:after="0" w:line="240" w:lineRule="auto"/>
              <w:rPr>
                <w:rFonts w:ascii="Arial" w:eastAsia="SimSun" w:hAnsi="Arial" w:cs="Arial"/>
                <w:b/>
                <w:bCs/>
                <w:lang w:eastAsia="zh-CN"/>
              </w:rPr>
            </w:pPr>
            <w:proofErr w:type="spellStart"/>
            <w:r>
              <w:rPr>
                <w:rFonts w:ascii="Arial" w:eastAsia="SimSun" w:hAnsi="Arial" w:cs="Arial" w:hint="eastAsia"/>
                <w:b/>
                <w:bCs/>
                <w:lang w:eastAsia="zh-CN"/>
              </w:rPr>
              <w:t>Dr</w:t>
            </w:r>
            <w:proofErr w:type="spellEnd"/>
            <w:r>
              <w:rPr>
                <w:rFonts w:ascii="Arial" w:eastAsia="SimSun" w:hAnsi="Arial" w:cs="Arial" w:hint="eastAsia"/>
                <w:b/>
                <w:bCs/>
                <w:lang w:eastAsia="zh-CN"/>
              </w:rPr>
              <w:t xml:space="preserve"> Grace Ugochi Nneji</w:t>
            </w:r>
          </w:p>
        </w:tc>
      </w:tr>
      <w:tr w:rsidR="009D20F3">
        <w:tc>
          <w:tcPr>
            <w:tcW w:w="2263" w:type="dxa"/>
          </w:tcPr>
          <w:p w:rsidR="009D20F3" w:rsidRDefault="009813E7">
            <w:pPr>
              <w:spacing w:after="0" w:line="240" w:lineRule="auto"/>
              <w:rPr>
                <w:rFonts w:ascii="Arial" w:hAnsi="Arial" w:cs="Arial"/>
                <w:b/>
                <w:bCs/>
              </w:rPr>
            </w:pPr>
            <w:r>
              <w:rPr>
                <w:rFonts w:ascii="Arial" w:hAnsi="Arial" w:cs="Arial" w:hint="eastAsia"/>
                <w:b/>
                <w:bCs/>
              </w:rPr>
              <w:t>Module Code:</w:t>
            </w:r>
          </w:p>
        </w:tc>
        <w:tc>
          <w:tcPr>
            <w:tcW w:w="7087" w:type="dxa"/>
          </w:tcPr>
          <w:p w:rsidR="009D20F3" w:rsidRDefault="009813E7">
            <w:pPr>
              <w:spacing w:after="0" w:line="240" w:lineRule="auto"/>
              <w:rPr>
                <w:rFonts w:ascii="Arial" w:hAnsi="Arial" w:cs="Arial"/>
                <w:b/>
                <w:bCs/>
              </w:rPr>
            </w:pPr>
            <w:r>
              <w:rPr>
                <w:rFonts w:ascii="Arial" w:hAnsi="Arial" w:cs="Arial" w:hint="eastAsia"/>
                <w:b/>
                <w:bCs/>
              </w:rPr>
              <w:t>CHC 6096</w:t>
            </w:r>
          </w:p>
        </w:tc>
      </w:tr>
      <w:tr w:rsidR="009D20F3">
        <w:tc>
          <w:tcPr>
            <w:tcW w:w="2263" w:type="dxa"/>
          </w:tcPr>
          <w:p w:rsidR="009D20F3" w:rsidRDefault="009813E7">
            <w:pPr>
              <w:spacing w:after="0" w:line="240" w:lineRule="auto"/>
              <w:rPr>
                <w:rFonts w:ascii="Arial" w:hAnsi="Arial" w:cs="Arial"/>
                <w:b/>
                <w:bCs/>
              </w:rPr>
            </w:pPr>
            <w:r>
              <w:rPr>
                <w:rFonts w:ascii="Arial" w:hAnsi="Arial" w:cs="Arial" w:hint="eastAsia"/>
                <w:b/>
                <w:bCs/>
              </w:rPr>
              <w:t>Module Name:</w:t>
            </w:r>
          </w:p>
        </w:tc>
        <w:tc>
          <w:tcPr>
            <w:tcW w:w="7087" w:type="dxa"/>
          </w:tcPr>
          <w:p w:rsidR="009D20F3" w:rsidRDefault="009813E7">
            <w:pPr>
              <w:spacing w:after="0" w:line="240" w:lineRule="auto"/>
              <w:rPr>
                <w:rFonts w:ascii="Arial" w:hAnsi="Arial" w:cs="Arial"/>
                <w:b/>
                <w:bCs/>
              </w:rPr>
            </w:pPr>
            <w:r>
              <w:rPr>
                <w:rFonts w:ascii="Arial" w:hAnsi="Arial" w:cs="Arial" w:hint="eastAsia"/>
                <w:b/>
                <w:bCs/>
              </w:rPr>
              <w:t>Project</w:t>
            </w:r>
          </w:p>
        </w:tc>
      </w:tr>
      <w:tr w:rsidR="009D20F3">
        <w:tc>
          <w:tcPr>
            <w:tcW w:w="2263" w:type="dxa"/>
          </w:tcPr>
          <w:p w:rsidR="009D20F3" w:rsidRDefault="009813E7">
            <w:pPr>
              <w:spacing w:after="0" w:line="240" w:lineRule="auto"/>
              <w:rPr>
                <w:rFonts w:ascii="Arial" w:hAnsi="Arial" w:cs="Arial"/>
                <w:b/>
                <w:bCs/>
              </w:rPr>
            </w:pPr>
            <w:r>
              <w:rPr>
                <w:rFonts w:ascii="Arial" w:hAnsi="Arial" w:cs="Arial" w:hint="eastAsia"/>
                <w:b/>
                <w:bCs/>
              </w:rPr>
              <w:t>Date Submitted:</w:t>
            </w:r>
          </w:p>
        </w:tc>
        <w:tc>
          <w:tcPr>
            <w:tcW w:w="7087" w:type="dxa"/>
          </w:tcPr>
          <w:p w:rsidR="009D20F3" w:rsidRDefault="009813E7">
            <w:pPr>
              <w:spacing w:after="0" w:line="240" w:lineRule="auto"/>
              <w:rPr>
                <w:rFonts w:ascii="Arial" w:hAnsi="Arial" w:cs="Arial"/>
                <w:b/>
                <w:bCs/>
              </w:rPr>
            </w:pPr>
            <w:r>
              <w:rPr>
                <w:rFonts w:ascii="Arial" w:hAnsi="Arial" w:cs="Arial"/>
                <w:b/>
                <w:bCs/>
              </w:rPr>
              <w:t>May 5, 2023</w:t>
            </w:r>
          </w:p>
        </w:tc>
      </w:tr>
    </w:tbl>
    <w:p w:rsidR="009D20F3" w:rsidRDefault="009D20F3"/>
    <w:p w:rsidR="009D20F3" w:rsidRDefault="009D20F3"/>
    <w:p w:rsidR="009D20F3" w:rsidRDefault="009D20F3"/>
    <w:p w:rsidR="009D20F3" w:rsidRDefault="009D20F3"/>
    <w:p w:rsidR="009D20F3" w:rsidRDefault="009D20F3">
      <w:pPr>
        <w:sectPr w:rsidR="009D20F3">
          <w:footerReference w:type="default" r:id="rId11"/>
          <w:pgSz w:w="12240" w:h="15840"/>
          <w:pgMar w:top="1440" w:right="1440" w:bottom="1440" w:left="1440" w:header="708" w:footer="708" w:gutter="0"/>
          <w:cols w:space="708"/>
          <w:titlePg/>
          <w:docGrid w:linePitch="360"/>
        </w:sectPr>
      </w:pPr>
    </w:p>
    <w:p w:rsidR="009D20F3" w:rsidRDefault="009813E7">
      <w:pPr>
        <w:pStyle w:val="Heading1"/>
        <w:numPr>
          <w:ilvl w:val="0"/>
          <w:numId w:val="0"/>
        </w:numPr>
        <w:spacing w:line="360" w:lineRule="auto"/>
        <w:ind w:left="431" w:hanging="431"/>
        <w:jc w:val="both"/>
        <w:rPr>
          <w:rFonts w:ascii="Arial" w:hAnsi="Arial" w:cs="Arial"/>
          <w:b/>
          <w:color w:val="000000" w:themeColor="text1"/>
          <w:sz w:val="28"/>
          <w:szCs w:val="28"/>
        </w:rPr>
      </w:pPr>
      <w:bookmarkStart w:id="0" w:name="_Toc129605831"/>
      <w:r>
        <w:rPr>
          <w:rFonts w:ascii="Arial" w:hAnsi="Arial" w:cs="Arial"/>
          <w:b/>
          <w:color w:val="000000" w:themeColor="text1"/>
          <w:sz w:val="28"/>
          <w:szCs w:val="28"/>
        </w:rPr>
        <w:lastRenderedPageBreak/>
        <w:t>Declaration</w:t>
      </w:r>
      <w:bookmarkEnd w:id="0"/>
    </w:p>
    <w:p w:rsidR="009D20F3" w:rsidRDefault="009813E7">
      <w:pPr>
        <w:spacing w:before="160" w:after="20" w:line="360" w:lineRule="auto"/>
        <w:ind w:left="6"/>
        <w:jc w:val="both"/>
        <w:rPr>
          <w:rFonts w:ascii="Arial" w:eastAsia="SimSun" w:hAnsi="Arial" w:cs="Arial"/>
          <w:color w:val="000000" w:themeColor="text1"/>
          <w:lang w:eastAsia="zh-CN"/>
        </w:rPr>
      </w:pPr>
      <w:r>
        <w:rPr>
          <w:rFonts w:ascii="Arial" w:eastAsia="Calibri" w:hAnsi="Arial" w:cs="Arial"/>
          <w:b/>
          <w:bCs/>
          <w:color w:val="000000" w:themeColor="text1"/>
          <w:spacing w:val="-1"/>
        </w:rPr>
        <w:t>Student</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Conduct</w:t>
      </w:r>
      <w:r>
        <w:rPr>
          <w:rFonts w:ascii="Arial" w:eastAsia="Calibri" w:hAnsi="Arial" w:cs="Arial"/>
          <w:color w:val="000000" w:themeColor="text1"/>
          <w:spacing w:val="-1"/>
        </w:rPr>
        <w:t xml:space="preserve"> </w:t>
      </w:r>
      <w:r>
        <w:rPr>
          <w:rFonts w:ascii="Arial" w:eastAsia="Calibri" w:hAnsi="Arial" w:cs="Arial"/>
          <w:b/>
          <w:bCs/>
          <w:color w:val="000000" w:themeColor="text1"/>
        </w:rPr>
        <w:t>Regulations</w:t>
      </w:r>
      <w:r>
        <w:rPr>
          <w:rFonts w:ascii="Arial" w:eastAsia="SimSun" w:hAnsi="Arial" w:cs="Arial" w:hint="eastAsia"/>
          <w:b/>
          <w:bCs/>
          <w:color w:val="000000" w:themeColor="text1"/>
          <w:lang w:eastAsia="zh-CN"/>
        </w:rPr>
        <w:t>:</w:t>
      </w:r>
    </w:p>
    <w:p w:rsidR="009D20F3" w:rsidRDefault="009813E7">
      <w:pPr>
        <w:spacing w:line="360" w:lineRule="auto"/>
        <w:ind w:left="6" w:right="102" w:firstLine="11"/>
        <w:jc w:val="both"/>
        <w:rPr>
          <w:rFonts w:ascii="Arial" w:eastAsia="Calibri" w:hAnsi="Arial" w:cs="Arial"/>
          <w:color w:val="000000" w:themeColor="text1"/>
        </w:rPr>
      </w:pPr>
      <w:r>
        <w:rPr>
          <w:rFonts w:ascii="Arial" w:eastAsia="Calibri" w:hAnsi="Arial" w:cs="Arial"/>
          <w:color w:val="000000" w:themeColor="text1"/>
          <w:spacing w:val="-1"/>
        </w:rPr>
        <w:t xml:space="preserve">Please ensure you are </w:t>
      </w:r>
      <w:r>
        <w:rPr>
          <w:rFonts w:ascii="Arial" w:eastAsia="Calibri" w:hAnsi="Arial" w:cs="Arial"/>
          <w:color w:val="000000" w:themeColor="text1"/>
          <w:spacing w:val="-1"/>
        </w:rPr>
        <w:t>familiar with the regulations in relation to A</w:t>
      </w:r>
      <w:r>
        <w:rPr>
          <w:rFonts w:ascii="Arial" w:eastAsia="Calibri" w:hAnsi="Arial" w:cs="Arial"/>
          <w:color w:val="000000" w:themeColor="text1"/>
        </w:rPr>
        <w:t>cademic</w:t>
      </w:r>
      <w:r>
        <w:rPr>
          <w:rFonts w:ascii="Arial" w:eastAsia="Calibri" w:hAnsi="Arial" w:cs="Arial"/>
          <w:color w:val="000000" w:themeColor="text1"/>
          <w:spacing w:val="-1"/>
        </w:rPr>
        <w:t xml:space="preserve"> </w:t>
      </w:r>
      <w:r>
        <w:rPr>
          <w:rFonts w:ascii="Arial" w:eastAsia="Calibri" w:hAnsi="Arial" w:cs="Arial"/>
          <w:color w:val="000000" w:themeColor="text1"/>
        </w:rPr>
        <w:t>Integrity</w:t>
      </w:r>
      <w:r>
        <w:rPr>
          <w:rFonts w:ascii="Arial" w:eastAsia="Calibri" w:hAnsi="Arial" w:cs="Arial"/>
          <w:color w:val="000000" w:themeColor="text1"/>
          <w:spacing w:val="-1"/>
        </w:rPr>
        <w:t xml:space="preserve">. </w:t>
      </w:r>
      <w:r>
        <w:rPr>
          <w:rFonts w:ascii="Arial" w:eastAsia="Calibri" w:hAnsi="Arial" w:cs="Arial"/>
          <w:color w:val="000000" w:themeColor="text1"/>
        </w:rPr>
        <w:t xml:space="preserve">The </w:t>
      </w:r>
      <w:r>
        <w:rPr>
          <w:rFonts w:ascii="Arial" w:eastAsia="Calibri" w:hAnsi="Arial" w:cs="Arial"/>
          <w:color w:val="000000" w:themeColor="text1"/>
          <w:spacing w:val="-1"/>
        </w:rPr>
        <w:t>University takes this issue very s</w:t>
      </w:r>
      <w:r>
        <w:rPr>
          <w:rFonts w:ascii="Arial" w:eastAsia="Calibri" w:hAnsi="Arial" w:cs="Arial"/>
          <w:color w:val="000000" w:themeColor="text1"/>
        </w:rPr>
        <w:t>eriously</w:t>
      </w:r>
      <w:r>
        <w:rPr>
          <w:rFonts w:ascii="Arial" w:eastAsia="Calibri" w:hAnsi="Arial" w:cs="Arial"/>
          <w:color w:val="000000" w:themeColor="text1"/>
          <w:spacing w:val="-1"/>
        </w:rPr>
        <w:t xml:space="preserve"> </w:t>
      </w:r>
      <w:r>
        <w:rPr>
          <w:rFonts w:ascii="Arial" w:eastAsia="Calibri" w:hAnsi="Arial" w:cs="Arial"/>
          <w:color w:val="000000" w:themeColor="text1"/>
        </w:rPr>
        <w:t>and</w:t>
      </w:r>
      <w:r>
        <w:rPr>
          <w:rFonts w:ascii="Arial" w:eastAsia="Calibri" w:hAnsi="Arial" w:cs="Arial"/>
          <w:color w:val="000000" w:themeColor="text1"/>
          <w:spacing w:val="-1"/>
        </w:rPr>
        <w:t xml:space="preserve"> </w:t>
      </w:r>
      <w:r>
        <w:rPr>
          <w:rFonts w:ascii="Arial" w:eastAsia="Calibri" w:hAnsi="Arial" w:cs="Arial"/>
          <w:color w:val="000000" w:themeColor="text1"/>
        </w:rPr>
        <w:t>students</w:t>
      </w:r>
      <w:r>
        <w:rPr>
          <w:rFonts w:ascii="Arial" w:eastAsia="Calibri" w:hAnsi="Arial" w:cs="Arial"/>
          <w:color w:val="000000" w:themeColor="text1"/>
          <w:spacing w:val="-1"/>
        </w:rPr>
        <w:t xml:space="preserve"> </w:t>
      </w:r>
      <w:r>
        <w:rPr>
          <w:rFonts w:ascii="Arial" w:eastAsia="Calibri" w:hAnsi="Arial" w:cs="Arial"/>
          <w:color w:val="000000" w:themeColor="text1"/>
        </w:rPr>
        <w:t>have</w:t>
      </w:r>
      <w:r>
        <w:rPr>
          <w:rFonts w:ascii="Arial" w:eastAsia="Calibri" w:hAnsi="Arial" w:cs="Arial"/>
          <w:color w:val="000000" w:themeColor="text1"/>
          <w:spacing w:val="-1"/>
        </w:rPr>
        <w:t xml:space="preserve"> </w:t>
      </w:r>
      <w:r>
        <w:rPr>
          <w:rFonts w:ascii="Arial" w:eastAsia="Calibri" w:hAnsi="Arial" w:cs="Arial"/>
          <w:color w:val="000000" w:themeColor="text1"/>
        </w:rPr>
        <w:t>been</w:t>
      </w:r>
      <w:r>
        <w:rPr>
          <w:rFonts w:ascii="Arial" w:eastAsia="Calibri" w:hAnsi="Arial" w:cs="Arial"/>
          <w:color w:val="000000" w:themeColor="text1"/>
          <w:spacing w:val="-1"/>
        </w:rPr>
        <w:t xml:space="preserve"> </w:t>
      </w:r>
      <w:r>
        <w:rPr>
          <w:rFonts w:ascii="Arial" w:eastAsia="Calibri" w:hAnsi="Arial" w:cs="Arial"/>
          <w:color w:val="000000" w:themeColor="text1"/>
        </w:rPr>
        <w:t>expelled</w:t>
      </w:r>
      <w:r>
        <w:rPr>
          <w:rFonts w:ascii="Arial" w:eastAsia="Calibri" w:hAnsi="Arial" w:cs="Arial"/>
          <w:color w:val="000000" w:themeColor="text1"/>
          <w:spacing w:val="-1"/>
        </w:rPr>
        <w:t xml:space="preserve"> </w:t>
      </w:r>
      <w:r>
        <w:rPr>
          <w:rFonts w:ascii="Arial" w:eastAsia="Calibri" w:hAnsi="Arial" w:cs="Arial"/>
          <w:color w:val="000000" w:themeColor="text1"/>
        </w:rPr>
        <w:t>or</w:t>
      </w:r>
      <w:r>
        <w:rPr>
          <w:rFonts w:ascii="Arial" w:eastAsia="Calibri" w:hAnsi="Arial" w:cs="Arial"/>
          <w:color w:val="000000" w:themeColor="text1"/>
          <w:spacing w:val="-1"/>
        </w:rPr>
        <w:t xml:space="preserve"> </w:t>
      </w:r>
      <w:r>
        <w:rPr>
          <w:rFonts w:ascii="Arial" w:eastAsia="Calibri" w:hAnsi="Arial" w:cs="Arial"/>
          <w:color w:val="000000" w:themeColor="text1"/>
        </w:rPr>
        <w:t>had</w:t>
      </w:r>
      <w:r>
        <w:rPr>
          <w:rFonts w:ascii="Arial" w:eastAsia="Calibri" w:hAnsi="Arial" w:cs="Arial"/>
          <w:color w:val="000000" w:themeColor="text1"/>
          <w:spacing w:val="-1"/>
        </w:rPr>
        <w:t xml:space="preserve"> </w:t>
      </w:r>
      <w:r>
        <w:rPr>
          <w:rFonts w:ascii="Arial" w:eastAsia="Calibri" w:hAnsi="Arial" w:cs="Arial"/>
          <w:color w:val="000000" w:themeColor="text1"/>
        </w:rPr>
        <w:t xml:space="preserve">their </w:t>
      </w:r>
      <w:r>
        <w:rPr>
          <w:rFonts w:ascii="Arial" w:eastAsia="Calibri" w:hAnsi="Arial" w:cs="Arial"/>
          <w:color w:val="000000" w:themeColor="text1"/>
          <w:spacing w:val="-1"/>
        </w:rPr>
        <w:t xml:space="preserve">degrees withheld for cheating </w:t>
      </w:r>
      <w:r>
        <w:rPr>
          <w:rFonts w:ascii="Arial" w:eastAsia="Calibri" w:hAnsi="Arial" w:cs="Arial"/>
          <w:color w:val="000000" w:themeColor="text1"/>
        </w:rPr>
        <w:t>in</w:t>
      </w:r>
      <w:r>
        <w:rPr>
          <w:rFonts w:ascii="Arial" w:eastAsia="Calibri" w:hAnsi="Arial" w:cs="Arial"/>
          <w:color w:val="000000" w:themeColor="text1"/>
          <w:spacing w:val="-1"/>
        </w:rPr>
        <w:t xml:space="preserve"> </w:t>
      </w:r>
      <w:r>
        <w:rPr>
          <w:rFonts w:ascii="Arial" w:eastAsia="Calibri" w:hAnsi="Arial" w:cs="Arial"/>
          <w:color w:val="000000" w:themeColor="text1"/>
        </w:rPr>
        <w:t>assessment</w:t>
      </w:r>
      <w:r>
        <w:rPr>
          <w:rFonts w:ascii="Arial" w:eastAsia="Calibri" w:hAnsi="Arial" w:cs="Arial"/>
          <w:color w:val="000000" w:themeColor="text1"/>
          <w:spacing w:val="-1"/>
        </w:rPr>
        <w:t xml:space="preserve">. </w:t>
      </w:r>
      <w:r>
        <w:rPr>
          <w:rFonts w:ascii="Arial" w:eastAsia="Calibri" w:hAnsi="Arial" w:cs="Arial"/>
          <w:color w:val="000000" w:themeColor="text1"/>
        </w:rPr>
        <w:t>It</w:t>
      </w:r>
      <w:r>
        <w:rPr>
          <w:rFonts w:ascii="Arial" w:eastAsia="Calibri" w:hAnsi="Arial" w:cs="Arial"/>
          <w:color w:val="000000" w:themeColor="text1"/>
          <w:spacing w:val="-1"/>
        </w:rPr>
        <w:t xml:space="preserve"> </w:t>
      </w:r>
      <w:r>
        <w:rPr>
          <w:rFonts w:ascii="Arial" w:eastAsia="Calibri" w:hAnsi="Arial" w:cs="Arial"/>
          <w:color w:val="000000" w:themeColor="text1"/>
        </w:rPr>
        <w:t>is</w:t>
      </w:r>
      <w:r>
        <w:rPr>
          <w:rFonts w:ascii="Arial" w:eastAsia="Calibri" w:hAnsi="Arial" w:cs="Arial"/>
          <w:color w:val="000000" w:themeColor="text1"/>
          <w:spacing w:val="-1"/>
        </w:rPr>
        <w:t xml:space="preserve"> </w:t>
      </w:r>
      <w:r>
        <w:rPr>
          <w:rFonts w:ascii="Arial" w:eastAsia="Calibri" w:hAnsi="Arial" w:cs="Arial"/>
          <w:color w:val="000000" w:themeColor="text1"/>
        </w:rPr>
        <w:t>important</w:t>
      </w:r>
      <w:r>
        <w:rPr>
          <w:rFonts w:ascii="Arial" w:eastAsia="Calibri" w:hAnsi="Arial" w:cs="Arial"/>
          <w:color w:val="000000" w:themeColor="text1"/>
          <w:spacing w:val="-1"/>
        </w:rPr>
        <w:t xml:space="preserve"> </w:t>
      </w:r>
      <w:r>
        <w:rPr>
          <w:rFonts w:ascii="Arial" w:eastAsia="Calibri" w:hAnsi="Arial" w:cs="Arial"/>
          <w:color w:val="000000" w:themeColor="text1"/>
        </w:rPr>
        <w:t>that</w:t>
      </w:r>
      <w:r>
        <w:rPr>
          <w:rFonts w:ascii="Arial" w:eastAsia="Calibri" w:hAnsi="Arial" w:cs="Arial"/>
          <w:color w:val="000000" w:themeColor="text1"/>
          <w:spacing w:val="-1"/>
        </w:rPr>
        <w:t xml:space="preserve"> </w:t>
      </w:r>
      <w:r>
        <w:rPr>
          <w:rFonts w:ascii="Arial" w:eastAsia="Calibri" w:hAnsi="Arial" w:cs="Arial"/>
          <w:color w:val="000000" w:themeColor="text1"/>
        </w:rPr>
        <w:t>students</w:t>
      </w:r>
      <w:r>
        <w:rPr>
          <w:rFonts w:ascii="Arial" w:eastAsia="Calibri" w:hAnsi="Arial" w:cs="Arial"/>
          <w:color w:val="000000" w:themeColor="text1"/>
          <w:spacing w:val="-1"/>
        </w:rPr>
        <w:t xml:space="preserve"> </w:t>
      </w:r>
      <w:r>
        <w:rPr>
          <w:rFonts w:ascii="Arial" w:eastAsia="Calibri" w:hAnsi="Arial" w:cs="Arial"/>
          <w:color w:val="000000" w:themeColor="text1"/>
        </w:rPr>
        <w:t>having</w:t>
      </w:r>
      <w:r>
        <w:rPr>
          <w:rFonts w:ascii="Arial" w:eastAsia="Calibri" w:hAnsi="Arial" w:cs="Arial"/>
          <w:color w:val="000000" w:themeColor="text1"/>
          <w:spacing w:val="-1"/>
        </w:rPr>
        <w:t xml:space="preserve"> </w:t>
      </w:r>
      <w:r>
        <w:rPr>
          <w:rFonts w:ascii="Arial" w:eastAsia="Calibri" w:hAnsi="Arial" w:cs="Arial"/>
          <w:color w:val="000000" w:themeColor="text1"/>
        </w:rPr>
        <w:t xml:space="preserve">difficulties </w:t>
      </w:r>
      <w:r>
        <w:rPr>
          <w:rFonts w:ascii="Arial" w:eastAsia="Calibri" w:hAnsi="Arial" w:cs="Arial"/>
          <w:color w:val="000000" w:themeColor="text1"/>
          <w:spacing w:val="-1"/>
        </w:rPr>
        <w:t>with</w:t>
      </w:r>
      <w:r>
        <w:rPr>
          <w:rFonts w:ascii="Arial" w:eastAsia="Calibri" w:hAnsi="Arial" w:cs="Arial"/>
          <w:color w:val="000000" w:themeColor="text1"/>
          <w:spacing w:val="-1"/>
        </w:rPr>
        <w:t xml:space="preserve"> their work should seek hel</w:t>
      </w:r>
      <w:r>
        <w:rPr>
          <w:rFonts w:ascii="Arial" w:eastAsia="Calibri" w:hAnsi="Arial" w:cs="Arial"/>
          <w:color w:val="000000" w:themeColor="text1"/>
        </w:rPr>
        <w:t>p</w:t>
      </w:r>
      <w:r>
        <w:rPr>
          <w:rFonts w:ascii="Arial" w:eastAsia="Calibri" w:hAnsi="Arial" w:cs="Arial"/>
          <w:color w:val="000000" w:themeColor="text1"/>
          <w:spacing w:val="-1"/>
        </w:rPr>
        <w:t xml:space="preserve"> </w:t>
      </w:r>
      <w:r>
        <w:rPr>
          <w:rFonts w:ascii="Arial" w:eastAsia="Calibri" w:hAnsi="Arial" w:cs="Arial"/>
          <w:color w:val="000000" w:themeColor="text1"/>
        </w:rPr>
        <w:t>from</w:t>
      </w:r>
      <w:r>
        <w:rPr>
          <w:rFonts w:ascii="Arial" w:eastAsia="Calibri" w:hAnsi="Arial" w:cs="Arial"/>
          <w:color w:val="000000" w:themeColor="text1"/>
          <w:spacing w:val="-1"/>
        </w:rPr>
        <w:t xml:space="preserve"> </w:t>
      </w:r>
      <w:r>
        <w:rPr>
          <w:rFonts w:ascii="Arial" w:eastAsia="Calibri" w:hAnsi="Arial" w:cs="Arial"/>
          <w:color w:val="000000" w:themeColor="text1"/>
        </w:rPr>
        <w:t>their</w:t>
      </w:r>
      <w:r>
        <w:rPr>
          <w:rFonts w:ascii="Arial" w:eastAsia="Calibri" w:hAnsi="Arial" w:cs="Arial"/>
          <w:color w:val="000000" w:themeColor="text1"/>
          <w:spacing w:val="-1"/>
        </w:rPr>
        <w:t xml:space="preserve"> </w:t>
      </w:r>
      <w:r>
        <w:rPr>
          <w:rFonts w:ascii="Arial" w:eastAsia="Calibri" w:hAnsi="Arial" w:cs="Arial"/>
          <w:color w:val="000000" w:themeColor="text1"/>
        </w:rPr>
        <w:t>tutors</w:t>
      </w:r>
      <w:r>
        <w:rPr>
          <w:rFonts w:ascii="Arial" w:eastAsia="Calibri" w:hAnsi="Arial" w:cs="Arial"/>
          <w:color w:val="000000" w:themeColor="text1"/>
          <w:spacing w:val="-1"/>
        </w:rPr>
        <w:t xml:space="preserve"> </w:t>
      </w:r>
      <w:r>
        <w:rPr>
          <w:rFonts w:ascii="Arial" w:eastAsia="Calibri" w:hAnsi="Arial" w:cs="Arial"/>
          <w:color w:val="000000" w:themeColor="text1"/>
        </w:rPr>
        <w:t>rather</w:t>
      </w:r>
      <w:r>
        <w:rPr>
          <w:rFonts w:ascii="Arial" w:eastAsia="Calibri" w:hAnsi="Arial" w:cs="Arial"/>
          <w:color w:val="000000" w:themeColor="text1"/>
          <w:spacing w:val="-1"/>
        </w:rPr>
        <w:t xml:space="preserve"> </w:t>
      </w:r>
      <w:r>
        <w:rPr>
          <w:rFonts w:ascii="Arial" w:eastAsia="Calibri" w:hAnsi="Arial" w:cs="Arial"/>
          <w:color w:val="000000" w:themeColor="text1"/>
        </w:rPr>
        <w:t>than</w:t>
      </w:r>
      <w:r>
        <w:rPr>
          <w:rFonts w:ascii="Arial" w:eastAsia="Calibri" w:hAnsi="Arial" w:cs="Arial"/>
          <w:color w:val="000000" w:themeColor="text1"/>
          <w:spacing w:val="-1"/>
        </w:rPr>
        <w:t xml:space="preserve"> </w:t>
      </w:r>
      <w:r>
        <w:rPr>
          <w:rFonts w:ascii="Arial" w:eastAsia="Calibri" w:hAnsi="Arial" w:cs="Arial"/>
          <w:color w:val="000000" w:themeColor="text1"/>
        </w:rPr>
        <w:t>be</w:t>
      </w:r>
      <w:r>
        <w:rPr>
          <w:rFonts w:ascii="Arial" w:eastAsia="Calibri" w:hAnsi="Arial" w:cs="Arial"/>
          <w:color w:val="000000" w:themeColor="text1"/>
          <w:spacing w:val="-1"/>
        </w:rPr>
        <w:t xml:space="preserve"> </w:t>
      </w:r>
      <w:r>
        <w:rPr>
          <w:rFonts w:ascii="Arial" w:eastAsia="Calibri" w:hAnsi="Arial" w:cs="Arial"/>
          <w:color w:val="000000" w:themeColor="text1"/>
        </w:rPr>
        <w:t>tempted</w:t>
      </w:r>
      <w:r>
        <w:rPr>
          <w:rFonts w:ascii="Arial" w:eastAsia="Calibri" w:hAnsi="Arial" w:cs="Arial"/>
          <w:color w:val="000000" w:themeColor="text1"/>
          <w:spacing w:val="-1"/>
        </w:rPr>
        <w:t xml:space="preserve"> </w:t>
      </w:r>
      <w:r>
        <w:rPr>
          <w:rFonts w:ascii="Arial" w:eastAsia="Calibri" w:hAnsi="Arial" w:cs="Arial"/>
          <w:color w:val="000000" w:themeColor="text1"/>
        </w:rPr>
        <w:t>to</w:t>
      </w:r>
      <w:r>
        <w:rPr>
          <w:rFonts w:ascii="Arial" w:eastAsia="Calibri" w:hAnsi="Arial" w:cs="Arial"/>
          <w:color w:val="000000" w:themeColor="text1"/>
          <w:spacing w:val="-1"/>
        </w:rPr>
        <w:t xml:space="preserve"> </w:t>
      </w:r>
      <w:r>
        <w:rPr>
          <w:rFonts w:ascii="Arial" w:eastAsia="Calibri" w:hAnsi="Arial" w:cs="Arial"/>
          <w:color w:val="000000" w:themeColor="text1"/>
        </w:rPr>
        <w:t>use</w:t>
      </w:r>
      <w:r>
        <w:rPr>
          <w:rFonts w:ascii="Arial" w:eastAsia="Calibri" w:hAnsi="Arial" w:cs="Arial"/>
          <w:color w:val="000000" w:themeColor="text1"/>
          <w:spacing w:val="-1"/>
        </w:rPr>
        <w:t xml:space="preserve"> </w:t>
      </w:r>
      <w:r>
        <w:rPr>
          <w:rFonts w:ascii="Arial" w:eastAsia="Calibri" w:hAnsi="Arial" w:cs="Arial"/>
          <w:color w:val="000000" w:themeColor="text1"/>
        </w:rPr>
        <w:t xml:space="preserve">unfair </w:t>
      </w:r>
      <w:r>
        <w:rPr>
          <w:rFonts w:ascii="Arial" w:eastAsia="Calibri" w:hAnsi="Arial" w:cs="Arial"/>
          <w:color w:val="000000" w:themeColor="text1"/>
          <w:spacing w:val="-1"/>
        </w:rPr>
        <w:t>means to g</w:t>
      </w:r>
      <w:r>
        <w:rPr>
          <w:rFonts w:ascii="Arial" w:eastAsia="Calibri" w:hAnsi="Arial" w:cs="Arial"/>
          <w:color w:val="000000" w:themeColor="text1"/>
        </w:rPr>
        <w:t>ain</w:t>
      </w:r>
      <w:r>
        <w:rPr>
          <w:rFonts w:ascii="Arial" w:eastAsia="Calibri" w:hAnsi="Arial" w:cs="Arial"/>
          <w:color w:val="000000" w:themeColor="text1"/>
          <w:spacing w:val="-1"/>
        </w:rPr>
        <w:t xml:space="preserve"> </w:t>
      </w:r>
      <w:r>
        <w:rPr>
          <w:rFonts w:ascii="Arial" w:eastAsia="Calibri" w:hAnsi="Arial" w:cs="Arial"/>
          <w:color w:val="000000" w:themeColor="text1"/>
        </w:rPr>
        <w:t>marks</w:t>
      </w:r>
      <w:r>
        <w:rPr>
          <w:rFonts w:ascii="Arial" w:eastAsia="Calibri" w:hAnsi="Arial" w:cs="Arial"/>
          <w:color w:val="000000" w:themeColor="text1"/>
          <w:spacing w:val="-1"/>
        </w:rPr>
        <w:t xml:space="preserve">. </w:t>
      </w:r>
      <w:r>
        <w:rPr>
          <w:rFonts w:ascii="Arial" w:eastAsia="Calibri" w:hAnsi="Arial" w:cs="Arial"/>
          <w:color w:val="000000" w:themeColor="text1"/>
        </w:rPr>
        <w:t>Students</w:t>
      </w:r>
      <w:r>
        <w:rPr>
          <w:rFonts w:ascii="Arial" w:eastAsia="Calibri" w:hAnsi="Arial" w:cs="Arial"/>
          <w:color w:val="000000" w:themeColor="text1"/>
          <w:spacing w:val="-1"/>
        </w:rPr>
        <w:t xml:space="preserve"> </w:t>
      </w:r>
      <w:r>
        <w:rPr>
          <w:rFonts w:ascii="Arial" w:eastAsia="Calibri" w:hAnsi="Arial" w:cs="Arial"/>
          <w:color w:val="000000" w:themeColor="text1"/>
        </w:rPr>
        <w:t>should</w:t>
      </w:r>
      <w:r>
        <w:rPr>
          <w:rFonts w:ascii="Arial" w:eastAsia="Calibri" w:hAnsi="Arial" w:cs="Arial"/>
          <w:color w:val="000000" w:themeColor="text1"/>
          <w:spacing w:val="-1"/>
        </w:rPr>
        <w:t xml:space="preserve"> </w:t>
      </w:r>
      <w:r>
        <w:rPr>
          <w:rFonts w:ascii="Arial" w:eastAsia="Calibri" w:hAnsi="Arial" w:cs="Arial"/>
          <w:color w:val="000000" w:themeColor="text1"/>
        </w:rPr>
        <w:t>not</w:t>
      </w:r>
      <w:r>
        <w:rPr>
          <w:rFonts w:ascii="Arial" w:eastAsia="Calibri" w:hAnsi="Arial" w:cs="Arial"/>
          <w:color w:val="000000" w:themeColor="text1"/>
          <w:spacing w:val="-1"/>
        </w:rPr>
        <w:t xml:space="preserve"> </w:t>
      </w:r>
      <w:r>
        <w:rPr>
          <w:rFonts w:ascii="Arial" w:eastAsia="Calibri" w:hAnsi="Arial" w:cs="Arial"/>
          <w:color w:val="000000" w:themeColor="text1"/>
        </w:rPr>
        <w:t>risk</w:t>
      </w:r>
      <w:r>
        <w:rPr>
          <w:rFonts w:ascii="Arial" w:eastAsia="Calibri" w:hAnsi="Arial" w:cs="Arial"/>
          <w:color w:val="000000" w:themeColor="text1"/>
          <w:spacing w:val="-1"/>
        </w:rPr>
        <w:t xml:space="preserve"> </w:t>
      </w:r>
      <w:r>
        <w:rPr>
          <w:rFonts w:ascii="Arial" w:eastAsia="Calibri" w:hAnsi="Arial" w:cs="Arial"/>
          <w:color w:val="000000" w:themeColor="text1"/>
        </w:rPr>
        <w:t>losing</w:t>
      </w:r>
      <w:r>
        <w:rPr>
          <w:rFonts w:ascii="Arial" w:eastAsia="Calibri" w:hAnsi="Arial" w:cs="Arial"/>
          <w:color w:val="000000" w:themeColor="text1"/>
          <w:spacing w:val="-1"/>
        </w:rPr>
        <w:t xml:space="preserve"> </w:t>
      </w:r>
      <w:r>
        <w:rPr>
          <w:rFonts w:ascii="Arial" w:eastAsia="Calibri" w:hAnsi="Arial" w:cs="Arial"/>
          <w:color w:val="000000" w:themeColor="text1"/>
        </w:rPr>
        <w:t>their</w:t>
      </w:r>
      <w:r>
        <w:rPr>
          <w:rFonts w:ascii="Arial" w:eastAsia="Calibri" w:hAnsi="Arial" w:cs="Arial"/>
          <w:color w:val="000000" w:themeColor="text1"/>
          <w:spacing w:val="-1"/>
        </w:rPr>
        <w:t xml:space="preserve"> </w:t>
      </w:r>
      <w:r>
        <w:rPr>
          <w:rFonts w:ascii="Arial" w:eastAsia="Calibri" w:hAnsi="Arial" w:cs="Arial"/>
          <w:color w:val="000000" w:themeColor="text1"/>
        </w:rPr>
        <w:t>degree</w:t>
      </w:r>
      <w:r>
        <w:rPr>
          <w:rFonts w:ascii="Arial" w:eastAsia="Calibri" w:hAnsi="Arial" w:cs="Arial"/>
          <w:color w:val="000000" w:themeColor="text1"/>
          <w:spacing w:val="-1"/>
        </w:rPr>
        <w:t xml:space="preserve"> </w:t>
      </w:r>
      <w:r>
        <w:rPr>
          <w:rFonts w:ascii="Arial" w:eastAsia="Calibri" w:hAnsi="Arial" w:cs="Arial"/>
          <w:color w:val="000000" w:themeColor="text1"/>
        </w:rPr>
        <w:t>and</w:t>
      </w:r>
      <w:r>
        <w:rPr>
          <w:rFonts w:ascii="Arial" w:eastAsia="Calibri" w:hAnsi="Arial" w:cs="Arial"/>
          <w:color w:val="000000" w:themeColor="text1"/>
          <w:spacing w:val="-1"/>
        </w:rPr>
        <w:t xml:space="preserve"> </w:t>
      </w:r>
      <w:r>
        <w:rPr>
          <w:rFonts w:ascii="Arial" w:eastAsia="Calibri" w:hAnsi="Arial" w:cs="Arial"/>
          <w:color w:val="000000" w:themeColor="text1"/>
        </w:rPr>
        <w:t>undermining</w:t>
      </w:r>
      <w:r>
        <w:rPr>
          <w:rFonts w:ascii="Arial" w:eastAsia="Calibri" w:hAnsi="Arial" w:cs="Arial"/>
          <w:color w:val="000000" w:themeColor="text1"/>
          <w:spacing w:val="-1"/>
        </w:rPr>
        <w:t xml:space="preserve"> </w:t>
      </w:r>
      <w:r>
        <w:rPr>
          <w:rFonts w:ascii="Arial" w:eastAsia="Calibri" w:hAnsi="Arial" w:cs="Arial"/>
          <w:color w:val="000000" w:themeColor="text1"/>
        </w:rPr>
        <w:t>all</w:t>
      </w:r>
      <w:r>
        <w:rPr>
          <w:rFonts w:ascii="Arial" w:eastAsia="Calibri" w:hAnsi="Arial" w:cs="Arial"/>
          <w:color w:val="000000" w:themeColor="text1"/>
          <w:spacing w:val="-1"/>
        </w:rPr>
        <w:t xml:space="preserve"> </w:t>
      </w:r>
      <w:r>
        <w:rPr>
          <w:rFonts w:ascii="Arial" w:eastAsia="Calibri" w:hAnsi="Arial" w:cs="Arial"/>
          <w:color w:val="000000" w:themeColor="text1"/>
        </w:rPr>
        <w:t xml:space="preserve">the </w:t>
      </w:r>
      <w:r>
        <w:rPr>
          <w:rFonts w:ascii="Arial" w:eastAsia="Calibri" w:hAnsi="Arial" w:cs="Arial"/>
          <w:color w:val="000000" w:themeColor="text1"/>
          <w:spacing w:val="-1"/>
        </w:rPr>
        <w:t xml:space="preserve">work they have done towards it. You are expected to have </w:t>
      </w:r>
      <w:proofErr w:type="spellStart"/>
      <w:r>
        <w:rPr>
          <w:rFonts w:ascii="Arial" w:eastAsia="Calibri" w:hAnsi="Arial" w:cs="Arial"/>
          <w:color w:val="000000" w:themeColor="text1"/>
          <w:spacing w:val="-1"/>
        </w:rPr>
        <w:t>familiarised</w:t>
      </w:r>
      <w:proofErr w:type="spellEnd"/>
      <w:r>
        <w:rPr>
          <w:rFonts w:ascii="Arial" w:eastAsia="Calibri" w:hAnsi="Arial" w:cs="Arial"/>
          <w:color w:val="000000" w:themeColor="text1"/>
          <w:spacing w:val="-1"/>
        </w:rPr>
        <w:t xml:space="preserve"> you</w:t>
      </w:r>
      <w:r>
        <w:rPr>
          <w:rFonts w:ascii="Arial" w:eastAsia="Calibri" w:hAnsi="Arial" w:cs="Arial"/>
          <w:color w:val="000000" w:themeColor="text1"/>
        </w:rPr>
        <w:t>rself</w:t>
      </w:r>
      <w:r>
        <w:rPr>
          <w:rFonts w:ascii="Arial" w:eastAsia="Calibri" w:hAnsi="Arial" w:cs="Arial"/>
          <w:color w:val="000000" w:themeColor="text1"/>
          <w:spacing w:val="-1"/>
        </w:rPr>
        <w:t xml:space="preserve"> </w:t>
      </w:r>
      <w:r>
        <w:rPr>
          <w:rFonts w:ascii="Arial" w:eastAsia="Calibri" w:hAnsi="Arial" w:cs="Arial"/>
          <w:color w:val="000000" w:themeColor="text1"/>
        </w:rPr>
        <w:t>with</w:t>
      </w:r>
      <w:r>
        <w:rPr>
          <w:rFonts w:ascii="Arial" w:eastAsia="Calibri" w:hAnsi="Arial" w:cs="Arial"/>
          <w:color w:val="000000" w:themeColor="text1"/>
          <w:spacing w:val="-1"/>
        </w:rPr>
        <w:t xml:space="preserve"> </w:t>
      </w:r>
      <w:r>
        <w:rPr>
          <w:rFonts w:ascii="Arial" w:eastAsia="Calibri" w:hAnsi="Arial" w:cs="Arial"/>
          <w:color w:val="000000" w:themeColor="text1"/>
        </w:rPr>
        <w:t>these regulations</w:t>
      </w:r>
      <w:r>
        <w:rPr>
          <w:rFonts w:ascii="Arial" w:eastAsia="Calibri" w:hAnsi="Arial" w:cs="Arial"/>
          <w:color w:val="000000" w:themeColor="text1"/>
          <w:spacing w:val="5"/>
        </w:rPr>
        <w:t>.</w:t>
      </w:r>
    </w:p>
    <w:p w:rsidR="009D20F3" w:rsidRDefault="009813E7">
      <w:pPr>
        <w:spacing w:before="162" w:line="360" w:lineRule="auto"/>
        <w:ind w:left="16"/>
        <w:jc w:val="both"/>
        <w:rPr>
          <w:rFonts w:ascii="Arial" w:eastAsia="Calibri" w:hAnsi="Arial" w:cs="Arial"/>
          <w:color w:val="000000" w:themeColor="text1"/>
        </w:rPr>
      </w:pPr>
      <w:r>
        <w:rPr>
          <w:rFonts w:ascii="Arial" w:eastAsia="Calibri" w:hAnsi="Arial" w:cs="Arial"/>
          <w:color w:val="000000" w:themeColor="text1"/>
        </w:rPr>
        <w:t xml:space="preserve"> </w:t>
      </w:r>
      <w:hyperlink r:id="rId12" w:history="1">
        <w:r>
          <w:rPr>
            <w:rFonts w:ascii="Arial" w:eastAsia="Calibri" w:hAnsi="Arial" w:cs="Arial"/>
            <w:color w:val="000000" w:themeColor="text1"/>
            <w:spacing w:val="-1"/>
          </w:rPr>
          <w:t>https://www.brookes.ac.uk/regulations/current/appeals-complaints-and-conduct/</w:t>
        </w:r>
        <w:r>
          <w:rPr>
            <w:rFonts w:ascii="Arial" w:eastAsia="Calibri" w:hAnsi="Arial" w:cs="Arial"/>
            <w:color w:val="000000" w:themeColor="text1"/>
          </w:rPr>
          <w:t>c</w:t>
        </w:r>
        <w:r>
          <w:rPr>
            <w:rFonts w:ascii="Arial" w:eastAsia="Calibri" w:hAnsi="Arial" w:cs="Arial"/>
            <w:color w:val="000000" w:themeColor="text1"/>
            <w:spacing w:val="-1"/>
          </w:rPr>
          <w:t>1-1/</w:t>
        </w:r>
      </w:hyperlink>
    </w:p>
    <w:p w:rsidR="009D20F3" w:rsidRDefault="009813E7">
      <w:pPr>
        <w:spacing w:before="202" w:line="360" w:lineRule="auto"/>
        <w:ind w:left="8"/>
        <w:jc w:val="both"/>
        <w:rPr>
          <w:rFonts w:ascii="Arial" w:eastAsia="Calibri" w:hAnsi="Arial" w:cs="Arial"/>
          <w:color w:val="000000" w:themeColor="text1"/>
        </w:rPr>
      </w:pPr>
      <w:r>
        <w:rPr>
          <w:rFonts w:ascii="Arial" w:eastAsia="Calibri" w:hAnsi="Arial" w:cs="Arial"/>
          <w:color w:val="000000" w:themeColor="text1"/>
          <w:spacing w:val="-1"/>
        </w:rPr>
        <w:t xml:space="preserve">Guidance on the correct use </w:t>
      </w:r>
      <w:r>
        <w:rPr>
          <w:rFonts w:ascii="Arial" w:eastAsia="Calibri" w:hAnsi="Arial" w:cs="Arial"/>
          <w:color w:val="000000" w:themeColor="text1"/>
        </w:rPr>
        <w:t>of</w:t>
      </w:r>
      <w:r>
        <w:rPr>
          <w:rFonts w:ascii="Arial" w:eastAsia="Calibri" w:hAnsi="Arial" w:cs="Arial"/>
          <w:color w:val="000000" w:themeColor="text1"/>
          <w:spacing w:val="-1"/>
        </w:rPr>
        <w:t xml:space="preserve"> </w:t>
      </w:r>
      <w:r>
        <w:rPr>
          <w:rFonts w:ascii="Arial" w:eastAsia="Calibri" w:hAnsi="Arial" w:cs="Arial"/>
          <w:color w:val="000000" w:themeColor="text1"/>
        </w:rPr>
        <w:t>references</w:t>
      </w:r>
      <w:r>
        <w:rPr>
          <w:rFonts w:ascii="Arial" w:eastAsia="Calibri" w:hAnsi="Arial" w:cs="Arial"/>
          <w:color w:val="000000" w:themeColor="text1"/>
          <w:spacing w:val="-1"/>
        </w:rPr>
        <w:t xml:space="preserve"> </w:t>
      </w:r>
      <w:r>
        <w:rPr>
          <w:rFonts w:ascii="Arial" w:eastAsia="Calibri" w:hAnsi="Arial" w:cs="Arial"/>
          <w:color w:val="000000" w:themeColor="text1"/>
        </w:rPr>
        <w:t>can</w:t>
      </w:r>
      <w:r>
        <w:rPr>
          <w:rFonts w:ascii="Arial" w:eastAsia="Calibri" w:hAnsi="Arial" w:cs="Arial"/>
          <w:color w:val="000000" w:themeColor="text1"/>
          <w:spacing w:val="-1"/>
        </w:rPr>
        <w:t xml:space="preserve"> </w:t>
      </w:r>
      <w:r>
        <w:rPr>
          <w:rFonts w:ascii="Arial" w:eastAsia="Calibri" w:hAnsi="Arial" w:cs="Arial"/>
          <w:color w:val="000000" w:themeColor="text1"/>
        </w:rPr>
        <w:t>be</w:t>
      </w:r>
      <w:r>
        <w:rPr>
          <w:rFonts w:ascii="Arial" w:eastAsia="Calibri" w:hAnsi="Arial" w:cs="Arial"/>
          <w:color w:val="000000" w:themeColor="text1"/>
          <w:spacing w:val="-1"/>
        </w:rPr>
        <w:t xml:space="preserve"> </w:t>
      </w:r>
      <w:r>
        <w:rPr>
          <w:rFonts w:ascii="Arial" w:eastAsia="Calibri" w:hAnsi="Arial" w:cs="Arial"/>
          <w:color w:val="000000" w:themeColor="text1"/>
        </w:rPr>
        <w:t>found</w:t>
      </w:r>
      <w:r>
        <w:rPr>
          <w:rFonts w:ascii="Arial" w:eastAsia="Calibri" w:hAnsi="Arial" w:cs="Arial"/>
          <w:color w:val="000000" w:themeColor="text1"/>
          <w:spacing w:val="-1"/>
        </w:rPr>
        <w:t xml:space="preserve"> </w:t>
      </w:r>
      <w:r>
        <w:rPr>
          <w:rFonts w:ascii="Arial" w:eastAsia="Calibri" w:hAnsi="Arial" w:cs="Arial"/>
          <w:color w:val="000000" w:themeColor="text1"/>
        </w:rPr>
        <w:t>on</w:t>
      </w:r>
      <w:r>
        <w:rPr>
          <w:rFonts w:ascii="Arial" w:eastAsia="SimSun" w:hAnsi="Arial" w:cs="Arial"/>
          <w:color w:val="000000" w:themeColor="text1"/>
          <w:lang w:eastAsia="zh-CN"/>
        </w:rPr>
        <w:t xml:space="preserve"> </w:t>
      </w:r>
      <w:r>
        <w:rPr>
          <w:rFonts w:ascii="Arial" w:eastAsia="Calibri" w:hAnsi="Arial" w:cs="Arial"/>
          <w:color w:val="000000" w:themeColor="text1"/>
          <w:spacing w:val="-1"/>
        </w:rPr>
        <w:t>www.brookes.ac.uk/services/library, and also in a hando</w:t>
      </w:r>
      <w:r>
        <w:rPr>
          <w:rFonts w:ascii="Arial" w:eastAsia="Calibri" w:hAnsi="Arial" w:cs="Arial"/>
          <w:color w:val="000000" w:themeColor="text1"/>
        </w:rPr>
        <w:t>ut</w:t>
      </w:r>
      <w:r>
        <w:rPr>
          <w:rFonts w:ascii="Arial" w:eastAsia="Calibri" w:hAnsi="Arial" w:cs="Arial"/>
          <w:color w:val="000000" w:themeColor="text1"/>
          <w:spacing w:val="-1"/>
        </w:rPr>
        <w:t xml:space="preserve"> </w:t>
      </w:r>
      <w:r>
        <w:rPr>
          <w:rFonts w:ascii="Arial" w:eastAsia="Calibri" w:hAnsi="Arial" w:cs="Arial"/>
          <w:color w:val="000000" w:themeColor="text1"/>
        </w:rPr>
        <w:t>in</w:t>
      </w:r>
      <w:r>
        <w:rPr>
          <w:rFonts w:ascii="Arial" w:eastAsia="Calibri" w:hAnsi="Arial" w:cs="Arial"/>
          <w:color w:val="000000" w:themeColor="text1"/>
          <w:spacing w:val="-1"/>
        </w:rPr>
        <w:t xml:space="preserve"> </w:t>
      </w:r>
      <w:r>
        <w:rPr>
          <w:rFonts w:ascii="Arial" w:eastAsia="Calibri" w:hAnsi="Arial" w:cs="Arial"/>
          <w:color w:val="000000" w:themeColor="text1"/>
        </w:rPr>
        <w:t>the</w:t>
      </w:r>
      <w:r>
        <w:rPr>
          <w:rFonts w:ascii="Arial" w:eastAsia="Calibri" w:hAnsi="Arial" w:cs="Arial"/>
          <w:color w:val="000000" w:themeColor="text1"/>
          <w:spacing w:val="-1"/>
        </w:rPr>
        <w:t xml:space="preserve"> </w:t>
      </w:r>
      <w:r>
        <w:rPr>
          <w:rFonts w:ascii="Arial" w:eastAsia="Calibri" w:hAnsi="Arial" w:cs="Arial"/>
          <w:color w:val="000000" w:themeColor="text1"/>
        </w:rPr>
        <w:t>Library</w:t>
      </w:r>
      <w:r>
        <w:rPr>
          <w:rFonts w:ascii="Arial" w:eastAsia="Calibri" w:hAnsi="Arial" w:cs="Arial"/>
          <w:color w:val="000000" w:themeColor="text1"/>
          <w:spacing w:val="-1"/>
        </w:rPr>
        <w:t>.</w:t>
      </w:r>
    </w:p>
    <w:p w:rsidR="009D20F3" w:rsidRDefault="009813E7">
      <w:pPr>
        <w:spacing w:before="202" w:line="360" w:lineRule="auto"/>
        <w:jc w:val="both"/>
        <w:rPr>
          <w:rFonts w:ascii="Arial" w:eastAsia="Calibri" w:hAnsi="Arial" w:cs="Arial"/>
          <w:color w:val="000000" w:themeColor="text1"/>
        </w:rPr>
      </w:pPr>
      <w:r>
        <w:rPr>
          <w:rFonts w:ascii="Arial" w:eastAsia="Calibri" w:hAnsi="Arial" w:cs="Arial"/>
          <w:color w:val="000000" w:themeColor="text1"/>
          <w:spacing w:val="-1"/>
        </w:rPr>
        <w:t>The ful</w:t>
      </w:r>
      <w:r>
        <w:rPr>
          <w:rFonts w:ascii="Arial" w:eastAsia="Calibri" w:hAnsi="Arial" w:cs="Arial"/>
          <w:color w:val="000000" w:themeColor="text1"/>
        </w:rPr>
        <w:t>l</w:t>
      </w:r>
      <w:r>
        <w:rPr>
          <w:rFonts w:ascii="Arial" w:eastAsia="Calibri" w:hAnsi="Arial" w:cs="Arial"/>
          <w:color w:val="000000" w:themeColor="text1"/>
          <w:spacing w:val="-1"/>
        </w:rPr>
        <w:t xml:space="preserve"> </w:t>
      </w:r>
      <w:r>
        <w:rPr>
          <w:rFonts w:ascii="Arial" w:eastAsia="Calibri" w:hAnsi="Arial" w:cs="Arial"/>
          <w:color w:val="000000" w:themeColor="text1"/>
        </w:rPr>
        <w:t>regulations</w:t>
      </w:r>
      <w:r>
        <w:rPr>
          <w:rFonts w:ascii="Arial" w:eastAsia="Calibri" w:hAnsi="Arial" w:cs="Arial"/>
          <w:color w:val="000000" w:themeColor="text1"/>
          <w:spacing w:val="-1"/>
        </w:rPr>
        <w:t xml:space="preserve"> </w:t>
      </w:r>
      <w:r>
        <w:rPr>
          <w:rFonts w:ascii="Arial" w:eastAsia="Calibri" w:hAnsi="Arial" w:cs="Arial"/>
          <w:color w:val="000000" w:themeColor="text1"/>
        </w:rPr>
        <w:t>may</w:t>
      </w:r>
      <w:r>
        <w:rPr>
          <w:rFonts w:ascii="Arial" w:eastAsia="Calibri" w:hAnsi="Arial" w:cs="Arial"/>
          <w:color w:val="000000" w:themeColor="text1"/>
          <w:spacing w:val="-1"/>
        </w:rPr>
        <w:t xml:space="preserve"> </w:t>
      </w:r>
      <w:r>
        <w:rPr>
          <w:rFonts w:ascii="Arial" w:eastAsia="Calibri" w:hAnsi="Arial" w:cs="Arial"/>
          <w:color w:val="000000" w:themeColor="text1"/>
        </w:rPr>
        <w:t>be</w:t>
      </w:r>
      <w:r>
        <w:rPr>
          <w:rFonts w:ascii="Arial" w:eastAsia="Calibri" w:hAnsi="Arial" w:cs="Arial"/>
          <w:color w:val="000000" w:themeColor="text1"/>
          <w:spacing w:val="-1"/>
        </w:rPr>
        <w:t xml:space="preserve"> </w:t>
      </w:r>
      <w:r>
        <w:rPr>
          <w:rFonts w:ascii="Arial" w:eastAsia="Calibri" w:hAnsi="Arial" w:cs="Arial"/>
          <w:color w:val="000000" w:themeColor="text1"/>
        </w:rPr>
        <w:t>accessed</w:t>
      </w:r>
      <w:r>
        <w:rPr>
          <w:rFonts w:ascii="Arial" w:eastAsia="Calibri" w:hAnsi="Arial" w:cs="Arial"/>
          <w:color w:val="000000" w:themeColor="text1"/>
          <w:spacing w:val="-1"/>
        </w:rPr>
        <w:t xml:space="preserve"> </w:t>
      </w:r>
      <w:r>
        <w:rPr>
          <w:rFonts w:ascii="Arial" w:eastAsia="Calibri" w:hAnsi="Arial" w:cs="Arial"/>
          <w:color w:val="000000" w:themeColor="text1"/>
        </w:rPr>
        <w:t>on</w:t>
      </w:r>
      <w:r>
        <w:rPr>
          <w:rFonts w:ascii="Arial" w:eastAsia="Calibri" w:hAnsi="Arial" w:cs="Arial"/>
          <w:color w:val="000000" w:themeColor="text1"/>
          <w:spacing w:val="-1"/>
        </w:rPr>
        <w:t>-</w:t>
      </w:r>
      <w:r>
        <w:rPr>
          <w:rFonts w:ascii="Arial" w:eastAsia="Calibri" w:hAnsi="Arial" w:cs="Arial"/>
          <w:color w:val="000000" w:themeColor="text1"/>
        </w:rPr>
        <w:t>line</w:t>
      </w:r>
      <w:r>
        <w:rPr>
          <w:rFonts w:ascii="Arial" w:eastAsia="Calibri" w:hAnsi="Arial" w:cs="Arial"/>
          <w:color w:val="000000" w:themeColor="text1"/>
          <w:spacing w:val="-1"/>
        </w:rPr>
        <w:t xml:space="preserve"> </w:t>
      </w:r>
      <w:r>
        <w:rPr>
          <w:rFonts w:ascii="Arial" w:eastAsia="Calibri" w:hAnsi="Arial" w:cs="Arial"/>
          <w:color w:val="000000" w:themeColor="text1"/>
        </w:rPr>
        <w:t>at</w:t>
      </w:r>
      <w:r>
        <w:rPr>
          <w:rFonts w:ascii="Arial" w:eastAsia="SimSun" w:hAnsi="Arial" w:cs="Arial" w:hint="eastAsia"/>
          <w:color w:val="000000" w:themeColor="text1"/>
          <w:lang w:eastAsia="zh-CN"/>
        </w:rPr>
        <w:t xml:space="preserve"> </w:t>
      </w:r>
      <w:hyperlink r:id="rId13" w:history="1">
        <w:r>
          <w:rPr>
            <w:rFonts w:ascii="Arial" w:eastAsia="Calibri" w:hAnsi="Arial" w:cs="Arial"/>
            <w:color w:val="000000" w:themeColor="text1"/>
            <w:spacing w:val="-2"/>
          </w:rPr>
          <w:t>https://www.brookes.ac.</w:t>
        </w:r>
        <w:r>
          <w:rPr>
            <w:rFonts w:ascii="Arial" w:eastAsia="Calibri" w:hAnsi="Arial" w:cs="Arial"/>
            <w:color w:val="000000" w:themeColor="text1"/>
            <w:spacing w:val="-1"/>
          </w:rPr>
          <w:t>uk</w:t>
        </w:r>
        <w:r>
          <w:rPr>
            <w:rFonts w:ascii="Arial" w:eastAsia="Calibri" w:hAnsi="Arial" w:cs="Arial"/>
            <w:color w:val="000000" w:themeColor="text1"/>
            <w:spacing w:val="-2"/>
          </w:rPr>
          <w:t>/</w:t>
        </w:r>
        <w:r>
          <w:rPr>
            <w:rFonts w:ascii="Arial" w:eastAsia="Calibri" w:hAnsi="Arial" w:cs="Arial"/>
            <w:color w:val="000000" w:themeColor="text1"/>
            <w:spacing w:val="-1"/>
          </w:rPr>
          <w:t>students</w:t>
        </w:r>
        <w:r>
          <w:rPr>
            <w:rFonts w:ascii="Arial" w:eastAsia="Calibri" w:hAnsi="Arial" w:cs="Arial"/>
            <w:color w:val="000000" w:themeColor="text1"/>
            <w:spacing w:val="-2"/>
          </w:rPr>
          <w:t>/</w:t>
        </w:r>
        <w:r>
          <w:rPr>
            <w:rFonts w:ascii="Arial" w:eastAsia="Calibri" w:hAnsi="Arial" w:cs="Arial"/>
            <w:color w:val="000000" w:themeColor="text1"/>
            <w:spacing w:val="-1"/>
          </w:rPr>
          <w:t>sirt</w:t>
        </w:r>
        <w:r>
          <w:rPr>
            <w:rFonts w:ascii="Arial" w:eastAsia="Calibri" w:hAnsi="Arial" w:cs="Arial"/>
            <w:color w:val="000000" w:themeColor="text1"/>
            <w:spacing w:val="-2"/>
          </w:rPr>
          <w:t>/</w:t>
        </w:r>
        <w:r>
          <w:rPr>
            <w:rFonts w:ascii="Arial" w:eastAsia="Calibri" w:hAnsi="Arial" w:cs="Arial"/>
            <w:color w:val="000000" w:themeColor="text1"/>
            <w:spacing w:val="-1"/>
          </w:rPr>
          <w:t>student</w:t>
        </w:r>
        <w:r>
          <w:rPr>
            <w:rFonts w:ascii="Arial" w:eastAsia="Calibri" w:hAnsi="Arial" w:cs="Arial"/>
            <w:color w:val="000000" w:themeColor="text1"/>
            <w:spacing w:val="-2"/>
          </w:rPr>
          <w:t>-</w:t>
        </w:r>
        <w:r>
          <w:rPr>
            <w:rFonts w:ascii="Arial" w:eastAsia="Calibri" w:hAnsi="Arial" w:cs="Arial"/>
            <w:color w:val="000000" w:themeColor="text1"/>
            <w:spacing w:val="-1"/>
          </w:rPr>
          <w:t>conduct</w:t>
        </w:r>
        <w:r>
          <w:rPr>
            <w:rFonts w:ascii="Arial" w:eastAsia="Calibri" w:hAnsi="Arial" w:cs="Arial"/>
            <w:color w:val="000000" w:themeColor="text1"/>
            <w:spacing w:val="-2"/>
          </w:rPr>
          <w:t>/</w:t>
        </w:r>
      </w:hyperlink>
      <w:r>
        <w:rPr>
          <w:rFonts w:ascii="Arial" w:eastAsia="SimSun" w:hAnsi="Arial" w:cs="Arial" w:hint="eastAsia"/>
          <w:color w:val="000000" w:themeColor="text1"/>
          <w:spacing w:val="-2"/>
          <w:lang w:eastAsia="zh-CN"/>
        </w:rPr>
        <w:t xml:space="preserve"> . </w:t>
      </w:r>
      <w:r>
        <w:rPr>
          <w:rFonts w:ascii="Arial" w:eastAsia="Calibri" w:hAnsi="Arial" w:cs="Arial"/>
          <w:color w:val="000000" w:themeColor="text1"/>
          <w:spacing w:val="-1"/>
        </w:rPr>
        <w:t>If you do not understand what any of these ter</w:t>
      </w:r>
      <w:r>
        <w:rPr>
          <w:rFonts w:ascii="Arial" w:eastAsia="Calibri" w:hAnsi="Arial" w:cs="Arial"/>
          <w:color w:val="000000" w:themeColor="text1"/>
        </w:rPr>
        <w:t>ms</w:t>
      </w:r>
      <w:r>
        <w:rPr>
          <w:rFonts w:ascii="Arial" w:eastAsia="Calibri" w:hAnsi="Arial" w:cs="Arial"/>
          <w:color w:val="000000" w:themeColor="text1"/>
          <w:spacing w:val="-1"/>
        </w:rPr>
        <w:t xml:space="preserve"> </w:t>
      </w:r>
      <w:r>
        <w:rPr>
          <w:rFonts w:ascii="Arial" w:eastAsia="Calibri" w:hAnsi="Arial" w:cs="Arial"/>
          <w:color w:val="000000" w:themeColor="text1"/>
        </w:rPr>
        <w:t>mean</w:t>
      </w:r>
      <w:r>
        <w:rPr>
          <w:rFonts w:ascii="Arial" w:eastAsia="Calibri" w:hAnsi="Arial" w:cs="Arial"/>
          <w:color w:val="000000" w:themeColor="text1"/>
          <w:spacing w:val="-1"/>
        </w:rPr>
        <w:t xml:space="preserve">, </w:t>
      </w:r>
      <w:r>
        <w:rPr>
          <w:rFonts w:ascii="Arial" w:eastAsia="Calibri" w:hAnsi="Arial" w:cs="Arial"/>
          <w:color w:val="000000" w:themeColor="text1"/>
        </w:rPr>
        <w:t>you</w:t>
      </w:r>
      <w:r>
        <w:rPr>
          <w:rFonts w:ascii="Arial" w:eastAsia="Calibri" w:hAnsi="Arial" w:cs="Arial"/>
          <w:color w:val="000000" w:themeColor="text1"/>
          <w:spacing w:val="-1"/>
        </w:rPr>
        <w:t xml:space="preserve"> </w:t>
      </w:r>
      <w:r>
        <w:rPr>
          <w:rFonts w:ascii="Arial" w:eastAsia="Calibri" w:hAnsi="Arial" w:cs="Arial"/>
          <w:color w:val="000000" w:themeColor="text1"/>
        </w:rPr>
        <w:t>should</w:t>
      </w:r>
      <w:r>
        <w:rPr>
          <w:rFonts w:ascii="Arial" w:eastAsia="Calibri" w:hAnsi="Arial" w:cs="Arial"/>
          <w:color w:val="000000" w:themeColor="text1"/>
          <w:spacing w:val="-1"/>
        </w:rPr>
        <w:t xml:space="preserve"> </w:t>
      </w:r>
      <w:r>
        <w:rPr>
          <w:rFonts w:ascii="Arial" w:eastAsia="Calibri" w:hAnsi="Arial" w:cs="Arial"/>
          <w:color w:val="000000" w:themeColor="text1"/>
        </w:rPr>
        <w:t>ask</w:t>
      </w:r>
      <w:r>
        <w:rPr>
          <w:rFonts w:ascii="Arial" w:eastAsia="Calibri" w:hAnsi="Arial" w:cs="Arial"/>
          <w:color w:val="000000" w:themeColor="text1"/>
          <w:spacing w:val="-1"/>
        </w:rPr>
        <w:t xml:space="preserve"> </w:t>
      </w:r>
      <w:r>
        <w:rPr>
          <w:rFonts w:ascii="Arial" w:eastAsia="Calibri" w:hAnsi="Arial" w:cs="Arial"/>
          <w:color w:val="000000" w:themeColor="text1"/>
        </w:rPr>
        <w:t>your</w:t>
      </w:r>
      <w:r>
        <w:rPr>
          <w:rFonts w:ascii="Arial" w:eastAsia="Calibri" w:hAnsi="Arial" w:cs="Arial"/>
          <w:color w:val="000000" w:themeColor="text1"/>
          <w:spacing w:val="-1"/>
        </w:rPr>
        <w:t xml:space="preserve"> </w:t>
      </w:r>
      <w:r>
        <w:rPr>
          <w:rFonts w:ascii="Arial" w:eastAsia="Calibri" w:hAnsi="Arial" w:cs="Arial"/>
          <w:color w:val="000000" w:themeColor="text1"/>
        </w:rPr>
        <w:t>Project Supervisor</w:t>
      </w:r>
      <w:r>
        <w:rPr>
          <w:rFonts w:ascii="Arial" w:eastAsia="Calibri" w:hAnsi="Arial" w:cs="Arial"/>
          <w:color w:val="000000" w:themeColor="text1"/>
          <w:spacing w:val="1"/>
        </w:rPr>
        <w:t xml:space="preserve"> </w:t>
      </w:r>
      <w:r>
        <w:rPr>
          <w:rFonts w:ascii="Arial" w:eastAsia="Calibri" w:hAnsi="Arial" w:cs="Arial"/>
          <w:color w:val="000000" w:themeColor="text1"/>
        </w:rPr>
        <w:t>to</w:t>
      </w:r>
      <w:r>
        <w:rPr>
          <w:rFonts w:ascii="Arial" w:eastAsia="Calibri" w:hAnsi="Arial" w:cs="Arial"/>
          <w:color w:val="000000" w:themeColor="text1"/>
          <w:spacing w:val="1"/>
        </w:rPr>
        <w:t xml:space="preserve"> </w:t>
      </w:r>
      <w:r>
        <w:rPr>
          <w:rFonts w:ascii="Arial" w:eastAsia="Calibri" w:hAnsi="Arial" w:cs="Arial"/>
          <w:color w:val="000000" w:themeColor="text1"/>
        </w:rPr>
        <w:t>clarify them for you.</w:t>
      </w:r>
    </w:p>
    <w:p w:rsidR="009D20F3" w:rsidRDefault="009813E7">
      <w:pPr>
        <w:spacing w:before="161" w:line="360" w:lineRule="auto"/>
        <w:ind w:right="119" w:firstLine="13"/>
        <w:jc w:val="both"/>
        <w:rPr>
          <w:rFonts w:ascii="Arial" w:eastAsia="Calibri" w:hAnsi="Arial" w:cs="Arial"/>
          <w:color w:val="000000" w:themeColor="text1"/>
        </w:rPr>
      </w:pPr>
      <w:r>
        <w:rPr>
          <w:rFonts w:ascii="Arial" w:eastAsia="Calibri" w:hAnsi="Arial" w:cs="Arial"/>
          <w:b/>
          <w:bCs/>
          <w:color w:val="000000" w:themeColor="text1"/>
          <w:spacing w:val="-1"/>
        </w:rPr>
        <w:t>I</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declare</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that</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I</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have</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read</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and</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understood</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Regu</w:t>
      </w:r>
      <w:r>
        <w:rPr>
          <w:rFonts w:ascii="Arial" w:eastAsia="Calibri" w:hAnsi="Arial" w:cs="Arial"/>
          <w:b/>
          <w:bCs/>
          <w:color w:val="000000" w:themeColor="text1"/>
        </w:rPr>
        <w:t>lations</w:t>
      </w:r>
      <w:r>
        <w:rPr>
          <w:rFonts w:ascii="Arial" w:eastAsia="Calibri" w:hAnsi="Arial" w:cs="Arial"/>
          <w:color w:val="000000" w:themeColor="text1"/>
          <w:spacing w:val="-1"/>
        </w:rPr>
        <w:t xml:space="preserve"> </w:t>
      </w:r>
      <w:r>
        <w:rPr>
          <w:rFonts w:ascii="Arial" w:eastAsia="Calibri" w:hAnsi="Arial" w:cs="Arial"/>
          <w:b/>
          <w:bCs/>
          <w:color w:val="000000" w:themeColor="text1"/>
        </w:rPr>
        <w:t>C</w:t>
      </w:r>
      <w:r>
        <w:rPr>
          <w:rFonts w:ascii="Arial" w:eastAsia="Calibri" w:hAnsi="Arial" w:cs="Arial"/>
          <w:b/>
          <w:bCs/>
          <w:color w:val="000000" w:themeColor="text1"/>
          <w:spacing w:val="-1"/>
        </w:rPr>
        <w:t>1.1.4</w:t>
      </w:r>
      <w:r>
        <w:rPr>
          <w:rFonts w:ascii="Arial" w:eastAsia="Calibri" w:hAnsi="Arial" w:cs="Arial"/>
          <w:color w:val="000000" w:themeColor="text1"/>
          <w:spacing w:val="-1"/>
        </w:rPr>
        <w:t xml:space="preserve"> </w:t>
      </w:r>
      <w:r>
        <w:rPr>
          <w:rFonts w:ascii="Arial" w:eastAsia="Calibri" w:hAnsi="Arial" w:cs="Arial"/>
          <w:b/>
          <w:bCs/>
          <w:color w:val="000000" w:themeColor="text1"/>
        </w:rPr>
        <w:t>of</w:t>
      </w:r>
      <w:r>
        <w:rPr>
          <w:rFonts w:ascii="Arial" w:eastAsia="Calibri" w:hAnsi="Arial" w:cs="Arial"/>
          <w:color w:val="000000" w:themeColor="text1"/>
          <w:spacing w:val="-1"/>
        </w:rPr>
        <w:t xml:space="preserve"> </w:t>
      </w:r>
      <w:r>
        <w:rPr>
          <w:rFonts w:ascii="Arial" w:eastAsia="Calibri" w:hAnsi="Arial" w:cs="Arial"/>
          <w:b/>
          <w:bCs/>
          <w:color w:val="000000" w:themeColor="text1"/>
        </w:rPr>
        <w:t>the</w:t>
      </w:r>
      <w:r>
        <w:rPr>
          <w:rFonts w:ascii="Arial" w:eastAsia="Calibri" w:hAnsi="Arial" w:cs="Arial"/>
          <w:color w:val="000000" w:themeColor="text1"/>
          <w:spacing w:val="-1"/>
        </w:rPr>
        <w:t xml:space="preserve"> </w:t>
      </w:r>
      <w:r>
        <w:rPr>
          <w:rFonts w:ascii="Arial" w:eastAsia="Calibri" w:hAnsi="Arial" w:cs="Arial"/>
          <w:b/>
          <w:bCs/>
          <w:color w:val="000000" w:themeColor="text1"/>
        </w:rPr>
        <w:t>Regulations</w:t>
      </w:r>
      <w:r>
        <w:rPr>
          <w:rFonts w:ascii="Arial" w:eastAsia="Calibri" w:hAnsi="Arial" w:cs="Arial"/>
          <w:color w:val="000000" w:themeColor="text1"/>
          <w:spacing w:val="-1"/>
        </w:rPr>
        <w:t xml:space="preserve"> </w:t>
      </w:r>
      <w:r>
        <w:rPr>
          <w:rFonts w:ascii="Arial" w:eastAsia="Calibri" w:hAnsi="Arial" w:cs="Arial"/>
          <w:b/>
          <w:bCs/>
          <w:color w:val="000000" w:themeColor="text1"/>
        </w:rPr>
        <w:t>governing</w:t>
      </w:r>
      <w:r>
        <w:rPr>
          <w:rFonts w:ascii="Arial" w:eastAsia="Calibri" w:hAnsi="Arial" w:cs="Arial"/>
          <w:color w:val="000000" w:themeColor="text1"/>
        </w:rPr>
        <w:t xml:space="preserve"> </w:t>
      </w:r>
      <w:r>
        <w:rPr>
          <w:rFonts w:ascii="Arial" w:eastAsia="Calibri" w:hAnsi="Arial" w:cs="Arial"/>
          <w:b/>
          <w:bCs/>
          <w:color w:val="000000" w:themeColor="text1"/>
        </w:rPr>
        <w:t>Academic</w:t>
      </w:r>
      <w:r>
        <w:rPr>
          <w:rFonts w:ascii="Arial" w:eastAsia="Calibri" w:hAnsi="Arial" w:cs="Arial"/>
          <w:color w:val="000000" w:themeColor="text1"/>
          <w:spacing w:val="1"/>
        </w:rPr>
        <w:t xml:space="preserve"> </w:t>
      </w:r>
      <w:r>
        <w:rPr>
          <w:rFonts w:ascii="Arial" w:eastAsia="Calibri" w:hAnsi="Arial" w:cs="Arial"/>
          <w:b/>
          <w:bCs/>
          <w:color w:val="000000" w:themeColor="text1"/>
        </w:rPr>
        <w:t>Misconduct</w:t>
      </w:r>
      <w:r>
        <w:rPr>
          <w:rFonts w:ascii="Arial" w:eastAsia="Calibri" w:hAnsi="Arial" w:cs="Arial"/>
          <w:b/>
          <w:bCs/>
          <w:color w:val="000000" w:themeColor="text1"/>
          <w:spacing w:val="1"/>
        </w:rPr>
        <w:t>,</w:t>
      </w:r>
      <w:r>
        <w:rPr>
          <w:rFonts w:ascii="Arial" w:eastAsia="Calibri" w:hAnsi="Arial" w:cs="Arial"/>
          <w:color w:val="000000" w:themeColor="text1"/>
          <w:spacing w:val="1"/>
        </w:rPr>
        <w:t xml:space="preserve"> </w:t>
      </w:r>
      <w:r>
        <w:rPr>
          <w:rFonts w:ascii="Arial" w:eastAsia="Calibri" w:hAnsi="Arial" w:cs="Arial"/>
          <w:b/>
          <w:bCs/>
          <w:color w:val="000000" w:themeColor="text1"/>
        </w:rPr>
        <w:t>and</w:t>
      </w:r>
      <w:r>
        <w:rPr>
          <w:rFonts w:ascii="Arial" w:eastAsia="Calibri" w:hAnsi="Arial" w:cs="Arial"/>
          <w:color w:val="000000" w:themeColor="text1"/>
          <w:spacing w:val="1"/>
        </w:rPr>
        <w:t xml:space="preserve"> </w:t>
      </w:r>
      <w:r>
        <w:rPr>
          <w:rFonts w:ascii="Arial" w:eastAsia="Calibri" w:hAnsi="Arial" w:cs="Arial"/>
          <w:b/>
          <w:bCs/>
          <w:color w:val="000000" w:themeColor="text1"/>
        </w:rPr>
        <w:t>that</w:t>
      </w:r>
      <w:r>
        <w:rPr>
          <w:rFonts w:ascii="Arial" w:eastAsia="Calibri" w:hAnsi="Arial" w:cs="Arial"/>
          <w:color w:val="000000" w:themeColor="text1"/>
        </w:rPr>
        <w:t xml:space="preserve"> </w:t>
      </w:r>
      <w:r>
        <w:rPr>
          <w:rFonts w:ascii="Arial" w:eastAsia="Calibri" w:hAnsi="Arial" w:cs="Arial"/>
          <w:b/>
          <w:bCs/>
          <w:color w:val="000000" w:themeColor="text1"/>
        </w:rPr>
        <w:t>the</w:t>
      </w:r>
      <w:r>
        <w:rPr>
          <w:rFonts w:ascii="Arial" w:eastAsia="Calibri" w:hAnsi="Arial" w:cs="Arial"/>
          <w:color w:val="000000" w:themeColor="text1"/>
        </w:rPr>
        <w:t xml:space="preserve"> </w:t>
      </w:r>
      <w:r>
        <w:rPr>
          <w:rFonts w:ascii="Arial" w:eastAsia="Calibri" w:hAnsi="Arial" w:cs="Arial"/>
          <w:b/>
          <w:bCs/>
          <w:color w:val="000000" w:themeColor="text1"/>
        </w:rPr>
        <w:t>work</w:t>
      </w:r>
      <w:r>
        <w:rPr>
          <w:rFonts w:ascii="Arial" w:eastAsia="Calibri" w:hAnsi="Arial" w:cs="Arial"/>
          <w:color w:val="000000" w:themeColor="text1"/>
        </w:rPr>
        <w:t xml:space="preserve"> </w:t>
      </w:r>
      <w:r>
        <w:rPr>
          <w:rFonts w:ascii="Arial" w:eastAsia="Calibri" w:hAnsi="Arial" w:cs="Arial"/>
          <w:b/>
          <w:bCs/>
          <w:color w:val="000000" w:themeColor="text1"/>
        </w:rPr>
        <w:t>I</w:t>
      </w:r>
      <w:r>
        <w:rPr>
          <w:rFonts w:ascii="Arial" w:eastAsia="Calibri" w:hAnsi="Arial" w:cs="Arial"/>
          <w:color w:val="000000" w:themeColor="text1"/>
        </w:rPr>
        <w:t xml:space="preserve"> </w:t>
      </w:r>
      <w:r>
        <w:rPr>
          <w:rFonts w:ascii="Arial" w:eastAsia="Calibri" w:hAnsi="Arial" w:cs="Arial"/>
          <w:b/>
          <w:bCs/>
          <w:color w:val="000000" w:themeColor="text1"/>
        </w:rPr>
        <w:t>submit</w:t>
      </w:r>
      <w:r>
        <w:rPr>
          <w:rFonts w:ascii="Arial" w:eastAsia="Calibri" w:hAnsi="Arial" w:cs="Arial"/>
          <w:color w:val="000000" w:themeColor="text1"/>
        </w:rPr>
        <w:t xml:space="preserve"> </w:t>
      </w:r>
      <w:r>
        <w:rPr>
          <w:rFonts w:ascii="Arial" w:eastAsia="Calibri" w:hAnsi="Arial" w:cs="Arial"/>
          <w:b/>
          <w:bCs/>
          <w:color w:val="000000" w:themeColor="text1"/>
        </w:rPr>
        <w:t>is</w:t>
      </w:r>
      <w:r>
        <w:rPr>
          <w:rFonts w:ascii="Arial" w:eastAsia="Calibri" w:hAnsi="Arial" w:cs="Arial"/>
          <w:color w:val="000000" w:themeColor="text1"/>
        </w:rPr>
        <w:t xml:space="preserve"> </w:t>
      </w:r>
      <w:r>
        <w:rPr>
          <w:rFonts w:ascii="Arial" w:eastAsia="Calibri" w:hAnsi="Arial" w:cs="Arial"/>
          <w:b/>
          <w:bCs/>
          <w:color w:val="000000" w:themeColor="text1"/>
        </w:rPr>
        <w:t>fully</w:t>
      </w:r>
      <w:r>
        <w:rPr>
          <w:rFonts w:ascii="Arial" w:eastAsia="Calibri" w:hAnsi="Arial" w:cs="Arial"/>
          <w:color w:val="000000" w:themeColor="text1"/>
        </w:rPr>
        <w:t xml:space="preserve"> </w:t>
      </w:r>
      <w:r>
        <w:rPr>
          <w:rFonts w:ascii="Arial" w:eastAsia="Calibri" w:hAnsi="Arial" w:cs="Arial"/>
          <w:b/>
          <w:bCs/>
          <w:color w:val="000000" w:themeColor="text1"/>
        </w:rPr>
        <w:t>in</w:t>
      </w:r>
      <w:r>
        <w:rPr>
          <w:rFonts w:ascii="Arial" w:eastAsia="Calibri" w:hAnsi="Arial" w:cs="Arial"/>
          <w:color w:val="000000" w:themeColor="text1"/>
        </w:rPr>
        <w:t xml:space="preserve"> </w:t>
      </w:r>
      <w:r>
        <w:rPr>
          <w:rFonts w:ascii="Arial" w:eastAsia="Calibri" w:hAnsi="Arial" w:cs="Arial"/>
          <w:b/>
          <w:bCs/>
          <w:color w:val="000000" w:themeColor="text1"/>
        </w:rPr>
        <w:t>accordance</w:t>
      </w:r>
      <w:r>
        <w:rPr>
          <w:rFonts w:ascii="Arial" w:eastAsia="Calibri" w:hAnsi="Arial" w:cs="Arial"/>
          <w:color w:val="000000" w:themeColor="text1"/>
        </w:rPr>
        <w:t xml:space="preserve"> </w:t>
      </w:r>
      <w:r>
        <w:rPr>
          <w:rFonts w:ascii="Arial" w:eastAsia="Calibri" w:hAnsi="Arial" w:cs="Arial"/>
          <w:b/>
          <w:bCs/>
          <w:color w:val="000000" w:themeColor="text1"/>
        </w:rPr>
        <w:t>with</w:t>
      </w:r>
      <w:r>
        <w:rPr>
          <w:rFonts w:ascii="Arial" w:eastAsia="Calibri" w:hAnsi="Arial" w:cs="Arial"/>
          <w:color w:val="000000" w:themeColor="text1"/>
        </w:rPr>
        <w:t xml:space="preserve"> </w:t>
      </w:r>
      <w:r>
        <w:rPr>
          <w:rFonts w:ascii="Arial" w:eastAsia="Calibri" w:hAnsi="Arial" w:cs="Arial"/>
          <w:b/>
          <w:bCs/>
          <w:color w:val="000000" w:themeColor="text1"/>
        </w:rPr>
        <w:t>them</w:t>
      </w:r>
      <w:r>
        <w:rPr>
          <w:rFonts w:ascii="Arial" w:eastAsia="Calibri" w:hAnsi="Arial" w:cs="Arial"/>
          <w:color w:val="000000" w:themeColor="text1"/>
        </w:rPr>
        <w:t>.</w:t>
      </w:r>
    </w:p>
    <w:p w:rsidR="009D20F3" w:rsidRDefault="009813E7">
      <w:pPr>
        <w:spacing w:before="100" w:beforeAutospacing="1" w:after="15" w:line="252" w:lineRule="auto"/>
        <w:ind w:right="6"/>
        <w:jc w:val="both"/>
        <w:rPr>
          <w:rFonts w:ascii="Arial" w:eastAsia="SimSun" w:hAnsi="Arial" w:cs="Arial"/>
          <w:color w:val="000000" w:themeColor="text1"/>
          <w:lang w:eastAsia="zh-CN"/>
        </w:rPr>
      </w:pPr>
      <w:bookmarkStart w:id="1" w:name="OLE_LINK1"/>
      <w:r>
        <w:rPr>
          <w:rFonts w:ascii="Arial" w:eastAsia="Calibri" w:hAnsi="Arial" w:cs="Arial"/>
          <w:color w:val="000000" w:themeColor="text1"/>
          <w:spacing w:val="-1"/>
        </w:rPr>
        <w:t>Signature</w:t>
      </w:r>
      <w:r>
        <w:rPr>
          <w:rFonts w:ascii="Arial" w:eastAsia="SimSun" w:hAnsi="Arial" w:cs="Arial" w:hint="eastAsia"/>
          <w:color w:val="000000" w:themeColor="text1"/>
          <w:spacing w:val="-1"/>
          <w:lang w:eastAsia="zh-CN"/>
        </w:rPr>
        <w:t xml:space="preserve">: </w:t>
      </w:r>
      <w:r>
        <w:rPr>
          <w:rFonts w:ascii="Arial" w:eastAsia="SimSun" w:hAnsi="Arial" w:cs="Arial" w:hint="eastAsia"/>
          <w:color w:val="000000" w:themeColor="text1"/>
          <w:spacing w:val="-1"/>
          <w:lang w:eastAsia="zh-CN"/>
        </w:rPr>
        <w:tab/>
      </w:r>
      <w:r>
        <w:rPr>
          <w:rFonts w:ascii="Arial" w:eastAsia="SimSun" w:hAnsi="Arial" w:cs="Arial" w:hint="eastAsia"/>
          <w:color w:val="000000" w:themeColor="text1"/>
          <w:spacing w:val="-1"/>
          <w:lang w:eastAsia="zh-CN"/>
        </w:rPr>
        <w:tab/>
      </w:r>
      <w:r>
        <w:rPr>
          <w:rFonts w:ascii="Arial" w:eastAsia="SimSun" w:hAnsi="Arial" w:cs="Arial" w:hint="eastAsia"/>
          <w:color w:val="000000" w:themeColor="text1"/>
          <w:spacing w:val="-1"/>
          <w:lang w:eastAsia="zh-CN"/>
        </w:rPr>
        <w:tab/>
      </w:r>
      <w:r>
        <w:rPr>
          <w:rFonts w:ascii="Arial" w:eastAsia="SimSun" w:hAnsi="Arial" w:cs="Arial" w:hint="eastAsia"/>
          <w:color w:val="000000" w:themeColor="text1"/>
          <w:spacing w:val="-1"/>
          <w:lang w:eastAsia="zh-CN"/>
        </w:rPr>
        <w:tab/>
      </w:r>
      <w:r>
        <w:rPr>
          <w:rFonts w:ascii="Arial" w:eastAsia="SimSun" w:hAnsi="Arial" w:cs="Arial" w:hint="eastAsia"/>
          <w:color w:val="000000" w:themeColor="text1"/>
          <w:spacing w:val="-1"/>
          <w:lang w:eastAsia="zh-CN"/>
        </w:rPr>
        <w:tab/>
        <w:t xml:space="preserve">                                                       Data: 22/04/2024</w:t>
      </w:r>
      <w:bookmarkEnd w:id="1"/>
    </w:p>
    <w:p w:rsidR="009D20F3" w:rsidRDefault="009D20F3">
      <w:pPr>
        <w:jc w:val="both"/>
        <w:rPr>
          <w:color w:val="000000" w:themeColor="text1"/>
        </w:rPr>
      </w:pPr>
    </w:p>
    <w:p w:rsidR="009D20F3" w:rsidRDefault="009813E7">
      <w:pPr>
        <w:spacing w:before="249" w:line="360" w:lineRule="auto"/>
        <w:ind w:left="18" w:right="739"/>
        <w:jc w:val="both"/>
        <w:rPr>
          <w:rFonts w:ascii="Arial" w:eastAsia="Calibri" w:hAnsi="Arial" w:cs="Arial"/>
          <w:color w:val="000000" w:themeColor="text1"/>
        </w:rPr>
      </w:pPr>
      <w:r>
        <w:rPr>
          <w:rFonts w:ascii="Arial" w:eastAsia="Calibri" w:hAnsi="Arial" w:cs="Arial"/>
          <w:color w:val="000000" w:themeColor="text1"/>
          <w:spacing w:val="-1"/>
        </w:rPr>
        <w:t>REGULATIONS GOVERNING THE DEPOSIT AND USE OF OXFORD BROOKES UNI</w:t>
      </w:r>
      <w:r>
        <w:rPr>
          <w:rFonts w:ascii="Arial" w:eastAsia="Calibri" w:hAnsi="Arial" w:cs="Arial"/>
          <w:color w:val="000000" w:themeColor="text1"/>
        </w:rPr>
        <w:t xml:space="preserve">VERSITY </w:t>
      </w:r>
      <w:r>
        <w:rPr>
          <w:rFonts w:ascii="Arial" w:eastAsia="Calibri" w:hAnsi="Arial" w:cs="Arial"/>
          <w:color w:val="000000" w:themeColor="text1"/>
          <w:spacing w:val="-2"/>
        </w:rPr>
        <w:t>MODULAR PROGRAMME PROJ</w:t>
      </w:r>
      <w:r>
        <w:rPr>
          <w:rFonts w:ascii="Arial" w:eastAsia="Calibri" w:hAnsi="Arial" w:cs="Arial"/>
          <w:color w:val="000000" w:themeColor="text1"/>
          <w:spacing w:val="-1"/>
        </w:rPr>
        <w:t>ECTS</w:t>
      </w:r>
      <w:r>
        <w:rPr>
          <w:rFonts w:ascii="Arial" w:eastAsia="Calibri" w:hAnsi="Arial" w:cs="Arial"/>
          <w:color w:val="000000" w:themeColor="text1"/>
          <w:spacing w:val="-2"/>
        </w:rPr>
        <w:t xml:space="preserve"> </w:t>
      </w:r>
      <w:r>
        <w:rPr>
          <w:rFonts w:ascii="Arial" w:eastAsia="Calibri" w:hAnsi="Arial" w:cs="Arial"/>
          <w:color w:val="000000" w:themeColor="text1"/>
          <w:spacing w:val="-1"/>
        </w:rPr>
        <w:t>AND</w:t>
      </w:r>
      <w:r>
        <w:rPr>
          <w:rFonts w:ascii="Arial" w:eastAsia="Calibri" w:hAnsi="Arial" w:cs="Arial"/>
          <w:color w:val="000000" w:themeColor="text1"/>
          <w:spacing w:val="-2"/>
        </w:rPr>
        <w:t xml:space="preserve"> </w:t>
      </w:r>
      <w:r>
        <w:rPr>
          <w:rFonts w:ascii="Arial" w:eastAsia="Calibri" w:hAnsi="Arial" w:cs="Arial"/>
          <w:color w:val="000000" w:themeColor="text1"/>
          <w:spacing w:val="-1"/>
        </w:rPr>
        <w:t>DISSERTATIONS</w:t>
      </w:r>
    </w:p>
    <w:p w:rsidR="009D20F3" w:rsidRDefault="009813E7">
      <w:pPr>
        <w:spacing w:before="85" w:line="360" w:lineRule="auto"/>
        <w:ind w:left="15" w:right="343" w:hanging="6"/>
        <w:jc w:val="both"/>
        <w:rPr>
          <w:rFonts w:ascii="Arial" w:eastAsia="Calibri" w:hAnsi="Arial" w:cs="Arial"/>
          <w:color w:val="000000" w:themeColor="text1"/>
        </w:rPr>
      </w:pPr>
      <w:r>
        <w:rPr>
          <w:rFonts w:ascii="Arial" w:eastAsia="Calibri" w:hAnsi="Arial" w:cs="Arial"/>
          <w:color w:val="000000" w:themeColor="text1"/>
          <w:spacing w:val="-1"/>
        </w:rPr>
        <w:t>Copies of</w:t>
      </w:r>
      <w:r>
        <w:rPr>
          <w:rFonts w:ascii="Arial" w:eastAsia="Calibri" w:hAnsi="Arial" w:cs="Arial"/>
          <w:color w:val="000000" w:themeColor="text1"/>
          <w:spacing w:val="-1"/>
        </w:rPr>
        <w:t xml:space="preserve"> projects/dissertation</w:t>
      </w:r>
      <w:r>
        <w:rPr>
          <w:rFonts w:ascii="Arial" w:eastAsia="Calibri" w:hAnsi="Arial" w:cs="Arial"/>
          <w:color w:val="000000" w:themeColor="text1"/>
        </w:rPr>
        <w:t>s</w:t>
      </w:r>
      <w:r>
        <w:rPr>
          <w:rFonts w:ascii="Arial" w:eastAsia="Calibri" w:hAnsi="Arial" w:cs="Arial"/>
          <w:color w:val="000000" w:themeColor="text1"/>
          <w:spacing w:val="-1"/>
        </w:rPr>
        <w:t>,</w:t>
      </w:r>
      <w:r>
        <w:rPr>
          <w:rFonts w:ascii="Arial" w:eastAsia="SimSun" w:hAnsi="Arial" w:cs="Arial" w:hint="eastAsia"/>
          <w:color w:val="000000" w:themeColor="text1"/>
          <w:spacing w:val="-1"/>
          <w:lang w:eastAsia="zh-CN"/>
        </w:rPr>
        <w:t xml:space="preserve"> </w:t>
      </w:r>
      <w:r>
        <w:rPr>
          <w:rFonts w:ascii="Arial" w:eastAsia="Calibri" w:hAnsi="Arial" w:cs="Arial"/>
          <w:color w:val="000000" w:themeColor="text1"/>
        </w:rPr>
        <w:t>submitted</w:t>
      </w:r>
      <w:r>
        <w:rPr>
          <w:rFonts w:ascii="Arial" w:eastAsia="Calibri" w:hAnsi="Arial" w:cs="Arial"/>
          <w:color w:val="000000" w:themeColor="text1"/>
          <w:spacing w:val="-1"/>
        </w:rPr>
        <w:t xml:space="preserve"> </w:t>
      </w:r>
      <w:r>
        <w:rPr>
          <w:rFonts w:ascii="Arial" w:eastAsia="Calibri" w:hAnsi="Arial" w:cs="Arial"/>
          <w:color w:val="000000" w:themeColor="text1"/>
        </w:rPr>
        <w:t>in</w:t>
      </w:r>
      <w:r>
        <w:rPr>
          <w:rFonts w:ascii="Arial" w:eastAsia="Calibri" w:hAnsi="Arial" w:cs="Arial"/>
          <w:color w:val="000000" w:themeColor="text1"/>
          <w:spacing w:val="-1"/>
        </w:rPr>
        <w:t xml:space="preserve"> </w:t>
      </w:r>
      <w:proofErr w:type="spellStart"/>
      <w:r>
        <w:rPr>
          <w:rFonts w:ascii="Arial" w:eastAsia="Calibri" w:hAnsi="Arial" w:cs="Arial"/>
          <w:color w:val="000000" w:themeColor="text1"/>
        </w:rPr>
        <w:t>fulfilment</w:t>
      </w:r>
      <w:proofErr w:type="spellEnd"/>
      <w:r>
        <w:rPr>
          <w:rFonts w:ascii="Arial" w:eastAsia="Calibri" w:hAnsi="Arial" w:cs="Arial"/>
          <w:color w:val="000000" w:themeColor="text1"/>
          <w:spacing w:val="-1"/>
        </w:rPr>
        <w:t xml:space="preserve"> </w:t>
      </w:r>
      <w:r>
        <w:rPr>
          <w:rFonts w:ascii="Arial" w:eastAsia="Calibri" w:hAnsi="Arial" w:cs="Arial"/>
          <w:color w:val="000000" w:themeColor="text1"/>
        </w:rPr>
        <w:t>of</w:t>
      </w:r>
      <w:r>
        <w:rPr>
          <w:rFonts w:ascii="Arial" w:eastAsia="Calibri" w:hAnsi="Arial" w:cs="Arial"/>
          <w:color w:val="000000" w:themeColor="text1"/>
          <w:spacing w:val="-1"/>
        </w:rPr>
        <w:t xml:space="preserve"> </w:t>
      </w:r>
      <w:r>
        <w:rPr>
          <w:rFonts w:ascii="Arial" w:eastAsia="Calibri" w:hAnsi="Arial" w:cs="Arial"/>
          <w:color w:val="000000" w:themeColor="text1"/>
        </w:rPr>
        <w:t>Modular</w:t>
      </w:r>
      <w:r>
        <w:rPr>
          <w:rFonts w:ascii="Arial" w:eastAsia="Calibri" w:hAnsi="Arial" w:cs="Arial"/>
          <w:color w:val="000000" w:themeColor="text1"/>
          <w:spacing w:val="-1"/>
        </w:rPr>
        <w:t xml:space="preserve"> </w:t>
      </w:r>
      <w:proofErr w:type="spellStart"/>
      <w:r>
        <w:rPr>
          <w:rFonts w:ascii="Arial" w:eastAsia="Calibri" w:hAnsi="Arial" w:cs="Arial"/>
          <w:color w:val="000000" w:themeColor="text1"/>
        </w:rPr>
        <w:t>Programme</w:t>
      </w:r>
      <w:proofErr w:type="spellEnd"/>
      <w:r>
        <w:rPr>
          <w:rFonts w:ascii="Arial" w:eastAsia="Calibri" w:hAnsi="Arial" w:cs="Arial"/>
          <w:color w:val="000000" w:themeColor="text1"/>
        </w:rPr>
        <w:t xml:space="preserve">                 </w:t>
      </w:r>
      <w:r>
        <w:rPr>
          <w:rFonts w:ascii="Arial" w:eastAsia="Calibri" w:hAnsi="Arial" w:cs="Arial"/>
          <w:color w:val="000000" w:themeColor="text1"/>
          <w:spacing w:val="-1"/>
        </w:rPr>
        <w:t>requirements and achieving marks of 60% or above, shall n</w:t>
      </w:r>
      <w:r>
        <w:rPr>
          <w:rFonts w:ascii="Arial" w:eastAsia="Calibri" w:hAnsi="Arial" w:cs="Arial"/>
          <w:color w:val="000000" w:themeColor="text1"/>
        </w:rPr>
        <w:t>ormally</w:t>
      </w:r>
      <w:r>
        <w:rPr>
          <w:rFonts w:ascii="Arial" w:eastAsia="Calibri" w:hAnsi="Arial" w:cs="Arial"/>
          <w:color w:val="000000" w:themeColor="text1"/>
          <w:spacing w:val="-1"/>
        </w:rPr>
        <w:t xml:space="preserve"> </w:t>
      </w:r>
      <w:r>
        <w:rPr>
          <w:rFonts w:ascii="Arial" w:eastAsia="Calibri" w:hAnsi="Arial" w:cs="Arial"/>
          <w:color w:val="000000" w:themeColor="text1"/>
        </w:rPr>
        <w:t>be</w:t>
      </w:r>
      <w:r>
        <w:rPr>
          <w:rFonts w:ascii="Arial" w:eastAsia="Calibri" w:hAnsi="Arial" w:cs="Arial"/>
          <w:color w:val="000000" w:themeColor="text1"/>
          <w:spacing w:val="-1"/>
        </w:rPr>
        <w:t xml:space="preserve"> </w:t>
      </w:r>
      <w:r>
        <w:rPr>
          <w:rFonts w:ascii="Arial" w:eastAsia="Calibri" w:hAnsi="Arial" w:cs="Arial"/>
          <w:color w:val="000000" w:themeColor="text1"/>
        </w:rPr>
        <w:t>kept</w:t>
      </w:r>
      <w:r>
        <w:rPr>
          <w:rFonts w:ascii="Arial" w:eastAsia="Calibri" w:hAnsi="Arial" w:cs="Arial"/>
          <w:color w:val="000000" w:themeColor="text1"/>
          <w:spacing w:val="-1"/>
        </w:rPr>
        <w:t xml:space="preserve"> </w:t>
      </w:r>
      <w:r>
        <w:rPr>
          <w:rFonts w:ascii="Arial" w:eastAsia="Calibri" w:hAnsi="Arial" w:cs="Arial"/>
          <w:color w:val="000000" w:themeColor="text1"/>
        </w:rPr>
        <w:t>by</w:t>
      </w:r>
      <w:r>
        <w:rPr>
          <w:rFonts w:ascii="Arial" w:eastAsia="Calibri" w:hAnsi="Arial" w:cs="Arial"/>
          <w:color w:val="000000" w:themeColor="text1"/>
          <w:spacing w:val="-1"/>
        </w:rPr>
        <w:t xml:space="preserve"> </w:t>
      </w:r>
      <w:r>
        <w:rPr>
          <w:rFonts w:ascii="Arial" w:eastAsia="Calibri" w:hAnsi="Arial" w:cs="Arial"/>
          <w:color w:val="000000" w:themeColor="text1"/>
        </w:rPr>
        <w:t>the</w:t>
      </w:r>
      <w:r>
        <w:rPr>
          <w:rFonts w:ascii="Arial" w:eastAsia="Calibri" w:hAnsi="Arial" w:cs="Arial"/>
          <w:color w:val="000000" w:themeColor="text1"/>
          <w:spacing w:val="-1"/>
        </w:rPr>
        <w:t xml:space="preserve"> </w:t>
      </w:r>
      <w:r>
        <w:rPr>
          <w:rFonts w:ascii="Arial" w:eastAsia="Calibri" w:hAnsi="Arial" w:cs="Arial"/>
          <w:color w:val="000000" w:themeColor="text1"/>
        </w:rPr>
        <w:t>Library</w:t>
      </w:r>
      <w:r>
        <w:rPr>
          <w:rFonts w:ascii="Arial" w:eastAsia="Calibri" w:hAnsi="Arial" w:cs="Arial"/>
          <w:color w:val="000000" w:themeColor="text1"/>
          <w:spacing w:val="-1"/>
        </w:rPr>
        <w:t>.</w:t>
      </w:r>
    </w:p>
    <w:p w:rsidR="009D20F3" w:rsidRDefault="009813E7">
      <w:pPr>
        <w:jc w:val="both"/>
        <w:rPr>
          <w:rFonts w:ascii="Arial" w:eastAsia="Calibri" w:hAnsi="Arial" w:cs="Arial"/>
          <w:b/>
          <w:bCs/>
          <w:color w:val="000000" w:themeColor="text1"/>
          <w:spacing w:val="-1"/>
        </w:rPr>
      </w:pPr>
      <w:r>
        <w:rPr>
          <w:rFonts w:ascii="Arial" w:eastAsia="Calibri" w:hAnsi="Arial" w:cs="Arial"/>
          <w:b/>
          <w:bCs/>
          <w:color w:val="000000" w:themeColor="text1"/>
          <w:spacing w:val="-1"/>
        </w:rPr>
        <w:t>|</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agree</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that</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this</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dissertation</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may</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be</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available</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for</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reading</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and</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photocopying</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in</w:t>
      </w:r>
      <w:r>
        <w:rPr>
          <w:rFonts w:ascii="Arial" w:eastAsia="Calibri" w:hAnsi="Arial" w:cs="Arial"/>
          <w:color w:val="000000" w:themeColor="text1"/>
          <w:spacing w:val="-1"/>
        </w:rPr>
        <w:t xml:space="preserve"> </w:t>
      </w:r>
      <w:r>
        <w:rPr>
          <w:rFonts w:ascii="Arial" w:eastAsia="Calibri" w:hAnsi="Arial" w:cs="Arial"/>
          <w:b/>
          <w:bCs/>
          <w:color w:val="000000" w:themeColor="text1"/>
        </w:rPr>
        <w:t>accordance</w:t>
      </w:r>
      <w:r>
        <w:rPr>
          <w:rFonts w:ascii="Arial" w:eastAsia="Calibri" w:hAnsi="Arial" w:cs="Arial"/>
          <w:color w:val="000000" w:themeColor="text1"/>
        </w:rPr>
        <w:t xml:space="preserve"> </w:t>
      </w:r>
      <w:r>
        <w:rPr>
          <w:rFonts w:ascii="Arial" w:eastAsia="Calibri" w:hAnsi="Arial" w:cs="Arial"/>
          <w:b/>
          <w:bCs/>
          <w:color w:val="000000" w:themeColor="text1"/>
          <w:spacing w:val="-1"/>
        </w:rPr>
        <w:t>with</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the</w:t>
      </w:r>
      <w:r>
        <w:rPr>
          <w:rFonts w:ascii="Arial" w:eastAsia="Calibri" w:hAnsi="Arial" w:cs="Arial"/>
          <w:color w:val="000000" w:themeColor="text1"/>
          <w:spacing w:val="-1"/>
        </w:rPr>
        <w:t xml:space="preserve"> </w:t>
      </w:r>
      <w:r>
        <w:rPr>
          <w:rFonts w:ascii="Arial" w:eastAsia="Calibri" w:hAnsi="Arial" w:cs="Arial"/>
          <w:b/>
          <w:bCs/>
          <w:color w:val="000000" w:themeColor="text1"/>
          <w:spacing w:val="-1"/>
        </w:rPr>
        <w:t>Regul</w:t>
      </w:r>
      <w:r>
        <w:rPr>
          <w:rFonts w:ascii="Arial" w:eastAsia="Calibri" w:hAnsi="Arial" w:cs="Arial"/>
          <w:b/>
          <w:bCs/>
          <w:color w:val="000000" w:themeColor="text1"/>
        </w:rPr>
        <w:t>ations</w:t>
      </w:r>
      <w:r>
        <w:rPr>
          <w:rFonts w:ascii="Arial" w:eastAsia="Calibri" w:hAnsi="Arial" w:cs="Arial"/>
          <w:color w:val="000000" w:themeColor="text1"/>
          <w:spacing w:val="-1"/>
        </w:rPr>
        <w:t xml:space="preserve"> </w:t>
      </w:r>
      <w:r>
        <w:rPr>
          <w:rFonts w:ascii="Arial" w:eastAsia="Calibri" w:hAnsi="Arial" w:cs="Arial"/>
          <w:b/>
          <w:bCs/>
          <w:color w:val="000000" w:themeColor="text1"/>
        </w:rPr>
        <w:t>governing</w:t>
      </w:r>
      <w:r>
        <w:rPr>
          <w:rFonts w:ascii="Arial" w:eastAsia="Calibri" w:hAnsi="Arial" w:cs="Arial"/>
          <w:color w:val="000000" w:themeColor="text1"/>
          <w:spacing w:val="-1"/>
        </w:rPr>
        <w:t xml:space="preserve"> </w:t>
      </w:r>
      <w:r>
        <w:rPr>
          <w:rFonts w:ascii="Arial" w:eastAsia="Calibri" w:hAnsi="Arial" w:cs="Arial"/>
          <w:b/>
          <w:bCs/>
          <w:color w:val="000000" w:themeColor="text1"/>
        </w:rPr>
        <w:t>use</w:t>
      </w:r>
      <w:r>
        <w:rPr>
          <w:rFonts w:ascii="Arial" w:eastAsia="Calibri" w:hAnsi="Arial" w:cs="Arial"/>
          <w:color w:val="000000" w:themeColor="text1"/>
          <w:spacing w:val="-1"/>
        </w:rPr>
        <w:t xml:space="preserve"> </w:t>
      </w:r>
      <w:r>
        <w:rPr>
          <w:rFonts w:ascii="Arial" w:eastAsia="Calibri" w:hAnsi="Arial" w:cs="Arial"/>
          <w:b/>
          <w:bCs/>
          <w:color w:val="000000" w:themeColor="text1"/>
        </w:rPr>
        <w:t>of</w:t>
      </w:r>
      <w:r>
        <w:rPr>
          <w:rFonts w:ascii="Arial" w:eastAsia="Calibri" w:hAnsi="Arial" w:cs="Arial"/>
          <w:color w:val="000000" w:themeColor="text1"/>
          <w:spacing w:val="-1"/>
        </w:rPr>
        <w:t xml:space="preserve"> </w:t>
      </w:r>
      <w:r>
        <w:rPr>
          <w:rFonts w:ascii="Arial" w:eastAsia="Calibri" w:hAnsi="Arial" w:cs="Arial"/>
          <w:b/>
          <w:bCs/>
          <w:color w:val="000000" w:themeColor="text1"/>
        </w:rPr>
        <w:t>the</w:t>
      </w:r>
      <w:r>
        <w:rPr>
          <w:rFonts w:ascii="Arial" w:eastAsia="Calibri" w:hAnsi="Arial" w:cs="Arial"/>
          <w:color w:val="000000" w:themeColor="text1"/>
          <w:spacing w:val="-1"/>
        </w:rPr>
        <w:t xml:space="preserve"> </w:t>
      </w:r>
      <w:r>
        <w:rPr>
          <w:rFonts w:ascii="Arial" w:eastAsia="Calibri" w:hAnsi="Arial" w:cs="Arial"/>
          <w:b/>
          <w:bCs/>
          <w:color w:val="000000" w:themeColor="text1"/>
        </w:rPr>
        <w:t>Library</w:t>
      </w:r>
      <w:r>
        <w:rPr>
          <w:rFonts w:ascii="Arial" w:eastAsia="Calibri" w:hAnsi="Arial" w:cs="Arial"/>
          <w:b/>
          <w:bCs/>
          <w:color w:val="000000" w:themeColor="text1"/>
          <w:spacing w:val="-1"/>
        </w:rPr>
        <w:t>.</w:t>
      </w:r>
    </w:p>
    <w:p w:rsidR="009D20F3" w:rsidRDefault="009D20F3">
      <w:pPr>
        <w:jc w:val="both"/>
        <w:rPr>
          <w:rFonts w:ascii="Arial" w:eastAsia="Calibri" w:hAnsi="Arial" w:cs="Arial"/>
          <w:b/>
          <w:bCs/>
          <w:color w:val="000000" w:themeColor="text1"/>
          <w:spacing w:val="-1"/>
        </w:rPr>
      </w:pPr>
    </w:p>
    <w:p w:rsidR="009D20F3" w:rsidRDefault="009813E7">
      <w:pPr>
        <w:jc w:val="both"/>
      </w:pPr>
      <w:r>
        <w:rPr>
          <w:rFonts w:ascii="Arial" w:eastAsia="Calibri" w:hAnsi="Arial" w:cs="Arial"/>
          <w:color w:val="000000" w:themeColor="text1"/>
          <w:spacing w:val="-1"/>
        </w:rPr>
        <w:t>Signature</w:t>
      </w:r>
      <w:r>
        <w:rPr>
          <w:rFonts w:ascii="Arial" w:eastAsia="SimSun" w:hAnsi="Arial" w:cs="Arial" w:hint="eastAsia"/>
          <w:color w:val="000000" w:themeColor="text1"/>
          <w:spacing w:val="-1"/>
          <w:lang w:eastAsia="zh-CN"/>
        </w:rPr>
        <w:t xml:space="preserve">: </w:t>
      </w:r>
      <w:r>
        <w:rPr>
          <w:rFonts w:ascii="Arial" w:eastAsia="SimSun" w:hAnsi="Arial" w:cs="Arial" w:hint="eastAsia"/>
          <w:color w:val="000000" w:themeColor="text1"/>
          <w:spacing w:val="-1"/>
          <w:lang w:eastAsia="zh-CN"/>
        </w:rPr>
        <w:tab/>
      </w:r>
      <w:r>
        <w:rPr>
          <w:rFonts w:ascii="Arial" w:eastAsia="SimSun" w:hAnsi="Arial" w:cs="Arial" w:hint="eastAsia"/>
          <w:color w:val="000000" w:themeColor="text1"/>
          <w:spacing w:val="-1"/>
          <w:lang w:eastAsia="zh-CN"/>
        </w:rPr>
        <w:tab/>
      </w:r>
      <w:r>
        <w:rPr>
          <w:rFonts w:ascii="Arial" w:eastAsia="SimSun" w:hAnsi="Arial" w:cs="Arial" w:hint="eastAsia"/>
          <w:color w:val="000000" w:themeColor="text1"/>
          <w:spacing w:val="-1"/>
          <w:lang w:eastAsia="zh-CN"/>
        </w:rPr>
        <w:tab/>
      </w:r>
      <w:r>
        <w:rPr>
          <w:rFonts w:ascii="Arial" w:eastAsia="SimSun" w:hAnsi="Arial" w:cs="Arial" w:hint="eastAsia"/>
          <w:color w:val="000000" w:themeColor="text1"/>
          <w:spacing w:val="-1"/>
          <w:lang w:eastAsia="zh-CN"/>
        </w:rPr>
        <w:tab/>
      </w:r>
      <w:r>
        <w:rPr>
          <w:rFonts w:ascii="Arial" w:eastAsia="SimSun" w:hAnsi="Arial" w:cs="Arial" w:hint="eastAsia"/>
          <w:color w:val="000000" w:themeColor="text1"/>
          <w:spacing w:val="-1"/>
          <w:lang w:eastAsia="zh-CN"/>
        </w:rPr>
        <w:tab/>
        <w:t xml:space="preserve">                                                       Data: 22/04/2024</w:t>
      </w:r>
      <w:r>
        <w:br w:type="page"/>
      </w:r>
    </w:p>
    <w:p w:rsidR="009D20F3" w:rsidRDefault="009813E7" w:rsidP="00CD7E8B">
      <w:pPr>
        <w:pStyle w:val="Heading1"/>
        <w:numPr>
          <w:ilvl w:val="0"/>
          <w:numId w:val="0"/>
        </w:numPr>
        <w:spacing w:afterLines="50" w:after="120" w:line="360" w:lineRule="auto"/>
        <w:ind w:left="431" w:hanging="431"/>
        <w:rPr>
          <w:rFonts w:ascii="Arial" w:hAnsi="Arial" w:cs="Arial"/>
          <w:b/>
          <w:color w:val="auto"/>
          <w:sz w:val="28"/>
          <w:szCs w:val="28"/>
        </w:rPr>
      </w:pPr>
      <w:bookmarkStart w:id="2" w:name="_Toc129605832"/>
      <w:r>
        <w:rPr>
          <w:rFonts w:ascii="Arial" w:hAnsi="Arial" w:cs="Arial"/>
          <w:b/>
          <w:color w:val="auto"/>
          <w:sz w:val="28"/>
          <w:szCs w:val="28"/>
        </w:rPr>
        <w:lastRenderedPageBreak/>
        <w:t>Acknowledgment</w:t>
      </w:r>
      <w:bookmarkEnd w:id="2"/>
    </w:p>
    <w:p w:rsidR="009D20F3" w:rsidRDefault="009813E7">
      <w:pPr>
        <w:spacing w:before="75" w:after="40" w:line="360" w:lineRule="auto"/>
        <w:ind w:left="6"/>
        <w:jc w:val="both"/>
        <w:rPr>
          <w:rFonts w:ascii="Arial" w:eastAsia="SimSun" w:hAnsi="Arial" w:cs="Arial"/>
          <w:spacing w:val="-1"/>
          <w:lang w:eastAsia="zh-CN"/>
        </w:rPr>
      </w:pPr>
      <w:r>
        <w:rPr>
          <w:rFonts w:ascii="Arial" w:eastAsia="SimSun" w:hAnsi="Arial" w:cs="Arial"/>
          <w:spacing w:val="-1"/>
          <w:lang w:eastAsia="zh-CN"/>
        </w:rPr>
        <w:t>I want to express my heartfelt gratitude to my Supervisor, Dr. Grace Ugochi Nneji, for her guidance and support throughout my final undergraduate project. Her expertise, patience, and encouragement have been invaluable in shaping this project. Also, I woul</w:t>
      </w:r>
      <w:r>
        <w:rPr>
          <w:rFonts w:ascii="Arial" w:eastAsia="SimSun" w:hAnsi="Arial" w:cs="Arial"/>
          <w:spacing w:val="-1"/>
          <w:lang w:eastAsia="zh-CN"/>
        </w:rPr>
        <w:t xml:space="preserve">d like to thank the module leader </w:t>
      </w:r>
      <w:proofErr w:type="spellStart"/>
      <w:r>
        <w:rPr>
          <w:rFonts w:ascii="Arial" w:eastAsia="SimSun" w:hAnsi="Arial" w:cs="Arial"/>
          <w:spacing w:val="-1"/>
          <w:lang w:eastAsia="zh-CN"/>
        </w:rPr>
        <w:t>Joojo</w:t>
      </w:r>
      <w:proofErr w:type="spellEnd"/>
      <w:r>
        <w:rPr>
          <w:rFonts w:ascii="Arial" w:eastAsia="SimSun" w:hAnsi="Arial" w:cs="Arial"/>
          <w:spacing w:val="-1"/>
          <w:lang w:eastAsia="zh-CN"/>
        </w:rPr>
        <w:t xml:space="preserve"> Walker and other teachers throughout my undergraduate study time for their teaching and advice. </w:t>
      </w:r>
    </w:p>
    <w:p w:rsidR="009D20F3" w:rsidRDefault="009813E7">
      <w:pPr>
        <w:spacing w:before="75" w:line="360" w:lineRule="auto"/>
        <w:ind w:left="6"/>
        <w:jc w:val="both"/>
        <w:rPr>
          <w:rFonts w:ascii="Arial" w:eastAsia="SimSun" w:hAnsi="Arial" w:cs="Arial"/>
          <w:spacing w:val="-1"/>
          <w:lang w:eastAsia="zh-CN"/>
        </w:rPr>
      </w:pPr>
      <w:r>
        <w:rPr>
          <w:rFonts w:ascii="Arial" w:eastAsia="SimSun" w:hAnsi="Arial" w:cs="Arial"/>
          <w:spacing w:val="-1"/>
          <w:lang w:eastAsia="zh-CN"/>
        </w:rPr>
        <w:t xml:space="preserve">More so, I would like to acknowledge the resources and facilities provided by Oxford Brookes University in </w:t>
      </w:r>
      <w:r>
        <w:rPr>
          <w:rFonts w:ascii="Arial" w:eastAsia="SimSun" w:hAnsi="Arial" w:cs="Arial"/>
          <w:spacing w:val="-1"/>
          <w:lang w:eastAsia="zh-CN"/>
        </w:rPr>
        <w:t>collaboration with the Chengdu University of Technology for an outstanding opportunity.</w:t>
      </w:r>
    </w:p>
    <w:p w:rsidR="009D20F3" w:rsidRDefault="009813E7">
      <w:pPr>
        <w:spacing w:before="75" w:after="40" w:line="360" w:lineRule="auto"/>
        <w:ind w:left="6"/>
        <w:jc w:val="both"/>
        <w:rPr>
          <w:rFonts w:ascii="Arial" w:eastAsia="SimSun" w:hAnsi="Arial" w:cs="Arial"/>
          <w:spacing w:val="-1"/>
          <w:lang w:eastAsia="zh-CN"/>
        </w:rPr>
      </w:pPr>
      <w:r>
        <w:rPr>
          <w:rFonts w:ascii="Arial" w:eastAsia="SimSun" w:hAnsi="Arial" w:cs="Arial"/>
          <w:spacing w:val="-1"/>
          <w:lang w:eastAsia="zh-CN"/>
        </w:rPr>
        <w:t>And to my family and friends, your unending love and encouragement have been with me. I will always be grateful.</w:t>
      </w:r>
    </w:p>
    <w:p w:rsidR="009D20F3" w:rsidRDefault="009D20F3">
      <w:pPr>
        <w:spacing w:before="100" w:beforeAutospacing="1" w:after="15" w:line="252" w:lineRule="auto"/>
        <w:ind w:right="6"/>
        <w:jc w:val="both"/>
        <w:rPr>
          <w:rFonts w:ascii="Arial" w:eastAsia="Calibri" w:hAnsi="Arial" w:cs="Arial"/>
          <w:color w:val="FF0000"/>
        </w:rPr>
      </w:pPr>
    </w:p>
    <w:p w:rsidR="009D20F3" w:rsidRDefault="009D20F3">
      <w:pPr>
        <w:spacing w:before="100" w:beforeAutospacing="1" w:after="15" w:line="252" w:lineRule="auto"/>
        <w:ind w:right="6"/>
        <w:jc w:val="both"/>
        <w:rPr>
          <w:rFonts w:ascii="Arial" w:eastAsia="Calibri" w:hAnsi="Arial" w:cs="Arial"/>
          <w:color w:val="FF0000"/>
        </w:rPr>
      </w:pPr>
    </w:p>
    <w:p w:rsidR="009D20F3" w:rsidRDefault="009D20F3">
      <w:pPr>
        <w:spacing w:before="100" w:beforeAutospacing="1" w:after="15" w:line="252" w:lineRule="auto"/>
        <w:ind w:right="6"/>
        <w:jc w:val="both"/>
        <w:rPr>
          <w:rFonts w:ascii="Arial" w:eastAsia="Calibri" w:hAnsi="Arial" w:cs="Arial"/>
          <w:color w:val="FF0000"/>
        </w:rPr>
      </w:pPr>
    </w:p>
    <w:p w:rsidR="009D20F3" w:rsidRDefault="009D20F3">
      <w:pPr>
        <w:spacing w:before="100" w:beforeAutospacing="1" w:after="15" w:line="252" w:lineRule="auto"/>
        <w:ind w:right="6"/>
        <w:jc w:val="both"/>
        <w:rPr>
          <w:rFonts w:ascii="Arial" w:eastAsia="Calibri" w:hAnsi="Arial" w:cs="Arial"/>
          <w:color w:val="FF0000"/>
        </w:rPr>
      </w:pPr>
    </w:p>
    <w:p w:rsidR="009D20F3" w:rsidRDefault="009D20F3">
      <w:pPr>
        <w:spacing w:before="100" w:beforeAutospacing="1" w:after="15" w:line="252" w:lineRule="auto"/>
        <w:ind w:right="6"/>
        <w:jc w:val="both"/>
        <w:rPr>
          <w:rFonts w:ascii="Arial" w:eastAsia="Calibri" w:hAnsi="Arial" w:cs="Arial"/>
          <w:color w:val="FF0000"/>
        </w:rPr>
      </w:pPr>
    </w:p>
    <w:p w:rsidR="009D20F3" w:rsidRDefault="009D20F3">
      <w:pPr>
        <w:spacing w:before="100" w:beforeAutospacing="1" w:after="15" w:line="252" w:lineRule="auto"/>
        <w:ind w:right="6"/>
        <w:jc w:val="both"/>
        <w:rPr>
          <w:rFonts w:ascii="Arial" w:eastAsia="Calibri" w:hAnsi="Arial" w:cs="Arial"/>
          <w:color w:val="FF0000"/>
        </w:rPr>
      </w:pPr>
    </w:p>
    <w:p w:rsidR="009D20F3" w:rsidRDefault="009D20F3">
      <w:pPr>
        <w:spacing w:before="100" w:beforeAutospacing="1" w:after="15" w:line="252" w:lineRule="auto"/>
        <w:ind w:right="6"/>
        <w:jc w:val="both"/>
        <w:rPr>
          <w:rFonts w:ascii="Arial" w:eastAsia="Calibri" w:hAnsi="Arial" w:cs="Arial"/>
          <w:color w:val="FF0000"/>
        </w:rPr>
      </w:pPr>
    </w:p>
    <w:p w:rsidR="009D20F3" w:rsidRDefault="009D20F3">
      <w:pPr>
        <w:spacing w:before="100" w:beforeAutospacing="1" w:after="15" w:line="252" w:lineRule="auto"/>
        <w:ind w:right="6"/>
        <w:jc w:val="both"/>
        <w:rPr>
          <w:rFonts w:ascii="Arial" w:eastAsia="Calibri" w:hAnsi="Arial" w:cs="Arial"/>
          <w:color w:val="FF0000"/>
        </w:rPr>
      </w:pPr>
    </w:p>
    <w:p w:rsidR="009D20F3" w:rsidRDefault="009D20F3">
      <w:pPr>
        <w:spacing w:before="100" w:beforeAutospacing="1" w:after="15" w:line="252" w:lineRule="auto"/>
        <w:ind w:right="6"/>
        <w:jc w:val="both"/>
        <w:rPr>
          <w:rFonts w:ascii="Arial" w:eastAsia="Calibri" w:hAnsi="Arial" w:cs="Arial"/>
          <w:color w:val="FF0000"/>
        </w:rPr>
      </w:pPr>
    </w:p>
    <w:p w:rsidR="009D20F3" w:rsidRDefault="009D20F3">
      <w:pPr>
        <w:spacing w:before="100" w:beforeAutospacing="1" w:after="15" w:line="252" w:lineRule="auto"/>
        <w:ind w:right="6"/>
        <w:jc w:val="both"/>
        <w:rPr>
          <w:rFonts w:ascii="Arial" w:eastAsia="Calibri" w:hAnsi="Arial" w:cs="Arial"/>
          <w:color w:val="FF0000"/>
        </w:rPr>
      </w:pPr>
    </w:p>
    <w:p w:rsidR="009D20F3" w:rsidRDefault="009D20F3">
      <w:pPr>
        <w:spacing w:before="100" w:beforeAutospacing="1" w:after="15" w:line="252" w:lineRule="auto"/>
        <w:ind w:right="6"/>
        <w:jc w:val="both"/>
        <w:rPr>
          <w:rFonts w:ascii="Arial" w:eastAsia="Calibri" w:hAnsi="Arial" w:cs="Arial"/>
          <w:color w:val="FF0000"/>
        </w:rPr>
      </w:pPr>
    </w:p>
    <w:p w:rsidR="009D20F3" w:rsidRDefault="009D20F3">
      <w:pPr>
        <w:spacing w:before="100" w:beforeAutospacing="1" w:after="15" w:line="252" w:lineRule="auto"/>
        <w:ind w:right="6"/>
        <w:jc w:val="both"/>
        <w:rPr>
          <w:rFonts w:ascii="Arial" w:eastAsia="Calibri" w:hAnsi="Arial" w:cs="Arial"/>
          <w:color w:val="FF0000"/>
        </w:rPr>
      </w:pPr>
    </w:p>
    <w:p w:rsidR="009D20F3" w:rsidRDefault="009D20F3">
      <w:pPr>
        <w:spacing w:before="100" w:beforeAutospacing="1" w:after="15" w:line="252" w:lineRule="auto"/>
        <w:ind w:right="6"/>
        <w:jc w:val="both"/>
        <w:rPr>
          <w:rFonts w:ascii="Arial" w:eastAsia="Calibri" w:hAnsi="Arial" w:cs="Arial"/>
          <w:color w:val="FF0000"/>
        </w:rPr>
      </w:pPr>
    </w:p>
    <w:p w:rsidR="009D20F3" w:rsidRDefault="009D20F3">
      <w:pPr>
        <w:spacing w:before="100" w:beforeAutospacing="1" w:after="15" w:line="252" w:lineRule="auto"/>
        <w:ind w:right="6"/>
        <w:jc w:val="both"/>
        <w:rPr>
          <w:rFonts w:ascii="Arial" w:eastAsia="Calibri" w:hAnsi="Arial" w:cs="Arial"/>
          <w:color w:val="FF0000"/>
        </w:rPr>
      </w:pPr>
    </w:p>
    <w:p w:rsidR="009D20F3" w:rsidRDefault="009D20F3">
      <w:pPr>
        <w:spacing w:before="100" w:beforeAutospacing="1" w:after="15" w:line="252" w:lineRule="auto"/>
        <w:ind w:right="6"/>
        <w:jc w:val="both"/>
        <w:rPr>
          <w:rFonts w:ascii="Arial" w:eastAsia="Calibri" w:hAnsi="Arial" w:cs="Arial"/>
          <w:color w:val="FF0000"/>
        </w:rPr>
      </w:pPr>
    </w:p>
    <w:p w:rsidR="009D20F3" w:rsidRDefault="009813E7">
      <w:r>
        <w:lastRenderedPageBreak/>
        <w:br w:type="page"/>
      </w:r>
    </w:p>
    <w:p w:rsidR="009D20F3" w:rsidRDefault="009813E7">
      <w:pPr>
        <w:pStyle w:val="Heading1"/>
        <w:numPr>
          <w:ilvl w:val="0"/>
          <w:numId w:val="0"/>
        </w:numPr>
        <w:ind w:left="432" w:hanging="432"/>
        <w:rPr>
          <w:rFonts w:ascii="Arial" w:hAnsi="Arial" w:cs="Arial"/>
          <w:b/>
          <w:color w:val="auto"/>
          <w:sz w:val="22"/>
          <w:szCs w:val="22"/>
        </w:rPr>
      </w:pPr>
      <w:bookmarkStart w:id="3" w:name="_Toc129605833"/>
      <w:r>
        <w:rPr>
          <w:rFonts w:ascii="Arial" w:hAnsi="Arial" w:cs="Arial"/>
          <w:b/>
          <w:color w:val="auto"/>
          <w:sz w:val="22"/>
          <w:szCs w:val="22"/>
        </w:rPr>
        <w:lastRenderedPageBreak/>
        <w:t>Table of Contents</w:t>
      </w:r>
      <w:bookmarkEnd w:id="3"/>
    </w:p>
    <w:sdt>
      <w:sdtPr>
        <w:rPr>
          <w:rFonts w:ascii="Arial" w:eastAsiaTheme="minorHAnsi" w:hAnsi="Arial" w:cs="Arial"/>
          <w:color w:val="auto"/>
          <w:sz w:val="16"/>
          <w:szCs w:val="16"/>
        </w:rPr>
        <w:id w:val="-1640946860"/>
        <w:docPartObj>
          <w:docPartGallery w:val="Table of Contents"/>
          <w:docPartUnique/>
        </w:docPartObj>
      </w:sdtPr>
      <w:sdtEndPr>
        <w:rPr>
          <w:b/>
          <w:bCs/>
          <w:sz w:val="22"/>
          <w:szCs w:val="22"/>
        </w:rPr>
      </w:sdtEndPr>
      <w:sdtContent>
        <w:p w:rsidR="009D20F3" w:rsidRDefault="009D20F3">
          <w:pPr>
            <w:pStyle w:val="TOCHeading2"/>
            <w:rPr>
              <w:rFonts w:ascii="Arial" w:hAnsi="Arial" w:cs="Arial"/>
              <w:sz w:val="16"/>
              <w:szCs w:val="16"/>
            </w:rPr>
          </w:pPr>
        </w:p>
        <w:p w:rsidR="009D20F3" w:rsidRDefault="009813E7">
          <w:pPr>
            <w:pStyle w:val="TOC1"/>
            <w:tabs>
              <w:tab w:val="right" w:leader="dot" w:pos="9350"/>
            </w:tabs>
            <w:rPr>
              <w:rFonts w:ascii="Arial" w:eastAsiaTheme="minorEastAsia" w:hAnsi="Arial" w:cs="Arial"/>
            </w:rPr>
          </w:pPr>
          <w:r>
            <w:rPr>
              <w:rFonts w:ascii="Arial" w:hAnsi="Arial" w:cs="Arial"/>
            </w:rPr>
            <w:fldChar w:fldCharType="begin"/>
          </w:r>
          <w:r>
            <w:rPr>
              <w:rFonts w:ascii="Arial" w:hAnsi="Arial" w:cs="Arial"/>
            </w:rPr>
            <w:instrText xml:space="preserve"> TOC \o "1-3" \h \z</w:instrText>
          </w:r>
          <w:r>
            <w:rPr>
              <w:rFonts w:ascii="Arial" w:hAnsi="Arial" w:cs="Arial"/>
            </w:rPr>
            <w:instrText xml:space="preserve"> \u </w:instrText>
          </w:r>
          <w:r>
            <w:rPr>
              <w:rFonts w:ascii="Arial" w:hAnsi="Arial" w:cs="Arial"/>
            </w:rPr>
            <w:fldChar w:fldCharType="separate"/>
          </w:r>
          <w:hyperlink w:anchor="_Toc129605831" w:history="1">
            <w:r>
              <w:rPr>
                <w:rStyle w:val="Hyperlink"/>
                <w:rFonts w:ascii="Arial" w:hAnsi="Arial" w:cs="Arial"/>
                <w:b/>
              </w:rPr>
              <w:t>Declaration</w:t>
            </w:r>
            <w:r>
              <w:rPr>
                <w:rFonts w:ascii="Arial" w:hAnsi="Arial" w:cs="Arial"/>
              </w:rPr>
              <w:tab/>
            </w:r>
            <w:r>
              <w:rPr>
                <w:rFonts w:ascii="Arial" w:hAnsi="Arial" w:cs="Arial"/>
              </w:rPr>
              <w:fldChar w:fldCharType="begin"/>
            </w:r>
            <w:r>
              <w:rPr>
                <w:rFonts w:ascii="Arial" w:hAnsi="Arial" w:cs="Arial"/>
              </w:rPr>
              <w:instrText xml:space="preserve"> PAGEREF _Toc129605831 \h </w:instrText>
            </w:r>
            <w:r>
              <w:rPr>
                <w:rFonts w:ascii="Arial" w:hAnsi="Arial" w:cs="Arial"/>
              </w:rPr>
            </w:r>
            <w:r>
              <w:rPr>
                <w:rFonts w:ascii="Arial" w:hAnsi="Arial" w:cs="Arial"/>
              </w:rPr>
              <w:fldChar w:fldCharType="separate"/>
            </w:r>
            <w:r>
              <w:rPr>
                <w:rFonts w:ascii="Arial" w:hAnsi="Arial" w:cs="Arial"/>
              </w:rPr>
              <w:t>i</w:t>
            </w:r>
            <w:r>
              <w:rPr>
                <w:rFonts w:ascii="Arial" w:hAnsi="Arial" w:cs="Arial"/>
              </w:rPr>
              <w:fldChar w:fldCharType="end"/>
            </w:r>
          </w:hyperlink>
        </w:p>
        <w:p w:rsidR="009D20F3" w:rsidRDefault="009813E7">
          <w:pPr>
            <w:pStyle w:val="TOC1"/>
            <w:tabs>
              <w:tab w:val="right" w:leader="dot" w:pos="9350"/>
            </w:tabs>
            <w:rPr>
              <w:rFonts w:ascii="Arial" w:eastAsiaTheme="minorEastAsia" w:hAnsi="Arial" w:cs="Arial"/>
            </w:rPr>
          </w:pPr>
          <w:hyperlink w:anchor="_Toc129605832" w:history="1">
            <w:r>
              <w:rPr>
                <w:rStyle w:val="Hyperlink"/>
                <w:rFonts w:ascii="Arial" w:hAnsi="Arial" w:cs="Arial"/>
                <w:b/>
              </w:rPr>
              <w:t>Acknowledgment</w:t>
            </w:r>
            <w:r>
              <w:rPr>
                <w:rFonts w:ascii="Arial" w:hAnsi="Arial" w:cs="Arial"/>
              </w:rPr>
              <w:tab/>
            </w:r>
            <w:r>
              <w:rPr>
                <w:rFonts w:ascii="Arial" w:hAnsi="Arial" w:cs="Arial"/>
              </w:rPr>
              <w:fldChar w:fldCharType="begin"/>
            </w:r>
            <w:r>
              <w:rPr>
                <w:rFonts w:ascii="Arial" w:hAnsi="Arial" w:cs="Arial"/>
              </w:rPr>
              <w:instrText xml:space="preserve"> PAGEREF _Toc129605832 \h </w:instrText>
            </w:r>
            <w:r>
              <w:rPr>
                <w:rFonts w:ascii="Arial" w:hAnsi="Arial" w:cs="Arial"/>
              </w:rPr>
            </w:r>
            <w:r>
              <w:rPr>
                <w:rFonts w:ascii="Arial" w:hAnsi="Arial" w:cs="Arial"/>
              </w:rPr>
              <w:fldChar w:fldCharType="separate"/>
            </w:r>
            <w:r>
              <w:rPr>
                <w:rFonts w:ascii="Arial" w:hAnsi="Arial" w:cs="Arial"/>
              </w:rPr>
              <w:t>ii</w:t>
            </w:r>
            <w:r>
              <w:rPr>
                <w:rFonts w:ascii="Arial" w:hAnsi="Arial" w:cs="Arial"/>
              </w:rPr>
              <w:fldChar w:fldCharType="end"/>
            </w:r>
          </w:hyperlink>
        </w:p>
        <w:p w:rsidR="009D20F3" w:rsidRDefault="009813E7">
          <w:pPr>
            <w:pStyle w:val="TOC1"/>
            <w:tabs>
              <w:tab w:val="right" w:leader="dot" w:pos="9350"/>
            </w:tabs>
            <w:rPr>
              <w:rFonts w:ascii="Arial" w:eastAsiaTheme="minorEastAsia" w:hAnsi="Arial" w:cs="Arial"/>
            </w:rPr>
          </w:pPr>
          <w:hyperlink w:anchor="_Toc129605833" w:history="1">
            <w:r>
              <w:rPr>
                <w:rStyle w:val="Hyperlink"/>
                <w:rFonts w:ascii="Arial" w:hAnsi="Arial" w:cs="Arial"/>
                <w:b/>
              </w:rPr>
              <w:t>Table of Contents</w:t>
            </w:r>
            <w:r>
              <w:rPr>
                <w:rFonts w:ascii="Arial" w:hAnsi="Arial" w:cs="Arial"/>
              </w:rPr>
              <w:tab/>
            </w:r>
            <w:r>
              <w:rPr>
                <w:rFonts w:ascii="Arial" w:hAnsi="Arial" w:cs="Arial"/>
              </w:rPr>
              <w:fldChar w:fldCharType="begin"/>
            </w:r>
            <w:r>
              <w:rPr>
                <w:rFonts w:ascii="Arial" w:hAnsi="Arial" w:cs="Arial"/>
              </w:rPr>
              <w:instrText xml:space="preserve"> PAGEREF _Toc129605833 \h </w:instrText>
            </w:r>
            <w:r>
              <w:rPr>
                <w:rFonts w:ascii="Arial" w:hAnsi="Arial" w:cs="Arial"/>
              </w:rPr>
            </w:r>
            <w:r>
              <w:rPr>
                <w:rFonts w:ascii="Arial" w:hAnsi="Arial" w:cs="Arial"/>
              </w:rPr>
              <w:fldChar w:fldCharType="separate"/>
            </w:r>
            <w:r>
              <w:rPr>
                <w:rFonts w:ascii="Arial" w:hAnsi="Arial" w:cs="Arial"/>
              </w:rPr>
              <w:t>iii</w:t>
            </w:r>
            <w:r>
              <w:rPr>
                <w:rFonts w:ascii="Arial" w:hAnsi="Arial" w:cs="Arial"/>
              </w:rPr>
              <w:fldChar w:fldCharType="end"/>
            </w:r>
          </w:hyperlink>
        </w:p>
        <w:p w:rsidR="009D20F3" w:rsidRDefault="009813E7">
          <w:pPr>
            <w:pStyle w:val="TOC1"/>
            <w:tabs>
              <w:tab w:val="right" w:leader="dot" w:pos="9350"/>
            </w:tabs>
            <w:rPr>
              <w:rFonts w:ascii="Arial" w:eastAsiaTheme="minorEastAsia" w:hAnsi="Arial" w:cs="Arial"/>
            </w:rPr>
          </w:pPr>
          <w:hyperlink w:anchor="_Toc129605834" w:history="1">
            <w:r>
              <w:rPr>
                <w:rStyle w:val="Hyperlink"/>
                <w:rFonts w:ascii="Arial" w:hAnsi="Arial" w:cs="Arial"/>
                <w:b/>
              </w:rPr>
              <w:t>Abstract</w:t>
            </w:r>
            <w:r>
              <w:rPr>
                <w:rFonts w:ascii="Arial" w:hAnsi="Arial" w:cs="Arial"/>
              </w:rPr>
              <w:tab/>
            </w:r>
            <w:r>
              <w:rPr>
                <w:rFonts w:ascii="Arial" w:hAnsi="Arial" w:cs="Arial"/>
              </w:rPr>
              <w:fldChar w:fldCharType="begin"/>
            </w:r>
            <w:r>
              <w:rPr>
                <w:rFonts w:ascii="Arial" w:hAnsi="Arial" w:cs="Arial"/>
              </w:rPr>
              <w:instrText xml:space="preserve"> </w:instrText>
            </w:r>
            <w:r>
              <w:rPr>
                <w:rFonts w:ascii="Arial" w:hAnsi="Arial" w:cs="Arial"/>
              </w:rPr>
              <w:instrText xml:space="preserve">PAGEREF _Toc129605834 \h </w:instrText>
            </w:r>
            <w:r>
              <w:rPr>
                <w:rFonts w:ascii="Arial" w:hAnsi="Arial" w:cs="Arial"/>
              </w:rPr>
            </w:r>
            <w:r>
              <w:rPr>
                <w:rFonts w:ascii="Arial" w:hAnsi="Arial" w:cs="Arial"/>
              </w:rPr>
              <w:fldChar w:fldCharType="separate"/>
            </w:r>
            <w:r>
              <w:rPr>
                <w:rFonts w:ascii="Arial" w:hAnsi="Arial" w:cs="Arial"/>
              </w:rPr>
              <w:t>iv</w:t>
            </w:r>
            <w:r>
              <w:rPr>
                <w:rFonts w:ascii="Arial" w:hAnsi="Arial" w:cs="Arial"/>
              </w:rPr>
              <w:fldChar w:fldCharType="end"/>
            </w:r>
          </w:hyperlink>
        </w:p>
        <w:p w:rsidR="009D20F3" w:rsidRDefault="009813E7">
          <w:pPr>
            <w:pStyle w:val="TOC1"/>
            <w:tabs>
              <w:tab w:val="right" w:leader="dot" w:pos="9350"/>
            </w:tabs>
            <w:rPr>
              <w:rFonts w:ascii="Arial" w:eastAsiaTheme="minorEastAsia" w:hAnsi="Arial" w:cs="Arial"/>
            </w:rPr>
          </w:pPr>
          <w:hyperlink w:anchor="_Toc129605835" w:history="1">
            <w:r>
              <w:rPr>
                <w:rStyle w:val="Hyperlink"/>
                <w:rFonts w:ascii="Arial" w:hAnsi="Arial" w:cs="Arial"/>
                <w:b/>
              </w:rPr>
              <w:t>Abbreviations</w:t>
            </w:r>
            <w:r>
              <w:rPr>
                <w:rFonts w:ascii="Arial" w:hAnsi="Arial" w:cs="Arial"/>
              </w:rPr>
              <w:tab/>
            </w:r>
            <w:r>
              <w:rPr>
                <w:rFonts w:ascii="Arial" w:hAnsi="Arial" w:cs="Arial"/>
              </w:rPr>
              <w:fldChar w:fldCharType="begin"/>
            </w:r>
            <w:r>
              <w:rPr>
                <w:rFonts w:ascii="Arial" w:hAnsi="Arial" w:cs="Arial"/>
              </w:rPr>
              <w:instrText xml:space="preserve"> PAGEREF _Toc129605835 \h </w:instrText>
            </w:r>
            <w:r>
              <w:rPr>
                <w:rFonts w:ascii="Arial" w:hAnsi="Arial" w:cs="Arial"/>
              </w:rPr>
            </w:r>
            <w:r>
              <w:rPr>
                <w:rFonts w:ascii="Arial" w:hAnsi="Arial" w:cs="Arial"/>
              </w:rPr>
              <w:fldChar w:fldCharType="separate"/>
            </w:r>
            <w:r>
              <w:rPr>
                <w:rFonts w:ascii="Arial" w:hAnsi="Arial" w:cs="Arial"/>
              </w:rPr>
              <w:t>v</w:t>
            </w:r>
            <w:r>
              <w:rPr>
                <w:rFonts w:ascii="Arial" w:hAnsi="Arial" w:cs="Arial"/>
              </w:rPr>
              <w:fldChar w:fldCharType="end"/>
            </w:r>
          </w:hyperlink>
        </w:p>
        <w:p w:rsidR="009D20F3" w:rsidRDefault="009813E7">
          <w:pPr>
            <w:pStyle w:val="TOC1"/>
            <w:tabs>
              <w:tab w:val="right" w:leader="dot" w:pos="9350"/>
            </w:tabs>
            <w:rPr>
              <w:rFonts w:ascii="Arial" w:eastAsiaTheme="minorEastAsia" w:hAnsi="Arial" w:cs="Arial"/>
            </w:rPr>
          </w:pPr>
          <w:hyperlink w:anchor="_Toc129605836" w:history="1">
            <w:r>
              <w:rPr>
                <w:rStyle w:val="Hyperlink"/>
                <w:rFonts w:ascii="Arial" w:hAnsi="Arial" w:cs="Arial"/>
                <w:b/>
              </w:rPr>
              <w:t>Glossary</w:t>
            </w:r>
            <w:r>
              <w:rPr>
                <w:rFonts w:ascii="Arial" w:hAnsi="Arial" w:cs="Arial"/>
              </w:rPr>
              <w:tab/>
            </w:r>
            <w:r>
              <w:rPr>
                <w:rFonts w:ascii="Arial" w:hAnsi="Arial" w:cs="Arial"/>
              </w:rPr>
              <w:fldChar w:fldCharType="begin"/>
            </w:r>
            <w:r>
              <w:rPr>
                <w:rFonts w:ascii="Arial" w:hAnsi="Arial" w:cs="Arial"/>
              </w:rPr>
              <w:instrText xml:space="preserve"> PAGEREF _Toc129605836 \h </w:instrText>
            </w:r>
            <w:r>
              <w:rPr>
                <w:rFonts w:ascii="Arial" w:hAnsi="Arial" w:cs="Arial"/>
              </w:rPr>
            </w:r>
            <w:r>
              <w:rPr>
                <w:rFonts w:ascii="Arial" w:hAnsi="Arial" w:cs="Arial"/>
              </w:rPr>
              <w:fldChar w:fldCharType="separate"/>
            </w:r>
            <w:r>
              <w:rPr>
                <w:rFonts w:ascii="Arial" w:hAnsi="Arial" w:cs="Arial"/>
              </w:rPr>
              <w:t>vi</w:t>
            </w:r>
            <w:r>
              <w:rPr>
                <w:rFonts w:ascii="Arial" w:hAnsi="Arial" w:cs="Arial"/>
              </w:rPr>
              <w:fldChar w:fldCharType="end"/>
            </w:r>
          </w:hyperlink>
        </w:p>
        <w:p w:rsidR="009D20F3" w:rsidRDefault="009813E7">
          <w:pPr>
            <w:pStyle w:val="TOC1"/>
            <w:tabs>
              <w:tab w:val="right" w:leader="dot" w:pos="9350"/>
            </w:tabs>
            <w:rPr>
              <w:rFonts w:ascii="Arial" w:eastAsiaTheme="minorEastAsia" w:hAnsi="Arial" w:cs="Arial"/>
            </w:rPr>
          </w:pPr>
          <w:hyperlink w:anchor="_Toc129605837" w:history="1">
            <w:r>
              <w:rPr>
                <w:rStyle w:val="Hyperlink"/>
                <w:rFonts w:ascii="Arial" w:hAnsi="Arial" w:cs="Arial"/>
                <w:b/>
              </w:rPr>
              <w:t>Chapter 1 Introduction</w:t>
            </w:r>
            <w:r>
              <w:rPr>
                <w:rFonts w:ascii="Arial" w:hAnsi="Arial" w:cs="Arial"/>
              </w:rPr>
              <w:tab/>
            </w:r>
            <w:r>
              <w:rPr>
                <w:rFonts w:ascii="Arial" w:hAnsi="Arial" w:cs="Arial"/>
              </w:rPr>
              <w:fldChar w:fldCharType="begin"/>
            </w:r>
            <w:r>
              <w:rPr>
                <w:rFonts w:ascii="Arial" w:hAnsi="Arial" w:cs="Arial"/>
              </w:rPr>
              <w:instrText xml:space="preserve"> PAGEREF _Toc129605837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rsidR="009D20F3" w:rsidRDefault="009813E7">
          <w:pPr>
            <w:pStyle w:val="TOC2"/>
            <w:tabs>
              <w:tab w:val="left" w:pos="880"/>
              <w:tab w:val="right" w:leader="dot" w:pos="9350"/>
            </w:tabs>
            <w:rPr>
              <w:rFonts w:ascii="Arial" w:eastAsiaTheme="minorEastAsia" w:hAnsi="Arial" w:cs="Arial"/>
            </w:rPr>
          </w:pPr>
          <w:hyperlink w:anchor="_Toc129605838" w:history="1">
            <w:r>
              <w:rPr>
                <w:rStyle w:val="Hyperlink"/>
                <w:rFonts w:ascii="Arial" w:eastAsia="Calibri" w:hAnsi="Arial" w:cs="Arial"/>
                <w:b/>
              </w:rPr>
              <w:t>1.1</w:t>
            </w:r>
            <w:r>
              <w:rPr>
                <w:rFonts w:ascii="Arial" w:eastAsiaTheme="minorEastAsia" w:hAnsi="Arial" w:cs="Arial"/>
              </w:rPr>
              <w:tab/>
            </w:r>
            <w:r>
              <w:rPr>
                <w:rStyle w:val="Hyperlink"/>
                <w:rFonts w:ascii="Arial" w:eastAsia="Calibri" w:hAnsi="Arial" w:cs="Arial"/>
                <w:b/>
              </w:rPr>
              <w:t>Background</w:t>
            </w:r>
            <w:r>
              <w:rPr>
                <w:rFonts w:ascii="Arial" w:hAnsi="Arial" w:cs="Arial"/>
              </w:rPr>
              <w:tab/>
            </w:r>
            <w:r>
              <w:rPr>
                <w:rFonts w:ascii="Arial" w:hAnsi="Arial" w:cs="Arial"/>
              </w:rPr>
              <w:fldChar w:fldCharType="begin"/>
            </w:r>
            <w:r>
              <w:rPr>
                <w:rFonts w:ascii="Arial" w:hAnsi="Arial" w:cs="Arial"/>
              </w:rPr>
              <w:instrText xml:space="preserve"> PAGEREF _Toc129605838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rsidR="009D20F3" w:rsidRDefault="009813E7">
          <w:pPr>
            <w:pStyle w:val="TOC2"/>
            <w:tabs>
              <w:tab w:val="left" w:pos="880"/>
              <w:tab w:val="right" w:leader="dot" w:pos="9350"/>
            </w:tabs>
            <w:rPr>
              <w:rFonts w:ascii="Arial" w:eastAsiaTheme="minorEastAsia" w:hAnsi="Arial" w:cs="Arial"/>
            </w:rPr>
          </w:pPr>
          <w:hyperlink w:anchor="_Toc129605839" w:history="1">
            <w:r>
              <w:rPr>
                <w:rStyle w:val="Hyperlink"/>
                <w:rFonts w:ascii="Arial" w:eastAsia="Calibri" w:hAnsi="Arial" w:cs="Arial"/>
                <w:b/>
              </w:rPr>
              <w:t>1.2</w:t>
            </w:r>
            <w:r>
              <w:rPr>
                <w:rFonts w:ascii="Arial" w:eastAsiaTheme="minorEastAsia" w:hAnsi="Arial" w:cs="Arial"/>
              </w:rPr>
              <w:tab/>
            </w:r>
            <w:r>
              <w:rPr>
                <w:rStyle w:val="Hyperlink"/>
                <w:rFonts w:ascii="Arial" w:eastAsia="Calibri" w:hAnsi="Arial" w:cs="Arial"/>
                <w:b/>
              </w:rPr>
              <w:t>Aim</w:t>
            </w:r>
            <w:r>
              <w:rPr>
                <w:rFonts w:ascii="Arial" w:hAnsi="Arial" w:cs="Arial"/>
              </w:rPr>
              <w:tab/>
            </w:r>
            <w:r>
              <w:rPr>
                <w:rFonts w:ascii="Arial" w:hAnsi="Arial" w:cs="Arial"/>
              </w:rPr>
              <w:fldChar w:fldCharType="begin"/>
            </w:r>
            <w:r>
              <w:rPr>
                <w:rFonts w:ascii="Arial" w:hAnsi="Arial" w:cs="Arial"/>
              </w:rPr>
              <w:instrText xml:space="preserve"> PAGEREF _Toc129605839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rsidR="009D20F3" w:rsidRDefault="009813E7">
          <w:pPr>
            <w:pStyle w:val="TOC2"/>
            <w:tabs>
              <w:tab w:val="left" w:pos="880"/>
              <w:tab w:val="right" w:leader="dot" w:pos="9350"/>
            </w:tabs>
            <w:rPr>
              <w:rFonts w:ascii="Arial" w:eastAsiaTheme="minorEastAsia" w:hAnsi="Arial" w:cs="Arial"/>
            </w:rPr>
          </w:pPr>
          <w:hyperlink w:anchor="_Toc129605840" w:history="1">
            <w:r>
              <w:rPr>
                <w:rStyle w:val="Hyperlink"/>
                <w:rFonts w:ascii="Arial" w:eastAsia="Calibri" w:hAnsi="Arial" w:cs="Arial"/>
                <w:b/>
              </w:rPr>
              <w:t>1.3</w:t>
            </w:r>
            <w:r>
              <w:rPr>
                <w:rFonts w:ascii="Arial" w:eastAsiaTheme="minorEastAsia" w:hAnsi="Arial" w:cs="Arial"/>
              </w:rPr>
              <w:tab/>
            </w:r>
            <w:r>
              <w:rPr>
                <w:rStyle w:val="Hyperlink"/>
                <w:rFonts w:ascii="Arial" w:eastAsia="Calibri" w:hAnsi="Arial" w:cs="Arial"/>
                <w:b/>
              </w:rPr>
              <w:t>Objectives</w:t>
            </w:r>
            <w:r>
              <w:rPr>
                <w:rFonts w:ascii="Arial" w:hAnsi="Arial" w:cs="Arial"/>
              </w:rPr>
              <w:tab/>
            </w:r>
            <w:r>
              <w:rPr>
                <w:rFonts w:ascii="Arial" w:hAnsi="Arial" w:cs="Arial"/>
              </w:rPr>
              <w:fldChar w:fldCharType="begin"/>
            </w:r>
            <w:r>
              <w:rPr>
                <w:rFonts w:ascii="Arial" w:hAnsi="Arial" w:cs="Arial"/>
              </w:rPr>
              <w:instrText xml:space="preserve"> PAGERE</w:instrText>
            </w:r>
            <w:r>
              <w:rPr>
                <w:rFonts w:ascii="Arial" w:hAnsi="Arial" w:cs="Arial"/>
              </w:rPr>
              <w:instrText xml:space="preserve">F _Toc129605840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rsidR="009D20F3" w:rsidRDefault="009813E7">
          <w:pPr>
            <w:pStyle w:val="TOC2"/>
            <w:tabs>
              <w:tab w:val="left" w:pos="880"/>
              <w:tab w:val="right" w:leader="dot" w:pos="9350"/>
            </w:tabs>
            <w:rPr>
              <w:rFonts w:ascii="Arial" w:eastAsiaTheme="minorEastAsia" w:hAnsi="Arial" w:cs="Arial"/>
            </w:rPr>
          </w:pPr>
          <w:hyperlink w:anchor="_Toc129605841" w:history="1">
            <w:r>
              <w:rPr>
                <w:rStyle w:val="Hyperlink"/>
                <w:rFonts w:ascii="Arial" w:hAnsi="Arial" w:cs="Arial"/>
                <w:b/>
              </w:rPr>
              <w:t>1.4</w:t>
            </w:r>
            <w:r>
              <w:rPr>
                <w:rFonts w:ascii="Arial" w:eastAsiaTheme="minorEastAsia" w:hAnsi="Arial" w:cs="Arial"/>
              </w:rPr>
              <w:tab/>
            </w:r>
            <w:r>
              <w:rPr>
                <w:rStyle w:val="Hyperlink"/>
                <w:rFonts w:ascii="Arial" w:eastAsia="Calibri" w:hAnsi="Arial" w:cs="Arial"/>
                <w:b/>
              </w:rPr>
              <w:t>Project Overview</w:t>
            </w:r>
            <w:r>
              <w:rPr>
                <w:rFonts w:ascii="Arial" w:hAnsi="Arial" w:cs="Arial"/>
              </w:rPr>
              <w:tab/>
            </w:r>
            <w:r>
              <w:rPr>
                <w:rFonts w:ascii="Arial" w:hAnsi="Arial" w:cs="Arial"/>
              </w:rPr>
              <w:fldChar w:fldCharType="begin"/>
            </w:r>
            <w:r>
              <w:rPr>
                <w:rFonts w:ascii="Arial" w:hAnsi="Arial" w:cs="Arial"/>
              </w:rPr>
              <w:instrText xml:space="preserve"> PAGEREF _Toc129605841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rsidR="009D20F3" w:rsidRDefault="009813E7">
          <w:pPr>
            <w:pStyle w:val="TOC3"/>
            <w:tabs>
              <w:tab w:val="left" w:pos="1320"/>
              <w:tab w:val="right" w:leader="dot" w:pos="9350"/>
            </w:tabs>
            <w:rPr>
              <w:rFonts w:ascii="Arial" w:eastAsiaTheme="minorEastAsia" w:hAnsi="Arial" w:cs="Arial"/>
            </w:rPr>
          </w:pPr>
          <w:hyperlink w:anchor="_Toc129605842" w:history="1">
            <w:r>
              <w:rPr>
                <w:rStyle w:val="Hyperlink"/>
                <w:rFonts w:ascii="Arial" w:eastAsia="Calibri" w:hAnsi="Arial" w:cs="Arial"/>
                <w:b/>
              </w:rPr>
              <w:t>1.4.1</w:t>
            </w:r>
            <w:r>
              <w:rPr>
                <w:rFonts w:ascii="Arial" w:eastAsiaTheme="minorEastAsia" w:hAnsi="Arial" w:cs="Arial"/>
              </w:rPr>
              <w:tab/>
            </w:r>
            <w:r>
              <w:rPr>
                <w:rStyle w:val="Hyperlink"/>
                <w:rFonts w:ascii="Arial" w:eastAsia="Calibri" w:hAnsi="Arial" w:cs="Arial"/>
                <w:b/>
              </w:rPr>
              <w:t>Scope</w:t>
            </w:r>
            <w:r>
              <w:rPr>
                <w:rFonts w:ascii="Arial" w:hAnsi="Arial" w:cs="Arial"/>
              </w:rPr>
              <w:tab/>
            </w:r>
            <w:r>
              <w:rPr>
                <w:rFonts w:ascii="Arial" w:hAnsi="Arial" w:cs="Arial"/>
              </w:rPr>
              <w:fldChar w:fldCharType="begin"/>
            </w:r>
            <w:r>
              <w:rPr>
                <w:rFonts w:ascii="Arial" w:hAnsi="Arial" w:cs="Arial"/>
              </w:rPr>
              <w:instrText xml:space="preserve"> PAGEREF _Toc129605842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rsidR="009D20F3" w:rsidRDefault="009813E7">
          <w:pPr>
            <w:pStyle w:val="TOC3"/>
            <w:tabs>
              <w:tab w:val="left" w:pos="1320"/>
              <w:tab w:val="right" w:leader="dot" w:pos="9350"/>
            </w:tabs>
            <w:rPr>
              <w:rFonts w:ascii="Arial" w:eastAsiaTheme="minorEastAsia" w:hAnsi="Arial" w:cs="Arial"/>
            </w:rPr>
          </w:pPr>
          <w:hyperlink w:anchor="_Toc129605843" w:history="1">
            <w:r>
              <w:rPr>
                <w:rStyle w:val="Hyperlink"/>
                <w:rFonts w:ascii="Arial" w:eastAsia="Calibri" w:hAnsi="Arial" w:cs="Arial"/>
                <w:b/>
              </w:rPr>
              <w:t>1.4.2</w:t>
            </w:r>
            <w:r>
              <w:rPr>
                <w:rFonts w:ascii="Arial" w:eastAsiaTheme="minorEastAsia" w:hAnsi="Arial" w:cs="Arial"/>
              </w:rPr>
              <w:tab/>
            </w:r>
            <w:r>
              <w:rPr>
                <w:rStyle w:val="Hyperlink"/>
                <w:rFonts w:ascii="Arial" w:eastAsia="Calibri" w:hAnsi="Arial" w:cs="Arial"/>
                <w:b/>
              </w:rPr>
              <w:t>Audience</w:t>
            </w:r>
            <w:r>
              <w:rPr>
                <w:rFonts w:ascii="Arial" w:hAnsi="Arial" w:cs="Arial"/>
              </w:rPr>
              <w:tab/>
            </w:r>
            <w:r>
              <w:rPr>
                <w:rFonts w:ascii="Arial" w:hAnsi="Arial" w:cs="Arial"/>
              </w:rPr>
              <w:fldChar w:fldCharType="begin"/>
            </w:r>
            <w:r>
              <w:rPr>
                <w:rFonts w:ascii="Arial" w:hAnsi="Arial" w:cs="Arial"/>
              </w:rPr>
              <w:instrText xml:space="preserve"> PAGEREF _Toc129605843 \h </w:instrText>
            </w:r>
            <w:r>
              <w:rPr>
                <w:rFonts w:ascii="Arial" w:hAnsi="Arial" w:cs="Arial"/>
              </w:rPr>
            </w:r>
            <w:r>
              <w:rPr>
                <w:rFonts w:ascii="Arial" w:hAnsi="Arial" w:cs="Arial"/>
              </w:rPr>
              <w:fldChar w:fldCharType="separate"/>
            </w:r>
            <w:r>
              <w:rPr>
                <w:rFonts w:ascii="Arial" w:hAnsi="Arial" w:cs="Arial"/>
              </w:rPr>
              <w:t>1</w:t>
            </w:r>
            <w:r>
              <w:rPr>
                <w:rFonts w:ascii="Arial" w:hAnsi="Arial" w:cs="Arial"/>
              </w:rPr>
              <w:fldChar w:fldCharType="end"/>
            </w:r>
          </w:hyperlink>
        </w:p>
        <w:p w:rsidR="009D20F3" w:rsidRDefault="009813E7">
          <w:pPr>
            <w:pStyle w:val="TOC1"/>
            <w:tabs>
              <w:tab w:val="right" w:leader="dot" w:pos="9350"/>
            </w:tabs>
            <w:rPr>
              <w:rFonts w:ascii="Arial" w:eastAsiaTheme="minorEastAsia" w:hAnsi="Arial" w:cs="Arial"/>
            </w:rPr>
          </w:pPr>
          <w:hyperlink w:anchor="_Toc129605844" w:history="1">
            <w:r>
              <w:rPr>
                <w:rStyle w:val="Hyperlink"/>
                <w:rFonts w:ascii="Arial" w:hAnsi="Arial" w:cs="Arial"/>
                <w:b/>
              </w:rPr>
              <w:t>Chapter 2 Background Review</w:t>
            </w:r>
            <w:r>
              <w:rPr>
                <w:rFonts w:ascii="Arial" w:hAnsi="Arial" w:cs="Arial"/>
              </w:rPr>
              <w:tab/>
            </w:r>
            <w:r>
              <w:rPr>
                <w:rFonts w:ascii="Arial" w:hAnsi="Arial" w:cs="Arial"/>
              </w:rPr>
              <w:fldChar w:fldCharType="begin"/>
            </w:r>
            <w:r>
              <w:rPr>
                <w:rFonts w:ascii="Arial" w:hAnsi="Arial" w:cs="Arial"/>
              </w:rPr>
              <w:instrText xml:space="preserve"> PAGEREF _Toc129605844 \h </w:instrText>
            </w:r>
            <w:r>
              <w:rPr>
                <w:rFonts w:ascii="Arial" w:hAnsi="Arial" w:cs="Arial"/>
              </w:rPr>
            </w:r>
            <w:r>
              <w:rPr>
                <w:rFonts w:ascii="Arial" w:hAnsi="Arial" w:cs="Arial"/>
              </w:rPr>
              <w:fldChar w:fldCharType="separate"/>
            </w:r>
            <w:r>
              <w:rPr>
                <w:rFonts w:ascii="Arial" w:hAnsi="Arial" w:cs="Arial"/>
              </w:rPr>
              <w:t>2</w:t>
            </w:r>
            <w:r>
              <w:rPr>
                <w:rFonts w:ascii="Arial" w:hAnsi="Arial" w:cs="Arial"/>
              </w:rPr>
              <w:fldChar w:fldCharType="end"/>
            </w:r>
          </w:hyperlink>
        </w:p>
        <w:p w:rsidR="009D20F3" w:rsidRDefault="009813E7">
          <w:pPr>
            <w:pStyle w:val="TOC1"/>
            <w:tabs>
              <w:tab w:val="right" w:leader="dot" w:pos="9350"/>
            </w:tabs>
            <w:rPr>
              <w:rFonts w:ascii="Arial" w:eastAsiaTheme="minorEastAsia" w:hAnsi="Arial" w:cs="Arial"/>
            </w:rPr>
          </w:pPr>
          <w:hyperlink w:anchor="_Toc129605845" w:history="1">
            <w:r>
              <w:rPr>
                <w:rStyle w:val="Hyperlink"/>
                <w:rFonts w:ascii="Arial" w:hAnsi="Arial" w:cs="Arial"/>
                <w:b/>
              </w:rPr>
              <w:t>Ch</w:t>
            </w:r>
            <w:r>
              <w:rPr>
                <w:rStyle w:val="Hyperlink"/>
                <w:rFonts w:ascii="Arial" w:hAnsi="Arial" w:cs="Arial"/>
                <w:b/>
              </w:rPr>
              <w:t>apter 3 Methodology</w:t>
            </w:r>
            <w:r>
              <w:rPr>
                <w:rFonts w:ascii="Arial" w:hAnsi="Arial" w:cs="Arial"/>
              </w:rPr>
              <w:tab/>
            </w:r>
            <w:r>
              <w:rPr>
                <w:rFonts w:ascii="Arial" w:hAnsi="Arial" w:cs="Arial"/>
              </w:rPr>
              <w:fldChar w:fldCharType="begin"/>
            </w:r>
            <w:r>
              <w:rPr>
                <w:rFonts w:ascii="Arial" w:hAnsi="Arial" w:cs="Arial"/>
              </w:rPr>
              <w:instrText xml:space="preserve"> PAGEREF _Toc129605845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rsidR="009D20F3" w:rsidRDefault="009813E7">
          <w:pPr>
            <w:pStyle w:val="TOC2"/>
            <w:tabs>
              <w:tab w:val="left" w:pos="880"/>
              <w:tab w:val="right" w:leader="dot" w:pos="9350"/>
            </w:tabs>
            <w:rPr>
              <w:rFonts w:ascii="Arial" w:eastAsiaTheme="minorEastAsia" w:hAnsi="Arial" w:cs="Arial"/>
            </w:rPr>
          </w:pPr>
          <w:hyperlink w:anchor="_Toc129605846" w:history="1">
            <w:r>
              <w:rPr>
                <w:rStyle w:val="Hyperlink"/>
                <w:rFonts w:ascii="Arial" w:hAnsi="Arial" w:cs="Arial"/>
                <w:b/>
              </w:rPr>
              <w:t>3.1</w:t>
            </w:r>
            <w:r>
              <w:rPr>
                <w:rFonts w:ascii="Arial" w:eastAsiaTheme="minorEastAsia" w:hAnsi="Arial" w:cs="Arial"/>
              </w:rPr>
              <w:tab/>
            </w:r>
            <w:r>
              <w:rPr>
                <w:rStyle w:val="Hyperlink"/>
                <w:rFonts w:ascii="Arial" w:hAnsi="Arial" w:cs="Arial"/>
                <w:b/>
              </w:rPr>
              <w:t>Approach</w:t>
            </w:r>
            <w:r>
              <w:rPr>
                <w:rFonts w:ascii="Arial" w:hAnsi="Arial" w:cs="Arial"/>
              </w:rPr>
              <w:tab/>
            </w:r>
            <w:r>
              <w:rPr>
                <w:rFonts w:ascii="Arial" w:hAnsi="Arial" w:cs="Arial"/>
              </w:rPr>
              <w:fldChar w:fldCharType="begin"/>
            </w:r>
            <w:r>
              <w:rPr>
                <w:rFonts w:ascii="Arial" w:hAnsi="Arial" w:cs="Arial"/>
              </w:rPr>
              <w:instrText xml:space="preserve"> PAGEREF _Toc129605846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rsidR="009D20F3" w:rsidRDefault="009813E7">
          <w:pPr>
            <w:pStyle w:val="TOC2"/>
            <w:tabs>
              <w:tab w:val="left" w:pos="880"/>
              <w:tab w:val="right" w:leader="dot" w:pos="9350"/>
            </w:tabs>
            <w:rPr>
              <w:rFonts w:ascii="Arial" w:eastAsiaTheme="minorEastAsia" w:hAnsi="Arial" w:cs="Arial"/>
            </w:rPr>
          </w:pPr>
          <w:hyperlink w:anchor="_Toc129605847" w:history="1">
            <w:r>
              <w:rPr>
                <w:rStyle w:val="Hyperlink"/>
                <w:rFonts w:ascii="Arial" w:hAnsi="Arial" w:cs="Arial"/>
                <w:b/>
              </w:rPr>
              <w:t>3.2</w:t>
            </w:r>
            <w:r>
              <w:rPr>
                <w:rFonts w:ascii="Arial" w:eastAsiaTheme="minorEastAsia" w:hAnsi="Arial" w:cs="Arial"/>
              </w:rPr>
              <w:tab/>
            </w:r>
            <w:r>
              <w:rPr>
                <w:rStyle w:val="Hyperlink"/>
                <w:rFonts w:ascii="Arial" w:hAnsi="Arial" w:cs="Arial"/>
                <w:b/>
              </w:rPr>
              <w:t>Technology</w:t>
            </w:r>
            <w:r>
              <w:rPr>
                <w:rFonts w:ascii="Arial" w:hAnsi="Arial" w:cs="Arial"/>
              </w:rPr>
              <w:tab/>
            </w:r>
            <w:r>
              <w:rPr>
                <w:rFonts w:ascii="Arial" w:hAnsi="Arial" w:cs="Arial"/>
              </w:rPr>
              <w:fldChar w:fldCharType="begin"/>
            </w:r>
            <w:r>
              <w:rPr>
                <w:rFonts w:ascii="Arial" w:hAnsi="Arial" w:cs="Arial"/>
              </w:rPr>
              <w:instrText xml:space="preserve"> PAGEREF _Toc129605847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rsidR="009D20F3" w:rsidRDefault="009813E7">
          <w:pPr>
            <w:pStyle w:val="TOC2"/>
            <w:tabs>
              <w:tab w:val="left" w:pos="880"/>
              <w:tab w:val="right" w:leader="dot" w:pos="9350"/>
            </w:tabs>
            <w:rPr>
              <w:rFonts w:ascii="Arial" w:eastAsiaTheme="minorEastAsia" w:hAnsi="Arial" w:cs="Arial"/>
            </w:rPr>
          </w:pPr>
          <w:hyperlink w:anchor="_Toc129605848" w:history="1">
            <w:r>
              <w:rPr>
                <w:rStyle w:val="Hyperlink"/>
                <w:rFonts w:ascii="Arial" w:hAnsi="Arial" w:cs="Arial"/>
                <w:b/>
              </w:rPr>
              <w:t>3.3</w:t>
            </w:r>
            <w:r>
              <w:rPr>
                <w:rFonts w:ascii="Arial" w:eastAsiaTheme="minorEastAsia" w:hAnsi="Arial" w:cs="Arial"/>
              </w:rPr>
              <w:tab/>
            </w:r>
            <w:r>
              <w:rPr>
                <w:rStyle w:val="Hyperlink"/>
                <w:rFonts w:ascii="Arial" w:hAnsi="Arial" w:cs="Arial"/>
                <w:b/>
              </w:rPr>
              <w:t>Project Version Management</w:t>
            </w:r>
            <w:r>
              <w:rPr>
                <w:rFonts w:ascii="Arial" w:hAnsi="Arial" w:cs="Arial"/>
              </w:rPr>
              <w:tab/>
            </w:r>
            <w:r>
              <w:rPr>
                <w:rFonts w:ascii="Arial" w:hAnsi="Arial" w:cs="Arial"/>
              </w:rPr>
              <w:fldChar w:fldCharType="begin"/>
            </w:r>
            <w:r>
              <w:rPr>
                <w:rFonts w:ascii="Arial" w:hAnsi="Arial" w:cs="Arial"/>
              </w:rPr>
              <w:instrText xml:space="preserve"> PAGEREF _Toc129605848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hyperlink>
        </w:p>
        <w:p w:rsidR="009D20F3" w:rsidRDefault="009813E7">
          <w:pPr>
            <w:pStyle w:val="TOC1"/>
            <w:tabs>
              <w:tab w:val="right" w:leader="dot" w:pos="9350"/>
            </w:tabs>
            <w:rPr>
              <w:rFonts w:ascii="Arial" w:eastAsiaTheme="minorEastAsia" w:hAnsi="Arial" w:cs="Arial"/>
            </w:rPr>
          </w:pPr>
          <w:hyperlink w:anchor="_Toc129605849" w:history="1">
            <w:r>
              <w:rPr>
                <w:rStyle w:val="Hyperlink"/>
                <w:rFonts w:ascii="Arial" w:hAnsi="Arial" w:cs="Arial"/>
                <w:b/>
              </w:rPr>
              <w:t>Chapter 4 Results</w:t>
            </w:r>
            <w:r>
              <w:rPr>
                <w:rFonts w:ascii="Arial" w:hAnsi="Arial" w:cs="Arial"/>
              </w:rPr>
              <w:tab/>
            </w:r>
            <w:r>
              <w:rPr>
                <w:rFonts w:ascii="Arial" w:hAnsi="Arial" w:cs="Arial"/>
              </w:rPr>
              <w:fldChar w:fldCharType="begin"/>
            </w:r>
            <w:r>
              <w:rPr>
                <w:rFonts w:ascii="Arial" w:hAnsi="Arial" w:cs="Arial"/>
              </w:rPr>
              <w:instrText xml:space="preserve"> PAGEREF _Toc129605849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hyperlink>
        </w:p>
        <w:p w:rsidR="009D20F3" w:rsidRDefault="009813E7">
          <w:pPr>
            <w:pStyle w:val="TOC1"/>
            <w:tabs>
              <w:tab w:val="right" w:leader="dot" w:pos="9350"/>
            </w:tabs>
            <w:rPr>
              <w:rFonts w:ascii="Arial" w:eastAsiaTheme="minorEastAsia" w:hAnsi="Arial" w:cs="Arial"/>
            </w:rPr>
          </w:pPr>
          <w:hyperlink w:anchor="_Toc129605850" w:history="1">
            <w:r>
              <w:rPr>
                <w:rStyle w:val="Hyperlink"/>
                <w:rFonts w:ascii="Arial" w:hAnsi="Arial" w:cs="Arial"/>
                <w:b/>
                <w:lang w:eastAsia="zh-CN"/>
              </w:rPr>
              <w:t>Chapter 5 Pr</w:t>
            </w:r>
            <w:r>
              <w:rPr>
                <w:rStyle w:val="Hyperlink"/>
                <w:rFonts w:ascii="Arial" w:hAnsi="Arial" w:cs="Arial"/>
                <w:b/>
                <w:lang w:eastAsia="zh-CN"/>
              </w:rPr>
              <w:t>ofessional Issues</w:t>
            </w:r>
            <w:r>
              <w:rPr>
                <w:rFonts w:ascii="Arial" w:hAnsi="Arial" w:cs="Arial"/>
              </w:rPr>
              <w:tab/>
            </w:r>
            <w:r>
              <w:rPr>
                <w:rFonts w:ascii="Arial" w:hAnsi="Arial" w:cs="Arial"/>
              </w:rPr>
              <w:fldChar w:fldCharType="begin"/>
            </w:r>
            <w:r>
              <w:rPr>
                <w:rFonts w:ascii="Arial" w:hAnsi="Arial" w:cs="Arial"/>
              </w:rPr>
              <w:instrText xml:space="preserve"> PAGEREF _Toc129605850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rsidR="009D20F3" w:rsidRDefault="009813E7">
          <w:pPr>
            <w:pStyle w:val="TOC2"/>
            <w:tabs>
              <w:tab w:val="left" w:pos="880"/>
              <w:tab w:val="right" w:leader="dot" w:pos="9350"/>
            </w:tabs>
            <w:rPr>
              <w:rFonts w:ascii="Arial" w:eastAsiaTheme="minorEastAsia" w:hAnsi="Arial" w:cs="Arial"/>
            </w:rPr>
          </w:pPr>
          <w:hyperlink w:anchor="_Toc129605851" w:history="1">
            <w:r>
              <w:rPr>
                <w:rStyle w:val="Hyperlink"/>
                <w:rFonts w:ascii="Arial" w:hAnsi="Arial" w:cs="Arial"/>
                <w:b/>
              </w:rPr>
              <w:t>5.1</w:t>
            </w:r>
            <w:r>
              <w:rPr>
                <w:rFonts w:ascii="Arial" w:eastAsiaTheme="minorEastAsia" w:hAnsi="Arial" w:cs="Arial"/>
              </w:rPr>
              <w:tab/>
            </w:r>
            <w:r>
              <w:rPr>
                <w:rStyle w:val="Hyperlink"/>
                <w:rFonts w:ascii="Arial" w:hAnsi="Arial" w:cs="Arial"/>
                <w:b/>
              </w:rPr>
              <w:t>Project Management</w:t>
            </w:r>
            <w:r>
              <w:rPr>
                <w:rFonts w:ascii="Arial" w:hAnsi="Arial" w:cs="Arial"/>
              </w:rPr>
              <w:tab/>
            </w:r>
            <w:r>
              <w:rPr>
                <w:rFonts w:ascii="Arial" w:hAnsi="Arial" w:cs="Arial"/>
              </w:rPr>
              <w:fldChar w:fldCharType="begin"/>
            </w:r>
            <w:r>
              <w:rPr>
                <w:rFonts w:ascii="Arial" w:hAnsi="Arial" w:cs="Arial"/>
              </w:rPr>
              <w:instrText xml:space="preserve"> PAGEREF _Toc129605851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rsidR="009D20F3" w:rsidRDefault="009813E7">
          <w:pPr>
            <w:pStyle w:val="TOC3"/>
            <w:tabs>
              <w:tab w:val="left" w:pos="1320"/>
              <w:tab w:val="right" w:leader="dot" w:pos="9350"/>
            </w:tabs>
            <w:rPr>
              <w:rFonts w:ascii="Arial" w:eastAsiaTheme="minorEastAsia" w:hAnsi="Arial" w:cs="Arial"/>
            </w:rPr>
          </w:pPr>
          <w:hyperlink w:anchor="_Toc129605852" w:history="1">
            <w:r>
              <w:rPr>
                <w:rStyle w:val="Hyperlink"/>
                <w:rFonts w:ascii="Arial" w:hAnsi="Arial" w:cs="Arial"/>
                <w:b/>
              </w:rPr>
              <w:t>5.1.1</w:t>
            </w:r>
            <w:r>
              <w:rPr>
                <w:rFonts w:ascii="Arial" w:eastAsiaTheme="minorEastAsia" w:hAnsi="Arial" w:cs="Arial"/>
              </w:rPr>
              <w:tab/>
            </w:r>
            <w:r>
              <w:rPr>
                <w:rStyle w:val="Hyperlink"/>
                <w:rFonts w:ascii="Arial" w:hAnsi="Arial" w:cs="Arial"/>
                <w:b/>
              </w:rPr>
              <w:t>Activities</w:t>
            </w:r>
            <w:r>
              <w:rPr>
                <w:rFonts w:ascii="Arial" w:hAnsi="Arial" w:cs="Arial"/>
              </w:rPr>
              <w:tab/>
            </w:r>
            <w:r>
              <w:rPr>
                <w:rFonts w:ascii="Arial" w:hAnsi="Arial" w:cs="Arial"/>
              </w:rPr>
              <w:fldChar w:fldCharType="begin"/>
            </w:r>
            <w:r>
              <w:rPr>
                <w:rFonts w:ascii="Arial" w:hAnsi="Arial" w:cs="Arial"/>
              </w:rPr>
              <w:instrText xml:space="preserve"> PAGEREF _Toc129605852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rsidR="009D20F3" w:rsidRDefault="009813E7">
          <w:pPr>
            <w:pStyle w:val="TOC3"/>
            <w:tabs>
              <w:tab w:val="left" w:pos="1320"/>
              <w:tab w:val="right" w:leader="dot" w:pos="9350"/>
            </w:tabs>
            <w:rPr>
              <w:rFonts w:ascii="Arial" w:eastAsiaTheme="minorEastAsia" w:hAnsi="Arial" w:cs="Arial"/>
            </w:rPr>
          </w:pPr>
          <w:hyperlink w:anchor="_Toc129605853" w:history="1">
            <w:r>
              <w:rPr>
                <w:rStyle w:val="Hyperlink"/>
                <w:rFonts w:ascii="Arial" w:hAnsi="Arial" w:cs="Arial"/>
                <w:b/>
              </w:rPr>
              <w:t>5.1.2</w:t>
            </w:r>
            <w:r>
              <w:rPr>
                <w:rFonts w:ascii="Arial" w:eastAsiaTheme="minorEastAsia" w:hAnsi="Arial" w:cs="Arial"/>
              </w:rPr>
              <w:tab/>
            </w:r>
            <w:r>
              <w:rPr>
                <w:rStyle w:val="Hyperlink"/>
                <w:rFonts w:ascii="Arial" w:hAnsi="Arial" w:cs="Arial"/>
                <w:b/>
              </w:rPr>
              <w:t>Schedule</w:t>
            </w:r>
            <w:r>
              <w:rPr>
                <w:rFonts w:ascii="Arial" w:hAnsi="Arial" w:cs="Arial"/>
              </w:rPr>
              <w:tab/>
            </w:r>
            <w:r>
              <w:rPr>
                <w:rFonts w:ascii="Arial" w:hAnsi="Arial" w:cs="Arial"/>
              </w:rPr>
              <w:fldChar w:fldCharType="begin"/>
            </w:r>
            <w:r>
              <w:rPr>
                <w:rFonts w:ascii="Arial" w:hAnsi="Arial" w:cs="Arial"/>
              </w:rPr>
              <w:instrText xml:space="preserve"> PAGEREF _Toc129605853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rsidR="009D20F3" w:rsidRDefault="009813E7">
          <w:pPr>
            <w:pStyle w:val="TOC3"/>
            <w:tabs>
              <w:tab w:val="left" w:pos="1320"/>
              <w:tab w:val="right" w:leader="dot" w:pos="9350"/>
            </w:tabs>
            <w:rPr>
              <w:rFonts w:ascii="Arial" w:eastAsiaTheme="minorEastAsia" w:hAnsi="Arial" w:cs="Arial"/>
            </w:rPr>
          </w:pPr>
          <w:hyperlink w:anchor="_Toc129605854" w:history="1">
            <w:r>
              <w:rPr>
                <w:rStyle w:val="Hyperlink"/>
                <w:rFonts w:ascii="Arial" w:hAnsi="Arial" w:cs="Arial"/>
                <w:b/>
              </w:rPr>
              <w:t>5.1.3</w:t>
            </w:r>
            <w:r>
              <w:rPr>
                <w:rFonts w:ascii="Arial" w:eastAsiaTheme="minorEastAsia" w:hAnsi="Arial" w:cs="Arial"/>
              </w:rPr>
              <w:tab/>
            </w:r>
            <w:r>
              <w:rPr>
                <w:rStyle w:val="Hyperlink"/>
                <w:rFonts w:ascii="Arial" w:hAnsi="Arial" w:cs="Arial"/>
                <w:b/>
              </w:rPr>
              <w:t>Project Data Management</w:t>
            </w:r>
            <w:r>
              <w:rPr>
                <w:rFonts w:ascii="Arial" w:hAnsi="Arial" w:cs="Arial"/>
              </w:rPr>
              <w:tab/>
            </w:r>
            <w:r>
              <w:rPr>
                <w:rFonts w:ascii="Arial" w:hAnsi="Arial" w:cs="Arial"/>
              </w:rPr>
              <w:fldChar w:fldCharType="begin"/>
            </w:r>
            <w:r>
              <w:rPr>
                <w:rFonts w:ascii="Arial" w:hAnsi="Arial" w:cs="Arial"/>
              </w:rPr>
              <w:instrText xml:space="preserve"> PAGEREF _Toc129605854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rsidR="009D20F3" w:rsidRDefault="009813E7">
          <w:pPr>
            <w:pStyle w:val="TOC3"/>
            <w:tabs>
              <w:tab w:val="left" w:pos="1320"/>
              <w:tab w:val="right" w:leader="dot" w:pos="9350"/>
            </w:tabs>
            <w:rPr>
              <w:rFonts w:ascii="Arial" w:eastAsiaTheme="minorEastAsia" w:hAnsi="Arial" w:cs="Arial"/>
            </w:rPr>
          </w:pPr>
          <w:hyperlink w:anchor="_Toc129605855" w:history="1">
            <w:r>
              <w:rPr>
                <w:rStyle w:val="Hyperlink"/>
                <w:rFonts w:ascii="Arial" w:hAnsi="Arial" w:cs="Arial"/>
                <w:b/>
              </w:rPr>
              <w:t>5.1.4</w:t>
            </w:r>
            <w:r>
              <w:rPr>
                <w:rFonts w:ascii="Arial" w:eastAsiaTheme="minorEastAsia" w:hAnsi="Arial" w:cs="Arial"/>
              </w:rPr>
              <w:tab/>
            </w:r>
            <w:r>
              <w:rPr>
                <w:rStyle w:val="Hyperlink"/>
                <w:rFonts w:ascii="Arial" w:hAnsi="Arial" w:cs="Arial"/>
                <w:b/>
              </w:rPr>
              <w:t>Project Deliverables</w:t>
            </w:r>
            <w:r>
              <w:rPr>
                <w:rFonts w:ascii="Arial" w:hAnsi="Arial" w:cs="Arial"/>
              </w:rPr>
              <w:tab/>
            </w:r>
            <w:r>
              <w:rPr>
                <w:rFonts w:ascii="Arial" w:hAnsi="Arial" w:cs="Arial"/>
              </w:rPr>
              <w:fldChar w:fldCharType="begin"/>
            </w:r>
            <w:r>
              <w:rPr>
                <w:rFonts w:ascii="Arial" w:hAnsi="Arial" w:cs="Arial"/>
              </w:rPr>
              <w:instrText xml:space="preserve"> PAGEREF _Toc129605855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rsidR="009D20F3" w:rsidRDefault="009813E7">
          <w:pPr>
            <w:pStyle w:val="TOC2"/>
            <w:tabs>
              <w:tab w:val="left" w:pos="880"/>
              <w:tab w:val="right" w:leader="dot" w:pos="9350"/>
            </w:tabs>
            <w:rPr>
              <w:rFonts w:ascii="Arial" w:eastAsiaTheme="minorEastAsia" w:hAnsi="Arial" w:cs="Arial"/>
            </w:rPr>
          </w:pPr>
          <w:hyperlink w:anchor="_Toc129605856" w:history="1">
            <w:r>
              <w:rPr>
                <w:rStyle w:val="Hyperlink"/>
                <w:rFonts w:ascii="Arial" w:hAnsi="Arial" w:cs="Arial"/>
                <w:b/>
              </w:rPr>
              <w:t>5.</w:t>
            </w:r>
            <w:r>
              <w:rPr>
                <w:rStyle w:val="Hyperlink"/>
                <w:rFonts w:ascii="Arial" w:hAnsi="Arial" w:cs="Arial"/>
                <w:b/>
              </w:rPr>
              <w:t>2</w:t>
            </w:r>
            <w:r>
              <w:rPr>
                <w:rFonts w:ascii="Arial" w:eastAsiaTheme="minorEastAsia" w:hAnsi="Arial" w:cs="Arial"/>
              </w:rPr>
              <w:tab/>
            </w:r>
            <w:r>
              <w:rPr>
                <w:rStyle w:val="Hyperlink"/>
                <w:rFonts w:ascii="Arial" w:hAnsi="Arial" w:cs="Arial"/>
                <w:b/>
                <w:lang w:eastAsia="zh-CN"/>
              </w:rPr>
              <w:t>Risk Analysis</w:t>
            </w:r>
            <w:r>
              <w:rPr>
                <w:rFonts w:ascii="Arial" w:hAnsi="Arial" w:cs="Arial"/>
              </w:rPr>
              <w:tab/>
            </w:r>
            <w:r>
              <w:rPr>
                <w:rFonts w:ascii="Arial" w:hAnsi="Arial" w:cs="Arial"/>
              </w:rPr>
              <w:fldChar w:fldCharType="begin"/>
            </w:r>
            <w:r>
              <w:rPr>
                <w:rFonts w:ascii="Arial" w:hAnsi="Arial" w:cs="Arial"/>
              </w:rPr>
              <w:instrText xml:space="preserve"> PAGEREF _Toc129605856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rsidR="009D20F3" w:rsidRDefault="009813E7">
          <w:pPr>
            <w:pStyle w:val="TOC2"/>
            <w:tabs>
              <w:tab w:val="left" w:pos="880"/>
              <w:tab w:val="right" w:leader="dot" w:pos="9350"/>
            </w:tabs>
            <w:rPr>
              <w:rFonts w:ascii="Arial" w:eastAsiaTheme="minorEastAsia" w:hAnsi="Arial" w:cs="Arial"/>
            </w:rPr>
          </w:pPr>
          <w:hyperlink w:anchor="_Toc129605857" w:history="1">
            <w:r>
              <w:rPr>
                <w:rStyle w:val="Hyperlink"/>
                <w:rFonts w:ascii="Arial" w:hAnsi="Arial" w:cs="Arial"/>
                <w:b/>
              </w:rPr>
              <w:t>5.3</w:t>
            </w:r>
            <w:r>
              <w:rPr>
                <w:rFonts w:ascii="Arial" w:eastAsiaTheme="minorEastAsia" w:hAnsi="Arial" w:cs="Arial"/>
              </w:rPr>
              <w:tab/>
            </w:r>
            <w:r>
              <w:rPr>
                <w:rStyle w:val="Hyperlink"/>
                <w:rFonts w:ascii="Arial" w:hAnsi="Arial" w:cs="Arial"/>
                <w:b/>
                <w:lang w:eastAsia="zh-CN"/>
              </w:rPr>
              <w:t>Professional Issues</w:t>
            </w:r>
            <w:r>
              <w:rPr>
                <w:rFonts w:ascii="Arial" w:hAnsi="Arial" w:cs="Arial"/>
              </w:rPr>
              <w:tab/>
            </w:r>
            <w:r>
              <w:rPr>
                <w:rFonts w:ascii="Arial" w:hAnsi="Arial" w:cs="Arial"/>
              </w:rPr>
              <w:fldChar w:fldCharType="begin"/>
            </w:r>
            <w:r>
              <w:rPr>
                <w:rFonts w:ascii="Arial" w:hAnsi="Arial" w:cs="Arial"/>
              </w:rPr>
              <w:instrText xml:space="preserve"> PAGEREF _Toc129605857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hyperlink>
        </w:p>
        <w:p w:rsidR="009D20F3" w:rsidRDefault="009813E7">
          <w:pPr>
            <w:pStyle w:val="TOC1"/>
            <w:tabs>
              <w:tab w:val="right" w:leader="dot" w:pos="9350"/>
            </w:tabs>
            <w:rPr>
              <w:rFonts w:ascii="Arial" w:eastAsiaTheme="minorEastAsia" w:hAnsi="Arial" w:cs="Arial"/>
            </w:rPr>
          </w:pPr>
          <w:hyperlink w:anchor="_Toc129605858" w:history="1">
            <w:r>
              <w:rPr>
                <w:rStyle w:val="Hyperlink"/>
                <w:rFonts w:ascii="Arial" w:hAnsi="Arial" w:cs="Arial"/>
                <w:b/>
              </w:rPr>
              <w:t>Chapter 6 Conclusion</w:t>
            </w:r>
            <w:r>
              <w:rPr>
                <w:rFonts w:ascii="Arial" w:hAnsi="Arial" w:cs="Arial"/>
              </w:rPr>
              <w:tab/>
            </w:r>
            <w:r>
              <w:rPr>
                <w:rFonts w:ascii="Arial" w:hAnsi="Arial" w:cs="Arial"/>
              </w:rPr>
              <w:fldChar w:fldCharType="begin"/>
            </w:r>
            <w:r>
              <w:rPr>
                <w:rFonts w:ascii="Arial" w:hAnsi="Arial" w:cs="Arial"/>
              </w:rPr>
              <w:instrText xml:space="preserve"> PAGEREF _Toc129605858 \h </w:instrText>
            </w:r>
            <w:r>
              <w:rPr>
                <w:rFonts w:ascii="Arial" w:hAnsi="Arial" w:cs="Arial"/>
              </w:rPr>
            </w:r>
            <w:r>
              <w:rPr>
                <w:rFonts w:ascii="Arial" w:hAnsi="Arial" w:cs="Arial"/>
              </w:rPr>
              <w:fldChar w:fldCharType="separate"/>
            </w:r>
            <w:r>
              <w:rPr>
                <w:rFonts w:ascii="Arial" w:hAnsi="Arial" w:cs="Arial"/>
              </w:rPr>
              <w:t>6</w:t>
            </w:r>
            <w:r>
              <w:rPr>
                <w:rFonts w:ascii="Arial" w:hAnsi="Arial" w:cs="Arial"/>
              </w:rPr>
              <w:fldChar w:fldCharType="end"/>
            </w:r>
          </w:hyperlink>
        </w:p>
        <w:p w:rsidR="009D20F3" w:rsidRDefault="009813E7">
          <w:pPr>
            <w:pStyle w:val="TOC1"/>
            <w:tabs>
              <w:tab w:val="right" w:leader="dot" w:pos="9350"/>
            </w:tabs>
            <w:rPr>
              <w:rFonts w:ascii="Arial" w:eastAsiaTheme="minorEastAsia" w:hAnsi="Arial" w:cs="Arial"/>
            </w:rPr>
          </w:pPr>
          <w:hyperlink w:anchor="_Toc129605859" w:history="1">
            <w:r>
              <w:rPr>
                <w:rStyle w:val="Hyperlink"/>
                <w:rFonts w:ascii="Arial" w:hAnsi="Arial" w:cs="Arial"/>
                <w:b/>
              </w:rPr>
              <w:t>References</w:t>
            </w:r>
            <w:r>
              <w:rPr>
                <w:rFonts w:ascii="Arial" w:hAnsi="Arial" w:cs="Arial"/>
              </w:rPr>
              <w:tab/>
            </w:r>
            <w:r>
              <w:rPr>
                <w:rFonts w:ascii="Arial" w:hAnsi="Arial" w:cs="Arial"/>
              </w:rPr>
              <w:fldChar w:fldCharType="begin"/>
            </w:r>
            <w:r>
              <w:rPr>
                <w:rFonts w:ascii="Arial" w:hAnsi="Arial" w:cs="Arial"/>
              </w:rPr>
              <w:instrText xml:space="preserve"> PAGEREF _Toc129605859 \h </w:instrText>
            </w:r>
            <w:r>
              <w:rPr>
                <w:rFonts w:ascii="Arial" w:hAnsi="Arial" w:cs="Arial"/>
              </w:rPr>
            </w:r>
            <w:r>
              <w:rPr>
                <w:rFonts w:ascii="Arial" w:hAnsi="Arial" w:cs="Arial"/>
              </w:rPr>
              <w:fldChar w:fldCharType="separate"/>
            </w:r>
            <w:r>
              <w:rPr>
                <w:rFonts w:ascii="Arial" w:hAnsi="Arial" w:cs="Arial"/>
              </w:rPr>
              <w:t>7</w:t>
            </w:r>
            <w:r>
              <w:rPr>
                <w:rFonts w:ascii="Arial" w:hAnsi="Arial" w:cs="Arial"/>
              </w:rPr>
              <w:fldChar w:fldCharType="end"/>
            </w:r>
          </w:hyperlink>
        </w:p>
        <w:p w:rsidR="009D20F3" w:rsidRDefault="009813E7">
          <w:pPr>
            <w:pStyle w:val="TOC2"/>
            <w:tabs>
              <w:tab w:val="left" w:pos="880"/>
              <w:tab w:val="right" w:leader="dot" w:pos="9350"/>
            </w:tabs>
            <w:rPr>
              <w:rFonts w:ascii="Arial" w:eastAsiaTheme="minorEastAsia" w:hAnsi="Arial" w:cs="Arial"/>
            </w:rPr>
          </w:pPr>
          <w:hyperlink w:anchor="_Toc129605860" w:history="1">
            <w:r>
              <w:rPr>
                <w:rStyle w:val="Hyperlink"/>
                <w:rFonts w:ascii="Arial" w:hAnsi="Arial" w:cs="Arial"/>
                <w:b/>
              </w:rPr>
              <w:t>6.1</w:t>
            </w:r>
            <w:r>
              <w:rPr>
                <w:rFonts w:ascii="Arial" w:eastAsiaTheme="minorEastAsia" w:hAnsi="Arial" w:cs="Arial"/>
              </w:rPr>
              <w:tab/>
            </w:r>
            <w:r>
              <w:rPr>
                <w:rStyle w:val="Hyperlink"/>
                <w:rFonts w:ascii="Arial" w:hAnsi="Arial" w:cs="Arial"/>
                <w:b/>
              </w:rPr>
              <w:t>Formatting Requirements</w:t>
            </w:r>
            <w:r>
              <w:rPr>
                <w:rFonts w:ascii="Arial" w:hAnsi="Arial" w:cs="Arial"/>
              </w:rPr>
              <w:tab/>
            </w:r>
            <w:r>
              <w:rPr>
                <w:rFonts w:ascii="Arial" w:hAnsi="Arial" w:cs="Arial"/>
              </w:rPr>
              <w:fldChar w:fldCharType="begin"/>
            </w:r>
            <w:r>
              <w:rPr>
                <w:rFonts w:ascii="Arial" w:hAnsi="Arial" w:cs="Arial"/>
              </w:rPr>
              <w:instrText xml:space="preserve"> PAGEREF _Toc129605860 \h </w:instrText>
            </w:r>
            <w:r>
              <w:rPr>
                <w:rFonts w:ascii="Arial" w:hAnsi="Arial" w:cs="Arial"/>
              </w:rPr>
            </w:r>
            <w:r>
              <w:rPr>
                <w:rFonts w:ascii="Arial" w:hAnsi="Arial" w:cs="Arial"/>
              </w:rPr>
              <w:fldChar w:fldCharType="separate"/>
            </w:r>
            <w:r>
              <w:rPr>
                <w:rFonts w:ascii="Arial" w:hAnsi="Arial" w:cs="Arial"/>
              </w:rPr>
              <w:t>7</w:t>
            </w:r>
            <w:r>
              <w:rPr>
                <w:rFonts w:ascii="Arial" w:hAnsi="Arial" w:cs="Arial"/>
              </w:rPr>
              <w:fldChar w:fldCharType="end"/>
            </w:r>
          </w:hyperlink>
        </w:p>
        <w:p w:rsidR="009D20F3" w:rsidRDefault="009813E7">
          <w:pPr>
            <w:pStyle w:val="TOC2"/>
            <w:tabs>
              <w:tab w:val="left" w:pos="880"/>
              <w:tab w:val="right" w:leader="dot" w:pos="9350"/>
            </w:tabs>
            <w:rPr>
              <w:rFonts w:ascii="Arial" w:eastAsiaTheme="minorEastAsia" w:hAnsi="Arial" w:cs="Arial"/>
            </w:rPr>
          </w:pPr>
          <w:hyperlink w:anchor="_Toc129605861" w:history="1">
            <w:r>
              <w:rPr>
                <w:rStyle w:val="Hyperlink"/>
                <w:rFonts w:ascii="Arial" w:eastAsia="Calibri" w:hAnsi="Arial" w:cs="Arial"/>
                <w:b/>
              </w:rPr>
              <w:t>6.</w:t>
            </w:r>
            <w:r>
              <w:rPr>
                <w:rStyle w:val="Hyperlink"/>
                <w:rFonts w:ascii="Arial" w:eastAsia="Calibri" w:hAnsi="Arial" w:cs="Arial"/>
                <w:b/>
              </w:rPr>
              <w:t>2</w:t>
            </w:r>
            <w:r>
              <w:rPr>
                <w:rFonts w:ascii="Arial" w:eastAsiaTheme="minorEastAsia" w:hAnsi="Arial" w:cs="Arial"/>
              </w:rPr>
              <w:tab/>
            </w:r>
            <w:r>
              <w:rPr>
                <w:rStyle w:val="Hyperlink"/>
                <w:rFonts w:ascii="Arial" w:eastAsia="Calibri" w:hAnsi="Arial" w:cs="Arial"/>
                <w:b/>
              </w:rPr>
              <w:t>Written Presentation</w:t>
            </w:r>
            <w:r>
              <w:rPr>
                <w:rFonts w:ascii="Arial" w:hAnsi="Arial" w:cs="Arial"/>
              </w:rPr>
              <w:tab/>
            </w:r>
            <w:r>
              <w:rPr>
                <w:rFonts w:ascii="Arial" w:hAnsi="Arial" w:cs="Arial"/>
              </w:rPr>
              <w:fldChar w:fldCharType="begin"/>
            </w:r>
            <w:r>
              <w:rPr>
                <w:rFonts w:ascii="Arial" w:hAnsi="Arial" w:cs="Arial"/>
              </w:rPr>
              <w:instrText xml:space="preserve"> PAGEREF _Toc129605861 \h </w:instrText>
            </w:r>
            <w:r>
              <w:rPr>
                <w:rFonts w:ascii="Arial" w:hAnsi="Arial" w:cs="Arial"/>
              </w:rPr>
            </w:r>
            <w:r>
              <w:rPr>
                <w:rFonts w:ascii="Arial" w:hAnsi="Arial" w:cs="Arial"/>
              </w:rPr>
              <w:fldChar w:fldCharType="separate"/>
            </w:r>
            <w:r>
              <w:rPr>
                <w:rFonts w:ascii="Arial" w:hAnsi="Arial" w:cs="Arial"/>
              </w:rPr>
              <w:t>7</w:t>
            </w:r>
            <w:r>
              <w:rPr>
                <w:rFonts w:ascii="Arial" w:hAnsi="Arial" w:cs="Arial"/>
              </w:rPr>
              <w:fldChar w:fldCharType="end"/>
            </w:r>
          </w:hyperlink>
        </w:p>
        <w:p w:rsidR="009D20F3" w:rsidRDefault="009813E7">
          <w:pPr>
            <w:pStyle w:val="TOC1"/>
            <w:tabs>
              <w:tab w:val="right" w:leader="dot" w:pos="9350"/>
            </w:tabs>
            <w:rPr>
              <w:rFonts w:ascii="Arial" w:eastAsiaTheme="minorEastAsia" w:hAnsi="Arial" w:cs="Arial"/>
            </w:rPr>
          </w:pPr>
          <w:hyperlink w:anchor="_Toc129605862" w:history="1">
            <w:r>
              <w:rPr>
                <w:rStyle w:val="Hyperlink"/>
                <w:rFonts w:ascii="Arial" w:hAnsi="Arial" w:cs="Arial"/>
                <w:b/>
              </w:rPr>
              <w:t>Appendices</w:t>
            </w:r>
            <w:r>
              <w:rPr>
                <w:rFonts w:ascii="Arial" w:hAnsi="Arial" w:cs="Arial"/>
              </w:rPr>
              <w:tab/>
            </w:r>
            <w:r>
              <w:rPr>
                <w:rFonts w:ascii="Arial" w:hAnsi="Arial" w:cs="Arial"/>
              </w:rPr>
              <w:fldChar w:fldCharType="begin"/>
            </w:r>
            <w:r>
              <w:rPr>
                <w:rFonts w:ascii="Arial" w:hAnsi="Arial" w:cs="Arial"/>
              </w:rPr>
              <w:instrText xml:space="preserve"> PAGEREF _Toc129605862 \h </w:instrText>
            </w:r>
            <w:r>
              <w:rPr>
                <w:rFonts w:ascii="Arial" w:hAnsi="Arial" w:cs="Arial"/>
              </w:rPr>
            </w:r>
            <w:r>
              <w:rPr>
                <w:rFonts w:ascii="Arial" w:hAnsi="Arial" w:cs="Arial"/>
              </w:rPr>
              <w:fldChar w:fldCharType="separate"/>
            </w:r>
            <w:r>
              <w:rPr>
                <w:rFonts w:ascii="Arial" w:hAnsi="Arial" w:cs="Arial"/>
              </w:rPr>
              <w:t>8</w:t>
            </w:r>
            <w:r>
              <w:rPr>
                <w:rFonts w:ascii="Arial" w:hAnsi="Arial" w:cs="Arial"/>
              </w:rPr>
              <w:fldChar w:fldCharType="end"/>
            </w:r>
          </w:hyperlink>
        </w:p>
        <w:p w:rsidR="009D20F3" w:rsidRDefault="009813E7">
          <w:pPr>
            <w:rPr>
              <w:rFonts w:ascii="Arial" w:hAnsi="Arial" w:cs="Arial"/>
            </w:rPr>
          </w:pPr>
          <w:r>
            <w:rPr>
              <w:rFonts w:ascii="Arial" w:hAnsi="Arial" w:cs="Arial"/>
              <w:b/>
              <w:bCs/>
            </w:rPr>
            <w:fldChar w:fldCharType="end"/>
          </w:r>
        </w:p>
      </w:sdtContent>
    </w:sdt>
    <w:p w:rsidR="009D20F3" w:rsidRDefault="009813E7" w:rsidP="00CD7E8B">
      <w:pPr>
        <w:pStyle w:val="Heading1"/>
        <w:numPr>
          <w:ilvl w:val="0"/>
          <w:numId w:val="0"/>
        </w:numPr>
        <w:spacing w:afterLines="100" w:after="240" w:line="360" w:lineRule="auto"/>
        <w:ind w:left="431" w:hanging="431"/>
        <w:rPr>
          <w:rFonts w:ascii="Arial" w:hAnsi="Arial" w:cs="Arial"/>
          <w:b/>
          <w:color w:val="auto"/>
          <w:sz w:val="22"/>
          <w:szCs w:val="22"/>
        </w:rPr>
      </w:pPr>
      <w:bookmarkStart w:id="4" w:name="_Toc129605834"/>
      <w:r>
        <w:rPr>
          <w:rFonts w:ascii="Arial" w:hAnsi="Arial" w:cs="Arial"/>
          <w:b/>
          <w:color w:val="auto"/>
          <w:sz w:val="28"/>
          <w:szCs w:val="28"/>
        </w:rPr>
        <w:lastRenderedPageBreak/>
        <w:t>Abstract</w:t>
      </w:r>
      <w:bookmarkEnd w:id="4"/>
    </w:p>
    <w:p w:rsidR="009D20F3" w:rsidRDefault="009813E7">
      <w:pPr>
        <w:spacing w:line="360" w:lineRule="auto"/>
        <w:jc w:val="both"/>
        <w:rPr>
          <w:rFonts w:ascii="Arial" w:eastAsia="SimSun" w:hAnsi="Arial" w:cs="Arial"/>
          <w:lang w:eastAsia="zh-CN"/>
        </w:rPr>
      </w:pPr>
      <w:bookmarkStart w:id="5" w:name="OLE_LINK2"/>
      <w:r>
        <w:rPr>
          <w:rFonts w:ascii="Arial" w:eastAsia="SimSun" w:hAnsi="Arial" w:cs="Arial"/>
          <w:lang w:eastAsia="zh-CN"/>
        </w:rPr>
        <w:t xml:space="preserve">Semantic segmentation is an important research direction in the field of computer </w:t>
      </w:r>
      <w:proofErr w:type="gramStart"/>
      <w:r>
        <w:rPr>
          <w:rFonts w:ascii="Arial" w:eastAsia="SimSun" w:hAnsi="Arial" w:cs="Arial"/>
          <w:lang w:eastAsia="zh-CN"/>
        </w:rPr>
        <w:t>vision ,</w:t>
      </w:r>
      <w:proofErr w:type="gramEnd"/>
      <w:r>
        <w:rPr>
          <w:rFonts w:ascii="Arial" w:eastAsia="SimSun" w:hAnsi="Arial" w:cs="Arial"/>
          <w:lang w:eastAsia="zh-CN"/>
        </w:rPr>
        <w:t xml:space="preserve"> which plays a key role in many daily life applications, such as self-driving, medical image analysis and video monitoring. Nevertheless, today's</w:t>
      </w:r>
      <w:r>
        <w:rPr>
          <w:rFonts w:ascii="Arial" w:eastAsia="SimSun" w:hAnsi="Arial" w:cs="Arial"/>
          <w:lang w:eastAsia="zh-CN"/>
        </w:rPr>
        <w:t xml:space="preserve"> semantic segmentation techniques still face challenges such as complex scene structure, multi-scale object recognition and changing environmental conditions, which bring very huge disturbances to semantic segmentation. To deal with these challenges, this </w:t>
      </w:r>
      <w:r>
        <w:rPr>
          <w:rFonts w:ascii="Arial" w:eastAsia="SimSun" w:hAnsi="Arial" w:cs="Arial"/>
          <w:lang w:eastAsia="zh-CN"/>
        </w:rPr>
        <w:t>study designs a high-performance semantic segmentation framework. The model does this by fusing multiple advanced deep learning techniques, such as using the ASPP module with deeply separable convolution to capture multi-scale contextual information, adopt</w:t>
      </w:r>
      <w:r>
        <w:rPr>
          <w:rFonts w:ascii="Arial" w:eastAsia="SimSun" w:hAnsi="Arial" w:cs="Arial"/>
          <w:lang w:eastAsia="zh-CN"/>
        </w:rPr>
        <w:t xml:space="preserve">ing the Transformer module to enhance model's ability to capture global dependency, and applying multi-scale pooling to optimize the model's ability to process features at different scales. This module fusion method significantly improves the accuracy and </w:t>
      </w:r>
      <w:r>
        <w:rPr>
          <w:rFonts w:ascii="Arial" w:eastAsia="SimSun" w:hAnsi="Arial" w:cs="Arial"/>
          <w:lang w:eastAsia="zh-CN"/>
        </w:rPr>
        <w:t>robustness of semantic segmentation, and achieves excellent segmentation results on diverse datasets while increasing the segmentation speed. By evaluating the model on test datasets, the model demonstrates its excellent performance in handling complex ima</w:t>
      </w:r>
      <w:r>
        <w:rPr>
          <w:rFonts w:ascii="Arial" w:eastAsia="SimSun" w:hAnsi="Arial" w:cs="Arial"/>
          <w:lang w:eastAsia="zh-CN"/>
        </w:rPr>
        <w:t>ge segmentation tasks. The core contribution of this research is to propose an efficient and accurate semantic segmentation framework integrating deep separable convolution, ASPP, Transformer and multi-scale pooling, which brings new research directions an</w:t>
      </w:r>
      <w:r>
        <w:rPr>
          <w:rFonts w:ascii="Arial" w:eastAsia="SimSun" w:hAnsi="Arial" w:cs="Arial"/>
          <w:lang w:eastAsia="zh-CN"/>
        </w:rPr>
        <w:t>d application potentials to the field of semantic segmentation.</w:t>
      </w:r>
    </w:p>
    <w:bookmarkEnd w:id="5"/>
    <w:p w:rsidR="009D20F3" w:rsidRDefault="009813E7">
      <w:pPr>
        <w:spacing w:line="360" w:lineRule="auto"/>
        <w:jc w:val="both"/>
        <w:rPr>
          <w:rFonts w:ascii="Arial" w:eastAsia="SimSun" w:hAnsi="Arial" w:cs="Arial"/>
          <w:lang w:eastAsia="zh-CN"/>
        </w:rPr>
      </w:pPr>
      <w:r>
        <w:rPr>
          <w:rFonts w:ascii="Arial" w:eastAsia="SimSun" w:hAnsi="Arial" w:cs="Arial" w:hint="eastAsia"/>
          <w:lang w:eastAsia="zh-CN"/>
        </w:rPr>
        <w:t>Keywords: Semantic Segmentation, Computer Vision, Deep Learning, Technological integration, ASPP, Transformer Module, Multi-scale Pooling</w:t>
      </w:r>
    </w:p>
    <w:p w:rsidR="009D20F3" w:rsidRDefault="009D20F3">
      <w:pPr>
        <w:rPr>
          <w:rFonts w:ascii="Arial" w:eastAsia="Calibri" w:hAnsi="Arial" w:cs="Arial"/>
          <w:color w:val="FF0000"/>
        </w:rPr>
      </w:pPr>
    </w:p>
    <w:p w:rsidR="009D20F3" w:rsidRDefault="009D20F3">
      <w:pPr>
        <w:rPr>
          <w:rFonts w:ascii="Arial" w:eastAsia="Calibri" w:hAnsi="Arial" w:cs="Arial"/>
          <w:color w:val="FF0000"/>
        </w:rPr>
      </w:pPr>
    </w:p>
    <w:p w:rsidR="009D20F3" w:rsidRDefault="009D20F3">
      <w:pPr>
        <w:rPr>
          <w:rFonts w:ascii="Arial" w:eastAsia="Calibri" w:hAnsi="Arial" w:cs="Arial"/>
          <w:color w:val="FF0000"/>
        </w:rPr>
      </w:pPr>
    </w:p>
    <w:p w:rsidR="009D20F3" w:rsidRDefault="009813E7">
      <w:r>
        <w:br w:type="page"/>
      </w:r>
    </w:p>
    <w:p w:rsidR="009D20F3" w:rsidRDefault="009813E7" w:rsidP="00CD7E8B">
      <w:pPr>
        <w:pStyle w:val="Heading1"/>
        <w:numPr>
          <w:ilvl w:val="0"/>
          <w:numId w:val="0"/>
        </w:numPr>
        <w:spacing w:afterLines="100" w:after="240" w:line="360" w:lineRule="auto"/>
        <w:ind w:left="431" w:hanging="431"/>
        <w:rPr>
          <w:rFonts w:ascii="Arial" w:hAnsi="Arial" w:cs="Arial"/>
          <w:b/>
          <w:color w:val="auto"/>
          <w:sz w:val="28"/>
          <w:szCs w:val="40"/>
        </w:rPr>
      </w:pPr>
      <w:bookmarkStart w:id="6" w:name="_Toc129605835"/>
      <w:r>
        <w:rPr>
          <w:rFonts w:ascii="Arial" w:hAnsi="Arial" w:cs="Arial"/>
          <w:b/>
          <w:color w:val="auto"/>
          <w:sz w:val="28"/>
          <w:szCs w:val="40"/>
        </w:rPr>
        <w:lastRenderedPageBreak/>
        <w:t>Abbreviations</w:t>
      </w:r>
      <w:bookmarkEnd w:id="6"/>
    </w:p>
    <w:p w:rsidR="009D20F3" w:rsidRDefault="009813E7" w:rsidP="00CD7E8B">
      <w:pPr>
        <w:spacing w:afterLines="50" w:after="120" w:line="360" w:lineRule="auto"/>
        <w:rPr>
          <w:rFonts w:ascii="Arial" w:eastAsia="SimSun" w:hAnsi="Arial" w:cs="Arial"/>
          <w:lang w:eastAsia="zh-CN"/>
        </w:rPr>
      </w:pPr>
      <w:r>
        <w:rPr>
          <w:rFonts w:ascii="Arial" w:eastAsia="SimSun" w:hAnsi="Arial" w:cs="Arial"/>
          <w:lang w:eastAsia="zh-CN"/>
        </w:rPr>
        <w:t>CNN: Convolutional Neural Network</w:t>
      </w:r>
    </w:p>
    <w:p w:rsidR="009D20F3" w:rsidRDefault="009813E7" w:rsidP="00CD7E8B">
      <w:pPr>
        <w:spacing w:afterLines="50" w:after="120" w:line="360" w:lineRule="auto"/>
        <w:rPr>
          <w:rFonts w:ascii="Arial" w:eastAsia="SimSun" w:hAnsi="Arial" w:cs="Arial"/>
          <w:lang w:eastAsia="zh-CN"/>
        </w:rPr>
      </w:pPr>
      <w:r>
        <w:rPr>
          <w:rFonts w:ascii="Arial" w:eastAsia="SimSun" w:hAnsi="Arial" w:cs="Arial"/>
          <w:lang w:eastAsia="zh-CN"/>
        </w:rPr>
        <w:t>A</w:t>
      </w:r>
      <w:r>
        <w:rPr>
          <w:rFonts w:ascii="Arial" w:eastAsia="SimSun" w:hAnsi="Arial" w:cs="Arial"/>
          <w:lang w:eastAsia="zh-CN"/>
        </w:rPr>
        <w:t xml:space="preserve">SPP: </w:t>
      </w:r>
      <w:proofErr w:type="spellStart"/>
      <w:r>
        <w:rPr>
          <w:rFonts w:ascii="Arial" w:eastAsia="SimSun" w:hAnsi="Arial" w:cs="Arial"/>
          <w:lang w:eastAsia="zh-CN"/>
        </w:rPr>
        <w:t>Atrous</w:t>
      </w:r>
      <w:proofErr w:type="spellEnd"/>
      <w:r>
        <w:rPr>
          <w:rFonts w:ascii="Arial" w:eastAsia="SimSun" w:hAnsi="Arial" w:cs="Arial"/>
          <w:lang w:eastAsia="zh-CN"/>
        </w:rPr>
        <w:t xml:space="preserve"> Spatial Pyramid Pooling</w:t>
      </w:r>
    </w:p>
    <w:p w:rsidR="009D20F3" w:rsidRDefault="009813E7" w:rsidP="00CD7E8B">
      <w:pPr>
        <w:spacing w:afterLines="50" w:after="120" w:line="360" w:lineRule="auto"/>
        <w:rPr>
          <w:rFonts w:ascii="Arial" w:eastAsia="SimSun" w:hAnsi="Arial" w:cs="Arial"/>
          <w:lang w:eastAsia="zh-CN"/>
        </w:rPr>
      </w:pPr>
      <w:r>
        <w:rPr>
          <w:rFonts w:ascii="Arial" w:eastAsia="SimSun" w:hAnsi="Arial" w:cs="Arial"/>
          <w:lang w:eastAsia="zh-CN"/>
        </w:rPr>
        <w:t>ResNet: Residual Network</w:t>
      </w:r>
    </w:p>
    <w:p w:rsidR="009D20F3" w:rsidRDefault="009813E7" w:rsidP="00CD7E8B">
      <w:pPr>
        <w:spacing w:afterLines="50" w:after="120" w:line="360" w:lineRule="auto"/>
        <w:rPr>
          <w:rFonts w:ascii="Arial" w:eastAsia="SimSun" w:hAnsi="Arial" w:cs="Arial"/>
          <w:lang w:eastAsia="zh-CN"/>
        </w:rPr>
      </w:pPr>
      <w:r>
        <w:rPr>
          <w:rFonts w:ascii="Arial" w:eastAsia="SimSun" w:hAnsi="Arial" w:cs="Arial"/>
          <w:lang w:eastAsia="zh-CN"/>
        </w:rPr>
        <w:t xml:space="preserve">MIOU: Mean Intersection </w:t>
      </w:r>
      <w:proofErr w:type="gramStart"/>
      <w:r>
        <w:rPr>
          <w:rFonts w:ascii="Arial" w:eastAsia="SimSun" w:hAnsi="Arial" w:cs="Arial"/>
          <w:lang w:eastAsia="zh-CN"/>
        </w:rPr>
        <w:t>Over</w:t>
      </w:r>
      <w:proofErr w:type="gramEnd"/>
      <w:r>
        <w:rPr>
          <w:rFonts w:ascii="Arial" w:eastAsia="SimSun" w:hAnsi="Arial" w:cs="Arial"/>
          <w:lang w:eastAsia="zh-CN"/>
        </w:rPr>
        <w:t xml:space="preserve"> Union</w:t>
      </w:r>
    </w:p>
    <w:p w:rsidR="009D20F3" w:rsidRDefault="009813E7" w:rsidP="00CD7E8B">
      <w:pPr>
        <w:spacing w:afterLines="50" w:after="120" w:line="360" w:lineRule="auto"/>
        <w:rPr>
          <w:rFonts w:ascii="Arial" w:eastAsia="SimSun" w:hAnsi="Arial" w:cs="Arial"/>
          <w:lang w:eastAsia="zh-CN"/>
        </w:rPr>
      </w:pPr>
      <w:r>
        <w:rPr>
          <w:rFonts w:ascii="Arial" w:eastAsia="SimSun" w:hAnsi="Arial" w:cs="Arial"/>
          <w:lang w:eastAsia="zh-CN"/>
        </w:rPr>
        <w:t>GAP: Global Average Pooling</w:t>
      </w:r>
    </w:p>
    <w:p w:rsidR="009D20F3" w:rsidRDefault="009813E7" w:rsidP="00CD7E8B">
      <w:pPr>
        <w:spacing w:afterLines="50" w:after="120" w:line="360" w:lineRule="auto"/>
        <w:rPr>
          <w:rFonts w:ascii="Arial" w:eastAsia="SimSun" w:hAnsi="Arial" w:cs="Arial"/>
          <w:lang w:eastAsia="zh-CN"/>
        </w:rPr>
      </w:pPr>
      <w:r>
        <w:rPr>
          <w:rFonts w:ascii="Arial" w:eastAsia="SimSun" w:hAnsi="Arial" w:cs="Arial"/>
          <w:lang w:eastAsia="zh-CN"/>
        </w:rPr>
        <w:t xml:space="preserve">DWC: </w:t>
      </w:r>
      <w:r>
        <w:rPr>
          <w:rFonts w:ascii="Arial" w:eastAsia="SimSun" w:hAnsi="Arial" w:cs="Arial" w:hint="eastAsia"/>
          <w:lang w:eastAsia="zh-CN"/>
        </w:rPr>
        <w:t>Depth-wise</w:t>
      </w:r>
      <w:r>
        <w:rPr>
          <w:rFonts w:ascii="Arial" w:eastAsia="SimSun" w:hAnsi="Arial" w:cs="Arial"/>
          <w:lang w:eastAsia="zh-CN"/>
        </w:rPr>
        <w:t xml:space="preserve"> Convolution</w:t>
      </w:r>
    </w:p>
    <w:p w:rsidR="009D20F3" w:rsidRDefault="009813E7" w:rsidP="00CD7E8B">
      <w:pPr>
        <w:spacing w:afterLines="50" w:after="120" w:line="360" w:lineRule="auto"/>
        <w:rPr>
          <w:rFonts w:ascii="Arial" w:eastAsia="SimSun" w:hAnsi="Arial" w:cs="Arial"/>
          <w:lang w:eastAsia="zh-CN"/>
        </w:rPr>
      </w:pPr>
      <w:r>
        <w:rPr>
          <w:rFonts w:ascii="Arial" w:eastAsia="SimSun" w:hAnsi="Arial" w:cs="Arial"/>
          <w:lang w:eastAsia="zh-CN"/>
        </w:rPr>
        <w:t>SGD: Stochastic Gradient Descent</w:t>
      </w:r>
    </w:p>
    <w:p w:rsidR="009D20F3" w:rsidRDefault="009813E7" w:rsidP="00CD7E8B">
      <w:pPr>
        <w:spacing w:afterLines="50" w:after="120" w:line="360" w:lineRule="auto"/>
        <w:rPr>
          <w:rFonts w:ascii="Arial" w:eastAsia="SimSun" w:hAnsi="Arial" w:cs="Arial"/>
          <w:lang w:eastAsia="zh-CN"/>
        </w:rPr>
      </w:pPr>
      <w:r>
        <w:rPr>
          <w:rFonts w:ascii="Arial" w:eastAsia="SimSun" w:hAnsi="Arial" w:cs="Arial"/>
          <w:lang w:eastAsia="zh-CN"/>
        </w:rPr>
        <w:t>PA: Pixel Accuracy</w:t>
      </w:r>
    </w:p>
    <w:p w:rsidR="009D20F3" w:rsidRDefault="009813E7" w:rsidP="00CD7E8B">
      <w:pPr>
        <w:spacing w:afterLines="50" w:after="120" w:line="360" w:lineRule="auto"/>
        <w:rPr>
          <w:rFonts w:ascii="Arial" w:eastAsia="SimSun" w:hAnsi="Arial" w:cs="Arial"/>
          <w:lang w:eastAsia="zh-CN"/>
        </w:rPr>
      </w:pPr>
      <w:r>
        <w:rPr>
          <w:rFonts w:ascii="Arial" w:eastAsia="SimSun" w:hAnsi="Arial" w:cs="Arial"/>
          <w:lang w:eastAsia="zh-CN"/>
        </w:rPr>
        <w:t>CPA: Class Pixel Accuracy</w:t>
      </w:r>
    </w:p>
    <w:p w:rsidR="009D20F3" w:rsidRDefault="009813E7" w:rsidP="00CD7E8B">
      <w:pPr>
        <w:spacing w:afterLines="50" w:after="120" w:line="360" w:lineRule="auto"/>
        <w:rPr>
          <w:rFonts w:ascii="Arial" w:eastAsia="SimSun" w:hAnsi="Arial" w:cs="Arial"/>
          <w:lang w:eastAsia="zh-CN"/>
        </w:rPr>
      </w:pPr>
      <w:r>
        <w:rPr>
          <w:rFonts w:ascii="Arial" w:eastAsia="SimSun" w:hAnsi="Arial" w:cs="Arial"/>
          <w:lang w:eastAsia="zh-CN"/>
        </w:rPr>
        <w:t xml:space="preserve">FPS: Frames </w:t>
      </w:r>
      <w:proofErr w:type="gramStart"/>
      <w:r>
        <w:rPr>
          <w:rFonts w:ascii="Arial" w:eastAsia="SimSun" w:hAnsi="Arial" w:cs="Arial"/>
          <w:lang w:eastAsia="zh-CN"/>
        </w:rPr>
        <w:t>Per</w:t>
      </w:r>
      <w:proofErr w:type="gramEnd"/>
      <w:r>
        <w:rPr>
          <w:rFonts w:ascii="Arial" w:eastAsia="SimSun" w:hAnsi="Arial" w:cs="Arial"/>
          <w:lang w:eastAsia="zh-CN"/>
        </w:rPr>
        <w:t xml:space="preserve"> Second</w:t>
      </w:r>
    </w:p>
    <w:p w:rsidR="009D20F3" w:rsidRDefault="009813E7" w:rsidP="00CD7E8B">
      <w:pPr>
        <w:spacing w:afterLines="50" w:after="120" w:line="360" w:lineRule="auto"/>
        <w:rPr>
          <w:rFonts w:ascii="Arial" w:eastAsia="SimSun" w:hAnsi="Arial" w:cs="Arial"/>
          <w:lang w:eastAsia="zh-CN"/>
        </w:rPr>
      </w:pPr>
      <w:r>
        <w:rPr>
          <w:rFonts w:ascii="Arial" w:eastAsia="SimSun" w:hAnsi="Arial" w:cs="Arial"/>
          <w:lang w:eastAsia="zh-CN"/>
        </w:rPr>
        <w:t>ReLU: Rectified Linear Unit</w:t>
      </w:r>
    </w:p>
    <w:p w:rsidR="009D20F3" w:rsidRDefault="009813E7" w:rsidP="00CD7E8B">
      <w:pPr>
        <w:spacing w:afterLines="50" w:after="120" w:line="360" w:lineRule="auto"/>
        <w:rPr>
          <w:rFonts w:ascii="Arial" w:eastAsia="SimSun" w:hAnsi="Arial" w:cs="Arial"/>
          <w:lang w:eastAsia="zh-CN"/>
        </w:rPr>
      </w:pPr>
      <w:r>
        <w:rPr>
          <w:rFonts w:ascii="Arial" w:eastAsia="SimSun" w:hAnsi="Arial" w:cs="Arial"/>
          <w:lang w:eastAsia="zh-CN"/>
        </w:rPr>
        <w:t>BN: Batch Normalization</w:t>
      </w:r>
    </w:p>
    <w:p w:rsidR="009D20F3" w:rsidRDefault="009813E7" w:rsidP="00CD7E8B">
      <w:pPr>
        <w:spacing w:afterLines="50" w:after="120" w:line="360" w:lineRule="auto"/>
        <w:rPr>
          <w:rFonts w:ascii="Arial" w:eastAsia="SimSun" w:hAnsi="Arial" w:cs="Arial"/>
          <w:lang w:eastAsia="zh-CN"/>
        </w:rPr>
      </w:pPr>
      <w:r>
        <w:rPr>
          <w:rFonts w:ascii="Arial" w:eastAsia="SimSun" w:hAnsi="Arial" w:cs="Arial"/>
          <w:lang w:eastAsia="zh-CN"/>
        </w:rPr>
        <w:t>TN: True Negative</w:t>
      </w:r>
    </w:p>
    <w:p w:rsidR="009D20F3" w:rsidRDefault="009813E7" w:rsidP="00CD7E8B">
      <w:pPr>
        <w:spacing w:afterLines="50" w:after="120" w:line="360" w:lineRule="auto"/>
        <w:rPr>
          <w:rFonts w:ascii="Arial" w:eastAsia="SimSun" w:hAnsi="Arial" w:cs="Arial"/>
          <w:lang w:eastAsia="zh-CN"/>
        </w:rPr>
      </w:pPr>
      <w:r>
        <w:rPr>
          <w:rFonts w:ascii="Arial" w:eastAsia="SimSun" w:hAnsi="Arial" w:cs="Arial"/>
          <w:lang w:eastAsia="zh-CN"/>
        </w:rPr>
        <w:t>TP: True Positive</w:t>
      </w:r>
    </w:p>
    <w:p w:rsidR="009D20F3" w:rsidRDefault="009813E7" w:rsidP="00CD7E8B">
      <w:pPr>
        <w:spacing w:afterLines="50" w:after="120" w:line="360" w:lineRule="auto"/>
        <w:rPr>
          <w:rFonts w:ascii="Arial" w:eastAsia="SimSun" w:hAnsi="Arial" w:cs="Arial"/>
          <w:lang w:eastAsia="zh-CN"/>
        </w:rPr>
      </w:pPr>
      <w:r>
        <w:rPr>
          <w:rFonts w:ascii="Arial" w:eastAsia="SimSun" w:hAnsi="Arial" w:cs="Arial"/>
          <w:lang w:eastAsia="zh-CN"/>
        </w:rPr>
        <w:t>FP: False Positive</w:t>
      </w:r>
    </w:p>
    <w:p w:rsidR="009D20F3" w:rsidRDefault="009813E7" w:rsidP="00CD7E8B">
      <w:pPr>
        <w:spacing w:afterLines="50" w:after="120" w:line="360" w:lineRule="auto"/>
        <w:rPr>
          <w:rFonts w:ascii="Arial" w:eastAsia="SimSun" w:hAnsi="Arial" w:cs="Arial"/>
          <w:lang w:eastAsia="zh-CN"/>
        </w:rPr>
      </w:pPr>
      <w:r>
        <w:rPr>
          <w:rFonts w:ascii="Arial" w:eastAsia="SimSun" w:hAnsi="Arial" w:cs="Arial"/>
          <w:lang w:eastAsia="zh-CN"/>
        </w:rPr>
        <w:t>FN: False Negative</w:t>
      </w:r>
    </w:p>
    <w:p w:rsidR="009D20F3" w:rsidRDefault="009813E7" w:rsidP="00CD7E8B">
      <w:pPr>
        <w:spacing w:afterLines="50" w:after="120" w:line="360" w:lineRule="auto"/>
        <w:rPr>
          <w:rFonts w:ascii="Arial" w:eastAsia="SimSun" w:hAnsi="Arial" w:cs="Arial"/>
          <w:lang w:eastAsia="zh-CN"/>
        </w:rPr>
      </w:pPr>
      <w:r>
        <w:rPr>
          <w:rFonts w:ascii="Arial" w:eastAsia="SimSun" w:hAnsi="Arial" w:cs="Arial"/>
          <w:lang w:eastAsia="zh-CN"/>
        </w:rPr>
        <w:t>GUI: Graphical User Interface</w:t>
      </w:r>
    </w:p>
    <w:p w:rsidR="009D20F3" w:rsidRDefault="009813E7" w:rsidP="00CD7E8B">
      <w:pPr>
        <w:spacing w:afterLines="50" w:after="120" w:line="360" w:lineRule="auto"/>
        <w:rPr>
          <w:rFonts w:ascii="Arial" w:eastAsia="SimSun" w:hAnsi="Arial" w:cs="Arial"/>
          <w:lang w:eastAsia="zh-CN"/>
        </w:rPr>
      </w:pPr>
      <w:r>
        <w:rPr>
          <w:rFonts w:ascii="Arial" w:eastAsia="SimSun" w:hAnsi="Arial" w:cs="Arial"/>
          <w:lang w:eastAsia="zh-CN"/>
        </w:rPr>
        <w:t>GPU: Graphics Processing Unit</w:t>
      </w:r>
    </w:p>
    <w:p w:rsidR="009D20F3" w:rsidRDefault="009D20F3"/>
    <w:p w:rsidR="009D20F3" w:rsidRDefault="009D20F3"/>
    <w:p w:rsidR="009D20F3" w:rsidRDefault="009D20F3"/>
    <w:p w:rsidR="009D20F3" w:rsidRDefault="009D20F3"/>
    <w:p w:rsidR="009D20F3" w:rsidRDefault="009D20F3"/>
    <w:p w:rsidR="009D20F3" w:rsidRDefault="009D20F3"/>
    <w:p w:rsidR="009D20F3" w:rsidRDefault="009D20F3">
      <w:pPr>
        <w:rPr>
          <w:rFonts w:ascii="Arial" w:eastAsiaTheme="majorEastAsia" w:hAnsi="Arial" w:cs="Arial"/>
          <w:b/>
          <w:szCs w:val="32"/>
        </w:rPr>
      </w:pPr>
    </w:p>
    <w:p w:rsidR="009D20F3" w:rsidRDefault="009813E7" w:rsidP="00CD7E8B">
      <w:pPr>
        <w:pStyle w:val="Heading1"/>
        <w:numPr>
          <w:ilvl w:val="0"/>
          <w:numId w:val="0"/>
        </w:numPr>
        <w:spacing w:afterLines="100" w:after="240" w:line="360" w:lineRule="auto"/>
        <w:ind w:left="431" w:hanging="431"/>
        <w:rPr>
          <w:rFonts w:ascii="Arial" w:hAnsi="Arial" w:cs="Arial"/>
          <w:b/>
          <w:color w:val="auto"/>
          <w:sz w:val="28"/>
          <w:szCs w:val="40"/>
        </w:rPr>
      </w:pPr>
      <w:bookmarkStart w:id="7" w:name="_Toc129605836"/>
      <w:r>
        <w:rPr>
          <w:rFonts w:ascii="Arial" w:hAnsi="Arial" w:cs="Arial"/>
          <w:b/>
          <w:color w:val="auto"/>
          <w:sz w:val="28"/>
          <w:szCs w:val="40"/>
        </w:rPr>
        <w:lastRenderedPageBreak/>
        <w:t>Glossary</w:t>
      </w:r>
      <w:bookmarkEnd w:id="7"/>
    </w:p>
    <w:p w:rsidR="009D20F3" w:rsidRDefault="009813E7">
      <w:pPr>
        <w:spacing w:after="40" w:line="360" w:lineRule="auto"/>
        <w:jc w:val="both"/>
        <w:rPr>
          <w:rFonts w:ascii="Arial" w:eastAsia="SimSun" w:hAnsi="Arial" w:cs="Arial"/>
          <w:lang w:eastAsia="zh-CN"/>
        </w:rPr>
      </w:pPr>
      <w:r>
        <w:rPr>
          <w:rFonts w:ascii="Arial" w:eastAsia="SimSun" w:hAnsi="Arial" w:cs="Arial" w:hint="eastAsia"/>
          <w:b/>
          <w:bCs/>
          <w:lang w:eastAsia="zh-CN"/>
        </w:rPr>
        <w:t xml:space="preserve">Semantic </w:t>
      </w:r>
      <w:proofErr w:type="gramStart"/>
      <w:r>
        <w:rPr>
          <w:rFonts w:ascii="Arial" w:eastAsia="SimSun" w:hAnsi="Arial" w:cs="Arial" w:hint="eastAsia"/>
          <w:b/>
          <w:bCs/>
          <w:lang w:eastAsia="zh-CN"/>
        </w:rPr>
        <w:t>Segmentation</w:t>
      </w:r>
      <w:commentRangeStart w:id="8"/>
      <w:r>
        <w:rPr>
          <w:rFonts w:ascii="Arial" w:eastAsia="SimSun" w:hAnsi="Arial" w:cs="Arial" w:hint="eastAsia"/>
          <w:b/>
          <w:bCs/>
          <w:lang w:eastAsia="zh-CN"/>
        </w:rPr>
        <w:t>[</w:t>
      </w:r>
      <w:proofErr w:type="gramEnd"/>
      <w:r>
        <w:rPr>
          <w:rFonts w:ascii="Arial" w:eastAsia="SimSun" w:hAnsi="Arial" w:cs="Arial" w:hint="eastAsia"/>
          <w:b/>
          <w:bCs/>
          <w:lang w:eastAsia="zh-CN"/>
        </w:rPr>
        <w:t xml:space="preserve">1]: </w:t>
      </w:r>
      <w:commentRangeEnd w:id="8"/>
      <w:r w:rsidR="00CD7E8B">
        <w:rPr>
          <w:rStyle w:val="CommentReference"/>
        </w:rPr>
        <w:commentReference w:id="8"/>
      </w:r>
      <w:r>
        <w:rPr>
          <w:rFonts w:ascii="Arial" w:eastAsia="SimSun" w:hAnsi="Arial" w:cs="Arial" w:hint="eastAsia"/>
          <w:lang w:eastAsia="zh-CN"/>
        </w:rPr>
        <w:t>This is a technique that seg</w:t>
      </w:r>
      <w:r>
        <w:rPr>
          <w:rFonts w:ascii="Arial" w:eastAsia="SimSun" w:hAnsi="Arial" w:cs="Arial" w:hint="eastAsia"/>
          <w:lang w:eastAsia="zh-CN"/>
        </w:rPr>
        <w:t>ments an image into multiple parts and each part is labeled with different categories for understanding scenes and objects in the image.</w:t>
      </w:r>
    </w:p>
    <w:p w:rsidR="009D20F3" w:rsidRDefault="009813E7">
      <w:pPr>
        <w:spacing w:after="40" w:line="360" w:lineRule="auto"/>
        <w:jc w:val="both"/>
        <w:rPr>
          <w:rFonts w:ascii="Arial" w:eastAsia="SimSun" w:hAnsi="Arial" w:cs="Arial"/>
          <w:lang w:eastAsia="zh-CN"/>
        </w:rPr>
      </w:pPr>
      <w:bookmarkStart w:id="9" w:name="OLE_LINK6"/>
      <w:r>
        <w:rPr>
          <w:rFonts w:ascii="Arial" w:eastAsia="SimSun" w:hAnsi="Arial" w:cs="Arial" w:hint="eastAsia"/>
          <w:b/>
          <w:bCs/>
          <w:lang w:eastAsia="zh-CN"/>
        </w:rPr>
        <w:t>Deep Learning</w:t>
      </w:r>
      <w:bookmarkEnd w:id="9"/>
      <w:r>
        <w:rPr>
          <w:rFonts w:ascii="Arial" w:eastAsia="SimSun" w:hAnsi="Arial" w:cs="Arial" w:hint="eastAsia"/>
          <w:b/>
          <w:bCs/>
          <w:lang w:eastAsia="zh-CN"/>
        </w:rPr>
        <w:t xml:space="preserve"> [2]:</w:t>
      </w:r>
      <w:r>
        <w:rPr>
          <w:rFonts w:ascii="Arial" w:eastAsia="SimSun" w:hAnsi="Arial" w:cs="Arial" w:hint="eastAsia"/>
          <w:lang w:eastAsia="zh-CN"/>
        </w:rPr>
        <w:t xml:space="preserve"> Learning from large amounts of data by using networks with multiple layers of processing units, and </w:t>
      </w:r>
      <w:r>
        <w:rPr>
          <w:rFonts w:ascii="Arial" w:eastAsia="SimSun" w:hAnsi="Arial" w:cs="Arial" w:hint="eastAsia"/>
          <w:lang w:eastAsia="zh-CN"/>
        </w:rPr>
        <w:t>is widely used for tasks such as image recognition, speech recognition, and semantic segmentation.</w:t>
      </w:r>
    </w:p>
    <w:p w:rsidR="009D20F3" w:rsidRDefault="009813E7">
      <w:pPr>
        <w:spacing w:after="40" w:line="360" w:lineRule="auto"/>
        <w:jc w:val="both"/>
        <w:rPr>
          <w:rFonts w:ascii="Arial" w:eastAsia="SimSun" w:hAnsi="Arial" w:cs="Arial"/>
          <w:lang w:eastAsia="zh-CN"/>
        </w:rPr>
      </w:pPr>
      <w:r>
        <w:rPr>
          <w:rFonts w:ascii="Arial" w:eastAsia="SimSun" w:hAnsi="Arial" w:cs="Arial" w:hint="eastAsia"/>
          <w:b/>
          <w:bCs/>
          <w:lang w:eastAsia="zh-CN"/>
        </w:rPr>
        <w:t>Convolutional Neural Network (CNN) [3]:</w:t>
      </w:r>
      <w:r>
        <w:rPr>
          <w:rFonts w:ascii="Arial" w:eastAsia="SimSun" w:hAnsi="Arial" w:cs="Arial" w:hint="eastAsia"/>
          <w:lang w:eastAsia="zh-CN"/>
        </w:rPr>
        <w:t xml:space="preserve"> A convolutional neural network is a deep learning model specifically designed to process data that has a clear grid s</w:t>
      </w:r>
      <w:r>
        <w:rPr>
          <w:rFonts w:ascii="Arial" w:eastAsia="SimSun" w:hAnsi="Arial" w:cs="Arial" w:hint="eastAsia"/>
          <w:lang w:eastAsia="zh-CN"/>
        </w:rPr>
        <w:t>tructure, such as images. By stacking convolutional, pooling, and fully connected layers, CNN are able to extract features from images efficiently and use them for tasks such as classification, detection, and segmentation.</w:t>
      </w:r>
    </w:p>
    <w:p w:rsidR="009D20F3" w:rsidRDefault="009813E7">
      <w:pPr>
        <w:spacing w:after="40" w:line="360" w:lineRule="auto"/>
        <w:jc w:val="both"/>
        <w:rPr>
          <w:rFonts w:ascii="Arial" w:eastAsia="SimSun" w:hAnsi="Arial" w:cs="Arial"/>
          <w:lang w:eastAsia="zh-CN"/>
        </w:rPr>
      </w:pPr>
      <w:r>
        <w:rPr>
          <w:rFonts w:ascii="Arial" w:eastAsia="SimSun" w:hAnsi="Arial" w:cs="Arial" w:hint="eastAsia"/>
          <w:b/>
          <w:bCs/>
          <w:lang w:eastAsia="zh-CN"/>
        </w:rPr>
        <w:t>Image Augmentation [4]:</w:t>
      </w:r>
      <w:r>
        <w:rPr>
          <w:rFonts w:ascii="Arial" w:eastAsia="SimSun" w:hAnsi="Arial" w:cs="Arial" w:hint="eastAsia"/>
          <w:lang w:eastAsia="zh-CN"/>
        </w:rPr>
        <w:t xml:space="preserve"> This is a</w:t>
      </w:r>
      <w:r>
        <w:rPr>
          <w:rFonts w:ascii="Arial" w:eastAsia="SimSun" w:hAnsi="Arial" w:cs="Arial" w:hint="eastAsia"/>
          <w:lang w:eastAsia="zh-CN"/>
        </w:rPr>
        <w:t xml:space="preserve"> technique where a series of transformations (e.g., rotation, scaling, cropping, etc.) are applied to the training image to increase the variety of the dataset artificially. This helps the model learn more generalized features, which improves performance o</w:t>
      </w:r>
      <w:r>
        <w:rPr>
          <w:rFonts w:ascii="Arial" w:eastAsia="SimSun" w:hAnsi="Arial" w:cs="Arial" w:hint="eastAsia"/>
          <w:lang w:eastAsia="zh-CN"/>
        </w:rPr>
        <w:t>n unseen data.</w:t>
      </w:r>
    </w:p>
    <w:p w:rsidR="009D20F3" w:rsidRDefault="009813E7">
      <w:pPr>
        <w:spacing w:after="40" w:line="360" w:lineRule="auto"/>
        <w:jc w:val="both"/>
        <w:rPr>
          <w:rFonts w:ascii="Arial" w:eastAsia="SimSun" w:hAnsi="Arial" w:cs="Arial"/>
          <w:lang w:eastAsia="zh-CN"/>
        </w:rPr>
      </w:pPr>
      <w:r>
        <w:rPr>
          <w:rFonts w:ascii="Arial" w:eastAsia="SimSun" w:hAnsi="Arial" w:cs="Arial" w:hint="eastAsia"/>
          <w:b/>
          <w:bCs/>
          <w:lang w:eastAsia="zh-CN"/>
        </w:rPr>
        <w:t>Feature Extraction [5]:</w:t>
      </w:r>
      <w:r>
        <w:rPr>
          <w:rFonts w:ascii="Arial" w:eastAsia="SimSun" w:hAnsi="Arial" w:cs="Arial" w:hint="eastAsia"/>
          <w:lang w:eastAsia="zh-CN"/>
        </w:rPr>
        <w:t>In deep learning, feature extraction usually means using high-level features learned from previous layers of the model that are helpful for the task at hand.</w:t>
      </w:r>
    </w:p>
    <w:p w:rsidR="009D20F3" w:rsidRDefault="009813E7">
      <w:pPr>
        <w:spacing w:after="40" w:line="360" w:lineRule="auto"/>
        <w:jc w:val="both"/>
        <w:rPr>
          <w:rFonts w:ascii="Arial" w:eastAsia="SimSun" w:hAnsi="Arial" w:cs="Arial"/>
          <w:lang w:eastAsia="zh-CN"/>
        </w:rPr>
      </w:pPr>
      <w:proofErr w:type="spellStart"/>
      <w:r>
        <w:rPr>
          <w:rFonts w:ascii="Arial" w:eastAsia="SimSun" w:hAnsi="Arial" w:cs="Arial" w:hint="eastAsia"/>
          <w:b/>
          <w:bCs/>
          <w:lang w:eastAsia="zh-CN"/>
        </w:rPr>
        <w:t>Muti</w:t>
      </w:r>
      <w:proofErr w:type="spellEnd"/>
      <w:r>
        <w:rPr>
          <w:rFonts w:ascii="Arial" w:eastAsia="SimSun" w:hAnsi="Arial" w:cs="Arial" w:hint="eastAsia"/>
          <w:b/>
          <w:bCs/>
          <w:lang w:eastAsia="zh-CN"/>
        </w:rPr>
        <w:t>-scale Feature Fusion [6]:</w:t>
      </w:r>
      <w:r>
        <w:rPr>
          <w:rFonts w:ascii="Arial" w:eastAsia="SimSun" w:hAnsi="Arial" w:cs="Arial" w:hint="eastAsia"/>
          <w:lang w:eastAsia="zh-CN"/>
        </w:rPr>
        <w:t xml:space="preserve"> This is a technique that can combine features from different resolutions of an image to capture information ranging from coarse to </w:t>
      </w:r>
      <w:proofErr w:type="gramStart"/>
      <w:r>
        <w:rPr>
          <w:rFonts w:ascii="Arial" w:eastAsia="SimSun" w:hAnsi="Arial" w:cs="Arial" w:hint="eastAsia"/>
          <w:lang w:eastAsia="zh-CN"/>
        </w:rPr>
        <w:t>detailed</w:t>
      </w:r>
      <w:proofErr w:type="gramEnd"/>
      <w:r>
        <w:rPr>
          <w:rFonts w:ascii="Arial" w:eastAsia="SimSun" w:hAnsi="Arial" w:cs="Arial" w:hint="eastAsia"/>
          <w:lang w:eastAsia="zh-CN"/>
        </w:rPr>
        <w:t>.</w:t>
      </w:r>
    </w:p>
    <w:p w:rsidR="009D20F3" w:rsidRDefault="009813E7">
      <w:pPr>
        <w:spacing w:after="40" w:line="360" w:lineRule="auto"/>
        <w:jc w:val="both"/>
        <w:rPr>
          <w:rFonts w:ascii="Arial" w:eastAsia="SimSun" w:hAnsi="Arial" w:cs="Arial"/>
          <w:lang w:eastAsia="zh-CN"/>
        </w:rPr>
      </w:pPr>
      <w:bookmarkStart w:id="10" w:name="OLE_LINK7"/>
      <w:r>
        <w:rPr>
          <w:rFonts w:ascii="Arial" w:eastAsia="SimSun" w:hAnsi="Arial" w:cs="Arial" w:hint="eastAsia"/>
          <w:b/>
          <w:bCs/>
          <w:lang w:eastAsia="zh-CN"/>
        </w:rPr>
        <w:t>Attention Mechanism</w:t>
      </w:r>
      <w:bookmarkEnd w:id="10"/>
      <w:r>
        <w:rPr>
          <w:rFonts w:ascii="Arial" w:eastAsia="SimSun" w:hAnsi="Arial" w:cs="Arial" w:hint="eastAsia"/>
          <w:b/>
          <w:bCs/>
          <w:lang w:eastAsia="zh-CN"/>
        </w:rPr>
        <w:t xml:space="preserve"> [7]:</w:t>
      </w:r>
      <w:r>
        <w:rPr>
          <w:rFonts w:ascii="Arial" w:eastAsia="SimSun" w:hAnsi="Arial" w:cs="Arial" w:hint="eastAsia"/>
          <w:lang w:eastAsia="zh-CN"/>
        </w:rPr>
        <w:t xml:space="preserve"> Attention Mechanism allows deep learning models to dynamically focus on important parts o</w:t>
      </w:r>
      <w:r>
        <w:rPr>
          <w:rFonts w:ascii="Arial" w:eastAsia="SimSun" w:hAnsi="Arial" w:cs="Arial" w:hint="eastAsia"/>
          <w:lang w:eastAsia="zh-CN"/>
        </w:rPr>
        <w:t>f the input data. It plays a key role in improving the explainable and performance of the model.</w:t>
      </w:r>
    </w:p>
    <w:p w:rsidR="009D20F3" w:rsidRDefault="009813E7">
      <w:pPr>
        <w:spacing w:after="40" w:line="360" w:lineRule="auto"/>
        <w:jc w:val="both"/>
        <w:rPr>
          <w:rFonts w:ascii="Arial" w:eastAsia="SimSun" w:hAnsi="Arial" w:cs="Arial"/>
          <w:lang w:eastAsia="zh-CN"/>
        </w:rPr>
      </w:pPr>
      <w:bookmarkStart w:id="11" w:name="OLE_LINK8"/>
      <w:r>
        <w:rPr>
          <w:rFonts w:ascii="Arial" w:eastAsia="SimSun" w:hAnsi="Arial" w:cs="Arial" w:hint="eastAsia"/>
          <w:b/>
          <w:bCs/>
          <w:lang w:eastAsia="zh-CN"/>
        </w:rPr>
        <w:t>Stochastic Gradient Descent</w:t>
      </w:r>
      <w:bookmarkEnd w:id="11"/>
      <w:r>
        <w:rPr>
          <w:rFonts w:ascii="Arial" w:eastAsia="SimSun" w:hAnsi="Arial" w:cs="Arial" w:hint="eastAsia"/>
          <w:b/>
          <w:bCs/>
          <w:lang w:eastAsia="zh-CN"/>
        </w:rPr>
        <w:t xml:space="preserve"> (SGD) [8]:</w:t>
      </w:r>
      <w:r>
        <w:rPr>
          <w:rFonts w:ascii="Arial" w:eastAsia="SimSun" w:hAnsi="Arial" w:cs="Arial" w:hint="eastAsia"/>
          <w:lang w:eastAsia="zh-CN"/>
        </w:rPr>
        <w:t xml:space="preserve"> It is an optimization algorithm used to minimize the loss function of the model during the training </w:t>
      </w:r>
      <w:proofErr w:type="spellStart"/>
      <w:r>
        <w:rPr>
          <w:rFonts w:ascii="Arial" w:eastAsia="SimSun" w:hAnsi="Arial" w:cs="Arial" w:hint="eastAsia"/>
          <w:lang w:eastAsia="zh-CN"/>
        </w:rPr>
        <w:t>process.The</w:t>
      </w:r>
      <w:proofErr w:type="spellEnd"/>
      <w:r>
        <w:rPr>
          <w:rFonts w:ascii="Arial" w:eastAsia="SimSun" w:hAnsi="Arial" w:cs="Arial" w:hint="eastAsia"/>
          <w:lang w:eastAsia="zh-CN"/>
        </w:rPr>
        <w:t xml:space="preserve"> SGD opti</w:t>
      </w:r>
      <w:r>
        <w:rPr>
          <w:rFonts w:ascii="Arial" w:eastAsia="SimSun" w:hAnsi="Arial" w:cs="Arial" w:hint="eastAsia"/>
          <w:lang w:eastAsia="zh-CN"/>
        </w:rPr>
        <w:t>mizer can effectively reduce the consumption of computational resources and speed up the training process.</w:t>
      </w:r>
    </w:p>
    <w:p w:rsidR="009D20F3" w:rsidRDefault="009813E7">
      <w:pPr>
        <w:spacing w:after="40" w:line="360" w:lineRule="auto"/>
        <w:jc w:val="both"/>
        <w:rPr>
          <w:rFonts w:ascii="Arial" w:eastAsia="SimSun" w:hAnsi="Arial" w:cs="Arial"/>
          <w:lang w:eastAsia="zh-CN"/>
        </w:rPr>
      </w:pPr>
      <w:proofErr w:type="spellStart"/>
      <w:r>
        <w:rPr>
          <w:rFonts w:ascii="Arial" w:eastAsia="SimSun" w:hAnsi="Arial" w:cs="Arial" w:hint="eastAsia"/>
          <w:b/>
          <w:bCs/>
          <w:lang w:eastAsia="zh-CN"/>
        </w:rPr>
        <w:t>Atrous</w:t>
      </w:r>
      <w:proofErr w:type="spellEnd"/>
      <w:r>
        <w:rPr>
          <w:rFonts w:ascii="Arial" w:eastAsia="SimSun" w:hAnsi="Arial" w:cs="Arial" w:hint="eastAsia"/>
          <w:b/>
          <w:bCs/>
          <w:lang w:eastAsia="zh-CN"/>
        </w:rPr>
        <w:t xml:space="preserve"> Spatial Pyramid Pooling (ASPP) [9]:</w:t>
      </w:r>
      <w:r>
        <w:rPr>
          <w:rFonts w:ascii="Arial" w:eastAsia="SimSun" w:hAnsi="Arial" w:cs="Arial" w:hint="eastAsia"/>
          <w:lang w:eastAsia="zh-CN"/>
        </w:rPr>
        <w:t xml:space="preserve"> ASPP is a technique to capture multi-scale information by using null convolution with different sampling </w:t>
      </w:r>
      <w:proofErr w:type="spellStart"/>
      <w:r>
        <w:rPr>
          <w:rFonts w:ascii="Arial" w:eastAsia="SimSun" w:hAnsi="Arial" w:cs="Arial" w:hint="eastAsia"/>
          <w:lang w:eastAsia="zh-CN"/>
        </w:rPr>
        <w:t>rates.ASPP</w:t>
      </w:r>
      <w:proofErr w:type="spellEnd"/>
      <w:r>
        <w:rPr>
          <w:rFonts w:ascii="Arial" w:eastAsia="SimSun" w:hAnsi="Arial" w:cs="Arial" w:hint="eastAsia"/>
          <w:lang w:eastAsia="zh-CN"/>
        </w:rPr>
        <w:t xml:space="preserve"> can effectively improve the feature resolution and model performance in semantic segmentation tasks.</w:t>
      </w:r>
    </w:p>
    <w:p w:rsidR="009D20F3" w:rsidRDefault="009813E7">
      <w:pPr>
        <w:spacing w:after="40" w:line="360" w:lineRule="auto"/>
        <w:jc w:val="both"/>
        <w:rPr>
          <w:rFonts w:ascii="Arial" w:eastAsia="SimSun" w:hAnsi="Arial" w:cs="Arial"/>
          <w:lang w:eastAsia="zh-CN"/>
        </w:rPr>
      </w:pPr>
      <w:bookmarkStart w:id="12" w:name="OLE_LINK9"/>
      <w:r>
        <w:rPr>
          <w:rFonts w:ascii="Arial" w:eastAsia="SimSun" w:hAnsi="Arial" w:cs="Arial" w:hint="eastAsia"/>
          <w:b/>
          <w:bCs/>
          <w:lang w:eastAsia="zh-CN"/>
        </w:rPr>
        <w:t>Cross-entropy Loss</w:t>
      </w:r>
      <w:bookmarkEnd w:id="12"/>
      <w:r>
        <w:rPr>
          <w:rFonts w:ascii="Arial" w:eastAsia="SimSun" w:hAnsi="Arial" w:cs="Arial" w:hint="eastAsia"/>
          <w:b/>
          <w:bCs/>
          <w:lang w:eastAsia="zh-CN"/>
        </w:rPr>
        <w:t xml:space="preserve"> [10]:</w:t>
      </w:r>
      <w:r>
        <w:rPr>
          <w:rFonts w:ascii="Arial" w:eastAsia="SimSun" w:hAnsi="Arial" w:cs="Arial" w:hint="eastAsia"/>
          <w:lang w:eastAsia="zh-CN"/>
        </w:rPr>
        <w:t xml:space="preserve"> It is a loss </w:t>
      </w:r>
      <w:r>
        <w:rPr>
          <w:rFonts w:ascii="Arial" w:eastAsia="SimSun" w:hAnsi="Arial" w:cs="Arial" w:hint="eastAsia"/>
          <w:lang w:eastAsia="zh-CN"/>
        </w:rPr>
        <w:t>function commonly used in classification tasks to quantify the difference between the probability distribution predicted by the model and the true label. It is essential for training high-performance classification models.</w:t>
      </w:r>
    </w:p>
    <w:p w:rsidR="009D20F3" w:rsidRDefault="009813E7">
      <w:pPr>
        <w:spacing w:after="40" w:line="360" w:lineRule="auto"/>
        <w:jc w:val="both"/>
        <w:rPr>
          <w:rFonts w:ascii="Arial" w:eastAsia="SimSun" w:hAnsi="Arial" w:cs="Arial"/>
          <w:lang w:eastAsia="zh-CN"/>
        </w:rPr>
      </w:pPr>
      <w:r>
        <w:rPr>
          <w:rFonts w:ascii="Arial" w:eastAsia="SimSun" w:hAnsi="Arial" w:cs="Arial" w:hint="eastAsia"/>
          <w:b/>
          <w:bCs/>
          <w:lang w:eastAsia="zh-CN"/>
        </w:rPr>
        <w:lastRenderedPageBreak/>
        <w:t>Dice Loss [11]:</w:t>
      </w:r>
      <w:r>
        <w:rPr>
          <w:rFonts w:ascii="Arial" w:eastAsia="SimSun" w:hAnsi="Arial" w:cs="Arial" w:hint="eastAsia"/>
          <w:lang w:eastAsia="zh-CN"/>
        </w:rPr>
        <w:t xml:space="preserve"> It is a loss func</w:t>
      </w:r>
      <w:r>
        <w:rPr>
          <w:rFonts w:ascii="Arial" w:eastAsia="SimSun" w:hAnsi="Arial" w:cs="Arial" w:hint="eastAsia"/>
          <w:lang w:eastAsia="zh-CN"/>
        </w:rPr>
        <w:t>tion used in image segmentation tasks. It is particularly suitable for dealing with the problem of category imbalance, where the accuracy of segmentation is improved by optimizing the model to the overlap of the segmented regions of the Jung family.</w:t>
      </w:r>
    </w:p>
    <w:p w:rsidR="009D20F3" w:rsidRDefault="009D20F3">
      <w:pPr>
        <w:rPr>
          <w:rFonts w:ascii="Arial" w:eastAsia="Calibri" w:hAnsi="Arial" w:cs="Arial"/>
          <w:color w:val="FF0000"/>
        </w:rPr>
      </w:pPr>
    </w:p>
    <w:p w:rsidR="009D20F3" w:rsidRDefault="009D20F3">
      <w:pPr>
        <w:rPr>
          <w:rFonts w:ascii="Arial" w:eastAsia="Calibri" w:hAnsi="Arial" w:cs="Arial"/>
          <w:color w:val="FF0000"/>
        </w:rPr>
      </w:pPr>
    </w:p>
    <w:p w:rsidR="009D20F3" w:rsidRDefault="009D20F3">
      <w:pPr>
        <w:rPr>
          <w:rFonts w:ascii="Arial" w:eastAsia="Calibri" w:hAnsi="Arial" w:cs="Arial"/>
          <w:color w:val="FF0000"/>
        </w:rPr>
      </w:pPr>
    </w:p>
    <w:p w:rsidR="009D20F3" w:rsidRDefault="009D20F3">
      <w:pPr>
        <w:rPr>
          <w:rFonts w:ascii="Arial" w:eastAsia="Calibri" w:hAnsi="Arial" w:cs="Arial"/>
          <w:color w:val="FF0000"/>
        </w:rPr>
      </w:pPr>
    </w:p>
    <w:p w:rsidR="009D20F3" w:rsidRDefault="009D20F3">
      <w:pPr>
        <w:rPr>
          <w:rFonts w:ascii="Arial" w:eastAsia="Calibri" w:hAnsi="Arial" w:cs="Arial"/>
          <w:color w:val="FF0000"/>
        </w:rPr>
      </w:pPr>
    </w:p>
    <w:p w:rsidR="009D20F3" w:rsidRDefault="009D20F3">
      <w:pPr>
        <w:rPr>
          <w:rFonts w:ascii="Arial" w:eastAsia="Calibri" w:hAnsi="Arial" w:cs="Arial"/>
          <w:color w:val="FF0000"/>
        </w:rPr>
      </w:pPr>
    </w:p>
    <w:p w:rsidR="009D20F3" w:rsidRDefault="009D20F3">
      <w:pPr>
        <w:rPr>
          <w:rFonts w:ascii="Arial" w:eastAsia="Calibri" w:hAnsi="Arial" w:cs="Arial"/>
          <w:color w:val="FF0000"/>
        </w:rPr>
      </w:pPr>
    </w:p>
    <w:p w:rsidR="009D20F3" w:rsidRDefault="009D20F3">
      <w:pPr>
        <w:rPr>
          <w:rFonts w:ascii="Arial" w:eastAsia="Calibri" w:hAnsi="Arial" w:cs="Arial"/>
          <w:color w:val="FF0000"/>
        </w:rPr>
      </w:pPr>
    </w:p>
    <w:p w:rsidR="009D20F3" w:rsidRDefault="009D20F3">
      <w:pPr>
        <w:rPr>
          <w:rFonts w:ascii="Arial" w:eastAsia="Calibri" w:hAnsi="Arial" w:cs="Arial"/>
          <w:color w:val="FF0000"/>
        </w:rPr>
      </w:pPr>
    </w:p>
    <w:p w:rsidR="009D20F3" w:rsidRDefault="009D20F3">
      <w:pPr>
        <w:rPr>
          <w:rFonts w:ascii="Arial" w:eastAsia="Calibri" w:hAnsi="Arial" w:cs="Arial"/>
          <w:color w:val="FF0000"/>
        </w:rPr>
      </w:pPr>
    </w:p>
    <w:p w:rsidR="009D20F3" w:rsidRDefault="009D20F3">
      <w:pPr>
        <w:rPr>
          <w:rFonts w:ascii="Arial" w:eastAsia="Calibri" w:hAnsi="Arial" w:cs="Arial"/>
          <w:color w:val="FF0000"/>
        </w:rPr>
      </w:pPr>
    </w:p>
    <w:p w:rsidR="009D20F3" w:rsidRDefault="009D20F3">
      <w:pPr>
        <w:rPr>
          <w:rFonts w:ascii="Arial" w:eastAsia="Calibri" w:hAnsi="Arial" w:cs="Arial"/>
          <w:color w:val="FF0000"/>
        </w:rPr>
      </w:pPr>
    </w:p>
    <w:p w:rsidR="009D20F3" w:rsidRDefault="009D20F3">
      <w:pPr>
        <w:rPr>
          <w:rFonts w:ascii="Arial" w:eastAsia="Calibri" w:hAnsi="Arial" w:cs="Arial"/>
          <w:color w:val="FF0000"/>
        </w:rPr>
      </w:pPr>
    </w:p>
    <w:p w:rsidR="009D20F3" w:rsidRDefault="009D20F3">
      <w:pPr>
        <w:rPr>
          <w:rFonts w:ascii="Arial" w:eastAsia="Calibri" w:hAnsi="Arial" w:cs="Arial"/>
          <w:color w:val="FF0000"/>
        </w:rPr>
      </w:pPr>
    </w:p>
    <w:p w:rsidR="009D20F3" w:rsidRDefault="009D20F3">
      <w:pPr>
        <w:rPr>
          <w:rFonts w:ascii="Arial" w:eastAsia="Calibri" w:hAnsi="Arial" w:cs="Arial"/>
          <w:color w:val="FF0000"/>
        </w:rPr>
      </w:pPr>
    </w:p>
    <w:p w:rsidR="009D20F3" w:rsidRDefault="009D20F3">
      <w:pPr>
        <w:rPr>
          <w:rFonts w:ascii="Arial" w:eastAsia="Calibri" w:hAnsi="Arial" w:cs="Arial"/>
          <w:color w:val="FF0000"/>
        </w:rPr>
      </w:pPr>
    </w:p>
    <w:p w:rsidR="009D20F3" w:rsidRDefault="009D20F3">
      <w:pPr>
        <w:rPr>
          <w:rFonts w:ascii="Arial" w:eastAsia="Calibri" w:hAnsi="Arial" w:cs="Arial"/>
          <w:color w:val="FF0000"/>
        </w:rPr>
      </w:pPr>
    </w:p>
    <w:p w:rsidR="009D20F3" w:rsidRDefault="009D20F3">
      <w:pPr>
        <w:rPr>
          <w:rFonts w:ascii="Arial" w:eastAsia="Calibri" w:hAnsi="Arial" w:cs="Arial"/>
          <w:color w:val="FF0000"/>
        </w:rPr>
      </w:pPr>
    </w:p>
    <w:p w:rsidR="009D20F3" w:rsidRDefault="009D20F3">
      <w:pPr>
        <w:rPr>
          <w:rFonts w:ascii="Arial" w:eastAsia="Calibri" w:hAnsi="Arial" w:cs="Arial"/>
          <w:color w:val="FF0000"/>
        </w:rPr>
      </w:pPr>
    </w:p>
    <w:p w:rsidR="009D20F3" w:rsidRDefault="009D20F3">
      <w:pPr>
        <w:rPr>
          <w:rFonts w:ascii="Arial" w:eastAsia="Calibri" w:hAnsi="Arial" w:cs="Arial"/>
          <w:color w:val="FF0000"/>
        </w:rPr>
        <w:sectPr w:rsidR="009D20F3">
          <w:pgSz w:w="12240" w:h="15840"/>
          <w:pgMar w:top="1440" w:right="1440" w:bottom="1440" w:left="1440" w:header="708" w:footer="708" w:gutter="0"/>
          <w:pgNumType w:fmt="lowerRoman" w:start="1"/>
          <w:cols w:space="708"/>
          <w:docGrid w:linePitch="360"/>
        </w:sectPr>
      </w:pPr>
    </w:p>
    <w:p w:rsidR="009D20F3" w:rsidRDefault="009813E7">
      <w:pPr>
        <w:pStyle w:val="Heading1"/>
        <w:rPr>
          <w:rFonts w:ascii="Arial" w:hAnsi="Arial" w:cs="Arial"/>
          <w:b/>
          <w:color w:val="000000" w:themeColor="text1"/>
          <w:sz w:val="22"/>
          <w:szCs w:val="22"/>
        </w:rPr>
      </w:pPr>
      <w:bookmarkStart w:id="13" w:name="_Toc129605837"/>
      <w:r>
        <w:rPr>
          <w:rFonts w:ascii="Arial" w:hAnsi="Arial" w:cs="Arial"/>
          <w:b/>
          <w:color w:val="000000" w:themeColor="text1"/>
          <w:sz w:val="22"/>
          <w:szCs w:val="22"/>
        </w:rPr>
        <w:lastRenderedPageBreak/>
        <w:t>Introduction</w:t>
      </w:r>
      <w:bookmarkEnd w:id="13"/>
    </w:p>
    <w:p w:rsidR="009D20F3" w:rsidRDefault="009D20F3"/>
    <w:p w:rsidR="009D20F3" w:rsidRDefault="009813E7" w:rsidP="00CD7E8B">
      <w:pPr>
        <w:pStyle w:val="Heading2"/>
        <w:spacing w:before="0" w:afterLines="50" w:after="120" w:line="360" w:lineRule="auto"/>
        <w:rPr>
          <w:rFonts w:ascii="Arial" w:eastAsia="Calibri" w:hAnsi="Arial" w:cs="Arial"/>
          <w:b/>
          <w:color w:val="000000" w:themeColor="text1"/>
          <w:sz w:val="22"/>
          <w:szCs w:val="22"/>
        </w:rPr>
      </w:pPr>
      <w:bookmarkStart w:id="14" w:name="_Toc129605838"/>
      <w:r>
        <w:rPr>
          <w:rFonts w:ascii="Arial" w:eastAsia="Calibri" w:hAnsi="Arial" w:cs="Arial"/>
          <w:b/>
          <w:color w:val="000000" w:themeColor="text1"/>
          <w:sz w:val="22"/>
          <w:szCs w:val="22"/>
        </w:rPr>
        <w:t>Background</w:t>
      </w:r>
      <w:bookmarkEnd w:id="14"/>
    </w:p>
    <w:p w:rsidR="009D20F3" w:rsidRDefault="009813E7" w:rsidP="00CD7E8B">
      <w:pPr>
        <w:spacing w:beforeLines="50" w:before="120" w:after="120" w:line="360" w:lineRule="auto"/>
        <w:jc w:val="both"/>
        <w:rPr>
          <w:rFonts w:ascii="Arial" w:eastAsia="Calibri" w:hAnsi="Arial" w:cs="Arial"/>
          <w:bCs/>
          <w:color w:val="000000" w:themeColor="text1"/>
        </w:rPr>
      </w:pPr>
      <w:r>
        <w:rPr>
          <w:rFonts w:ascii="Arial" w:eastAsia="Calibri" w:hAnsi="Arial" w:cs="Arial" w:hint="eastAsia"/>
          <w:bCs/>
          <w:color w:val="000000" w:themeColor="text1"/>
        </w:rPr>
        <w:t xml:space="preserve">With urban traffic congestion and frequent accidents becoming an increasing problem, self-driving vehicles are widely recognized as a potential solution to reduce accident rates and improve traffic </w:t>
      </w:r>
      <w:commentRangeStart w:id="15"/>
      <w:r>
        <w:rPr>
          <w:rFonts w:ascii="Arial" w:eastAsia="Calibri" w:hAnsi="Arial" w:cs="Arial" w:hint="eastAsia"/>
          <w:bCs/>
          <w:color w:val="000000" w:themeColor="text1"/>
        </w:rPr>
        <w:t xml:space="preserve">flow </w:t>
      </w:r>
      <w:r>
        <w:rPr>
          <w:rFonts w:ascii="Arial" w:eastAsia="Calibri" w:hAnsi="Arial" w:cs="Arial" w:hint="eastAsia"/>
          <w:b/>
          <w:color w:val="000000" w:themeColor="text1"/>
        </w:rPr>
        <w:t>[1</w:t>
      </w:r>
      <w:r>
        <w:rPr>
          <w:rFonts w:ascii="Arial" w:eastAsia="SimSun" w:hAnsi="Arial" w:cs="Arial" w:hint="eastAsia"/>
          <w:b/>
          <w:color w:val="000000" w:themeColor="text1"/>
          <w:lang w:eastAsia="zh-CN"/>
        </w:rPr>
        <w:t>2</w:t>
      </w:r>
      <w:r>
        <w:rPr>
          <w:rFonts w:ascii="Arial" w:eastAsia="Calibri" w:hAnsi="Arial" w:cs="Arial" w:hint="eastAsia"/>
          <w:b/>
          <w:color w:val="000000" w:themeColor="text1"/>
        </w:rPr>
        <w:t>]</w:t>
      </w:r>
      <w:r>
        <w:rPr>
          <w:rFonts w:ascii="Arial" w:eastAsia="Calibri" w:hAnsi="Arial" w:cs="Arial" w:hint="eastAsia"/>
          <w:bCs/>
          <w:color w:val="000000" w:themeColor="text1"/>
        </w:rPr>
        <w:t xml:space="preserve">. </w:t>
      </w:r>
      <w:commentRangeEnd w:id="15"/>
      <w:r w:rsidR="00CD7E8B">
        <w:rPr>
          <w:rStyle w:val="CommentReference"/>
        </w:rPr>
        <w:commentReference w:id="15"/>
      </w:r>
      <w:r>
        <w:rPr>
          <w:rFonts w:ascii="Arial" w:eastAsia="Calibri" w:hAnsi="Arial" w:cs="Arial" w:hint="eastAsia"/>
          <w:bCs/>
          <w:color w:val="000000" w:themeColor="text1"/>
        </w:rPr>
        <w:t>However, the application of self-driving in urb</w:t>
      </w:r>
      <w:r>
        <w:rPr>
          <w:rFonts w:ascii="Arial" w:eastAsia="Calibri" w:hAnsi="Arial" w:cs="Arial" w:hint="eastAsia"/>
          <w:bCs/>
          <w:color w:val="000000" w:themeColor="text1"/>
        </w:rPr>
        <w:t xml:space="preserve">an environments faces a number of challenges, which include dealing with complex backgrounds, variable weather conditions, and diverse traffic scenarios </w:t>
      </w:r>
      <w:r>
        <w:rPr>
          <w:rFonts w:ascii="Arial" w:eastAsia="Calibri" w:hAnsi="Arial" w:cs="Arial" w:hint="eastAsia"/>
          <w:b/>
          <w:color w:val="000000" w:themeColor="text1"/>
        </w:rPr>
        <w:t>[</w:t>
      </w:r>
      <w:r>
        <w:rPr>
          <w:rFonts w:ascii="Arial" w:eastAsia="SimSun" w:hAnsi="Arial" w:cs="Arial" w:hint="eastAsia"/>
          <w:b/>
          <w:color w:val="000000" w:themeColor="text1"/>
          <w:lang w:eastAsia="zh-CN"/>
        </w:rPr>
        <w:t>13</w:t>
      </w:r>
      <w:r>
        <w:rPr>
          <w:rFonts w:ascii="Arial" w:eastAsia="Calibri" w:hAnsi="Arial" w:cs="Arial" w:hint="eastAsia"/>
          <w:b/>
          <w:color w:val="000000" w:themeColor="text1"/>
        </w:rPr>
        <w:t>]</w:t>
      </w:r>
      <w:r>
        <w:rPr>
          <w:rFonts w:ascii="Arial" w:eastAsia="Calibri" w:hAnsi="Arial" w:cs="Arial" w:hint="eastAsia"/>
          <w:bCs/>
          <w:color w:val="000000" w:themeColor="text1"/>
        </w:rPr>
        <w:t>. These factors make it difficult for traditional computer vision techniques to be adapted, increas</w:t>
      </w:r>
      <w:r>
        <w:rPr>
          <w:rFonts w:ascii="Arial" w:eastAsia="Calibri" w:hAnsi="Arial" w:cs="Arial" w:hint="eastAsia"/>
          <w:bCs/>
          <w:color w:val="000000" w:themeColor="text1"/>
        </w:rPr>
        <w:t>ing the difficulty of realizing self-driving technology</w:t>
      </w:r>
      <w:r>
        <w:rPr>
          <w:rFonts w:ascii="Arial" w:eastAsia="SimSun" w:hAnsi="Arial" w:cs="Arial" w:hint="eastAsia"/>
          <w:bCs/>
          <w:color w:val="000000" w:themeColor="text1"/>
          <w:lang w:eastAsia="zh-CN"/>
        </w:rPr>
        <w:t xml:space="preserve"> </w:t>
      </w:r>
      <w:r>
        <w:rPr>
          <w:rFonts w:ascii="Arial" w:eastAsia="SimSun" w:hAnsi="Arial" w:cs="Arial" w:hint="eastAsia"/>
          <w:b/>
          <w:color w:val="000000" w:themeColor="text1"/>
          <w:lang w:eastAsia="zh-CN"/>
        </w:rPr>
        <w:t>[13]</w:t>
      </w:r>
      <w:r>
        <w:rPr>
          <w:rFonts w:ascii="Arial" w:eastAsia="Calibri" w:hAnsi="Arial" w:cs="Arial" w:hint="eastAsia"/>
          <w:bCs/>
          <w:color w:val="000000" w:themeColor="text1"/>
        </w:rPr>
        <w:t>.</w:t>
      </w:r>
    </w:p>
    <w:p w:rsidR="009D20F3" w:rsidRDefault="009813E7" w:rsidP="00CD7E8B">
      <w:pPr>
        <w:spacing w:beforeLines="50" w:before="120" w:after="120" w:line="360" w:lineRule="auto"/>
        <w:jc w:val="both"/>
        <w:rPr>
          <w:rFonts w:ascii="Arial" w:eastAsia="Calibri" w:hAnsi="Arial" w:cs="Arial"/>
          <w:bCs/>
          <w:color w:val="000000" w:themeColor="text1"/>
        </w:rPr>
      </w:pPr>
      <w:r>
        <w:rPr>
          <w:rFonts w:ascii="Arial" w:eastAsia="Calibri" w:hAnsi="Arial" w:cs="Arial" w:hint="eastAsia"/>
          <w:bCs/>
          <w:color w:val="000000" w:themeColor="text1"/>
        </w:rPr>
        <w:t xml:space="preserve">In this case, semantic segmentation is especially crucial as a machine vision technique that allows a fine understanding of the surrounding environment </w:t>
      </w:r>
      <w:r>
        <w:rPr>
          <w:rFonts w:ascii="Arial" w:eastAsia="Calibri" w:hAnsi="Arial" w:cs="Arial" w:hint="eastAsia"/>
          <w:b/>
          <w:color w:val="000000" w:themeColor="text1"/>
        </w:rPr>
        <w:t>[</w:t>
      </w:r>
      <w:r>
        <w:rPr>
          <w:rFonts w:ascii="Arial" w:eastAsia="SimSun" w:hAnsi="Arial" w:cs="Arial" w:hint="eastAsia"/>
          <w:b/>
          <w:color w:val="000000" w:themeColor="text1"/>
          <w:lang w:eastAsia="zh-CN"/>
        </w:rPr>
        <w:t>14</w:t>
      </w:r>
      <w:r>
        <w:rPr>
          <w:rFonts w:ascii="Arial" w:eastAsia="Calibri" w:hAnsi="Arial" w:cs="Arial" w:hint="eastAsia"/>
          <w:b/>
          <w:color w:val="000000" w:themeColor="text1"/>
        </w:rPr>
        <w:t>]</w:t>
      </w:r>
      <w:r>
        <w:rPr>
          <w:rFonts w:ascii="Arial" w:eastAsia="Calibri" w:hAnsi="Arial" w:cs="Arial" w:hint="eastAsia"/>
          <w:bCs/>
          <w:color w:val="000000" w:themeColor="text1"/>
        </w:rPr>
        <w:t xml:space="preserve">. It can relate each pixel in an image to a semantic category of roads, buildings, vehicles, and pedestrians </w:t>
      </w:r>
      <w:r>
        <w:rPr>
          <w:rFonts w:ascii="Arial" w:eastAsia="Calibri" w:hAnsi="Arial" w:cs="Arial" w:hint="eastAsia"/>
          <w:b/>
          <w:color w:val="000000" w:themeColor="text1"/>
        </w:rPr>
        <w:t>[</w:t>
      </w:r>
      <w:r>
        <w:rPr>
          <w:rFonts w:ascii="Arial" w:eastAsia="SimSun" w:hAnsi="Arial" w:cs="Arial" w:hint="eastAsia"/>
          <w:b/>
          <w:color w:val="000000" w:themeColor="text1"/>
          <w:lang w:eastAsia="zh-CN"/>
        </w:rPr>
        <w:t>15</w:t>
      </w:r>
      <w:r>
        <w:rPr>
          <w:rFonts w:ascii="Arial" w:eastAsia="Calibri" w:hAnsi="Arial" w:cs="Arial" w:hint="eastAsia"/>
          <w:b/>
          <w:color w:val="000000" w:themeColor="text1"/>
        </w:rPr>
        <w:t>]</w:t>
      </w:r>
      <w:r>
        <w:rPr>
          <w:rFonts w:ascii="Arial" w:eastAsia="Calibri" w:hAnsi="Arial" w:cs="Arial" w:hint="eastAsia"/>
          <w:bCs/>
          <w:color w:val="000000" w:themeColor="text1"/>
        </w:rPr>
        <w:t xml:space="preserve">. This can help self-driving systems to recognize and understand their surroundings more accurately, providing a powerful environment perception tool for vehicles </w:t>
      </w:r>
      <w:r>
        <w:rPr>
          <w:rFonts w:ascii="Arial" w:eastAsia="Calibri" w:hAnsi="Arial" w:cs="Arial" w:hint="eastAsia"/>
          <w:b/>
          <w:color w:val="000000" w:themeColor="text1"/>
        </w:rPr>
        <w:t>[</w:t>
      </w:r>
      <w:r>
        <w:rPr>
          <w:rFonts w:ascii="Arial" w:eastAsia="SimSun" w:hAnsi="Arial" w:cs="Arial" w:hint="eastAsia"/>
          <w:b/>
          <w:color w:val="000000" w:themeColor="text1"/>
          <w:lang w:eastAsia="zh-CN"/>
        </w:rPr>
        <w:t>16</w:t>
      </w:r>
      <w:r>
        <w:rPr>
          <w:rFonts w:ascii="Arial" w:eastAsia="Calibri" w:hAnsi="Arial" w:cs="Arial" w:hint="eastAsia"/>
          <w:b/>
          <w:color w:val="000000" w:themeColor="text1"/>
        </w:rPr>
        <w:t>]</w:t>
      </w:r>
      <w:r>
        <w:rPr>
          <w:rFonts w:ascii="Arial" w:eastAsia="Calibri" w:hAnsi="Arial" w:cs="Arial" w:hint="eastAsia"/>
          <w:bCs/>
          <w:color w:val="000000" w:themeColor="text1"/>
        </w:rPr>
        <w:t>.</w:t>
      </w:r>
    </w:p>
    <w:p w:rsidR="009D20F3" w:rsidRDefault="009813E7" w:rsidP="00CD7E8B">
      <w:pPr>
        <w:spacing w:beforeLines="50" w:before="120" w:after="120" w:line="360" w:lineRule="auto"/>
        <w:jc w:val="both"/>
        <w:rPr>
          <w:rFonts w:ascii="Arial" w:eastAsia="Calibri" w:hAnsi="Arial" w:cs="Arial"/>
          <w:bCs/>
          <w:color w:val="000000" w:themeColor="text1"/>
        </w:rPr>
      </w:pPr>
      <w:r>
        <w:rPr>
          <w:rFonts w:ascii="Arial" w:eastAsia="Calibri" w:hAnsi="Arial" w:cs="Arial" w:hint="eastAsia"/>
          <w:bCs/>
          <w:color w:val="000000" w:themeColor="text1"/>
        </w:rPr>
        <w:t>Although semantic segmentation technology shows great potential in self-driving, it sti</w:t>
      </w:r>
      <w:r>
        <w:rPr>
          <w:rFonts w:ascii="Arial" w:eastAsia="Calibri" w:hAnsi="Arial" w:cs="Arial" w:hint="eastAsia"/>
          <w:bCs/>
          <w:color w:val="000000" w:themeColor="text1"/>
        </w:rPr>
        <w:t xml:space="preserve">ll faces many challenges in practical applications, including how to effectively deal with complex scene structures, adapt multi-scale object recognition, and deal with changing environmental conditions </w:t>
      </w:r>
      <w:r>
        <w:rPr>
          <w:rFonts w:ascii="Arial" w:eastAsia="Calibri" w:hAnsi="Arial" w:cs="Arial" w:hint="eastAsia"/>
          <w:b/>
          <w:color w:val="000000" w:themeColor="text1"/>
        </w:rPr>
        <w:t>[</w:t>
      </w:r>
      <w:r>
        <w:rPr>
          <w:rFonts w:ascii="Arial" w:eastAsia="SimSun" w:hAnsi="Arial" w:cs="Arial" w:hint="eastAsia"/>
          <w:b/>
          <w:color w:val="000000" w:themeColor="text1"/>
          <w:lang w:eastAsia="zh-CN"/>
        </w:rPr>
        <w:t>17</w:t>
      </w:r>
      <w:r>
        <w:rPr>
          <w:rFonts w:ascii="Arial" w:eastAsia="Calibri" w:hAnsi="Arial" w:cs="Arial" w:hint="eastAsia"/>
          <w:b/>
          <w:color w:val="000000" w:themeColor="text1"/>
        </w:rPr>
        <w:t>]</w:t>
      </w:r>
      <w:r>
        <w:rPr>
          <w:rFonts w:ascii="Arial" w:eastAsia="Calibri" w:hAnsi="Arial" w:cs="Arial" w:hint="eastAsia"/>
          <w:bCs/>
          <w:color w:val="000000" w:themeColor="text1"/>
        </w:rPr>
        <w:t xml:space="preserve">. These challenges require semantic segmentation </w:t>
      </w:r>
      <w:r>
        <w:rPr>
          <w:rFonts w:ascii="Arial" w:eastAsia="Calibri" w:hAnsi="Arial" w:cs="Arial" w:hint="eastAsia"/>
          <w:bCs/>
          <w:color w:val="000000" w:themeColor="text1"/>
        </w:rPr>
        <w:t xml:space="preserve">models not only have better accuracy and robustness, but also need to realize real-time and fast image processing to adapt the real-time decision-making requirements for self-driving vehicles </w:t>
      </w:r>
      <w:r>
        <w:rPr>
          <w:rFonts w:ascii="Arial" w:eastAsia="Calibri" w:hAnsi="Arial" w:cs="Arial" w:hint="eastAsia"/>
          <w:b/>
          <w:color w:val="000000" w:themeColor="text1"/>
        </w:rPr>
        <w:t>[</w:t>
      </w:r>
      <w:r>
        <w:rPr>
          <w:rFonts w:ascii="Arial" w:eastAsia="SimSun" w:hAnsi="Arial" w:cs="Arial" w:hint="eastAsia"/>
          <w:b/>
          <w:color w:val="000000" w:themeColor="text1"/>
          <w:lang w:eastAsia="zh-CN"/>
        </w:rPr>
        <w:t>18</w:t>
      </w:r>
      <w:r>
        <w:rPr>
          <w:rFonts w:ascii="Arial" w:eastAsia="Calibri" w:hAnsi="Arial" w:cs="Arial" w:hint="eastAsia"/>
          <w:b/>
          <w:color w:val="000000" w:themeColor="text1"/>
        </w:rPr>
        <w:t>]</w:t>
      </w:r>
      <w:r>
        <w:rPr>
          <w:rFonts w:ascii="Arial" w:eastAsia="Calibri" w:hAnsi="Arial" w:cs="Arial" w:hint="eastAsia"/>
          <w:bCs/>
          <w:color w:val="000000" w:themeColor="text1"/>
        </w:rPr>
        <w:t>.</w:t>
      </w:r>
    </w:p>
    <w:p w:rsidR="009D20F3" w:rsidRDefault="009813E7" w:rsidP="00CD7E8B">
      <w:pPr>
        <w:spacing w:beforeLines="50" w:before="120" w:after="120" w:line="360" w:lineRule="auto"/>
        <w:jc w:val="both"/>
        <w:rPr>
          <w:rFonts w:ascii="Arial" w:eastAsia="Calibri" w:hAnsi="Arial" w:cs="Arial"/>
          <w:bCs/>
          <w:color w:val="000000" w:themeColor="text1"/>
        </w:rPr>
      </w:pPr>
      <w:r>
        <w:rPr>
          <w:rFonts w:ascii="Arial" w:eastAsia="Calibri" w:hAnsi="Arial" w:cs="Arial" w:hint="eastAsia"/>
          <w:bCs/>
          <w:color w:val="000000" w:themeColor="text1"/>
        </w:rPr>
        <w:t>Therefore, it has become an urgent problem for how to make</w:t>
      </w:r>
      <w:r>
        <w:rPr>
          <w:rFonts w:ascii="Arial" w:eastAsia="Calibri" w:hAnsi="Arial" w:cs="Arial" w:hint="eastAsia"/>
          <w:bCs/>
          <w:color w:val="000000" w:themeColor="text1"/>
        </w:rPr>
        <w:t xml:space="preserve"> the semantic segmentation technology adapt the application requirements of self-driving vehicles in complex urban environments. This study is devoted to in-depth research on semantic segmentation technology, aiming to develop a high-accuracy real-time sem</w:t>
      </w:r>
      <w:r>
        <w:rPr>
          <w:rFonts w:ascii="Arial" w:eastAsia="Calibri" w:hAnsi="Arial" w:cs="Arial" w:hint="eastAsia"/>
          <w:bCs/>
          <w:color w:val="000000" w:themeColor="text1"/>
        </w:rPr>
        <w:t>antic segmentation model to provide safer and more efficient self-driving technology for urban transportation systems to promote sustainable urban development.</w:t>
      </w:r>
    </w:p>
    <w:p w:rsidR="009D20F3" w:rsidRDefault="009D20F3" w:rsidP="00CD7E8B">
      <w:pPr>
        <w:spacing w:beforeLines="50" w:before="120" w:after="120" w:line="360" w:lineRule="auto"/>
        <w:jc w:val="both"/>
        <w:rPr>
          <w:rFonts w:ascii="Arial" w:eastAsia="Calibri" w:hAnsi="Arial" w:cs="Arial"/>
          <w:bCs/>
          <w:color w:val="000000" w:themeColor="text1"/>
        </w:rPr>
      </w:pPr>
    </w:p>
    <w:p w:rsidR="009D20F3" w:rsidRDefault="009D20F3" w:rsidP="00CD7E8B">
      <w:pPr>
        <w:spacing w:beforeLines="50" w:before="120" w:after="120" w:line="360" w:lineRule="auto"/>
        <w:jc w:val="both"/>
        <w:rPr>
          <w:rFonts w:ascii="Arial" w:eastAsia="Calibri" w:hAnsi="Arial" w:cs="Arial"/>
          <w:bCs/>
          <w:color w:val="000000" w:themeColor="text1"/>
        </w:rPr>
      </w:pPr>
    </w:p>
    <w:p w:rsidR="009D20F3" w:rsidRDefault="009D20F3" w:rsidP="00CD7E8B">
      <w:pPr>
        <w:spacing w:beforeLines="50" w:before="120" w:after="120" w:line="360" w:lineRule="auto"/>
        <w:jc w:val="both"/>
        <w:rPr>
          <w:rFonts w:ascii="Arial" w:eastAsia="Calibri" w:hAnsi="Arial" w:cs="Arial"/>
          <w:bCs/>
          <w:color w:val="000000" w:themeColor="text1"/>
        </w:rPr>
      </w:pPr>
    </w:p>
    <w:p w:rsidR="009D20F3" w:rsidRDefault="009D20F3" w:rsidP="00CD7E8B">
      <w:pPr>
        <w:spacing w:beforeLines="50" w:before="120" w:after="120" w:line="360" w:lineRule="auto"/>
        <w:jc w:val="both"/>
        <w:rPr>
          <w:rFonts w:ascii="Arial" w:eastAsia="Calibri" w:hAnsi="Arial" w:cs="Arial"/>
          <w:bCs/>
          <w:color w:val="000000" w:themeColor="text1"/>
        </w:rPr>
      </w:pPr>
    </w:p>
    <w:p w:rsidR="009D20F3" w:rsidRDefault="009813E7" w:rsidP="00CD7E8B">
      <w:pPr>
        <w:numPr>
          <w:ilvl w:val="2"/>
          <w:numId w:val="3"/>
        </w:numPr>
        <w:spacing w:beforeLines="50" w:before="120" w:after="120" w:line="360" w:lineRule="auto"/>
        <w:jc w:val="both"/>
        <w:rPr>
          <w:rFonts w:ascii="Arial" w:eastAsia="SimSun" w:hAnsi="Arial" w:cs="Arial"/>
          <w:b/>
          <w:color w:val="000000" w:themeColor="text1"/>
          <w:lang w:eastAsia="zh-CN"/>
        </w:rPr>
      </w:pPr>
      <w:commentRangeStart w:id="16"/>
      <w:r>
        <w:rPr>
          <w:rFonts w:ascii="Arial" w:eastAsia="SimSun" w:hAnsi="Arial" w:cs="Arial" w:hint="eastAsia"/>
          <w:b/>
          <w:color w:val="000000" w:themeColor="text1"/>
          <w:lang w:eastAsia="zh-CN"/>
        </w:rPr>
        <w:lastRenderedPageBreak/>
        <w:t>Convolutional Layers</w:t>
      </w:r>
      <w:commentRangeEnd w:id="16"/>
      <w:r w:rsidR="00CD7E8B">
        <w:rPr>
          <w:rStyle w:val="CommentReference"/>
        </w:rPr>
        <w:commentReference w:id="16"/>
      </w:r>
    </w:p>
    <w:p w:rsidR="009D20F3" w:rsidRDefault="009813E7" w:rsidP="00CD7E8B">
      <w:pPr>
        <w:spacing w:beforeLines="50" w:before="120" w:after="120" w:line="360" w:lineRule="auto"/>
        <w:jc w:val="both"/>
        <w:rPr>
          <w:rFonts w:ascii="Arial" w:eastAsia="SimSun" w:hAnsi="Arial" w:cs="Arial"/>
          <w:bCs/>
          <w:color w:val="000000" w:themeColor="text1"/>
          <w:lang w:eastAsia="zh-CN"/>
        </w:rPr>
      </w:pPr>
      <w:r>
        <w:rPr>
          <w:rFonts w:ascii="Arial" w:eastAsia="SimSun" w:hAnsi="Arial" w:cs="Arial" w:hint="eastAsia"/>
          <w:bCs/>
          <w:color w:val="000000" w:themeColor="text1"/>
          <w:lang w:eastAsia="zh-CN"/>
        </w:rPr>
        <w:t>The convolutional layer is the core building block of a convolutional neural network and is responsible for executing most of the computations. It requires several components, including input data, filters, and feature maps. The input is assumed to be a co</w:t>
      </w:r>
      <w:r>
        <w:rPr>
          <w:rFonts w:ascii="Arial" w:eastAsia="SimSun" w:hAnsi="Arial" w:cs="Arial" w:hint="eastAsia"/>
          <w:bCs/>
          <w:color w:val="000000" w:themeColor="text1"/>
          <w:lang w:eastAsia="zh-CN"/>
        </w:rPr>
        <w:t xml:space="preserve">lor image, consisting of a three-dimensional matrix of pixels. This means that the input has three dimensions: height, width, and depth, corresponding to the RGB in the image. There is also a feature detector, also known as a kernel or filter, which moves </w:t>
      </w:r>
      <w:r>
        <w:rPr>
          <w:rFonts w:ascii="Arial" w:eastAsia="SimSun" w:hAnsi="Arial" w:cs="Arial" w:hint="eastAsia"/>
          <w:bCs/>
          <w:color w:val="000000" w:themeColor="text1"/>
          <w:lang w:eastAsia="zh-CN"/>
        </w:rPr>
        <w:t xml:space="preserve">through the various sense fields of the image, checking for the presence of features. This process is called </w:t>
      </w:r>
      <w:proofErr w:type="gramStart"/>
      <w:r>
        <w:rPr>
          <w:rFonts w:ascii="Arial" w:eastAsia="SimSun" w:hAnsi="Arial" w:cs="Arial" w:hint="eastAsia"/>
          <w:bCs/>
          <w:color w:val="000000" w:themeColor="text1"/>
          <w:lang w:eastAsia="zh-CN"/>
        </w:rPr>
        <w:t xml:space="preserve">convolution  </w:t>
      </w:r>
      <w:r>
        <w:rPr>
          <w:rFonts w:ascii="Arial" w:eastAsia="SimSun" w:hAnsi="Arial" w:cs="Arial" w:hint="eastAsia"/>
          <w:b/>
          <w:color w:val="000000" w:themeColor="text1"/>
          <w:lang w:eastAsia="zh-CN"/>
        </w:rPr>
        <w:t>[</w:t>
      </w:r>
      <w:proofErr w:type="gramEnd"/>
      <w:r>
        <w:rPr>
          <w:rFonts w:ascii="Arial" w:eastAsia="SimSun" w:hAnsi="Arial" w:cs="Arial" w:hint="eastAsia"/>
          <w:b/>
          <w:color w:val="000000" w:themeColor="text1"/>
          <w:lang w:eastAsia="zh-CN"/>
        </w:rPr>
        <w:t>29]</w:t>
      </w:r>
      <w:r>
        <w:rPr>
          <w:rFonts w:ascii="Arial" w:eastAsia="SimSun" w:hAnsi="Arial" w:cs="Arial" w:hint="eastAsia"/>
          <w:bCs/>
          <w:color w:val="000000" w:themeColor="text1"/>
          <w:lang w:eastAsia="zh-CN"/>
        </w:rPr>
        <w:t>.</w:t>
      </w:r>
    </w:p>
    <w:p w:rsidR="009D20F3" w:rsidRDefault="009813E7" w:rsidP="00CD7E8B">
      <w:pPr>
        <w:spacing w:beforeLines="50" w:before="120" w:after="120" w:line="360" w:lineRule="auto"/>
        <w:jc w:val="center"/>
      </w:pPr>
      <w:r>
        <w:rPr>
          <w:noProof/>
        </w:rPr>
        <w:drawing>
          <wp:inline distT="0" distB="0" distL="114300" distR="114300">
            <wp:extent cx="3523615" cy="1232535"/>
            <wp:effectExtent l="0" t="0" r="63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3523615" cy="1232535"/>
                    </a:xfrm>
                    <a:prstGeom prst="rect">
                      <a:avLst/>
                    </a:prstGeom>
                    <a:noFill/>
                    <a:ln>
                      <a:noFill/>
                    </a:ln>
                  </pic:spPr>
                </pic:pic>
              </a:graphicData>
            </a:graphic>
          </wp:inline>
        </w:drawing>
      </w:r>
    </w:p>
    <w:p w:rsidR="009D20F3" w:rsidRDefault="009813E7" w:rsidP="00CD7E8B">
      <w:pPr>
        <w:spacing w:beforeLines="50" w:before="120" w:after="120" w:line="360" w:lineRule="auto"/>
        <w:jc w:val="center"/>
        <w:rPr>
          <w:rFonts w:eastAsia="SimSun"/>
          <w:lang w:eastAsia="zh-CN"/>
        </w:rPr>
      </w:pPr>
      <w:r>
        <w:rPr>
          <w:rFonts w:eastAsia="SimSun" w:hint="eastAsia"/>
          <w:lang w:eastAsia="zh-CN"/>
        </w:rPr>
        <w:t xml:space="preserve">Figure 1: convolutional </w:t>
      </w:r>
      <w:proofErr w:type="gramStart"/>
      <w:r>
        <w:rPr>
          <w:rFonts w:eastAsia="SimSun" w:hint="eastAsia"/>
          <w:lang w:eastAsia="zh-CN"/>
        </w:rPr>
        <w:t>architecture[</w:t>
      </w:r>
      <w:proofErr w:type="gramEnd"/>
      <w:r>
        <w:rPr>
          <w:rFonts w:eastAsia="SimSun" w:hint="eastAsia"/>
          <w:lang w:eastAsia="zh-CN"/>
        </w:rPr>
        <w:t>29]</w:t>
      </w:r>
    </w:p>
    <w:p w:rsidR="009D20F3" w:rsidRDefault="009813E7" w:rsidP="00CD7E8B">
      <w:pPr>
        <w:numPr>
          <w:ilvl w:val="2"/>
          <w:numId w:val="3"/>
        </w:numPr>
        <w:spacing w:beforeLines="50" w:before="120" w:after="120" w:line="360" w:lineRule="auto"/>
        <w:jc w:val="both"/>
        <w:rPr>
          <w:rFonts w:ascii="Arial" w:eastAsia="SimSun" w:hAnsi="Arial" w:cs="Arial"/>
          <w:b/>
          <w:color w:val="000000" w:themeColor="text1"/>
          <w:lang w:eastAsia="zh-CN"/>
        </w:rPr>
      </w:pPr>
      <w:r>
        <w:rPr>
          <w:rFonts w:ascii="Arial" w:eastAsia="SimSun" w:hAnsi="Arial" w:cs="Arial"/>
          <w:b/>
          <w:color w:val="000000" w:themeColor="text1"/>
          <w:lang w:eastAsia="zh-CN"/>
        </w:rPr>
        <w:t>Activation Functions</w:t>
      </w:r>
    </w:p>
    <w:p w:rsidR="009D20F3" w:rsidRDefault="009813E7" w:rsidP="00CD7E8B">
      <w:pPr>
        <w:spacing w:beforeLines="50" w:before="120" w:after="120" w:line="360" w:lineRule="auto"/>
        <w:jc w:val="both"/>
        <w:rPr>
          <w:rFonts w:ascii="Arial" w:eastAsia="SimSun" w:hAnsi="Arial" w:cs="Arial"/>
          <w:bCs/>
          <w:color w:val="000000" w:themeColor="text1"/>
          <w:lang w:eastAsia="zh-CN"/>
        </w:rPr>
      </w:pPr>
      <w:r>
        <w:rPr>
          <w:rFonts w:ascii="Arial" w:eastAsia="SimSun" w:hAnsi="Arial" w:cs="Arial"/>
          <w:bCs/>
          <w:color w:val="000000" w:themeColor="text1"/>
          <w:lang w:eastAsia="zh-CN"/>
        </w:rPr>
        <w:t xml:space="preserve">Activation functions are a type of function added to an </w:t>
      </w:r>
      <w:r>
        <w:rPr>
          <w:rFonts w:ascii="Arial" w:eastAsia="SimSun" w:hAnsi="Arial" w:cs="Arial"/>
          <w:bCs/>
          <w:color w:val="000000" w:themeColor="text1"/>
          <w:lang w:eastAsia="zh-CN"/>
        </w:rPr>
        <w:t>artificial neural network designed to help the network learn complex patterns in the data.</w:t>
      </w:r>
      <w:r>
        <w:rPr>
          <w:rFonts w:ascii="Arial" w:eastAsia="SimSun" w:hAnsi="Arial" w:cs="Arial" w:hint="eastAsia"/>
          <w:bCs/>
          <w:color w:val="000000" w:themeColor="text1"/>
          <w:lang w:eastAsia="zh-CN"/>
        </w:rPr>
        <w:t xml:space="preserve"> </w:t>
      </w:r>
      <w:r>
        <w:rPr>
          <w:rFonts w:ascii="Arial" w:eastAsia="SimSun" w:hAnsi="Arial" w:cs="Arial"/>
          <w:bCs/>
          <w:color w:val="000000" w:themeColor="text1"/>
          <w:lang w:eastAsia="zh-CN"/>
        </w:rPr>
        <w:t>The Sigmoid function compresses the input to the (0</w:t>
      </w:r>
      <w:proofErr w:type="gramStart"/>
      <w:r>
        <w:rPr>
          <w:rFonts w:ascii="Arial" w:eastAsia="SimSun" w:hAnsi="Arial" w:cs="Arial"/>
          <w:bCs/>
          <w:color w:val="000000" w:themeColor="text1"/>
          <w:lang w:eastAsia="zh-CN"/>
        </w:rPr>
        <w:t>,1</w:t>
      </w:r>
      <w:proofErr w:type="gramEnd"/>
      <w:r>
        <w:rPr>
          <w:rFonts w:ascii="Arial" w:eastAsia="SimSun" w:hAnsi="Arial" w:cs="Arial"/>
          <w:bCs/>
          <w:color w:val="000000" w:themeColor="text1"/>
          <w:lang w:eastAsia="zh-CN"/>
        </w:rPr>
        <w:t xml:space="preserve">) interval, which is suitable for binary classification problems, but it is easy to cause gradient vanishing. </w:t>
      </w:r>
      <w:proofErr w:type="spellStart"/>
      <w:r>
        <w:rPr>
          <w:rFonts w:ascii="Arial" w:eastAsia="SimSun" w:hAnsi="Arial" w:cs="Arial"/>
          <w:bCs/>
          <w:color w:val="000000" w:themeColor="text1"/>
          <w:lang w:eastAsia="zh-CN"/>
        </w:rPr>
        <w:t>Ta</w:t>
      </w:r>
      <w:r>
        <w:rPr>
          <w:rFonts w:ascii="Arial" w:eastAsia="SimSun" w:hAnsi="Arial" w:cs="Arial"/>
          <w:bCs/>
          <w:color w:val="000000" w:themeColor="text1"/>
          <w:lang w:eastAsia="zh-CN"/>
        </w:rPr>
        <w:t>nh</w:t>
      </w:r>
      <w:proofErr w:type="spellEnd"/>
      <w:r>
        <w:rPr>
          <w:rFonts w:ascii="Arial" w:eastAsia="SimSun" w:hAnsi="Arial" w:cs="Arial"/>
          <w:bCs/>
          <w:color w:val="000000" w:themeColor="text1"/>
          <w:lang w:eastAsia="zh-CN"/>
        </w:rPr>
        <w:t xml:space="preserve"> function outputs in the range of (-1</w:t>
      </w:r>
      <w:proofErr w:type="gramStart"/>
      <w:r>
        <w:rPr>
          <w:rFonts w:ascii="Arial" w:eastAsia="SimSun" w:hAnsi="Arial" w:cs="Arial"/>
          <w:bCs/>
          <w:color w:val="000000" w:themeColor="text1"/>
          <w:lang w:eastAsia="zh-CN"/>
        </w:rPr>
        <w:t>,1</w:t>
      </w:r>
      <w:proofErr w:type="gramEnd"/>
      <w:r>
        <w:rPr>
          <w:rFonts w:ascii="Arial" w:eastAsia="SimSun" w:hAnsi="Arial" w:cs="Arial"/>
          <w:bCs/>
          <w:color w:val="000000" w:themeColor="text1"/>
          <w:lang w:eastAsia="zh-CN"/>
        </w:rPr>
        <w:t xml:space="preserve">), and its output centering improves the stability of the model training, but there is the problem of gradient </w:t>
      </w:r>
      <w:proofErr w:type="spellStart"/>
      <w:r>
        <w:rPr>
          <w:rFonts w:ascii="Arial" w:eastAsia="SimSun" w:hAnsi="Arial" w:cs="Arial"/>
          <w:bCs/>
          <w:color w:val="000000" w:themeColor="text1"/>
          <w:lang w:eastAsia="zh-CN"/>
        </w:rPr>
        <w:t>vanishing.The</w:t>
      </w:r>
      <w:proofErr w:type="spellEnd"/>
      <w:r>
        <w:rPr>
          <w:rFonts w:ascii="Arial" w:eastAsia="SimSun" w:hAnsi="Arial" w:cs="Arial"/>
          <w:bCs/>
          <w:color w:val="000000" w:themeColor="text1"/>
          <w:lang w:eastAsia="zh-CN"/>
        </w:rPr>
        <w:t xml:space="preserve"> ReLU function is the most widely used. Input is greater than 0 to remain </w:t>
      </w:r>
      <w:proofErr w:type="gramStart"/>
      <w:r>
        <w:rPr>
          <w:rFonts w:ascii="Arial" w:eastAsia="SimSun" w:hAnsi="Arial" w:cs="Arial"/>
          <w:bCs/>
          <w:color w:val="000000" w:themeColor="text1"/>
          <w:lang w:eastAsia="zh-CN"/>
        </w:rPr>
        <w:t>unchanged,</w:t>
      </w:r>
      <w:proofErr w:type="gramEnd"/>
      <w:r>
        <w:rPr>
          <w:rFonts w:ascii="Arial" w:eastAsia="SimSun" w:hAnsi="Arial" w:cs="Arial"/>
          <w:bCs/>
          <w:color w:val="000000" w:themeColor="text1"/>
          <w:lang w:eastAsia="zh-CN"/>
        </w:rPr>
        <w:t xml:space="preserve"> the ou</w:t>
      </w:r>
      <w:r>
        <w:rPr>
          <w:rFonts w:ascii="Arial" w:eastAsia="SimSun" w:hAnsi="Arial" w:cs="Arial"/>
          <w:bCs/>
          <w:color w:val="000000" w:themeColor="text1"/>
          <w:lang w:eastAsia="zh-CN"/>
        </w:rPr>
        <w:t>tput is 0 when the input is less than 0. It solves the gradient disappearance problem, the training speed is fast</w:t>
      </w:r>
      <w:r>
        <w:rPr>
          <w:rFonts w:ascii="Arial" w:eastAsia="SimSun" w:hAnsi="Arial" w:cs="Arial" w:hint="eastAsia"/>
          <w:bCs/>
          <w:color w:val="000000" w:themeColor="text1"/>
          <w:lang w:eastAsia="zh-CN"/>
        </w:rPr>
        <w:t xml:space="preserve"> </w:t>
      </w:r>
      <w:r>
        <w:rPr>
          <w:rFonts w:ascii="Arial" w:eastAsia="SimSun" w:hAnsi="Arial" w:cs="Arial" w:hint="eastAsia"/>
          <w:b/>
          <w:color w:val="000000" w:themeColor="text1"/>
          <w:lang w:eastAsia="zh-CN"/>
        </w:rPr>
        <w:t>[29]</w:t>
      </w:r>
      <w:r>
        <w:rPr>
          <w:rFonts w:ascii="Arial" w:eastAsia="SimSun" w:hAnsi="Arial" w:cs="Arial"/>
          <w:bCs/>
          <w:color w:val="000000" w:themeColor="text1"/>
          <w:lang w:eastAsia="zh-CN"/>
        </w:rPr>
        <w:t>.</w:t>
      </w:r>
    </w:p>
    <w:p w:rsidR="009D20F3" w:rsidRDefault="009813E7" w:rsidP="00CD7E8B">
      <w:pPr>
        <w:spacing w:beforeLines="50" w:before="120" w:after="120" w:line="360" w:lineRule="auto"/>
        <w:jc w:val="center"/>
      </w:pPr>
      <w:r>
        <w:rPr>
          <w:noProof/>
        </w:rPr>
        <w:drawing>
          <wp:inline distT="0" distB="0" distL="114300" distR="114300">
            <wp:extent cx="2776220" cy="1715770"/>
            <wp:effectExtent l="0" t="0" r="5080" b="177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6"/>
                    <a:stretch>
                      <a:fillRect/>
                    </a:stretch>
                  </pic:blipFill>
                  <pic:spPr>
                    <a:xfrm>
                      <a:off x="0" y="0"/>
                      <a:ext cx="2776220" cy="1715770"/>
                    </a:xfrm>
                    <a:prstGeom prst="rect">
                      <a:avLst/>
                    </a:prstGeom>
                    <a:noFill/>
                    <a:ln>
                      <a:noFill/>
                    </a:ln>
                  </pic:spPr>
                </pic:pic>
              </a:graphicData>
            </a:graphic>
          </wp:inline>
        </w:drawing>
      </w:r>
    </w:p>
    <w:p w:rsidR="009D20F3" w:rsidRDefault="009813E7" w:rsidP="00CD7E8B">
      <w:pPr>
        <w:spacing w:beforeLines="50" w:before="120" w:after="120" w:line="360" w:lineRule="auto"/>
        <w:jc w:val="center"/>
        <w:rPr>
          <w:lang w:eastAsia="zh-CN"/>
        </w:rPr>
      </w:pPr>
      <w:r>
        <w:rPr>
          <w:rFonts w:eastAsia="SimSun" w:hint="eastAsia"/>
          <w:lang w:eastAsia="zh-CN"/>
        </w:rPr>
        <w:t xml:space="preserve">Figure 2: Activation function </w:t>
      </w:r>
      <w:proofErr w:type="gramStart"/>
      <w:r>
        <w:rPr>
          <w:rFonts w:eastAsia="SimSun" w:hint="eastAsia"/>
          <w:lang w:eastAsia="zh-CN"/>
        </w:rPr>
        <w:t>image[</w:t>
      </w:r>
      <w:proofErr w:type="gramEnd"/>
      <w:r>
        <w:rPr>
          <w:rFonts w:eastAsia="SimSun" w:hint="eastAsia"/>
          <w:lang w:eastAsia="zh-CN"/>
        </w:rPr>
        <w:t>29]</w:t>
      </w:r>
    </w:p>
    <w:p w:rsidR="009D20F3" w:rsidRDefault="009813E7" w:rsidP="00CD7E8B">
      <w:pPr>
        <w:numPr>
          <w:ilvl w:val="2"/>
          <w:numId w:val="3"/>
        </w:numPr>
        <w:spacing w:beforeLines="50" w:before="120" w:after="120" w:line="360" w:lineRule="auto"/>
        <w:jc w:val="both"/>
        <w:rPr>
          <w:rFonts w:ascii="Arial" w:eastAsia="SimSun" w:hAnsi="Arial" w:cs="Arial"/>
          <w:b/>
          <w:color w:val="000000" w:themeColor="text1"/>
          <w:lang w:eastAsia="zh-CN"/>
        </w:rPr>
      </w:pPr>
      <w:r>
        <w:rPr>
          <w:rFonts w:ascii="Arial" w:eastAsia="SimSun" w:hAnsi="Arial" w:cs="Arial"/>
          <w:b/>
          <w:color w:val="000000" w:themeColor="text1"/>
          <w:lang w:eastAsia="zh-CN"/>
        </w:rPr>
        <w:lastRenderedPageBreak/>
        <w:t>Pooling Layers</w:t>
      </w:r>
    </w:p>
    <w:p w:rsidR="009D20F3" w:rsidRDefault="009813E7" w:rsidP="00CD7E8B">
      <w:pPr>
        <w:spacing w:beforeLines="50" w:before="120" w:after="120" w:line="360" w:lineRule="auto"/>
        <w:jc w:val="both"/>
        <w:rPr>
          <w:rFonts w:ascii="Arial" w:eastAsia="SimSun" w:hAnsi="Arial" w:cs="Arial"/>
          <w:bCs/>
          <w:color w:val="000000" w:themeColor="text1"/>
          <w:lang w:eastAsia="zh-CN"/>
        </w:rPr>
      </w:pPr>
      <w:r>
        <w:rPr>
          <w:rFonts w:ascii="Arial" w:eastAsia="SimSun" w:hAnsi="Arial" w:cs="Arial"/>
          <w:bCs/>
          <w:color w:val="000000" w:themeColor="text1"/>
          <w:lang w:eastAsia="zh-CN"/>
        </w:rPr>
        <w:t xml:space="preserve">The pooling layer, also known as the </w:t>
      </w:r>
      <w:proofErr w:type="spellStart"/>
      <w:r>
        <w:rPr>
          <w:rFonts w:ascii="Arial" w:eastAsia="SimSun" w:hAnsi="Arial" w:cs="Arial"/>
          <w:bCs/>
          <w:color w:val="000000" w:themeColor="text1"/>
          <w:lang w:eastAsia="zh-CN"/>
        </w:rPr>
        <w:t>downsampling</w:t>
      </w:r>
      <w:proofErr w:type="spellEnd"/>
      <w:r>
        <w:rPr>
          <w:rFonts w:ascii="Arial" w:eastAsia="SimSun" w:hAnsi="Arial" w:cs="Arial"/>
          <w:bCs/>
          <w:color w:val="000000" w:themeColor="text1"/>
          <w:lang w:eastAsia="zh-CN"/>
        </w:rPr>
        <w:t xml:space="preserve"> layer, performs a </w:t>
      </w:r>
      <w:r>
        <w:rPr>
          <w:rFonts w:ascii="Arial" w:eastAsia="SimSun" w:hAnsi="Arial" w:cs="Arial"/>
          <w:bCs/>
          <w:color w:val="000000" w:themeColor="text1"/>
          <w:lang w:eastAsia="zh-CN"/>
        </w:rPr>
        <w:t xml:space="preserve">dimensionality reduction operation designed to reduce the number of parameters in the input. Similar to the convolutional layer, the pooling operation lets the filter scan the entire input, but the difference is that this filter has no weights. The kernel </w:t>
      </w:r>
      <w:r>
        <w:rPr>
          <w:rFonts w:ascii="Arial" w:eastAsia="SimSun" w:hAnsi="Arial" w:cs="Arial"/>
          <w:bCs/>
          <w:color w:val="000000" w:themeColor="text1"/>
          <w:lang w:eastAsia="zh-CN"/>
        </w:rPr>
        <w:t>applies an aggregation function to the values in the sensory field to populate the output array. There are two main types of pooling: 1. Maximum pooling: as the filter moves through the input, it selects the pixel with the largest value and sends it to the</w:t>
      </w:r>
      <w:r>
        <w:rPr>
          <w:rFonts w:ascii="Arial" w:eastAsia="SimSun" w:hAnsi="Arial" w:cs="Arial"/>
          <w:bCs/>
          <w:color w:val="000000" w:themeColor="text1"/>
          <w:lang w:eastAsia="zh-CN"/>
        </w:rPr>
        <w:t xml:space="preserve"> output array. 2. Average pooling: as the filter moves through the input, it calculates the average value in the receptive field and sends it to the output array. Although a lot of information is lost in the pooling layer, it still brings many benefits to </w:t>
      </w:r>
      <w:r>
        <w:rPr>
          <w:rFonts w:ascii="Arial" w:eastAsia="SimSun" w:hAnsi="Arial" w:cs="Arial"/>
          <w:bCs/>
          <w:color w:val="000000" w:themeColor="text1"/>
          <w:lang w:eastAsia="zh-CN"/>
        </w:rPr>
        <w:t>the convolutional neural network. The layer helps reduce complexity, increase efficiency, and limit the risk of overfitting</w:t>
      </w:r>
      <w:r>
        <w:rPr>
          <w:rFonts w:ascii="Arial" w:eastAsia="SimSun" w:hAnsi="Arial" w:cs="Arial" w:hint="eastAsia"/>
          <w:bCs/>
          <w:color w:val="000000" w:themeColor="text1"/>
          <w:lang w:eastAsia="zh-CN"/>
        </w:rPr>
        <w:t xml:space="preserve"> </w:t>
      </w:r>
      <w:r>
        <w:rPr>
          <w:rFonts w:ascii="Arial" w:eastAsia="SimSun" w:hAnsi="Arial" w:cs="Arial" w:hint="eastAsia"/>
          <w:b/>
          <w:color w:val="000000" w:themeColor="text1"/>
          <w:lang w:eastAsia="zh-CN"/>
        </w:rPr>
        <w:t>[29]</w:t>
      </w:r>
      <w:r>
        <w:rPr>
          <w:rFonts w:ascii="Arial" w:eastAsia="SimSun" w:hAnsi="Arial" w:cs="Arial"/>
          <w:bCs/>
          <w:color w:val="000000" w:themeColor="text1"/>
          <w:lang w:eastAsia="zh-CN"/>
        </w:rPr>
        <w:t xml:space="preserve">. </w:t>
      </w:r>
    </w:p>
    <w:p w:rsidR="009D20F3" w:rsidRDefault="009813E7" w:rsidP="00CD7E8B">
      <w:pPr>
        <w:spacing w:beforeLines="50" w:before="120" w:after="120" w:line="360" w:lineRule="auto"/>
        <w:jc w:val="center"/>
      </w:pPr>
      <w:r>
        <w:rPr>
          <w:noProof/>
        </w:rPr>
        <w:drawing>
          <wp:inline distT="0" distB="0" distL="114300" distR="114300">
            <wp:extent cx="2171700" cy="1945005"/>
            <wp:effectExtent l="0" t="0" r="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2171700" cy="1945005"/>
                    </a:xfrm>
                    <a:prstGeom prst="rect">
                      <a:avLst/>
                    </a:prstGeom>
                    <a:noFill/>
                    <a:ln>
                      <a:noFill/>
                    </a:ln>
                  </pic:spPr>
                </pic:pic>
              </a:graphicData>
            </a:graphic>
          </wp:inline>
        </w:drawing>
      </w:r>
    </w:p>
    <w:p w:rsidR="009D20F3" w:rsidRDefault="009813E7" w:rsidP="00CD7E8B">
      <w:pPr>
        <w:spacing w:beforeLines="50" w:before="120" w:after="120" w:line="360" w:lineRule="auto"/>
        <w:jc w:val="center"/>
        <w:rPr>
          <w:rFonts w:eastAsia="SimSun"/>
          <w:lang w:eastAsia="zh-CN"/>
        </w:rPr>
      </w:pPr>
      <w:r>
        <w:rPr>
          <w:rFonts w:eastAsia="SimSun" w:hint="eastAsia"/>
          <w:lang w:eastAsia="zh-CN"/>
        </w:rPr>
        <w:t xml:space="preserve">Figure 3: Pooling </w:t>
      </w:r>
      <w:proofErr w:type="gramStart"/>
      <w:r>
        <w:rPr>
          <w:rFonts w:eastAsia="SimSun" w:hint="eastAsia"/>
          <w:lang w:eastAsia="zh-CN"/>
        </w:rPr>
        <w:t>schematic[</w:t>
      </w:r>
      <w:proofErr w:type="gramEnd"/>
      <w:r>
        <w:rPr>
          <w:rFonts w:eastAsia="SimSun" w:hint="eastAsia"/>
          <w:lang w:eastAsia="zh-CN"/>
        </w:rPr>
        <w:t>29]</w:t>
      </w:r>
    </w:p>
    <w:p w:rsidR="009D20F3" w:rsidRDefault="009813E7" w:rsidP="00CD7E8B">
      <w:pPr>
        <w:numPr>
          <w:ilvl w:val="2"/>
          <w:numId w:val="3"/>
        </w:numPr>
        <w:spacing w:beforeLines="50" w:before="120" w:after="120" w:line="360" w:lineRule="auto"/>
        <w:jc w:val="both"/>
        <w:rPr>
          <w:rFonts w:ascii="Arial" w:eastAsia="SimSun" w:hAnsi="Arial" w:cs="Arial"/>
          <w:b/>
          <w:color w:val="000000" w:themeColor="text1"/>
          <w:lang w:eastAsia="zh-CN"/>
        </w:rPr>
      </w:pPr>
      <w:r>
        <w:rPr>
          <w:rFonts w:ascii="Arial" w:eastAsia="SimSun" w:hAnsi="Arial" w:cs="Arial" w:hint="eastAsia"/>
          <w:b/>
          <w:color w:val="000000" w:themeColor="text1"/>
          <w:lang w:eastAsia="zh-CN"/>
        </w:rPr>
        <w:t>Up-Sampling</w:t>
      </w:r>
    </w:p>
    <w:p w:rsidR="009D20F3" w:rsidRDefault="009813E7" w:rsidP="00CD7E8B">
      <w:pPr>
        <w:spacing w:beforeLines="50" w:before="120" w:after="120" w:line="360" w:lineRule="auto"/>
        <w:jc w:val="both"/>
        <w:rPr>
          <w:rFonts w:ascii="Arial" w:eastAsia="SimSun" w:hAnsi="Arial" w:cs="Arial"/>
          <w:bCs/>
          <w:color w:val="000000" w:themeColor="text1"/>
          <w:lang w:eastAsia="zh-CN"/>
        </w:rPr>
      </w:pPr>
      <w:r>
        <w:rPr>
          <w:rFonts w:ascii="Arial" w:eastAsia="SimSun" w:hAnsi="Arial" w:cs="Arial"/>
          <w:bCs/>
          <w:color w:val="000000" w:themeColor="text1"/>
          <w:lang w:eastAsia="zh-CN"/>
        </w:rPr>
        <w:t xml:space="preserve">Up-sampling increases the size of the data by inserting new pixels or feature </w:t>
      </w:r>
      <w:r>
        <w:rPr>
          <w:rFonts w:ascii="Arial" w:eastAsia="SimSun" w:hAnsi="Arial" w:cs="Arial"/>
          <w:bCs/>
          <w:color w:val="000000" w:themeColor="text1"/>
          <w:lang w:eastAsia="zh-CN"/>
        </w:rPr>
        <w:t>points, using methods such as transposed convolution to recover detail and support accurate prediction.</w:t>
      </w:r>
    </w:p>
    <w:p w:rsidR="009D20F3" w:rsidRDefault="009813E7" w:rsidP="00CD7E8B">
      <w:pPr>
        <w:spacing w:beforeLines="50" w:before="120" w:after="120" w:line="360" w:lineRule="auto"/>
        <w:jc w:val="center"/>
      </w:pPr>
      <w:r>
        <w:rPr>
          <w:noProof/>
        </w:rPr>
        <w:drawing>
          <wp:inline distT="0" distB="0" distL="114300" distR="114300">
            <wp:extent cx="1306830" cy="1517650"/>
            <wp:effectExtent l="0" t="0" r="7620" b="635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8"/>
                    <a:stretch>
                      <a:fillRect/>
                    </a:stretch>
                  </pic:blipFill>
                  <pic:spPr>
                    <a:xfrm>
                      <a:off x="0" y="0"/>
                      <a:ext cx="1306830" cy="1517650"/>
                    </a:xfrm>
                    <a:prstGeom prst="rect">
                      <a:avLst/>
                    </a:prstGeom>
                    <a:noFill/>
                    <a:ln>
                      <a:noFill/>
                    </a:ln>
                  </pic:spPr>
                </pic:pic>
              </a:graphicData>
            </a:graphic>
          </wp:inline>
        </w:drawing>
      </w:r>
    </w:p>
    <w:p w:rsidR="009D20F3" w:rsidRDefault="009813E7" w:rsidP="00CD7E8B">
      <w:pPr>
        <w:spacing w:beforeLines="50" w:before="120" w:after="120" w:line="360" w:lineRule="auto"/>
        <w:jc w:val="center"/>
        <w:rPr>
          <w:rFonts w:eastAsia="SimSun"/>
          <w:lang w:eastAsia="zh-CN"/>
        </w:rPr>
      </w:pPr>
      <w:r>
        <w:rPr>
          <w:rFonts w:eastAsia="SimSun" w:hint="eastAsia"/>
          <w:lang w:eastAsia="zh-CN"/>
        </w:rPr>
        <w:t>Figure 4: Up-Sample process</w:t>
      </w:r>
    </w:p>
    <w:p w:rsidR="009D20F3" w:rsidRDefault="009813E7" w:rsidP="00CD7E8B">
      <w:pPr>
        <w:numPr>
          <w:ilvl w:val="2"/>
          <w:numId w:val="3"/>
        </w:numPr>
        <w:spacing w:beforeLines="50" w:before="120" w:after="120" w:line="360" w:lineRule="auto"/>
        <w:jc w:val="both"/>
        <w:rPr>
          <w:rFonts w:ascii="Arial" w:eastAsia="SimSun" w:hAnsi="Arial" w:cs="Arial"/>
          <w:b/>
          <w:color w:val="000000" w:themeColor="text1"/>
          <w:lang w:eastAsia="zh-CN"/>
        </w:rPr>
      </w:pPr>
      <w:r>
        <w:rPr>
          <w:rFonts w:ascii="Arial" w:eastAsia="SimSun" w:hAnsi="Arial" w:cs="Arial"/>
          <w:b/>
          <w:color w:val="000000" w:themeColor="text1"/>
          <w:lang w:eastAsia="zh-CN"/>
        </w:rPr>
        <w:lastRenderedPageBreak/>
        <w:t>Batch Normalization</w:t>
      </w:r>
    </w:p>
    <w:p w:rsidR="009D20F3" w:rsidRDefault="009813E7" w:rsidP="00CD7E8B">
      <w:pPr>
        <w:spacing w:beforeLines="50" w:before="120" w:after="120" w:line="360" w:lineRule="auto"/>
        <w:jc w:val="both"/>
        <w:rPr>
          <w:rFonts w:ascii="Arial" w:eastAsia="SimSun" w:hAnsi="Arial" w:cs="Arial"/>
          <w:bCs/>
          <w:color w:val="000000" w:themeColor="text1"/>
          <w:lang w:eastAsia="zh-CN"/>
        </w:rPr>
      </w:pPr>
      <w:r>
        <w:rPr>
          <w:rFonts w:ascii="Arial" w:eastAsia="SimSun" w:hAnsi="Arial" w:cs="Arial"/>
          <w:bCs/>
          <w:color w:val="000000" w:themeColor="text1"/>
          <w:lang w:eastAsia="zh-CN"/>
        </w:rPr>
        <w:t>Batch normalization is a technique used to improve the efficiency and stability of deep neural network</w:t>
      </w:r>
      <w:r>
        <w:rPr>
          <w:rFonts w:ascii="Arial" w:eastAsia="SimSun" w:hAnsi="Arial" w:cs="Arial"/>
          <w:bCs/>
          <w:color w:val="000000" w:themeColor="text1"/>
          <w:lang w:eastAsia="zh-CN"/>
        </w:rPr>
        <w:t xml:space="preserve"> training by normalizing the distribution of the inputs at each layer so that the mean is 0 and the standard deviation is 1. This helps to address the problem of internal covariate bias in training, allowing the network to use higher learning rates and be </w:t>
      </w:r>
      <w:r>
        <w:rPr>
          <w:rFonts w:ascii="Arial" w:eastAsia="SimSun" w:hAnsi="Arial" w:cs="Arial"/>
          <w:bCs/>
          <w:color w:val="000000" w:themeColor="text1"/>
          <w:lang w:eastAsia="zh-CN"/>
        </w:rPr>
        <w:t>less sensitive to the choice of initialization weights. Batch normalization also indirectly provides a regularization effect that accelerates the convergence of the network and improves the generalization ability of the model</w:t>
      </w:r>
      <w:r>
        <w:rPr>
          <w:rFonts w:ascii="Arial" w:eastAsia="SimSun" w:hAnsi="Arial" w:cs="Arial" w:hint="eastAsia"/>
          <w:bCs/>
          <w:color w:val="000000" w:themeColor="text1"/>
          <w:lang w:eastAsia="zh-CN"/>
        </w:rPr>
        <w:t xml:space="preserve"> </w:t>
      </w:r>
      <w:r>
        <w:rPr>
          <w:rFonts w:ascii="Arial" w:eastAsia="SimSun" w:hAnsi="Arial" w:cs="Arial" w:hint="eastAsia"/>
          <w:b/>
          <w:color w:val="000000" w:themeColor="text1"/>
          <w:lang w:eastAsia="zh-CN"/>
        </w:rPr>
        <w:t>[29]</w:t>
      </w:r>
      <w:r>
        <w:rPr>
          <w:rFonts w:ascii="Arial" w:eastAsia="SimSun" w:hAnsi="Arial" w:cs="Arial"/>
          <w:bCs/>
          <w:color w:val="000000" w:themeColor="text1"/>
          <w:lang w:eastAsia="zh-CN"/>
        </w:rPr>
        <w:t>.</w:t>
      </w:r>
    </w:p>
    <w:p w:rsidR="009D20F3" w:rsidRDefault="009813E7" w:rsidP="00CD7E8B">
      <w:pPr>
        <w:spacing w:beforeLines="50" w:before="120" w:after="120" w:line="360" w:lineRule="auto"/>
        <w:jc w:val="center"/>
      </w:pPr>
      <w:r>
        <w:rPr>
          <w:noProof/>
        </w:rPr>
        <w:drawing>
          <wp:inline distT="0" distB="0" distL="114300" distR="114300">
            <wp:extent cx="3683635" cy="1089660"/>
            <wp:effectExtent l="0" t="0" r="12065" b="1524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9"/>
                    <a:stretch>
                      <a:fillRect/>
                    </a:stretch>
                  </pic:blipFill>
                  <pic:spPr>
                    <a:xfrm>
                      <a:off x="0" y="0"/>
                      <a:ext cx="3683635" cy="1089660"/>
                    </a:xfrm>
                    <a:prstGeom prst="rect">
                      <a:avLst/>
                    </a:prstGeom>
                    <a:noFill/>
                    <a:ln>
                      <a:noFill/>
                    </a:ln>
                  </pic:spPr>
                </pic:pic>
              </a:graphicData>
            </a:graphic>
          </wp:inline>
        </w:drawing>
      </w:r>
    </w:p>
    <w:p w:rsidR="009D20F3" w:rsidRDefault="009813E7" w:rsidP="00CD7E8B">
      <w:pPr>
        <w:spacing w:beforeLines="50" w:before="120" w:after="120" w:line="360" w:lineRule="auto"/>
        <w:jc w:val="center"/>
        <w:rPr>
          <w:rFonts w:eastAsia="SimSun"/>
          <w:lang w:eastAsia="zh-CN"/>
        </w:rPr>
      </w:pPr>
      <w:r>
        <w:rPr>
          <w:rFonts w:eastAsia="SimSun" w:hint="eastAsia"/>
          <w:lang w:eastAsia="zh-CN"/>
        </w:rPr>
        <w:t xml:space="preserve">Figure 4: Batch </w:t>
      </w:r>
      <w:r>
        <w:rPr>
          <w:rFonts w:eastAsia="SimSun" w:hint="eastAsia"/>
          <w:lang w:eastAsia="zh-CN"/>
        </w:rPr>
        <w:t>Normalization</w:t>
      </w:r>
    </w:p>
    <w:p w:rsidR="009D20F3" w:rsidRDefault="009813E7" w:rsidP="00CD7E8B">
      <w:pPr>
        <w:numPr>
          <w:ilvl w:val="2"/>
          <w:numId w:val="3"/>
        </w:numPr>
        <w:spacing w:beforeLines="50" w:before="120" w:after="120" w:line="360" w:lineRule="auto"/>
        <w:jc w:val="both"/>
        <w:rPr>
          <w:rFonts w:ascii="Arial" w:eastAsia="SimSun" w:hAnsi="Arial" w:cs="Arial"/>
          <w:b/>
          <w:color w:val="000000" w:themeColor="text1"/>
          <w:lang w:eastAsia="zh-CN"/>
        </w:rPr>
      </w:pPr>
      <w:r>
        <w:rPr>
          <w:rFonts w:ascii="Arial" w:eastAsia="SimSun" w:hAnsi="Arial" w:cs="Arial"/>
          <w:b/>
          <w:color w:val="000000" w:themeColor="text1"/>
          <w:lang w:eastAsia="zh-CN"/>
        </w:rPr>
        <w:t>A</w:t>
      </w:r>
      <w:r>
        <w:rPr>
          <w:rFonts w:ascii="Arial" w:eastAsia="SimSun" w:hAnsi="Arial" w:cs="Arial" w:hint="eastAsia"/>
          <w:b/>
          <w:color w:val="000000" w:themeColor="text1"/>
          <w:lang w:eastAsia="zh-CN"/>
        </w:rPr>
        <w:t>SPP</w:t>
      </w:r>
    </w:p>
    <w:p w:rsidR="009D20F3" w:rsidRDefault="009813E7" w:rsidP="00CD7E8B">
      <w:pPr>
        <w:spacing w:beforeLines="50" w:before="120" w:after="120" w:line="360" w:lineRule="auto"/>
        <w:jc w:val="both"/>
        <w:rPr>
          <w:rFonts w:ascii="Arial" w:eastAsia="SimSun" w:hAnsi="Arial" w:cs="Arial"/>
          <w:b/>
          <w:color w:val="000000" w:themeColor="text1"/>
          <w:lang w:eastAsia="zh-CN"/>
        </w:rPr>
      </w:pPr>
      <w:r>
        <w:rPr>
          <w:rFonts w:ascii="Arial" w:eastAsia="SimSun" w:hAnsi="Arial" w:cs="Arial"/>
          <w:bCs/>
          <w:color w:val="000000" w:themeColor="text1"/>
          <w:lang w:eastAsia="zh-CN"/>
        </w:rPr>
        <w:t>ASPP module improves the accuracy of semantic segmentation by processing images in parallel using null convolution with different sampling rates, effectively capturing information at different scales. This method expands the sensory fiel</w:t>
      </w:r>
      <w:r>
        <w:rPr>
          <w:rFonts w:ascii="Arial" w:eastAsia="SimSun" w:hAnsi="Arial" w:cs="Arial"/>
          <w:bCs/>
          <w:color w:val="000000" w:themeColor="text1"/>
          <w:lang w:eastAsia="zh-CN"/>
        </w:rPr>
        <w:t>d of the model, allowing it to simultaneously understand both details and broader contextual information in the image, and is particularly suitable for dealing with size variations in images, thus improving segmentation performance. In short, ASPP allows t</w:t>
      </w:r>
      <w:r>
        <w:rPr>
          <w:rFonts w:ascii="Arial" w:eastAsia="SimSun" w:hAnsi="Arial" w:cs="Arial"/>
          <w:bCs/>
          <w:color w:val="000000" w:themeColor="text1"/>
          <w:lang w:eastAsia="zh-CN"/>
        </w:rPr>
        <w:t>he model to better adapt to targets of different sizes and improve semantic segmentation</w:t>
      </w:r>
      <w:r>
        <w:rPr>
          <w:rFonts w:ascii="Arial" w:eastAsia="SimSun" w:hAnsi="Arial" w:cs="Arial" w:hint="eastAsia"/>
          <w:bCs/>
          <w:color w:val="000000" w:themeColor="text1"/>
          <w:lang w:eastAsia="zh-CN"/>
        </w:rPr>
        <w:t xml:space="preserve"> </w:t>
      </w:r>
      <w:r>
        <w:rPr>
          <w:rFonts w:ascii="Arial" w:eastAsia="SimSun" w:hAnsi="Arial" w:cs="Arial" w:hint="eastAsia"/>
          <w:b/>
          <w:color w:val="000000" w:themeColor="text1"/>
          <w:lang w:eastAsia="zh-CN"/>
        </w:rPr>
        <w:t>[30]</w:t>
      </w:r>
      <w:r>
        <w:rPr>
          <w:rFonts w:ascii="Arial" w:eastAsia="SimSun" w:hAnsi="Arial" w:cs="Arial"/>
          <w:bCs/>
          <w:color w:val="000000" w:themeColor="text1"/>
          <w:lang w:eastAsia="zh-CN"/>
        </w:rPr>
        <w:t>.</w:t>
      </w:r>
    </w:p>
    <w:p w:rsidR="009D20F3" w:rsidRDefault="009813E7" w:rsidP="00CD7E8B">
      <w:pPr>
        <w:spacing w:beforeLines="50" w:before="120" w:after="120" w:line="360" w:lineRule="auto"/>
        <w:jc w:val="center"/>
      </w:pPr>
      <w:r>
        <w:rPr>
          <w:noProof/>
        </w:rPr>
        <w:drawing>
          <wp:inline distT="0" distB="0" distL="114300" distR="114300">
            <wp:extent cx="3759200" cy="1826895"/>
            <wp:effectExtent l="0" t="0" r="12700" b="190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0"/>
                    <a:stretch>
                      <a:fillRect/>
                    </a:stretch>
                  </pic:blipFill>
                  <pic:spPr>
                    <a:xfrm>
                      <a:off x="0" y="0"/>
                      <a:ext cx="3759200" cy="1826895"/>
                    </a:xfrm>
                    <a:prstGeom prst="rect">
                      <a:avLst/>
                    </a:prstGeom>
                    <a:noFill/>
                    <a:ln>
                      <a:noFill/>
                    </a:ln>
                  </pic:spPr>
                </pic:pic>
              </a:graphicData>
            </a:graphic>
          </wp:inline>
        </w:drawing>
      </w:r>
    </w:p>
    <w:p w:rsidR="009D20F3" w:rsidRDefault="009813E7" w:rsidP="00CD7E8B">
      <w:pPr>
        <w:spacing w:beforeLines="50" w:before="120" w:after="120" w:line="360" w:lineRule="auto"/>
        <w:jc w:val="center"/>
        <w:rPr>
          <w:rFonts w:eastAsia="SimSun"/>
          <w:lang w:eastAsia="zh-CN"/>
        </w:rPr>
      </w:pPr>
      <w:r>
        <w:rPr>
          <w:rFonts w:eastAsia="SimSun" w:hint="eastAsia"/>
          <w:lang w:eastAsia="zh-CN"/>
        </w:rPr>
        <w:t xml:space="preserve">Figure 5: ASPP </w:t>
      </w:r>
      <w:proofErr w:type="gramStart"/>
      <w:r>
        <w:rPr>
          <w:rFonts w:eastAsia="SimSun" w:hint="eastAsia"/>
          <w:lang w:eastAsia="zh-CN"/>
        </w:rPr>
        <w:t>Module[</w:t>
      </w:r>
      <w:proofErr w:type="gramEnd"/>
      <w:r>
        <w:rPr>
          <w:rFonts w:eastAsia="SimSun" w:hint="eastAsia"/>
          <w:lang w:eastAsia="zh-CN"/>
        </w:rPr>
        <w:t>30]</w:t>
      </w:r>
    </w:p>
    <w:p w:rsidR="009D20F3" w:rsidRDefault="009813E7" w:rsidP="00CD7E8B">
      <w:pPr>
        <w:numPr>
          <w:ilvl w:val="2"/>
          <w:numId w:val="3"/>
        </w:numPr>
        <w:spacing w:beforeLines="50" w:before="120" w:after="120" w:line="360" w:lineRule="auto"/>
        <w:jc w:val="both"/>
        <w:rPr>
          <w:rFonts w:ascii="Arial" w:eastAsia="SimSun" w:hAnsi="Arial" w:cs="Arial"/>
          <w:b/>
          <w:color w:val="000000" w:themeColor="text1"/>
          <w:lang w:eastAsia="zh-CN"/>
        </w:rPr>
      </w:pPr>
      <w:bookmarkStart w:id="17" w:name="OLE_LINK11"/>
      <w:r>
        <w:rPr>
          <w:rFonts w:ascii="Arial" w:eastAsia="SimSun" w:hAnsi="Arial" w:cs="Arial"/>
          <w:b/>
          <w:color w:val="000000" w:themeColor="text1"/>
          <w:lang w:eastAsia="zh-CN"/>
        </w:rPr>
        <w:lastRenderedPageBreak/>
        <w:t>Loss Functions</w:t>
      </w:r>
      <w:bookmarkEnd w:id="17"/>
    </w:p>
    <w:p w:rsidR="009D20F3" w:rsidRDefault="009813E7" w:rsidP="00CD7E8B">
      <w:pPr>
        <w:spacing w:beforeLines="50" w:before="120" w:after="120" w:line="360" w:lineRule="auto"/>
        <w:jc w:val="both"/>
        <w:rPr>
          <w:rFonts w:ascii="Arial" w:eastAsia="SimSun" w:hAnsi="Arial" w:cs="Arial"/>
          <w:color w:val="000000" w:themeColor="text1"/>
          <w:lang w:eastAsia="zh-CN"/>
        </w:rPr>
      </w:pPr>
      <w:r>
        <w:rPr>
          <w:rFonts w:ascii="Arial" w:eastAsia="SimSun" w:hAnsi="Arial" w:cs="Arial" w:hint="eastAsia"/>
          <w:lang w:eastAsia="zh-CN"/>
        </w:rPr>
        <w:t xml:space="preserve">Cross-entropy Loss </w:t>
      </w:r>
      <w:r>
        <w:rPr>
          <w:rFonts w:ascii="Arial" w:eastAsia="SimSun" w:hAnsi="Arial" w:cs="Arial" w:hint="eastAsia"/>
          <w:b/>
          <w:bCs/>
          <w:lang w:eastAsia="zh-CN"/>
        </w:rPr>
        <w:t>[10]</w:t>
      </w:r>
      <w:r>
        <w:rPr>
          <w:rFonts w:ascii="Arial" w:eastAsia="SimSun" w:hAnsi="Arial" w:cs="Arial" w:hint="eastAsia"/>
          <w:lang w:eastAsia="zh-CN"/>
        </w:rPr>
        <w:t xml:space="preserve">: Cross-entropy loss measures the discrepancy between model predictions and actual labels, and </w:t>
      </w:r>
      <w:r>
        <w:rPr>
          <w:rFonts w:ascii="Arial" w:eastAsia="SimSun" w:hAnsi="Arial" w:cs="Arial" w:hint="eastAsia"/>
          <w:lang w:eastAsia="zh-CN"/>
        </w:rPr>
        <w:t>is a key tool for optimizing model accuracy in tasks dealing with classification and semantic segmentation.</w:t>
      </w:r>
    </w:p>
    <w:p w:rsidR="009D20F3" w:rsidRDefault="009813E7" w:rsidP="00CD7E8B">
      <w:pPr>
        <w:spacing w:beforeLines="50" w:before="120" w:after="120" w:line="360" w:lineRule="auto"/>
        <w:jc w:val="both"/>
        <w:rPr>
          <w:rFonts w:ascii="Arial" w:eastAsia="SimSun" w:hAnsi="Arial" w:cs="Arial"/>
          <w:color w:val="000000" w:themeColor="text1"/>
          <w:lang w:eastAsia="zh-CN"/>
        </w:rPr>
      </w:pPr>
      <w:r>
        <w:rPr>
          <w:rFonts w:ascii="Arial" w:eastAsia="SimSun" w:hAnsi="Arial" w:cs="Arial" w:hint="eastAsia"/>
          <w:lang w:eastAsia="zh-CN"/>
        </w:rPr>
        <w:t xml:space="preserve">Dice Loss </w:t>
      </w:r>
      <w:r>
        <w:rPr>
          <w:rFonts w:ascii="Arial" w:eastAsia="SimSun" w:hAnsi="Arial" w:cs="Arial" w:hint="eastAsia"/>
          <w:b/>
          <w:bCs/>
          <w:lang w:eastAsia="zh-CN"/>
        </w:rPr>
        <w:t>[11]</w:t>
      </w:r>
      <w:r>
        <w:rPr>
          <w:rFonts w:ascii="Arial" w:eastAsia="SimSun" w:hAnsi="Arial" w:cs="Arial" w:hint="eastAsia"/>
          <w:lang w:eastAsia="zh-CN"/>
        </w:rPr>
        <w:t>: Dice Loss is a loss function based on Dice coefficients for evaluating the similarity of two samples, which is particularly suitable</w:t>
      </w:r>
      <w:r>
        <w:rPr>
          <w:rFonts w:ascii="Arial" w:eastAsia="SimSun" w:hAnsi="Arial" w:cs="Arial" w:hint="eastAsia"/>
          <w:lang w:eastAsia="zh-CN"/>
        </w:rPr>
        <w:t xml:space="preserve"> for the case of category imbalance in image segmentation, and significantly improves the accuracy and performance of semantic segmentation by optimizing the overlap rate between predicted and real labels.</w:t>
      </w:r>
    </w:p>
    <w:p w:rsidR="009D20F3" w:rsidRDefault="009813E7" w:rsidP="00CD7E8B">
      <w:pPr>
        <w:numPr>
          <w:ilvl w:val="2"/>
          <w:numId w:val="3"/>
        </w:numPr>
        <w:spacing w:beforeLines="50" w:before="120" w:after="120" w:line="360" w:lineRule="auto"/>
        <w:jc w:val="both"/>
        <w:rPr>
          <w:rFonts w:ascii="Arial" w:eastAsia="SimSun" w:hAnsi="Arial" w:cs="Arial"/>
          <w:b/>
          <w:color w:val="000000" w:themeColor="text1"/>
          <w:lang w:eastAsia="zh-CN"/>
        </w:rPr>
      </w:pPr>
      <w:r>
        <w:rPr>
          <w:rFonts w:ascii="Arial" w:eastAsia="SimSun" w:hAnsi="Arial" w:cs="Arial"/>
          <w:b/>
          <w:color w:val="000000" w:themeColor="text1"/>
          <w:lang w:eastAsia="zh-CN"/>
        </w:rPr>
        <w:t>Optimization Algorithms</w:t>
      </w:r>
    </w:p>
    <w:p w:rsidR="009D20F3" w:rsidRDefault="009813E7" w:rsidP="00CD7E8B">
      <w:pPr>
        <w:spacing w:beforeLines="50" w:before="120" w:after="120" w:line="360" w:lineRule="auto"/>
        <w:jc w:val="both"/>
        <w:rPr>
          <w:rFonts w:ascii="Arial" w:eastAsia="SimSun" w:hAnsi="Arial" w:cs="Arial"/>
          <w:bCs/>
          <w:color w:val="000000" w:themeColor="text1"/>
          <w:lang w:eastAsia="zh-CN"/>
        </w:rPr>
      </w:pPr>
      <w:r>
        <w:rPr>
          <w:rFonts w:ascii="Arial" w:eastAsia="SimSun" w:hAnsi="Arial" w:cs="Arial" w:hint="eastAsia"/>
          <w:bCs/>
          <w:color w:val="000000" w:themeColor="text1"/>
          <w:lang w:eastAsia="zh-CN"/>
        </w:rPr>
        <w:t xml:space="preserve">SGD </w:t>
      </w:r>
      <w:proofErr w:type="spellStart"/>
      <w:r>
        <w:rPr>
          <w:rFonts w:ascii="Arial" w:eastAsia="SimSun" w:hAnsi="Arial" w:cs="Arial" w:hint="eastAsia"/>
          <w:bCs/>
          <w:color w:val="000000" w:themeColor="text1"/>
          <w:lang w:eastAsia="zh-CN"/>
        </w:rPr>
        <w:t>Optimizer:SGD</w:t>
      </w:r>
      <w:proofErr w:type="spellEnd"/>
      <w:r>
        <w:rPr>
          <w:rFonts w:ascii="Arial" w:eastAsia="SimSun" w:hAnsi="Arial" w:cs="Arial" w:hint="eastAsia"/>
          <w:bCs/>
          <w:color w:val="000000" w:themeColor="text1"/>
          <w:lang w:eastAsia="zh-CN"/>
        </w:rPr>
        <w:t xml:space="preserve"> is an op</w:t>
      </w:r>
      <w:r>
        <w:rPr>
          <w:rFonts w:ascii="Arial" w:eastAsia="SimSun" w:hAnsi="Arial" w:cs="Arial" w:hint="eastAsia"/>
          <w:bCs/>
          <w:color w:val="000000" w:themeColor="text1"/>
          <w:lang w:eastAsia="zh-CN"/>
        </w:rPr>
        <w:t xml:space="preserve">timization algorithm commonly used for deep learning model training, which progressively reduces the value of the loss function by randomly selecting a sample of data to compute the gradient and updating the model parameters in each </w:t>
      </w:r>
      <w:proofErr w:type="spellStart"/>
      <w:r>
        <w:rPr>
          <w:rFonts w:ascii="Arial" w:eastAsia="SimSun" w:hAnsi="Arial" w:cs="Arial" w:hint="eastAsia"/>
          <w:bCs/>
          <w:color w:val="000000" w:themeColor="text1"/>
          <w:lang w:eastAsia="zh-CN"/>
        </w:rPr>
        <w:t>iteration.SGD</w:t>
      </w:r>
      <w:proofErr w:type="spellEnd"/>
      <w:r>
        <w:rPr>
          <w:rFonts w:ascii="Arial" w:eastAsia="SimSun" w:hAnsi="Arial" w:cs="Arial" w:hint="eastAsia"/>
          <w:bCs/>
          <w:color w:val="000000" w:themeColor="text1"/>
          <w:lang w:eastAsia="zh-CN"/>
        </w:rPr>
        <w:t xml:space="preserve"> aims to e</w:t>
      </w:r>
      <w:r>
        <w:rPr>
          <w:rFonts w:ascii="Arial" w:eastAsia="SimSun" w:hAnsi="Arial" w:cs="Arial" w:hint="eastAsia"/>
          <w:bCs/>
          <w:color w:val="000000" w:themeColor="text1"/>
          <w:lang w:eastAsia="zh-CN"/>
        </w:rPr>
        <w:t xml:space="preserve">fficiently find the global optimal solution, and although the update at each step may not be as accurate as gradient descent based on the entire data, it is more efficient and practical when dealing with large datasets </w:t>
      </w:r>
      <w:r>
        <w:rPr>
          <w:rFonts w:ascii="Arial" w:eastAsia="SimSun" w:hAnsi="Arial" w:cs="Arial" w:hint="eastAsia"/>
          <w:b/>
          <w:color w:val="000000" w:themeColor="text1"/>
          <w:lang w:eastAsia="zh-CN"/>
        </w:rPr>
        <w:t>[8]</w:t>
      </w:r>
      <w:r>
        <w:rPr>
          <w:rFonts w:ascii="Arial" w:eastAsia="SimSun" w:hAnsi="Arial" w:cs="Arial" w:hint="eastAsia"/>
          <w:bCs/>
          <w:color w:val="000000" w:themeColor="text1"/>
          <w:lang w:eastAsia="zh-CN"/>
        </w:rPr>
        <w:t>.</w:t>
      </w:r>
    </w:p>
    <w:p w:rsidR="009D20F3" w:rsidRDefault="009D20F3" w:rsidP="00CD7E8B">
      <w:pPr>
        <w:spacing w:beforeLines="50" w:before="120" w:after="120" w:line="360" w:lineRule="auto"/>
        <w:jc w:val="both"/>
        <w:rPr>
          <w:rFonts w:ascii="Arial" w:eastAsia="SimSun" w:hAnsi="Arial" w:cs="Arial"/>
          <w:b/>
          <w:color w:val="000000" w:themeColor="text1"/>
          <w:lang w:eastAsia="zh-CN"/>
        </w:rPr>
      </w:pPr>
    </w:p>
    <w:p w:rsidR="009D20F3" w:rsidRDefault="009813E7" w:rsidP="00CD7E8B">
      <w:pPr>
        <w:pStyle w:val="Heading2"/>
        <w:spacing w:afterLines="50" w:after="120" w:line="360" w:lineRule="auto"/>
        <w:rPr>
          <w:rFonts w:ascii="Arial" w:eastAsia="Calibri" w:hAnsi="Arial" w:cs="Arial"/>
          <w:b/>
          <w:color w:val="000000" w:themeColor="text1"/>
          <w:sz w:val="22"/>
          <w:szCs w:val="22"/>
        </w:rPr>
      </w:pPr>
      <w:bookmarkStart w:id="18" w:name="_Toc129605839"/>
      <w:r>
        <w:rPr>
          <w:rFonts w:ascii="Arial" w:eastAsia="Calibri" w:hAnsi="Arial" w:cs="Arial"/>
          <w:b/>
          <w:color w:val="000000" w:themeColor="text1"/>
          <w:sz w:val="22"/>
          <w:szCs w:val="22"/>
        </w:rPr>
        <w:t>Aim</w:t>
      </w:r>
      <w:bookmarkEnd w:id="18"/>
      <w:r>
        <w:rPr>
          <w:rFonts w:ascii="Arial" w:eastAsia="Calibri" w:hAnsi="Arial" w:cs="Arial"/>
          <w:b/>
          <w:color w:val="000000" w:themeColor="text1"/>
          <w:sz w:val="22"/>
          <w:szCs w:val="22"/>
        </w:rPr>
        <w:t xml:space="preserve">  </w:t>
      </w:r>
    </w:p>
    <w:p w:rsidR="009D20F3" w:rsidRDefault="009813E7">
      <w:pPr>
        <w:spacing w:after="0" w:line="360" w:lineRule="auto"/>
        <w:jc w:val="both"/>
      </w:pPr>
      <w:bookmarkStart w:id="19" w:name="OLE_LINK3"/>
      <w:r>
        <w:rPr>
          <w:rFonts w:ascii="Arial" w:hAnsi="Arial" w:cs="Arial"/>
        </w:rPr>
        <w:t xml:space="preserve">The primary aim of this </w:t>
      </w:r>
      <w:r>
        <w:rPr>
          <w:rFonts w:ascii="Arial" w:hAnsi="Arial" w:cs="Arial"/>
        </w:rPr>
        <w:t>project is to create a high-performance semantic segmentation model using deep learning techniques. The model integrates a variety of advanced deep learning techniques, including the ASPP module based on DWC, the Transformer module, and multi-scale pooling</w:t>
      </w:r>
      <w:r>
        <w:rPr>
          <w:rFonts w:ascii="Arial" w:hAnsi="Arial" w:cs="Arial"/>
        </w:rPr>
        <w:t xml:space="preserve">. It aims to significantly improve the accuracy and robustness of the semantic segmentation model in complex scene structures, multi-scale object recognition and diverse environmental conditions. In addition, to enhance the applicability and interactivity </w:t>
      </w:r>
      <w:r>
        <w:rPr>
          <w:rFonts w:ascii="Arial" w:hAnsi="Arial" w:cs="Arial"/>
        </w:rPr>
        <w:t>of the project, I plan to use Flask build a website to implement GUI, which will display the segmentation results of the semantic segmentation model, aiming able to intuitively see the results of the model processing various images. In conclusion, this pro</w:t>
      </w:r>
      <w:r>
        <w:rPr>
          <w:rFonts w:ascii="Arial" w:hAnsi="Arial" w:cs="Arial"/>
        </w:rPr>
        <w:t>ject aims to provide a novel semantic segmentation framework and promote the development and popularization of semantic segmentation technology in practical applications by developing a user-friendly GUI.</w:t>
      </w:r>
      <w:bookmarkEnd w:id="19"/>
    </w:p>
    <w:p w:rsidR="009D20F3" w:rsidRDefault="009813E7" w:rsidP="00CD7E8B">
      <w:pPr>
        <w:pStyle w:val="Heading2"/>
        <w:spacing w:afterLines="50" w:after="120" w:line="260" w:lineRule="auto"/>
        <w:rPr>
          <w:rFonts w:ascii="Arial" w:eastAsia="Calibri" w:hAnsi="Arial" w:cs="Arial"/>
          <w:b/>
          <w:color w:val="000000" w:themeColor="text1"/>
          <w:sz w:val="22"/>
          <w:szCs w:val="22"/>
        </w:rPr>
      </w:pPr>
      <w:bookmarkStart w:id="20" w:name="_Toc129605840"/>
      <w:r>
        <w:rPr>
          <w:rFonts w:ascii="Arial" w:eastAsia="Calibri" w:hAnsi="Arial" w:cs="Arial"/>
          <w:b/>
          <w:color w:val="000000" w:themeColor="text1"/>
          <w:sz w:val="22"/>
          <w:szCs w:val="22"/>
        </w:rPr>
        <w:t>Objectives</w:t>
      </w:r>
      <w:bookmarkEnd w:id="20"/>
    </w:p>
    <w:p w:rsidR="009D20F3" w:rsidRDefault="009813E7">
      <w:pPr>
        <w:jc w:val="both"/>
        <w:rPr>
          <w:rFonts w:ascii="Arial" w:hAnsi="Arial" w:cs="Arial"/>
        </w:rPr>
      </w:pPr>
      <w:r>
        <w:rPr>
          <w:rFonts w:ascii="Arial" w:hAnsi="Arial" w:cs="Arial"/>
        </w:rPr>
        <w:t>In order to achieve the main goal of thi</w:t>
      </w:r>
      <w:r>
        <w:rPr>
          <w:rFonts w:ascii="Arial" w:hAnsi="Arial" w:cs="Arial"/>
        </w:rPr>
        <w:t xml:space="preserve">s project, </w:t>
      </w:r>
      <w:r>
        <w:rPr>
          <w:rFonts w:ascii="Arial" w:eastAsia="SimSun" w:hAnsi="Arial" w:cs="Arial" w:hint="eastAsia"/>
          <w:lang w:eastAsia="zh-CN"/>
        </w:rPr>
        <w:t>the</w:t>
      </w:r>
      <w:r>
        <w:rPr>
          <w:rFonts w:ascii="Arial" w:hAnsi="Arial" w:cs="Arial"/>
        </w:rPr>
        <w:t xml:space="preserve"> following specific objectives</w:t>
      </w:r>
      <w:r>
        <w:rPr>
          <w:rFonts w:ascii="Arial" w:eastAsia="SimSun" w:hAnsi="Arial" w:cs="Arial" w:hint="eastAsia"/>
          <w:lang w:eastAsia="zh-CN"/>
        </w:rPr>
        <w:t xml:space="preserve"> have been set</w:t>
      </w:r>
      <w:r>
        <w:rPr>
          <w:rFonts w:ascii="Arial" w:hAnsi="Arial" w:cs="Arial"/>
        </w:rPr>
        <w:t>:</w:t>
      </w:r>
    </w:p>
    <w:p w:rsidR="009D20F3" w:rsidRDefault="009813E7">
      <w:pPr>
        <w:numPr>
          <w:ilvl w:val="0"/>
          <w:numId w:val="4"/>
        </w:numPr>
        <w:spacing w:line="360" w:lineRule="auto"/>
        <w:jc w:val="both"/>
        <w:rPr>
          <w:rFonts w:ascii="Arial" w:hAnsi="Arial" w:cs="Arial"/>
        </w:rPr>
      </w:pPr>
      <w:r>
        <w:rPr>
          <w:rFonts w:ascii="Arial" w:hAnsi="Arial" w:cs="Arial"/>
        </w:rPr>
        <w:lastRenderedPageBreak/>
        <w:t>In-depth research and experimentation of advanced deep learning techniques: research and implement multiple deep learning modules, such as DWC-based ASPP module, Transformer module, edge detection</w:t>
      </w:r>
      <w:r>
        <w:rPr>
          <w:rFonts w:ascii="Arial" w:hAnsi="Arial" w:cs="Arial"/>
        </w:rPr>
        <w:t xml:space="preserve"> module, and multi-scale pooling module, and try to integrate them. Aims to improve the performance of semantic segmentation models through these advanced techniques.</w:t>
      </w:r>
    </w:p>
    <w:p w:rsidR="009D20F3" w:rsidRDefault="009813E7">
      <w:pPr>
        <w:numPr>
          <w:ilvl w:val="0"/>
          <w:numId w:val="4"/>
        </w:numPr>
        <w:spacing w:line="360" w:lineRule="auto"/>
        <w:jc w:val="both"/>
        <w:rPr>
          <w:rFonts w:ascii="Arial" w:hAnsi="Arial" w:cs="Arial"/>
        </w:rPr>
      </w:pPr>
      <w:r>
        <w:rPr>
          <w:rFonts w:ascii="Arial" w:hAnsi="Arial" w:cs="Arial"/>
        </w:rPr>
        <w:t xml:space="preserve">Improve the accuracy and robustness of the model in complex environments: through the </w:t>
      </w:r>
      <w:r>
        <w:rPr>
          <w:rFonts w:ascii="Arial" w:hAnsi="Arial" w:cs="Arial"/>
        </w:rPr>
        <w:t>above techniques, the accuracy and stability of the model in complex scene structures, multi-scale object recognition, and diverse environmental conditions are improved to meet the common challenges in semantic segmentation.</w:t>
      </w:r>
    </w:p>
    <w:p w:rsidR="009D20F3" w:rsidRDefault="009813E7">
      <w:pPr>
        <w:numPr>
          <w:ilvl w:val="0"/>
          <w:numId w:val="4"/>
        </w:numPr>
        <w:spacing w:line="360" w:lineRule="auto"/>
        <w:jc w:val="both"/>
        <w:rPr>
          <w:rFonts w:ascii="Arial" w:hAnsi="Arial" w:cs="Arial"/>
        </w:rPr>
      </w:pPr>
      <w:r>
        <w:rPr>
          <w:rFonts w:ascii="Arial" w:hAnsi="Arial" w:cs="Arial"/>
        </w:rPr>
        <w:t>Evaluating model performance: e</w:t>
      </w:r>
      <w:r>
        <w:rPr>
          <w:rFonts w:ascii="Arial" w:hAnsi="Arial" w:cs="Arial"/>
        </w:rPr>
        <w:t>valuate the accuracy and robustness of the model using evaluation metrics (e.g., accuracy, recall, MIOU, PA, Dice coefficients, Kappa scores, FPS) by running the model on a test dataset. This will provide an objective benchmark for comparing different mode</w:t>
      </w:r>
      <w:r>
        <w:rPr>
          <w:rFonts w:ascii="Arial" w:hAnsi="Arial" w:cs="Arial"/>
        </w:rPr>
        <w:t>l architectures and configurations.</w:t>
      </w:r>
    </w:p>
    <w:p w:rsidR="009D20F3" w:rsidRDefault="009813E7">
      <w:pPr>
        <w:numPr>
          <w:ilvl w:val="0"/>
          <w:numId w:val="4"/>
        </w:numPr>
        <w:spacing w:line="360" w:lineRule="auto"/>
        <w:jc w:val="both"/>
        <w:rPr>
          <w:rFonts w:ascii="Arial" w:hAnsi="Arial" w:cs="Arial"/>
        </w:rPr>
      </w:pPr>
      <w:r>
        <w:rPr>
          <w:rFonts w:ascii="Arial" w:hAnsi="Arial" w:cs="Arial"/>
        </w:rPr>
        <w:t>Developing a Graphical User Interface (GUI): Build a website using the Flask framework to implement a GUI for presenting semantic segmentation results so that users can easily upload images, start the segmentation proces</w:t>
      </w:r>
      <w:r>
        <w:rPr>
          <w:rFonts w:ascii="Arial" w:hAnsi="Arial" w:cs="Arial"/>
        </w:rPr>
        <w:t>s and view the model outputs intuitively, enhancing the applicability and interactivity of the project.</w:t>
      </w:r>
    </w:p>
    <w:p w:rsidR="009D20F3" w:rsidRDefault="009813E7">
      <w:pPr>
        <w:numPr>
          <w:ilvl w:val="0"/>
          <w:numId w:val="4"/>
        </w:numPr>
        <w:spacing w:line="360" w:lineRule="auto"/>
        <w:jc w:val="both"/>
      </w:pPr>
      <w:r>
        <w:rPr>
          <w:rFonts w:ascii="Arial" w:hAnsi="Arial" w:cs="Arial"/>
        </w:rPr>
        <w:t>Contribute to the development and popularization of semantic segmentation technology: Through the development of an easy-to-use GUI and a high-performan</w:t>
      </w:r>
      <w:r>
        <w:rPr>
          <w:rFonts w:ascii="Arial" w:hAnsi="Arial" w:cs="Arial"/>
        </w:rPr>
        <w:t>ce semantic segmentation model, we provide new ideas and tools for the research, development, and application of semantic segmentation technology, and promote the development and popularization of this technology in practical applications.</w:t>
      </w:r>
    </w:p>
    <w:p w:rsidR="009D20F3" w:rsidRDefault="009813E7" w:rsidP="00CD7E8B">
      <w:pPr>
        <w:pStyle w:val="Heading2"/>
        <w:spacing w:afterLines="50" w:after="120" w:line="260" w:lineRule="auto"/>
      </w:pPr>
      <w:bookmarkStart w:id="21" w:name="_Toc129605841"/>
      <w:r>
        <w:rPr>
          <w:rFonts w:ascii="Arial" w:eastAsia="Calibri" w:hAnsi="Arial" w:cs="Arial"/>
          <w:b/>
          <w:color w:val="000000" w:themeColor="text1"/>
          <w:sz w:val="22"/>
          <w:szCs w:val="22"/>
        </w:rPr>
        <w:t>Project Overview</w:t>
      </w:r>
      <w:bookmarkEnd w:id="21"/>
    </w:p>
    <w:p w:rsidR="009D20F3" w:rsidRDefault="009813E7" w:rsidP="00CD7E8B">
      <w:pPr>
        <w:pStyle w:val="Heading3"/>
        <w:spacing w:afterLines="50" w:after="120" w:line="260" w:lineRule="auto"/>
        <w:rPr>
          <w:rFonts w:ascii="Arial" w:eastAsia="Calibri" w:hAnsi="Arial" w:cs="Arial"/>
          <w:b/>
          <w:color w:val="000000" w:themeColor="text1"/>
          <w:sz w:val="22"/>
          <w:szCs w:val="22"/>
        </w:rPr>
      </w:pPr>
      <w:bookmarkStart w:id="22" w:name="_Toc129605842"/>
      <w:r>
        <w:rPr>
          <w:rFonts w:ascii="Arial" w:eastAsia="Calibri" w:hAnsi="Arial" w:cs="Arial"/>
          <w:b/>
          <w:color w:val="000000" w:themeColor="text1"/>
          <w:sz w:val="22"/>
          <w:szCs w:val="22"/>
        </w:rPr>
        <w:t>Scope</w:t>
      </w:r>
      <w:bookmarkEnd w:id="22"/>
    </w:p>
    <w:p w:rsidR="009D20F3" w:rsidRDefault="009813E7">
      <w:pPr>
        <w:spacing w:line="360" w:lineRule="auto"/>
        <w:jc w:val="both"/>
        <w:rPr>
          <w:rFonts w:ascii="Arial" w:hAnsi="Arial" w:cs="Arial"/>
        </w:rPr>
      </w:pPr>
      <w:r>
        <w:rPr>
          <w:rFonts w:ascii="Arial" w:hAnsi="Arial" w:cs="Arial"/>
        </w:rPr>
        <w:t>The core goal of this project is to develop a high-performance semantic segmentation model using deep learning techniques, aiming to significantly improve accuracy and robustness in complex scenarios, multi-scale object recognition, and variable env</w:t>
      </w:r>
      <w:r>
        <w:rPr>
          <w:rFonts w:ascii="Arial" w:hAnsi="Arial" w:cs="Arial"/>
        </w:rPr>
        <w:t xml:space="preserve">ironmental conditions, which will contribute to the realization of self-driving technologies. The scope of the project includes the design and implementation of a semantic segmentation model that integrates multiple deep learning techniques, in particular </w:t>
      </w:r>
      <w:r>
        <w:rPr>
          <w:rFonts w:ascii="Arial" w:hAnsi="Arial" w:cs="Arial"/>
        </w:rPr>
        <w:t>the fusion of the DWC-based ASPP module, the Transformer module, and multi</w:t>
      </w:r>
      <w:r>
        <w:rPr>
          <w:rFonts w:ascii="Arial" w:eastAsia="SimSun" w:hAnsi="Arial" w:cs="Arial"/>
          <w:lang w:eastAsia="zh-CN"/>
        </w:rPr>
        <w:t>-</w:t>
      </w:r>
      <w:r>
        <w:rPr>
          <w:rFonts w:ascii="Arial" w:hAnsi="Arial" w:cs="Arial"/>
        </w:rPr>
        <w:t xml:space="preserve">scale pooling techniques. This integration strategy works on extracting richer image features as well as reducing the training parameters of the model to improve its efficiency </w:t>
      </w:r>
      <w:r>
        <w:rPr>
          <w:rFonts w:ascii="Arial" w:hAnsi="Arial" w:cs="Arial"/>
        </w:rPr>
        <w:lastRenderedPageBreak/>
        <w:t xml:space="preserve">and </w:t>
      </w:r>
      <w:r>
        <w:rPr>
          <w:rFonts w:ascii="Arial" w:hAnsi="Arial" w:cs="Arial"/>
        </w:rPr>
        <w:t xml:space="preserve">accuracy. In addition to this, the project creates a website to implement a GUI through the Flask framework to visualize the results of semantic segmentation to enhance the user's application experience and interactivity. Through the GUI, users can upload </w:t>
      </w:r>
      <w:r>
        <w:rPr>
          <w:rFonts w:ascii="Arial" w:hAnsi="Arial" w:cs="Arial"/>
        </w:rPr>
        <w:t>images for segmentation and instantly view the processing results of the model. Finally, the project will evaluate the performance of the model on a test dataset and compare it with other existing models to show the advantages of my model. Through the abov</w:t>
      </w:r>
      <w:r>
        <w:rPr>
          <w:rFonts w:ascii="Arial" w:hAnsi="Arial" w:cs="Arial"/>
        </w:rPr>
        <w:t>e efforts, this project is not only devoted to promote the innovation of semantic segmentation technology, but also to promote the popularization and application of this technology in real-world applications through the development of an easy-to-use GUI.</w:t>
      </w:r>
    </w:p>
    <w:p w:rsidR="009D20F3" w:rsidRDefault="009813E7" w:rsidP="00CD7E8B">
      <w:pPr>
        <w:pStyle w:val="Heading3"/>
        <w:spacing w:afterLines="50" w:after="120" w:line="260" w:lineRule="auto"/>
        <w:rPr>
          <w:rFonts w:ascii="Arial" w:eastAsia="Calibri" w:hAnsi="Arial" w:cs="Arial"/>
          <w:b/>
          <w:color w:val="000000" w:themeColor="text1"/>
          <w:sz w:val="22"/>
          <w:szCs w:val="22"/>
        </w:rPr>
      </w:pPr>
      <w:bookmarkStart w:id="23" w:name="_Toc129605843"/>
      <w:r>
        <w:rPr>
          <w:rFonts w:ascii="Arial" w:eastAsia="Calibri" w:hAnsi="Arial" w:cs="Arial"/>
          <w:b/>
          <w:color w:val="000000" w:themeColor="text1"/>
          <w:sz w:val="22"/>
          <w:szCs w:val="22"/>
        </w:rPr>
        <w:t>A</w:t>
      </w:r>
      <w:r>
        <w:rPr>
          <w:rFonts w:ascii="Arial" w:eastAsia="Calibri" w:hAnsi="Arial" w:cs="Arial"/>
          <w:b/>
          <w:color w:val="000000" w:themeColor="text1"/>
          <w:sz w:val="22"/>
          <w:szCs w:val="22"/>
        </w:rPr>
        <w:t>udience</w:t>
      </w:r>
      <w:bookmarkEnd w:id="23"/>
    </w:p>
    <w:p w:rsidR="009D20F3" w:rsidRDefault="009813E7">
      <w:pPr>
        <w:spacing w:line="360" w:lineRule="auto"/>
        <w:jc w:val="both"/>
        <w:rPr>
          <w:rFonts w:ascii="Arial" w:eastAsia="Calibri" w:hAnsi="Arial" w:cs="Arial"/>
          <w:bCs/>
          <w:color w:val="000000" w:themeColor="text1"/>
        </w:rPr>
      </w:pPr>
      <w:r>
        <w:rPr>
          <w:rFonts w:ascii="Arial" w:eastAsia="Calibri" w:hAnsi="Arial" w:cs="Arial" w:hint="eastAsia"/>
          <w:bCs/>
          <w:color w:val="000000" w:themeColor="text1"/>
        </w:rPr>
        <w:t xml:space="preserve">For government and city planners, this project enhances traffic management efficiency. </w:t>
      </w:r>
      <w:proofErr w:type="spellStart"/>
      <w:r>
        <w:rPr>
          <w:rFonts w:ascii="Arial" w:eastAsia="Calibri" w:hAnsi="Arial" w:cs="Arial" w:hint="eastAsia"/>
          <w:bCs/>
          <w:color w:val="000000" w:themeColor="text1"/>
        </w:rPr>
        <w:t>Realtime</w:t>
      </w:r>
      <w:proofErr w:type="spellEnd"/>
      <w:r>
        <w:rPr>
          <w:rFonts w:ascii="Arial" w:eastAsia="Calibri" w:hAnsi="Arial" w:cs="Arial" w:hint="eastAsia"/>
          <w:bCs/>
          <w:color w:val="000000" w:themeColor="text1"/>
        </w:rPr>
        <w:t xml:space="preserve"> road condition sensing in autonomous driving can optimize traffic flow and reduce</w:t>
      </w:r>
      <w:r>
        <w:rPr>
          <w:rFonts w:ascii="Arial" w:eastAsia="SimSun" w:hAnsi="Arial" w:cs="Arial" w:hint="eastAsia"/>
          <w:bCs/>
          <w:color w:val="000000" w:themeColor="text1"/>
          <w:lang w:eastAsia="zh-CN"/>
        </w:rPr>
        <w:t xml:space="preserve"> </w:t>
      </w:r>
      <w:r>
        <w:rPr>
          <w:rFonts w:ascii="Arial" w:eastAsia="Calibri" w:hAnsi="Arial" w:cs="Arial" w:hint="eastAsia"/>
          <w:bCs/>
          <w:color w:val="000000" w:themeColor="text1"/>
        </w:rPr>
        <w:t xml:space="preserve">congestion </w:t>
      </w:r>
      <w:r>
        <w:rPr>
          <w:rFonts w:ascii="Arial" w:eastAsia="Calibri" w:hAnsi="Arial" w:cs="Arial" w:hint="eastAsia"/>
          <w:b/>
          <w:color w:val="000000" w:themeColor="text1"/>
        </w:rPr>
        <w:t>[1</w:t>
      </w:r>
      <w:r>
        <w:rPr>
          <w:rFonts w:ascii="Arial" w:eastAsia="SimSun" w:hAnsi="Arial" w:cs="Arial" w:hint="eastAsia"/>
          <w:b/>
          <w:color w:val="000000" w:themeColor="text1"/>
          <w:lang w:eastAsia="zh-CN"/>
        </w:rPr>
        <w:t>3</w:t>
      </w:r>
      <w:r>
        <w:rPr>
          <w:rFonts w:ascii="Arial" w:eastAsia="Calibri" w:hAnsi="Arial" w:cs="Arial" w:hint="eastAsia"/>
          <w:b/>
          <w:color w:val="000000" w:themeColor="text1"/>
        </w:rPr>
        <w:t>]</w:t>
      </w:r>
      <w:r>
        <w:rPr>
          <w:rFonts w:ascii="Arial" w:eastAsia="Calibri" w:hAnsi="Arial" w:cs="Arial" w:hint="eastAsia"/>
          <w:bCs/>
          <w:color w:val="000000" w:themeColor="text1"/>
        </w:rPr>
        <w:t>. Autonomous driving also mitigates accidents caused by</w:t>
      </w:r>
      <w:r>
        <w:rPr>
          <w:rFonts w:ascii="Arial" w:eastAsia="Calibri" w:hAnsi="Arial" w:cs="Arial" w:hint="eastAsia"/>
          <w:bCs/>
          <w:color w:val="000000" w:themeColor="text1"/>
        </w:rPr>
        <w:t xml:space="preserve"> human factors, enhancing road safety. For drivers, it ensures safe, fatigue-free driving, and selects optimal</w:t>
      </w:r>
      <w:r>
        <w:rPr>
          <w:rFonts w:ascii="Arial" w:eastAsia="SimSun" w:hAnsi="Arial" w:cs="Arial" w:hint="eastAsia"/>
          <w:bCs/>
          <w:color w:val="000000" w:themeColor="text1"/>
          <w:lang w:eastAsia="zh-CN"/>
        </w:rPr>
        <w:t xml:space="preserve"> </w:t>
      </w:r>
      <w:r>
        <w:rPr>
          <w:rFonts w:ascii="Arial" w:eastAsia="Calibri" w:hAnsi="Arial" w:cs="Arial" w:hint="eastAsia"/>
          <w:bCs/>
          <w:color w:val="000000" w:themeColor="text1"/>
        </w:rPr>
        <w:t>routes based on real-time conditions, saving time, reducing stress, and improving travel</w:t>
      </w:r>
      <w:r>
        <w:rPr>
          <w:rFonts w:ascii="Arial" w:eastAsia="SimSun" w:hAnsi="Arial" w:cs="Arial" w:hint="eastAsia"/>
          <w:bCs/>
          <w:color w:val="000000" w:themeColor="text1"/>
          <w:lang w:eastAsia="zh-CN"/>
        </w:rPr>
        <w:t xml:space="preserve"> </w:t>
      </w:r>
      <w:r>
        <w:rPr>
          <w:rFonts w:ascii="Arial" w:eastAsia="Calibri" w:hAnsi="Arial" w:cs="Arial" w:hint="eastAsia"/>
          <w:bCs/>
          <w:color w:val="000000" w:themeColor="text1"/>
        </w:rPr>
        <w:t xml:space="preserve">efficiency </w:t>
      </w:r>
      <w:r>
        <w:rPr>
          <w:rFonts w:ascii="Arial" w:eastAsia="Calibri" w:hAnsi="Arial" w:cs="Arial" w:hint="eastAsia"/>
          <w:b/>
          <w:color w:val="000000" w:themeColor="text1"/>
        </w:rPr>
        <w:t>[</w:t>
      </w:r>
      <w:r>
        <w:rPr>
          <w:rFonts w:ascii="Arial" w:eastAsia="SimSun" w:hAnsi="Arial" w:cs="Arial" w:hint="eastAsia"/>
          <w:b/>
          <w:color w:val="000000" w:themeColor="text1"/>
          <w:lang w:eastAsia="zh-CN"/>
        </w:rPr>
        <w:t>19</w:t>
      </w:r>
      <w:r>
        <w:rPr>
          <w:rFonts w:ascii="Arial" w:eastAsia="Calibri" w:hAnsi="Arial" w:cs="Arial" w:hint="eastAsia"/>
          <w:b/>
          <w:color w:val="000000" w:themeColor="text1"/>
        </w:rPr>
        <w:t>]</w:t>
      </w:r>
      <w:r>
        <w:rPr>
          <w:rFonts w:ascii="Arial" w:eastAsia="Calibri" w:hAnsi="Arial" w:cs="Arial" w:hint="eastAsia"/>
          <w:bCs/>
          <w:color w:val="000000" w:themeColor="text1"/>
        </w:rPr>
        <w:t>. For the urban environment, improved tra</w:t>
      </w:r>
      <w:r>
        <w:rPr>
          <w:rFonts w:ascii="Arial" w:eastAsia="Calibri" w:hAnsi="Arial" w:cs="Arial" w:hint="eastAsia"/>
          <w:bCs/>
          <w:color w:val="000000" w:themeColor="text1"/>
        </w:rPr>
        <w:t>ffic management and reduced congestion</w:t>
      </w:r>
      <w:r>
        <w:rPr>
          <w:rFonts w:ascii="Arial" w:eastAsia="SimSun" w:hAnsi="Arial" w:cs="Arial" w:hint="eastAsia"/>
          <w:bCs/>
          <w:color w:val="000000" w:themeColor="text1"/>
          <w:lang w:eastAsia="zh-CN"/>
        </w:rPr>
        <w:t xml:space="preserve"> </w:t>
      </w:r>
      <w:r>
        <w:rPr>
          <w:rFonts w:ascii="Arial" w:eastAsia="Calibri" w:hAnsi="Arial" w:cs="Arial" w:hint="eastAsia"/>
          <w:bCs/>
          <w:color w:val="000000" w:themeColor="text1"/>
        </w:rPr>
        <w:t>cut emissions, enhancing city air quality.</w:t>
      </w:r>
    </w:p>
    <w:p w:rsidR="009D20F3" w:rsidRDefault="009D20F3">
      <w:pPr>
        <w:rPr>
          <w:rFonts w:ascii="Arial" w:eastAsia="Calibri" w:hAnsi="Arial" w:cs="Arial"/>
          <w:b/>
          <w:color w:val="000000" w:themeColor="text1"/>
        </w:rPr>
      </w:pPr>
    </w:p>
    <w:p w:rsidR="009D20F3" w:rsidRDefault="009D20F3">
      <w:pPr>
        <w:rPr>
          <w:rFonts w:ascii="Arial" w:eastAsia="Calibri" w:hAnsi="Arial" w:cs="Arial"/>
          <w:b/>
          <w:color w:val="000000" w:themeColor="text1"/>
        </w:rPr>
      </w:pPr>
    </w:p>
    <w:p w:rsidR="009D20F3" w:rsidRDefault="009D20F3">
      <w:pPr>
        <w:rPr>
          <w:rFonts w:ascii="Arial" w:eastAsia="Calibri" w:hAnsi="Arial" w:cs="Arial"/>
          <w:b/>
          <w:color w:val="000000" w:themeColor="text1"/>
        </w:rPr>
      </w:pPr>
    </w:p>
    <w:p w:rsidR="00CD7E8B" w:rsidRDefault="00CD7E8B">
      <w:pPr>
        <w:rPr>
          <w:rFonts w:ascii="Arial" w:eastAsia="Calibri" w:hAnsi="Arial" w:cs="Arial"/>
          <w:b/>
          <w:color w:val="000000" w:themeColor="text1"/>
        </w:rPr>
      </w:pPr>
    </w:p>
    <w:p w:rsidR="009D20F3" w:rsidRDefault="009D20F3">
      <w:pPr>
        <w:rPr>
          <w:rFonts w:ascii="Arial" w:eastAsia="Calibri" w:hAnsi="Arial" w:cs="Arial"/>
          <w:b/>
          <w:color w:val="000000" w:themeColor="text1"/>
        </w:rPr>
      </w:pPr>
    </w:p>
    <w:p w:rsidR="009D20F3" w:rsidRDefault="009D20F3">
      <w:pPr>
        <w:rPr>
          <w:rFonts w:ascii="Arial" w:eastAsia="Calibri" w:hAnsi="Arial" w:cs="Arial"/>
          <w:b/>
          <w:color w:val="000000" w:themeColor="text1"/>
        </w:rPr>
      </w:pPr>
    </w:p>
    <w:p w:rsidR="009D20F3" w:rsidRDefault="009813E7">
      <w:pPr>
        <w:pStyle w:val="Heading1"/>
        <w:rPr>
          <w:lang w:eastAsia="zh-CN"/>
        </w:rPr>
      </w:pPr>
      <w:bookmarkStart w:id="24" w:name="_Toc129605844"/>
      <w:commentRangeStart w:id="25"/>
      <w:r>
        <w:rPr>
          <w:rFonts w:ascii="Arial" w:hAnsi="Arial" w:cs="Arial"/>
          <w:b/>
          <w:color w:val="000000" w:themeColor="text1"/>
          <w:sz w:val="22"/>
          <w:szCs w:val="22"/>
        </w:rPr>
        <w:t>Background Review</w:t>
      </w:r>
      <w:bookmarkEnd w:id="24"/>
      <w:commentRangeEnd w:id="25"/>
      <w:r w:rsidR="00CD7E8B">
        <w:rPr>
          <w:rStyle w:val="CommentReference"/>
          <w:rFonts w:asciiTheme="minorHAnsi" w:eastAsiaTheme="minorHAnsi" w:hAnsiTheme="minorHAnsi" w:cstheme="minorBidi"/>
          <w:color w:val="auto"/>
        </w:rPr>
        <w:commentReference w:id="25"/>
      </w:r>
    </w:p>
    <w:p w:rsidR="009D20F3" w:rsidRDefault="009D20F3">
      <w:pPr>
        <w:rPr>
          <w:rFonts w:ascii="Arial" w:hAnsi="Arial" w:cs="Arial"/>
          <w:b/>
          <w:color w:val="000000" w:themeColor="text1"/>
        </w:rPr>
      </w:pPr>
    </w:p>
    <w:p w:rsidR="009D20F3" w:rsidRDefault="009813E7">
      <w:pPr>
        <w:rPr>
          <w:rFonts w:ascii="Arial" w:eastAsia="SimSun" w:hAnsi="Arial" w:cs="Arial"/>
          <w:b/>
          <w:color w:val="000000" w:themeColor="text1"/>
          <w:lang w:eastAsia="zh-CN"/>
        </w:rPr>
      </w:pPr>
      <w:r>
        <w:rPr>
          <w:rFonts w:ascii="Arial" w:eastAsia="SimSun" w:hAnsi="Arial" w:cs="Arial" w:hint="eastAsia"/>
          <w:b/>
          <w:color w:val="000000" w:themeColor="text1"/>
          <w:lang w:eastAsia="zh-CN"/>
        </w:rPr>
        <w:t>2.1 Summary of Related Literature</w:t>
      </w:r>
    </w:p>
    <w:p w:rsidR="009D20F3" w:rsidRDefault="009813E7">
      <w:pPr>
        <w:spacing w:line="360" w:lineRule="auto"/>
        <w:jc w:val="both"/>
        <w:rPr>
          <w:rFonts w:ascii="Arial" w:eastAsia="SimSun" w:hAnsi="Arial" w:cs="Arial"/>
          <w:bCs/>
          <w:color w:val="000000" w:themeColor="text1"/>
          <w:lang w:eastAsia="zh-CN"/>
        </w:rPr>
      </w:pPr>
      <w:proofErr w:type="gramStart"/>
      <w:r>
        <w:rPr>
          <w:rFonts w:ascii="Arial" w:eastAsia="SimSun" w:hAnsi="Arial" w:cs="Arial" w:hint="eastAsia"/>
          <w:bCs/>
          <w:color w:val="000000" w:themeColor="text1"/>
          <w:lang w:eastAsia="zh-CN"/>
        </w:rPr>
        <w:t xml:space="preserve">The research background of semantic segmentation techniques centers around a central task in the field of computer </w:t>
      </w:r>
      <w:r>
        <w:rPr>
          <w:rFonts w:ascii="Arial" w:eastAsia="SimSun" w:hAnsi="Arial" w:cs="Arial" w:hint="eastAsia"/>
          <w:bCs/>
          <w:color w:val="000000" w:themeColor="text1"/>
          <w:lang w:eastAsia="zh-CN"/>
        </w:rPr>
        <w:t>vision - understanding the category to which each pixel in an image belongs</w:t>
      </w:r>
      <w:r>
        <w:rPr>
          <w:rFonts w:ascii="Arial" w:eastAsia="SimSun" w:hAnsi="Arial" w:cs="Arial" w:hint="eastAsia"/>
          <w:b/>
          <w:color w:val="000000" w:themeColor="text1"/>
          <w:lang w:eastAsia="zh-CN"/>
        </w:rPr>
        <w:t xml:space="preserve"> [15]</w:t>
      </w:r>
      <w:r>
        <w:rPr>
          <w:rFonts w:ascii="Arial" w:eastAsia="SimSun" w:hAnsi="Arial" w:cs="Arial" w:hint="eastAsia"/>
          <w:bCs/>
          <w:color w:val="000000" w:themeColor="text1"/>
          <w:lang w:eastAsia="zh-CN"/>
        </w:rPr>
        <w:t>.</w:t>
      </w:r>
      <w:proofErr w:type="gramEnd"/>
      <w:r>
        <w:rPr>
          <w:rFonts w:ascii="Arial" w:eastAsia="SimSun" w:hAnsi="Arial" w:cs="Arial" w:hint="eastAsia"/>
          <w:bCs/>
          <w:color w:val="000000" w:themeColor="text1"/>
          <w:lang w:eastAsia="zh-CN"/>
        </w:rPr>
        <w:t xml:space="preserve"> This technique enables computers not only to recognize the objects present in an image, but also to accurately classify the boundary of each object, which is an important foundation in the field of image processing and analysis </w:t>
      </w:r>
      <w:r>
        <w:rPr>
          <w:rFonts w:ascii="Arial" w:eastAsia="SimSun" w:hAnsi="Arial" w:cs="Arial" w:hint="eastAsia"/>
          <w:b/>
          <w:color w:val="000000" w:themeColor="text1"/>
          <w:lang w:eastAsia="zh-CN"/>
        </w:rPr>
        <w:t>[14]</w:t>
      </w:r>
      <w:r>
        <w:rPr>
          <w:rFonts w:ascii="Arial" w:eastAsia="SimSun" w:hAnsi="Arial" w:cs="Arial" w:hint="eastAsia"/>
          <w:bCs/>
          <w:color w:val="000000" w:themeColor="text1"/>
          <w:lang w:eastAsia="zh-CN"/>
        </w:rPr>
        <w:t>.</w:t>
      </w:r>
    </w:p>
    <w:p w:rsidR="009D20F3" w:rsidRDefault="009813E7">
      <w:pPr>
        <w:spacing w:line="360" w:lineRule="auto"/>
        <w:jc w:val="both"/>
        <w:rPr>
          <w:rFonts w:ascii="Arial" w:eastAsia="SimSun" w:hAnsi="Arial" w:cs="Arial"/>
          <w:bCs/>
          <w:color w:val="000000" w:themeColor="text1"/>
          <w:lang w:eastAsia="zh-CN"/>
        </w:rPr>
      </w:pPr>
      <w:r>
        <w:rPr>
          <w:rFonts w:ascii="Arial" w:eastAsia="SimSun" w:hAnsi="Arial" w:cs="Arial" w:hint="eastAsia"/>
          <w:bCs/>
          <w:color w:val="000000" w:themeColor="text1"/>
          <w:lang w:eastAsia="zh-CN"/>
        </w:rPr>
        <w:lastRenderedPageBreak/>
        <w:t>Nowadays, the introd</w:t>
      </w:r>
      <w:r>
        <w:rPr>
          <w:rFonts w:ascii="Arial" w:eastAsia="SimSun" w:hAnsi="Arial" w:cs="Arial" w:hint="eastAsia"/>
          <w:bCs/>
          <w:color w:val="000000" w:themeColor="text1"/>
          <w:lang w:eastAsia="zh-CN"/>
        </w:rPr>
        <w:t xml:space="preserve">uce of deep learning, especially the application of CNN, greatly improves the accuracy and efficiency of semantic segmentation, allowing machines to process more complex image data, recognize and segment multiple objects in an image </w:t>
      </w:r>
      <w:r>
        <w:rPr>
          <w:rFonts w:ascii="Arial" w:eastAsia="SimSun" w:hAnsi="Arial" w:cs="Arial" w:hint="eastAsia"/>
          <w:b/>
          <w:color w:val="000000" w:themeColor="text1"/>
          <w:lang w:eastAsia="zh-CN"/>
        </w:rPr>
        <w:t>[1]</w:t>
      </w:r>
      <w:r>
        <w:rPr>
          <w:rFonts w:ascii="Arial" w:eastAsia="SimSun" w:hAnsi="Arial" w:cs="Arial" w:hint="eastAsia"/>
          <w:bCs/>
          <w:color w:val="000000" w:themeColor="text1"/>
          <w:lang w:eastAsia="zh-CN"/>
        </w:rPr>
        <w:t>. The progress of th</w:t>
      </w:r>
      <w:r>
        <w:rPr>
          <w:rFonts w:ascii="Arial" w:eastAsia="SimSun" w:hAnsi="Arial" w:cs="Arial" w:hint="eastAsia"/>
          <w:bCs/>
          <w:color w:val="000000" w:themeColor="text1"/>
          <w:lang w:eastAsia="zh-CN"/>
        </w:rPr>
        <w:t xml:space="preserve">is technology not only promotes the development of the computer vision field, but also brings innovative possibilities for a number of application fields, such as self-driving, medical image analysis, and environmental monitoring </w:t>
      </w:r>
      <w:r>
        <w:rPr>
          <w:rFonts w:ascii="Arial" w:eastAsia="SimSun" w:hAnsi="Arial" w:cs="Arial" w:hint="eastAsia"/>
          <w:b/>
          <w:color w:val="000000" w:themeColor="text1"/>
          <w:lang w:eastAsia="zh-CN"/>
        </w:rPr>
        <w:t>[1]</w:t>
      </w:r>
      <w:r>
        <w:rPr>
          <w:rFonts w:ascii="Arial" w:eastAsia="SimSun" w:hAnsi="Arial" w:cs="Arial" w:hint="eastAsia"/>
          <w:bCs/>
          <w:color w:val="000000" w:themeColor="text1"/>
          <w:lang w:eastAsia="zh-CN"/>
        </w:rPr>
        <w:t>.</w:t>
      </w:r>
    </w:p>
    <w:p w:rsidR="009D20F3" w:rsidRDefault="009813E7">
      <w:pPr>
        <w:spacing w:line="360" w:lineRule="auto"/>
        <w:jc w:val="both"/>
        <w:rPr>
          <w:rFonts w:ascii="Arial" w:eastAsia="SimSun" w:hAnsi="Arial" w:cs="Arial"/>
          <w:b/>
          <w:color w:val="000000" w:themeColor="text1"/>
          <w:lang w:eastAsia="zh-CN"/>
        </w:rPr>
      </w:pPr>
      <w:r>
        <w:rPr>
          <w:rFonts w:ascii="Arial" w:eastAsia="SimSun" w:hAnsi="Arial" w:cs="Arial" w:hint="eastAsia"/>
          <w:bCs/>
          <w:color w:val="000000" w:themeColor="text1"/>
          <w:lang w:eastAsia="zh-CN"/>
        </w:rPr>
        <w:t>By combing through th</w:t>
      </w:r>
      <w:r>
        <w:rPr>
          <w:rFonts w:ascii="Arial" w:eastAsia="SimSun" w:hAnsi="Arial" w:cs="Arial" w:hint="eastAsia"/>
          <w:bCs/>
          <w:color w:val="000000" w:themeColor="text1"/>
          <w:lang w:eastAsia="zh-CN"/>
        </w:rPr>
        <w:t xml:space="preserve">e related literature, I will compare the MIOU of some existing semantic segmentation models, </w:t>
      </w:r>
      <w:commentRangeStart w:id="26"/>
      <w:r>
        <w:rPr>
          <w:rFonts w:ascii="Arial" w:eastAsia="SimSun" w:hAnsi="Arial" w:cs="Arial" w:hint="eastAsia"/>
          <w:bCs/>
          <w:color w:val="000000" w:themeColor="text1"/>
          <w:lang w:eastAsia="zh-CN"/>
        </w:rPr>
        <w:t>and bellow</w:t>
      </w:r>
      <w:r>
        <w:rPr>
          <w:rFonts w:ascii="Arial" w:eastAsia="SimSun" w:hAnsi="Arial" w:cs="Arial" w:hint="eastAsia"/>
          <w:bCs/>
          <w:color w:val="000000" w:themeColor="text1"/>
          <w:lang w:eastAsia="zh-CN"/>
        </w:rPr>
        <w:t xml:space="preserve"> Table1 is some comparing of the performance for some semantic segmentation models in the related literature.</w:t>
      </w:r>
      <w:commentRangeEnd w:id="26"/>
      <w:r w:rsidR="00CD7E8B">
        <w:rPr>
          <w:rStyle w:val="CommentReference"/>
        </w:rPr>
        <w:commentReference w:id="26"/>
      </w:r>
    </w:p>
    <w:tbl>
      <w:tblPr>
        <w:tblStyle w:val="TableGrid"/>
        <w:tblW w:w="4994"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580"/>
        <w:gridCol w:w="3497"/>
        <w:gridCol w:w="1002"/>
        <w:gridCol w:w="1486"/>
      </w:tblGrid>
      <w:tr w:rsidR="009D20F3">
        <w:trPr>
          <w:trHeight w:val="380"/>
          <w:jc w:val="center"/>
        </w:trPr>
        <w:tc>
          <w:tcPr>
            <w:tcW w:w="1870" w:type="pct"/>
            <w:tcBorders>
              <w:top w:val="single" w:sz="12" w:space="0" w:color="auto"/>
              <w:bottom w:val="single" w:sz="12" w:space="0" w:color="auto"/>
            </w:tcBorders>
            <w:vAlign w:val="center"/>
          </w:tcPr>
          <w:p w:rsidR="009D20F3" w:rsidRDefault="009813E7">
            <w:pPr>
              <w:spacing w:after="0" w:line="360" w:lineRule="auto"/>
              <w:jc w:val="center"/>
              <w:rPr>
                <w:rFonts w:ascii="Times New Roman" w:eastAsiaTheme="minorEastAsia" w:hAnsi="Times New Roman" w:cs="Times New Roman"/>
                <w:b/>
                <w:bCs/>
                <w:sz w:val="21"/>
                <w:szCs w:val="21"/>
                <w:lang w:eastAsia="zh-CN"/>
              </w:rPr>
            </w:pPr>
            <w:r>
              <w:rPr>
                <w:rFonts w:ascii="Times New Roman" w:hAnsi="Times New Roman" w:cs="Times New Roman" w:hint="eastAsia"/>
                <w:b/>
                <w:bCs/>
                <w:sz w:val="21"/>
                <w:szCs w:val="21"/>
                <w:lang w:eastAsia="zh-CN"/>
              </w:rPr>
              <w:t>Author</w:t>
            </w:r>
          </w:p>
        </w:tc>
        <w:tc>
          <w:tcPr>
            <w:tcW w:w="1827" w:type="pct"/>
            <w:tcBorders>
              <w:top w:val="single" w:sz="12" w:space="0" w:color="auto"/>
              <w:bottom w:val="single" w:sz="12" w:space="0" w:color="auto"/>
            </w:tcBorders>
            <w:vAlign w:val="center"/>
          </w:tcPr>
          <w:p w:rsidR="009D20F3" w:rsidRDefault="009813E7">
            <w:pPr>
              <w:spacing w:after="0" w:line="360" w:lineRule="auto"/>
              <w:jc w:val="center"/>
              <w:rPr>
                <w:rFonts w:ascii="Times New Roman" w:eastAsiaTheme="minorEastAsia" w:hAnsi="Times New Roman" w:cs="Times New Roman"/>
                <w:b/>
                <w:bCs/>
                <w:sz w:val="21"/>
                <w:szCs w:val="21"/>
                <w:lang w:eastAsia="zh-CN"/>
              </w:rPr>
            </w:pPr>
            <w:r>
              <w:rPr>
                <w:rFonts w:ascii="Times New Roman" w:hAnsi="Times New Roman" w:cs="Times New Roman" w:hint="eastAsia"/>
                <w:b/>
                <w:bCs/>
                <w:sz w:val="21"/>
                <w:szCs w:val="21"/>
                <w:lang w:eastAsia="zh-CN"/>
              </w:rPr>
              <w:t>Model</w:t>
            </w:r>
          </w:p>
        </w:tc>
        <w:tc>
          <w:tcPr>
            <w:tcW w:w="524" w:type="pct"/>
            <w:tcBorders>
              <w:top w:val="single" w:sz="12" w:space="0" w:color="auto"/>
              <w:bottom w:val="single" w:sz="12" w:space="0" w:color="auto"/>
            </w:tcBorders>
            <w:vAlign w:val="center"/>
          </w:tcPr>
          <w:p w:rsidR="009D20F3" w:rsidRDefault="009813E7">
            <w:pPr>
              <w:spacing w:after="0" w:line="360" w:lineRule="auto"/>
              <w:jc w:val="center"/>
              <w:rPr>
                <w:rFonts w:ascii="Times New Roman" w:hAnsi="Times New Roman" w:cs="Times New Roman"/>
                <w:b/>
                <w:bCs/>
                <w:sz w:val="21"/>
                <w:szCs w:val="21"/>
                <w:lang w:eastAsia="zh-CN"/>
              </w:rPr>
            </w:pPr>
            <w:proofErr w:type="spellStart"/>
            <w:r>
              <w:rPr>
                <w:rFonts w:ascii="Times New Roman" w:hAnsi="Times New Roman" w:cs="Times New Roman" w:hint="eastAsia"/>
                <w:b/>
                <w:bCs/>
                <w:sz w:val="21"/>
                <w:szCs w:val="21"/>
                <w:lang w:eastAsia="zh-CN"/>
              </w:rPr>
              <w:t>MIou</w:t>
            </w:r>
            <w:proofErr w:type="spellEnd"/>
          </w:p>
        </w:tc>
        <w:tc>
          <w:tcPr>
            <w:tcW w:w="777" w:type="pct"/>
            <w:tcBorders>
              <w:top w:val="single" w:sz="12" w:space="0" w:color="auto"/>
              <w:bottom w:val="single" w:sz="12" w:space="0" w:color="auto"/>
            </w:tcBorders>
            <w:vAlign w:val="center"/>
          </w:tcPr>
          <w:p w:rsidR="009D20F3" w:rsidRDefault="009813E7">
            <w:pPr>
              <w:spacing w:after="0" w:line="360" w:lineRule="auto"/>
              <w:jc w:val="center"/>
              <w:rPr>
                <w:rFonts w:ascii="Times New Roman" w:hAnsi="Times New Roman" w:cs="Times New Roman"/>
                <w:b/>
                <w:bCs/>
                <w:sz w:val="21"/>
                <w:szCs w:val="21"/>
                <w:lang w:eastAsia="zh-CN"/>
              </w:rPr>
            </w:pPr>
            <w:r>
              <w:rPr>
                <w:rFonts w:ascii="Times New Roman" w:hAnsi="Times New Roman" w:cs="Times New Roman" w:hint="eastAsia"/>
                <w:b/>
                <w:bCs/>
                <w:sz w:val="21"/>
                <w:szCs w:val="21"/>
                <w:lang w:eastAsia="zh-CN"/>
              </w:rPr>
              <w:t>Dataset</w:t>
            </w:r>
          </w:p>
        </w:tc>
      </w:tr>
      <w:tr w:rsidR="009D20F3">
        <w:trPr>
          <w:trHeight w:val="571"/>
          <w:jc w:val="center"/>
        </w:trPr>
        <w:tc>
          <w:tcPr>
            <w:tcW w:w="1870" w:type="pct"/>
            <w:tcBorders>
              <w:top w:val="nil"/>
              <w:bottom w:val="nil"/>
            </w:tcBorders>
            <w:vAlign w:val="center"/>
          </w:tcPr>
          <w:p w:rsidR="009D20F3" w:rsidRDefault="009813E7">
            <w:pPr>
              <w:spacing w:after="0" w:line="360" w:lineRule="auto"/>
              <w:jc w:val="center"/>
              <w:rPr>
                <w:rFonts w:ascii="Arial" w:hAnsi="Arial" w:cs="Arial"/>
                <w:lang w:eastAsia="zh-CN"/>
              </w:rPr>
            </w:pPr>
            <w:proofErr w:type="spellStart"/>
            <w:r>
              <w:rPr>
                <w:rFonts w:ascii="Arial" w:hAnsi="Arial" w:cs="Arial"/>
              </w:rPr>
              <w:t>Badrinarayanan</w:t>
            </w:r>
            <w:proofErr w:type="spellEnd"/>
            <w:r>
              <w:rPr>
                <w:rFonts w:ascii="Arial" w:eastAsia="SimSun" w:hAnsi="Arial" w:cs="Arial"/>
                <w:lang w:eastAsia="zh-CN"/>
              </w:rPr>
              <w:t xml:space="preserve"> et.al.</w:t>
            </w:r>
            <w:r>
              <w:rPr>
                <w:rFonts w:ascii="Arial" w:hAnsi="Arial" w:cs="Arial"/>
                <w:lang w:eastAsia="zh-CN"/>
              </w:rPr>
              <w:t xml:space="preserve"> </w:t>
            </w:r>
            <w:r>
              <w:rPr>
                <w:rFonts w:ascii="Arial" w:hAnsi="Arial" w:cs="Arial"/>
                <w:b/>
                <w:lang w:eastAsia="zh-CN"/>
              </w:rPr>
              <w:t>[</w:t>
            </w:r>
            <w:r>
              <w:rPr>
                <w:rFonts w:ascii="Arial" w:hAnsi="Arial" w:cs="Arial" w:hint="eastAsia"/>
                <w:b/>
                <w:lang w:eastAsia="zh-CN"/>
              </w:rPr>
              <w:t>20</w:t>
            </w:r>
            <w:r>
              <w:rPr>
                <w:rFonts w:ascii="Arial" w:hAnsi="Arial" w:cs="Arial"/>
                <w:b/>
                <w:lang w:eastAsia="zh-CN"/>
              </w:rPr>
              <w:t>]</w:t>
            </w:r>
          </w:p>
        </w:tc>
        <w:tc>
          <w:tcPr>
            <w:tcW w:w="1827" w:type="pct"/>
            <w:tcBorders>
              <w:top w:val="nil"/>
              <w:bottom w:val="nil"/>
            </w:tcBorders>
            <w:vAlign w:val="center"/>
          </w:tcPr>
          <w:p w:rsidR="009D20F3" w:rsidRDefault="009813E7">
            <w:pPr>
              <w:spacing w:after="0" w:line="360" w:lineRule="auto"/>
              <w:jc w:val="center"/>
              <w:rPr>
                <w:rFonts w:ascii="Arial" w:hAnsi="Arial" w:cs="Arial"/>
                <w:lang w:eastAsia="zh-CN"/>
              </w:rPr>
            </w:pPr>
            <w:proofErr w:type="spellStart"/>
            <w:r>
              <w:rPr>
                <w:rFonts w:ascii="Arial" w:hAnsi="Arial" w:cs="Arial"/>
                <w:lang w:eastAsia="zh-CN"/>
              </w:rPr>
              <w:t>SegNet</w:t>
            </w:r>
            <w:proofErr w:type="spellEnd"/>
          </w:p>
        </w:tc>
        <w:tc>
          <w:tcPr>
            <w:tcW w:w="524"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56.1%</w:t>
            </w:r>
          </w:p>
        </w:tc>
        <w:tc>
          <w:tcPr>
            <w:tcW w:w="777"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Cityscapes</w:t>
            </w:r>
          </w:p>
        </w:tc>
      </w:tr>
      <w:tr w:rsidR="009D20F3">
        <w:trPr>
          <w:trHeight w:val="571"/>
          <w:jc w:val="center"/>
        </w:trPr>
        <w:tc>
          <w:tcPr>
            <w:tcW w:w="1870" w:type="pct"/>
            <w:tcBorders>
              <w:top w:val="nil"/>
              <w:bottom w:val="nil"/>
            </w:tcBorders>
            <w:vAlign w:val="center"/>
          </w:tcPr>
          <w:p w:rsidR="009D20F3" w:rsidRDefault="009813E7">
            <w:pPr>
              <w:spacing w:after="0" w:line="360" w:lineRule="auto"/>
              <w:jc w:val="center"/>
              <w:rPr>
                <w:rFonts w:ascii="Arial" w:eastAsia="SimSun" w:hAnsi="Arial" w:cs="Arial"/>
                <w:lang w:eastAsia="zh-CN"/>
              </w:rPr>
            </w:pPr>
            <w:proofErr w:type="spellStart"/>
            <w:r>
              <w:rPr>
                <w:rFonts w:ascii="Arial" w:hAnsi="Arial" w:cs="Arial"/>
              </w:rPr>
              <w:t>Abdigapporov</w:t>
            </w:r>
            <w:proofErr w:type="spellEnd"/>
            <w:r>
              <w:rPr>
                <w:rFonts w:ascii="Arial" w:eastAsia="SimSun" w:hAnsi="Arial" w:cs="Arial"/>
                <w:lang w:eastAsia="zh-CN"/>
              </w:rPr>
              <w:t xml:space="preserve"> et.al.</w:t>
            </w:r>
            <w:r>
              <w:rPr>
                <w:rFonts w:ascii="Arial" w:eastAsia="SimSun" w:hAnsi="Arial" w:cs="Arial"/>
                <w:b/>
                <w:lang w:eastAsia="zh-CN"/>
              </w:rPr>
              <w:t>[</w:t>
            </w:r>
            <w:r>
              <w:rPr>
                <w:rFonts w:ascii="Arial" w:eastAsia="SimSun" w:hAnsi="Arial" w:cs="Arial" w:hint="eastAsia"/>
                <w:b/>
                <w:lang w:eastAsia="zh-CN"/>
              </w:rPr>
              <w:t>21</w:t>
            </w:r>
            <w:r>
              <w:rPr>
                <w:rFonts w:ascii="Arial" w:eastAsia="SimSun" w:hAnsi="Arial" w:cs="Arial"/>
                <w:b/>
                <w:lang w:eastAsia="zh-CN"/>
              </w:rPr>
              <w:t>]</w:t>
            </w:r>
          </w:p>
        </w:tc>
        <w:tc>
          <w:tcPr>
            <w:tcW w:w="1827" w:type="pct"/>
            <w:tcBorders>
              <w:top w:val="nil"/>
              <w:bottom w:val="nil"/>
            </w:tcBorders>
            <w:vAlign w:val="center"/>
          </w:tcPr>
          <w:p w:rsidR="009D20F3" w:rsidRDefault="009813E7">
            <w:pPr>
              <w:spacing w:after="0" w:line="360" w:lineRule="auto"/>
              <w:jc w:val="center"/>
              <w:rPr>
                <w:rFonts w:ascii="Arial" w:hAnsi="Arial" w:cs="Arial"/>
                <w:lang w:eastAsia="zh-CN"/>
              </w:rPr>
            </w:pPr>
            <w:proofErr w:type="spellStart"/>
            <w:r>
              <w:rPr>
                <w:rFonts w:ascii="Arial" w:hAnsi="Arial" w:cs="Arial"/>
                <w:lang w:eastAsia="zh-CN"/>
              </w:rPr>
              <w:t>BiFPN</w:t>
            </w:r>
            <w:proofErr w:type="spellEnd"/>
          </w:p>
        </w:tc>
        <w:tc>
          <w:tcPr>
            <w:tcW w:w="524"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56.4%</w:t>
            </w:r>
          </w:p>
        </w:tc>
        <w:tc>
          <w:tcPr>
            <w:tcW w:w="777"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Cityscapes</w:t>
            </w:r>
          </w:p>
        </w:tc>
      </w:tr>
      <w:tr w:rsidR="009D20F3">
        <w:trPr>
          <w:trHeight w:val="571"/>
          <w:jc w:val="center"/>
        </w:trPr>
        <w:tc>
          <w:tcPr>
            <w:tcW w:w="1870" w:type="pct"/>
            <w:tcBorders>
              <w:top w:val="nil"/>
              <w:bottom w:val="nil"/>
            </w:tcBorders>
            <w:vAlign w:val="center"/>
          </w:tcPr>
          <w:p w:rsidR="009D20F3" w:rsidRDefault="009813E7">
            <w:pPr>
              <w:spacing w:after="0" w:line="360" w:lineRule="auto"/>
              <w:jc w:val="center"/>
              <w:rPr>
                <w:rFonts w:ascii="Arial" w:hAnsi="Arial" w:cs="Arial"/>
                <w:lang w:eastAsia="zh-CN"/>
              </w:rPr>
            </w:pPr>
            <w:proofErr w:type="spellStart"/>
            <w:r>
              <w:rPr>
                <w:rFonts w:ascii="Arial" w:hAnsi="Arial" w:cs="Arial"/>
              </w:rPr>
              <w:t>Paszke</w:t>
            </w:r>
            <w:proofErr w:type="spellEnd"/>
            <w:r>
              <w:rPr>
                <w:rFonts w:ascii="Arial" w:eastAsia="SimSun" w:hAnsi="Arial" w:cs="Arial"/>
                <w:lang w:eastAsia="zh-CN"/>
              </w:rPr>
              <w:t xml:space="preserve"> et.al.</w:t>
            </w:r>
            <w:r>
              <w:rPr>
                <w:rFonts w:ascii="Arial" w:hAnsi="Arial" w:cs="Arial"/>
                <w:lang w:eastAsia="zh-CN"/>
              </w:rPr>
              <w:t xml:space="preserve"> </w:t>
            </w:r>
            <w:r>
              <w:rPr>
                <w:rFonts w:ascii="Arial" w:hAnsi="Arial" w:cs="Arial"/>
                <w:b/>
                <w:lang w:eastAsia="zh-CN"/>
              </w:rPr>
              <w:t>[</w:t>
            </w:r>
            <w:r>
              <w:rPr>
                <w:rFonts w:ascii="Arial" w:hAnsi="Arial" w:cs="Arial" w:hint="eastAsia"/>
                <w:b/>
                <w:lang w:eastAsia="zh-CN"/>
              </w:rPr>
              <w:t>22</w:t>
            </w:r>
            <w:r>
              <w:rPr>
                <w:rFonts w:ascii="Arial" w:hAnsi="Arial" w:cs="Arial"/>
                <w:b/>
                <w:lang w:eastAsia="zh-CN"/>
              </w:rPr>
              <w:t>]</w:t>
            </w:r>
          </w:p>
        </w:tc>
        <w:tc>
          <w:tcPr>
            <w:tcW w:w="1827" w:type="pct"/>
            <w:tcBorders>
              <w:top w:val="nil"/>
              <w:bottom w:val="nil"/>
            </w:tcBorders>
            <w:vAlign w:val="center"/>
          </w:tcPr>
          <w:p w:rsidR="009D20F3" w:rsidRDefault="009813E7">
            <w:pPr>
              <w:spacing w:after="0" w:line="360" w:lineRule="auto"/>
              <w:jc w:val="center"/>
              <w:rPr>
                <w:rFonts w:ascii="Arial" w:hAnsi="Arial" w:cs="Arial"/>
                <w:lang w:eastAsia="zh-CN"/>
              </w:rPr>
            </w:pPr>
            <w:proofErr w:type="spellStart"/>
            <w:r>
              <w:rPr>
                <w:rFonts w:ascii="Arial" w:hAnsi="Arial" w:cs="Arial"/>
                <w:lang w:eastAsia="zh-CN"/>
              </w:rPr>
              <w:t>ENet</w:t>
            </w:r>
            <w:proofErr w:type="spellEnd"/>
          </w:p>
        </w:tc>
        <w:tc>
          <w:tcPr>
            <w:tcW w:w="524"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58.3%</w:t>
            </w:r>
          </w:p>
        </w:tc>
        <w:tc>
          <w:tcPr>
            <w:tcW w:w="777"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Cityscapes</w:t>
            </w:r>
          </w:p>
        </w:tc>
      </w:tr>
      <w:tr w:rsidR="009D20F3">
        <w:trPr>
          <w:trHeight w:val="571"/>
          <w:jc w:val="center"/>
        </w:trPr>
        <w:tc>
          <w:tcPr>
            <w:tcW w:w="1870" w:type="pct"/>
            <w:tcBorders>
              <w:top w:val="nil"/>
              <w:bottom w:val="nil"/>
            </w:tcBorders>
            <w:vAlign w:val="center"/>
          </w:tcPr>
          <w:p w:rsidR="009D20F3" w:rsidRDefault="009813E7">
            <w:pPr>
              <w:spacing w:after="0" w:line="360" w:lineRule="auto"/>
              <w:jc w:val="center"/>
              <w:rPr>
                <w:rFonts w:ascii="Arial" w:hAnsi="Arial" w:cs="Arial"/>
                <w:lang w:eastAsia="zh-CN"/>
              </w:rPr>
            </w:pPr>
            <w:proofErr w:type="spellStart"/>
            <w:r>
              <w:rPr>
                <w:rFonts w:ascii="Arial" w:hAnsi="Arial" w:cs="Arial"/>
              </w:rPr>
              <w:t>Poudel</w:t>
            </w:r>
            <w:proofErr w:type="spellEnd"/>
            <w:r>
              <w:rPr>
                <w:rFonts w:ascii="Arial" w:eastAsia="SimSun" w:hAnsi="Arial" w:cs="Arial"/>
                <w:lang w:eastAsia="zh-CN"/>
              </w:rPr>
              <w:t xml:space="preserve"> et.al.</w:t>
            </w:r>
            <w:r>
              <w:rPr>
                <w:rFonts w:ascii="Arial" w:hAnsi="Arial" w:cs="Arial"/>
                <w:b/>
                <w:lang w:eastAsia="zh-CN"/>
              </w:rPr>
              <w:t xml:space="preserve"> [</w:t>
            </w:r>
            <w:r>
              <w:rPr>
                <w:rFonts w:ascii="Arial" w:hAnsi="Arial" w:cs="Arial" w:hint="eastAsia"/>
                <w:b/>
                <w:lang w:eastAsia="zh-CN"/>
              </w:rPr>
              <w:t>23</w:t>
            </w:r>
            <w:r>
              <w:rPr>
                <w:rFonts w:ascii="Arial" w:hAnsi="Arial" w:cs="Arial"/>
                <w:b/>
                <w:lang w:eastAsia="zh-CN"/>
              </w:rPr>
              <w:t>]</w:t>
            </w:r>
          </w:p>
        </w:tc>
        <w:tc>
          <w:tcPr>
            <w:tcW w:w="1827"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Fast-SCNN</w:t>
            </w:r>
          </w:p>
        </w:tc>
        <w:tc>
          <w:tcPr>
            <w:tcW w:w="524"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68%</w:t>
            </w:r>
          </w:p>
        </w:tc>
        <w:tc>
          <w:tcPr>
            <w:tcW w:w="777"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Cityscapes</w:t>
            </w:r>
          </w:p>
        </w:tc>
      </w:tr>
      <w:tr w:rsidR="009D20F3">
        <w:trPr>
          <w:trHeight w:val="571"/>
          <w:jc w:val="center"/>
        </w:trPr>
        <w:tc>
          <w:tcPr>
            <w:tcW w:w="1870"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 xml:space="preserve">Yu et al </w:t>
            </w:r>
            <w:r>
              <w:rPr>
                <w:rFonts w:ascii="Arial" w:hAnsi="Arial" w:cs="Arial"/>
                <w:b/>
                <w:lang w:eastAsia="zh-CN"/>
              </w:rPr>
              <w:t>[</w:t>
            </w:r>
            <w:r>
              <w:rPr>
                <w:rFonts w:ascii="Arial" w:hAnsi="Arial" w:cs="Arial" w:hint="eastAsia"/>
                <w:b/>
                <w:lang w:eastAsia="zh-CN"/>
              </w:rPr>
              <w:t>24</w:t>
            </w:r>
            <w:r>
              <w:rPr>
                <w:rFonts w:ascii="Arial" w:hAnsi="Arial" w:cs="Arial"/>
                <w:b/>
                <w:lang w:eastAsia="zh-CN"/>
              </w:rPr>
              <w:t>]</w:t>
            </w:r>
          </w:p>
        </w:tc>
        <w:tc>
          <w:tcPr>
            <w:tcW w:w="1827" w:type="pct"/>
            <w:tcBorders>
              <w:top w:val="nil"/>
              <w:bottom w:val="nil"/>
            </w:tcBorders>
            <w:vAlign w:val="center"/>
          </w:tcPr>
          <w:p w:rsidR="009D20F3" w:rsidRDefault="009813E7">
            <w:pPr>
              <w:spacing w:after="0" w:line="360" w:lineRule="auto"/>
              <w:jc w:val="center"/>
              <w:rPr>
                <w:rFonts w:ascii="Arial" w:hAnsi="Arial" w:cs="Arial"/>
                <w:lang w:eastAsia="zh-CN"/>
              </w:rPr>
            </w:pPr>
            <w:proofErr w:type="spellStart"/>
            <w:r>
              <w:rPr>
                <w:rFonts w:ascii="Arial" w:hAnsi="Arial" w:cs="Arial"/>
                <w:lang w:eastAsia="zh-CN"/>
              </w:rPr>
              <w:t>BiSeNet</w:t>
            </w:r>
            <w:proofErr w:type="spellEnd"/>
          </w:p>
        </w:tc>
        <w:tc>
          <w:tcPr>
            <w:tcW w:w="524"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69%</w:t>
            </w:r>
          </w:p>
        </w:tc>
        <w:tc>
          <w:tcPr>
            <w:tcW w:w="777"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Cityscapes</w:t>
            </w:r>
          </w:p>
        </w:tc>
      </w:tr>
      <w:tr w:rsidR="009D20F3">
        <w:trPr>
          <w:trHeight w:val="571"/>
          <w:jc w:val="center"/>
        </w:trPr>
        <w:tc>
          <w:tcPr>
            <w:tcW w:w="1870" w:type="pct"/>
            <w:tcBorders>
              <w:top w:val="nil"/>
              <w:bottom w:val="nil"/>
            </w:tcBorders>
            <w:vAlign w:val="center"/>
          </w:tcPr>
          <w:p w:rsidR="009D20F3" w:rsidRDefault="009813E7">
            <w:pPr>
              <w:spacing w:after="0" w:line="360" w:lineRule="auto"/>
              <w:jc w:val="center"/>
              <w:rPr>
                <w:rFonts w:ascii="Arial" w:hAnsi="Arial" w:cs="Arial"/>
                <w:lang w:eastAsia="zh-CN"/>
              </w:rPr>
            </w:pPr>
            <w:proofErr w:type="spellStart"/>
            <w:r>
              <w:rPr>
                <w:rFonts w:ascii="Arial" w:hAnsi="Arial" w:cs="Arial"/>
                <w:lang w:eastAsia="zh-CN"/>
              </w:rPr>
              <w:t>Fourure</w:t>
            </w:r>
            <w:proofErr w:type="spellEnd"/>
            <w:r>
              <w:rPr>
                <w:rFonts w:ascii="Arial" w:hAnsi="Arial" w:cs="Arial"/>
                <w:lang w:eastAsia="zh-CN"/>
              </w:rPr>
              <w:t xml:space="preserve"> et al</w:t>
            </w:r>
            <w:r>
              <w:rPr>
                <w:rFonts w:ascii="Arial" w:hAnsi="Arial" w:cs="Arial"/>
                <w:b/>
                <w:lang w:eastAsia="zh-CN"/>
              </w:rPr>
              <w:t xml:space="preserve"> [</w:t>
            </w:r>
            <w:r>
              <w:rPr>
                <w:rFonts w:ascii="Arial" w:hAnsi="Arial" w:cs="Arial" w:hint="eastAsia"/>
                <w:b/>
                <w:lang w:eastAsia="zh-CN"/>
              </w:rPr>
              <w:t>25</w:t>
            </w:r>
            <w:r>
              <w:rPr>
                <w:rFonts w:ascii="Arial" w:hAnsi="Arial" w:cs="Arial"/>
                <w:b/>
                <w:lang w:eastAsia="zh-CN"/>
              </w:rPr>
              <w:t>]</w:t>
            </w:r>
          </w:p>
        </w:tc>
        <w:tc>
          <w:tcPr>
            <w:tcW w:w="1827" w:type="pct"/>
            <w:tcBorders>
              <w:top w:val="nil"/>
              <w:bottom w:val="nil"/>
            </w:tcBorders>
            <w:vAlign w:val="center"/>
          </w:tcPr>
          <w:p w:rsidR="009D20F3" w:rsidRDefault="009813E7">
            <w:pPr>
              <w:spacing w:after="0" w:line="360" w:lineRule="auto"/>
              <w:jc w:val="center"/>
              <w:rPr>
                <w:rFonts w:ascii="Arial" w:hAnsi="Arial" w:cs="Arial"/>
                <w:lang w:eastAsia="zh-CN"/>
              </w:rPr>
            </w:pPr>
            <w:proofErr w:type="spellStart"/>
            <w:r>
              <w:rPr>
                <w:rFonts w:ascii="Arial" w:hAnsi="Arial" w:cs="Arial"/>
                <w:lang w:eastAsia="zh-CN"/>
              </w:rPr>
              <w:t>GridNet</w:t>
            </w:r>
            <w:proofErr w:type="spellEnd"/>
          </w:p>
        </w:tc>
        <w:tc>
          <w:tcPr>
            <w:tcW w:w="524"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69.5%</w:t>
            </w:r>
          </w:p>
        </w:tc>
        <w:tc>
          <w:tcPr>
            <w:tcW w:w="777"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Cityscapes</w:t>
            </w:r>
          </w:p>
        </w:tc>
      </w:tr>
      <w:tr w:rsidR="009D20F3">
        <w:trPr>
          <w:trHeight w:val="571"/>
          <w:jc w:val="center"/>
        </w:trPr>
        <w:tc>
          <w:tcPr>
            <w:tcW w:w="1870"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eastAsiaTheme="minorEastAsia" w:hAnsi="Arial" w:cs="Arial"/>
                <w:lang w:eastAsia="zh-CN"/>
              </w:rPr>
              <w:t>Chen et al</w:t>
            </w:r>
            <w:r>
              <w:rPr>
                <w:rFonts w:ascii="Arial" w:hAnsi="Arial" w:cs="Arial"/>
                <w:lang w:eastAsia="zh-CN"/>
              </w:rPr>
              <w:t xml:space="preserve"> </w:t>
            </w:r>
            <w:r>
              <w:rPr>
                <w:rFonts w:ascii="Arial" w:hAnsi="Arial" w:cs="Arial"/>
                <w:b/>
                <w:lang w:eastAsia="zh-CN"/>
              </w:rPr>
              <w:t>[</w:t>
            </w:r>
            <w:r>
              <w:rPr>
                <w:rFonts w:ascii="Arial" w:hAnsi="Arial" w:cs="Arial" w:hint="eastAsia"/>
                <w:b/>
                <w:lang w:eastAsia="zh-CN"/>
              </w:rPr>
              <w:t>26</w:t>
            </w:r>
            <w:r>
              <w:rPr>
                <w:rFonts w:ascii="Arial" w:hAnsi="Arial" w:cs="Arial"/>
                <w:b/>
                <w:lang w:eastAsia="zh-CN"/>
              </w:rPr>
              <w:t>]</w:t>
            </w:r>
          </w:p>
        </w:tc>
        <w:tc>
          <w:tcPr>
            <w:tcW w:w="1827"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Deep-Lab CRF</w:t>
            </w:r>
          </w:p>
        </w:tc>
        <w:tc>
          <w:tcPr>
            <w:tcW w:w="524"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70.4%</w:t>
            </w:r>
          </w:p>
        </w:tc>
        <w:tc>
          <w:tcPr>
            <w:tcW w:w="777"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Cityscapes</w:t>
            </w:r>
          </w:p>
        </w:tc>
      </w:tr>
      <w:tr w:rsidR="009D20F3">
        <w:trPr>
          <w:trHeight w:val="571"/>
          <w:jc w:val="center"/>
        </w:trPr>
        <w:tc>
          <w:tcPr>
            <w:tcW w:w="1870"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 xml:space="preserve">Lin et al </w:t>
            </w:r>
            <w:r>
              <w:rPr>
                <w:rFonts w:ascii="Arial" w:hAnsi="Arial" w:cs="Arial"/>
                <w:b/>
                <w:lang w:eastAsia="zh-CN"/>
              </w:rPr>
              <w:t>[</w:t>
            </w:r>
            <w:r>
              <w:rPr>
                <w:rFonts w:ascii="Arial" w:hAnsi="Arial" w:cs="Arial" w:hint="eastAsia"/>
                <w:b/>
                <w:lang w:eastAsia="zh-CN"/>
              </w:rPr>
              <w:t>27</w:t>
            </w:r>
            <w:r>
              <w:rPr>
                <w:rFonts w:ascii="Arial" w:hAnsi="Arial" w:cs="Arial"/>
                <w:b/>
                <w:lang w:eastAsia="zh-CN"/>
              </w:rPr>
              <w:t>]</w:t>
            </w:r>
          </w:p>
        </w:tc>
        <w:tc>
          <w:tcPr>
            <w:tcW w:w="1827" w:type="pct"/>
            <w:tcBorders>
              <w:top w:val="nil"/>
              <w:bottom w:val="nil"/>
            </w:tcBorders>
            <w:vAlign w:val="center"/>
          </w:tcPr>
          <w:p w:rsidR="009D20F3" w:rsidRDefault="009813E7">
            <w:pPr>
              <w:spacing w:after="0" w:line="360" w:lineRule="auto"/>
              <w:jc w:val="center"/>
              <w:rPr>
                <w:rFonts w:ascii="Arial" w:hAnsi="Arial" w:cs="Arial"/>
                <w:lang w:eastAsia="zh-CN"/>
              </w:rPr>
            </w:pPr>
            <w:proofErr w:type="spellStart"/>
            <w:r>
              <w:rPr>
                <w:rFonts w:ascii="Arial" w:hAnsi="Arial" w:cs="Arial"/>
                <w:lang w:eastAsia="zh-CN"/>
              </w:rPr>
              <w:t>RefineNet</w:t>
            </w:r>
            <w:proofErr w:type="spellEnd"/>
          </w:p>
        </w:tc>
        <w:tc>
          <w:tcPr>
            <w:tcW w:w="524"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73.6%</w:t>
            </w:r>
          </w:p>
        </w:tc>
        <w:tc>
          <w:tcPr>
            <w:tcW w:w="777"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Cityscapes</w:t>
            </w:r>
          </w:p>
        </w:tc>
      </w:tr>
      <w:tr w:rsidR="009D20F3">
        <w:trPr>
          <w:trHeight w:val="571"/>
          <w:jc w:val="center"/>
        </w:trPr>
        <w:tc>
          <w:tcPr>
            <w:tcW w:w="1870"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Li et.al.</w:t>
            </w:r>
            <w:r>
              <w:rPr>
                <w:rFonts w:ascii="Arial" w:hAnsi="Arial" w:cs="Arial"/>
                <w:b/>
                <w:lang w:eastAsia="zh-CN"/>
              </w:rPr>
              <w:t>[</w:t>
            </w:r>
            <w:r>
              <w:rPr>
                <w:rFonts w:ascii="Arial" w:hAnsi="Arial" w:cs="Arial" w:hint="eastAsia"/>
                <w:b/>
                <w:lang w:eastAsia="zh-CN"/>
              </w:rPr>
              <w:t>28</w:t>
            </w:r>
            <w:r>
              <w:rPr>
                <w:rFonts w:ascii="Arial" w:hAnsi="Arial" w:cs="Arial"/>
                <w:b/>
                <w:lang w:eastAsia="zh-CN"/>
              </w:rPr>
              <w:t>]</w:t>
            </w:r>
          </w:p>
        </w:tc>
        <w:tc>
          <w:tcPr>
            <w:tcW w:w="1827" w:type="pct"/>
            <w:tcBorders>
              <w:top w:val="nil"/>
              <w:bottom w:val="nil"/>
            </w:tcBorders>
            <w:vAlign w:val="center"/>
          </w:tcPr>
          <w:p w:rsidR="009D20F3" w:rsidRDefault="009813E7">
            <w:pPr>
              <w:spacing w:after="0" w:line="360" w:lineRule="auto"/>
              <w:jc w:val="center"/>
              <w:rPr>
                <w:rFonts w:ascii="Arial" w:hAnsi="Arial" w:cs="Arial"/>
                <w:lang w:eastAsia="zh-CN"/>
              </w:rPr>
            </w:pPr>
            <w:proofErr w:type="spellStart"/>
            <w:r>
              <w:rPr>
                <w:rFonts w:ascii="Arial" w:hAnsi="Arial" w:cs="Arial"/>
                <w:lang w:eastAsia="zh-CN"/>
              </w:rPr>
              <w:t>BiAttnNet</w:t>
            </w:r>
            <w:proofErr w:type="spellEnd"/>
          </w:p>
        </w:tc>
        <w:tc>
          <w:tcPr>
            <w:tcW w:w="524"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74.7%</w:t>
            </w:r>
          </w:p>
        </w:tc>
        <w:tc>
          <w:tcPr>
            <w:tcW w:w="777" w:type="pct"/>
            <w:tcBorders>
              <w:top w:val="nil"/>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Cityscapes</w:t>
            </w:r>
          </w:p>
        </w:tc>
      </w:tr>
      <w:tr w:rsidR="009D20F3">
        <w:trPr>
          <w:trHeight w:val="571"/>
          <w:jc w:val="center"/>
        </w:trPr>
        <w:tc>
          <w:tcPr>
            <w:tcW w:w="1870" w:type="pct"/>
            <w:tcBorders>
              <w:top w:val="single" w:sz="4" w:space="0" w:color="auto"/>
              <w:bottom w:val="nil"/>
            </w:tcBorders>
            <w:vAlign w:val="center"/>
          </w:tcPr>
          <w:p w:rsidR="009D20F3" w:rsidRDefault="009813E7">
            <w:pPr>
              <w:spacing w:after="0" w:line="360" w:lineRule="auto"/>
              <w:jc w:val="center"/>
              <w:rPr>
                <w:rFonts w:ascii="Arial" w:eastAsiaTheme="minorEastAsia" w:hAnsi="Arial" w:cs="Arial"/>
                <w:lang w:eastAsia="zh-CN"/>
              </w:rPr>
            </w:pPr>
            <w:r>
              <w:rPr>
                <w:rFonts w:ascii="Arial" w:hAnsi="Arial" w:cs="Arial"/>
                <w:lang w:eastAsia="zh-CN"/>
              </w:rPr>
              <w:t>My Model</w:t>
            </w:r>
          </w:p>
        </w:tc>
        <w:tc>
          <w:tcPr>
            <w:tcW w:w="1827" w:type="pct"/>
            <w:tcBorders>
              <w:top w:val="single" w:sz="4" w:space="0" w:color="auto"/>
              <w:bottom w:val="nil"/>
            </w:tcBorders>
            <w:vAlign w:val="center"/>
          </w:tcPr>
          <w:p w:rsidR="009D20F3" w:rsidRDefault="009813E7">
            <w:pPr>
              <w:spacing w:after="0" w:line="360" w:lineRule="auto"/>
              <w:jc w:val="center"/>
              <w:rPr>
                <w:rFonts w:ascii="Arial" w:hAnsi="Arial" w:cs="Arial"/>
                <w:lang w:eastAsia="zh-CN"/>
              </w:rPr>
            </w:pPr>
            <w:proofErr w:type="spellStart"/>
            <w:r>
              <w:rPr>
                <w:rFonts w:ascii="Arial" w:hAnsi="Arial" w:cs="Arial"/>
                <w:lang w:eastAsia="zh-CN"/>
              </w:rPr>
              <w:t>DeepSegASPP+Transformer</w:t>
            </w:r>
            <w:proofErr w:type="spellEnd"/>
          </w:p>
        </w:tc>
        <w:tc>
          <w:tcPr>
            <w:tcW w:w="524" w:type="pct"/>
            <w:tcBorders>
              <w:top w:val="single" w:sz="4" w:space="0" w:color="auto"/>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75%</w:t>
            </w:r>
          </w:p>
        </w:tc>
        <w:tc>
          <w:tcPr>
            <w:tcW w:w="777" w:type="pct"/>
            <w:tcBorders>
              <w:top w:val="single" w:sz="4" w:space="0" w:color="auto"/>
              <w:bottom w:val="nil"/>
            </w:tcBorders>
            <w:vAlign w:val="center"/>
          </w:tcPr>
          <w:p w:rsidR="009D20F3" w:rsidRDefault="009813E7">
            <w:pPr>
              <w:spacing w:after="0" w:line="360" w:lineRule="auto"/>
              <w:jc w:val="center"/>
              <w:rPr>
                <w:rFonts w:ascii="Arial" w:hAnsi="Arial" w:cs="Arial"/>
                <w:lang w:eastAsia="zh-CN"/>
              </w:rPr>
            </w:pPr>
            <w:r>
              <w:rPr>
                <w:rFonts w:ascii="Arial" w:hAnsi="Arial" w:cs="Arial"/>
                <w:lang w:eastAsia="zh-CN"/>
              </w:rPr>
              <w:t>Cityscapes</w:t>
            </w:r>
          </w:p>
        </w:tc>
      </w:tr>
    </w:tbl>
    <w:p w:rsidR="009D20F3" w:rsidRDefault="009813E7">
      <w:pPr>
        <w:jc w:val="center"/>
        <w:rPr>
          <w:rFonts w:ascii="Arial" w:eastAsia="SimSun" w:hAnsi="Arial" w:cs="Arial"/>
          <w:b/>
          <w:color w:val="000000" w:themeColor="text1"/>
          <w:lang w:eastAsia="zh-CN"/>
        </w:rPr>
      </w:pPr>
      <w:commentRangeStart w:id="27"/>
      <w:r>
        <w:rPr>
          <w:rFonts w:ascii="Arial" w:eastAsia="SimSun" w:hAnsi="Arial" w:cs="Arial" w:hint="eastAsia"/>
          <w:b/>
          <w:color w:val="000000" w:themeColor="text1"/>
          <w:lang w:eastAsia="zh-CN"/>
        </w:rPr>
        <w:t>Table 1</w:t>
      </w:r>
      <w:commentRangeEnd w:id="27"/>
      <w:r w:rsidR="00CD7E8B">
        <w:rPr>
          <w:rStyle w:val="CommentReference"/>
        </w:rPr>
        <w:commentReference w:id="27"/>
      </w:r>
    </w:p>
    <w:p w:rsidR="009D20F3" w:rsidRDefault="009813E7">
      <w:pPr>
        <w:spacing w:line="360" w:lineRule="auto"/>
        <w:jc w:val="both"/>
        <w:rPr>
          <w:rFonts w:ascii="Arial" w:eastAsia="SimSun" w:hAnsi="Arial" w:cs="Arial"/>
          <w:bCs/>
          <w:color w:val="000000" w:themeColor="text1"/>
          <w:lang w:eastAsia="zh-CN"/>
        </w:rPr>
      </w:pPr>
      <w:proofErr w:type="gramStart"/>
      <w:r>
        <w:rPr>
          <w:rFonts w:ascii="Arial" w:eastAsia="SimSun" w:hAnsi="Arial" w:cs="Arial"/>
          <w:bCs/>
          <w:color w:val="000000" w:themeColor="text1"/>
          <w:lang w:eastAsia="zh-CN"/>
        </w:rPr>
        <w:t xml:space="preserve">First, the </w:t>
      </w:r>
      <w:proofErr w:type="spellStart"/>
      <w:r>
        <w:rPr>
          <w:rFonts w:ascii="Arial" w:eastAsia="SimSun" w:hAnsi="Arial" w:cs="Arial"/>
          <w:bCs/>
          <w:color w:val="000000" w:themeColor="text1"/>
          <w:lang w:eastAsia="zh-CN"/>
        </w:rPr>
        <w:t>SegNet</w:t>
      </w:r>
      <w:proofErr w:type="spellEnd"/>
      <w:r>
        <w:rPr>
          <w:rFonts w:ascii="Arial" w:eastAsia="SimSun" w:hAnsi="Arial" w:cs="Arial"/>
          <w:bCs/>
          <w:color w:val="000000" w:themeColor="text1"/>
          <w:lang w:eastAsia="zh-CN"/>
        </w:rPr>
        <w:t xml:space="preserve"> model proposed by </w:t>
      </w:r>
      <w:proofErr w:type="spellStart"/>
      <w:r>
        <w:rPr>
          <w:rFonts w:ascii="Arial" w:eastAsia="SimSun" w:hAnsi="Arial" w:cs="Arial"/>
          <w:bCs/>
          <w:color w:val="000000" w:themeColor="text1"/>
          <w:lang w:eastAsia="zh-CN"/>
        </w:rPr>
        <w:t>Badrinarayanan</w:t>
      </w:r>
      <w:proofErr w:type="spellEnd"/>
      <w:r>
        <w:rPr>
          <w:rFonts w:ascii="Arial" w:eastAsia="SimSun" w:hAnsi="Arial" w:cs="Arial"/>
          <w:bCs/>
          <w:color w:val="000000" w:themeColor="text1"/>
          <w:lang w:eastAsia="zh-CN"/>
        </w:rPr>
        <w:t xml:space="preserve"> et al</w:t>
      </w:r>
      <w:r>
        <w:rPr>
          <w:rFonts w:ascii="Arial" w:eastAsia="SimSun" w:hAnsi="Arial" w:cs="Arial" w:hint="eastAsia"/>
          <w:bCs/>
          <w:color w:val="000000" w:themeColor="text1"/>
          <w:lang w:eastAsia="zh-CN"/>
        </w:rPr>
        <w:t xml:space="preserve"> </w:t>
      </w:r>
      <w:r>
        <w:rPr>
          <w:rFonts w:ascii="Arial" w:eastAsia="SimSun" w:hAnsi="Arial" w:cs="Arial" w:hint="eastAsia"/>
          <w:b/>
          <w:color w:val="000000" w:themeColor="text1"/>
          <w:lang w:eastAsia="zh-CN"/>
        </w:rPr>
        <w:t>[20]</w:t>
      </w:r>
      <w:r>
        <w:rPr>
          <w:rFonts w:ascii="Arial" w:eastAsia="SimSun" w:hAnsi="Arial" w:cs="Arial"/>
          <w:bCs/>
          <w:color w:val="000000" w:themeColor="text1"/>
          <w:lang w:eastAsia="zh-CN"/>
        </w:rPr>
        <w:t>.</w:t>
      </w:r>
      <w:proofErr w:type="gramEnd"/>
      <w:r>
        <w:rPr>
          <w:rFonts w:ascii="Arial" w:eastAsia="SimSun" w:hAnsi="Arial" w:cs="Arial"/>
          <w:bCs/>
          <w:color w:val="000000" w:themeColor="text1"/>
          <w:lang w:eastAsia="zh-CN"/>
        </w:rPr>
        <w:t xml:space="preserve"> </w:t>
      </w:r>
      <w:proofErr w:type="gramStart"/>
      <w:r>
        <w:rPr>
          <w:rFonts w:ascii="Arial" w:eastAsia="SimSun" w:hAnsi="Arial" w:cs="Arial"/>
          <w:bCs/>
          <w:color w:val="000000" w:themeColor="text1"/>
          <w:lang w:eastAsia="zh-CN"/>
        </w:rPr>
        <w:t>is</w:t>
      </w:r>
      <w:proofErr w:type="gramEnd"/>
      <w:r>
        <w:rPr>
          <w:rFonts w:ascii="Arial" w:eastAsia="SimSun" w:hAnsi="Arial" w:cs="Arial"/>
          <w:bCs/>
          <w:color w:val="000000" w:themeColor="text1"/>
          <w:lang w:eastAsia="zh-CN"/>
        </w:rPr>
        <w:t xml:space="preserve"> a</w:t>
      </w:r>
      <w:r>
        <w:rPr>
          <w:rFonts w:ascii="Arial" w:eastAsia="SimSun" w:hAnsi="Arial" w:cs="Arial"/>
          <w:bCs/>
          <w:color w:val="000000" w:themeColor="text1"/>
          <w:lang w:eastAsia="zh-CN"/>
        </w:rPr>
        <w:t xml:space="preserve"> convolutional network using a nonlinear </w:t>
      </w:r>
      <w:proofErr w:type="spellStart"/>
      <w:r>
        <w:rPr>
          <w:rFonts w:ascii="Arial" w:eastAsia="SimSun" w:hAnsi="Arial" w:cs="Arial"/>
          <w:bCs/>
          <w:color w:val="000000" w:themeColor="text1"/>
          <w:lang w:eastAsia="zh-CN"/>
        </w:rPr>
        <w:t>upsampling</w:t>
      </w:r>
      <w:proofErr w:type="spellEnd"/>
      <w:r>
        <w:rPr>
          <w:rFonts w:ascii="Arial" w:eastAsia="SimSun" w:hAnsi="Arial" w:cs="Arial"/>
          <w:bCs/>
          <w:color w:val="000000" w:themeColor="text1"/>
          <w:lang w:eastAsia="zh-CN"/>
        </w:rPr>
        <w:t xml:space="preserve"> technique that achieves a MIOU of 56.1%, which is more suitable for simple scene understanding. Later, the </w:t>
      </w:r>
      <w:proofErr w:type="spellStart"/>
      <w:r>
        <w:rPr>
          <w:rFonts w:ascii="Arial" w:eastAsia="SimSun" w:hAnsi="Arial" w:cs="Arial"/>
          <w:bCs/>
          <w:color w:val="000000" w:themeColor="text1"/>
          <w:lang w:eastAsia="zh-CN"/>
        </w:rPr>
        <w:t>BiFPN</w:t>
      </w:r>
      <w:proofErr w:type="spellEnd"/>
      <w:r>
        <w:rPr>
          <w:rFonts w:ascii="Arial" w:eastAsia="SimSun" w:hAnsi="Arial" w:cs="Arial"/>
          <w:bCs/>
          <w:color w:val="000000" w:themeColor="text1"/>
          <w:lang w:eastAsia="zh-CN"/>
        </w:rPr>
        <w:t xml:space="preserve"> network developed by </w:t>
      </w:r>
      <w:proofErr w:type="spellStart"/>
      <w:r>
        <w:rPr>
          <w:rFonts w:ascii="Arial" w:eastAsia="SimSun" w:hAnsi="Arial" w:cs="Arial"/>
          <w:bCs/>
          <w:color w:val="000000" w:themeColor="text1"/>
          <w:lang w:eastAsia="zh-CN"/>
        </w:rPr>
        <w:t>Abdigapporov</w:t>
      </w:r>
      <w:proofErr w:type="spellEnd"/>
      <w:r>
        <w:rPr>
          <w:rFonts w:ascii="Arial" w:eastAsia="SimSun" w:hAnsi="Arial" w:cs="Arial"/>
          <w:bCs/>
          <w:color w:val="000000" w:themeColor="text1"/>
          <w:lang w:eastAsia="zh-CN"/>
        </w:rPr>
        <w:t xml:space="preserve"> et al</w:t>
      </w:r>
      <w:proofErr w:type="gramStart"/>
      <w:r>
        <w:rPr>
          <w:rFonts w:ascii="Arial" w:eastAsia="SimSun" w:hAnsi="Arial" w:cs="Arial"/>
          <w:bCs/>
          <w:color w:val="000000" w:themeColor="text1"/>
          <w:lang w:eastAsia="zh-CN"/>
        </w:rPr>
        <w:t>.</w:t>
      </w:r>
      <w:r>
        <w:rPr>
          <w:rFonts w:ascii="Arial" w:eastAsia="SimSun" w:hAnsi="Arial" w:cs="Arial" w:hint="eastAsia"/>
          <w:b/>
          <w:color w:val="000000" w:themeColor="text1"/>
          <w:lang w:eastAsia="zh-CN"/>
        </w:rPr>
        <w:t>[</w:t>
      </w:r>
      <w:proofErr w:type="gramEnd"/>
      <w:r>
        <w:rPr>
          <w:rFonts w:ascii="Arial" w:eastAsia="SimSun" w:hAnsi="Arial" w:cs="Arial" w:hint="eastAsia"/>
          <w:b/>
          <w:color w:val="000000" w:themeColor="text1"/>
          <w:lang w:eastAsia="zh-CN"/>
        </w:rPr>
        <w:t>21]</w:t>
      </w:r>
      <w:r>
        <w:rPr>
          <w:rFonts w:ascii="Arial" w:eastAsia="SimSun" w:hAnsi="Arial" w:cs="Arial"/>
          <w:bCs/>
          <w:color w:val="000000" w:themeColor="text1"/>
          <w:lang w:eastAsia="zh-CN"/>
        </w:rPr>
        <w:t xml:space="preserve"> achieved a MIOU of 56.4% by enhancing the mult</w:t>
      </w:r>
      <w:r>
        <w:rPr>
          <w:rFonts w:ascii="Arial" w:eastAsia="SimSun" w:hAnsi="Arial" w:cs="Arial"/>
          <w:bCs/>
          <w:color w:val="000000" w:themeColor="text1"/>
          <w:lang w:eastAsia="zh-CN"/>
        </w:rPr>
        <w:t>i-scale fusion of features.</w:t>
      </w:r>
      <w:r>
        <w:rPr>
          <w:rFonts w:ascii="Arial" w:eastAsia="SimSun" w:hAnsi="Arial" w:cs="Arial" w:hint="eastAsia"/>
          <w:bCs/>
          <w:color w:val="000000" w:themeColor="text1"/>
          <w:lang w:eastAsia="zh-CN"/>
        </w:rPr>
        <w:t xml:space="preserve"> </w:t>
      </w:r>
      <w:proofErr w:type="spellStart"/>
      <w:r>
        <w:rPr>
          <w:rFonts w:ascii="Arial" w:eastAsia="SimSun" w:hAnsi="Arial" w:cs="Arial"/>
          <w:bCs/>
          <w:color w:val="000000" w:themeColor="text1"/>
          <w:lang w:eastAsia="zh-CN"/>
        </w:rPr>
        <w:t>ENet</w:t>
      </w:r>
      <w:proofErr w:type="spellEnd"/>
      <w:r>
        <w:rPr>
          <w:rFonts w:ascii="Arial" w:eastAsia="SimSun" w:hAnsi="Arial" w:cs="Arial"/>
          <w:bCs/>
          <w:color w:val="000000" w:themeColor="text1"/>
          <w:lang w:eastAsia="zh-CN"/>
        </w:rPr>
        <w:t xml:space="preserve"> designed by </w:t>
      </w:r>
      <w:proofErr w:type="spellStart"/>
      <w:r>
        <w:rPr>
          <w:rFonts w:ascii="Arial" w:eastAsia="SimSun" w:hAnsi="Arial" w:cs="Arial"/>
          <w:bCs/>
          <w:color w:val="000000" w:themeColor="text1"/>
          <w:lang w:eastAsia="zh-CN"/>
        </w:rPr>
        <w:t>Paszke</w:t>
      </w:r>
      <w:proofErr w:type="spellEnd"/>
      <w:r>
        <w:rPr>
          <w:rFonts w:ascii="Arial" w:eastAsia="SimSun" w:hAnsi="Arial" w:cs="Arial"/>
          <w:bCs/>
          <w:color w:val="000000" w:themeColor="text1"/>
          <w:lang w:eastAsia="zh-CN"/>
        </w:rPr>
        <w:t xml:space="preserve"> et al.</w:t>
      </w:r>
      <w:r>
        <w:rPr>
          <w:rFonts w:ascii="Arial" w:eastAsia="SimSun" w:hAnsi="Arial" w:cs="Arial" w:hint="eastAsia"/>
          <w:bCs/>
          <w:color w:val="000000" w:themeColor="text1"/>
          <w:lang w:eastAsia="zh-CN"/>
        </w:rPr>
        <w:t xml:space="preserve"> </w:t>
      </w:r>
      <w:r>
        <w:rPr>
          <w:rFonts w:ascii="Arial" w:eastAsia="SimSun" w:hAnsi="Arial" w:cs="Arial" w:hint="eastAsia"/>
          <w:b/>
          <w:color w:val="000000" w:themeColor="text1"/>
          <w:lang w:eastAsia="zh-CN"/>
        </w:rPr>
        <w:t>[22]</w:t>
      </w:r>
      <w:r>
        <w:rPr>
          <w:rFonts w:ascii="Arial" w:eastAsia="SimSun" w:hAnsi="Arial" w:cs="Arial"/>
          <w:bCs/>
          <w:color w:val="000000" w:themeColor="text1"/>
          <w:lang w:eastAsia="zh-CN"/>
        </w:rPr>
        <w:t xml:space="preserve"> is a lightweight network designed to satisfy the requirements of real-time applications with 58.3% MIOU, while Fast-SCNN proposed by </w:t>
      </w:r>
      <w:proofErr w:type="spellStart"/>
      <w:r>
        <w:rPr>
          <w:rFonts w:ascii="Arial" w:eastAsia="SimSun" w:hAnsi="Arial" w:cs="Arial"/>
          <w:bCs/>
          <w:color w:val="000000" w:themeColor="text1"/>
          <w:lang w:eastAsia="zh-CN"/>
        </w:rPr>
        <w:t>Poudel</w:t>
      </w:r>
      <w:proofErr w:type="spellEnd"/>
      <w:r>
        <w:rPr>
          <w:rFonts w:ascii="Arial" w:eastAsia="SimSun" w:hAnsi="Arial" w:cs="Arial"/>
          <w:bCs/>
          <w:color w:val="000000" w:themeColor="text1"/>
          <w:lang w:eastAsia="zh-CN"/>
        </w:rPr>
        <w:t xml:space="preserve"> et al.</w:t>
      </w:r>
      <w:r>
        <w:rPr>
          <w:rFonts w:ascii="Arial" w:eastAsia="SimSun" w:hAnsi="Arial" w:cs="Arial" w:hint="eastAsia"/>
          <w:bCs/>
          <w:color w:val="000000" w:themeColor="text1"/>
          <w:lang w:eastAsia="zh-CN"/>
        </w:rPr>
        <w:t xml:space="preserve"> </w:t>
      </w:r>
      <w:r>
        <w:rPr>
          <w:rFonts w:ascii="Arial" w:eastAsia="SimSun" w:hAnsi="Arial" w:cs="Arial" w:hint="eastAsia"/>
          <w:b/>
          <w:color w:val="000000" w:themeColor="text1"/>
          <w:lang w:eastAsia="zh-CN"/>
        </w:rPr>
        <w:t>[23]</w:t>
      </w:r>
      <w:r>
        <w:rPr>
          <w:rFonts w:ascii="Arial" w:eastAsia="SimSun" w:hAnsi="Arial" w:cs="Arial"/>
          <w:bCs/>
          <w:color w:val="000000" w:themeColor="text1"/>
          <w:lang w:eastAsia="zh-CN"/>
        </w:rPr>
        <w:t xml:space="preserve"> achieves 68% </w:t>
      </w:r>
      <w:r>
        <w:rPr>
          <w:rFonts w:ascii="Arial" w:eastAsia="SimSun" w:hAnsi="Arial" w:cs="Arial"/>
          <w:bCs/>
          <w:color w:val="000000" w:themeColor="text1"/>
          <w:lang w:eastAsia="zh-CN"/>
        </w:rPr>
        <w:lastRenderedPageBreak/>
        <w:t>MIOU by optimizing the comp</w:t>
      </w:r>
      <w:r>
        <w:rPr>
          <w:rFonts w:ascii="Arial" w:eastAsia="SimSun" w:hAnsi="Arial" w:cs="Arial"/>
          <w:bCs/>
          <w:color w:val="000000" w:themeColor="text1"/>
          <w:lang w:eastAsia="zh-CN"/>
        </w:rPr>
        <w:t>utational efficiency, and both networks are suitable for semantic segmentation applications on mobile.</w:t>
      </w:r>
    </w:p>
    <w:p w:rsidR="009D20F3" w:rsidRDefault="009813E7">
      <w:pPr>
        <w:spacing w:line="360" w:lineRule="auto"/>
        <w:jc w:val="both"/>
        <w:rPr>
          <w:rFonts w:ascii="Arial" w:hAnsi="Arial" w:cs="Arial"/>
          <w:color w:val="FF0000"/>
        </w:rPr>
      </w:pPr>
      <w:proofErr w:type="spellStart"/>
      <w:r>
        <w:rPr>
          <w:rFonts w:ascii="Arial" w:eastAsia="SimSun" w:hAnsi="Arial" w:cs="Arial"/>
          <w:bCs/>
          <w:color w:val="000000" w:themeColor="text1"/>
          <w:lang w:eastAsia="zh-CN"/>
        </w:rPr>
        <w:t>BiSeNet</w:t>
      </w:r>
      <w:proofErr w:type="spellEnd"/>
      <w:r>
        <w:rPr>
          <w:rFonts w:ascii="Arial" w:eastAsia="SimSun" w:hAnsi="Arial" w:cs="Arial"/>
          <w:bCs/>
          <w:color w:val="000000" w:themeColor="text1"/>
          <w:lang w:eastAsia="zh-CN"/>
        </w:rPr>
        <w:t xml:space="preserve"> developed by Yu et al.</w:t>
      </w:r>
      <w:r>
        <w:rPr>
          <w:rFonts w:ascii="Arial" w:eastAsia="SimSun" w:hAnsi="Arial" w:cs="Arial" w:hint="eastAsia"/>
          <w:bCs/>
          <w:color w:val="000000" w:themeColor="text1"/>
          <w:lang w:eastAsia="zh-CN"/>
        </w:rPr>
        <w:t xml:space="preserve"> </w:t>
      </w:r>
      <w:r>
        <w:rPr>
          <w:rFonts w:ascii="Arial" w:eastAsia="SimSun" w:hAnsi="Arial" w:cs="Arial" w:hint="eastAsia"/>
          <w:b/>
          <w:color w:val="000000" w:themeColor="text1"/>
          <w:lang w:eastAsia="zh-CN"/>
        </w:rPr>
        <w:t>[24]</w:t>
      </w:r>
      <w:r>
        <w:rPr>
          <w:rFonts w:ascii="Arial" w:eastAsia="SimSun" w:hAnsi="Arial" w:cs="Arial"/>
          <w:bCs/>
          <w:color w:val="000000" w:themeColor="text1"/>
          <w:lang w:eastAsia="zh-CN"/>
        </w:rPr>
        <w:t xml:space="preserve"> uses dual network structure to achieve a model that balances speed and performance with 69% MIOU.</w:t>
      </w:r>
      <w:r>
        <w:rPr>
          <w:rFonts w:ascii="Arial" w:eastAsia="SimSun" w:hAnsi="Arial" w:cs="Arial" w:hint="eastAsia"/>
          <w:bCs/>
          <w:color w:val="000000" w:themeColor="text1"/>
          <w:lang w:eastAsia="zh-CN"/>
        </w:rPr>
        <w:t xml:space="preserve"> </w:t>
      </w:r>
      <w:proofErr w:type="spellStart"/>
      <w:r>
        <w:rPr>
          <w:rFonts w:ascii="Arial" w:eastAsia="SimSun" w:hAnsi="Arial" w:cs="Arial"/>
          <w:bCs/>
          <w:color w:val="000000" w:themeColor="text1"/>
          <w:lang w:eastAsia="zh-CN"/>
        </w:rPr>
        <w:t>Fourure</w:t>
      </w:r>
      <w:proofErr w:type="spellEnd"/>
      <w:r>
        <w:rPr>
          <w:rFonts w:ascii="Arial" w:eastAsia="SimSun" w:hAnsi="Arial" w:cs="Arial"/>
          <w:bCs/>
          <w:color w:val="000000" w:themeColor="text1"/>
          <w:lang w:eastAsia="zh-CN"/>
        </w:rPr>
        <w:t xml:space="preserve"> et al</w:t>
      </w:r>
      <w:proofErr w:type="gramStart"/>
      <w:r>
        <w:rPr>
          <w:rFonts w:ascii="Arial" w:eastAsia="SimSun" w:hAnsi="Arial" w:cs="Arial"/>
          <w:bCs/>
          <w:color w:val="000000" w:themeColor="text1"/>
          <w:lang w:eastAsia="zh-CN"/>
        </w:rPr>
        <w:t>.</w:t>
      </w:r>
      <w:r>
        <w:rPr>
          <w:rFonts w:ascii="Arial" w:eastAsia="SimSun" w:hAnsi="Arial" w:cs="Arial" w:hint="eastAsia"/>
          <w:b/>
          <w:color w:val="000000" w:themeColor="text1"/>
          <w:lang w:eastAsia="zh-CN"/>
        </w:rPr>
        <w:t>[</w:t>
      </w:r>
      <w:proofErr w:type="gramEnd"/>
      <w:r>
        <w:rPr>
          <w:rFonts w:ascii="Arial" w:eastAsia="SimSun" w:hAnsi="Arial" w:cs="Arial" w:hint="eastAsia"/>
          <w:b/>
          <w:color w:val="000000" w:themeColor="text1"/>
          <w:lang w:eastAsia="zh-CN"/>
        </w:rPr>
        <w:t>25]</w:t>
      </w:r>
      <w:r>
        <w:rPr>
          <w:rFonts w:ascii="Arial" w:eastAsia="SimSun" w:hAnsi="Arial" w:cs="Arial"/>
          <w:bCs/>
          <w:color w:val="000000" w:themeColor="text1"/>
          <w:lang w:eastAsia="zh-CN"/>
        </w:rPr>
        <w:t>'</w:t>
      </w:r>
      <w:r>
        <w:rPr>
          <w:rFonts w:ascii="Arial" w:eastAsia="SimSun" w:hAnsi="Arial" w:cs="Arial"/>
          <w:bCs/>
          <w:color w:val="000000" w:themeColor="text1"/>
          <w:lang w:eastAsia="zh-CN"/>
        </w:rPr>
        <w:t xml:space="preserve">s </w:t>
      </w:r>
      <w:proofErr w:type="spellStart"/>
      <w:r>
        <w:rPr>
          <w:rFonts w:ascii="Arial" w:eastAsia="SimSun" w:hAnsi="Arial" w:cs="Arial"/>
          <w:bCs/>
          <w:color w:val="000000" w:themeColor="text1"/>
          <w:lang w:eastAsia="zh-CN"/>
        </w:rPr>
        <w:t>GridNet</w:t>
      </w:r>
      <w:proofErr w:type="spellEnd"/>
      <w:r>
        <w:rPr>
          <w:rFonts w:ascii="Arial" w:eastAsia="SimSun" w:hAnsi="Arial" w:cs="Arial"/>
          <w:bCs/>
          <w:color w:val="000000" w:themeColor="text1"/>
          <w:lang w:eastAsia="zh-CN"/>
        </w:rPr>
        <w:t xml:space="preserve"> model enhances feature fusion through its grid structure and achieves 69.5% MIOU.</w:t>
      </w:r>
      <w:r>
        <w:rPr>
          <w:rFonts w:ascii="Arial" w:eastAsia="SimSun" w:hAnsi="Arial" w:cs="Arial" w:hint="eastAsia"/>
          <w:bCs/>
          <w:color w:val="000000" w:themeColor="text1"/>
          <w:lang w:eastAsia="zh-CN"/>
        </w:rPr>
        <w:t xml:space="preserve"> </w:t>
      </w:r>
      <w:r>
        <w:rPr>
          <w:rFonts w:ascii="Arial" w:eastAsia="SimSun" w:hAnsi="Arial" w:cs="Arial"/>
          <w:bCs/>
          <w:color w:val="000000" w:themeColor="text1"/>
          <w:lang w:eastAsia="zh-CN"/>
        </w:rPr>
        <w:t>Chen et al.</w:t>
      </w:r>
      <w:r>
        <w:rPr>
          <w:rFonts w:ascii="Arial" w:eastAsia="SimSun" w:hAnsi="Arial" w:cs="Arial" w:hint="eastAsia"/>
          <w:bCs/>
          <w:color w:val="000000" w:themeColor="text1"/>
          <w:lang w:eastAsia="zh-CN"/>
        </w:rPr>
        <w:t xml:space="preserve"> </w:t>
      </w:r>
      <w:r>
        <w:rPr>
          <w:rFonts w:ascii="Arial" w:eastAsia="SimSun" w:hAnsi="Arial" w:cs="Arial" w:hint="eastAsia"/>
          <w:b/>
          <w:color w:val="000000" w:themeColor="text1"/>
          <w:lang w:eastAsia="zh-CN"/>
        </w:rPr>
        <w:t>[26]</w:t>
      </w:r>
      <w:r>
        <w:rPr>
          <w:rFonts w:ascii="Arial" w:eastAsia="SimSun" w:hAnsi="Arial" w:cs="Arial"/>
          <w:b/>
          <w:color w:val="000000" w:themeColor="text1"/>
          <w:lang w:eastAsia="zh-CN"/>
        </w:rPr>
        <w:t>'</w:t>
      </w:r>
      <w:r>
        <w:rPr>
          <w:rFonts w:ascii="Arial" w:eastAsia="SimSun" w:hAnsi="Arial" w:cs="Arial"/>
          <w:bCs/>
          <w:color w:val="000000" w:themeColor="text1"/>
          <w:lang w:eastAsia="zh-CN"/>
        </w:rPr>
        <w:t xml:space="preserve">s </w:t>
      </w:r>
      <w:proofErr w:type="spellStart"/>
      <w:r>
        <w:rPr>
          <w:rFonts w:ascii="Arial" w:eastAsia="SimSun" w:hAnsi="Arial" w:cs="Arial"/>
          <w:bCs/>
          <w:color w:val="000000" w:themeColor="text1"/>
          <w:lang w:eastAsia="zh-CN"/>
        </w:rPr>
        <w:t>DeepLab</w:t>
      </w:r>
      <w:proofErr w:type="spellEnd"/>
      <w:r>
        <w:rPr>
          <w:rFonts w:ascii="Arial" w:eastAsia="SimSun" w:hAnsi="Arial" w:cs="Arial"/>
          <w:bCs/>
          <w:color w:val="000000" w:themeColor="text1"/>
          <w:lang w:eastAsia="zh-CN"/>
        </w:rPr>
        <w:t>-CRF, which is constructed using ASPP with CRF technology, achieves 69.5% MIOU on the edge processing was refined and achieved 70.4% MIOU.</w:t>
      </w:r>
      <w:r>
        <w:rPr>
          <w:rFonts w:ascii="Arial" w:eastAsia="SimSun" w:hAnsi="Arial" w:cs="Arial" w:hint="eastAsia"/>
          <w:bCs/>
          <w:color w:val="000000" w:themeColor="text1"/>
          <w:lang w:eastAsia="zh-CN"/>
        </w:rPr>
        <w:t xml:space="preserve"> </w:t>
      </w:r>
      <w:proofErr w:type="spellStart"/>
      <w:r>
        <w:rPr>
          <w:rFonts w:ascii="Arial" w:eastAsia="SimSun" w:hAnsi="Arial" w:cs="Arial"/>
          <w:bCs/>
          <w:color w:val="000000" w:themeColor="text1"/>
          <w:lang w:eastAsia="zh-CN"/>
        </w:rPr>
        <w:t>RefineNet</w:t>
      </w:r>
      <w:proofErr w:type="spellEnd"/>
      <w:r>
        <w:rPr>
          <w:rFonts w:ascii="Arial" w:eastAsia="SimSun" w:hAnsi="Arial" w:cs="Arial"/>
          <w:bCs/>
          <w:color w:val="000000" w:themeColor="text1"/>
          <w:lang w:eastAsia="zh-CN"/>
        </w:rPr>
        <w:t xml:space="preserve"> proposed by Lin et al.</w:t>
      </w:r>
      <w:r>
        <w:rPr>
          <w:rFonts w:ascii="Arial" w:eastAsia="SimSun" w:hAnsi="Arial" w:cs="Arial" w:hint="eastAsia"/>
          <w:bCs/>
          <w:color w:val="000000" w:themeColor="text1"/>
          <w:lang w:eastAsia="zh-CN"/>
        </w:rPr>
        <w:t xml:space="preserve"> </w:t>
      </w:r>
      <w:r>
        <w:rPr>
          <w:rFonts w:ascii="Arial" w:eastAsia="SimSun" w:hAnsi="Arial" w:cs="Arial" w:hint="eastAsia"/>
          <w:b/>
          <w:color w:val="000000" w:themeColor="text1"/>
          <w:lang w:eastAsia="zh-CN"/>
        </w:rPr>
        <w:t>[27]</w:t>
      </w:r>
      <w:r>
        <w:rPr>
          <w:rFonts w:ascii="Arial" w:eastAsia="SimSun" w:hAnsi="Arial" w:cs="Arial"/>
          <w:bCs/>
          <w:color w:val="000000" w:themeColor="text1"/>
          <w:lang w:eastAsia="zh-CN"/>
        </w:rPr>
        <w:t xml:space="preserve"> enhanced the information fusion by multipath refinement technique and achieved 73.6% MIOU.</w:t>
      </w:r>
      <w:r>
        <w:rPr>
          <w:rFonts w:ascii="Arial" w:eastAsia="SimSun" w:hAnsi="Arial" w:cs="Arial" w:hint="eastAsia"/>
          <w:bCs/>
          <w:color w:val="000000" w:themeColor="text1"/>
          <w:lang w:eastAsia="zh-CN"/>
        </w:rPr>
        <w:t xml:space="preserve"> </w:t>
      </w:r>
      <w:proofErr w:type="spellStart"/>
      <w:r>
        <w:rPr>
          <w:rFonts w:ascii="Arial" w:eastAsia="SimSun" w:hAnsi="Arial" w:cs="Arial"/>
          <w:bCs/>
          <w:color w:val="000000" w:themeColor="text1"/>
          <w:lang w:eastAsia="zh-CN"/>
        </w:rPr>
        <w:t>BiAttnNet</w:t>
      </w:r>
      <w:proofErr w:type="spellEnd"/>
      <w:r>
        <w:rPr>
          <w:rFonts w:ascii="Arial" w:eastAsia="SimSun" w:hAnsi="Arial" w:cs="Arial"/>
          <w:bCs/>
          <w:color w:val="000000" w:themeColor="text1"/>
          <w:lang w:eastAsia="zh-CN"/>
        </w:rPr>
        <w:t xml:space="preserve"> model by Li et al.</w:t>
      </w:r>
      <w:r>
        <w:rPr>
          <w:rFonts w:ascii="Arial" w:eastAsia="SimSun" w:hAnsi="Arial" w:cs="Arial" w:hint="eastAsia"/>
          <w:bCs/>
          <w:color w:val="000000" w:themeColor="text1"/>
          <w:lang w:eastAsia="zh-CN"/>
        </w:rPr>
        <w:t xml:space="preserve"> </w:t>
      </w:r>
      <w:r>
        <w:rPr>
          <w:rFonts w:ascii="Arial" w:eastAsia="SimSun" w:hAnsi="Arial" w:cs="Arial" w:hint="eastAsia"/>
          <w:b/>
          <w:color w:val="000000" w:themeColor="text1"/>
          <w:lang w:eastAsia="zh-CN"/>
        </w:rPr>
        <w:t>[28]</w:t>
      </w:r>
      <w:r>
        <w:rPr>
          <w:rFonts w:ascii="Arial" w:eastAsia="SimSun" w:hAnsi="Arial" w:cs="Arial"/>
          <w:bCs/>
          <w:color w:val="000000" w:themeColor="text1"/>
          <w:lang w:eastAsia="zh-CN"/>
        </w:rPr>
        <w:t xml:space="preserve"> with the introduction of bi-directional attention mechanism drastically improved the segment</w:t>
      </w:r>
      <w:r>
        <w:rPr>
          <w:rFonts w:ascii="Arial" w:eastAsia="SimSun" w:hAnsi="Arial" w:cs="Arial"/>
          <w:bCs/>
          <w:color w:val="000000" w:themeColor="text1"/>
          <w:lang w:eastAsia="zh-CN"/>
        </w:rPr>
        <w:t xml:space="preserve">ation accuracy and achieved 74.7% </w:t>
      </w:r>
      <w:commentRangeStart w:id="28"/>
      <w:r>
        <w:rPr>
          <w:rFonts w:ascii="Arial" w:eastAsia="SimSun" w:hAnsi="Arial" w:cs="Arial"/>
          <w:bCs/>
          <w:color w:val="000000" w:themeColor="text1"/>
          <w:lang w:eastAsia="zh-CN"/>
        </w:rPr>
        <w:t>MIOU</w:t>
      </w:r>
      <w:commentRangeEnd w:id="28"/>
      <w:r w:rsidR="00CD7E8B">
        <w:rPr>
          <w:rStyle w:val="CommentReference"/>
        </w:rPr>
        <w:commentReference w:id="28"/>
      </w:r>
      <w:r>
        <w:rPr>
          <w:rFonts w:ascii="Arial" w:eastAsia="SimSun" w:hAnsi="Arial" w:cs="Arial"/>
          <w:bCs/>
          <w:color w:val="000000" w:themeColor="text1"/>
          <w:lang w:eastAsia="zh-CN"/>
        </w:rPr>
        <w:t>.</w:t>
      </w:r>
    </w:p>
    <w:p w:rsidR="009D20F3" w:rsidRDefault="009D20F3">
      <w:pPr>
        <w:rPr>
          <w:rFonts w:ascii="Arial" w:hAnsi="Arial" w:cs="Arial"/>
          <w:color w:val="FF0000"/>
        </w:rPr>
      </w:pPr>
    </w:p>
    <w:p w:rsidR="009D20F3" w:rsidRDefault="009D20F3">
      <w:pPr>
        <w:rPr>
          <w:rFonts w:ascii="Arial" w:hAnsi="Arial" w:cs="Arial"/>
          <w:color w:val="FF0000"/>
        </w:rPr>
      </w:pPr>
      <w:bookmarkStart w:id="29" w:name="_GoBack"/>
      <w:bookmarkEnd w:id="29"/>
    </w:p>
    <w:p w:rsidR="009D20F3" w:rsidRDefault="009D20F3">
      <w:pPr>
        <w:rPr>
          <w:rFonts w:ascii="Arial" w:hAnsi="Arial" w:cs="Arial"/>
          <w:color w:val="FF0000"/>
        </w:rPr>
      </w:pPr>
    </w:p>
    <w:p w:rsidR="009D20F3" w:rsidRDefault="009D20F3">
      <w:pPr>
        <w:rPr>
          <w:rFonts w:ascii="Arial" w:hAnsi="Arial" w:cs="Arial"/>
          <w:color w:val="FF0000"/>
        </w:rPr>
      </w:pPr>
    </w:p>
    <w:p w:rsidR="009D20F3" w:rsidRDefault="009D20F3">
      <w:pPr>
        <w:rPr>
          <w:rFonts w:ascii="Arial" w:hAnsi="Arial" w:cs="Arial"/>
          <w:color w:val="FF0000"/>
        </w:rPr>
      </w:pPr>
    </w:p>
    <w:p w:rsidR="009D20F3" w:rsidRDefault="009D20F3">
      <w:pPr>
        <w:rPr>
          <w:rFonts w:ascii="Arial" w:hAnsi="Arial" w:cs="Arial"/>
          <w:color w:val="FF0000"/>
        </w:rPr>
      </w:pPr>
    </w:p>
    <w:p w:rsidR="009D20F3" w:rsidRDefault="009D20F3">
      <w:pPr>
        <w:rPr>
          <w:rFonts w:ascii="Arial" w:hAnsi="Arial" w:cs="Arial"/>
          <w:color w:val="FF0000"/>
        </w:rPr>
      </w:pPr>
    </w:p>
    <w:p w:rsidR="009D20F3" w:rsidRDefault="009D20F3">
      <w:pPr>
        <w:rPr>
          <w:rFonts w:ascii="Arial" w:hAnsi="Arial" w:cs="Arial"/>
          <w:color w:val="FF0000"/>
        </w:rPr>
      </w:pPr>
    </w:p>
    <w:p w:rsidR="009D20F3" w:rsidRDefault="009D20F3">
      <w:pPr>
        <w:rPr>
          <w:rFonts w:ascii="Arial" w:hAnsi="Arial" w:cs="Arial"/>
          <w:color w:val="FF0000"/>
        </w:rPr>
      </w:pPr>
    </w:p>
    <w:p w:rsidR="009D20F3" w:rsidRDefault="009D20F3">
      <w:pPr>
        <w:rPr>
          <w:rFonts w:ascii="Arial" w:hAnsi="Arial" w:cs="Arial"/>
          <w:color w:val="FF0000"/>
        </w:rPr>
      </w:pPr>
    </w:p>
    <w:p w:rsidR="009D20F3" w:rsidRDefault="009D20F3">
      <w:pPr>
        <w:rPr>
          <w:rFonts w:ascii="Arial" w:hAnsi="Arial" w:cs="Arial"/>
          <w:color w:val="FF0000"/>
        </w:rPr>
      </w:pPr>
    </w:p>
    <w:p w:rsidR="009D20F3" w:rsidRDefault="009D20F3">
      <w:pPr>
        <w:rPr>
          <w:rFonts w:ascii="Arial" w:hAnsi="Arial" w:cs="Arial"/>
          <w:color w:val="FF0000"/>
        </w:rPr>
      </w:pPr>
    </w:p>
    <w:p w:rsidR="009D20F3" w:rsidRDefault="009D20F3">
      <w:pPr>
        <w:rPr>
          <w:rFonts w:ascii="Arial" w:hAnsi="Arial" w:cs="Arial"/>
          <w:color w:val="FF0000"/>
        </w:rPr>
      </w:pPr>
    </w:p>
    <w:p w:rsidR="009D20F3" w:rsidRDefault="009D20F3">
      <w:pPr>
        <w:rPr>
          <w:rFonts w:ascii="Arial" w:hAnsi="Arial" w:cs="Arial"/>
          <w:color w:val="FF0000"/>
        </w:rPr>
      </w:pPr>
    </w:p>
    <w:p w:rsidR="009D20F3" w:rsidRDefault="009D20F3">
      <w:pPr>
        <w:rPr>
          <w:rFonts w:ascii="Arial" w:hAnsi="Arial" w:cs="Arial"/>
          <w:color w:val="FF0000"/>
        </w:rPr>
      </w:pPr>
    </w:p>
    <w:p w:rsidR="009D20F3" w:rsidRDefault="009D20F3">
      <w:pPr>
        <w:rPr>
          <w:rFonts w:ascii="Arial" w:hAnsi="Arial" w:cs="Arial"/>
          <w:color w:val="FF0000"/>
        </w:rPr>
      </w:pPr>
    </w:p>
    <w:p w:rsidR="009D20F3" w:rsidRDefault="009D20F3">
      <w:pPr>
        <w:rPr>
          <w:rFonts w:ascii="Arial" w:hAnsi="Arial" w:cs="Arial"/>
          <w:color w:val="FF0000"/>
        </w:rPr>
      </w:pPr>
    </w:p>
    <w:p w:rsidR="009D20F3" w:rsidRDefault="009D20F3">
      <w:pPr>
        <w:rPr>
          <w:rFonts w:ascii="Arial" w:hAnsi="Arial" w:cs="Arial"/>
          <w:color w:val="FF0000"/>
        </w:rPr>
      </w:pPr>
    </w:p>
    <w:p w:rsidR="009D20F3" w:rsidRDefault="009D20F3">
      <w:pPr>
        <w:rPr>
          <w:rFonts w:ascii="Arial" w:hAnsi="Arial" w:cs="Arial"/>
          <w:color w:val="FF0000"/>
        </w:rPr>
      </w:pPr>
    </w:p>
    <w:p w:rsidR="009D20F3" w:rsidRDefault="009D20F3">
      <w:pPr>
        <w:rPr>
          <w:rFonts w:ascii="Arial" w:hAnsi="Arial" w:cs="Arial"/>
          <w:color w:val="FF0000"/>
        </w:rPr>
      </w:pPr>
    </w:p>
    <w:p w:rsidR="009D20F3" w:rsidRDefault="009813E7" w:rsidP="00CD7E8B">
      <w:pPr>
        <w:pStyle w:val="Heading1"/>
        <w:numPr>
          <w:ilvl w:val="0"/>
          <w:numId w:val="0"/>
        </w:numPr>
        <w:spacing w:afterLines="100" w:after="240" w:line="360" w:lineRule="auto"/>
        <w:ind w:left="431" w:hanging="431"/>
      </w:pPr>
      <w:bookmarkStart w:id="30" w:name="_Toc129605859"/>
      <w:r>
        <w:rPr>
          <w:rFonts w:ascii="Arial" w:hAnsi="Arial" w:cs="Arial"/>
          <w:b/>
          <w:color w:val="000000" w:themeColor="text1"/>
          <w:sz w:val="22"/>
          <w:szCs w:val="22"/>
        </w:rPr>
        <w:lastRenderedPageBreak/>
        <w:t>References</w:t>
      </w:r>
      <w:bookmarkEnd w:id="30"/>
    </w:p>
    <w:p w:rsidR="009D20F3" w:rsidRDefault="009813E7">
      <w:pPr>
        <w:numPr>
          <w:ilvl w:val="0"/>
          <w:numId w:val="5"/>
        </w:numPr>
        <w:spacing w:line="360" w:lineRule="auto"/>
        <w:jc w:val="both"/>
        <w:rPr>
          <w:rFonts w:ascii="Arial" w:hAnsi="Arial" w:cs="Arial"/>
        </w:rPr>
      </w:pPr>
      <w:r>
        <w:rPr>
          <w:rFonts w:ascii="Arial" w:hAnsi="Arial" w:cs="Arial"/>
        </w:rPr>
        <w:t xml:space="preserve">F. </w:t>
      </w:r>
      <w:proofErr w:type="spellStart"/>
      <w:r>
        <w:rPr>
          <w:rFonts w:ascii="Arial" w:hAnsi="Arial" w:cs="Arial"/>
        </w:rPr>
        <w:t>Lateef</w:t>
      </w:r>
      <w:proofErr w:type="spellEnd"/>
      <w:r>
        <w:rPr>
          <w:rFonts w:ascii="Arial" w:hAnsi="Arial" w:cs="Arial"/>
        </w:rPr>
        <w:t xml:space="preserve"> and Y. </w:t>
      </w:r>
      <w:proofErr w:type="spellStart"/>
      <w:r>
        <w:rPr>
          <w:rFonts w:ascii="Arial" w:hAnsi="Arial" w:cs="Arial"/>
        </w:rPr>
        <w:t>Ruichek</w:t>
      </w:r>
      <w:proofErr w:type="spellEnd"/>
      <w:r>
        <w:rPr>
          <w:rFonts w:ascii="Arial" w:hAnsi="Arial" w:cs="Arial"/>
        </w:rPr>
        <w:t xml:space="preserve">, "Survey on semantic segmentation using deep learning techniques," </w:t>
      </w:r>
      <w:proofErr w:type="spellStart"/>
      <w:r>
        <w:rPr>
          <w:rFonts w:ascii="Arial" w:hAnsi="Arial" w:cs="Arial"/>
        </w:rPr>
        <w:t>Neurocomputing</w:t>
      </w:r>
      <w:proofErr w:type="spellEnd"/>
      <w:r>
        <w:rPr>
          <w:rFonts w:ascii="Arial" w:hAnsi="Arial" w:cs="Arial"/>
        </w:rPr>
        <w:t xml:space="preserve">, vol. 338, pp. 321–348, 2019. Available: </w:t>
      </w:r>
      <w:r>
        <w:rPr>
          <w:rFonts w:ascii="Arial" w:hAnsi="Arial" w:cs="Arial"/>
        </w:rPr>
        <w:t>https://doi.org/10.1016/j.neucom.2019.02.003.</w:t>
      </w:r>
    </w:p>
    <w:p w:rsidR="009D20F3" w:rsidRDefault="009813E7">
      <w:pPr>
        <w:numPr>
          <w:ilvl w:val="0"/>
          <w:numId w:val="5"/>
        </w:numPr>
        <w:spacing w:line="360" w:lineRule="auto"/>
        <w:jc w:val="both"/>
        <w:rPr>
          <w:rFonts w:ascii="Arial" w:hAnsi="Arial" w:cs="Arial"/>
        </w:rPr>
      </w:pPr>
      <w:r>
        <w:rPr>
          <w:rFonts w:ascii="Arial" w:hAnsi="Arial" w:cs="Arial"/>
        </w:rPr>
        <w:t xml:space="preserve">A. W. Trask, </w:t>
      </w:r>
      <w:proofErr w:type="spellStart"/>
      <w:r>
        <w:rPr>
          <w:rFonts w:ascii="Arial" w:hAnsi="Arial" w:cs="Arial"/>
        </w:rPr>
        <w:t>Grokking</w:t>
      </w:r>
      <w:proofErr w:type="spellEnd"/>
      <w:r>
        <w:rPr>
          <w:rFonts w:ascii="Arial" w:hAnsi="Arial" w:cs="Arial"/>
        </w:rPr>
        <w:t xml:space="preserve"> Deep Learning. Manning, 2019, pp. 1–. Available: http://ieeexplore.ieee.org/document/10280208. ISBN: 9781617293702.</w:t>
      </w:r>
    </w:p>
    <w:p w:rsidR="009D20F3" w:rsidRDefault="009813E7">
      <w:pPr>
        <w:numPr>
          <w:ilvl w:val="0"/>
          <w:numId w:val="5"/>
        </w:numPr>
        <w:spacing w:line="360" w:lineRule="auto"/>
        <w:jc w:val="both"/>
        <w:rPr>
          <w:rFonts w:ascii="Arial" w:hAnsi="Arial" w:cs="Arial"/>
        </w:rPr>
      </w:pPr>
      <w:r>
        <w:rPr>
          <w:rFonts w:ascii="Arial" w:hAnsi="Arial" w:cs="Arial"/>
        </w:rPr>
        <w:t xml:space="preserve">H. </w:t>
      </w:r>
      <w:proofErr w:type="spellStart"/>
      <w:r>
        <w:rPr>
          <w:rFonts w:ascii="Arial" w:hAnsi="Arial" w:cs="Arial"/>
        </w:rPr>
        <w:t>Lyu</w:t>
      </w:r>
      <w:proofErr w:type="spellEnd"/>
      <w:r>
        <w:rPr>
          <w:rFonts w:ascii="Arial" w:hAnsi="Arial" w:cs="Arial"/>
        </w:rPr>
        <w:t>, "</w:t>
      </w:r>
      <w:bookmarkStart w:id="31" w:name="OLE_LINK10"/>
      <w:r>
        <w:rPr>
          <w:rFonts w:ascii="Arial" w:hAnsi="Arial" w:cs="Arial"/>
        </w:rPr>
        <w:t>Research on Corrosion Recognition Method of Steel Based on Conv</w:t>
      </w:r>
      <w:r>
        <w:rPr>
          <w:rFonts w:ascii="Arial" w:hAnsi="Arial" w:cs="Arial"/>
        </w:rPr>
        <w:t>olutional Neural Network</w:t>
      </w:r>
      <w:bookmarkEnd w:id="31"/>
      <w:r>
        <w:rPr>
          <w:rFonts w:ascii="Arial" w:hAnsi="Arial" w:cs="Arial"/>
        </w:rPr>
        <w:t xml:space="preserve">," in Proc. 2023 IEEE 6th International Conference on Information Systems and Computer Aided Education (ICISCAE), Dalian, China, 2023, pp. 507-511, </w:t>
      </w:r>
      <w:proofErr w:type="spellStart"/>
      <w:r>
        <w:rPr>
          <w:rFonts w:ascii="Arial" w:hAnsi="Arial" w:cs="Arial"/>
        </w:rPr>
        <w:t>doi</w:t>
      </w:r>
      <w:proofErr w:type="spellEnd"/>
      <w:r>
        <w:rPr>
          <w:rFonts w:ascii="Arial" w:hAnsi="Arial" w:cs="Arial"/>
        </w:rPr>
        <w:t>: 10.1109/ICISCAE59047.2023.10393077.</w:t>
      </w:r>
    </w:p>
    <w:p w:rsidR="009D20F3" w:rsidRDefault="009813E7">
      <w:pPr>
        <w:numPr>
          <w:ilvl w:val="0"/>
          <w:numId w:val="5"/>
        </w:numPr>
        <w:spacing w:line="360" w:lineRule="auto"/>
        <w:jc w:val="both"/>
        <w:rPr>
          <w:rFonts w:ascii="Arial" w:hAnsi="Arial" w:cs="Arial"/>
        </w:rPr>
      </w:pPr>
      <w:r>
        <w:rPr>
          <w:rFonts w:ascii="Arial" w:hAnsi="Arial" w:cs="Arial"/>
        </w:rPr>
        <w:t xml:space="preserve">D. </w:t>
      </w:r>
      <w:proofErr w:type="spellStart"/>
      <w:r>
        <w:rPr>
          <w:rFonts w:ascii="Arial" w:hAnsi="Arial" w:cs="Arial"/>
        </w:rPr>
        <w:t>Haba</w:t>
      </w:r>
      <w:proofErr w:type="spellEnd"/>
      <w:r>
        <w:rPr>
          <w:rFonts w:ascii="Arial" w:hAnsi="Arial" w:cs="Arial"/>
        </w:rPr>
        <w:t>, Data Augmentation with Python: Enh</w:t>
      </w:r>
      <w:r>
        <w:rPr>
          <w:rFonts w:ascii="Arial" w:hAnsi="Arial" w:cs="Arial"/>
        </w:rPr>
        <w:t xml:space="preserve">ance Deep Learning Accuracy with Data Augmentation Methods for Image, Text, Audio, and Tabular Data. </w:t>
      </w:r>
      <w:proofErr w:type="spellStart"/>
      <w:r>
        <w:rPr>
          <w:rFonts w:ascii="Arial" w:hAnsi="Arial" w:cs="Arial"/>
        </w:rPr>
        <w:t>Packt</w:t>
      </w:r>
      <w:proofErr w:type="spellEnd"/>
      <w:r>
        <w:rPr>
          <w:rFonts w:ascii="Arial" w:hAnsi="Arial" w:cs="Arial"/>
        </w:rPr>
        <w:t xml:space="preserve"> Publishing, 2023.</w:t>
      </w:r>
    </w:p>
    <w:p w:rsidR="009D20F3" w:rsidRDefault="009813E7">
      <w:pPr>
        <w:numPr>
          <w:ilvl w:val="0"/>
          <w:numId w:val="5"/>
        </w:numPr>
        <w:spacing w:line="360" w:lineRule="auto"/>
        <w:jc w:val="both"/>
        <w:rPr>
          <w:rFonts w:ascii="Arial" w:hAnsi="Arial" w:cs="Arial"/>
        </w:rPr>
      </w:pPr>
      <w:r>
        <w:rPr>
          <w:rFonts w:ascii="Arial" w:hAnsi="Arial" w:cs="Arial"/>
        </w:rPr>
        <w:t>A. Meyer-</w:t>
      </w:r>
      <w:proofErr w:type="spellStart"/>
      <w:r>
        <w:rPr>
          <w:rFonts w:ascii="Arial" w:hAnsi="Arial" w:cs="Arial"/>
        </w:rPr>
        <w:t>Baese</w:t>
      </w:r>
      <w:proofErr w:type="spellEnd"/>
      <w:r>
        <w:rPr>
          <w:rFonts w:ascii="Arial" w:hAnsi="Arial" w:cs="Arial"/>
        </w:rPr>
        <w:t xml:space="preserve"> and V. </w:t>
      </w:r>
      <w:proofErr w:type="spellStart"/>
      <w:r>
        <w:rPr>
          <w:rFonts w:ascii="Arial" w:hAnsi="Arial" w:cs="Arial"/>
        </w:rPr>
        <w:t>Schmid</w:t>
      </w:r>
      <w:proofErr w:type="spellEnd"/>
      <w:r>
        <w:rPr>
          <w:rFonts w:ascii="Arial" w:hAnsi="Arial" w:cs="Arial"/>
        </w:rPr>
        <w:t>, “Chapter 2 - Feature Selection and Extraction,” in Pattern Recognition and Signal Analysis in Medical</w:t>
      </w:r>
      <w:r>
        <w:rPr>
          <w:rFonts w:ascii="Arial" w:hAnsi="Arial" w:cs="Arial"/>
        </w:rPr>
        <w:t xml:space="preserve"> Imaging (Second Edition), Second Edition., A. Meyer-</w:t>
      </w:r>
      <w:proofErr w:type="spellStart"/>
      <w:r>
        <w:rPr>
          <w:rFonts w:ascii="Arial" w:hAnsi="Arial" w:cs="Arial"/>
        </w:rPr>
        <w:t>Baese</w:t>
      </w:r>
      <w:proofErr w:type="spellEnd"/>
      <w:r>
        <w:rPr>
          <w:rFonts w:ascii="Arial" w:hAnsi="Arial" w:cs="Arial"/>
        </w:rPr>
        <w:t xml:space="preserve"> and V. </w:t>
      </w:r>
      <w:proofErr w:type="spellStart"/>
      <w:r>
        <w:rPr>
          <w:rFonts w:ascii="Arial" w:hAnsi="Arial" w:cs="Arial"/>
        </w:rPr>
        <w:t>Schmid</w:t>
      </w:r>
      <w:proofErr w:type="spellEnd"/>
      <w:r>
        <w:rPr>
          <w:rFonts w:ascii="Arial" w:hAnsi="Arial" w:cs="Arial"/>
        </w:rPr>
        <w:t xml:space="preserve">, Eds., Oxford: Academic Press, 2014, pp. 21–69. </w:t>
      </w:r>
      <w:proofErr w:type="spellStart"/>
      <w:proofErr w:type="gramStart"/>
      <w:r>
        <w:rPr>
          <w:rFonts w:ascii="Arial" w:hAnsi="Arial" w:cs="Arial"/>
        </w:rPr>
        <w:t>doi</w:t>
      </w:r>
      <w:proofErr w:type="spellEnd"/>
      <w:proofErr w:type="gramEnd"/>
      <w:r>
        <w:rPr>
          <w:rFonts w:ascii="Arial" w:hAnsi="Arial" w:cs="Arial"/>
        </w:rPr>
        <w:t>: https://doi.org/10.1016/B978-0-12-409545-8.00002-9.</w:t>
      </w:r>
    </w:p>
    <w:p w:rsidR="009D20F3" w:rsidRDefault="009813E7">
      <w:pPr>
        <w:numPr>
          <w:ilvl w:val="0"/>
          <w:numId w:val="5"/>
        </w:numPr>
        <w:spacing w:line="360" w:lineRule="auto"/>
        <w:jc w:val="both"/>
        <w:rPr>
          <w:rFonts w:ascii="Arial" w:hAnsi="Arial" w:cs="Arial"/>
        </w:rPr>
      </w:pPr>
      <w:r>
        <w:rPr>
          <w:rFonts w:ascii="Arial" w:hAnsi="Arial" w:cs="Arial"/>
        </w:rPr>
        <w:t xml:space="preserve">L. Huang, C. Chen, J. Yun, Y. Sun, J. </w:t>
      </w:r>
      <w:proofErr w:type="spellStart"/>
      <w:r>
        <w:rPr>
          <w:rFonts w:ascii="Arial" w:hAnsi="Arial" w:cs="Arial"/>
        </w:rPr>
        <w:t>Tian</w:t>
      </w:r>
      <w:proofErr w:type="spellEnd"/>
      <w:r>
        <w:rPr>
          <w:rFonts w:ascii="Arial" w:hAnsi="Arial" w:cs="Arial"/>
        </w:rPr>
        <w:t xml:space="preserve">, Z. </w:t>
      </w:r>
      <w:proofErr w:type="spellStart"/>
      <w:r>
        <w:rPr>
          <w:rFonts w:ascii="Arial" w:hAnsi="Arial" w:cs="Arial"/>
        </w:rPr>
        <w:t>Hao</w:t>
      </w:r>
      <w:proofErr w:type="spellEnd"/>
      <w:r>
        <w:rPr>
          <w:rFonts w:ascii="Arial" w:hAnsi="Arial" w:cs="Arial"/>
        </w:rPr>
        <w:t>, H. Yu, and H. Ma, "Multi-S</w:t>
      </w:r>
      <w:r>
        <w:rPr>
          <w:rFonts w:ascii="Arial" w:hAnsi="Arial" w:cs="Arial"/>
        </w:rPr>
        <w:t xml:space="preserve">cale Feature Fusion Convolutional Neural Network for Indoor Small Target Detection," Front. </w:t>
      </w:r>
      <w:proofErr w:type="spellStart"/>
      <w:proofErr w:type="gramStart"/>
      <w:r>
        <w:rPr>
          <w:rFonts w:ascii="Arial" w:hAnsi="Arial" w:cs="Arial"/>
        </w:rPr>
        <w:t>Neurorobot</w:t>
      </w:r>
      <w:proofErr w:type="spellEnd"/>
      <w:r>
        <w:rPr>
          <w:rFonts w:ascii="Arial" w:hAnsi="Arial" w:cs="Arial"/>
        </w:rPr>
        <w:t>.,</w:t>
      </w:r>
      <w:proofErr w:type="gramEnd"/>
      <w:r>
        <w:rPr>
          <w:rFonts w:ascii="Arial" w:hAnsi="Arial" w:cs="Arial"/>
        </w:rPr>
        <w:t xml:space="preserve"> vol. 16, 881021, 2022, </w:t>
      </w:r>
      <w:proofErr w:type="spellStart"/>
      <w:r>
        <w:rPr>
          <w:rFonts w:ascii="Arial" w:hAnsi="Arial" w:cs="Arial"/>
        </w:rPr>
        <w:t>doi</w:t>
      </w:r>
      <w:proofErr w:type="spellEnd"/>
      <w:r>
        <w:rPr>
          <w:rFonts w:ascii="Arial" w:hAnsi="Arial" w:cs="Arial"/>
        </w:rPr>
        <w:t>: 10.3389/fnbot.2022.881021.</w:t>
      </w:r>
    </w:p>
    <w:p w:rsidR="009D20F3" w:rsidRDefault="009813E7">
      <w:pPr>
        <w:numPr>
          <w:ilvl w:val="0"/>
          <w:numId w:val="5"/>
        </w:numPr>
        <w:spacing w:line="360" w:lineRule="auto"/>
        <w:jc w:val="both"/>
        <w:rPr>
          <w:rFonts w:ascii="Arial" w:hAnsi="Arial" w:cs="Arial"/>
        </w:rPr>
      </w:pPr>
      <w:r>
        <w:rPr>
          <w:rFonts w:ascii="Arial" w:hAnsi="Arial" w:cs="Arial"/>
        </w:rPr>
        <w:t>X. Zhu, D. Cheng, Z. Zhang, S. Lin, and J. Dai, "An Empirical Study of Spatial Attention Mechani</w:t>
      </w:r>
      <w:r>
        <w:rPr>
          <w:rFonts w:ascii="Arial" w:hAnsi="Arial" w:cs="Arial"/>
        </w:rPr>
        <w:t xml:space="preserve">sms in Deep Networks," in Proc. 2019 IEEE/CVF International Conference on Computer Vision (ICCV), Seoul, Korea (South), 2019, pp. 6687-6696, </w:t>
      </w:r>
      <w:proofErr w:type="spellStart"/>
      <w:r>
        <w:rPr>
          <w:rFonts w:ascii="Arial" w:hAnsi="Arial" w:cs="Arial"/>
        </w:rPr>
        <w:t>doi</w:t>
      </w:r>
      <w:proofErr w:type="spellEnd"/>
      <w:r>
        <w:rPr>
          <w:rFonts w:ascii="Arial" w:hAnsi="Arial" w:cs="Arial"/>
        </w:rPr>
        <w:t>: 10.1109/ICCV.2019.00679.</w:t>
      </w:r>
    </w:p>
    <w:p w:rsidR="009D20F3" w:rsidRDefault="009813E7">
      <w:pPr>
        <w:numPr>
          <w:ilvl w:val="0"/>
          <w:numId w:val="5"/>
        </w:numPr>
        <w:spacing w:line="360" w:lineRule="auto"/>
        <w:jc w:val="both"/>
        <w:rPr>
          <w:rFonts w:ascii="Arial" w:hAnsi="Arial" w:cs="Arial"/>
        </w:rPr>
      </w:pPr>
      <w:r>
        <w:rPr>
          <w:rFonts w:ascii="Arial" w:hAnsi="Arial" w:cs="Arial"/>
        </w:rPr>
        <w:t>X. Wang, L. Yan, and Q. Zhang, "Research on the Application of Gradient Descent Algor</w:t>
      </w:r>
      <w:r>
        <w:rPr>
          <w:rFonts w:ascii="Arial" w:hAnsi="Arial" w:cs="Arial"/>
        </w:rPr>
        <w:t xml:space="preserve">ithm in Machine Learning," in Proc. 2021 International Conference on Computer Network, Electronic and Automation (ICCNEA), Xi'an, China, 2021, pp. 11-15, </w:t>
      </w:r>
      <w:proofErr w:type="spellStart"/>
      <w:r>
        <w:rPr>
          <w:rFonts w:ascii="Arial" w:hAnsi="Arial" w:cs="Arial"/>
        </w:rPr>
        <w:t>doi</w:t>
      </w:r>
      <w:proofErr w:type="spellEnd"/>
      <w:r>
        <w:rPr>
          <w:rFonts w:ascii="Arial" w:hAnsi="Arial" w:cs="Arial"/>
        </w:rPr>
        <w:t>: 10.1109/ICCNEA53019.2021.00014.</w:t>
      </w:r>
    </w:p>
    <w:p w:rsidR="009D20F3" w:rsidRDefault="009813E7">
      <w:pPr>
        <w:numPr>
          <w:ilvl w:val="0"/>
          <w:numId w:val="5"/>
        </w:numPr>
        <w:spacing w:line="360" w:lineRule="auto"/>
        <w:jc w:val="both"/>
        <w:rPr>
          <w:rFonts w:ascii="Arial" w:hAnsi="Arial" w:cs="Arial"/>
        </w:rPr>
      </w:pPr>
      <w:r>
        <w:rPr>
          <w:rFonts w:ascii="Arial" w:hAnsi="Arial" w:cs="Arial"/>
        </w:rPr>
        <w:t xml:space="preserve">L.-C. Chen, G. Papandreou, I. Kokkinos, K. Murphy, and A. L. </w:t>
      </w:r>
      <w:proofErr w:type="spellStart"/>
      <w:r>
        <w:rPr>
          <w:rFonts w:ascii="Arial" w:hAnsi="Arial" w:cs="Arial"/>
        </w:rPr>
        <w:t>Yuil</w:t>
      </w:r>
      <w:r>
        <w:rPr>
          <w:rFonts w:ascii="Arial" w:hAnsi="Arial" w:cs="Arial"/>
        </w:rPr>
        <w:t>le</w:t>
      </w:r>
      <w:proofErr w:type="spellEnd"/>
      <w:r>
        <w:rPr>
          <w:rFonts w:ascii="Arial" w:hAnsi="Arial" w:cs="Arial"/>
        </w:rPr>
        <w:t>, "</w:t>
      </w:r>
      <w:proofErr w:type="spellStart"/>
      <w:r>
        <w:rPr>
          <w:rFonts w:ascii="Arial" w:hAnsi="Arial" w:cs="Arial"/>
        </w:rPr>
        <w:t>DeepLab</w:t>
      </w:r>
      <w:proofErr w:type="spellEnd"/>
      <w:r>
        <w:rPr>
          <w:rFonts w:ascii="Arial" w:hAnsi="Arial" w:cs="Arial"/>
        </w:rPr>
        <w:t xml:space="preserve">: Semantic Image Segmentation with Deep Convolutional Nets, </w:t>
      </w:r>
      <w:proofErr w:type="spellStart"/>
      <w:r>
        <w:rPr>
          <w:rFonts w:ascii="Arial" w:hAnsi="Arial" w:cs="Arial"/>
        </w:rPr>
        <w:t>Atrous</w:t>
      </w:r>
      <w:proofErr w:type="spellEnd"/>
      <w:r>
        <w:rPr>
          <w:rFonts w:ascii="Arial" w:hAnsi="Arial" w:cs="Arial"/>
        </w:rPr>
        <w:t xml:space="preserve"> Convolution, and Fully </w:t>
      </w:r>
      <w:r>
        <w:rPr>
          <w:rFonts w:ascii="Arial" w:hAnsi="Arial" w:cs="Arial"/>
        </w:rPr>
        <w:lastRenderedPageBreak/>
        <w:t xml:space="preserve">Connected CRFs," </w:t>
      </w:r>
      <w:proofErr w:type="spellStart"/>
      <w:r>
        <w:rPr>
          <w:rFonts w:ascii="Arial" w:hAnsi="Arial" w:cs="Arial"/>
        </w:rPr>
        <w:t>CoRR</w:t>
      </w:r>
      <w:proofErr w:type="spellEnd"/>
      <w:r>
        <w:rPr>
          <w:rFonts w:ascii="Arial" w:hAnsi="Arial" w:cs="Arial"/>
        </w:rPr>
        <w:t>, vol. abs/1606.00915, 2016. [Online]. Available: http://arxiv.org/abs/1606.00915</w:t>
      </w:r>
    </w:p>
    <w:p w:rsidR="009D20F3" w:rsidRDefault="009813E7">
      <w:pPr>
        <w:numPr>
          <w:ilvl w:val="0"/>
          <w:numId w:val="5"/>
        </w:numPr>
        <w:spacing w:line="360" w:lineRule="auto"/>
        <w:jc w:val="both"/>
        <w:rPr>
          <w:rFonts w:ascii="Arial" w:hAnsi="Arial" w:cs="Arial"/>
        </w:rPr>
      </w:pPr>
      <w:r>
        <w:rPr>
          <w:rFonts w:ascii="Arial" w:eastAsia="SimSun" w:hAnsi="Arial" w:cs="Arial" w:hint="eastAsia"/>
          <w:lang w:eastAsia="zh-CN"/>
        </w:rPr>
        <w:t xml:space="preserve"> </w:t>
      </w:r>
      <w:r>
        <w:rPr>
          <w:rFonts w:ascii="Arial" w:hAnsi="Arial" w:cs="Arial"/>
        </w:rPr>
        <w:t xml:space="preserve">A. Mao, M. </w:t>
      </w:r>
      <w:proofErr w:type="spellStart"/>
      <w:r>
        <w:rPr>
          <w:rFonts w:ascii="Arial" w:hAnsi="Arial" w:cs="Arial"/>
        </w:rPr>
        <w:t>Mohri</w:t>
      </w:r>
      <w:proofErr w:type="spellEnd"/>
      <w:r>
        <w:rPr>
          <w:rFonts w:ascii="Arial" w:hAnsi="Arial" w:cs="Arial"/>
        </w:rPr>
        <w:t xml:space="preserve">, and Y. </w:t>
      </w:r>
      <w:proofErr w:type="spellStart"/>
      <w:r>
        <w:rPr>
          <w:rFonts w:ascii="Arial" w:hAnsi="Arial" w:cs="Arial"/>
        </w:rPr>
        <w:t>Zhong</w:t>
      </w:r>
      <w:proofErr w:type="spellEnd"/>
      <w:r>
        <w:rPr>
          <w:rFonts w:ascii="Arial" w:hAnsi="Arial" w:cs="Arial"/>
        </w:rPr>
        <w:t>, "Cross-entropy los</w:t>
      </w:r>
      <w:r>
        <w:rPr>
          <w:rFonts w:ascii="Arial" w:hAnsi="Arial" w:cs="Arial"/>
        </w:rPr>
        <w:t>s functions: Theoretical analysis and applications," in Proc. ICML 2023. [Online]. Available: https://arxiv.org/pdf/2304.07288.pdf</w:t>
      </w:r>
    </w:p>
    <w:p w:rsidR="009D20F3" w:rsidRDefault="009813E7">
      <w:pPr>
        <w:numPr>
          <w:ilvl w:val="0"/>
          <w:numId w:val="5"/>
        </w:numPr>
        <w:spacing w:line="360" w:lineRule="auto"/>
        <w:jc w:val="both"/>
        <w:rPr>
          <w:rFonts w:ascii="Arial" w:hAnsi="Arial" w:cs="Arial"/>
        </w:rPr>
      </w:pPr>
      <w:r>
        <w:rPr>
          <w:rFonts w:ascii="Arial" w:eastAsia="SimSun" w:hAnsi="Arial" w:cs="Arial" w:hint="eastAsia"/>
          <w:lang w:eastAsia="zh-CN"/>
        </w:rPr>
        <w:t xml:space="preserve"> </w:t>
      </w:r>
      <w:r>
        <w:rPr>
          <w:rFonts w:ascii="Arial" w:hAnsi="Arial" w:cs="Arial"/>
        </w:rPr>
        <w:t xml:space="preserve">S. Kato and K. </w:t>
      </w:r>
      <w:proofErr w:type="spellStart"/>
      <w:r>
        <w:rPr>
          <w:rFonts w:ascii="Arial" w:hAnsi="Arial" w:cs="Arial"/>
        </w:rPr>
        <w:t>Hotta</w:t>
      </w:r>
      <w:proofErr w:type="spellEnd"/>
      <w:r>
        <w:rPr>
          <w:rFonts w:ascii="Arial" w:hAnsi="Arial" w:cs="Arial"/>
        </w:rPr>
        <w:t>, “Adaptive t-</w:t>
      </w:r>
      <w:proofErr w:type="spellStart"/>
      <w:r>
        <w:rPr>
          <w:rFonts w:ascii="Arial" w:hAnsi="Arial" w:cs="Arial"/>
        </w:rPr>
        <w:t>vMF</w:t>
      </w:r>
      <w:proofErr w:type="spellEnd"/>
      <w:r>
        <w:rPr>
          <w:rFonts w:ascii="Arial" w:hAnsi="Arial" w:cs="Arial"/>
        </w:rPr>
        <w:t xml:space="preserve"> dice loss: An effective expansion of dice loss for medical image segmentation,” Comput</w:t>
      </w:r>
      <w:r>
        <w:rPr>
          <w:rFonts w:ascii="Arial" w:hAnsi="Arial" w:cs="Arial"/>
        </w:rPr>
        <w:t xml:space="preserve">ers in Biology and Medicine, vol. 168, p. 107695, 2024, </w:t>
      </w:r>
      <w:proofErr w:type="spellStart"/>
      <w:r>
        <w:rPr>
          <w:rFonts w:ascii="Arial" w:hAnsi="Arial" w:cs="Arial"/>
        </w:rPr>
        <w:t>doi</w:t>
      </w:r>
      <w:proofErr w:type="spellEnd"/>
      <w:r>
        <w:rPr>
          <w:rFonts w:ascii="Arial" w:hAnsi="Arial" w:cs="Arial"/>
        </w:rPr>
        <w:t>: https://doi.org/10.1016/j.compbiomed.2023.107695.</w:t>
      </w:r>
    </w:p>
    <w:p w:rsidR="009D20F3" w:rsidRDefault="009813E7">
      <w:pPr>
        <w:numPr>
          <w:ilvl w:val="0"/>
          <w:numId w:val="5"/>
        </w:numPr>
        <w:spacing w:line="360" w:lineRule="auto"/>
        <w:jc w:val="both"/>
        <w:rPr>
          <w:rFonts w:ascii="Arial" w:hAnsi="Arial" w:cs="Arial"/>
        </w:rPr>
      </w:pPr>
      <w:r>
        <w:rPr>
          <w:rFonts w:ascii="Arial" w:eastAsia="SimSun" w:hAnsi="Arial" w:cs="Arial" w:hint="eastAsia"/>
          <w:lang w:eastAsia="zh-CN"/>
        </w:rPr>
        <w:t xml:space="preserve"> </w:t>
      </w:r>
      <w:r>
        <w:rPr>
          <w:rFonts w:ascii="Arial" w:hAnsi="Arial" w:cs="Arial"/>
        </w:rPr>
        <w:t xml:space="preserve">Duarte, F. &amp; </w:t>
      </w:r>
      <w:proofErr w:type="spellStart"/>
      <w:r>
        <w:rPr>
          <w:rFonts w:ascii="Arial" w:hAnsi="Arial" w:cs="Arial"/>
        </w:rPr>
        <w:t>Ratti</w:t>
      </w:r>
      <w:proofErr w:type="spellEnd"/>
      <w:r>
        <w:rPr>
          <w:rFonts w:ascii="Arial" w:hAnsi="Arial" w:cs="Arial"/>
        </w:rPr>
        <w:t>, C., 2018. The Impact of Autonomous Vehicles on Cities: A Review. Journal of Urban Technology, 25(4), pp.3-18. Available at:</w:t>
      </w:r>
      <w:r>
        <w:rPr>
          <w:rFonts w:ascii="Arial" w:eastAsia="SimSun" w:hAnsi="Arial" w:cs="Arial" w:hint="eastAsia"/>
          <w:lang w:eastAsia="zh-CN"/>
        </w:rPr>
        <w:t xml:space="preserve"> </w:t>
      </w:r>
      <w:r>
        <w:rPr>
          <w:rFonts w:ascii="Arial" w:hAnsi="Arial" w:cs="Arial"/>
        </w:rPr>
        <w:t>https://doi.org/10.1080/10630732.2018.1493883</w:t>
      </w:r>
    </w:p>
    <w:p w:rsidR="009D20F3" w:rsidRDefault="009813E7">
      <w:pPr>
        <w:numPr>
          <w:ilvl w:val="0"/>
          <w:numId w:val="5"/>
        </w:numPr>
        <w:spacing w:line="360" w:lineRule="auto"/>
        <w:jc w:val="both"/>
        <w:rPr>
          <w:rFonts w:ascii="Arial" w:hAnsi="Arial" w:cs="Arial"/>
        </w:rPr>
      </w:pPr>
      <w:r>
        <w:rPr>
          <w:rFonts w:ascii="Arial" w:eastAsia="SimSun" w:hAnsi="Arial" w:cs="Arial" w:hint="eastAsia"/>
          <w:lang w:eastAsia="zh-CN"/>
        </w:rPr>
        <w:t xml:space="preserve"> </w:t>
      </w:r>
      <w:proofErr w:type="spellStart"/>
      <w:r>
        <w:rPr>
          <w:rFonts w:ascii="Arial" w:hAnsi="Arial" w:cs="Arial"/>
        </w:rPr>
        <w:t>Janai</w:t>
      </w:r>
      <w:proofErr w:type="spellEnd"/>
      <w:r>
        <w:rPr>
          <w:rFonts w:ascii="Arial" w:hAnsi="Arial" w:cs="Arial"/>
        </w:rPr>
        <w:t xml:space="preserve">, J. et al. (2020) ‘Computer Vision for Autonomous Vehicles: Problems, Datasets and State of the Art’, Foundations and Trends® in Computer Graphics and Vision, 12(1–3), pp. 1–308. Available at: </w:t>
      </w:r>
      <w:r>
        <w:rPr>
          <w:rFonts w:ascii="Arial" w:hAnsi="Arial" w:cs="Arial"/>
        </w:rPr>
        <w:t>https://do</w:t>
      </w:r>
      <w:r>
        <w:rPr>
          <w:rFonts w:ascii="Arial" w:hAnsi="Arial" w:cs="Arial"/>
        </w:rPr>
        <w:t>i.org/10.1561/0600000079.</w:t>
      </w:r>
    </w:p>
    <w:p w:rsidR="009D20F3" w:rsidRDefault="009813E7">
      <w:pPr>
        <w:numPr>
          <w:ilvl w:val="0"/>
          <w:numId w:val="5"/>
        </w:numPr>
        <w:spacing w:line="360" w:lineRule="auto"/>
        <w:jc w:val="both"/>
        <w:rPr>
          <w:rFonts w:ascii="Arial" w:hAnsi="Arial" w:cs="Arial"/>
        </w:rPr>
      </w:pPr>
      <w:r>
        <w:rPr>
          <w:rFonts w:ascii="Arial" w:eastAsia="SimSun" w:hAnsi="Arial" w:cs="Arial" w:hint="eastAsia"/>
          <w:lang w:eastAsia="zh-CN"/>
        </w:rPr>
        <w:t xml:space="preserve"> </w:t>
      </w:r>
      <w:r>
        <w:rPr>
          <w:rFonts w:ascii="Arial" w:hAnsi="Arial" w:cs="Arial"/>
        </w:rPr>
        <w:t xml:space="preserve">H. Hu, H. </w:t>
      </w:r>
      <w:proofErr w:type="spellStart"/>
      <w:r>
        <w:rPr>
          <w:rFonts w:ascii="Arial" w:hAnsi="Arial" w:cs="Arial"/>
        </w:rPr>
        <w:t>Cai</w:t>
      </w:r>
      <w:proofErr w:type="spellEnd"/>
      <w:r>
        <w:rPr>
          <w:rFonts w:ascii="Arial" w:hAnsi="Arial" w:cs="Arial"/>
        </w:rPr>
        <w:t>, Z. Ma, and W. Wang, "Semantic segmentation based on semantic edge optimization," in Proc. 2021 International Conference on Electronic Information Engineering and Computer Science (EIECS), Changchun, China, 2021, pp</w:t>
      </w:r>
      <w:r>
        <w:rPr>
          <w:rFonts w:ascii="Arial" w:hAnsi="Arial" w:cs="Arial"/>
        </w:rPr>
        <w:t xml:space="preserve">. 612-615, </w:t>
      </w:r>
      <w:proofErr w:type="spellStart"/>
      <w:r>
        <w:rPr>
          <w:rFonts w:ascii="Arial" w:hAnsi="Arial" w:cs="Arial"/>
        </w:rPr>
        <w:t>doi</w:t>
      </w:r>
      <w:proofErr w:type="spellEnd"/>
      <w:r>
        <w:rPr>
          <w:rFonts w:ascii="Arial" w:hAnsi="Arial" w:cs="Arial"/>
        </w:rPr>
        <w:t>: 10.1109/EIECS53707.2021.9587939.</w:t>
      </w:r>
    </w:p>
    <w:p w:rsidR="009D20F3" w:rsidRDefault="009813E7">
      <w:pPr>
        <w:numPr>
          <w:ilvl w:val="0"/>
          <w:numId w:val="5"/>
        </w:numPr>
        <w:spacing w:line="360" w:lineRule="auto"/>
        <w:jc w:val="both"/>
        <w:rPr>
          <w:rFonts w:ascii="Arial" w:hAnsi="Arial" w:cs="Arial"/>
        </w:rPr>
      </w:pPr>
      <w:r>
        <w:rPr>
          <w:rFonts w:ascii="Arial" w:eastAsia="SimSun" w:hAnsi="Arial" w:cs="Arial" w:hint="eastAsia"/>
          <w:lang w:eastAsia="zh-CN"/>
        </w:rPr>
        <w:t xml:space="preserve"> </w:t>
      </w:r>
      <w:proofErr w:type="spellStart"/>
      <w:r>
        <w:rPr>
          <w:rFonts w:ascii="Arial" w:hAnsi="Arial" w:cs="Arial"/>
        </w:rPr>
        <w:t>Hao</w:t>
      </w:r>
      <w:proofErr w:type="spellEnd"/>
      <w:r>
        <w:rPr>
          <w:rFonts w:ascii="Arial" w:hAnsi="Arial" w:cs="Arial"/>
        </w:rPr>
        <w:t xml:space="preserve">, S., Zhou, Y. and </w:t>
      </w:r>
      <w:proofErr w:type="spellStart"/>
      <w:r>
        <w:rPr>
          <w:rFonts w:ascii="Arial" w:hAnsi="Arial" w:cs="Arial"/>
        </w:rPr>
        <w:t>Guo</w:t>
      </w:r>
      <w:proofErr w:type="spellEnd"/>
      <w:r>
        <w:rPr>
          <w:rFonts w:ascii="Arial" w:hAnsi="Arial" w:cs="Arial"/>
        </w:rPr>
        <w:t xml:space="preserve">, Y. (2020) ‘A Brief Survey on Semantic Segmentation with Deep Learning’, </w:t>
      </w:r>
      <w:proofErr w:type="spellStart"/>
      <w:r>
        <w:rPr>
          <w:rFonts w:ascii="Arial" w:hAnsi="Arial" w:cs="Arial"/>
        </w:rPr>
        <w:t>Neurocomputing</w:t>
      </w:r>
      <w:proofErr w:type="spellEnd"/>
      <w:r>
        <w:rPr>
          <w:rFonts w:ascii="Arial" w:hAnsi="Arial" w:cs="Arial"/>
        </w:rPr>
        <w:t>, 406, pp. 302–321. Available at: https://doi.org/10.1016/j.neucom.2019.11.118.</w:t>
      </w:r>
    </w:p>
    <w:p w:rsidR="009D20F3" w:rsidRDefault="009813E7">
      <w:pPr>
        <w:numPr>
          <w:ilvl w:val="0"/>
          <w:numId w:val="5"/>
        </w:numPr>
        <w:spacing w:line="360" w:lineRule="auto"/>
        <w:jc w:val="both"/>
        <w:rPr>
          <w:rFonts w:ascii="Arial" w:hAnsi="Arial" w:cs="Arial"/>
        </w:rPr>
      </w:pPr>
      <w:r>
        <w:rPr>
          <w:rFonts w:ascii="Arial" w:eastAsia="SimSun" w:hAnsi="Arial" w:cs="Arial" w:hint="eastAsia"/>
          <w:lang w:eastAsia="zh-CN"/>
        </w:rPr>
        <w:t xml:space="preserve"> Li, J. et al</w:t>
      </w:r>
      <w:r>
        <w:rPr>
          <w:rFonts w:ascii="Arial" w:eastAsia="SimSun" w:hAnsi="Arial" w:cs="Arial" w:hint="eastAsia"/>
          <w:lang w:eastAsia="zh-CN"/>
        </w:rPr>
        <w:t xml:space="preserve">. (2021) </w:t>
      </w:r>
      <w:r>
        <w:rPr>
          <w:rFonts w:ascii="Arial" w:eastAsia="SimSun" w:hAnsi="Arial" w:cs="Arial" w:hint="eastAsia"/>
          <w:lang w:eastAsia="zh-CN"/>
        </w:rPr>
        <w:t>‘</w:t>
      </w:r>
      <w:r>
        <w:rPr>
          <w:rFonts w:ascii="Arial" w:eastAsia="SimSun" w:hAnsi="Arial" w:cs="Arial" w:hint="eastAsia"/>
          <w:lang w:eastAsia="zh-CN"/>
        </w:rPr>
        <w:t>Lane-</w:t>
      </w:r>
      <w:proofErr w:type="spellStart"/>
      <w:r>
        <w:rPr>
          <w:rFonts w:ascii="Arial" w:eastAsia="SimSun" w:hAnsi="Arial" w:cs="Arial" w:hint="eastAsia"/>
          <w:lang w:eastAsia="zh-CN"/>
        </w:rPr>
        <w:t>DeepLab</w:t>
      </w:r>
      <w:proofErr w:type="spellEnd"/>
      <w:r>
        <w:rPr>
          <w:rFonts w:ascii="Arial" w:eastAsia="SimSun" w:hAnsi="Arial" w:cs="Arial" w:hint="eastAsia"/>
          <w:lang w:eastAsia="zh-CN"/>
        </w:rPr>
        <w:t>: Lane semantic segmentation in automatic driving scenarios for high-definition maps</w:t>
      </w:r>
      <w:r>
        <w:rPr>
          <w:rFonts w:ascii="Arial" w:eastAsia="SimSun" w:hAnsi="Arial" w:cs="Arial" w:hint="eastAsia"/>
          <w:lang w:eastAsia="zh-CN"/>
        </w:rPr>
        <w:t>’</w:t>
      </w:r>
      <w:r>
        <w:rPr>
          <w:rFonts w:ascii="Arial" w:eastAsia="SimSun" w:hAnsi="Arial" w:cs="Arial" w:hint="eastAsia"/>
          <w:lang w:eastAsia="zh-CN"/>
        </w:rPr>
        <w:t xml:space="preserve">, </w:t>
      </w:r>
      <w:proofErr w:type="spellStart"/>
      <w:r>
        <w:rPr>
          <w:rFonts w:ascii="Arial" w:eastAsia="SimSun" w:hAnsi="Arial" w:cs="Arial" w:hint="eastAsia"/>
          <w:lang w:eastAsia="zh-CN"/>
        </w:rPr>
        <w:t>Neurocomputing</w:t>
      </w:r>
      <w:proofErr w:type="spellEnd"/>
      <w:r>
        <w:rPr>
          <w:rFonts w:ascii="Arial" w:eastAsia="SimSun" w:hAnsi="Arial" w:cs="Arial" w:hint="eastAsia"/>
          <w:lang w:eastAsia="zh-CN"/>
        </w:rPr>
        <w:t>, 465, pp. 15</w:t>
      </w:r>
      <w:r>
        <w:rPr>
          <w:rFonts w:ascii="Arial" w:eastAsia="SimSun" w:hAnsi="Arial" w:cs="Arial" w:hint="eastAsia"/>
          <w:lang w:eastAsia="zh-CN"/>
        </w:rPr>
        <w:t>–</w:t>
      </w:r>
      <w:r>
        <w:rPr>
          <w:rFonts w:ascii="Arial" w:eastAsia="SimSun" w:hAnsi="Arial" w:cs="Arial" w:hint="eastAsia"/>
          <w:lang w:eastAsia="zh-CN"/>
        </w:rPr>
        <w:t>25. Available at: https://doi.org/10.1016/j.neucom.2021.08.105.</w:t>
      </w:r>
    </w:p>
    <w:p w:rsidR="009D20F3" w:rsidRDefault="009813E7">
      <w:pPr>
        <w:numPr>
          <w:ilvl w:val="0"/>
          <w:numId w:val="5"/>
        </w:numPr>
        <w:spacing w:line="360" w:lineRule="auto"/>
        <w:jc w:val="both"/>
        <w:rPr>
          <w:rFonts w:ascii="Arial" w:eastAsia="SimSun" w:hAnsi="Arial" w:cs="Arial"/>
          <w:lang w:eastAsia="zh-CN"/>
        </w:rPr>
      </w:pPr>
      <w:r>
        <w:rPr>
          <w:rFonts w:ascii="Arial" w:eastAsia="SimSun" w:hAnsi="Arial" w:cs="Arial" w:hint="eastAsia"/>
          <w:lang w:eastAsia="zh-CN"/>
        </w:rPr>
        <w:t xml:space="preserve"> Y. </w:t>
      </w:r>
      <w:proofErr w:type="spellStart"/>
      <w:r>
        <w:rPr>
          <w:rFonts w:ascii="Arial" w:eastAsia="SimSun" w:hAnsi="Arial" w:cs="Arial" w:hint="eastAsia"/>
          <w:lang w:eastAsia="zh-CN"/>
        </w:rPr>
        <w:t>Guo</w:t>
      </w:r>
      <w:proofErr w:type="spellEnd"/>
      <w:r>
        <w:rPr>
          <w:rFonts w:ascii="Arial" w:eastAsia="SimSun" w:hAnsi="Arial" w:cs="Arial" w:hint="eastAsia"/>
          <w:lang w:eastAsia="zh-CN"/>
        </w:rPr>
        <w:t xml:space="preserve"> and B. Yang, "</w:t>
      </w:r>
      <w:r>
        <w:rPr>
          <w:rFonts w:ascii="Arial" w:eastAsia="SimSun" w:hAnsi="Arial" w:cs="Arial" w:hint="eastAsia"/>
          <w:lang w:eastAsia="zh-CN"/>
        </w:rPr>
        <w:t xml:space="preserve">A Survey of Semantic Segmentation Methods in Traffic Scenarios" in Proc. 2022 International Conference on Machine Learning, Cloud Computing and Intelligent Mining (MLCCIM), Xiamen, China, 2022, pp. 452-457, </w:t>
      </w:r>
      <w:proofErr w:type="spellStart"/>
      <w:r>
        <w:rPr>
          <w:rFonts w:ascii="Arial" w:eastAsia="SimSun" w:hAnsi="Arial" w:cs="Arial" w:hint="eastAsia"/>
          <w:lang w:eastAsia="zh-CN"/>
        </w:rPr>
        <w:t>doi</w:t>
      </w:r>
      <w:proofErr w:type="spellEnd"/>
      <w:r>
        <w:rPr>
          <w:rFonts w:ascii="Arial" w:eastAsia="SimSun" w:hAnsi="Arial" w:cs="Arial" w:hint="eastAsia"/>
          <w:lang w:eastAsia="zh-CN"/>
        </w:rPr>
        <w:t>: 10.1109/MLCCIM55934.2022.00083.</w:t>
      </w:r>
    </w:p>
    <w:p w:rsidR="009D20F3" w:rsidRDefault="009813E7">
      <w:pPr>
        <w:numPr>
          <w:ilvl w:val="0"/>
          <w:numId w:val="5"/>
        </w:numPr>
        <w:spacing w:line="360" w:lineRule="auto"/>
        <w:jc w:val="both"/>
        <w:rPr>
          <w:rFonts w:ascii="Arial" w:hAnsi="Arial" w:cs="Arial"/>
        </w:rPr>
      </w:pPr>
      <w:r>
        <w:rPr>
          <w:rFonts w:ascii="Arial" w:eastAsia="SimSun" w:hAnsi="Arial" w:cs="Arial" w:hint="eastAsia"/>
          <w:lang w:eastAsia="zh-CN"/>
        </w:rPr>
        <w:t xml:space="preserve"> </w:t>
      </w:r>
      <w:r>
        <w:rPr>
          <w:rFonts w:ascii="Arial" w:hAnsi="Arial" w:cs="Arial"/>
        </w:rPr>
        <w:t>K. Singh, V</w:t>
      </w:r>
      <w:r>
        <w:rPr>
          <w:rFonts w:ascii="Arial" w:hAnsi="Arial" w:cs="Arial"/>
        </w:rPr>
        <w:t xml:space="preserve">. </w:t>
      </w:r>
      <w:proofErr w:type="spellStart"/>
      <w:r>
        <w:rPr>
          <w:rFonts w:ascii="Arial" w:hAnsi="Arial" w:cs="Arial"/>
        </w:rPr>
        <w:t>Varshney</w:t>
      </w:r>
      <w:proofErr w:type="spellEnd"/>
      <w:r>
        <w:rPr>
          <w:rFonts w:ascii="Arial" w:hAnsi="Arial" w:cs="Arial"/>
        </w:rPr>
        <w:t xml:space="preserve">, and M. </w:t>
      </w:r>
      <w:proofErr w:type="spellStart"/>
      <w:r>
        <w:rPr>
          <w:rFonts w:ascii="Arial" w:hAnsi="Arial" w:cs="Arial"/>
        </w:rPr>
        <w:t>Rajl</w:t>
      </w:r>
      <w:proofErr w:type="spellEnd"/>
      <w:r>
        <w:rPr>
          <w:rFonts w:ascii="Arial" w:hAnsi="Arial" w:cs="Arial"/>
        </w:rPr>
        <w:t xml:space="preserve">, "Image Segmentation Role in Self Driving Car," in Proc. 2022 4th International Conference on Advances in Computing, Communication </w:t>
      </w:r>
      <w:r>
        <w:rPr>
          <w:rFonts w:ascii="Arial" w:hAnsi="Arial" w:cs="Arial"/>
        </w:rPr>
        <w:lastRenderedPageBreak/>
        <w:t xml:space="preserve">Control and Networking (ICAC3N), Greater Noida, India, 2022, pp. 861-864, </w:t>
      </w:r>
      <w:proofErr w:type="spellStart"/>
      <w:r>
        <w:rPr>
          <w:rFonts w:ascii="Arial" w:hAnsi="Arial" w:cs="Arial"/>
        </w:rPr>
        <w:t>doi</w:t>
      </w:r>
      <w:proofErr w:type="spellEnd"/>
      <w:r>
        <w:rPr>
          <w:rFonts w:ascii="Arial" w:hAnsi="Arial" w:cs="Arial"/>
        </w:rPr>
        <w:t>: 10.1109/ICAC3N56670.20</w:t>
      </w:r>
      <w:r>
        <w:rPr>
          <w:rFonts w:ascii="Arial" w:hAnsi="Arial" w:cs="Arial"/>
        </w:rPr>
        <w:t>22.10074404.</w:t>
      </w:r>
    </w:p>
    <w:p w:rsidR="009D20F3" w:rsidRDefault="009813E7">
      <w:pPr>
        <w:numPr>
          <w:ilvl w:val="0"/>
          <w:numId w:val="5"/>
        </w:numPr>
        <w:spacing w:line="360" w:lineRule="auto"/>
        <w:jc w:val="both"/>
        <w:rPr>
          <w:rFonts w:ascii="Arial" w:hAnsi="Arial" w:cs="Arial"/>
        </w:rPr>
      </w:pPr>
      <w:r>
        <w:rPr>
          <w:rFonts w:ascii="Arial" w:eastAsia="SimSun" w:hAnsi="Arial" w:cs="Arial" w:hint="eastAsia"/>
          <w:lang w:eastAsia="zh-CN"/>
        </w:rPr>
        <w:t xml:space="preserve"> Mart</w:t>
      </w:r>
      <w:r>
        <w:rPr>
          <w:rFonts w:ascii="Arial" w:eastAsia="SimSun" w:hAnsi="Arial" w:cs="Arial" w:hint="eastAsia"/>
          <w:lang w:eastAsia="zh-CN"/>
        </w:rPr>
        <w:t>í</w:t>
      </w:r>
      <w:proofErr w:type="spellStart"/>
      <w:r>
        <w:rPr>
          <w:rFonts w:ascii="Arial" w:eastAsia="SimSun" w:hAnsi="Arial" w:cs="Arial" w:hint="eastAsia"/>
          <w:lang w:eastAsia="zh-CN"/>
        </w:rPr>
        <w:t>nez</w:t>
      </w:r>
      <w:proofErr w:type="spellEnd"/>
      <w:r>
        <w:rPr>
          <w:rFonts w:ascii="Arial" w:eastAsia="SimSun" w:hAnsi="Arial" w:cs="Arial" w:hint="eastAsia"/>
          <w:lang w:eastAsia="zh-CN"/>
        </w:rPr>
        <w:t>-D</w:t>
      </w:r>
      <w:r>
        <w:rPr>
          <w:rFonts w:ascii="Arial" w:eastAsia="SimSun" w:hAnsi="Arial" w:cs="Arial" w:hint="eastAsia"/>
          <w:lang w:eastAsia="zh-CN"/>
        </w:rPr>
        <w:t>í</w:t>
      </w:r>
      <w:proofErr w:type="spellStart"/>
      <w:r>
        <w:rPr>
          <w:rFonts w:ascii="Arial" w:eastAsia="SimSun" w:hAnsi="Arial" w:cs="Arial" w:hint="eastAsia"/>
          <w:lang w:eastAsia="zh-CN"/>
        </w:rPr>
        <w:t>az</w:t>
      </w:r>
      <w:proofErr w:type="spellEnd"/>
      <w:r>
        <w:rPr>
          <w:rFonts w:ascii="Arial" w:eastAsia="SimSun" w:hAnsi="Arial" w:cs="Arial" w:hint="eastAsia"/>
          <w:lang w:eastAsia="zh-CN"/>
        </w:rPr>
        <w:t xml:space="preserve">, M. and </w:t>
      </w:r>
      <w:proofErr w:type="spellStart"/>
      <w:r>
        <w:rPr>
          <w:rFonts w:ascii="Arial" w:eastAsia="SimSun" w:hAnsi="Arial" w:cs="Arial" w:hint="eastAsia"/>
          <w:lang w:eastAsia="zh-CN"/>
        </w:rPr>
        <w:t>Soriguera</w:t>
      </w:r>
      <w:proofErr w:type="spellEnd"/>
      <w:r>
        <w:rPr>
          <w:rFonts w:ascii="Arial" w:eastAsia="SimSun" w:hAnsi="Arial" w:cs="Arial" w:hint="eastAsia"/>
          <w:lang w:eastAsia="zh-CN"/>
        </w:rPr>
        <w:t xml:space="preserve">, F. (2018) </w:t>
      </w:r>
      <w:r>
        <w:rPr>
          <w:rFonts w:ascii="Arial" w:eastAsia="SimSun" w:hAnsi="Arial" w:cs="Arial" w:hint="eastAsia"/>
          <w:lang w:eastAsia="zh-CN"/>
        </w:rPr>
        <w:t>‘</w:t>
      </w:r>
      <w:r>
        <w:rPr>
          <w:rFonts w:ascii="Arial" w:eastAsia="SimSun" w:hAnsi="Arial" w:cs="Arial" w:hint="eastAsia"/>
          <w:lang w:eastAsia="zh-CN"/>
        </w:rPr>
        <w:t>Autonomous vehicles: theoretical and practical challenges</w:t>
      </w:r>
      <w:r>
        <w:rPr>
          <w:rFonts w:ascii="Arial" w:eastAsia="SimSun" w:hAnsi="Arial" w:cs="Arial" w:hint="eastAsia"/>
          <w:lang w:eastAsia="zh-CN"/>
        </w:rPr>
        <w:t>’</w:t>
      </w:r>
      <w:r>
        <w:rPr>
          <w:rFonts w:ascii="Arial" w:eastAsia="SimSun" w:hAnsi="Arial" w:cs="Arial" w:hint="eastAsia"/>
          <w:lang w:eastAsia="zh-CN"/>
        </w:rPr>
        <w:t>, XIII Conference on Transport Engineering, CIT2018, 33, pp. 275</w:t>
      </w:r>
      <w:r>
        <w:rPr>
          <w:rFonts w:ascii="Arial" w:eastAsia="SimSun" w:hAnsi="Arial" w:cs="Arial" w:hint="eastAsia"/>
          <w:lang w:eastAsia="zh-CN"/>
        </w:rPr>
        <w:t>–</w:t>
      </w:r>
      <w:r>
        <w:rPr>
          <w:rFonts w:ascii="Arial" w:eastAsia="SimSun" w:hAnsi="Arial" w:cs="Arial" w:hint="eastAsia"/>
          <w:lang w:eastAsia="zh-CN"/>
        </w:rPr>
        <w:t>282. Available at: https://doi.org/10.1016/j.trpro.2018.10.103.</w:t>
      </w:r>
    </w:p>
    <w:p w:rsidR="009D20F3" w:rsidRDefault="009813E7">
      <w:pPr>
        <w:numPr>
          <w:ilvl w:val="0"/>
          <w:numId w:val="5"/>
        </w:numPr>
        <w:spacing w:line="360" w:lineRule="auto"/>
        <w:jc w:val="both"/>
        <w:rPr>
          <w:rFonts w:ascii="Arial" w:hAnsi="Arial" w:cs="Arial"/>
        </w:rPr>
      </w:pPr>
      <w:r>
        <w:rPr>
          <w:rFonts w:ascii="Arial" w:eastAsia="SimSun" w:hAnsi="Arial" w:cs="Arial" w:hint="eastAsia"/>
          <w:lang w:eastAsia="zh-CN"/>
        </w:rPr>
        <w:t xml:space="preserve"> </w:t>
      </w:r>
      <w:r>
        <w:rPr>
          <w:rFonts w:ascii="Arial" w:hAnsi="Arial" w:cs="Arial"/>
        </w:rPr>
        <w:t xml:space="preserve">V. </w:t>
      </w:r>
      <w:proofErr w:type="spellStart"/>
      <w:r>
        <w:rPr>
          <w:rFonts w:ascii="Arial" w:hAnsi="Arial" w:cs="Arial"/>
        </w:rPr>
        <w:t>Badrinarayanan</w:t>
      </w:r>
      <w:proofErr w:type="spellEnd"/>
      <w:r>
        <w:rPr>
          <w:rFonts w:ascii="Arial" w:hAnsi="Arial" w:cs="Arial"/>
        </w:rPr>
        <w:t xml:space="preserve">, A. Kendall, and R. </w:t>
      </w:r>
      <w:proofErr w:type="spellStart"/>
      <w:r>
        <w:rPr>
          <w:rFonts w:ascii="Arial" w:hAnsi="Arial" w:cs="Arial"/>
        </w:rPr>
        <w:t>Cipolla</w:t>
      </w:r>
      <w:proofErr w:type="spellEnd"/>
      <w:r>
        <w:rPr>
          <w:rFonts w:ascii="Arial" w:hAnsi="Arial" w:cs="Arial"/>
        </w:rPr>
        <w:t>, “</w:t>
      </w:r>
      <w:proofErr w:type="spellStart"/>
      <w:r>
        <w:rPr>
          <w:rFonts w:ascii="Arial" w:hAnsi="Arial" w:cs="Arial"/>
        </w:rPr>
        <w:t>SegNet</w:t>
      </w:r>
      <w:proofErr w:type="spellEnd"/>
      <w:r>
        <w:rPr>
          <w:rFonts w:ascii="Arial" w:hAnsi="Arial" w:cs="Arial"/>
        </w:rPr>
        <w:t xml:space="preserve">: A Deep Convolutional Encoder-Decoder Architecture for Image Segmentation,” IEEE Transactions on Pattern Analysis and Machine Intelligence, vol. 39, no. 12, pp. 2481–2495, 2017, </w:t>
      </w:r>
      <w:proofErr w:type="spellStart"/>
      <w:r>
        <w:rPr>
          <w:rFonts w:ascii="Arial" w:hAnsi="Arial" w:cs="Arial"/>
        </w:rPr>
        <w:t>doi</w:t>
      </w:r>
      <w:proofErr w:type="spellEnd"/>
      <w:r>
        <w:rPr>
          <w:rFonts w:ascii="Arial" w:hAnsi="Arial" w:cs="Arial"/>
        </w:rPr>
        <w:t>: 10.1109/TPAMI.2016.26</w:t>
      </w:r>
      <w:r>
        <w:rPr>
          <w:rFonts w:ascii="Arial" w:hAnsi="Arial" w:cs="Arial"/>
        </w:rPr>
        <w:t>44615.</w:t>
      </w:r>
    </w:p>
    <w:p w:rsidR="009D20F3" w:rsidRDefault="009813E7">
      <w:pPr>
        <w:numPr>
          <w:ilvl w:val="0"/>
          <w:numId w:val="5"/>
        </w:numPr>
        <w:spacing w:line="360" w:lineRule="auto"/>
        <w:jc w:val="both"/>
        <w:rPr>
          <w:rFonts w:ascii="Arial" w:hAnsi="Arial" w:cs="Arial"/>
        </w:rPr>
      </w:pPr>
      <w:r>
        <w:rPr>
          <w:rFonts w:ascii="Arial" w:eastAsia="SimSun" w:hAnsi="Arial" w:cs="Arial" w:hint="eastAsia"/>
          <w:lang w:eastAsia="zh-CN"/>
        </w:rPr>
        <w:t xml:space="preserve"> </w:t>
      </w:r>
      <w:r>
        <w:rPr>
          <w:rFonts w:ascii="Arial" w:hAnsi="Arial" w:cs="Arial"/>
        </w:rPr>
        <w:t xml:space="preserve">S. </w:t>
      </w:r>
      <w:bookmarkStart w:id="32" w:name="OLE_LINK5"/>
      <w:proofErr w:type="spellStart"/>
      <w:r>
        <w:rPr>
          <w:rFonts w:ascii="Arial" w:hAnsi="Arial" w:cs="Arial"/>
        </w:rPr>
        <w:t>Abdigapporov</w:t>
      </w:r>
      <w:bookmarkEnd w:id="32"/>
      <w:proofErr w:type="spellEnd"/>
      <w:r>
        <w:rPr>
          <w:rFonts w:ascii="Arial" w:hAnsi="Arial" w:cs="Arial"/>
        </w:rPr>
        <w:t xml:space="preserve">, S. </w:t>
      </w:r>
      <w:proofErr w:type="spellStart"/>
      <w:r>
        <w:rPr>
          <w:rFonts w:ascii="Arial" w:hAnsi="Arial" w:cs="Arial"/>
        </w:rPr>
        <w:t>Miraliev</w:t>
      </w:r>
      <w:proofErr w:type="spellEnd"/>
      <w:r>
        <w:rPr>
          <w:rFonts w:ascii="Arial" w:hAnsi="Arial" w:cs="Arial"/>
        </w:rPr>
        <w:t xml:space="preserve">, V. </w:t>
      </w:r>
      <w:proofErr w:type="spellStart"/>
      <w:r>
        <w:rPr>
          <w:rFonts w:ascii="Arial" w:hAnsi="Arial" w:cs="Arial"/>
        </w:rPr>
        <w:t>Kakani</w:t>
      </w:r>
      <w:proofErr w:type="spellEnd"/>
      <w:r>
        <w:rPr>
          <w:rFonts w:ascii="Arial" w:hAnsi="Arial" w:cs="Arial"/>
        </w:rPr>
        <w:t xml:space="preserve">, and H. Kim, “Joint Multiclass Object Detection and Semantic Segmentation for Autonomous Driving,” IEEE Access, vol. 11, pp. 37637–37649, 2023, </w:t>
      </w:r>
      <w:proofErr w:type="spellStart"/>
      <w:r>
        <w:rPr>
          <w:rFonts w:ascii="Arial" w:hAnsi="Arial" w:cs="Arial"/>
        </w:rPr>
        <w:t>doi</w:t>
      </w:r>
      <w:proofErr w:type="spellEnd"/>
      <w:r>
        <w:rPr>
          <w:rFonts w:ascii="Arial" w:hAnsi="Arial" w:cs="Arial"/>
        </w:rPr>
        <w:t>: 10.1109/ACCESS.2023.3266284.</w:t>
      </w:r>
    </w:p>
    <w:p w:rsidR="009D20F3" w:rsidRDefault="009813E7">
      <w:pPr>
        <w:numPr>
          <w:ilvl w:val="0"/>
          <w:numId w:val="5"/>
        </w:numPr>
        <w:spacing w:line="360" w:lineRule="auto"/>
        <w:jc w:val="both"/>
        <w:rPr>
          <w:rFonts w:ascii="Arial" w:hAnsi="Arial" w:cs="Arial"/>
        </w:rPr>
      </w:pPr>
      <w:r>
        <w:rPr>
          <w:rFonts w:ascii="Arial" w:eastAsia="SimSun" w:hAnsi="Arial" w:cs="Arial" w:hint="eastAsia"/>
          <w:lang w:eastAsia="zh-CN"/>
        </w:rPr>
        <w:t xml:space="preserve"> </w:t>
      </w:r>
      <w:r>
        <w:rPr>
          <w:rFonts w:ascii="Arial" w:hAnsi="Arial" w:cs="Arial"/>
        </w:rPr>
        <w:t xml:space="preserve">A. </w:t>
      </w:r>
      <w:proofErr w:type="spellStart"/>
      <w:r>
        <w:rPr>
          <w:rFonts w:ascii="Arial" w:hAnsi="Arial" w:cs="Arial"/>
        </w:rPr>
        <w:t>Paszke</w:t>
      </w:r>
      <w:proofErr w:type="spellEnd"/>
      <w:r>
        <w:rPr>
          <w:rFonts w:ascii="Arial" w:hAnsi="Arial" w:cs="Arial"/>
        </w:rPr>
        <w:t xml:space="preserve">, A. </w:t>
      </w:r>
      <w:proofErr w:type="spellStart"/>
      <w:r>
        <w:rPr>
          <w:rFonts w:ascii="Arial" w:hAnsi="Arial" w:cs="Arial"/>
        </w:rPr>
        <w:t>Chaurasia</w:t>
      </w:r>
      <w:proofErr w:type="spellEnd"/>
      <w:r>
        <w:rPr>
          <w:rFonts w:ascii="Arial" w:hAnsi="Arial" w:cs="Arial"/>
        </w:rPr>
        <w:t>, S. K</w:t>
      </w:r>
      <w:r>
        <w:rPr>
          <w:rFonts w:ascii="Arial" w:hAnsi="Arial" w:cs="Arial"/>
        </w:rPr>
        <w:t xml:space="preserve">im, and E. </w:t>
      </w:r>
      <w:proofErr w:type="spellStart"/>
      <w:r>
        <w:rPr>
          <w:rFonts w:ascii="Arial" w:hAnsi="Arial" w:cs="Arial"/>
        </w:rPr>
        <w:t>Culurciello</w:t>
      </w:r>
      <w:proofErr w:type="spellEnd"/>
      <w:r>
        <w:rPr>
          <w:rFonts w:ascii="Arial" w:hAnsi="Arial" w:cs="Arial"/>
        </w:rPr>
        <w:t>, “</w:t>
      </w:r>
      <w:proofErr w:type="spellStart"/>
      <w:r>
        <w:rPr>
          <w:rFonts w:ascii="Arial" w:hAnsi="Arial" w:cs="Arial"/>
        </w:rPr>
        <w:t>ENet</w:t>
      </w:r>
      <w:proofErr w:type="spellEnd"/>
      <w:r>
        <w:rPr>
          <w:rFonts w:ascii="Arial" w:hAnsi="Arial" w:cs="Arial"/>
        </w:rPr>
        <w:t xml:space="preserve">: A Deep Neural Network Architecture for Real-Time Semantic Segmentation,” </w:t>
      </w:r>
      <w:proofErr w:type="spellStart"/>
      <w:r>
        <w:rPr>
          <w:rFonts w:ascii="Arial" w:hAnsi="Arial" w:cs="Arial"/>
        </w:rPr>
        <w:t>CoRR</w:t>
      </w:r>
      <w:proofErr w:type="spellEnd"/>
      <w:r>
        <w:rPr>
          <w:rFonts w:ascii="Arial" w:hAnsi="Arial" w:cs="Arial"/>
        </w:rPr>
        <w:t xml:space="preserve">, vol. abs/1606.02147, 2016. Available: </w:t>
      </w:r>
      <w:r>
        <w:rPr>
          <w:rFonts w:ascii="Arial" w:hAnsi="Arial" w:cs="Arial"/>
        </w:rPr>
        <w:t>http://arxiv.org/abs/1606.02147</w:t>
      </w:r>
    </w:p>
    <w:p w:rsidR="009D20F3" w:rsidRDefault="009813E7">
      <w:pPr>
        <w:numPr>
          <w:ilvl w:val="0"/>
          <w:numId w:val="5"/>
        </w:numPr>
        <w:spacing w:line="360" w:lineRule="auto"/>
        <w:jc w:val="both"/>
        <w:rPr>
          <w:rFonts w:ascii="Arial" w:hAnsi="Arial" w:cs="Arial"/>
        </w:rPr>
      </w:pPr>
      <w:r>
        <w:rPr>
          <w:rFonts w:ascii="Arial" w:eastAsia="SimSun" w:hAnsi="Arial" w:cs="Arial" w:hint="eastAsia"/>
          <w:lang w:eastAsia="zh-CN"/>
        </w:rPr>
        <w:t xml:space="preserve"> </w:t>
      </w:r>
      <w:r>
        <w:rPr>
          <w:rFonts w:ascii="Arial" w:hAnsi="Arial" w:cs="Arial"/>
        </w:rPr>
        <w:t xml:space="preserve">R. P. K. </w:t>
      </w:r>
      <w:bookmarkStart w:id="33" w:name="OLE_LINK4"/>
      <w:proofErr w:type="spellStart"/>
      <w:r>
        <w:rPr>
          <w:rFonts w:ascii="Arial" w:hAnsi="Arial" w:cs="Arial"/>
        </w:rPr>
        <w:t>Poudel</w:t>
      </w:r>
      <w:bookmarkEnd w:id="33"/>
      <w:proofErr w:type="spellEnd"/>
      <w:r>
        <w:rPr>
          <w:rFonts w:ascii="Arial" w:hAnsi="Arial" w:cs="Arial"/>
        </w:rPr>
        <w:t xml:space="preserve">, S. </w:t>
      </w:r>
      <w:proofErr w:type="spellStart"/>
      <w:r>
        <w:rPr>
          <w:rFonts w:ascii="Arial" w:hAnsi="Arial" w:cs="Arial"/>
        </w:rPr>
        <w:t>Liwicki</w:t>
      </w:r>
      <w:proofErr w:type="spellEnd"/>
      <w:r>
        <w:rPr>
          <w:rFonts w:ascii="Arial" w:hAnsi="Arial" w:cs="Arial"/>
        </w:rPr>
        <w:t xml:space="preserve">, and R. </w:t>
      </w:r>
      <w:proofErr w:type="spellStart"/>
      <w:r>
        <w:rPr>
          <w:rFonts w:ascii="Arial" w:hAnsi="Arial" w:cs="Arial"/>
        </w:rPr>
        <w:t>Cipolla</w:t>
      </w:r>
      <w:proofErr w:type="spellEnd"/>
      <w:r>
        <w:rPr>
          <w:rFonts w:ascii="Arial" w:hAnsi="Arial" w:cs="Arial"/>
        </w:rPr>
        <w:t>, “Fast-SCNN: Fast Semantic Segm</w:t>
      </w:r>
      <w:r>
        <w:rPr>
          <w:rFonts w:ascii="Arial" w:hAnsi="Arial" w:cs="Arial"/>
        </w:rPr>
        <w:t xml:space="preserve">entation Network,” </w:t>
      </w:r>
      <w:proofErr w:type="spellStart"/>
      <w:r>
        <w:rPr>
          <w:rFonts w:ascii="Arial" w:hAnsi="Arial" w:cs="Arial"/>
        </w:rPr>
        <w:t>CoRR</w:t>
      </w:r>
      <w:proofErr w:type="spellEnd"/>
      <w:r>
        <w:rPr>
          <w:rFonts w:ascii="Arial" w:hAnsi="Arial" w:cs="Arial"/>
        </w:rPr>
        <w:t xml:space="preserve">, vol. abs/1902.04502, 2019. Available: </w:t>
      </w:r>
      <w:r>
        <w:rPr>
          <w:rFonts w:ascii="Arial" w:hAnsi="Arial" w:cs="Arial"/>
        </w:rPr>
        <w:t>http://arxiv.org/abs/1902.04502</w:t>
      </w:r>
    </w:p>
    <w:p w:rsidR="009D20F3" w:rsidRDefault="009813E7">
      <w:pPr>
        <w:numPr>
          <w:ilvl w:val="0"/>
          <w:numId w:val="5"/>
        </w:numPr>
        <w:spacing w:line="360" w:lineRule="auto"/>
        <w:jc w:val="both"/>
        <w:rPr>
          <w:rFonts w:ascii="Arial" w:hAnsi="Arial" w:cs="Arial"/>
        </w:rPr>
      </w:pPr>
      <w:r>
        <w:rPr>
          <w:rFonts w:ascii="Arial" w:eastAsia="SimSun" w:hAnsi="Arial" w:cs="Arial" w:hint="eastAsia"/>
          <w:lang w:eastAsia="zh-CN"/>
        </w:rPr>
        <w:t xml:space="preserve"> </w:t>
      </w:r>
      <w:r>
        <w:rPr>
          <w:rFonts w:ascii="Arial" w:hAnsi="Arial" w:cs="Arial"/>
        </w:rPr>
        <w:t xml:space="preserve">C. Yu, J. Wang, C. </w:t>
      </w:r>
      <w:proofErr w:type="spellStart"/>
      <w:r>
        <w:rPr>
          <w:rFonts w:ascii="Arial" w:hAnsi="Arial" w:cs="Arial"/>
        </w:rPr>
        <w:t>Peng</w:t>
      </w:r>
      <w:proofErr w:type="spellEnd"/>
      <w:r>
        <w:rPr>
          <w:rFonts w:ascii="Arial" w:hAnsi="Arial" w:cs="Arial"/>
        </w:rPr>
        <w:t xml:space="preserve">, C. </w:t>
      </w:r>
      <w:proofErr w:type="spellStart"/>
      <w:r>
        <w:rPr>
          <w:rFonts w:ascii="Arial" w:hAnsi="Arial" w:cs="Arial"/>
        </w:rPr>
        <w:t>Gao</w:t>
      </w:r>
      <w:proofErr w:type="spellEnd"/>
      <w:r>
        <w:rPr>
          <w:rFonts w:ascii="Arial" w:hAnsi="Arial" w:cs="Arial"/>
        </w:rPr>
        <w:t>, G. Yu, and N. Sang, “</w:t>
      </w:r>
      <w:proofErr w:type="spellStart"/>
      <w:r>
        <w:rPr>
          <w:rFonts w:ascii="Arial" w:hAnsi="Arial" w:cs="Arial"/>
        </w:rPr>
        <w:t>BiSeNet</w:t>
      </w:r>
      <w:proofErr w:type="spellEnd"/>
      <w:r>
        <w:rPr>
          <w:rFonts w:ascii="Arial" w:hAnsi="Arial" w:cs="Arial"/>
        </w:rPr>
        <w:t xml:space="preserve">: Bilateral Segmentation Network for Real-time Semantic Segmentation,” </w:t>
      </w:r>
      <w:proofErr w:type="spellStart"/>
      <w:r>
        <w:rPr>
          <w:rFonts w:ascii="Arial" w:hAnsi="Arial" w:cs="Arial"/>
        </w:rPr>
        <w:t>CoRR</w:t>
      </w:r>
      <w:proofErr w:type="spellEnd"/>
      <w:r>
        <w:rPr>
          <w:rFonts w:ascii="Arial" w:hAnsi="Arial" w:cs="Arial"/>
        </w:rPr>
        <w:t>, vol. abs/1808.00897, 2</w:t>
      </w:r>
      <w:r>
        <w:rPr>
          <w:rFonts w:ascii="Arial" w:hAnsi="Arial" w:cs="Arial"/>
        </w:rPr>
        <w:t xml:space="preserve">018. Available: </w:t>
      </w:r>
      <w:r>
        <w:rPr>
          <w:rFonts w:ascii="Arial" w:hAnsi="Arial" w:cs="Arial"/>
        </w:rPr>
        <w:t>http://arxiv.org/abs/1808.00897</w:t>
      </w:r>
    </w:p>
    <w:p w:rsidR="009D20F3" w:rsidRDefault="009813E7">
      <w:pPr>
        <w:numPr>
          <w:ilvl w:val="0"/>
          <w:numId w:val="5"/>
        </w:numPr>
        <w:spacing w:line="360" w:lineRule="auto"/>
        <w:jc w:val="both"/>
        <w:rPr>
          <w:rFonts w:ascii="Arial" w:hAnsi="Arial" w:cs="Arial"/>
        </w:rPr>
      </w:pPr>
      <w:r>
        <w:rPr>
          <w:rFonts w:ascii="Arial" w:eastAsia="SimSun" w:hAnsi="Arial" w:cs="Arial" w:hint="eastAsia"/>
          <w:lang w:eastAsia="zh-CN"/>
        </w:rPr>
        <w:t xml:space="preserve"> </w:t>
      </w:r>
      <w:r>
        <w:rPr>
          <w:rFonts w:ascii="Arial" w:hAnsi="Arial" w:cs="Arial"/>
        </w:rPr>
        <w:t xml:space="preserve">D. </w:t>
      </w:r>
      <w:proofErr w:type="spellStart"/>
      <w:r>
        <w:rPr>
          <w:rFonts w:ascii="Arial" w:hAnsi="Arial" w:cs="Arial"/>
        </w:rPr>
        <w:t>Fourure</w:t>
      </w:r>
      <w:proofErr w:type="spellEnd"/>
      <w:r>
        <w:rPr>
          <w:rFonts w:ascii="Arial" w:hAnsi="Arial" w:cs="Arial"/>
        </w:rPr>
        <w:t xml:space="preserve">, R. </w:t>
      </w:r>
      <w:proofErr w:type="spellStart"/>
      <w:r>
        <w:rPr>
          <w:rFonts w:ascii="Arial" w:hAnsi="Arial" w:cs="Arial"/>
        </w:rPr>
        <w:t>Emonet</w:t>
      </w:r>
      <w:proofErr w:type="spellEnd"/>
      <w:r>
        <w:rPr>
          <w:rFonts w:ascii="Arial" w:hAnsi="Arial" w:cs="Arial"/>
        </w:rPr>
        <w:t xml:space="preserve">, É. </w:t>
      </w:r>
      <w:proofErr w:type="spellStart"/>
      <w:r>
        <w:rPr>
          <w:rFonts w:ascii="Arial" w:hAnsi="Arial" w:cs="Arial"/>
        </w:rPr>
        <w:t>Fromont</w:t>
      </w:r>
      <w:proofErr w:type="spellEnd"/>
      <w:r>
        <w:rPr>
          <w:rFonts w:ascii="Arial" w:hAnsi="Arial" w:cs="Arial"/>
        </w:rPr>
        <w:t xml:space="preserve">, D. </w:t>
      </w:r>
      <w:proofErr w:type="spellStart"/>
      <w:r>
        <w:rPr>
          <w:rFonts w:ascii="Arial" w:hAnsi="Arial" w:cs="Arial"/>
        </w:rPr>
        <w:t>Muselet</w:t>
      </w:r>
      <w:proofErr w:type="spellEnd"/>
      <w:r>
        <w:rPr>
          <w:rFonts w:ascii="Arial" w:hAnsi="Arial" w:cs="Arial"/>
        </w:rPr>
        <w:t xml:space="preserve">, A. </w:t>
      </w:r>
      <w:proofErr w:type="spellStart"/>
      <w:r>
        <w:rPr>
          <w:rFonts w:ascii="Arial" w:hAnsi="Arial" w:cs="Arial"/>
        </w:rPr>
        <w:t>Trémeau</w:t>
      </w:r>
      <w:proofErr w:type="spellEnd"/>
      <w:r>
        <w:rPr>
          <w:rFonts w:ascii="Arial" w:hAnsi="Arial" w:cs="Arial"/>
        </w:rPr>
        <w:t xml:space="preserve">, and C. Wolf, “Residual </w:t>
      </w:r>
      <w:proofErr w:type="spellStart"/>
      <w:r>
        <w:rPr>
          <w:rFonts w:ascii="Arial" w:hAnsi="Arial" w:cs="Arial"/>
        </w:rPr>
        <w:t>Conv-Deconv</w:t>
      </w:r>
      <w:proofErr w:type="spellEnd"/>
      <w:r>
        <w:rPr>
          <w:rFonts w:ascii="Arial" w:hAnsi="Arial" w:cs="Arial"/>
        </w:rPr>
        <w:t xml:space="preserve"> Grid Network for Semantic Segmentation,” </w:t>
      </w:r>
      <w:proofErr w:type="spellStart"/>
      <w:r>
        <w:rPr>
          <w:rFonts w:ascii="Arial" w:hAnsi="Arial" w:cs="Arial"/>
        </w:rPr>
        <w:t>CoRR</w:t>
      </w:r>
      <w:proofErr w:type="spellEnd"/>
      <w:r>
        <w:rPr>
          <w:rFonts w:ascii="Arial" w:hAnsi="Arial" w:cs="Arial"/>
        </w:rPr>
        <w:t xml:space="preserve">, vol. abs/1707.07958, 2017, [Online]. Available: </w:t>
      </w:r>
      <w:r>
        <w:rPr>
          <w:rFonts w:ascii="Arial" w:hAnsi="Arial" w:cs="Arial"/>
        </w:rPr>
        <w:t>http://arxiv.org/a</w:t>
      </w:r>
      <w:r>
        <w:rPr>
          <w:rFonts w:ascii="Arial" w:hAnsi="Arial" w:cs="Arial"/>
        </w:rPr>
        <w:t>bs/1707.07958</w:t>
      </w:r>
    </w:p>
    <w:p w:rsidR="009D20F3" w:rsidRDefault="009813E7">
      <w:pPr>
        <w:numPr>
          <w:ilvl w:val="0"/>
          <w:numId w:val="5"/>
        </w:numPr>
        <w:spacing w:line="360" w:lineRule="auto"/>
        <w:jc w:val="both"/>
        <w:rPr>
          <w:rFonts w:ascii="Arial" w:hAnsi="Arial" w:cs="Arial"/>
        </w:rPr>
      </w:pPr>
      <w:r>
        <w:rPr>
          <w:rFonts w:ascii="Arial" w:eastAsia="SimSun" w:hAnsi="Arial" w:cs="Arial" w:hint="eastAsia"/>
          <w:lang w:eastAsia="zh-CN"/>
        </w:rPr>
        <w:t xml:space="preserve"> </w:t>
      </w:r>
      <w:r>
        <w:rPr>
          <w:rFonts w:ascii="Arial" w:hAnsi="Arial" w:cs="Arial"/>
        </w:rPr>
        <w:t xml:space="preserve">L.-C. Chen, G. Papandreou, I. Kokkinos, K. Murphy, and A. L. </w:t>
      </w:r>
      <w:proofErr w:type="spellStart"/>
      <w:r>
        <w:rPr>
          <w:rFonts w:ascii="Arial" w:hAnsi="Arial" w:cs="Arial"/>
        </w:rPr>
        <w:t>Yuille</w:t>
      </w:r>
      <w:proofErr w:type="spellEnd"/>
      <w:r>
        <w:rPr>
          <w:rFonts w:ascii="Arial" w:hAnsi="Arial" w:cs="Arial"/>
        </w:rPr>
        <w:t>, “</w:t>
      </w:r>
      <w:proofErr w:type="spellStart"/>
      <w:r>
        <w:rPr>
          <w:rFonts w:ascii="Arial" w:hAnsi="Arial" w:cs="Arial"/>
        </w:rPr>
        <w:t>DeepLab</w:t>
      </w:r>
      <w:proofErr w:type="spellEnd"/>
      <w:r>
        <w:rPr>
          <w:rFonts w:ascii="Arial" w:hAnsi="Arial" w:cs="Arial"/>
        </w:rPr>
        <w:t xml:space="preserve">: Semantic Image Segmentation with Deep Convolutional Nets, </w:t>
      </w:r>
      <w:proofErr w:type="spellStart"/>
      <w:r>
        <w:rPr>
          <w:rFonts w:ascii="Arial" w:hAnsi="Arial" w:cs="Arial"/>
        </w:rPr>
        <w:t>Atrous</w:t>
      </w:r>
      <w:proofErr w:type="spellEnd"/>
      <w:r>
        <w:rPr>
          <w:rFonts w:ascii="Arial" w:hAnsi="Arial" w:cs="Arial"/>
        </w:rPr>
        <w:t xml:space="preserve"> Convolution, and Fully Connected CRFs,” IEEE Transactions on Pattern Analysis and Machine Intelli</w:t>
      </w:r>
      <w:r>
        <w:rPr>
          <w:rFonts w:ascii="Arial" w:hAnsi="Arial" w:cs="Arial"/>
        </w:rPr>
        <w:t xml:space="preserve">gence, vol. 40, no. 4, pp. 834–848, 2018, </w:t>
      </w:r>
      <w:proofErr w:type="spellStart"/>
      <w:r>
        <w:rPr>
          <w:rFonts w:ascii="Arial" w:hAnsi="Arial" w:cs="Arial"/>
        </w:rPr>
        <w:t>doi</w:t>
      </w:r>
      <w:proofErr w:type="spellEnd"/>
      <w:r>
        <w:rPr>
          <w:rFonts w:ascii="Arial" w:hAnsi="Arial" w:cs="Arial"/>
        </w:rPr>
        <w:t>: 10.1109/TPAMI.2017.2699184.</w:t>
      </w:r>
    </w:p>
    <w:p w:rsidR="009D20F3" w:rsidRDefault="009813E7">
      <w:pPr>
        <w:numPr>
          <w:ilvl w:val="0"/>
          <w:numId w:val="5"/>
        </w:numPr>
        <w:spacing w:line="360" w:lineRule="auto"/>
        <w:jc w:val="both"/>
        <w:rPr>
          <w:rFonts w:ascii="Arial" w:hAnsi="Arial" w:cs="Arial"/>
        </w:rPr>
      </w:pPr>
      <w:r>
        <w:rPr>
          <w:rFonts w:ascii="Arial" w:eastAsia="SimSun" w:hAnsi="Arial" w:cs="Arial" w:hint="eastAsia"/>
          <w:lang w:eastAsia="zh-CN"/>
        </w:rPr>
        <w:t xml:space="preserve"> </w:t>
      </w:r>
      <w:r>
        <w:rPr>
          <w:rFonts w:ascii="Arial" w:hAnsi="Arial" w:cs="Arial"/>
        </w:rPr>
        <w:t>G. Li, L. Li, and J. Zhang, “</w:t>
      </w:r>
      <w:proofErr w:type="spellStart"/>
      <w:r>
        <w:rPr>
          <w:rFonts w:ascii="Arial" w:hAnsi="Arial" w:cs="Arial"/>
        </w:rPr>
        <w:t>BiAttnNet</w:t>
      </w:r>
      <w:proofErr w:type="spellEnd"/>
      <w:r>
        <w:rPr>
          <w:rFonts w:ascii="Arial" w:hAnsi="Arial" w:cs="Arial"/>
        </w:rPr>
        <w:t xml:space="preserve">: Bilateral Attention for Improving Real-Time Semantic Segmentation,” IEEE Signal Processing Letters, vol. 29, pp. 46–50, 2022, </w:t>
      </w:r>
      <w:proofErr w:type="spellStart"/>
      <w:r>
        <w:rPr>
          <w:rFonts w:ascii="Arial" w:hAnsi="Arial" w:cs="Arial"/>
        </w:rPr>
        <w:t>doi</w:t>
      </w:r>
      <w:proofErr w:type="spellEnd"/>
      <w:r>
        <w:rPr>
          <w:rFonts w:ascii="Arial" w:hAnsi="Arial" w:cs="Arial"/>
        </w:rPr>
        <w:t>: 10.1109/L</w:t>
      </w:r>
      <w:r>
        <w:rPr>
          <w:rFonts w:ascii="Arial" w:hAnsi="Arial" w:cs="Arial"/>
        </w:rPr>
        <w:t>SP.2021.3124186.</w:t>
      </w:r>
    </w:p>
    <w:p w:rsidR="009D20F3" w:rsidRDefault="009813E7">
      <w:pPr>
        <w:numPr>
          <w:ilvl w:val="0"/>
          <w:numId w:val="5"/>
        </w:numPr>
        <w:spacing w:line="360" w:lineRule="auto"/>
        <w:jc w:val="both"/>
        <w:rPr>
          <w:rFonts w:ascii="Arial" w:hAnsi="Arial" w:cs="Arial"/>
        </w:rPr>
      </w:pPr>
      <w:r>
        <w:rPr>
          <w:rFonts w:ascii="Arial" w:eastAsia="SimSun" w:hAnsi="Arial" w:cs="Arial" w:hint="eastAsia"/>
          <w:lang w:eastAsia="zh-CN"/>
        </w:rPr>
        <w:lastRenderedPageBreak/>
        <w:t xml:space="preserve"> </w:t>
      </w:r>
      <w:r>
        <w:rPr>
          <w:rFonts w:ascii="Arial" w:hAnsi="Arial" w:cs="Arial"/>
        </w:rPr>
        <w:t xml:space="preserve">G. Lin, A. Milan, C. </w:t>
      </w:r>
      <w:proofErr w:type="spellStart"/>
      <w:r>
        <w:rPr>
          <w:rFonts w:ascii="Arial" w:hAnsi="Arial" w:cs="Arial"/>
        </w:rPr>
        <w:t>Shen</w:t>
      </w:r>
      <w:proofErr w:type="spellEnd"/>
      <w:r>
        <w:rPr>
          <w:rFonts w:ascii="Arial" w:hAnsi="Arial" w:cs="Arial"/>
        </w:rPr>
        <w:t>, and I. D. Reid, “</w:t>
      </w:r>
      <w:proofErr w:type="spellStart"/>
      <w:r>
        <w:rPr>
          <w:rFonts w:ascii="Arial" w:hAnsi="Arial" w:cs="Arial"/>
        </w:rPr>
        <w:t>RefineNet</w:t>
      </w:r>
      <w:proofErr w:type="spellEnd"/>
      <w:r>
        <w:rPr>
          <w:rFonts w:ascii="Arial" w:hAnsi="Arial" w:cs="Arial"/>
        </w:rPr>
        <w:t xml:space="preserve">: Multi-Path Refinement Networks for High-Resolution Semantic Segmentation,” </w:t>
      </w:r>
      <w:proofErr w:type="spellStart"/>
      <w:r>
        <w:rPr>
          <w:rFonts w:ascii="Arial" w:hAnsi="Arial" w:cs="Arial"/>
        </w:rPr>
        <w:t>CoRR</w:t>
      </w:r>
      <w:proofErr w:type="spellEnd"/>
      <w:r>
        <w:rPr>
          <w:rFonts w:ascii="Arial" w:hAnsi="Arial" w:cs="Arial"/>
        </w:rPr>
        <w:t xml:space="preserve">, vol. abs/1611.06612, 2016, [Online]. Available: </w:t>
      </w:r>
      <w:r>
        <w:rPr>
          <w:rFonts w:ascii="Arial" w:hAnsi="Arial" w:cs="Arial"/>
        </w:rPr>
        <w:t>http://arxiv.org/abs/1611.06612</w:t>
      </w:r>
    </w:p>
    <w:p w:rsidR="009D20F3" w:rsidRDefault="009813E7">
      <w:pPr>
        <w:numPr>
          <w:ilvl w:val="0"/>
          <w:numId w:val="5"/>
        </w:numPr>
        <w:spacing w:line="360" w:lineRule="auto"/>
        <w:jc w:val="both"/>
        <w:rPr>
          <w:rFonts w:ascii="Arial" w:hAnsi="Arial" w:cs="Arial"/>
        </w:rPr>
      </w:pPr>
      <w:r>
        <w:rPr>
          <w:rFonts w:ascii="Arial" w:hAnsi="Arial" w:cs="Arial"/>
        </w:rPr>
        <w:t xml:space="preserve">C. C. </w:t>
      </w:r>
      <w:proofErr w:type="spellStart"/>
      <w:r>
        <w:rPr>
          <w:rFonts w:ascii="Arial" w:hAnsi="Arial" w:cs="Arial"/>
        </w:rPr>
        <w:t>Aggarwal</w:t>
      </w:r>
      <w:proofErr w:type="spellEnd"/>
      <w:r>
        <w:rPr>
          <w:rFonts w:ascii="Arial" w:hAnsi="Arial" w:cs="Arial"/>
        </w:rPr>
        <w:t>, Neural</w:t>
      </w:r>
      <w:r>
        <w:rPr>
          <w:rFonts w:ascii="Arial" w:hAnsi="Arial" w:cs="Arial"/>
        </w:rPr>
        <w:t xml:space="preserve"> Networks and Deep Learning: A Textbook. Cham, Switzerland: Springer International Publishing AG, part of Springer Nature, 2018. </w:t>
      </w:r>
      <w:proofErr w:type="spellStart"/>
      <w:proofErr w:type="gramStart"/>
      <w:r>
        <w:rPr>
          <w:rFonts w:ascii="Arial" w:hAnsi="Arial" w:cs="Arial"/>
        </w:rPr>
        <w:t>doi</w:t>
      </w:r>
      <w:proofErr w:type="spellEnd"/>
      <w:proofErr w:type="gramEnd"/>
      <w:r>
        <w:rPr>
          <w:rFonts w:ascii="Arial" w:hAnsi="Arial" w:cs="Arial"/>
        </w:rPr>
        <w:t>: 10.1007/978-3-319-94463-0.</w:t>
      </w:r>
    </w:p>
    <w:p w:rsidR="009D20F3" w:rsidRDefault="009813E7">
      <w:pPr>
        <w:numPr>
          <w:ilvl w:val="0"/>
          <w:numId w:val="5"/>
        </w:numPr>
        <w:spacing w:line="360" w:lineRule="auto"/>
        <w:jc w:val="both"/>
        <w:rPr>
          <w:rFonts w:ascii="Arial" w:hAnsi="Arial" w:cs="Arial"/>
        </w:rPr>
      </w:pPr>
      <w:r>
        <w:rPr>
          <w:rFonts w:ascii="Arial" w:eastAsia="SimSun" w:hAnsi="Arial" w:cs="Arial" w:hint="eastAsia"/>
          <w:lang w:eastAsia="zh-CN"/>
        </w:rPr>
        <w:t xml:space="preserve"> </w:t>
      </w:r>
      <w:r>
        <w:rPr>
          <w:rFonts w:ascii="Arial" w:hAnsi="Arial" w:cs="Arial"/>
        </w:rPr>
        <w:t xml:space="preserve">L. -C. Chen, G. Papandreou, I. Kokkinos, K. Murphy, and A. L. </w:t>
      </w:r>
      <w:proofErr w:type="spellStart"/>
      <w:r>
        <w:rPr>
          <w:rFonts w:ascii="Arial" w:hAnsi="Arial" w:cs="Arial"/>
        </w:rPr>
        <w:t>Yuille</w:t>
      </w:r>
      <w:proofErr w:type="spellEnd"/>
      <w:r>
        <w:rPr>
          <w:rFonts w:ascii="Arial" w:hAnsi="Arial" w:cs="Arial"/>
        </w:rPr>
        <w:t>, "</w:t>
      </w:r>
      <w:proofErr w:type="spellStart"/>
      <w:r>
        <w:rPr>
          <w:rFonts w:ascii="Arial" w:hAnsi="Arial" w:cs="Arial"/>
        </w:rPr>
        <w:t>DeepLab</w:t>
      </w:r>
      <w:proofErr w:type="spellEnd"/>
      <w:r>
        <w:rPr>
          <w:rFonts w:ascii="Arial" w:hAnsi="Arial" w:cs="Arial"/>
        </w:rPr>
        <w:t>: Semantic Image</w:t>
      </w:r>
      <w:r>
        <w:rPr>
          <w:rFonts w:ascii="Arial" w:hAnsi="Arial" w:cs="Arial"/>
        </w:rPr>
        <w:t xml:space="preserve"> Segmentation with Deep Convolutional Nets, </w:t>
      </w:r>
      <w:proofErr w:type="spellStart"/>
      <w:r>
        <w:rPr>
          <w:rFonts w:ascii="Arial" w:hAnsi="Arial" w:cs="Arial"/>
        </w:rPr>
        <w:t>Atrous</w:t>
      </w:r>
      <w:proofErr w:type="spellEnd"/>
      <w:r>
        <w:rPr>
          <w:rFonts w:ascii="Arial" w:hAnsi="Arial" w:cs="Arial"/>
        </w:rPr>
        <w:t xml:space="preserve"> Convolution, and Fully Connected CRFs," IEEE Transactions on Pattern Analysis and Machine Intelligence, vol. 40, no. 4, pp. 834-848, Apr. 1, 2018, </w:t>
      </w:r>
      <w:proofErr w:type="spellStart"/>
      <w:r>
        <w:rPr>
          <w:rFonts w:ascii="Arial" w:hAnsi="Arial" w:cs="Arial"/>
        </w:rPr>
        <w:t>doi</w:t>
      </w:r>
      <w:proofErr w:type="spellEnd"/>
      <w:r>
        <w:rPr>
          <w:rFonts w:ascii="Arial" w:hAnsi="Arial" w:cs="Arial"/>
        </w:rPr>
        <w:t>: 10.1109/TPAMI.2017.2699184.</w:t>
      </w:r>
    </w:p>
    <w:p w:rsidR="009D20F3" w:rsidRDefault="009D20F3">
      <w:pPr>
        <w:numPr>
          <w:ilvl w:val="0"/>
          <w:numId w:val="5"/>
        </w:numPr>
        <w:spacing w:line="360" w:lineRule="auto"/>
        <w:jc w:val="both"/>
        <w:rPr>
          <w:rFonts w:ascii="Arial" w:hAnsi="Arial" w:cs="Arial"/>
        </w:rPr>
      </w:pPr>
    </w:p>
    <w:p w:rsidR="009D20F3" w:rsidRDefault="009D20F3">
      <w:pPr>
        <w:jc w:val="both"/>
        <w:rPr>
          <w:rFonts w:ascii="Arial" w:hAnsi="Arial" w:cs="Arial"/>
        </w:rPr>
      </w:pPr>
    </w:p>
    <w:p w:rsidR="009D20F3" w:rsidRDefault="009D20F3">
      <w:pPr>
        <w:jc w:val="both"/>
        <w:rPr>
          <w:rFonts w:ascii="Arial" w:hAnsi="Arial" w:cs="Arial"/>
        </w:rPr>
      </w:pPr>
    </w:p>
    <w:p w:rsidR="009D20F3" w:rsidRDefault="009D20F3">
      <w:pPr>
        <w:jc w:val="both"/>
        <w:rPr>
          <w:rFonts w:ascii="Arial" w:hAnsi="Arial" w:cs="Arial"/>
        </w:rPr>
      </w:pPr>
    </w:p>
    <w:p w:rsidR="009D20F3" w:rsidRDefault="009D20F3"/>
    <w:sectPr w:rsidR="009D20F3">
      <w:pgSz w:w="12240" w:h="15840"/>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Grace" w:date="2024-03-25T00:08:00Z" w:initials="G">
    <w:p w:rsidR="00CD7E8B" w:rsidRDefault="00CD7E8B">
      <w:pPr>
        <w:pStyle w:val="CommentText"/>
      </w:pPr>
      <w:r>
        <w:rPr>
          <w:rStyle w:val="CommentReference"/>
        </w:rPr>
        <w:annotationRef/>
      </w:r>
      <w:r>
        <w:t>You are not expected to reference your Glossary. Reference starts from chapter 1.</w:t>
      </w:r>
    </w:p>
  </w:comment>
  <w:comment w:id="15" w:author="Grace" w:date="2024-03-25T00:09:00Z" w:initials="G">
    <w:p w:rsidR="00CD7E8B" w:rsidRDefault="00CD7E8B">
      <w:pPr>
        <w:pStyle w:val="CommentText"/>
      </w:pPr>
      <w:r>
        <w:rPr>
          <w:rStyle w:val="CommentReference"/>
        </w:rPr>
        <w:annotationRef/>
      </w:r>
      <w:r>
        <w:t>Start your citation [1] here and continue to update other subsequently.</w:t>
      </w:r>
    </w:p>
  </w:comment>
  <w:comment w:id="16" w:author="Grace" w:date="2024-03-25T00:10:00Z" w:initials="G">
    <w:p w:rsidR="00CD7E8B" w:rsidRDefault="00CD7E8B">
      <w:pPr>
        <w:pStyle w:val="CommentText"/>
      </w:pPr>
      <w:r>
        <w:rPr>
          <w:rStyle w:val="CommentReference"/>
        </w:rPr>
        <w:annotationRef/>
      </w:r>
      <w:r>
        <w:t xml:space="preserve">Give more insight on your segmentation layer or model like </w:t>
      </w:r>
      <w:proofErr w:type="spellStart"/>
      <w:r>
        <w:t>UNet</w:t>
      </w:r>
      <w:proofErr w:type="spellEnd"/>
    </w:p>
  </w:comment>
  <w:comment w:id="25" w:author="Grace" w:date="2024-03-25T00:11:00Z" w:initials="G">
    <w:p w:rsidR="00CD7E8B" w:rsidRDefault="00CD7E8B">
      <w:pPr>
        <w:pStyle w:val="CommentText"/>
      </w:pPr>
      <w:r>
        <w:rPr>
          <w:rStyle w:val="CommentReference"/>
        </w:rPr>
        <w:annotationRef/>
      </w:r>
      <w:r>
        <w:t>Move to a new Page</w:t>
      </w:r>
    </w:p>
  </w:comment>
  <w:comment w:id="26" w:author="Grace" w:date="2024-03-25T00:13:00Z" w:initials="G">
    <w:p w:rsidR="00CD7E8B" w:rsidRDefault="00CD7E8B">
      <w:pPr>
        <w:pStyle w:val="CommentText"/>
      </w:pPr>
      <w:r>
        <w:rPr>
          <w:rStyle w:val="CommentReference"/>
        </w:rPr>
        <w:annotationRef/>
      </w:r>
      <w:r>
        <w:t>Spelling error. Use</w:t>
      </w:r>
      <w:r>
        <w:t xml:space="preserve"> ‘and</w:t>
      </w:r>
      <w:r>
        <w:t xml:space="preserve"> b</w:t>
      </w:r>
      <w:r>
        <w:t>e</w:t>
      </w:r>
      <w:r>
        <w:t>low is Table 1 which summarizes the performance comparison of different semantic segmentation models by different researchers</w:t>
      </w:r>
      <w:proofErr w:type="gramStart"/>
      <w:r>
        <w:t>.</w:t>
      </w:r>
      <w:r>
        <w:t>‘</w:t>
      </w:r>
      <w:proofErr w:type="gramEnd"/>
    </w:p>
  </w:comment>
  <w:comment w:id="27" w:author="Grace" w:date="2024-03-25T00:11:00Z" w:initials="G">
    <w:p w:rsidR="00CD7E8B" w:rsidRDefault="00CD7E8B">
      <w:pPr>
        <w:pStyle w:val="CommentText"/>
      </w:pPr>
      <w:r>
        <w:rPr>
          <w:rStyle w:val="CommentReference"/>
        </w:rPr>
        <w:annotationRef/>
      </w:r>
      <w:r>
        <w:t>Title of the Table should be up and label it properly.</w:t>
      </w:r>
    </w:p>
  </w:comment>
  <w:comment w:id="28" w:author="Grace" w:date="2024-03-25T00:14:00Z" w:initials="G">
    <w:p w:rsidR="00CD7E8B" w:rsidRDefault="00CD7E8B">
      <w:pPr>
        <w:pStyle w:val="CommentText"/>
      </w:pPr>
      <w:r>
        <w:rPr>
          <w:rStyle w:val="CommentReference"/>
        </w:rPr>
        <w:annotationRef/>
      </w:r>
      <w:r>
        <w:t>After this, explain how relevant your model will be as compared to other researchers’ works.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3E7" w:rsidRDefault="009813E7">
      <w:pPr>
        <w:spacing w:line="240" w:lineRule="auto"/>
      </w:pPr>
      <w:r>
        <w:separator/>
      </w:r>
    </w:p>
  </w:endnote>
  <w:endnote w:type="continuationSeparator" w:id="0">
    <w:p w:rsidR="009813E7" w:rsidRDefault="009813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Arial Unicode MS"/>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4310353"/>
    </w:sdtPr>
    <w:sdtEndPr/>
    <w:sdtContent>
      <w:p w:rsidR="009D20F3" w:rsidRDefault="009813E7">
        <w:pPr>
          <w:pStyle w:val="Footer"/>
          <w:jc w:val="right"/>
        </w:pPr>
        <w:r>
          <w:fldChar w:fldCharType="begin"/>
        </w:r>
        <w:r>
          <w:instrText xml:space="preserve"> PAGE   \* MERGEFORMAT </w:instrText>
        </w:r>
        <w:r>
          <w:fldChar w:fldCharType="separate"/>
        </w:r>
        <w:r w:rsidR="00CD7E8B">
          <w:rPr>
            <w:noProof/>
          </w:rPr>
          <w:t>9</w:t>
        </w:r>
        <w:r>
          <w:fldChar w:fldCharType="end"/>
        </w:r>
      </w:p>
    </w:sdtContent>
  </w:sdt>
  <w:p w:rsidR="009D20F3" w:rsidRDefault="009D20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3E7" w:rsidRDefault="009813E7">
      <w:pPr>
        <w:spacing w:after="0"/>
      </w:pPr>
      <w:r>
        <w:separator/>
      </w:r>
    </w:p>
  </w:footnote>
  <w:footnote w:type="continuationSeparator" w:id="0">
    <w:p w:rsidR="009813E7" w:rsidRDefault="009813E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AA0A6"/>
    <w:multiLevelType w:val="multilevel"/>
    <w:tmpl w:val="80DAA0A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10AC7252"/>
    <w:multiLevelType w:val="singleLevel"/>
    <w:tmpl w:val="10AC7252"/>
    <w:lvl w:ilvl="0">
      <w:start w:val="1"/>
      <w:numFmt w:val="decimal"/>
      <w:lvlText w:val="[%1]"/>
      <w:lvlJc w:val="left"/>
      <w:pPr>
        <w:tabs>
          <w:tab w:val="left" w:pos="420"/>
        </w:tabs>
        <w:ind w:left="425" w:hanging="425"/>
      </w:pPr>
      <w:rPr>
        <w:rFonts w:hint="default"/>
      </w:rPr>
    </w:lvl>
  </w:abstractNum>
  <w:abstractNum w:abstractNumId="2">
    <w:nsid w:val="24CE8317"/>
    <w:multiLevelType w:val="singleLevel"/>
    <w:tmpl w:val="24CE8317"/>
    <w:lvl w:ilvl="0">
      <w:start w:val="1"/>
      <w:numFmt w:val="bullet"/>
      <w:lvlText w:val=""/>
      <w:lvlJc w:val="left"/>
      <w:pPr>
        <w:ind w:left="420" w:hanging="420"/>
      </w:pPr>
      <w:rPr>
        <w:rFonts w:ascii="Wingdings" w:hAnsi="Wingdings" w:hint="default"/>
      </w:rPr>
    </w:lvl>
  </w:abstractNum>
  <w:abstractNum w:abstractNumId="3">
    <w:nsid w:val="6D116CA8"/>
    <w:multiLevelType w:val="multilevel"/>
    <w:tmpl w:val="6D116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F1D683F"/>
    <w:multiLevelType w:val="multilevel"/>
    <w:tmpl w:val="6F1D683F"/>
    <w:lvl w:ilvl="0">
      <w:start w:val="1"/>
      <w:numFmt w:val="decimal"/>
      <w:pStyle w:val="Heading1"/>
      <w:suff w:val="space"/>
      <w:lvlText w:val="Chapter %1"/>
      <w:lvlJc w:val="left"/>
      <w:pPr>
        <w:ind w:left="0" w:firstLine="0"/>
      </w:pPr>
      <w:rPr>
        <w:rFonts w:ascii="Arial" w:hAnsi="Arial" w:hint="default"/>
        <w:b/>
        <w:i w:val="0"/>
        <w:color w:val="auto"/>
        <w:sz w:val="22"/>
      </w:rPr>
    </w:lvl>
    <w:lvl w:ilvl="1">
      <w:start w:val="1"/>
      <w:numFmt w:val="decimal"/>
      <w:pStyle w:val="Heading2"/>
      <w:lvlText w:val="%1.%2"/>
      <w:lvlJc w:val="left"/>
      <w:pPr>
        <w:ind w:left="0" w:firstLine="0"/>
      </w:pPr>
      <w:rPr>
        <w:rFonts w:ascii="Arial" w:hAnsi="Arial" w:hint="default"/>
        <w:b/>
        <w:i w:val="0"/>
        <w:color w:val="auto"/>
        <w:sz w:val="22"/>
      </w:rPr>
    </w:lvl>
    <w:lvl w:ilvl="2">
      <w:start w:val="1"/>
      <w:numFmt w:val="decimal"/>
      <w:pStyle w:val="Heading3"/>
      <w:lvlText w:val="%1.%2.%3"/>
      <w:lvlJc w:val="left"/>
      <w:pPr>
        <w:ind w:left="0" w:firstLine="0"/>
      </w:pPr>
      <w:rPr>
        <w:rFonts w:ascii="Arial" w:hAnsi="Arial" w:hint="default"/>
        <w:b/>
        <w:i w:val="0"/>
        <w:sz w:val="22"/>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QwNDU2MjAxMjaxNDBT0lEKTi0uzszPAykwrgUATzjpNCwAAAA="/>
    <w:docVar w:name="commondata" w:val="eyJoZGlkIjoiOTIxODQ0NTg1OTQwY2I2ZDc3YTMwMTg1ZDJmNjEwOGYifQ=="/>
  </w:docVars>
  <w:rsids>
    <w:rsidRoot w:val="00211C83"/>
    <w:rsid w:val="000023A8"/>
    <w:rsid w:val="00012637"/>
    <w:rsid w:val="00037ED9"/>
    <w:rsid w:val="000536ED"/>
    <w:rsid w:val="00053858"/>
    <w:rsid w:val="000E4C46"/>
    <w:rsid w:val="001017B2"/>
    <w:rsid w:val="00115558"/>
    <w:rsid w:val="00136D59"/>
    <w:rsid w:val="00161DDC"/>
    <w:rsid w:val="001A7AAA"/>
    <w:rsid w:val="001D5C8C"/>
    <w:rsid w:val="001F1E27"/>
    <w:rsid w:val="002076E4"/>
    <w:rsid w:val="00211C83"/>
    <w:rsid w:val="00241F4E"/>
    <w:rsid w:val="00246567"/>
    <w:rsid w:val="002830CB"/>
    <w:rsid w:val="00283191"/>
    <w:rsid w:val="00291F0B"/>
    <w:rsid w:val="002951DB"/>
    <w:rsid w:val="00313269"/>
    <w:rsid w:val="00327453"/>
    <w:rsid w:val="003B0373"/>
    <w:rsid w:val="003F1BD2"/>
    <w:rsid w:val="004024D8"/>
    <w:rsid w:val="00405C8B"/>
    <w:rsid w:val="004A7F82"/>
    <w:rsid w:val="00507CC6"/>
    <w:rsid w:val="005323E6"/>
    <w:rsid w:val="0054123A"/>
    <w:rsid w:val="00566E6D"/>
    <w:rsid w:val="0057690A"/>
    <w:rsid w:val="00585B75"/>
    <w:rsid w:val="005901F6"/>
    <w:rsid w:val="005E6AAD"/>
    <w:rsid w:val="00647FBA"/>
    <w:rsid w:val="00684F6F"/>
    <w:rsid w:val="0068609F"/>
    <w:rsid w:val="00687C48"/>
    <w:rsid w:val="006B597B"/>
    <w:rsid w:val="006E5F09"/>
    <w:rsid w:val="00715FAE"/>
    <w:rsid w:val="00736109"/>
    <w:rsid w:val="00761DE3"/>
    <w:rsid w:val="00796F17"/>
    <w:rsid w:val="007E4437"/>
    <w:rsid w:val="00813F4F"/>
    <w:rsid w:val="008166F6"/>
    <w:rsid w:val="00825709"/>
    <w:rsid w:val="008314AE"/>
    <w:rsid w:val="0085411C"/>
    <w:rsid w:val="00892E17"/>
    <w:rsid w:val="008A2209"/>
    <w:rsid w:val="008F2713"/>
    <w:rsid w:val="009170E2"/>
    <w:rsid w:val="009378A4"/>
    <w:rsid w:val="009813E7"/>
    <w:rsid w:val="009D20F3"/>
    <w:rsid w:val="009F1997"/>
    <w:rsid w:val="009F2F00"/>
    <w:rsid w:val="00A03ED9"/>
    <w:rsid w:val="00A8172C"/>
    <w:rsid w:val="00AA4B13"/>
    <w:rsid w:val="00AD22E3"/>
    <w:rsid w:val="00AE0FDD"/>
    <w:rsid w:val="00AE11AB"/>
    <w:rsid w:val="00AF112A"/>
    <w:rsid w:val="00B14C5B"/>
    <w:rsid w:val="00B61293"/>
    <w:rsid w:val="00B65700"/>
    <w:rsid w:val="00BE7907"/>
    <w:rsid w:val="00BF1576"/>
    <w:rsid w:val="00BF7F82"/>
    <w:rsid w:val="00C30534"/>
    <w:rsid w:val="00C513B4"/>
    <w:rsid w:val="00CD7E8B"/>
    <w:rsid w:val="00D903EB"/>
    <w:rsid w:val="00DB7A7E"/>
    <w:rsid w:val="00DC657A"/>
    <w:rsid w:val="00DF7238"/>
    <w:rsid w:val="00E02279"/>
    <w:rsid w:val="00E02357"/>
    <w:rsid w:val="00E467F7"/>
    <w:rsid w:val="00EA6BBF"/>
    <w:rsid w:val="00EC4DAB"/>
    <w:rsid w:val="00EE1444"/>
    <w:rsid w:val="00EE2BD1"/>
    <w:rsid w:val="00F56BD6"/>
    <w:rsid w:val="00F62D11"/>
    <w:rsid w:val="00FF721F"/>
    <w:rsid w:val="011B21A4"/>
    <w:rsid w:val="01DD2643"/>
    <w:rsid w:val="02352B9F"/>
    <w:rsid w:val="027664AE"/>
    <w:rsid w:val="057E5241"/>
    <w:rsid w:val="0ADB7197"/>
    <w:rsid w:val="0BD5585C"/>
    <w:rsid w:val="0D7116ED"/>
    <w:rsid w:val="0F7C6A17"/>
    <w:rsid w:val="0F9F650C"/>
    <w:rsid w:val="11264C1D"/>
    <w:rsid w:val="116C1C10"/>
    <w:rsid w:val="11B0140B"/>
    <w:rsid w:val="12A14157"/>
    <w:rsid w:val="14790401"/>
    <w:rsid w:val="1AD9343F"/>
    <w:rsid w:val="1BB771B1"/>
    <w:rsid w:val="1BD113B1"/>
    <w:rsid w:val="1C3705B3"/>
    <w:rsid w:val="1C7A6810"/>
    <w:rsid w:val="22D160D7"/>
    <w:rsid w:val="23C91F41"/>
    <w:rsid w:val="2776271C"/>
    <w:rsid w:val="27A72484"/>
    <w:rsid w:val="2E585076"/>
    <w:rsid w:val="30656F94"/>
    <w:rsid w:val="324334C6"/>
    <w:rsid w:val="352918C2"/>
    <w:rsid w:val="353A6015"/>
    <w:rsid w:val="35797DBC"/>
    <w:rsid w:val="35A62C39"/>
    <w:rsid w:val="35D77313"/>
    <w:rsid w:val="374E3FE1"/>
    <w:rsid w:val="39E1598D"/>
    <w:rsid w:val="3B586D5A"/>
    <w:rsid w:val="3F526712"/>
    <w:rsid w:val="40B40BE4"/>
    <w:rsid w:val="42232562"/>
    <w:rsid w:val="43064955"/>
    <w:rsid w:val="48AB2F5F"/>
    <w:rsid w:val="48E35B6E"/>
    <w:rsid w:val="4913472D"/>
    <w:rsid w:val="4A804D84"/>
    <w:rsid w:val="4B7A40FA"/>
    <w:rsid w:val="4D076623"/>
    <w:rsid w:val="513721F4"/>
    <w:rsid w:val="574567CB"/>
    <w:rsid w:val="57AE6D93"/>
    <w:rsid w:val="58AE7945"/>
    <w:rsid w:val="5AD12DFF"/>
    <w:rsid w:val="5CF06938"/>
    <w:rsid w:val="5F94706B"/>
    <w:rsid w:val="5FDA449D"/>
    <w:rsid w:val="60A3444B"/>
    <w:rsid w:val="626171F1"/>
    <w:rsid w:val="635706CD"/>
    <w:rsid w:val="63DB4696"/>
    <w:rsid w:val="64077E28"/>
    <w:rsid w:val="674B1DDA"/>
    <w:rsid w:val="674B5E6D"/>
    <w:rsid w:val="68E36136"/>
    <w:rsid w:val="6C833B24"/>
    <w:rsid w:val="6DE127E4"/>
    <w:rsid w:val="6F2F2A9B"/>
    <w:rsid w:val="71BF22E8"/>
    <w:rsid w:val="72E21CD5"/>
    <w:rsid w:val="75015B6D"/>
    <w:rsid w:val="76255E11"/>
    <w:rsid w:val="775F1AA4"/>
    <w:rsid w:val="78DE5E28"/>
    <w:rsid w:val="79A35FDF"/>
    <w:rsid w:val="7B576BDE"/>
    <w:rsid w:val="7C7F4FC0"/>
    <w:rsid w:val="7CE30174"/>
    <w:rsid w:val="7DAE6595"/>
    <w:rsid w:val="7DD36051"/>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autoRedefine/>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autoRedefine/>
    <w:uiPriority w:val="9"/>
    <w:semiHidden/>
    <w:unhideWhenUsed/>
    <w:qFormat/>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autoRedefine/>
    <w:uiPriority w:val="9"/>
    <w:semiHidden/>
    <w:unhideWhenUsed/>
    <w:qFormat/>
    <w:pPr>
      <w:keepNext/>
      <w:keepLines/>
      <w:numPr>
        <w:ilvl w:val="5"/>
        <w:numId w:val="2"/>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autoRedefine/>
    <w:uiPriority w:val="9"/>
    <w:semiHidden/>
    <w:unhideWhenUsed/>
    <w:qFormat/>
    <w:pPr>
      <w:keepNext/>
      <w:keepLines/>
      <w:numPr>
        <w:ilvl w:val="6"/>
        <w:numId w:val="2"/>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autoRedefine/>
    <w:uiPriority w:val="9"/>
    <w:semiHidden/>
    <w:unhideWhenUsed/>
    <w:qFormat/>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autoRedefine/>
    <w:uiPriority w:val="9"/>
    <w:semiHidden/>
    <w:unhideWhenUsed/>
    <w:qFormat/>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qFormat/>
    <w:pPr>
      <w:spacing w:after="100"/>
      <w:ind w:left="440"/>
    </w:pPr>
  </w:style>
  <w:style w:type="paragraph" w:styleId="Footer">
    <w:name w:val="footer"/>
    <w:basedOn w:val="Normal"/>
    <w:link w:val="FooterChar"/>
    <w:autoRedefine/>
    <w:uiPriority w:val="99"/>
    <w:unhideWhenUsed/>
    <w:qFormat/>
    <w:pPr>
      <w:tabs>
        <w:tab w:val="center" w:pos="4680"/>
        <w:tab w:val="right" w:pos="9360"/>
      </w:tabs>
      <w:spacing w:after="0" w:line="240" w:lineRule="auto"/>
    </w:pPr>
  </w:style>
  <w:style w:type="paragraph" w:styleId="Header">
    <w:name w:val="header"/>
    <w:basedOn w:val="Normal"/>
    <w:link w:val="HeaderChar"/>
    <w:autoRedefine/>
    <w:uiPriority w:val="99"/>
    <w:unhideWhenUsed/>
    <w:qFormat/>
    <w:pPr>
      <w:tabs>
        <w:tab w:val="center" w:pos="4680"/>
        <w:tab w:val="right" w:pos="9360"/>
      </w:tabs>
      <w:spacing w:after="0" w:line="240" w:lineRule="auto"/>
    </w:p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table" w:styleId="TableGrid">
    <w:name w:val="Table Grid"/>
    <w:basedOn w:val="TableNormal"/>
    <w:autoRedefine/>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autoRedefine/>
    <w:uiPriority w:val="99"/>
    <w:unhideWhenUsed/>
    <w:qFormat/>
    <w:rPr>
      <w:color w:val="0563C1" w:themeColor="hyperlink"/>
      <w:u w:val="single"/>
    </w:rPr>
  </w:style>
  <w:style w:type="character" w:customStyle="1" w:styleId="Heading1Char">
    <w:name w:val="Heading 1 Char"/>
    <w:basedOn w:val="DefaultParagraphFont"/>
    <w:link w:val="Heading1"/>
    <w:autoRedefine/>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autoRedefine/>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autoRedefine/>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autoRedefine/>
    <w:uiPriority w:val="9"/>
    <w:semiHidden/>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autoRedefine/>
    <w:uiPriority w:val="9"/>
    <w:semiHidden/>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autoRedefine/>
    <w:uiPriority w:val="9"/>
    <w:semiHidden/>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autoRedefine/>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autoRedefine/>
    <w:uiPriority w:val="34"/>
    <w:qFormat/>
    <w:pPr>
      <w:ind w:left="720"/>
      <w:contextualSpacing/>
    </w:pPr>
  </w:style>
  <w:style w:type="paragraph" w:customStyle="1" w:styleId="TOCHeading1">
    <w:name w:val="TOC Heading1"/>
    <w:basedOn w:val="Heading1"/>
    <w:next w:val="Normal"/>
    <w:autoRedefine/>
    <w:uiPriority w:val="39"/>
    <w:unhideWhenUsed/>
    <w:qFormat/>
    <w:pPr>
      <w:numPr>
        <w:numId w:val="0"/>
      </w:numPr>
      <w:outlineLvl w:val="9"/>
    </w:pPr>
  </w:style>
  <w:style w:type="character" w:customStyle="1" w:styleId="HeaderChar">
    <w:name w:val="Header Char"/>
    <w:basedOn w:val="DefaultParagraphFont"/>
    <w:link w:val="Header"/>
    <w:autoRedefine/>
    <w:uiPriority w:val="99"/>
    <w:qFormat/>
    <w:rPr>
      <w:sz w:val="22"/>
      <w:szCs w:val="22"/>
    </w:rPr>
  </w:style>
  <w:style w:type="character" w:customStyle="1" w:styleId="FooterChar">
    <w:name w:val="Footer Char"/>
    <w:basedOn w:val="DefaultParagraphFont"/>
    <w:link w:val="Footer"/>
    <w:autoRedefine/>
    <w:uiPriority w:val="99"/>
    <w:qFormat/>
    <w:rPr>
      <w:sz w:val="22"/>
      <w:szCs w:val="22"/>
    </w:rPr>
  </w:style>
  <w:style w:type="paragraph" w:customStyle="1" w:styleId="TOCHeading2">
    <w:name w:val="TOC Heading2"/>
    <w:basedOn w:val="Heading1"/>
    <w:next w:val="Normal"/>
    <w:autoRedefine/>
    <w:uiPriority w:val="39"/>
    <w:unhideWhenUsed/>
    <w:qFormat/>
    <w:pPr>
      <w:numPr>
        <w:numId w:val="0"/>
      </w:numPr>
      <w:outlineLvl w:val="9"/>
    </w:pPr>
  </w:style>
  <w:style w:type="paragraph" w:styleId="BalloonText">
    <w:name w:val="Balloon Text"/>
    <w:basedOn w:val="Normal"/>
    <w:link w:val="BalloonTextChar"/>
    <w:uiPriority w:val="99"/>
    <w:semiHidden/>
    <w:unhideWhenUsed/>
    <w:rsid w:val="00CD7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E8B"/>
    <w:rPr>
      <w:rFonts w:ascii="Tahoma" w:eastAsiaTheme="minorHAnsi" w:hAnsi="Tahoma" w:cs="Tahoma"/>
      <w:sz w:val="16"/>
      <w:szCs w:val="16"/>
    </w:rPr>
  </w:style>
  <w:style w:type="character" w:styleId="CommentReference">
    <w:name w:val="annotation reference"/>
    <w:basedOn w:val="DefaultParagraphFont"/>
    <w:uiPriority w:val="99"/>
    <w:semiHidden/>
    <w:unhideWhenUsed/>
    <w:rsid w:val="00CD7E8B"/>
    <w:rPr>
      <w:sz w:val="16"/>
      <w:szCs w:val="16"/>
    </w:rPr>
  </w:style>
  <w:style w:type="paragraph" w:styleId="CommentText">
    <w:name w:val="annotation text"/>
    <w:basedOn w:val="Normal"/>
    <w:link w:val="CommentTextChar"/>
    <w:uiPriority w:val="99"/>
    <w:semiHidden/>
    <w:unhideWhenUsed/>
    <w:rsid w:val="00CD7E8B"/>
    <w:pPr>
      <w:spacing w:line="240" w:lineRule="auto"/>
    </w:pPr>
    <w:rPr>
      <w:sz w:val="20"/>
      <w:szCs w:val="20"/>
    </w:rPr>
  </w:style>
  <w:style w:type="character" w:customStyle="1" w:styleId="CommentTextChar">
    <w:name w:val="Comment Text Char"/>
    <w:basedOn w:val="DefaultParagraphFont"/>
    <w:link w:val="CommentText"/>
    <w:uiPriority w:val="99"/>
    <w:semiHidden/>
    <w:rsid w:val="00CD7E8B"/>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CD7E8B"/>
    <w:rPr>
      <w:b/>
      <w:bCs/>
    </w:rPr>
  </w:style>
  <w:style w:type="character" w:customStyle="1" w:styleId="CommentSubjectChar">
    <w:name w:val="Comment Subject Char"/>
    <w:basedOn w:val="CommentTextChar"/>
    <w:link w:val="CommentSubject"/>
    <w:uiPriority w:val="99"/>
    <w:semiHidden/>
    <w:rsid w:val="00CD7E8B"/>
    <w:rPr>
      <w:rFonts w:asciiTheme="minorHAnsi" w:eastAsiaTheme="minorHAnsi" w:hAnsiTheme="minorHAnsi" w:cstheme="min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autoRedefine/>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autoRedefine/>
    <w:uiPriority w:val="9"/>
    <w:semiHidden/>
    <w:unhideWhenUsed/>
    <w:qFormat/>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autoRedefine/>
    <w:uiPriority w:val="9"/>
    <w:semiHidden/>
    <w:unhideWhenUsed/>
    <w:qFormat/>
    <w:pPr>
      <w:keepNext/>
      <w:keepLines/>
      <w:numPr>
        <w:ilvl w:val="5"/>
        <w:numId w:val="2"/>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autoRedefine/>
    <w:uiPriority w:val="9"/>
    <w:semiHidden/>
    <w:unhideWhenUsed/>
    <w:qFormat/>
    <w:pPr>
      <w:keepNext/>
      <w:keepLines/>
      <w:numPr>
        <w:ilvl w:val="6"/>
        <w:numId w:val="2"/>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autoRedefine/>
    <w:uiPriority w:val="9"/>
    <w:semiHidden/>
    <w:unhideWhenUsed/>
    <w:qFormat/>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autoRedefine/>
    <w:uiPriority w:val="9"/>
    <w:semiHidden/>
    <w:unhideWhenUsed/>
    <w:qFormat/>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qFormat/>
    <w:pPr>
      <w:spacing w:after="100"/>
      <w:ind w:left="440"/>
    </w:pPr>
  </w:style>
  <w:style w:type="paragraph" w:styleId="Footer">
    <w:name w:val="footer"/>
    <w:basedOn w:val="Normal"/>
    <w:link w:val="FooterChar"/>
    <w:autoRedefine/>
    <w:uiPriority w:val="99"/>
    <w:unhideWhenUsed/>
    <w:qFormat/>
    <w:pPr>
      <w:tabs>
        <w:tab w:val="center" w:pos="4680"/>
        <w:tab w:val="right" w:pos="9360"/>
      </w:tabs>
      <w:spacing w:after="0" w:line="240" w:lineRule="auto"/>
    </w:pPr>
  </w:style>
  <w:style w:type="paragraph" w:styleId="Header">
    <w:name w:val="header"/>
    <w:basedOn w:val="Normal"/>
    <w:link w:val="HeaderChar"/>
    <w:autoRedefine/>
    <w:uiPriority w:val="99"/>
    <w:unhideWhenUsed/>
    <w:qFormat/>
    <w:pPr>
      <w:tabs>
        <w:tab w:val="center" w:pos="4680"/>
        <w:tab w:val="right" w:pos="9360"/>
      </w:tabs>
      <w:spacing w:after="0" w:line="240" w:lineRule="auto"/>
    </w:p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table" w:styleId="TableGrid">
    <w:name w:val="Table Grid"/>
    <w:basedOn w:val="TableNormal"/>
    <w:autoRedefine/>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autoRedefine/>
    <w:uiPriority w:val="99"/>
    <w:unhideWhenUsed/>
    <w:qFormat/>
    <w:rPr>
      <w:color w:val="0563C1" w:themeColor="hyperlink"/>
      <w:u w:val="single"/>
    </w:rPr>
  </w:style>
  <w:style w:type="character" w:customStyle="1" w:styleId="Heading1Char">
    <w:name w:val="Heading 1 Char"/>
    <w:basedOn w:val="DefaultParagraphFont"/>
    <w:link w:val="Heading1"/>
    <w:autoRedefine/>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autoRedefine/>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autoRedefine/>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autoRedefine/>
    <w:uiPriority w:val="9"/>
    <w:semiHidden/>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autoRedefine/>
    <w:uiPriority w:val="9"/>
    <w:semiHidden/>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autoRedefine/>
    <w:uiPriority w:val="9"/>
    <w:semiHidden/>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autoRedefine/>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autoRedefine/>
    <w:uiPriority w:val="34"/>
    <w:qFormat/>
    <w:pPr>
      <w:ind w:left="720"/>
      <w:contextualSpacing/>
    </w:pPr>
  </w:style>
  <w:style w:type="paragraph" w:customStyle="1" w:styleId="TOCHeading1">
    <w:name w:val="TOC Heading1"/>
    <w:basedOn w:val="Heading1"/>
    <w:next w:val="Normal"/>
    <w:autoRedefine/>
    <w:uiPriority w:val="39"/>
    <w:unhideWhenUsed/>
    <w:qFormat/>
    <w:pPr>
      <w:numPr>
        <w:numId w:val="0"/>
      </w:numPr>
      <w:outlineLvl w:val="9"/>
    </w:pPr>
  </w:style>
  <w:style w:type="character" w:customStyle="1" w:styleId="HeaderChar">
    <w:name w:val="Header Char"/>
    <w:basedOn w:val="DefaultParagraphFont"/>
    <w:link w:val="Header"/>
    <w:autoRedefine/>
    <w:uiPriority w:val="99"/>
    <w:qFormat/>
    <w:rPr>
      <w:sz w:val="22"/>
      <w:szCs w:val="22"/>
    </w:rPr>
  </w:style>
  <w:style w:type="character" w:customStyle="1" w:styleId="FooterChar">
    <w:name w:val="Footer Char"/>
    <w:basedOn w:val="DefaultParagraphFont"/>
    <w:link w:val="Footer"/>
    <w:autoRedefine/>
    <w:uiPriority w:val="99"/>
    <w:qFormat/>
    <w:rPr>
      <w:sz w:val="22"/>
      <w:szCs w:val="22"/>
    </w:rPr>
  </w:style>
  <w:style w:type="paragraph" w:customStyle="1" w:styleId="TOCHeading2">
    <w:name w:val="TOC Heading2"/>
    <w:basedOn w:val="Heading1"/>
    <w:next w:val="Normal"/>
    <w:autoRedefine/>
    <w:uiPriority w:val="39"/>
    <w:unhideWhenUsed/>
    <w:qFormat/>
    <w:pPr>
      <w:numPr>
        <w:numId w:val="0"/>
      </w:numPr>
      <w:outlineLvl w:val="9"/>
    </w:pPr>
  </w:style>
  <w:style w:type="paragraph" w:styleId="BalloonText">
    <w:name w:val="Balloon Text"/>
    <w:basedOn w:val="Normal"/>
    <w:link w:val="BalloonTextChar"/>
    <w:uiPriority w:val="99"/>
    <w:semiHidden/>
    <w:unhideWhenUsed/>
    <w:rsid w:val="00CD7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E8B"/>
    <w:rPr>
      <w:rFonts w:ascii="Tahoma" w:eastAsiaTheme="minorHAnsi" w:hAnsi="Tahoma" w:cs="Tahoma"/>
      <w:sz w:val="16"/>
      <w:szCs w:val="16"/>
    </w:rPr>
  </w:style>
  <w:style w:type="character" w:styleId="CommentReference">
    <w:name w:val="annotation reference"/>
    <w:basedOn w:val="DefaultParagraphFont"/>
    <w:uiPriority w:val="99"/>
    <w:semiHidden/>
    <w:unhideWhenUsed/>
    <w:rsid w:val="00CD7E8B"/>
    <w:rPr>
      <w:sz w:val="16"/>
      <w:szCs w:val="16"/>
    </w:rPr>
  </w:style>
  <w:style w:type="paragraph" w:styleId="CommentText">
    <w:name w:val="annotation text"/>
    <w:basedOn w:val="Normal"/>
    <w:link w:val="CommentTextChar"/>
    <w:uiPriority w:val="99"/>
    <w:semiHidden/>
    <w:unhideWhenUsed/>
    <w:rsid w:val="00CD7E8B"/>
    <w:pPr>
      <w:spacing w:line="240" w:lineRule="auto"/>
    </w:pPr>
    <w:rPr>
      <w:sz w:val="20"/>
      <w:szCs w:val="20"/>
    </w:rPr>
  </w:style>
  <w:style w:type="character" w:customStyle="1" w:styleId="CommentTextChar">
    <w:name w:val="Comment Text Char"/>
    <w:basedOn w:val="DefaultParagraphFont"/>
    <w:link w:val="CommentText"/>
    <w:uiPriority w:val="99"/>
    <w:semiHidden/>
    <w:rsid w:val="00CD7E8B"/>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CD7E8B"/>
    <w:rPr>
      <w:b/>
      <w:bCs/>
    </w:rPr>
  </w:style>
  <w:style w:type="character" w:customStyle="1" w:styleId="CommentSubjectChar">
    <w:name w:val="Comment Subject Char"/>
    <w:basedOn w:val="CommentTextChar"/>
    <w:link w:val="CommentSubject"/>
    <w:uiPriority w:val="99"/>
    <w:semiHidden/>
    <w:rsid w:val="00CD7E8B"/>
    <w:rPr>
      <w:rFonts w:asciiTheme="minorHAnsi" w:eastAsiaTheme="minorHAnsi" w:hAnsiTheme="minorHAns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brookes.ac.uk/students/sirt/student-conduct/"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brookes.ac.uk/regulations/current/appeals-complaints-and-conduct/c1-1/"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894D0C-168D-4EBC-B838-AB35F6BF1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22</Pages>
  <Words>4930</Words>
  <Characters>28106</Characters>
  <Application>Microsoft Office Word</Application>
  <DocSecurity>0</DocSecurity>
  <Lines>234</Lines>
  <Paragraphs>65</Paragraphs>
  <ScaleCrop>false</ScaleCrop>
  <Company/>
  <LinksUpToDate>false</LinksUpToDate>
  <CharactersWithSpaces>32971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Grace</cp:lastModifiedBy>
  <cp:revision>31</cp:revision>
  <dcterms:created xsi:type="dcterms:W3CDTF">2022-10-23T16:15:00Z</dcterms:created>
  <dcterms:modified xsi:type="dcterms:W3CDTF">2024-03-24T16:14:00Z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2052-12.1.0.16388</vt:lpwstr>
  </property>
  <property fmtid="{D5CDD505-2E9C-101B-9397-08002B2CF9AE}" pid="4" name="ICV">
    <vt:lpwstr>1982E9EBFCCC4B3181959E8483ECABCF</vt:lpwstr>
  </property>
</Properties>
</file>