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49B1F5F6" w14:textId="0911DF21" w:rsidR="004615A9" w:rsidRPr="009D1EAD" w:rsidRDefault="00187E2A" w:rsidP="009D1EAD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  <w:sectPr w:rsidR="004615A9" w:rsidRPr="009D1EAD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961BFE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961BFE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Pr="00961BFE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3C27E3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E97FBF">
        <w:rPr>
          <w:rFonts w:ascii="Calibri" w:hAnsi="Calibri" w:cs="Optima-Regular"/>
          <w:sz w:val="28"/>
          <w:szCs w:val="28"/>
          <w:lang w:val="es-ES_tradnl"/>
        </w:rPr>
        <w:t>la constelación del</w:t>
      </w:r>
      <w:r w:rsidR="002147FD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proofErr w:type="spellStart"/>
      <w:r w:rsidR="00F76B35">
        <w:rPr>
          <w:rFonts w:ascii="Calibri" w:hAnsi="Calibri" w:cs="Optima-Regular"/>
          <w:sz w:val="28"/>
          <w:szCs w:val="28"/>
          <w:lang w:val="es-ES_tradnl"/>
        </w:rPr>
        <w:t>Scorpius</w:t>
      </w:r>
      <w:proofErr w:type="spellEnd"/>
      <w:r w:rsidR="00961BFE" w:rsidRPr="00645AA6">
        <w:rPr>
          <w:rFonts w:ascii="Calibri" w:hAnsi="Calibri" w:cs="Optima-Regular"/>
          <w:sz w:val="28"/>
          <w:szCs w:val="28"/>
          <w:lang w:val="es-ES_tradnl"/>
        </w:rPr>
        <w:t>:</w:t>
      </w:r>
      <w:r w:rsidR="00944E40" w:rsidRPr="00645AA6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F76B35">
        <w:rPr>
          <w:rFonts w:ascii="Calibri" w:hAnsi="Calibri" w:cs="Arial"/>
          <w:sz w:val="28"/>
          <w:szCs w:val="28"/>
        </w:rPr>
        <w:t xml:space="preserve">Del 4 al 13 de </w:t>
      </w:r>
      <w:proofErr w:type="spellStart"/>
      <w:r w:rsidR="00F76B35" w:rsidRPr="00F76B35">
        <w:rPr>
          <w:rFonts w:ascii="Calibri" w:hAnsi="Calibri" w:cs="Arial"/>
          <w:sz w:val="28"/>
          <w:szCs w:val="28"/>
        </w:rPr>
        <w:t>julio</w:t>
      </w:r>
      <w:proofErr w:type="spellEnd"/>
      <w:r w:rsidR="00F76B35" w:rsidRPr="00F76B35">
        <w:rPr>
          <w:rFonts w:ascii="Calibri" w:hAnsi="Calibri" w:cs="Arial"/>
          <w:sz w:val="28"/>
          <w:szCs w:val="28"/>
        </w:rPr>
        <w:t xml:space="preserve"> y del 2 al 11 de </w:t>
      </w:r>
      <w:proofErr w:type="spellStart"/>
      <w:r w:rsidR="00F76B35" w:rsidRPr="00F76B35">
        <w:rPr>
          <w:rFonts w:ascii="Calibri" w:hAnsi="Calibri" w:cs="Arial"/>
          <w:sz w:val="28"/>
          <w:szCs w:val="28"/>
        </w:rPr>
        <w:t>agosto</w:t>
      </w:r>
      <w:proofErr w:type="spellEnd"/>
    </w:p>
    <w:p w14:paraId="4B35BBBA" w14:textId="1839D876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="00F76B35">
        <w:rPr>
          <w:rFonts w:ascii="Calibri" w:hAnsi="Calibri" w:cs="Optima-Regular"/>
          <w:sz w:val="20"/>
          <w:lang w:val="es-ES_tradnl"/>
        </w:rPr>
        <w:t>Scorpius</w:t>
      </w:r>
      <w:proofErr w:type="spellEnd"/>
      <w:r w:rsidR="005C19F6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>el cielo nocturno y comparándolo con las cartas estelares, la gente de todo el mundo aprenderá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17E6FEC4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proofErr w:type="gramStart"/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</w:t>
      </w:r>
      <w:r w:rsidR="00E97FBF">
        <w:rPr>
          <w:rFonts w:ascii="Calibri" w:hAnsi="Calibri" w:cs="CastleT-Bold"/>
          <w:b/>
          <w:bCs/>
          <w:color w:val="000000"/>
          <w:sz w:val="20"/>
          <w:lang w:val="es-ES_tradnl"/>
        </w:rPr>
        <w:t>, su</w:t>
      </w: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 xml:space="preserve"> seguridad es lo primero!</w:t>
      </w:r>
      <w:proofErr w:type="gramEnd"/>
    </w:p>
    <w:p w14:paraId="2F0F362E" w14:textId="5341667A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 xml:space="preserve">Por favor, use su </w:t>
      </w:r>
      <w:r w:rsidR="00E97FBF">
        <w:rPr>
          <w:rFonts w:ascii="Calibri" w:hAnsi="Calibri" w:cs="CastleT-Bold"/>
          <w:bCs/>
          <w:sz w:val="20"/>
          <w:lang w:val="es-ES_tradnl"/>
        </w:rPr>
        <w:t>criterio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 xml:space="preserve"> para decidir si su niño debe ser supervisado por la noche.</w:t>
      </w:r>
    </w:p>
    <w:p w14:paraId="759E4C96" w14:textId="0F05321C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09FC5171" w:rsidR="004615A9" w:rsidRPr="00DA4516" w:rsidRDefault="00E97FBF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E97FBF">
        <w:rPr>
          <w:rFonts w:ascii="Calibri" w:hAnsi="Calibri" w:cs="Optima-Regular"/>
          <w:sz w:val="20"/>
        </w:rPr>
        <w:t>Puedes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ingresar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más</w:t>
      </w:r>
      <w:proofErr w:type="spellEnd"/>
      <w:r w:rsidRPr="00E97FBF">
        <w:rPr>
          <w:rFonts w:ascii="Calibri" w:hAnsi="Calibri" w:cs="Optima-Regular"/>
          <w:sz w:val="20"/>
        </w:rPr>
        <w:t xml:space="preserve"> de una </w:t>
      </w:r>
      <w:proofErr w:type="spellStart"/>
      <w:r w:rsidRPr="00E97FBF">
        <w:rPr>
          <w:rFonts w:ascii="Calibri" w:hAnsi="Calibri" w:cs="Optima-Regular"/>
          <w:sz w:val="20"/>
        </w:rPr>
        <w:t>observación</w:t>
      </w:r>
      <w:proofErr w:type="spellEnd"/>
      <w:r w:rsidRPr="00E97FBF">
        <w:rPr>
          <w:rFonts w:ascii="Calibri" w:hAnsi="Calibri" w:cs="Optima-Regular"/>
          <w:sz w:val="20"/>
        </w:rPr>
        <w:t xml:space="preserve"> al </w:t>
      </w:r>
      <w:proofErr w:type="spellStart"/>
      <w:r w:rsidRPr="00E97FBF">
        <w:rPr>
          <w:rFonts w:ascii="Calibri" w:hAnsi="Calibri" w:cs="Optima-Regular"/>
          <w:sz w:val="20"/>
        </w:rPr>
        <w:t>trasladar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tu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nueva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ubicación</w:t>
      </w:r>
      <w:proofErr w:type="spellEnd"/>
      <w:r w:rsidRPr="00E97FBF">
        <w:rPr>
          <w:rFonts w:ascii="Calibri" w:hAnsi="Calibri" w:cs="Optima-Regular"/>
          <w:sz w:val="20"/>
        </w:rPr>
        <w:t xml:space="preserve"> al </w:t>
      </w:r>
      <w:proofErr w:type="spellStart"/>
      <w:r w:rsidRPr="00E97FBF">
        <w:rPr>
          <w:rFonts w:ascii="Calibri" w:hAnsi="Calibri" w:cs="Optima-Regular"/>
          <w:sz w:val="20"/>
        </w:rPr>
        <w:t>menos</w:t>
      </w:r>
      <w:proofErr w:type="spellEnd"/>
      <w:r w:rsidRPr="00E97FBF">
        <w:rPr>
          <w:rFonts w:ascii="Calibri" w:hAnsi="Calibri" w:cs="Optima-Regular"/>
          <w:sz w:val="20"/>
        </w:rPr>
        <w:t xml:space="preserve"> 1 km de </w:t>
      </w:r>
      <w:proofErr w:type="spellStart"/>
      <w:r w:rsidRPr="00E97FBF">
        <w:rPr>
          <w:rFonts w:ascii="Calibri" w:hAnsi="Calibri" w:cs="Optima-Regular"/>
          <w:sz w:val="20"/>
        </w:rPr>
        <w:t>tu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ubicación</w:t>
      </w:r>
      <w:proofErr w:type="spellEnd"/>
      <w:r w:rsidRPr="00E97FBF">
        <w:rPr>
          <w:rFonts w:ascii="Calibri" w:hAnsi="Calibri" w:cs="Optima-Regular"/>
          <w:sz w:val="20"/>
        </w:rPr>
        <w:t xml:space="preserve"> actual. </w:t>
      </w:r>
      <w:proofErr w:type="spellStart"/>
      <w:r w:rsidRPr="00E97FBF">
        <w:rPr>
          <w:rFonts w:ascii="Calibri" w:hAnsi="Calibri" w:cs="Optima-Regular"/>
          <w:sz w:val="20"/>
        </w:rPr>
        <w:t>Recuerda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obtener</w:t>
      </w:r>
      <w:proofErr w:type="spellEnd"/>
      <w:r w:rsidRPr="00E97FBF">
        <w:rPr>
          <w:rFonts w:ascii="Calibri" w:hAnsi="Calibri" w:cs="Optima-Regular"/>
          <w:sz w:val="20"/>
        </w:rPr>
        <w:t xml:space="preserve"> las </w:t>
      </w:r>
      <w:proofErr w:type="spellStart"/>
      <w:r w:rsidRPr="00E97FBF">
        <w:rPr>
          <w:rFonts w:ascii="Calibri" w:hAnsi="Calibri" w:cs="Optima-Regular"/>
          <w:sz w:val="20"/>
        </w:rPr>
        <w:t>nuevas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coordenadas</w:t>
      </w:r>
      <w:proofErr w:type="spellEnd"/>
      <w:r w:rsidRPr="00E97FBF">
        <w:rPr>
          <w:rFonts w:ascii="Calibri" w:hAnsi="Calibri" w:cs="Optima-Regular"/>
          <w:sz w:val="20"/>
        </w:rPr>
        <w:t xml:space="preserve"> de </w:t>
      </w:r>
      <w:proofErr w:type="spellStart"/>
      <w:r w:rsidRPr="00E97FBF">
        <w:rPr>
          <w:rFonts w:ascii="Calibri" w:hAnsi="Calibri" w:cs="Optima-Regular"/>
          <w:sz w:val="20"/>
        </w:rPr>
        <w:t>longitud</w:t>
      </w:r>
      <w:proofErr w:type="spellEnd"/>
      <w:r w:rsidRPr="00E97FBF">
        <w:rPr>
          <w:rFonts w:ascii="Calibri" w:hAnsi="Calibri" w:cs="Optima-Regular"/>
          <w:sz w:val="20"/>
        </w:rPr>
        <w:t xml:space="preserve"> y </w:t>
      </w:r>
      <w:proofErr w:type="spellStart"/>
      <w:r w:rsidRPr="00E97FBF">
        <w:rPr>
          <w:rFonts w:ascii="Calibri" w:hAnsi="Calibri" w:cs="Optima-Regular"/>
          <w:sz w:val="20"/>
        </w:rPr>
        <w:t>altitud</w:t>
      </w:r>
      <w:proofErr w:type="spellEnd"/>
      <w:r w:rsidRPr="00E97FBF">
        <w:rPr>
          <w:rFonts w:ascii="Calibri" w:hAnsi="Calibri" w:cs="Optima-Regular"/>
          <w:sz w:val="20"/>
        </w:rPr>
        <w:t xml:space="preserve">. </w:t>
      </w:r>
      <w:proofErr w:type="spellStart"/>
      <w:r w:rsidRPr="00E97FBF">
        <w:rPr>
          <w:rFonts w:ascii="Calibri" w:hAnsi="Calibri" w:cs="Optima-Regular"/>
          <w:sz w:val="20"/>
        </w:rPr>
        <w:t>Estas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mediciones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pueden</w:t>
      </w:r>
      <w:proofErr w:type="spellEnd"/>
      <w:r w:rsidRPr="00E97FBF">
        <w:rPr>
          <w:rFonts w:ascii="Calibri" w:hAnsi="Calibri" w:cs="Optima-Regular"/>
          <w:sz w:val="20"/>
        </w:rPr>
        <w:t xml:space="preserve"> ser </w:t>
      </w:r>
      <w:proofErr w:type="spellStart"/>
      <w:r w:rsidRPr="00E97FBF">
        <w:rPr>
          <w:rFonts w:ascii="Calibri" w:hAnsi="Calibri" w:cs="Optima-Regular"/>
          <w:sz w:val="20"/>
        </w:rPr>
        <w:t>realizadas</w:t>
      </w:r>
      <w:proofErr w:type="spellEnd"/>
      <w:r w:rsidRPr="00E97FBF">
        <w:rPr>
          <w:rFonts w:ascii="Calibri" w:hAnsi="Calibri" w:cs="Optima-Regular"/>
          <w:sz w:val="20"/>
        </w:rPr>
        <w:t xml:space="preserve"> la </w:t>
      </w:r>
      <w:proofErr w:type="spellStart"/>
      <w:r w:rsidRPr="00E97FBF">
        <w:rPr>
          <w:rFonts w:ascii="Calibri" w:hAnsi="Calibri" w:cs="Optima-Regular"/>
          <w:sz w:val="20"/>
        </w:rPr>
        <w:t>misma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noche</w:t>
      </w:r>
      <w:proofErr w:type="spellEnd"/>
      <w:r w:rsidRPr="00E97FBF">
        <w:rPr>
          <w:rFonts w:ascii="Calibri" w:hAnsi="Calibri" w:cs="Optima-Regular"/>
          <w:sz w:val="20"/>
        </w:rPr>
        <w:t xml:space="preserve"> u </w:t>
      </w:r>
      <w:proofErr w:type="spellStart"/>
      <w:r w:rsidRPr="00E97FBF">
        <w:rPr>
          <w:rFonts w:ascii="Calibri" w:hAnsi="Calibri" w:cs="Optima-Regular"/>
          <w:sz w:val="20"/>
        </w:rPr>
        <w:t>otra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fecha</w:t>
      </w:r>
      <w:proofErr w:type="spellEnd"/>
      <w:r w:rsidRPr="00E97FBF">
        <w:rPr>
          <w:rFonts w:ascii="Calibri" w:hAnsi="Calibri" w:cs="Optima-Regular"/>
          <w:sz w:val="20"/>
        </w:rPr>
        <w:t xml:space="preserve"> </w:t>
      </w:r>
      <w:proofErr w:type="spellStart"/>
      <w:r w:rsidRPr="00E97FBF">
        <w:rPr>
          <w:rFonts w:ascii="Calibri" w:hAnsi="Calibri" w:cs="Optima-Regular"/>
          <w:sz w:val="20"/>
        </w:rPr>
        <w:t>durante</w:t>
      </w:r>
      <w:proofErr w:type="spellEnd"/>
      <w:r w:rsidRPr="00E97FBF">
        <w:rPr>
          <w:rFonts w:ascii="Calibri" w:hAnsi="Calibri" w:cs="Optima-Regular"/>
          <w:sz w:val="20"/>
        </w:rPr>
        <w:t xml:space="preserve"> los </w:t>
      </w:r>
      <w:proofErr w:type="spellStart"/>
      <w:r w:rsidRPr="00E97FBF">
        <w:rPr>
          <w:rFonts w:ascii="Calibri" w:hAnsi="Calibri" w:cs="Optima-Regular"/>
          <w:sz w:val="20"/>
        </w:rPr>
        <w:t>días</w:t>
      </w:r>
      <w:proofErr w:type="spellEnd"/>
      <w:r w:rsidRPr="00E97FBF">
        <w:rPr>
          <w:rFonts w:ascii="Calibri" w:hAnsi="Calibri" w:cs="Optima-Regular"/>
          <w:sz w:val="20"/>
        </w:rPr>
        <w:t xml:space="preserve"> de la </w:t>
      </w:r>
      <w:proofErr w:type="spellStart"/>
      <w:r w:rsidRPr="00E97FBF">
        <w:rPr>
          <w:rFonts w:ascii="Calibri" w:hAnsi="Calibri" w:cs="Optima-Regular"/>
          <w:sz w:val="20"/>
        </w:rPr>
        <w:t>campaña</w:t>
      </w:r>
      <w:proofErr w:type="spellEnd"/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69C03F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="007E3AAE" w:rsidRPr="004A0D21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9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0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0564F8D1" w14:textId="52F672CC" w:rsidR="00E97FBF" w:rsidRDefault="00096EDD" w:rsidP="00E97FBF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1" w:history="1">
        <w:r w:rsidR="00E97FBF" w:rsidRPr="005153D9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www.globeatnight.org/ces/webapp/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="00E97FBF" w:rsidRPr="00E97FBF">
        <w:rPr>
          <w:rFonts w:ascii="Calibri" w:hAnsi="Calibri" w:cs="CastleT-Bold"/>
          <w:bCs/>
          <w:sz w:val="20"/>
        </w:rPr>
        <w:t xml:space="preserve">con un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teléfono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celular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inteligente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. La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latitud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y la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longitud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se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determinan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automáticamente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y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cuando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se complete el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informe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de la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observación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. Si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está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reportando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más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tarde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desde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el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ordenador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,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introduzca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la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dirección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 de la </w:t>
      </w:r>
      <w:proofErr w:type="spellStart"/>
      <w:r w:rsidR="00E97FBF" w:rsidRPr="00E97FBF">
        <w:rPr>
          <w:rFonts w:ascii="Calibri" w:hAnsi="Calibri" w:cs="CastleT-Bold"/>
          <w:bCs/>
          <w:sz w:val="20"/>
        </w:rPr>
        <w:t>observación</w:t>
      </w:r>
      <w:proofErr w:type="spellEnd"/>
      <w:r w:rsidR="00E97FBF" w:rsidRPr="00E97FBF">
        <w:rPr>
          <w:rFonts w:ascii="Calibri" w:hAnsi="Calibri" w:cs="CastleT-Bold"/>
          <w:bCs/>
          <w:sz w:val="20"/>
        </w:rPr>
        <w:t xml:space="preserve">. </w:t>
      </w:r>
    </w:p>
    <w:p w14:paraId="75DDDA1E" w14:textId="5B05B7B1" w:rsidR="00E97FBF" w:rsidRDefault="00E97FBF" w:rsidP="00E97FBF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</w:rPr>
      </w:pPr>
      <w:r w:rsidRPr="00E97FBF">
        <w:rPr>
          <w:rFonts w:ascii="Calibri" w:hAnsi="Calibri" w:cs="CastleT-Bold"/>
          <w:bCs/>
          <w:sz w:val="20"/>
        </w:rPr>
        <w:t xml:space="preserve">B. Una </w:t>
      </w:r>
      <w:proofErr w:type="spellStart"/>
      <w:r w:rsidRPr="00E97FBF">
        <w:rPr>
          <w:rFonts w:ascii="Calibri" w:hAnsi="Calibri" w:cs="CastleT-Bold"/>
          <w:bCs/>
          <w:sz w:val="20"/>
        </w:rPr>
        <w:t>unidad</w:t>
      </w:r>
      <w:proofErr w:type="spellEnd"/>
      <w:r w:rsidRPr="00E97FBF">
        <w:rPr>
          <w:rFonts w:ascii="Calibri" w:hAnsi="Calibri" w:cs="CastleT-Bold"/>
          <w:bCs/>
          <w:sz w:val="20"/>
        </w:rPr>
        <w:t xml:space="preserve"> de GPS </w:t>
      </w:r>
      <w:proofErr w:type="spellStart"/>
      <w:r w:rsidRPr="00E97FBF">
        <w:rPr>
          <w:rFonts w:ascii="Calibri" w:hAnsi="Calibri" w:cs="CastleT-Bold"/>
          <w:bCs/>
          <w:sz w:val="20"/>
        </w:rPr>
        <w:t>donde</w:t>
      </w:r>
      <w:proofErr w:type="spellEnd"/>
      <w:r w:rsidRPr="00E97FBF">
        <w:rPr>
          <w:rFonts w:ascii="Calibri" w:hAnsi="Calibri" w:cs="CastleT-Bold"/>
          <w:bCs/>
          <w:sz w:val="20"/>
        </w:rPr>
        <w:t xml:space="preserve"> se </w:t>
      </w:r>
      <w:proofErr w:type="spellStart"/>
      <w:r w:rsidRPr="00E97FBF">
        <w:rPr>
          <w:rFonts w:ascii="Calibri" w:hAnsi="Calibri" w:cs="CastleT-Bold"/>
          <w:bCs/>
          <w:sz w:val="20"/>
        </w:rPr>
        <w:t>toma</w:t>
      </w:r>
      <w:proofErr w:type="spellEnd"/>
      <w:r w:rsidRPr="00E97FBF">
        <w:rPr>
          <w:rFonts w:ascii="Calibri" w:hAnsi="Calibri" w:cs="CastleT-Bold"/>
          <w:bCs/>
          <w:sz w:val="20"/>
        </w:rPr>
        <w:t xml:space="preserve"> una </w:t>
      </w:r>
      <w:proofErr w:type="spellStart"/>
      <w:r w:rsidRPr="00E97FBF">
        <w:rPr>
          <w:rFonts w:ascii="Calibri" w:hAnsi="Calibri" w:cs="CastleT-Bold"/>
          <w:bCs/>
          <w:sz w:val="20"/>
        </w:rPr>
        <w:t>medida</w:t>
      </w:r>
      <w:proofErr w:type="spellEnd"/>
      <w:r w:rsidRPr="00E97FBF">
        <w:rPr>
          <w:rFonts w:ascii="Calibri" w:hAnsi="Calibri" w:cs="CastleT-Bold"/>
          <w:bCs/>
          <w:sz w:val="20"/>
        </w:rPr>
        <w:t xml:space="preserve">. </w:t>
      </w:r>
      <w:proofErr w:type="spellStart"/>
      <w:r w:rsidRPr="00E97FBF">
        <w:rPr>
          <w:rFonts w:ascii="Calibri" w:hAnsi="Calibri" w:cs="CastleT-Bold"/>
          <w:bCs/>
          <w:sz w:val="20"/>
        </w:rPr>
        <w:t>Señalar</w:t>
      </w:r>
      <w:proofErr w:type="spellEnd"/>
      <w:r w:rsidRPr="00E97FBF">
        <w:rPr>
          <w:rFonts w:ascii="Calibri" w:hAnsi="Calibri" w:cs="CastleT-Bold"/>
          <w:bCs/>
          <w:sz w:val="20"/>
        </w:rPr>
        <w:t xml:space="preserve"> tantos </w:t>
      </w:r>
      <w:proofErr w:type="spellStart"/>
      <w:r w:rsidRPr="00E97FBF">
        <w:rPr>
          <w:rFonts w:ascii="Calibri" w:hAnsi="Calibri" w:cs="CastleT-Bold"/>
          <w:bCs/>
          <w:sz w:val="20"/>
        </w:rPr>
        <w:t>decimales</w:t>
      </w:r>
      <w:proofErr w:type="spellEnd"/>
      <w:r w:rsidRPr="00E97FBF">
        <w:rPr>
          <w:rFonts w:ascii="Calibri" w:hAnsi="Calibri" w:cs="CastleT-Bold"/>
          <w:bCs/>
          <w:sz w:val="20"/>
        </w:rPr>
        <w:t xml:space="preserve"> </w:t>
      </w:r>
      <w:proofErr w:type="spellStart"/>
      <w:r w:rsidRPr="00E97FBF">
        <w:rPr>
          <w:rFonts w:ascii="Calibri" w:hAnsi="Calibri" w:cs="CastleT-Bold"/>
          <w:bCs/>
          <w:sz w:val="20"/>
        </w:rPr>
        <w:t>como</w:t>
      </w:r>
      <w:proofErr w:type="spellEnd"/>
      <w:r w:rsidRPr="00E97FBF">
        <w:rPr>
          <w:rFonts w:ascii="Calibri" w:hAnsi="Calibri" w:cs="CastleT-Bold"/>
          <w:bCs/>
          <w:sz w:val="20"/>
        </w:rPr>
        <w:t xml:space="preserve"> la </w:t>
      </w:r>
      <w:proofErr w:type="spellStart"/>
      <w:r w:rsidRPr="00E97FBF">
        <w:rPr>
          <w:rFonts w:ascii="Calibri" w:hAnsi="Calibri" w:cs="CastleT-Bold"/>
          <w:bCs/>
          <w:sz w:val="20"/>
        </w:rPr>
        <w:t>unidad</w:t>
      </w:r>
      <w:proofErr w:type="spellEnd"/>
      <w:r w:rsidRPr="00E97FBF">
        <w:rPr>
          <w:rFonts w:ascii="Calibri" w:hAnsi="Calibri" w:cs="CastleT-Bold"/>
          <w:bCs/>
          <w:sz w:val="20"/>
        </w:rPr>
        <w:t xml:space="preserve"> </w:t>
      </w:r>
      <w:proofErr w:type="spellStart"/>
      <w:r w:rsidRPr="00E97FBF">
        <w:rPr>
          <w:rFonts w:ascii="Calibri" w:hAnsi="Calibri" w:cs="CastleT-Bold"/>
          <w:bCs/>
          <w:sz w:val="20"/>
        </w:rPr>
        <w:t>proporcione</w:t>
      </w:r>
      <w:proofErr w:type="spellEnd"/>
      <w:r w:rsidRPr="00E97FBF">
        <w:rPr>
          <w:rFonts w:ascii="Calibri" w:hAnsi="Calibri" w:cs="CastleT-Bold"/>
          <w:bCs/>
          <w:sz w:val="20"/>
        </w:rPr>
        <w:t xml:space="preserve">. </w:t>
      </w:r>
    </w:p>
    <w:p w14:paraId="26A3A9C0" w14:textId="7DD1D4CE" w:rsidR="00096EDD" w:rsidRPr="00DA4516" w:rsidRDefault="00E97FBF" w:rsidP="00E97FBF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E97FBF">
        <w:rPr>
          <w:rFonts w:ascii="Calibri" w:hAnsi="Calibri" w:cs="CastleT-Bold"/>
          <w:bCs/>
          <w:sz w:val="20"/>
        </w:rPr>
        <w:t xml:space="preserve">C. Un </w:t>
      </w:r>
      <w:proofErr w:type="spellStart"/>
      <w:r w:rsidRPr="00E97FBF">
        <w:rPr>
          <w:rFonts w:ascii="Calibri" w:hAnsi="Calibri" w:cs="CastleT-Bold"/>
          <w:bCs/>
          <w:sz w:val="20"/>
        </w:rPr>
        <w:t>mapa</w:t>
      </w:r>
      <w:proofErr w:type="spellEnd"/>
      <w:r w:rsidRPr="00E97FBF">
        <w:rPr>
          <w:rFonts w:ascii="Calibri" w:hAnsi="Calibri" w:cs="CastleT-Bold"/>
          <w:bCs/>
          <w:sz w:val="20"/>
        </w:rPr>
        <w:t xml:space="preserve"> </w:t>
      </w:r>
      <w:proofErr w:type="spellStart"/>
      <w:r w:rsidRPr="00E97FBF">
        <w:rPr>
          <w:rFonts w:ascii="Calibri" w:hAnsi="Calibri" w:cs="CastleT-Bold"/>
          <w:bCs/>
          <w:sz w:val="20"/>
        </w:rPr>
        <w:t>topográfico</w:t>
      </w:r>
      <w:proofErr w:type="spellEnd"/>
      <w:r w:rsidRPr="00E97FBF">
        <w:rPr>
          <w:rFonts w:ascii="Calibri" w:hAnsi="Calibri" w:cs="CastleT-Bold"/>
          <w:bCs/>
          <w:sz w:val="20"/>
        </w:rPr>
        <w:t xml:space="preserve"> de la zona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2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3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1658BDC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4" w:history="1">
        <w:r w:rsidR="00E97FBF" w:rsidRPr="005153D9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www.globeatnight.org/ces/webapp/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5D15C0E8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a. Sus observaciones pueden ser reportados en línea en cualquier momento hasta 2 semanas después de las fechas de la campaña para que los meses </w:t>
      </w:r>
      <w:r w:rsidR="00E97FBF">
        <w:rPr>
          <w:rFonts w:ascii="Calibri" w:hAnsi="Calibri" w:cs="CastleT-Bold"/>
          <w:bCs/>
          <w:sz w:val="20"/>
          <w:lang w:val="es-ES_tradnl"/>
        </w:rPr>
        <w:t xml:space="preserve">que ya </w:t>
      </w:r>
      <w:r w:rsidRPr="005224DB">
        <w:rPr>
          <w:rFonts w:ascii="Calibri" w:hAnsi="Calibri" w:cs="CastleT-Bold"/>
          <w:bCs/>
          <w:sz w:val="20"/>
          <w:lang w:val="es-ES_tradnl"/>
        </w:rPr>
        <w:t>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5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52D4238" w14:textId="189491B4" w:rsidR="004615A9" w:rsidRPr="00BA29F1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6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1452552F" w14:textId="43BF59FF" w:rsidR="00064065" w:rsidRDefault="00064065">
      <w:pPr>
        <w:rPr>
          <w:rFonts w:ascii="Calibri" w:hAnsi="Calibri" w:cs="Optima-Regular"/>
          <w:color w:val="000000"/>
          <w:sz w:val="20"/>
          <w:lang w:val="es-ES_tradnl"/>
        </w:rPr>
      </w:pPr>
      <w:r>
        <w:rPr>
          <w:rFonts w:ascii="Calibri" w:hAnsi="Calibri" w:cs="Optima-Regular"/>
          <w:sz w:val="20"/>
          <w:lang w:val="es-ES_tradnl"/>
        </w:rPr>
        <w:br w:type="page"/>
      </w:r>
    </w:p>
    <w:p w14:paraId="1EEC6D6C" w14:textId="77777777" w:rsidR="004615A9" w:rsidRPr="00DA4516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es-ES_tradnl"/>
        </w:rPr>
        <w:sectPr w:rsidR="004615A9" w:rsidRPr="00DA4516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77777777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7BA7CF7" w14:textId="0DA9AD90" w:rsidR="00F76B35" w:rsidRPr="009D1EAD" w:rsidRDefault="00AF41B5" w:rsidP="009D1EAD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  <w:sectPr w:rsidR="00F76B35" w:rsidRPr="009D1EAD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la constelación del </w:t>
      </w:r>
      <w:proofErr w:type="spellStart"/>
      <w:r w:rsidR="00F76B35">
        <w:rPr>
          <w:rFonts w:ascii="Calibri" w:hAnsi="Calibri" w:cs="Optima-Regular"/>
          <w:sz w:val="28"/>
          <w:szCs w:val="28"/>
          <w:lang w:val="es-ES_tradnl"/>
        </w:rPr>
        <w:t>Scorpius</w:t>
      </w:r>
      <w:proofErr w:type="spellEnd"/>
      <w:r w:rsidR="00F76B35" w:rsidRPr="00645AA6">
        <w:rPr>
          <w:rFonts w:ascii="Calibri" w:hAnsi="Calibri" w:cs="Optima-Regular"/>
          <w:sz w:val="28"/>
          <w:szCs w:val="28"/>
          <w:lang w:val="es-ES_tradnl"/>
        </w:rPr>
        <w:t>:</w:t>
      </w:r>
      <w:r w:rsidR="009D1EAD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F76B35">
        <w:rPr>
          <w:rFonts w:ascii="Calibri" w:hAnsi="Calibri" w:cs="Arial"/>
          <w:sz w:val="28"/>
          <w:szCs w:val="28"/>
        </w:rPr>
        <w:t xml:space="preserve">Del 4 al 13 de </w:t>
      </w:r>
      <w:proofErr w:type="spellStart"/>
      <w:r w:rsidR="00F76B35" w:rsidRPr="00F76B35">
        <w:rPr>
          <w:rFonts w:ascii="Calibri" w:hAnsi="Calibri" w:cs="Arial"/>
          <w:sz w:val="28"/>
          <w:szCs w:val="28"/>
        </w:rPr>
        <w:t>julio</w:t>
      </w:r>
      <w:proofErr w:type="spellEnd"/>
      <w:r w:rsidR="00F76B35" w:rsidRPr="00F76B35">
        <w:rPr>
          <w:rFonts w:ascii="Calibri" w:hAnsi="Calibri" w:cs="Arial"/>
          <w:sz w:val="28"/>
          <w:szCs w:val="28"/>
        </w:rPr>
        <w:t xml:space="preserve"> y del 2 al 11 de </w:t>
      </w:r>
      <w:proofErr w:type="spellStart"/>
      <w:r w:rsidR="00F76B35" w:rsidRPr="00F76B35">
        <w:rPr>
          <w:rFonts w:ascii="Calibri" w:hAnsi="Calibri" w:cs="Arial"/>
          <w:sz w:val="28"/>
          <w:szCs w:val="28"/>
        </w:rPr>
        <w:t>agosto</w:t>
      </w:r>
      <w:proofErr w:type="spellEnd"/>
    </w:p>
    <w:p w14:paraId="2045A176" w14:textId="0FF67388" w:rsidR="00AF41B5" w:rsidRPr="00DA4516" w:rsidRDefault="00AF41B5" w:rsidP="00F76B35">
      <w:pPr>
        <w:shd w:val="clear" w:color="auto" w:fill="FFFFFF"/>
        <w:jc w:val="center"/>
        <w:rPr>
          <w:rFonts w:ascii="Calibri" w:hAnsi="Calibri" w:cs="Optima-Regular"/>
          <w:sz w:val="20"/>
          <w:lang w:val="es-ES_tradnl"/>
        </w:rPr>
      </w:pP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19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5F72D6BC" w14:textId="77777777" w:rsidR="00AF41B5" w:rsidRDefault="00782E9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DF14FF8" wp14:editId="0D95C65F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FAD3D" w14:textId="4CC93E96" w:rsidR="00467F6D" w:rsidRPr="00DA4516" w:rsidRDefault="00467F6D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E3014E4" w14:textId="77777777" w:rsidR="009D1EAD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 xml:space="preserve">Carta de Magnitud 1 </w:t>
            </w:r>
          </w:p>
          <w:p w14:paraId="7369DFDC" w14:textId="3FB7EDF1" w:rsidR="00AF41B5" w:rsidRDefault="00782E9C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661B693" wp14:editId="7DA611D2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FFD2B" w14:textId="53A4C6C2" w:rsidR="00467F6D" w:rsidRPr="00DA4516" w:rsidRDefault="00467F6D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7474CBB6" w14:textId="77777777" w:rsidR="009D1EAD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 xml:space="preserve">Carta de Magnitud 2 </w:t>
            </w:r>
          </w:p>
          <w:p w14:paraId="1622B6BD" w14:textId="1FE6CDE0" w:rsidR="00AF41B5" w:rsidRDefault="00782E9C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2594B420" wp14:editId="54CF08CA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77653" w14:textId="0593E772" w:rsidR="00467F6D" w:rsidRPr="00DA4516" w:rsidRDefault="00467F6D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71E85F61" w14:textId="77777777" w:rsidR="00AF41B5" w:rsidRDefault="00782E9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B83BE03" wp14:editId="681D6DFA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7E3F" w14:textId="3FBDDD87" w:rsidR="00467F6D" w:rsidRPr="00DA4516" w:rsidRDefault="00467F6D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9F39BC7" w14:textId="38C397A2" w:rsidR="009526C5" w:rsidRPr="00DA4516" w:rsidRDefault="00064065" w:rsidP="00064065">
      <w:pPr>
        <w:jc w:val="center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  <w:r w:rsidR="009526C5"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="009526C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 w:rsidR="009526C5"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DBC4EBA" w14:textId="4174261C" w:rsidR="00F76B35" w:rsidRPr="009D1EAD" w:rsidRDefault="009526C5" w:rsidP="009D1EAD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  <w:sectPr w:rsidR="00F76B35" w:rsidRPr="009D1EAD">
          <w:headerReference w:type="default" r:id="rId24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la constelación del </w:t>
      </w:r>
      <w:proofErr w:type="spellStart"/>
      <w:r w:rsidR="00F76B35">
        <w:rPr>
          <w:rFonts w:ascii="Calibri" w:hAnsi="Calibri" w:cs="Optima-Regular"/>
          <w:sz w:val="28"/>
          <w:szCs w:val="28"/>
          <w:lang w:val="es-ES_tradnl"/>
        </w:rPr>
        <w:t>Scorpius</w:t>
      </w:r>
      <w:proofErr w:type="spellEnd"/>
      <w:r w:rsidR="00F76B35" w:rsidRPr="00645AA6">
        <w:rPr>
          <w:rFonts w:ascii="Calibri" w:hAnsi="Calibri" w:cs="Optima-Regular"/>
          <w:sz w:val="28"/>
          <w:szCs w:val="28"/>
          <w:lang w:val="es-ES_tradnl"/>
        </w:rPr>
        <w:t>:</w:t>
      </w:r>
      <w:r w:rsidR="009D1EAD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F76B35">
        <w:rPr>
          <w:rFonts w:ascii="Calibri" w:hAnsi="Calibri" w:cs="Arial"/>
          <w:sz w:val="28"/>
          <w:szCs w:val="28"/>
        </w:rPr>
        <w:t xml:space="preserve">Del 4 al 13 de </w:t>
      </w:r>
      <w:proofErr w:type="spellStart"/>
      <w:r w:rsidR="00F76B35" w:rsidRPr="00F76B35">
        <w:rPr>
          <w:rFonts w:ascii="Calibri" w:hAnsi="Calibri" w:cs="Arial"/>
          <w:sz w:val="28"/>
          <w:szCs w:val="28"/>
        </w:rPr>
        <w:t>julio</w:t>
      </w:r>
      <w:proofErr w:type="spellEnd"/>
      <w:r w:rsidR="00F76B35" w:rsidRPr="00F76B35">
        <w:rPr>
          <w:rFonts w:ascii="Calibri" w:hAnsi="Calibri" w:cs="Arial"/>
          <w:sz w:val="28"/>
          <w:szCs w:val="28"/>
        </w:rPr>
        <w:t xml:space="preserve"> y del 2 al 11 de </w:t>
      </w:r>
      <w:proofErr w:type="spellStart"/>
      <w:r w:rsidR="00F76B35" w:rsidRPr="00F76B35">
        <w:rPr>
          <w:rFonts w:ascii="Calibri" w:hAnsi="Calibri" w:cs="Arial"/>
          <w:sz w:val="28"/>
          <w:szCs w:val="28"/>
        </w:rPr>
        <w:t>agosto</w:t>
      </w:r>
      <w:proofErr w:type="spellEnd"/>
    </w:p>
    <w:p w14:paraId="02B92062" w14:textId="3C46A37B" w:rsidR="009526C5" w:rsidRPr="00DA4516" w:rsidRDefault="009526C5" w:rsidP="00F76B35">
      <w:pPr>
        <w:shd w:val="clear" w:color="auto" w:fill="FFFFFF"/>
        <w:jc w:val="center"/>
        <w:rPr>
          <w:rFonts w:ascii="Calibri" w:hAnsi="Calibri" w:cs="Optima-Regular"/>
          <w:sz w:val="20"/>
          <w:lang w:val="es-ES_tradnl"/>
        </w:rPr>
      </w:pP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5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2F2FF8AA" w:rsidR="00467F6D" w:rsidRPr="00DA4516" w:rsidRDefault="00782E9C" w:rsidP="009D1EA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F0A462B" wp14:editId="2832C932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1906A68C" w:rsidR="00467F6D" w:rsidRPr="00DA4516" w:rsidRDefault="00782E9C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07C94859" wp14:editId="4FE927EB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4457DC65" w14:textId="77777777" w:rsidR="009D1EAD" w:rsidRDefault="009526C5" w:rsidP="009D1EA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 xml:space="preserve">Carta de Magnitud 6 </w:t>
            </w:r>
          </w:p>
          <w:p w14:paraId="597E7F46" w14:textId="2EE28D6A" w:rsidR="00467F6D" w:rsidRPr="009D1EAD" w:rsidRDefault="00782E9C" w:rsidP="009D1EA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38DAFA8A" wp14:editId="43CA424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39D0C447" w:rsidR="00467F6D" w:rsidRPr="00DA4516" w:rsidRDefault="00782E9C" w:rsidP="009D1EA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32BBE59" wp14:editId="10321342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3C41E2B3" w14:textId="6CAE3F73" w:rsidR="00064065" w:rsidRDefault="00064065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Optima-Regular"/>
          <w:color w:val="3B3CF5"/>
          <w:lang w:val="es-ES_tradnl"/>
        </w:rPr>
      </w:pPr>
    </w:p>
    <w:p w14:paraId="73C4FD69" w14:textId="77777777" w:rsidR="00064065" w:rsidRDefault="00064065">
      <w:pPr>
        <w:rPr>
          <w:rFonts w:ascii="Calibri" w:hAnsi="Calibri" w:cs="Optima-Regular"/>
          <w:color w:val="3B3CF5"/>
          <w:lang w:val="es-ES_tradnl"/>
        </w:rPr>
      </w:pPr>
      <w:r>
        <w:rPr>
          <w:rFonts w:ascii="Calibri" w:hAnsi="Calibri" w:cs="Optima-Regular"/>
          <w:color w:val="3B3CF5"/>
          <w:lang w:val="es-ES_tradnl"/>
        </w:rPr>
        <w:br w:type="page"/>
      </w:r>
    </w:p>
    <w:p w14:paraId="46A2AE5D" w14:textId="77777777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6CF97345" w14:textId="558D57F9" w:rsidR="00F76B35" w:rsidRPr="008F785C" w:rsidRDefault="00A05FD0" w:rsidP="008F785C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  <w:sectPr w:rsidR="00F76B35" w:rsidRPr="008F785C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la constelación del </w:t>
      </w:r>
      <w:proofErr w:type="spellStart"/>
      <w:r w:rsidR="00F76B35">
        <w:rPr>
          <w:rFonts w:ascii="Calibri" w:hAnsi="Calibri" w:cs="Optima-Regular"/>
          <w:sz w:val="28"/>
          <w:szCs w:val="28"/>
          <w:lang w:val="es-ES_tradnl"/>
        </w:rPr>
        <w:t>Scorpius</w:t>
      </w:r>
      <w:proofErr w:type="spellEnd"/>
      <w:r w:rsidR="00F76B35"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="00F76B35" w:rsidRPr="00F76B35">
        <w:rPr>
          <w:rFonts w:ascii="Calibri" w:hAnsi="Calibri" w:cs="Arial"/>
          <w:sz w:val="28"/>
          <w:szCs w:val="28"/>
        </w:rPr>
        <w:t xml:space="preserve">Del 4 al 13 de </w:t>
      </w:r>
      <w:proofErr w:type="spellStart"/>
      <w:r w:rsidR="00F76B35" w:rsidRPr="00F76B35">
        <w:rPr>
          <w:rFonts w:ascii="Calibri" w:hAnsi="Calibri" w:cs="Arial"/>
          <w:sz w:val="28"/>
          <w:szCs w:val="28"/>
        </w:rPr>
        <w:t>julio</w:t>
      </w:r>
      <w:proofErr w:type="spellEnd"/>
      <w:r w:rsidR="00F76B35" w:rsidRPr="00F76B35">
        <w:rPr>
          <w:rFonts w:ascii="Calibri" w:hAnsi="Calibri" w:cs="Arial"/>
          <w:sz w:val="28"/>
          <w:szCs w:val="28"/>
        </w:rPr>
        <w:t xml:space="preserve"> y del 2 al 11 de </w:t>
      </w:r>
      <w:proofErr w:type="spellStart"/>
      <w:r w:rsidR="00F76B35" w:rsidRPr="00F76B35">
        <w:rPr>
          <w:rFonts w:ascii="Calibri" w:hAnsi="Calibri" w:cs="Arial"/>
          <w:sz w:val="28"/>
          <w:szCs w:val="28"/>
        </w:rPr>
        <w:t>agosto</w:t>
      </w:r>
      <w:proofErr w:type="spellEnd"/>
    </w:p>
    <w:p w14:paraId="7D381BA1" w14:textId="04B84711" w:rsidR="004615A9" w:rsidRPr="00DA4516" w:rsidRDefault="00A05FD0" w:rsidP="00F76B35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proofErr w:type="gramStart"/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</w:t>
      </w:r>
      <w:proofErr w:type="gramEnd"/>
      <w:r w:rsidRPr="00DA4516">
        <w:rPr>
          <w:rFonts w:ascii="Calibri" w:hAnsi="Calibri" w:cs="Optima-Regular"/>
          <w:lang w:val="es-ES_tradnl"/>
        </w:rPr>
        <w:t>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>: ___</w:t>
      </w:r>
      <w:proofErr w:type="gramStart"/>
      <w:r w:rsidRPr="00DA4516">
        <w:rPr>
          <w:rFonts w:ascii="Calibri" w:hAnsi="Calibri" w:cs="Optima-Regular"/>
          <w:lang w:val="es-ES_tradnl"/>
        </w:rPr>
        <w:t>_:_</w:t>
      </w:r>
      <w:proofErr w:type="gramEnd"/>
      <w:r w:rsidRPr="00DA4516">
        <w:rPr>
          <w:rFonts w:ascii="Calibri" w:hAnsi="Calibri" w:cs="Optima-Regular"/>
          <w:lang w:val="es-ES_tradnl"/>
        </w:rPr>
        <w:t xml:space="preserve">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proofErr w:type="gram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</w:r>
      <w:proofErr w:type="gramEnd"/>
      <w:r w:rsidR="00A05FD0">
        <w:rPr>
          <w:rFonts w:ascii="Calibri" w:hAnsi="Calibri" w:cs="Optima-Regular"/>
          <w:lang w:val="es-ES_tradnl"/>
        </w:rPr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proofErr w:type="gram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</w:r>
      <w:proofErr w:type="gramEnd"/>
      <w:r>
        <w:rPr>
          <w:rFonts w:ascii="Calibri" w:hAnsi="Calibri" w:cs="Optima-Regular"/>
          <w:lang w:val="es-ES_tradnl"/>
        </w:rPr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82E9C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F625803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0DB2561" wp14:editId="4235A852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5AD753B0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54F0993" wp14:editId="242F2F89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11B276A9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70A43F4" wp14:editId="0FDDCB13">
                  <wp:extent cx="1316736" cy="914400"/>
                  <wp:effectExtent l="19050" t="19050" r="17145" b="1905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067EDE35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473334F5" wp14:editId="1283705A">
                  <wp:extent cx="1316736" cy="914400"/>
                  <wp:effectExtent l="19050" t="19050" r="17145" b="1905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82E9C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217801EB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C0D9CA4" wp14:editId="513F118D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0BBB09EA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5286D66" wp14:editId="0AF9C650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655512B1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0C075B43" wp14:editId="1144C7F3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4C1F3C31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326B2681" wp14:editId="53B0ED57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proofErr w:type="gramStart"/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proofErr w:type="gramEnd"/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05E64486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</w:t>
      </w:r>
      <w:proofErr w:type="spellStart"/>
      <w:r>
        <w:rPr>
          <w:rFonts w:ascii="Calibri" w:hAnsi="Calibri"/>
          <w:b/>
          <w:lang w:val="es-ES_tradnl"/>
        </w:rPr>
        <w:t>el</w:t>
      </w:r>
      <w:proofErr w:type="spellEnd"/>
      <w:r>
        <w:rPr>
          <w:rFonts w:ascii="Calibri" w:hAnsi="Calibri"/>
          <w:b/>
          <w:lang w:val="es-ES_tradnl"/>
        </w:rPr>
        <w:t xml:space="preserve"> informa en línea desde </w:t>
      </w:r>
      <w:hyperlink r:id="rId31" w:history="1">
        <w:r w:rsidR="00E97FBF" w:rsidRPr="005153D9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www.globeatnight.org/ces/webapp/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CED57" w14:textId="77777777" w:rsidR="002B2A5C" w:rsidRDefault="002B2A5C">
      <w:r>
        <w:separator/>
      </w:r>
    </w:p>
  </w:endnote>
  <w:endnote w:type="continuationSeparator" w:id="0">
    <w:p w14:paraId="11C548AC" w14:textId="77777777" w:rsidR="002B2A5C" w:rsidRDefault="002B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79295" w14:textId="77777777" w:rsidR="002B2A5C" w:rsidRDefault="002B2A5C">
      <w:r>
        <w:separator/>
      </w:r>
    </w:p>
  </w:footnote>
  <w:footnote w:type="continuationSeparator" w:id="0">
    <w:p w14:paraId="44D9A4DD" w14:textId="77777777" w:rsidR="002B2A5C" w:rsidRDefault="002B2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8D5CA" w14:textId="77777777" w:rsidR="00F76B35" w:rsidRDefault="00F76B3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D658760" wp14:editId="5B0725E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510C2" w14:textId="77777777" w:rsidR="00F76B35" w:rsidRDefault="00F76B35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8989D59" wp14:editId="01D9344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81CF5" w14:textId="77777777" w:rsidR="00F76B35" w:rsidRDefault="00F76B3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F974E7" wp14:editId="3606747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64065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64A41"/>
    <w:rsid w:val="00170B7E"/>
    <w:rsid w:val="00187E2A"/>
    <w:rsid w:val="001A595D"/>
    <w:rsid w:val="001B7CA5"/>
    <w:rsid w:val="001C78A6"/>
    <w:rsid w:val="002060C0"/>
    <w:rsid w:val="002147FD"/>
    <w:rsid w:val="00215550"/>
    <w:rsid w:val="0025409B"/>
    <w:rsid w:val="002610F2"/>
    <w:rsid w:val="0026434E"/>
    <w:rsid w:val="0026768F"/>
    <w:rsid w:val="00273D3F"/>
    <w:rsid w:val="00294926"/>
    <w:rsid w:val="002969F7"/>
    <w:rsid w:val="002B2A5C"/>
    <w:rsid w:val="002B4264"/>
    <w:rsid w:val="002C5F66"/>
    <w:rsid w:val="002E553A"/>
    <w:rsid w:val="003027C3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67F6D"/>
    <w:rsid w:val="004800E1"/>
    <w:rsid w:val="004841E1"/>
    <w:rsid w:val="00484A9E"/>
    <w:rsid w:val="004A0D21"/>
    <w:rsid w:val="004C067D"/>
    <w:rsid w:val="004C30DE"/>
    <w:rsid w:val="004C5958"/>
    <w:rsid w:val="004C724D"/>
    <w:rsid w:val="00502EA1"/>
    <w:rsid w:val="005042FB"/>
    <w:rsid w:val="005119CB"/>
    <w:rsid w:val="00521937"/>
    <w:rsid w:val="005224DB"/>
    <w:rsid w:val="00522CB3"/>
    <w:rsid w:val="005266ED"/>
    <w:rsid w:val="00544A95"/>
    <w:rsid w:val="0055209F"/>
    <w:rsid w:val="00591BF5"/>
    <w:rsid w:val="005964BE"/>
    <w:rsid w:val="005B5963"/>
    <w:rsid w:val="005B663D"/>
    <w:rsid w:val="005C19F6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30A8"/>
    <w:rsid w:val="00666BD4"/>
    <w:rsid w:val="00672F05"/>
    <w:rsid w:val="0068469B"/>
    <w:rsid w:val="00686B94"/>
    <w:rsid w:val="006A6BED"/>
    <w:rsid w:val="006B20D0"/>
    <w:rsid w:val="006B7344"/>
    <w:rsid w:val="006B7E19"/>
    <w:rsid w:val="006C042F"/>
    <w:rsid w:val="006D5B77"/>
    <w:rsid w:val="00707CE9"/>
    <w:rsid w:val="00716ECC"/>
    <w:rsid w:val="00720A60"/>
    <w:rsid w:val="00765C71"/>
    <w:rsid w:val="00782E9C"/>
    <w:rsid w:val="007A535A"/>
    <w:rsid w:val="007C67B8"/>
    <w:rsid w:val="007D5DD0"/>
    <w:rsid w:val="007E24A5"/>
    <w:rsid w:val="007E3AAE"/>
    <w:rsid w:val="007E6F9D"/>
    <w:rsid w:val="007F746B"/>
    <w:rsid w:val="008048B7"/>
    <w:rsid w:val="008061F3"/>
    <w:rsid w:val="00817071"/>
    <w:rsid w:val="0082525F"/>
    <w:rsid w:val="00831037"/>
    <w:rsid w:val="008368A9"/>
    <w:rsid w:val="00837421"/>
    <w:rsid w:val="00855CB9"/>
    <w:rsid w:val="008646C4"/>
    <w:rsid w:val="008A28BA"/>
    <w:rsid w:val="008A4978"/>
    <w:rsid w:val="008B744B"/>
    <w:rsid w:val="008C1113"/>
    <w:rsid w:val="008D216F"/>
    <w:rsid w:val="008E1839"/>
    <w:rsid w:val="008F785C"/>
    <w:rsid w:val="00925C15"/>
    <w:rsid w:val="00944E40"/>
    <w:rsid w:val="009526C5"/>
    <w:rsid w:val="00961BFE"/>
    <w:rsid w:val="009759AC"/>
    <w:rsid w:val="00983C0D"/>
    <w:rsid w:val="00994C23"/>
    <w:rsid w:val="00994FFA"/>
    <w:rsid w:val="009B51BF"/>
    <w:rsid w:val="009C09B1"/>
    <w:rsid w:val="009D1EAD"/>
    <w:rsid w:val="009D32BA"/>
    <w:rsid w:val="009D5DF2"/>
    <w:rsid w:val="009D6B67"/>
    <w:rsid w:val="00A05FA3"/>
    <w:rsid w:val="00A05FD0"/>
    <w:rsid w:val="00A409A5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6498C"/>
    <w:rsid w:val="00B9781C"/>
    <w:rsid w:val="00B97BCD"/>
    <w:rsid w:val="00BA29F1"/>
    <w:rsid w:val="00BA5403"/>
    <w:rsid w:val="00BC4623"/>
    <w:rsid w:val="00BE12C2"/>
    <w:rsid w:val="00BE6DBA"/>
    <w:rsid w:val="00BF29A9"/>
    <w:rsid w:val="00C0237D"/>
    <w:rsid w:val="00C33130"/>
    <w:rsid w:val="00C70C86"/>
    <w:rsid w:val="00C72527"/>
    <w:rsid w:val="00C73FE9"/>
    <w:rsid w:val="00C758A6"/>
    <w:rsid w:val="00C80534"/>
    <w:rsid w:val="00CA2460"/>
    <w:rsid w:val="00CC7E80"/>
    <w:rsid w:val="00CE572B"/>
    <w:rsid w:val="00CF38EF"/>
    <w:rsid w:val="00CF6FCD"/>
    <w:rsid w:val="00D012C4"/>
    <w:rsid w:val="00D20A9E"/>
    <w:rsid w:val="00D241FF"/>
    <w:rsid w:val="00D328A6"/>
    <w:rsid w:val="00D45BDC"/>
    <w:rsid w:val="00D47B78"/>
    <w:rsid w:val="00D56CC7"/>
    <w:rsid w:val="00DA321A"/>
    <w:rsid w:val="00DA4516"/>
    <w:rsid w:val="00DA7CE5"/>
    <w:rsid w:val="00DC107C"/>
    <w:rsid w:val="00DD4729"/>
    <w:rsid w:val="00DD4C32"/>
    <w:rsid w:val="00DE1CE4"/>
    <w:rsid w:val="00E202BE"/>
    <w:rsid w:val="00E50092"/>
    <w:rsid w:val="00E76F9A"/>
    <w:rsid w:val="00E97FBF"/>
    <w:rsid w:val="00EC113E"/>
    <w:rsid w:val="00EC4D3D"/>
    <w:rsid w:val="00F24302"/>
    <w:rsid w:val="00F30E49"/>
    <w:rsid w:val="00F4193F"/>
    <w:rsid w:val="00F41E10"/>
    <w:rsid w:val="00F46D77"/>
    <w:rsid w:val="00F76B35"/>
    <w:rsid w:val="00F83F67"/>
    <w:rsid w:val="00F96CF4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97F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eader" Target="header3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lobeatnight.org/ces/webapp/" TargetMode="External"/><Relationship Id="rId24" Type="http://schemas.openxmlformats.org/officeDocument/2006/relationships/header" Target="header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://www.globeatnight.org/ces/web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obeatnight.org/observe.html" TargetMode="External"/><Relationship Id="rId14" Type="http://schemas.openxmlformats.org/officeDocument/2006/relationships/hyperlink" Target="http://www.globeatnight.org/ces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eader" Target="header5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C99F8-9F5D-4FCC-B566-2AF13922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6904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9</cp:revision>
  <cp:lastPrinted>2013-10-03T22:05:00Z</cp:lastPrinted>
  <dcterms:created xsi:type="dcterms:W3CDTF">2018-05-23T23:07:00Z</dcterms:created>
  <dcterms:modified xsi:type="dcterms:W3CDTF">2020-01-20T07:47:00Z</dcterms:modified>
</cp:coreProperties>
</file>