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Cygnus: 10. bis 19. August, 9. bis 18. September, 8. bis 17. Oktober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Cygnus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Cygnus: 10. bis 19. August, 9. bis 18. September, 8. bis 17. Oktober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Cygnus: 10. bis 19. August, 9. bis 18. September, 8. bis 17. Oktober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Cygnus: 10. bis 19. August, 9. bis 18. September, 8. bis 17. Oktober</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