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Sternbild Cygnus: 10. bis 19. August, 9. bis 18. September, 8. bis 17. Oktober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Cygnus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Sternbild Cygnus: 10. bis 19. August, 9. bis 18. September, 8. bis 17. Oktober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Sternbild Cygnus: 10. bis 19. August, 9. bis 18. September, 8. bis 17. Oktober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Sternbild Cygnus: 10. bis 19. August, 9. bis 18. September, 8. bis 17. Oktober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