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Cygnus: 10. bis 19. August, 9. bis 18. September, 8. bis 17. Oktober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Cygnus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Cygnus: 10. bis 19. August, 9. bis 18. September, 8. bis 17. Oktober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Cygnus: 10. bis 19. August, 9. bis 18. September, 8. bis 17. Oktober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Cygnus: 10. bis 19. August, 9. bis 18. September, 8. bis 17. Oktober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