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του Κύκνου: 10-19 Αυγούστου, 9-18 Σεπτεμβρίου, 8-17 Οκτω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Κύκν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του Κύκνου: 10-19 Αυγούστου, 9-18 Σεπτεμβρίου, 8-17 Οκτω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του Κύκνου: 10-19 Αυγούστου, 9-18 Σεπτεμβρίου, 8-17 Οκτω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του Κύκνου: 10-19 Αυγούστου, 9-18 Σεπτεμβρίου, 8-17 Οκτω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