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Лабуда током 2022. године посматрамо 10-19 август, 9-18 септембар, 8-17 октобар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Лабуда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Лабуда током 2022. године посматрамо 10-19 август, 9-18 септембар, 8-17 октобар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Лабуда током 2022. године посматрамо 10-19 август, 9-18 септембар, 8-17 октобар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Лабуда током 2022. године посматрамо 10-19 август, 9-18 септембар, 8-17 октобар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