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Kaksosten tähtikuvio 2022: 14.-23.2., 14.-24.3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Kaksosten tähtikuvio 2022: 14.-23.2., 14.-24.3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Kaksosten tähtikuvio 2022: 14.-23.2., 14.-24.3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Kaksosten tähtikuvio 2022: 14.-23.2., 14.-24.3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