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Blíženci: 14. – 23. februára, 14. – 24. marca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Blíženci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Súhvezdie Blíženci: 14. – 23. februára, 14. – 24. marca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Blíženci: 14. – 23. februára, 14. – 24. marca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Blíženci: 14. – 23. februára, 14. – 24. marca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