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Leijonan tähtikuvio havainnointijaksot vuonna 2022: 14.-23.4., 14.-23.5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Leijonan tähtikuvio havainnointijaksot vuonna 2022: 14.-23.4., 14.-23.5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Leijonan tähtikuvio havainnointijaksot vuonna 2022: 14.-23.4., 14.-23.5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Leijonan tähtikuvio havainnointijaksot vuonna 2022: 14.-23.4., 14.-23.5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