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Orion: 16.-25. Tammikuuta, 14.-23.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Orion: 16.-25. Tammikuuta, 14.-23.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Orion: 16.-25. Tammikuuta, 14.-23.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Orion: 16.-25. Tammikuuta, 14.-23.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