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Sternbild Orion: 16.-25. Januar, 14.-23. Februar, 14.-24. März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Orion: 16.-25. Januar, 14.-23. Februar, 14.-24. März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Orion: 16.-25. Januar, 14.-23. Februar, 14.-24. März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Sternbild Orion: 16.-25. Januar, 14.-23. Februar, 14.-24. März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