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6"/>
          <w:szCs w:val="26"/>
        </w:rPr>
        <w:t xml:space="preserve"> </w:t>
      </w:r>
      <w:bookmarkStart w:id="0" w:name="_Hlk514860492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546816"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="00486A77"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="00546816"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="00546816" w:rsidRPr="00195F6A">
        <w:rPr>
          <w:rFonts w:ascii="Calibri" w:hAnsi="Calibri" w:cs="Optima-Regular"/>
          <w:color w:val="000000"/>
        </w:rPr>
        <w:t xml:space="preserve"> </w:t>
      </w:r>
      <w:r w:rsidR="00310DC5"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="00310DC5" w:rsidRPr="00310DC5">
        <w:rPr>
          <w:rFonts w:ascii="Calibri" w:hAnsi="Calibri" w:cs="Optima-Regular"/>
          <w:color w:val="000000"/>
        </w:rPr>
        <w:t>października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="00310DC5" w:rsidRPr="00310DC5">
        <w:rPr>
          <w:rFonts w:ascii="Calibri" w:hAnsi="Calibri" w:cs="Optima-Regular"/>
          <w:color w:val="000000"/>
        </w:rPr>
        <w:t>listopada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="00310DC5" w:rsidRPr="00310DC5">
        <w:rPr>
          <w:rFonts w:ascii="Calibri" w:hAnsi="Calibri" w:cs="Optima-Regular"/>
          <w:color w:val="000000"/>
        </w:rPr>
        <w:t>i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="00310DC5" w:rsidRPr="00310DC5">
        <w:rPr>
          <w:rFonts w:ascii="Calibri" w:hAnsi="Calibri" w:cs="Optima-Regular"/>
          <w:color w:val="000000"/>
        </w:rPr>
        <w:t>listopada</w:t>
      </w:r>
      <w:proofErr w:type="spellEnd"/>
      <w:r w:rsidR="00310DC5"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="00310DC5" w:rsidRPr="00310DC5">
        <w:rPr>
          <w:rFonts w:ascii="Calibri" w:hAnsi="Calibri" w:cs="Optima-Regular"/>
          <w:color w:val="000000"/>
        </w:rPr>
        <w:t>grudnia</w:t>
      </w:r>
      <w:proofErr w:type="spellEnd"/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 w:rsidRPr="00310DC5">
        <w:rPr>
          <w:rFonts w:ascii="Calibri" w:hAnsi="Calibri" w:cs="Optima-Regular"/>
          <w:color w:val="000000"/>
        </w:rPr>
        <w:t>Perseusz</w:t>
      </w:r>
      <w:proofErr w:type="spellEnd"/>
      <w:r>
        <w:rPr>
          <w:rFonts w:ascii="Calibri" w:hAnsi="Calibri" w:cs="Optima-Regular"/>
          <w:color w:val="000000"/>
        </w:rPr>
        <w:t xml:space="preserve"> </w:t>
      </w:r>
      <w:proofErr w:type="spellStart"/>
      <w:r w:rsidR="00292489">
        <w:rPr>
          <w:rFonts w:ascii="Calibri" w:hAnsi="Calibri" w:cs="Optima-Regular"/>
        </w:rPr>
        <w:t>na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nocnym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niebie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oraz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porównanie</w:t>
      </w:r>
      <w:proofErr w:type="spellEnd"/>
      <w:r w:rsidR="00292489">
        <w:rPr>
          <w:rFonts w:ascii="Calibri" w:hAnsi="Calibri" w:cs="Optima-Regular"/>
        </w:rPr>
        <w:t xml:space="preserve"> go do map </w:t>
      </w:r>
      <w:proofErr w:type="spellStart"/>
      <w:r w:rsidR="00292489">
        <w:rPr>
          <w:rFonts w:ascii="Calibri" w:hAnsi="Calibri" w:cs="Optima-Regular"/>
        </w:rPr>
        <w:t>nieba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ludzie</w:t>
      </w:r>
      <w:proofErr w:type="spellEnd"/>
      <w:r w:rsidR="00292489">
        <w:rPr>
          <w:rFonts w:ascii="Calibri" w:hAnsi="Calibri" w:cs="Optima-Regular"/>
        </w:rPr>
        <w:t xml:space="preserve"> z </w:t>
      </w:r>
      <w:proofErr w:type="spellStart"/>
      <w:r w:rsidR="00292489">
        <w:rPr>
          <w:rFonts w:ascii="Calibri" w:hAnsi="Calibri" w:cs="Optima-Regular"/>
        </w:rPr>
        <w:t>całego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będą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mogli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dowiedzieć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się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jaki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wkład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emitowane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przez</w:t>
      </w:r>
      <w:proofErr w:type="spellEnd"/>
      <w:r w:rsidR="00292489">
        <w:rPr>
          <w:rFonts w:ascii="Calibri" w:hAnsi="Calibri" w:cs="Optima-Regular"/>
        </w:rPr>
        <w:t xml:space="preserve"> ich </w:t>
      </w:r>
      <w:proofErr w:type="spellStart"/>
      <w:r w:rsidR="00292489">
        <w:rPr>
          <w:rFonts w:ascii="Calibri" w:hAnsi="Calibri" w:cs="Optima-Regular"/>
        </w:rPr>
        <w:t>społeczność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wnosi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gramStart"/>
      <w:r w:rsidR="00292489">
        <w:rPr>
          <w:rFonts w:ascii="Calibri" w:hAnsi="Calibri" w:cs="Optima-Regular"/>
        </w:rPr>
        <w:t xml:space="preserve">do  </w:t>
      </w:r>
      <w:proofErr w:type="spellStart"/>
      <w:r w:rsidR="00292489">
        <w:rPr>
          <w:rFonts w:ascii="Calibri" w:hAnsi="Calibri" w:cs="Optima-Regular"/>
        </w:rPr>
        <w:t>zanieczyszczenia</w:t>
      </w:r>
      <w:proofErr w:type="spellEnd"/>
      <w:proofErr w:type="gram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światłem</w:t>
      </w:r>
      <w:proofErr w:type="spellEnd"/>
      <w:r w:rsidR="00292489">
        <w:rPr>
          <w:rFonts w:ascii="Calibri" w:hAnsi="Calibri" w:cs="Optima-Regular"/>
        </w:rPr>
        <w:t>.</w:t>
      </w:r>
      <w:r w:rsidR="00C92045">
        <w:rPr>
          <w:rFonts w:ascii="Calibri" w:hAnsi="Calibri" w:cs="Optima-Regular"/>
        </w:rPr>
        <w:t xml:space="preserve"> </w:t>
      </w:r>
      <w:r w:rsidR="00292489">
        <w:rPr>
          <w:rFonts w:ascii="Calibri" w:hAnsi="Calibri" w:cs="Optima-Regular"/>
        </w:rPr>
        <w:t xml:space="preserve">To co </w:t>
      </w:r>
      <w:proofErr w:type="spellStart"/>
      <w:r w:rsidR="00292489">
        <w:rPr>
          <w:rFonts w:ascii="Calibri" w:hAnsi="Calibri" w:cs="Optima-Regular"/>
        </w:rPr>
        <w:t>dodasz</w:t>
      </w:r>
      <w:proofErr w:type="spellEnd"/>
      <w:r w:rsidR="00292489">
        <w:rPr>
          <w:rFonts w:ascii="Calibri" w:hAnsi="Calibri" w:cs="Optima-Regular"/>
        </w:rPr>
        <w:t xml:space="preserve"> do </w:t>
      </w:r>
      <w:proofErr w:type="spellStart"/>
      <w:r w:rsidR="00292489">
        <w:rPr>
          <w:rFonts w:ascii="Calibri" w:hAnsi="Calibri" w:cs="Optima-Regular"/>
        </w:rPr>
        <w:t>internetowej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bazy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danych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pomoże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udok</w:t>
      </w:r>
      <w:r w:rsidR="00752C6B">
        <w:rPr>
          <w:rFonts w:ascii="Calibri" w:hAnsi="Calibri" w:cs="Optima-Regular"/>
        </w:rPr>
        <w:t>umentować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widoczne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nocne</w:t>
      </w:r>
      <w:proofErr w:type="spellEnd"/>
      <w:r w:rsidR="00752C6B">
        <w:rPr>
          <w:rFonts w:ascii="Calibri" w:hAnsi="Calibri" w:cs="Optima-Regular"/>
        </w:rPr>
        <w:t xml:space="preserve"> </w:t>
      </w:r>
      <w:proofErr w:type="spellStart"/>
      <w:r w:rsidR="00752C6B">
        <w:rPr>
          <w:rFonts w:ascii="Calibri" w:hAnsi="Calibri" w:cs="Optima-Regular"/>
        </w:rPr>
        <w:t>niebo</w:t>
      </w:r>
      <w:proofErr w:type="spellEnd"/>
      <w:r w:rsidR="00752C6B">
        <w:rPr>
          <w:rFonts w:ascii="Calibri" w:hAnsi="Calibri" w:cs="Optima-Regular"/>
        </w:rPr>
        <w:t>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Jenika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Hollana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1D579B" w:rsidRPr="001D579B">
        <w:rPr>
          <w:rFonts w:ascii="Calibri" w:hAnsi="Calibri" w:cs="CastleT-Book"/>
          <w:sz w:val="19"/>
          <w:szCs w:val="24"/>
        </w:rPr>
        <w:t>(</w:t>
      </w:r>
      <w:r w:rsidR="001D579B" w:rsidRPr="001D579B">
        <w:rPr>
          <w:rFonts w:ascii="Calibri" w:hAnsi="Calibri" w:cs="CastleT-Book"/>
          <w:color w:val="0000FF"/>
          <w:sz w:val="19"/>
          <w:szCs w:val="24"/>
          <w:u w:val="single"/>
        </w:rPr>
        <w:t>http://amper.ped.muni.cz/jenik/astro/maps/GaNight/2018/</w:t>
      </w:r>
      <w:r>
        <w:rPr>
          <w:rFonts w:ascii="Calibri" w:hAnsi="Calibri" w:cs="CastleT-Book"/>
          <w:sz w:val="19"/>
        </w:rPr>
        <w:t>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 w:rsidRPr="00195F6A">
        <w:rPr>
          <w:rFonts w:ascii="Calibri" w:hAnsi="Calibri" w:cs="Optima-Regular"/>
          <w:color w:val="000000"/>
          <w:sz w:val="22"/>
          <w:szCs w:val="22"/>
        </w:rPr>
        <w:t xml:space="preserve">2018: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Daty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kampanii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195F6A">
        <w:rPr>
          <w:rFonts w:ascii="Calibri" w:hAnsi="Calibri" w:cs="Optima-Regular"/>
          <w:color w:val="000000"/>
          <w:sz w:val="22"/>
          <w:szCs w:val="22"/>
        </w:rPr>
        <w:t>używające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 xml:space="preserve"> </w:t>
      </w:r>
      <w:proofErr w:type="spellStart"/>
      <w:r w:rsidRPr="00486A77">
        <w:rPr>
          <w:rFonts w:ascii="Calibri" w:hAnsi="Calibri" w:cs="Optima-Regular"/>
          <w:color w:val="000000"/>
          <w:sz w:val="22"/>
          <w:szCs w:val="22"/>
        </w:rPr>
        <w:t>Perseusz</w:t>
      </w:r>
      <w:proofErr w:type="spellEnd"/>
      <w:r w:rsidRPr="00195F6A">
        <w:rPr>
          <w:rFonts w:ascii="Calibri" w:hAnsi="Calibri" w:cs="Optima-Regular"/>
          <w:color w:val="000000"/>
          <w:sz w:val="22"/>
          <w:szCs w:val="22"/>
        </w:rPr>
        <w:t>:</w:t>
      </w:r>
      <w:r w:rsidRPr="00195F6A">
        <w:rPr>
          <w:rFonts w:ascii="Calibri" w:hAnsi="Calibri" w:cs="Optima-Regular"/>
          <w:color w:val="000000"/>
        </w:rPr>
        <w:t xml:space="preserve"> </w:t>
      </w:r>
      <w:r w:rsidRPr="00310DC5">
        <w:rPr>
          <w:rFonts w:ascii="Calibri" w:hAnsi="Calibri" w:cs="Optima-Regular"/>
          <w:color w:val="000000"/>
        </w:rPr>
        <w:t xml:space="preserve">30 </w:t>
      </w:r>
      <w:proofErr w:type="spellStart"/>
      <w:r w:rsidRPr="00310DC5">
        <w:rPr>
          <w:rFonts w:ascii="Calibri" w:hAnsi="Calibri" w:cs="Optima-Regular"/>
          <w:color w:val="000000"/>
        </w:rPr>
        <w:t>października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</w:t>
      </w:r>
      <w:proofErr w:type="spellStart"/>
      <w:r w:rsidRPr="00310DC5">
        <w:rPr>
          <w:rFonts w:ascii="Calibri" w:hAnsi="Calibri" w:cs="Optima-Regular"/>
          <w:color w:val="000000"/>
        </w:rPr>
        <w:t>i</w:t>
      </w:r>
      <w:proofErr w:type="spellEnd"/>
      <w:r w:rsidRPr="00310DC5">
        <w:rPr>
          <w:rFonts w:ascii="Calibri" w:hAnsi="Calibri" w:cs="Optima-Regular"/>
          <w:color w:val="000000"/>
        </w:rPr>
        <w:t xml:space="preserve"> 29 </w:t>
      </w:r>
      <w:proofErr w:type="spellStart"/>
      <w:r w:rsidRPr="00310DC5">
        <w:rPr>
          <w:rFonts w:ascii="Calibri" w:hAnsi="Calibri" w:cs="Optima-Regular"/>
          <w:color w:val="000000"/>
        </w:rPr>
        <w:t>listopada</w:t>
      </w:r>
      <w:proofErr w:type="spellEnd"/>
      <w:r w:rsidRPr="00310DC5">
        <w:rPr>
          <w:rFonts w:ascii="Calibri" w:hAnsi="Calibri" w:cs="Optima-Regular"/>
          <w:color w:val="000000"/>
        </w:rPr>
        <w:t xml:space="preserve"> - 8 </w:t>
      </w:r>
      <w:proofErr w:type="spellStart"/>
      <w:r w:rsidRPr="00310DC5">
        <w:rPr>
          <w:rFonts w:ascii="Calibri" w:hAnsi="Calibri" w:cs="Optima-Regular"/>
          <w:color w:val="000000"/>
        </w:rPr>
        <w:t>grudnia</w:t>
      </w:r>
      <w:proofErr w:type="spellEnd"/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