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2022 für das Sternbild Perseus-Konstellation: 16.-25. Januar, 7.-16. November, 6.-15.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Perseus-Konstellation: 16.-25. Januar, 7.-16. November, 6.-15.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2022 für das Sternbild Perseus-Konstellation: 16.-25. Januar, 7.-16. November, 6.-15.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2022 für das Sternbild Perseus-Konstellation: 16.-25. Januar, 7.-16. November, 6.-15.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