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ルセウス座)：、1月16日〜25日、11月7日〜16日、12月6日〜15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ルセウス座)：、1月16日〜25日、11月7日〜16日、12月6日〜15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ペルセウス座)：、1月16日〜25日、11月7日〜16日、12月6日〜15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ペルセウス座)：、1月16日〜25日、11月7日〜16日、12月6日〜15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