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Stier: 16.-25. Januar</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Sternbild Stier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Stier: 16.-25. Januar</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Stier: 16.-25. Januar</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Stier: 16.-25. Januar</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