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Łabędzia: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Łabędzia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Łabędzia: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Łabędzia: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Łabędzia: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